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jtkoubqhepu" w:id="0"/>
      <w:bookmarkEnd w:id="0"/>
      <w:r w:rsidDel="00000000" w:rsidR="00000000" w:rsidRPr="00000000">
        <w:rPr>
          <w:rtl w:val="0"/>
        </w:rPr>
        <w:t xml:space="preserve">Valuta rendszer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(másikból törölt)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spacing w:after="0" w:before="0" w:line="276" w:lineRule="auto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  <w:t xml:space="preserve">Használjon címsorokat (Formátum &gt; Bekezdésstílusok), megjelennek a tartalomjegyzékben.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hsqq6zafjfv0" w:id="1"/>
      <w:bookmarkEnd w:id="1"/>
      <w:r w:rsidDel="00000000" w:rsidR="00000000" w:rsidRPr="00000000">
        <w:rPr>
          <w:rtl w:val="0"/>
        </w:rPr>
        <w:t xml:space="preserve">Rendszer funkciók</w:t>
        <w:tab/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nhu9gwz22soe" w:id="2"/>
      <w:bookmarkEnd w:id="2"/>
      <w:r w:rsidDel="00000000" w:rsidR="00000000" w:rsidRPr="00000000">
        <w:rPr>
          <w:rtl w:val="0"/>
        </w:rPr>
        <w:t xml:space="preserve">1.1 Felhasználó karbantartás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brcyi5ey6k5" w:id="3"/>
      <w:bookmarkEnd w:id="3"/>
      <w:r w:rsidDel="00000000" w:rsidR="00000000" w:rsidRPr="00000000">
        <w:rPr>
          <w:rtl w:val="0"/>
        </w:rPr>
        <w:t xml:space="preserve">1.2 Belépés, kilépés, kiléptetés</w:t>
      </w:r>
    </w:p>
    <w:p w:rsidR="00000000" w:rsidDel="00000000" w:rsidP="00000000" w:rsidRDefault="00000000" w:rsidRPr="00000000" w14:paraId="0000000D">
      <w:pPr>
        <w:pStyle w:val="Heading3"/>
        <w:jc w:val="both"/>
        <w:rPr/>
      </w:pPr>
      <w:bookmarkStart w:colFirst="0" w:colLast="0" w:name="_fse2g9wwmuvj" w:id="4"/>
      <w:bookmarkEnd w:id="4"/>
      <w:r w:rsidDel="00000000" w:rsidR="00000000" w:rsidRPr="00000000">
        <w:rPr>
          <w:rtl w:val="0"/>
        </w:rPr>
        <w:t xml:space="preserve">1.2.1 Bejelentkezés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Bejelentkezéshez mindenkinek egyedi felhasználóneve és jelszava van, a rendszer így mindig logolja, hogy ki végzi az adott tevékenységeket, ki az aki bejelentkezett. A jelszavakat szigorúan tilos másoknak kiadni, nem is szokták ezt megtenni a saját érdekükben sem, mert a dolgozók ezt minden esetben bizalmasan kezelik.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Kép a jelenlegi bejelentkezéshez:</w:t>
      </w:r>
    </w:p>
    <w:p w:rsidR="00000000" w:rsidDel="00000000" w:rsidP="00000000" w:rsidRDefault="00000000" w:rsidRPr="00000000" w14:paraId="00000011">
      <w:pPr>
        <w:jc w:val="both"/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jc w:val="both"/>
        <w:rPr/>
      </w:pPr>
      <w:bookmarkStart w:colFirst="0" w:colLast="0" w:name="_x2zzgw6trz2a" w:id="5"/>
      <w:bookmarkEnd w:id="5"/>
      <w:r w:rsidDel="00000000" w:rsidR="00000000" w:rsidRPr="00000000">
        <w:rPr>
          <w:rtl w:val="0"/>
        </w:rPr>
        <w:t xml:space="preserve">1.2.2 Kijelentkezés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Normál kijelentkezési folyamat, egyszer kérdezzen rá, hogy biztos ki szeretne-e jelentkezni. Valamint, ha elkezdett egy folyamatot, addig amíg azt nem zárta le ne tudjon kijelentkezni, jelezze a rendszer a felhasználó számára, hogy egy folyamatot nem zártál le, zárd le (vond vissza vagy hajtsd végre) és utána lehet kijelentkezni a rendszerből.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nnedr3x22b4" w:id="6"/>
      <w:bookmarkEnd w:id="6"/>
      <w:r w:rsidDel="00000000" w:rsidR="00000000" w:rsidRPr="00000000">
        <w:rPr>
          <w:rtl w:val="0"/>
        </w:rPr>
        <w:t xml:space="preserve">1.3 Felhasználói profil, jelszó csere</w:t>
        <w:tab/>
      </w:r>
    </w:p>
    <w:p w:rsidR="00000000" w:rsidDel="00000000" w:rsidP="00000000" w:rsidRDefault="00000000" w:rsidRPr="00000000" w14:paraId="00000016">
      <w:pPr>
        <w:pStyle w:val="Heading3"/>
        <w:jc w:val="both"/>
        <w:rPr/>
      </w:pPr>
      <w:bookmarkStart w:colFirst="0" w:colLast="0" w:name="_g0qvjpeyc0yt" w:id="7"/>
      <w:bookmarkEnd w:id="7"/>
      <w:r w:rsidDel="00000000" w:rsidR="00000000" w:rsidRPr="00000000">
        <w:rPr>
          <w:rtl w:val="0"/>
        </w:rPr>
        <w:t xml:space="preserve">1.3.1 Jelszóváltoztatás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Jelszót legyen lehetősége az adott felhasználónak megváltoztatni, illetve 3 havonta belépéskor kérjen kötelező jelszóváltoztatást a felhasználótól.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l1l7fmj24bg1" w:id="8"/>
      <w:bookmarkEnd w:id="8"/>
      <w:r w:rsidDel="00000000" w:rsidR="00000000" w:rsidRPr="00000000">
        <w:rPr>
          <w:rtl w:val="0"/>
        </w:rPr>
        <w:t xml:space="preserve">1.4 Verziókezelés</w:t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2rob0dvq8db" w:id="9"/>
      <w:bookmarkEnd w:id="9"/>
      <w:r w:rsidDel="00000000" w:rsidR="00000000" w:rsidRPr="00000000">
        <w:rPr>
          <w:rtl w:val="0"/>
        </w:rPr>
        <w:t xml:space="preserve">1.5 Adat replikáció</w:t>
        <w:tab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bxn59sxn4jrb" w:id="10"/>
      <w:bookmarkEnd w:id="10"/>
      <w:r w:rsidDel="00000000" w:rsidR="00000000" w:rsidRPr="00000000">
        <w:rPr>
          <w:rtl w:val="0"/>
        </w:rPr>
        <w:t xml:space="preserve">1.6 Hírlevél, hirdetmény</w:t>
        <w:tab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xtv50gnbtjmp" w:id="11"/>
      <w:bookmarkEnd w:id="11"/>
      <w:r w:rsidDel="00000000" w:rsidR="00000000" w:rsidRPr="00000000">
        <w:rPr>
          <w:rtl w:val="0"/>
        </w:rPr>
        <w:t xml:space="preserve">Alap és törzs adatok kezelése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e0q2bku59zy9" w:id="12"/>
      <w:bookmarkEnd w:id="12"/>
      <w:r w:rsidDel="00000000" w:rsidR="00000000" w:rsidRPr="00000000">
        <w:rPr>
          <w:rtl w:val="0"/>
        </w:rPr>
        <w:t xml:space="preserve">2.5 Munkatárs kezelés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gtlsz8l4of0n" w:id="13"/>
      <w:bookmarkEnd w:id="13"/>
      <w:r w:rsidDel="00000000" w:rsidR="00000000" w:rsidRPr="00000000">
        <w:rPr>
          <w:rtl w:val="0"/>
        </w:rPr>
        <w:t xml:space="preserve">Beosztás kezelés</w:t>
      </w:r>
    </w:p>
    <w:p w:rsidR="00000000" w:rsidDel="00000000" w:rsidP="00000000" w:rsidRDefault="00000000" w:rsidRPr="00000000" w14:paraId="00000026">
      <w:pPr>
        <w:pStyle w:val="Heading1"/>
        <w:ind w:left="720" w:firstLine="0"/>
        <w:rPr/>
      </w:pPr>
      <w:bookmarkStart w:colFirst="0" w:colLast="0" w:name="_hglpkfj0nusm" w:id="14"/>
      <w:bookmarkEnd w:id="14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720" w:hanging="360"/>
        <w:rPr>
          <w:sz w:val="40"/>
          <w:szCs w:val="40"/>
        </w:rPr>
      </w:pPr>
      <w:bookmarkStart w:colFirst="0" w:colLast="0" w:name="_yywlnol5t7mv" w:id="15"/>
      <w:bookmarkEnd w:id="15"/>
      <w:r w:rsidDel="00000000" w:rsidR="00000000" w:rsidRPr="00000000">
        <w:rPr>
          <w:rtl w:val="0"/>
        </w:rPr>
        <w:t xml:space="preserve">Ügyfélkezelés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35osjtd0k1lr" w:id="16"/>
      <w:bookmarkEnd w:id="16"/>
      <w:r w:rsidDel="00000000" w:rsidR="00000000" w:rsidRPr="00000000">
        <w:rPr>
          <w:rtl w:val="0"/>
        </w:rPr>
        <w:t xml:space="preserve">5.1 Új felvitel</w:t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kavrc1o5aac0" w:id="17"/>
      <w:bookmarkEnd w:id="17"/>
      <w:r w:rsidDel="00000000" w:rsidR="00000000" w:rsidRPr="00000000">
        <w:rPr>
          <w:rtl w:val="0"/>
        </w:rPr>
        <w:t xml:space="preserve">5.2 Módosítás</w:t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fz660mrllh2" w:id="18"/>
      <w:bookmarkEnd w:id="18"/>
      <w:r w:rsidDel="00000000" w:rsidR="00000000" w:rsidRPr="00000000">
        <w:rPr>
          <w:rtl w:val="0"/>
        </w:rPr>
        <w:t xml:space="preserve">5.3 Archiválás, törlés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tjvgxda0g0o" w:id="19"/>
      <w:bookmarkEnd w:id="19"/>
      <w:r w:rsidDel="00000000" w:rsidR="00000000" w:rsidRPr="00000000">
        <w:rPr>
          <w:rtl w:val="0"/>
        </w:rPr>
        <w:t xml:space="preserve">5.4 Feketelista</w:t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bxez23nxsz3g" w:id="20"/>
      <w:bookmarkEnd w:id="20"/>
      <w:r w:rsidDel="00000000" w:rsidR="00000000" w:rsidRPr="00000000">
        <w:rPr>
          <w:rtl w:val="0"/>
        </w:rPr>
        <w:t xml:space="preserve">5.5 Pénzmosás figyelés</w:t>
        <w:tab/>
      </w:r>
      <w:r w:rsidDel="00000000" w:rsidR="00000000" w:rsidRPr="00000000">
        <w:rPr>
          <w:highlight w:val="yellow"/>
          <w:rtl w:val="0"/>
        </w:rPr>
        <w:t xml:space="preserve">(Pénzmosás megelőzése inkább?)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