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pPr>
      <w:r>
        <w:rPr>
          <w:rFonts w:ascii="DejaVu Sans Mono" w:hAnsi="DejaVu Sans Mono"/>
          <w:sz w:val="32"/>
          <w:szCs w:val="32"/>
        </w:rPr>
        <w:t>Universidad Autónoma de San Luis Potosí</w:t>
      </w: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pPr>
      <w:r>
        <w:rPr>
          <w:rFonts w:ascii="DejaVu Sans Mono" w:hAnsi="DejaVu Sans Mono"/>
          <w:sz w:val="32"/>
          <w:szCs w:val="32"/>
        </w:rPr>
        <w:t>Facultad de Ingeniería</w:t>
      </w:r>
    </w:p>
    <w:p w:rsidR="006C64B9" w:rsidRDefault="006C64B9" w:rsidP="006C64B9">
      <w:pPr>
        <w:pStyle w:val="Standard"/>
        <w:jc w:val="center"/>
        <w:rPr>
          <w:rFonts w:ascii="DejaVu Sans Mono" w:hAnsi="DejaVu Sans Mono"/>
          <w:sz w:val="32"/>
          <w:szCs w:val="32"/>
        </w:rPr>
      </w:pPr>
      <w:r>
        <w:rPr>
          <w:rFonts w:ascii="DejaVu Sans Mono" w:hAnsi="DejaVu Sans Mono"/>
          <w:noProof/>
          <w:sz w:val="32"/>
          <w:szCs w:val="32"/>
          <w:lang w:eastAsia="es-MX" w:bidi="ar-SA"/>
        </w:rPr>
        <w:drawing>
          <wp:anchor distT="0" distB="0" distL="114300" distR="114300" simplePos="0" relativeHeight="251659264" behindDoc="0" locked="0" layoutInCell="1" allowOverlap="1" wp14:anchorId="2C7A02CE" wp14:editId="5FCA7526">
            <wp:simplePos x="0" y="0"/>
            <wp:positionH relativeFrom="margin">
              <wp:align>center</wp:align>
            </wp:positionH>
            <wp:positionV relativeFrom="paragraph">
              <wp:posOffset>172800</wp:posOffset>
            </wp:positionV>
            <wp:extent cx="1883520" cy="2536920"/>
            <wp:effectExtent l="0" t="0" r="2430" b="0"/>
            <wp:wrapSquare wrapText="bothSides"/>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1883520" cy="2536920"/>
                    </a:xfrm>
                    <a:prstGeom prst="rect">
                      <a:avLst/>
                    </a:prstGeom>
                    <a:noFill/>
                    <a:ln>
                      <a:noFill/>
                      <a:prstDash/>
                    </a:ln>
                  </pic:spPr>
                </pic:pic>
              </a:graphicData>
            </a:graphic>
          </wp:anchor>
        </w:drawing>
      </w: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8C109D" w:rsidP="006C64B9">
      <w:pPr>
        <w:pStyle w:val="Standard"/>
        <w:jc w:val="center"/>
      </w:pPr>
      <w:hyperlink r:id="rId7" w:history="1">
        <w:r w:rsidR="006C64B9">
          <w:rPr>
            <w:rFonts w:ascii="DejaVu Sans Mono" w:hAnsi="DejaVu Sans Mono"/>
            <w:color w:val="000000"/>
            <w:sz w:val="32"/>
            <w:szCs w:val="32"/>
          </w:rPr>
          <w:t xml:space="preserve">Área de Computación e Informática </w:t>
        </w:r>
      </w:hyperlink>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6C64B9" w:rsidP="006C64B9">
      <w:pPr>
        <w:pStyle w:val="Standard"/>
        <w:jc w:val="center"/>
        <w:rPr>
          <w:rFonts w:ascii="DejaVu Sans Mono" w:hAnsi="DejaVu Sans Mono"/>
          <w:sz w:val="32"/>
          <w:szCs w:val="32"/>
        </w:rPr>
      </w:pPr>
    </w:p>
    <w:p w:rsidR="006C64B9" w:rsidRDefault="00D33FD7" w:rsidP="006C64B9">
      <w:pPr>
        <w:pStyle w:val="Standard"/>
        <w:jc w:val="center"/>
      </w:pPr>
      <w:r>
        <w:rPr>
          <w:rFonts w:ascii="DejaVu Sans Mono" w:hAnsi="DejaVu Sans Mono"/>
          <w:sz w:val="32"/>
          <w:szCs w:val="32"/>
        </w:rPr>
        <w:t>Manual del programador</w:t>
      </w:r>
    </w:p>
    <w:p w:rsidR="006C64B9" w:rsidRDefault="006C64B9"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6C64B9">
      <w:pPr>
        <w:pStyle w:val="Standard"/>
        <w:jc w:val="center"/>
        <w:rPr>
          <w:rFonts w:ascii="DejaVu Sans Mono" w:hAnsi="DejaVu Sans Mono"/>
          <w:sz w:val="32"/>
          <w:szCs w:val="32"/>
        </w:rPr>
      </w:pPr>
    </w:p>
    <w:p w:rsidR="00D33FD7" w:rsidRDefault="00D33FD7" w:rsidP="00D33FD7">
      <w:pPr>
        <w:pStyle w:val="Standard"/>
        <w:rPr>
          <w:rFonts w:ascii="DejaVu Sans Mono" w:hAnsi="DejaVu Sans Mono"/>
          <w:sz w:val="32"/>
          <w:szCs w:val="32"/>
        </w:rPr>
      </w:pPr>
      <w:r>
        <w:rPr>
          <w:rFonts w:ascii="DejaVu Sans Mono" w:hAnsi="DejaVu Sans Mono"/>
          <w:sz w:val="32"/>
          <w:szCs w:val="32"/>
        </w:rPr>
        <w:t>No. de proyecto: 179</w:t>
      </w:r>
    </w:p>
    <w:p w:rsidR="00D33FD7" w:rsidRDefault="00D33FD7" w:rsidP="00D33FD7">
      <w:pPr>
        <w:pStyle w:val="Standard"/>
        <w:rPr>
          <w:rFonts w:ascii="DejaVu Sans Mono" w:hAnsi="DejaVu Sans Mono"/>
          <w:sz w:val="32"/>
          <w:szCs w:val="32"/>
        </w:rPr>
      </w:pPr>
    </w:p>
    <w:p w:rsidR="006C64B9" w:rsidRDefault="006C64B9" w:rsidP="00D33FD7">
      <w:pPr>
        <w:pStyle w:val="Standard"/>
        <w:rPr>
          <w:rFonts w:ascii="DejaVu Sans Mono" w:hAnsi="DejaVu Sans Mono"/>
          <w:sz w:val="32"/>
          <w:szCs w:val="32"/>
        </w:rPr>
      </w:pPr>
      <w:r>
        <w:rPr>
          <w:rFonts w:ascii="DejaVu Sans Mono" w:hAnsi="DejaVu Sans Mono"/>
          <w:sz w:val="32"/>
          <w:szCs w:val="32"/>
        </w:rPr>
        <w:t>Proyecto: MEGAMAN</w:t>
      </w:r>
    </w:p>
    <w:p w:rsidR="00D33FD7" w:rsidRDefault="00D33FD7" w:rsidP="00D33FD7">
      <w:pPr>
        <w:pStyle w:val="Standard"/>
      </w:pPr>
    </w:p>
    <w:p w:rsidR="00D33FD7" w:rsidRDefault="00D33FD7" w:rsidP="006C64B9">
      <w:pPr>
        <w:pStyle w:val="Standard"/>
        <w:rPr>
          <w:rFonts w:ascii="DejaVu Sans Mono" w:hAnsi="DejaVu Sans Mono"/>
          <w:sz w:val="32"/>
          <w:szCs w:val="32"/>
        </w:rPr>
      </w:pPr>
      <w:r>
        <w:rPr>
          <w:rFonts w:ascii="DejaVu Sans Mono" w:hAnsi="DejaVu Sans Mono"/>
          <w:sz w:val="32"/>
          <w:szCs w:val="32"/>
        </w:rPr>
        <w:t xml:space="preserve">Alumno: </w:t>
      </w:r>
      <w:r w:rsidR="006C64B9">
        <w:rPr>
          <w:rFonts w:ascii="DejaVu Sans Mono" w:hAnsi="DejaVu Sans Mono"/>
          <w:sz w:val="32"/>
          <w:szCs w:val="32"/>
        </w:rPr>
        <w:t xml:space="preserve">Ángel Modesto Hernández </w:t>
      </w:r>
      <w:r w:rsidR="002A10FF">
        <w:rPr>
          <w:rFonts w:ascii="DejaVu Sans Mono" w:hAnsi="DejaVu Sans Mono"/>
          <w:sz w:val="32"/>
          <w:szCs w:val="32"/>
        </w:rPr>
        <w:t>Méndez</w:t>
      </w: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r>
        <w:rPr>
          <w:rFonts w:ascii="DejaVu Sans Mono" w:hAnsi="DejaVu Sans Mono"/>
          <w:sz w:val="32"/>
          <w:szCs w:val="32"/>
        </w:rPr>
        <w:t xml:space="preserve">Objetivo: </w:t>
      </w:r>
    </w:p>
    <w:p w:rsidR="00D33FD7" w:rsidRPr="002A10FF" w:rsidRDefault="00D33FD7" w:rsidP="006C64B9">
      <w:pPr>
        <w:pStyle w:val="Standard"/>
        <w:rPr>
          <w:rFonts w:ascii="DejaVu Sans Mono" w:hAnsi="DejaVu Sans Mono"/>
        </w:rPr>
      </w:pPr>
    </w:p>
    <w:p w:rsidR="00D33FD7" w:rsidRPr="002A10FF" w:rsidRDefault="00D33FD7" w:rsidP="006C64B9">
      <w:pPr>
        <w:pStyle w:val="Standard"/>
        <w:rPr>
          <w:rFonts w:ascii="FreeSans" w:hAnsi="FreeSans"/>
        </w:rPr>
      </w:pPr>
      <w:r w:rsidRPr="002A10FF">
        <w:rPr>
          <w:rFonts w:ascii="FreeSans" w:hAnsi="FreeSans"/>
        </w:rPr>
        <w:t>Implementar y aplicar los conocimientos aprendidos durante el curso de programación orientada a objetos.</w:t>
      </w:r>
    </w:p>
    <w:p w:rsidR="00D33FD7" w:rsidRDefault="00D33FD7" w:rsidP="006C64B9">
      <w:pPr>
        <w:pStyle w:val="Standard"/>
        <w:rPr>
          <w:rFonts w:ascii="DejaVu Sans Mono" w:hAnsi="DejaVu Sans Mono"/>
          <w:sz w:val="32"/>
          <w:szCs w:val="32"/>
        </w:rPr>
      </w:pPr>
    </w:p>
    <w:p w:rsidR="00D33FD7" w:rsidRDefault="00D33FD7" w:rsidP="006C64B9">
      <w:pPr>
        <w:pStyle w:val="Standard"/>
        <w:rPr>
          <w:rFonts w:ascii="DejaVu Sans Mono" w:hAnsi="DejaVu Sans Mono"/>
          <w:sz w:val="32"/>
          <w:szCs w:val="32"/>
        </w:rPr>
      </w:pPr>
    </w:p>
    <w:p w:rsidR="00D33FD7" w:rsidRDefault="00D33FD7" w:rsidP="00D33FD7">
      <w:pPr>
        <w:pStyle w:val="Standard"/>
        <w:rPr>
          <w:rFonts w:ascii="DejaVu Sans Mono" w:hAnsi="DejaVu Sans Mono"/>
          <w:sz w:val="32"/>
          <w:szCs w:val="32"/>
        </w:rPr>
      </w:pPr>
      <w:r>
        <w:rPr>
          <w:rFonts w:ascii="DejaVu Sans Mono" w:hAnsi="DejaVu Sans Mono"/>
          <w:sz w:val="32"/>
          <w:szCs w:val="32"/>
        </w:rPr>
        <w:t>Descripción:</w:t>
      </w:r>
    </w:p>
    <w:p w:rsidR="00D33FD7" w:rsidRDefault="00D33FD7" w:rsidP="00D33FD7">
      <w:pPr>
        <w:pStyle w:val="Standard"/>
        <w:rPr>
          <w:rFonts w:ascii="DejaVu Sans Mono" w:hAnsi="DejaVu Sans Mono"/>
          <w:sz w:val="32"/>
          <w:szCs w:val="32"/>
        </w:rPr>
      </w:pPr>
    </w:p>
    <w:p w:rsidR="006C64B9" w:rsidRDefault="006C64B9" w:rsidP="00D33FD7">
      <w:pPr>
        <w:pStyle w:val="Standard"/>
      </w:pPr>
      <w:r>
        <w:rPr>
          <w:rFonts w:ascii="FreeSans" w:hAnsi="FreeSans"/>
        </w:rPr>
        <w:t>El juego consiste en que el personaje principal de éste, llamado Megaman; se encuentra atrapado en el mundo de Mario Bros, pasando por obstáculos típicos del mundo de Mario Bros y enemigos de Megaman.</w:t>
      </w:r>
    </w:p>
    <w:p w:rsidR="006C64B9" w:rsidRDefault="006C64B9" w:rsidP="006C64B9">
      <w:pPr>
        <w:pStyle w:val="Standard"/>
        <w:jc w:val="both"/>
      </w:pPr>
      <w:r>
        <w:rPr>
          <w:rFonts w:ascii="FreeSans" w:hAnsi="FreeSans"/>
        </w:rPr>
        <w:t>En el juego se tendrán tres vidas por nivel.</w:t>
      </w:r>
    </w:p>
    <w:p w:rsidR="006C64B9" w:rsidRDefault="006C64B9" w:rsidP="006C64B9">
      <w:pPr>
        <w:pStyle w:val="Standard"/>
        <w:jc w:val="both"/>
      </w:pPr>
      <w:r>
        <w:rPr>
          <w:rFonts w:ascii="FreeSans" w:hAnsi="FreeSans"/>
        </w:rPr>
        <w:t>Megaman tendrá enemigos o adversarios que intentaran impedir que logre su misión.</w:t>
      </w:r>
    </w:p>
    <w:p w:rsidR="00ED00C6" w:rsidRDefault="00ED00C6"/>
    <w:p w:rsidR="002A10FF" w:rsidRDefault="002A10FF" w:rsidP="002A10FF">
      <w:pPr>
        <w:pStyle w:val="Textbody"/>
        <w:rPr>
          <w:rFonts w:ascii="FreeSans" w:hAnsi="FreeSans"/>
          <w:lang w:val="es-MX"/>
        </w:rPr>
      </w:pPr>
    </w:p>
    <w:p w:rsidR="002A10FF" w:rsidRDefault="00625147" w:rsidP="002A10FF">
      <w:pPr>
        <w:pStyle w:val="Textbody"/>
        <w:rPr>
          <w:rFonts w:ascii="FreeSans" w:hAnsi="FreeSans"/>
          <w:lang w:val="es-MX"/>
        </w:rPr>
      </w:pPr>
      <w:r>
        <w:rPr>
          <w:noProof/>
          <w:lang w:val="es-MX" w:eastAsia="es-MX" w:bidi="ar-SA"/>
        </w:rPr>
        <w:drawing>
          <wp:anchor distT="0" distB="0" distL="114300" distR="114300" simplePos="0" relativeHeight="251660288" behindDoc="1" locked="0" layoutInCell="1" allowOverlap="1" wp14:anchorId="68F44EE6" wp14:editId="7F83C5F6">
            <wp:simplePos x="0" y="0"/>
            <wp:positionH relativeFrom="column">
              <wp:posOffset>3114040</wp:posOffset>
            </wp:positionH>
            <wp:positionV relativeFrom="paragraph">
              <wp:posOffset>231775</wp:posOffset>
            </wp:positionV>
            <wp:extent cx="2212975" cy="1687195"/>
            <wp:effectExtent l="0" t="0" r="0" b="8255"/>
            <wp:wrapTight wrapText="bothSides">
              <wp:wrapPolygon edited="0">
                <wp:start x="0" y="0"/>
                <wp:lineTo x="0" y="21462"/>
                <wp:lineTo x="21383" y="21462"/>
                <wp:lineTo x="213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7037" t="4886" r="44327" b="35796"/>
                    <a:stretch/>
                  </pic:blipFill>
                  <pic:spPr bwMode="auto">
                    <a:xfrm>
                      <a:off x="0" y="0"/>
                      <a:ext cx="2212975" cy="168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0FF">
        <w:rPr>
          <w:rFonts w:ascii="FreeSans" w:hAnsi="FreeSans"/>
          <w:lang w:val="es-MX"/>
        </w:rPr>
        <w:t>1er Nivel</w:t>
      </w:r>
      <w:r>
        <w:rPr>
          <w:rFonts w:ascii="FreeSans" w:hAnsi="FreeSans"/>
          <w:lang w:val="es-MX"/>
        </w:rPr>
        <w:t xml:space="preserve">                                                                2do Nivel</w:t>
      </w:r>
    </w:p>
    <w:p w:rsidR="002A10FF" w:rsidRDefault="002A10FF" w:rsidP="002A10FF">
      <w:pPr>
        <w:pStyle w:val="Textbody"/>
        <w:rPr>
          <w:rFonts w:ascii="FreeSans" w:hAnsi="FreeSans"/>
          <w:lang w:val="es-MX"/>
        </w:rPr>
      </w:pPr>
      <w:r>
        <w:rPr>
          <w:noProof/>
          <w:lang w:val="es-MX" w:eastAsia="es-MX" w:bidi="ar-SA"/>
        </w:rPr>
        <w:drawing>
          <wp:inline distT="0" distB="0" distL="0" distR="0" wp14:anchorId="1FA85BD5" wp14:editId="18D7B6A0">
            <wp:extent cx="2392175" cy="1687398"/>
            <wp:effectExtent l="0" t="0" r="825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114" t="3961" r="42822" b="37281"/>
                    <a:stretch/>
                  </pic:blipFill>
                  <pic:spPr bwMode="auto">
                    <a:xfrm>
                      <a:off x="0" y="0"/>
                      <a:ext cx="2392741" cy="1687797"/>
                    </a:xfrm>
                    <a:prstGeom prst="rect">
                      <a:avLst/>
                    </a:prstGeom>
                    <a:ln>
                      <a:noFill/>
                    </a:ln>
                    <a:extLst>
                      <a:ext uri="{53640926-AAD7-44D8-BBD7-CCE9431645EC}">
                        <a14:shadowObscured xmlns:a14="http://schemas.microsoft.com/office/drawing/2010/main"/>
                      </a:ext>
                    </a:extLst>
                  </pic:spPr>
                </pic:pic>
              </a:graphicData>
            </a:graphic>
          </wp:inline>
        </w:drawing>
      </w:r>
    </w:p>
    <w:p w:rsidR="002A10FF" w:rsidRDefault="002A10FF" w:rsidP="002A10FF">
      <w:pPr>
        <w:pStyle w:val="Textbody"/>
        <w:rPr>
          <w:rFonts w:ascii="FreeSans" w:hAnsi="FreeSans"/>
          <w:lang w:val="es-MX"/>
        </w:rPr>
      </w:pPr>
      <w:r>
        <w:rPr>
          <w:rFonts w:ascii="FreeSans" w:hAnsi="FreeSans"/>
          <w:lang w:val="es-MX"/>
        </w:rPr>
        <w:t>3er Nivel</w:t>
      </w:r>
    </w:p>
    <w:p w:rsidR="002A10FF" w:rsidRDefault="002A10FF" w:rsidP="002A10FF">
      <w:pPr>
        <w:pStyle w:val="Textbody"/>
        <w:rPr>
          <w:rFonts w:ascii="FreeSans" w:hAnsi="FreeSans"/>
          <w:lang w:val="es-MX"/>
        </w:rPr>
      </w:pPr>
      <w:r>
        <w:rPr>
          <w:noProof/>
          <w:lang w:val="es-MX" w:eastAsia="es-MX" w:bidi="ar-SA"/>
        </w:rPr>
        <w:drawing>
          <wp:inline distT="0" distB="0" distL="0" distR="0" wp14:anchorId="0032AE51" wp14:editId="3355FEF7">
            <wp:extent cx="2281287" cy="1617754"/>
            <wp:effectExtent l="0" t="0" r="508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36" t="5182" r="43376" b="38103"/>
                    <a:stretch/>
                  </pic:blipFill>
                  <pic:spPr bwMode="auto">
                    <a:xfrm>
                      <a:off x="0" y="0"/>
                      <a:ext cx="2290746" cy="1624462"/>
                    </a:xfrm>
                    <a:prstGeom prst="rect">
                      <a:avLst/>
                    </a:prstGeom>
                    <a:ln>
                      <a:noFill/>
                    </a:ln>
                    <a:extLst>
                      <a:ext uri="{53640926-AAD7-44D8-BBD7-CCE9431645EC}">
                        <a14:shadowObscured xmlns:a14="http://schemas.microsoft.com/office/drawing/2010/main"/>
                      </a:ext>
                    </a:extLst>
                  </pic:spPr>
                </pic:pic>
              </a:graphicData>
            </a:graphic>
          </wp:inline>
        </w:drawing>
      </w:r>
    </w:p>
    <w:p w:rsidR="00625147" w:rsidRDefault="00625147" w:rsidP="002A10FF">
      <w:pPr>
        <w:pStyle w:val="Textbody"/>
        <w:rPr>
          <w:rFonts w:ascii="FreeSans" w:hAnsi="FreeSans"/>
          <w:lang w:val="es-MX"/>
        </w:rPr>
      </w:pPr>
    </w:p>
    <w:p w:rsidR="00625147" w:rsidRDefault="00625147" w:rsidP="002A10FF">
      <w:pPr>
        <w:pStyle w:val="Textbody"/>
        <w:rPr>
          <w:rFonts w:ascii="FreeSans" w:hAnsi="FreeSans"/>
          <w:lang w:val="es-MX"/>
        </w:rPr>
      </w:pPr>
      <w:r>
        <w:rPr>
          <w:rFonts w:ascii="FreeSans" w:hAnsi="FreeSans"/>
          <w:lang w:val="es-MX"/>
        </w:rPr>
        <w:lastRenderedPageBreak/>
        <w:t>Diagrama de clases</w:t>
      </w:r>
    </w:p>
    <w:p w:rsidR="002A10FF" w:rsidRDefault="00625147" w:rsidP="002A10FF">
      <w:pPr>
        <w:pStyle w:val="Textbody"/>
        <w:rPr>
          <w:rFonts w:ascii="FreeSans" w:hAnsi="FreeSans"/>
          <w:lang w:val="es-MX"/>
        </w:rPr>
      </w:pPr>
      <w:r>
        <w:rPr>
          <w:rFonts w:ascii="FreeSans" w:hAnsi="FreeSans"/>
          <w:noProof/>
          <w:lang w:val="es-MX" w:eastAsia="es-MX" w:bidi="ar-SA"/>
        </w:rPr>
        <w:drawing>
          <wp:inline distT="0" distB="0" distL="0" distR="0">
            <wp:extent cx="5608955" cy="6410325"/>
            <wp:effectExtent l="0" t="0" r="0" b="9525"/>
            <wp:docPr id="2" name="Imagen 2" descr="G:\Megaman Fina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egaman Final\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6410325"/>
                    </a:xfrm>
                    <a:prstGeom prst="rect">
                      <a:avLst/>
                    </a:prstGeom>
                    <a:noFill/>
                    <a:ln>
                      <a:noFill/>
                    </a:ln>
                  </pic:spPr>
                </pic:pic>
              </a:graphicData>
            </a:graphic>
          </wp:inline>
        </w:drawing>
      </w:r>
    </w:p>
    <w:p w:rsidR="006C64B9" w:rsidRDefault="006C64B9"/>
    <w:p w:rsidR="00625147" w:rsidRDefault="00625147"/>
    <w:p w:rsidR="00625147" w:rsidRDefault="00625147"/>
    <w:p w:rsidR="00625147" w:rsidRDefault="00625147"/>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6A79B7">
            <w:pPr>
              <w:pStyle w:val="HTMLconformatoprevio"/>
              <w:rPr>
                <w:lang w:val="en-US"/>
              </w:rPr>
            </w:pPr>
            <w:r w:rsidRPr="00083718">
              <w:rPr>
                <w:lang w:val="en-US"/>
              </w:rPr>
              <w:lastRenderedPageBreak/>
              <w:t xml:space="preserve">*public class </w:t>
            </w:r>
            <w:proofErr w:type="spellStart"/>
            <w:r w:rsidRPr="00083718">
              <w:rPr>
                <w:b/>
                <w:bCs/>
                <w:lang w:val="en-US"/>
              </w:rPr>
              <w:t>Meta</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6A79B7">
            <w:pPr>
              <w:pStyle w:val="NormalWeb"/>
            </w:pPr>
            <w:r w:rsidRPr="00083718">
              <w:t xml:space="preserve">La clase Meta es la clase que </w:t>
            </w:r>
            <w:proofErr w:type="spellStart"/>
            <w:r w:rsidRPr="00083718">
              <w:t>tendra</w:t>
            </w:r>
            <w:proofErr w:type="spellEnd"/>
            <w:r w:rsidRPr="00083718">
              <w:t xml:space="preserve"> como hijos las dos </w:t>
            </w:r>
            <w:proofErr w:type="spellStart"/>
            <w:r w:rsidRPr="00083718">
              <w:t>imagenes</w:t>
            </w:r>
            <w:proofErr w:type="spellEnd"/>
            <w:r w:rsidRPr="00083718">
              <w:t xml:space="preserve"> que se necesitaran para que </w:t>
            </w:r>
            <w:proofErr w:type="spellStart"/>
            <w:r w:rsidRPr="00083718">
              <w:t>megaman</w:t>
            </w:r>
            <w:proofErr w:type="spellEnd"/>
            <w:r w:rsidRPr="00083718">
              <w:t xml:space="preserve"> pueda pasar de nivel </w:t>
            </w:r>
          </w:p>
        </w:tc>
      </w:tr>
    </w:tbl>
    <w:p w:rsidR="00083718" w:rsidRDefault="00083718" w:rsidP="00625147">
      <w:pPr>
        <w:pStyle w:val="HTMLconformatoprevio"/>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366677">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r w:rsidRPr="00083718">
              <w:rPr>
                <w:b/>
                <w:bCs/>
              </w:rPr>
              <w:t>M1</w:t>
            </w:r>
            <w:r w:rsidRPr="00083718">
              <w:t>extends Meta</w:t>
            </w:r>
          </w:p>
        </w:tc>
      </w:tr>
      <w:tr w:rsidR="00083718" w:rsidRPr="00083718" w:rsidTr="00083718">
        <w:tc>
          <w:tcPr>
            <w:tcW w:w="8978" w:type="dxa"/>
          </w:tcPr>
          <w:p w:rsidR="00083718" w:rsidRPr="00083718" w:rsidRDefault="00083718" w:rsidP="00366677">
            <w:pPr>
              <w:pStyle w:val="NormalWeb"/>
            </w:pPr>
            <w:r w:rsidRPr="00083718">
              <w:t xml:space="preserve">}La clase M1 nos muestra el objeto que se vera de la meta antes de que el jugador llegue a esta </w:t>
            </w:r>
          </w:p>
        </w:tc>
      </w:tr>
    </w:tbl>
    <w:p w:rsidR="00083718" w:rsidRDefault="00083718" w:rsidP="00625147">
      <w:pPr>
        <w:pStyle w:val="HTMLconformatoprevio"/>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A17BA9">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r w:rsidRPr="00083718">
              <w:rPr>
                <w:b/>
                <w:bCs/>
              </w:rPr>
              <w:t>M2</w:t>
            </w:r>
            <w:r w:rsidRPr="00083718">
              <w:t>extends Meta</w:t>
            </w:r>
          </w:p>
        </w:tc>
      </w:tr>
      <w:tr w:rsidR="00083718" w:rsidTr="00083718">
        <w:tc>
          <w:tcPr>
            <w:tcW w:w="8978" w:type="dxa"/>
          </w:tcPr>
          <w:p w:rsidR="00083718" w:rsidRDefault="00083718" w:rsidP="00A17BA9">
            <w:pPr>
              <w:pStyle w:val="NormalWeb"/>
            </w:pPr>
            <w:r w:rsidRPr="00083718">
              <w:t xml:space="preserve">La clase M2 sirve para mostrar la meta </w:t>
            </w:r>
            <w:proofErr w:type="spellStart"/>
            <w:r w:rsidRPr="00083718">
              <w:t>despues</w:t>
            </w:r>
            <w:proofErr w:type="spellEnd"/>
            <w:r w:rsidRPr="00083718">
              <w:t xml:space="preserve"> de que el jugador pasa por el objeto de la clase M1</w:t>
            </w:r>
          </w:p>
        </w:tc>
      </w:tr>
    </w:tbl>
    <w:tbl>
      <w:tblPr>
        <w:tblStyle w:val="Tablaconcuadrcula"/>
        <w:tblpPr w:leftFromText="141" w:rightFromText="141" w:vertAnchor="text" w:horzAnchor="margin" w:tblpY="323"/>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083718">
            <w:pPr>
              <w:pStyle w:val="HTMLconformatoprevio"/>
              <w:rPr>
                <w:lang w:val="en-US"/>
              </w:rPr>
            </w:pPr>
            <w:r w:rsidRPr="00083718">
              <w:rPr>
                <w:lang w:val="en-US"/>
              </w:rPr>
              <w:t xml:space="preserve">*public class </w:t>
            </w:r>
            <w:proofErr w:type="spellStart"/>
            <w:r w:rsidRPr="00083718">
              <w:rPr>
                <w:b/>
                <w:bCs/>
                <w:lang w:val="en-US"/>
              </w:rPr>
              <w:t>Pasaje</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083718">
            <w:pPr>
              <w:pStyle w:val="NormalWeb"/>
            </w:pPr>
            <w:proofErr w:type="spellStart"/>
            <w:r w:rsidRPr="00083718">
              <w:t>Metodo</w:t>
            </w:r>
            <w:proofErr w:type="spellEnd"/>
            <w:r w:rsidRPr="00083718">
              <w:t xml:space="preserve"> que </w:t>
            </w:r>
            <w:proofErr w:type="spellStart"/>
            <w:r w:rsidRPr="00083718">
              <w:t>trasnporta</w:t>
            </w:r>
            <w:proofErr w:type="spellEnd"/>
            <w:r w:rsidRPr="00083718">
              <w:t xml:space="preserve"> de una parte del escenario a otra </w:t>
            </w:r>
          </w:p>
        </w:tc>
      </w:tr>
    </w:tbl>
    <w:p w:rsidR="00083718" w:rsidRDefault="00083718" w:rsidP="00625147">
      <w:pPr>
        <w:pStyle w:val="HTMLconformatoprevio"/>
        <w:rPr>
          <w:rFonts w:ascii="Times New Roman" w:hAnsi="Times New Roman" w:cs="Times New Roman"/>
          <w:sz w:val="24"/>
          <w:szCs w:val="24"/>
        </w:rPr>
      </w:pPr>
    </w:p>
    <w:p w:rsidR="00083718" w:rsidRDefault="00083718" w:rsidP="00625147">
      <w:pPr>
        <w:pStyle w:val="HTMLconformatoprevi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0C6F37">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proofErr w:type="spellStart"/>
            <w:r w:rsidRPr="00083718">
              <w:rPr>
                <w:b/>
                <w:bCs/>
              </w:rPr>
              <w:t>Salida</w:t>
            </w:r>
            <w:r w:rsidRPr="00083718">
              <w:t>extends</w:t>
            </w:r>
            <w:proofErr w:type="spellEnd"/>
            <w:r w:rsidRPr="00083718">
              <w:t xml:space="preserve"> Pasaje</w:t>
            </w:r>
          </w:p>
        </w:tc>
      </w:tr>
      <w:tr w:rsidR="00083718" w:rsidTr="00083718">
        <w:tc>
          <w:tcPr>
            <w:tcW w:w="8978" w:type="dxa"/>
          </w:tcPr>
          <w:p w:rsidR="00083718" w:rsidRDefault="00083718" w:rsidP="000C6F37">
            <w:pPr>
              <w:pStyle w:val="NormalWeb"/>
            </w:pPr>
            <w:r w:rsidRPr="00083718">
              <w:t xml:space="preserve">La clase Salida nos mostrara el tubo donde </w:t>
            </w:r>
            <w:proofErr w:type="spellStart"/>
            <w:r w:rsidRPr="00083718">
              <w:t>megaman</w:t>
            </w:r>
            <w:proofErr w:type="spellEnd"/>
            <w:r w:rsidRPr="00083718">
              <w:t xml:space="preserve"> </w:t>
            </w:r>
            <w:proofErr w:type="spellStart"/>
            <w:r w:rsidRPr="00083718">
              <w:t>saldra</w:t>
            </w:r>
            <w:proofErr w:type="spellEnd"/>
            <w:r w:rsidRPr="00083718">
              <w:t xml:space="preserve"> </w:t>
            </w:r>
            <w:proofErr w:type="spellStart"/>
            <w:r w:rsidRPr="00083718">
              <w:t>despues</w:t>
            </w:r>
            <w:proofErr w:type="spellEnd"/>
            <w:r w:rsidRPr="00083718">
              <w:t xml:space="preserve"> de pasar de nivel</w:t>
            </w:r>
          </w:p>
        </w:tc>
      </w:tr>
    </w:tbl>
    <w:tbl>
      <w:tblPr>
        <w:tblStyle w:val="Tablaconcuadrcula"/>
        <w:tblpPr w:leftFromText="141" w:rightFromText="141" w:vertAnchor="text" w:tblpY="292"/>
        <w:tblW w:w="0" w:type="auto"/>
        <w:tblLook w:val="04A0" w:firstRow="1" w:lastRow="0" w:firstColumn="1" w:lastColumn="0" w:noHBand="0" w:noVBand="1"/>
      </w:tblPr>
      <w:tblGrid>
        <w:gridCol w:w="8978"/>
      </w:tblGrid>
      <w:tr w:rsidR="00083718" w:rsidRPr="00083718" w:rsidTr="00083718">
        <w:tc>
          <w:tcPr>
            <w:tcW w:w="8978" w:type="dxa"/>
          </w:tcPr>
          <w:p w:rsidR="00083718" w:rsidRPr="00083718" w:rsidRDefault="00083718" w:rsidP="00083718">
            <w:pPr>
              <w:pStyle w:val="HTMLconformatoprevio"/>
            </w:pPr>
            <w:r w:rsidRPr="00083718">
              <w:t>*</w:t>
            </w:r>
            <w:proofErr w:type="spellStart"/>
            <w:r w:rsidRPr="00083718">
              <w:t>public</w:t>
            </w:r>
            <w:proofErr w:type="spellEnd"/>
            <w:r w:rsidRPr="00083718">
              <w:t xml:space="preserve"> </w:t>
            </w:r>
            <w:proofErr w:type="spellStart"/>
            <w:r w:rsidRPr="00083718">
              <w:t>class</w:t>
            </w:r>
            <w:proofErr w:type="spellEnd"/>
            <w:r w:rsidRPr="00083718">
              <w:t xml:space="preserve"> </w:t>
            </w:r>
            <w:proofErr w:type="spellStart"/>
            <w:r w:rsidRPr="00083718">
              <w:rPr>
                <w:b/>
                <w:bCs/>
              </w:rPr>
              <w:t>Entrada</w:t>
            </w:r>
            <w:r w:rsidRPr="00083718">
              <w:t>extends</w:t>
            </w:r>
            <w:proofErr w:type="spellEnd"/>
            <w:r w:rsidRPr="00083718">
              <w:t xml:space="preserve"> Pasaje</w:t>
            </w:r>
          </w:p>
        </w:tc>
      </w:tr>
      <w:tr w:rsidR="00083718" w:rsidRPr="00083718" w:rsidTr="00083718">
        <w:tc>
          <w:tcPr>
            <w:tcW w:w="8978" w:type="dxa"/>
          </w:tcPr>
          <w:p w:rsidR="00083718" w:rsidRPr="00083718" w:rsidRDefault="00083718" w:rsidP="00083718">
            <w:pPr>
              <w:pStyle w:val="NormalWeb"/>
            </w:pPr>
            <w:r w:rsidRPr="00083718">
              <w:t xml:space="preserve">La clase Entrada nos mostrara el tubo que </w:t>
            </w:r>
            <w:proofErr w:type="spellStart"/>
            <w:r w:rsidRPr="00083718">
              <w:t>megaman</w:t>
            </w:r>
            <w:proofErr w:type="spellEnd"/>
            <w:r w:rsidRPr="00083718">
              <w:t xml:space="preserve"> usara para pasar escenario</w:t>
            </w:r>
          </w:p>
        </w:tc>
      </w:tr>
    </w:tbl>
    <w:p w:rsidR="00625147" w:rsidRDefault="00625147" w:rsidP="00625147">
      <w:pPr>
        <w:pStyle w:val="NormalWeb"/>
      </w:pPr>
      <w:r>
        <w:t xml:space="preserve"> </w:t>
      </w: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127427">
            <w:pPr>
              <w:pStyle w:val="HTMLconformatoprevio"/>
              <w:rPr>
                <w:lang w:val="en-US"/>
              </w:rPr>
            </w:pPr>
            <w:r w:rsidRPr="00083718">
              <w:rPr>
                <w:lang w:val="en-US"/>
              </w:rPr>
              <w:t xml:space="preserve">*public class </w:t>
            </w:r>
            <w:proofErr w:type="spellStart"/>
            <w:r w:rsidRPr="00083718">
              <w:rPr>
                <w:b/>
                <w:bCs/>
                <w:lang w:val="en-US"/>
              </w:rPr>
              <w:t>Bala</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bl>
    <w:p w:rsidR="00083718" w:rsidRPr="00083718" w:rsidRDefault="00083718" w:rsidP="00083718">
      <w:pPr>
        <w:pStyle w:val="HTMLconformatoprevio"/>
        <w:rPr>
          <w:lang w:val="en-US"/>
        </w:rPr>
      </w:pPr>
    </w:p>
    <w:p w:rsidR="00083718" w:rsidRPr="00083718" w:rsidRDefault="00083718" w:rsidP="00083718">
      <w:pPr>
        <w:pStyle w:val="HTMLconformatoprevio"/>
        <w:rPr>
          <w:lang w:val="en-US"/>
        </w:rPr>
      </w:pP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837D7B">
            <w:pPr>
              <w:pStyle w:val="HTMLconformatoprevio"/>
              <w:rPr>
                <w:lang w:val="en-US"/>
              </w:rPr>
            </w:pPr>
            <w:r w:rsidRPr="00083718">
              <w:rPr>
                <w:lang w:val="en-US"/>
              </w:rPr>
              <w:t xml:space="preserve">*public class </w:t>
            </w:r>
            <w:proofErr w:type="spellStart"/>
            <w:r w:rsidRPr="00083718">
              <w:rPr>
                <w:b/>
                <w:bCs/>
                <w:lang w:val="en-US"/>
              </w:rPr>
              <w:t>Vidas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837D7B">
            <w:pPr>
              <w:pStyle w:val="NormalWeb"/>
            </w:pPr>
            <w:r w:rsidRPr="00083718">
              <w:t xml:space="preserve">Clase donde se modificara y mostrara el contador de las vidas del jugador </w:t>
            </w:r>
          </w:p>
        </w:tc>
      </w:tr>
    </w:tbl>
    <w:p w:rsidR="00083718" w:rsidRPr="00B4573A" w:rsidRDefault="00083718" w:rsidP="00083718">
      <w:pPr>
        <w:pStyle w:val="HTMLconformatoprevio"/>
      </w:pPr>
    </w:p>
    <w:p w:rsidR="00083718" w:rsidRPr="00B4573A"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A40591">
            <w:pPr>
              <w:pStyle w:val="HTMLconformatoprevio"/>
              <w:rPr>
                <w:lang w:val="en-US"/>
              </w:rPr>
            </w:pPr>
            <w:r w:rsidRPr="00083718">
              <w:rPr>
                <w:lang w:val="en-US"/>
              </w:rPr>
              <w:t xml:space="preserve">*public class </w:t>
            </w:r>
            <w:proofErr w:type="spellStart"/>
            <w:r w:rsidRPr="00083718">
              <w:rPr>
                <w:b/>
                <w:bCs/>
                <w:lang w:val="en-US"/>
              </w:rPr>
              <w:t>Control</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A40591">
            <w:pPr>
              <w:pStyle w:val="NormalWeb"/>
            </w:pPr>
            <w:r w:rsidRPr="00083718">
              <w:t xml:space="preserve">Clase donde se lleva el control de todo lo que sucede en el escenario, niveles, puntos, etc. </w:t>
            </w: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r w:rsidRPr="00083718">
              <w:rPr>
                <w:rFonts w:ascii="Times New Roman" w:eastAsia="Times New Roman" w:hAnsi="Times New Roman" w:cs="Times New Roman"/>
                <w:b/>
                <w:bCs/>
                <w:sz w:val="27"/>
                <w:szCs w:val="27"/>
                <w:lang w:eastAsia="es-MX"/>
              </w:rPr>
              <w:t xml:space="preserve">cambiaN1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cambiaN1</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quitan todos los objetos que existen en el primer nivel para poder cargar la segunda parte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0" w:name="cambiaN2_p2()"/>
            <w:bookmarkEnd w:id="0"/>
            <w:r w:rsidRPr="00083718">
              <w:rPr>
                <w:rFonts w:ascii="Times New Roman" w:eastAsia="Times New Roman" w:hAnsi="Times New Roman" w:cs="Times New Roman"/>
                <w:b/>
                <w:bCs/>
                <w:sz w:val="27"/>
                <w:szCs w:val="27"/>
                <w:lang w:eastAsia="es-MX"/>
              </w:rPr>
              <w:t xml:space="preserve">cambiaN2_p2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cambiaN2_p2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Quita los objetos que se encontraban en la primera parte del segundo nivel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1" w:name="cambiaN2()"/>
            <w:bookmarkEnd w:id="1"/>
            <w:r w:rsidRPr="00083718">
              <w:rPr>
                <w:rFonts w:ascii="Times New Roman" w:eastAsia="Times New Roman" w:hAnsi="Times New Roman" w:cs="Times New Roman"/>
                <w:b/>
                <w:bCs/>
                <w:sz w:val="27"/>
                <w:szCs w:val="27"/>
                <w:lang w:eastAsia="es-MX"/>
              </w:rPr>
              <w:t xml:space="preserve">cambiaN2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quita los objetos para pasar al nivel 2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2" w:name="cambiaN3_p2()"/>
            <w:bookmarkEnd w:id="2"/>
            <w:r w:rsidRPr="00083718">
              <w:rPr>
                <w:rFonts w:ascii="Times New Roman" w:eastAsia="Times New Roman" w:hAnsi="Times New Roman" w:cs="Times New Roman"/>
                <w:b/>
                <w:bCs/>
                <w:sz w:val="27"/>
                <w:szCs w:val="27"/>
                <w:lang w:eastAsia="es-MX"/>
              </w:rPr>
              <w:t xml:space="preserve">cambiaN3_p2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cambiaN3_p2</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Retira los </w:t>
            </w:r>
            <w:proofErr w:type="spellStart"/>
            <w:r w:rsidRPr="00083718">
              <w:rPr>
                <w:rFonts w:ascii="Times New Roman" w:eastAsia="Times New Roman" w:hAnsi="Times New Roman" w:cs="Times New Roman"/>
                <w:sz w:val="24"/>
                <w:szCs w:val="24"/>
                <w:lang w:eastAsia="es-MX"/>
              </w:rPr>
              <w:t>obejtos</w:t>
            </w:r>
            <w:proofErr w:type="spellEnd"/>
            <w:r w:rsidRPr="00083718">
              <w:rPr>
                <w:rFonts w:ascii="Times New Roman" w:eastAsia="Times New Roman" w:hAnsi="Times New Roman" w:cs="Times New Roman"/>
                <w:sz w:val="24"/>
                <w:szCs w:val="24"/>
                <w:lang w:eastAsia="es-MX"/>
              </w:rPr>
              <w:t xml:space="preserve"> de la </w:t>
            </w:r>
            <w:proofErr w:type="spellStart"/>
            <w:r w:rsidRPr="00083718">
              <w:rPr>
                <w:rFonts w:ascii="Times New Roman" w:eastAsia="Times New Roman" w:hAnsi="Times New Roman" w:cs="Times New Roman"/>
                <w:sz w:val="24"/>
                <w:szCs w:val="24"/>
                <w:lang w:eastAsia="es-MX"/>
              </w:rPr>
              <w:t>primra</w:t>
            </w:r>
            <w:proofErr w:type="spellEnd"/>
            <w:r w:rsidRPr="00083718">
              <w:rPr>
                <w:rFonts w:ascii="Times New Roman" w:eastAsia="Times New Roman" w:hAnsi="Times New Roman" w:cs="Times New Roman"/>
                <w:sz w:val="24"/>
                <w:szCs w:val="24"/>
                <w:lang w:eastAsia="es-MX"/>
              </w:rPr>
              <w:t xml:space="preserve"> parte del nivel 3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3" w:name="cambiaN3()"/>
            <w:bookmarkEnd w:id="3"/>
            <w:r w:rsidRPr="00083718">
              <w:rPr>
                <w:rFonts w:ascii="Times New Roman" w:eastAsia="Times New Roman" w:hAnsi="Times New Roman" w:cs="Times New Roman"/>
                <w:b/>
                <w:bCs/>
                <w:sz w:val="27"/>
                <w:szCs w:val="27"/>
                <w:lang w:eastAsia="es-MX"/>
              </w:rPr>
              <w:lastRenderedPageBreak/>
              <w:t xml:space="preserve">cambiaN3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cambiaN3</w:t>
            </w:r>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Quita los objetos del nivel 3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4" w:name="CargaN1_p1()"/>
            <w:bookmarkEnd w:id="4"/>
            <w:r w:rsidRPr="00083718">
              <w:rPr>
                <w:rFonts w:ascii="Times New Roman" w:eastAsia="Times New Roman" w:hAnsi="Times New Roman" w:cs="Times New Roman"/>
                <w:b/>
                <w:bCs/>
                <w:sz w:val="27"/>
                <w:szCs w:val="27"/>
                <w:lang w:val="en-US" w:eastAsia="es-MX"/>
              </w:rPr>
              <w:t xml:space="preserve">CargaN1_p1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CargaN1_p1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Aqui</w:t>
            </w:r>
            <w:proofErr w:type="spellEnd"/>
            <w:r w:rsidRPr="00083718">
              <w:rPr>
                <w:rFonts w:ascii="Times New Roman" w:eastAsia="Times New Roman" w:hAnsi="Times New Roman" w:cs="Times New Roman"/>
                <w:sz w:val="24"/>
                <w:szCs w:val="24"/>
                <w:lang w:eastAsia="es-MX"/>
              </w:rPr>
              <w:t xml:space="preserve"> se carga el nivel 1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5" w:name="CargaN1_p2()"/>
            <w:bookmarkEnd w:id="5"/>
            <w:r w:rsidRPr="00083718">
              <w:rPr>
                <w:rFonts w:ascii="Times New Roman" w:eastAsia="Times New Roman" w:hAnsi="Times New Roman" w:cs="Times New Roman"/>
                <w:b/>
                <w:bCs/>
                <w:sz w:val="27"/>
                <w:szCs w:val="27"/>
                <w:lang w:val="en-US" w:eastAsia="es-MX"/>
              </w:rPr>
              <w:t xml:space="preserve">CargaN1_p2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CargaN1_p2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Aqui</w:t>
            </w:r>
            <w:proofErr w:type="spellEnd"/>
            <w:r w:rsidRPr="00083718">
              <w:rPr>
                <w:rFonts w:ascii="Times New Roman" w:eastAsia="Times New Roman" w:hAnsi="Times New Roman" w:cs="Times New Roman"/>
                <w:sz w:val="24"/>
                <w:szCs w:val="24"/>
                <w:lang w:eastAsia="es-MX"/>
              </w:rPr>
              <w:t xml:space="preserve"> se carga la segunda parte del nivel 1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6" w:name="CargaN2_p1()"/>
            <w:bookmarkEnd w:id="6"/>
            <w:r w:rsidRPr="00083718">
              <w:rPr>
                <w:rFonts w:ascii="Times New Roman" w:eastAsia="Times New Roman" w:hAnsi="Times New Roman" w:cs="Times New Roman"/>
                <w:b/>
                <w:bCs/>
                <w:sz w:val="27"/>
                <w:szCs w:val="27"/>
                <w:lang w:val="en-US" w:eastAsia="es-MX"/>
              </w:rPr>
              <w:t xml:space="preserve">CargaN2_p1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CargaN2_p1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inicializa todos los objetos para el segundo nivel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7" w:name="CargaN2_p2()"/>
            <w:bookmarkEnd w:id="7"/>
            <w:r w:rsidRPr="00083718">
              <w:rPr>
                <w:rFonts w:ascii="Times New Roman" w:eastAsia="Times New Roman" w:hAnsi="Times New Roman" w:cs="Times New Roman"/>
                <w:b/>
                <w:bCs/>
                <w:sz w:val="27"/>
                <w:szCs w:val="27"/>
                <w:lang w:val="en-US" w:eastAsia="es-MX"/>
              </w:rPr>
              <w:t xml:space="preserve">CargaN2_p2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CargaN2_p2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Coloca los </w:t>
            </w:r>
            <w:proofErr w:type="spellStart"/>
            <w:r w:rsidRPr="00083718">
              <w:rPr>
                <w:rFonts w:ascii="Times New Roman" w:eastAsia="Times New Roman" w:hAnsi="Times New Roman" w:cs="Times New Roman"/>
                <w:sz w:val="24"/>
                <w:szCs w:val="24"/>
                <w:lang w:eastAsia="es-MX"/>
              </w:rPr>
              <w:t>obejtos</w:t>
            </w:r>
            <w:proofErr w:type="spellEnd"/>
            <w:r w:rsidRPr="00083718">
              <w:rPr>
                <w:rFonts w:ascii="Times New Roman" w:eastAsia="Times New Roman" w:hAnsi="Times New Roman" w:cs="Times New Roman"/>
                <w:sz w:val="24"/>
                <w:szCs w:val="24"/>
                <w:lang w:eastAsia="es-MX"/>
              </w:rPr>
              <w:t xml:space="preserve"> de la segunda parte del nivel 2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8" w:name="CargaN3_p1()"/>
            <w:bookmarkEnd w:id="8"/>
            <w:r w:rsidRPr="00083718">
              <w:rPr>
                <w:rFonts w:ascii="Times New Roman" w:eastAsia="Times New Roman" w:hAnsi="Times New Roman" w:cs="Times New Roman"/>
                <w:b/>
                <w:bCs/>
                <w:sz w:val="27"/>
                <w:szCs w:val="27"/>
                <w:lang w:val="en-US" w:eastAsia="es-MX"/>
              </w:rPr>
              <w:t xml:space="preserve">CargaN3_p1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CargaN3_p1</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Carga los objetos de la </w:t>
            </w:r>
            <w:proofErr w:type="spellStart"/>
            <w:r w:rsidRPr="00083718">
              <w:rPr>
                <w:rFonts w:ascii="Times New Roman" w:eastAsia="Times New Roman" w:hAnsi="Times New Roman" w:cs="Times New Roman"/>
                <w:sz w:val="24"/>
                <w:szCs w:val="24"/>
                <w:lang w:eastAsia="es-MX"/>
              </w:rPr>
              <w:t>primra</w:t>
            </w:r>
            <w:proofErr w:type="spellEnd"/>
            <w:r w:rsidRPr="00083718">
              <w:rPr>
                <w:rFonts w:ascii="Times New Roman" w:eastAsia="Times New Roman" w:hAnsi="Times New Roman" w:cs="Times New Roman"/>
                <w:sz w:val="24"/>
                <w:szCs w:val="24"/>
                <w:lang w:eastAsia="es-MX"/>
              </w:rPr>
              <w:t xml:space="preserve"> parte del nivel 3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9" w:name="CargaN3_p2()"/>
            <w:bookmarkEnd w:id="9"/>
            <w:r w:rsidRPr="00083718">
              <w:rPr>
                <w:rFonts w:ascii="Times New Roman" w:eastAsia="Times New Roman" w:hAnsi="Times New Roman" w:cs="Times New Roman"/>
                <w:b/>
                <w:bCs/>
                <w:sz w:val="27"/>
                <w:szCs w:val="27"/>
                <w:lang w:val="en-US" w:eastAsia="es-MX"/>
              </w:rPr>
              <w:t xml:space="preserve">CargaN3_p2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CargaN3_p2</w:t>
            </w:r>
            <w:r w:rsidRPr="00083718">
              <w:rPr>
                <w:rFonts w:ascii="Courier New" w:eastAsia="Times New Roman" w:hAnsi="Courier New" w:cs="Courier New"/>
                <w:sz w:val="20"/>
                <w:szCs w:val="20"/>
                <w:lang w:val="en-US"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Coloca los objetos de la segunda parte del nivel 3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10" w:name="ContadorBandera()"/>
            <w:bookmarkEnd w:id="10"/>
            <w:proofErr w:type="spellStart"/>
            <w:r w:rsidRPr="00083718">
              <w:rPr>
                <w:rFonts w:ascii="Times New Roman" w:eastAsia="Times New Roman" w:hAnsi="Times New Roman" w:cs="Times New Roman"/>
                <w:b/>
                <w:bCs/>
                <w:sz w:val="27"/>
                <w:szCs w:val="27"/>
                <w:lang w:eastAsia="es-MX"/>
              </w:rPr>
              <w:t>ContadorBandera</w:t>
            </w:r>
            <w:proofErr w:type="spellEnd"/>
            <w:r w:rsidRPr="00083718">
              <w:rPr>
                <w:rFonts w:ascii="Times New Roman" w:eastAsia="Times New Roman" w:hAnsi="Times New Roman" w:cs="Times New Roman"/>
                <w:b/>
                <w:bCs/>
                <w:sz w:val="27"/>
                <w:szCs w:val="27"/>
                <w:lang w:eastAsia="es-MX"/>
              </w:rPr>
              <w:t xml:space="preserve">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ContadorBandera</w:t>
            </w:r>
            <w:proofErr w:type="spellEnd"/>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sirve para cambiar el escenario </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
        </w:tc>
      </w:tr>
      <w:tr w:rsidR="00083718" w:rsidRPr="00083718" w:rsidTr="00083718">
        <w:tc>
          <w:tcPr>
            <w:tcW w:w="8978" w:type="dxa"/>
          </w:tcPr>
          <w:p w:rsidR="00083718" w:rsidRPr="00083718" w:rsidRDefault="00083718" w:rsidP="00A40591">
            <w:pPr>
              <w:spacing w:before="100" w:beforeAutospacing="1" w:after="100" w:afterAutospacing="1"/>
              <w:outlineLvl w:val="2"/>
              <w:rPr>
                <w:rFonts w:ascii="Times New Roman" w:eastAsia="Times New Roman" w:hAnsi="Times New Roman" w:cs="Times New Roman"/>
                <w:b/>
                <w:bCs/>
                <w:sz w:val="27"/>
                <w:szCs w:val="27"/>
                <w:lang w:eastAsia="es-MX"/>
              </w:rPr>
            </w:pPr>
            <w:bookmarkStart w:id="11" w:name="gameOver()"/>
            <w:bookmarkEnd w:id="11"/>
            <w:proofErr w:type="spellStart"/>
            <w:r w:rsidRPr="00083718">
              <w:rPr>
                <w:rFonts w:ascii="Times New Roman" w:eastAsia="Times New Roman" w:hAnsi="Times New Roman" w:cs="Times New Roman"/>
                <w:b/>
                <w:bCs/>
                <w:sz w:val="27"/>
                <w:szCs w:val="27"/>
                <w:lang w:eastAsia="es-MX"/>
              </w:rPr>
              <w:t>gameOver</w:t>
            </w:r>
            <w:proofErr w:type="spellEnd"/>
            <w:r w:rsidRPr="00083718">
              <w:rPr>
                <w:rFonts w:ascii="Times New Roman" w:eastAsia="Times New Roman" w:hAnsi="Times New Roman" w:cs="Times New Roman"/>
                <w:b/>
                <w:bCs/>
                <w:sz w:val="27"/>
                <w:szCs w:val="27"/>
                <w:lang w:eastAsia="es-MX"/>
              </w:rPr>
              <w:t xml:space="preserve"> </w:t>
            </w:r>
          </w:p>
        </w:tc>
      </w:tr>
      <w:tr w:rsidR="00083718" w:rsidRPr="00083718" w:rsidTr="00083718">
        <w:tc>
          <w:tcPr>
            <w:tcW w:w="8978" w:type="dxa"/>
          </w:tcPr>
          <w:p w:rsidR="00083718" w:rsidRPr="00083718" w:rsidRDefault="00083718" w:rsidP="00A4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gameOver</w:t>
            </w:r>
            <w:proofErr w:type="spellEnd"/>
            <w:r w:rsidRPr="00083718">
              <w:rPr>
                <w:rFonts w:ascii="Courier New" w:eastAsia="Times New Roman" w:hAnsi="Courier New" w:cs="Courier New"/>
                <w:sz w:val="20"/>
                <w:szCs w:val="20"/>
                <w:lang w:eastAsia="es-MX"/>
              </w:rPr>
              <w:t>()</w:t>
            </w:r>
          </w:p>
        </w:tc>
      </w:tr>
      <w:tr w:rsidR="00083718" w:rsidRPr="00083718" w:rsidTr="00083718">
        <w:tc>
          <w:tcPr>
            <w:tcW w:w="8978" w:type="dxa"/>
          </w:tcPr>
          <w:p w:rsidR="00083718" w:rsidRPr="00083718" w:rsidRDefault="00083718" w:rsidP="00A40591">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manda a llamar a la clase </w:t>
            </w:r>
            <w:proofErr w:type="spellStart"/>
            <w:r w:rsidRPr="00083718">
              <w:rPr>
                <w:rFonts w:ascii="Times New Roman" w:eastAsia="Times New Roman" w:hAnsi="Times New Roman" w:cs="Times New Roman"/>
                <w:sz w:val="24"/>
                <w:szCs w:val="24"/>
                <w:lang w:eastAsia="es-MX"/>
              </w:rPr>
              <w:t>Gameover</w:t>
            </w:r>
            <w:proofErr w:type="spellEnd"/>
            <w:r w:rsidRPr="00083718">
              <w:rPr>
                <w:rFonts w:ascii="Times New Roman" w:eastAsia="Times New Roman" w:hAnsi="Times New Roman" w:cs="Times New Roman"/>
                <w:sz w:val="24"/>
                <w:szCs w:val="24"/>
                <w:lang w:eastAsia="es-MX"/>
              </w:rPr>
              <w:t xml:space="preserve"> que es donde se encuentra la imagen que nos cambiara al </w:t>
            </w:r>
            <w:proofErr w:type="spellStart"/>
            <w:r w:rsidRPr="00083718">
              <w:rPr>
                <w:rFonts w:ascii="Times New Roman" w:eastAsia="Times New Roman" w:hAnsi="Times New Roman" w:cs="Times New Roman"/>
                <w:sz w:val="24"/>
                <w:szCs w:val="24"/>
                <w:lang w:eastAsia="es-MX"/>
              </w:rPr>
              <w:t>aperder</w:t>
            </w:r>
            <w:proofErr w:type="spellEnd"/>
            <w:r w:rsidRPr="00083718">
              <w:rPr>
                <w:rFonts w:ascii="Times New Roman" w:eastAsia="Times New Roman" w:hAnsi="Times New Roman" w:cs="Times New Roman"/>
                <w:sz w:val="24"/>
                <w:szCs w:val="24"/>
                <w:lang w:eastAsia="es-MX"/>
              </w:rPr>
              <w:t xml:space="preserve"> todas las vidas </w:t>
            </w:r>
          </w:p>
        </w:tc>
      </w:tr>
    </w:tbl>
    <w:p w:rsidR="00083718" w:rsidRDefault="00083718" w:rsidP="00083718">
      <w:pPr>
        <w:pStyle w:val="NormalWeb"/>
      </w:pP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C1688F">
            <w:pPr>
              <w:pStyle w:val="HTMLconformatoprevio"/>
              <w:rPr>
                <w:lang w:val="en-US"/>
              </w:rPr>
            </w:pPr>
            <w:r w:rsidRPr="00083718">
              <w:rPr>
                <w:lang w:val="en-US"/>
              </w:rPr>
              <w:t xml:space="preserve">public class </w:t>
            </w:r>
            <w:proofErr w:type="spellStart"/>
            <w:r w:rsidRPr="00083718">
              <w:rPr>
                <w:b/>
                <w:bCs/>
                <w:lang w:val="en-US"/>
              </w:rPr>
              <w:t>Ayudas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C1688F">
            <w:pPr>
              <w:pStyle w:val="NormalWeb"/>
            </w:pPr>
            <w:r w:rsidRPr="00083718">
              <w:t xml:space="preserve">Clase donde se contiene la imagen de ayuda </w:t>
            </w:r>
            <w:proofErr w:type="spellStart"/>
            <w:r w:rsidRPr="00083718">
              <w:t>asi</w:t>
            </w:r>
            <w:proofErr w:type="spellEnd"/>
            <w:r w:rsidRPr="00083718">
              <w:t xml:space="preserve"> como se coloca el </w:t>
            </w:r>
            <w:proofErr w:type="spellStart"/>
            <w:r w:rsidRPr="00083718">
              <w:t>boton</w:t>
            </w:r>
            <w:proofErr w:type="spellEnd"/>
            <w:r w:rsidRPr="00083718">
              <w:t xml:space="preserve"> para regresar al </w:t>
            </w:r>
            <w:proofErr w:type="spellStart"/>
            <w:r w:rsidRPr="00083718">
              <w:t>menu</w:t>
            </w:r>
            <w:proofErr w:type="spellEnd"/>
            <w:r w:rsidRPr="00083718">
              <w:t xml:space="preserve"> </w:t>
            </w:r>
          </w:p>
        </w:tc>
      </w:tr>
    </w:tbl>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1643C6">
            <w:pPr>
              <w:pStyle w:val="HTMLconformatoprevio"/>
              <w:rPr>
                <w:lang w:val="en-US"/>
              </w:rPr>
            </w:pPr>
            <w:r w:rsidRPr="00083718">
              <w:rPr>
                <w:lang w:val="en-US"/>
              </w:rPr>
              <w:lastRenderedPageBreak/>
              <w:t xml:space="preserve">public class </w:t>
            </w:r>
            <w:proofErr w:type="spellStart"/>
            <w:r w:rsidRPr="00083718">
              <w:rPr>
                <w:b/>
                <w:bCs/>
                <w:lang w:val="en-US"/>
              </w:rPr>
              <w:t>Gameover</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1643C6">
            <w:pPr>
              <w:pStyle w:val="NormalWeb"/>
            </w:pPr>
            <w:r w:rsidRPr="00083718">
              <w:t xml:space="preserve">Clase donde se contiene la imagen de </w:t>
            </w:r>
            <w:proofErr w:type="spellStart"/>
            <w:r w:rsidRPr="00083718">
              <w:t>GameOver</w:t>
            </w:r>
            <w:proofErr w:type="spellEnd"/>
            <w:r w:rsidRPr="00083718">
              <w:t xml:space="preserve"> </w:t>
            </w:r>
          </w:p>
        </w:tc>
      </w:tr>
    </w:tbl>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083718" w:rsidRPr="00B4573A" w:rsidTr="00083718">
        <w:tc>
          <w:tcPr>
            <w:tcW w:w="8978" w:type="dxa"/>
          </w:tcPr>
          <w:p w:rsidR="00083718" w:rsidRPr="00083718" w:rsidRDefault="00083718" w:rsidP="007D75C3">
            <w:pPr>
              <w:pStyle w:val="HTMLconformatoprevio"/>
              <w:rPr>
                <w:lang w:val="en-US"/>
              </w:rPr>
            </w:pPr>
            <w:r w:rsidRPr="00083718">
              <w:rPr>
                <w:lang w:val="en-US"/>
              </w:rPr>
              <w:t xml:space="preserve">public class </w:t>
            </w:r>
            <w:proofErr w:type="spellStart"/>
            <w:r w:rsidRPr="00083718">
              <w:rPr>
                <w:b/>
                <w:bCs/>
                <w:lang w:val="en-US"/>
              </w:rPr>
              <w:t>Enemigos</w:t>
            </w:r>
            <w:r w:rsidRPr="00083718">
              <w:rPr>
                <w:lang w:val="en-US"/>
              </w:rPr>
              <w:t>extends</w:t>
            </w:r>
            <w:proofErr w:type="spellEnd"/>
            <w:r w:rsidRPr="00083718">
              <w:rPr>
                <w:lang w:val="en-US"/>
              </w:rPr>
              <w:t xml:space="preserve"> </w:t>
            </w:r>
            <w:proofErr w:type="spellStart"/>
            <w:r w:rsidRPr="00083718">
              <w:rPr>
                <w:lang w:val="en-US"/>
              </w:rPr>
              <w:t>greenfoot.Actor</w:t>
            </w:r>
            <w:proofErr w:type="spellEnd"/>
          </w:p>
        </w:tc>
      </w:tr>
      <w:tr w:rsidR="00083718" w:rsidRPr="00083718" w:rsidTr="00083718">
        <w:tc>
          <w:tcPr>
            <w:tcW w:w="8978" w:type="dxa"/>
          </w:tcPr>
          <w:p w:rsidR="00083718" w:rsidRPr="00083718" w:rsidRDefault="00083718" w:rsidP="007D75C3">
            <w:pPr>
              <w:pStyle w:val="NormalWeb"/>
            </w:pPr>
            <w:r w:rsidRPr="00083718">
              <w:t xml:space="preserve">Clase donde se encontraran todos los enemigos del juego </w:t>
            </w:r>
          </w:p>
        </w:tc>
      </w:tr>
    </w:tbl>
    <w:p w:rsidR="00083718" w:rsidRDefault="00083718" w:rsidP="00083718">
      <w:pPr>
        <w:pStyle w:val="HTMLconformatoprevio"/>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430539">
            <w:pPr>
              <w:pStyle w:val="HTMLconformatoprevio"/>
            </w:pPr>
            <w:proofErr w:type="spellStart"/>
            <w:r w:rsidRPr="00797792">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Pajaro</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430539">
            <w:pPr>
              <w:pStyle w:val="NormalWeb"/>
            </w:pPr>
            <w:r w:rsidRPr="00797792">
              <w:t xml:space="preserve">Clase </w:t>
            </w:r>
            <w:proofErr w:type="spellStart"/>
            <w:r w:rsidRPr="00797792">
              <w:t>pajaro</w:t>
            </w:r>
            <w:proofErr w:type="spellEnd"/>
            <w:r w:rsidRPr="00797792">
              <w:t xml:space="preserve">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430539">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3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30539">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43053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30539">
            <w:pPr>
              <w:spacing w:before="100" w:beforeAutospacing="1" w:after="100" w:afterAutospacing="1"/>
              <w:outlineLvl w:val="2"/>
              <w:rPr>
                <w:rFonts w:ascii="Times New Roman" w:eastAsia="Times New Roman" w:hAnsi="Times New Roman" w:cs="Times New Roman"/>
                <w:b/>
                <w:bCs/>
                <w:sz w:val="27"/>
                <w:szCs w:val="27"/>
                <w:lang w:eastAsia="es-MX"/>
              </w:rPr>
            </w:pPr>
            <w:bookmarkStart w:id="12" w:name="Move()"/>
            <w:bookmarkEnd w:id="12"/>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3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3053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43053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30539">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3" w:name="Walk(int)"/>
            <w:bookmarkEnd w:id="13"/>
            <w:r w:rsidRPr="00083718">
              <w:rPr>
                <w:rFonts w:ascii="Times New Roman" w:eastAsia="Times New Roman" w:hAnsi="Times New Roman" w:cs="Times New Roman"/>
                <w:b/>
                <w:bCs/>
                <w:sz w:val="27"/>
                <w:szCs w:val="27"/>
                <w:lang w:val="en-US" w:eastAsia="es-MX"/>
              </w:rPr>
              <w:t xml:space="preserve">Walk </w:t>
            </w:r>
          </w:p>
        </w:tc>
      </w:tr>
      <w:tr w:rsidR="00797792" w:rsidRPr="00B4573A" w:rsidTr="00797792">
        <w:tc>
          <w:tcPr>
            <w:tcW w:w="8978" w:type="dxa"/>
          </w:tcPr>
          <w:p w:rsidR="00797792" w:rsidRPr="00083718" w:rsidRDefault="00797792" w:rsidP="0043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797792" w:rsidTr="00797792">
        <w:tc>
          <w:tcPr>
            <w:tcW w:w="8978" w:type="dxa"/>
          </w:tcPr>
          <w:p w:rsidR="00797792" w:rsidRPr="00797792" w:rsidRDefault="00797792" w:rsidP="0043053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 </w:t>
            </w:r>
          </w:p>
        </w:tc>
      </w:tr>
      <w:tr w:rsidR="00797792" w:rsidRPr="00797792" w:rsidTr="00797792">
        <w:tc>
          <w:tcPr>
            <w:tcW w:w="8978" w:type="dxa"/>
          </w:tcPr>
          <w:p w:rsidR="00797792" w:rsidRPr="00797792" w:rsidRDefault="00797792" w:rsidP="00430539">
            <w:pPr>
              <w:rPr>
                <w:rFonts w:ascii="Times New Roman" w:eastAsia="Times New Roman" w:hAnsi="Times New Roman" w:cs="Times New Roman"/>
                <w:sz w:val="24"/>
                <w:szCs w:val="24"/>
                <w:lang w:eastAsia="es-MX"/>
              </w:rPr>
            </w:pPr>
          </w:p>
        </w:tc>
      </w:tr>
    </w:tbl>
    <w:p w:rsidR="00083718" w:rsidRDefault="00083718" w:rsidP="00083718">
      <w:pPr>
        <w:spacing w:after="0" w:line="240" w:lineRule="auto"/>
        <w:ind w:left="720"/>
        <w:rPr>
          <w:rFonts w:ascii="Times New Roman" w:eastAsia="Times New Roman" w:hAnsi="Times New Roman" w:cs="Times New Roman"/>
          <w:sz w:val="24"/>
          <w:szCs w:val="24"/>
          <w:lang w:eastAsia="es-MX"/>
        </w:rPr>
      </w:pPr>
    </w:p>
    <w:p w:rsidR="00083718" w:rsidRPr="00083718" w:rsidRDefault="00083718" w:rsidP="00083718">
      <w:pPr>
        <w:spacing w:after="0" w:line="240" w:lineRule="auto"/>
        <w:ind w:left="720"/>
        <w:rPr>
          <w:rFonts w:ascii="Times New Roman" w:eastAsia="Times New Roman" w:hAnsi="Times New Roman" w:cs="Times New Roman"/>
          <w:sz w:val="24"/>
          <w:szCs w:val="24"/>
          <w:lang w:eastAsia="es-MX"/>
        </w:rPr>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586A87">
            <w:pPr>
              <w:pStyle w:val="HTMLconformatoprevio"/>
            </w:pPr>
            <w:proofErr w:type="spellStart"/>
            <w:r w:rsidRPr="00797792">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Gato</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586A87">
            <w:pPr>
              <w:pStyle w:val="NormalWeb"/>
            </w:pPr>
            <w:r w:rsidRPr="00797792">
              <w:t xml:space="preserve">Clase gato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586A87">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58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586A87">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586A87">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586A87">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58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586A87">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586A87">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586A87">
            <w:pPr>
              <w:spacing w:before="100" w:beforeAutospacing="1" w:after="100" w:afterAutospacing="1"/>
              <w:outlineLvl w:val="2"/>
              <w:rPr>
                <w:rFonts w:ascii="Times New Roman" w:eastAsia="Times New Roman" w:hAnsi="Times New Roman" w:cs="Times New Roman"/>
                <w:b/>
                <w:bCs/>
                <w:sz w:val="27"/>
                <w:szCs w:val="27"/>
                <w:lang w:val="en-US" w:eastAsia="es-MX"/>
              </w:rPr>
            </w:pPr>
            <w:r w:rsidRPr="00083718">
              <w:rPr>
                <w:rFonts w:ascii="Times New Roman" w:eastAsia="Times New Roman" w:hAnsi="Times New Roman" w:cs="Times New Roman"/>
                <w:b/>
                <w:bCs/>
                <w:sz w:val="27"/>
                <w:szCs w:val="27"/>
                <w:lang w:val="en-US" w:eastAsia="es-MX"/>
              </w:rPr>
              <w:t xml:space="preserve">Walk </w:t>
            </w:r>
          </w:p>
        </w:tc>
      </w:tr>
      <w:tr w:rsidR="00797792" w:rsidRPr="00B4573A" w:rsidTr="00797792">
        <w:tc>
          <w:tcPr>
            <w:tcW w:w="8978" w:type="dxa"/>
          </w:tcPr>
          <w:p w:rsidR="00797792" w:rsidRPr="00083718" w:rsidRDefault="00797792" w:rsidP="00586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586A87">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w:t>
            </w:r>
          </w:p>
        </w:tc>
      </w:tr>
    </w:tbl>
    <w:p w:rsidR="00083718" w:rsidRPr="00083718" w:rsidRDefault="00083718" w:rsidP="00083718">
      <w:pPr>
        <w:spacing w:after="0" w:line="240" w:lineRule="auto"/>
        <w:ind w:left="720"/>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 </w:t>
      </w:r>
    </w:p>
    <w:p w:rsidR="00083718" w:rsidRDefault="00083718" w:rsidP="00083718">
      <w:pPr>
        <w:pStyle w:val="NormalWeb"/>
      </w:pPr>
    </w:p>
    <w:p w:rsidR="00083718" w:rsidRDefault="00083718" w:rsidP="00083718">
      <w:pPr>
        <w:pStyle w:val="NormalWeb"/>
      </w:pPr>
    </w:p>
    <w:p w:rsidR="00797792" w:rsidRDefault="00797792" w:rsidP="00083718">
      <w:pPr>
        <w:pStyle w:val="NormalWeb"/>
      </w:pPr>
    </w:p>
    <w:tbl>
      <w:tblPr>
        <w:tblStyle w:val="Tablaconcuadrcula"/>
        <w:tblW w:w="0" w:type="auto"/>
        <w:tblLook w:val="04A0" w:firstRow="1" w:lastRow="0" w:firstColumn="1" w:lastColumn="0" w:noHBand="0" w:noVBand="1"/>
      </w:tblPr>
      <w:tblGrid>
        <w:gridCol w:w="8978"/>
      </w:tblGrid>
      <w:tr w:rsidR="00797792" w:rsidRPr="00797792" w:rsidTr="00797792">
        <w:tc>
          <w:tcPr>
            <w:tcW w:w="8978" w:type="dxa"/>
          </w:tcPr>
          <w:p w:rsidR="00797792" w:rsidRPr="00797792" w:rsidRDefault="00797792" w:rsidP="004130D8">
            <w:pPr>
              <w:pStyle w:val="HTMLconformatoprevio"/>
            </w:pPr>
            <w:proofErr w:type="spellStart"/>
            <w:r w:rsidRPr="00797792">
              <w:lastRenderedPageBreak/>
              <w:t>public</w:t>
            </w:r>
            <w:proofErr w:type="spellEnd"/>
            <w:r w:rsidRPr="00797792">
              <w:t xml:space="preserve"> </w:t>
            </w:r>
            <w:proofErr w:type="spellStart"/>
            <w:r w:rsidRPr="00797792">
              <w:t>class</w:t>
            </w:r>
            <w:proofErr w:type="spellEnd"/>
            <w:r w:rsidRPr="00797792">
              <w:t xml:space="preserve"> </w:t>
            </w:r>
            <w:proofErr w:type="spellStart"/>
            <w:r w:rsidRPr="00797792">
              <w:rPr>
                <w:b/>
                <w:bCs/>
              </w:rPr>
              <w:t>Robot</w:t>
            </w:r>
            <w:r w:rsidRPr="00797792">
              <w:t>extends</w:t>
            </w:r>
            <w:proofErr w:type="spellEnd"/>
            <w:r w:rsidRPr="00797792">
              <w:t xml:space="preserve"> Enemigos</w:t>
            </w:r>
          </w:p>
        </w:tc>
      </w:tr>
      <w:tr w:rsidR="00797792" w:rsidRPr="00797792" w:rsidTr="00797792">
        <w:tc>
          <w:tcPr>
            <w:tcW w:w="8978" w:type="dxa"/>
          </w:tcPr>
          <w:p w:rsidR="00797792" w:rsidRPr="00797792" w:rsidRDefault="00797792" w:rsidP="004130D8">
            <w:pPr>
              <w:pStyle w:val="NormalWeb"/>
            </w:pPr>
            <w:r w:rsidRPr="00797792">
              <w:t xml:space="preserve">Clase robot en la cual se crearan todos los </w:t>
            </w:r>
            <w:proofErr w:type="spellStart"/>
            <w:r w:rsidRPr="00797792">
              <w:t>metodos</w:t>
            </w:r>
            <w:proofErr w:type="spellEnd"/>
            <w:r w:rsidRPr="00797792">
              <w:t xml:space="preserve"> que hacen que se mueva </w:t>
            </w:r>
          </w:p>
        </w:tc>
      </w:tr>
      <w:tr w:rsidR="00797792" w:rsidRPr="00083718" w:rsidTr="00797792">
        <w:tc>
          <w:tcPr>
            <w:tcW w:w="8978" w:type="dxa"/>
          </w:tcPr>
          <w:p w:rsidR="00797792" w:rsidRPr="00083718" w:rsidRDefault="00797792" w:rsidP="004130D8">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compruebaObjetivo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compruebaObjetivo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w:t>
            </w:r>
            <w:proofErr w:type="spellStart"/>
            <w:r w:rsidRPr="00083718">
              <w:rPr>
                <w:rFonts w:ascii="Times New Roman" w:eastAsia="Times New Roman" w:hAnsi="Times New Roman" w:cs="Times New Roman"/>
                <w:sz w:val="24"/>
                <w:szCs w:val="24"/>
                <w:lang w:eastAsia="es-MX"/>
              </w:rPr>
              <w:t>comprueva</w:t>
            </w:r>
            <w:proofErr w:type="spellEnd"/>
            <w:r w:rsidRPr="00083718">
              <w:rPr>
                <w:rFonts w:ascii="Times New Roman" w:eastAsia="Times New Roman" w:hAnsi="Times New Roman" w:cs="Times New Roman"/>
                <w:sz w:val="24"/>
                <w:szCs w:val="24"/>
                <w:lang w:eastAsia="es-MX"/>
              </w:rPr>
              <w:t xml:space="preserve"> que durante el movimiento realizado por el enemigo no tenga contacto con el jugador </w:t>
            </w:r>
            <w:proofErr w:type="spellStart"/>
            <w:r w:rsidRPr="00083718">
              <w:rPr>
                <w:rFonts w:ascii="Times New Roman" w:eastAsia="Times New Roman" w:hAnsi="Times New Roman" w:cs="Times New Roman"/>
                <w:sz w:val="24"/>
                <w:szCs w:val="24"/>
                <w:lang w:eastAsia="es-MX"/>
              </w:rPr>
              <w:t>megaman</w:t>
            </w:r>
            <w:proofErr w:type="spellEnd"/>
            <w:r w:rsidRPr="00083718">
              <w:rPr>
                <w:rFonts w:ascii="Times New Roman" w:eastAsia="Times New Roman" w:hAnsi="Times New Roman" w:cs="Times New Roman"/>
                <w:sz w:val="24"/>
                <w:szCs w:val="24"/>
                <w:lang w:eastAsia="es-MX"/>
              </w:rPr>
              <w:t xml:space="preserve"> y si es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se disminuyen vidas </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130D8">
            <w:pPr>
              <w:spacing w:before="100" w:beforeAutospacing="1" w:after="100" w:afterAutospacing="1"/>
              <w:outlineLvl w:val="2"/>
              <w:rPr>
                <w:rFonts w:ascii="Times New Roman" w:eastAsia="Times New Roman" w:hAnsi="Times New Roman" w:cs="Times New Roman"/>
                <w:b/>
                <w:bCs/>
                <w:sz w:val="27"/>
                <w:szCs w:val="27"/>
                <w:lang w:eastAsia="es-MX"/>
              </w:rPr>
            </w:pPr>
            <w:bookmarkStart w:id="14" w:name="dispara(int,_int,_int)"/>
            <w:bookmarkEnd w:id="14"/>
            <w:r w:rsidRPr="00083718">
              <w:rPr>
                <w:rFonts w:ascii="Times New Roman" w:eastAsia="Times New Roman" w:hAnsi="Times New Roman" w:cs="Times New Roman"/>
                <w:b/>
                <w:bCs/>
                <w:sz w:val="27"/>
                <w:szCs w:val="27"/>
                <w:lang w:eastAsia="es-MX"/>
              </w:rPr>
              <w:t xml:space="preserve">dispara </w:t>
            </w:r>
          </w:p>
        </w:tc>
      </w:tr>
      <w:tr w:rsidR="00797792" w:rsidRPr="00083718"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dispara</w:t>
            </w:r>
            <w:r w:rsidRPr="00083718">
              <w:rPr>
                <w:rFonts w:ascii="Courier New" w:eastAsia="Times New Roman" w:hAnsi="Courier New" w:cs="Courier New"/>
                <w:sz w:val="20"/>
                <w:szCs w:val="20"/>
                <w:lang w:eastAsia="es-MX"/>
              </w:rPr>
              <w:t>(</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x,</w:t>
            </w:r>
          </w:p>
        </w:tc>
      </w:tr>
      <w:tr w:rsidR="00797792" w:rsidRPr="00083718"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agrega un objeto de tipo bala que </w:t>
            </w:r>
            <w:proofErr w:type="spellStart"/>
            <w:r w:rsidRPr="00083718">
              <w:rPr>
                <w:rFonts w:ascii="Times New Roman" w:eastAsia="Times New Roman" w:hAnsi="Times New Roman" w:cs="Times New Roman"/>
                <w:sz w:val="24"/>
                <w:szCs w:val="24"/>
                <w:lang w:eastAsia="es-MX"/>
              </w:rPr>
              <w:t>sera</w:t>
            </w:r>
            <w:proofErr w:type="spellEnd"/>
            <w:r w:rsidRPr="00083718">
              <w:rPr>
                <w:rFonts w:ascii="Times New Roman" w:eastAsia="Times New Roman" w:hAnsi="Times New Roman" w:cs="Times New Roman"/>
                <w:sz w:val="24"/>
                <w:szCs w:val="24"/>
                <w:lang w:eastAsia="es-MX"/>
              </w:rPr>
              <w:t xml:space="preserve"> usada contra el jugador </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130D8">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w:t>
            </w:r>
            <w:proofErr w:type="spellStart"/>
            <w:r w:rsidRPr="00083718">
              <w:rPr>
                <w:rFonts w:ascii="Times New Roman" w:eastAsia="Times New Roman" w:hAnsi="Times New Roman" w:cs="Times New Roman"/>
                <w:sz w:val="24"/>
                <w:szCs w:val="24"/>
                <w:lang w:eastAsia="es-MX"/>
              </w:rPr>
              <w:t>deacuerdo</w:t>
            </w:r>
            <w:proofErr w:type="spellEnd"/>
            <w:r w:rsidRPr="00083718">
              <w:rPr>
                <w:rFonts w:ascii="Times New Roman" w:eastAsia="Times New Roman" w:hAnsi="Times New Roman" w:cs="Times New Roman"/>
                <w:sz w:val="24"/>
                <w:szCs w:val="24"/>
                <w:lang w:eastAsia="es-MX"/>
              </w:rPr>
              <w:t xml:space="preserve"> a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que recibe le indica al enemigo hacia </w:t>
            </w:r>
            <w:proofErr w:type="spellStart"/>
            <w:r w:rsidRPr="00083718">
              <w:rPr>
                <w:rFonts w:ascii="Times New Roman" w:eastAsia="Times New Roman" w:hAnsi="Times New Roman" w:cs="Times New Roman"/>
                <w:sz w:val="24"/>
                <w:szCs w:val="24"/>
                <w:lang w:eastAsia="es-MX"/>
              </w:rPr>
              <w:t>que</w:t>
            </w:r>
            <w:proofErr w:type="spellEnd"/>
            <w:r w:rsidRPr="00083718">
              <w:rPr>
                <w:rFonts w:ascii="Times New Roman" w:eastAsia="Times New Roman" w:hAnsi="Times New Roman" w:cs="Times New Roman"/>
                <w:sz w:val="24"/>
                <w:szCs w:val="24"/>
                <w:lang w:eastAsia="es-MX"/>
              </w:rPr>
              <w:t xml:space="preserve"> lado </w:t>
            </w:r>
            <w:proofErr w:type="spellStart"/>
            <w:r w:rsidRPr="00083718">
              <w:rPr>
                <w:rFonts w:ascii="Times New Roman" w:eastAsia="Times New Roman" w:hAnsi="Times New Roman" w:cs="Times New Roman"/>
                <w:sz w:val="24"/>
                <w:szCs w:val="24"/>
                <w:lang w:eastAsia="es-MX"/>
              </w:rPr>
              <w:t>debera</w:t>
            </w:r>
            <w:proofErr w:type="spellEnd"/>
            <w:r w:rsidRPr="00083718">
              <w:rPr>
                <w:rFonts w:ascii="Times New Roman" w:eastAsia="Times New Roman" w:hAnsi="Times New Roman" w:cs="Times New Roman"/>
                <w:sz w:val="24"/>
                <w:szCs w:val="24"/>
                <w:lang w:eastAsia="es-MX"/>
              </w:rPr>
              <w:t xml:space="preserve"> de moverse </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130D8">
            <w:pPr>
              <w:spacing w:before="100" w:beforeAutospacing="1" w:after="100" w:afterAutospacing="1"/>
              <w:outlineLvl w:val="2"/>
              <w:rPr>
                <w:rFonts w:ascii="Times New Roman" w:eastAsia="Times New Roman" w:hAnsi="Times New Roman" w:cs="Times New Roman"/>
                <w:b/>
                <w:bCs/>
                <w:sz w:val="27"/>
                <w:szCs w:val="27"/>
                <w:lang w:val="en-US" w:eastAsia="es-MX"/>
              </w:rPr>
            </w:pPr>
            <w:r w:rsidRPr="00083718">
              <w:rPr>
                <w:rFonts w:ascii="Times New Roman" w:eastAsia="Times New Roman" w:hAnsi="Times New Roman" w:cs="Times New Roman"/>
                <w:b/>
                <w:bCs/>
                <w:sz w:val="27"/>
                <w:szCs w:val="27"/>
                <w:lang w:val="en-US" w:eastAsia="es-MX"/>
              </w:rPr>
              <w:t xml:space="preserve">Walk </w:t>
            </w:r>
          </w:p>
        </w:tc>
      </w:tr>
      <w:tr w:rsidR="00797792" w:rsidRPr="00B4573A" w:rsidTr="00797792">
        <w:tc>
          <w:tcPr>
            <w:tcW w:w="8978" w:type="dxa"/>
          </w:tcPr>
          <w:p w:rsidR="00797792" w:rsidRPr="00083718" w:rsidRDefault="00797792" w:rsidP="0041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r w:rsidRPr="00083718">
              <w:rPr>
                <w:rFonts w:ascii="Courier New" w:eastAsia="Times New Roman" w:hAnsi="Courier New" w:cs="Courier New"/>
                <w:b/>
                <w:bCs/>
                <w:sz w:val="20"/>
                <w:szCs w:val="20"/>
                <w:lang w:val="en-US" w:eastAsia="es-MX"/>
              </w:rPr>
              <w:t>Walk</w:t>
            </w:r>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dir</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4130D8">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el enemigo </w:t>
            </w:r>
            <w:proofErr w:type="spellStart"/>
            <w:r w:rsidRPr="00083718">
              <w:rPr>
                <w:rFonts w:ascii="Times New Roman" w:eastAsia="Times New Roman" w:hAnsi="Times New Roman" w:cs="Times New Roman"/>
                <w:sz w:val="24"/>
                <w:szCs w:val="24"/>
                <w:lang w:eastAsia="es-MX"/>
              </w:rPr>
              <w:t>pajaro</w:t>
            </w:r>
            <w:proofErr w:type="spellEnd"/>
            <w:r w:rsidRPr="00083718">
              <w:rPr>
                <w:rFonts w:ascii="Times New Roman" w:eastAsia="Times New Roman" w:hAnsi="Times New Roman" w:cs="Times New Roman"/>
                <w:sz w:val="24"/>
                <w:szCs w:val="24"/>
                <w:lang w:eastAsia="es-MX"/>
              </w:rPr>
              <w:t xml:space="preserve"> tenga una secuencia de movimiento </w:t>
            </w:r>
          </w:p>
        </w:tc>
      </w:tr>
    </w:tbl>
    <w:p w:rsidR="00083718" w:rsidRPr="00083718" w:rsidRDefault="00083718" w:rsidP="00083718">
      <w:pPr>
        <w:spacing w:after="0" w:line="240" w:lineRule="auto"/>
        <w:rPr>
          <w:rFonts w:ascii="Times New Roman" w:eastAsia="Times New Roman" w:hAnsi="Times New Roman" w:cs="Times New Roman"/>
          <w:sz w:val="24"/>
          <w:szCs w:val="24"/>
          <w:lang w:eastAsia="es-MX"/>
        </w:rPr>
      </w:pPr>
    </w:p>
    <w:p w:rsidR="00083718" w:rsidRPr="00083718" w:rsidRDefault="00083718" w:rsidP="00083718">
      <w:pPr>
        <w:spacing w:after="0" w:line="240" w:lineRule="auto"/>
        <w:rPr>
          <w:rFonts w:ascii="Times New Roman" w:eastAsia="Times New Roman" w:hAnsi="Times New Roman" w:cs="Times New Roman"/>
          <w:sz w:val="24"/>
          <w:szCs w:val="24"/>
          <w:lang w:eastAsia="es-MX"/>
        </w:rPr>
      </w:pPr>
    </w:p>
    <w:p w:rsidR="00083718" w:rsidRDefault="00083718" w:rsidP="00083718">
      <w:pPr>
        <w:pStyle w:val="NormalWeb"/>
      </w:pPr>
    </w:p>
    <w:tbl>
      <w:tblPr>
        <w:tblStyle w:val="Tablaconcuadrcula"/>
        <w:tblW w:w="0" w:type="auto"/>
        <w:tblLook w:val="04A0" w:firstRow="1" w:lastRow="0" w:firstColumn="1" w:lastColumn="0" w:noHBand="0" w:noVBand="1"/>
      </w:tblPr>
      <w:tblGrid>
        <w:gridCol w:w="8978"/>
      </w:tblGrid>
      <w:tr w:rsidR="00797792" w:rsidRPr="00B4573A" w:rsidTr="00797792">
        <w:tc>
          <w:tcPr>
            <w:tcW w:w="8978" w:type="dxa"/>
          </w:tcPr>
          <w:p w:rsidR="00797792" w:rsidRPr="00797792" w:rsidRDefault="00797792" w:rsidP="00481FF9">
            <w:pPr>
              <w:pStyle w:val="HTMLconformatoprevio"/>
              <w:rPr>
                <w:lang w:val="en-US"/>
              </w:rPr>
            </w:pPr>
            <w:r w:rsidRPr="00797792">
              <w:rPr>
                <w:lang w:val="en-US"/>
              </w:rPr>
              <w:t xml:space="preserve">public class </w:t>
            </w:r>
            <w:proofErr w:type="spellStart"/>
            <w:r w:rsidRPr="00797792">
              <w:rPr>
                <w:b/>
                <w:bCs/>
                <w:lang w:val="en-US"/>
              </w:rPr>
              <w:t>Megaman</w:t>
            </w:r>
            <w:r w:rsidRPr="00797792">
              <w:rPr>
                <w:lang w:val="en-US"/>
              </w:rPr>
              <w:t>extends</w:t>
            </w:r>
            <w:proofErr w:type="spellEnd"/>
            <w:r w:rsidRPr="00797792">
              <w:rPr>
                <w:lang w:val="en-US"/>
              </w:rPr>
              <w:t xml:space="preserve"> </w:t>
            </w:r>
            <w:proofErr w:type="spellStart"/>
            <w:r w:rsidRPr="00797792">
              <w:rPr>
                <w:lang w:val="en-US"/>
              </w:rPr>
              <w:t>greenfoot.Actor</w:t>
            </w:r>
            <w:proofErr w:type="spellEnd"/>
          </w:p>
        </w:tc>
      </w:tr>
      <w:tr w:rsidR="00797792" w:rsidRPr="00797792" w:rsidTr="00797792">
        <w:tc>
          <w:tcPr>
            <w:tcW w:w="8978" w:type="dxa"/>
          </w:tcPr>
          <w:p w:rsidR="00797792" w:rsidRPr="00797792" w:rsidRDefault="00797792" w:rsidP="00481FF9">
            <w:pPr>
              <w:pStyle w:val="NormalWeb"/>
            </w:pPr>
            <w:r w:rsidRPr="00797792">
              <w:t xml:space="preserve">En esta clase se contienen todos los movimientos y acciones relacionadas con el jugad </w:t>
            </w: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aumentaDano</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aumentaDano</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aumenta el daño y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reduce las vidas del jugador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eastAsia="es-MX"/>
              </w:rPr>
            </w:pPr>
            <w:r w:rsidRPr="00083718">
              <w:rPr>
                <w:rFonts w:ascii="Times New Roman" w:eastAsia="Times New Roman" w:hAnsi="Times New Roman" w:cs="Times New Roman"/>
                <w:b/>
                <w:bCs/>
                <w:sz w:val="27"/>
                <w:szCs w:val="27"/>
                <w:lang w:eastAsia="es-MX"/>
              </w:rPr>
              <w:t xml:space="preserve">dispara </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dispara</w:t>
            </w:r>
            <w:r w:rsidRPr="00083718">
              <w:rPr>
                <w:rFonts w:ascii="Courier New" w:eastAsia="Times New Roman" w:hAnsi="Courier New" w:cs="Courier New"/>
                <w:sz w:val="20"/>
                <w:szCs w:val="20"/>
                <w:lang w:eastAsia="es-MX"/>
              </w:rPr>
              <w:t>(</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x,</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que se proyecte una bala que pertenece al jugador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5" w:name="isLive(int)"/>
            <w:bookmarkEnd w:id="15"/>
            <w:proofErr w:type="spellStart"/>
            <w:r w:rsidRPr="00083718">
              <w:rPr>
                <w:rFonts w:ascii="Times New Roman" w:eastAsia="Times New Roman" w:hAnsi="Times New Roman" w:cs="Times New Roman"/>
                <w:b/>
                <w:bCs/>
                <w:sz w:val="27"/>
                <w:szCs w:val="27"/>
                <w:lang w:val="en-US" w:eastAsia="es-MX"/>
              </w:rPr>
              <w:t>isLive</w:t>
            </w:r>
            <w:proofErr w:type="spellEnd"/>
            <w:r w:rsidRPr="00083718">
              <w:rPr>
                <w:rFonts w:ascii="Times New Roman" w:eastAsia="Times New Roman" w:hAnsi="Times New Roman" w:cs="Times New Roman"/>
                <w:b/>
                <w:bCs/>
                <w:sz w:val="27"/>
                <w:szCs w:val="27"/>
                <w:lang w:val="en-US" w:eastAsia="es-MX"/>
              </w:rPr>
              <w:t xml:space="preserve"> </w:t>
            </w:r>
          </w:p>
        </w:tc>
      </w:tr>
      <w:tr w:rsidR="00797792" w:rsidRPr="00B4573A"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w:t>
            </w:r>
            <w:proofErr w:type="spellStart"/>
            <w:r w:rsidRPr="00083718">
              <w:rPr>
                <w:rFonts w:ascii="Courier New" w:eastAsia="Times New Roman" w:hAnsi="Courier New" w:cs="Courier New"/>
                <w:sz w:val="20"/>
                <w:szCs w:val="20"/>
                <w:lang w:val="en-US" w:eastAsia="es-MX"/>
              </w:rPr>
              <w:t>boolean</w:t>
            </w:r>
            <w:proofErr w:type="spellEnd"/>
            <w:r w:rsidRPr="00083718">
              <w:rPr>
                <w:rFonts w:ascii="Courier New" w:eastAsia="Times New Roman" w:hAnsi="Courier New" w:cs="Courier New"/>
                <w:sz w:val="20"/>
                <w:szCs w:val="20"/>
                <w:lang w:val="en-US" w:eastAsia="es-MX"/>
              </w:rPr>
              <w:t xml:space="preserve"> </w:t>
            </w:r>
            <w:proofErr w:type="spellStart"/>
            <w:r w:rsidRPr="00083718">
              <w:rPr>
                <w:rFonts w:ascii="Courier New" w:eastAsia="Times New Roman" w:hAnsi="Courier New" w:cs="Courier New"/>
                <w:b/>
                <w:bCs/>
                <w:sz w:val="20"/>
                <w:szCs w:val="20"/>
                <w:lang w:val="en-US" w:eastAsia="es-MX"/>
              </w:rPr>
              <w:t>isLive</w:t>
            </w:r>
            <w:proofErr w:type="spellEnd"/>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w:t>
            </w:r>
            <w:proofErr w:type="spellStart"/>
            <w:r w:rsidRPr="00083718">
              <w:rPr>
                <w:rFonts w:ascii="Courier New" w:eastAsia="Times New Roman" w:hAnsi="Courier New" w:cs="Courier New"/>
                <w:sz w:val="20"/>
                <w:szCs w:val="20"/>
                <w:lang w:val="en-US" w:eastAsia="es-MX"/>
              </w:rPr>
              <w:t>hpoints</w:t>
            </w:r>
            <w:proofErr w:type="spellEnd"/>
            <w:r w:rsidRPr="00083718">
              <w:rPr>
                <w:rFonts w:ascii="Courier New" w:eastAsia="Times New Roman" w:hAnsi="Courier New" w:cs="Courier New"/>
                <w:sz w:val="20"/>
                <w:szCs w:val="20"/>
                <w:lang w:val="en-US"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realiza un chequeo de las vidas que tiene y el daño que a </w:t>
            </w:r>
            <w:proofErr w:type="spellStart"/>
            <w:r w:rsidRPr="00083718">
              <w:rPr>
                <w:rFonts w:ascii="Times New Roman" w:eastAsia="Times New Roman" w:hAnsi="Times New Roman" w:cs="Times New Roman"/>
                <w:sz w:val="24"/>
                <w:szCs w:val="24"/>
                <w:lang w:eastAsia="es-MX"/>
              </w:rPr>
              <w:t>recivido</w:t>
            </w:r>
            <w:proofErr w:type="spellEnd"/>
            <w:r w:rsidRPr="00083718">
              <w:rPr>
                <w:rFonts w:ascii="Times New Roman" w:eastAsia="Times New Roman" w:hAnsi="Times New Roman" w:cs="Times New Roman"/>
                <w:sz w:val="24"/>
                <w:szCs w:val="24"/>
                <w:lang w:eastAsia="es-MX"/>
              </w:rPr>
              <w:t xml:space="preserve"> para determinar si sigue con vida o el juego termino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eastAsia="es-MX"/>
              </w:rPr>
            </w:pPr>
            <w:proofErr w:type="spellStart"/>
            <w:r w:rsidRPr="00083718">
              <w:rPr>
                <w:rFonts w:ascii="Times New Roman" w:eastAsia="Times New Roman" w:hAnsi="Times New Roman" w:cs="Times New Roman"/>
                <w:b/>
                <w:bCs/>
                <w:sz w:val="27"/>
                <w:szCs w:val="27"/>
                <w:lang w:eastAsia="es-MX"/>
              </w:rPr>
              <w:t>Move</w:t>
            </w:r>
            <w:proofErr w:type="spellEnd"/>
            <w:r w:rsidRPr="00083718">
              <w:rPr>
                <w:rFonts w:ascii="Times New Roman" w:eastAsia="Times New Roman" w:hAnsi="Times New Roman" w:cs="Times New Roman"/>
                <w:b/>
                <w:bCs/>
                <w:sz w:val="27"/>
                <w:szCs w:val="27"/>
                <w:lang w:eastAsia="es-MX"/>
              </w:rPr>
              <w:t xml:space="preserve"> </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b/>
                <w:bCs/>
                <w:sz w:val="20"/>
                <w:szCs w:val="20"/>
                <w:lang w:eastAsia="es-MX"/>
              </w:rPr>
              <w:t>Move</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r w:rsidRPr="00083718">
              <w:rPr>
                <w:rFonts w:ascii="Times New Roman" w:eastAsia="Times New Roman" w:hAnsi="Times New Roman" w:cs="Times New Roman"/>
                <w:sz w:val="24"/>
                <w:szCs w:val="24"/>
                <w:lang w:eastAsia="es-MX"/>
              </w:rPr>
              <w:t xml:space="preserve">En este </w:t>
            </w: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se realizan las lecturas de teclas de direcciones para determinar el sentido de las </w:t>
            </w:r>
            <w:proofErr w:type="spellStart"/>
            <w:r w:rsidRPr="00083718">
              <w:rPr>
                <w:rFonts w:ascii="Times New Roman" w:eastAsia="Times New Roman" w:hAnsi="Times New Roman" w:cs="Times New Roman"/>
                <w:sz w:val="24"/>
                <w:szCs w:val="24"/>
                <w:lang w:eastAsia="es-MX"/>
              </w:rPr>
              <w:t>imagenes</w:t>
            </w:r>
            <w:proofErr w:type="spellEnd"/>
            <w:r w:rsidRPr="00083718">
              <w:rPr>
                <w:rFonts w:ascii="Times New Roman" w:eastAsia="Times New Roman" w:hAnsi="Times New Roman" w:cs="Times New Roman"/>
                <w:sz w:val="24"/>
                <w:szCs w:val="24"/>
                <w:lang w:eastAsia="es-MX"/>
              </w:rPr>
              <w:t xml:space="preserve"> y </w:t>
            </w:r>
            <w:proofErr w:type="spellStart"/>
            <w:r w:rsidRPr="00083718">
              <w:rPr>
                <w:rFonts w:ascii="Times New Roman" w:eastAsia="Times New Roman" w:hAnsi="Times New Roman" w:cs="Times New Roman"/>
                <w:sz w:val="24"/>
                <w:szCs w:val="24"/>
                <w:lang w:eastAsia="es-MX"/>
              </w:rPr>
              <w:t>asi</w:t>
            </w:r>
            <w:proofErr w:type="spellEnd"/>
            <w:r w:rsidRPr="00083718">
              <w:rPr>
                <w:rFonts w:ascii="Times New Roman" w:eastAsia="Times New Roman" w:hAnsi="Times New Roman" w:cs="Times New Roman"/>
                <w:sz w:val="24"/>
                <w:szCs w:val="24"/>
                <w:lang w:eastAsia="es-MX"/>
              </w:rPr>
              <w:t xml:space="preserve"> mover el jugador en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correcta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val="en-US" w:eastAsia="es-MX"/>
              </w:rPr>
            </w:pPr>
            <w:bookmarkStart w:id="16" w:name="MoveAux(int,_int,_int)"/>
            <w:bookmarkEnd w:id="16"/>
            <w:proofErr w:type="spellStart"/>
            <w:r w:rsidRPr="00083718">
              <w:rPr>
                <w:rFonts w:ascii="Times New Roman" w:eastAsia="Times New Roman" w:hAnsi="Times New Roman" w:cs="Times New Roman"/>
                <w:b/>
                <w:bCs/>
                <w:sz w:val="27"/>
                <w:szCs w:val="27"/>
                <w:lang w:val="en-US" w:eastAsia="es-MX"/>
              </w:rPr>
              <w:t>MoveAux</w:t>
            </w:r>
            <w:proofErr w:type="spellEnd"/>
            <w:r w:rsidRPr="00083718">
              <w:rPr>
                <w:rFonts w:ascii="Times New Roman" w:eastAsia="Times New Roman" w:hAnsi="Times New Roman" w:cs="Times New Roman"/>
                <w:b/>
                <w:bCs/>
                <w:sz w:val="27"/>
                <w:szCs w:val="27"/>
                <w:lang w:val="en-US" w:eastAsia="es-MX"/>
              </w:rPr>
              <w:t xml:space="preserve"> </w:t>
            </w:r>
          </w:p>
        </w:tc>
      </w:tr>
      <w:tr w:rsidR="00797792" w:rsidRPr="00B4573A"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083718">
              <w:rPr>
                <w:rFonts w:ascii="Courier New" w:eastAsia="Times New Roman" w:hAnsi="Courier New" w:cs="Courier New"/>
                <w:sz w:val="20"/>
                <w:szCs w:val="20"/>
                <w:lang w:val="en-US" w:eastAsia="es-MX"/>
              </w:rPr>
              <w:t xml:space="preserve">public void </w:t>
            </w:r>
            <w:proofErr w:type="spellStart"/>
            <w:r w:rsidRPr="00083718">
              <w:rPr>
                <w:rFonts w:ascii="Courier New" w:eastAsia="Times New Roman" w:hAnsi="Courier New" w:cs="Courier New"/>
                <w:b/>
                <w:bCs/>
                <w:sz w:val="20"/>
                <w:szCs w:val="20"/>
                <w:lang w:val="en-US" w:eastAsia="es-MX"/>
              </w:rPr>
              <w:t>MoveAux</w:t>
            </w:r>
            <w:proofErr w:type="spellEnd"/>
            <w:r w:rsidRPr="00083718">
              <w:rPr>
                <w:rFonts w:ascii="Courier New" w:eastAsia="Times New Roman" w:hAnsi="Courier New" w:cs="Courier New"/>
                <w:sz w:val="20"/>
                <w:szCs w:val="20"/>
                <w:lang w:val="en-US" w:eastAsia="es-MX"/>
              </w:rPr>
              <w:t>(</w:t>
            </w:r>
            <w:proofErr w:type="spellStart"/>
            <w:r w:rsidRPr="00083718">
              <w:rPr>
                <w:rFonts w:ascii="Courier New" w:eastAsia="Times New Roman" w:hAnsi="Courier New" w:cs="Courier New"/>
                <w:sz w:val="20"/>
                <w:szCs w:val="20"/>
                <w:lang w:val="en-US" w:eastAsia="es-MX"/>
              </w:rPr>
              <w:t>int</w:t>
            </w:r>
            <w:proofErr w:type="spellEnd"/>
            <w:r w:rsidRPr="00083718">
              <w:rPr>
                <w:rFonts w:ascii="Courier New" w:eastAsia="Times New Roman" w:hAnsi="Courier New" w:cs="Courier New"/>
                <w:sz w:val="20"/>
                <w:szCs w:val="20"/>
                <w:lang w:val="en-US" w:eastAsia="es-MX"/>
              </w:rPr>
              <w:t> x,</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val="en-US"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y,</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int</w:t>
            </w:r>
            <w:proofErr w:type="spellEnd"/>
            <w:r w:rsidRPr="00083718">
              <w:rPr>
                <w:rFonts w:ascii="Courier New" w:eastAsia="Times New Roman" w:hAnsi="Courier New" w:cs="Courier New"/>
                <w:sz w:val="20"/>
                <w:szCs w:val="20"/>
                <w:lang w:eastAsia="es-MX"/>
              </w:rPr>
              <w:t> </w:t>
            </w:r>
            <w:proofErr w:type="spellStart"/>
            <w:r w:rsidRPr="00083718">
              <w:rPr>
                <w:rFonts w:ascii="Courier New" w:eastAsia="Times New Roman" w:hAnsi="Courier New" w:cs="Courier New"/>
                <w:sz w:val="20"/>
                <w:szCs w:val="20"/>
                <w:lang w:eastAsia="es-MX"/>
              </w:rPr>
              <w:t>dir</w:t>
            </w:r>
            <w:proofErr w:type="spellEnd"/>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realiza la secuencia de </w:t>
            </w:r>
            <w:proofErr w:type="spellStart"/>
            <w:r w:rsidRPr="00083718">
              <w:rPr>
                <w:rFonts w:ascii="Times New Roman" w:eastAsia="Times New Roman" w:hAnsi="Times New Roman" w:cs="Times New Roman"/>
                <w:sz w:val="24"/>
                <w:szCs w:val="24"/>
                <w:lang w:eastAsia="es-MX"/>
              </w:rPr>
              <w:t>imagenes</w:t>
            </w:r>
            <w:proofErr w:type="spellEnd"/>
            <w:r w:rsidRPr="00083718">
              <w:rPr>
                <w:rFonts w:ascii="Times New Roman" w:eastAsia="Times New Roman" w:hAnsi="Times New Roman" w:cs="Times New Roman"/>
                <w:sz w:val="24"/>
                <w:szCs w:val="24"/>
                <w:lang w:eastAsia="es-MX"/>
              </w:rPr>
              <w:t xml:space="preserve"> para que se vea la </w:t>
            </w:r>
            <w:proofErr w:type="spellStart"/>
            <w:r w:rsidRPr="00083718">
              <w:rPr>
                <w:rFonts w:ascii="Times New Roman" w:eastAsia="Times New Roman" w:hAnsi="Times New Roman" w:cs="Times New Roman"/>
                <w:sz w:val="24"/>
                <w:szCs w:val="24"/>
                <w:lang w:eastAsia="es-MX"/>
              </w:rPr>
              <w:t>animacion</w:t>
            </w:r>
            <w:proofErr w:type="spellEnd"/>
            <w:r w:rsidRPr="00083718">
              <w:rPr>
                <w:rFonts w:ascii="Times New Roman" w:eastAsia="Times New Roman" w:hAnsi="Times New Roman" w:cs="Times New Roman"/>
                <w:sz w:val="24"/>
                <w:szCs w:val="24"/>
                <w:lang w:eastAsia="es-MX"/>
              </w:rPr>
              <w:t xml:space="preserve"> correcta en la </w:t>
            </w:r>
            <w:proofErr w:type="spellStart"/>
            <w:r w:rsidRPr="00083718">
              <w:rPr>
                <w:rFonts w:ascii="Times New Roman" w:eastAsia="Times New Roman" w:hAnsi="Times New Roman" w:cs="Times New Roman"/>
                <w:sz w:val="24"/>
                <w:szCs w:val="24"/>
                <w:lang w:eastAsia="es-MX"/>
              </w:rPr>
              <w:t>direccion</w:t>
            </w:r>
            <w:proofErr w:type="spellEnd"/>
            <w:r w:rsidRPr="00083718">
              <w:rPr>
                <w:rFonts w:ascii="Times New Roman" w:eastAsia="Times New Roman" w:hAnsi="Times New Roman" w:cs="Times New Roman"/>
                <w:sz w:val="24"/>
                <w:szCs w:val="24"/>
                <w:lang w:eastAsia="es-MX"/>
              </w:rPr>
              <w:t xml:space="preserve"> </w:t>
            </w:r>
            <w:proofErr w:type="spellStart"/>
            <w:r w:rsidRPr="00083718">
              <w:rPr>
                <w:rFonts w:ascii="Times New Roman" w:eastAsia="Times New Roman" w:hAnsi="Times New Roman" w:cs="Times New Roman"/>
                <w:sz w:val="24"/>
                <w:szCs w:val="24"/>
                <w:lang w:eastAsia="es-MX"/>
              </w:rPr>
              <w:t>recivida</w:t>
            </w:r>
            <w:proofErr w:type="spellEnd"/>
            <w:r w:rsidRPr="00083718">
              <w:rPr>
                <w:rFonts w:ascii="Times New Roman" w:eastAsia="Times New Roman" w:hAnsi="Times New Roman" w:cs="Times New Roman"/>
                <w:sz w:val="24"/>
                <w:szCs w:val="24"/>
                <w:lang w:eastAsia="es-MX"/>
              </w:rPr>
              <w:t xml:space="preserve">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r w:rsidR="00797792" w:rsidRPr="00083718" w:rsidTr="00797792">
        <w:tc>
          <w:tcPr>
            <w:tcW w:w="8978" w:type="dxa"/>
          </w:tcPr>
          <w:p w:rsidR="00797792" w:rsidRPr="00083718" w:rsidRDefault="00797792" w:rsidP="00481FF9">
            <w:pPr>
              <w:spacing w:before="100" w:beforeAutospacing="1" w:after="100" w:afterAutospacing="1"/>
              <w:outlineLvl w:val="2"/>
              <w:rPr>
                <w:rFonts w:ascii="Times New Roman" w:eastAsia="Times New Roman" w:hAnsi="Times New Roman" w:cs="Times New Roman"/>
                <w:b/>
                <w:bCs/>
                <w:sz w:val="27"/>
                <w:szCs w:val="27"/>
                <w:lang w:eastAsia="es-MX"/>
              </w:rPr>
            </w:pPr>
            <w:bookmarkStart w:id="17" w:name="salta()"/>
            <w:bookmarkEnd w:id="17"/>
            <w:r w:rsidRPr="00083718">
              <w:rPr>
                <w:rFonts w:ascii="Times New Roman" w:eastAsia="Times New Roman" w:hAnsi="Times New Roman" w:cs="Times New Roman"/>
                <w:b/>
                <w:bCs/>
                <w:sz w:val="27"/>
                <w:szCs w:val="27"/>
                <w:lang w:eastAsia="es-MX"/>
              </w:rPr>
              <w:t xml:space="preserve">salta </w:t>
            </w:r>
          </w:p>
        </w:tc>
      </w:tr>
      <w:tr w:rsidR="00797792" w:rsidRPr="00083718" w:rsidTr="00797792">
        <w:tc>
          <w:tcPr>
            <w:tcW w:w="8978" w:type="dxa"/>
          </w:tcPr>
          <w:p w:rsidR="00797792" w:rsidRPr="00083718" w:rsidRDefault="00797792" w:rsidP="00481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083718">
              <w:rPr>
                <w:rFonts w:ascii="Courier New" w:eastAsia="Times New Roman" w:hAnsi="Courier New" w:cs="Courier New"/>
                <w:sz w:val="20"/>
                <w:szCs w:val="20"/>
                <w:lang w:eastAsia="es-MX"/>
              </w:rPr>
              <w:t>public</w:t>
            </w:r>
            <w:proofErr w:type="spellEnd"/>
            <w:r w:rsidRPr="00083718">
              <w:rPr>
                <w:rFonts w:ascii="Courier New" w:eastAsia="Times New Roman" w:hAnsi="Courier New" w:cs="Courier New"/>
                <w:sz w:val="20"/>
                <w:szCs w:val="20"/>
                <w:lang w:eastAsia="es-MX"/>
              </w:rPr>
              <w:t xml:space="preserve"> </w:t>
            </w:r>
            <w:proofErr w:type="spellStart"/>
            <w:r w:rsidRPr="00083718">
              <w:rPr>
                <w:rFonts w:ascii="Courier New" w:eastAsia="Times New Roman" w:hAnsi="Courier New" w:cs="Courier New"/>
                <w:sz w:val="20"/>
                <w:szCs w:val="20"/>
                <w:lang w:eastAsia="es-MX"/>
              </w:rPr>
              <w:t>void</w:t>
            </w:r>
            <w:proofErr w:type="spellEnd"/>
            <w:r w:rsidRPr="00083718">
              <w:rPr>
                <w:rFonts w:ascii="Courier New" w:eastAsia="Times New Roman" w:hAnsi="Courier New" w:cs="Courier New"/>
                <w:sz w:val="20"/>
                <w:szCs w:val="20"/>
                <w:lang w:eastAsia="es-MX"/>
              </w:rPr>
              <w:t xml:space="preserve"> </w:t>
            </w:r>
            <w:r w:rsidRPr="00083718">
              <w:rPr>
                <w:rFonts w:ascii="Courier New" w:eastAsia="Times New Roman" w:hAnsi="Courier New" w:cs="Courier New"/>
                <w:b/>
                <w:bCs/>
                <w:sz w:val="20"/>
                <w:szCs w:val="20"/>
                <w:lang w:eastAsia="es-MX"/>
              </w:rPr>
              <w:t>salta</w:t>
            </w:r>
            <w:r w:rsidRPr="00083718">
              <w:rPr>
                <w:rFonts w:ascii="Courier New" w:eastAsia="Times New Roman" w:hAnsi="Courier New" w:cs="Courier New"/>
                <w:sz w:val="20"/>
                <w:szCs w:val="20"/>
                <w:lang w:eastAsia="es-MX"/>
              </w:rPr>
              <w:t>()</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roofErr w:type="spellStart"/>
            <w:r w:rsidRPr="00083718">
              <w:rPr>
                <w:rFonts w:ascii="Times New Roman" w:eastAsia="Times New Roman" w:hAnsi="Times New Roman" w:cs="Times New Roman"/>
                <w:sz w:val="24"/>
                <w:szCs w:val="24"/>
                <w:lang w:eastAsia="es-MX"/>
              </w:rPr>
              <w:t>Metodo</w:t>
            </w:r>
            <w:proofErr w:type="spellEnd"/>
            <w:r w:rsidRPr="00083718">
              <w:rPr>
                <w:rFonts w:ascii="Times New Roman" w:eastAsia="Times New Roman" w:hAnsi="Times New Roman" w:cs="Times New Roman"/>
                <w:sz w:val="24"/>
                <w:szCs w:val="24"/>
                <w:lang w:eastAsia="es-MX"/>
              </w:rPr>
              <w:t xml:space="preserve"> que hace saltar al jugador y regresarlo a la plataforma donde lo </w:t>
            </w:r>
            <w:proofErr w:type="spellStart"/>
            <w:r w:rsidRPr="00083718">
              <w:rPr>
                <w:rFonts w:ascii="Times New Roman" w:eastAsia="Times New Roman" w:hAnsi="Times New Roman" w:cs="Times New Roman"/>
                <w:sz w:val="24"/>
                <w:szCs w:val="24"/>
                <w:lang w:eastAsia="es-MX"/>
              </w:rPr>
              <w:t>reealizo</w:t>
            </w:r>
            <w:proofErr w:type="spellEnd"/>
            <w:r w:rsidRPr="00083718">
              <w:rPr>
                <w:rFonts w:ascii="Times New Roman" w:eastAsia="Times New Roman" w:hAnsi="Times New Roman" w:cs="Times New Roman"/>
                <w:sz w:val="24"/>
                <w:szCs w:val="24"/>
                <w:lang w:eastAsia="es-MX"/>
              </w:rPr>
              <w:t xml:space="preserve"> </w:t>
            </w:r>
          </w:p>
        </w:tc>
      </w:tr>
      <w:tr w:rsidR="00797792" w:rsidRPr="00083718" w:rsidTr="00797792">
        <w:tc>
          <w:tcPr>
            <w:tcW w:w="8978" w:type="dxa"/>
          </w:tcPr>
          <w:p w:rsidR="00797792" w:rsidRPr="00083718" w:rsidRDefault="00797792" w:rsidP="00481FF9">
            <w:pPr>
              <w:rPr>
                <w:rFonts w:ascii="Times New Roman" w:eastAsia="Times New Roman" w:hAnsi="Times New Roman" w:cs="Times New Roman"/>
                <w:sz w:val="24"/>
                <w:szCs w:val="24"/>
                <w:lang w:eastAsia="es-MX"/>
              </w:rPr>
            </w:pPr>
          </w:p>
        </w:tc>
      </w:tr>
    </w:tbl>
    <w:p w:rsidR="00083718" w:rsidRDefault="00083718" w:rsidP="00083718">
      <w:pPr>
        <w:spacing w:after="0" w:line="240" w:lineRule="auto"/>
        <w:rPr>
          <w:rFonts w:ascii="Times New Roman" w:eastAsia="Times New Roman" w:hAnsi="Times New Roman" w:cs="Times New Roman"/>
          <w:sz w:val="24"/>
          <w:szCs w:val="24"/>
          <w:lang w:eastAsia="es-MX"/>
        </w:rPr>
      </w:pPr>
    </w:p>
    <w:p w:rsidR="00797792" w:rsidRDefault="00797792" w:rsidP="00083718">
      <w:pPr>
        <w:spacing w:after="0" w:line="240" w:lineRule="auto"/>
        <w:rPr>
          <w:rFonts w:ascii="Times New Roman" w:eastAsia="Times New Roman" w:hAnsi="Times New Roman" w:cs="Times New Roman"/>
          <w:sz w:val="24"/>
          <w:szCs w:val="24"/>
          <w:lang w:eastAsia="es-MX"/>
        </w:rPr>
      </w:pPr>
    </w:p>
    <w:p w:rsidR="00B4573A" w:rsidRDefault="00B4573A" w:rsidP="00B4573A">
      <w:pPr>
        <w:pStyle w:val="Encabezado1"/>
        <w:numPr>
          <w:ilvl w:val="0"/>
          <w:numId w:val="1"/>
        </w:numPr>
        <w:rPr>
          <w:rFonts w:ascii="FreeSans" w:hAnsi="FreeSans"/>
          <w:b w:val="0"/>
          <w:sz w:val="24"/>
          <w:szCs w:val="24"/>
        </w:rPr>
      </w:pPr>
      <w:r>
        <w:rPr>
          <w:rFonts w:ascii="FreeSans" w:hAnsi="FreeSans"/>
          <w:b w:val="0"/>
          <w:sz w:val="24"/>
          <w:szCs w:val="24"/>
        </w:rPr>
        <w:t>Herencia y polimorfismo:</w:t>
      </w:r>
    </w:p>
    <w:p w:rsidR="00797792" w:rsidRDefault="00B4573A" w:rsidP="00B4573A">
      <w:pPr>
        <w:rPr>
          <w:rFonts w:ascii="FreeSans" w:hAnsi="FreeSans"/>
          <w:sz w:val="24"/>
          <w:szCs w:val="24"/>
          <w:lang w:eastAsia="zh-CN" w:bidi="hi-IN"/>
        </w:rPr>
      </w:pPr>
      <w:r>
        <w:rPr>
          <w:rFonts w:ascii="FreeSans" w:hAnsi="FreeSans"/>
          <w:sz w:val="24"/>
          <w:szCs w:val="24"/>
          <w:lang w:eastAsia="zh-CN" w:bidi="hi-IN"/>
        </w:rPr>
        <w:t>En el proyecto la herencia fue utilizada para poder agrupar a todos los enemigos siendo todos de este tipo, pero diferentes enemigos con acciones particulares, también para poner los botones, ya que actuaran dirigiendo hacia un lugar en el juego pero con diferentes direcciones y nombres.</w:t>
      </w:r>
    </w:p>
    <w:p w:rsidR="00B4573A" w:rsidRDefault="00B4573A" w:rsidP="00B4573A">
      <w:pPr>
        <w:rPr>
          <w:rFonts w:ascii="Times New Roman" w:eastAsia="Times New Roman" w:hAnsi="Times New Roman" w:cs="Times New Roman"/>
          <w:sz w:val="24"/>
          <w:szCs w:val="24"/>
          <w:lang w:eastAsia="es-MX"/>
        </w:rPr>
      </w:pPr>
      <w:r>
        <w:rPr>
          <w:rFonts w:ascii="FreeSans" w:hAnsi="FreeSans"/>
          <w:sz w:val="24"/>
          <w:szCs w:val="24"/>
          <w:lang w:eastAsia="zh-CN" w:bidi="hi-IN"/>
        </w:rPr>
        <w:t xml:space="preserve">El polimorfismo se usa al momento de enviar desde la clase enemigo a la clase </w:t>
      </w:r>
      <w:proofErr w:type="spellStart"/>
      <w:r>
        <w:rPr>
          <w:rFonts w:ascii="FreeSans" w:hAnsi="FreeSans"/>
          <w:sz w:val="24"/>
          <w:szCs w:val="24"/>
          <w:lang w:eastAsia="zh-CN" w:bidi="hi-IN"/>
        </w:rPr>
        <w:t>megaman</w:t>
      </w:r>
      <w:proofErr w:type="spellEnd"/>
      <w:r>
        <w:rPr>
          <w:rFonts w:ascii="FreeSans" w:hAnsi="FreeSans"/>
          <w:sz w:val="24"/>
          <w:szCs w:val="24"/>
          <w:lang w:eastAsia="zh-CN" w:bidi="hi-IN"/>
        </w:rPr>
        <w:t xml:space="preserve"> que ha sufrido daño porque este le ha</w:t>
      </w:r>
      <w:r w:rsidR="008C109D">
        <w:rPr>
          <w:rFonts w:ascii="FreeSans" w:hAnsi="FreeSans"/>
          <w:sz w:val="24"/>
          <w:szCs w:val="24"/>
          <w:lang w:eastAsia="zh-CN" w:bidi="hi-IN"/>
        </w:rPr>
        <w:t xml:space="preserve"> tocado o en su caso disparado, también para el jugador al momento de presionar la tecla espaciadora poder disparar dándole la orden al objeto bala para que a su vez pueda checar si </w:t>
      </w:r>
      <w:proofErr w:type="spellStart"/>
      <w:r w:rsidR="008C109D">
        <w:rPr>
          <w:rFonts w:ascii="FreeSans" w:hAnsi="FreeSans"/>
          <w:sz w:val="24"/>
          <w:szCs w:val="24"/>
          <w:lang w:eastAsia="zh-CN" w:bidi="hi-IN"/>
        </w:rPr>
        <w:t>a</w:t>
      </w:r>
      <w:proofErr w:type="spellEnd"/>
      <w:r w:rsidR="008C109D">
        <w:rPr>
          <w:rFonts w:ascii="FreeSans" w:hAnsi="FreeSans"/>
          <w:sz w:val="24"/>
          <w:szCs w:val="24"/>
          <w:lang w:eastAsia="zh-CN" w:bidi="hi-IN"/>
        </w:rPr>
        <w:t xml:space="preserve"> impactado algo en el campo de juego.</w:t>
      </w:r>
      <w:bookmarkStart w:id="18" w:name="_GoBack"/>
      <w:bookmarkEnd w:id="18"/>
    </w:p>
    <w:p w:rsidR="00797792" w:rsidRPr="00083718" w:rsidRDefault="00797792" w:rsidP="00083718">
      <w:pPr>
        <w:spacing w:after="0" w:line="240" w:lineRule="auto"/>
        <w:rPr>
          <w:rFonts w:ascii="Times New Roman" w:eastAsia="Times New Roman" w:hAnsi="Times New Roman" w:cs="Times New Roman"/>
          <w:sz w:val="24"/>
          <w:szCs w:val="24"/>
          <w:lang w:eastAsia="es-MX"/>
        </w:rPr>
      </w:pPr>
    </w:p>
    <w:p w:rsidR="00083718" w:rsidRDefault="00083718" w:rsidP="00083718">
      <w:pPr>
        <w:pStyle w:val="Standard"/>
        <w:jc w:val="both"/>
        <w:rPr>
          <w:rFonts w:ascii="FreeSans" w:hAnsi="FreeSans"/>
        </w:rPr>
      </w:pPr>
      <w:r>
        <w:rPr>
          <w:rFonts w:ascii="FreeSans" w:hAnsi="FreeSans"/>
        </w:rPr>
        <w:t>Etapas de la Elaboración del Proyecto: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&gt;Una de las partes iniciales del proyecto es comenzar con la redacción de la idea de nuestro proyecto, en este caso la concepción de la idea del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&gt;La idea es aprobada y revisada por el profesor y una vez que es aprobada se comienza la implementación de las clases del programa.</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&gt;A continuación se empieza a trabajar en la elaboración de la Portada, los menús de Ayuda y la Introducción a la Clase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buscan y ajustan las imágenes de acuerdo a la temática de nuestro juego: personajes, entorno y obstáculos.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&gt;Posteriormente se acomodan dichas imágenes; se realizan recortes y se comienza con la implementación del movimiento del jugador.</w:t>
      </w:r>
    </w:p>
    <w:p w:rsidR="00083718" w:rsidRDefault="00083718" w:rsidP="00083718">
      <w:pPr>
        <w:pStyle w:val="Standard"/>
        <w:jc w:val="both"/>
        <w:rPr>
          <w:rFonts w:ascii="FreeSans" w:hAnsi="FreeSans"/>
        </w:rPr>
      </w:pPr>
      <w:r>
        <w:rPr>
          <w:rFonts w:ascii="FreeSans" w:hAnsi="FreeSans"/>
        </w:rPr>
        <w:t xml:space="preserve">(Dentro de este punto se presentó dificultad en cuanto a la implementación del </w:t>
      </w:r>
      <w:r>
        <w:rPr>
          <w:rFonts w:ascii="FreeSans" w:hAnsi="FreeSans"/>
        </w:rPr>
        <w:lastRenderedPageBreak/>
        <w:t>salto del personaje principal para esquivar a sus enemigos, lo cual engloba de forma general un problema de manejo de la gravedad dentro del campo de juego)</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&gt;Continuando con el proceso de elaboración del juego se reescribe el código de movimiento del jugador y se copea a las Clases Enemigos.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&gt;Después se comienzan a colocar los obstáculos dentro del campo de juego, se acomodan los enemigos en diversos sitios estratégicos para que aparezcan y ataquen al jugador.</w:t>
      </w:r>
    </w:p>
    <w:p w:rsidR="00083718" w:rsidRDefault="00083718" w:rsidP="00083718">
      <w:pPr>
        <w:pStyle w:val="Standard"/>
        <w:jc w:val="both"/>
        <w:rPr>
          <w:rFonts w:ascii="FreeSans" w:hAnsi="FreeSans"/>
        </w:rPr>
      </w:pPr>
    </w:p>
    <w:p w:rsidR="00797792" w:rsidRDefault="00797792" w:rsidP="00083718">
      <w:pPr>
        <w:pStyle w:val="Standard"/>
        <w:jc w:val="both"/>
        <w:rPr>
          <w:rFonts w:ascii="FreeSans" w:hAnsi="FreeSans"/>
        </w:rPr>
      </w:pPr>
    </w:p>
    <w:p w:rsidR="00797792" w:rsidRDefault="00797792" w:rsidP="00083718">
      <w:pPr>
        <w:pStyle w:val="Standard"/>
        <w:jc w:val="both"/>
        <w:rPr>
          <w:rFonts w:ascii="FreeSans" w:hAnsi="FreeSans"/>
        </w:rPr>
      </w:pPr>
    </w:p>
    <w:p w:rsidR="00797792" w:rsidRDefault="00797792"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implementan objetos de tipo bala tanto para el enemigo como para el jugador.</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crean los Niveles que el jugador debe de superar y se ajustar el contador de vidas.</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crearon los textos de Ayuda y Créditos que se agregaron en el menú.</w:t>
      </w:r>
    </w:p>
    <w:p w:rsidR="00083718" w:rsidRDefault="00083718" w:rsidP="00083718">
      <w:pPr>
        <w:pStyle w:val="Standard"/>
        <w:jc w:val="both"/>
        <w:rPr>
          <w:rFonts w:ascii="FreeSans" w:hAnsi="FreeSans"/>
        </w:rPr>
      </w:pPr>
    </w:p>
    <w:p w:rsidR="00083718" w:rsidRDefault="00083718" w:rsidP="00083718">
      <w:pPr>
        <w:pStyle w:val="Standard"/>
        <w:jc w:val="both"/>
        <w:rPr>
          <w:rFonts w:ascii="FreeSans" w:hAnsi="FreeSans"/>
        </w:rPr>
      </w:pPr>
      <w:r>
        <w:rPr>
          <w:rFonts w:ascii="FreeSans" w:hAnsi="FreeSans"/>
        </w:rPr>
        <w:t>&gt;Se checa y prueba el producto terminado.</w:t>
      </w:r>
    </w:p>
    <w:p w:rsidR="00083718" w:rsidRDefault="00083718" w:rsidP="00083718">
      <w:pPr>
        <w:pStyle w:val="NormalWeb"/>
      </w:pPr>
    </w:p>
    <w:p w:rsidR="00083718" w:rsidRDefault="00083718" w:rsidP="00083718">
      <w:pPr>
        <w:pStyle w:val="NormalWeb"/>
      </w:pPr>
    </w:p>
    <w:p w:rsidR="00083718" w:rsidRDefault="00083718" w:rsidP="00083718">
      <w:pPr>
        <w:pStyle w:val="HTMLconformatoprevio"/>
      </w:pPr>
    </w:p>
    <w:p w:rsidR="00083718" w:rsidRDefault="00083718" w:rsidP="00083718">
      <w:pPr>
        <w:pStyle w:val="NormalWeb"/>
      </w:pPr>
    </w:p>
    <w:p w:rsidR="00083718" w:rsidRDefault="00083718" w:rsidP="00625147">
      <w:pPr>
        <w:pStyle w:val="NormalWeb"/>
      </w:pPr>
    </w:p>
    <w:p w:rsidR="00625147" w:rsidRDefault="00625147" w:rsidP="00625147">
      <w:pPr>
        <w:pStyle w:val="NormalWeb"/>
      </w:pPr>
    </w:p>
    <w:p w:rsidR="00625147" w:rsidRDefault="00625147" w:rsidP="00625147">
      <w:pPr>
        <w:pStyle w:val="NormalWeb"/>
      </w:pPr>
    </w:p>
    <w:p w:rsidR="00625147" w:rsidRDefault="00625147" w:rsidP="00625147">
      <w:pPr>
        <w:pStyle w:val="NormalWeb"/>
      </w:pPr>
    </w:p>
    <w:p w:rsidR="00625147" w:rsidRDefault="00625147"/>
    <w:sectPr w:rsidR="006251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DejaVu Sans Mono">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4B9"/>
    <w:rsid w:val="00083718"/>
    <w:rsid w:val="002A10FF"/>
    <w:rsid w:val="00625147"/>
    <w:rsid w:val="006C64B9"/>
    <w:rsid w:val="00797792"/>
    <w:rsid w:val="008C109D"/>
    <w:rsid w:val="00B4573A"/>
    <w:rsid w:val="00D33FD7"/>
    <w:rsid w:val="00ED00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8371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C64B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2A10FF"/>
    <w:pPr>
      <w:spacing w:after="140" w:line="288" w:lineRule="auto"/>
    </w:pPr>
    <w:rPr>
      <w:lang w:val="en-US"/>
    </w:rPr>
  </w:style>
  <w:style w:type="paragraph" w:styleId="Textodeglobo">
    <w:name w:val="Balloon Text"/>
    <w:basedOn w:val="Normal"/>
    <w:link w:val="TextodegloboCar"/>
    <w:uiPriority w:val="99"/>
    <w:semiHidden/>
    <w:unhideWhenUsed/>
    <w:rsid w:val="002A10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10FF"/>
    <w:rPr>
      <w:rFonts w:ascii="Tahoma" w:hAnsi="Tahoma" w:cs="Tahoma"/>
      <w:sz w:val="16"/>
      <w:szCs w:val="16"/>
    </w:rPr>
  </w:style>
  <w:style w:type="paragraph" w:styleId="NormalWeb">
    <w:name w:val="Normal (Web)"/>
    <w:basedOn w:val="Normal"/>
    <w:uiPriority w:val="99"/>
    <w:semiHidden/>
    <w:unhideWhenUsed/>
    <w:rsid w:val="0062514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25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25147"/>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83718"/>
    <w:rPr>
      <w:rFonts w:ascii="Times New Roman" w:eastAsia="Times New Roman" w:hAnsi="Times New Roman" w:cs="Times New Roman"/>
      <w:b/>
      <w:bCs/>
      <w:sz w:val="27"/>
      <w:szCs w:val="27"/>
      <w:lang w:eastAsia="es-MX"/>
    </w:rPr>
  </w:style>
  <w:style w:type="table" w:styleId="Tablaconcuadrcula">
    <w:name w:val="Table Grid"/>
    <w:basedOn w:val="Tablanormal"/>
    <w:uiPriority w:val="59"/>
    <w:rsid w:val="000837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1">
    <w:name w:val="Encabezado 1"/>
    <w:next w:val="Normal"/>
    <w:rsid w:val="00B4573A"/>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8371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C64B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2A10FF"/>
    <w:pPr>
      <w:spacing w:after="140" w:line="288" w:lineRule="auto"/>
    </w:pPr>
    <w:rPr>
      <w:lang w:val="en-US"/>
    </w:rPr>
  </w:style>
  <w:style w:type="paragraph" w:styleId="Textodeglobo">
    <w:name w:val="Balloon Text"/>
    <w:basedOn w:val="Normal"/>
    <w:link w:val="TextodegloboCar"/>
    <w:uiPriority w:val="99"/>
    <w:semiHidden/>
    <w:unhideWhenUsed/>
    <w:rsid w:val="002A10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10FF"/>
    <w:rPr>
      <w:rFonts w:ascii="Tahoma" w:hAnsi="Tahoma" w:cs="Tahoma"/>
      <w:sz w:val="16"/>
      <w:szCs w:val="16"/>
    </w:rPr>
  </w:style>
  <w:style w:type="paragraph" w:styleId="NormalWeb">
    <w:name w:val="Normal (Web)"/>
    <w:basedOn w:val="Normal"/>
    <w:uiPriority w:val="99"/>
    <w:semiHidden/>
    <w:unhideWhenUsed/>
    <w:rsid w:val="0062514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25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25147"/>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83718"/>
    <w:rPr>
      <w:rFonts w:ascii="Times New Roman" w:eastAsia="Times New Roman" w:hAnsi="Times New Roman" w:cs="Times New Roman"/>
      <w:b/>
      <w:bCs/>
      <w:sz w:val="27"/>
      <w:szCs w:val="27"/>
      <w:lang w:eastAsia="es-MX"/>
    </w:rPr>
  </w:style>
  <w:style w:type="table" w:styleId="Tablaconcuadrcula">
    <w:name w:val="Table Grid"/>
    <w:basedOn w:val="Tablanormal"/>
    <w:uiPriority w:val="59"/>
    <w:rsid w:val="000837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1">
    <w:name w:val="Encabezado 1"/>
    <w:next w:val="Normal"/>
    <w:rsid w:val="00B4573A"/>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9552">
      <w:bodyDiv w:val="1"/>
      <w:marLeft w:val="0"/>
      <w:marRight w:val="0"/>
      <w:marTop w:val="0"/>
      <w:marBottom w:val="0"/>
      <w:divBdr>
        <w:top w:val="none" w:sz="0" w:space="0" w:color="auto"/>
        <w:left w:val="none" w:sz="0" w:space="0" w:color="auto"/>
        <w:bottom w:val="none" w:sz="0" w:space="0" w:color="auto"/>
        <w:right w:val="none" w:sz="0" w:space="0" w:color="auto"/>
      </w:divBdr>
    </w:div>
    <w:div w:id="80103355">
      <w:bodyDiv w:val="1"/>
      <w:marLeft w:val="0"/>
      <w:marRight w:val="0"/>
      <w:marTop w:val="0"/>
      <w:marBottom w:val="0"/>
      <w:divBdr>
        <w:top w:val="none" w:sz="0" w:space="0" w:color="auto"/>
        <w:left w:val="none" w:sz="0" w:space="0" w:color="auto"/>
        <w:bottom w:val="none" w:sz="0" w:space="0" w:color="auto"/>
        <w:right w:val="none" w:sz="0" w:space="0" w:color="auto"/>
      </w:divBdr>
    </w:div>
    <w:div w:id="115755954">
      <w:bodyDiv w:val="1"/>
      <w:marLeft w:val="0"/>
      <w:marRight w:val="0"/>
      <w:marTop w:val="0"/>
      <w:marBottom w:val="0"/>
      <w:divBdr>
        <w:top w:val="none" w:sz="0" w:space="0" w:color="auto"/>
        <w:left w:val="none" w:sz="0" w:space="0" w:color="auto"/>
        <w:bottom w:val="none" w:sz="0" w:space="0" w:color="auto"/>
        <w:right w:val="none" w:sz="0" w:space="0" w:color="auto"/>
      </w:divBdr>
    </w:div>
    <w:div w:id="120464646">
      <w:bodyDiv w:val="1"/>
      <w:marLeft w:val="0"/>
      <w:marRight w:val="0"/>
      <w:marTop w:val="0"/>
      <w:marBottom w:val="0"/>
      <w:divBdr>
        <w:top w:val="none" w:sz="0" w:space="0" w:color="auto"/>
        <w:left w:val="none" w:sz="0" w:space="0" w:color="auto"/>
        <w:bottom w:val="none" w:sz="0" w:space="0" w:color="auto"/>
        <w:right w:val="none" w:sz="0" w:space="0" w:color="auto"/>
      </w:divBdr>
    </w:div>
    <w:div w:id="129179482">
      <w:bodyDiv w:val="1"/>
      <w:marLeft w:val="0"/>
      <w:marRight w:val="0"/>
      <w:marTop w:val="0"/>
      <w:marBottom w:val="0"/>
      <w:divBdr>
        <w:top w:val="none" w:sz="0" w:space="0" w:color="auto"/>
        <w:left w:val="none" w:sz="0" w:space="0" w:color="auto"/>
        <w:bottom w:val="none" w:sz="0" w:space="0" w:color="auto"/>
        <w:right w:val="none" w:sz="0" w:space="0" w:color="auto"/>
      </w:divBdr>
    </w:div>
    <w:div w:id="228538024">
      <w:bodyDiv w:val="1"/>
      <w:marLeft w:val="0"/>
      <w:marRight w:val="0"/>
      <w:marTop w:val="0"/>
      <w:marBottom w:val="0"/>
      <w:divBdr>
        <w:top w:val="none" w:sz="0" w:space="0" w:color="auto"/>
        <w:left w:val="none" w:sz="0" w:space="0" w:color="auto"/>
        <w:bottom w:val="none" w:sz="0" w:space="0" w:color="auto"/>
        <w:right w:val="none" w:sz="0" w:space="0" w:color="auto"/>
      </w:divBdr>
    </w:div>
    <w:div w:id="327051940">
      <w:bodyDiv w:val="1"/>
      <w:marLeft w:val="0"/>
      <w:marRight w:val="0"/>
      <w:marTop w:val="0"/>
      <w:marBottom w:val="0"/>
      <w:divBdr>
        <w:top w:val="none" w:sz="0" w:space="0" w:color="auto"/>
        <w:left w:val="none" w:sz="0" w:space="0" w:color="auto"/>
        <w:bottom w:val="none" w:sz="0" w:space="0" w:color="auto"/>
        <w:right w:val="none" w:sz="0" w:space="0" w:color="auto"/>
      </w:divBdr>
    </w:div>
    <w:div w:id="389767213">
      <w:bodyDiv w:val="1"/>
      <w:marLeft w:val="0"/>
      <w:marRight w:val="0"/>
      <w:marTop w:val="0"/>
      <w:marBottom w:val="0"/>
      <w:divBdr>
        <w:top w:val="none" w:sz="0" w:space="0" w:color="auto"/>
        <w:left w:val="none" w:sz="0" w:space="0" w:color="auto"/>
        <w:bottom w:val="none" w:sz="0" w:space="0" w:color="auto"/>
        <w:right w:val="none" w:sz="0" w:space="0" w:color="auto"/>
      </w:divBdr>
    </w:div>
    <w:div w:id="419638446">
      <w:bodyDiv w:val="1"/>
      <w:marLeft w:val="0"/>
      <w:marRight w:val="0"/>
      <w:marTop w:val="0"/>
      <w:marBottom w:val="0"/>
      <w:divBdr>
        <w:top w:val="none" w:sz="0" w:space="0" w:color="auto"/>
        <w:left w:val="none" w:sz="0" w:space="0" w:color="auto"/>
        <w:bottom w:val="none" w:sz="0" w:space="0" w:color="auto"/>
        <w:right w:val="none" w:sz="0" w:space="0" w:color="auto"/>
      </w:divBdr>
    </w:div>
    <w:div w:id="658727989">
      <w:bodyDiv w:val="1"/>
      <w:marLeft w:val="0"/>
      <w:marRight w:val="0"/>
      <w:marTop w:val="0"/>
      <w:marBottom w:val="0"/>
      <w:divBdr>
        <w:top w:val="none" w:sz="0" w:space="0" w:color="auto"/>
        <w:left w:val="none" w:sz="0" w:space="0" w:color="auto"/>
        <w:bottom w:val="none" w:sz="0" w:space="0" w:color="auto"/>
        <w:right w:val="none" w:sz="0" w:space="0" w:color="auto"/>
      </w:divBdr>
    </w:div>
    <w:div w:id="883757400">
      <w:bodyDiv w:val="1"/>
      <w:marLeft w:val="0"/>
      <w:marRight w:val="0"/>
      <w:marTop w:val="0"/>
      <w:marBottom w:val="0"/>
      <w:divBdr>
        <w:top w:val="none" w:sz="0" w:space="0" w:color="auto"/>
        <w:left w:val="none" w:sz="0" w:space="0" w:color="auto"/>
        <w:bottom w:val="none" w:sz="0" w:space="0" w:color="auto"/>
        <w:right w:val="none" w:sz="0" w:space="0" w:color="auto"/>
      </w:divBdr>
    </w:div>
    <w:div w:id="1429160636">
      <w:bodyDiv w:val="1"/>
      <w:marLeft w:val="0"/>
      <w:marRight w:val="0"/>
      <w:marTop w:val="0"/>
      <w:marBottom w:val="0"/>
      <w:divBdr>
        <w:top w:val="none" w:sz="0" w:space="0" w:color="auto"/>
        <w:left w:val="none" w:sz="0" w:space="0" w:color="auto"/>
        <w:bottom w:val="none" w:sz="0" w:space="0" w:color="auto"/>
        <w:right w:val="none" w:sz="0" w:space="0" w:color="auto"/>
      </w:divBdr>
    </w:div>
    <w:div w:id="1431664588">
      <w:bodyDiv w:val="1"/>
      <w:marLeft w:val="0"/>
      <w:marRight w:val="0"/>
      <w:marTop w:val="0"/>
      <w:marBottom w:val="0"/>
      <w:divBdr>
        <w:top w:val="none" w:sz="0" w:space="0" w:color="auto"/>
        <w:left w:val="none" w:sz="0" w:space="0" w:color="auto"/>
        <w:bottom w:val="none" w:sz="0" w:space="0" w:color="auto"/>
        <w:right w:val="none" w:sz="0" w:space="0" w:color="auto"/>
      </w:divBdr>
    </w:div>
    <w:div w:id="1534803152">
      <w:bodyDiv w:val="1"/>
      <w:marLeft w:val="0"/>
      <w:marRight w:val="0"/>
      <w:marTop w:val="0"/>
      <w:marBottom w:val="0"/>
      <w:divBdr>
        <w:top w:val="none" w:sz="0" w:space="0" w:color="auto"/>
        <w:left w:val="none" w:sz="0" w:space="0" w:color="auto"/>
        <w:bottom w:val="none" w:sz="0" w:space="0" w:color="auto"/>
        <w:right w:val="none" w:sz="0" w:space="0" w:color="auto"/>
      </w:divBdr>
    </w:div>
    <w:div w:id="1610233145">
      <w:bodyDiv w:val="1"/>
      <w:marLeft w:val="0"/>
      <w:marRight w:val="0"/>
      <w:marTop w:val="0"/>
      <w:marBottom w:val="0"/>
      <w:divBdr>
        <w:top w:val="none" w:sz="0" w:space="0" w:color="auto"/>
        <w:left w:val="none" w:sz="0" w:space="0" w:color="auto"/>
        <w:bottom w:val="none" w:sz="0" w:space="0" w:color="auto"/>
        <w:right w:val="none" w:sz="0" w:space="0" w:color="auto"/>
      </w:divBdr>
    </w:div>
    <w:div w:id="1623421764">
      <w:bodyDiv w:val="1"/>
      <w:marLeft w:val="0"/>
      <w:marRight w:val="0"/>
      <w:marTop w:val="0"/>
      <w:marBottom w:val="0"/>
      <w:divBdr>
        <w:top w:val="none" w:sz="0" w:space="0" w:color="auto"/>
        <w:left w:val="none" w:sz="0" w:space="0" w:color="auto"/>
        <w:bottom w:val="none" w:sz="0" w:space="0" w:color="auto"/>
        <w:right w:val="none" w:sz="0" w:space="0" w:color="auto"/>
      </w:divBdr>
    </w:div>
    <w:div w:id="1633167866">
      <w:bodyDiv w:val="1"/>
      <w:marLeft w:val="0"/>
      <w:marRight w:val="0"/>
      <w:marTop w:val="0"/>
      <w:marBottom w:val="0"/>
      <w:divBdr>
        <w:top w:val="none" w:sz="0" w:space="0" w:color="auto"/>
        <w:left w:val="none" w:sz="0" w:space="0" w:color="auto"/>
        <w:bottom w:val="none" w:sz="0" w:space="0" w:color="auto"/>
        <w:right w:val="none" w:sz="0" w:space="0" w:color="auto"/>
      </w:divBdr>
    </w:div>
    <w:div w:id="1722704503">
      <w:bodyDiv w:val="1"/>
      <w:marLeft w:val="0"/>
      <w:marRight w:val="0"/>
      <w:marTop w:val="0"/>
      <w:marBottom w:val="0"/>
      <w:divBdr>
        <w:top w:val="none" w:sz="0" w:space="0" w:color="auto"/>
        <w:left w:val="none" w:sz="0" w:space="0" w:color="auto"/>
        <w:bottom w:val="none" w:sz="0" w:space="0" w:color="auto"/>
        <w:right w:val="none" w:sz="0" w:space="0" w:color="auto"/>
      </w:divBdr>
    </w:div>
    <w:div w:id="1755399098">
      <w:bodyDiv w:val="1"/>
      <w:marLeft w:val="0"/>
      <w:marRight w:val="0"/>
      <w:marTop w:val="0"/>
      <w:marBottom w:val="0"/>
      <w:divBdr>
        <w:top w:val="none" w:sz="0" w:space="0" w:color="auto"/>
        <w:left w:val="none" w:sz="0" w:space="0" w:color="auto"/>
        <w:bottom w:val="none" w:sz="0" w:space="0" w:color="auto"/>
        <w:right w:val="none" w:sz="0" w:space="0" w:color="auto"/>
      </w:divBdr>
    </w:div>
    <w:div w:id="1798714816">
      <w:bodyDiv w:val="1"/>
      <w:marLeft w:val="0"/>
      <w:marRight w:val="0"/>
      <w:marTop w:val="0"/>
      <w:marBottom w:val="0"/>
      <w:divBdr>
        <w:top w:val="none" w:sz="0" w:space="0" w:color="auto"/>
        <w:left w:val="none" w:sz="0" w:space="0" w:color="auto"/>
        <w:bottom w:val="none" w:sz="0" w:space="0" w:color="auto"/>
        <w:right w:val="none" w:sz="0" w:space="0" w:color="auto"/>
      </w:divBdr>
    </w:div>
    <w:div w:id="1839346571">
      <w:bodyDiv w:val="1"/>
      <w:marLeft w:val="0"/>
      <w:marRight w:val="0"/>
      <w:marTop w:val="0"/>
      <w:marBottom w:val="0"/>
      <w:divBdr>
        <w:top w:val="none" w:sz="0" w:space="0" w:color="auto"/>
        <w:left w:val="none" w:sz="0" w:space="0" w:color="auto"/>
        <w:bottom w:val="none" w:sz="0" w:space="0" w:color="auto"/>
        <w:right w:val="none" w:sz="0" w:space="0" w:color="auto"/>
      </w:divBdr>
    </w:div>
    <w:div w:id="1907492887">
      <w:bodyDiv w:val="1"/>
      <w:marLeft w:val="0"/>
      <w:marRight w:val="0"/>
      <w:marTop w:val="0"/>
      <w:marBottom w:val="0"/>
      <w:divBdr>
        <w:top w:val="none" w:sz="0" w:space="0" w:color="auto"/>
        <w:left w:val="none" w:sz="0" w:space="0" w:color="auto"/>
        <w:bottom w:val="none" w:sz="0" w:space="0" w:color="auto"/>
        <w:right w:val="none" w:sz="0" w:space="0" w:color="auto"/>
      </w:divBdr>
    </w:div>
    <w:div w:id="2006274822">
      <w:bodyDiv w:val="1"/>
      <w:marLeft w:val="0"/>
      <w:marRight w:val="0"/>
      <w:marTop w:val="0"/>
      <w:marBottom w:val="0"/>
      <w:divBdr>
        <w:top w:val="none" w:sz="0" w:space="0" w:color="auto"/>
        <w:left w:val="none" w:sz="0" w:space="0" w:color="auto"/>
        <w:bottom w:val="none" w:sz="0" w:space="0" w:color="auto"/>
        <w:right w:val="none" w:sz="0" w:space="0" w:color="auto"/>
      </w:divBdr>
    </w:div>
    <w:div w:id="2023314721">
      <w:bodyDiv w:val="1"/>
      <w:marLeft w:val="0"/>
      <w:marRight w:val="0"/>
      <w:marTop w:val="0"/>
      <w:marBottom w:val="0"/>
      <w:divBdr>
        <w:top w:val="none" w:sz="0" w:space="0" w:color="auto"/>
        <w:left w:val="none" w:sz="0" w:space="0" w:color="auto"/>
        <w:bottom w:val="none" w:sz="0" w:space="0" w:color="auto"/>
        <w:right w:val="none" w:sz="0" w:space="0" w:color="auto"/>
      </w:divBdr>
    </w:div>
    <w:div w:id="20530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infocomp.ingenieria.uaslp.mx/sistemaS2.1/"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Pages>
  <Words>1352</Words>
  <Characters>7440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Becarios</dc:creator>
  <cp:lastModifiedBy>User</cp:lastModifiedBy>
  <cp:revision>3</cp:revision>
  <dcterms:created xsi:type="dcterms:W3CDTF">2015-05-29T14:54:00Z</dcterms:created>
  <dcterms:modified xsi:type="dcterms:W3CDTF">2015-06-01T06:36:00Z</dcterms:modified>
</cp:coreProperties>
</file>