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75FA" w:rsidRDefault="00A075FA" w:rsidP="00A075FA">
      <w:r>
        <w:t>Рубежный контроль по дисциплине "Основы</w:t>
      </w:r>
    </w:p>
    <w:p w:rsidR="00A075FA" w:rsidRDefault="00A075FA" w:rsidP="00A075FA">
      <w:r>
        <w:t>веб-разработки на стороне клиента"</w:t>
      </w:r>
    </w:p>
    <w:p w:rsidR="00A075FA" w:rsidRDefault="00A075FA" w:rsidP="00A075FA"/>
    <w:p w:rsidR="00A075FA" w:rsidRDefault="00A075FA" w:rsidP="00A075FA">
      <w:r>
        <w:t>Общее описание задания на рубежный контроль</w:t>
      </w:r>
    </w:p>
    <w:p w:rsidR="00A075FA" w:rsidRDefault="00A075FA" w:rsidP="00A075FA">
      <w:r>
        <w:t>Создать страницу (index.html), которая содержит редактируемый список по заданной тематике и</w:t>
      </w:r>
    </w:p>
    <w:p w:rsidR="00A075FA" w:rsidRDefault="00A075FA" w:rsidP="00A075FA">
      <w:r>
        <w:t>цветовой палитре. И краткий отчет о проделанной работе.</w:t>
      </w:r>
    </w:p>
    <w:p w:rsidR="00A075FA" w:rsidRDefault="00A075FA" w:rsidP="00A075FA">
      <w:r>
        <w:t xml:space="preserve">Идея задания в том, что на странице есть краткая информация в виде подборок </w:t>
      </w:r>
      <w:proofErr w:type="gramStart"/>
      <w:r>
        <w:t>по</w:t>
      </w:r>
      <w:proofErr w:type="gramEnd"/>
    </w:p>
    <w:p w:rsidR="00A075FA" w:rsidRDefault="00A075FA" w:rsidP="00A075FA">
      <w:r>
        <w:t xml:space="preserve">направлениям, из </w:t>
      </w:r>
      <w:proofErr w:type="gramStart"/>
      <w:r>
        <w:t>которой</w:t>
      </w:r>
      <w:proofErr w:type="gramEnd"/>
      <w:r>
        <w:t xml:space="preserve"> пользователь может наполнять свой список.</w:t>
      </w:r>
    </w:p>
    <w:p w:rsidR="00A075FA" w:rsidRDefault="00A075FA" w:rsidP="00A075FA">
      <w:r>
        <w:t>Главные требования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1. Работа выполнена самостоятельно.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2. Работа создана во время проведения занятия.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 xml:space="preserve">3. Более двух </w:t>
      </w:r>
      <w:proofErr w:type="spellStart"/>
      <w:r w:rsidRPr="00A075FA">
        <w:rPr>
          <w:color w:val="FF0000"/>
        </w:rPr>
        <w:t>коммитов</w:t>
      </w:r>
      <w:proofErr w:type="spellEnd"/>
      <w:r w:rsidRPr="00A075FA">
        <w:rPr>
          <w:color w:val="FF0000"/>
        </w:rPr>
        <w:t xml:space="preserve"> за авторством студента.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 xml:space="preserve">4. Веб-страница </w:t>
      </w:r>
      <w:proofErr w:type="gramStart"/>
      <w:r w:rsidRPr="00A075FA">
        <w:rPr>
          <w:color w:val="FF0000"/>
        </w:rPr>
        <w:t>размещена</w:t>
      </w:r>
      <w:proofErr w:type="gramEnd"/>
      <w:r w:rsidRPr="00A075FA">
        <w:rPr>
          <w:color w:val="FF0000"/>
        </w:rPr>
        <w:t xml:space="preserve"> на сервере факультета fit.mospolytech.ru (или другом хостинге) и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 xml:space="preserve">на удаленном </w:t>
      </w:r>
      <w:proofErr w:type="spellStart"/>
      <w:r w:rsidRPr="00A075FA">
        <w:rPr>
          <w:color w:val="FF0000"/>
        </w:rPr>
        <w:t>репозитории</w:t>
      </w:r>
      <w:proofErr w:type="spellEnd"/>
      <w:r w:rsidRPr="00A075FA">
        <w:rPr>
          <w:color w:val="FF0000"/>
        </w:rPr>
        <w:t xml:space="preserve"> с историей </w:t>
      </w:r>
      <w:proofErr w:type="spellStart"/>
      <w:r w:rsidRPr="00A075FA">
        <w:rPr>
          <w:color w:val="FF0000"/>
        </w:rPr>
        <w:t>коммитов</w:t>
      </w:r>
      <w:proofErr w:type="spellEnd"/>
      <w:r w:rsidRPr="00A075FA">
        <w:rPr>
          <w:color w:val="FF0000"/>
        </w:rPr>
        <w:t>.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5. Работа сдана через форму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Варианты</w:t>
      </w:r>
    </w:p>
    <w:p w:rsidR="00A075FA" w:rsidRDefault="00A075FA" w:rsidP="00A075FA"/>
    <w:p w:rsidR="00A075FA" w:rsidRDefault="00A075FA" w:rsidP="00A075FA"/>
    <w:p w:rsidR="00A075FA" w:rsidRDefault="00A075FA" w:rsidP="00A075FA">
      <w:r>
        <w:t>Примеры материалов по тематикам</w:t>
      </w:r>
    </w:p>
    <w:p w:rsidR="00A075FA" w:rsidRDefault="00A075FA" w:rsidP="00A075FA">
      <w:r>
        <w:t>Рецепты</w:t>
      </w:r>
    </w:p>
    <w:p w:rsidR="00A075FA" w:rsidRDefault="00A075FA" w:rsidP="00A075FA">
      <w:r>
        <w:t>Сборки компьютеров</w:t>
      </w:r>
    </w:p>
    <w:p w:rsidR="00A075FA" w:rsidRDefault="00A075FA" w:rsidP="00A075FA">
      <w:r>
        <w:t>Веб-технологии: CCS, JS</w:t>
      </w:r>
    </w:p>
    <w:p w:rsidR="00A075FA" w:rsidRDefault="00A075FA" w:rsidP="00A075FA">
      <w:r>
        <w:t>Книги</w:t>
      </w:r>
    </w:p>
    <w:p w:rsidR="00A075FA" w:rsidRDefault="00A075FA" w:rsidP="00A075FA"/>
    <w:p w:rsidR="00A075FA" w:rsidRDefault="00A075FA" w:rsidP="00A075FA">
      <w:r>
        <w:t>Задание</w:t>
      </w:r>
    </w:p>
    <w:p w:rsidR="00A075FA" w:rsidRDefault="00A075FA" w:rsidP="00A075FA">
      <w:r>
        <w:t>Документ index.html содержит: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 xml:space="preserve">1. </w:t>
      </w:r>
      <w:proofErr w:type="spellStart"/>
      <w:r w:rsidRPr="00A075FA">
        <w:rPr>
          <w:color w:val="FF0000"/>
        </w:rPr>
        <w:t>Header</w:t>
      </w:r>
      <w:proofErr w:type="spellEnd"/>
      <w:r w:rsidRPr="00A075FA">
        <w:rPr>
          <w:color w:val="FF0000"/>
        </w:rPr>
        <w:t>: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 xml:space="preserve">i. Логотип (с </w:t>
      </w:r>
      <w:proofErr w:type="spellStart"/>
      <w:r w:rsidRPr="00A075FA">
        <w:rPr>
          <w:color w:val="FF0000"/>
        </w:rPr>
        <w:t>srcset</w:t>
      </w:r>
      <w:proofErr w:type="spellEnd"/>
      <w:r w:rsidRPr="00A075FA">
        <w:rPr>
          <w:color w:val="FF0000"/>
        </w:rPr>
        <w:t xml:space="preserve"> с x дескриптором).</w:t>
      </w:r>
    </w:p>
    <w:p w:rsidR="00A075FA" w:rsidRPr="00A075FA" w:rsidRDefault="00A075FA" w:rsidP="00A075FA">
      <w:pPr>
        <w:rPr>
          <w:color w:val="FF0000"/>
        </w:rPr>
      </w:pPr>
      <w:proofErr w:type="spellStart"/>
      <w:r w:rsidRPr="00A075FA">
        <w:rPr>
          <w:color w:val="FF0000"/>
        </w:rPr>
        <w:t>ii</w:t>
      </w:r>
      <w:proofErr w:type="spellEnd"/>
      <w:r w:rsidRPr="00A075FA">
        <w:rPr>
          <w:color w:val="FF0000"/>
        </w:rPr>
        <w:t>. Навигационное меню (</w:t>
      </w:r>
      <w:proofErr w:type="spellStart"/>
      <w:r w:rsidRPr="00A075FA">
        <w:rPr>
          <w:color w:val="FF0000"/>
        </w:rPr>
        <w:t>nav</w:t>
      </w:r>
      <w:proofErr w:type="spellEnd"/>
      <w:r w:rsidRPr="00A075FA">
        <w:rPr>
          <w:color w:val="FF0000"/>
        </w:rPr>
        <w:t>) с якорными ссылками на разделы страницы.</w:t>
      </w:r>
    </w:p>
    <w:p w:rsidR="00A075FA" w:rsidRDefault="00A075FA" w:rsidP="00A075FA">
      <w:proofErr w:type="spellStart"/>
      <w:r>
        <w:lastRenderedPageBreak/>
        <w:t>iii</w:t>
      </w:r>
      <w:proofErr w:type="spellEnd"/>
      <w:r>
        <w:t>. Переключатель темы светлая/темная.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2. Основную часть: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i. Название (h1).</w:t>
      </w:r>
    </w:p>
    <w:p w:rsidR="00A075FA" w:rsidRPr="00A075FA" w:rsidRDefault="00A075FA" w:rsidP="00A075FA">
      <w:pPr>
        <w:rPr>
          <w:color w:val="FF0000"/>
        </w:rPr>
      </w:pPr>
      <w:proofErr w:type="spellStart"/>
      <w:r w:rsidRPr="00A075FA">
        <w:rPr>
          <w:color w:val="FF0000"/>
        </w:rPr>
        <w:t>ii</w:t>
      </w:r>
      <w:proofErr w:type="spellEnd"/>
      <w:r w:rsidRPr="00A075FA">
        <w:rPr>
          <w:color w:val="FF0000"/>
        </w:rPr>
        <w:t>. Часть с подзаголовком из трех или более блоков с описанием вариантов по тематике и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изображениями:</w:t>
      </w:r>
    </w:p>
    <w:p w:rsidR="00A075FA" w:rsidRDefault="00A075FA" w:rsidP="00A075FA">
      <w:r>
        <w:t>Для рецептов это не менее трех рецептов: название, краткое описание, список.</w:t>
      </w:r>
    </w:p>
    <w:p w:rsidR="00A075FA" w:rsidRDefault="00A075FA" w:rsidP="00A075FA">
      <w:r>
        <w:t xml:space="preserve">Для компьютеров это не менее трех примеров сборок или списков железа </w:t>
      </w:r>
      <w:proofErr w:type="gramStart"/>
      <w:r>
        <w:t>по</w:t>
      </w:r>
      <w:proofErr w:type="gramEnd"/>
    </w:p>
    <w:p w:rsidR="00A075FA" w:rsidRDefault="00A075FA" w:rsidP="00A075FA">
      <w:r>
        <w:t>категориям. Название, краткое описание, список.</w:t>
      </w:r>
    </w:p>
    <w:p w:rsidR="00A075FA" w:rsidRDefault="00A075FA" w:rsidP="00A075FA">
      <w:r>
        <w:t>Для веб-технологий это не менее трех подборок технологий, библиотек и</w:t>
      </w:r>
    </w:p>
    <w:p w:rsidR="00A075FA" w:rsidRDefault="00A075FA" w:rsidP="00A075FA">
      <w:proofErr w:type="spellStart"/>
      <w:r>
        <w:t>фреймворков</w:t>
      </w:r>
      <w:proofErr w:type="spellEnd"/>
      <w:r>
        <w:t xml:space="preserve"> по направлениям. Название, краткое описание, список.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Для книг это не менее трех подборок книг по направлениям. Название, краткое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описание, список.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a. Те</w:t>
      </w:r>
      <w:proofErr w:type="gramStart"/>
      <w:r w:rsidRPr="00A075FA">
        <w:rPr>
          <w:color w:val="FF0000"/>
        </w:rPr>
        <w:t>кст стр</w:t>
      </w:r>
      <w:proofErr w:type="gramEnd"/>
      <w:r w:rsidRPr="00A075FA">
        <w:rPr>
          <w:color w:val="FF0000"/>
        </w:rPr>
        <w:t>уктурирован, семантически размечен и имеет форматирование.</w:t>
      </w:r>
    </w:p>
    <w:p w:rsidR="00A075FA" w:rsidRDefault="00A075FA" w:rsidP="00A075FA">
      <w:r w:rsidRPr="00A075FA">
        <w:rPr>
          <w:color w:val="FF0000"/>
        </w:rPr>
        <w:t>b. Добавлено изображение в каждую подборку/вариант</w:t>
      </w:r>
      <w:r>
        <w:t>.</w:t>
      </w:r>
    </w:p>
    <w:p w:rsidR="00A075FA" w:rsidRPr="00A075FA" w:rsidRDefault="00A075FA" w:rsidP="00A075FA">
      <w:pPr>
        <w:rPr>
          <w:color w:val="000000" w:themeColor="text1"/>
        </w:rPr>
      </w:pPr>
      <w:proofErr w:type="spellStart"/>
      <w:r w:rsidRPr="00A075FA">
        <w:rPr>
          <w:color w:val="000000" w:themeColor="text1"/>
        </w:rPr>
        <w:t>iii</w:t>
      </w:r>
      <w:proofErr w:type="spellEnd"/>
      <w:r w:rsidRPr="00A075FA">
        <w:rPr>
          <w:color w:val="000000" w:themeColor="text1"/>
        </w:rPr>
        <w:t>. Часть с подзаголовком и редактируемым списком:</w:t>
      </w:r>
    </w:p>
    <w:p w:rsidR="00A075FA" w:rsidRDefault="00A075FA" w:rsidP="00A075FA">
      <w:r>
        <w:t xml:space="preserve">a. </w:t>
      </w:r>
      <w:proofErr w:type="gramStart"/>
      <w:r>
        <w:t>Поле для ввода названия, выпадающий список для выбора категории (не менее</w:t>
      </w:r>
      <w:proofErr w:type="gramEnd"/>
    </w:p>
    <w:p w:rsidR="00A075FA" w:rsidRDefault="00A075FA" w:rsidP="00A075FA">
      <w:r>
        <w:t>трех категорий), поле для ввода количественной информации (количество или</w:t>
      </w:r>
    </w:p>
    <w:p w:rsidR="00A075FA" w:rsidRDefault="00A075FA" w:rsidP="00A075FA">
      <w:r>
        <w:t xml:space="preserve">уровень приоритета), </w:t>
      </w:r>
      <w:r w:rsidRPr="00A075FA">
        <w:rPr>
          <w:color w:val="FF0000"/>
        </w:rPr>
        <w:t>кнопка для добавления элемента в список.</w:t>
      </w:r>
    </w:p>
    <w:p w:rsidR="00A075FA" w:rsidRDefault="00A075FA" w:rsidP="00A075FA">
      <w:r>
        <w:t xml:space="preserve">b. В списке отображаются категории </w:t>
      </w:r>
      <w:proofErr w:type="spellStart"/>
      <w:r>
        <w:t>svg</w:t>
      </w:r>
      <w:proofErr w:type="spellEnd"/>
      <w:r>
        <w:t>-иконкой, название элемента и</w:t>
      </w:r>
    </w:p>
    <w:p w:rsidR="00A075FA" w:rsidRDefault="00A075FA" w:rsidP="00A075FA">
      <w:r>
        <w:t>количественная информация (количество или уровень приоритета). Есть кнопка</w:t>
      </w:r>
    </w:p>
    <w:p w:rsidR="00A075FA" w:rsidRDefault="00A075FA" w:rsidP="00A075FA">
      <w:r>
        <w:t xml:space="preserve">для удаления элемента списка. Есть элементы </w:t>
      </w:r>
      <w:proofErr w:type="gramStart"/>
      <w:r>
        <w:t>списка</w:t>
      </w:r>
      <w:proofErr w:type="gramEnd"/>
      <w:r>
        <w:t xml:space="preserve"> выполненные и нет.</w:t>
      </w:r>
    </w:p>
    <w:p w:rsidR="00A075FA" w:rsidRDefault="00A075FA" w:rsidP="00A075FA"/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 xml:space="preserve">3. </w:t>
      </w:r>
      <w:proofErr w:type="spellStart"/>
      <w:r w:rsidRPr="00A075FA">
        <w:rPr>
          <w:color w:val="FF0000"/>
        </w:rPr>
        <w:t>Footer</w:t>
      </w:r>
      <w:proofErr w:type="spellEnd"/>
      <w:r w:rsidRPr="00A075FA">
        <w:rPr>
          <w:color w:val="FF0000"/>
        </w:rPr>
        <w:t>: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i. ФИО, группа, дата РК.</w:t>
      </w:r>
    </w:p>
    <w:p w:rsidR="00A075FA" w:rsidRDefault="00A075FA" w:rsidP="00A075FA">
      <w:r>
        <w:t>В отчет скопируйте критерии оценок и отметьте цветом или перечеркиванием, те пункты, что</w:t>
      </w:r>
    </w:p>
    <w:p w:rsidR="00A075FA" w:rsidRDefault="00A075FA" w:rsidP="00A075FA">
      <w:r>
        <w:t xml:space="preserve">вы выполнили. И добавьте изображение c логом </w:t>
      </w:r>
      <w:proofErr w:type="spellStart"/>
      <w:r>
        <w:t>коммитов</w:t>
      </w:r>
      <w:proofErr w:type="spellEnd"/>
      <w:r>
        <w:t xml:space="preserve"> и ветками в </w:t>
      </w:r>
      <w:proofErr w:type="spellStart"/>
      <w:r>
        <w:t>git</w:t>
      </w:r>
      <w:proofErr w:type="spellEnd"/>
      <w:r>
        <w:t>. Можно сделать</w:t>
      </w:r>
    </w:p>
    <w:p w:rsidR="00A075FA" w:rsidRDefault="00A075FA" w:rsidP="00A075FA"/>
    <w:p w:rsidR="00A075FA" w:rsidRDefault="00A075FA" w:rsidP="00A075FA">
      <w:r>
        <w:t xml:space="preserve">скриншот терминала с выполненной командой </w:t>
      </w: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--</w:t>
      </w:r>
      <w:proofErr w:type="spellStart"/>
      <w:r>
        <w:t>all</w:t>
      </w:r>
      <w:proofErr w:type="spellEnd"/>
      <w:r>
        <w:t xml:space="preserve"> --</w:t>
      </w:r>
      <w:proofErr w:type="spellStart"/>
      <w:r>
        <w:t>decorate</w:t>
      </w:r>
      <w:proofErr w:type="spellEnd"/>
      <w:r>
        <w:t xml:space="preserve"> --</w:t>
      </w:r>
      <w:proofErr w:type="spellStart"/>
      <w:r>
        <w:t>oneline</w:t>
      </w:r>
      <w:proofErr w:type="spellEnd"/>
      <w:r>
        <w:t xml:space="preserve"> --</w:t>
      </w:r>
      <w:proofErr w:type="spellStart"/>
      <w:r>
        <w:t>graph</w:t>
      </w:r>
      <w:proofErr w:type="spellEnd"/>
      <w:r>
        <w:t xml:space="preserve"> .</w:t>
      </w:r>
    </w:p>
    <w:p w:rsidR="00A075FA" w:rsidRDefault="00A075FA" w:rsidP="00A075FA">
      <w:proofErr w:type="gramStart"/>
      <w:r>
        <w:t>Критерии оценки (за невыполнение критерия баллы</w:t>
      </w:r>
      <w:proofErr w:type="gramEnd"/>
    </w:p>
    <w:p w:rsidR="00A075FA" w:rsidRDefault="00A075FA" w:rsidP="00A075FA">
      <w:r>
        <w:lastRenderedPageBreak/>
        <w:t>снимаются полностью или частично)</w:t>
      </w:r>
    </w:p>
    <w:p w:rsidR="00A075FA" w:rsidRDefault="00A075FA" w:rsidP="00A075FA"/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HTML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1. HTML валиден, нет нарушений вложенности тегов.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2. Есть заголовки первого уровня.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3. Нет пропусков заголовков.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4. Использованы семантические теги html5.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5. Задан правильный язык страницы.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 xml:space="preserve">6. Наличие </w:t>
      </w:r>
      <w:proofErr w:type="gramStart"/>
      <w:r w:rsidRPr="00A075FA">
        <w:rPr>
          <w:color w:val="FF0000"/>
        </w:rPr>
        <w:t>мета-тега</w:t>
      </w:r>
      <w:proofErr w:type="gramEnd"/>
      <w:r w:rsidRPr="00A075FA">
        <w:rPr>
          <w:color w:val="FF0000"/>
        </w:rPr>
        <w:t xml:space="preserve"> </w:t>
      </w:r>
      <w:proofErr w:type="spellStart"/>
      <w:r w:rsidRPr="00A075FA">
        <w:rPr>
          <w:color w:val="FF0000"/>
        </w:rPr>
        <w:t>viewport</w:t>
      </w:r>
      <w:proofErr w:type="spellEnd"/>
      <w:r w:rsidRPr="00A075FA">
        <w:rPr>
          <w:color w:val="FF0000"/>
        </w:rPr>
        <w:t>.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7. Верстка не "ломается" и данные читаются корректно при изменении размера (объема)</w:t>
      </w:r>
    </w:p>
    <w:p w:rsidR="00A075FA" w:rsidRPr="00A075FA" w:rsidRDefault="00A075FA" w:rsidP="00A075FA">
      <w:pPr>
        <w:rPr>
          <w:color w:val="FF0000"/>
        </w:rPr>
      </w:pPr>
      <w:proofErr w:type="gramStart"/>
      <w:r w:rsidRPr="00A075FA">
        <w:rPr>
          <w:color w:val="FF0000"/>
        </w:rPr>
        <w:t>контента (в частности, если у одного из элементов карточки отсутствует или, наоборот,</w:t>
      </w:r>
      <w:proofErr w:type="gramEnd"/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слишком длинный текст)</w:t>
      </w:r>
    </w:p>
    <w:p w:rsidR="00A075FA" w:rsidRDefault="00A075FA" w:rsidP="00A075FA">
      <w:r>
        <w:t xml:space="preserve">8. </w:t>
      </w:r>
      <w:proofErr w:type="spellStart"/>
      <w:r>
        <w:t>svg</w:t>
      </w:r>
      <w:proofErr w:type="spellEnd"/>
      <w:r>
        <w:t>-иконки не засоряют основной код страницы (</w:t>
      </w:r>
      <w:proofErr w:type="spellStart"/>
      <w:r>
        <w:t>symbol</w:t>
      </w:r>
      <w:proofErr w:type="spellEnd"/>
      <w:r>
        <w:t xml:space="preserve">, </w:t>
      </w:r>
      <w:proofErr w:type="spellStart"/>
      <w:r>
        <w:t>use</w:t>
      </w:r>
      <w:proofErr w:type="spellEnd"/>
      <w:r>
        <w:t>).</w:t>
      </w:r>
    </w:p>
    <w:p w:rsidR="00A075FA" w:rsidRDefault="00A075FA" w:rsidP="00A075FA">
      <w:r>
        <w:t>CSS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1. Изменено оформление у элементов формы.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 xml:space="preserve">2. Подключен и использован шрифт с </w:t>
      </w:r>
      <w:proofErr w:type="spellStart"/>
      <w:r w:rsidRPr="00A075FA">
        <w:rPr>
          <w:color w:val="FF0000"/>
        </w:rPr>
        <w:t>Google</w:t>
      </w:r>
      <w:proofErr w:type="spellEnd"/>
      <w:r w:rsidRPr="00A075FA">
        <w:rPr>
          <w:color w:val="FF0000"/>
        </w:rPr>
        <w:t xml:space="preserve"> </w:t>
      </w:r>
      <w:proofErr w:type="spellStart"/>
      <w:r w:rsidRPr="00A075FA">
        <w:rPr>
          <w:color w:val="FF0000"/>
        </w:rPr>
        <w:t>Fonts</w:t>
      </w:r>
      <w:proofErr w:type="spellEnd"/>
      <w:r w:rsidRPr="00A075FA">
        <w:rPr>
          <w:color w:val="FF0000"/>
        </w:rPr>
        <w:t>.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3. Изменяется оформление элемента при наведении на него курсора.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4. Добавлен переход (</w:t>
      </w:r>
      <w:proofErr w:type="spellStart"/>
      <w:r w:rsidRPr="00A075FA">
        <w:rPr>
          <w:color w:val="FF0000"/>
        </w:rPr>
        <w:t>transition</w:t>
      </w:r>
      <w:proofErr w:type="spellEnd"/>
      <w:r w:rsidRPr="00A075FA">
        <w:rPr>
          <w:color w:val="FF0000"/>
        </w:rPr>
        <w:t>).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5. Добавлена анимация (средствами CSS).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6. Элементы страницы хорошо читаемы.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7. Независимость блоков в CSS. При наведении на любой блок, в его стилях не должно быть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множество перечёркнутых правил (следствие длинного каскада).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8. Страницы отзывчивы (RWD). Адекватно отображаются при ширине экрана от 320px до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2560px: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 xml:space="preserve">i. На малых экранах нет горизонтальной прокрутки. Все </w:t>
      </w:r>
      <w:proofErr w:type="spellStart"/>
      <w:r w:rsidRPr="00A075FA">
        <w:rPr>
          <w:color w:val="FF0000"/>
        </w:rPr>
        <w:t>выстроену</w:t>
      </w:r>
      <w:proofErr w:type="spellEnd"/>
      <w:r w:rsidRPr="00A075FA">
        <w:rPr>
          <w:color w:val="FF0000"/>
        </w:rPr>
        <w:t xml:space="preserve"> в одну колонку.</w:t>
      </w:r>
    </w:p>
    <w:p w:rsidR="00A075FA" w:rsidRPr="00A075FA" w:rsidRDefault="00A075FA" w:rsidP="00A075FA">
      <w:pPr>
        <w:rPr>
          <w:color w:val="FF0000"/>
        </w:rPr>
      </w:pPr>
      <w:proofErr w:type="spellStart"/>
      <w:r w:rsidRPr="00A075FA">
        <w:rPr>
          <w:color w:val="FF0000"/>
        </w:rPr>
        <w:t>ii</w:t>
      </w:r>
      <w:proofErr w:type="spellEnd"/>
      <w:r w:rsidRPr="00A075FA">
        <w:rPr>
          <w:color w:val="FF0000"/>
        </w:rPr>
        <w:t>. На больших экранах страница ограничена по ширине, выравнивание по центру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 xml:space="preserve">страницы должно быть сделано с помощью свойства </w:t>
      </w:r>
      <w:proofErr w:type="spellStart"/>
      <w:r w:rsidRPr="00A075FA">
        <w:rPr>
          <w:color w:val="FF0000"/>
        </w:rPr>
        <w:t>margin</w:t>
      </w:r>
      <w:proofErr w:type="spellEnd"/>
      <w:r w:rsidRPr="00A075FA">
        <w:rPr>
          <w:color w:val="FF0000"/>
        </w:rPr>
        <w:t>. И примеры или подборки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размещены в три колонки.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9. Использована методология БЭМ при именовании классов. Если используется другая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lastRenderedPageBreak/>
        <w:t>методология, она должна быть указана в комментариях в CSS.</w:t>
      </w:r>
    </w:p>
    <w:p w:rsidR="00A075FA" w:rsidRDefault="00A075FA" w:rsidP="00A075FA">
      <w:r>
        <w:t>10. Есть темная и светлая темы.</w:t>
      </w:r>
    </w:p>
    <w:p w:rsidR="00A075FA" w:rsidRDefault="00A075FA" w:rsidP="00A075FA">
      <w:r>
        <w:t>11. SASS/SCSS.</w:t>
      </w:r>
    </w:p>
    <w:p w:rsidR="00A075FA" w:rsidRDefault="00A075FA" w:rsidP="00A075FA">
      <w:proofErr w:type="spellStart"/>
      <w:r>
        <w:t>JavaScript</w:t>
      </w:r>
      <w:proofErr w:type="spellEnd"/>
    </w:p>
    <w:p w:rsidR="00A075FA" w:rsidRDefault="00A075FA" w:rsidP="00A075FA"/>
    <w:p w:rsidR="00A075FA" w:rsidRDefault="00A075FA" w:rsidP="00A075FA">
      <w:r>
        <w:t>1. Реализован функционал списка: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i. Добавление нового элемента списка по нажатию на кнопку "добавить" или "+".</w:t>
      </w:r>
    </w:p>
    <w:p w:rsidR="00A075FA" w:rsidRPr="00A075FA" w:rsidRDefault="00A075FA" w:rsidP="00A075FA">
      <w:pPr>
        <w:rPr>
          <w:color w:val="FF0000"/>
        </w:rPr>
      </w:pPr>
      <w:proofErr w:type="spellStart"/>
      <w:r w:rsidRPr="00A075FA">
        <w:rPr>
          <w:color w:val="FF0000"/>
        </w:rPr>
        <w:t>ii</w:t>
      </w:r>
      <w:proofErr w:type="spellEnd"/>
      <w:r w:rsidRPr="00A075FA">
        <w:rPr>
          <w:color w:val="FF0000"/>
        </w:rPr>
        <w:t>. При добавлении нового элемента поля сбрасываются.</w:t>
      </w:r>
    </w:p>
    <w:p w:rsidR="00A075FA" w:rsidRDefault="00A075FA" w:rsidP="00A075FA">
      <w:proofErr w:type="spellStart"/>
      <w:r>
        <w:t>iii</w:t>
      </w:r>
      <w:proofErr w:type="spellEnd"/>
      <w:r>
        <w:t>. Удаление элемента списка с помощью кнопки в этом элементе списка.</w:t>
      </w:r>
    </w:p>
    <w:p w:rsidR="00A075FA" w:rsidRDefault="00A075FA" w:rsidP="00A075FA">
      <w:proofErr w:type="spellStart"/>
      <w:r>
        <w:t>iv</w:t>
      </w:r>
      <w:proofErr w:type="spellEnd"/>
      <w:r>
        <w:t>. Элемент списка можно отметить, как выполненный.</w:t>
      </w:r>
    </w:p>
    <w:p w:rsidR="00A075FA" w:rsidRDefault="00A075FA" w:rsidP="00A075FA">
      <w:r>
        <w:t>2. Отсутствуют ошибки в консоли браузера при работе пользователем со списком.</w:t>
      </w:r>
    </w:p>
    <w:p w:rsidR="00A075FA" w:rsidRDefault="00A075FA" w:rsidP="00A075FA">
      <w:r>
        <w:t>3. Реализована смена темы на странице.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 xml:space="preserve">4. Использован </w:t>
      </w:r>
      <w:proofErr w:type="spellStart"/>
      <w:r w:rsidRPr="00A075FA">
        <w:rPr>
          <w:color w:val="FF0000"/>
        </w:rPr>
        <w:t>Vue</w:t>
      </w:r>
      <w:proofErr w:type="spellEnd"/>
      <w:r w:rsidRPr="00A075FA">
        <w:rPr>
          <w:color w:val="FF0000"/>
        </w:rPr>
        <w:t>.</w:t>
      </w:r>
    </w:p>
    <w:p w:rsidR="00A075FA" w:rsidRDefault="00A075FA" w:rsidP="00A075FA"/>
    <w:p w:rsidR="00A075FA" w:rsidRDefault="00A075FA" w:rsidP="00A075FA">
      <w:r>
        <w:t>Дополнительно</w:t>
      </w:r>
    </w:p>
    <w:p w:rsidR="00A075FA" w:rsidRPr="00A075FA" w:rsidRDefault="00A075FA" w:rsidP="00A075FA">
      <w:pPr>
        <w:rPr>
          <w:color w:val="FF0000"/>
        </w:rPr>
      </w:pPr>
      <w:bookmarkStart w:id="0" w:name="_GoBack"/>
      <w:r w:rsidRPr="00A075FA">
        <w:rPr>
          <w:color w:val="FF0000"/>
        </w:rPr>
        <w:t>1. История в системе контроля версий (</w:t>
      </w:r>
      <w:proofErr w:type="spellStart"/>
      <w:r w:rsidRPr="00A075FA">
        <w:rPr>
          <w:color w:val="FF0000"/>
        </w:rPr>
        <w:t>коммиты</w:t>
      </w:r>
      <w:proofErr w:type="spellEnd"/>
      <w:r w:rsidRPr="00A075FA">
        <w:rPr>
          <w:color w:val="FF0000"/>
        </w:rPr>
        <w:t>).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2. Использованы ветки в системе контроля версий.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 xml:space="preserve">3. Страница проходит HTML и CSS </w:t>
      </w:r>
      <w:proofErr w:type="spellStart"/>
      <w:r w:rsidRPr="00A075FA">
        <w:rPr>
          <w:color w:val="FF0000"/>
        </w:rPr>
        <w:t>валидацию</w:t>
      </w:r>
      <w:proofErr w:type="spellEnd"/>
      <w:r w:rsidRPr="00A075FA">
        <w:rPr>
          <w:color w:val="FF0000"/>
        </w:rPr>
        <w:t>.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4. Код должен быть отформатирован (легко читаем).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5. Прое</w:t>
      </w:r>
      <w:proofErr w:type="gramStart"/>
      <w:r w:rsidRPr="00A075FA">
        <w:rPr>
          <w:color w:val="FF0000"/>
        </w:rPr>
        <w:t>кт стр</w:t>
      </w:r>
      <w:proofErr w:type="gramEnd"/>
      <w:r w:rsidRPr="00A075FA">
        <w:rPr>
          <w:color w:val="FF0000"/>
        </w:rPr>
        <w:t>уктурирован. Файлы проекта распределены по папкам и не лежат все в корне.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6. Страница удовлетворяет основным критериям доступности: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>i. Изменяемый размер шрифта (</w:t>
      </w:r>
      <w:proofErr w:type="spellStart"/>
      <w:r w:rsidRPr="00A075FA">
        <w:rPr>
          <w:color w:val="FF0000"/>
        </w:rPr>
        <w:t>rem</w:t>
      </w:r>
      <w:proofErr w:type="spellEnd"/>
      <w:r w:rsidRPr="00A075FA">
        <w:rPr>
          <w:color w:val="FF0000"/>
        </w:rPr>
        <w:t xml:space="preserve">, </w:t>
      </w:r>
      <w:proofErr w:type="spellStart"/>
      <w:r w:rsidRPr="00A075FA">
        <w:rPr>
          <w:color w:val="FF0000"/>
        </w:rPr>
        <w:t>em</w:t>
      </w:r>
      <w:proofErr w:type="spellEnd"/>
      <w:r w:rsidRPr="00A075FA">
        <w:rPr>
          <w:color w:val="FF0000"/>
        </w:rPr>
        <w:t>, %)</w:t>
      </w:r>
    </w:p>
    <w:p w:rsidR="00A075FA" w:rsidRPr="00A075FA" w:rsidRDefault="00A075FA" w:rsidP="00A075FA">
      <w:pPr>
        <w:rPr>
          <w:color w:val="FF0000"/>
        </w:rPr>
      </w:pPr>
      <w:proofErr w:type="spellStart"/>
      <w:r w:rsidRPr="00A075FA">
        <w:rPr>
          <w:color w:val="FF0000"/>
        </w:rPr>
        <w:t>ii</w:t>
      </w:r>
      <w:proofErr w:type="spellEnd"/>
      <w:r w:rsidRPr="00A075FA">
        <w:rPr>
          <w:color w:val="FF0000"/>
        </w:rPr>
        <w:t>. Достаточный контраст</w:t>
      </w:r>
    </w:p>
    <w:p w:rsidR="00A075FA" w:rsidRPr="00A075FA" w:rsidRDefault="00A075FA" w:rsidP="00A075FA">
      <w:pPr>
        <w:rPr>
          <w:color w:val="FF0000"/>
        </w:rPr>
      </w:pPr>
      <w:proofErr w:type="spellStart"/>
      <w:r w:rsidRPr="00A075FA">
        <w:rPr>
          <w:color w:val="FF0000"/>
        </w:rPr>
        <w:t>iii</w:t>
      </w:r>
      <w:proofErr w:type="spellEnd"/>
      <w:r w:rsidRPr="00A075FA">
        <w:rPr>
          <w:color w:val="FF0000"/>
        </w:rPr>
        <w:t xml:space="preserve">. </w:t>
      </w:r>
      <w:proofErr w:type="spellStart"/>
      <w:r w:rsidRPr="00A075FA">
        <w:rPr>
          <w:color w:val="FF0000"/>
        </w:rPr>
        <w:t>alt</w:t>
      </w:r>
      <w:proofErr w:type="spellEnd"/>
      <w:r w:rsidRPr="00A075FA">
        <w:rPr>
          <w:color w:val="FF0000"/>
        </w:rPr>
        <w:t xml:space="preserve"> у изображений</w:t>
      </w:r>
    </w:p>
    <w:p w:rsidR="00A075FA" w:rsidRPr="00A075FA" w:rsidRDefault="00A075FA" w:rsidP="00A075FA">
      <w:pPr>
        <w:rPr>
          <w:color w:val="FF0000"/>
        </w:rPr>
      </w:pPr>
      <w:proofErr w:type="spellStart"/>
      <w:r w:rsidRPr="00A075FA">
        <w:rPr>
          <w:color w:val="FF0000"/>
        </w:rPr>
        <w:t>iv</w:t>
      </w:r>
      <w:proofErr w:type="spellEnd"/>
      <w:r w:rsidRPr="00A075FA">
        <w:rPr>
          <w:color w:val="FF0000"/>
        </w:rPr>
        <w:t xml:space="preserve">. </w:t>
      </w:r>
      <w:proofErr w:type="spellStart"/>
      <w:r w:rsidRPr="00A075FA">
        <w:rPr>
          <w:color w:val="FF0000"/>
        </w:rPr>
        <w:t>lable</w:t>
      </w:r>
      <w:proofErr w:type="spellEnd"/>
      <w:r w:rsidRPr="00A075FA">
        <w:rPr>
          <w:color w:val="FF0000"/>
        </w:rPr>
        <w:t xml:space="preserve"> у всех интерактивных элементов</w:t>
      </w:r>
    </w:p>
    <w:p w:rsidR="00A075FA" w:rsidRPr="00A075FA" w:rsidRDefault="00A075FA" w:rsidP="00A075FA">
      <w:pPr>
        <w:rPr>
          <w:color w:val="FF0000"/>
        </w:rPr>
      </w:pPr>
      <w:r w:rsidRPr="00A075FA">
        <w:rPr>
          <w:color w:val="FF0000"/>
        </w:rPr>
        <w:t xml:space="preserve">v. адекватный </w:t>
      </w:r>
      <w:proofErr w:type="spellStart"/>
      <w:r w:rsidRPr="00A075FA">
        <w:rPr>
          <w:color w:val="FF0000"/>
        </w:rPr>
        <w:t>tabindex</w:t>
      </w:r>
      <w:proofErr w:type="spellEnd"/>
    </w:p>
    <w:bookmarkEnd w:id="0"/>
    <w:p w:rsidR="00A075FA" w:rsidRDefault="00A075FA" w:rsidP="00A075FA">
      <w:r>
        <w:t>Примечания</w:t>
      </w:r>
    </w:p>
    <w:p w:rsidR="00A075FA" w:rsidRDefault="00A075FA" w:rsidP="00A075FA">
      <w:proofErr w:type="gramStart"/>
      <w:r>
        <w:t xml:space="preserve">При разработке необходимо периодически сохранять результаты в </w:t>
      </w:r>
      <w:proofErr w:type="spellStart"/>
      <w:r>
        <w:t>репозиторий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(команды</w:t>
      </w:r>
      <w:proofErr w:type="gramEnd"/>
    </w:p>
    <w:p w:rsidR="00A075FA" w:rsidRDefault="00A075FA" w:rsidP="00A075FA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,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"комментарий к версии"</w:t>
      </w:r>
      <w:proofErr w:type="gramStart"/>
      <w:r>
        <w:t xml:space="preserve"> )</w:t>
      </w:r>
      <w:proofErr w:type="gramEnd"/>
      <w:r>
        <w:t>. Рекомендованное время сохранения не реже,</w:t>
      </w:r>
    </w:p>
    <w:p w:rsidR="00A075FA" w:rsidRDefault="00A075FA" w:rsidP="00A075FA">
      <w:r>
        <w:lastRenderedPageBreak/>
        <w:t>чем один раз в 30 минут.</w:t>
      </w:r>
    </w:p>
    <w:p w:rsidR="00A075FA" w:rsidRDefault="00A075FA" w:rsidP="00A075FA">
      <w:r>
        <w:t xml:space="preserve">Перед завершением работы проверьте </w:t>
      </w:r>
      <w:proofErr w:type="spellStart"/>
      <w:r>
        <w:t>валидность</w:t>
      </w:r>
      <w:proofErr w:type="spellEnd"/>
      <w:r>
        <w:t xml:space="preserve"> вашего кода с помощью </w:t>
      </w:r>
      <w:proofErr w:type="spellStart"/>
      <w:r>
        <w:t>валидаторов</w:t>
      </w:r>
      <w:proofErr w:type="spellEnd"/>
      <w:r>
        <w:t xml:space="preserve"> </w:t>
      </w:r>
      <w:proofErr w:type="gramStart"/>
      <w:r>
        <w:t>для</w:t>
      </w:r>
      <w:proofErr w:type="gramEnd"/>
    </w:p>
    <w:p w:rsidR="00A075FA" w:rsidRDefault="00A075FA" w:rsidP="00A075FA">
      <w:proofErr w:type="spellStart"/>
      <w:r>
        <w:t>html</w:t>
      </w:r>
      <w:proofErr w:type="spellEnd"/>
      <w:r>
        <w:t xml:space="preserve"> и </w:t>
      </w:r>
      <w:proofErr w:type="spellStart"/>
      <w:r>
        <w:t>css</w:t>
      </w:r>
      <w:proofErr w:type="spellEnd"/>
      <w:r>
        <w:t>.</w:t>
      </w:r>
    </w:p>
    <w:p w:rsidR="00906F8D" w:rsidRDefault="00A075FA" w:rsidP="00A075FA">
      <w:r>
        <w:t xml:space="preserve">После проверки на </w:t>
      </w:r>
      <w:proofErr w:type="spellStart"/>
      <w:r>
        <w:t>валидаторе</w:t>
      </w:r>
      <w:proofErr w:type="spellEnd"/>
      <w:r>
        <w:t xml:space="preserve"> не забудьте отправить ваши изменения на </w:t>
      </w:r>
      <w:proofErr w:type="spellStart"/>
      <w:r>
        <w:t>github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proofErr w:type="gramEnd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).</w:t>
      </w:r>
    </w:p>
    <w:sectPr w:rsidR="00906F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7C55"/>
    <w:rsid w:val="00906F8D"/>
    <w:rsid w:val="00A075FA"/>
    <w:rsid w:val="00A57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799</Words>
  <Characters>4558</Characters>
  <Application>Microsoft Office Word</Application>
  <DocSecurity>0</DocSecurity>
  <Lines>37</Lines>
  <Paragraphs>10</Paragraphs>
  <ScaleCrop>false</ScaleCrop>
  <Company/>
  <LinksUpToDate>false</LinksUpToDate>
  <CharactersWithSpaces>5347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</dc:creator>
  <cp:keywords/>
  <dc:description/>
  <cp:lastModifiedBy>Huawei</cp:lastModifiedBy>
  <cp:revision>2</cp:revision>
  <dcterms:created xsi:type="dcterms:W3CDTF">2021-06-01T11:31:00Z</dcterms:created>
  <dcterms:modified xsi:type="dcterms:W3CDTF">2021-06-01T11:33:00Z</dcterms:modified>
</cp:coreProperties>
</file>