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E37A" w14:textId="77777777" w:rsidR="00B81A76" w:rsidRPr="00B81A76" w:rsidRDefault="00B81A76" w:rsidP="00B81A76">
      <w:pPr>
        <w:spacing w:before="60" w:after="120"/>
        <w:rPr>
          <w:sz w:val="14"/>
          <w:szCs w:val="18"/>
        </w:rPr>
      </w:pPr>
      <w:r w:rsidRPr="00B81A76">
        <w:rPr>
          <w:noProof/>
          <w:sz w:val="14"/>
          <w:szCs w:val="18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62A2162" wp14:editId="194F62ED">
                <wp:simplePos x="0" y="0"/>
                <wp:positionH relativeFrom="column">
                  <wp:posOffset>-457200</wp:posOffset>
                </wp:positionH>
                <wp:positionV relativeFrom="page">
                  <wp:posOffset>338504</wp:posOffset>
                </wp:positionV>
                <wp:extent cx="7772400" cy="9281160"/>
                <wp:effectExtent l="0" t="57150" r="57150" b="72390"/>
                <wp:wrapNone/>
                <wp:docPr id="11" name="Group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281160"/>
                          <a:chOff x="0" y="0"/>
                          <a:chExt cx="7771228" cy="9284677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9284677"/>
                            <a:ext cx="48006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8944708"/>
                            <a:ext cx="48006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096108" y="0"/>
                            <a:ext cx="667512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96108" y="357554"/>
                            <a:ext cx="667512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B3980" id="Group 11" o:spid="_x0000_s1026" alt="&quot;&quot;" style="position:absolute;margin-left:-36pt;margin-top:26.65pt;width:612pt;height:730.8pt;z-index:-251657216;mso-position-vertical-relative:page;mso-width-relative:margin;mso-height-relative:margin" coordsize="77712,9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">
                <v:line id="Straight Connector 1" o:spid="_x0000_s1027" style="position:absolute;visibility:visible;mso-wrap-style:square" from="0,92846" to="48006,9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" strokecolor="#c3e0f2 [662]" strokeweight="10pt"/>
                <v:line id="Straight Connector 2" o:spid="_x0000_s1028" style="position:absolute;visibility:visible;mso-wrap-style:square" from="0,89447" to="48006,8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" strokecolor="#c3e0f2 [662]" strokeweight="10pt"/>
                <v:line id="Straight Connector 5" o:spid="_x0000_s1029" style="position:absolute;visibility:visible;mso-wrap-style:square" from="10961,0" to="777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" strokecolor="#c3e0f2 [662]" strokeweight="10pt"/>
                <v:line id="Straight Connector 8" o:spid="_x0000_s1030" style="position:absolute;visibility:visible;mso-wrap-style:square" from="10961,3575" to="77712,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" strokecolor="#c3e0f2 [662]" strokeweight="10pt"/>
                <w10:wrap anchory="page"/>
                <w10:anchorlock/>
              </v:group>
            </w:pict>
          </mc:Fallback>
        </mc:AlternateContent>
      </w: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9230"/>
      </w:tblGrid>
      <w:tr w:rsidR="00EC0675" w:rsidRPr="00C37C36" w14:paraId="5150F967" w14:textId="77777777" w:rsidTr="002412EA">
        <w:trPr>
          <w:trHeight w:val="827"/>
          <w:jc w:val="center"/>
        </w:trPr>
        <w:tc>
          <w:tcPr>
            <w:tcW w:w="9230" w:type="dxa"/>
          </w:tcPr>
          <w:p w14:paraId="12549125" w14:textId="2FAA6A42" w:rsidR="00EC0675" w:rsidRPr="003F3B8D" w:rsidRDefault="00785208" w:rsidP="002412EA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51015645" wp14:editId="2A649576">
                  <wp:extent cx="1507161" cy="1165860"/>
                  <wp:effectExtent l="0" t="0" r="0" b="0"/>
                  <wp:docPr id="1659411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4113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462" cy="116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sdt>
              <w:sdtPr>
                <w:id w:val="1429936787"/>
                <w:placeholder>
                  <w:docPart w:val="967A9E501B8946769E08AD9C0A0B0B72"/>
                </w:placeholder>
                <w:showingPlcHdr/>
                <w15:appearance w15:val="hidden"/>
              </w:sdtPr>
              <w:sdtContent>
                <w:r w:rsidRPr="002B7D65">
                  <w:t>Meeting Agenda</w:t>
                </w:r>
              </w:sdtContent>
            </w:sdt>
          </w:p>
        </w:tc>
      </w:tr>
      <w:tr w:rsidR="00EC0675" w:rsidRPr="00C37C36" w14:paraId="1161BBB5" w14:textId="77777777" w:rsidTr="002412EA">
        <w:trPr>
          <w:trHeight w:val="20"/>
          <w:jc w:val="center"/>
        </w:trPr>
        <w:tc>
          <w:tcPr>
            <w:tcW w:w="9230" w:type="dxa"/>
          </w:tcPr>
          <w:p w14:paraId="2A7CD0C4" w14:textId="558CDCDE" w:rsidR="00EC0675" w:rsidRPr="005E58C5" w:rsidRDefault="00785208" w:rsidP="002412EA">
            <w:pPr>
              <w:pStyle w:val="Subheading"/>
              <w:framePr w:hSpace="0" w:wrap="auto" w:vAnchor="margin" w:hAnchor="text" w:xAlign="left" w:yAlign="inline"/>
              <w:spacing w:before="0"/>
            </w:pPr>
            <w:r>
              <w:t xml:space="preserve">Invitees: </w:t>
            </w:r>
            <w:r w:rsidR="00EC0675" w:rsidRPr="005E58C5">
              <w:t xml:space="preserve"> </w:t>
            </w:r>
            <w:sdt>
              <w:sdtPr>
                <w:id w:val="-1615748935"/>
                <w:placeholder>
                  <w:docPart w:val="CE216C9D4E33439A94E17D802BED5710"/>
                </w:placeholder>
                <w15:appearance w15:val="hidden"/>
              </w:sdtPr>
              <w:sdtContent>
                <w:r>
                  <w:t xml:space="preserve">Sonit Singh (SS), Edmond Hui (EH), Emma Dellar (ED), </w:t>
                </w:r>
                <w:proofErr w:type="spellStart"/>
                <w:r>
                  <w:t>Dialah</w:t>
                </w:r>
                <w:proofErr w:type="spellEnd"/>
                <w:r>
                  <w:t xml:space="preserve"> Hamdan El Madi (DM), Koshin Jama (KJ)</w:t>
                </w:r>
              </w:sdtContent>
            </w:sdt>
          </w:p>
        </w:tc>
      </w:tr>
    </w:tbl>
    <w:p w14:paraId="6D6AD3AF" w14:textId="77777777" w:rsidR="00C37C36" w:rsidRPr="00B81A76" w:rsidRDefault="00C37C36" w:rsidP="00B81A76">
      <w:pPr>
        <w:spacing w:before="60" w:after="0"/>
        <w:rPr>
          <w:sz w:val="14"/>
          <w:szCs w:val="18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9236"/>
      </w:tblGrid>
      <w:tr w:rsidR="005E58C5" w:rsidRPr="005E58C5" w14:paraId="7F27FCCB" w14:textId="77777777" w:rsidTr="009362ED">
        <w:trPr>
          <w:trHeight w:val="504"/>
          <w:jc w:val="center"/>
        </w:trPr>
        <w:tc>
          <w:tcPr>
            <w:tcW w:w="9236" w:type="dxa"/>
          </w:tcPr>
          <w:p w14:paraId="3647E4F9" w14:textId="1953A1F3" w:rsidR="00550240" w:rsidRPr="005E58C5" w:rsidRDefault="005E58C5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r w:rsidR="00785208">
              <w:rPr>
                <w:rFonts w:eastAsiaTheme="majorEastAsia"/>
                <w:color w:val="262626" w:themeColor="text1" w:themeTint="D9"/>
                <w:szCs w:val="16"/>
              </w:rPr>
              <w:t>open meeting 7pm aest / 4pm wast</w:t>
            </w:r>
          </w:p>
        </w:tc>
      </w:tr>
      <w:tr w:rsidR="005E58C5" w:rsidRPr="005E58C5" w14:paraId="6EC77F25" w14:textId="77777777" w:rsidTr="009362ED">
        <w:trPr>
          <w:trHeight w:val="504"/>
          <w:jc w:val="center"/>
        </w:trPr>
        <w:tc>
          <w:tcPr>
            <w:tcW w:w="9236" w:type="dxa"/>
          </w:tcPr>
          <w:p w14:paraId="44D59678" w14:textId="77777777" w:rsidR="00550240" w:rsidRPr="009362ED" w:rsidRDefault="00550240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r w:rsidR="00785208">
              <w:rPr>
                <w:rFonts w:eastAsiaTheme="majorEastAsia"/>
                <w:color w:val="262626" w:themeColor="text1" w:themeTint="D9"/>
                <w:szCs w:val="16"/>
              </w:rPr>
              <w:t>attendees</w:t>
            </w:r>
          </w:p>
          <w:p w14:paraId="77540EC4" w14:textId="6F806CBB" w:rsidR="009362ED" w:rsidRPr="005E58C5" w:rsidRDefault="009362ED" w:rsidP="009362ED">
            <w:r>
              <w:rPr>
                <w:rFonts w:eastAsiaTheme="majorEastAsia"/>
              </w:rPr>
              <w:t>Introduction of persons on the call</w:t>
            </w:r>
          </w:p>
        </w:tc>
      </w:tr>
      <w:tr w:rsidR="005E58C5" w:rsidRPr="005E58C5" w14:paraId="41AAF88A" w14:textId="77777777" w:rsidTr="009362ED">
        <w:trPr>
          <w:trHeight w:val="504"/>
          <w:jc w:val="center"/>
        </w:trPr>
        <w:tc>
          <w:tcPr>
            <w:tcW w:w="9236" w:type="dxa"/>
          </w:tcPr>
          <w:p w14:paraId="5B398A74" w14:textId="77777777" w:rsidR="00550240" w:rsidRPr="009362ED" w:rsidRDefault="00550240" w:rsidP="002412EA">
            <w:pPr>
              <w:pStyle w:val="ListNumber"/>
              <w:spacing w:before="115"/>
              <w:rPr>
                <w:color w:val="262626" w:themeColor="text1" w:themeTint="D9"/>
                <w:szCs w:val="16"/>
              </w:rPr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sdt>
              <w:sdtPr>
                <w:rPr>
                  <w:rFonts w:eastAsiaTheme="majorEastAsia"/>
                  <w:color w:val="262626" w:themeColor="text1" w:themeTint="D9"/>
                  <w:szCs w:val="16"/>
                </w:rPr>
                <w:alias w:val="Approval of minutes from last meeting:"/>
                <w:tag w:val="Approval of minutes from last meeting:"/>
                <w:id w:val="-1691683296"/>
                <w:placeholder>
                  <w:docPart w:val="A6EE0F743D87492EABF1F7B0EE7BF85D"/>
                </w:placeholder>
                <w:temporary/>
                <w:showingPlcHdr/>
                <w15:appearance w15:val="hidden"/>
              </w:sdtPr>
              <w:sdtEndPr>
                <w:rPr>
                  <w:rFonts w:eastAsia="Times New Roman"/>
                </w:rPr>
              </w:sdtEndPr>
              <w:sdtContent>
                <w:r w:rsidRPr="005E58C5">
                  <w:rPr>
                    <w:rFonts w:eastAsiaTheme="majorEastAsia"/>
                    <w:color w:val="262626" w:themeColor="text1" w:themeTint="D9"/>
                    <w:szCs w:val="16"/>
                  </w:rPr>
                  <w:t>Approval of minutes from last meeting</w:t>
                </w:r>
              </w:sdtContent>
            </w:sdt>
          </w:p>
          <w:p w14:paraId="138DCAD5" w14:textId="498159A2" w:rsidR="009362ED" w:rsidRPr="005E58C5" w:rsidRDefault="009362ED" w:rsidP="009362ED">
            <w:pPr>
              <w:rPr>
                <w:szCs w:val="16"/>
              </w:rPr>
            </w:pPr>
            <w:r>
              <w:t>No previous meeting conducted.</w:t>
            </w:r>
          </w:p>
        </w:tc>
      </w:tr>
      <w:tr w:rsidR="005E58C5" w:rsidRPr="005E58C5" w14:paraId="3B6ABC88" w14:textId="77777777" w:rsidTr="009362ED">
        <w:trPr>
          <w:trHeight w:val="504"/>
          <w:jc w:val="center"/>
        </w:trPr>
        <w:tc>
          <w:tcPr>
            <w:tcW w:w="9236" w:type="dxa"/>
          </w:tcPr>
          <w:p w14:paraId="4199915F" w14:textId="78D62861" w:rsidR="00550240" w:rsidRPr="005E58C5" w:rsidRDefault="00550240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color w:val="262626" w:themeColor="text1" w:themeTint="D9"/>
                <w:szCs w:val="16"/>
              </w:rPr>
              <w:t xml:space="preserve"> </w:t>
            </w:r>
            <w:r w:rsidR="00785208">
              <w:rPr>
                <w:color w:val="262626" w:themeColor="text1" w:themeTint="D9"/>
                <w:szCs w:val="16"/>
              </w:rPr>
              <w:t>discussion items</w:t>
            </w:r>
          </w:p>
        </w:tc>
      </w:tr>
      <w:tr w:rsidR="005E58C5" w:rsidRPr="005E58C5" w14:paraId="1DFFBC7D" w14:textId="77777777" w:rsidTr="009362ED">
        <w:trPr>
          <w:trHeight w:val="576"/>
          <w:jc w:val="center"/>
        </w:trPr>
        <w:tc>
          <w:tcPr>
            <w:tcW w:w="9236" w:type="dxa"/>
          </w:tcPr>
          <w:p w14:paraId="4F540438" w14:textId="77777777" w:rsidR="009362ED" w:rsidRDefault="00000000" w:rsidP="002412EA">
            <w:pPr>
              <w:pStyle w:val="ListNumber2"/>
              <w:spacing w:before="60"/>
              <w:rPr>
                <w:color w:val="262626" w:themeColor="text1" w:themeTint="D9"/>
                <w:szCs w:val="16"/>
              </w:rPr>
            </w:pPr>
            <w:sdt>
              <w:sdtPr>
                <w:rPr>
                  <w:color w:val="262626" w:themeColor="text1" w:themeTint="D9"/>
                  <w:szCs w:val="16"/>
                </w:rPr>
                <w:id w:val="1787312719"/>
                <w:placeholder>
                  <w:docPart w:val="B2F89ECB1B044E07B175A5763B20C469"/>
                </w:placeholder>
                <w15:appearance w15:val="hidden"/>
              </w:sdtPr>
              <w:sdtContent>
                <w:proofErr w:type="spellStart"/>
                <w:r w:rsidR="00785208" w:rsidRPr="00785208">
                  <w:rPr>
                    <w:b/>
                    <w:bCs/>
                    <w:color w:val="262626" w:themeColor="text1" w:themeTint="D9"/>
                    <w:szCs w:val="16"/>
                  </w:rPr>
                  <w:t>GroupF</w:t>
                </w:r>
                <w:proofErr w:type="spellEnd"/>
                <w:r w:rsidR="00785208" w:rsidRPr="00785208">
                  <w:rPr>
                    <w:b/>
                    <w:bCs/>
                    <w:color w:val="262626" w:themeColor="text1" w:themeTint="D9"/>
                    <w:szCs w:val="16"/>
                  </w:rPr>
                  <w:t xml:space="preserve">: Current Insights Consulting </w:t>
                </w:r>
                <w:r w:rsidR="009362ED">
                  <w:rPr>
                    <w:b/>
                    <w:bCs/>
                    <w:color w:val="262626" w:themeColor="text1" w:themeTint="D9"/>
                    <w:szCs w:val="16"/>
                  </w:rPr>
                  <w:t xml:space="preserve">our considered </w:t>
                </w:r>
                <w:r w:rsidR="00785208">
                  <w:rPr>
                    <w:color w:val="262626" w:themeColor="text1" w:themeTint="D9"/>
                    <w:szCs w:val="16"/>
                  </w:rPr>
                  <w:t xml:space="preserve">Project question: </w:t>
                </w:r>
              </w:sdtContent>
            </w:sdt>
          </w:p>
          <w:p w14:paraId="65046595" w14:textId="30602D97" w:rsidR="009362ED" w:rsidRDefault="00785208" w:rsidP="009362ED">
            <w:pPr>
              <w:pStyle w:val="ListNumber2"/>
              <w:numPr>
                <w:ilvl w:val="0"/>
                <w:numId w:val="0"/>
              </w:numPr>
              <w:spacing w:before="60"/>
              <w:ind w:left="950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 xml:space="preserve">Does </w:t>
            </w:r>
            <w:r w:rsidR="009362ED">
              <w:rPr>
                <w:color w:val="262626" w:themeColor="text1" w:themeTint="D9"/>
                <w:szCs w:val="16"/>
              </w:rPr>
              <w:t>t</w:t>
            </w:r>
            <w:r>
              <w:rPr>
                <w:color w:val="262626" w:themeColor="text1" w:themeTint="D9"/>
                <w:szCs w:val="16"/>
              </w:rPr>
              <w:t xml:space="preserve">emperature </w:t>
            </w:r>
            <w:r w:rsidR="009362ED">
              <w:rPr>
                <w:color w:val="262626" w:themeColor="text1" w:themeTint="D9"/>
                <w:szCs w:val="16"/>
              </w:rPr>
              <w:t>improve the</w:t>
            </w:r>
            <w:r>
              <w:rPr>
                <w:color w:val="262626" w:themeColor="text1" w:themeTint="D9"/>
                <w:szCs w:val="16"/>
              </w:rPr>
              <w:t xml:space="preserve"> ability to </w:t>
            </w:r>
            <w:r w:rsidR="009362ED">
              <w:rPr>
                <w:color w:val="262626" w:themeColor="text1" w:themeTint="D9"/>
                <w:szCs w:val="16"/>
              </w:rPr>
              <w:t>f</w:t>
            </w:r>
            <w:r>
              <w:rPr>
                <w:color w:val="262626" w:themeColor="text1" w:themeTint="D9"/>
                <w:szCs w:val="16"/>
              </w:rPr>
              <w:t xml:space="preserve">orecast electricity </w:t>
            </w:r>
            <w:r w:rsidR="009362ED">
              <w:rPr>
                <w:color w:val="262626" w:themeColor="text1" w:themeTint="D9"/>
                <w:szCs w:val="16"/>
              </w:rPr>
              <w:t xml:space="preserve">demand, </w:t>
            </w:r>
            <w:proofErr w:type="gramStart"/>
            <w:r w:rsidR="009362ED">
              <w:rPr>
                <w:color w:val="262626" w:themeColor="text1" w:themeTint="D9"/>
                <w:szCs w:val="16"/>
              </w:rPr>
              <w:t>a</w:t>
            </w:r>
            <w:proofErr w:type="gramEnd"/>
            <w:r w:rsidR="009362ED">
              <w:rPr>
                <w:color w:val="262626" w:themeColor="text1" w:themeTint="D9"/>
                <w:szCs w:val="16"/>
              </w:rPr>
              <w:t xml:space="preserve"> NSW focus</w:t>
            </w:r>
            <w:r>
              <w:rPr>
                <w:color w:val="262626" w:themeColor="text1" w:themeTint="D9"/>
                <w:szCs w:val="16"/>
              </w:rPr>
              <w:t xml:space="preserve">? </w:t>
            </w:r>
          </w:p>
          <w:p w14:paraId="506C934D" w14:textId="1BAFBAE6" w:rsidR="009362ED" w:rsidRDefault="00785208" w:rsidP="009362ED">
            <w:pPr>
              <w:pStyle w:val="ListNumber2"/>
              <w:numPr>
                <w:ilvl w:val="0"/>
                <w:numId w:val="0"/>
              </w:numPr>
              <w:spacing w:before="60"/>
              <w:ind w:left="950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 xml:space="preserve">potential to </w:t>
            </w:r>
            <w:r w:rsidR="009362ED">
              <w:rPr>
                <w:color w:val="262626" w:themeColor="text1" w:themeTint="D9"/>
                <w:szCs w:val="16"/>
              </w:rPr>
              <w:t>expand:</w:t>
            </w:r>
          </w:p>
          <w:p w14:paraId="19CB4058" w14:textId="21F62E87" w:rsidR="009362ED" w:rsidRDefault="009362ED" w:rsidP="009362ED">
            <w:pPr>
              <w:pStyle w:val="ListNumber2"/>
              <w:numPr>
                <w:ilvl w:val="0"/>
                <w:numId w:val="0"/>
              </w:numPr>
              <w:spacing w:before="60"/>
              <w:ind w:left="950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ab/>
              <w:t xml:space="preserve">(add location) and does geographical location affect the accuracy of the forecast based on temperature prediction? </w:t>
            </w:r>
          </w:p>
          <w:p w14:paraId="76752399" w14:textId="7C63B41A" w:rsidR="00785208" w:rsidRDefault="009362ED" w:rsidP="009362ED">
            <w:pPr>
              <w:pStyle w:val="ListNumber2"/>
              <w:numPr>
                <w:ilvl w:val="0"/>
                <w:numId w:val="0"/>
              </w:numPr>
              <w:spacing w:before="60"/>
              <w:ind w:left="950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ab/>
            </w:r>
            <w:r w:rsidRPr="009362ED">
              <w:rPr>
                <w:color w:val="262626" w:themeColor="text1" w:themeTint="D9"/>
                <w:szCs w:val="16"/>
              </w:rPr>
              <w:t xml:space="preserve">(Consider global warming): </w:t>
            </w:r>
            <w:r w:rsidR="00785208" w:rsidRPr="009362ED">
              <w:rPr>
                <w:color w:val="262626" w:themeColor="text1" w:themeTint="D9"/>
                <w:szCs w:val="16"/>
              </w:rPr>
              <w:t>and what are the potential implications for future demand based on global warming projections?</w:t>
            </w:r>
            <w:r w:rsidR="00785208">
              <w:rPr>
                <w:color w:val="262626" w:themeColor="text1" w:themeTint="D9"/>
                <w:szCs w:val="16"/>
              </w:rPr>
              <w:t xml:space="preserve"> </w:t>
            </w:r>
            <w:r w:rsidR="00785208">
              <w:rPr>
                <w:color w:val="262626" w:themeColor="text1" w:themeTint="D9"/>
                <w:szCs w:val="16"/>
              </w:rPr>
              <w:t xml:space="preserve"> </w:t>
            </w:r>
          </w:p>
          <w:p w14:paraId="78A95D73" w14:textId="67090F60" w:rsidR="00785208" w:rsidRPr="00785208" w:rsidRDefault="00785208" w:rsidP="002412EA">
            <w:pPr>
              <w:pStyle w:val="ListNumber2"/>
              <w:spacing w:before="60"/>
              <w:rPr>
                <w:color w:val="262626" w:themeColor="text1" w:themeTint="D9"/>
                <w:szCs w:val="16"/>
              </w:rPr>
            </w:pPr>
            <w:r>
              <w:rPr>
                <w:b/>
                <w:bCs/>
                <w:color w:val="262626" w:themeColor="text1" w:themeTint="D9"/>
                <w:szCs w:val="16"/>
              </w:rPr>
              <w:t xml:space="preserve">Client: </w:t>
            </w:r>
            <w:r w:rsidR="009362ED" w:rsidRPr="009362ED">
              <w:rPr>
                <w:color w:val="262626" w:themeColor="text1" w:themeTint="D9"/>
                <w:szCs w:val="16"/>
              </w:rPr>
              <w:t>We have selecte</w:t>
            </w:r>
            <w:r w:rsidR="009362ED">
              <w:rPr>
                <w:color w:val="262626" w:themeColor="text1" w:themeTint="D9"/>
                <w:szCs w:val="16"/>
              </w:rPr>
              <w:t xml:space="preserve">d Private Businesses - </w:t>
            </w:r>
            <w:r w:rsidRPr="00785208">
              <w:rPr>
                <w:color w:val="262626" w:themeColor="text1" w:themeTint="D9"/>
                <w:szCs w:val="16"/>
              </w:rPr>
              <w:t>Electrical supply companies</w:t>
            </w:r>
            <w:r w:rsidR="009362ED">
              <w:rPr>
                <w:color w:val="262626" w:themeColor="text1" w:themeTint="D9"/>
                <w:szCs w:val="16"/>
              </w:rPr>
              <w:t xml:space="preserve"> as the focus</w:t>
            </w:r>
          </w:p>
          <w:p w14:paraId="5787648E" w14:textId="77777777" w:rsidR="00785208" w:rsidRPr="009362ED" w:rsidRDefault="00785208" w:rsidP="002412EA">
            <w:pPr>
              <w:pStyle w:val="ListNumber2"/>
              <w:spacing w:before="60"/>
              <w:rPr>
                <w:b/>
                <w:bCs/>
                <w:color w:val="262626" w:themeColor="text1" w:themeTint="D9"/>
                <w:szCs w:val="16"/>
              </w:rPr>
            </w:pPr>
            <w:r w:rsidRPr="009362ED">
              <w:rPr>
                <w:b/>
                <w:bCs/>
                <w:color w:val="262626" w:themeColor="text1" w:themeTint="D9"/>
                <w:szCs w:val="16"/>
              </w:rPr>
              <w:t>Questions for SS:</w:t>
            </w:r>
          </w:p>
          <w:p w14:paraId="7C1A8469" w14:textId="53D50DE3" w:rsidR="00550240" w:rsidRDefault="00785208" w:rsidP="00785208">
            <w:pPr>
              <w:pStyle w:val="ListNumber2"/>
              <w:numPr>
                <w:ilvl w:val="2"/>
                <w:numId w:val="40"/>
              </w:numPr>
              <w:spacing w:before="60"/>
              <w:rPr>
                <w:color w:val="262626" w:themeColor="text1" w:themeTint="D9"/>
                <w:szCs w:val="16"/>
              </w:rPr>
            </w:pPr>
            <w:r w:rsidRPr="00785208">
              <w:rPr>
                <w:color w:val="262626" w:themeColor="text1" w:themeTint="D9"/>
                <w:szCs w:val="16"/>
              </w:rPr>
              <w:t xml:space="preserve">Is the Research question sufficiently complex for this project? </w:t>
            </w:r>
          </w:p>
          <w:p w14:paraId="74DFCD9E" w14:textId="58D63A7B" w:rsidR="00785208" w:rsidRDefault="009362ED" w:rsidP="00785208">
            <w:pPr>
              <w:pStyle w:val="ListNumber2"/>
              <w:numPr>
                <w:ilvl w:val="2"/>
                <w:numId w:val="40"/>
              </w:numPr>
              <w:spacing w:before="60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 xml:space="preserve">Temperature data provided is for BANKSTOWN airport, what area does regional NSW1 area cover? </w:t>
            </w:r>
          </w:p>
          <w:p w14:paraId="08CF9124" w14:textId="297F1042" w:rsidR="00785208" w:rsidRPr="009362ED" w:rsidRDefault="009362ED" w:rsidP="009362ED">
            <w:pPr>
              <w:pStyle w:val="ListNumber2"/>
              <w:numPr>
                <w:ilvl w:val="2"/>
                <w:numId w:val="40"/>
              </w:numPr>
              <w:spacing w:before="60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>How many papers are expected to be provided in the Literature review for Assignment 1A submission?</w:t>
            </w:r>
          </w:p>
        </w:tc>
      </w:tr>
      <w:tr w:rsidR="005E58C5" w:rsidRPr="005E58C5" w14:paraId="2EF14CCC" w14:textId="77777777" w:rsidTr="009362ED">
        <w:trPr>
          <w:trHeight w:val="504"/>
          <w:jc w:val="center"/>
        </w:trPr>
        <w:tc>
          <w:tcPr>
            <w:tcW w:w="9236" w:type="dxa"/>
          </w:tcPr>
          <w:p w14:paraId="37C22AD0" w14:textId="53C8F59E" w:rsidR="00550240" w:rsidRPr="005E58C5" w:rsidRDefault="00550240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color w:val="262626" w:themeColor="text1" w:themeTint="D9"/>
                <w:szCs w:val="16"/>
              </w:rPr>
              <w:t xml:space="preserve"> </w:t>
            </w:r>
            <w:r w:rsidR="00785208">
              <w:rPr>
                <w:color w:val="262626" w:themeColor="text1" w:themeTint="D9"/>
                <w:szCs w:val="16"/>
              </w:rPr>
              <w:t>close meeting</w:t>
            </w:r>
          </w:p>
        </w:tc>
      </w:tr>
      <w:tr w:rsidR="00B81A76" w:rsidRPr="005E58C5" w14:paraId="7663384A" w14:textId="77777777" w:rsidTr="009362ED">
        <w:trPr>
          <w:trHeight w:val="1152"/>
          <w:jc w:val="center"/>
        </w:trPr>
        <w:tc>
          <w:tcPr>
            <w:tcW w:w="9236" w:type="dxa"/>
          </w:tcPr>
          <w:p w14:paraId="7E4D4BD5" w14:textId="77777777" w:rsidR="00B81A76" w:rsidRPr="005E58C5" w:rsidRDefault="00B81A76" w:rsidP="00B81A76">
            <w:pPr>
              <w:pStyle w:val="LocationDateTime"/>
              <w:framePr w:wrap="auto" w:vAnchor="margin" w:xAlign="left" w:yAlign="inline"/>
              <w:spacing w:before="0" w:after="60"/>
              <w:ind w:left="0" w:firstLine="0"/>
              <w:rPr>
                <w:noProof/>
                <w:color w:val="262626" w:themeColor="text1" w:themeTint="D9"/>
              </w:rPr>
            </w:pPr>
          </w:p>
        </w:tc>
      </w:tr>
      <w:tr w:rsidR="00B81A76" w:rsidRPr="005E58C5" w14:paraId="641E35A6" w14:textId="77777777" w:rsidTr="009362ED">
        <w:trPr>
          <w:trHeight w:val="576"/>
          <w:jc w:val="center"/>
        </w:trPr>
        <w:tc>
          <w:tcPr>
            <w:tcW w:w="9236" w:type="dxa"/>
          </w:tcPr>
          <w:tbl>
            <w:tblPr>
              <w:tblStyle w:val="Style1"/>
              <w:tblpPr w:leftFromText="180" w:rightFromText="180" w:vertAnchor="text" w:tblpX="7338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2245"/>
            </w:tblGrid>
            <w:tr w:rsidR="00B81A76" w:rsidRPr="0069112D" w14:paraId="6C4D8144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57737048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Style w:val="Emphasis"/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1592EC07" wp14:editId="4075786C">
                        <wp:extent cx="137160" cy="137160"/>
                        <wp:effectExtent l="0" t="0" r="0" b="0"/>
                        <wp:docPr id="1744137849" name="Graphic 8" descr="Hom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4137849" name="Graphic 1744137849" descr="Home with solid fill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02A76EAC" w14:textId="46705776" w:rsidR="00B81A76" w:rsidRPr="00B055BF" w:rsidRDefault="00000000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Emphasis"/>
                        <w:rFonts w:ascii="Source Sans Pro" w:hAnsi="Source Sans Pro"/>
                        <w:color w:val="262626" w:themeColor="text1" w:themeTint="D9"/>
                      </w:rPr>
                      <w:id w:val="-29731479"/>
                      <w:placeholder>
                        <w:docPart w:val="903A29CC6A8344CCA1377DF634ED4B6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81A76" w:rsidRPr="00B055BF">
                        <w:rPr>
                          <w:rStyle w:val="Emphasis"/>
                          <w:rFonts w:ascii="Source Sans Pro" w:hAnsi="Source Sans Pro"/>
                          <w:color w:val="262626" w:themeColor="text1" w:themeTint="D9"/>
                        </w:rPr>
                        <w:t>Location: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261876375"/>
                      <w:placeholder>
                        <w:docPart w:val="5B05074DEC474C85AD5CDB7483E9227C"/>
                      </w:placeholder>
                      <w15:appearance w15:val="hidden"/>
                    </w:sdtPr>
                    <w:sdtContent>
                      <w:r w:rsidR="00785208">
                        <w:rPr>
                          <w:rFonts w:ascii="Source Sans Pro" w:hAnsi="Source Sans Pro"/>
                          <w:color w:val="262626" w:themeColor="text1" w:themeTint="D9"/>
                        </w:rPr>
                        <w:t>Teams Meeting</w:t>
                      </w:r>
                    </w:sdtContent>
                  </w:sdt>
                </w:p>
              </w:tc>
            </w:tr>
            <w:tr w:rsidR="00B81A76" w:rsidRPr="0069112D" w14:paraId="4039729E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7465042A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7599A3B1" wp14:editId="2229C30D">
                        <wp:extent cx="137160" cy="137160"/>
                        <wp:effectExtent l="0" t="0" r="0" b="0"/>
                        <wp:docPr id="1717617012" name="Graphic 9" descr="Daily calend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7617012" name="Graphic 1717617012" descr="Daily calendar with solid fill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625DB6C4" w14:textId="394133FB" w:rsidR="00B81A76" w:rsidRPr="00B055BF" w:rsidRDefault="00000000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Emphasis"/>
                        <w:rFonts w:ascii="Source Sans Pro" w:hAnsi="Source Sans Pro"/>
                        <w:color w:val="262626" w:themeColor="text1" w:themeTint="D9"/>
                      </w:rPr>
                      <w:id w:val="-986088832"/>
                      <w:placeholder>
                        <w:docPart w:val="26F5B7B470B44319B13C70F82A49C39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81A76" w:rsidRPr="00B055BF">
                        <w:rPr>
                          <w:rStyle w:val="Emphasis"/>
                          <w:rFonts w:ascii="Source Sans Pro" w:hAnsi="Source Sans Pro"/>
                          <w:color w:val="262626" w:themeColor="text1" w:themeTint="D9"/>
                        </w:rPr>
                        <w:t>Date: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-297070296"/>
                      <w:placeholder>
                        <w:docPart w:val="0440931EC90C43F89B153668A0851E68"/>
                      </w:placeholder>
                      <w15:appearance w15:val="hidden"/>
                    </w:sdtPr>
                    <w:sdtContent>
                      <w:r w:rsidR="00785208">
                        <w:rPr>
                          <w:rFonts w:ascii="Source Sans Pro" w:hAnsi="Source Sans Pro"/>
                          <w:color w:val="262626" w:themeColor="text1" w:themeTint="D9"/>
                        </w:rPr>
                        <w:t>15/03/2024</w:t>
                      </w:r>
                    </w:sdtContent>
                  </w:sdt>
                </w:p>
              </w:tc>
            </w:tr>
            <w:tr w:rsidR="00B81A76" w:rsidRPr="007644FC" w14:paraId="6310D182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76EEE313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372C860A" wp14:editId="421F0FF0">
                        <wp:extent cx="137160" cy="137160"/>
                        <wp:effectExtent l="0" t="0" r="0" b="0"/>
                        <wp:docPr id="274554322" name="Graphic 10" descr="Stopwatch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554322" name="Graphic 274554322" descr="Stopwatch with solid fill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458A3B46" w14:textId="5A60897E" w:rsidR="00B81A76" w:rsidRPr="00B055BF" w:rsidRDefault="00000000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Emphasis"/>
                        <w:rFonts w:ascii="Source Sans Pro" w:hAnsi="Source Sans Pro"/>
                        <w:color w:val="262626" w:themeColor="text1" w:themeTint="D9"/>
                      </w:rPr>
                      <w:id w:val="-428504731"/>
                      <w:placeholder>
                        <w:docPart w:val="FC75C322F20042B09E58520EF3219C1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81A76" w:rsidRPr="00B055BF">
                        <w:rPr>
                          <w:rStyle w:val="Emphasis"/>
                          <w:rFonts w:ascii="Source Sans Pro" w:hAnsi="Source Sans Pro"/>
                          <w:color w:val="262626" w:themeColor="text1" w:themeTint="D9"/>
                        </w:rPr>
                        <w:t>Time: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-1782635515"/>
                      <w:placeholder>
                        <w:docPart w:val="79E9F696474646C2BC3E5198EC8A9F52"/>
                      </w:placeholder>
                      <w15:appearance w15:val="hidden"/>
                    </w:sdtPr>
                    <w:sdtContent>
                      <w:r w:rsidR="00785208">
                        <w:rPr>
                          <w:rFonts w:ascii="Source Sans Pro" w:hAnsi="Source Sans Pro"/>
                          <w:color w:val="262626" w:themeColor="text1" w:themeTint="D9"/>
                        </w:rPr>
                        <w:t>7pm AEST / 4pm WAST</w:t>
                      </w:r>
                    </w:sdtContent>
                  </w:sdt>
                </w:p>
              </w:tc>
            </w:tr>
          </w:tbl>
          <w:p w14:paraId="17424358" w14:textId="77777777" w:rsidR="00B81A76" w:rsidRDefault="00B81A76" w:rsidP="002412EA">
            <w:pPr>
              <w:rPr>
                <w:color w:val="262626" w:themeColor="text1" w:themeTint="D9"/>
              </w:rPr>
            </w:pPr>
          </w:p>
        </w:tc>
      </w:tr>
    </w:tbl>
    <w:p w14:paraId="75FD015C" w14:textId="77777777" w:rsidR="0025604B" w:rsidRPr="00B81A76" w:rsidRDefault="0025604B" w:rsidP="00B81A76">
      <w:pPr>
        <w:spacing w:before="0" w:after="0"/>
        <w:rPr>
          <w:sz w:val="6"/>
          <w:szCs w:val="12"/>
        </w:rPr>
      </w:pPr>
    </w:p>
    <w:sectPr w:rsidR="0025604B" w:rsidRPr="00B81A76" w:rsidSect="00837A8D">
      <w:footerReference w:type="first" r:id="rId19"/>
      <w:pgSz w:w="12240" w:h="15840" w:code="1"/>
      <w:pgMar w:top="1152" w:right="720" w:bottom="288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BB67" w14:textId="77777777" w:rsidR="00837A8D" w:rsidRDefault="00837A8D" w:rsidP="001E7D29">
      <w:pPr>
        <w:spacing w:after="0" w:line="240" w:lineRule="auto"/>
      </w:pPr>
      <w:r>
        <w:separator/>
      </w:r>
    </w:p>
  </w:endnote>
  <w:endnote w:type="continuationSeparator" w:id="0">
    <w:p w14:paraId="3C9886ED" w14:textId="77777777" w:rsidR="00837A8D" w:rsidRDefault="00837A8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EA0E" w14:textId="77777777" w:rsidR="001629FF" w:rsidRPr="00B81A76" w:rsidRDefault="001629FF" w:rsidP="00B81A76">
    <w:pPr>
      <w:pStyle w:val="LocationDateTime"/>
      <w:framePr w:wrap="auto" w:vAnchor="margin" w:xAlign="left" w:yAlign="inline"/>
      <w:spacing w:before="0"/>
      <w:ind w:left="0" w:firstLine="0"/>
      <w:rPr>
        <w:rFonts w:asciiTheme="minorHAnsi" w:hAnsiTheme="minorHAnsi"/>
        <w:b/>
        <w:iCs/>
        <w:color w:val="000000" w:themeColor="text1"/>
        <w:sz w:val="1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CB89" w14:textId="77777777" w:rsidR="00837A8D" w:rsidRDefault="00837A8D" w:rsidP="001E7D29">
      <w:pPr>
        <w:spacing w:after="0" w:line="240" w:lineRule="auto"/>
      </w:pPr>
      <w:r>
        <w:separator/>
      </w:r>
    </w:p>
  </w:footnote>
  <w:footnote w:type="continuationSeparator" w:id="0">
    <w:p w14:paraId="18C9D46A" w14:textId="77777777" w:rsidR="00837A8D" w:rsidRDefault="00837A8D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Stopwatch" style="width:8.4pt;height:10.8pt;visibility:visible" o:bullet="t">
        <v:imagedata r:id="rId1" o:title="" cropleft="-6805f" cropright="-5014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2464721A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="Source Sans Pro" w:hAnsi="Source Sans Pro" w:hint="default"/>
        <w:b/>
        <w:i w:val="0"/>
        <w:color w:val="1B587C" w:themeColor="accent3"/>
        <w:sz w:val="20"/>
        <w:szCs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  <w:sz w:val="18"/>
        <w:szCs w:val="18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71255413">
    <w:abstractNumId w:val="35"/>
  </w:num>
  <w:num w:numId="2" w16cid:durableId="474220727">
    <w:abstractNumId w:val="19"/>
  </w:num>
  <w:num w:numId="3" w16cid:durableId="774252274">
    <w:abstractNumId w:val="20"/>
  </w:num>
  <w:num w:numId="4" w16cid:durableId="697241394">
    <w:abstractNumId w:val="12"/>
  </w:num>
  <w:num w:numId="5" w16cid:durableId="348878085">
    <w:abstractNumId w:val="36"/>
  </w:num>
  <w:num w:numId="6" w16cid:durableId="168302092">
    <w:abstractNumId w:val="9"/>
  </w:num>
  <w:num w:numId="7" w16cid:durableId="521943552">
    <w:abstractNumId w:val="7"/>
  </w:num>
  <w:num w:numId="8" w16cid:durableId="1918396634">
    <w:abstractNumId w:val="6"/>
  </w:num>
  <w:num w:numId="9" w16cid:durableId="21171304">
    <w:abstractNumId w:val="5"/>
  </w:num>
  <w:num w:numId="10" w16cid:durableId="1737900217">
    <w:abstractNumId w:val="4"/>
  </w:num>
  <w:num w:numId="11" w16cid:durableId="2133087378">
    <w:abstractNumId w:val="8"/>
  </w:num>
  <w:num w:numId="12" w16cid:durableId="413821045">
    <w:abstractNumId w:val="3"/>
  </w:num>
  <w:num w:numId="13" w16cid:durableId="787504554">
    <w:abstractNumId w:val="2"/>
  </w:num>
  <w:num w:numId="14" w16cid:durableId="102455227">
    <w:abstractNumId w:val="1"/>
  </w:num>
  <w:num w:numId="15" w16cid:durableId="1043939719">
    <w:abstractNumId w:val="0"/>
  </w:num>
  <w:num w:numId="16" w16cid:durableId="2045212514">
    <w:abstractNumId w:val="13"/>
  </w:num>
  <w:num w:numId="17" w16cid:durableId="804352283">
    <w:abstractNumId w:val="18"/>
  </w:num>
  <w:num w:numId="18" w16cid:durableId="1286042352">
    <w:abstractNumId w:val="16"/>
  </w:num>
  <w:num w:numId="19" w16cid:durableId="1545216507">
    <w:abstractNumId w:val="15"/>
  </w:num>
  <w:num w:numId="20" w16cid:durableId="1628924206">
    <w:abstractNumId w:val="14"/>
  </w:num>
  <w:num w:numId="21" w16cid:durableId="1892305776">
    <w:abstractNumId w:val="22"/>
  </w:num>
  <w:num w:numId="22" w16cid:durableId="1182084776">
    <w:abstractNumId w:val="3"/>
    <w:lvlOverride w:ilvl="0">
      <w:startOverride w:val="1"/>
    </w:lvlOverride>
  </w:num>
  <w:num w:numId="23" w16cid:durableId="557739978">
    <w:abstractNumId w:val="3"/>
    <w:lvlOverride w:ilvl="0">
      <w:startOverride w:val="1"/>
    </w:lvlOverride>
  </w:num>
  <w:num w:numId="24" w16cid:durableId="1668707887">
    <w:abstractNumId w:val="2"/>
    <w:lvlOverride w:ilvl="0">
      <w:startOverride w:val="1"/>
    </w:lvlOverride>
  </w:num>
  <w:num w:numId="25" w16cid:durableId="559022195">
    <w:abstractNumId w:val="32"/>
  </w:num>
  <w:num w:numId="26" w16cid:durableId="610090033">
    <w:abstractNumId w:val="11"/>
  </w:num>
  <w:num w:numId="27" w16cid:durableId="866255206">
    <w:abstractNumId w:val="23"/>
  </w:num>
  <w:num w:numId="28" w16cid:durableId="31000582">
    <w:abstractNumId w:val="11"/>
  </w:num>
  <w:num w:numId="29" w16cid:durableId="2144690085">
    <w:abstractNumId w:val="31"/>
  </w:num>
  <w:num w:numId="30" w16cid:durableId="1546601706">
    <w:abstractNumId w:val="24"/>
  </w:num>
  <w:num w:numId="31" w16cid:durableId="743258941">
    <w:abstractNumId w:val="38"/>
  </w:num>
  <w:num w:numId="32" w16cid:durableId="1617830674">
    <w:abstractNumId w:val="33"/>
  </w:num>
  <w:num w:numId="33" w16cid:durableId="1442872988">
    <w:abstractNumId w:val="17"/>
  </w:num>
  <w:num w:numId="34" w16cid:durableId="1735228938">
    <w:abstractNumId w:val="26"/>
  </w:num>
  <w:num w:numId="35" w16cid:durableId="1424648972">
    <w:abstractNumId w:val="10"/>
  </w:num>
  <w:num w:numId="36" w16cid:durableId="423376775">
    <w:abstractNumId w:val="27"/>
  </w:num>
  <w:num w:numId="37" w16cid:durableId="695468122">
    <w:abstractNumId w:val="30"/>
  </w:num>
  <w:num w:numId="38" w16cid:durableId="967049516">
    <w:abstractNumId w:val="25"/>
  </w:num>
  <w:num w:numId="39" w16cid:durableId="1885172128">
    <w:abstractNumId w:val="37"/>
  </w:num>
  <w:num w:numId="40" w16cid:durableId="114953487">
    <w:abstractNumId w:val="28"/>
  </w:num>
  <w:num w:numId="41" w16cid:durableId="2070809466">
    <w:abstractNumId w:val="21"/>
  </w:num>
  <w:num w:numId="42" w16cid:durableId="1127821266">
    <w:abstractNumId w:val="29"/>
  </w:num>
  <w:num w:numId="43" w16cid:durableId="12855021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08"/>
    <w:rsid w:val="0000418E"/>
    <w:rsid w:val="00013062"/>
    <w:rsid w:val="00016839"/>
    <w:rsid w:val="00042FB3"/>
    <w:rsid w:val="00057671"/>
    <w:rsid w:val="00081EEE"/>
    <w:rsid w:val="00084752"/>
    <w:rsid w:val="00086540"/>
    <w:rsid w:val="000C67C2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629FF"/>
    <w:rsid w:val="001746FC"/>
    <w:rsid w:val="00193653"/>
    <w:rsid w:val="00195758"/>
    <w:rsid w:val="001A6AC0"/>
    <w:rsid w:val="001B0FF8"/>
    <w:rsid w:val="001C329C"/>
    <w:rsid w:val="001E7D29"/>
    <w:rsid w:val="00222713"/>
    <w:rsid w:val="00223113"/>
    <w:rsid w:val="002360CC"/>
    <w:rsid w:val="002404F5"/>
    <w:rsid w:val="002412EA"/>
    <w:rsid w:val="0025604B"/>
    <w:rsid w:val="00275260"/>
    <w:rsid w:val="00276FA1"/>
    <w:rsid w:val="00285B87"/>
    <w:rsid w:val="00286F41"/>
    <w:rsid w:val="00291B4A"/>
    <w:rsid w:val="002B7D65"/>
    <w:rsid w:val="002C3D7E"/>
    <w:rsid w:val="002E4F42"/>
    <w:rsid w:val="002F76DA"/>
    <w:rsid w:val="00301C1B"/>
    <w:rsid w:val="0032131A"/>
    <w:rsid w:val="003310BF"/>
    <w:rsid w:val="00333DF8"/>
    <w:rsid w:val="00352B99"/>
    <w:rsid w:val="00357641"/>
    <w:rsid w:val="003603AA"/>
    <w:rsid w:val="00360B6E"/>
    <w:rsid w:val="00361DEE"/>
    <w:rsid w:val="003725DD"/>
    <w:rsid w:val="00394EF4"/>
    <w:rsid w:val="003A1CB3"/>
    <w:rsid w:val="003E5EB5"/>
    <w:rsid w:val="003F3B8D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B5C09"/>
    <w:rsid w:val="004E227E"/>
    <w:rsid w:val="00500DD1"/>
    <w:rsid w:val="00501A3B"/>
    <w:rsid w:val="00521AE3"/>
    <w:rsid w:val="00535B54"/>
    <w:rsid w:val="00550240"/>
    <w:rsid w:val="00554276"/>
    <w:rsid w:val="00564D17"/>
    <w:rsid w:val="00564FAB"/>
    <w:rsid w:val="00570173"/>
    <w:rsid w:val="00580F93"/>
    <w:rsid w:val="0058743F"/>
    <w:rsid w:val="005B14B5"/>
    <w:rsid w:val="005D3902"/>
    <w:rsid w:val="005E0ED9"/>
    <w:rsid w:val="005E58C5"/>
    <w:rsid w:val="005F25B0"/>
    <w:rsid w:val="00616B41"/>
    <w:rsid w:val="00620AE8"/>
    <w:rsid w:val="0064628C"/>
    <w:rsid w:val="0065214E"/>
    <w:rsid w:val="00655EE2"/>
    <w:rsid w:val="00680296"/>
    <w:rsid w:val="00681DB3"/>
    <w:rsid w:val="006853BC"/>
    <w:rsid w:val="00687389"/>
    <w:rsid w:val="0069112D"/>
    <w:rsid w:val="006928C1"/>
    <w:rsid w:val="006B4F05"/>
    <w:rsid w:val="006C3A18"/>
    <w:rsid w:val="006D5463"/>
    <w:rsid w:val="006E015E"/>
    <w:rsid w:val="006F03D4"/>
    <w:rsid w:val="006F4149"/>
    <w:rsid w:val="00700B1F"/>
    <w:rsid w:val="007257E9"/>
    <w:rsid w:val="00740105"/>
    <w:rsid w:val="00744B1E"/>
    <w:rsid w:val="00746F86"/>
    <w:rsid w:val="00756AD4"/>
    <w:rsid w:val="00756D9C"/>
    <w:rsid w:val="007619BD"/>
    <w:rsid w:val="007644FC"/>
    <w:rsid w:val="0076788C"/>
    <w:rsid w:val="00771C24"/>
    <w:rsid w:val="00781863"/>
    <w:rsid w:val="00785208"/>
    <w:rsid w:val="00792701"/>
    <w:rsid w:val="007D5836"/>
    <w:rsid w:val="007F34A4"/>
    <w:rsid w:val="00815563"/>
    <w:rsid w:val="008240DA"/>
    <w:rsid w:val="00837A8D"/>
    <w:rsid w:val="008429E5"/>
    <w:rsid w:val="00856108"/>
    <w:rsid w:val="00867EA4"/>
    <w:rsid w:val="00880C14"/>
    <w:rsid w:val="00897D88"/>
    <w:rsid w:val="008A0319"/>
    <w:rsid w:val="008A54F6"/>
    <w:rsid w:val="008D0732"/>
    <w:rsid w:val="008D43E9"/>
    <w:rsid w:val="008E3C0E"/>
    <w:rsid w:val="008E421A"/>
    <w:rsid w:val="008E476B"/>
    <w:rsid w:val="008F0F63"/>
    <w:rsid w:val="00917A95"/>
    <w:rsid w:val="00927C63"/>
    <w:rsid w:val="00932F50"/>
    <w:rsid w:val="009362ED"/>
    <w:rsid w:val="0094637B"/>
    <w:rsid w:val="0095578D"/>
    <w:rsid w:val="00955A78"/>
    <w:rsid w:val="009921B8"/>
    <w:rsid w:val="009D4984"/>
    <w:rsid w:val="009D6901"/>
    <w:rsid w:val="009E69B3"/>
    <w:rsid w:val="009F4E19"/>
    <w:rsid w:val="00A07662"/>
    <w:rsid w:val="00A1006B"/>
    <w:rsid w:val="00A21B71"/>
    <w:rsid w:val="00A25111"/>
    <w:rsid w:val="00A3439E"/>
    <w:rsid w:val="00A37F9E"/>
    <w:rsid w:val="00A40085"/>
    <w:rsid w:val="00A42901"/>
    <w:rsid w:val="00A45D07"/>
    <w:rsid w:val="00A47DF6"/>
    <w:rsid w:val="00A60E11"/>
    <w:rsid w:val="00A63D35"/>
    <w:rsid w:val="00A63F46"/>
    <w:rsid w:val="00A9231C"/>
    <w:rsid w:val="00AA2532"/>
    <w:rsid w:val="00AC72FB"/>
    <w:rsid w:val="00AD5222"/>
    <w:rsid w:val="00AE1F88"/>
    <w:rsid w:val="00AE361F"/>
    <w:rsid w:val="00AE5370"/>
    <w:rsid w:val="00B055BF"/>
    <w:rsid w:val="00B247A9"/>
    <w:rsid w:val="00B37506"/>
    <w:rsid w:val="00B435B5"/>
    <w:rsid w:val="00B565D8"/>
    <w:rsid w:val="00B5779A"/>
    <w:rsid w:val="00B64D24"/>
    <w:rsid w:val="00B7147D"/>
    <w:rsid w:val="00B75CFC"/>
    <w:rsid w:val="00B81A76"/>
    <w:rsid w:val="00B853F9"/>
    <w:rsid w:val="00B86655"/>
    <w:rsid w:val="00B92231"/>
    <w:rsid w:val="00BA2CE6"/>
    <w:rsid w:val="00BB018B"/>
    <w:rsid w:val="00BC51A2"/>
    <w:rsid w:val="00BD1747"/>
    <w:rsid w:val="00BD2B06"/>
    <w:rsid w:val="00BE367F"/>
    <w:rsid w:val="00BE7306"/>
    <w:rsid w:val="00C14973"/>
    <w:rsid w:val="00C1643D"/>
    <w:rsid w:val="00C261A9"/>
    <w:rsid w:val="00C37C36"/>
    <w:rsid w:val="00C41FEA"/>
    <w:rsid w:val="00C42793"/>
    <w:rsid w:val="00C43ECD"/>
    <w:rsid w:val="00C47362"/>
    <w:rsid w:val="00C601ED"/>
    <w:rsid w:val="00CA47D3"/>
    <w:rsid w:val="00CC2681"/>
    <w:rsid w:val="00CE5A5C"/>
    <w:rsid w:val="00D04100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03FFF"/>
    <w:rsid w:val="00E172AA"/>
    <w:rsid w:val="00E557A0"/>
    <w:rsid w:val="00E63579"/>
    <w:rsid w:val="00E907BC"/>
    <w:rsid w:val="00EB2FAB"/>
    <w:rsid w:val="00EC0675"/>
    <w:rsid w:val="00EE659A"/>
    <w:rsid w:val="00EF6435"/>
    <w:rsid w:val="00F03FBE"/>
    <w:rsid w:val="00F10F6B"/>
    <w:rsid w:val="00F23697"/>
    <w:rsid w:val="00F362F6"/>
    <w:rsid w:val="00F36BB7"/>
    <w:rsid w:val="00F51B5C"/>
    <w:rsid w:val="00F87EAA"/>
    <w:rsid w:val="00F92B25"/>
    <w:rsid w:val="00F93D79"/>
    <w:rsid w:val="00F961FE"/>
    <w:rsid w:val="00FB3809"/>
    <w:rsid w:val="00FD6CAB"/>
    <w:rsid w:val="00FE3FC8"/>
    <w:rsid w:val="00FE6B6C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21E2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65"/>
    <w:pPr>
      <w:spacing w:before="120"/>
      <w:ind w:left="288"/>
    </w:pPr>
    <w:rPr>
      <w:color w:val="000000" w:themeColor="text1"/>
      <w:sz w:val="18"/>
    </w:rPr>
  </w:style>
  <w:style w:type="paragraph" w:styleId="Heading1">
    <w:name w:val="heading 1"/>
    <w:basedOn w:val="Normal"/>
    <w:uiPriority w:val="9"/>
    <w:qFormat/>
    <w:rsid w:val="002B7D65"/>
    <w:pPr>
      <w:keepNext/>
      <w:spacing w:before="0" w:after="0"/>
      <w:ind w:left="0"/>
      <w:contextualSpacing/>
      <w:outlineLvl w:val="0"/>
    </w:pPr>
    <w:rPr>
      <w:rFonts w:asciiTheme="majorHAnsi" w:hAnsiTheme="majorHAnsi" w:cs="Arial"/>
      <w:b/>
      <w:bCs/>
      <w:caps/>
      <w:color w:val="1B587C" w:themeColor="accent3"/>
      <w:spacing w:val="20"/>
      <w:kern w:val="32"/>
      <w:sz w:val="7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B35E0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B35E0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773F04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773F04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301C1B"/>
    <w:pPr>
      <w:numPr>
        <w:numId w:val="40"/>
      </w:numPr>
      <w:ind w:left="288" w:firstLine="0"/>
    </w:pPr>
    <w:rPr>
      <w:b/>
      <w:caps/>
      <w:sz w:val="20"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B35E06" w:themeColor="accent1" w:themeShade="BF"/>
    </w:rPr>
  </w:style>
  <w:style w:type="character" w:styleId="Emphasis">
    <w:name w:val="Emphasis"/>
    <w:basedOn w:val="DefaultParagraphFont"/>
    <w:uiPriority w:val="15"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773F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B35E06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B35E0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B35E0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23232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B35E06" w:themeColor="accent1" w:themeShade="BF"/>
        <w:left w:val="single" w:sz="2" w:space="10" w:color="B35E06" w:themeColor="accent1" w:themeShade="BF"/>
        <w:bottom w:val="single" w:sz="2" w:space="10" w:color="B35E06" w:themeColor="accent1" w:themeShade="BF"/>
        <w:right w:val="single" w:sz="2" w:space="10" w:color="B35E06" w:themeColor="accent1" w:themeShade="BF"/>
      </w:pBdr>
      <w:ind w:left="1152" w:right="1152"/>
    </w:pPr>
    <w:rPr>
      <w:rFonts w:eastAsiaTheme="minorEastAsia"/>
      <w:i/>
      <w:iCs/>
      <w:color w:val="B35E0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E1"/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22713"/>
    <w:pPr>
      <w:spacing w:after="0" w:line="240" w:lineRule="auto"/>
      <w:ind w:left="0"/>
    </w:pPr>
  </w:style>
  <w:style w:type="character" w:customStyle="1" w:styleId="HeaderChar">
    <w:name w:val="Header Char"/>
    <w:basedOn w:val="DefaultParagraphFont"/>
    <w:link w:val="Header"/>
    <w:uiPriority w:val="99"/>
    <w:rsid w:val="00222713"/>
    <w:rPr>
      <w:sz w:val="16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B81A76"/>
    <w:pPr>
      <w:numPr>
        <w:ilvl w:val="1"/>
        <w:numId w:val="40"/>
      </w:numPr>
      <w:ind w:left="950"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3062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rsid w:val="002B7D65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auto"/>
    </w:rPr>
  </w:style>
  <w:style w:type="table" w:customStyle="1" w:styleId="Style1">
    <w:name w:val="Style1"/>
    <w:basedOn w:val="TableNormal"/>
    <w:uiPriority w:val="99"/>
    <w:rsid w:val="007644FC"/>
    <w:pPr>
      <w:spacing w:after="0" w:line="240" w:lineRule="auto"/>
      <w:ind w:left="0"/>
    </w:pPr>
    <w:rPr>
      <w:sz w:val="20"/>
    </w:rPr>
    <w:tblPr/>
  </w:style>
  <w:style w:type="table" w:customStyle="1" w:styleId="Style2">
    <w:name w:val="Style2"/>
    <w:basedOn w:val="TableNormal"/>
    <w:uiPriority w:val="99"/>
    <w:rsid w:val="006B4F05"/>
    <w:pPr>
      <w:spacing w:after="0" w:line="240" w:lineRule="auto"/>
      <w:ind w:left="0"/>
    </w:pPr>
    <w:tblPr/>
    <w:tblStylePr w:type="firstRow">
      <w:rPr>
        <w:rFonts w:asciiTheme="majorHAnsi" w:hAnsiTheme="majorHAnsi"/>
        <w:b/>
        <w:i w:val="0"/>
        <w:caps/>
        <w:smallCaps w:val="0"/>
        <w:spacing w:val="20"/>
        <w:sz w:val="48"/>
      </w:rPr>
    </w:tblStylePr>
  </w:style>
  <w:style w:type="paragraph" w:customStyle="1" w:styleId="Subheading">
    <w:name w:val="Subheading"/>
    <w:basedOn w:val="Normal"/>
    <w:qFormat/>
    <w:rsid w:val="003F3B8D"/>
    <w:pPr>
      <w:framePr w:hSpace="180" w:wrap="around" w:vAnchor="page" w:hAnchor="margin" w:xAlign="center" w:y="2501"/>
      <w:spacing w:after="0" w:line="240" w:lineRule="auto"/>
      <w:ind w:left="0"/>
    </w:pPr>
    <w:rPr>
      <w:color w:val="0D2B3E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llar\AppData\Roaming\Microsoft\Templates\Double%20stripe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16C9D4E33439A94E17D802BED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E79AD-9C9E-442D-B914-1045DC9F60FC}"/>
      </w:docPartPr>
      <w:docPartBody>
        <w:p w:rsidR="00000000" w:rsidRDefault="00000000">
          <w:pPr>
            <w:pStyle w:val="CE216C9D4E33439A94E17D802BED5710"/>
          </w:pPr>
          <w:r w:rsidRPr="002B7D65">
            <w:t>Helbe Sokk, Jessie Irwin, Allan Mattsson, Chanchal Sharma</w:t>
          </w:r>
        </w:p>
      </w:docPartBody>
    </w:docPart>
    <w:docPart>
      <w:docPartPr>
        <w:name w:val="A6EE0F743D87492EABF1F7B0EE7B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694A-5D6A-49E8-8D49-689232995EB8}"/>
      </w:docPartPr>
      <w:docPartBody>
        <w:p w:rsidR="00000000" w:rsidRDefault="00000000">
          <w:pPr>
            <w:pStyle w:val="A6EE0F743D87492EABF1F7B0EE7BF85D"/>
          </w:pPr>
          <w:r w:rsidRPr="005E58C5">
            <w:rPr>
              <w:rFonts w:eastAsiaTheme="majorEastAsia"/>
              <w:color w:val="262626" w:themeColor="text1" w:themeTint="D9"/>
              <w:szCs w:val="16"/>
            </w:rPr>
            <w:t>Approval of minutes from last meeting</w:t>
          </w:r>
        </w:p>
      </w:docPartBody>
    </w:docPart>
    <w:docPart>
      <w:docPartPr>
        <w:name w:val="B2F89ECB1B044E07B175A5763B20C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C1010-EFAC-4AD4-9F32-62BECD17C33B}"/>
      </w:docPartPr>
      <w:docPartBody>
        <w:p w:rsidR="00000000" w:rsidRDefault="00000000">
          <w:pPr>
            <w:pStyle w:val="B2F89ECB1B044E07B175A5763B20C469"/>
          </w:pPr>
          <w:r w:rsidRPr="002B7D65">
            <w:t>Member dues</w:t>
          </w:r>
        </w:p>
      </w:docPartBody>
    </w:docPart>
    <w:docPart>
      <w:docPartPr>
        <w:name w:val="903A29CC6A8344CCA1377DF634ED4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8191-8CE8-45FC-9729-C65FFD84E495}"/>
      </w:docPartPr>
      <w:docPartBody>
        <w:p w:rsidR="00000000" w:rsidRDefault="00000000">
          <w:pPr>
            <w:pStyle w:val="903A29CC6A8344CCA1377DF634ED4B6A"/>
          </w:pPr>
          <w:r w:rsidRPr="00B055BF">
            <w:rPr>
              <w:rStyle w:val="Emphasis"/>
              <w:rFonts w:ascii="Source Sans Pro" w:hAnsi="Source Sans Pro"/>
              <w:color w:val="262626" w:themeColor="text1" w:themeTint="D9"/>
            </w:rPr>
            <w:t>Location:</w:t>
          </w:r>
        </w:p>
      </w:docPartBody>
    </w:docPart>
    <w:docPart>
      <w:docPartPr>
        <w:name w:val="5B05074DEC474C85AD5CDB7483E9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95CF2-CD0D-47AD-AA5F-3BCCB735A525}"/>
      </w:docPartPr>
      <w:docPartBody>
        <w:p w:rsidR="00000000" w:rsidRDefault="00000000">
          <w:pPr>
            <w:pStyle w:val="5B05074DEC474C85AD5CDB7483E9227C"/>
          </w:pPr>
          <w:r w:rsidRPr="002B7D65">
            <w:t xml:space="preserve"> Clubhouse </w:t>
          </w:r>
        </w:p>
      </w:docPartBody>
    </w:docPart>
    <w:docPart>
      <w:docPartPr>
        <w:name w:val="26F5B7B470B44319B13C70F82A49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D3FDF-C3B9-418B-8EE3-38E13720F8A5}"/>
      </w:docPartPr>
      <w:docPartBody>
        <w:p w:rsidR="00000000" w:rsidRDefault="00000000">
          <w:pPr>
            <w:pStyle w:val="26F5B7B470B44319B13C70F82A49C39C"/>
          </w:pPr>
          <w:r w:rsidRPr="00B055BF">
            <w:rPr>
              <w:rStyle w:val="Emphasis"/>
              <w:rFonts w:ascii="Source Sans Pro" w:hAnsi="Source Sans Pro"/>
              <w:color w:val="262626" w:themeColor="text1" w:themeTint="D9"/>
            </w:rPr>
            <w:t>Date:</w:t>
          </w:r>
        </w:p>
      </w:docPartBody>
    </w:docPart>
    <w:docPart>
      <w:docPartPr>
        <w:name w:val="0440931EC90C43F89B153668A0851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6163-EDA0-4D46-8DDB-1C9B969AC3BE}"/>
      </w:docPartPr>
      <w:docPartBody>
        <w:p w:rsidR="00000000" w:rsidRDefault="00000000">
          <w:pPr>
            <w:pStyle w:val="0440931EC90C43F89B153668A0851E68"/>
          </w:pPr>
          <w:r w:rsidRPr="002B7D65">
            <w:t>1/16/23</w:t>
          </w:r>
        </w:p>
      </w:docPartBody>
    </w:docPart>
    <w:docPart>
      <w:docPartPr>
        <w:name w:val="FC75C322F20042B09E58520EF321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CA0E-3B45-4CA8-9AFB-F8D65DC09CF5}"/>
      </w:docPartPr>
      <w:docPartBody>
        <w:p w:rsidR="00000000" w:rsidRDefault="00000000">
          <w:pPr>
            <w:pStyle w:val="FC75C322F20042B09E58520EF3219C15"/>
          </w:pPr>
          <w:r w:rsidRPr="00B055BF">
            <w:rPr>
              <w:rStyle w:val="Emphasis"/>
              <w:rFonts w:ascii="Source Sans Pro" w:hAnsi="Source Sans Pro"/>
              <w:color w:val="262626" w:themeColor="text1" w:themeTint="D9"/>
            </w:rPr>
            <w:t>Time:</w:t>
          </w:r>
        </w:p>
      </w:docPartBody>
    </w:docPart>
    <w:docPart>
      <w:docPartPr>
        <w:name w:val="79E9F696474646C2BC3E5198EC8A9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4B46-E051-48EF-9BE8-887940FA4054}"/>
      </w:docPartPr>
      <w:docPartBody>
        <w:p w:rsidR="00000000" w:rsidRDefault="00000000">
          <w:pPr>
            <w:pStyle w:val="79E9F696474646C2BC3E5198EC8A9F52"/>
          </w:pPr>
          <w:r w:rsidRPr="002B7D65">
            <w:t xml:space="preserve">2:00 PM </w:t>
          </w:r>
        </w:p>
      </w:docPartBody>
    </w:docPart>
    <w:docPart>
      <w:docPartPr>
        <w:name w:val="967A9E501B8946769E08AD9C0A0B0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F6A2-5D71-465C-AB8B-66421E63B638}"/>
      </w:docPartPr>
      <w:docPartBody>
        <w:p w:rsidR="00000000" w:rsidRDefault="00B4433B" w:rsidP="00B4433B">
          <w:pPr>
            <w:pStyle w:val="967A9E501B8946769E08AD9C0A0B0B72"/>
          </w:pPr>
          <w:r w:rsidRPr="002B7D65">
            <w:t>Meeting 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3B"/>
    <w:rsid w:val="00B4433B"/>
    <w:rsid w:val="00C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EF5A5A559C4726974600D089A8F5EF">
    <w:name w:val="67EF5A5A559C4726974600D089A8F5EF"/>
  </w:style>
  <w:style w:type="paragraph" w:customStyle="1" w:styleId="A51E0001BBCB49AE9BC065EDBE7160B9">
    <w:name w:val="A51E0001BBCB49AE9BC065EDBE7160B9"/>
  </w:style>
  <w:style w:type="paragraph" w:customStyle="1" w:styleId="CE216C9D4E33439A94E17D802BED5710">
    <w:name w:val="CE216C9D4E33439A94E17D802BED5710"/>
  </w:style>
  <w:style w:type="paragraph" w:customStyle="1" w:styleId="7AC96B9FC42E44159D04A6F6C7B9D4C6">
    <w:name w:val="7AC96B9FC42E44159D04A6F6C7B9D4C6"/>
  </w:style>
  <w:style w:type="paragraph" w:customStyle="1" w:styleId="B3DAE8D6495948BBA14512101A622693">
    <w:name w:val="B3DAE8D6495948BBA14512101A622693"/>
  </w:style>
  <w:style w:type="paragraph" w:customStyle="1" w:styleId="F456FB88FF224BADBC66A6DFB8328F6A">
    <w:name w:val="F456FB88FF224BADBC66A6DFB8328F6A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7AA899D8C08546CE9829AF15A51896E5">
    <w:name w:val="7AA899D8C08546CE9829AF15A51896E5"/>
  </w:style>
  <w:style w:type="paragraph" w:customStyle="1" w:styleId="BA78CEDABD234A3D9EA48EFB25BF03A3">
    <w:name w:val="BA78CEDABD234A3D9EA48EFB25BF03A3"/>
  </w:style>
  <w:style w:type="paragraph" w:customStyle="1" w:styleId="9775B9C1E0BC4B1DB83F54AD84949050">
    <w:name w:val="9775B9C1E0BC4B1DB83F54AD84949050"/>
  </w:style>
  <w:style w:type="paragraph" w:customStyle="1" w:styleId="4E04B4262F5647AB9F3FE4C12560C47B">
    <w:name w:val="4E04B4262F5647AB9F3FE4C12560C47B"/>
  </w:style>
  <w:style w:type="paragraph" w:customStyle="1" w:styleId="C556CE166D904D18B2A9063DD178102E">
    <w:name w:val="C556CE166D904D18B2A9063DD178102E"/>
  </w:style>
  <w:style w:type="paragraph" w:customStyle="1" w:styleId="19AC02E5781D4875B77CFD185FCC15B3">
    <w:name w:val="19AC02E5781D4875B77CFD185FCC15B3"/>
  </w:style>
  <w:style w:type="paragraph" w:customStyle="1" w:styleId="806327C88FB24DE2B33B5D4C1B1827BA">
    <w:name w:val="806327C88FB24DE2B33B5D4C1B1827BA"/>
  </w:style>
  <w:style w:type="paragraph" w:customStyle="1" w:styleId="3F276681DF654F9FB875013B109EDB72">
    <w:name w:val="3F276681DF654F9FB875013B109EDB72"/>
  </w:style>
  <w:style w:type="paragraph" w:customStyle="1" w:styleId="A6EE0F743D87492EABF1F7B0EE7BF85D">
    <w:name w:val="A6EE0F743D87492EABF1F7B0EE7BF85D"/>
  </w:style>
  <w:style w:type="paragraph" w:customStyle="1" w:styleId="05E11BD563284A8F975EB0D231D9CAA0">
    <w:name w:val="05E11BD563284A8F975EB0D231D9CAA0"/>
  </w:style>
  <w:style w:type="paragraph" w:customStyle="1" w:styleId="89819F60FEED443E923F497531FD236B">
    <w:name w:val="89819F60FEED443E923F497531FD236B"/>
  </w:style>
  <w:style w:type="paragraph" w:customStyle="1" w:styleId="896021125C3244CAB6EA6AD57F50A827">
    <w:name w:val="896021125C3244CAB6EA6AD57F50A827"/>
  </w:style>
  <w:style w:type="paragraph" w:customStyle="1" w:styleId="B2F89ECB1B044E07B175A5763B20C469">
    <w:name w:val="B2F89ECB1B044E07B175A5763B20C469"/>
  </w:style>
  <w:style w:type="paragraph" w:customStyle="1" w:styleId="4AFD9653D0574EB18B11435EA4AB12B3">
    <w:name w:val="4AFD9653D0574EB18B11435EA4AB12B3"/>
  </w:style>
  <w:style w:type="paragraph" w:customStyle="1" w:styleId="9C621B5E0B5E4B6AACEB42ED79176820">
    <w:name w:val="9C621B5E0B5E4B6AACEB42ED79176820"/>
  </w:style>
  <w:style w:type="paragraph" w:customStyle="1" w:styleId="C715432EE07D433398F1B6537483B05A">
    <w:name w:val="C715432EE07D433398F1B6537483B05A"/>
  </w:style>
  <w:style w:type="paragraph" w:customStyle="1" w:styleId="8A7FBABBFBF547C78A28F943203362EA">
    <w:name w:val="8A7FBABBFBF547C78A28F943203362EA"/>
  </w:style>
  <w:style w:type="paragraph" w:customStyle="1" w:styleId="FCC83983A6F7434B9A766E1ED0C84C61">
    <w:name w:val="FCC83983A6F7434B9A766E1ED0C84C61"/>
  </w:style>
  <w:style w:type="paragraph" w:customStyle="1" w:styleId="9B05A17C2FA545468C4402FE8C88B89A">
    <w:name w:val="9B05A17C2FA545468C4402FE8C88B89A"/>
  </w:style>
  <w:style w:type="paragraph" w:customStyle="1" w:styleId="901DF266CD014A3B8EE1358CCD985FE0">
    <w:name w:val="901DF266CD014A3B8EE1358CCD985FE0"/>
  </w:style>
  <w:style w:type="paragraph" w:customStyle="1" w:styleId="16FBEABBB5834DFCA493137E31292F9A">
    <w:name w:val="16FBEABBB5834DFCA493137E31292F9A"/>
  </w:style>
  <w:style w:type="paragraph" w:customStyle="1" w:styleId="F3C56236AEEC4711AD931964BEDED140">
    <w:name w:val="F3C56236AEEC4711AD931964BEDED140"/>
  </w:style>
  <w:style w:type="paragraph" w:customStyle="1" w:styleId="B9985F9082084EEEA9B2061D27DD8480">
    <w:name w:val="B9985F9082084EEEA9B2061D27DD8480"/>
  </w:style>
  <w:style w:type="paragraph" w:customStyle="1" w:styleId="DAD2416DF59E49D1852B21D101881ED4">
    <w:name w:val="DAD2416DF59E49D1852B21D101881ED4"/>
  </w:style>
  <w:style w:type="paragraph" w:customStyle="1" w:styleId="D471FB67ADB94885BFDD84E1054F8AF3">
    <w:name w:val="D471FB67ADB94885BFDD84E1054F8AF3"/>
  </w:style>
  <w:style w:type="paragraph" w:customStyle="1" w:styleId="97681076C1054899B2191B8592F31EF8">
    <w:name w:val="97681076C1054899B2191B8592F31EF8"/>
  </w:style>
  <w:style w:type="paragraph" w:customStyle="1" w:styleId="D5AC7BC4C9654FB2A710EAE37AC628EE">
    <w:name w:val="D5AC7BC4C9654FB2A710EAE37AC628EE"/>
  </w:style>
  <w:style w:type="character" w:styleId="Emphasis">
    <w:name w:val="Emphasis"/>
    <w:basedOn w:val="DefaultParagraphFont"/>
    <w:uiPriority w:val="15"/>
    <w:rPr>
      <w:rFonts w:asciiTheme="minorHAnsi" w:hAnsiTheme="minorHAnsi" w:cs="Times New Roman"/>
      <w:b/>
      <w:i w:val="0"/>
      <w:iCs/>
      <w:color w:val="FFFFFF" w:themeColor="background1"/>
    </w:rPr>
  </w:style>
  <w:style w:type="paragraph" w:customStyle="1" w:styleId="903A29CC6A8344CCA1377DF634ED4B6A">
    <w:name w:val="903A29CC6A8344CCA1377DF634ED4B6A"/>
  </w:style>
  <w:style w:type="paragraph" w:customStyle="1" w:styleId="5B05074DEC474C85AD5CDB7483E9227C">
    <w:name w:val="5B05074DEC474C85AD5CDB7483E9227C"/>
  </w:style>
  <w:style w:type="paragraph" w:customStyle="1" w:styleId="26F5B7B470B44319B13C70F82A49C39C">
    <w:name w:val="26F5B7B470B44319B13C70F82A49C39C"/>
  </w:style>
  <w:style w:type="paragraph" w:customStyle="1" w:styleId="0440931EC90C43F89B153668A0851E68">
    <w:name w:val="0440931EC90C43F89B153668A0851E68"/>
  </w:style>
  <w:style w:type="paragraph" w:customStyle="1" w:styleId="FC75C322F20042B09E58520EF3219C15">
    <w:name w:val="FC75C322F20042B09E58520EF3219C15"/>
  </w:style>
  <w:style w:type="paragraph" w:customStyle="1" w:styleId="79E9F696474646C2BC3E5198EC8A9F52">
    <w:name w:val="79E9F696474646C2BC3E5198EC8A9F52"/>
  </w:style>
  <w:style w:type="paragraph" w:customStyle="1" w:styleId="967A9E501B8946769E08AD9C0A0B0B72">
    <w:name w:val="967A9E501B8946769E08AD9C0A0B0B72"/>
    <w:rsid w:val="00B44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92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20ADB-CF67-4F9F-B0A3-47284CBDB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E803B7-D267-4051-BD18-3E084CC00B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0F5A8AF-A5AB-451A-B989-BF38E389E5C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4F6FCCB-E538-417A-BB91-C2F7434D818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Double stripe agenda</Template>
  <TotalTime>0</TotalTime>
  <Pages>1</Pages>
  <Words>195</Words>
  <Characters>1006</Characters>
  <Application>Microsoft Office Word</Application>
  <DocSecurity>0</DocSecurity>
  <Lines>59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2024-03-15T03:32:00Z</dcterms:created>
  <dcterms:modified xsi:type="dcterms:W3CDTF">2024-03-15T03:53:00Z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4eec1c99-31d3-4e87-859e-7c7f74847519_Enabled">
    <vt:lpwstr>true</vt:lpwstr>
  </property>
  <property fmtid="{D5CDD505-2E9C-101B-9397-08002B2CF9AE}" pid="4" name="MSIP_Label_4eec1c99-31d3-4e87-859e-7c7f74847519_SetDate">
    <vt:lpwstr>2024-03-15T03:53:00Z</vt:lpwstr>
  </property>
  <property fmtid="{D5CDD505-2E9C-101B-9397-08002B2CF9AE}" pid="5" name="MSIP_Label_4eec1c99-31d3-4e87-859e-7c7f74847519_Method">
    <vt:lpwstr>Privileged</vt:lpwstr>
  </property>
  <property fmtid="{D5CDD505-2E9C-101B-9397-08002B2CF9AE}" pid="6" name="MSIP_Label_4eec1c99-31d3-4e87-859e-7c7f74847519_Name">
    <vt:lpwstr>4eec1c99-31d3-4e87-859e-7c7f74847519</vt:lpwstr>
  </property>
  <property fmtid="{D5CDD505-2E9C-101B-9397-08002B2CF9AE}" pid="7" name="MSIP_Label_4eec1c99-31d3-4e87-859e-7c7f74847519_SiteId">
    <vt:lpwstr>143a7396-a856-47d7-8e31-62990b5bacd0</vt:lpwstr>
  </property>
  <property fmtid="{D5CDD505-2E9C-101B-9397-08002B2CF9AE}" pid="8" name="MSIP_Label_4eec1c99-31d3-4e87-859e-7c7f74847519_ActionId">
    <vt:lpwstr>e743c101-9eb0-4717-83d8-8f2e3196beac</vt:lpwstr>
  </property>
  <property fmtid="{D5CDD505-2E9C-101B-9397-08002B2CF9AE}" pid="9" name="MSIP_Label_4eec1c99-31d3-4e87-859e-7c7f74847519_ContentBits">
    <vt:lpwstr>0</vt:lpwstr>
  </property>
</Properties>
</file>