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DA69" w14:textId="343E7F08" w:rsidR="004C5E3C" w:rsidRDefault="004C5E3C">
      <w:r>
        <w:t>fron</w:t>
      </w:r>
      <w:r>
        <w:rPr>
          <w:rFonts w:hint="eastAsia"/>
        </w:rPr>
        <w:t>t</w:t>
      </w:r>
      <w:r>
        <w:t xml:space="preserve">, rear </w:t>
      </w:r>
      <w:r>
        <w:rPr>
          <w:rFonts w:hint="eastAsia"/>
        </w:rPr>
        <w:t>양 쪽에</w:t>
      </w:r>
      <w:r w:rsidR="00B1323F">
        <w:rPr>
          <w:rFonts w:hint="eastAsia"/>
        </w:rPr>
        <w:t xml:space="preserve"> 입구가 있다</w:t>
      </w:r>
      <w:r>
        <w:rPr>
          <w:rFonts w:hint="eastAsia"/>
        </w:rPr>
        <w:t xml:space="preserve"> 해서 d</w:t>
      </w:r>
      <w:r>
        <w:t>ouble-ended queue, deque</w:t>
      </w:r>
      <w:r w:rsidR="00CF25D9">
        <w:t>(</w:t>
      </w:r>
      <w:r w:rsidR="00CF25D9">
        <w:rPr>
          <w:rFonts w:hint="eastAsia"/>
        </w:rPr>
        <w:t>이하</w:t>
      </w:r>
      <w:r w:rsidR="00CF25D9">
        <w:t xml:space="preserve"> </w:t>
      </w:r>
      <w:proofErr w:type="spellStart"/>
      <w:r w:rsidR="00CF25D9">
        <w:rPr>
          <w:rFonts w:hint="eastAsia"/>
        </w:rPr>
        <w:t>데큐</w:t>
      </w:r>
      <w:proofErr w:type="spellEnd"/>
      <w:r w:rsidR="00CF25D9">
        <w:rPr>
          <w:rFonts w:hint="eastAsia"/>
        </w:rPr>
        <w:t>)</w:t>
      </w:r>
      <w:r>
        <w:rPr>
          <w:rFonts w:hint="eastAsia"/>
        </w:rPr>
        <w:t>라 한다.</w:t>
      </w:r>
    </w:p>
    <w:p w14:paraId="483FF85E" w14:textId="1ED93FE6" w:rsidR="007F69C5" w:rsidRDefault="007F69C5">
      <w:r>
        <w:rPr>
          <w:rFonts w:hint="eastAsia"/>
        </w:rPr>
        <w:t>큐는 후단에서만 데이터 삽입이 가능했지만,</w:t>
      </w:r>
      <w:r>
        <w:t xml:space="preserve"> </w:t>
      </w:r>
      <w:proofErr w:type="spellStart"/>
      <w:r>
        <w:rPr>
          <w:rFonts w:hint="eastAsia"/>
        </w:rPr>
        <w:t>데큐는</w:t>
      </w:r>
      <w:proofErr w:type="spellEnd"/>
      <w:r>
        <w:rPr>
          <w:rFonts w:hint="eastAsia"/>
        </w:rPr>
        <w:t xml:space="preserve"> 전-후 양 쪽에서 데이터 삽입이 가능하다.</w:t>
      </w:r>
    </w:p>
    <w:p w14:paraId="013B08DA" w14:textId="04E5423E" w:rsidR="005D4A3F" w:rsidRDefault="005D4A3F">
      <w:r>
        <w:t>pop</w:t>
      </w:r>
      <w:r>
        <w:rPr>
          <w:rFonts w:hint="eastAsia"/>
        </w:rPr>
        <w:t xml:space="preserve"> 또한 양쪽에서 가능하다.</w:t>
      </w:r>
    </w:p>
    <w:p w14:paraId="6A2AFAD8" w14:textId="0DE624C3" w:rsidR="009675B0" w:rsidRDefault="009675B0"/>
    <w:p w14:paraId="511CFCB8" w14:textId="0A4C59DB" w:rsidR="009675B0" w:rsidRDefault="009675B0">
      <w:r>
        <w:rPr>
          <w:rFonts w:hint="eastAsia"/>
        </w:rPr>
        <w:t>선형 큐와 크게 다르지 않으니 큰 문제없이 구현할 수 있다.</w:t>
      </w:r>
    </w:p>
    <w:p w14:paraId="1E1B98EB" w14:textId="77777777" w:rsidR="00B1323F" w:rsidRDefault="00B1323F"/>
    <w:p w14:paraId="2497944A" w14:textId="77777777" w:rsidR="004C5E3C" w:rsidRDefault="004C5E3C">
      <w:pPr>
        <w:rPr>
          <w:rFonts w:hint="eastAsia"/>
        </w:rPr>
      </w:pPr>
    </w:p>
    <w:sectPr w:rsidR="004C5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C9"/>
    <w:rsid w:val="002D31C9"/>
    <w:rsid w:val="00323625"/>
    <w:rsid w:val="00343B00"/>
    <w:rsid w:val="004C5E3C"/>
    <w:rsid w:val="005D4A3F"/>
    <w:rsid w:val="007F69C5"/>
    <w:rsid w:val="008A37AC"/>
    <w:rsid w:val="009675B0"/>
    <w:rsid w:val="00A81851"/>
    <w:rsid w:val="00B1323F"/>
    <w:rsid w:val="00B97BF4"/>
    <w:rsid w:val="00CE7C0F"/>
    <w:rsid w:val="00CF25D9"/>
    <w:rsid w:val="00F8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F9DB"/>
  <w15:chartTrackingRefBased/>
  <w15:docId w15:val="{4824E3F1-D943-4FC6-A47A-57D0F032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고세화</dc:creator>
  <cp:keywords/>
  <dc:description/>
  <cp:lastModifiedBy>고세화</cp:lastModifiedBy>
  <cp:revision>12</cp:revision>
  <dcterms:created xsi:type="dcterms:W3CDTF">2022-10-06T03:41:00Z</dcterms:created>
  <dcterms:modified xsi:type="dcterms:W3CDTF">2022-10-06T04:32:00Z</dcterms:modified>
</cp:coreProperties>
</file>