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24B80" w14:textId="77777777" w:rsidR="003B4F34" w:rsidRPr="00065982" w:rsidRDefault="00065982" w:rsidP="00DD389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структура_дипломной_работы_витрин_1abe42"/>
      <w:r w:rsidRPr="00065982">
        <w:rPr>
          <w:rFonts w:ascii="Times New Roman" w:eastAsia="inter" w:hAnsi="Times New Roman" w:cs="Times New Roman"/>
          <w:b/>
          <w:color w:val="000000"/>
          <w:sz w:val="32"/>
          <w:szCs w:val="32"/>
        </w:rPr>
        <w:t>Структура дипломной работы: "Витрина качества металла с интеграцией данных из лабораторий и производства"</w:t>
      </w:r>
      <w:bookmarkEnd w:id="0"/>
    </w:p>
    <w:p w14:paraId="3B4716DC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1" w:name="введение_11_13_страниц_2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Введение (11-13 страниц)</w:t>
      </w:r>
      <w:bookmarkEnd w:id="1"/>
    </w:p>
    <w:p w14:paraId="3144D9F4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Актуаль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ность темы</w:t>
      </w:r>
      <w:bookmarkStart w:id="2" w:name="_GoBack"/>
      <w:bookmarkEnd w:id="2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исследования</w:t>
      </w:r>
    </w:p>
    <w:p w14:paraId="396A2BED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Критичность контроля качества в металлургическом производстве</w:t>
      </w:r>
    </w:p>
    <w:p w14:paraId="3923E51C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Необходимость интеграции данных из разнородных источников (лаборатории, производственные системы, системы контроля)</w:t>
      </w:r>
    </w:p>
    <w:p w14:paraId="31193DFC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Разрозненность данных о качестве, затрудняющая приняти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е управленческих решений</w:t>
      </w:r>
    </w:p>
    <w:p w14:paraId="306BCC15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Отсутствие единого источника истины (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Single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Source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of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Truth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) по качеству продукции</w:t>
      </w:r>
    </w:p>
    <w:p w14:paraId="32810BCF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Задержки в предоставлении информации о качестве (данные лаб приходят с опозданием)</w:t>
      </w:r>
    </w:p>
    <w:p w14:paraId="1BAED74C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Необходимость обеспечения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трассируемости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traceability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) партий</w:t>
      </w:r>
    </w:p>
    <w:p w14:paraId="1D8642F2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Требования ISO 9001, ISO/IEC 17025 к управлению данными качества</w:t>
      </w:r>
    </w:p>
    <w:p w14:paraId="42C30A91" w14:textId="77777777" w:rsidR="003B4F34" w:rsidRPr="00065982" w:rsidRDefault="00065982" w:rsidP="00065982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Конкурентное преимущество благодаря быстрому доступу к информации о качестве</w:t>
      </w:r>
    </w:p>
    <w:p w14:paraId="4F792F8C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Степень разработанности проблемы</w:t>
      </w:r>
    </w:p>
    <w:p w14:paraId="7721E3A6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Исследования по системам управления качеством (QMS)</w:t>
      </w:r>
    </w:p>
    <w:p w14:paraId="6A2756AE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Разработ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ки в области Business Intelligence (BI) и аналитики</w:t>
      </w:r>
    </w:p>
    <w:p w14:paraId="02354953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Применение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data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warehouse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витрин данных</w:t>
      </w:r>
    </w:p>
    <w:p w14:paraId="514AAF25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Системы интеграции данных (ETL, ELT)</w:t>
      </w:r>
    </w:p>
    <w:p w14:paraId="392E0EE9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LIMS системы в лабораториях</w:t>
      </w:r>
    </w:p>
    <w:p w14:paraId="36FEE3C7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MES системы в производстве</w:t>
      </w:r>
    </w:p>
    <w:p w14:paraId="6B7508AE" w14:textId="77777777" w:rsidR="003B4F34" w:rsidRPr="00065982" w:rsidRDefault="00065982" w:rsidP="00065982">
      <w:pPr>
        <w:numPr>
          <w:ilvl w:val="0"/>
          <w:numId w:val="2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Стандарты обмена данными о качестве</w:t>
      </w:r>
    </w:p>
    <w:p w14:paraId="03DAEEAE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Цель исследования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Разработка интегрированной витрины данных о качестве металла, объединяющей информацию из лабораторий, производственных систем, систем мониторинга и контроля, с обеспечением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real-time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доступа, аналитики и поддержки принятия решений</w:t>
      </w:r>
    </w:p>
    <w:p w14:paraId="0103393F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Задачи исследования</w:t>
      </w:r>
    </w:p>
    <w:p w14:paraId="73B7C38E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Прове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сти анализ требований к системе управления качеством в металлургии</w:t>
      </w:r>
    </w:p>
    <w:p w14:paraId="6BD61C17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Исследовать существующие источники данных о качестве (LIMS, MES, PLC, архивы)</w:t>
      </w:r>
    </w:p>
    <w:p w14:paraId="10008D54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Разработать методику интеграции и унификации данных из разнородных источников</w:t>
      </w:r>
    </w:p>
    <w:p w14:paraId="003A8372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Спроектировать архитектуру витрин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ы данных (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data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warehouse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data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mart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)</w:t>
      </w:r>
    </w:p>
    <w:p w14:paraId="5FD15B2B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Разработать модель данных для качества металла</w:t>
      </w:r>
    </w:p>
    <w:p w14:paraId="7DA367A5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Создать систему ETL/ELT для загрузки и трансформации данных</w:t>
      </w:r>
    </w:p>
    <w:p w14:paraId="00CC2A2B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Разработать аналитический слой и дашборды для различных пользователей</w:t>
      </w:r>
    </w:p>
    <w:p w14:paraId="337A6599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Реализовать механизмы поиска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корреляций между параметрами процесса и качеством</w:t>
      </w:r>
    </w:p>
    <w:p w14:paraId="79987E57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Провести апробацию на реальных данных производства</w:t>
      </w:r>
    </w:p>
    <w:p w14:paraId="6A33BA30" w14:textId="77777777" w:rsidR="003B4F34" w:rsidRPr="00065982" w:rsidRDefault="00065982" w:rsidP="00065982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Выполнить технико-экономическое обоснование</w:t>
      </w:r>
    </w:p>
    <w:p w14:paraId="5D7ABF4B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Объект исследования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br/>
        <w:t>Данные о качестве металла из различных источников (лаборатории, производство, контроль)</w:t>
      </w:r>
    </w:p>
    <w:p w14:paraId="490983C0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Пре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дмет исследования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br/>
        <w:t>Методы и архитектуры интеграции, хранения и анализа данных о качестве металла</w:t>
      </w:r>
    </w:p>
    <w:p w14:paraId="0D103EFC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Методы исследования</w:t>
      </w:r>
    </w:p>
    <w:p w14:paraId="434D020B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Анализ требований к системам управления качеством</w:t>
      </w:r>
    </w:p>
    <w:p w14:paraId="7C54382F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Методы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интеграции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данных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(ETL, API, real-time streaming)</w:t>
      </w:r>
    </w:p>
    <w:p w14:paraId="45FC5B42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Проектирование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хранилищ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данных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(d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ata warehouse design, dimensional modeling)</w:t>
      </w:r>
    </w:p>
    <w:p w14:paraId="7D45DA4D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Методы аналитики данных (OLAP, Data Mining)</w:t>
      </w:r>
    </w:p>
    <w:p w14:paraId="7BD4A851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Статистические методы анализа качества (SPC,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correlation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analysis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)</w:t>
      </w:r>
    </w:p>
    <w:p w14:paraId="284A1E71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Визуализация данных и создание дашбордов</w:t>
      </w:r>
    </w:p>
    <w:p w14:paraId="3E7EA7FF" w14:textId="77777777" w:rsidR="003B4F34" w:rsidRPr="00065982" w:rsidRDefault="00065982" w:rsidP="00065982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Экспериментальное внедрение и валидация</w:t>
      </w:r>
    </w:p>
    <w:p w14:paraId="1BFFBE67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Научная новизна</w:t>
      </w:r>
    </w:p>
    <w:p w14:paraId="3D3823F3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Комп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лексная интеграция всех источников данных о качестве в единую систему</w:t>
      </w:r>
    </w:p>
    <w:p w14:paraId="2DC7F366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Методология унификации и нормализации разнородных данных</w:t>
      </w:r>
    </w:p>
    <w:p w14:paraId="6AD16CE3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Модель данных, учитывающая специфику металлургического производства</w:t>
      </w:r>
    </w:p>
    <w:p w14:paraId="7F4B42B0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Механизмы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real-time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обновления витрины данных</w:t>
      </w:r>
    </w:p>
    <w:p w14:paraId="054A4E74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Аналитика для выявления корреляций между параметрами процесса и дефектами</w:t>
      </w:r>
    </w:p>
    <w:p w14:paraId="0EB07D01" w14:textId="77777777" w:rsidR="003B4F34" w:rsidRPr="00065982" w:rsidRDefault="00065982" w:rsidP="00065982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Система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трассируемости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traceability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) партий в историческом разрезе</w:t>
      </w:r>
    </w:p>
    <w:p w14:paraId="23B84012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Практическая значимость</w:t>
      </w:r>
    </w:p>
    <w:p w14:paraId="6E7EA88F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Единый доступ к информации о качестве для всех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заинтересованных сторон</w:t>
      </w:r>
    </w:p>
    <w:p w14:paraId="0C1574BB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Сокращение времени на анализ качества (с часов до минут)</w:t>
      </w:r>
    </w:p>
    <w:p w14:paraId="2E2BEA4C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Снижение потерь от брака благодаря быстрому обнаружению проблем</w:t>
      </w:r>
    </w:p>
    <w:p w14:paraId="65C84092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Возможность прогнозирования качества на основе данных процесса</w:t>
      </w:r>
    </w:p>
    <w:p w14:paraId="4E620E82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Улучшение взаимопонимания между производством и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лабораторией</w:t>
      </w:r>
    </w:p>
    <w:p w14:paraId="22D37987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Обеспечение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трассируемости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клиентов</w:t>
      </w:r>
    </w:p>
    <w:p w14:paraId="25EA03E4" w14:textId="77777777" w:rsidR="003B4F34" w:rsidRPr="00065982" w:rsidRDefault="00065982" w:rsidP="00065982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Снижение затрат на управление качеством</w:t>
      </w:r>
    </w:p>
    <w:p w14:paraId="1DA3FF1F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Апробация результатов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br/>
        <w:t>Внедрение на реальных данных производства, публикации</w:t>
      </w:r>
    </w:p>
    <w:p w14:paraId="377F1211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Структура работы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br/>
        <w:t>Краткое описание содержания глав</w:t>
      </w:r>
    </w:p>
    <w:p w14:paraId="20E4ECCC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hAnsi="Times New Roman" w:cs="Times New Roman"/>
          <w:noProof/>
          <w:sz w:val="28"/>
          <w:szCs w:val="28"/>
        </w:rPr>
      </w:r>
      <w:r w:rsidRPr="00065982">
        <w:rPr>
          <w:rFonts w:ascii="Times New Roman" w:hAnsi="Times New Roman" w:cs="Times New Roman"/>
          <w:noProof/>
          <w:sz w:val="28"/>
          <w:szCs w:val="28"/>
        </w:rPr>
        <w:pict w14:anchorId="68C2C2F4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5D00B1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3" w:name="глава_1_управление_качеством_мета_8f52a9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Глава 1. Управление качеством металла и источники данных (40-45 страниц)</w:t>
      </w:r>
      <w:bookmarkEnd w:id="3"/>
    </w:p>
    <w:p w14:paraId="689F76AF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4" w:name="глава_2_проектирование_витрины_да_272165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Глава 2. Проектирование витрины данных о качестве металла (55-62 страницы)</w:t>
      </w:r>
      <w:bookmarkEnd w:id="4"/>
    </w:p>
    <w:p w14:paraId="1AEE8634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5" w:name="глава_3_реализация_и_апробация_48_cf1a7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Глава 3. Реализация и апробация (48-55 страниц)</w:t>
      </w:r>
      <w:bookmarkEnd w:id="5"/>
    </w:p>
    <w:p w14:paraId="565C1BCE" w14:textId="35CC2F0C" w:rsidR="003B4F34" w:rsidRPr="00065982" w:rsidRDefault="003B4F34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6A3A041" w14:textId="77777777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6" w:name="ключевые_рекомендации_по_выполнению_4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Ключевые рекомендации по выполн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ению</w:t>
      </w:r>
      <w:bookmarkEnd w:id="6"/>
    </w:p>
    <w:p w14:paraId="6E479F19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Практичность и реальность: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Система должна решать конкретные проблемы на конкретном производстве. Использовать реальные данные из систем (LIMS, MES, SCADA).</w:t>
      </w:r>
    </w:p>
    <w:p w14:paraId="4CAF78D8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Комплексность интеграции</w:t>
      </w:r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Показать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, как объединяются разнородные источники данных. Это сложная и важная часть работы.</w:t>
      </w:r>
    </w:p>
    <w:p w14:paraId="02BBCC91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Размерно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е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моделирование</w:t>
      </w:r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  <w:lang w:val="en-US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Владеть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методологией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 xml:space="preserve"> Kimball (dimension tables, fact tables, slowly changing dimensions).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Это ключ к хорошей витрине.</w:t>
      </w:r>
    </w:p>
    <w:p w14:paraId="79A37ED6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Real-time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vs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Batch</w:t>
      </w:r>
      <w:proofErr w:type="spellEnd"/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Обсудить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trade-offs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между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real-time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обновлением (более сложно) и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batch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обновлением (более просто).</w:t>
      </w:r>
    </w:p>
    <w:p w14:paraId="1045BF60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Qu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ality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of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Data</w:t>
      </w:r>
      <w:proofErr w:type="spellEnd"/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Уделить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внимание очистке и валидации данных. В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production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это часто 80% работы.</w:t>
      </w:r>
    </w:p>
    <w:p w14:paraId="5ECB7202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User-Centric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Design</w:t>
      </w:r>
      <w:proofErr w:type="spellEnd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Разные витрины для разных пользователей (лаборатория, производство, инженеры, руководство). Каждому - своя перспектива.</w:t>
      </w:r>
    </w:p>
    <w:p w14:paraId="3DE1900B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Архитектура </w:t>
      </w:r>
      <w:proofErr w:type="spell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Enterprise</w:t>
      </w:r>
      <w:proofErr w:type="spellEnd"/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Использовать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ArchiMate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описания архитектуры, показать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integration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существующими системами.</w:t>
      </w:r>
    </w:p>
    <w:p w14:paraId="115FBD42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Аналитика</w:t>
      </w:r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Не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просто хранить данные, но и предоставлять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insights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. Выявить корреляции между параметрами процесса и качеством.</w:t>
      </w:r>
    </w:p>
    <w:p w14:paraId="20EC367D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Масштабируемость: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Архитектура должна выдерживать рост объема данных. Обсудить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indexing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partitioning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materialized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views</w:t>
      </w:r>
      <w:proofErr w:type="spell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0F32504" w14:textId="77777777" w:rsidR="003B4F34" w:rsidRPr="00065982" w:rsidRDefault="00065982" w:rsidP="00065982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Технико-экономическое о</w:t>
      </w:r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боснование</w:t>
      </w:r>
      <w:proofErr w:type="gramStart"/>
      <w:r w:rsidRPr="00065982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Показать</w:t>
      </w:r>
      <w:proofErr w:type="gramEnd"/>
      <w:r w:rsidRPr="000659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ROI. Вложения должны окупиться за счет лучшего управления качеством и снижения потерь.</w:t>
      </w:r>
    </w:p>
    <w:p w14:paraId="296C6D3C" w14:textId="6C3F9D05" w:rsidR="003B4F34" w:rsidRPr="00065982" w:rsidRDefault="00065982" w:rsidP="00DD389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65982">
        <w:rPr>
          <w:rFonts w:ascii="Times New Roman" w:hAnsi="Times New Roman" w:cs="Times New Roman"/>
          <w:noProof/>
          <w:sz w:val="28"/>
          <w:szCs w:val="28"/>
        </w:rPr>
      </w:r>
      <w:r w:rsidRPr="00065982">
        <w:rPr>
          <w:rFonts w:ascii="Times New Roman" w:hAnsi="Times New Roman" w:cs="Times New Roman"/>
          <w:noProof/>
          <w:sz w:val="28"/>
          <w:szCs w:val="28"/>
        </w:rPr>
        <w:pict w14:anchorId="3F468B6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3B4F34" w:rsidRPr="0006598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6370"/>
    <w:multiLevelType w:val="hybridMultilevel"/>
    <w:tmpl w:val="332A3F2E"/>
    <w:lvl w:ilvl="0" w:tplc="1FB835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B032C8">
      <w:numFmt w:val="decimal"/>
      <w:lvlText w:val=""/>
      <w:lvlJc w:val="left"/>
    </w:lvl>
    <w:lvl w:ilvl="2" w:tplc="9E6E7CA8">
      <w:numFmt w:val="decimal"/>
      <w:lvlText w:val=""/>
      <w:lvlJc w:val="left"/>
    </w:lvl>
    <w:lvl w:ilvl="3" w:tplc="BF941E20">
      <w:numFmt w:val="decimal"/>
      <w:lvlText w:val=""/>
      <w:lvlJc w:val="left"/>
    </w:lvl>
    <w:lvl w:ilvl="4" w:tplc="30B26C0E">
      <w:numFmt w:val="decimal"/>
      <w:lvlText w:val=""/>
      <w:lvlJc w:val="left"/>
    </w:lvl>
    <w:lvl w:ilvl="5" w:tplc="CE226298">
      <w:numFmt w:val="decimal"/>
      <w:lvlText w:val=""/>
      <w:lvlJc w:val="left"/>
    </w:lvl>
    <w:lvl w:ilvl="6" w:tplc="C0703B26">
      <w:numFmt w:val="decimal"/>
      <w:lvlText w:val=""/>
      <w:lvlJc w:val="left"/>
    </w:lvl>
    <w:lvl w:ilvl="7" w:tplc="A5B0BC84">
      <w:numFmt w:val="decimal"/>
      <w:lvlText w:val=""/>
      <w:lvlJc w:val="left"/>
    </w:lvl>
    <w:lvl w:ilvl="8" w:tplc="B178BFCA">
      <w:numFmt w:val="decimal"/>
      <w:lvlText w:val=""/>
      <w:lvlJc w:val="left"/>
    </w:lvl>
  </w:abstractNum>
  <w:abstractNum w:abstractNumId="1" w15:restartNumberingAfterBreak="0">
    <w:nsid w:val="1BA835C6"/>
    <w:multiLevelType w:val="hybridMultilevel"/>
    <w:tmpl w:val="76B0C32E"/>
    <w:lvl w:ilvl="0" w:tplc="75C45E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5EFF02">
      <w:numFmt w:val="decimal"/>
      <w:lvlText w:val=""/>
      <w:lvlJc w:val="left"/>
    </w:lvl>
    <w:lvl w:ilvl="2" w:tplc="83A6E7F2">
      <w:numFmt w:val="decimal"/>
      <w:lvlText w:val=""/>
      <w:lvlJc w:val="left"/>
    </w:lvl>
    <w:lvl w:ilvl="3" w:tplc="B6FA4870">
      <w:numFmt w:val="decimal"/>
      <w:lvlText w:val=""/>
      <w:lvlJc w:val="left"/>
    </w:lvl>
    <w:lvl w:ilvl="4" w:tplc="60202D14">
      <w:numFmt w:val="decimal"/>
      <w:lvlText w:val=""/>
      <w:lvlJc w:val="left"/>
    </w:lvl>
    <w:lvl w:ilvl="5" w:tplc="D8409038">
      <w:numFmt w:val="decimal"/>
      <w:lvlText w:val=""/>
      <w:lvlJc w:val="left"/>
    </w:lvl>
    <w:lvl w:ilvl="6" w:tplc="3C389170">
      <w:numFmt w:val="decimal"/>
      <w:lvlText w:val=""/>
      <w:lvlJc w:val="left"/>
    </w:lvl>
    <w:lvl w:ilvl="7" w:tplc="04383C32">
      <w:numFmt w:val="decimal"/>
      <w:lvlText w:val=""/>
      <w:lvlJc w:val="left"/>
    </w:lvl>
    <w:lvl w:ilvl="8" w:tplc="96B67174">
      <w:numFmt w:val="decimal"/>
      <w:lvlText w:val=""/>
      <w:lvlJc w:val="left"/>
    </w:lvl>
  </w:abstractNum>
  <w:abstractNum w:abstractNumId="2" w15:restartNumberingAfterBreak="0">
    <w:nsid w:val="1C4C5828"/>
    <w:multiLevelType w:val="hybridMultilevel"/>
    <w:tmpl w:val="9BB63D08"/>
    <w:lvl w:ilvl="0" w:tplc="D0E68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C4D230">
      <w:numFmt w:val="decimal"/>
      <w:lvlText w:val=""/>
      <w:lvlJc w:val="left"/>
    </w:lvl>
    <w:lvl w:ilvl="2" w:tplc="0A164A1E">
      <w:numFmt w:val="decimal"/>
      <w:lvlText w:val=""/>
      <w:lvlJc w:val="left"/>
    </w:lvl>
    <w:lvl w:ilvl="3" w:tplc="B9A231A6">
      <w:numFmt w:val="decimal"/>
      <w:lvlText w:val=""/>
      <w:lvlJc w:val="left"/>
    </w:lvl>
    <w:lvl w:ilvl="4" w:tplc="F8BAB322">
      <w:numFmt w:val="decimal"/>
      <w:lvlText w:val=""/>
      <w:lvlJc w:val="left"/>
    </w:lvl>
    <w:lvl w:ilvl="5" w:tplc="A1BA0364">
      <w:numFmt w:val="decimal"/>
      <w:lvlText w:val=""/>
      <w:lvlJc w:val="left"/>
    </w:lvl>
    <w:lvl w:ilvl="6" w:tplc="6ACA501A">
      <w:numFmt w:val="decimal"/>
      <w:lvlText w:val=""/>
      <w:lvlJc w:val="left"/>
    </w:lvl>
    <w:lvl w:ilvl="7" w:tplc="656AF996">
      <w:numFmt w:val="decimal"/>
      <w:lvlText w:val=""/>
      <w:lvlJc w:val="left"/>
    </w:lvl>
    <w:lvl w:ilvl="8" w:tplc="95B0173C">
      <w:numFmt w:val="decimal"/>
      <w:lvlText w:val=""/>
      <w:lvlJc w:val="left"/>
    </w:lvl>
  </w:abstractNum>
  <w:abstractNum w:abstractNumId="3" w15:restartNumberingAfterBreak="0">
    <w:nsid w:val="22E5660A"/>
    <w:multiLevelType w:val="hybridMultilevel"/>
    <w:tmpl w:val="D11CC948"/>
    <w:lvl w:ilvl="0" w:tplc="8BCA66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5ADD66">
      <w:numFmt w:val="decimal"/>
      <w:lvlText w:val=""/>
      <w:lvlJc w:val="left"/>
    </w:lvl>
    <w:lvl w:ilvl="2" w:tplc="29ACFCAE">
      <w:numFmt w:val="decimal"/>
      <w:lvlText w:val=""/>
      <w:lvlJc w:val="left"/>
    </w:lvl>
    <w:lvl w:ilvl="3" w:tplc="658AD7B6">
      <w:numFmt w:val="decimal"/>
      <w:lvlText w:val=""/>
      <w:lvlJc w:val="left"/>
    </w:lvl>
    <w:lvl w:ilvl="4" w:tplc="0212D97C">
      <w:numFmt w:val="decimal"/>
      <w:lvlText w:val=""/>
      <w:lvlJc w:val="left"/>
    </w:lvl>
    <w:lvl w:ilvl="5" w:tplc="18561814">
      <w:numFmt w:val="decimal"/>
      <w:lvlText w:val=""/>
      <w:lvlJc w:val="left"/>
    </w:lvl>
    <w:lvl w:ilvl="6" w:tplc="122C87E6">
      <w:numFmt w:val="decimal"/>
      <w:lvlText w:val=""/>
      <w:lvlJc w:val="left"/>
    </w:lvl>
    <w:lvl w:ilvl="7" w:tplc="053E7BB6">
      <w:numFmt w:val="decimal"/>
      <w:lvlText w:val=""/>
      <w:lvlJc w:val="left"/>
    </w:lvl>
    <w:lvl w:ilvl="8" w:tplc="804A2DD4">
      <w:numFmt w:val="decimal"/>
      <w:lvlText w:val=""/>
      <w:lvlJc w:val="left"/>
    </w:lvl>
  </w:abstractNum>
  <w:abstractNum w:abstractNumId="4" w15:restartNumberingAfterBreak="0">
    <w:nsid w:val="23524B14"/>
    <w:multiLevelType w:val="hybridMultilevel"/>
    <w:tmpl w:val="1A7C6882"/>
    <w:lvl w:ilvl="0" w:tplc="E166AF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30A2AE">
      <w:numFmt w:val="decimal"/>
      <w:lvlText w:val=""/>
      <w:lvlJc w:val="left"/>
    </w:lvl>
    <w:lvl w:ilvl="2" w:tplc="6D42F0F8">
      <w:numFmt w:val="decimal"/>
      <w:lvlText w:val=""/>
      <w:lvlJc w:val="left"/>
    </w:lvl>
    <w:lvl w:ilvl="3" w:tplc="EA52EB68">
      <w:numFmt w:val="decimal"/>
      <w:lvlText w:val=""/>
      <w:lvlJc w:val="left"/>
    </w:lvl>
    <w:lvl w:ilvl="4" w:tplc="96DCDD38">
      <w:numFmt w:val="decimal"/>
      <w:lvlText w:val=""/>
      <w:lvlJc w:val="left"/>
    </w:lvl>
    <w:lvl w:ilvl="5" w:tplc="6BA04574">
      <w:numFmt w:val="decimal"/>
      <w:lvlText w:val=""/>
      <w:lvlJc w:val="left"/>
    </w:lvl>
    <w:lvl w:ilvl="6" w:tplc="F1A024DE">
      <w:numFmt w:val="decimal"/>
      <w:lvlText w:val=""/>
      <w:lvlJc w:val="left"/>
    </w:lvl>
    <w:lvl w:ilvl="7" w:tplc="E00CADAC">
      <w:numFmt w:val="decimal"/>
      <w:lvlText w:val=""/>
      <w:lvlJc w:val="left"/>
    </w:lvl>
    <w:lvl w:ilvl="8" w:tplc="1F844DEE">
      <w:numFmt w:val="decimal"/>
      <w:lvlText w:val=""/>
      <w:lvlJc w:val="left"/>
    </w:lvl>
  </w:abstractNum>
  <w:abstractNum w:abstractNumId="5" w15:restartNumberingAfterBreak="0">
    <w:nsid w:val="749D764C"/>
    <w:multiLevelType w:val="hybridMultilevel"/>
    <w:tmpl w:val="356AA36A"/>
    <w:lvl w:ilvl="0" w:tplc="88A0D9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F8A040">
      <w:numFmt w:val="decimal"/>
      <w:lvlText w:val=""/>
      <w:lvlJc w:val="left"/>
    </w:lvl>
    <w:lvl w:ilvl="2" w:tplc="3B1048D8">
      <w:numFmt w:val="decimal"/>
      <w:lvlText w:val=""/>
      <w:lvlJc w:val="left"/>
    </w:lvl>
    <w:lvl w:ilvl="3" w:tplc="FF40DB96">
      <w:numFmt w:val="decimal"/>
      <w:lvlText w:val=""/>
      <w:lvlJc w:val="left"/>
    </w:lvl>
    <w:lvl w:ilvl="4" w:tplc="C26C5E8E">
      <w:numFmt w:val="decimal"/>
      <w:lvlText w:val=""/>
      <w:lvlJc w:val="left"/>
    </w:lvl>
    <w:lvl w:ilvl="5" w:tplc="DBF84E3E">
      <w:numFmt w:val="decimal"/>
      <w:lvlText w:val=""/>
      <w:lvlJc w:val="left"/>
    </w:lvl>
    <w:lvl w:ilvl="6" w:tplc="2598C4D2">
      <w:numFmt w:val="decimal"/>
      <w:lvlText w:val=""/>
      <w:lvlJc w:val="left"/>
    </w:lvl>
    <w:lvl w:ilvl="7" w:tplc="59C8B066">
      <w:numFmt w:val="decimal"/>
      <w:lvlText w:val=""/>
      <w:lvlJc w:val="left"/>
    </w:lvl>
    <w:lvl w:ilvl="8" w:tplc="B7E43CEC">
      <w:numFmt w:val="decimal"/>
      <w:lvlText w:val=""/>
      <w:lvlJc w:val="left"/>
    </w:lvl>
  </w:abstractNum>
  <w:abstractNum w:abstractNumId="6" w15:restartNumberingAfterBreak="0">
    <w:nsid w:val="74FE126E"/>
    <w:multiLevelType w:val="hybridMultilevel"/>
    <w:tmpl w:val="88ACB336"/>
    <w:lvl w:ilvl="0" w:tplc="D4B6C8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EA012">
      <w:numFmt w:val="decimal"/>
      <w:lvlText w:val=""/>
      <w:lvlJc w:val="left"/>
    </w:lvl>
    <w:lvl w:ilvl="2" w:tplc="401A8D02">
      <w:numFmt w:val="decimal"/>
      <w:lvlText w:val=""/>
      <w:lvlJc w:val="left"/>
    </w:lvl>
    <w:lvl w:ilvl="3" w:tplc="01988B92">
      <w:numFmt w:val="decimal"/>
      <w:lvlText w:val=""/>
      <w:lvlJc w:val="left"/>
    </w:lvl>
    <w:lvl w:ilvl="4" w:tplc="FEFC9C12">
      <w:numFmt w:val="decimal"/>
      <w:lvlText w:val=""/>
      <w:lvlJc w:val="left"/>
    </w:lvl>
    <w:lvl w:ilvl="5" w:tplc="05840C60">
      <w:numFmt w:val="decimal"/>
      <w:lvlText w:val=""/>
      <w:lvlJc w:val="left"/>
    </w:lvl>
    <w:lvl w:ilvl="6" w:tplc="3296EEE4">
      <w:numFmt w:val="decimal"/>
      <w:lvlText w:val=""/>
      <w:lvlJc w:val="left"/>
    </w:lvl>
    <w:lvl w:ilvl="7" w:tplc="4D9A9EF4">
      <w:numFmt w:val="decimal"/>
      <w:lvlText w:val=""/>
      <w:lvlJc w:val="left"/>
    </w:lvl>
    <w:lvl w:ilvl="8" w:tplc="78A4C524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34"/>
    <w:rsid w:val="00065982"/>
    <w:rsid w:val="001762C8"/>
    <w:rsid w:val="003B4F34"/>
    <w:rsid w:val="005055FA"/>
    <w:rsid w:val="0051622B"/>
    <w:rsid w:val="007060DA"/>
    <w:rsid w:val="008240FA"/>
    <w:rsid w:val="00B23AF1"/>
    <w:rsid w:val="00CD2FD6"/>
    <w:rsid w:val="00DD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5AB2DBD"/>
  <w15:docId w15:val="{9B03EA9F-DED9-4011-BA9B-4AEF946D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Анна Парамонова</cp:lastModifiedBy>
  <cp:revision>6</cp:revision>
  <dcterms:created xsi:type="dcterms:W3CDTF">2025-11-18T15:50:00Z</dcterms:created>
  <dcterms:modified xsi:type="dcterms:W3CDTF">2025-12-07T15:16:00Z</dcterms:modified>
</cp:coreProperties>
</file>