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possible under law, Christoph Peters has waived all copyright a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or neighboring rights to the files in this directory and it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rectories. This work is published from: Germany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is made available under the terms of the Creative Commons CC0 Public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Ded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please visi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reativecommons.org/publicdomain/zero/1.0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