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B0622" w14:textId="77777777" w:rsidR="00BE6717" w:rsidRPr="00335746" w:rsidRDefault="00000000">
      <w:pPr>
        <w:spacing w:before="480" w:after="120"/>
        <w:rPr>
          <w:color w:val="000000" w:themeColor="text1"/>
        </w:rPr>
      </w:pPr>
      <w:r w:rsidRPr="00335746">
        <w:rPr>
          <w:b/>
          <w:bCs/>
          <w:color w:val="000000" w:themeColor="text1"/>
          <w:spacing w:val="40"/>
          <w:sz w:val="18"/>
          <w:szCs w:val="18"/>
        </w:rPr>
        <w:t>SOFTWARE DEVELOPMENT CASE STUDIES</w:t>
      </w:r>
    </w:p>
    <w:p w14:paraId="1417116F" w14:textId="77777777" w:rsidR="00BE6717" w:rsidRPr="00335746" w:rsidRDefault="00000000">
      <w:pPr>
        <w:pBdr>
          <w:bottom w:val="single" w:sz="12" w:space="8" w:color="0F766E"/>
        </w:pBdr>
        <w:spacing w:after="80"/>
        <w:rPr>
          <w:color w:val="000000" w:themeColor="text1"/>
        </w:rPr>
      </w:pPr>
      <w:r w:rsidRPr="00335746">
        <w:rPr>
          <w:b/>
          <w:bCs/>
          <w:color w:val="000000" w:themeColor="text1"/>
          <w:sz w:val="48"/>
          <w:szCs w:val="48"/>
        </w:rPr>
        <w:t>Assignment 4</w:t>
      </w:r>
    </w:p>
    <w:p w14:paraId="540482F3" w14:textId="77777777" w:rsidR="00BE6717" w:rsidRPr="00335746" w:rsidRDefault="00BE6717">
      <w:pPr>
        <w:spacing w:before="140"/>
        <w:rPr>
          <w:color w:val="000000" w:themeColor="text1"/>
        </w:rPr>
      </w:pPr>
    </w:p>
    <w:p w14:paraId="4C2083E3" w14:textId="77777777" w:rsidR="00BE6717" w:rsidRPr="00335746" w:rsidRDefault="00000000">
      <w:pPr>
        <w:spacing w:after="60"/>
        <w:rPr>
          <w:color w:val="000000" w:themeColor="text1"/>
        </w:rPr>
      </w:pPr>
      <w:r w:rsidRPr="00335746">
        <w:rPr>
          <w:b/>
          <w:bCs/>
          <w:color w:val="000000" w:themeColor="text1"/>
          <w:sz w:val="36"/>
          <w:szCs w:val="36"/>
        </w:rPr>
        <w:t>Product Thinking &amp; MVP Development</w:t>
      </w:r>
    </w:p>
    <w:p w14:paraId="6FC39D77" w14:textId="45D1CC9D" w:rsidR="00C657D2" w:rsidRDefault="00C657D2">
      <w:pPr>
        <w:spacing w:before="320"/>
        <w:rPr>
          <w:sz w:val="28"/>
          <w:szCs w:val="28"/>
          <w:lang w:val="en-US"/>
        </w:rPr>
      </w:pPr>
      <w:r w:rsidRPr="00C657D2">
        <w:rPr>
          <w:color w:val="000000" w:themeColor="text1"/>
          <w:sz w:val="28"/>
          <w:szCs w:val="28"/>
          <w:lang w:val="en-US"/>
        </w:rPr>
        <w:t>Student: Koshikov Alimzhan</w:t>
      </w:r>
      <w:r w:rsidRPr="00C657D2">
        <w:rPr>
          <w:color w:val="000000" w:themeColor="text1"/>
          <w:sz w:val="28"/>
          <w:szCs w:val="28"/>
          <w:lang w:val="en-US"/>
        </w:rPr>
        <w:br/>
        <w:t>Group: CSE-2501M</w:t>
      </w:r>
      <w:r w:rsidRPr="00C657D2">
        <w:rPr>
          <w:color w:val="000000" w:themeColor="text1"/>
          <w:sz w:val="28"/>
          <w:szCs w:val="28"/>
          <w:lang w:val="en-US"/>
        </w:rPr>
        <w:br/>
        <w:t xml:space="preserve">Project repository link: </w:t>
      </w:r>
      <w:hyperlink r:id="rId7" w:history="1">
        <w:r w:rsidRPr="00C657D2">
          <w:rPr>
            <w:rStyle w:val="a5"/>
            <w:rFonts w:eastAsia="Cardo"/>
            <w:sz w:val="28"/>
            <w:szCs w:val="28"/>
            <w:lang w:val="en-US"/>
          </w:rPr>
          <w:t>https://github.com/koshikovme/socratesai</w:t>
        </w:r>
      </w:hyperlink>
    </w:p>
    <w:p w14:paraId="47F763AA" w14:textId="77777777" w:rsidR="00C657D2" w:rsidRPr="00C657D2" w:rsidRDefault="00C657D2">
      <w:pPr>
        <w:spacing w:before="320"/>
        <w:rPr>
          <w:color w:val="000000" w:themeColor="text1"/>
          <w:sz w:val="28"/>
          <w:szCs w:val="28"/>
          <w:lang w:val="en-US"/>
        </w:rPr>
      </w:pPr>
    </w:p>
    <w:p w14:paraId="60F03081" w14:textId="3E2AC244" w:rsidR="00BE6717" w:rsidRPr="00C657D2" w:rsidRDefault="00000000" w:rsidP="00C657D2">
      <w:pPr>
        <w:pStyle w:val="1"/>
        <w:pBdr>
          <w:bottom w:val="single" w:sz="8" w:space="4" w:color="0F766E"/>
        </w:pBdr>
        <w:rPr>
          <w:color w:val="000000" w:themeColor="text1"/>
          <w:lang w:val="en-US"/>
        </w:rPr>
      </w:pPr>
      <w:r w:rsidRPr="00335746">
        <w:rPr>
          <w:color w:val="000000" w:themeColor="text1"/>
        </w:rPr>
        <w:t xml:space="preserve">Part 1 </w:t>
      </w:r>
      <w:r w:rsidR="009575BE" w:rsidRPr="00335746">
        <w:rPr>
          <w:color w:val="000000" w:themeColor="text1"/>
        </w:rPr>
        <w:t>–</w:t>
      </w:r>
      <w:r w:rsidRPr="00335746">
        <w:rPr>
          <w:color w:val="000000" w:themeColor="text1"/>
        </w:rPr>
        <w:t xml:space="preserve"> MVP Definition (3</w:t>
      </w:r>
      <w:r w:rsidR="00CE0BA3">
        <w:rPr>
          <w:color w:val="000000" w:themeColor="text1"/>
          <w:lang w:val="en-US"/>
        </w:rPr>
        <w:t>0</w:t>
      </w:r>
      <w:r w:rsidRPr="00335746">
        <w:rPr>
          <w:color w:val="000000" w:themeColor="text1"/>
        </w:rPr>
        <w:t>%)</w:t>
      </w:r>
    </w:p>
    <w:p w14:paraId="5EAED8DE" w14:textId="26DFD897" w:rsidR="007510FF" w:rsidRPr="007510FF" w:rsidRDefault="00000000" w:rsidP="007510FF">
      <w:pPr>
        <w:pStyle w:val="2"/>
        <w:numPr>
          <w:ilvl w:val="1"/>
          <w:numId w:val="4"/>
        </w:numPr>
        <w:rPr>
          <w:color w:val="000000" w:themeColor="text1"/>
          <w:lang w:val="en-US"/>
        </w:rPr>
      </w:pPr>
      <w:r w:rsidRPr="00335746">
        <w:rPr>
          <w:color w:val="000000" w:themeColor="text1"/>
        </w:rPr>
        <w:t>MVP Hypothesis (1</w:t>
      </w:r>
      <w:r w:rsidR="002E0C9C">
        <w:rPr>
          <w:color w:val="000000" w:themeColor="text1"/>
          <w:lang w:val="en-US"/>
        </w:rPr>
        <w:t>0</w:t>
      </w:r>
      <w:r w:rsidRPr="00335746">
        <w:rPr>
          <w:color w:val="000000" w:themeColor="text1"/>
        </w:rPr>
        <w:t>%)</w:t>
      </w:r>
    </w:p>
    <w:tbl>
      <w:tblPr>
        <w:tblStyle w:val="af0"/>
        <w:tblW w:w="9360" w:type="dxa"/>
        <w:tblLook w:val="04A0" w:firstRow="1" w:lastRow="0" w:firstColumn="1" w:lastColumn="0" w:noHBand="0" w:noVBand="1"/>
      </w:tblPr>
      <w:tblGrid>
        <w:gridCol w:w="2800"/>
        <w:gridCol w:w="6560"/>
      </w:tblGrid>
      <w:tr w:rsidR="00335746" w:rsidRPr="00335746" w14:paraId="4B450D19" w14:textId="77777777" w:rsidTr="00335746">
        <w:tc>
          <w:tcPr>
            <w:tcW w:w="2800" w:type="dxa"/>
          </w:tcPr>
          <w:p w14:paraId="65468E97" w14:textId="77777777" w:rsidR="00BE6717" w:rsidRPr="00335746" w:rsidRDefault="00000000">
            <w:pPr>
              <w:rPr>
                <w:color w:val="000000" w:themeColor="text1"/>
                <w:sz w:val="24"/>
                <w:szCs w:val="24"/>
              </w:rPr>
            </w:pPr>
            <w:r w:rsidRPr="00335746">
              <w:rPr>
                <w:b/>
                <w:bCs/>
                <w:color w:val="000000" w:themeColor="text1"/>
                <w:sz w:val="24"/>
                <w:szCs w:val="24"/>
              </w:rPr>
              <w:t>Field</w:t>
            </w:r>
          </w:p>
        </w:tc>
        <w:tc>
          <w:tcPr>
            <w:tcW w:w="6560" w:type="dxa"/>
          </w:tcPr>
          <w:p w14:paraId="5ED923F3" w14:textId="77777777" w:rsidR="00BE6717" w:rsidRPr="00335746" w:rsidRDefault="00000000">
            <w:pPr>
              <w:rPr>
                <w:color w:val="000000" w:themeColor="text1"/>
                <w:sz w:val="24"/>
                <w:szCs w:val="24"/>
              </w:rPr>
            </w:pPr>
            <w:r w:rsidRPr="00335746">
              <w:rPr>
                <w:b/>
                <w:bCs/>
                <w:color w:val="000000" w:themeColor="text1"/>
                <w:sz w:val="24"/>
                <w:szCs w:val="24"/>
              </w:rPr>
              <w:t>Your Answer</w:t>
            </w:r>
          </w:p>
        </w:tc>
      </w:tr>
      <w:tr w:rsidR="00335746" w:rsidRPr="00335746" w14:paraId="2BFAC3DA" w14:textId="77777777" w:rsidTr="00335746">
        <w:tc>
          <w:tcPr>
            <w:tcW w:w="2800" w:type="dxa"/>
          </w:tcPr>
          <w:p w14:paraId="33146088" w14:textId="77777777" w:rsidR="00BE6717" w:rsidRPr="00335746" w:rsidRDefault="00000000">
            <w:pPr>
              <w:rPr>
                <w:color w:val="000000" w:themeColor="text1"/>
                <w:sz w:val="24"/>
                <w:szCs w:val="24"/>
              </w:rPr>
            </w:pPr>
            <w:r w:rsidRPr="00335746">
              <w:rPr>
                <w:color w:val="000000" w:themeColor="text1"/>
                <w:sz w:val="24"/>
                <w:szCs w:val="24"/>
              </w:rPr>
              <w:t>The problem you are solving</w:t>
            </w:r>
          </w:p>
        </w:tc>
        <w:tc>
          <w:tcPr>
            <w:tcW w:w="6560" w:type="dxa"/>
          </w:tcPr>
          <w:p w14:paraId="2FC82330" w14:textId="58308079" w:rsidR="00BE6717" w:rsidRPr="007510FF" w:rsidRDefault="008F4537">
            <w:pPr>
              <w:rPr>
                <w:color w:val="000000" w:themeColor="text1"/>
                <w:sz w:val="24"/>
                <w:szCs w:val="24"/>
                <w:lang w:val="en-US"/>
              </w:rPr>
            </w:pPr>
            <w:r>
              <w:rPr>
                <w:color w:val="000000" w:themeColor="text1"/>
                <w:sz w:val="24"/>
                <w:szCs w:val="24"/>
              </w:rPr>
              <w:t>Frequently</w:t>
            </w:r>
            <w:r w:rsidR="007510FF" w:rsidRPr="007510FF">
              <w:rPr>
                <w:color w:val="000000" w:themeColor="text1"/>
                <w:sz w:val="24"/>
                <w:szCs w:val="24"/>
              </w:rPr>
              <w:t xml:space="preserve"> a first-year </w:t>
            </w:r>
            <w:r>
              <w:rPr>
                <w:color w:val="000000" w:themeColor="text1"/>
                <w:sz w:val="24"/>
                <w:szCs w:val="24"/>
              </w:rPr>
              <w:t>computer science</w:t>
            </w:r>
            <w:r w:rsidR="007510FF" w:rsidRPr="007510FF">
              <w:rPr>
                <w:color w:val="000000" w:themeColor="text1"/>
                <w:sz w:val="24"/>
                <w:szCs w:val="24"/>
              </w:rPr>
              <w:t xml:space="preserve"> student</w:t>
            </w:r>
            <w:r w:rsidR="00104586">
              <w:rPr>
                <w:color w:val="000000" w:themeColor="text1"/>
                <w:sz w:val="24"/>
                <w:szCs w:val="24"/>
              </w:rPr>
              <w:t>s</w:t>
            </w:r>
            <w:r w:rsidR="007510FF" w:rsidRPr="007510FF">
              <w:rPr>
                <w:color w:val="000000" w:themeColor="text1"/>
                <w:sz w:val="24"/>
                <w:szCs w:val="24"/>
              </w:rPr>
              <w:t xml:space="preserve"> get</w:t>
            </w:r>
            <w:r>
              <w:rPr>
                <w:color w:val="000000" w:themeColor="text1"/>
                <w:sz w:val="24"/>
                <w:szCs w:val="24"/>
              </w:rPr>
              <w:t>s</w:t>
            </w:r>
            <w:r w:rsidR="007510FF" w:rsidRPr="007510FF">
              <w:rPr>
                <w:color w:val="000000" w:themeColor="text1"/>
                <w:sz w:val="24"/>
                <w:szCs w:val="24"/>
              </w:rPr>
              <w:t xml:space="preserve"> stuck</w:t>
            </w:r>
            <w:r>
              <w:rPr>
                <w:color w:val="000000" w:themeColor="text1"/>
                <w:sz w:val="24"/>
                <w:szCs w:val="24"/>
              </w:rPr>
              <w:t>ed</w:t>
            </w:r>
            <w:r w:rsidR="007510FF" w:rsidRPr="007510FF">
              <w:rPr>
                <w:color w:val="000000" w:themeColor="text1"/>
                <w:sz w:val="24"/>
                <w:szCs w:val="24"/>
              </w:rPr>
              <w:t xml:space="preserve"> on </w:t>
            </w:r>
            <w:r>
              <w:rPr>
                <w:color w:val="000000" w:themeColor="text1"/>
                <w:sz w:val="24"/>
                <w:szCs w:val="24"/>
              </w:rPr>
              <w:t>some</w:t>
            </w:r>
            <w:r w:rsidR="007510FF" w:rsidRPr="007510FF">
              <w:rPr>
                <w:color w:val="000000" w:themeColor="text1"/>
                <w:sz w:val="24"/>
                <w:szCs w:val="24"/>
              </w:rPr>
              <w:t xml:space="preserve"> mistake</w:t>
            </w:r>
            <w:r>
              <w:rPr>
                <w:color w:val="000000" w:themeColor="text1"/>
                <w:sz w:val="24"/>
                <w:szCs w:val="24"/>
              </w:rPr>
              <w:t>s</w:t>
            </w:r>
            <w:r w:rsidR="007510FF" w:rsidRPr="007510FF">
              <w:rPr>
                <w:color w:val="000000" w:themeColor="text1"/>
                <w:sz w:val="24"/>
                <w:szCs w:val="24"/>
              </w:rPr>
              <w:t xml:space="preserve"> </w:t>
            </w:r>
            <w:r>
              <w:rPr>
                <w:color w:val="000000" w:themeColor="text1"/>
                <w:sz w:val="24"/>
                <w:szCs w:val="24"/>
              </w:rPr>
              <w:t xml:space="preserve">in code </w:t>
            </w:r>
            <w:r w:rsidR="007510FF" w:rsidRPr="007510FF">
              <w:rPr>
                <w:color w:val="000000" w:themeColor="text1"/>
                <w:sz w:val="24"/>
                <w:szCs w:val="24"/>
              </w:rPr>
              <w:t>during a</w:t>
            </w:r>
            <w:r>
              <w:rPr>
                <w:color w:val="000000" w:themeColor="text1"/>
                <w:sz w:val="24"/>
                <w:szCs w:val="24"/>
              </w:rPr>
              <w:t>n assignment</w:t>
            </w:r>
            <w:r w:rsidR="007510FF" w:rsidRPr="007510FF">
              <w:rPr>
                <w:color w:val="000000" w:themeColor="text1"/>
                <w:sz w:val="24"/>
                <w:szCs w:val="24"/>
              </w:rPr>
              <w:t>,</w:t>
            </w:r>
            <w:r>
              <w:rPr>
                <w:color w:val="000000" w:themeColor="text1"/>
                <w:sz w:val="24"/>
                <w:szCs w:val="24"/>
              </w:rPr>
              <w:t xml:space="preserve"> and</w:t>
            </w:r>
            <w:r w:rsidR="007510FF" w:rsidRPr="007510FF">
              <w:rPr>
                <w:color w:val="000000" w:themeColor="text1"/>
                <w:sz w:val="24"/>
                <w:szCs w:val="24"/>
              </w:rPr>
              <w:t xml:space="preserve"> </w:t>
            </w:r>
            <w:r>
              <w:rPr>
                <w:color w:val="000000" w:themeColor="text1"/>
                <w:sz w:val="24"/>
                <w:szCs w:val="24"/>
              </w:rPr>
              <w:t xml:space="preserve">he/she </w:t>
            </w:r>
            <w:r w:rsidR="007510FF" w:rsidRPr="007510FF">
              <w:rPr>
                <w:color w:val="000000" w:themeColor="text1"/>
                <w:sz w:val="24"/>
                <w:szCs w:val="24"/>
              </w:rPr>
              <w:t xml:space="preserve">need a quick hint inside the </w:t>
            </w:r>
            <w:r>
              <w:rPr>
                <w:color w:val="000000" w:themeColor="text1"/>
                <w:sz w:val="24"/>
                <w:szCs w:val="24"/>
              </w:rPr>
              <w:t xml:space="preserve">code </w:t>
            </w:r>
            <w:r w:rsidR="007510FF" w:rsidRPr="007510FF">
              <w:rPr>
                <w:color w:val="000000" w:themeColor="text1"/>
                <w:sz w:val="24"/>
                <w:szCs w:val="24"/>
              </w:rPr>
              <w:t xml:space="preserve">editor so </w:t>
            </w:r>
            <w:r>
              <w:rPr>
                <w:color w:val="000000" w:themeColor="text1"/>
                <w:sz w:val="24"/>
                <w:szCs w:val="24"/>
              </w:rPr>
              <w:t>he/she</w:t>
            </w:r>
            <w:r w:rsidR="007510FF" w:rsidRPr="007510FF">
              <w:rPr>
                <w:color w:val="000000" w:themeColor="text1"/>
                <w:sz w:val="24"/>
                <w:szCs w:val="24"/>
              </w:rPr>
              <w:t xml:space="preserve"> can </w:t>
            </w:r>
            <w:r>
              <w:rPr>
                <w:color w:val="000000" w:themeColor="text1"/>
                <w:sz w:val="24"/>
                <w:szCs w:val="24"/>
              </w:rPr>
              <w:t>solve and learn</w:t>
            </w:r>
            <w:r w:rsidR="007510FF" w:rsidRPr="007510FF">
              <w:rPr>
                <w:color w:val="000000" w:themeColor="text1"/>
                <w:sz w:val="24"/>
                <w:szCs w:val="24"/>
              </w:rPr>
              <w:t xml:space="preserve"> without waiting for a </w:t>
            </w:r>
            <w:r w:rsidR="00DB4B00">
              <w:rPr>
                <w:color w:val="000000" w:themeColor="text1"/>
                <w:sz w:val="24"/>
                <w:szCs w:val="24"/>
                <w:lang w:val="en-US"/>
              </w:rPr>
              <w:t>teacher</w:t>
            </w:r>
            <w:r w:rsidR="007510FF" w:rsidRPr="007510FF">
              <w:rPr>
                <w:color w:val="000000" w:themeColor="text1"/>
                <w:sz w:val="24"/>
                <w:szCs w:val="24"/>
              </w:rPr>
              <w:t xml:space="preserve"> or </w:t>
            </w:r>
            <w:r>
              <w:rPr>
                <w:color w:val="000000" w:themeColor="text1"/>
                <w:sz w:val="24"/>
                <w:szCs w:val="24"/>
              </w:rPr>
              <w:t>copying</w:t>
            </w:r>
            <w:r w:rsidR="007510FF" w:rsidRPr="007510FF">
              <w:rPr>
                <w:color w:val="000000" w:themeColor="text1"/>
                <w:sz w:val="24"/>
                <w:szCs w:val="24"/>
              </w:rPr>
              <w:t xml:space="preserve"> </w:t>
            </w:r>
            <w:r>
              <w:rPr>
                <w:color w:val="000000" w:themeColor="text1"/>
                <w:sz w:val="24"/>
                <w:szCs w:val="24"/>
              </w:rPr>
              <w:t>an entire</w:t>
            </w:r>
            <w:r w:rsidR="007510FF" w:rsidRPr="007510FF">
              <w:rPr>
                <w:color w:val="000000" w:themeColor="text1"/>
                <w:sz w:val="24"/>
                <w:szCs w:val="24"/>
              </w:rPr>
              <w:t xml:space="preserve"> solution into ChatGPT.</w:t>
            </w:r>
            <w:r w:rsidR="007510FF">
              <w:rPr>
                <w:color w:val="000000" w:themeColor="text1"/>
                <w:sz w:val="24"/>
                <w:szCs w:val="24"/>
                <w:lang w:val="en-US"/>
              </w:rPr>
              <w:t xml:space="preserve"> </w:t>
            </w:r>
            <w:r w:rsidR="00DB4B00">
              <w:rPr>
                <w:color w:val="000000" w:themeColor="text1"/>
                <w:sz w:val="24"/>
                <w:szCs w:val="24"/>
                <w:lang w:val="en-US"/>
              </w:rPr>
              <w:t xml:space="preserve"> </w:t>
            </w:r>
          </w:p>
        </w:tc>
      </w:tr>
      <w:tr w:rsidR="00335746" w:rsidRPr="00335746" w14:paraId="53A2133E" w14:textId="77777777" w:rsidTr="00335746">
        <w:tc>
          <w:tcPr>
            <w:tcW w:w="2800" w:type="dxa"/>
          </w:tcPr>
          <w:p w14:paraId="4E384CC0" w14:textId="77777777" w:rsidR="00BE6717" w:rsidRPr="00335746" w:rsidRDefault="00000000">
            <w:pPr>
              <w:rPr>
                <w:color w:val="000000" w:themeColor="text1"/>
                <w:sz w:val="24"/>
                <w:szCs w:val="24"/>
              </w:rPr>
            </w:pPr>
            <w:r w:rsidRPr="00335746">
              <w:rPr>
                <w:color w:val="000000" w:themeColor="text1"/>
                <w:sz w:val="24"/>
                <w:szCs w:val="24"/>
              </w:rPr>
              <w:t>Your riskiest assumption</w:t>
            </w:r>
          </w:p>
        </w:tc>
        <w:tc>
          <w:tcPr>
            <w:tcW w:w="6560" w:type="dxa"/>
          </w:tcPr>
          <w:p w14:paraId="60E53152" w14:textId="634D1A06" w:rsidR="00BE6717" w:rsidRPr="0080409F" w:rsidRDefault="002513CE">
            <w:pPr>
              <w:rPr>
                <w:color w:val="EE0000"/>
                <w:sz w:val="24"/>
                <w:szCs w:val="24"/>
              </w:rPr>
            </w:pPr>
            <w:r w:rsidRPr="0080409F">
              <w:rPr>
                <w:color w:val="auto"/>
                <w:sz w:val="24"/>
                <w:szCs w:val="24"/>
              </w:rPr>
              <w:t xml:space="preserve">Importance of the project lies in short and appropriate feedback bounded with pedagogical policies, which </w:t>
            </w:r>
            <w:r w:rsidR="0080409F" w:rsidRPr="0080409F">
              <w:rPr>
                <w:color w:val="auto"/>
                <w:sz w:val="24"/>
                <w:szCs w:val="24"/>
              </w:rPr>
              <w:t>as assumed should help to learn and improve understanding. However, if students ignore the hints and feedback or prefer a full answer from a general AI tools like ChatGPT, Claude without thinking and learning, then it will be useless and my project then has no value.</w:t>
            </w:r>
          </w:p>
        </w:tc>
      </w:tr>
      <w:tr w:rsidR="00335746" w:rsidRPr="00335746" w14:paraId="50C0746C" w14:textId="77777777" w:rsidTr="00335746">
        <w:tc>
          <w:tcPr>
            <w:tcW w:w="2800" w:type="dxa"/>
          </w:tcPr>
          <w:p w14:paraId="0BC9266A" w14:textId="2A50FA95" w:rsidR="00BE6717" w:rsidRPr="00335746" w:rsidRDefault="007E24C3">
            <w:pPr>
              <w:rPr>
                <w:color w:val="000000" w:themeColor="text1"/>
                <w:sz w:val="24"/>
                <w:szCs w:val="24"/>
              </w:rPr>
            </w:pPr>
            <w:r>
              <w:rPr>
                <w:color w:val="000000" w:themeColor="text1"/>
                <w:sz w:val="24"/>
                <w:szCs w:val="24"/>
                <w:lang w:val="en-US"/>
              </w:rPr>
              <w:t>My</w:t>
            </w:r>
            <w:r w:rsidRPr="00335746">
              <w:rPr>
                <w:color w:val="000000" w:themeColor="text1"/>
                <w:sz w:val="24"/>
                <w:szCs w:val="24"/>
              </w:rPr>
              <w:t xml:space="preserve"> MVP hypothesis</w:t>
            </w:r>
          </w:p>
        </w:tc>
        <w:tc>
          <w:tcPr>
            <w:tcW w:w="6560" w:type="dxa"/>
          </w:tcPr>
          <w:p w14:paraId="3ED371C5" w14:textId="2B9FDCE4" w:rsidR="00BE6717" w:rsidRPr="0080409F" w:rsidRDefault="0080409F">
            <w:pPr>
              <w:rPr>
                <w:color w:val="000000" w:themeColor="text1"/>
                <w:sz w:val="24"/>
                <w:szCs w:val="24"/>
              </w:rPr>
            </w:pPr>
            <w:r w:rsidRPr="0080409F">
              <w:rPr>
                <w:color w:val="000000" w:themeColor="text1"/>
                <w:sz w:val="24"/>
                <w:szCs w:val="24"/>
              </w:rPr>
              <w:t>If I build a real time mentor that analyzes code (C/C++/Java) of novice learners, provides appropriate feedback (code highlight, conceptual hint, guiding question, or no feedback) gradually considering mistakes and habits of a student and bounded by the pedagogical policies and working in real time, which prevents cheating and promotes thinking and learning, then I think that first year computer science students will use it during problem solving, because of immediate help while they solving problems and learning some topics and it definetely more helpful than coding with no help or using general chatbots without any restrictions.</w:t>
            </w:r>
          </w:p>
        </w:tc>
      </w:tr>
      <w:tr w:rsidR="00335746" w:rsidRPr="00335746" w14:paraId="593E1F54" w14:textId="77777777" w:rsidTr="00335746">
        <w:tc>
          <w:tcPr>
            <w:tcW w:w="2800" w:type="dxa"/>
          </w:tcPr>
          <w:p w14:paraId="023F359F" w14:textId="77777777" w:rsidR="00BE6717" w:rsidRPr="00335746" w:rsidRDefault="00000000">
            <w:pPr>
              <w:rPr>
                <w:color w:val="000000" w:themeColor="text1"/>
                <w:sz w:val="24"/>
                <w:szCs w:val="24"/>
              </w:rPr>
            </w:pPr>
            <w:r w:rsidRPr="00335746">
              <w:rPr>
                <w:color w:val="000000" w:themeColor="text1"/>
                <w:sz w:val="24"/>
                <w:szCs w:val="24"/>
              </w:rPr>
              <w:t>What the MVP is NOT</w:t>
            </w:r>
          </w:p>
        </w:tc>
        <w:tc>
          <w:tcPr>
            <w:tcW w:w="6560" w:type="dxa"/>
          </w:tcPr>
          <w:p w14:paraId="4DF8B4D5" w14:textId="4F6947B5" w:rsidR="00BE6717" w:rsidRPr="00416202" w:rsidRDefault="00416202">
            <w:pPr>
              <w:rPr>
                <w:color w:val="000000" w:themeColor="text1"/>
                <w:sz w:val="24"/>
                <w:szCs w:val="24"/>
              </w:rPr>
            </w:pPr>
            <w:r w:rsidRPr="00416202">
              <w:rPr>
                <w:color w:val="000000" w:themeColor="text1"/>
                <w:sz w:val="24"/>
                <w:szCs w:val="24"/>
              </w:rPr>
              <w:t xml:space="preserve">I want to make a project with a specific purpose (real-time programming mentor for first year CS students with feedback bounded by a pedagogoical methodologies) instead of trying to implement generic platforms such as </w:t>
            </w:r>
            <w:r w:rsidRPr="00416202">
              <w:rPr>
                <w:color w:val="000000" w:themeColor="text1"/>
                <w:sz w:val="24"/>
                <w:szCs w:val="24"/>
              </w:rPr>
              <w:lastRenderedPageBreak/>
              <w:t>tutoring platforms, online compiler, grading system, general AI chatbot.</w:t>
            </w:r>
          </w:p>
        </w:tc>
      </w:tr>
      <w:tr w:rsidR="00335746" w:rsidRPr="00335746" w14:paraId="48D76B5D" w14:textId="77777777" w:rsidTr="00335746">
        <w:tc>
          <w:tcPr>
            <w:tcW w:w="2800" w:type="dxa"/>
          </w:tcPr>
          <w:p w14:paraId="3F44C317" w14:textId="77777777" w:rsidR="00BE6717" w:rsidRPr="00335746" w:rsidRDefault="00000000">
            <w:pPr>
              <w:rPr>
                <w:color w:val="000000" w:themeColor="text1"/>
                <w:sz w:val="24"/>
                <w:szCs w:val="24"/>
              </w:rPr>
            </w:pPr>
            <w:r w:rsidRPr="00335746">
              <w:rPr>
                <w:color w:val="000000" w:themeColor="text1"/>
                <w:sz w:val="24"/>
                <w:szCs w:val="24"/>
              </w:rPr>
              <w:lastRenderedPageBreak/>
              <w:t>How you will test it</w:t>
            </w:r>
          </w:p>
        </w:tc>
        <w:tc>
          <w:tcPr>
            <w:tcW w:w="6560" w:type="dxa"/>
          </w:tcPr>
          <w:p w14:paraId="4BFD2092" w14:textId="693712C8" w:rsidR="00BE6717" w:rsidRPr="00416202" w:rsidRDefault="00416202">
            <w:pPr>
              <w:rPr>
                <w:color w:val="000000" w:themeColor="text1"/>
                <w:sz w:val="24"/>
                <w:szCs w:val="24"/>
              </w:rPr>
            </w:pPr>
            <w:r w:rsidRPr="00416202">
              <w:rPr>
                <w:color w:val="000000" w:themeColor="text1"/>
                <w:sz w:val="24"/>
                <w:szCs w:val="24"/>
              </w:rPr>
              <w:t>The project must work in one specific and simple business process/loop - student open a task, writes code in editor, submit the code, gets a quick response and marks whether the feedback helped or not. In my implementation it works using several components and modules: TaskSolveView (Vue 3 JS Frontend component which is main panel where students write code), then after clicking submit button manually or using websocket (real-time) it sends to a backend - POST /api/mentor/analyze-feedback or for websocket the WebSocket path /app/code.update, then all the context information processing through policy layer and then finally it saves the interaction log in DB and sends final feedback for student on UI</w:t>
            </w:r>
          </w:p>
        </w:tc>
      </w:tr>
    </w:tbl>
    <w:p w14:paraId="0B3E9EF6" w14:textId="77777777" w:rsidR="00BE6717" w:rsidRPr="00335746" w:rsidRDefault="00BE6717">
      <w:pPr>
        <w:spacing w:before="100"/>
        <w:rPr>
          <w:color w:val="000000" w:themeColor="text1"/>
        </w:rPr>
      </w:pPr>
    </w:p>
    <w:p w14:paraId="2A6BAC3F" w14:textId="60808993" w:rsidR="000F2AD4" w:rsidRPr="00C657D2" w:rsidRDefault="00000000" w:rsidP="00C657D2">
      <w:pPr>
        <w:pStyle w:val="2"/>
        <w:rPr>
          <w:color w:val="000000" w:themeColor="text1"/>
          <w:lang w:val="en-US"/>
        </w:rPr>
      </w:pPr>
      <w:r w:rsidRPr="00335746">
        <w:rPr>
          <w:color w:val="000000" w:themeColor="text1"/>
        </w:rPr>
        <w:t>1.2  Product-Market Fit Signal (10%)</w:t>
      </w:r>
    </w:p>
    <w:tbl>
      <w:tblPr>
        <w:tblStyle w:val="af0"/>
        <w:tblW w:w="9360" w:type="dxa"/>
        <w:tblLook w:val="04A0" w:firstRow="1" w:lastRow="0" w:firstColumn="1" w:lastColumn="0" w:noHBand="0" w:noVBand="1"/>
      </w:tblPr>
      <w:tblGrid>
        <w:gridCol w:w="3000"/>
        <w:gridCol w:w="6360"/>
      </w:tblGrid>
      <w:tr w:rsidR="00335746" w:rsidRPr="00CE0BA3" w14:paraId="178A0522" w14:textId="77777777" w:rsidTr="00CE0BA3">
        <w:tc>
          <w:tcPr>
            <w:tcW w:w="3000" w:type="dxa"/>
          </w:tcPr>
          <w:p w14:paraId="439EABF2" w14:textId="77777777" w:rsidR="00BE6717" w:rsidRPr="00CE0BA3" w:rsidRDefault="00000000">
            <w:pPr>
              <w:rPr>
                <w:color w:val="000000" w:themeColor="text1"/>
                <w:sz w:val="24"/>
                <w:szCs w:val="24"/>
              </w:rPr>
            </w:pPr>
            <w:r w:rsidRPr="00CE0BA3">
              <w:rPr>
                <w:b/>
                <w:bCs/>
                <w:color w:val="000000" w:themeColor="text1"/>
                <w:sz w:val="24"/>
                <w:szCs w:val="24"/>
              </w:rPr>
              <w:t>Question</w:t>
            </w:r>
          </w:p>
        </w:tc>
        <w:tc>
          <w:tcPr>
            <w:tcW w:w="6360" w:type="dxa"/>
          </w:tcPr>
          <w:p w14:paraId="39373F74" w14:textId="77777777" w:rsidR="00BE6717" w:rsidRPr="00CE0BA3" w:rsidRDefault="00000000">
            <w:pPr>
              <w:rPr>
                <w:color w:val="000000" w:themeColor="text1"/>
                <w:sz w:val="24"/>
                <w:szCs w:val="24"/>
              </w:rPr>
            </w:pPr>
            <w:r w:rsidRPr="00CE0BA3">
              <w:rPr>
                <w:b/>
                <w:bCs/>
                <w:color w:val="000000" w:themeColor="text1"/>
                <w:sz w:val="24"/>
                <w:szCs w:val="24"/>
              </w:rPr>
              <w:t>Your Answer</w:t>
            </w:r>
          </w:p>
        </w:tc>
      </w:tr>
      <w:tr w:rsidR="00335746" w:rsidRPr="00CE0BA3" w14:paraId="0F1CD88D" w14:textId="77777777" w:rsidTr="00CE0BA3">
        <w:tc>
          <w:tcPr>
            <w:tcW w:w="3000" w:type="dxa"/>
          </w:tcPr>
          <w:p w14:paraId="24F3A17A" w14:textId="77777777" w:rsidR="00BE6717" w:rsidRPr="00CE0BA3" w:rsidRDefault="00000000">
            <w:pPr>
              <w:rPr>
                <w:color w:val="000000" w:themeColor="text1"/>
                <w:sz w:val="24"/>
                <w:szCs w:val="24"/>
              </w:rPr>
            </w:pPr>
            <w:r w:rsidRPr="00CE0BA3">
              <w:rPr>
                <w:color w:val="000000" w:themeColor="text1"/>
                <w:sz w:val="24"/>
                <w:szCs w:val="24"/>
              </w:rPr>
              <w:t>Who is your primary user?</w:t>
            </w:r>
          </w:p>
        </w:tc>
        <w:tc>
          <w:tcPr>
            <w:tcW w:w="6360" w:type="dxa"/>
          </w:tcPr>
          <w:p w14:paraId="31867AAC" w14:textId="5FDA1739" w:rsidR="00BE6717" w:rsidRPr="00456D97" w:rsidRDefault="00456D97">
            <w:pPr>
              <w:rPr>
                <w:color w:val="000000" w:themeColor="text1"/>
                <w:sz w:val="24"/>
                <w:szCs w:val="24"/>
              </w:rPr>
            </w:pPr>
            <w:r>
              <w:rPr>
                <w:color w:val="000000" w:themeColor="text1"/>
                <w:sz w:val="24"/>
                <w:szCs w:val="24"/>
              </w:rPr>
              <w:t xml:space="preserve">My primary user is a first year computer science student who is currently taking an introductory courses related to C/C++/Java programming. Especially it suitable for students who understands a task in general (it also helpful if student does not fully understand the problem), but can’t reflect their ideas in code because of syntax, logic and etc common problems during assignments and labs. </w:t>
            </w:r>
            <w:r w:rsidR="007E24C3">
              <w:rPr>
                <w:color w:val="000000" w:themeColor="text1"/>
                <w:sz w:val="24"/>
                <w:szCs w:val="24"/>
                <w:lang w:val="en-US"/>
              </w:rPr>
              <w:t xml:space="preserve"> </w:t>
            </w:r>
          </w:p>
        </w:tc>
      </w:tr>
      <w:tr w:rsidR="00335746" w:rsidRPr="00CE0BA3" w14:paraId="6EEC0978" w14:textId="77777777" w:rsidTr="00CE0BA3">
        <w:tc>
          <w:tcPr>
            <w:tcW w:w="3000" w:type="dxa"/>
          </w:tcPr>
          <w:p w14:paraId="60AC5850" w14:textId="77777777" w:rsidR="00BE6717" w:rsidRPr="00CE0BA3" w:rsidRDefault="00000000">
            <w:pPr>
              <w:rPr>
                <w:color w:val="000000" w:themeColor="text1"/>
                <w:sz w:val="24"/>
                <w:szCs w:val="24"/>
              </w:rPr>
            </w:pPr>
            <w:r w:rsidRPr="00CE0BA3">
              <w:rPr>
                <w:color w:val="000000" w:themeColor="text1"/>
                <w:sz w:val="24"/>
                <w:szCs w:val="24"/>
              </w:rPr>
              <w:t>What retention signal will you track?</w:t>
            </w:r>
          </w:p>
        </w:tc>
        <w:tc>
          <w:tcPr>
            <w:tcW w:w="6360" w:type="dxa"/>
          </w:tcPr>
          <w:p w14:paraId="4EC4CCA7" w14:textId="5E19ECFE" w:rsidR="00BE6717" w:rsidRPr="0014036A" w:rsidRDefault="009A11F5">
            <w:pPr>
              <w:rPr>
                <w:color w:val="000000" w:themeColor="text1"/>
                <w:sz w:val="24"/>
                <w:szCs w:val="24"/>
                <w:lang w:val="en-US"/>
              </w:rPr>
            </w:pPr>
            <w:r>
              <w:rPr>
                <w:color w:val="000000" w:themeColor="text1"/>
                <w:sz w:val="24"/>
                <w:szCs w:val="24"/>
                <w:lang w:val="en-US"/>
              </w:rPr>
              <w:t>My main retention signal is usage of virtual mentor for the whole month. Particularly, how many students use the mentor and how many students use it again for next problems and their feedback about the project</w:t>
            </w:r>
          </w:p>
        </w:tc>
      </w:tr>
      <w:tr w:rsidR="00335746" w:rsidRPr="00CE0BA3" w14:paraId="4FC9CD2A" w14:textId="77777777" w:rsidTr="00CE0BA3">
        <w:tc>
          <w:tcPr>
            <w:tcW w:w="3000" w:type="dxa"/>
          </w:tcPr>
          <w:p w14:paraId="70342286" w14:textId="77777777" w:rsidR="00BE6717" w:rsidRPr="00CE0BA3" w:rsidRDefault="00000000">
            <w:pPr>
              <w:rPr>
                <w:color w:val="000000" w:themeColor="text1"/>
                <w:sz w:val="24"/>
                <w:szCs w:val="24"/>
              </w:rPr>
            </w:pPr>
            <w:r w:rsidRPr="00CE0BA3">
              <w:rPr>
                <w:color w:val="000000" w:themeColor="text1"/>
                <w:sz w:val="24"/>
                <w:szCs w:val="24"/>
              </w:rPr>
              <w:t>Distribution risk</w:t>
            </w:r>
          </w:p>
        </w:tc>
        <w:tc>
          <w:tcPr>
            <w:tcW w:w="6360" w:type="dxa"/>
          </w:tcPr>
          <w:p w14:paraId="1B1D581B" w14:textId="153DE81D" w:rsidR="00BE6717" w:rsidRPr="00546E27" w:rsidRDefault="009A11F5">
            <w:pPr>
              <w:rPr>
                <w:color w:val="000000" w:themeColor="text1"/>
                <w:sz w:val="24"/>
                <w:szCs w:val="24"/>
              </w:rPr>
            </w:pPr>
            <w:r>
              <w:rPr>
                <w:color w:val="000000" w:themeColor="text1"/>
                <w:sz w:val="24"/>
                <w:szCs w:val="24"/>
              </w:rPr>
              <w:t>The main risk is that coding platforms such as LeetCode, HackerRank could add similar features such as “explain my bug” or “provide hint” while users code. However, the Socrates AI is not just generic AI chatbot, the main idea lies in combination of real-time help with bounded and appropriate feedback based on pedogogical policie</w:t>
            </w:r>
            <w:r w:rsidR="007E7537">
              <w:rPr>
                <w:color w:val="000000" w:themeColor="text1"/>
                <w:sz w:val="24"/>
                <w:szCs w:val="24"/>
              </w:rPr>
              <w:t>s. Also, i</w:t>
            </w:r>
            <w:r>
              <w:rPr>
                <w:color w:val="000000" w:themeColor="text1"/>
                <w:sz w:val="24"/>
                <w:szCs w:val="24"/>
              </w:rPr>
              <w:t xml:space="preserve">t </w:t>
            </w:r>
            <w:r>
              <w:rPr>
                <w:color w:val="000000" w:themeColor="text1"/>
                <w:sz w:val="24"/>
                <w:szCs w:val="24"/>
                <w:lang w:val="en-US"/>
              </w:rPr>
              <w:t xml:space="preserve">was intended as a plugin or web project for university </w:t>
            </w:r>
            <w:r w:rsidR="007E7537">
              <w:rPr>
                <w:color w:val="000000" w:themeColor="text1"/>
                <w:sz w:val="24"/>
                <w:szCs w:val="24"/>
                <w:lang w:val="en-US"/>
              </w:rPr>
              <w:t xml:space="preserve">courses, </w:t>
            </w:r>
            <w:r w:rsidR="007E7537">
              <w:rPr>
                <w:color w:val="000000" w:themeColor="text1"/>
                <w:sz w:val="24"/>
                <w:szCs w:val="24"/>
              </w:rPr>
              <w:t>with opportunity for teaching staff intervention.</w:t>
            </w:r>
          </w:p>
        </w:tc>
      </w:tr>
    </w:tbl>
    <w:p w14:paraId="3C85533C" w14:textId="77777777" w:rsidR="00BE6717" w:rsidRPr="00E565C8" w:rsidRDefault="00BE6717">
      <w:pPr>
        <w:spacing w:before="160"/>
        <w:rPr>
          <w:color w:val="000000" w:themeColor="text1"/>
          <w:lang w:val="en-US"/>
        </w:rPr>
      </w:pPr>
    </w:p>
    <w:p w14:paraId="27D66A7D" w14:textId="73A01CDF" w:rsidR="000F2AD4" w:rsidRPr="00C657D2" w:rsidRDefault="00000000" w:rsidP="00C657D2">
      <w:pPr>
        <w:pStyle w:val="2"/>
        <w:rPr>
          <w:color w:val="000000" w:themeColor="text1"/>
          <w:lang w:val="en-US"/>
        </w:rPr>
      </w:pPr>
      <w:r w:rsidRPr="00335746">
        <w:rPr>
          <w:color w:val="000000" w:themeColor="text1"/>
        </w:rPr>
        <w:t>1.3  Product Debt Awareness (10%)</w:t>
      </w:r>
    </w:p>
    <w:tbl>
      <w:tblPr>
        <w:tblStyle w:val="af0"/>
        <w:tblW w:w="9360" w:type="dxa"/>
        <w:tblLook w:val="04A0" w:firstRow="1" w:lastRow="0" w:firstColumn="1" w:lastColumn="0" w:noHBand="0" w:noVBand="1"/>
      </w:tblPr>
      <w:tblGrid>
        <w:gridCol w:w="2400"/>
        <w:gridCol w:w="3480"/>
        <w:gridCol w:w="3480"/>
      </w:tblGrid>
      <w:tr w:rsidR="00335746" w:rsidRPr="00CE0BA3" w14:paraId="48434892" w14:textId="77777777" w:rsidTr="00CE0BA3">
        <w:tc>
          <w:tcPr>
            <w:tcW w:w="2400" w:type="dxa"/>
          </w:tcPr>
          <w:p w14:paraId="186CFAF1" w14:textId="77777777" w:rsidR="00BE6717" w:rsidRPr="00CE0BA3" w:rsidRDefault="00000000">
            <w:pPr>
              <w:rPr>
                <w:color w:val="000000" w:themeColor="text1"/>
                <w:sz w:val="24"/>
                <w:szCs w:val="24"/>
              </w:rPr>
            </w:pPr>
            <w:r w:rsidRPr="00CE0BA3">
              <w:rPr>
                <w:b/>
                <w:bCs/>
                <w:color w:val="000000" w:themeColor="text1"/>
                <w:sz w:val="24"/>
                <w:szCs w:val="24"/>
              </w:rPr>
              <w:t>Debt Risk</w:t>
            </w:r>
          </w:p>
        </w:tc>
        <w:tc>
          <w:tcPr>
            <w:tcW w:w="3480" w:type="dxa"/>
          </w:tcPr>
          <w:p w14:paraId="27E3BE4D" w14:textId="77777777" w:rsidR="00BE6717" w:rsidRPr="00CE0BA3" w:rsidRDefault="00000000">
            <w:pPr>
              <w:rPr>
                <w:color w:val="000000" w:themeColor="text1"/>
                <w:sz w:val="24"/>
                <w:szCs w:val="24"/>
              </w:rPr>
            </w:pPr>
            <w:r w:rsidRPr="00CE0BA3">
              <w:rPr>
                <w:b/>
                <w:bCs/>
                <w:color w:val="000000" w:themeColor="text1"/>
                <w:sz w:val="24"/>
                <w:szCs w:val="24"/>
              </w:rPr>
              <w:t>How It Could Appear in Your Product</w:t>
            </w:r>
          </w:p>
        </w:tc>
        <w:tc>
          <w:tcPr>
            <w:tcW w:w="3480" w:type="dxa"/>
          </w:tcPr>
          <w:p w14:paraId="67086623" w14:textId="77777777" w:rsidR="00BE6717" w:rsidRPr="00CE0BA3" w:rsidRDefault="00000000">
            <w:pPr>
              <w:rPr>
                <w:color w:val="000000" w:themeColor="text1"/>
                <w:sz w:val="24"/>
                <w:szCs w:val="24"/>
              </w:rPr>
            </w:pPr>
            <w:r w:rsidRPr="00CE0BA3">
              <w:rPr>
                <w:b/>
                <w:bCs/>
                <w:color w:val="000000" w:themeColor="text1"/>
                <w:sz w:val="24"/>
                <w:szCs w:val="24"/>
              </w:rPr>
              <w:t>How You Will Avoid It</w:t>
            </w:r>
          </w:p>
        </w:tc>
      </w:tr>
      <w:tr w:rsidR="00335746" w:rsidRPr="00CE0BA3" w14:paraId="4DA7DC27" w14:textId="77777777" w:rsidTr="00CE0BA3">
        <w:tc>
          <w:tcPr>
            <w:tcW w:w="2400" w:type="dxa"/>
          </w:tcPr>
          <w:p w14:paraId="5843EC8B" w14:textId="77777777" w:rsidR="00BE6717" w:rsidRPr="00CE0BA3" w:rsidRDefault="00000000">
            <w:pPr>
              <w:rPr>
                <w:color w:val="000000" w:themeColor="text1"/>
                <w:sz w:val="24"/>
                <w:szCs w:val="24"/>
              </w:rPr>
            </w:pPr>
            <w:r w:rsidRPr="00CE0BA3">
              <w:rPr>
                <w:color w:val="000000" w:themeColor="text1"/>
                <w:sz w:val="24"/>
                <w:szCs w:val="24"/>
              </w:rPr>
              <w:t>Feature creep</w:t>
            </w:r>
          </w:p>
        </w:tc>
        <w:tc>
          <w:tcPr>
            <w:tcW w:w="3480" w:type="dxa"/>
          </w:tcPr>
          <w:p w14:paraId="40D672BA" w14:textId="7656C3DB" w:rsidR="00BE6717" w:rsidRPr="00E565C8" w:rsidRDefault="00E565C8">
            <w:pPr>
              <w:rPr>
                <w:color w:val="000000" w:themeColor="text1"/>
                <w:sz w:val="24"/>
                <w:szCs w:val="24"/>
                <w:lang w:val="en-US"/>
              </w:rPr>
            </w:pPr>
            <w:r w:rsidRPr="00E565C8">
              <w:rPr>
                <w:color w:val="000000" w:themeColor="text1"/>
                <w:sz w:val="24"/>
                <w:szCs w:val="24"/>
              </w:rPr>
              <w:t xml:space="preserve">It is very easy to keep adding attractive </w:t>
            </w:r>
            <w:r w:rsidR="00EF4B4D">
              <w:rPr>
                <w:color w:val="000000" w:themeColor="text1"/>
                <w:sz w:val="24"/>
                <w:szCs w:val="24"/>
                <w:lang w:val="en-US"/>
              </w:rPr>
              <w:t>features</w:t>
            </w:r>
            <w:r w:rsidRPr="00E565C8">
              <w:rPr>
                <w:color w:val="000000" w:themeColor="text1"/>
                <w:sz w:val="24"/>
                <w:szCs w:val="24"/>
              </w:rPr>
              <w:t xml:space="preserve">: full AI chat, teacher analytics, code </w:t>
            </w:r>
            <w:r w:rsidRPr="00E565C8">
              <w:rPr>
                <w:color w:val="000000" w:themeColor="text1"/>
                <w:sz w:val="24"/>
                <w:szCs w:val="24"/>
              </w:rPr>
              <w:lastRenderedPageBreak/>
              <w:t>execution, plagiarism checks, class dashboards, multi-language support, rankings, and assignment authoring. I already have side features like task management and LeetCode fetching, so this risk is real.</w:t>
            </w:r>
            <w:r>
              <w:rPr>
                <w:color w:val="000000" w:themeColor="text1"/>
                <w:sz w:val="24"/>
                <w:szCs w:val="24"/>
                <w:lang w:val="en-US"/>
              </w:rPr>
              <w:t xml:space="preserve"> </w:t>
            </w:r>
          </w:p>
        </w:tc>
        <w:tc>
          <w:tcPr>
            <w:tcW w:w="3480" w:type="dxa"/>
          </w:tcPr>
          <w:p w14:paraId="7DFC286D" w14:textId="29FF64D5" w:rsidR="001C5CC9" w:rsidRPr="001C5CC9" w:rsidRDefault="001C5CC9">
            <w:pPr>
              <w:rPr>
                <w:color w:val="000000" w:themeColor="text1"/>
                <w:sz w:val="24"/>
                <w:szCs w:val="24"/>
                <w:lang w:val="en-US"/>
              </w:rPr>
            </w:pPr>
            <w:r>
              <w:rPr>
                <w:color w:val="000000" w:themeColor="text1"/>
                <w:sz w:val="24"/>
                <w:szCs w:val="24"/>
                <w:lang w:val="en-US"/>
              </w:rPr>
              <w:lastRenderedPageBreak/>
              <w:t xml:space="preserve">I should focus on main purpose of my project, instead of implementing side features </w:t>
            </w:r>
            <w:r>
              <w:rPr>
                <w:color w:val="000000" w:themeColor="text1"/>
                <w:sz w:val="24"/>
                <w:szCs w:val="24"/>
                <w:lang w:val="en-US"/>
              </w:rPr>
              <w:lastRenderedPageBreak/>
              <w:t xml:space="preserve">that do not related to my core functionalities. Main question should be considered while developing and maintaining the mentor:  </w:t>
            </w:r>
            <w:r w:rsidRPr="003431E4">
              <w:rPr>
                <w:color w:val="000000" w:themeColor="text1"/>
                <w:sz w:val="24"/>
                <w:szCs w:val="24"/>
              </w:rPr>
              <w:t xml:space="preserve">does real-time </w:t>
            </w:r>
            <w:r>
              <w:rPr>
                <w:color w:val="000000" w:themeColor="text1"/>
                <w:sz w:val="24"/>
                <w:szCs w:val="24"/>
                <w:lang w:val="en-US"/>
              </w:rPr>
              <w:t>immediate</w:t>
            </w:r>
            <w:r w:rsidRPr="003431E4">
              <w:rPr>
                <w:color w:val="000000" w:themeColor="text1"/>
                <w:sz w:val="24"/>
                <w:szCs w:val="24"/>
              </w:rPr>
              <w:t xml:space="preserve"> feedback help novice programmers </w:t>
            </w:r>
            <w:r>
              <w:rPr>
                <w:color w:val="000000" w:themeColor="text1"/>
                <w:sz w:val="24"/>
                <w:szCs w:val="24"/>
                <w:lang w:val="en-US"/>
              </w:rPr>
              <w:t>solve and learn</w:t>
            </w:r>
            <w:r w:rsidRPr="003431E4">
              <w:rPr>
                <w:color w:val="000000" w:themeColor="text1"/>
                <w:sz w:val="24"/>
                <w:szCs w:val="24"/>
              </w:rPr>
              <w:t xml:space="preserve"> faster?</w:t>
            </w:r>
            <w:r>
              <w:rPr>
                <w:color w:val="000000" w:themeColor="text1"/>
                <w:sz w:val="24"/>
                <w:szCs w:val="24"/>
              </w:rPr>
              <w:t xml:space="preserve"> </w:t>
            </w:r>
            <w:r>
              <w:rPr>
                <w:color w:val="000000" w:themeColor="text1"/>
                <w:sz w:val="24"/>
                <w:szCs w:val="24"/>
              </w:rPr>
              <w:br/>
            </w:r>
            <w:r>
              <w:rPr>
                <w:color w:val="000000" w:themeColor="text1"/>
                <w:sz w:val="24"/>
                <w:szCs w:val="24"/>
                <w:lang w:val="en-US"/>
              </w:rPr>
              <w:t>If some functionality does not improve my main business process, then it should wait until the main process team complete it</w:t>
            </w:r>
          </w:p>
        </w:tc>
      </w:tr>
      <w:tr w:rsidR="00335746" w:rsidRPr="00CE0BA3" w14:paraId="5A37AC25" w14:textId="77777777" w:rsidTr="00CE0BA3">
        <w:tc>
          <w:tcPr>
            <w:tcW w:w="2400" w:type="dxa"/>
          </w:tcPr>
          <w:p w14:paraId="3BB59611" w14:textId="77777777" w:rsidR="00BE6717" w:rsidRPr="00CE0BA3" w:rsidRDefault="00000000">
            <w:pPr>
              <w:rPr>
                <w:color w:val="000000" w:themeColor="text1"/>
                <w:sz w:val="24"/>
                <w:szCs w:val="24"/>
              </w:rPr>
            </w:pPr>
            <w:r w:rsidRPr="00CE0BA3">
              <w:rPr>
                <w:color w:val="000000" w:themeColor="text1"/>
                <w:sz w:val="24"/>
                <w:szCs w:val="24"/>
              </w:rPr>
              <w:lastRenderedPageBreak/>
              <w:t>Wrong early-adopter assumption</w:t>
            </w:r>
          </w:p>
        </w:tc>
        <w:tc>
          <w:tcPr>
            <w:tcW w:w="3480" w:type="dxa"/>
          </w:tcPr>
          <w:p w14:paraId="439098E8" w14:textId="1CDAF284" w:rsidR="0077337D" w:rsidRPr="00827E19" w:rsidRDefault="0077337D">
            <w:pPr>
              <w:rPr>
                <w:color w:val="000000" w:themeColor="text1"/>
                <w:sz w:val="24"/>
                <w:szCs w:val="24"/>
                <w:lang w:val="en-US"/>
              </w:rPr>
            </w:pPr>
            <w:r>
              <w:rPr>
                <w:color w:val="000000" w:themeColor="text1"/>
                <w:sz w:val="24"/>
                <w:szCs w:val="24"/>
                <w:lang w:val="en-US"/>
              </w:rPr>
              <w:t xml:space="preserve">If I conduct experiements on the students with </w:t>
            </w:r>
            <w:r w:rsidR="00827E19">
              <w:rPr>
                <w:color w:val="000000" w:themeColor="text1"/>
                <w:sz w:val="24"/>
                <w:szCs w:val="24"/>
                <w:lang w:val="en-US"/>
              </w:rPr>
              <w:t xml:space="preserve">already </w:t>
            </w:r>
            <w:r>
              <w:rPr>
                <w:color w:val="000000" w:themeColor="text1"/>
                <w:sz w:val="24"/>
                <w:szCs w:val="24"/>
                <w:lang w:val="en-US"/>
              </w:rPr>
              <w:t xml:space="preserve">strong </w:t>
            </w:r>
            <w:r w:rsidR="00827E19">
              <w:rPr>
                <w:color w:val="000000" w:themeColor="text1"/>
                <w:sz w:val="24"/>
                <w:szCs w:val="24"/>
                <w:lang w:val="en-US"/>
              </w:rPr>
              <w:t>fundamentals</w:t>
            </w:r>
            <w:r>
              <w:rPr>
                <w:color w:val="000000" w:themeColor="text1"/>
                <w:sz w:val="24"/>
                <w:szCs w:val="24"/>
                <w:lang w:val="en-US"/>
              </w:rPr>
              <w:t xml:space="preserve"> in DSA </w:t>
            </w:r>
            <w:r w:rsidR="00827E19">
              <w:rPr>
                <w:color w:val="000000" w:themeColor="text1"/>
                <w:sz w:val="24"/>
                <w:szCs w:val="24"/>
                <w:lang w:val="en-US"/>
              </w:rPr>
              <w:t>and</w:t>
            </w:r>
            <w:r>
              <w:rPr>
                <w:color w:val="000000" w:themeColor="text1"/>
                <w:sz w:val="24"/>
                <w:szCs w:val="24"/>
                <w:lang w:val="en-US"/>
              </w:rPr>
              <w:t xml:space="preserve"> LeetCode, </w:t>
            </w:r>
            <w:r w:rsidR="00827E19">
              <w:rPr>
                <w:color w:val="000000" w:themeColor="text1"/>
                <w:sz w:val="24"/>
                <w:szCs w:val="24"/>
                <w:lang w:val="en-US"/>
              </w:rPr>
              <w:t xml:space="preserve">who already know how to solve problems and debug code, then I may conlude that the abstract and vague hints such as “good enough” or “almost optimized” may mislead novice learners. </w:t>
            </w:r>
          </w:p>
          <w:p w14:paraId="404AD21B" w14:textId="6DAB9D1C" w:rsidR="0077337D" w:rsidRPr="00DD41D0" w:rsidRDefault="0077337D">
            <w:pPr>
              <w:rPr>
                <w:color w:val="000000" w:themeColor="text1"/>
                <w:sz w:val="24"/>
                <w:szCs w:val="24"/>
                <w:lang w:val="en-US"/>
              </w:rPr>
            </w:pPr>
          </w:p>
        </w:tc>
        <w:tc>
          <w:tcPr>
            <w:tcW w:w="3480" w:type="dxa"/>
          </w:tcPr>
          <w:p w14:paraId="25504105" w14:textId="327C3CD8" w:rsidR="00827E19" w:rsidRPr="00827E19" w:rsidRDefault="00827E19" w:rsidP="0077337D">
            <w:pPr>
              <w:rPr>
                <w:color w:val="000000" w:themeColor="text1"/>
                <w:sz w:val="24"/>
                <w:szCs w:val="24"/>
                <w:lang w:val="kk-KZ"/>
              </w:rPr>
            </w:pPr>
            <w:r>
              <w:rPr>
                <w:color w:val="000000" w:themeColor="text1"/>
                <w:sz w:val="24"/>
                <w:szCs w:val="24"/>
                <w:lang w:val="en-US"/>
              </w:rPr>
              <w:t xml:space="preserve">I should largely consider the main group, for whome it specificially designed - </w:t>
            </w:r>
            <w:r w:rsidRPr="003431E4">
              <w:rPr>
                <w:color w:val="000000" w:themeColor="text1"/>
                <w:sz w:val="24"/>
                <w:szCs w:val="24"/>
              </w:rPr>
              <w:t>first-year students in intro programming</w:t>
            </w:r>
            <w:r>
              <w:rPr>
                <w:color w:val="000000" w:themeColor="text1"/>
                <w:sz w:val="24"/>
                <w:szCs w:val="24"/>
              </w:rPr>
              <w:t>, not only advanced in terms of DSA and problem solving.</w:t>
            </w:r>
          </w:p>
          <w:p w14:paraId="116B3E09" w14:textId="5A483848" w:rsidR="0077337D" w:rsidRPr="0077337D" w:rsidRDefault="0077337D" w:rsidP="0077337D">
            <w:pPr>
              <w:rPr>
                <w:color w:val="000000" w:themeColor="text1"/>
                <w:sz w:val="24"/>
                <w:szCs w:val="24"/>
                <w:lang w:val="en-US"/>
              </w:rPr>
            </w:pPr>
          </w:p>
        </w:tc>
      </w:tr>
      <w:tr w:rsidR="00335746" w:rsidRPr="00CE0BA3" w14:paraId="0A1B27CD" w14:textId="77777777" w:rsidTr="00CE0BA3">
        <w:tc>
          <w:tcPr>
            <w:tcW w:w="2400" w:type="dxa"/>
          </w:tcPr>
          <w:p w14:paraId="24D3EF38" w14:textId="77777777" w:rsidR="00BE6717" w:rsidRPr="00CE0BA3" w:rsidRDefault="00000000">
            <w:pPr>
              <w:rPr>
                <w:color w:val="000000" w:themeColor="text1"/>
                <w:sz w:val="24"/>
                <w:szCs w:val="24"/>
              </w:rPr>
            </w:pPr>
            <w:r w:rsidRPr="00CE0BA3">
              <w:rPr>
                <w:color w:val="000000" w:themeColor="text1"/>
                <w:sz w:val="24"/>
                <w:szCs w:val="24"/>
              </w:rPr>
              <w:t>North star metric misalignment</w:t>
            </w:r>
          </w:p>
        </w:tc>
        <w:tc>
          <w:tcPr>
            <w:tcW w:w="3480" w:type="dxa"/>
          </w:tcPr>
          <w:p w14:paraId="718D00C5" w14:textId="1A20C736" w:rsidR="00BE6717" w:rsidRPr="00827E19" w:rsidRDefault="00827E19">
            <w:pPr>
              <w:rPr>
                <w:color w:val="000000" w:themeColor="text1"/>
                <w:sz w:val="24"/>
                <w:szCs w:val="24"/>
              </w:rPr>
            </w:pPr>
            <w:r>
              <w:rPr>
                <w:color w:val="000000" w:themeColor="text1"/>
                <w:sz w:val="24"/>
                <w:szCs w:val="24"/>
              </w:rPr>
              <w:t xml:space="preserve">If I unrestrict the number of requests for hints, total session time, it may eventually lead to </w:t>
            </w:r>
            <w:r w:rsidR="0036430C">
              <w:rPr>
                <w:color w:val="000000" w:themeColor="text1"/>
                <w:sz w:val="24"/>
                <w:szCs w:val="24"/>
              </w:rPr>
              <w:t>confusion, because when students asking for 15–20 hints it is not a good sign.</w:t>
            </w:r>
          </w:p>
        </w:tc>
        <w:tc>
          <w:tcPr>
            <w:tcW w:w="3480" w:type="dxa"/>
          </w:tcPr>
          <w:p w14:paraId="49638611" w14:textId="49435713" w:rsidR="00BE6717" w:rsidRPr="00CE0BA3" w:rsidRDefault="00827E19">
            <w:pPr>
              <w:rPr>
                <w:color w:val="000000" w:themeColor="text1"/>
                <w:sz w:val="24"/>
                <w:szCs w:val="24"/>
              </w:rPr>
            </w:pPr>
            <w:r>
              <w:rPr>
                <w:color w:val="000000" w:themeColor="text1"/>
                <w:sz w:val="24"/>
                <w:szCs w:val="24"/>
              </w:rPr>
              <w:t>The best way to evaluate a performance of student I should consider metrics such as: resolved-after-fix, time-to-fix which is added to track whether student understood and learnt or not. It is better rather than tracking just raw statistics related to trials.</w:t>
            </w:r>
          </w:p>
        </w:tc>
      </w:tr>
    </w:tbl>
    <w:p w14:paraId="4ED28CFB" w14:textId="203E1068" w:rsidR="00BE6717" w:rsidRPr="00F04268" w:rsidRDefault="00F04268">
      <w:pPr>
        <w:spacing w:before="320"/>
        <w:rPr>
          <w:color w:val="000000" w:themeColor="text1"/>
          <w:lang w:val="en-US"/>
        </w:rPr>
      </w:pPr>
      <w:r>
        <w:rPr>
          <w:color w:val="000000" w:themeColor="text1"/>
          <w:lang w:val="en-US"/>
        </w:rPr>
        <w:t xml:space="preserve"> </w:t>
      </w:r>
    </w:p>
    <w:p w14:paraId="7E776B25" w14:textId="1E01782F" w:rsidR="00BE6717" w:rsidRPr="00335746" w:rsidRDefault="00000000">
      <w:pPr>
        <w:pStyle w:val="1"/>
        <w:pBdr>
          <w:bottom w:val="single" w:sz="8" w:space="4" w:color="0F766E"/>
        </w:pBdr>
        <w:rPr>
          <w:color w:val="000000" w:themeColor="text1"/>
        </w:rPr>
      </w:pPr>
      <w:r w:rsidRPr="00335746">
        <w:rPr>
          <w:color w:val="000000" w:themeColor="text1"/>
        </w:rPr>
        <w:t xml:space="preserve">Part 2 </w:t>
      </w:r>
      <w:r w:rsidR="009575BE" w:rsidRPr="00335746">
        <w:rPr>
          <w:color w:val="000000" w:themeColor="text1"/>
        </w:rPr>
        <w:t>–</w:t>
      </w:r>
      <w:r w:rsidRPr="00335746">
        <w:rPr>
          <w:color w:val="000000" w:themeColor="text1"/>
        </w:rPr>
        <w:t xml:space="preserve"> Ethics &amp; Privacy (20%)</w:t>
      </w:r>
    </w:p>
    <w:p w14:paraId="7DDB5B60" w14:textId="77777777" w:rsidR="00BE6717" w:rsidRPr="00335746" w:rsidRDefault="00BE6717">
      <w:pPr>
        <w:spacing w:before="100"/>
        <w:rPr>
          <w:color w:val="000000" w:themeColor="text1"/>
        </w:rPr>
      </w:pPr>
    </w:p>
    <w:p w14:paraId="634D6C02" w14:textId="77777777" w:rsidR="00BE6717" w:rsidRPr="00335746" w:rsidRDefault="00000000">
      <w:pPr>
        <w:pStyle w:val="2"/>
        <w:rPr>
          <w:color w:val="000000" w:themeColor="text1"/>
        </w:rPr>
      </w:pPr>
      <w:r w:rsidRPr="00335746">
        <w:rPr>
          <w:color w:val="000000" w:themeColor="text1"/>
        </w:rPr>
        <w:t>2.1  Privacy by Design (10%)</w:t>
      </w:r>
    </w:p>
    <w:p w14:paraId="6F601F2E" w14:textId="77777777" w:rsidR="000F2AD4" w:rsidRPr="00335746" w:rsidRDefault="000F2AD4">
      <w:pPr>
        <w:spacing w:before="80"/>
        <w:rPr>
          <w:color w:val="000000" w:themeColor="text1"/>
        </w:rPr>
      </w:pPr>
    </w:p>
    <w:tbl>
      <w:tblPr>
        <w:tblStyle w:val="af0"/>
        <w:tblW w:w="9360" w:type="dxa"/>
        <w:tblLook w:val="04A0" w:firstRow="1" w:lastRow="0" w:firstColumn="1" w:lastColumn="0" w:noHBand="0" w:noVBand="1"/>
      </w:tblPr>
      <w:tblGrid>
        <w:gridCol w:w="4957"/>
        <w:gridCol w:w="4403"/>
      </w:tblGrid>
      <w:tr w:rsidR="00335746" w:rsidRPr="00CE0BA3" w14:paraId="61121619" w14:textId="77777777" w:rsidTr="00CE0BA3">
        <w:tc>
          <w:tcPr>
            <w:tcW w:w="4957" w:type="dxa"/>
          </w:tcPr>
          <w:p w14:paraId="3326B591" w14:textId="77777777" w:rsidR="00BE6717" w:rsidRPr="00CE0BA3" w:rsidRDefault="00000000">
            <w:pPr>
              <w:rPr>
                <w:color w:val="000000" w:themeColor="text1"/>
                <w:sz w:val="24"/>
                <w:szCs w:val="24"/>
              </w:rPr>
            </w:pPr>
            <w:r w:rsidRPr="00CE0BA3">
              <w:rPr>
                <w:b/>
                <w:bCs/>
                <w:color w:val="000000" w:themeColor="text1"/>
                <w:sz w:val="24"/>
                <w:szCs w:val="24"/>
              </w:rPr>
              <w:t>Principle</w:t>
            </w:r>
          </w:p>
        </w:tc>
        <w:tc>
          <w:tcPr>
            <w:tcW w:w="4403" w:type="dxa"/>
          </w:tcPr>
          <w:p w14:paraId="6F105822" w14:textId="77777777" w:rsidR="00BE6717" w:rsidRPr="00CE0BA3" w:rsidRDefault="00000000">
            <w:pPr>
              <w:rPr>
                <w:color w:val="000000" w:themeColor="text1"/>
                <w:sz w:val="24"/>
                <w:szCs w:val="24"/>
              </w:rPr>
            </w:pPr>
            <w:r w:rsidRPr="00CE0BA3">
              <w:rPr>
                <w:b/>
                <w:bCs/>
                <w:color w:val="000000" w:themeColor="text1"/>
                <w:sz w:val="24"/>
                <w:szCs w:val="24"/>
              </w:rPr>
              <w:t>How Your Product Applies It</w:t>
            </w:r>
          </w:p>
        </w:tc>
      </w:tr>
      <w:tr w:rsidR="00335746" w:rsidRPr="00CE0BA3" w14:paraId="07D61746" w14:textId="77777777" w:rsidTr="00CE0BA3">
        <w:tc>
          <w:tcPr>
            <w:tcW w:w="4957" w:type="dxa"/>
          </w:tcPr>
          <w:p w14:paraId="0DE69FC4" w14:textId="0E5AB8B7" w:rsidR="00BE6717" w:rsidRPr="00CE0BA3" w:rsidRDefault="00000000">
            <w:pPr>
              <w:rPr>
                <w:color w:val="000000" w:themeColor="text1"/>
                <w:sz w:val="24"/>
                <w:szCs w:val="24"/>
              </w:rPr>
            </w:pPr>
            <w:r w:rsidRPr="00CE0BA3">
              <w:rPr>
                <w:color w:val="000000" w:themeColor="text1"/>
                <w:sz w:val="24"/>
                <w:szCs w:val="24"/>
              </w:rPr>
              <w:t xml:space="preserve">Data minimisation </w:t>
            </w:r>
            <w:r w:rsidR="009575BE" w:rsidRPr="00CE0BA3">
              <w:rPr>
                <w:color w:val="000000" w:themeColor="text1"/>
                <w:sz w:val="24"/>
                <w:szCs w:val="24"/>
              </w:rPr>
              <w:t>–</w:t>
            </w:r>
            <w:r w:rsidRPr="00CE0BA3">
              <w:rPr>
                <w:color w:val="000000" w:themeColor="text1"/>
                <w:sz w:val="24"/>
                <w:szCs w:val="24"/>
              </w:rPr>
              <w:t xml:space="preserve"> collect only what you use</w:t>
            </w:r>
          </w:p>
        </w:tc>
        <w:tc>
          <w:tcPr>
            <w:tcW w:w="4403" w:type="dxa"/>
          </w:tcPr>
          <w:p w14:paraId="66A83B68" w14:textId="51219ED0" w:rsidR="003F6FD0" w:rsidRDefault="003F6FD0">
            <w:pPr>
              <w:rPr>
                <w:color w:val="000000" w:themeColor="text1"/>
                <w:sz w:val="24"/>
                <w:szCs w:val="24"/>
              </w:rPr>
            </w:pPr>
            <w:r>
              <w:rPr>
                <w:color w:val="000000" w:themeColor="text1"/>
                <w:sz w:val="24"/>
                <w:szCs w:val="24"/>
              </w:rPr>
              <w:t>For mentor interactions, our system holds code analyzer metadata, feedback action and code itself in InteractionLog entity.</w:t>
            </w:r>
          </w:p>
          <w:p w14:paraId="638BDE25" w14:textId="49209EE9" w:rsidR="00BE6717" w:rsidRPr="00D3054A" w:rsidRDefault="003F6FD0">
            <w:pPr>
              <w:rPr>
                <w:color w:val="000000" w:themeColor="text1"/>
                <w:sz w:val="24"/>
                <w:szCs w:val="24"/>
              </w:rPr>
            </w:pPr>
            <w:r>
              <w:rPr>
                <w:color w:val="000000" w:themeColor="text1"/>
                <w:sz w:val="24"/>
                <w:szCs w:val="24"/>
              </w:rPr>
              <w:t>Regarding the user profile, it necessary to hold basic data such as email,</w:t>
            </w:r>
            <w:r w:rsidR="00D3054A">
              <w:rPr>
                <w:color w:val="000000" w:themeColor="text1"/>
                <w:sz w:val="24"/>
                <w:szCs w:val="24"/>
              </w:rPr>
              <w:t xml:space="preserve"> </w:t>
            </w:r>
            <w:r>
              <w:rPr>
                <w:color w:val="000000" w:themeColor="text1"/>
                <w:sz w:val="24"/>
                <w:szCs w:val="24"/>
              </w:rPr>
              <w:lastRenderedPageBreak/>
              <w:t xml:space="preserve">password, full name and a role. Additionally, we </w:t>
            </w:r>
            <w:r w:rsidR="00D3054A">
              <w:rPr>
                <w:color w:val="000000" w:themeColor="text1"/>
                <w:sz w:val="24"/>
                <w:szCs w:val="24"/>
              </w:rPr>
              <w:t xml:space="preserve">it important to </w:t>
            </w:r>
            <w:r>
              <w:rPr>
                <w:color w:val="000000" w:themeColor="text1"/>
                <w:sz w:val="24"/>
                <w:szCs w:val="24"/>
              </w:rPr>
              <w:t>hold</w:t>
            </w:r>
            <w:r w:rsidR="00D3054A">
              <w:rPr>
                <w:color w:val="000000" w:themeColor="text1"/>
                <w:sz w:val="24"/>
                <w:szCs w:val="24"/>
              </w:rPr>
              <w:t xml:space="preserve"> university and group, to track performance of students in each university. </w:t>
            </w:r>
          </w:p>
        </w:tc>
      </w:tr>
      <w:tr w:rsidR="00335746" w:rsidRPr="00CE0BA3" w14:paraId="7235D472" w14:textId="77777777" w:rsidTr="00CE0BA3">
        <w:tc>
          <w:tcPr>
            <w:tcW w:w="4957" w:type="dxa"/>
          </w:tcPr>
          <w:p w14:paraId="3B478623" w14:textId="73DEAA45" w:rsidR="00BE6717" w:rsidRPr="00CE0BA3" w:rsidRDefault="00000000">
            <w:pPr>
              <w:rPr>
                <w:color w:val="000000" w:themeColor="text1"/>
                <w:sz w:val="24"/>
                <w:szCs w:val="24"/>
              </w:rPr>
            </w:pPr>
            <w:r w:rsidRPr="00CE0BA3">
              <w:rPr>
                <w:color w:val="000000" w:themeColor="text1"/>
                <w:sz w:val="24"/>
                <w:szCs w:val="24"/>
              </w:rPr>
              <w:lastRenderedPageBreak/>
              <w:t xml:space="preserve">Purpose limitation </w:t>
            </w:r>
            <w:r w:rsidR="009575BE" w:rsidRPr="00CE0BA3">
              <w:rPr>
                <w:color w:val="000000" w:themeColor="text1"/>
                <w:sz w:val="24"/>
                <w:szCs w:val="24"/>
              </w:rPr>
              <w:t>–</w:t>
            </w:r>
            <w:r w:rsidRPr="00CE0BA3">
              <w:rPr>
                <w:color w:val="000000" w:themeColor="text1"/>
                <w:sz w:val="24"/>
                <w:szCs w:val="24"/>
              </w:rPr>
              <w:t xml:space="preserve"> data collected for one feature cannot be reused for another</w:t>
            </w:r>
          </w:p>
        </w:tc>
        <w:tc>
          <w:tcPr>
            <w:tcW w:w="4403" w:type="dxa"/>
          </w:tcPr>
          <w:p w14:paraId="71F0BE71" w14:textId="7166111B" w:rsidR="00D3054A" w:rsidRPr="00342069" w:rsidRDefault="00D3054A" w:rsidP="00D3054A">
            <w:pPr>
              <w:rPr>
                <w:color w:val="000000" w:themeColor="text1"/>
                <w:sz w:val="24"/>
                <w:szCs w:val="24"/>
                <w:lang w:val="en-US"/>
              </w:rPr>
            </w:pPr>
            <w:r>
              <w:rPr>
                <w:color w:val="000000" w:themeColor="text1"/>
                <w:sz w:val="24"/>
                <w:szCs w:val="24"/>
              </w:rPr>
              <w:t>Firstly, interaction data should indicate a process of learning (feedback actions, coding history, user feedback), rather than grading and evaluating or marketing data metric.</w:t>
            </w:r>
            <w:r>
              <w:rPr>
                <w:color w:val="000000" w:themeColor="text1"/>
                <w:sz w:val="24"/>
                <w:szCs w:val="24"/>
              </w:rPr>
              <w:br/>
              <w:t xml:space="preserve">Also, </w:t>
            </w:r>
            <w:r w:rsidR="00D655BA">
              <w:rPr>
                <w:color w:val="000000" w:themeColor="text1"/>
                <w:sz w:val="24"/>
                <w:szCs w:val="24"/>
              </w:rPr>
              <w:t xml:space="preserve">a </w:t>
            </w:r>
            <w:r>
              <w:rPr>
                <w:color w:val="000000" w:themeColor="text1"/>
                <w:sz w:val="24"/>
                <w:szCs w:val="24"/>
              </w:rPr>
              <w:t>data from InteractionLog entity which is related to users should be anonymized and processed in order to protect private policy of users</w:t>
            </w:r>
          </w:p>
          <w:p w14:paraId="41F1BEE9" w14:textId="55865ED5" w:rsidR="00BE6717" w:rsidRPr="00342069" w:rsidRDefault="00BE6717">
            <w:pPr>
              <w:rPr>
                <w:color w:val="000000" w:themeColor="text1"/>
                <w:sz w:val="24"/>
                <w:szCs w:val="24"/>
                <w:lang w:val="en-US"/>
              </w:rPr>
            </w:pPr>
          </w:p>
        </w:tc>
      </w:tr>
      <w:tr w:rsidR="00335746" w:rsidRPr="00CE0BA3" w14:paraId="02479ADD" w14:textId="77777777" w:rsidTr="00CE0BA3">
        <w:tc>
          <w:tcPr>
            <w:tcW w:w="4957" w:type="dxa"/>
          </w:tcPr>
          <w:p w14:paraId="16241785" w14:textId="19C0810C" w:rsidR="00BE6717" w:rsidRPr="00CE0BA3" w:rsidRDefault="00000000">
            <w:pPr>
              <w:rPr>
                <w:color w:val="000000" w:themeColor="text1"/>
                <w:sz w:val="24"/>
                <w:szCs w:val="24"/>
              </w:rPr>
            </w:pPr>
            <w:r w:rsidRPr="00CE0BA3">
              <w:rPr>
                <w:color w:val="000000" w:themeColor="text1"/>
                <w:sz w:val="24"/>
                <w:szCs w:val="24"/>
              </w:rPr>
              <w:t xml:space="preserve">Default = private </w:t>
            </w:r>
            <w:r w:rsidR="009575BE" w:rsidRPr="00CE0BA3">
              <w:rPr>
                <w:color w:val="000000" w:themeColor="text1"/>
                <w:sz w:val="24"/>
                <w:szCs w:val="24"/>
              </w:rPr>
              <w:t>–</w:t>
            </w:r>
            <w:r w:rsidRPr="00CE0BA3">
              <w:rPr>
                <w:color w:val="000000" w:themeColor="text1"/>
                <w:sz w:val="24"/>
                <w:szCs w:val="24"/>
              </w:rPr>
              <w:t xml:space="preserve"> users opt in to sharing, not out</w:t>
            </w:r>
          </w:p>
        </w:tc>
        <w:tc>
          <w:tcPr>
            <w:tcW w:w="4403" w:type="dxa"/>
          </w:tcPr>
          <w:p w14:paraId="01A717C5" w14:textId="76343CDE" w:rsidR="00BE6717" w:rsidRPr="00D655BA" w:rsidRDefault="00D655BA">
            <w:pPr>
              <w:rPr>
                <w:color w:val="000000" w:themeColor="text1"/>
                <w:sz w:val="24"/>
                <w:szCs w:val="24"/>
              </w:rPr>
            </w:pPr>
            <w:r>
              <w:rPr>
                <w:color w:val="000000" w:themeColor="text1"/>
                <w:sz w:val="24"/>
                <w:szCs w:val="24"/>
              </w:rPr>
              <w:t xml:space="preserve">The application protects user activities and considered as private by default, all the REST routes are protected using JWT auth including user data under /api/users/me and mentor responses from queue under /user/queue/feedback endpoints. </w:t>
            </w:r>
          </w:p>
        </w:tc>
      </w:tr>
      <w:tr w:rsidR="00335746" w:rsidRPr="00CE0BA3" w14:paraId="04265F6B" w14:textId="77777777" w:rsidTr="00CE0BA3">
        <w:tc>
          <w:tcPr>
            <w:tcW w:w="4957" w:type="dxa"/>
          </w:tcPr>
          <w:p w14:paraId="100CCFE7" w14:textId="2E7C1A98" w:rsidR="00BE6717" w:rsidRPr="00CE0BA3" w:rsidRDefault="00000000">
            <w:pPr>
              <w:rPr>
                <w:color w:val="000000" w:themeColor="text1"/>
                <w:sz w:val="24"/>
                <w:szCs w:val="24"/>
              </w:rPr>
            </w:pPr>
            <w:r w:rsidRPr="00CE0BA3">
              <w:rPr>
                <w:color w:val="000000" w:themeColor="text1"/>
                <w:sz w:val="24"/>
                <w:szCs w:val="24"/>
              </w:rPr>
              <w:t xml:space="preserve">Right to erasure (GDPR Art. 17) </w:t>
            </w:r>
            <w:r w:rsidR="009575BE" w:rsidRPr="00CE0BA3">
              <w:rPr>
                <w:color w:val="000000" w:themeColor="text1"/>
                <w:sz w:val="24"/>
                <w:szCs w:val="24"/>
              </w:rPr>
              <w:t>–</w:t>
            </w:r>
            <w:r w:rsidRPr="00CE0BA3">
              <w:rPr>
                <w:color w:val="000000" w:themeColor="text1"/>
                <w:sz w:val="24"/>
                <w:szCs w:val="24"/>
              </w:rPr>
              <w:t xml:space="preserve"> full deletion including logs and backups</w:t>
            </w:r>
          </w:p>
        </w:tc>
        <w:tc>
          <w:tcPr>
            <w:tcW w:w="4403" w:type="dxa"/>
          </w:tcPr>
          <w:p w14:paraId="5690980F" w14:textId="4E721D84" w:rsidR="00BE6717" w:rsidRPr="00936BD1" w:rsidRDefault="00936BD1">
            <w:pPr>
              <w:rPr>
                <w:color w:val="000000" w:themeColor="text1"/>
                <w:sz w:val="24"/>
                <w:szCs w:val="24"/>
              </w:rPr>
            </w:pPr>
            <w:r>
              <w:rPr>
                <w:color w:val="000000" w:themeColor="text1"/>
                <w:sz w:val="24"/>
                <w:szCs w:val="24"/>
              </w:rPr>
              <w:t xml:space="preserve">Honestly, now I didn’t implement deletion functionality for all modules of my project. Further, when </w:t>
            </w:r>
            <w:r>
              <w:rPr>
                <w:color w:val="000000" w:themeColor="text1"/>
                <w:sz w:val="24"/>
                <w:szCs w:val="24"/>
                <w:lang w:val="en-US"/>
              </w:rPr>
              <w:t>I bring my project to</w:t>
            </w:r>
            <w:r w:rsidRPr="002F4DE0">
              <w:rPr>
                <w:color w:val="000000" w:themeColor="text1"/>
                <w:sz w:val="24"/>
                <w:szCs w:val="24"/>
              </w:rPr>
              <w:t xml:space="preserve"> </w:t>
            </w:r>
            <w:r>
              <w:rPr>
                <w:color w:val="000000" w:themeColor="text1"/>
                <w:sz w:val="24"/>
                <w:szCs w:val="24"/>
              </w:rPr>
              <w:t>the production-ready level</w:t>
            </w:r>
            <w:r w:rsidRPr="002F4DE0">
              <w:rPr>
                <w:color w:val="000000" w:themeColor="text1"/>
                <w:sz w:val="24"/>
                <w:szCs w:val="24"/>
              </w:rPr>
              <w:t>, I would add a delete account flow that removes the user profile, active student task sessions, interaction logs.</w:t>
            </w:r>
          </w:p>
        </w:tc>
      </w:tr>
    </w:tbl>
    <w:p w14:paraId="4F272D37" w14:textId="77777777" w:rsidR="00BE6717" w:rsidRPr="00335746" w:rsidRDefault="00BE6717">
      <w:pPr>
        <w:spacing w:before="160"/>
        <w:rPr>
          <w:color w:val="000000" w:themeColor="text1"/>
        </w:rPr>
      </w:pPr>
    </w:p>
    <w:p w14:paraId="4199DAAD" w14:textId="34C13878" w:rsidR="000F2AD4" w:rsidRPr="00C657D2" w:rsidRDefault="00000000" w:rsidP="00C657D2">
      <w:pPr>
        <w:pStyle w:val="2"/>
        <w:rPr>
          <w:color w:val="000000" w:themeColor="text1"/>
          <w:lang w:val="en-US"/>
        </w:rPr>
      </w:pPr>
      <w:r w:rsidRPr="00335746">
        <w:rPr>
          <w:color w:val="000000" w:themeColor="text1"/>
        </w:rPr>
        <w:t>2.2  Ethical Risk Analysis (10%)</w:t>
      </w:r>
    </w:p>
    <w:tbl>
      <w:tblPr>
        <w:tblStyle w:val="af0"/>
        <w:tblW w:w="9360" w:type="dxa"/>
        <w:tblLook w:val="04A0" w:firstRow="1" w:lastRow="0" w:firstColumn="1" w:lastColumn="0" w:noHBand="0" w:noVBand="1"/>
      </w:tblPr>
      <w:tblGrid>
        <w:gridCol w:w="1600"/>
        <w:gridCol w:w="2200"/>
        <w:gridCol w:w="2200"/>
        <w:gridCol w:w="3360"/>
      </w:tblGrid>
      <w:tr w:rsidR="00335746" w:rsidRPr="000F2AD4" w14:paraId="184C7853" w14:textId="77777777" w:rsidTr="00CE0BA3">
        <w:tc>
          <w:tcPr>
            <w:tcW w:w="1600" w:type="dxa"/>
          </w:tcPr>
          <w:p w14:paraId="35703E10" w14:textId="77777777" w:rsidR="00BE6717" w:rsidRPr="000F2AD4" w:rsidRDefault="00000000">
            <w:pPr>
              <w:rPr>
                <w:color w:val="000000" w:themeColor="text1"/>
                <w:sz w:val="24"/>
                <w:szCs w:val="24"/>
              </w:rPr>
            </w:pPr>
            <w:r w:rsidRPr="000F2AD4">
              <w:rPr>
                <w:b/>
                <w:bCs/>
                <w:color w:val="000000" w:themeColor="text1"/>
                <w:sz w:val="24"/>
                <w:szCs w:val="24"/>
              </w:rPr>
              <w:t>Risk</w:t>
            </w:r>
          </w:p>
        </w:tc>
        <w:tc>
          <w:tcPr>
            <w:tcW w:w="2200" w:type="dxa"/>
          </w:tcPr>
          <w:p w14:paraId="2E09B70B" w14:textId="77777777" w:rsidR="00BE6717" w:rsidRPr="000F2AD4" w:rsidRDefault="00000000">
            <w:pPr>
              <w:rPr>
                <w:color w:val="000000" w:themeColor="text1"/>
                <w:sz w:val="24"/>
                <w:szCs w:val="24"/>
              </w:rPr>
            </w:pPr>
            <w:r w:rsidRPr="000F2AD4">
              <w:rPr>
                <w:b/>
                <w:bCs/>
                <w:color w:val="000000" w:themeColor="text1"/>
                <w:sz w:val="24"/>
                <w:szCs w:val="24"/>
              </w:rPr>
              <w:t>EAD Principle</w:t>
            </w:r>
          </w:p>
        </w:tc>
        <w:tc>
          <w:tcPr>
            <w:tcW w:w="2200" w:type="dxa"/>
          </w:tcPr>
          <w:p w14:paraId="45BFE28F" w14:textId="77777777" w:rsidR="00BE6717" w:rsidRPr="000F2AD4" w:rsidRDefault="00000000">
            <w:pPr>
              <w:rPr>
                <w:color w:val="000000" w:themeColor="text1"/>
                <w:sz w:val="24"/>
                <w:szCs w:val="24"/>
              </w:rPr>
            </w:pPr>
            <w:r w:rsidRPr="000F2AD4">
              <w:rPr>
                <w:b/>
                <w:bCs/>
                <w:color w:val="000000" w:themeColor="text1"/>
                <w:sz w:val="24"/>
                <w:szCs w:val="24"/>
              </w:rPr>
              <w:t>Who Is Affected</w:t>
            </w:r>
          </w:p>
        </w:tc>
        <w:tc>
          <w:tcPr>
            <w:tcW w:w="3360" w:type="dxa"/>
          </w:tcPr>
          <w:p w14:paraId="6D635F50" w14:textId="77777777" w:rsidR="00BE6717" w:rsidRPr="000F2AD4" w:rsidRDefault="00000000">
            <w:pPr>
              <w:rPr>
                <w:color w:val="000000" w:themeColor="text1"/>
                <w:sz w:val="24"/>
                <w:szCs w:val="24"/>
              </w:rPr>
            </w:pPr>
            <w:r w:rsidRPr="000F2AD4">
              <w:rPr>
                <w:b/>
                <w:bCs/>
                <w:color w:val="000000" w:themeColor="text1"/>
                <w:sz w:val="24"/>
                <w:szCs w:val="24"/>
              </w:rPr>
              <w:t>Your Mitigation</w:t>
            </w:r>
          </w:p>
        </w:tc>
      </w:tr>
      <w:tr w:rsidR="00335746" w:rsidRPr="000F2AD4" w14:paraId="08E1C73F" w14:textId="77777777" w:rsidTr="00CE0BA3">
        <w:tc>
          <w:tcPr>
            <w:tcW w:w="1600" w:type="dxa"/>
          </w:tcPr>
          <w:p w14:paraId="48B0D029" w14:textId="3B15B2FB" w:rsidR="00BE6717" w:rsidRPr="000F2AD4" w:rsidRDefault="00000000">
            <w:pPr>
              <w:rPr>
                <w:color w:val="000000" w:themeColor="text1"/>
                <w:sz w:val="24"/>
                <w:szCs w:val="24"/>
              </w:rPr>
            </w:pPr>
            <w:r w:rsidRPr="000F2AD4">
              <w:rPr>
                <w:color w:val="000000" w:themeColor="text1"/>
                <w:sz w:val="24"/>
                <w:szCs w:val="24"/>
              </w:rPr>
              <w:t>Risk 1:</w:t>
            </w:r>
            <w:r w:rsidR="00995EA8">
              <w:rPr>
                <w:color w:val="000000" w:themeColor="text1"/>
                <w:sz w:val="24"/>
                <w:szCs w:val="24"/>
              </w:rPr>
              <w:t xml:space="preserve"> </w:t>
            </w:r>
            <w:r w:rsidR="00995EA8" w:rsidRPr="00995EA8">
              <w:rPr>
                <w:b/>
                <w:bCs/>
                <w:color w:val="000000" w:themeColor="text1"/>
                <w:sz w:val="24"/>
                <w:szCs w:val="24"/>
              </w:rPr>
              <w:t xml:space="preserve">SocratesAI could </w:t>
            </w:r>
            <w:r w:rsidR="00995EA8">
              <w:rPr>
                <w:b/>
                <w:bCs/>
                <w:color w:val="000000" w:themeColor="text1"/>
                <w:sz w:val="24"/>
                <w:szCs w:val="24"/>
              </w:rPr>
              <w:t>allow</w:t>
            </w:r>
            <w:r w:rsidR="00995EA8" w:rsidRPr="00995EA8">
              <w:rPr>
                <w:b/>
                <w:bCs/>
                <w:color w:val="000000" w:themeColor="text1"/>
                <w:sz w:val="24"/>
                <w:szCs w:val="24"/>
              </w:rPr>
              <w:t xml:space="preserve"> cheating</w:t>
            </w:r>
          </w:p>
        </w:tc>
        <w:tc>
          <w:tcPr>
            <w:tcW w:w="2200" w:type="dxa"/>
          </w:tcPr>
          <w:p w14:paraId="422E7DBA" w14:textId="4518CF25" w:rsidR="00BE6717" w:rsidRPr="00827571" w:rsidRDefault="00827571">
            <w:pPr>
              <w:rPr>
                <w:color w:val="000000" w:themeColor="text1"/>
                <w:sz w:val="24"/>
                <w:szCs w:val="24"/>
                <w:lang w:val="en-US"/>
              </w:rPr>
            </w:pPr>
            <w:r w:rsidRPr="00827571">
              <w:rPr>
                <w:b/>
                <w:bCs/>
                <w:color w:val="000000" w:themeColor="text1"/>
                <w:sz w:val="24"/>
                <w:szCs w:val="24"/>
              </w:rPr>
              <w:t>Awareness of Misuse</w:t>
            </w:r>
            <w:r>
              <w:rPr>
                <w:b/>
                <w:bCs/>
                <w:color w:val="000000" w:themeColor="text1"/>
                <w:sz w:val="24"/>
                <w:szCs w:val="24"/>
                <w:lang w:val="en-US"/>
              </w:rPr>
              <w:t xml:space="preserve"> </w:t>
            </w:r>
          </w:p>
        </w:tc>
        <w:tc>
          <w:tcPr>
            <w:tcW w:w="2200" w:type="dxa"/>
          </w:tcPr>
          <w:p w14:paraId="0C9A1154" w14:textId="2D21A0D0" w:rsidR="00BE6717" w:rsidRPr="00CF76C1" w:rsidRDefault="00CF76C1">
            <w:pPr>
              <w:rPr>
                <w:color w:val="000000" w:themeColor="text1"/>
                <w:sz w:val="24"/>
                <w:szCs w:val="24"/>
                <w:lang w:val="en-US"/>
              </w:rPr>
            </w:pPr>
            <w:r w:rsidRPr="00CF76C1">
              <w:rPr>
                <w:color w:val="000000" w:themeColor="text1"/>
                <w:sz w:val="24"/>
                <w:szCs w:val="24"/>
              </w:rPr>
              <w:t>Students, instructors, and the course itself</w:t>
            </w:r>
            <w:r>
              <w:rPr>
                <w:color w:val="000000" w:themeColor="text1"/>
                <w:sz w:val="24"/>
                <w:szCs w:val="24"/>
                <w:lang w:val="en-US"/>
              </w:rPr>
              <w:t xml:space="preserve"> </w:t>
            </w:r>
          </w:p>
        </w:tc>
        <w:tc>
          <w:tcPr>
            <w:tcW w:w="3360" w:type="dxa"/>
          </w:tcPr>
          <w:p w14:paraId="0D97854E" w14:textId="786A2711" w:rsidR="00BE6717" w:rsidRPr="0058775B" w:rsidRDefault="0058775B">
            <w:pPr>
              <w:rPr>
                <w:color w:val="000000" w:themeColor="text1"/>
                <w:sz w:val="24"/>
                <w:szCs w:val="24"/>
                <w:lang w:val="ru-KZ"/>
              </w:rPr>
            </w:pPr>
            <w:r w:rsidRPr="0058775B">
              <w:rPr>
                <w:color w:val="000000" w:themeColor="text1"/>
                <w:sz w:val="24"/>
                <w:szCs w:val="24"/>
                <w:lang w:val="ru-KZ"/>
              </w:rPr>
              <w:t xml:space="preserve">The main risk lies in academic dishonesty and cheating during coding session by asking for numerous hints or asking for full solution from LLM. My project implies that learning, knowledge and academic integrity the most important things. So in order to align with these goals, our system is based on the pedagogical policies with bounded help, rather than unrestricted help with full solutions. The system offers four types of </w:t>
            </w:r>
            <w:r w:rsidRPr="0058775B">
              <w:rPr>
                <w:color w:val="000000" w:themeColor="text1"/>
                <w:sz w:val="24"/>
                <w:szCs w:val="24"/>
                <w:lang w:val="ru-KZ"/>
              </w:rPr>
              <w:lastRenderedPageBreak/>
              <w:t>feedback actions and the feedback system is designed to provide not full solution, but hints, guiding questions or highlights.</w:t>
            </w:r>
          </w:p>
        </w:tc>
      </w:tr>
      <w:tr w:rsidR="00335746" w:rsidRPr="000F2AD4" w14:paraId="1EBD648E" w14:textId="77777777" w:rsidTr="00CE0BA3">
        <w:tc>
          <w:tcPr>
            <w:tcW w:w="1600" w:type="dxa"/>
          </w:tcPr>
          <w:p w14:paraId="2FDEBC18" w14:textId="77777777" w:rsidR="00BE6717" w:rsidRDefault="00000000">
            <w:pPr>
              <w:rPr>
                <w:color w:val="000000" w:themeColor="text1"/>
                <w:sz w:val="24"/>
                <w:szCs w:val="24"/>
              </w:rPr>
            </w:pPr>
            <w:r w:rsidRPr="000F2AD4">
              <w:rPr>
                <w:color w:val="000000" w:themeColor="text1"/>
                <w:sz w:val="24"/>
                <w:szCs w:val="24"/>
              </w:rPr>
              <w:lastRenderedPageBreak/>
              <w:t>Risk 2:</w:t>
            </w:r>
          </w:p>
          <w:p w14:paraId="58A5816B" w14:textId="6E9E09C4" w:rsidR="002906E9" w:rsidRPr="006611B5" w:rsidRDefault="002906E9">
            <w:pPr>
              <w:rPr>
                <w:b/>
                <w:bCs/>
                <w:color w:val="000000" w:themeColor="text1"/>
                <w:sz w:val="24"/>
                <w:szCs w:val="24"/>
              </w:rPr>
            </w:pPr>
            <w:r w:rsidRPr="006611B5">
              <w:rPr>
                <w:b/>
                <w:bCs/>
                <w:color w:val="000000" w:themeColor="text1"/>
                <w:sz w:val="24"/>
                <w:szCs w:val="24"/>
              </w:rPr>
              <w:t>Vague and too generic feedback</w:t>
            </w:r>
          </w:p>
        </w:tc>
        <w:tc>
          <w:tcPr>
            <w:tcW w:w="2200" w:type="dxa"/>
          </w:tcPr>
          <w:p w14:paraId="6062D54A" w14:textId="48237465" w:rsidR="00BE6717" w:rsidRPr="004C26E4" w:rsidRDefault="004C26E4">
            <w:pPr>
              <w:rPr>
                <w:color w:val="000000" w:themeColor="text1"/>
                <w:sz w:val="24"/>
                <w:szCs w:val="24"/>
                <w:lang w:val="en-US"/>
              </w:rPr>
            </w:pPr>
            <w:r w:rsidRPr="004C26E4">
              <w:rPr>
                <w:b/>
                <w:bCs/>
                <w:color w:val="000000" w:themeColor="text1"/>
                <w:sz w:val="24"/>
                <w:szCs w:val="24"/>
              </w:rPr>
              <w:t>Transparency</w:t>
            </w:r>
            <w:r>
              <w:rPr>
                <w:b/>
                <w:bCs/>
                <w:color w:val="000000" w:themeColor="text1"/>
                <w:sz w:val="24"/>
                <w:szCs w:val="24"/>
                <w:lang w:val="en-US"/>
              </w:rPr>
              <w:t xml:space="preserve"> </w:t>
            </w:r>
          </w:p>
        </w:tc>
        <w:tc>
          <w:tcPr>
            <w:tcW w:w="2200" w:type="dxa"/>
          </w:tcPr>
          <w:p w14:paraId="4A9D558B" w14:textId="6D6C009A" w:rsidR="00BE6717" w:rsidRPr="000F2AD4" w:rsidRDefault="006C4DC0" w:rsidP="006C4DC0">
            <w:pPr>
              <w:rPr>
                <w:color w:val="000000" w:themeColor="text1"/>
                <w:sz w:val="24"/>
                <w:szCs w:val="24"/>
              </w:rPr>
            </w:pPr>
            <w:r w:rsidRPr="006C4DC0">
              <w:rPr>
                <w:color w:val="000000" w:themeColor="text1"/>
                <w:sz w:val="24"/>
                <w:szCs w:val="24"/>
              </w:rPr>
              <w:t>Mostly beginner students, because they do not yet have strong debugging judgment</w:t>
            </w:r>
            <w:r w:rsidRPr="006C4DC0">
              <w:rPr>
                <w:color w:val="000000" w:themeColor="text1"/>
                <w:sz w:val="24"/>
                <w:szCs w:val="24"/>
              </w:rPr>
              <w:tab/>
            </w:r>
          </w:p>
        </w:tc>
        <w:tc>
          <w:tcPr>
            <w:tcW w:w="3360" w:type="dxa"/>
          </w:tcPr>
          <w:p w14:paraId="10E79149" w14:textId="3AA3B1CC" w:rsidR="00BE6717" w:rsidRPr="00275F2A" w:rsidRDefault="00A42017">
            <w:pPr>
              <w:rPr>
                <w:color w:val="000000" w:themeColor="text1"/>
                <w:sz w:val="24"/>
                <w:szCs w:val="24"/>
                <w:lang w:val="en-US"/>
              </w:rPr>
            </w:pPr>
            <w:r w:rsidRPr="00A42017">
              <w:rPr>
                <w:color w:val="000000" w:themeColor="text1"/>
                <w:sz w:val="24"/>
                <w:szCs w:val="24"/>
                <w:lang w:val="en-US"/>
              </w:rPr>
              <w:t xml:space="preserve">The risk lies in misleading help, when students may trust for vague and incorrect hints or questions which can easily mislead them. I think the best solution is to build responses short and precise and connect </w:t>
            </w:r>
            <w:proofErr w:type="gramStart"/>
            <w:r w:rsidRPr="00A42017">
              <w:rPr>
                <w:color w:val="000000" w:themeColor="text1"/>
                <w:sz w:val="24"/>
                <w:szCs w:val="24"/>
                <w:lang w:val="en-US"/>
              </w:rPr>
              <w:t>it</w:t>
            </w:r>
            <w:proofErr w:type="gramEnd"/>
            <w:r w:rsidRPr="00A42017">
              <w:rPr>
                <w:color w:val="000000" w:themeColor="text1"/>
                <w:sz w:val="24"/>
                <w:szCs w:val="24"/>
                <w:lang w:val="en-US"/>
              </w:rPr>
              <w:t xml:space="preserve"> with current code </w:t>
            </w:r>
            <w:proofErr w:type="gramStart"/>
            <w:r w:rsidRPr="00A42017">
              <w:rPr>
                <w:color w:val="000000" w:themeColor="text1"/>
                <w:sz w:val="24"/>
                <w:szCs w:val="24"/>
                <w:lang w:val="en-US"/>
              </w:rPr>
              <w:t>and also</w:t>
            </w:r>
            <w:proofErr w:type="gramEnd"/>
            <w:r w:rsidRPr="00A42017">
              <w:rPr>
                <w:color w:val="000000" w:themeColor="text1"/>
                <w:sz w:val="24"/>
                <w:szCs w:val="24"/>
                <w:lang w:val="en-US"/>
              </w:rPr>
              <w:t xml:space="preserve"> consider coding history within session</w:t>
            </w:r>
            <w:r w:rsidR="00CE6A0B">
              <w:rPr>
                <w:color w:val="000000" w:themeColor="text1"/>
                <w:sz w:val="24"/>
                <w:szCs w:val="24"/>
                <w:lang w:val="en-US"/>
              </w:rPr>
              <w:t xml:space="preserve"> so it will be specific and precise for a user</w:t>
            </w:r>
            <w:r w:rsidRPr="00A42017">
              <w:rPr>
                <w:color w:val="000000" w:themeColor="text1"/>
                <w:sz w:val="24"/>
                <w:szCs w:val="24"/>
                <w:lang w:val="en-US"/>
              </w:rPr>
              <w:t>.</w:t>
            </w:r>
            <w:r>
              <w:rPr>
                <w:color w:val="000000" w:themeColor="text1"/>
                <w:sz w:val="24"/>
                <w:szCs w:val="24"/>
                <w:lang w:val="en-US"/>
              </w:rPr>
              <w:t xml:space="preserve"> </w:t>
            </w:r>
          </w:p>
        </w:tc>
      </w:tr>
    </w:tbl>
    <w:p w14:paraId="6A21CD80" w14:textId="77777777" w:rsidR="00BE6717" w:rsidRPr="004634EA" w:rsidRDefault="00BE6717">
      <w:pPr>
        <w:spacing w:before="320"/>
        <w:rPr>
          <w:color w:val="000000" w:themeColor="text1"/>
          <w:lang w:val="en-US"/>
        </w:rPr>
      </w:pPr>
    </w:p>
    <w:p w14:paraId="42C20976" w14:textId="3A684BDB" w:rsidR="00BE6717" w:rsidRPr="004634EA" w:rsidRDefault="00000000" w:rsidP="004634EA">
      <w:pPr>
        <w:pStyle w:val="1"/>
        <w:pBdr>
          <w:bottom w:val="single" w:sz="8" w:space="4" w:color="0F766E"/>
        </w:pBdr>
        <w:rPr>
          <w:color w:val="000000" w:themeColor="text1"/>
          <w:lang w:val="en-US"/>
        </w:rPr>
      </w:pPr>
      <w:r w:rsidRPr="00335746">
        <w:rPr>
          <w:color w:val="000000" w:themeColor="text1"/>
        </w:rPr>
        <w:t xml:space="preserve">Part 3 </w:t>
      </w:r>
      <w:r w:rsidR="009575BE" w:rsidRPr="00335746">
        <w:rPr>
          <w:color w:val="000000" w:themeColor="text1"/>
        </w:rPr>
        <w:t>–</w:t>
      </w:r>
      <w:r w:rsidRPr="00335746">
        <w:rPr>
          <w:color w:val="000000" w:themeColor="text1"/>
        </w:rPr>
        <w:t xml:space="preserve"> MVP Prototype (</w:t>
      </w:r>
      <w:r w:rsidR="00982886">
        <w:rPr>
          <w:color w:val="000000" w:themeColor="text1"/>
          <w:lang w:val="en-US"/>
        </w:rPr>
        <w:t>40</w:t>
      </w:r>
      <w:r w:rsidRPr="00335746">
        <w:rPr>
          <w:color w:val="000000" w:themeColor="text1"/>
        </w:rPr>
        <w:t>%)</w:t>
      </w:r>
    </w:p>
    <w:p w14:paraId="3E0B3D55" w14:textId="74BBB815" w:rsidR="00BE6717" w:rsidRPr="00950FA9" w:rsidRDefault="00000000" w:rsidP="00950FA9">
      <w:pPr>
        <w:pStyle w:val="2"/>
        <w:rPr>
          <w:color w:val="000000" w:themeColor="text1"/>
          <w:lang w:val="en-US"/>
        </w:rPr>
      </w:pPr>
      <w:r w:rsidRPr="00335746">
        <w:rPr>
          <w:color w:val="000000" w:themeColor="text1"/>
        </w:rPr>
        <w:t>3.1  Prototype Requirements</w:t>
      </w:r>
    </w:p>
    <w:p w14:paraId="1E434A9C" w14:textId="77777777" w:rsidR="004634EA" w:rsidRPr="004634EA" w:rsidRDefault="004634EA" w:rsidP="004634EA">
      <w:pPr>
        <w:spacing w:before="160"/>
        <w:rPr>
          <w:color w:val="000000" w:themeColor="text1"/>
        </w:rPr>
      </w:pPr>
      <w:r w:rsidRPr="004634EA">
        <w:rPr>
          <w:color w:val="000000" w:themeColor="text1"/>
        </w:rPr>
        <w:t>My prototype already covers one full end-to-end workflow that directly tests the hypothesis.</w:t>
      </w:r>
    </w:p>
    <w:p w14:paraId="16920A28" w14:textId="77777777" w:rsidR="004634EA" w:rsidRPr="004634EA" w:rsidRDefault="004634EA" w:rsidP="004634EA">
      <w:pPr>
        <w:spacing w:before="160"/>
        <w:rPr>
          <w:color w:val="000000" w:themeColor="text1"/>
        </w:rPr>
      </w:pPr>
      <w:r w:rsidRPr="004634EA">
        <w:rPr>
          <w:b/>
          <w:bCs/>
          <w:color w:val="000000" w:themeColor="text1"/>
        </w:rPr>
        <w:t>Core workflow</w:t>
      </w:r>
    </w:p>
    <w:p w14:paraId="7B9C5EF1" w14:textId="2C6C9478" w:rsidR="004634EA" w:rsidRPr="004634EA" w:rsidRDefault="004634EA" w:rsidP="0051115D">
      <w:pPr>
        <w:numPr>
          <w:ilvl w:val="0"/>
          <w:numId w:val="8"/>
        </w:numPr>
        <w:spacing w:before="160"/>
        <w:rPr>
          <w:color w:val="000000" w:themeColor="text1"/>
        </w:rPr>
      </w:pPr>
      <w:r w:rsidRPr="004634EA">
        <w:rPr>
          <w:color w:val="000000" w:themeColor="text1"/>
        </w:rPr>
        <w:t>The student logs in</w:t>
      </w:r>
      <w:r w:rsidR="00A10B5A">
        <w:rPr>
          <w:color w:val="000000" w:themeColor="text1"/>
        </w:rPr>
        <w:t xml:space="preserve"> or sign up, then</w:t>
      </w:r>
      <w:r w:rsidRPr="004634EA">
        <w:rPr>
          <w:color w:val="000000" w:themeColor="text1"/>
        </w:rPr>
        <w:t xml:space="preserve"> </w:t>
      </w:r>
      <w:r w:rsidR="00A10B5A">
        <w:rPr>
          <w:color w:val="000000" w:themeColor="text1"/>
        </w:rPr>
        <w:t xml:space="preserve">he/she </w:t>
      </w:r>
      <w:r w:rsidRPr="004634EA">
        <w:rPr>
          <w:color w:val="000000" w:themeColor="text1"/>
        </w:rPr>
        <w:t xml:space="preserve">opens a </w:t>
      </w:r>
      <w:r w:rsidR="00A10B5A">
        <w:rPr>
          <w:color w:val="000000" w:themeColor="text1"/>
        </w:rPr>
        <w:t xml:space="preserve">desired </w:t>
      </w:r>
      <w:r w:rsidRPr="004634EA">
        <w:rPr>
          <w:color w:val="000000" w:themeColor="text1"/>
        </w:rPr>
        <w:t>task from the dashboard.</w:t>
      </w:r>
    </w:p>
    <w:p w14:paraId="38F34F85" w14:textId="7F96C61D" w:rsidR="004634EA" w:rsidRPr="004634EA" w:rsidRDefault="004634EA" w:rsidP="0051115D">
      <w:pPr>
        <w:numPr>
          <w:ilvl w:val="0"/>
          <w:numId w:val="8"/>
        </w:numPr>
        <w:spacing w:before="160"/>
        <w:rPr>
          <w:color w:val="000000" w:themeColor="text1"/>
        </w:rPr>
      </w:pPr>
      <w:r w:rsidRPr="004634EA">
        <w:rPr>
          <w:color w:val="000000" w:themeColor="text1"/>
        </w:rPr>
        <w:t>The student writes</w:t>
      </w:r>
      <w:r w:rsidR="00A10B5A">
        <w:rPr>
          <w:color w:val="000000" w:themeColor="text1"/>
        </w:rPr>
        <w:t xml:space="preserve"> some code on</w:t>
      </w:r>
      <w:r w:rsidR="00B75BAD">
        <w:rPr>
          <w:color w:val="000000" w:themeColor="text1"/>
        </w:rPr>
        <w:t xml:space="preserve"> C/C++/Java</w:t>
      </w:r>
      <w:r w:rsidRPr="004634EA">
        <w:rPr>
          <w:color w:val="000000" w:themeColor="text1"/>
        </w:rPr>
        <w:t xml:space="preserve"> in the </w:t>
      </w:r>
      <w:r w:rsidR="00A10B5A">
        <w:rPr>
          <w:color w:val="000000" w:themeColor="text1"/>
        </w:rPr>
        <w:t>editor.</w:t>
      </w:r>
    </w:p>
    <w:p w14:paraId="693E607B" w14:textId="22E8FD50" w:rsidR="004634EA" w:rsidRPr="004634EA" w:rsidRDefault="00A10B5A" w:rsidP="0051115D">
      <w:pPr>
        <w:numPr>
          <w:ilvl w:val="0"/>
          <w:numId w:val="8"/>
        </w:numPr>
        <w:spacing w:before="160"/>
        <w:rPr>
          <w:color w:val="000000" w:themeColor="text1"/>
        </w:rPr>
      </w:pPr>
      <w:r>
        <w:rPr>
          <w:color w:val="000000" w:themeColor="text1"/>
        </w:rPr>
        <w:t xml:space="preserve">Student chooses whether he want to real time help </w:t>
      </w:r>
      <w:r w:rsidR="009574BF" w:rsidRPr="004634EA">
        <w:rPr>
          <w:color w:val="000000" w:themeColor="text1"/>
        </w:rPr>
        <w:t>(/app/code.update)</w:t>
      </w:r>
      <w:r>
        <w:rPr>
          <w:color w:val="000000" w:themeColor="text1"/>
        </w:rPr>
        <w:t xml:space="preserve"> or manually click the “Ask Mentor” button </w:t>
      </w:r>
      <w:r w:rsidRPr="004634EA">
        <w:rPr>
          <w:color w:val="000000" w:themeColor="text1"/>
        </w:rPr>
        <w:t>(POST /api/mentor/analyze-feedback)</w:t>
      </w:r>
      <w:r w:rsidR="009574BF">
        <w:rPr>
          <w:color w:val="000000" w:themeColor="text1"/>
        </w:rPr>
        <w:t xml:space="preserve"> and then all metadata and code</w:t>
      </w:r>
      <w:r w:rsidR="00656F06">
        <w:rPr>
          <w:color w:val="000000" w:themeColor="text1"/>
        </w:rPr>
        <w:t xml:space="preserve"> combined into one request and</w:t>
      </w:r>
      <w:r w:rsidR="009574BF">
        <w:rPr>
          <w:color w:val="000000" w:themeColor="text1"/>
        </w:rPr>
        <w:t xml:space="preserve"> goes through this endpoints</w:t>
      </w:r>
    </w:p>
    <w:p w14:paraId="19082D3F" w14:textId="2D9A3EB9" w:rsidR="004634EA" w:rsidRPr="004634EA" w:rsidRDefault="00241D94" w:rsidP="0051115D">
      <w:pPr>
        <w:numPr>
          <w:ilvl w:val="0"/>
          <w:numId w:val="8"/>
        </w:numPr>
        <w:spacing w:before="160"/>
        <w:rPr>
          <w:color w:val="000000" w:themeColor="text1"/>
        </w:rPr>
      </w:pPr>
      <w:r>
        <w:rPr>
          <w:color w:val="000000" w:themeColor="text1"/>
        </w:rPr>
        <w:t xml:space="preserve">The server logic creates or reuses a </w:t>
      </w:r>
      <w:r w:rsidRPr="004634EA">
        <w:rPr>
          <w:color w:val="000000" w:themeColor="text1"/>
        </w:rPr>
        <w:t>StudentTaskSession</w:t>
      </w:r>
      <w:r>
        <w:rPr>
          <w:color w:val="000000" w:themeColor="text1"/>
        </w:rPr>
        <w:t xml:space="preserve"> from the database, then it analyze the code, select an appropriate feedvack action and based on them generates short and precise feedback text and finally returns the feedback to the UI.</w:t>
      </w:r>
    </w:p>
    <w:p w14:paraId="69BC8634" w14:textId="302B3820" w:rsidR="004634EA" w:rsidRPr="004634EA" w:rsidRDefault="00262A68" w:rsidP="0051115D">
      <w:pPr>
        <w:numPr>
          <w:ilvl w:val="0"/>
          <w:numId w:val="8"/>
        </w:numPr>
        <w:spacing w:before="160"/>
        <w:rPr>
          <w:color w:val="000000" w:themeColor="text1"/>
        </w:rPr>
      </w:pPr>
      <w:r>
        <w:rPr>
          <w:color w:val="000000" w:themeColor="text1"/>
        </w:rPr>
        <w:t>In the end of the process, t</w:t>
      </w:r>
      <w:r w:rsidR="004634EA" w:rsidRPr="004634EA">
        <w:rPr>
          <w:color w:val="000000" w:themeColor="text1"/>
        </w:rPr>
        <w:t>he student can mark the feedback as </w:t>
      </w:r>
      <w:r w:rsidR="004634EA" w:rsidRPr="004634EA">
        <w:rPr>
          <w:b/>
          <w:bCs/>
          <w:color w:val="000000" w:themeColor="text1"/>
        </w:rPr>
        <w:t>It helped</w:t>
      </w:r>
      <w:r w:rsidR="004634EA" w:rsidRPr="004634EA">
        <w:rPr>
          <w:color w:val="000000" w:themeColor="text1"/>
        </w:rPr>
        <w:t> or </w:t>
      </w:r>
      <w:r w:rsidR="004634EA" w:rsidRPr="004634EA">
        <w:rPr>
          <w:b/>
          <w:bCs/>
          <w:color w:val="000000" w:themeColor="text1"/>
        </w:rPr>
        <w:t>Still stuck</w:t>
      </w:r>
      <w:r w:rsidR="004634EA" w:rsidRPr="004634EA">
        <w:rPr>
          <w:color w:val="000000" w:themeColor="text1"/>
        </w:rPr>
        <w:t xml:space="preserve">, which is </w:t>
      </w:r>
      <w:r>
        <w:rPr>
          <w:color w:val="000000" w:themeColor="text1"/>
        </w:rPr>
        <w:t>saved</w:t>
      </w:r>
      <w:r w:rsidR="004634EA" w:rsidRPr="004634EA">
        <w:rPr>
          <w:color w:val="000000" w:themeColor="text1"/>
        </w:rPr>
        <w:t xml:space="preserve"> through /api/interactions/{interactionId}/result</w:t>
      </w:r>
      <w:r w:rsidR="0051115D">
        <w:rPr>
          <w:color w:val="000000" w:themeColor="text1"/>
        </w:rPr>
        <w:t xml:space="preserve"> which also persists user coding history and eventually serves as dataset for my policy ML service</w:t>
      </w:r>
      <w:r w:rsidR="004634EA" w:rsidRPr="004634EA">
        <w:rPr>
          <w:color w:val="000000" w:themeColor="text1"/>
        </w:rPr>
        <w:t>.</w:t>
      </w:r>
    </w:p>
    <w:p w14:paraId="37ECBF6C" w14:textId="77777777" w:rsidR="005D0EC3" w:rsidRDefault="005D0EC3" w:rsidP="004217D3">
      <w:pPr>
        <w:spacing w:before="160"/>
        <w:rPr>
          <w:b/>
          <w:bCs/>
          <w:color w:val="000000" w:themeColor="text1"/>
        </w:rPr>
      </w:pPr>
    </w:p>
    <w:p w14:paraId="76558C64" w14:textId="77777777" w:rsidR="005D0EC3" w:rsidRDefault="005D0EC3" w:rsidP="004217D3">
      <w:pPr>
        <w:spacing w:before="160"/>
        <w:rPr>
          <w:b/>
          <w:bCs/>
          <w:color w:val="000000" w:themeColor="text1"/>
        </w:rPr>
      </w:pPr>
    </w:p>
    <w:p w14:paraId="203516D9" w14:textId="77777777" w:rsidR="005D0EC3" w:rsidRDefault="005D0EC3" w:rsidP="004217D3">
      <w:pPr>
        <w:spacing w:before="160"/>
        <w:rPr>
          <w:b/>
          <w:bCs/>
          <w:color w:val="000000" w:themeColor="text1"/>
        </w:rPr>
      </w:pPr>
    </w:p>
    <w:p w14:paraId="1A2633CF" w14:textId="77777777" w:rsidR="005D0EC3" w:rsidRDefault="005D0EC3" w:rsidP="004217D3">
      <w:pPr>
        <w:spacing w:before="160"/>
        <w:rPr>
          <w:b/>
          <w:bCs/>
          <w:color w:val="000000" w:themeColor="text1"/>
        </w:rPr>
      </w:pPr>
    </w:p>
    <w:p w14:paraId="5ADC76EC" w14:textId="77777777" w:rsidR="000C7444" w:rsidRDefault="000C7444" w:rsidP="004217D3">
      <w:pPr>
        <w:spacing w:before="160"/>
        <w:rPr>
          <w:b/>
          <w:bCs/>
          <w:color w:val="000000" w:themeColor="text1"/>
        </w:rPr>
      </w:pPr>
    </w:p>
    <w:p w14:paraId="4BCA6EC0" w14:textId="77777777" w:rsidR="000C7444" w:rsidRDefault="000C7444" w:rsidP="004217D3">
      <w:pPr>
        <w:spacing w:before="160"/>
        <w:rPr>
          <w:b/>
          <w:bCs/>
          <w:color w:val="000000" w:themeColor="text1"/>
        </w:rPr>
      </w:pPr>
    </w:p>
    <w:p w14:paraId="3FE9826D" w14:textId="77777777" w:rsidR="005D0EC3" w:rsidRDefault="005D0EC3" w:rsidP="004217D3">
      <w:pPr>
        <w:spacing w:before="160"/>
        <w:rPr>
          <w:b/>
          <w:bCs/>
          <w:color w:val="000000" w:themeColor="text1"/>
        </w:rPr>
      </w:pPr>
    </w:p>
    <w:p w14:paraId="214A049D" w14:textId="7C3D5F78" w:rsidR="005D0EC3" w:rsidRPr="005D0EC3" w:rsidRDefault="004634EA" w:rsidP="005D0EC3">
      <w:pPr>
        <w:spacing w:before="160"/>
        <w:rPr>
          <w:color w:val="000000" w:themeColor="text1"/>
        </w:rPr>
      </w:pPr>
      <w:r w:rsidRPr="004634EA">
        <w:rPr>
          <w:b/>
          <w:bCs/>
          <w:color w:val="000000" w:themeColor="text1"/>
        </w:rPr>
        <w:t>User interface</w:t>
      </w:r>
    </w:p>
    <w:p w14:paraId="10539392" w14:textId="01EF0C26" w:rsidR="004217D3" w:rsidRPr="008C04B8" w:rsidRDefault="004217D3" w:rsidP="009B07D3">
      <w:pPr>
        <w:tabs>
          <w:tab w:val="left" w:pos="2460"/>
        </w:tabs>
        <w:spacing w:before="160"/>
        <w:rPr>
          <w:b/>
          <w:bCs/>
          <w:color w:val="000000" w:themeColor="text1"/>
        </w:rPr>
      </w:pPr>
      <w:r w:rsidRPr="008C04B8">
        <w:rPr>
          <w:b/>
          <w:bCs/>
          <w:color w:val="000000" w:themeColor="text1"/>
        </w:rPr>
        <w:t xml:space="preserve">1) login/register </w:t>
      </w:r>
      <w:r w:rsidR="000407BA">
        <w:rPr>
          <w:b/>
          <w:bCs/>
          <w:color w:val="000000" w:themeColor="text1"/>
        </w:rPr>
        <w:t>pages</w:t>
      </w:r>
    </w:p>
    <w:p w14:paraId="53F77837" w14:textId="34C1E693" w:rsidR="004217D3" w:rsidRDefault="004217D3" w:rsidP="004217D3">
      <w:pPr>
        <w:spacing w:before="160"/>
        <w:rPr>
          <w:color w:val="000000" w:themeColor="text1"/>
        </w:rPr>
      </w:pPr>
      <w:r w:rsidRPr="004217D3">
        <w:rPr>
          <w:noProof/>
          <w:color w:val="000000" w:themeColor="text1"/>
        </w:rPr>
        <w:drawing>
          <wp:inline distT="0" distB="0" distL="0" distR="0" wp14:anchorId="0DB769DA" wp14:editId="4340A824">
            <wp:extent cx="5731510" cy="2718435"/>
            <wp:effectExtent l="0" t="0" r="2540" b="5715"/>
            <wp:docPr id="1544469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69850" name=""/>
                    <pic:cNvPicPr/>
                  </pic:nvPicPr>
                  <pic:blipFill>
                    <a:blip r:embed="rId8"/>
                    <a:stretch>
                      <a:fillRect/>
                    </a:stretch>
                  </pic:blipFill>
                  <pic:spPr>
                    <a:xfrm>
                      <a:off x="0" y="0"/>
                      <a:ext cx="5731510" cy="2718435"/>
                    </a:xfrm>
                    <a:prstGeom prst="rect">
                      <a:avLst/>
                    </a:prstGeom>
                  </pic:spPr>
                </pic:pic>
              </a:graphicData>
            </a:graphic>
          </wp:inline>
        </w:drawing>
      </w:r>
    </w:p>
    <w:p w14:paraId="490FEF30" w14:textId="4EC15556" w:rsidR="008C04B8" w:rsidRPr="00027D38" w:rsidRDefault="004217D3" w:rsidP="00E14FDB">
      <w:pPr>
        <w:spacing w:before="160"/>
        <w:rPr>
          <w:color w:val="000000" w:themeColor="text1"/>
        </w:rPr>
      </w:pPr>
      <w:r w:rsidRPr="004217D3">
        <w:rPr>
          <w:noProof/>
          <w:color w:val="000000" w:themeColor="text1"/>
        </w:rPr>
        <w:drawing>
          <wp:inline distT="0" distB="0" distL="0" distR="0" wp14:anchorId="57C2B49A" wp14:editId="23A2855D">
            <wp:extent cx="5731510" cy="2994660"/>
            <wp:effectExtent l="0" t="0" r="2540" b="0"/>
            <wp:docPr id="1752176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76321" name=""/>
                    <pic:cNvPicPr/>
                  </pic:nvPicPr>
                  <pic:blipFill>
                    <a:blip r:embed="rId9"/>
                    <a:stretch>
                      <a:fillRect/>
                    </a:stretch>
                  </pic:blipFill>
                  <pic:spPr>
                    <a:xfrm>
                      <a:off x="0" y="0"/>
                      <a:ext cx="5731510" cy="2994660"/>
                    </a:xfrm>
                    <a:prstGeom prst="rect">
                      <a:avLst/>
                    </a:prstGeom>
                  </pic:spPr>
                </pic:pic>
              </a:graphicData>
            </a:graphic>
          </wp:inline>
        </w:drawing>
      </w:r>
    </w:p>
    <w:p w14:paraId="5C47C35A" w14:textId="77777777" w:rsidR="008C04B8" w:rsidRDefault="008C04B8" w:rsidP="00E14FDB">
      <w:pPr>
        <w:spacing w:before="160"/>
        <w:rPr>
          <w:b/>
          <w:bCs/>
          <w:color w:val="000000" w:themeColor="text1"/>
        </w:rPr>
      </w:pPr>
    </w:p>
    <w:p w14:paraId="3CB4B54B" w14:textId="77777777" w:rsidR="005D0EC3" w:rsidRDefault="005D0EC3" w:rsidP="00E14FDB">
      <w:pPr>
        <w:spacing w:before="160"/>
        <w:rPr>
          <w:b/>
          <w:bCs/>
          <w:color w:val="000000" w:themeColor="text1"/>
        </w:rPr>
      </w:pPr>
    </w:p>
    <w:p w14:paraId="56B03775" w14:textId="77777777" w:rsidR="005D0EC3" w:rsidRDefault="005D0EC3" w:rsidP="00E14FDB">
      <w:pPr>
        <w:spacing w:before="160"/>
        <w:rPr>
          <w:b/>
          <w:bCs/>
          <w:color w:val="000000" w:themeColor="text1"/>
        </w:rPr>
      </w:pPr>
    </w:p>
    <w:p w14:paraId="2B82F52D" w14:textId="77777777" w:rsidR="005D0EC3" w:rsidRDefault="005D0EC3" w:rsidP="00E14FDB">
      <w:pPr>
        <w:spacing w:before="160"/>
        <w:rPr>
          <w:b/>
          <w:bCs/>
          <w:color w:val="000000" w:themeColor="text1"/>
        </w:rPr>
      </w:pPr>
    </w:p>
    <w:p w14:paraId="2E057366" w14:textId="77777777" w:rsidR="000C7444" w:rsidRDefault="000C7444" w:rsidP="00E14FDB">
      <w:pPr>
        <w:spacing w:before="160"/>
        <w:rPr>
          <w:b/>
          <w:bCs/>
          <w:color w:val="000000" w:themeColor="text1"/>
        </w:rPr>
      </w:pPr>
    </w:p>
    <w:p w14:paraId="15F26FC1" w14:textId="77777777" w:rsidR="000C7444" w:rsidRDefault="000C7444" w:rsidP="00E14FDB">
      <w:pPr>
        <w:spacing w:before="160"/>
        <w:rPr>
          <w:b/>
          <w:bCs/>
          <w:color w:val="000000" w:themeColor="text1"/>
        </w:rPr>
      </w:pPr>
    </w:p>
    <w:p w14:paraId="324498B5" w14:textId="77777777" w:rsidR="000C7444" w:rsidRDefault="000C7444" w:rsidP="00E14FDB">
      <w:pPr>
        <w:spacing w:before="160"/>
        <w:rPr>
          <w:b/>
          <w:bCs/>
          <w:color w:val="000000" w:themeColor="text1"/>
        </w:rPr>
      </w:pPr>
    </w:p>
    <w:p w14:paraId="6748B8B7" w14:textId="77777777" w:rsidR="000C7444" w:rsidRDefault="000C7444" w:rsidP="00E14FDB">
      <w:pPr>
        <w:spacing w:before="160"/>
        <w:rPr>
          <w:b/>
          <w:bCs/>
          <w:color w:val="000000" w:themeColor="text1"/>
        </w:rPr>
      </w:pPr>
    </w:p>
    <w:p w14:paraId="3B23F199" w14:textId="0695DEE5" w:rsidR="00E14FDB" w:rsidRPr="005D0EC3" w:rsidRDefault="00E14FDB" w:rsidP="00605ECD">
      <w:pPr>
        <w:spacing w:before="160"/>
        <w:rPr>
          <w:b/>
          <w:bCs/>
          <w:color w:val="000000" w:themeColor="text1"/>
        </w:rPr>
      </w:pPr>
      <w:r w:rsidRPr="008C04B8">
        <w:rPr>
          <w:b/>
          <w:bCs/>
          <w:color w:val="000000" w:themeColor="text1"/>
        </w:rPr>
        <w:lastRenderedPageBreak/>
        <w:t>2) dashboard</w:t>
      </w:r>
    </w:p>
    <w:p w14:paraId="18432FD1" w14:textId="32F91EDC" w:rsidR="00605ECD" w:rsidRDefault="00605ECD" w:rsidP="00605ECD">
      <w:pPr>
        <w:spacing w:before="160"/>
        <w:rPr>
          <w:color w:val="000000" w:themeColor="text1"/>
        </w:rPr>
      </w:pPr>
      <w:r w:rsidRPr="00605ECD">
        <w:rPr>
          <w:noProof/>
          <w:color w:val="000000" w:themeColor="text1"/>
        </w:rPr>
        <w:drawing>
          <wp:inline distT="0" distB="0" distL="0" distR="0" wp14:anchorId="1A21B91D" wp14:editId="5240FCD9">
            <wp:extent cx="5731510" cy="2877820"/>
            <wp:effectExtent l="0" t="0" r="2540" b="0"/>
            <wp:docPr id="1440338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38549" name=""/>
                    <pic:cNvPicPr/>
                  </pic:nvPicPr>
                  <pic:blipFill>
                    <a:blip r:embed="rId10"/>
                    <a:stretch>
                      <a:fillRect/>
                    </a:stretch>
                  </pic:blipFill>
                  <pic:spPr>
                    <a:xfrm>
                      <a:off x="0" y="0"/>
                      <a:ext cx="5731510" cy="2877820"/>
                    </a:xfrm>
                    <a:prstGeom prst="rect">
                      <a:avLst/>
                    </a:prstGeom>
                  </pic:spPr>
                </pic:pic>
              </a:graphicData>
            </a:graphic>
          </wp:inline>
        </w:drawing>
      </w:r>
    </w:p>
    <w:p w14:paraId="4A039604" w14:textId="77777777" w:rsidR="00605ECD" w:rsidRDefault="00605ECD" w:rsidP="00605ECD">
      <w:pPr>
        <w:spacing w:before="160"/>
        <w:rPr>
          <w:color w:val="000000" w:themeColor="text1"/>
        </w:rPr>
      </w:pPr>
    </w:p>
    <w:p w14:paraId="2F551F10" w14:textId="6D6769E6" w:rsidR="00EE103E" w:rsidRPr="008C04B8" w:rsidRDefault="00EE103E" w:rsidP="00605ECD">
      <w:pPr>
        <w:spacing w:before="160"/>
        <w:rPr>
          <w:b/>
          <w:bCs/>
          <w:color w:val="000000" w:themeColor="text1"/>
        </w:rPr>
      </w:pPr>
      <w:r w:rsidRPr="008C04B8">
        <w:rPr>
          <w:b/>
          <w:bCs/>
          <w:color w:val="000000" w:themeColor="text1"/>
        </w:rPr>
        <w:t xml:space="preserve">3) </w:t>
      </w:r>
      <w:r w:rsidR="008C04B8" w:rsidRPr="008C04B8">
        <w:rPr>
          <w:b/>
          <w:bCs/>
          <w:color w:val="000000" w:themeColor="text1"/>
        </w:rPr>
        <w:t xml:space="preserve">task solving </w:t>
      </w:r>
      <w:r w:rsidR="00637CD6">
        <w:rPr>
          <w:b/>
          <w:bCs/>
          <w:color w:val="000000" w:themeColor="text1"/>
        </w:rPr>
        <w:t>panel</w:t>
      </w:r>
      <w:r w:rsidR="008C04B8" w:rsidRPr="008C04B8">
        <w:rPr>
          <w:b/>
          <w:bCs/>
          <w:color w:val="000000" w:themeColor="text1"/>
        </w:rPr>
        <w:t xml:space="preserve"> </w:t>
      </w:r>
      <w:r w:rsidR="00637CD6">
        <w:rPr>
          <w:b/>
          <w:bCs/>
          <w:color w:val="000000" w:themeColor="text1"/>
        </w:rPr>
        <w:t xml:space="preserve">with </w:t>
      </w:r>
      <w:r w:rsidR="008C04B8" w:rsidRPr="008C04B8">
        <w:rPr>
          <w:b/>
          <w:bCs/>
          <w:color w:val="000000" w:themeColor="text1"/>
        </w:rPr>
        <w:t>feedback</w:t>
      </w:r>
      <w:r w:rsidR="00435C9A">
        <w:rPr>
          <w:b/>
          <w:bCs/>
          <w:color w:val="000000" w:themeColor="text1"/>
        </w:rPr>
        <w:t xml:space="preserve"> panel</w:t>
      </w:r>
    </w:p>
    <w:p w14:paraId="27958D97" w14:textId="200BB14A" w:rsidR="008E4406" w:rsidRPr="004634EA" w:rsidRDefault="008E4406" w:rsidP="008E4406">
      <w:pPr>
        <w:spacing w:before="160"/>
        <w:rPr>
          <w:color w:val="000000" w:themeColor="text1"/>
        </w:rPr>
      </w:pPr>
      <w:r>
        <w:rPr>
          <w:noProof/>
          <w:color w:val="000000" w:themeColor="text1"/>
        </w:rPr>
        <w:drawing>
          <wp:inline distT="0" distB="0" distL="0" distR="0" wp14:anchorId="510EA0FF" wp14:editId="7B9D37E0">
            <wp:extent cx="5722620" cy="2583180"/>
            <wp:effectExtent l="0" t="0" r="0" b="7620"/>
            <wp:docPr id="20223238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2583180"/>
                    </a:xfrm>
                    <a:prstGeom prst="rect">
                      <a:avLst/>
                    </a:prstGeom>
                    <a:noFill/>
                    <a:ln>
                      <a:noFill/>
                    </a:ln>
                  </pic:spPr>
                </pic:pic>
              </a:graphicData>
            </a:graphic>
          </wp:inline>
        </w:drawing>
      </w:r>
    </w:p>
    <w:p w14:paraId="77127890" w14:textId="77777777" w:rsidR="00D460F5" w:rsidRDefault="00D460F5" w:rsidP="004634EA">
      <w:pPr>
        <w:spacing w:before="160"/>
        <w:rPr>
          <w:b/>
          <w:bCs/>
          <w:color w:val="000000" w:themeColor="text1"/>
        </w:rPr>
      </w:pPr>
    </w:p>
    <w:p w14:paraId="3D3256B5" w14:textId="6BDF782E" w:rsidR="004634EA" w:rsidRDefault="004634EA" w:rsidP="004634EA">
      <w:pPr>
        <w:spacing w:before="160"/>
        <w:rPr>
          <w:b/>
          <w:bCs/>
          <w:color w:val="000000" w:themeColor="text1"/>
        </w:rPr>
      </w:pPr>
      <w:r w:rsidRPr="004634EA">
        <w:rPr>
          <w:b/>
          <w:bCs/>
          <w:color w:val="000000" w:themeColor="text1"/>
        </w:rPr>
        <w:t>Data flow</w:t>
      </w:r>
    </w:p>
    <w:p w14:paraId="0F4C1FC7" w14:textId="406AEC17" w:rsidR="004634EA" w:rsidRPr="004C652F" w:rsidRDefault="00E70C9A">
      <w:pPr>
        <w:spacing w:before="160"/>
        <w:rPr>
          <w:color w:val="000000" w:themeColor="text1"/>
        </w:rPr>
      </w:pPr>
      <w:r w:rsidRPr="00E71BCD">
        <w:rPr>
          <w:color w:val="000000" w:themeColor="text1"/>
        </w:rPr>
        <w:t>In the proposed mentor assistant, the data changes based on student input (code, feedback, modes), so there are no hardcodes and mockups. Different code generates different feedback, analyzer results</w:t>
      </w:r>
      <w:r w:rsidR="00E71BCD" w:rsidRPr="00E71BCD">
        <w:rPr>
          <w:color w:val="000000" w:themeColor="text1"/>
        </w:rPr>
        <w:t>.</w:t>
      </w:r>
      <w:r w:rsidRPr="00E71BCD">
        <w:rPr>
          <w:color w:val="000000" w:themeColor="text1"/>
        </w:rPr>
        <w:t xml:space="preserve"> </w:t>
      </w:r>
      <w:r w:rsidR="00E71BCD" w:rsidRPr="00E71BCD">
        <w:rPr>
          <w:color w:val="000000" w:themeColor="text1"/>
        </w:rPr>
        <w:t xml:space="preserve">The system handles basic misconceptions and logic mistakes such as </w:t>
      </w:r>
      <w:r w:rsidR="00E71BCD" w:rsidRPr="00E71BCD">
        <w:rPr>
          <w:color w:val="000000" w:themeColor="text1"/>
        </w:rPr>
        <w:t>empty editor</w:t>
      </w:r>
      <w:r w:rsidR="00E71BCD" w:rsidRPr="00E71BCD">
        <w:rPr>
          <w:color w:val="000000" w:themeColor="text1"/>
        </w:rPr>
        <w:t>, syntax failures, loop errors or wrong condition.</w:t>
      </w:r>
    </w:p>
    <w:p w14:paraId="36BFD061" w14:textId="77777777" w:rsidR="009C14FA" w:rsidRDefault="009C14FA">
      <w:pPr>
        <w:spacing w:before="160"/>
        <w:rPr>
          <w:color w:val="000000" w:themeColor="text1"/>
          <w:lang w:val="en-US"/>
        </w:rPr>
      </w:pPr>
    </w:p>
    <w:p w14:paraId="4B16C40F" w14:textId="77777777" w:rsidR="002A521B" w:rsidRDefault="002A521B">
      <w:pPr>
        <w:spacing w:before="160"/>
        <w:rPr>
          <w:color w:val="000000" w:themeColor="text1"/>
          <w:lang w:val="en-US"/>
        </w:rPr>
      </w:pPr>
    </w:p>
    <w:p w14:paraId="2B90708F" w14:textId="77777777" w:rsidR="002A521B" w:rsidRDefault="002A521B">
      <w:pPr>
        <w:spacing w:before="160"/>
        <w:rPr>
          <w:color w:val="000000" w:themeColor="text1"/>
          <w:lang w:val="en-US"/>
        </w:rPr>
      </w:pPr>
    </w:p>
    <w:p w14:paraId="71163686" w14:textId="77777777" w:rsidR="002A521B" w:rsidRPr="004634EA" w:rsidRDefault="002A521B">
      <w:pPr>
        <w:spacing w:before="160"/>
        <w:rPr>
          <w:color w:val="000000" w:themeColor="text1"/>
          <w:lang w:val="en-US"/>
        </w:rPr>
      </w:pPr>
    </w:p>
    <w:p w14:paraId="5159EC58" w14:textId="77777777" w:rsidR="00BE6717" w:rsidRPr="00335746" w:rsidRDefault="00000000">
      <w:pPr>
        <w:pStyle w:val="2"/>
        <w:rPr>
          <w:color w:val="000000" w:themeColor="text1"/>
        </w:rPr>
      </w:pPr>
      <w:r w:rsidRPr="00335746">
        <w:rPr>
          <w:color w:val="000000" w:themeColor="text1"/>
        </w:rPr>
        <w:lastRenderedPageBreak/>
        <w:t>3.2  Hypothesis Test Report</w:t>
      </w:r>
    </w:p>
    <w:p w14:paraId="260FDBEB" w14:textId="77777777" w:rsidR="00BE6717" w:rsidRPr="00335746" w:rsidRDefault="00BE6717">
      <w:pPr>
        <w:spacing w:before="80"/>
        <w:rPr>
          <w:color w:val="000000" w:themeColor="text1"/>
        </w:rPr>
      </w:pPr>
    </w:p>
    <w:tbl>
      <w:tblPr>
        <w:tblStyle w:val="af0"/>
        <w:tblW w:w="9360" w:type="dxa"/>
        <w:tblLook w:val="04A0" w:firstRow="1" w:lastRow="0" w:firstColumn="1" w:lastColumn="0" w:noHBand="0" w:noVBand="1"/>
      </w:tblPr>
      <w:tblGrid>
        <w:gridCol w:w="4673"/>
        <w:gridCol w:w="4687"/>
      </w:tblGrid>
      <w:tr w:rsidR="00335746" w:rsidRPr="000F2AD4" w14:paraId="058827CD" w14:textId="77777777" w:rsidTr="000F2AD4">
        <w:tc>
          <w:tcPr>
            <w:tcW w:w="4673" w:type="dxa"/>
          </w:tcPr>
          <w:p w14:paraId="4974925A" w14:textId="77777777" w:rsidR="00BE6717" w:rsidRPr="000F2AD4" w:rsidRDefault="00000000">
            <w:pPr>
              <w:rPr>
                <w:color w:val="000000" w:themeColor="text1"/>
                <w:sz w:val="24"/>
                <w:szCs w:val="24"/>
              </w:rPr>
            </w:pPr>
            <w:r w:rsidRPr="000F2AD4">
              <w:rPr>
                <w:b/>
                <w:bCs/>
                <w:color w:val="000000" w:themeColor="text1"/>
                <w:sz w:val="24"/>
                <w:szCs w:val="24"/>
              </w:rPr>
              <w:t>Question</w:t>
            </w:r>
          </w:p>
        </w:tc>
        <w:tc>
          <w:tcPr>
            <w:tcW w:w="4687" w:type="dxa"/>
          </w:tcPr>
          <w:p w14:paraId="181F5838" w14:textId="77777777" w:rsidR="00BE6717" w:rsidRPr="000F2AD4" w:rsidRDefault="00000000">
            <w:pPr>
              <w:rPr>
                <w:color w:val="000000" w:themeColor="text1"/>
                <w:sz w:val="24"/>
                <w:szCs w:val="24"/>
              </w:rPr>
            </w:pPr>
            <w:r w:rsidRPr="000F2AD4">
              <w:rPr>
                <w:b/>
                <w:bCs/>
                <w:color w:val="000000" w:themeColor="text1"/>
                <w:sz w:val="24"/>
                <w:szCs w:val="24"/>
              </w:rPr>
              <w:t>Your Answer</w:t>
            </w:r>
          </w:p>
        </w:tc>
      </w:tr>
      <w:tr w:rsidR="00335746" w:rsidRPr="000F2AD4" w14:paraId="3FABDB96" w14:textId="77777777" w:rsidTr="000F2AD4">
        <w:tc>
          <w:tcPr>
            <w:tcW w:w="4673" w:type="dxa"/>
          </w:tcPr>
          <w:p w14:paraId="536B9393" w14:textId="77777777" w:rsidR="00BE6717" w:rsidRPr="000F2AD4" w:rsidRDefault="00000000">
            <w:pPr>
              <w:rPr>
                <w:color w:val="000000" w:themeColor="text1"/>
                <w:sz w:val="24"/>
                <w:szCs w:val="24"/>
              </w:rPr>
            </w:pPr>
            <w:r w:rsidRPr="000F2AD4">
              <w:rPr>
                <w:color w:val="000000" w:themeColor="text1"/>
                <w:sz w:val="24"/>
                <w:szCs w:val="24"/>
              </w:rPr>
              <w:t>Did the prototype test your MVP hypothesis?</w:t>
            </w:r>
          </w:p>
        </w:tc>
        <w:tc>
          <w:tcPr>
            <w:tcW w:w="4687" w:type="dxa"/>
          </w:tcPr>
          <w:p w14:paraId="61095FC4" w14:textId="251C660D" w:rsidR="00BE6717" w:rsidRPr="00FD269E" w:rsidRDefault="00203372">
            <w:pPr>
              <w:rPr>
                <w:color w:val="000000" w:themeColor="text1"/>
                <w:sz w:val="24"/>
                <w:szCs w:val="24"/>
              </w:rPr>
            </w:pPr>
            <w:r w:rsidRPr="00FD269E">
              <w:rPr>
                <w:color w:val="000000" w:themeColor="text1"/>
                <w:sz w:val="24"/>
                <w:szCs w:val="24"/>
              </w:rPr>
              <w:t>Yes, defin</w:t>
            </w:r>
            <w:r w:rsidR="00676291">
              <w:rPr>
                <w:color w:val="000000" w:themeColor="text1"/>
                <w:sz w:val="24"/>
                <w:szCs w:val="24"/>
              </w:rPr>
              <w:t>e</w:t>
            </w:r>
            <w:r w:rsidRPr="00FD269E">
              <w:rPr>
                <w:color w:val="000000" w:themeColor="text1"/>
                <w:sz w:val="24"/>
                <w:szCs w:val="24"/>
              </w:rPr>
              <w:t>tely. Pilot testing was conducted and during this testing 570 event interactions was created with a solid ~0.8 seconds end-to-end latency for a feedback production whenever user actively coding. Also, mentor help quality was solid and with resolution rate at 70%.</w:t>
            </w:r>
          </w:p>
        </w:tc>
      </w:tr>
      <w:tr w:rsidR="00335746" w:rsidRPr="000F2AD4" w14:paraId="2D01652E" w14:textId="77777777" w:rsidTr="000F2AD4">
        <w:tc>
          <w:tcPr>
            <w:tcW w:w="4673" w:type="dxa"/>
          </w:tcPr>
          <w:p w14:paraId="3F13ED39" w14:textId="77777777" w:rsidR="00BE6717" w:rsidRPr="000F2AD4" w:rsidRDefault="00000000">
            <w:pPr>
              <w:rPr>
                <w:color w:val="000000" w:themeColor="text1"/>
                <w:sz w:val="24"/>
                <w:szCs w:val="24"/>
              </w:rPr>
            </w:pPr>
            <w:r w:rsidRPr="000F2AD4">
              <w:rPr>
                <w:color w:val="000000" w:themeColor="text1"/>
                <w:sz w:val="24"/>
                <w:szCs w:val="24"/>
              </w:rPr>
              <w:t>What did you learn that you did not know before building?</w:t>
            </w:r>
          </w:p>
        </w:tc>
        <w:tc>
          <w:tcPr>
            <w:tcW w:w="4687" w:type="dxa"/>
          </w:tcPr>
          <w:p w14:paraId="7A80747A" w14:textId="0373CE8F" w:rsidR="00BE6717" w:rsidRPr="00BD56AE" w:rsidRDefault="00BD56AE">
            <w:pPr>
              <w:rPr>
                <w:color w:val="000000" w:themeColor="text1"/>
                <w:sz w:val="24"/>
                <w:szCs w:val="24"/>
                <w:lang w:val="en-US"/>
              </w:rPr>
            </w:pPr>
            <w:r w:rsidRPr="00BD56AE">
              <w:rPr>
                <w:color w:val="000000" w:themeColor="text1"/>
                <w:sz w:val="24"/>
                <w:szCs w:val="24"/>
              </w:rPr>
              <w:t>The biggest thing I learned is that the hard problem is </w:t>
            </w:r>
            <w:r w:rsidRPr="00BD56AE">
              <w:rPr>
                <w:b/>
                <w:bCs/>
                <w:color w:val="000000" w:themeColor="text1"/>
                <w:sz w:val="24"/>
                <w:szCs w:val="24"/>
              </w:rPr>
              <w:t>not</w:t>
            </w:r>
            <w:r w:rsidRPr="00BD56AE">
              <w:rPr>
                <w:color w:val="000000" w:themeColor="text1"/>
                <w:sz w:val="24"/>
                <w:szCs w:val="24"/>
              </w:rPr>
              <w:t> "generate an explanation." The harder product problem is deciding </w:t>
            </w:r>
            <w:r w:rsidRPr="00BD56AE">
              <w:rPr>
                <w:b/>
                <w:bCs/>
                <w:color w:val="000000" w:themeColor="text1"/>
                <w:sz w:val="24"/>
                <w:szCs w:val="24"/>
              </w:rPr>
              <w:t>how much help</w:t>
            </w:r>
            <w:r w:rsidRPr="00BD56AE">
              <w:rPr>
                <w:color w:val="000000" w:themeColor="text1"/>
                <w:sz w:val="24"/>
                <w:szCs w:val="24"/>
              </w:rPr>
              <w:t xml:space="preserve"> to give. Once I implemented the policy layer, it became obvious that beginners do not always need the same kind of feedback. I also learned that my analyzer is much narrower than I first imagined. Right now it is </w:t>
            </w:r>
            <w:r w:rsidR="00F92A41">
              <w:rPr>
                <w:color w:val="000000" w:themeColor="text1"/>
                <w:sz w:val="24"/>
                <w:szCs w:val="24"/>
                <w:lang w:val="en-US"/>
              </w:rPr>
              <w:t>enough implemented</w:t>
            </w:r>
            <w:r w:rsidRPr="00BD56AE">
              <w:rPr>
                <w:color w:val="000000" w:themeColor="text1"/>
                <w:sz w:val="24"/>
                <w:szCs w:val="24"/>
              </w:rPr>
              <w:t xml:space="preserve"> for a focused CS1 debugging assistant, but it is nowhere near a general-purpose code tutor yet.</w:t>
            </w:r>
            <w:r>
              <w:rPr>
                <w:color w:val="000000" w:themeColor="text1"/>
                <w:sz w:val="24"/>
                <w:szCs w:val="24"/>
                <w:lang w:val="en-US"/>
              </w:rPr>
              <w:t xml:space="preserve"> </w:t>
            </w:r>
          </w:p>
        </w:tc>
      </w:tr>
      <w:tr w:rsidR="00335746" w:rsidRPr="000F2AD4" w14:paraId="397EC03D" w14:textId="77777777" w:rsidTr="000F2AD4">
        <w:tc>
          <w:tcPr>
            <w:tcW w:w="4673" w:type="dxa"/>
          </w:tcPr>
          <w:p w14:paraId="29936F1A" w14:textId="77777777" w:rsidR="00BE6717" w:rsidRPr="000F2AD4" w:rsidRDefault="00000000">
            <w:pPr>
              <w:rPr>
                <w:color w:val="000000" w:themeColor="text1"/>
                <w:sz w:val="24"/>
                <w:szCs w:val="24"/>
              </w:rPr>
            </w:pPr>
            <w:r w:rsidRPr="000F2AD4">
              <w:rPr>
                <w:color w:val="000000" w:themeColor="text1"/>
                <w:sz w:val="24"/>
                <w:szCs w:val="24"/>
              </w:rPr>
              <w:t>What product debt did you introduce, and why?</w:t>
            </w:r>
          </w:p>
        </w:tc>
        <w:tc>
          <w:tcPr>
            <w:tcW w:w="4687" w:type="dxa"/>
          </w:tcPr>
          <w:p w14:paraId="181A06AC" w14:textId="6F619520" w:rsidR="00BE6717" w:rsidRPr="001675C9" w:rsidRDefault="001675C9">
            <w:pPr>
              <w:rPr>
                <w:color w:val="000000" w:themeColor="text1"/>
                <w:sz w:val="24"/>
                <w:szCs w:val="24"/>
                <w:lang w:val="en-US"/>
              </w:rPr>
            </w:pPr>
            <w:r w:rsidRPr="001675C9">
              <w:rPr>
                <w:color w:val="000000" w:themeColor="text1"/>
                <w:sz w:val="24"/>
                <w:szCs w:val="24"/>
              </w:rPr>
              <w:t xml:space="preserve">I introduced several kinds of deliberate debt. </w:t>
            </w:r>
            <w:r w:rsidRPr="00645975">
              <w:rPr>
                <w:b/>
                <w:bCs/>
                <w:color w:val="000000" w:themeColor="text1"/>
                <w:sz w:val="24"/>
                <w:szCs w:val="24"/>
              </w:rPr>
              <w:t xml:space="preserve">First, the analyzer still relies on simple </w:t>
            </w:r>
            <w:r w:rsidR="00645975" w:rsidRPr="00645975">
              <w:rPr>
                <w:b/>
                <w:bCs/>
                <w:color w:val="000000" w:themeColor="text1"/>
                <w:sz w:val="24"/>
                <w:szCs w:val="24"/>
                <w:lang w:val="en-US"/>
              </w:rPr>
              <w:t>basic</w:t>
            </w:r>
            <w:r w:rsidRPr="00645975">
              <w:rPr>
                <w:b/>
                <w:bCs/>
                <w:color w:val="000000" w:themeColor="text1"/>
                <w:sz w:val="24"/>
                <w:szCs w:val="24"/>
              </w:rPr>
              <w:t xml:space="preserve"> and string patterns</w:t>
            </w:r>
            <w:r w:rsidRPr="001675C9">
              <w:rPr>
                <w:color w:val="000000" w:themeColor="text1"/>
                <w:sz w:val="24"/>
                <w:szCs w:val="24"/>
              </w:rPr>
              <w:t xml:space="preserve">, which is fast for prototyping but </w:t>
            </w:r>
            <w:r w:rsidR="00645975">
              <w:rPr>
                <w:color w:val="000000" w:themeColor="text1"/>
                <w:sz w:val="24"/>
                <w:szCs w:val="24"/>
                <w:lang w:val="en-US"/>
              </w:rPr>
              <w:t>too vague and superficial</w:t>
            </w:r>
            <w:r w:rsidRPr="001675C9">
              <w:rPr>
                <w:color w:val="000000" w:themeColor="text1"/>
                <w:sz w:val="24"/>
                <w:szCs w:val="24"/>
              </w:rPr>
              <w:t xml:space="preserve">. </w:t>
            </w:r>
            <w:r w:rsidRPr="00645975">
              <w:rPr>
                <w:b/>
                <w:bCs/>
                <w:color w:val="000000" w:themeColor="text1"/>
                <w:sz w:val="24"/>
                <w:szCs w:val="24"/>
              </w:rPr>
              <w:t xml:space="preserve">Second, I now have both REST and realtime flows </w:t>
            </w:r>
            <w:r w:rsidR="00645975" w:rsidRPr="00645975">
              <w:rPr>
                <w:b/>
                <w:bCs/>
                <w:color w:val="000000" w:themeColor="text1"/>
                <w:sz w:val="24"/>
                <w:szCs w:val="24"/>
                <w:lang w:val="en-US"/>
              </w:rPr>
              <w:t>using</w:t>
            </w:r>
            <w:r w:rsidRPr="00645975">
              <w:rPr>
                <w:b/>
                <w:bCs/>
                <w:color w:val="000000" w:themeColor="text1"/>
                <w:sz w:val="24"/>
                <w:szCs w:val="24"/>
              </w:rPr>
              <w:t xml:space="preserve"> the same mentor workflow</w:t>
            </w:r>
            <w:r w:rsidRPr="001675C9">
              <w:rPr>
                <w:color w:val="000000" w:themeColor="text1"/>
                <w:sz w:val="24"/>
                <w:szCs w:val="24"/>
              </w:rPr>
              <w:t xml:space="preserve">, which is useful for testing but adds </w:t>
            </w:r>
            <w:r w:rsidRPr="00645975">
              <w:rPr>
                <w:b/>
                <w:bCs/>
                <w:color w:val="000000" w:themeColor="text1"/>
                <w:sz w:val="24"/>
                <w:szCs w:val="24"/>
              </w:rPr>
              <w:t>duplication</w:t>
            </w:r>
            <w:r w:rsidR="00645975">
              <w:rPr>
                <w:color w:val="000000" w:themeColor="text1"/>
                <w:sz w:val="24"/>
                <w:szCs w:val="24"/>
                <w:lang w:val="en-US"/>
              </w:rPr>
              <w:t xml:space="preserve"> </w:t>
            </w:r>
            <w:r w:rsidR="00645975" w:rsidRPr="00645975">
              <w:rPr>
                <w:b/>
                <w:bCs/>
                <w:color w:val="000000" w:themeColor="text1"/>
                <w:sz w:val="24"/>
                <w:szCs w:val="24"/>
                <w:lang w:val="en-US"/>
              </w:rPr>
              <w:t>of logic</w:t>
            </w:r>
            <w:r w:rsidRPr="001675C9">
              <w:rPr>
                <w:color w:val="000000" w:themeColor="text1"/>
                <w:sz w:val="24"/>
                <w:szCs w:val="24"/>
              </w:rPr>
              <w:t xml:space="preserve">. </w:t>
            </w:r>
            <w:r w:rsidRPr="00645975">
              <w:rPr>
                <w:b/>
                <w:bCs/>
                <w:color w:val="000000" w:themeColor="text1"/>
                <w:sz w:val="24"/>
                <w:szCs w:val="24"/>
              </w:rPr>
              <w:t>Third, some prototype configuration is still too local and not production-ready.</w:t>
            </w:r>
            <w:r w:rsidRPr="001675C9">
              <w:rPr>
                <w:color w:val="000000" w:themeColor="text1"/>
                <w:sz w:val="24"/>
                <w:szCs w:val="24"/>
              </w:rPr>
              <w:t xml:space="preserve"> </w:t>
            </w:r>
          </w:p>
        </w:tc>
      </w:tr>
      <w:tr w:rsidR="00335746" w:rsidRPr="000F2AD4" w14:paraId="0D36351B" w14:textId="77777777" w:rsidTr="000F2AD4">
        <w:tc>
          <w:tcPr>
            <w:tcW w:w="4673" w:type="dxa"/>
          </w:tcPr>
          <w:p w14:paraId="4EA1B023" w14:textId="77777777" w:rsidR="00BE6717" w:rsidRPr="000F2AD4" w:rsidRDefault="00000000">
            <w:pPr>
              <w:rPr>
                <w:color w:val="000000" w:themeColor="text1"/>
                <w:sz w:val="24"/>
                <w:szCs w:val="24"/>
              </w:rPr>
            </w:pPr>
            <w:r w:rsidRPr="000F2AD4">
              <w:rPr>
                <w:color w:val="000000" w:themeColor="text1"/>
                <w:sz w:val="24"/>
                <w:szCs w:val="24"/>
              </w:rPr>
              <w:t>What is the next hypothesis to test?</w:t>
            </w:r>
          </w:p>
        </w:tc>
        <w:tc>
          <w:tcPr>
            <w:tcW w:w="4687" w:type="dxa"/>
          </w:tcPr>
          <w:p w14:paraId="2BEF0F99" w14:textId="3EE21E9A" w:rsidR="00BE6717" w:rsidRPr="00F11D4A" w:rsidRDefault="00F11D4A">
            <w:pPr>
              <w:rPr>
                <w:color w:val="000000" w:themeColor="text1"/>
                <w:sz w:val="24"/>
                <w:szCs w:val="24"/>
                <w:lang w:val="en-US"/>
              </w:rPr>
            </w:pPr>
            <w:r w:rsidRPr="00F11D4A">
              <w:rPr>
                <w:color w:val="000000" w:themeColor="text1"/>
                <w:sz w:val="24"/>
                <w:szCs w:val="24"/>
              </w:rPr>
              <w:t xml:space="preserve">The next </w:t>
            </w:r>
            <w:r w:rsidR="00645975">
              <w:rPr>
                <w:color w:val="000000" w:themeColor="text1"/>
                <w:sz w:val="24"/>
                <w:szCs w:val="24"/>
                <w:lang w:val="en-US"/>
              </w:rPr>
              <w:t>dangerous and compromising aspect</w:t>
            </w:r>
            <w:r w:rsidRPr="00F11D4A">
              <w:rPr>
                <w:color w:val="000000" w:themeColor="text1"/>
                <w:sz w:val="24"/>
                <w:szCs w:val="24"/>
              </w:rPr>
              <w:t xml:space="preserve"> is about </w:t>
            </w:r>
            <w:r w:rsidRPr="00F11D4A">
              <w:rPr>
                <w:b/>
                <w:bCs/>
                <w:color w:val="000000" w:themeColor="text1"/>
                <w:sz w:val="24"/>
                <w:szCs w:val="24"/>
              </w:rPr>
              <w:t>retention</w:t>
            </w:r>
            <w:r w:rsidRPr="00F11D4A">
              <w:rPr>
                <w:color w:val="000000" w:themeColor="text1"/>
                <w:sz w:val="24"/>
                <w:szCs w:val="24"/>
              </w:rPr>
              <w:t>, not latency. My next hypothesis is: </w:t>
            </w:r>
            <w:r w:rsidRPr="00F11D4A">
              <w:rPr>
                <w:b/>
                <w:bCs/>
                <w:color w:val="000000" w:themeColor="text1"/>
                <w:sz w:val="24"/>
                <w:szCs w:val="24"/>
              </w:rPr>
              <w:t>If first-year students find the feedback useful on one task, they will come back and use SocratesAI again on a second task within the same week without being forced to</w:t>
            </w:r>
            <w:r w:rsidR="00645975">
              <w:rPr>
                <w:b/>
                <w:bCs/>
                <w:color w:val="000000" w:themeColor="text1"/>
                <w:sz w:val="24"/>
                <w:szCs w:val="24"/>
                <w:lang w:val="en-US"/>
              </w:rPr>
              <w:t xml:space="preserve"> ask for help</w:t>
            </w:r>
            <w:r w:rsidRPr="00F11D4A">
              <w:rPr>
                <w:b/>
                <w:bCs/>
                <w:color w:val="000000" w:themeColor="text1"/>
                <w:sz w:val="24"/>
                <w:szCs w:val="24"/>
              </w:rPr>
              <w:t xml:space="preserve"> the instructor.</w:t>
            </w:r>
            <w:r w:rsidRPr="00F11D4A">
              <w:rPr>
                <w:color w:val="000000" w:themeColor="text1"/>
                <w:sz w:val="24"/>
                <w:szCs w:val="24"/>
              </w:rPr>
              <w:t> To test that, I need a small real classroom pilot with repeated tasks, not just isolated prototype sessions.</w:t>
            </w:r>
            <w:r>
              <w:rPr>
                <w:color w:val="000000" w:themeColor="text1"/>
                <w:sz w:val="24"/>
                <w:szCs w:val="24"/>
                <w:lang w:val="en-US"/>
              </w:rPr>
              <w:t xml:space="preserve"> </w:t>
            </w:r>
          </w:p>
        </w:tc>
      </w:tr>
    </w:tbl>
    <w:p w14:paraId="018F242C" w14:textId="77777777" w:rsidR="00CA4C64" w:rsidRDefault="00CA4C64">
      <w:pPr>
        <w:spacing w:before="320"/>
        <w:rPr>
          <w:color w:val="000000" w:themeColor="text1"/>
          <w:lang w:val="en-US"/>
        </w:rPr>
      </w:pPr>
    </w:p>
    <w:p w14:paraId="545E7AAF" w14:textId="77777777" w:rsidR="00201363" w:rsidRDefault="00201363">
      <w:pPr>
        <w:spacing w:before="320"/>
        <w:rPr>
          <w:color w:val="000000" w:themeColor="text1"/>
          <w:lang w:val="en-US"/>
        </w:rPr>
      </w:pPr>
    </w:p>
    <w:p w14:paraId="48B3ECF0" w14:textId="77777777" w:rsidR="00201363" w:rsidRDefault="00201363">
      <w:pPr>
        <w:spacing w:before="320"/>
        <w:rPr>
          <w:color w:val="000000" w:themeColor="text1"/>
          <w:lang w:val="en-US"/>
        </w:rPr>
      </w:pPr>
    </w:p>
    <w:p w14:paraId="3BCE3A81" w14:textId="77777777" w:rsidR="00201363" w:rsidRPr="00CA4C64" w:rsidRDefault="00201363">
      <w:pPr>
        <w:spacing w:before="320"/>
        <w:rPr>
          <w:color w:val="000000" w:themeColor="text1"/>
          <w:lang w:val="en-US"/>
        </w:rPr>
      </w:pPr>
    </w:p>
    <w:p w14:paraId="23A060EB" w14:textId="4B772487" w:rsidR="000F2AD4" w:rsidRPr="00C657D2" w:rsidRDefault="00000000" w:rsidP="00C657D2">
      <w:pPr>
        <w:pStyle w:val="1"/>
        <w:pBdr>
          <w:bottom w:val="single" w:sz="8" w:space="4" w:color="0F766E"/>
        </w:pBdr>
        <w:rPr>
          <w:color w:val="000000" w:themeColor="text1"/>
          <w:lang w:val="en-US"/>
        </w:rPr>
      </w:pPr>
      <w:r w:rsidRPr="00335746">
        <w:rPr>
          <w:color w:val="000000" w:themeColor="text1"/>
        </w:rPr>
        <w:t xml:space="preserve">Part 4 </w:t>
      </w:r>
      <w:r w:rsidR="009575BE" w:rsidRPr="00335746">
        <w:rPr>
          <w:color w:val="000000" w:themeColor="text1"/>
        </w:rPr>
        <w:t>–</w:t>
      </w:r>
      <w:r w:rsidRPr="00335746">
        <w:rPr>
          <w:color w:val="000000" w:themeColor="text1"/>
        </w:rPr>
        <w:t xml:space="preserve"> Reading Connection (10%)</w:t>
      </w:r>
    </w:p>
    <w:tbl>
      <w:tblPr>
        <w:tblStyle w:val="af0"/>
        <w:tblW w:w="9360" w:type="dxa"/>
        <w:tblLook w:val="04A0" w:firstRow="1" w:lastRow="0" w:firstColumn="1" w:lastColumn="0" w:noHBand="0" w:noVBand="1"/>
      </w:tblPr>
      <w:tblGrid>
        <w:gridCol w:w="3000"/>
        <w:gridCol w:w="3000"/>
        <w:gridCol w:w="3360"/>
      </w:tblGrid>
      <w:tr w:rsidR="00335746" w:rsidRPr="000F2AD4" w14:paraId="2038E6B4" w14:textId="77777777" w:rsidTr="005D380A">
        <w:tc>
          <w:tcPr>
            <w:tcW w:w="3000" w:type="dxa"/>
          </w:tcPr>
          <w:p w14:paraId="7882CCA1" w14:textId="77777777" w:rsidR="00BE6717" w:rsidRPr="000F2AD4" w:rsidRDefault="00000000">
            <w:pPr>
              <w:rPr>
                <w:color w:val="000000" w:themeColor="text1"/>
                <w:sz w:val="24"/>
                <w:szCs w:val="24"/>
              </w:rPr>
            </w:pPr>
            <w:r w:rsidRPr="000F2AD4">
              <w:rPr>
                <w:b/>
                <w:bCs/>
                <w:color w:val="000000" w:themeColor="text1"/>
                <w:sz w:val="24"/>
                <w:szCs w:val="24"/>
              </w:rPr>
              <w:t>Source (title, author, year)</w:t>
            </w:r>
          </w:p>
        </w:tc>
        <w:tc>
          <w:tcPr>
            <w:tcW w:w="3000" w:type="dxa"/>
          </w:tcPr>
          <w:p w14:paraId="4CF131D3" w14:textId="77777777" w:rsidR="00BE6717" w:rsidRPr="000F2AD4" w:rsidRDefault="00000000">
            <w:pPr>
              <w:rPr>
                <w:color w:val="000000" w:themeColor="text1"/>
                <w:sz w:val="24"/>
                <w:szCs w:val="24"/>
              </w:rPr>
            </w:pPr>
            <w:r w:rsidRPr="000F2AD4">
              <w:rPr>
                <w:b/>
                <w:bCs/>
                <w:color w:val="000000" w:themeColor="text1"/>
                <w:sz w:val="24"/>
                <w:szCs w:val="24"/>
              </w:rPr>
              <w:t>Key idea you applied</w:t>
            </w:r>
          </w:p>
        </w:tc>
        <w:tc>
          <w:tcPr>
            <w:tcW w:w="3360" w:type="dxa"/>
          </w:tcPr>
          <w:p w14:paraId="5C1156B9" w14:textId="77777777" w:rsidR="00BE6717" w:rsidRPr="000F2AD4" w:rsidRDefault="00000000">
            <w:pPr>
              <w:rPr>
                <w:color w:val="000000" w:themeColor="text1"/>
                <w:sz w:val="24"/>
                <w:szCs w:val="24"/>
              </w:rPr>
            </w:pPr>
            <w:r w:rsidRPr="000F2AD4">
              <w:rPr>
                <w:b/>
                <w:bCs/>
                <w:color w:val="000000" w:themeColor="text1"/>
                <w:sz w:val="24"/>
                <w:szCs w:val="24"/>
              </w:rPr>
              <w:t>Where it appears in your work</w:t>
            </w:r>
          </w:p>
        </w:tc>
      </w:tr>
      <w:tr w:rsidR="00335746" w:rsidRPr="000F2AD4" w14:paraId="0DE5EF23" w14:textId="77777777" w:rsidTr="005D380A">
        <w:tc>
          <w:tcPr>
            <w:tcW w:w="3000" w:type="dxa"/>
          </w:tcPr>
          <w:p w14:paraId="41F745A8" w14:textId="2BC84916" w:rsidR="00BE6717" w:rsidRPr="00F46058" w:rsidRDefault="00F46058">
            <w:pPr>
              <w:rPr>
                <w:color w:val="000000" w:themeColor="text1"/>
                <w:sz w:val="24"/>
                <w:szCs w:val="24"/>
                <w:lang w:val="en-US"/>
              </w:rPr>
            </w:pPr>
            <w:r w:rsidRPr="00F46058">
              <w:rPr>
                <w:b/>
                <w:bCs/>
                <w:color w:val="000000" w:themeColor="text1"/>
                <w:sz w:val="24"/>
                <w:szCs w:val="24"/>
              </w:rPr>
              <w:t>The Lean Startup - Eric Ries (2011)</w:t>
            </w:r>
            <w:r>
              <w:rPr>
                <w:b/>
                <w:bCs/>
                <w:color w:val="000000" w:themeColor="text1"/>
                <w:sz w:val="24"/>
                <w:szCs w:val="24"/>
                <w:lang w:val="en-US"/>
              </w:rPr>
              <w:t xml:space="preserve"> </w:t>
            </w:r>
          </w:p>
        </w:tc>
        <w:tc>
          <w:tcPr>
            <w:tcW w:w="3000" w:type="dxa"/>
          </w:tcPr>
          <w:p w14:paraId="463815B3" w14:textId="099A52AC" w:rsidR="00BE6717" w:rsidRPr="00F20AB4" w:rsidRDefault="00F20AB4">
            <w:pPr>
              <w:rPr>
                <w:color w:val="000000" w:themeColor="text1"/>
                <w:sz w:val="24"/>
                <w:szCs w:val="24"/>
                <w:lang w:val="en-US"/>
              </w:rPr>
            </w:pPr>
            <w:r w:rsidRPr="00F20AB4">
              <w:rPr>
                <w:color w:val="000000" w:themeColor="text1"/>
                <w:sz w:val="24"/>
                <w:szCs w:val="24"/>
              </w:rPr>
              <w:t>An MVP is not a smaller copy of the final product. It is the smallest version that lets you build, measure, and learn from real user behavior.</w:t>
            </w:r>
            <w:r w:rsidRPr="00F20AB4">
              <w:rPr>
                <w:color w:val="000000" w:themeColor="text1"/>
                <w:sz w:val="24"/>
                <w:szCs w:val="24"/>
              </w:rPr>
              <w:tab/>
            </w:r>
            <w:r>
              <w:rPr>
                <w:color w:val="000000" w:themeColor="text1"/>
                <w:sz w:val="24"/>
                <w:szCs w:val="24"/>
                <w:lang w:val="en-US"/>
              </w:rPr>
              <w:t xml:space="preserve"> </w:t>
            </w:r>
          </w:p>
        </w:tc>
        <w:tc>
          <w:tcPr>
            <w:tcW w:w="3360" w:type="dxa"/>
          </w:tcPr>
          <w:p w14:paraId="70A53B6E" w14:textId="0F1990E4" w:rsidR="00BE6717" w:rsidRPr="00DE7C64" w:rsidRDefault="00DE7C64">
            <w:pPr>
              <w:rPr>
                <w:color w:val="000000" w:themeColor="text1"/>
                <w:sz w:val="24"/>
                <w:szCs w:val="24"/>
              </w:rPr>
            </w:pPr>
            <w:r>
              <w:rPr>
                <w:color w:val="000000" w:themeColor="text1"/>
                <w:sz w:val="24"/>
                <w:szCs w:val="24"/>
              </w:rPr>
              <w:t xml:space="preserve">This key idea helped me properly test my MVP hypothesis, because I fully focused developing my core functionality loop, rather than implementing vague and general ides such as general tutoring system or full AI chatbot. I focused one my main business workflow: </w:t>
            </w:r>
            <w:r w:rsidRPr="009B10AA">
              <w:rPr>
                <w:color w:val="000000" w:themeColor="text1"/>
                <w:sz w:val="24"/>
                <w:szCs w:val="24"/>
              </w:rPr>
              <w:t>the student writes code, gets feedback, and then marks whether the</w:t>
            </w:r>
            <w:r>
              <w:rPr>
                <w:color w:val="000000" w:themeColor="text1"/>
                <w:sz w:val="24"/>
                <w:szCs w:val="24"/>
              </w:rPr>
              <w:t xml:space="preserve"> </w:t>
            </w:r>
            <w:r w:rsidRPr="009B10AA">
              <w:rPr>
                <w:color w:val="000000" w:themeColor="text1"/>
                <w:sz w:val="24"/>
                <w:szCs w:val="24"/>
              </w:rPr>
              <w:t>feedback </w:t>
            </w:r>
            <w:r w:rsidRPr="00B000F5">
              <w:rPr>
                <w:color w:val="000000" w:themeColor="text1"/>
                <w:sz w:val="24"/>
                <w:szCs w:val="24"/>
              </w:rPr>
              <w:t>helped or</w:t>
            </w:r>
            <w:r w:rsidRPr="00B000F5">
              <w:rPr>
                <w:color w:val="000000" w:themeColor="text1"/>
                <w:sz w:val="24"/>
                <w:szCs w:val="24"/>
              </w:rPr>
              <w:t xml:space="preserve"> not.</w:t>
            </w:r>
          </w:p>
        </w:tc>
      </w:tr>
    </w:tbl>
    <w:p w14:paraId="7D0084E1" w14:textId="77777777" w:rsidR="000F2AD4" w:rsidRDefault="000F2AD4" w:rsidP="000F2AD4">
      <w:pPr>
        <w:pStyle w:val="1"/>
        <w:pBdr>
          <w:bottom w:val="single" w:sz="8" w:space="4" w:color="0F766E"/>
        </w:pBdr>
        <w:spacing w:before="0" w:after="0"/>
        <w:rPr>
          <w:color w:val="000000" w:themeColor="text1"/>
          <w:lang w:val="en-US"/>
        </w:rPr>
      </w:pPr>
    </w:p>
    <w:p w14:paraId="647D700C" w14:textId="77777777" w:rsidR="007E5870" w:rsidRDefault="007E5870" w:rsidP="000F2AD4">
      <w:pPr>
        <w:pStyle w:val="1"/>
        <w:pBdr>
          <w:bottom w:val="single" w:sz="8" w:space="4" w:color="0F766E"/>
        </w:pBdr>
        <w:spacing w:before="0" w:after="0"/>
        <w:rPr>
          <w:color w:val="000000" w:themeColor="text1"/>
          <w:lang w:val="en-US"/>
        </w:rPr>
      </w:pPr>
    </w:p>
    <w:sectPr w:rsidR="007E587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3E47F" w14:textId="77777777" w:rsidR="00F45844" w:rsidRDefault="00F45844">
      <w:r>
        <w:separator/>
      </w:r>
    </w:p>
  </w:endnote>
  <w:endnote w:type="continuationSeparator" w:id="0">
    <w:p w14:paraId="71D74187" w14:textId="77777777" w:rsidR="00F45844" w:rsidRDefault="00F45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rdo">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57A72" w14:textId="77777777" w:rsidR="00F45844" w:rsidRDefault="00F45844">
      <w:r>
        <w:separator/>
      </w:r>
    </w:p>
  </w:footnote>
  <w:footnote w:type="continuationSeparator" w:id="0">
    <w:p w14:paraId="1E8D6475" w14:textId="77777777" w:rsidR="00F45844" w:rsidRDefault="00F45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7613"/>
    <w:multiLevelType w:val="hybridMultilevel"/>
    <w:tmpl w:val="0AD26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268E1"/>
    <w:multiLevelType w:val="multilevel"/>
    <w:tmpl w:val="86BEA354"/>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D620BA"/>
    <w:multiLevelType w:val="multilevel"/>
    <w:tmpl w:val="4BEE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42CED"/>
    <w:multiLevelType w:val="multilevel"/>
    <w:tmpl w:val="1CA8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0F3B99"/>
    <w:multiLevelType w:val="hybridMultilevel"/>
    <w:tmpl w:val="30F811AC"/>
    <w:lvl w:ilvl="0" w:tplc="3E3E4FFE">
      <w:start w:val="1"/>
      <w:numFmt w:val="decimal"/>
      <w:lvlText w:val="%1."/>
      <w:lvlJc w:val="left"/>
      <w:pPr>
        <w:ind w:left="720" w:hanging="360"/>
      </w:pPr>
    </w:lvl>
    <w:lvl w:ilvl="1" w:tplc="40C88680">
      <w:numFmt w:val="decimal"/>
      <w:lvlText w:val=""/>
      <w:lvlJc w:val="left"/>
    </w:lvl>
    <w:lvl w:ilvl="2" w:tplc="4AB8F1F4">
      <w:numFmt w:val="decimal"/>
      <w:lvlText w:val=""/>
      <w:lvlJc w:val="left"/>
    </w:lvl>
    <w:lvl w:ilvl="3" w:tplc="AF1C76DC">
      <w:numFmt w:val="decimal"/>
      <w:lvlText w:val=""/>
      <w:lvlJc w:val="left"/>
    </w:lvl>
    <w:lvl w:ilvl="4" w:tplc="5DF01CAA">
      <w:numFmt w:val="decimal"/>
      <w:lvlText w:val=""/>
      <w:lvlJc w:val="left"/>
    </w:lvl>
    <w:lvl w:ilvl="5" w:tplc="071AD0D2">
      <w:numFmt w:val="decimal"/>
      <w:lvlText w:val=""/>
      <w:lvlJc w:val="left"/>
    </w:lvl>
    <w:lvl w:ilvl="6" w:tplc="83A4CF7A">
      <w:numFmt w:val="decimal"/>
      <w:lvlText w:val=""/>
      <w:lvlJc w:val="left"/>
    </w:lvl>
    <w:lvl w:ilvl="7" w:tplc="131210E4">
      <w:numFmt w:val="decimal"/>
      <w:lvlText w:val=""/>
      <w:lvlJc w:val="left"/>
    </w:lvl>
    <w:lvl w:ilvl="8" w:tplc="81D400C8">
      <w:numFmt w:val="decimal"/>
      <w:lvlText w:val=""/>
      <w:lvlJc w:val="left"/>
    </w:lvl>
  </w:abstractNum>
  <w:abstractNum w:abstractNumId="5" w15:restartNumberingAfterBreak="0">
    <w:nsid w:val="2F620486"/>
    <w:multiLevelType w:val="multilevel"/>
    <w:tmpl w:val="8664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05AED"/>
    <w:multiLevelType w:val="multilevel"/>
    <w:tmpl w:val="F004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8A4066"/>
    <w:multiLevelType w:val="hybridMultilevel"/>
    <w:tmpl w:val="8FFAE6D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3586AE2"/>
    <w:multiLevelType w:val="hybridMultilevel"/>
    <w:tmpl w:val="7A6CFABE"/>
    <w:lvl w:ilvl="0" w:tplc="0A72F7F4">
      <w:start w:val="1"/>
      <w:numFmt w:val="bullet"/>
      <w:lvlText w:val="•"/>
      <w:lvlJc w:val="left"/>
      <w:pPr>
        <w:ind w:left="720" w:hanging="360"/>
      </w:pPr>
    </w:lvl>
    <w:lvl w:ilvl="1" w:tplc="02E2D058">
      <w:numFmt w:val="decimal"/>
      <w:lvlText w:val=""/>
      <w:lvlJc w:val="left"/>
    </w:lvl>
    <w:lvl w:ilvl="2" w:tplc="7B54B0BC">
      <w:numFmt w:val="decimal"/>
      <w:lvlText w:val=""/>
      <w:lvlJc w:val="left"/>
    </w:lvl>
    <w:lvl w:ilvl="3" w:tplc="8EAA864C">
      <w:numFmt w:val="decimal"/>
      <w:lvlText w:val=""/>
      <w:lvlJc w:val="left"/>
    </w:lvl>
    <w:lvl w:ilvl="4" w:tplc="749E51C8">
      <w:numFmt w:val="decimal"/>
      <w:lvlText w:val=""/>
      <w:lvlJc w:val="left"/>
    </w:lvl>
    <w:lvl w:ilvl="5" w:tplc="BC0814C6">
      <w:numFmt w:val="decimal"/>
      <w:lvlText w:val=""/>
      <w:lvlJc w:val="left"/>
    </w:lvl>
    <w:lvl w:ilvl="6" w:tplc="55BC9CB4">
      <w:numFmt w:val="decimal"/>
      <w:lvlText w:val=""/>
      <w:lvlJc w:val="left"/>
    </w:lvl>
    <w:lvl w:ilvl="7" w:tplc="0F64B624">
      <w:numFmt w:val="decimal"/>
      <w:lvlText w:val=""/>
      <w:lvlJc w:val="left"/>
    </w:lvl>
    <w:lvl w:ilvl="8" w:tplc="153C229C">
      <w:numFmt w:val="decimal"/>
      <w:lvlText w:val=""/>
      <w:lvlJc w:val="left"/>
    </w:lvl>
  </w:abstractNum>
  <w:abstractNum w:abstractNumId="9" w15:restartNumberingAfterBreak="0">
    <w:nsid w:val="793D67EB"/>
    <w:multiLevelType w:val="hybridMultilevel"/>
    <w:tmpl w:val="BA246B9E"/>
    <w:lvl w:ilvl="0" w:tplc="0AF0DEEA">
      <w:start w:val="1"/>
      <w:numFmt w:val="bullet"/>
      <w:lvlText w:val="●"/>
      <w:lvlJc w:val="left"/>
      <w:pPr>
        <w:ind w:left="720" w:hanging="360"/>
      </w:pPr>
    </w:lvl>
    <w:lvl w:ilvl="1" w:tplc="535AFC1A">
      <w:start w:val="1"/>
      <w:numFmt w:val="bullet"/>
      <w:lvlText w:val="○"/>
      <w:lvlJc w:val="left"/>
      <w:pPr>
        <w:ind w:left="1440" w:hanging="360"/>
      </w:pPr>
    </w:lvl>
    <w:lvl w:ilvl="2" w:tplc="F38AB5EC">
      <w:start w:val="1"/>
      <w:numFmt w:val="bullet"/>
      <w:lvlText w:val="■"/>
      <w:lvlJc w:val="left"/>
      <w:pPr>
        <w:ind w:left="2160" w:hanging="360"/>
      </w:pPr>
    </w:lvl>
    <w:lvl w:ilvl="3" w:tplc="AA1A4348">
      <w:start w:val="1"/>
      <w:numFmt w:val="bullet"/>
      <w:lvlText w:val="●"/>
      <w:lvlJc w:val="left"/>
      <w:pPr>
        <w:ind w:left="2880" w:hanging="360"/>
      </w:pPr>
    </w:lvl>
    <w:lvl w:ilvl="4" w:tplc="9580CCAE">
      <w:start w:val="1"/>
      <w:numFmt w:val="bullet"/>
      <w:lvlText w:val="○"/>
      <w:lvlJc w:val="left"/>
      <w:pPr>
        <w:ind w:left="3600" w:hanging="360"/>
      </w:pPr>
    </w:lvl>
    <w:lvl w:ilvl="5" w:tplc="EC4263C0">
      <w:start w:val="1"/>
      <w:numFmt w:val="bullet"/>
      <w:lvlText w:val="■"/>
      <w:lvlJc w:val="left"/>
      <w:pPr>
        <w:ind w:left="4320" w:hanging="360"/>
      </w:pPr>
    </w:lvl>
    <w:lvl w:ilvl="6" w:tplc="30E428A0">
      <w:start w:val="1"/>
      <w:numFmt w:val="bullet"/>
      <w:lvlText w:val="●"/>
      <w:lvlJc w:val="left"/>
      <w:pPr>
        <w:ind w:left="5040" w:hanging="360"/>
      </w:pPr>
    </w:lvl>
    <w:lvl w:ilvl="7" w:tplc="F29E5D7A">
      <w:start w:val="1"/>
      <w:numFmt w:val="bullet"/>
      <w:lvlText w:val="●"/>
      <w:lvlJc w:val="left"/>
      <w:pPr>
        <w:ind w:left="5760" w:hanging="360"/>
      </w:pPr>
    </w:lvl>
    <w:lvl w:ilvl="8" w:tplc="A9FE2A2A">
      <w:start w:val="1"/>
      <w:numFmt w:val="bullet"/>
      <w:lvlText w:val="●"/>
      <w:lvlJc w:val="left"/>
      <w:pPr>
        <w:ind w:left="6480" w:hanging="360"/>
      </w:pPr>
    </w:lvl>
  </w:abstractNum>
  <w:num w:numId="1" w16cid:durableId="473762146">
    <w:abstractNumId w:val="9"/>
    <w:lvlOverride w:ilvl="0">
      <w:startOverride w:val="1"/>
    </w:lvlOverride>
  </w:num>
  <w:num w:numId="2" w16cid:durableId="13769273">
    <w:abstractNumId w:val="8"/>
    <w:lvlOverride w:ilvl="0">
      <w:startOverride w:val="1"/>
    </w:lvlOverride>
  </w:num>
  <w:num w:numId="3" w16cid:durableId="1852065900">
    <w:abstractNumId w:val="0"/>
  </w:num>
  <w:num w:numId="4" w16cid:durableId="1023438946">
    <w:abstractNumId w:val="1"/>
  </w:num>
  <w:num w:numId="5" w16cid:durableId="1327594965">
    <w:abstractNumId w:val="6"/>
  </w:num>
  <w:num w:numId="6" w16cid:durableId="115805045">
    <w:abstractNumId w:val="2"/>
  </w:num>
  <w:num w:numId="7" w16cid:durableId="1692993984">
    <w:abstractNumId w:val="5"/>
  </w:num>
  <w:num w:numId="8" w16cid:durableId="849414160">
    <w:abstractNumId w:val="3"/>
  </w:num>
  <w:num w:numId="9" w16cid:durableId="16006015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717"/>
    <w:rsid w:val="00000BF1"/>
    <w:rsid w:val="00027D38"/>
    <w:rsid w:val="0003090C"/>
    <w:rsid w:val="000407BA"/>
    <w:rsid w:val="000B1F0E"/>
    <w:rsid w:val="000C69E3"/>
    <w:rsid w:val="000C7444"/>
    <w:rsid w:val="000F2AD4"/>
    <w:rsid w:val="00104586"/>
    <w:rsid w:val="0014036A"/>
    <w:rsid w:val="001675C9"/>
    <w:rsid w:val="00177AB5"/>
    <w:rsid w:val="001C3350"/>
    <w:rsid w:val="001C5CC9"/>
    <w:rsid w:val="00201363"/>
    <w:rsid w:val="00203372"/>
    <w:rsid w:val="00241D94"/>
    <w:rsid w:val="002513CE"/>
    <w:rsid w:val="00262A68"/>
    <w:rsid w:val="00275F2A"/>
    <w:rsid w:val="0029051E"/>
    <w:rsid w:val="002906E9"/>
    <w:rsid w:val="002915CB"/>
    <w:rsid w:val="00293FF4"/>
    <w:rsid w:val="002A521B"/>
    <w:rsid w:val="002B41E0"/>
    <w:rsid w:val="002E0C9C"/>
    <w:rsid w:val="002F4DE0"/>
    <w:rsid w:val="00325BB7"/>
    <w:rsid w:val="00335746"/>
    <w:rsid w:val="00342069"/>
    <w:rsid w:val="003431E4"/>
    <w:rsid w:val="00363B30"/>
    <w:rsid w:val="0036430C"/>
    <w:rsid w:val="003C32BD"/>
    <w:rsid w:val="003F6FD0"/>
    <w:rsid w:val="00416202"/>
    <w:rsid w:val="004217D3"/>
    <w:rsid w:val="004302E3"/>
    <w:rsid w:val="004345C3"/>
    <w:rsid w:val="00435C9A"/>
    <w:rsid w:val="00456D97"/>
    <w:rsid w:val="004634EA"/>
    <w:rsid w:val="004C26E4"/>
    <w:rsid w:val="004C652F"/>
    <w:rsid w:val="0051115D"/>
    <w:rsid w:val="0053382F"/>
    <w:rsid w:val="00543A6A"/>
    <w:rsid w:val="00546E27"/>
    <w:rsid w:val="0058571B"/>
    <w:rsid w:val="0058775B"/>
    <w:rsid w:val="005D0EC3"/>
    <w:rsid w:val="005D380A"/>
    <w:rsid w:val="005F0541"/>
    <w:rsid w:val="005F7CC5"/>
    <w:rsid w:val="00605ECD"/>
    <w:rsid w:val="00614AE2"/>
    <w:rsid w:val="006242A8"/>
    <w:rsid w:val="00637CD6"/>
    <w:rsid w:val="00645975"/>
    <w:rsid w:val="00656F06"/>
    <w:rsid w:val="006611B5"/>
    <w:rsid w:val="00670A6E"/>
    <w:rsid w:val="0067606F"/>
    <w:rsid w:val="00676291"/>
    <w:rsid w:val="006C4DC0"/>
    <w:rsid w:val="006F44D3"/>
    <w:rsid w:val="0073069C"/>
    <w:rsid w:val="007510FF"/>
    <w:rsid w:val="0077337D"/>
    <w:rsid w:val="007D028D"/>
    <w:rsid w:val="007E24C3"/>
    <w:rsid w:val="007E5870"/>
    <w:rsid w:val="007E7537"/>
    <w:rsid w:val="0080409F"/>
    <w:rsid w:val="00807D61"/>
    <w:rsid w:val="00827571"/>
    <w:rsid w:val="00827E19"/>
    <w:rsid w:val="00877E03"/>
    <w:rsid w:val="008C04B8"/>
    <w:rsid w:val="008E4406"/>
    <w:rsid w:val="008F4537"/>
    <w:rsid w:val="00936BD1"/>
    <w:rsid w:val="00950FA9"/>
    <w:rsid w:val="009574BF"/>
    <w:rsid w:val="009575BE"/>
    <w:rsid w:val="0096324E"/>
    <w:rsid w:val="00982886"/>
    <w:rsid w:val="00991162"/>
    <w:rsid w:val="00995EA8"/>
    <w:rsid w:val="009A11F5"/>
    <w:rsid w:val="009A24A3"/>
    <w:rsid w:val="009A2C8F"/>
    <w:rsid w:val="009B07D3"/>
    <w:rsid w:val="009B10AA"/>
    <w:rsid w:val="009C14FA"/>
    <w:rsid w:val="009C6E72"/>
    <w:rsid w:val="00A10B5A"/>
    <w:rsid w:val="00A34666"/>
    <w:rsid w:val="00A42017"/>
    <w:rsid w:val="00AA098E"/>
    <w:rsid w:val="00B000F5"/>
    <w:rsid w:val="00B00F57"/>
    <w:rsid w:val="00B2066E"/>
    <w:rsid w:val="00B75BAD"/>
    <w:rsid w:val="00BA4674"/>
    <w:rsid w:val="00BA541F"/>
    <w:rsid w:val="00BD56AE"/>
    <w:rsid w:val="00BE6717"/>
    <w:rsid w:val="00C17DAE"/>
    <w:rsid w:val="00C623FF"/>
    <w:rsid w:val="00C657D2"/>
    <w:rsid w:val="00CA4C64"/>
    <w:rsid w:val="00CC3E2B"/>
    <w:rsid w:val="00CC7E9B"/>
    <w:rsid w:val="00CE0BA3"/>
    <w:rsid w:val="00CE1E2A"/>
    <w:rsid w:val="00CE3C94"/>
    <w:rsid w:val="00CE6A0B"/>
    <w:rsid w:val="00CF76C1"/>
    <w:rsid w:val="00D3054A"/>
    <w:rsid w:val="00D460F5"/>
    <w:rsid w:val="00D5574B"/>
    <w:rsid w:val="00D655BA"/>
    <w:rsid w:val="00DA484C"/>
    <w:rsid w:val="00DB4B00"/>
    <w:rsid w:val="00DC7B01"/>
    <w:rsid w:val="00DD41D0"/>
    <w:rsid w:val="00DE7C64"/>
    <w:rsid w:val="00DF47AC"/>
    <w:rsid w:val="00E01973"/>
    <w:rsid w:val="00E116FB"/>
    <w:rsid w:val="00E14FDB"/>
    <w:rsid w:val="00E565C8"/>
    <w:rsid w:val="00E70C9A"/>
    <w:rsid w:val="00E71BCD"/>
    <w:rsid w:val="00EE103E"/>
    <w:rsid w:val="00EE51A5"/>
    <w:rsid w:val="00EF4B4D"/>
    <w:rsid w:val="00F013C1"/>
    <w:rsid w:val="00F0164E"/>
    <w:rsid w:val="00F04268"/>
    <w:rsid w:val="00F11D4A"/>
    <w:rsid w:val="00F16EC0"/>
    <w:rsid w:val="00F20AB4"/>
    <w:rsid w:val="00F45844"/>
    <w:rsid w:val="00F46058"/>
    <w:rsid w:val="00F852A9"/>
    <w:rsid w:val="00F92A41"/>
    <w:rsid w:val="00FD269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1530B"/>
  <w15:docId w15:val="{ED328584-FBD0-E146-BBAC-27128CF6A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A"/>
        <w:sz w:val="22"/>
        <w:szCs w:val="22"/>
        <w:lang w:val="ru-K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103E"/>
  </w:style>
  <w:style w:type="paragraph" w:styleId="1">
    <w:name w:val="heading 1"/>
    <w:uiPriority w:val="9"/>
    <w:qFormat/>
    <w:pPr>
      <w:spacing w:before="360" w:after="120"/>
      <w:outlineLvl w:val="0"/>
    </w:pPr>
    <w:rPr>
      <w:b/>
      <w:bCs/>
      <w:color w:val="0F766E"/>
      <w:sz w:val="28"/>
      <w:szCs w:val="28"/>
    </w:rPr>
  </w:style>
  <w:style w:type="paragraph" w:styleId="2">
    <w:name w:val="heading 2"/>
    <w:uiPriority w:val="9"/>
    <w:unhideWhenUsed/>
    <w:qFormat/>
    <w:pPr>
      <w:spacing w:before="260" w:after="100"/>
      <w:outlineLvl w:val="1"/>
    </w:pPr>
    <w:rPr>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9575BE"/>
    <w:pPr>
      <w:tabs>
        <w:tab w:val="center" w:pos="4680"/>
        <w:tab w:val="right" w:pos="9360"/>
      </w:tabs>
    </w:pPr>
  </w:style>
  <w:style w:type="character" w:customStyle="1" w:styleId="ad">
    <w:name w:val="Верхний колонтитул Знак"/>
    <w:basedOn w:val="a0"/>
    <w:link w:val="ac"/>
    <w:uiPriority w:val="99"/>
    <w:rsid w:val="009575BE"/>
  </w:style>
  <w:style w:type="paragraph" w:styleId="ae">
    <w:name w:val="footer"/>
    <w:basedOn w:val="a"/>
    <w:link w:val="af"/>
    <w:uiPriority w:val="99"/>
    <w:unhideWhenUsed/>
    <w:rsid w:val="009575BE"/>
    <w:pPr>
      <w:tabs>
        <w:tab w:val="center" w:pos="4680"/>
        <w:tab w:val="right" w:pos="9360"/>
      </w:tabs>
    </w:pPr>
  </w:style>
  <w:style w:type="character" w:customStyle="1" w:styleId="af">
    <w:name w:val="Нижний колонтитул Знак"/>
    <w:basedOn w:val="a0"/>
    <w:link w:val="ae"/>
    <w:uiPriority w:val="99"/>
    <w:rsid w:val="009575BE"/>
  </w:style>
  <w:style w:type="table" w:styleId="af0">
    <w:name w:val="Grid Table Light"/>
    <w:basedOn w:val="a1"/>
    <w:uiPriority w:val="40"/>
    <w:rsid w:val="0033574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Grid Table 1 Light Accent 1"/>
    <w:basedOn w:val="a1"/>
    <w:uiPriority w:val="46"/>
    <w:rsid w:val="00335746"/>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44">
    <w:name w:val="Grid Table 4 Accent 4"/>
    <w:basedOn w:val="a1"/>
    <w:uiPriority w:val="49"/>
    <w:rsid w:val="0033574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10">
    <w:name w:val="Plain Table 1"/>
    <w:basedOn w:val="a1"/>
    <w:uiPriority w:val="41"/>
    <w:rsid w:val="0033574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20">
    <w:name w:val="Quote"/>
    <w:basedOn w:val="a"/>
    <w:next w:val="a"/>
    <w:link w:val="21"/>
    <w:uiPriority w:val="29"/>
    <w:qFormat/>
    <w:rsid w:val="00293FF4"/>
    <w:pPr>
      <w:spacing w:before="200" w:after="160"/>
      <w:ind w:left="864" w:right="864"/>
      <w:jc w:val="center"/>
    </w:pPr>
    <w:rPr>
      <w:i/>
      <w:iCs/>
      <w:color w:val="404040" w:themeColor="text1" w:themeTint="BF"/>
    </w:rPr>
  </w:style>
  <w:style w:type="character" w:customStyle="1" w:styleId="21">
    <w:name w:val="Цитата 2 Знак"/>
    <w:basedOn w:val="a0"/>
    <w:link w:val="20"/>
    <w:uiPriority w:val="29"/>
    <w:rsid w:val="00293FF4"/>
    <w:rPr>
      <w:i/>
      <w:iCs/>
      <w:color w:val="404040" w:themeColor="text1" w:themeTint="BF"/>
    </w:rPr>
  </w:style>
  <w:style w:type="paragraph" w:styleId="af1">
    <w:name w:val="Intense Quote"/>
    <w:basedOn w:val="a"/>
    <w:next w:val="a"/>
    <w:link w:val="af2"/>
    <w:uiPriority w:val="30"/>
    <w:qFormat/>
    <w:rsid w:val="00293FF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af2">
    <w:name w:val="Выделенная цитата Знак"/>
    <w:basedOn w:val="a0"/>
    <w:link w:val="af1"/>
    <w:uiPriority w:val="30"/>
    <w:rsid w:val="00293FF4"/>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koshikovme/socratesa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345</TotalTime>
  <Pages>9</Pages>
  <Words>1851</Words>
  <Characters>10556</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Alimzhan Koshikov</cp:lastModifiedBy>
  <cp:revision>283</cp:revision>
  <dcterms:created xsi:type="dcterms:W3CDTF">2026-04-28T18:06:00Z</dcterms:created>
  <dcterms:modified xsi:type="dcterms:W3CDTF">2026-05-10T09:56:00Z</dcterms:modified>
</cp:coreProperties>
</file>