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99113">
      <w:pPr>
        <w:pStyle w:val="2"/>
        <w:jc w:val="center"/>
        <w:rPr>
          <w:rFonts w:hint="eastAsia" w:eastAsiaTheme="minorEastAsia"/>
          <w:lang w:eastAsia="zh-CN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六</w:t>
      </w:r>
      <w:r>
        <w:rPr>
          <w:rFonts w:hint="eastAsia"/>
        </w:rPr>
        <w:t>次实验</w:t>
      </w:r>
    </w:p>
    <w:p w14:paraId="0EB96681">
      <w:pPr>
        <w:pStyle w:val="6"/>
        <w:numPr>
          <w:ilvl w:val="0"/>
          <w:numId w:val="1"/>
        </w:numPr>
        <w:spacing w:line="360" w:lineRule="auto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/>
          <w:lang w:val="en-US" w:eastAsia="zh-CN"/>
        </w:rPr>
        <w:t>Jprofile安装</w:t>
      </w:r>
    </w:p>
    <w:p w14:paraId="026F6365">
      <w:pPr>
        <w:pStyle w:val="6"/>
        <w:numPr>
          <w:ilvl w:val="0"/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71135" cy="4507230"/>
            <wp:effectExtent l="0" t="0" r="1905" b="3810"/>
            <wp:docPr id="1" name="图片 1" descr="tmpBB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mpBB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79B8">
      <w:pPr>
        <w:pStyle w:val="6"/>
        <w:numPr>
          <w:ilvl w:val="0"/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71135" cy="4507230"/>
            <wp:effectExtent l="0" t="0" r="1905" b="3810"/>
            <wp:docPr id="2" name="图片 2" descr="tmp79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79B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D8C7">
      <w:pPr>
        <w:pStyle w:val="6"/>
        <w:numPr>
          <w:ilvl w:val="0"/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71135" cy="4507230"/>
            <wp:effectExtent l="0" t="0" r="1905" b="3810"/>
            <wp:docPr id="3" name="图片 3" descr="tmpD0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mpD0C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DD12">
      <w:pPr>
        <w:pStyle w:val="6"/>
        <w:numPr>
          <w:ilvl w:val="0"/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这里旧版本的JProfiler不支持IDEA2024，不进行选择。</w:t>
      </w:r>
    </w:p>
    <w:p w14:paraId="327C1445">
      <w:pPr>
        <w:pStyle w:val="6"/>
        <w:numPr>
          <w:ilvl w:val="0"/>
          <w:numId w:val="1"/>
        </w:numPr>
        <w:spacing w:line="360" w:lineRule="auto"/>
        <w:ind w:left="0" w:leftChars="0" w:firstLine="480" w:firstLine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初始化配置</w:t>
      </w:r>
    </w:p>
    <w:p w14:paraId="7408DC9C">
      <w:pPr>
        <w:pStyle w:val="6"/>
        <w:numPr>
          <w:ilvl w:val="0"/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71770" cy="4130040"/>
            <wp:effectExtent l="0" t="0" r="1270" b="0"/>
            <wp:docPr id="4" name="图片 4" descr="tmp5B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mp5BF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E4F1">
      <w:pPr>
        <w:pStyle w:val="6"/>
        <w:numPr>
          <w:ilvl w:val="0"/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</w:p>
    <w:p w14:paraId="4330A053">
      <w:pPr>
        <w:pStyle w:val="6"/>
        <w:numPr>
          <w:ilvl w:val="0"/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69865" cy="1550670"/>
            <wp:effectExtent l="0" t="0" r="3175" b="3810"/>
            <wp:docPr id="5" name="图片 5" descr="tmpBB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mpBB9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4B17">
      <w:pPr>
        <w:pStyle w:val="6"/>
        <w:numPr>
          <w:ilvl w:val="0"/>
          <w:numId w:val="1"/>
        </w:numPr>
        <w:spacing w:line="360" w:lineRule="auto"/>
        <w:ind w:left="0" w:leftChars="0" w:firstLine="480" w:firstLine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内存泄漏监控</w:t>
      </w:r>
    </w:p>
    <w:p w14:paraId="1BDF2E92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自己编写一个纯java内存泄漏的程序完成实验，避免使用test项目的tomcat配置的麻烦。</w:t>
      </w:r>
    </w:p>
    <w:p w14:paraId="7166E88B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71770" cy="3876675"/>
            <wp:effectExtent l="0" t="0" r="1270" b="9525"/>
            <wp:docPr id="6" name="图片 6" descr="tmp9A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mp9A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0D20">
      <w:pPr>
        <w:pStyle w:val="6"/>
        <w:numPr>
          <w:numId w:val="0"/>
        </w:numPr>
        <w:spacing w:line="360" w:lineRule="auto"/>
        <w:ind w:leftChars="200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对byte[]数值打标记</w:t>
      </w:r>
    </w:p>
    <w:p w14:paraId="0934AB58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65420" cy="3296920"/>
            <wp:effectExtent l="0" t="0" r="7620" b="10160"/>
            <wp:docPr id="8" name="图片 8" descr="tmpC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mpC9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5F14">
      <w:pPr>
        <w:pStyle w:val="6"/>
        <w:numPr>
          <w:numId w:val="0"/>
        </w:numPr>
        <w:spacing w:line="360" w:lineRule="auto"/>
        <w:ind w:leftChars="200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Run GC后</w:t>
      </w:r>
    </w:p>
    <w:p w14:paraId="700645F6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68595" cy="3300730"/>
            <wp:effectExtent l="0" t="0" r="4445" b="6350"/>
            <wp:docPr id="9" name="图片 9" descr="tmp3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mp317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2E3C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Difference列不断增加，说明存在内存泄漏</w:t>
      </w:r>
    </w:p>
    <w:p w14:paraId="407D656B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68595" cy="3296920"/>
            <wp:effectExtent l="0" t="0" r="4445" b="10160"/>
            <wp:docPr id="10" name="图片 10" descr="tmp8D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mp8D7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6850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显示引用链</w:t>
      </w:r>
    </w:p>
    <w:p w14:paraId="11F0302A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72405" cy="3322320"/>
            <wp:effectExtent l="0" t="0" r="635" b="0"/>
            <wp:docPr id="11" name="图片 11" descr="tmpEB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mpEB8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40DF">
      <w:pPr>
        <w:pStyle w:val="6"/>
        <w:numPr>
          <w:ilvl w:val="0"/>
          <w:numId w:val="1"/>
        </w:numPr>
        <w:spacing w:line="360" w:lineRule="auto"/>
        <w:ind w:left="0" w:leftChars="0" w:firstLine="480" w:firstLine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线程阻塞判断</w:t>
      </w:r>
    </w:p>
    <w:p w14:paraId="7435E9DB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69865" cy="6005195"/>
            <wp:effectExtent l="0" t="0" r="3175" b="14605"/>
            <wp:docPr id="7" name="图片 7" descr="tmpA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mpA75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00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5C71">
      <w:pPr>
        <w:pStyle w:val="6"/>
        <w:numPr>
          <w:numId w:val="0"/>
        </w:numPr>
        <w:spacing w:line="360" w:lineRule="auto"/>
        <w:ind w:leftChars="200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Thread-A和Thread-B发生阻塞</w:t>
      </w:r>
    </w:p>
    <w:p w14:paraId="1E09B356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64150" cy="3074035"/>
            <wp:effectExtent l="0" t="0" r="8890" b="4445"/>
            <wp:docPr id="12" name="图片 12" descr="tmp8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tmp880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0044">
      <w:pPr>
        <w:pStyle w:val="6"/>
        <w:numPr>
          <w:ilvl w:val="0"/>
          <w:numId w:val="1"/>
        </w:numPr>
        <w:spacing w:line="360" w:lineRule="auto"/>
        <w:ind w:left="0" w:leftChars="0" w:firstLine="480" w:firstLine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运行效能分析</w:t>
      </w:r>
    </w:p>
    <w:p w14:paraId="539335F2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大部分时间都在运行sleep</w:t>
      </w:r>
      <w:bookmarkStart w:id="0" w:name="_GoBack"/>
      <w:bookmarkEnd w:id="0"/>
    </w:p>
    <w:p w14:paraId="3E140316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73040" cy="3119755"/>
            <wp:effectExtent l="0" t="0" r="0" b="4445"/>
            <wp:docPr id="13" name="图片 13" descr="tmp3A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mp3AD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69230" cy="3122295"/>
            <wp:effectExtent l="0" t="0" r="3810" b="1905"/>
            <wp:docPr id="14" name="图片 14" descr="tmp4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tmp496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8244C3"/>
    <w:multiLevelType w:val="singleLevel"/>
    <w:tmpl w:val="CD8244C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90A2F"/>
    <w:rsid w:val="042B1000"/>
    <w:rsid w:val="192B673A"/>
    <w:rsid w:val="1B76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13</Words>
  <Characters>20</Characters>
  <Lines>0</Lines>
  <Paragraphs>0</Paragraphs>
  <TotalTime>3</TotalTime>
  <ScaleCrop>false</ScaleCrop>
  <LinksUpToDate>false</LinksUpToDate>
  <CharactersWithSpaces>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2026-05-04T10:58:00Z</dcterms:created>
  <dc:creator>lenovo</dc:creator>
  <cp:lastModifiedBy>WPS_1601472217</cp:lastModifiedBy>
  <dcterms:modified xsi:type="dcterms:W3CDTF">2026-05-17T06:25:07Z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ICV">
    <vt:lpwstr>1D0D715EE92A4D33A7189E602E2E1E7F_12</vt:lpwstr>
  </property>
</Properties>
</file>