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595EE6" w14:textId="77777777" w:rsidR="00430D9A" w:rsidRDefault="00430D9A">
      <w:pPr>
        <w:spacing w:line="360" w:lineRule="auto"/>
        <w:jc w:val="center"/>
        <w:rPr>
          <w:rFonts w:ascii="宋体" w:cs="宋体"/>
          <w:b/>
          <w:bCs/>
          <w:sz w:val="44"/>
          <w:szCs w:val="44"/>
        </w:rPr>
      </w:pPr>
      <w:bookmarkStart w:id="0" w:name="_GoBack"/>
      <w:bookmarkEnd w:id="0"/>
      <w:r>
        <w:rPr>
          <w:rFonts w:ascii="宋体" w:hAnsi="宋体" w:cs="宋体"/>
          <w:b/>
          <w:bCs/>
          <w:sz w:val="44"/>
          <w:szCs w:val="44"/>
        </w:rPr>
        <w:t>JProfiler9</w:t>
      </w:r>
      <w:r>
        <w:rPr>
          <w:rFonts w:ascii="宋体" w:hAnsi="宋体" w:cs="宋体" w:hint="eastAsia"/>
          <w:b/>
          <w:bCs/>
          <w:sz w:val="44"/>
          <w:szCs w:val="44"/>
        </w:rPr>
        <w:t>教程</w:t>
      </w:r>
    </w:p>
    <w:p w14:paraId="199A8675" w14:textId="77777777" w:rsidR="00430D9A" w:rsidRDefault="00430D9A">
      <w:pPr>
        <w:spacing w:line="360" w:lineRule="auto"/>
        <w:jc w:val="center"/>
        <w:rPr>
          <w:rFonts w:ascii="宋体" w:cs="宋体"/>
          <w:sz w:val="30"/>
          <w:szCs w:val="30"/>
        </w:rPr>
      </w:pPr>
    </w:p>
    <w:p w14:paraId="5824F55E" w14:textId="77777777" w:rsidR="00430D9A" w:rsidRDefault="00430D9A">
      <w:pPr>
        <w:pStyle w:val="TOC3"/>
        <w:tabs>
          <w:tab w:val="right" w:leader="dot" w:pos="10500"/>
        </w:tabs>
        <w:spacing w:line="360" w:lineRule="auto"/>
      </w:pPr>
      <w:r>
        <w:rPr>
          <w:rFonts w:ascii="宋体" w:hAnsi="宋体" w:cs="宋体"/>
          <w:b/>
          <w:bCs/>
          <w:sz w:val="44"/>
          <w:szCs w:val="44"/>
        </w:rPr>
        <w:fldChar w:fldCharType="begin"/>
      </w:r>
      <w:r>
        <w:rPr>
          <w:rFonts w:ascii="宋体" w:hAnsi="宋体" w:cs="宋体"/>
          <w:b/>
          <w:bCs/>
          <w:sz w:val="44"/>
          <w:szCs w:val="44"/>
        </w:rPr>
        <w:instrText xml:space="preserve">TOC \o "1-9" \h \u </w:instrText>
      </w:r>
      <w:r>
        <w:rPr>
          <w:rFonts w:ascii="宋体" w:hAnsi="宋体" w:cs="宋体"/>
          <w:b/>
          <w:bCs/>
          <w:sz w:val="44"/>
          <w:szCs w:val="44"/>
        </w:rPr>
        <w:fldChar w:fldCharType="separate"/>
      </w:r>
      <w:hyperlink w:anchor="_Toc22598" w:history="1">
        <w:r>
          <w:rPr>
            <w:rFonts w:cs="宋体"/>
          </w:rPr>
          <w:t>JProfiler</w:t>
        </w:r>
        <w:r>
          <w:rPr>
            <w:rFonts w:cs="宋体" w:hint="eastAsia"/>
          </w:rPr>
          <w:t>简介</w:t>
        </w:r>
        <w:r>
          <w:tab/>
        </w:r>
        <w:fldSimple w:instr=" PAGEREF _Toc22598 ">
          <w:r w:rsidR="007D3AE6">
            <w:rPr>
              <w:noProof/>
            </w:rPr>
            <w:t>2</w:t>
          </w:r>
        </w:fldSimple>
      </w:hyperlink>
    </w:p>
    <w:p w14:paraId="1CE60033" w14:textId="77777777" w:rsidR="00430D9A" w:rsidRDefault="00430D9A">
      <w:pPr>
        <w:pStyle w:val="TOC3"/>
        <w:tabs>
          <w:tab w:val="right" w:leader="dot" w:pos="10500"/>
        </w:tabs>
        <w:spacing w:line="360" w:lineRule="auto"/>
      </w:pPr>
      <w:hyperlink w:anchor="_Toc30640" w:history="1">
        <w:r>
          <w:rPr>
            <w:rFonts w:cs="宋体"/>
          </w:rPr>
          <w:t>JProfiler</w:t>
        </w:r>
        <w:r>
          <w:rPr>
            <w:rFonts w:cs="宋体" w:hint="eastAsia"/>
          </w:rPr>
          <w:t>安装及配置</w:t>
        </w:r>
        <w:r>
          <w:tab/>
        </w:r>
        <w:fldSimple w:instr=" PAGEREF _Toc30640 ">
          <w:r w:rsidR="007D3AE6">
            <w:rPr>
              <w:noProof/>
            </w:rPr>
            <w:t>2</w:t>
          </w:r>
        </w:fldSimple>
      </w:hyperlink>
    </w:p>
    <w:p w14:paraId="3EA27154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32635" w:history="1">
        <w:r>
          <w:rPr>
            <w:rFonts w:cs="宋体"/>
          </w:rPr>
          <w:t>window</w:t>
        </w:r>
        <w:r>
          <w:rPr>
            <w:rFonts w:cs="宋体" w:hint="eastAsia"/>
          </w:rPr>
          <w:t>下安装及配置</w:t>
        </w:r>
        <w:r>
          <w:tab/>
        </w:r>
        <w:fldSimple w:instr=" PAGEREF _Toc32635 ">
          <w:r w:rsidR="007D3AE6">
            <w:rPr>
              <w:noProof/>
            </w:rPr>
            <w:t>2</w:t>
          </w:r>
        </w:fldSimple>
      </w:hyperlink>
    </w:p>
    <w:p w14:paraId="78E28452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15345" w:history="1">
        <w:r>
          <w:rPr>
            <w:rFonts w:cs="宋体"/>
          </w:rPr>
          <w:t>Linux</w:t>
        </w:r>
        <w:r>
          <w:rPr>
            <w:rFonts w:cs="宋体" w:hint="eastAsia"/>
          </w:rPr>
          <w:t>下安装及配置</w:t>
        </w:r>
        <w:r>
          <w:tab/>
        </w:r>
        <w:fldSimple w:instr=" PAGEREF _Toc15345 ">
          <w:r w:rsidR="007D3AE6">
            <w:rPr>
              <w:noProof/>
            </w:rPr>
            <w:t>15</w:t>
          </w:r>
        </w:fldSimple>
      </w:hyperlink>
    </w:p>
    <w:p w14:paraId="24FB31B5" w14:textId="77777777" w:rsidR="00430D9A" w:rsidRDefault="00430D9A">
      <w:pPr>
        <w:pStyle w:val="TOC3"/>
        <w:tabs>
          <w:tab w:val="right" w:leader="dot" w:pos="10500"/>
        </w:tabs>
        <w:spacing w:line="360" w:lineRule="auto"/>
      </w:pPr>
      <w:hyperlink w:anchor="_Toc14653" w:history="1">
        <w:r>
          <w:rPr>
            <w:rFonts w:cs="宋体"/>
          </w:rPr>
          <w:t>JProfiler</w:t>
        </w:r>
        <w:r>
          <w:rPr>
            <w:rFonts w:cs="宋体" w:hint="eastAsia"/>
          </w:rPr>
          <w:t>监控方式介绍</w:t>
        </w:r>
        <w:r>
          <w:tab/>
        </w:r>
        <w:fldSimple w:instr=" PAGEREF _Toc14653 ">
          <w:r w:rsidR="007D3AE6">
            <w:rPr>
              <w:noProof/>
            </w:rPr>
            <w:t>17</w:t>
          </w:r>
        </w:fldSimple>
      </w:hyperlink>
    </w:p>
    <w:p w14:paraId="53AEA03B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24254" w:history="1">
        <w:r>
          <w:rPr>
            <w:rFonts w:cs="宋体"/>
          </w:rPr>
          <w:t>1.</w:t>
        </w:r>
        <w:r>
          <w:rPr>
            <w:rFonts w:cs="宋体" w:hint="eastAsia"/>
          </w:rPr>
          <w:t>等待模式</w:t>
        </w:r>
        <w:r>
          <w:tab/>
        </w:r>
        <w:fldSimple w:instr=" PAGEREF _Toc24254 ">
          <w:r w:rsidR="007D3AE6">
            <w:rPr>
              <w:noProof/>
            </w:rPr>
            <w:t>17</w:t>
          </w:r>
        </w:fldSimple>
      </w:hyperlink>
    </w:p>
    <w:p w14:paraId="6D45C91A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13759" w:history="1">
        <w:r>
          <w:rPr>
            <w:rFonts w:cs="宋体"/>
          </w:rPr>
          <w:t>2.</w:t>
        </w:r>
        <w:r>
          <w:rPr>
            <w:rFonts w:cs="宋体" w:hint="eastAsia"/>
          </w:rPr>
          <w:t>非等待模式</w:t>
        </w:r>
        <w:r>
          <w:tab/>
        </w:r>
        <w:fldSimple w:instr=" PAGEREF _Toc13759 ">
          <w:r w:rsidR="007D3AE6">
            <w:rPr>
              <w:noProof/>
            </w:rPr>
            <w:t>17</w:t>
          </w:r>
        </w:fldSimple>
      </w:hyperlink>
    </w:p>
    <w:p w14:paraId="2940EA33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15137" w:history="1">
        <w:r>
          <w:rPr>
            <w:rFonts w:cs="宋体"/>
          </w:rPr>
          <w:t>3.</w:t>
        </w:r>
        <w:r>
          <w:rPr>
            <w:rFonts w:cs="宋体" w:hint="eastAsia"/>
          </w:rPr>
          <w:t>离线模式</w:t>
        </w:r>
        <w:r>
          <w:tab/>
        </w:r>
        <w:fldSimple w:instr=" PAGEREF _Toc15137 ">
          <w:r w:rsidR="007D3AE6">
            <w:rPr>
              <w:noProof/>
            </w:rPr>
            <w:t>17</w:t>
          </w:r>
        </w:fldSimple>
      </w:hyperlink>
    </w:p>
    <w:p w14:paraId="3A6574D4" w14:textId="77777777" w:rsidR="00430D9A" w:rsidRDefault="00430D9A">
      <w:pPr>
        <w:pStyle w:val="TOC3"/>
        <w:tabs>
          <w:tab w:val="right" w:leader="dot" w:pos="10500"/>
        </w:tabs>
        <w:spacing w:line="360" w:lineRule="auto"/>
      </w:pPr>
      <w:hyperlink w:anchor="_Toc10492" w:history="1">
        <w:r>
          <w:rPr>
            <w:rFonts w:cs="宋体" w:hint="eastAsia"/>
          </w:rPr>
          <w:t>创建监视本地</w:t>
        </w:r>
        <w:r>
          <w:rPr>
            <w:rFonts w:cs="宋体"/>
          </w:rPr>
          <w:t>Tomcat</w:t>
        </w:r>
        <w:r>
          <w:rPr>
            <w:rFonts w:cs="宋体" w:hint="eastAsia"/>
          </w:rPr>
          <w:t>的工程（等待模式）</w:t>
        </w:r>
        <w:r>
          <w:tab/>
        </w:r>
        <w:fldSimple w:instr=" PAGEREF _Toc10492 ">
          <w:r w:rsidR="007D3AE6">
            <w:rPr>
              <w:noProof/>
            </w:rPr>
            <w:t>18</w:t>
          </w:r>
        </w:fldSimple>
      </w:hyperlink>
    </w:p>
    <w:p w14:paraId="613FBBBC" w14:textId="77777777" w:rsidR="00430D9A" w:rsidRDefault="00430D9A">
      <w:pPr>
        <w:pStyle w:val="TOC3"/>
        <w:tabs>
          <w:tab w:val="right" w:leader="dot" w:pos="10500"/>
        </w:tabs>
        <w:spacing w:line="360" w:lineRule="auto"/>
      </w:pPr>
      <w:hyperlink w:anchor="_Toc19932" w:history="1">
        <w:r>
          <w:rPr>
            <w:rFonts w:cs="宋体" w:hint="eastAsia"/>
          </w:rPr>
          <w:t>创建监视远程</w:t>
        </w:r>
        <w:r>
          <w:rPr>
            <w:rFonts w:cs="宋体"/>
          </w:rPr>
          <w:t>Tomcat</w:t>
        </w:r>
        <w:r>
          <w:rPr>
            <w:rFonts w:cs="宋体" w:hint="eastAsia"/>
          </w:rPr>
          <w:t>的工程（等待模式）</w:t>
        </w:r>
        <w:r>
          <w:tab/>
        </w:r>
        <w:fldSimple w:instr=" PAGEREF _Toc19932 ">
          <w:r w:rsidR="007D3AE6">
            <w:rPr>
              <w:noProof/>
            </w:rPr>
            <w:t>24</w:t>
          </w:r>
        </w:fldSimple>
      </w:hyperlink>
    </w:p>
    <w:p w14:paraId="65120984" w14:textId="77777777" w:rsidR="00430D9A" w:rsidRDefault="00430D9A">
      <w:pPr>
        <w:pStyle w:val="TOC3"/>
        <w:tabs>
          <w:tab w:val="right" w:leader="dot" w:pos="10500"/>
        </w:tabs>
        <w:spacing w:line="360" w:lineRule="auto"/>
      </w:pPr>
      <w:hyperlink w:anchor="_Toc6806" w:history="1">
        <w:r>
          <w:rPr>
            <w:rFonts w:cs="宋体" w:hint="eastAsia"/>
          </w:rPr>
          <w:t>创建监视远程</w:t>
        </w:r>
        <w:r>
          <w:rPr>
            <w:rFonts w:cs="宋体"/>
          </w:rPr>
          <w:t>Tomcat</w:t>
        </w:r>
        <w:r>
          <w:rPr>
            <w:rFonts w:cs="宋体" w:hint="eastAsia"/>
          </w:rPr>
          <w:t>的工程（非等待模式）</w:t>
        </w:r>
        <w:r>
          <w:tab/>
        </w:r>
        <w:fldSimple w:instr=" PAGEREF _Toc6806 ">
          <w:r w:rsidR="007D3AE6">
            <w:rPr>
              <w:noProof/>
            </w:rPr>
            <w:t>24</w:t>
          </w:r>
        </w:fldSimple>
      </w:hyperlink>
    </w:p>
    <w:p w14:paraId="0003EE37" w14:textId="77777777" w:rsidR="00430D9A" w:rsidRDefault="00430D9A">
      <w:pPr>
        <w:pStyle w:val="TOC3"/>
        <w:tabs>
          <w:tab w:val="right" w:leader="dot" w:pos="10500"/>
        </w:tabs>
        <w:spacing w:line="360" w:lineRule="auto"/>
      </w:pPr>
      <w:hyperlink w:anchor="_Toc11850" w:history="1">
        <w:r>
          <w:rPr>
            <w:rFonts w:cs="宋体" w:hint="eastAsia"/>
          </w:rPr>
          <w:t>创建监视远程</w:t>
        </w:r>
        <w:r>
          <w:rPr>
            <w:rFonts w:cs="宋体"/>
          </w:rPr>
          <w:t>Java</w:t>
        </w:r>
        <w:r>
          <w:rPr>
            <w:rFonts w:cs="宋体" w:hint="eastAsia"/>
          </w:rPr>
          <w:t>程序的工程</w:t>
        </w:r>
        <w:r>
          <w:tab/>
        </w:r>
        <w:fldSimple w:instr=" PAGEREF _Toc11850 ">
          <w:r w:rsidR="007D3AE6">
            <w:rPr>
              <w:noProof/>
            </w:rPr>
            <w:t>25</w:t>
          </w:r>
        </w:fldSimple>
      </w:hyperlink>
    </w:p>
    <w:p w14:paraId="31D65E9E" w14:textId="77777777" w:rsidR="00430D9A" w:rsidRDefault="00430D9A">
      <w:pPr>
        <w:pStyle w:val="TOC3"/>
        <w:tabs>
          <w:tab w:val="right" w:leader="dot" w:pos="10500"/>
        </w:tabs>
        <w:spacing w:line="360" w:lineRule="auto"/>
      </w:pPr>
      <w:hyperlink w:anchor="_Toc16824" w:history="1">
        <w:r>
          <w:rPr>
            <w:rFonts w:cs="宋体"/>
          </w:rPr>
          <w:t>Jprofiler</w:t>
        </w:r>
        <w:r>
          <w:rPr>
            <w:rFonts w:cs="宋体" w:hint="eastAsia"/>
          </w:rPr>
          <w:t>分析视图简介</w:t>
        </w:r>
        <w:r>
          <w:tab/>
        </w:r>
        <w:fldSimple w:instr=" PAGEREF _Toc16824 ">
          <w:r w:rsidR="007D3AE6">
            <w:rPr>
              <w:noProof/>
            </w:rPr>
            <w:t>26</w:t>
          </w:r>
        </w:fldSimple>
      </w:hyperlink>
    </w:p>
    <w:p w14:paraId="07F89471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10041" w:history="1">
        <w:r>
          <w:rPr>
            <w:rFonts w:cs="宋体" w:hint="eastAsia"/>
          </w:rPr>
          <w:t>遥测（</w:t>
        </w:r>
        <w:r>
          <w:rPr>
            <w:rFonts w:cs="宋体"/>
          </w:rPr>
          <w:t>Telemetries</w:t>
        </w:r>
        <w:r>
          <w:rPr>
            <w:rFonts w:cs="宋体" w:hint="eastAsia"/>
          </w:rPr>
          <w:t>）</w:t>
        </w:r>
        <w:r>
          <w:tab/>
        </w:r>
        <w:fldSimple w:instr=" PAGEREF _Toc10041 ">
          <w:r w:rsidR="007D3AE6">
            <w:rPr>
              <w:noProof/>
            </w:rPr>
            <w:t>26</w:t>
          </w:r>
        </w:fldSimple>
      </w:hyperlink>
    </w:p>
    <w:p w14:paraId="66636776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13572" w:history="1">
        <w:r>
          <w:rPr>
            <w:rFonts w:cs="宋体" w:hint="eastAsia"/>
          </w:rPr>
          <w:t>实时内存视图（</w:t>
        </w:r>
        <w:r>
          <w:rPr>
            <w:rFonts w:cs="宋体"/>
          </w:rPr>
          <w:t>Live memory</w:t>
        </w:r>
        <w:r>
          <w:rPr>
            <w:rFonts w:cs="宋体" w:hint="eastAsia"/>
          </w:rPr>
          <w:t>）</w:t>
        </w:r>
        <w:r>
          <w:tab/>
        </w:r>
        <w:fldSimple w:instr=" PAGEREF _Toc13572 ">
          <w:r w:rsidR="007D3AE6">
            <w:rPr>
              <w:noProof/>
            </w:rPr>
            <w:t>27</w:t>
          </w:r>
        </w:fldSimple>
      </w:hyperlink>
    </w:p>
    <w:p w14:paraId="0E85091A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14253" w:history="1">
        <w:r>
          <w:rPr>
            <w:rFonts w:cs="宋体" w:hint="eastAsia"/>
          </w:rPr>
          <w:t>堆遍历视图</w:t>
        </w:r>
        <w:r>
          <w:rPr>
            <w:rFonts w:cs="宋体"/>
          </w:rPr>
          <w:t>(Heap walker)</w:t>
        </w:r>
        <w:r>
          <w:tab/>
        </w:r>
        <w:fldSimple w:instr=" PAGEREF _Toc14253 ">
          <w:r w:rsidR="007D3AE6">
            <w:rPr>
              <w:noProof/>
            </w:rPr>
            <w:t>28</w:t>
          </w:r>
        </w:fldSimple>
      </w:hyperlink>
    </w:p>
    <w:p w14:paraId="20BAE38B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14021" w:history="1">
        <w:r>
          <w:rPr>
            <w:rFonts w:cs="宋体"/>
          </w:rPr>
          <w:t>CPU</w:t>
        </w:r>
        <w:r>
          <w:rPr>
            <w:rFonts w:cs="宋体" w:hint="eastAsia"/>
          </w:rPr>
          <w:t>视图</w:t>
        </w:r>
        <w:r>
          <w:rPr>
            <w:rFonts w:cs="宋体"/>
          </w:rPr>
          <w:t>(CPU views)</w:t>
        </w:r>
        <w:r>
          <w:tab/>
        </w:r>
        <w:fldSimple w:instr=" PAGEREF _Toc14021 ">
          <w:r w:rsidR="007D3AE6">
            <w:rPr>
              <w:noProof/>
            </w:rPr>
            <w:t>30</w:t>
          </w:r>
        </w:fldSimple>
      </w:hyperlink>
    </w:p>
    <w:p w14:paraId="3CB80EB5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17071" w:history="1">
        <w:r>
          <w:rPr>
            <w:rFonts w:cs="宋体" w:hint="eastAsia"/>
          </w:rPr>
          <w:t>线程视图</w:t>
        </w:r>
        <w:r>
          <w:rPr>
            <w:rFonts w:cs="宋体"/>
          </w:rPr>
          <w:t>(Threads)</w:t>
        </w:r>
        <w:r>
          <w:tab/>
        </w:r>
        <w:fldSimple w:instr=" PAGEREF _Toc17071 ">
          <w:r w:rsidR="007D3AE6">
            <w:rPr>
              <w:noProof/>
            </w:rPr>
            <w:t>31</w:t>
          </w:r>
        </w:fldSimple>
      </w:hyperlink>
    </w:p>
    <w:p w14:paraId="7C190CF8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26638" w:history="1">
        <w:r>
          <w:rPr>
            <w:rFonts w:cs="宋体" w:hint="eastAsia"/>
          </w:rPr>
          <w:t>锁视图</w:t>
        </w:r>
        <w:r>
          <w:rPr>
            <w:rFonts w:cs="宋体"/>
          </w:rPr>
          <w:t>(Monitor</w:t>
        </w:r>
        <w:r>
          <w:rPr>
            <w:rFonts w:cs="宋体" w:hint="eastAsia"/>
          </w:rPr>
          <w:t>＆</w:t>
        </w:r>
        <w:r>
          <w:rPr>
            <w:rFonts w:cs="宋体"/>
          </w:rPr>
          <w:t>locks)</w:t>
        </w:r>
        <w:r>
          <w:tab/>
        </w:r>
        <w:fldSimple w:instr=" PAGEREF _Toc26638 ">
          <w:r w:rsidR="007D3AE6">
            <w:rPr>
              <w:noProof/>
            </w:rPr>
            <w:t>31</w:t>
          </w:r>
        </w:fldSimple>
      </w:hyperlink>
    </w:p>
    <w:p w14:paraId="6813706A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11919" w:history="1">
        <w:r>
          <w:rPr>
            <w:rFonts w:cs="宋体" w:hint="eastAsia"/>
          </w:rPr>
          <w:t>数据库快照对比</w:t>
        </w:r>
        <w:r>
          <w:rPr>
            <w:rFonts w:cs="宋体"/>
          </w:rPr>
          <w:t>(Databases)</w:t>
        </w:r>
        <w:r>
          <w:tab/>
        </w:r>
        <w:fldSimple w:instr=" PAGEREF _Toc11919 ">
          <w:r w:rsidR="007D3AE6">
            <w:rPr>
              <w:noProof/>
            </w:rPr>
            <w:t>32</w:t>
          </w:r>
        </w:fldSimple>
      </w:hyperlink>
    </w:p>
    <w:p w14:paraId="4CCC891E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16741" w:history="1">
        <w:r>
          <w:rPr>
            <w:rFonts w:cs="宋体"/>
          </w:rPr>
          <w:t>Java</w:t>
        </w:r>
        <w:r>
          <w:rPr>
            <w:rFonts w:cs="宋体" w:hint="eastAsia"/>
          </w:rPr>
          <w:t>探针</w:t>
        </w:r>
        <w:r>
          <w:rPr>
            <w:rFonts w:cs="宋体"/>
          </w:rPr>
          <w:t>(JEE&amp;Probes)</w:t>
        </w:r>
        <w:r>
          <w:tab/>
        </w:r>
        <w:fldSimple w:instr=" PAGEREF _Toc16741 ">
          <w:r w:rsidR="007D3AE6">
            <w:rPr>
              <w:noProof/>
            </w:rPr>
            <w:t>32</w:t>
          </w:r>
        </w:fldSimple>
      </w:hyperlink>
    </w:p>
    <w:p w14:paraId="5DB53257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30534" w:history="1">
        <w:r>
          <w:rPr>
            <w:rFonts w:cs="宋体"/>
          </w:rPr>
          <w:t>Mbeans</w:t>
        </w:r>
        <w:r>
          <w:tab/>
        </w:r>
        <w:fldSimple w:instr=" PAGEREF _Toc30534 ">
          <w:r w:rsidR="007D3AE6">
            <w:rPr>
              <w:noProof/>
            </w:rPr>
            <w:t>32</w:t>
          </w:r>
        </w:fldSimple>
      </w:hyperlink>
    </w:p>
    <w:p w14:paraId="0B5929C5" w14:textId="77777777" w:rsidR="00430D9A" w:rsidRDefault="00430D9A">
      <w:pPr>
        <w:pStyle w:val="TOC3"/>
        <w:tabs>
          <w:tab w:val="right" w:leader="dot" w:pos="10500"/>
        </w:tabs>
        <w:spacing w:line="360" w:lineRule="auto"/>
      </w:pPr>
      <w:hyperlink w:anchor="_Toc26153" w:history="1">
        <w:r>
          <w:rPr>
            <w:rFonts w:cs="宋体" w:hint="eastAsia"/>
          </w:rPr>
          <w:t>案例分析</w:t>
        </w:r>
        <w:r>
          <w:tab/>
        </w:r>
        <w:fldSimple w:instr=" PAGEREF _Toc26153 ">
          <w:r w:rsidR="007D3AE6">
            <w:rPr>
              <w:noProof/>
            </w:rPr>
            <w:t>32</w:t>
          </w:r>
        </w:fldSimple>
      </w:hyperlink>
    </w:p>
    <w:p w14:paraId="76A42F33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5340" w:history="1">
        <w:r>
          <w:rPr>
            <w:rFonts w:cs="宋体" w:hint="eastAsia"/>
          </w:rPr>
          <w:t>内存泄漏查找</w:t>
        </w:r>
        <w:r>
          <w:tab/>
        </w:r>
        <w:fldSimple w:instr=" PAGEREF _Toc5340 ">
          <w:r w:rsidR="007D3AE6">
            <w:rPr>
              <w:noProof/>
            </w:rPr>
            <w:t>36</w:t>
          </w:r>
        </w:fldSimple>
      </w:hyperlink>
    </w:p>
    <w:p w14:paraId="13B3A00E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20446" w:history="1">
        <w:r>
          <w:rPr>
            <w:rFonts w:cs="宋体" w:hint="eastAsia"/>
          </w:rPr>
          <w:t>线程阻塞</w:t>
        </w:r>
        <w:r>
          <w:tab/>
        </w:r>
        <w:fldSimple w:instr=" PAGEREF _Toc20446 ">
          <w:r w:rsidR="007D3AE6">
            <w:rPr>
              <w:noProof/>
            </w:rPr>
            <w:t>43</w:t>
          </w:r>
        </w:fldSimple>
      </w:hyperlink>
    </w:p>
    <w:p w14:paraId="6D0FFB8B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24058" w:history="1">
        <w:r>
          <w:rPr>
            <w:rFonts w:cs="宋体" w:hint="eastAsia"/>
          </w:rPr>
          <w:t>查看占用</w:t>
        </w:r>
        <w:r>
          <w:rPr>
            <w:rFonts w:cs="宋体"/>
          </w:rPr>
          <w:t>CPU</w:t>
        </w:r>
        <w:r>
          <w:rPr>
            <w:rFonts w:cs="宋体" w:hint="eastAsia"/>
          </w:rPr>
          <w:t>较多的方法</w:t>
        </w:r>
        <w:r>
          <w:tab/>
        </w:r>
        <w:fldSimple w:instr=" PAGEREF _Toc24058 ">
          <w:r w:rsidR="007D3AE6">
            <w:rPr>
              <w:noProof/>
            </w:rPr>
            <w:t>44</w:t>
          </w:r>
        </w:fldSimple>
      </w:hyperlink>
    </w:p>
    <w:p w14:paraId="1932081F" w14:textId="77777777" w:rsidR="00430D9A" w:rsidRDefault="00430D9A">
      <w:pPr>
        <w:pStyle w:val="TOC4"/>
        <w:tabs>
          <w:tab w:val="right" w:leader="dot" w:pos="10500"/>
        </w:tabs>
        <w:spacing w:line="360" w:lineRule="auto"/>
      </w:pPr>
      <w:hyperlink w:anchor="_Toc30963" w:history="1">
        <w:r>
          <w:rPr>
            <w:rFonts w:cs="宋体" w:hint="eastAsia"/>
          </w:rPr>
          <w:t>检测</w:t>
        </w:r>
        <w:r>
          <w:rPr>
            <w:rFonts w:cs="宋体"/>
          </w:rPr>
          <w:t>sql</w:t>
        </w:r>
        <w:r>
          <w:rPr>
            <w:rFonts w:cs="宋体" w:hint="eastAsia"/>
          </w:rPr>
          <w:t>语句的执行效率</w:t>
        </w:r>
        <w:r>
          <w:tab/>
        </w:r>
        <w:fldSimple w:instr=" PAGEREF _Toc30963 ">
          <w:r w:rsidR="007D3AE6">
            <w:rPr>
              <w:noProof/>
            </w:rPr>
            <w:t>44</w:t>
          </w:r>
        </w:fldSimple>
      </w:hyperlink>
    </w:p>
    <w:p w14:paraId="2F6E5438" w14:textId="77777777" w:rsidR="00430D9A" w:rsidRDefault="00430D9A">
      <w:pPr>
        <w:pStyle w:val="TOC3"/>
        <w:tabs>
          <w:tab w:val="right" w:leader="dot" w:pos="10500"/>
        </w:tabs>
        <w:spacing w:line="360" w:lineRule="auto"/>
      </w:pPr>
      <w:hyperlink w:anchor="_Toc4112" w:history="1">
        <w:r>
          <w:rPr>
            <w:rFonts w:cs="宋体" w:hint="eastAsia"/>
          </w:rPr>
          <w:t>帮助手册</w:t>
        </w:r>
        <w:r>
          <w:tab/>
        </w:r>
        <w:fldSimple w:instr=" PAGEREF _Toc4112 ">
          <w:r w:rsidR="007D3AE6">
            <w:rPr>
              <w:noProof/>
            </w:rPr>
            <w:t>45</w:t>
          </w:r>
        </w:fldSimple>
      </w:hyperlink>
    </w:p>
    <w:p w14:paraId="36A1C2B5" w14:textId="77777777" w:rsidR="00430D9A" w:rsidRDefault="00430D9A">
      <w:pPr>
        <w:pStyle w:val="TOC3"/>
        <w:tabs>
          <w:tab w:val="right" w:leader="dot" w:pos="10500"/>
        </w:tabs>
        <w:spacing w:line="360" w:lineRule="auto"/>
        <w:rPr>
          <w:rFonts w:ascii="宋体" w:cs="宋体"/>
          <w:b/>
          <w:bCs/>
          <w:sz w:val="44"/>
          <w:szCs w:val="44"/>
        </w:rPr>
      </w:pPr>
      <w:r>
        <w:rPr>
          <w:rFonts w:ascii="宋体" w:hAnsi="宋体" w:cs="宋体"/>
          <w:b/>
          <w:bCs/>
          <w:sz w:val="44"/>
          <w:szCs w:val="44"/>
        </w:rPr>
        <w:lastRenderedPageBreak/>
        <w:fldChar w:fldCharType="end"/>
      </w:r>
    </w:p>
    <w:p w14:paraId="76B775D6" w14:textId="77777777" w:rsidR="00430D9A" w:rsidRDefault="00430D9A">
      <w:pPr>
        <w:pStyle w:val="3"/>
        <w:rPr>
          <w:rFonts w:cs="宋体"/>
        </w:rPr>
      </w:pPr>
      <w:bookmarkStart w:id="1" w:name="_Toc30037"/>
      <w:bookmarkStart w:id="2" w:name="_Toc22598"/>
      <w:r>
        <w:rPr>
          <w:rFonts w:cs="宋体"/>
        </w:rPr>
        <w:t>JProfiler</w:t>
      </w:r>
      <w:r>
        <w:rPr>
          <w:rFonts w:cs="宋体" w:hint="eastAsia"/>
        </w:rPr>
        <w:t>简介</w:t>
      </w:r>
      <w:bookmarkEnd w:id="1"/>
      <w:bookmarkEnd w:id="2"/>
    </w:p>
    <w:p w14:paraId="77309C02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/>
        </w:rPr>
        <w:t xml:space="preserve">JProfiler </w:t>
      </w:r>
      <w:r>
        <w:rPr>
          <w:rFonts w:ascii="宋体" w:hAnsi="宋体" w:cs="宋体" w:hint="eastAsia"/>
        </w:rPr>
        <w:t>是一个非常优秀的的</w:t>
      </w:r>
      <w:r>
        <w:rPr>
          <w:rFonts w:ascii="宋体" w:hAnsi="宋体" w:cs="宋体"/>
        </w:rPr>
        <w:t xml:space="preserve"> JVM </w:t>
      </w:r>
      <w:r>
        <w:rPr>
          <w:rFonts w:ascii="宋体" w:hAnsi="宋体" w:cs="宋体" w:hint="eastAsia"/>
        </w:rPr>
        <w:t>性能分析工具，可监视本地和远程的</w:t>
      </w:r>
      <w:r>
        <w:rPr>
          <w:rFonts w:ascii="宋体" w:hAnsi="宋体" w:cs="宋体"/>
        </w:rPr>
        <w:t xml:space="preserve"> JVM</w:t>
      </w:r>
      <w:r>
        <w:rPr>
          <w:rFonts w:ascii="宋体" w:hAnsi="宋体" w:cs="宋体" w:hint="eastAsia"/>
        </w:rPr>
        <w:t>，适用于各种操作系统。</w:t>
      </w:r>
    </w:p>
    <w:p w14:paraId="1EDDEFF1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常用的功能有：</w:t>
      </w:r>
    </w:p>
    <w:p w14:paraId="434AA3BA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/>
        </w:rPr>
        <w:t>1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监视堆内存占用情况和创建对象实例的数量，找出内存泄露的根源。</w:t>
      </w:r>
    </w:p>
    <w:p w14:paraId="2177F2BC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/>
        </w:rPr>
        <w:t>2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监视占用</w:t>
      </w:r>
      <w:r>
        <w:rPr>
          <w:rFonts w:ascii="宋体" w:hAnsi="宋体" w:cs="宋体"/>
        </w:rPr>
        <w:t xml:space="preserve"> CPU </w:t>
      </w:r>
      <w:r>
        <w:rPr>
          <w:rFonts w:ascii="宋体" w:hAnsi="宋体" w:cs="宋体" w:hint="eastAsia"/>
        </w:rPr>
        <w:t>较多的方法</w:t>
      </w:r>
    </w:p>
    <w:p w14:paraId="11A7D9CF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/>
        </w:rPr>
        <w:t>3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监视线程的阻塞与死锁</w:t>
      </w:r>
    </w:p>
    <w:p w14:paraId="6F5BA6EC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/>
        </w:rPr>
        <w:t>4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监视</w:t>
      </w:r>
      <w:r>
        <w:rPr>
          <w:rFonts w:ascii="宋体" w:hAnsi="宋体" w:cs="宋体"/>
        </w:rPr>
        <w:t xml:space="preserve"> GC </w:t>
      </w:r>
      <w:r>
        <w:rPr>
          <w:rFonts w:ascii="宋体" w:hAnsi="宋体" w:cs="宋体" w:hint="eastAsia"/>
        </w:rPr>
        <w:t>的耗时。</w:t>
      </w:r>
    </w:p>
    <w:p w14:paraId="2A1FABF0" w14:textId="77777777" w:rsidR="00430D9A" w:rsidRDefault="00430D9A">
      <w:pPr>
        <w:pStyle w:val="3"/>
        <w:rPr>
          <w:rFonts w:cs="宋体"/>
        </w:rPr>
      </w:pPr>
      <w:bookmarkStart w:id="3" w:name="_Toc20668"/>
      <w:bookmarkStart w:id="4" w:name="_Toc30640"/>
      <w:r>
        <w:rPr>
          <w:rFonts w:cs="宋体"/>
        </w:rPr>
        <w:t>JProfiler</w:t>
      </w:r>
      <w:r>
        <w:rPr>
          <w:rFonts w:cs="宋体" w:hint="eastAsia"/>
        </w:rPr>
        <w:t>安装及配置</w:t>
      </w:r>
      <w:bookmarkEnd w:id="3"/>
      <w:bookmarkEnd w:id="4"/>
    </w:p>
    <w:p w14:paraId="1C13E7F0" w14:textId="77777777" w:rsidR="00430D9A" w:rsidRDefault="00430D9A">
      <w:pPr>
        <w:pStyle w:val="4"/>
      </w:pPr>
      <w:bookmarkStart w:id="5" w:name="_Toc32635"/>
      <w:r>
        <w:t>window</w:t>
      </w:r>
      <w:r>
        <w:rPr>
          <w:rFonts w:hint="eastAsia"/>
        </w:rPr>
        <w:t>下安装及配置</w:t>
      </w:r>
      <w:bookmarkEnd w:id="5"/>
    </w:p>
    <w:p w14:paraId="42B59C2F" w14:textId="77777777" w:rsidR="00430D9A" w:rsidRDefault="00430D9A">
      <w:pPr>
        <w:spacing w:line="360" w:lineRule="auto"/>
        <w:ind w:left="720" w:firstLine="720"/>
        <w:rPr>
          <w:rFonts w:asci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安装：</w:t>
      </w:r>
    </w:p>
    <w:p w14:paraId="4C35812E" w14:textId="77777777" w:rsidR="00430D9A" w:rsidRDefault="00430D9A">
      <w:pPr>
        <w:spacing w:line="360" w:lineRule="auto"/>
        <w:ind w:firstLine="720"/>
        <w:rPr>
          <w:rFonts w:ascii="宋体" w:hAnsi="宋体" w:cs="宋体"/>
        </w:rPr>
      </w:pPr>
      <w:r>
        <w:rPr>
          <w:rFonts w:ascii="宋体" w:hAnsi="宋体" w:cs="宋体"/>
          <w:sz w:val="28"/>
          <w:szCs w:val="28"/>
        </w:rPr>
        <w:t xml:space="preserve">  </w:t>
      </w:r>
      <w:r>
        <w:rPr>
          <w:rFonts w:ascii="宋体" w:cs="宋体"/>
        </w:rPr>
        <w:tab/>
      </w:r>
      <w:bookmarkStart w:id="6" w:name="OLE_LINK4"/>
      <w:r>
        <w:rPr>
          <w:rFonts w:ascii="宋体" w:hAnsi="宋体" w:cs="宋体"/>
        </w:rPr>
        <w:t xml:space="preserve">1) </w:t>
      </w:r>
      <w:r>
        <w:rPr>
          <w:rFonts w:ascii="宋体" w:hAnsi="宋体" w:cs="宋体" w:hint="eastAsia"/>
        </w:rPr>
        <w:t>从官网下载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安装包</w:t>
      </w:r>
      <w:r>
        <w:rPr>
          <w:rFonts w:ascii="宋体" w:hAnsi="宋体" w:cs="宋体"/>
        </w:rPr>
        <w:t xml:space="preserve"> jprofiler_windows-x64_9_2.exe</w:t>
      </w:r>
    </w:p>
    <w:bookmarkEnd w:id="6"/>
    <w:p w14:paraId="3BA98DD7" w14:textId="77777777" w:rsidR="00430D9A" w:rsidRDefault="00430D9A">
      <w:pPr>
        <w:numPr>
          <w:ilvl w:val="0"/>
          <w:numId w:val="1"/>
        </w:num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双击运行</w:t>
      </w:r>
    </w:p>
    <w:p w14:paraId="72B3398F" w14:textId="77777777" w:rsidR="00430D9A" w:rsidRDefault="00430D9A">
      <w:pPr>
        <w:numPr>
          <w:ilvl w:val="0"/>
          <w:numId w:val="1"/>
        </w:numPr>
        <w:spacing w:line="360" w:lineRule="auto"/>
        <w:ind w:left="720" w:firstLine="720"/>
        <w:rPr>
          <w:rFonts w:ascii="宋体" w:hAnsi="宋体" w:cs="宋体"/>
        </w:rPr>
      </w:pP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选择“</w:t>
      </w:r>
      <w:r>
        <w:rPr>
          <w:rFonts w:ascii="宋体" w:hAnsi="宋体" w:cs="宋体"/>
        </w:rPr>
        <w:t>Customize installation</w:t>
      </w:r>
      <w:r>
        <w:rPr>
          <w:rFonts w:ascii="宋体" w:hAnsi="宋体" w:cs="宋体" w:hint="eastAsia"/>
        </w:rPr>
        <w:t>”</w:t>
      </w:r>
      <w:r>
        <w:rPr>
          <w:rFonts w:ascii="宋体" w:hAnsi="宋体" w:cs="宋体"/>
        </w:rPr>
        <w:t xml:space="preserve"> Next</w:t>
      </w:r>
    </w:p>
    <w:p w14:paraId="60B41596" w14:textId="77777777" w:rsidR="00430D9A" w:rsidRDefault="00430D9A">
      <w:pPr>
        <w:numPr>
          <w:ilvl w:val="0"/>
          <w:numId w:val="1"/>
        </w:numPr>
        <w:spacing w:line="360" w:lineRule="auto"/>
        <w:ind w:left="720" w:firstLine="720"/>
        <w:rPr>
          <w:rFonts w:ascii="宋体" w:hAnsi="宋体" w:cs="宋体"/>
        </w:rPr>
      </w:pP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选择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“</w:t>
      </w:r>
      <w:r>
        <w:rPr>
          <w:rFonts w:ascii="宋体" w:hAnsi="宋体" w:cs="宋体"/>
        </w:rPr>
        <w:t>I accept the agreement</w:t>
      </w:r>
      <w:r>
        <w:rPr>
          <w:rFonts w:ascii="宋体" w:hAnsi="宋体" w:cs="宋体" w:hint="eastAsia"/>
        </w:rPr>
        <w:t>”</w:t>
      </w:r>
      <w:r>
        <w:rPr>
          <w:rFonts w:ascii="宋体" w:hAnsi="宋体" w:cs="宋体"/>
        </w:rPr>
        <w:t xml:space="preserve"> Next</w:t>
      </w:r>
    </w:p>
    <w:p w14:paraId="77AD1865" w14:textId="77777777" w:rsidR="00430D9A" w:rsidRDefault="00430D9A">
      <w:pPr>
        <w:numPr>
          <w:ilvl w:val="0"/>
          <w:numId w:val="1"/>
        </w:numPr>
        <w:spacing w:line="360" w:lineRule="auto"/>
        <w:ind w:left="720" w:firstLine="720"/>
        <w:rPr>
          <w:rFonts w:ascii="宋体" w:hAnsi="宋体" w:cs="宋体"/>
        </w:rPr>
      </w:pP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点击</w:t>
      </w:r>
      <w:r>
        <w:rPr>
          <w:rFonts w:ascii="宋体" w:hAnsi="宋体" w:cs="宋体"/>
        </w:rPr>
        <w:t>browser</w:t>
      </w:r>
      <w:r>
        <w:rPr>
          <w:rFonts w:ascii="宋体" w:hAnsi="宋体" w:cs="宋体" w:hint="eastAsia"/>
        </w:rPr>
        <w:t>选择安装目录</w:t>
      </w:r>
      <w:r>
        <w:rPr>
          <w:rFonts w:ascii="宋体" w:hAnsi="宋体" w:cs="宋体"/>
        </w:rPr>
        <w:t xml:space="preserve"> Next</w:t>
      </w:r>
    </w:p>
    <w:p w14:paraId="468DD307" w14:textId="77777777" w:rsidR="00430D9A" w:rsidRDefault="00430D9A">
      <w:pPr>
        <w:numPr>
          <w:ilvl w:val="0"/>
          <w:numId w:val="1"/>
        </w:numPr>
        <w:spacing w:line="360" w:lineRule="auto"/>
        <w:ind w:left="720" w:firstLine="720"/>
        <w:rPr>
          <w:rFonts w:ascii="宋体" w:hAnsi="宋体" w:cs="宋体"/>
        </w:rPr>
      </w:pP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选择“</w:t>
      </w:r>
      <w:r>
        <w:rPr>
          <w:rFonts w:ascii="宋体" w:hAnsi="宋体" w:cs="宋体"/>
        </w:rPr>
        <w:t>Window x86 32 and 64 bit</w:t>
      </w:r>
      <w:r>
        <w:rPr>
          <w:rFonts w:ascii="宋体" w:hAnsi="宋体" w:cs="宋体" w:hint="eastAsia"/>
        </w:rPr>
        <w:t>”</w:t>
      </w:r>
      <w:r>
        <w:rPr>
          <w:rFonts w:ascii="宋体" w:hAnsi="宋体" w:cs="宋体"/>
        </w:rPr>
        <w:t xml:space="preserve"> Next</w:t>
      </w:r>
    </w:p>
    <w:p w14:paraId="49E58298" w14:textId="77777777" w:rsidR="00430D9A" w:rsidRDefault="00430D9A">
      <w:pPr>
        <w:numPr>
          <w:ilvl w:val="0"/>
          <w:numId w:val="1"/>
        </w:numPr>
        <w:spacing w:line="360" w:lineRule="auto"/>
        <w:ind w:left="720" w:firstLine="720"/>
        <w:rPr>
          <w:rFonts w:ascii="宋体" w:hAnsi="宋体" w:cs="宋体"/>
        </w:rPr>
      </w:pP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一路默认</w:t>
      </w:r>
      <w:r>
        <w:rPr>
          <w:rFonts w:ascii="宋体" w:hAnsi="宋体" w:cs="宋体"/>
        </w:rPr>
        <w:t xml:space="preserve"> Next </w:t>
      </w:r>
      <w:r>
        <w:rPr>
          <w:rFonts w:ascii="宋体" w:hAnsi="宋体" w:cs="宋体" w:hint="eastAsia"/>
        </w:rPr>
        <w:t>直到出现“</w:t>
      </w:r>
      <w:r>
        <w:rPr>
          <w:rFonts w:ascii="宋体" w:hAnsi="宋体" w:cs="宋体"/>
        </w:rPr>
        <w:t>License information</w:t>
      </w:r>
      <w:r>
        <w:rPr>
          <w:rFonts w:ascii="宋体" w:hAnsi="宋体" w:cs="宋体" w:hint="eastAsia"/>
        </w:rPr>
        <w:t>”弹框，选择</w:t>
      </w:r>
      <w:r>
        <w:rPr>
          <w:rFonts w:ascii="宋体" w:hAnsi="宋体" w:cs="宋体"/>
        </w:rPr>
        <w:t xml:space="preserve"> Yes </w:t>
      </w:r>
      <w:r>
        <w:rPr>
          <w:rFonts w:ascii="宋体" w:hAnsi="宋体" w:cs="宋体" w:hint="eastAsia"/>
        </w:rPr>
        <w:t>选项</w:t>
      </w:r>
      <w:r>
        <w:rPr>
          <w:rFonts w:ascii="宋体" w:hAnsi="宋体" w:cs="宋体"/>
        </w:rPr>
        <w:t xml:space="preserve"> Next</w:t>
      </w:r>
    </w:p>
    <w:p w14:paraId="04CFCCE6" w14:textId="77777777" w:rsidR="00430D9A" w:rsidRDefault="00430D9A">
      <w:pPr>
        <w:numPr>
          <w:ilvl w:val="0"/>
          <w:numId w:val="1"/>
        </w:numPr>
        <w:spacing w:line="360" w:lineRule="auto"/>
        <w:ind w:left="720" w:firstLine="720"/>
        <w:rPr>
          <w:rFonts w:ascii="宋体" w:hAnsi="宋体" w:cs="宋体"/>
        </w:rPr>
      </w:pP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选择</w:t>
      </w:r>
      <w:r>
        <w:rPr>
          <w:rFonts w:ascii="宋体" w:hAnsi="宋体" w:cs="宋体"/>
        </w:rPr>
        <w:t xml:space="preserve"> Enter license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/>
        </w:rPr>
        <w:t>key &gt;Single or evaluation license (Name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Company</w:t>
      </w:r>
      <w:r>
        <w:rPr>
          <w:rFonts w:ascii="宋体" w:hAnsi="宋体" w:cs="宋体" w:hint="eastAsia"/>
        </w:rPr>
        <w:t>随便写</w:t>
      </w:r>
      <w:r>
        <w:rPr>
          <w:rFonts w:ascii="宋体" w:hAnsi="宋体" w:cs="宋体"/>
        </w:rPr>
        <w:t>License key</w:t>
      </w:r>
    </w:p>
    <w:p w14:paraId="32F45891" w14:textId="77777777" w:rsidR="00430D9A" w:rsidRDefault="00430D9A">
      <w:pPr>
        <w:spacing w:line="360" w:lineRule="auto"/>
        <w:ind w:left="1440"/>
        <w:rPr>
          <w:rFonts w:ascii="宋体" w:hAnsi="宋体" w:cs="宋体"/>
        </w:rPr>
      </w:pPr>
      <w:r>
        <w:rPr>
          <w:rFonts w:ascii="宋体" w:hAnsi="宋体" w:cs="宋体"/>
        </w:rPr>
        <w:t xml:space="preserve">  </w:t>
      </w:r>
      <w:r>
        <w:rPr>
          <w:rFonts w:ascii="宋体" w:hAnsi="宋体" w:cs="宋体" w:hint="eastAsia"/>
        </w:rPr>
        <w:t>输入以下任一注册码</w:t>
      </w:r>
      <w:r>
        <w:rPr>
          <w:rFonts w:ascii="宋体" w:hAnsi="宋体" w:cs="宋体"/>
        </w:rPr>
        <w:t>) Next</w:t>
      </w:r>
    </w:p>
    <w:p w14:paraId="62F67150" w14:textId="77777777" w:rsidR="00430D9A" w:rsidRDefault="00430D9A">
      <w:pPr>
        <w:spacing w:line="360" w:lineRule="auto"/>
        <w:rPr>
          <w:rFonts w:ascii="宋体" w:hAnsi="宋体" w:cs="宋体"/>
          <w:color w:val="1F497D"/>
        </w:rPr>
      </w:pPr>
      <w:r>
        <w:rPr>
          <w:rFonts w:ascii="宋体" w:hAnsi="宋体" w:cs="宋体"/>
        </w:rPr>
        <w:t xml:space="preserve">   </w:t>
      </w:r>
      <w:r>
        <w:rPr>
          <w:rFonts w:ascii="宋体" w:hAnsi="宋体" w:cs="宋体"/>
        </w:rPr>
        <w:tab/>
        <w:t xml:space="preserve">       </w:t>
      </w:r>
      <w:r>
        <w:rPr>
          <w:rFonts w:ascii="宋体" w:hAnsi="宋体" w:cs="宋体"/>
          <w:color w:val="1F497D"/>
        </w:rPr>
        <w:t xml:space="preserve">  L-Larry_Lau@163.com#23874-hrwpdp1sh1wrn#0620</w:t>
      </w:r>
    </w:p>
    <w:p w14:paraId="23660493" w14:textId="77777777" w:rsidR="00430D9A" w:rsidRDefault="00430D9A">
      <w:pPr>
        <w:spacing w:line="360" w:lineRule="auto"/>
        <w:ind w:left="1440"/>
        <w:rPr>
          <w:rFonts w:ascii="宋体" w:hAnsi="宋体" w:cs="宋体"/>
          <w:color w:val="1F497D"/>
        </w:rPr>
      </w:pPr>
      <w:r>
        <w:rPr>
          <w:rFonts w:ascii="宋体" w:hAnsi="宋体" w:cs="宋体"/>
          <w:color w:val="1F497D"/>
        </w:rPr>
        <w:t xml:space="preserve">  L-Larry_Lau@163.com#36573-fdkscp15axjj6#25257</w:t>
      </w:r>
    </w:p>
    <w:p w14:paraId="1BCA2E35" w14:textId="77777777" w:rsidR="00430D9A" w:rsidRDefault="00430D9A">
      <w:pPr>
        <w:spacing w:line="360" w:lineRule="auto"/>
        <w:ind w:left="1440"/>
        <w:rPr>
          <w:rFonts w:ascii="宋体" w:hAnsi="宋体" w:cs="宋体"/>
          <w:color w:val="1F497D"/>
        </w:rPr>
      </w:pPr>
      <w:r>
        <w:rPr>
          <w:rFonts w:ascii="宋体" w:hAnsi="宋体" w:cs="宋体"/>
          <w:color w:val="1F497D"/>
        </w:rPr>
        <w:t xml:space="preserve">  L-Larry_Lau@163.com#5481-ucjn4a16rvd98#6038</w:t>
      </w:r>
    </w:p>
    <w:p w14:paraId="365B6093" w14:textId="77777777" w:rsidR="00430D9A" w:rsidRDefault="00430D9A">
      <w:pPr>
        <w:spacing w:line="360" w:lineRule="auto"/>
        <w:ind w:left="1440"/>
        <w:rPr>
          <w:rFonts w:ascii="宋体" w:hAnsi="宋体" w:cs="宋体"/>
          <w:color w:val="1F497D"/>
        </w:rPr>
      </w:pPr>
      <w:r>
        <w:rPr>
          <w:rFonts w:ascii="宋体" w:hAnsi="宋体" w:cs="宋体"/>
          <w:color w:val="1F497D"/>
        </w:rPr>
        <w:t xml:space="preserve">  L-Larry_Lau@163.com#99016-hli5ay1ylizjj#27215</w:t>
      </w:r>
    </w:p>
    <w:p w14:paraId="6A94BF84" w14:textId="77777777" w:rsidR="00430D9A" w:rsidRDefault="00430D9A">
      <w:pPr>
        <w:spacing w:line="360" w:lineRule="auto"/>
        <w:ind w:left="1440"/>
        <w:rPr>
          <w:rFonts w:ascii="宋体" w:cs="宋体"/>
        </w:rPr>
      </w:pPr>
      <w:r>
        <w:rPr>
          <w:rFonts w:ascii="宋体" w:hAnsi="宋体" w:cs="宋体"/>
          <w:color w:val="1F497D"/>
        </w:rPr>
        <w:t xml:space="preserve">  </w:t>
      </w:r>
      <w:bookmarkStart w:id="7" w:name="OLE_LINK1"/>
      <w:r>
        <w:rPr>
          <w:rFonts w:ascii="宋体" w:hAnsi="宋体" w:cs="宋体"/>
          <w:color w:val="1F497D"/>
        </w:rPr>
        <w:t>L-Larry_Lau@163.com#40775-3wle0g1uin5c1#0674</w:t>
      </w:r>
      <w:bookmarkEnd w:id="7"/>
    </w:p>
    <w:p w14:paraId="67841C2B" w14:textId="77777777" w:rsidR="00430D9A" w:rsidRDefault="00430D9A">
      <w:pPr>
        <w:numPr>
          <w:ilvl w:val="0"/>
          <w:numId w:val="1"/>
        </w:numPr>
        <w:spacing w:line="360" w:lineRule="auto"/>
        <w:ind w:left="720" w:firstLine="720"/>
        <w:rPr>
          <w:rFonts w:ascii="宋体" w:hAnsi="宋体" w:cs="宋体"/>
        </w:rPr>
      </w:pPr>
      <w:r>
        <w:rPr>
          <w:rFonts w:ascii="宋体" w:hAnsi="宋体" w:cs="宋体"/>
        </w:rPr>
        <w:t xml:space="preserve">IDE Integration </w:t>
      </w:r>
      <w:r>
        <w:rPr>
          <w:rFonts w:ascii="宋体" w:hAnsi="宋体" w:cs="宋体" w:hint="eastAsia"/>
        </w:rPr>
        <w:t>非必选项，根据需要选择。若监控属于非等待模式，可以忽略不选</w:t>
      </w:r>
      <w:r>
        <w:rPr>
          <w:rFonts w:ascii="宋体" w:hAnsi="宋体" w:cs="宋体"/>
        </w:rPr>
        <w:t xml:space="preserve"> Next</w:t>
      </w:r>
    </w:p>
    <w:p w14:paraId="52398911" w14:textId="77777777" w:rsidR="00430D9A" w:rsidRDefault="00430D9A">
      <w:pPr>
        <w:numPr>
          <w:ilvl w:val="0"/>
          <w:numId w:val="1"/>
        </w:num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lastRenderedPageBreak/>
        <w:t>一路默认</w:t>
      </w:r>
      <w:r>
        <w:rPr>
          <w:rFonts w:ascii="宋体" w:hAnsi="宋体" w:cs="宋体"/>
        </w:rPr>
        <w:t xml:space="preserve">Next </w:t>
      </w:r>
      <w:r>
        <w:rPr>
          <w:rFonts w:ascii="宋体" w:hAnsi="宋体" w:cs="宋体" w:hint="eastAsia"/>
        </w:rPr>
        <w:t>直到完成安装</w:t>
      </w:r>
    </w:p>
    <w:p w14:paraId="044C3D27" w14:textId="77777777" w:rsidR="00430D9A" w:rsidRDefault="00430D9A">
      <w:pPr>
        <w:spacing w:line="360" w:lineRule="auto"/>
        <w:ind w:left="720" w:firstLine="720"/>
        <w:rPr>
          <w:rFonts w:asci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初始化配置：</w:t>
      </w:r>
    </w:p>
    <w:p w14:paraId="7BD2AAD3" w14:textId="77777777" w:rsidR="00430D9A" w:rsidRDefault="00430D9A">
      <w:pPr>
        <w:numPr>
          <w:ilvl w:val="0"/>
          <w:numId w:val="2"/>
        </w:numPr>
        <w:spacing w:line="360" w:lineRule="auto"/>
        <w:ind w:left="1440"/>
        <w:rPr>
          <w:rFonts w:ascii="宋体" w:hAnsi="宋体" w:cs="宋体"/>
        </w:rPr>
      </w:pPr>
      <w:r>
        <w:rPr>
          <w:rFonts w:ascii="宋体" w:hAnsi="宋体" w:cs="宋体" w:hint="eastAsia"/>
        </w:rPr>
        <w:t>安装后直接运行或者双击运行</w:t>
      </w:r>
      <w:r>
        <w:rPr>
          <w:rFonts w:ascii="宋体" w:hAnsi="宋体" w:cs="宋体"/>
        </w:rPr>
        <w:t xml:space="preserve"> Jprofiler</w:t>
      </w:r>
    </w:p>
    <w:p w14:paraId="5BF0608E" w14:textId="77777777" w:rsidR="00430D9A" w:rsidRDefault="00430D9A">
      <w:pPr>
        <w:numPr>
          <w:ilvl w:val="0"/>
          <w:numId w:val="2"/>
        </w:numPr>
        <w:spacing w:line="360" w:lineRule="auto"/>
        <w:ind w:left="1440"/>
        <w:rPr>
          <w:rFonts w:ascii="宋体" w:cs="宋体"/>
        </w:rPr>
      </w:pPr>
      <w:r>
        <w:rPr>
          <w:rFonts w:ascii="宋体" w:hAnsi="宋体" w:cs="宋体" w:hint="eastAsia"/>
        </w:rPr>
        <w:t>出现配置导向（快捷键</w:t>
      </w:r>
      <w:r>
        <w:rPr>
          <w:rFonts w:ascii="宋体" w:hAnsi="宋体" w:cs="宋体"/>
        </w:rPr>
        <w:t xml:space="preserve"> shift+F1</w:t>
      </w:r>
      <w:r>
        <w:rPr>
          <w:rFonts w:ascii="宋体" w:hAnsi="宋体" w:cs="宋体" w:hint="eastAsia"/>
        </w:rPr>
        <w:t>）选择“</w:t>
      </w:r>
      <w:r>
        <w:rPr>
          <w:rFonts w:ascii="宋体" w:hAnsi="宋体" w:cs="宋体"/>
        </w:rPr>
        <w:t>Profile an application server,locally or remotely</w:t>
      </w:r>
      <w:r>
        <w:rPr>
          <w:rFonts w:ascii="宋体" w:hAnsi="宋体" w:cs="宋体" w:hint="eastAsia"/>
        </w:rPr>
        <w:t>”</w:t>
      </w:r>
    </w:p>
    <w:p w14:paraId="2FB503D3" w14:textId="7657A692" w:rsidR="00430D9A" w:rsidRDefault="00103813">
      <w:pPr>
        <w:spacing w:line="360" w:lineRule="auto"/>
        <w:ind w:left="720" w:firstLine="720"/>
        <w:rPr>
          <w:rFonts w:ascii="宋体" w:cs="宋体"/>
        </w:rPr>
      </w:pPr>
      <w:r>
        <w:rPr>
          <w:noProof/>
        </w:rPr>
        <w:drawing>
          <wp:inline distT="0" distB="0" distL="0" distR="0" wp14:anchorId="3A1A220D" wp14:editId="77042DA2">
            <wp:extent cx="5684520" cy="4953000"/>
            <wp:effectExtent l="0" t="0" r="0" b="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08021" w14:textId="77777777" w:rsidR="00430D9A" w:rsidRDefault="00430D9A">
      <w:pPr>
        <w:numPr>
          <w:ilvl w:val="0"/>
          <w:numId w:val="2"/>
        </w:numPr>
        <w:spacing w:line="360" w:lineRule="auto"/>
        <w:ind w:left="1440"/>
        <w:rPr>
          <w:rFonts w:ascii="宋体" w:hAnsi="宋体" w:cs="宋体"/>
        </w:rPr>
      </w:pPr>
      <w:r>
        <w:rPr>
          <w:rFonts w:ascii="宋体" w:hAnsi="宋体" w:cs="宋体"/>
        </w:rPr>
        <w:t xml:space="preserve">Choose wizard </w:t>
      </w:r>
      <w:r>
        <w:rPr>
          <w:rFonts w:ascii="宋体" w:hAnsi="宋体" w:cs="宋体" w:hint="eastAsia"/>
        </w:rPr>
        <w:t>选择需要监控的应用服务器，本实例选择</w:t>
      </w:r>
      <w:r>
        <w:rPr>
          <w:rFonts w:ascii="宋体" w:hAnsi="宋体" w:cs="宋体"/>
        </w:rPr>
        <w:t>tomcat6.x</w:t>
      </w:r>
    </w:p>
    <w:p w14:paraId="672060F4" w14:textId="011FB286" w:rsidR="00430D9A" w:rsidRDefault="00103813">
      <w:pPr>
        <w:spacing w:line="360" w:lineRule="auto"/>
        <w:ind w:left="720" w:firstLine="720"/>
        <w:rPr>
          <w:rFonts w:ascii="宋体" w:cs="宋体"/>
        </w:rPr>
      </w:pPr>
      <w:r>
        <w:rPr>
          <w:noProof/>
        </w:rPr>
        <w:lastRenderedPageBreak/>
        <w:drawing>
          <wp:inline distT="0" distB="0" distL="0" distR="0" wp14:anchorId="1799152E" wp14:editId="0DAB5670">
            <wp:extent cx="6134100" cy="4236720"/>
            <wp:effectExtent l="0" t="0" r="0" b="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7137" w14:textId="77777777" w:rsidR="00430D9A" w:rsidRDefault="00430D9A">
      <w:pPr>
        <w:numPr>
          <w:ilvl w:val="0"/>
          <w:numId w:val="2"/>
        </w:numPr>
        <w:spacing w:line="360" w:lineRule="auto"/>
        <w:ind w:left="1440"/>
        <w:rPr>
          <w:rFonts w:ascii="宋体" w:cs="宋体"/>
        </w:rPr>
      </w:pPr>
      <w:r>
        <w:rPr>
          <w:rFonts w:ascii="宋体" w:hAnsi="宋体" w:cs="宋体"/>
        </w:rPr>
        <w:t xml:space="preserve">Local or remote </w:t>
      </w:r>
      <w:r>
        <w:rPr>
          <w:rFonts w:ascii="宋体" w:hAnsi="宋体" w:cs="宋体" w:hint="eastAsia"/>
        </w:rPr>
        <w:t>选择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应用监控本地还是远程服务器，若为远程，则远程主机也需</w:t>
      </w:r>
    </w:p>
    <w:p w14:paraId="56E83F7E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   </w:t>
      </w:r>
      <w:r>
        <w:rPr>
          <w:rFonts w:ascii="宋体" w:hAnsi="宋体" w:cs="宋体" w:hint="eastAsia"/>
        </w:rPr>
        <w:t>要安装和客户端相同版本的</w:t>
      </w:r>
      <w:r>
        <w:rPr>
          <w:rFonts w:ascii="宋体" w:hAnsi="宋体" w:cs="宋体"/>
        </w:rPr>
        <w:t xml:space="preserve">Jprofiler </w:t>
      </w:r>
      <w:r>
        <w:rPr>
          <w:rFonts w:ascii="宋体" w:hAnsi="宋体" w:cs="宋体" w:hint="eastAsia"/>
        </w:rPr>
        <w:t>本实例选择监控远程</w:t>
      </w:r>
      <w:r>
        <w:rPr>
          <w:rFonts w:ascii="宋体" w:hAnsi="宋体" w:cs="宋体"/>
        </w:rPr>
        <w:t>Linux</w:t>
      </w:r>
      <w:r>
        <w:rPr>
          <w:rFonts w:ascii="宋体" w:hAnsi="宋体" w:cs="宋体" w:hint="eastAsia"/>
        </w:rPr>
        <w:t>服务器，配置如下图</w:t>
      </w:r>
    </w:p>
    <w:p w14:paraId="26D8AFEC" w14:textId="7C0191F2" w:rsidR="00430D9A" w:rsidRDefault="00103813">
      <w:pPr>
        <w:spacing w:line="360" w:lineRule="auto"/>
        <w:ind w:left="720" w:firstLine="720"/>
        <w:rPr>
          <w:rFonts w:ascii="宋体" w:cs="宋体"/>
        </w:rPr>
      </w:pPr>
      <w:r>
        <w:rPr>
          <w:noProof/>
        </w:rPr>
        <w:lastRenderedPageBreak/>
        <w:drawing>
          <wp:inline distT="0" distB="0" distL="0" distR="0" wp14:anchorId="66CE51FC" wp14:editId="789EB7E4">
            <wp:extent cx="6393180" cy="4206240"/>
            <wp:effectExtent l="0" t="0" r="0" b="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C0D5" w14:textId="77777777" w:rsidR="00430D9A" w:rsidRDefault="00430D9A">
      <w:pPr>
        <w:numPr>
          <w:ilvl w:val="0"/>
          <w:numId w:val="2"/>
        </w:numPr>
        <w:spacing w:line="360" w:lineRule="auto"/>
        <w:ind w:left="1440"/>
        <w:rPr>
          <w:rFonts w:ascii="宋体" w:cs="宋体"/>
        </w:rPr>
      </w:pPr>
      <w:r>
        <w:rPr>
          <w:rFonts w:ascii="宋体" w:hAnsi="宋体" w:cs="宋体" w:hint="eastAsia"/>
        </w:rPr>
        <w:t>配置本地</w:t>
      </w:r>
      <w:r>
        <w:rPr>
          <w:rFonts w:ascii="宋体" w:hAnsi="宋体" w:cs="宋体"/>
        </w:rPr>
        <w:t>Java</w:t>
      </w:r>
      <w:r>
        <w:rPr>
          <w:rFonts w:ascii="宋体" w:hAnsi="宋体" w:cs="宋体" w:hint="eastAsia"/>
        </w:rPr>
        <w:t>环境</w:t>
      </w:r>
    </w:p>
    <w:p w14:paraId="2CAF8BE3" w14:textId="3172EAE9" w:rsidR="00430D9A" w:rsidRDefault="00103813">
      <w:pPr>
        <w:spacing w:line="360" w:lineRule="auto"/>
        <w:ind w:left="720" w:firstLine="720"/>
        <w:rPr>
          <w:rFonts w:ascii="宋体" w:cs="宋体"/>
        </w:rPr>
      </w:pPr>
      <w:r>
        <w:rPr>
          <w:noProof/>
        </w:rPr>
        <w:lastRenderedPageBreak/>
        <w:drawing>
          <wp:inline distT="0" distB="0" distL="0" distR="0" wp14:anchorId="142C2D4E" wp14:editId="6EB85A73">
            <wp:extent cx="6362700" cy="4236720"/>
            <wp:effectExtent l="0" t="0" r="0" b="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5B81" w14:textId="77777777" w:rsidR="00430D9A" w:rsidRDefault="00430D9A">
      <w:pPr>
        <w:numPr>
          <w:ilvl w:val="0"/>
          <w:numId w:val="2"/>
        </w:numPr>
        <w:spacing w:line="360" w:lineRule="auto"/>
        <w:ind w:left="1440"/>
        <w:rPr>
          <w:rFonts w:ascii="宋体" w:cs="宋体"/>
        </w:rPr>
      </w:pPr>
      <w:r>
        <w:rPr>
          <w:rFonts w:ascii="宋体" w:hAnsi="宋体" w:cs="宋体"/>
        </w:rPr>
        <w:t xml:space="preserve">Startup mode </w:t>
      </w:r>
      <w:r>
        <w:rPr>
          <w:rFonts w:ascii="宋体" w:hAnsi="宋体" w:cs="宋体" w:hint="eastAsia"/>
        </w:rPr>
        <w:t>选择监控方式（关于监控方式会在第三节有详细介绍），本实例选择非等待模式</w:t>
      </w:r>
    </w:p>
    <w:p w14:paraId="54414E1C" w14:textId="177C1EE5" w:rsidR="00430D9A" w:rsidRDefault="00103813">
      <w:pPr>
        <w:spacing w:line="360" w:lineRule="auto"/>
        <w:ind w:left="720" w:firstLine="720"/>
        <w:rPr>
          <w:rFonts w:ascii="宋体" w:cs="宋体"/>
        </w:rPr>
      </w:pPr>
      <w:r>
        <w:rPr>
          <w:noProof/>
        </w:rPr>
        <w:lastRenderedPageBreak/>
        <w:drawing>
          <wp:inline distT="0" distB="0" distL="0" distR="0" wp14:anchorId="7DD2CD5E" wp14:editId="5578D47A">
            <wp:extent cx="6393180" cy="4267200"/>
            <wp:effectExtent l="0" t="0" r="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77BD" w14:textId="77777777" w:rsidR="00430D9A" w:rsidRDefault="00430D9A">
      <w:pPr>
        <w:numPr>
          <w:ilvl w:val="0"/>
          <w:numId w:val="2"/>
        </w:numPr>
        <w:spacing w:line="360" w:lineRule="auto"/>
        <w:ind w:left="1440"/>
        <w:rPr>
          <w:rFonts w:ascii="宋体" w:hAnsi="宋体" w:cs="宋体"/>
        </w:rPr>
      </w:pPr>
      <w:r>
        <w:rPr>
          <w:rFonts w:ascii="宋体" w:hAnsi="宋体" w:cs="宋体" w:hint="eastAsia"/>
        </w:rPr>
        <w:t>输入需要监控的远程服务器的</w:t>
      </w:r>
      <w:r>
        <w:rPr>
          <w:rFonts w:ascii="宋体" w:hAnsi="宋体" w:cs="宋体"/>
        </w:rPr>
        <w:t>ip</w:t>
      </w:r>
    </w:p>
    <w:p w14:paraId="0B247943" w14:textId="5ED3240B" w:rsidR="00430D9A" w:rsidRDefault="00103813">
      <w:pPr>
        <w:spacing w:line="360" w:lineRule="auto"/>
        <w:ind w:left="720" w:firstLine="720"/>
        <w:rPr>
          <w:rFonts w:ascii="宋体" w:cs="宋体"/>
        </w:rPr>
      </w:pPr>
      <w:r>
        <w:rPr>
          <w:noProof/>
        </w:rPr>
        <w:lastRenderedPageBreak/>
        <w:drawing>
          <wp:inline distT="0" distB="0" distL="0" distR="0" wp14:anchorId="1B1D8CA8" wp14:editId="49EB3167">
            <wp:extent cx="6362700" cy="4282440"/>
            <wp:effectExtent l="0" t="0" r="0" b="0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CAC86" w14:textId="77777777" w:rsidR="00430D9A" w:rsidRDefault="00430D9A">
      <w:pPr>
        <w:numPr>
          <w:ilvl w:val="0"/>
          <w:numId w:val="2"/>
        </w:numPr>
        <w:spacing w:line="360" w:lineRule="auto"/>
        <w:ind w:left="1440"/>
        <w:rPr>
          <w:rFonts w:ascii="宋体" w:cs="宋体"/>
        </w:rPr>
      </w:pPr>
      <w:r>
        <w:rPr>
          <w:rFonts w:ascii="宋体" w:hAnsi="宋体" w:cs="宋体" w:hint="eastAsia"/>
        </w:rPr>
        <w:t>配置被监控远程服务器上的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安装目录（因为本实例是监控远程</w:t>
      </w:r>
      <w:r>
        <w:rPr>
          <w:rFonts w:ascii="宋体" w:hAnsi="宋体" w:cs="宋体"/>
        </w:rPr>
        <w:t>Linux</w:t>
      </w:r>
      <w:r>
        <w:rPr>
          <w:rFonts w:ascii="宋体" w:hAnsi="宋体" w:cs="宋体" w:hint="eastAsia"/>
        </w:rPr>
        <w:t>服务器，所以需要在远程主机上也安装</w:t>
      </w:r>
      <w:r>
        <w:rPr>
          <w:rFonts w:ascii="宋体" w:hAnsi="宋体" w:cs="宋体"/>
        </w:rPr>
        <w:t xml:space="preserve">Jprofiler </w:t>
      </w:r>
      <w:r>
        <w:rPr>
          <w:rFonts w:ascii="宋体" w:hAnsi="宋体" w:cs="宋体" w:hint="eastAsia"/>
        </w:rPr>
        <w:t>，这在五六小节会有详细介绍）</w:t>
      </w:r>
    </w:p>
    <w:p w14:paraId="45835876" w14:textId="49A74DE1" w:rsidR="00430D9A" w:rsidRDefault="00103813">
      <w:pPr>
        <w:spacing w:line="360" w:lineRule="auto"/>
        <w:ind w:left="720" w:firstLine="720"/>
        <w:rPr>
          <w:rFonts w:cs="宋体"/>
        </w:rPr>
      </w:pPr>
      <w:r>
        <w:rPr>
          <w:noProof/>
        </w:rPr>
        <w:lastRenderedPageBreak/>
        <w:drawing>
          <wp:inline distT="0" distB="0" distL="0" distR="0" wp14:anchorId="57A9C619" wp14:editId="032F539D">
            <wp:extent cx="6408420" cy="4274820"/>
            <wp:effectExtent l="0" t="0" r="0" b="0"/>
            <wp:docPr id="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8128" w14:textId="77777777" w:rsidR="00430D9A" w:rsidRDefault="00430D9A">
      <w:pPr>
        <w:numPr>
          <w:ilvl w:val="0"/>
          <w:numId w:val="2"/>
        </w:numPr>
        <w:spacing w:line="360" w:lineRule="auto"/>
        <w:ind w:left="1440"/>
        <w:rPr>
          <w:rFonts w:ascii="宋体" w:cs="宋体"/>
        </w:rPr>
      </w:pPr>
      <w:bookmarkStart w:id="8" w:name="OLE_LINK3"/>
      <w:r>
        <w:rPr>
          <w:rFonts w:ascii="宋体" w:hAnsi="宋体" w:cs="宋体"/>
        </w:rPr>
        <w:t>Locate start script</w:t>
      </w:r>
      <w:bookmarkEnd w:id="8"/>
      <w:r>
        <w:rPr>
          <w:rFonts w:ascii="宋体" w:hAnsi="宋体" w:cs="宋体" w:hint="eastAsia"/>
        </w:rPr>
        <w:t>定位启动脚本，此处需要将被监控主机的</w:t>
      </w:r>
      <w:r>
        <w:rPr>
          <w:rFonts w:ascii="宋体" w:hAnsi="宋体" w:cs="宋体"/>
        </w:rPr>
        <w:t>Tomcat</w:t>
      </w:r>
      <w:r>
        <w:rPr>
          <w:rFonts w:ascii="宋体" w:hAnsi="宋体" w:cs="宋体" w:hint="eastAsia"/>
        </w:rPr>
        <w:t>脚本下载到本地，并</w:t>
      </w:r>
    </w:p>
    <w:p w14:paraId="3198B0A7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   </w:t>
      </w:r>
      <w:r>
        <w:rPr>
          <w:rFonts w:ascii="宋体" w:hAnsi="宋体" w:cs="宋体" w:hint="eastAsia"/>
        </w:rPr>
        <w:t>在此处选择该脚本，</w:t>
      </w:r>
      <w:r>
        <w:rPr>
          <w:rFonts w:ascii="宋体" w:hAnsi="宋体" w:cs="宋体"/>
        </w:rPr>
        <w:t>Jprofile</w:t>
      </w:r>
      <w:r>
        <w:rPr>
          <w:rFonts w:ascii="宋体" w:hAnsi="宋体" w:cs="宋体" w:hint="eastAsia"/>
        </w:rPr>
        <w:t>会根据</w:t>
      </w:r>
      <w:r>
        <w:rPr>
          <w:rFonts w:ascii="宋体" w:hAnsi="宋体" w:cs="宋体"/>
        </w:rPr>
        <w:t>Tomcat</w:t>
      </w:r>
      <w:r>
        <w:rPr>
          <w:rFonts w:ascii="宋体" w:hAnsi="宋体" w:cs="宋体" w:hint="eastAsia"/>
        </w:rPr>
        <w:t>的原始启动脚本生成带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监控信息的启动</w:t>
      </w:r>
    </w:p>
    <w:p w14:paraId="49BDB755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   </w:t>
      </w:r>
      <w:r>
        <w:rPr>
          <w:rFonts w:ascii="宋体" w:hAnsi="宋体" w:cs="宋体" w:hint="eastAsia"/>
        </w:rPr>
        <w:t>脚本，将新生成的</w:t>
      </w:r>
      <w:r>
        <w:rPr>
          <w:rFonts w:ascii="宋体" w:hAnsi="宋体" w:cs="宋体"/>
        </w:rPr>
        <w:t xml:space="preserve">startup_jprofiler.sh </w:t>
      </w:r>
      <w:r>
        <w:rPr>
          <w:rFonts w:ascii="宋体" w:hAnsi="宋体" w:cs="宋体" w:hint="eastAsia"/>
        </w:rPr>
        <w:t>启动脚本上传到</w:t>
      </w:r>
      <w:r>
        <w:rPr>
          <w:rFonts w:ascii="宋体" w:hAnsi="宋体" w:cs="宋体"/>
        </w:rPr>
        <w:t>tocmat</w:t>
      </w:r>
      <w:r>
        <w:rPr>
          <w:rFonts w:ascii="宋体" w:hAnsi="宋体" w:cs="宋体" w:hint="eastAsia"/>
        </w:rPr>
        <w:t>的</w:t>
      </w:r>
      <w:r>
        <w:rPr>
          <w:rFonts w:ascii="宋体" w:hAnsi="宋体" w:cs="宋体"/>
        </w:rPr>
        <w:t>bin</w:t>
      </w:r>
      <w:r>
        <w:rPr>
          <w:rFonts w:ascii="宋体" w:hAnsi="宋体" w:cs="宋体" w:hint="eastAsia"/>
        </w:rPr>
        <w:t>目录，并使用该脚本</w:t>
      </w:r>
    </w:p>
    <w:p w14:paraId="0E2F085B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   </w:t>
      </w:r>
      <w:r>
        <w:rPr>
          <w:rFonts w:ascii="宋体" w:hAnsi="宋体" w:cs="宋体" w:hint="eastAsia"/>
        </w:rPr>
        <w:t>进行</w:t>
      </w:r>
      <w:r>
        <w:rPr>
          <w:rFonts w:ascii="宋体" w:hAnsi="宋体" w:cs="宋体"/>
        </w:rPr>
        <w:t>Tomcat</w:t>
      </w:r>
      <w:r>
        <w:rPr>
          <w:rFonts w:ascii="宋体" w:hAnsi="宋体" w:cs="宋体" w:hint="eastAsia"/>
        </w:rPr>
        <w:t>的启动，即可实现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对</w:t>
      </w:r>
      <w:r>
        <w:rPr>
          <w:rFonts w:ascii="宋体" w:hAnsi="宋体" w:cs="宋体"/>
        </w:rPr>
        <w:t>tomcat</w:t>
      </w:r>
      <w:r>
        <w:rPr>
          <w:rFonts w:ascii="宋体" w:hAnsi="宋体" w:cs="宋体" w:hint="eastAsia"/>
        </w:rPr>
        <w:t>的监控</w:t>
      </w:r>
    </w:p>
    <w:p w14:paraId="3D6041AF" w14:textId="752A1C6C" w:rsidR="00430D9A" w:rsidRDefault="00103813">
      <w:pPr>
        <w:spacing w:line="360" w:lineRule="auto"/>
        <w:ind w:left="720" w:firstLine="720"/>
      </w:pPr>
      <w:r>
        <w:rPr>
          <w:noProof/>
        </w:rPr>
        <w:lastRenderedPageBreak/>
        <w:drawing>
          <wp:inline distT="0" distB="0" distL="0" distR="0" wp14:anchorId="27218859" wp14:editId="3D796525">
            <wp:extent cx="6621780" cy="3482340"/>
            <wp:effectExtent l="0" t="0" r="0" b="0"/>
            <wp:docPr id="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49A03" w14:textId="43101700" w:rsidR="00430D9A" w:rsidRDefault="00103813">
      <w:pPr>
        <w:spacing w:line="360" w:lineRule="auto"/>
        <w:ind w:left="720" w:firstLine="720"/>
      </w:pPr>
      <w:r>
        <w:rPr>
          <w:noProof/>
        </w:rPr>
        <w:drawing>
          <wp:inline distT="0" distB="0" distL="0" distR="0" wp14:anchorId="4C787AF3" wp14:editId="474527AE">
            <wp:extent cx="6393180" cy="4259580"/>
            <wp:effectExtent l="0" t="0" r="0" b="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52ADA" w14:textId="77777777" w:rsidR="00430D9A" w:rsidRDefault="00430D9A">
      <w:pPr>
        <w:spacing w:line="360" w:lineRule="auto"/>
        <w:ind w:left="720" w:firstLine="720"/>
        <w:rPr>
          <w:rFonts w:cs="宋体"/>
        </w:rPr>
      </w:pPr>
      <w:r>
        <w:rPr>
          <w:rFonts w:cs="宋体" w:hint="eastAsia"/>
        </w:rPr>
        <w:t>全部默认</w:t>
      </w:r>
      <w:r>
        <w:rPr>
          <w:rFonts w:cs="宋体"/>
        </w:rPr>
        <w:t xml:space="preserve"> Next </w:t>
      </w:r>
      <w:r>
        <w:rPr>
          <w:rFonts w:cs="宋体" w:hint="eastAsia"/>
        </w:rPr>
        <w:t>直到出现</w:t>
      </w:r>
      <w:r>
        <w:rPr>
          <w:rFonts w:cs="宋体"/>
        </w:rPr>
        <w:t xml:space="preserve">Integration is completed </w:t>
      </w:r>
      <w:r>
        <w:rPr>
          <w:rFonts w:cs="宋体" w:hint="eastAsia"/>
        </w:rPr>
        <w:t>弹框</w:t>
      </w:r>
    </w:p>
    <w:p w14:paraId="3B59A4CB" w14:textId="10250133" w:rsidR="00430D9A" w:rsidRDefault="00103813">
      <w:pPr>
        <w:spacing w:line="360" w:lineRule="auto"/>
        <w:ind w:left="720" w:firstLine="720"/>
      </w:pPr>
      <w:r>
        <w:rPr>
          <w:noProof/>
        </w:rPr>
        <w:lastRenderedPageBreak/>
        <w:drawing>
          <wp:inline distT="0" distB="0" distL="0" distR="0" wp14:anchorId="45119418" wp14:editId="3CD345AE">
            <wp:extent cx="6416040" cy="4267200"/>
            <wp:effectExtent l="0" t="0" r="0" b="0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D10B" w14:textId="77777777" w:rsidR="00430D9A" w:rsidRDefault="00430D9A">
      <w:pPr>
        <w:spacing w:line="360" w:lineRule="auto"/>
        <w:ind w:left="720" w:firstLine="720"/>
        <w:rPr>
          <w:rFonts w:cs="宋体"/>
        </w:rPr>
      </w:pPr>
      <w:r>
        <w:rPr>
          <w:rFonts w:cs="宋体" w:hint="eastAsia"/>
        </w:rPr>
        <w:t>配置完成后会在本机</w:t>
      </w:r>
      <w:r>
        <w:rPr>
          <w:rFonts w:cs="宋体"/>
        </w:rPr>
        <w:t>Tomcat</w:t>
      </w:r>
      <w:r>
        <w:rPr>
          <w:rFonts w:cs="宋体" w:hint="eastAsia"/>
        </w:rPr>
        <w:t>启动脚本同级目录下生成一个带有</w:t>
      </w:r>
      <w:r>
        <w:rPr>
          <w:rFonts w:cs="宋体"/>
        </w:rPr>
        <w:t>Jprofiler</w:t>
      </w:r>
      <w:r>
        <w:rPr>
          <w:rFonts w:cs="宋体" w:hint="eastAsia"/>
        </w:rPr>
        <w:t>监控信息的启动</w:t>
      </w:r>
    </w:p>
    <w:p w14:paraId="08477B60" w14:textId="77777777" w:rsidR="00430D9A" w:rsidRDefault="00430D9A">
      <w:pPr>
        <w:spacing w:line="360" w:lineRule="auto"/>
        <w:ind w:left="720" w:firstLine="720"/>
        <w:rPr>
          <w:rFonts w:cs="宋体"/>
        </w:rPr>
      </w:pPr>
      <w:r>
        <w:rPr>
          <w:rFonts w:cs="宋体" w:hint="eastAsia"/>
        </w:rPr>
        <w:t>脚本，将其上传到远程服务器的</w:t>
      </w:r>
      <w:r>
        <w:rPr>
          <w:rFonts w:cs="宋体"/>
        </w:rPr>
        <w:t>Tomcat/bin</w:t>
      </w:r>
      <w:r>
        <w:rPr>
          <w:rFonts w:cs="宋体" w:hint="eastAsia"/>
        </w:rPr>
        <w:t>目录，使用该脚本启动</w:t>
      </w:r>
      <w:r>
        <w:rPr>
          <w:rFonts w:cs="宋体"/>
        </w:rPr>
        <w:t>Tomcat</w:t>
      </w:r>
    </w:p>
    <w:p w14:paraId="3954C667" w14:textId="058F8E9F" w:rsidR="00430D9A" w:rsidRDefault="00103813">
      <w:pPr>
        <w:spacing w:line="360" w:lineRule="auto"/>
        <w:ind w:left="720" w:firstLine="720"/>
        <w:rPr>
          <w:rFonts w:cs="宋体"/>
        </w:rPr>
      </w:pPr>
      <w:r>
        <w:rPr>
          <w:noProof/>
        </w:rPr>
        <w:drawing>
          <wp:inline distT="0" distB="0" distL="0" distR="0" wp14:anchorId="4E6B3210" wp14:editId="3B3F46E5">
            <wp:extent cx="6682740" cy="2499360"/>
            <wp:effectExtent l="0" t="0" r="0" b="0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C1D90" w14:textId="77777777" w:rsidR="00430D9A" w:rsidRDefault="00430D9A">
      <w:pPr>
        <w:spacing w:line="360" w:lineRule="auto"/>
        <w:ind w:left="720" w:firstLine="720"/>
        <w:rPr>
          <w:rFonts w:cs="宋体"/>
        </w:rPr>
      </w:pPr>
      <w:r>
        <w:rPr>
          <w:rFonts w:cs="宋体"/>
        </w:rPr>
        <w:t xml:space="preserve"> </w:t>
      </w:r>
    </w:p>
    <w:p w14:paraId="7716BD01" w14:textId="77777777" w:rsidR="00430D9A" w:rsidRDefault="00430D9A">
      <w:pPr>
        <w:numPr>
          <w:ilvl w:val="0"/>
          <w:numId w:val="2"/>
        </w:numPr>
        <w:spacing w:line="360" w:lineRule="auto"/>
        <w:ind w:left="1440"/>
        <w:rPr>
          <w:rFonts w:ascii="宋体" w:cs="宋体"/>
        </w:rPr>
      </w:pPr>
      <w:r>
        <w:rPr>
          <w:rFonts w:ascii="宋体" w:hAnsi="宋体" w:cs="宋体" w:hint="eastAsia"/>
        </w:rPr>
        <w:t>至此，配置已全部完成。远程监控</w:t>
      </w:r>
      <w:r>
        <w:rPr>
          <w:rFonts w:ascii="宋体" w:hAnsi="宋体" w:cs="宋体"/>
        </w:rPr>
        <w:t>window</w:t>
      </w:r>
      <w:r>
        <w:rPr>
          <w:rFonts w:ascii="宋体" w:hAnsi="宋体" w:cs="宋体" w:hint="eastAsia"/>
        </w:rPr>
        <w:t>机器的配置同上，只不过</w:t>
      </w:r>
      <w:r>
        <w:rPr>
          <w:rFonts w:ascii="宋体" w:hAnsi="宋体" w:cs="宋体"/>
        </w:rPr>
        <w:t>Locate start script</w:t>
      </w:r>
      <w:r>
        <w:rPr>
          <w:rFonts w:ascii="宋体" w:hAnsi="宋体" w:cs="宋体" w:hint="eastAsia"/>
        </w:rPr>
        <w:t>脚本需选择目标主机额主机的</w:t>
      </w:r>
      <w:r>
        <w:rPr>
          <w:rFonts w:ascii="宋体" w:hAnsi="宋体" w:cs="宋体"/>
        </w:rPr>
        <w:t>bat</w:t>
      </w:r>
      <w:r>
        <w:rPr>
          <w:rFonts w:ascii="宋体" w:hAnsi="宋体" w:cs="宋体" w:hint="eastAsia"/>
        </w:rPr>
        <w:t>脚本</w:t>
      </w:r>
    </w:p>
    <w:p w14:paraId="3E5DC932" w14:textId="77777777" w:rsidR="00430D9A" w:rsidRDefault="00430D9A">
      <w:pPr>
        <w:numPr>
          <w:ilvl w:val="0"/>
          <w:numId w:val="2"/>
        </w:numPr>
        <w:spacing w:line="360" w:lineRule="auto"/>
        <w:ind w:left="1440"/>
        <w:rPr>
          <w:rFonts w:ascii="宋体" w:cs="宋体"/>
        </w:rPr>
      </w:pPr>
      <w:r>
        <w:rPr>
          <w:rFonts w:ascii="宋体" w:hAnsi="宋体" w:cs="宋体" w:hint="eastAsia"/>
        </w:rPr>
        <w:lastRenderedPageBreak/>
        <w:t>启动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实现监控</w:t>
      </w:r>
    </w:p>
    <w:p w14:paraId="2EFC6A7E" w14:textId="1B407EFB" w:rsidR="00430D9A" w:rsidRDefault="00103813">
      <w:pPr>
        <w:spacing w:line="360" w:lineRule="auto"/>
        <w:ind w:left="720" w:firstLine="720"/>
      </w:pPr>
      <w:r>
        <w:rPr>
          <w:noProof/>
        </w:rPr>
        <w:drawing>
          <wp:inline distT="0" distB="0" distL="0" distR="0" wp14:anchorId="016C6562" wp14:editId="74772E84">
            <wp:extent cx="5707380" cy="5097780"/>
            <wp:effectExtent l="0" t="0" r="0" b="0"/>
            <wp:docPr id="1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29C2" w14:textId="27578E47" w:rsidR="00430D9A" w:rsidRDefault="00103813">
      <w:pPr>
        <w:spacing w:line="360" w:lineRule="auto"/>
        <w:ind w:left="720" w:firstLine="720"/>
      </w:pPr>
      <w:r>
        <w:rPr>
          <w:noProof/>
        </w:rPr>
        <w:lastRenderedPageBreak/>
        <w:drawing>
          <wp:inline distT="0" distB="0" distL="0" distR="0" wp14:anchorId="367A24B6" wp14:editId="1F62AB6F">
            <wp:extent cx="5707380" cy="5143500"/>
            <wp:effectExtent l="0" t="0" r="0" b="0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C3FA" w14:textId="45514FE3" w:rsidR="00430D9A" w:rsidRDefault="00103813">
      <w:pPr>
        <w:spacing w:line="360" w:lineRule="auto"/>
        <w:ind w:left="720" w:firstLine="720"/>
      </w:pPr>
      <w:r>
        <w:rPr>
          <w:noProof/>
        </w:rPr>
        <w:lastRenderedPageBreak/>
        <w:drawing>
          <wp:inline distT="0" distB="0" distL="0" distR="0" wp14:anchorId="06DF383B" wp14:editId="226CDC6F">
            <wp:extent cx="5707380" cy="5120640"/>
            <wp:effectExtent l="0" t="0" r="0" b="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391D" w14:textId="77777777" w:rsidR="00430D9A" w:rsidRDefault="00430D9A">
      <w:pPr>
        <w:spacing w:line="360" w:lineRule="auto"/>
        <w:ind w:left="720" w:firstLine="720"/>
        <w:rPr>
          <w:rFonts w:cs="宋体"/>
        </w:rPr>
      </w:pPr>
      <w:r>
        <w:rPr>
          <w:rFonts w:cs="宋体" w:hint="eastAsia"/>
        </w:rPr>
        <w:t>以下是监控画面概览</w:t>
      </w:r>
    </w:p>
    <w:p w14:paraId="677F11EE" w14:textId="77777777" w:rsidR="00430D9A" w:rsidRDefault="00430D9A">
      <w:pPr>
        <w:spacing w:line="360" w:lineRule="auto"/>
        <w:ind w:left="1440"/>
        <w:rPr>
          <w:rFonts w:ascii="宋体" w:cs="宋体"/>
          <w:color w:val="1F497D"/>
        </w:rPr>
      </w:pPr>
    </w:p>
    <w:p w14:paraId="10DFD62B" w14:textId="2267C6F1" w:rsidR="00430D9A" w:rsidRDefault="00103813">
      <w:pPr>
        <w:spacing w:line="360" w:lineRule="auto"/>
        <w:ind w:left="1440"/>
        <w:rPr>
          <w:rFonts w:ascii="宋体" w:cs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7CF3C5" wp14:editId="07F0227D">
            <wp:extent cx="6629400" cy="3421380"/>
            <wp:effectExtent l="0" t="0" r="0" b="0"/>
            <wp:docPr id="1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E903" w14:textId="77777777" w:rsidR="00430D9A" w:rsidRDefault="00430D9A">
      <w:pPr>
        <w:pStyle w:val="4"/>
      </w:pPr>
      <w:bookmarkStart w:id="9" w:name="_Toc15345"/>
      <w:r>
        <w:t>Linux</w:t>
      </w:r>
      <w:r>
        <w:rPr>
          <w:rFonts w:hint="eastAsia"/>
        </w:rPr>
        <w:t>下安装</w:t>
      </w:r>
      <w:bookmarkEnd w:id="9"/>
      <w:r>
        <w:rPr>
          <w:rFonts w:hint="eastAsia"/>
        </w:rPr>
        <w:t>配置</w:t>
      </w:r>
    </w:p>
    <w:p w14:paraId="74231D89" w14:textId="77777777" w:rsidR="00430D9A" w:rsidRDefault="00430D9A">
      <w:pPr>
        <w:numPr>
          <w:ilvl w:val="0"/>
          <w:numId w:val="3"/>
        </w:numPr>
        <w:spacing w:line="360" w:lineRule="auto"/>
        <w:ind w:left="720" w:firstLine="720"/>
        <w:rPr>
          <w:rFonts w:ascii="宋体" w:hAnsi="宋体" w:cs="宋体"/>
        </w:rPr>
      </w:pPr>
      <w:bookmarkStart w:id="10" w:name="OLE_LINK5"/>
      <w:r>
        <w:rPr>
          <w:rFonts w:ascii="宋体" w:hAnsi="宋体" w:cs="宋体" w:hint="eastAsia"/>
        </w:rPr>
        <w:t>从官网下载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安装包</w:t>
      </w:r>
      <w:r>
        <w:rPr>
          <w:rFonts w:ascii="宋体" w:hAnsi="宋体" w:cs="宋体"/>
        </w:rPr>
        <w:t xml:space="preserve"> jprofiler_linux_9_2.tar.gz</w:t>
      </w:r>
    </w:p>
    <w:bookmarkEnd w:id="10"/>
    <w:p w14:paraId="0230FDF2" w14:textId="77777777" w:rsidR="00430D9A" w:rsidRDefault="00430D9A">
      <w:pPr>
        <w:numPr>
          <w:ilvl w:val="0"/>
          <w:numId w:val="3"/>
        </w:numPr>
        <w:spacing w:line="360" w:lineRule="auto"/>
        <w:ind w:left="720" w:firstLine="720"/>
        <w:rPr>
          <w:rFonts w:ascii="宋体" w:hAnsi="宋体" w:cs="宋体"/>
        </w:rPr>
      </w:pPr>
      <w:r>
        <w:rPr>
          <w:rFonts w:ascii="宋体" w:hAnsi="宋体" w:cs="宋体" w:hint="eastAsia"/>
        </w:rPr>
        <w:t>在服务器上解压安装包</w:t>
      </w:r>
      <w:r>
        <w:rPr>
          <w:rFonts w:ascii="宋体" w:hAnsi="宋体" w:cs="宋体"/>
        </w:rPr>
        <w:t xml:space="preserve"> eg</w:t>
      </w:r>
      <w:r>
        <w:rPr>
          <w:rFonts w:ascii="宋体" w:hAnsi="宋体" w:cs="宋体" w:hint="eastAsia"/>
        </w:rPr>
        <w:t>：</w:t>
      </w:r>
      <w:r>
        <w:rPr>
          <w:rFonts w:ascii="宋体" w:hAnsi="宋体" w:cs="宋体"/>
        </w:rPr>
        <w:t xml:space="preserve"> tar -zxvf /var/lib/jprofiler_linux_9_2.tar.gz</w:t>
      </w:r>
    </w:p>
    <w:p w14:paraId="2C8AD30E" w14:textId="77777777" w:rsidR="00430D9A" w:rsidRDefault="00430D9A">
      <w:pPr>
        <w:numPr>
          <w:ilvl w:val="0"/>
          <w:numId w:val="3"/>
        </w:num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配置环境变量</w:t>
      </w:r>
      <w:r>
        <w:rPr>
          <w:rFonts w:ascii="宋体" w:hAnsi="宋体" w:cs="宋体"/>
        </w:rPr>
        <w:t xml:space="preserve"> vim </w:t>
      </w:r>
      <w:bookmarkStart w:id="11" w:name="OLE_LINK16"/>
      <w:r>
        <w:rPr>
          <w:rFonts w:ascii="宋体" w:hAnsi="宋体" w:cs="宋体"/>
        </w:rPr>
        <w:t>/etc/profile</w:t>
      </w:r>
      <w:bookmarkEnd w:id="11"/>
      <w:r>
        <w:rPr>
          <w:rFonts w:ascii="宋体" w:hAnsi="宋体" w:cs="宋体"/>
        </w:rPr>
        <w:t xml:space="preserve"> JPROFILER_HOME </w:t>
      </w:r>
      <w:r>
        <w:rPr>
          <w:rFonts w:ascii="宋体" w:hAnsi="宋体" w:cs="宋体" w:hint="eastAsia"/>
        </w:rPr>
        <w:t>根据机器环境进行相关配置</w:t>
      </w:r>
      <w:r>
        <w:rPr>
          <w:rFonts w:ascii="宋体" w:cs="宋体"/>
        </w:rPr>
        <w:t>,</w:t>
      </w:r>
      <w:r>
        <w:rPr>
          <w:rFonts w:ascii="宋体" w:hAnsi="宋体" w:cs="宋体" w:hint="eastAsia"/>
        </w:rPr>
        <w:t>以下给出</w:t>
      </w:r>
    </w:p>
    <w:p w14:paraId="64CF8505" w14:textId="77777777" w:rsidR="00430D9A" w:rsidRDefault="00430D9A">
      <w:pPr>
        <w:spacing w:line="360" w:lineRule="auto"/>
        <w:ind w:left="1440"/>
        <w:rPr>
          <w:rFonts w:ascii="宋体" w:cs="宋体"/>
        </w:rPr>
      </w:pPr>
      <w:r>
        <w:rPr>
          <w:rFonts w:ascii="宋体" w:hAnsi="宋体" w:cs="宋体"/>
        </w:rPr>
        <w:t xml:space="preserve">   Linux  x86_64 </w:t>
      </w:r>
      <w:r>
        <w:rPr>
          <w:rFonts w:ascii="宋体" w:hAnsi="宋体" w:cs="宋体" w:hint="eastAsia"/>
        </w:rPr>
        <w:t>环境的配置示例</w:t>
      </w:r>
    </w:p>
    <w:p w14:paraId="082F05DC" w14:textId="77777777" w:rsidR="00430D9A" w:rsidRDefault="00430D9A">
      <w:pPr>
        <w:spacing w:line="360" w:lineRule="auto"/>
        <w:ind w:left="1440"/>
        <w:rPr>
          <w:rFonts w:ascii="宋体" w:hAnsi="宋体" w:cs="宋体"/>
        </w:rPr>
      </w:pPr>
      <w:r>
        <w:rPr>
          <w:rFonts w:ascii="宋体" w:hAnsi="宋体" w:cs="宋体"/>
        </w:rPr>
        <w:t>eg:</w:t>
      </w:r>
    </w:p>
    <w:p w14:paraId="0F0071C3" w14:textId="77777777" w:rsidR="00430D9A" w:rsidRDefault="00430D9A">
      <w:pPr>
        <w:spacing w:line="360" w:lineRule="auto"/>
        <w:ind w:left="1440"/>
        <w:rPr>
          <w:rFonts w:ascii="宋体" w:hAnsi="宋体" w:cs="宋体"/>
        </w:rPr>
      </w:pPr>
      <w:bookmarkStart w:id="12" w:name="OLE_LINK10"/>
      <w:bookmarkStart w:id="13" w:name="OLE_LINK15"/>
      <w:r>
        <w:rPr>
          <w:rFonts w:ascii="宋体" w:hAnsi="宋体" w:cs="宋体"/>
        </w:rPr>
        <w:t>JPROFILER_HOME</w:t>
      </w:r>
      <w:bookmarkEnd w:id="12"/>
      <w:r>
        <w:rPr>
          <w:rFonts w:ascii="宋体" w:hAnsi="宋体" w:cs="宋体"/>
        </w:rPr>
        <w:t>=/var/lib/jprofiler9/bin/linux-x64 (</w:t>
      </w:r>
      <w:r>
        <w:rPr>
          <w:rFonts w:ascii="宋体" w:hAnsi="宋体" w:cs="宋体" w:hint="eastAsia"/>
        </w:rPr>
        <w:t>请根据系统环境选择</w:t>
      </w:r>
      <w:r>
        <w:rPr>
          <w:rFonts w:ascii="宋体" w:hAnsi="宋体" w:cs="宋体"/>
        </w:rPr>
        <w:t>bin</w:t>
      </w:r>
      <w:r>
        <w:rPr>
          <w:rFonts w:ascii="宋体" w:hAnsi="宋体" w:cs="宋体" w:hint="eastAsia"/>
        </w:rPr>
        <w:t>下的相关目录</w:t>
      </w:r>
      <w:r>
        <w:rPr>
          <w:rFonts w:ascii="宋体" w:hAnsi="宋体" w:cs="宋体"/>
        </w:rPr>
        <w:t>)</w:t>
      </w:r>
    </w:p>
    <w:p w14:paraId="1F18F918" w14:textId="77777777" w:rsidR="00430D9A" w:rsidRDefault="00430D9A">
      <w:pPr>
        <w:spacing w:line="360" w:lineRule="auto"/>
        <w:ind w:left="1440"/>
        <w:rPr>
          <w:rFonts w:ascii="宋体" w:hAnsi="宋体" w:cs="宋体"/>
        </w:rPr>
      </w:pPr>
      <w:r>
        <w:rPr>
          <w:rFonts w:ascii="宋体" w:hAnsi="宋体" w:cs="宋体"/>
        </w:rPr>
        <w:t>export  LD_LIBRARY_PATH=$LD_LIBRARY_PATH:$JPROFILER_HOME</w:t>
      </w:r>
    </w:p>
    <w:bookmarkEnd w:id="13"/>
    <w:p w14:paraId="1C18CA7D" w14:textId="4B01AA2F" w:rsidR="00430D9A" w:rsidRDefault="00103813">
      <w:pPr>
        <w:spacing w:line="360" w:lineRule="auto"/>
        <w:ind w:left="720" w:firstLine="720"/>
        <w:rPr>
          <w:rFonts w:ascii="宋体" w:cs="宋体"/>
        </w:rPr>
      </w:pPr>
      <w:r>
        <w:rPr>
          <w:noProof/>
        </w:rPr>
        <w:lastRenderedPageBreak/>
        <w:drawing>
          <wp:inline distT="0" distB="0" distL="0" distR="0" wp14:anchorId="20A09938" wp14:editId="4B9FC2D1">
            <wp:extent cx="5745480" cy="3665220"/>
            <wp:effectExtent l="0" t="0" r="0" b="0"/>
            <wp:docPr id="1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DCCC" w14:textId="77777777" w:rsidR="00430D9A" w:rsidRDefault="00430D9A">
      <w:pPr>
        <w:numPr>
          <w:ilvl w:val="0"/>
          <w:numId w:val="3"/>
        </w:num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使用</w:t>
      </w:r>
      <w:r>
        <w:rPr>
          <w:rFonts w:ascii="宋体" w:hAnsi="宋体" w:cs="宋体"/>
        </w:rPr>
        <w:t xml:space="preserve">startup_jprofiler.sh </w:t>
      </w:r>
      <w:r>
        <w:rPr>
          <w:rFonts w:ascii="宋体" w:hAnsi="宋体" w:cs="宋体" w:hint="eastAsia"/>
        </w:rPr>
        <w:t>启动</w:t>
      </w:r>
      <w:r>
        <w:rPr>
          <w:rFonts w:ascii="宋体" w:hAnsi="宋体" w:cs="宋体"/>
        </w:rPr>
        <w:t xml:space="preserve">tomcat </w:t>
      </w:r>
      <w:r>
        <w:rPr>
          <w:rFonts w:ascii="宋体" w:hAnsi="宋体" w:cs="宋体" w:hint="eastAsia"/>
        </w:rPr>
        <w:t>查看</w:t>
      </w:r>
      <w:r>
        <w:rPr>
          <w:rFonts w:ascii="宋体" w:hAnsi="宋体" w:cs="宋体"/>
        </w:rPr>
        <w:t>tomcat</w:t>
      </w:r>
      <w:r>
        <w:rPr>
          <w:rFonts w:ascii="宋体" w:hAnsi="宋体" w:cs="宋体" w:hint="eastAsia"/>
        </w:rPr>
        <w:t>的启动日志文件</w:t>
      </w:r>
      <w:r>
        <w:rPr>
          <w:rFonts w:ascii="宋体" w:hAnsi="宋体" w:cs="宋体"/>
        </w:rPr>
        <w:t xml:space="preserve">catalina.out </w:t>
      </w:r>
      <w:r>
        <w:rPr>
          <w:rFonts w:ascii="宋体" w:hAnsi="宋体" w:cs="宋体" w:hint="eastAsia"/>
        </w:rPr>
        <w:t>出现如</w:t>
      </w:r>
    </w:p>
    <w:p w14:paraId="344F7193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/>
        </w:rPr>
        <w:t xml:space="preserve"> </w:t>
      </w:r>
      <w:r>
        <w:rPr>
          <w:rFonts w:ascii="宋体" w:hAnsi="宋体" w:cs="宋体"/>
        </w:rPr>
        <w:tab/>
      </w:r>
      <w:r>
        <w:rPr>
          <w:rFonts w:ascii="宋体" w:hAnsi="宋体" w:cs="宋体"/>
        </w:rPr>
        <w:tab/>
        <w:t xml:space="preserve">   </w:t>
      </w:r>
      <w:r>
        <w:rPr>
          <w:rFonts w:ascii="宋体" w:hAnsi="宋体" w:cs="宋体" w:hint="eastAsia"/>
        </w:rPr>
        <w:t>下画面说明启动成功。</w:t>
      </w:r>
    </w:p>
    <w:p w14:paraId="66C4EACB" w14:textId="6EFE19BB" w:rsidR="00430D9A" w:rsidRDefault="00103813">
      <w:pPr>
        <w:spacing w:line="360" w:lineRule="auto"/>
        <w:ind w:left="1440"/>
        <w:rPr>
          <w:rFonts w:ascii="宋体" w:cs="宋体"/>
        </w:rPr>
      </w:pPr>
      <w:r>
        <w:rPr>
          <w:noProof/>
        </w:rPr>
        <w:drawing>
          <wp:inline distT="0" distB="0" distL="0" distR="0" wp14:anchorId="4C22CC37" wp14:editId="6C6EBAB8">
            <wp:extent cx="5798820" cy="3208020"/>
            <wp:effectExtent l="0" t="0" r="0" b="0"/>
            <wp:docPr id="1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05825" w14:textId="77777777" w:rsidR="00430D9A" w:rsidRDefault="00430D9A">
      <w:pPr>
        <w:spacing w:line="360" w:lineRule="auto"/>
        <w:ind w:left="720" w:firstLine="720"/>
        <w:rPr>
          <w:rFonts w:ascii="宋体" w:cs="宋体"/>
          <w:sz w:val="28"/>
          <w:szCs w:val="28"/>
        </w:rPr>
      </w:pPr>
    </w:p>
    <w:p w14:paraId="0FF25A96" w14:textId="77777777" w:rsidR="00430D9A" w:rsidRDefault="00430D9A">
      <w:pPr>
        <w:pStyle w:val="3"/>
        <w:rPr>
          <w:rFonts w:cs="宋体"/>
        </w:rPr>
      </w:pPr>
      <w:bookmarkStart w:id="14" w:name="_Toc30676"/>
      <w:bookmarkStart w:id="15" w:name="_Toc14653"/>
      <w:r>
        <w:rPr>
          <w:rFonts w:cs="宋体"/>
        </w:rPr>
        <w:lastRenderedPageBreak/>
        <w:t>JProfiler</w:t>
      </w:r>
      <w:r>
        <w:rPr>
          <w:rFonts w:cs="宋体" w:hint="eastAsia"/>
        </w:rPr>
        <w:t>监控方式介绍</w:t>
      </w:r>
      <w:bookmarkEnd w:id="14"/>
      <w:bookmarkEnd w:id="15"/>
    </w:p>
    <w:p w14:paraId="5F89E97B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 w:hint="eastAsia"/>
        </w:rPr>
        <w:t>使用</w:t>
      </w:r>
      <w:r>
        <w:rPr>
          <w:rFonts w:ascii="宋体" w:hAnsi="宋体" w:cs="宋体"/>
        </w:rPr>
        <w:t xml:space="preserve"> JProfiler </w:t>
      </w:r>
      <w:r>
        <w:rPr>
          <w:rFonts w:ascii="宋体" w:hAnsi="宋体" w:cs="宋体" w:hint="eastAsia"/>
        </w:rPr>
        <w:t>监视</w:t>
      </w:r>
      <w:r>
        <w:rPr>
          <w:rFonts w:ascii="宋体" w:hAnsi="宋体" w:cs="宋体"/>
        </w:rPr>
        <w:t xml:space="preserve"> JVM </w:t>
      </w:r>
      <w:r>
        <w:rPr>
          <w:rFonts w:ascii="宋体" w:hAnsi="宋体" w:cs="宋体" w:hint="eastAsia"/>
        </w:rPr>
        <w:t>时，监控方式有以下几种：</w:t>
      </w:r>
    </w:p>
    <w:p w14:paraId="48CF0E57" w14:textId="205FCB8B" w:rsidR="00430D9A" w:rsidRDefault="00103813">
      <w:pPr>
        <w:spacing w:line="360" w:lineRule="auto"/>
        <w:rPr>
          <w:rFonts w:ascii="宋体" w:cs="宋体"/>
        </w:rPr>
      </w:pPr>
      <w:r>
        <w:rPr>
          <w:noProof/>
        </w:rPr>
        <w:drawing>
          <wp:inline distT="0" distB="0" distL="0" distR="0" wp14:anchorId="6E012FC5" wp14:editId="05A830AB">
            <wp:extent cx="6096000" cy="4168140"/>
            <wp:effectExtent l="0" t="0" r="0" b="0"/>
            <wp:docPr id="1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606B5" w14:textId="77777777" w:rsidR="00430D9A" w:rsidRDefault="00430D9A">
      <w:pPr>
        <w:pStyle w:val="4"/>
      </w:pPr>
      <w:bookmarkStart w:id="16" w:name="_Toc24254"/>
      <w:r>
        <w:t>1.</w:t>
      </w:r>
      <w:r>
        <w:rPr>
          <w:rFonts w:hint="eastAsia"/>
        </w:rPr>
        <w:t>等待模式</w:t>
      </w:r>
      <w:bookmarkEnd w:id="16"/>
    </w:p>
    <w:p w14:paraId="471C2532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/>
        </w:rPr>
        <w:t>wait for a connection from the Jprofiler GUI,</w:t>
      </w:r>
      <w:r>
        <w:rPr>
          <w:rFonts w:ascii="宋体" w:hAnsi="宋体" w:cs="宋体" w:hint="eastAsia"/>
        </w:rPr>
        <w:t>此模式为，在启动容器（</w:t>
      </w:r>
      <w:r>
        <w:rPr>
          <w:rFonts w:ascii="宋体" w:hAnsi="宋体" w:cs="宋体"/>
        </w:rPr>
        <w:t>Weblogic/Tomcat</w:t>
      </w:r>
      <w:r>
        <w:rPr>
          <w:rFonts w:ascii="宋体" w:hAnsi="宋体" w:cs="宋体" w:hint="eastAsia"/>
        </w:rPr>
        <w:t>）时，需要等</w:t>
      </w:r>
      <w:r>
        <w:rPr>
          <w:rFonts w:ascii="宋体" w:hAnsi="宋体" w:cs="宋体"/>
        </w:rPr>
        <w:t xml:space="preserve"> Jprofiler </w:t>
      </w:r>
      <w:r>
        <w:rPr>
          <w:rFonts w:ascii="宋体" w:hAnsi="宋体" w:cs="宋体" w:hint="eastAsia"/>
        </w:rPr>
        <w:t>连接后才能启动；</w:t>
      </w:r>
    </w:p>
    <w:p w14:paraId="1DCBC808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/>
        </w:rPr>
        <w:t xml:space="preserve">JVM TI </w:t>
      </w:r>
      <w:r>
        <w:rPr>
          <w:rFonts w:ascii="宋体" w:hAnsi="宋体" w:cs="宋体" w:hint="eastAsia"/>
        </w:rPr>
        <w:t>是采用事件通知方式告知</w:t>
      </w:r>
      <w:r>
        <w:rPr>
          <w:rFonts w:ascii="宋体" w:hAnsi="宋体" w:cs="宋体"/>
        </w:rPr>
        <w:t xml:space="preserve"> JProfiler </w:t>
      </w:r>
      <w:r>
        <w:rPr>
          <w:rFonts w:ascii="宋体" w:hAnsi="宋体" w:cs="宋体" w:hint="eastAsia"/>
        </w:rPr>
        <w:t>相关的</w:t>
      </w:r>
      <w:r>
        <w:rPr>
          <w:rFonts w:ascii="宋体" w:hAnsi="宋体" w:cs="宋体"/>
        </w:rPr>
        <w:t xml:space="preserve"> Jvm </w:t>
      </w:r>
      <w:r>
        <w:rPr>
          <w:rFonts w:ascii="宋体" w:hAnsi="宋体" w:cs="宋体" w:hint="eastAsia"/>
        </w:rPr>
        <w:t>的状态变化，等待模式可以不漏掉通知。</w:t>
      </w:r>
    </w:p>
    <w:p w14:paraId="2DC59EB8" w14:textId="77777777" w:rsidR="00430D9A" w:rsidRDefault="00430D9A">
      <w:pPr>
        <w:pStyle w:val="4"/>
      </w:pPr>
      <w:bookmarkStart w:id="17" w:name="_Toc13759"/>
      <w:r>
        <w:t>2.</w:t>
      </w:r>
      <w:r>
        <w:rPr>
          <w:rFonts w:hint="eastAsia"/>
        </w:rPr>
        <w:t>非等待模式</w:t>
      </w:r>
      <w:bookmarkEnd w:id="17"/>
    </w:p>
    <w:p w14:paraId="1166BB15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/>
        </w:rPr>
        <w:t>Start Immeditely</w:t>
      </w:r>
      <w:r>
        <w:rPr>
          <w:rFonts w:ascii="宋体" w:hAnsi="宋体" w:cs="宋体" w:hint="eastAsia"/>
        </w:rPr>
        <w:t>，此模式下，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容器（</w:t>
      </w:r>
      <w:r>
        <w:rPr>
          <w:rFonts w:ascii="宋体" w:hAnsi="宋体" w:cs="宋体"/>
        </w:rPr>
        <w:t>Weblogic/Tomcat</w:t>
      </w:r>
      <w:r>
        <w:rPr>
          <w:rFonts w:ascii="宋体" w:hAnsi="宋体" w:cs="宋体" w:hint="eastAsia"/>
        </w:rPr>
        <w:t>）独立启动，</w:t>
      </w:r>
      <w:r>
        <w:rPr>
          <w:rFonts w:ascii="宋体" w:hAnsi="宋体" w:cs="宋体"/>
        </w:rPr>
        <w:t xml:space="preserve">Jprofiler </w:t>
      </w:r>
      <w:r>
        <w:rPr>
          <w:rFonts w:ascii="宋体" w:hAnsi="宋体" w:cs="宋体" w:hint="eastAsia"/>
        </w:rPr>
        <w:t>随时可以连接；</w:t>
      </w:r>
    </w:p>
    <w:p w14:paraId="2D23DDFC" w14:textId="77777777" w:rsidR="00430D9A" w:rsidRDefault="00430D9A">
      <w:pPr>
        <w:pStyle w:val="4"/>
      </w:pPr>
      <w:bookmarkStart w:id="18" w:name="_Toc15137"/>
      <w:r>
        <w:t>3.</w:t>
      </w:r>
      <w:r>
        <w:rPr>
          <w:rFonts w:hint="eastAsia"/>
        </w:rPr>
        <w:t>离线模式</w:t>
      </w:r>
      <w:bookmarkEnd w:id="18"/>
    </w:p>
    <w:p w14:paraId="5407DFB7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/>
        </w:rPr>
        <w:t xml:space="preserve">Profile offline, Jprofiler GUI cannot connect </w:t>
      </w:r>
      <w:r>
        <w:rPr>
          <w:rFonts w:ascii="宋体" w:hAnsi="宋体" w:cs="宋体" w:hint="eastAsia"/>
        </w:rPr>
        <w:t>此模式为离线模式，生成相关记录文件事后分析；</w:t>
      </w:r>
    </w:p>
    <w:p w14:paraId="4D1E6125" w14:textId="77777777" w:rsidR="00430D9A" w:rsidRDefault="00430D9A">
      <w:pPr>
        <w:pStyle w:val="3"/>
        <w:rPr>
          <w:rFonts w:cs="宋体"/>
        </w:rPr>
      </w:pPr>
      <w:bookmarkStart w:id="19" w:name="_Toc3088"/>
      <w:bookmarkStart w:id="20" w:name="_Toc10492"/>
      <w:r>
        <w:rPr>
          <w:rFonts w:cs="宋体" w:hint="eastAsia"/>
        </w:rPr>
        <w:lastRenderedPageBreak/>
        <w:t>创建监视本地</w:t>
      </w:r>
      <w:r>
        <w:rPr>
          <w:rFonts w:cs="宋体"/>
        </w:rPr>
        <w:t>Tomcat</w:t>
      </w:r>
      <w:r>
        <w:rPr>
          <w:rFonts w:cs="宋体" w:hint="eastAsia"/>
        </w:rPr>
        <w:t>的工程（等待模式）</w:t>
      </w:r>
      <w:bookmarkEnd w:id="19"/>
      <w:bookmarkEnd w:id="20"/>
    </w:p>
    <w:p w14:paraId="2181B756" w14:textId="77777777" w:rsidR="00430D9A" w:rsidRDefault="00430D9A">
      <w:pPr>
        <w:numPr>
          <w:ilvl w:val="0"/>
          <w:numId w:val="4"/>
        </w:num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主菜单：</w:t>
      </w:r>
      <w:r>
        <w:rPr>
          <w:rFonts w:ascii="Calibri" w:hAnsi="Calibri" w:cs="Calibri"/>
        </w:rPr>
        <w:t xml:space="preserve">session </w:t>
      </w:r>
      <w:r>
        <w:rPr>
          <w:rFonts w:ascii="宋体" w:hAnsi="宋体" w:cs="宋体"/>
        </w:rPr>
        <w:t>-&gt;</w:t>
      </w:r>
      <w:r>
        <w:rPr>
          <w:rFonts w:ascii="Calibri" w:hAnsi="Calibri" w:cs="Calibri"/>
        </w:rPr>
        <w:t>start center</w:t>
      </w:r>
    </w:p>
    <w:p w14:paraId="0863317E" w14:textId="77777777" w:rsidR="00430D9A" w:rsidRDefault="00430D9A">
      <w:pPr>
        <w:numPr>
          <w:ilvl w:val="0"/>
          <w:numId w:val="4"/>
        </w:numPr>
        <w:spacing w:line="360" w:lineRule="auto"/>
        <w:ind w:firstLine="720"/>
        <w:rPr>
          <w:rFonts w:ascii="宋体" w:hAnsi="宋体" w:cs="宋体"/>
        </w:rPr>
      </w:pPr>
      <w:r>
        <w:rPr>
          <w:rFonts w:ascii="宋体" w:hAnsi="宋体" w:cs="宋体" w:hint="eastAsia"/>
        </w:rPr>
        <w:t>选择“</w:t>
      </w:r>
      <w:r>
        <w:rPr>
          <w:rFonts w:ascii="宋体" w:hAnsi="宋体" w:cs="宋体"/>
        </w:rPr>
        <w:t>New session</w:t>
      </w:r>
      <w:r>
        <w:rPr>
          <w:rFonts w:ascii="宋体" w:hAnsi="宋体" w:cs="宋体" w:hint="eastAsia"/>
        </w:rPr>
        <w:t>”选项卡</w:t>
      </w:r>
      <w:r>
        <w:rPr>
          <w:rFonts w:ascii="宋体" w:hAnsi="宋体" w:cs="宋体"/>
        </w:rPr>
        <w:t xml:space="preserve"> </w:t>
      </w:r>
    </w:p>
    <w:p w14:paraId="606E5AAE" w14:textId="77777777" w:rsidR="00430D9A" w:rsidRDefault="00430D9A">
      <w:pPr>
        <w:numPr>
          <w:ilvl w:val="0"/>
          <w:numId w:val="4"/>
        </w:num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选择“</w:t>
      </w:r>
      <w:r>
        <w:rPr>
          <w:rFonts w:ascii="宋体" w:hAnsi="宋体" w:cs="宋体"/>
        </w:rPr>
        <w:t>New Server Integration</w:t>
      </w:r>
      <w:r>
        <w:rPr>
          <w:rFonts w:ascii="宋体" w:hAnsi="宋体" w:cs="宋体" w:hint="eastAsia"/>
        </w:rPr>
        <w:t>”按钮</w:t>
      </w:r>
    </w:p>
    <w:p w14:paraId="0499AFFD" w14:textId="77777777" w:rsidR="00430D9A" w:rsidRDefault="00430D9A">
      <w:pPr>
        <w:numPr>
          <w:ilvl w:val="0"/>
          <w:numId w:val="4"/>
        </w:num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选择被监控的应用服务器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同第二小节第</w:t>
      </w:r>
      <w:r>
        <w:rPr>
          <w:rFonts w:ascii="宋体" w:hAnsi="宋体" w:cs="宋体"/>
        </w:rPr>
        <w:t>3</w:t>
      </w:r>
      <w:r>
        <w:rPr>
          <w:rFonts w:ascii="宋体" w:hAnsi="宋体" w:cs="宋体" w:hint="eastAsia"/>
        </w:rPr>
        <w:t>点</w:t>
      </w:r>
    </w:p>
    <w:p w14:paraId="17012A2B" w14:textId="77777777" w:rsidR="00430D9A" w:rsidRDefault="00430D9A">
      <w:pPr>
        <w:numPr>
          <w:ilvl w:val="0"/>
          <w:numId w:val="4"/>
        </w:numPr>
        <w:spacing w:line="360" w:lineRule="auto"/>
        <w:ind w:firstLine="720"/>
        <w:rPr>
          <w:rFonts w:ascii="宋体" w:hAnsi="宋体" w:cs="宋体"/>
        </w:rPr>
      </w:pPr>
      <w:r>
        <w:rPr>
          <w:rFonts w:ascii="宋体" w:hAnsi="宋体" w:cs="宋体" w:hint="eastAsia"/>
        </w:rPr>
        <w:t>选择</w:t>
      </w:r>
      <w:r>
        <w:rPr>
          <w:rFonts w:ascii="宋体" w:hAnsi="宋体" w:cs="宋体"/>
        </w:rPr>
        <w:t>on this computer</w:t>
      </w:r>
    </w:p>
    <w:p w14:paraId="22BB825F" w14:textId="6285C9EC" w:rsidR="00430D9A" w:rsidRDefault="00103813">
      <w:pPr>
        <w:spacing w:line="360" w:lineRule="auto"/>
        <w:ind w:firstLine="720"/>
        <w:rPr>
          <w:rFonts w:ascii="宋体" w:cs="宋体"/>
        </w:rPr>
      </w:pPr>
      <w:r>
        <w:rPr>
          <w:noProof/>
        </w:rPr>
        <w:drawing>
          <wp:inline distT="0" distB="0" distL="0" distR="0" wp14:anchorId="3E9297F2" wp14:editId="35C85C32">
            <wp:extent cx="6179820" cy="4244340"/>
            <wp:effectExtent l="0" t="0" r="0" b="0"/>
            <wp:docPr id="1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4CAF" w14:textId="77777777" w:rsidR="00430D9A" w:rsidRDefault="00430D9A">
      <w:pPr>
        <w:numPr>
          <w:ilvl w:val="0"/>
          <w:numId w:val="4"/>
        </w:num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选择</w:t>
      </w:r>
      <w:r>
        <w:rPr>
          <w:rFonts w:ascii="宋体" w:hAnsi="宋体" w:cs="宋体"/>
        </w:rPr>
        <w:t>JVM</w:t>
      </w:r>
      <w:r>
        <w:rPr>
          <w:rFonts w:ascii="宋体" w:hAnsi="宋体" w:cs="宋体" w:hint="eastAsia"/>
        </w:rPr>
        <w:t>配置同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第二小节第</w:t>
      </w:r>
      <w:r>
        <w:rPr>
          <w:rFonts w:ascii="宋体" w:hAnsi="宋体" w:cs="宋体"/>
        </w:rPr>
        <w:t>5</w:t>
      </w:r>
      <w:r>
        <w:rPr>
          <w:rFonts w:ascii="宋体" w:hAnsi="宋体" w:cs="宋体" w:hint="eastAsia"/>
        </w:rPr>
        <w:t>点</w:t>
      </w:r>
    </w:p>
    <w:p w14:paraId="2ADB84B5" w14:textId="77777777" w:rsidR="00430D9A" w:rsidRDefault="00430D9A">
      <w:pPr>
        <w:numPr>
          <w:ilvl w:val="0"/>
          <w:numId w:val="4"/>
        </w:num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选择等待模式监控</w:t>
      </w:r>
    </w:p>
    <w:p w14:paraId="427ED0E5" w14:textId="63A23867" w:rsidR="00430D9A" w:rsidRDefault="00103813">
      <w:pPr>
        <w:spacing w:line="360" w:lineRule="auto"/>
        <w:ind w:firstLine="720"/>
        <w:rPr>
          <w:rFonts w:ascii="宋体" w:cs="宋体"/>
        </w:rPr>
      </w:pPr>
      <w:r>
        <w:rPr>
          <w:noProof/>
        </w:rPr>
        <w:lastRenderedPageBreak/>
        <w:drawing>
          <wp:inline distT="0" distB="0" distL="0" distR="0" wp14:anchorId="18DBF0AA" wp14:editId="6723CDFC">
            <wp:extent cx="6179820" cy="4244340"/>
            <wp:effectExtent l="0" t="0" r="0" b="0"/>
            <wp:docPr id="2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0C36D" w14:textId="77777777" w:rsidR="00430D9A" w:rsidRDefault="00430D9A">
      <w:pPr>
        <w:numPr>
          <w:ilvl w:val="0"/>
          <w:numId w:val="4"/>
        </w:numPr>
        <w:spacing w:line="360" w:lineRule="auto"/>
        <w:ind w:firstLine="720"/>
        <w:rPr>
          <w:rFonts w:ascii="宋体" w:hAnsi="宋体" w:cs="宋体"/>
        </w:rPr>
      </w:pPr>
      <w:r>
        <w:rPr>
          <w:rFonts w:ascii="宋体" w:hAnsi="宋体" w:cs="宋体" w:hint="eastAsia"/>
        </w:rPr>
        <w:t>生成带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监控信息的启动脚本，同第二小节的第</w:t>
      </w:r>
      <w:r>
        <w:rPr>
          <w:rFonts w:ascii="宋体" w:hAnsi="宋体" w:cs="宋体"/>
        </w:rPr>
        <w:t>9</w:t>
      </w:r>
      <w:r>
        <w:rPr>
          <w:rFonts w:ascii="宋体" w:hAnsi="宋体" w:cs="宋体" w:hint="eastAsia"/>
        </w:rPr>
        <w:t>点，注意：这次需选择本机</w:t>
      </w:r>
      <w:r>
        <w:rPr>
          <w:rFonts w:ascii="宋体" w:hAnsi="宋体" w:cs="宋体"/>
        </w:rPr>
        <w:t>Tomcat/bin</w:t>
      </w:r>
    </w:p>
    <w:p w14:paraId="01F5E519" w14:textId="77777777" w:rsidR="00430D9A" w:rsidRDefault="00430D9A">
      <w:pPr>
        <w:spacing w:line="360" w:lineRule="auto"/>
        <w:ind w:firstLine="720"/>
        <w:rPr>
          <w:rFonts w:ascii="宋体" w:hAnsi="宋体" w:cs="宋体"/>
        </w:rPr>
      </w:pPr>
      <w:r>
        <w:rPr>
          <w:rFonts w:ascii="宋体" w:hAnsi="宋体" w:cs="宋体"/>
        </w:rPr>
        <w:t xml:space="preserve">  </w:t>
      </w:r>
      <w:r>
        <w:rPr>
          <w:rFonts w:ascii="宋体" w:hAnsi="宋体" w:cs="宋体" w:hint="eastAsia"/>
        </w:rPr>
        <w:t>目录下的启动脚本</w:t>
      </w:r>
      <w:r>
        <w:rPr>
          <w:rFonts w:ascii="宋体" w:hAnsi="宋体" w:cs="宋体"/>
        </w:rPr>
        <w:t>startup.bat</w:t>
      </w:r>
      <w:r>
        <w:rPr>
          <w:rFonts w:ascii="宋体" w:hAnsi="宋体" w:cs="宋体" w:hint="eastAsia"/>
        </w:rPr>
        <w:t>，程序会在</w:t>
      </w:r>
      <w:r>
        <w:rPr>
          <w:rFonts w:ascii="宋体" w:hAnsi="宋体" w:cs="宋体"/>
        </w:rPr>
        <w:t>bin</w:t>
      </w:r>
      <w:r>
        <w:rPr>
          <w:rFonts w:ascii="宋体" w:hAnsi="宋体" w:cs="宋体" w:hint="eastAsia"/>
        </w:rPr>
        <w:t>目录下生成</w:t>
      </w:r>
      <w:r>
        <w:rPr>
          <w:rFonts w:ascii="宋体" w:hAnsi="宋体" w:cs="宋体"/>
        </w:rPr>
        <w:t>startup_jprofile.bat</w:t>
      </w:r>
    </w:p>
    <w:p w14:paraId="5162A1E9" w14:textId="71E4AA79" w:rsidR="00430D9A" w:rsidRDefault="00103813">
      <w:pPr>
        <w:spacing w:line="360" w:lineRule="auto"/>
        <w:ind w:firstLine="720"/>
        <w:rPr>
          <w:rFonts w:ascii="宋体" w:cs="宋体"/>
        </w:rPr>
      </w:pPr>
      <w:r>
        <w:rPr>
          <w:noProof/>
        </w:rPr>
        <w:lastRenderedPageBreak/>
        <w:drawing>
          <wp:inline distT="0" distB="0" distL="0" distR="0" wp14:anchorId="48AC63C1" wp14:editId="3AB2A159">
            <wp:extent cx="6187440" cy="4244340"/>
            <wp:effectExtent l="0" t="0" r="0" b="0"/>
            <wp:docPr id="2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A3978" w14:textId="77777777" w:rsidR="00430D9A" w:rsidRDefault="00430D9A">
      <w:pPr>
        <w:numPr>
          <w:ilvl w:val="0"/>
          <w:numId w:val="4"/>
        </w:num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选择端口号</w:t>
      </w:r>
    </w:p>
    <w:p w14:paraId="67AB888F" w14:textId="28F1CEE7" w:rsidR="00430D9A" w:rsidRDefault="00103813">
      <w:pPr>
        <w:spacing w:line="360" w:lineRule="auto"/>
        <w:ind w:firstLine="720"/>
        <w:rPr>
          <w:rFonts w:ascii="宋体" w:cs="宋体"/>
        </w:rPr>
      </w:pPr>
      <w:r>
        <w:rPr>
          <w:noProof/>
        </w:rPr>
        <w:lastRenderedPageBreak/>
        <w:drawing>
          <wp:inline distT="0" distB="0" distL="0" distR="0" wp14:anchorId="187BAD38" wp14:editId="7E6CA48E">
            <wp:extent cx="6126480" cy="4244340"/>
            <wp:effectExtent l="0" t="0" r="0" b="0"/>
            <wp:docPr id="2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2B93B" w14:textId="77777777" w:rsidR="00430D9A" w:rsidRDefault="00430D9A">
      <w:pPr>
        <w:numPr>
          <w:ilvl w:val="0"/>
          <w:numId w:val="4"/>
        </w:numPr>
        <w:spacing w:line="360" w:lineRule="auto"/>
        <w:ind w:firstLine="720"/>
        <w:rPr>
          <w:rFonts w:ascii="宋体" w:hAnsi="宋体" w:cs="宋体"/>
        </w:rPr>
      </w:pPr>
      <w:r>
        <w:rPr>
          <w:rFonts w:ascii="宋体" w:hAnsi="宋体" w:cs="宋体" w:hint="eastAsia"/>
        </w:rPr>
        <w:t>确认配置信息</w:t>
      </w:r>
      <w:r>
        <w:rPr>
          <w:rFonts w:ascii="宋体" w:hAnsi="宋体" w:cs="宋体"/>
        </w:rPr>
        <w:t xml:space="preserve"> Next</w:t>
      </w:r>
    </w:p>
    <w:p w14:paraId="0FA8D9C3" w14:textId="15EDA0AC" w:rsidR="00430D9A" w:rsidRDefault="00103813">
      <w:pPr>
        <w:spacing w:line="360" w:lineRule="auto"/>
        <w:ind w:firstLine="720"/>
        <w:rPr>
          <w:rFonts w:ascii="宋体" w:cs="宋体"/>
        </w:rPr>
      </w:pPr>
      <w:r>
        <w:rPr>
          <w:noProof/>
        </w:rPr>
        <w:lastRenderedPageBreak/>
        <w:drawing>
          <wp:inline distT="0" distB="0" distL="0" distR="0" wp14:anchorId="5BB10978" wp14:editId="7682E08E">
            <wp:extent cx="6141720" cy="4221480"/>
            <wp:effectExtent l="0" t="0" r="0" b="0"/>
            <wp:docPr id="2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D2B3" w14:textId="77777777" w:rsidR="00430D9A" w:rsidRDefault="00430D9A">
      <w:pPr>
        <w:numPr>
          <w:ilvl w:val="0"/>
          <w:numId w:val="4"/>
        </w:num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安装完成</w:t>
      </w:r>
    </w:p>
    <w:p w14:paraId="0FBDF419" w14:textId="71D21C61" w:rsidR="00430D9A" w:rsidRDefault="00103813">
      <w:pPr>
        <w:spacing w:line="360" w:lineRule="auto"/>
        <w:ind w:firstLine="720"/>
        <w:rPr>
          <w:rFonts w:ascii="宋体" w:cs="宋体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C52F6A" wp14:editId="2FF55532">
            <wp:extent cx="6172200" cy="4274820"/>
            <wp:effectExtent l="0" t="0" r="0" b="0"/>
            <wp:docPr id="2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A191C" w14:textId="77777777" w:rsidR="00430D9A" w:rsidRDefault="00430D9A">
      <w:pPr>
        <w:pStyle w:val="3"/>
        <w:rPr>
          <w:rFonts w:cs="宋体"/>
        </w:rPr>
      </w:pPr>
      <w:bookmarkStart w:id="21" w:name="_Toc21122"/>
      <w:bookmarkStart w:id="22" w:name="_Toc19932"/>
      <w:r>
        <w:rPr>
          <w:rFonts w:cs="宋体" w:hint="eastAsia"/>
        </w:rPr>
        <w:lastRenderedPageBreak/>
        <w:t>创建监视远程</w:t>
      </w:r>
      <w:r>
        <w:rPr>
          <w:rFonts w:cs="宋体"/>
        </w:rPr>
        <w:t>Tomcat</w:t>
      </w:r>
      <w:r>
        <w:rPr>
          <w:rFonts w:cs="宋体" w:hint="eastAsia"/>
        </w:rPr>
        <w:t>的工程（等待模式）</w:t>
      </w:r>
      <w:bookmarkEnd w:id="21"/>
      <w:bookmarkEnd w:id="22"/>
    </w:p>
    <w:p w14:paraId="06B1F93A" w14:textId="74CF33F9" w:rsidR="00430D9A" w:rsidRDefault="00103813">
      <w:pPr>
        <w:spacing w:line="360" w:lineRule="auto"/>
        <w:ind w:firstLine="720"/>
        <w:rPr>
          <w:rFonts w:ascii="宋体" w:cs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B8C1C8" wp14:editId="55A34D09">
            <wp:extent cx="6164580" cy="4267200"/>
            <wp:effectExtent l="0" t="0" r="0" b="0"/>
            <wp:docPr id="2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E66E" w14:textId="77777777" w:rsidR="00430D9A" w:rsidRDefault="00430D9A">
      <w:pPr>
        <w:spacing w:line="360" w:lineRule="auto"/>
        <w:ind w:firstLine="720"/>
        <w:rPr>
          <w:rFonts w:ascii="宋体" w:cs="宋体"/>
          <w:b/>
          <w:bCs/>
          <w:sz w:val="28"/>
          <w:szCs w:val="28"/>
        </w:rPr>
      </w:pPr>
      <w:r>
        <w:rPr>
          <w:rFonts w:ascii="宋体" w:hAnsi="宋体" w:cs="宋体" w:hint="eastAsia"/>
        </w:rPr>
        <w:t>除了启动模式选择第二项，如上图，其他请参考第二小节的配置</w:t>
      </w:r>
    </w:p>
    <w:p w14:paraId="0E3F0B4A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/>
          <w:sz w:val="18"/>
          <w:szCs w:val="18"/>
        </w:rPr>
        <w:t xml:space="preserve">     </w:t>
      </w:r>
      <w:r>
        <w:rPr>
          <w:rFonts w:ascii="宋体" w:hAnsi="宋体" w:cs="宋体" w:hint="eastAsia"/>
        </w:rPr>
        <w:t>基本思路：</w:t>
      </w:r>
    </w:p>
    <w:p w14:paraId="23A0DD24" w14:textId="77777777" w:rsidR="00430D9A" w:rsidRDefault="00430D9A">
      <w:pPr>
        <w:numPr>
          <w:ilvl w:val="0"/>
          <w:numId w:val="5"/>
        </w:numPr>
        <w:spacing w:line="360" w:lineRule="auto"/>
        <w:ind w:left="1265"/>
        <w:rPr>
          <w:rFonts w:ascii="宋体" w:hAnsi="宋体" w:cs="宋体"/>
        </w:rPr>
      </w:pPr>
      <w:bookmarkStart w:id="23" w:name="OLE_LINK7"/>
      <w:r>
        <w:rPr>
          <w:rFonts w:ascii="宋体" w:hAnsi="宋体" w:cs="宋体" w:hint="eastAsia"/>
        </w:rPr>
        <w:t>本地和远程服务器安装相同版本的</w:t>
      </w:r>
      <w:r>
        <w:rPr>
          <w:rFonts w:ascii="宋体" w:hAnsi="宋体" w:cs="宋体"/>
        </w:rPr>
        <w:t>JProfiler</w:t>
      </w:r>
    </w:p>
    <w:bookmarkEnd w:id="23"/>
    <w:p w14:paraId="6D507DF3" w14:textId="77777777" w:rsidR="00430D9A" w:rsidRDefault="00430D9A">
      <w:pPr>
        <w:numPr>
          <w:ilvl w:val="0"/>
          <w:numId w:val="5"/>
        </w:numPr>
        <w:spacing w:line="360" w:lineRule="auto"/>
        <w:ind w:left="1265"/>
        <w:rPr>
          <w:rFonts w:ascii="宋体" w:hAnsi="宋体" w:cs="宋体"/>
        </w:rPr>
      </w:pPr>
      <w:r>
        <w:rPr>
          <w:rFonts w:ascii="宋体" w:hAnsi="宋体" w:cs="宋体" w:hint="eastAsia"/>
        </w:rPr>
        <w:t>将服务器</w:t>
      </w:r>
      <w:r>
        <w:rPr>
          <w:rFonts w:ascii="宋体" w:hAnsi="宋体" w:cs="宋体"/>
        </w:rPr>
        <w:t>Tomcat bin</w:t>
      </w:r>
      <w:r>
        <w:rPr>
          <w:rFonts w:ascii="宋体" w:hAnsi="宋体" w:cs="宋体" w:hint="eastAsia"/>
        </w:rPr>
        <w:t>目录下的启动脚本下载到本地</w:t>
      </w:r>
      <w:r>
        <w:rPr>
          <w:rFonts w:ascii="宋体" w:hAnsi="宋体" w:cs="宋体"/>
        </w:rPr>
        <w:t>startup.sh(.bat)</w:t>
      </w:r>
    </w:p>
    <w:p w14:paraId="43FCC53E" w14:textId="77777777" w:rsidR="00430D9A" w:rsidRDefault="00430D9A">
      <w:pPr>
        <w:numPr>
          <w:ilvl w:val="0"/>
          <w:numId w:val="5"/>
        </w:numPr>
        <w:spacing w:line="360" w:lineRule="auto"/>
        <w:ind w:left="1265"/>
        <w:rPr>
          <w:rFonts w:ascii="宋体" w:cs="宋体"/>
        </w:rPr>
      </w:pPr>
      <w:r>
        <w:rPr>
          <w:rFonts w:ascii="宋体" w:hAnsi="宋体" w:cs="宋体" w:hint="eastAsia"/>
        </w:rPr>
        <w:t>本地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监控方式配置为</w:t>
      </w:r>
      <w:r>
        <w:rPr>
          <w:rFonts w:ascii="宋体" w:hAnsi="宋体" w:cs="宋体"/>
        </w:rPr>
        <w:t>wait for a connection from the Jprofiler GUI</w:t>
      </w:r>
      <w:r>
        <w:rPr>
          <w:rFonts w:ascii="宋体" w:hAnsi="宋体" w:cs="宋体" w:hint="eastAsia"/>
        </w:rPr>
        <w:t>（其他配置请参考</w:t>
      </w:r>
    </w:p>
    <w:p w14:paraId="5327C000" w14:textId="77777777" w:rsidR="00430D9A" w:rsidRDefault="00430D9A">
      <w:pPr>
        <w:spacing w:line="360" w:lineRule="auto"/>
        <w:ind w:left="840" w:firstLine="420"/>
        <w:rPr>
          <w:rFonts w:ascii="宋体" w:cs="宋体"/>
        </w:rPr>
      </w:pPr>
      <w:r>
        <w:rPr>
          <w:rFonts w:ascii="宋体" w:hAnsi="宋体" w:cs="宋体" w:hint="eastAsia"/>
        </w:rPr>
        <w:t>第二节），并根据服务器的启动脚本新生成带有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监控信息的脚本</w:t>
      </w:r>
    </w:p>
    <w:p w14:paraId="36FDB018" w14:textId="77777777" w:rsidR="00430D9A" w:rsidRDefault="00430D9A">
      <w:pPr>
        <w:spacing w:line="360" w:lineRule="auto"/>
        <w:ind w:left="840" w:firstLine="420"/>
        <w:rPr>
          <w:rFonts w:ascii="宋体" w:hAnsi="宋体" w:cs="宋体"/>
        </w:rPr>
      </w:pPr>
      <w:bookmarkStart w:id="24" w:name="OLE_LINK6"/>
      <w:r>
        <w:rPr>
          <w:rFonts w:ascii="宋体" w:hAnsi="宋体" w:cs="宋体"/>
        </w:rPr>
        <w:t xml:space="preserve"> startup_jprofiler.sh</w:t>
      </w:r>
      <w:bookmarkEnd w:id="24"/>
      <w:r>
        <w:rPr>
          <w:rFonts w:ascii="宋体" w:hAnsi="宋体" w:cs="宋体"/>
        </w:rPr>
        <w:t>(.bat)</w:t>
      </w:r>
    </w:p>
    <w:p w14:paraId="3D59585E" w14:textId="77777777" w:rsidR="00430D9A" w:rsidRDefault="00430D9A">
      <w:pPr>
        <w:numPr>
          <w:ilvl w:val="0"/>
          <w:numId w:val="5"/>
        </w:numPr>
        <w:spacing w:line="360" w:lineRule="auto"/>
        <w:ind w:left="1265"/>
        <w:rPr>
          <w:rFonts w:ascii="宋体" w:hAnsi="宋体" w:cs="宋体"/>
        </w:rPr>
      </w:pPr>
      <w:r>
        <w:rPr>
          <w:rFonts w:ascii="宋体" w:hAnsi="宋体" w:cs="宋体" w:hint="eastAsia"/>
        </w:rPr>
        <w:t>将</w:t>
      </w:r>
      <w:r>
        <w:rPr>
          <w:rFonts w:ascii="宋体" w:hAnsi="宋体" w:cs="宋体"/>
        </w:rPr>
        <w:t xml:space="preserve"> startup_jprofiler.sh(.bat)</w:t>
      </w:r>
      <w:r>
        <w:rPr>
          <w:rFonts w:ascii="宋体" w:hAnsi="宋体" w:cs="宋体" w:hint="eastAsia"/>
        </w:rPr>
        <w:t>上传到服务器的</w:t>
      </w:r>
      <w:r>
        <w:rPr>
          <w:rFonts w:ascii="宋体" w:hAnsi="宋体" w:cs="宋体"/>
        </w:rPr>
        <w:t>Tomcat bin</w:t>
      </w:r>
      <w:r>
        <w:rPr>
          <w:rFonts w:ascii="宋体" w:hAnsi="宋体" w:cs="宋体" w:hint="eastAsia"/>
        </w:rPr>
        <w:t>目录下，用它来启动</w:t>
      </w:r>
      <w:r>
        <w:rPr>
          <w:rFonts w:ascii="宋体" w:hAnsi="宋体" w:cs="宋体"/>
        </w:rPr>
        <w:t>tomcat</w:t>
      </w:r>
    </w:p>
    <w:p w14:paraId="279FEB36" w14:textId="77777777" w:rsidR="00430D9A" w:rsidRDefault="00430D9A">
      <w:pPr>
        <w:pStyle w:val="3"/>
        <w:rPr>
          <w:rFonts w:cs="宋体"/>
        </w:rPr>
      </w:pPr>
      <w:bookmarkStart w:id="25" w:name="_Toc22193"/>
      <w:bookmarkStart w:id="26" w:name="_Toc6806"/>
      <w:r>
        <w:rPr>
          <w:rFonts w:cs="宋体" w:hint="eastAsia"/>
        </w:rPr>
        <w:t>创建监视远程</w:t>
      </w:r>
      <w:r>
        <w:rPr>
          <w:rFonts w:cs="宋体"/>
        </w:rPr>
        <w:t>Tomcat</w:t>
      </w:r>
      <w:r>
        <w:rPr>
          <w:rFonts w:cs="宋体" w:hint="eastAsia"/>
        </w:rPr>
        <w:t>的工程（</w:t>
      </w:r>
      <w:bookmarkStart w:id="27" w:name="OLE_LINK2"/>
      <w:r>
        <w:rPr>
          <w:rFonts w:cs="宋体" w:hint="eastAsia"/>
        </w:rPr>
        <w:t>非等待模式</w:t>
      </w:r>
      <w:bookmarkEnd w:id="27"/>
      <w:r>
        <w:rPr>
          <w:rFonts w:cs="宋体" w:hint="eastAsia"/>
        </w:rPr>
        <w:t>）</w:t>
      </w:r>
      <w:bookmarkEnd w:id="25"/>
      <w:bookmarkEnd w:id="26"/>
    </w:p>
    <w:p w14:paraId="3D0F4106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/>
        </w:rPr>
        <w:t xml:space="preserve">      </w:t>
      </w:r>
      <w:r>
        <w:rPr>
          <w:rFonts w:ascii="宋体" w:hAnsi="宋体" w:cs="宋体" w:hint="eastAsia"/>
        </w:rPr>
        <w:t>第二小节，详细图解了该模式的配置，详情请参阅。</w:t>
      </w:r>
    </w:p>
    <w:p w14:paraId="0D3E44D2" w14:textId="77777777" w:rsidR="00430D9A" w:rsidRDefault="00430D9A">
      <w:pPr>
        <w:spacing w:line="360" w:lineRule="auto"/>
        <w:rPr>
          <w:rFonts w:ascii="宋体" w:cs="宋体"/>
        </w:rPr>
      </w:pPr>
    </w:p>
    <w:p w14:paraId="28E2E443" w14:textId="77777777" w:rsidR="00430D9A" w:rsidRDefault="00430D9A">
      <w:pPr>
        <w:pStyle w:val="3"/>
        <w:rPr>
          <w:rFonts w:cs="宋体"/>
        </w:rPr>
      </w:pPr>
      <w:bookmarkStart w:id="28" w:name="_Toc24771"/>
      <w:bookmarkStart w:id="29" w:name="_Toc11850"/>
      <w:r>
        <w:rPr>
          <w:rFonts w:cs="宋体" w:hint="eastAsia"/>
        </w:rPr>
        <w:t>创建监视远程</w:t>
      </w:r>
      <w:r>
        <w:rPr>
          <w:rFonts w:cs="宋体"/>
        </w:rPr>
        <w:t>Java</w:t>
      </w:r>
      <w:r>
        <w:rPr>
          <w:rFonts w:cs="宋体" w:hint="eastAsia"/>
        </w:rPr>
        <w:t>程序的工程</w:t>
      </w:r>
      <w:bookmarkEnd w:id="28"/>
      <w:bookmarkEnd w:id="29"/>
    </w:p>
    <w:p w14:paraId="235BAC1E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如果远程的服务端不是一个容器（</w:t>
      </w:r>
      <w:r>
        <w:rPr>
          <w:rFonts w:ascii="宋体" w:hAnsi="宋体" w:cs="宋体"/>
        </w:rPr>
        <w:t>Tomcat</w:t>
      </w:r>
      <w:r>
        <w:rPr>
          <w:rFonts w:ascii="宋体" w:hAnsi="宋体" w:cs="宋体" w:hint="eastAsia"/>
        </w:rPr>
        <w:t>）</w:t>
      </w:r>
      <w:r>
        <w:rPr>
          <w:rFonts w:ascii="宋体" w:cs="宋体"/>
        </w:rPr>
        <w:t>,</w:t>
      </w:r>
      <w:r>
        <w:rPr>
          <w:rFonts w:ascii="宋体" w:hAnsi="宋体" w:cs="宋体" w:hint="eastAsia"/>
        </w:rPr>
        <w:t>而是由</w:t>
      </w:r>
      <w:r>
        <w:rPr>
          <w:rFonts w:ascii="宋体" w:hAnsi="宋体" w:cs="宋体"/>
        </w:rPr>
        <w:t xml:space="preserve"> main </w:t>
      </w:r>
      <w:r>
        <w:rPr>
          <w:rFonts w:ascii="宋体" w:hAnsi="宋体" w:cs="宋体" w:hint="eastAsia"/>
        </w:rPr>
        <w:t>方法启动的</w:t>
      </w:r>
      <w:r>
        <w:rPr>
          <w:rFonts w:ascii="宋体" w:hAnsi="宋体" w:cs="宋体"/>
        </w:rPr>
        <w:t xml:space="preserve"> Java </w:t>
      </w:r>
      <w:r>
        <w:rPr>
          <w:rFonts w:ascii="宋体" w:hAnsi="宋体" w:cs="宋体" w:hint="eastAsia"/>
        </w:rPr>
        <w:t>程序。</w:t>
      </w:r>
    </w:p>
    <w:p w14:paraId="0EE6C335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前两点参照第二节做，</w:t>
      </w:r>
    </w:p>
    <w:p w14:paraId="45DB8698" w14:textId="77777777" w:rsidR="00430D9A" w:rsidRDefault="00430D9A">
      <w:pPr>
        <w:spacing w:line="360" w:lineRule="auto"/>
        <w:ind w:firstLine="720"/>
        <w:rPr>
          <w:rFonts w:ascii="宋体" w:hAnsi="宋体" w:cs="宋体"/>
        </w:rPr>
      </w:pPr>
      <w:r>
        <w:rPr>
          <w:rFonts w:ascii="宋体" w:hAnsi="宋体" w:cs="宋体" w:hint="eastAsia"/>
        </w:rPr>
        <w:t>在第</w:t>
      </w:r>
      <w:r>
        <w:rPr>
          <w:rFonts w:ascii="宋体" w:hAnsi="宋体" w:cs="宋体"/>
        </w:rPr>
        <w:t xml:space="preserve"> 3 </w:t>
      </w:r>
      <w:r>
        <w:rPr>
          <w:rFonts w:ascii="宋体" w:hAnsi="宋体" w:cs="宋体" w:hint="eastAsia"/>
        </w:rPr>
        <w:t>步时，选择</w:t>
      </w:r>
      <w:r>
        <w:rPr>
          <w:rFonts w:ascii="宋体" w:hAnsi="宋体" w:cs="宋体"/>
        </w:rPr>
        <w:t xml:space="preserve"> Session-&gt;Integration Wizard-&gt;New Server Integratation</w:t>
      </w:r>
    </w:p>
    <w:p w14:paraId="11C753DB" w14:textId="6D2CC572" w:rsidR="00430D9A" w:rsidRDefault="00103813">
      <w:pPr>
        <w:spacing w:line="360" w:lineRule="auto"/>
        <w:ind w:firstLine="720"/>
        <w:rPr>
          <w:rFonts w:ascii="宋体" w:cs="宋体"/>
        </w:rPr>
      </w:pPr>
      <w:r>
        <w:rPr>
          <w:noProof/>
        </w:rPr>
        <w:drawing>
          <wp:inline distT="0" distB="0" distL="0" distR="0" wp14:anchorId="6EEF1269" wp14:editId="551DA416">
            <wp:extent cx="6172200" cy="4259580"/>
            <wp:effectExtent l="0" t="0" r="0" b="0"/>
            <wp:docPr id="2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BBD9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其他步骤可参考第二小节的配置</w:t>
      </w:r>
    </w:p>
    <w:p w14:paraId="497B2BA7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在确认配置框中将新生成</w:t>
      </w:r>
      <w:r>
        <w:rPr>
          <w:rFonts w:ascii="宋体" w:hAnsi="宋体" w:cs="宋体"/>
        </w:rPr>
        <w:t>JVM</w:t>
      </w:r>
      <w:r>
        <w:rPr>
          <w:rFonts w:ascii="宋体" w:hAnsi="宋体" w:cs="宋体" w:hint="eastAsia"/>
        </w:rPr>
        <w:t>启动参数记录下来，在启动该</w:t>
      </w:r>
      <w:r>
        <w:rPr>
          <w:rFonts w:ascii="宋体" w:hAnsi="宋体" w:cs="宋体"/>
        </w:rPr>
        <w:t>java</w:t>
      </w:r>
      <w:r>
        <w:rPr>
          <w:rFonts w:ascii="宋体" w:hAnsi="宋体" w:cs="宋体" w:hint="eastAsia"/>
        </w:rPr>
        <w:t>程序时加入该参数。如下图：</w:t>
      </w:r>
    </w:p>
    <w:p w14:paraId="15468BE0" w14:textId="4C62DEDD" w:rsidR="00430D9A" w:rsidRDefault="00103813">
      <w:pPr>
        <w:spacing w:line="360" w:lineRule="auto"/>
        <w:ind w:firstLine="720"/>
        <w:rPr>
          <w:rFonts w:ascii="宋体" w:cs="宋体"/>
        </w:rPr>
      </w:pPr>
      <w:r>
        <w:rPr>
          <w:noProof/>
        </w:rPr>
        <w:lastRenderedPageBreak/>
        <w:drawing>
          <wp:inline distT="0" distB="0" distL="0" distR="0" wp14:anchorId="64A2309E" wp14:editId="3F26BE64">
            <wp:extent cx="6690360" cy="4572000"/>
            <wp:effectExtent l="0" t="0" r="0" b="0"/>
            <wp:docPr id="2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3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0BA8F" w14:textId="77777777" w:rsidR="00430D9A" w:rsidRDefault="00430D9A">
      <w:pPr>
        <w:pStyle w:val="3"/>
        <w:rPr>
          <w:rFonts w:cs="宋体"/>
        </w:rPr>
      </w:pPr>
      <w:bookmarkStart w:id="30" w:name="_Toc26398"/>
      <w:bookmarkStart w:id="31" w:name="_Toc16824"/>
      <w:r>
        <w:rPr>
          <w:rFonts w:cs="宋体"/>
        </w:rPr>
        <w:t>Jprofiler</w:t>
      </w:r>
      <w:r>
        <w:rPr>
          <w:rFonts w:cs="宋体" w:hint="eastAsia"/>
        </w:rPr>
        <w:t>分析视图简介</w:t>
      </w:r>
      <w:bookmarkEnd w:id="30"/>
      <w:bookmarkEnd w:id="31"/>
    </w:p>
    <w:p w14:paraId="55B1E3E7" w14:textId="77777777" w:rsidR="00430D9A" w:rsidRDefault="00430D9A">
      <w:pPr>
        <w:pStyle w:val="4"/>
      </w:pPr>
      <w:bookmarkStart w:id="32" w:name="_Toc10041"/>
      <w:r>
        <w:rPr>
          <w:rFonts w:hint="eastAsia"/>
        </w:rPr>
        <w:t>遥测（</w:t>
      </w:r>
      <w:r>
        <w:t>Telemetries</w:t>
      </w:r>
      <w:r>
        <w:rPr>
          <w:rFonts w:hint="eastAsia"/>
        </w:rPr>
        <w:t>）</w:t>
      </w:r>
      <w:bookmarkEnd w:id="32"/>
    </w:p>
    <w:p w14:paraId="2480FA99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该模块以图表形式汇总了当前应用服务器的资源使用情况</w:t>
      </w:r>
    </w:p>
    <w:p w14:paraId="031A85B8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  <w:b/>
          <w:bCs/>
        </w:rPr>
        <w:t>内存占用</w:t>
      </w:r>
      <w:r>
        <w:rPr>
          <w:rFonts w:ascii="宋体" w:hAnsi="宋体" w:cs="宋体"/>
          <w:b/>
          <w:bCs/>
        </w:rPr>
        <w:t>(</w:t>
      </w:r>
      <w:bookmarkStart w:id="33" w:name="OLE_LINK8"/>
      <w:r>
        <w:rPr>
          <w:rFonts w:ascii="宋体" w:hAnsi="宋体" w:cs="宋体"/>
          <w:b/>
          <w:bCs/>
        </w:rPr>
        <w:t>Memory</w:t>
      </w:r>
      <w:bookmarkEnd w:id="33"/>
      <w:r>
        <w:rPr>
          <w:rFonts w:ascii="宋体" w:hAnsi="宋体" w:cs="宋体"/>
          <w:b/>
          <w:bCs/>
        </w:rPr>
        <w:t>)</w:t>
      </w:r>
      <w:r>
        <w:rPr>
          <w:rFonts w:ascii="宋体" w:hAnsi="宋体" w:cs="宋体" w:hint="eastAsia"/>
          <w:b/>
          <w:bCs/>
        </w:rPr>
        <w:t>：</w:t>
      </w:r>
      <w:r>
        <w:rPr>
          <w:rFonts w:ascii="宋体" w:hAnsi="宋体" w:cs="宋体" w:hint="eastAsia"/>
        </w:rPr>
        <w:t>统计内存已使用和空闲的空间</w:t>
      </w:r>
    </w:p>
    <w:p w14:paraId="2B8897EC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  <w:b/>
          <w:bCs/>
        </w:rPr>
        <w:t>堆实例对象记录（</w:t>
      </w:r>
      <w:r>
        <w:rPr>
          <w:rFonts w:ascii="宋体" w:hAnsi="宋体" w:cs="宋体"/>
          <w:b/>
          <w:bCs/>
        </w:rPr>
        <w:t>Recorded Objects</w:t>
      </w:r>
      <w:r>
        <w:rPr>
          <w:rFonts w:ascii="宋体" w:hAnsi="宋体" w:cs="宋体" w:hint="eastAsia"/>
          <w:b/>
          <w:bCs/>
        </w:rPr>
        <w:t>）：</w:t>
      </w:r>
      <w:r>
        <w:rPr>
          <w:rFonts w:ascii="宋体" w:hAnsi="宋体" w:cs="宋体" w:hint="eastAsia"/>
        </w:rPr>
        <w:t>以数组和非数组形式来分类记录堆上的对象和数组数量</w:t>
      </w:r>
    </w:p>
    <w:p w14:paraId="3238F56E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  <w:b/>
          <w:bCs/>
        </w:rPr>
        <w:t>对象创建回收记录（</w:t>
      </w:r>
      <w:r>
        <w:rPr>
          <w:rFonts w:ascii="宋体" w:hAnsi="宋体" w:cs="宋体"/>
          <w:b/>
          <w:bCs/>
        </w:rPr>
        <w:t>Recorded Throughput</w:t>
      </w:r>
      <w:r>
        <w:rPr>
          <w:rFonts w:ascii="宋体" w:hAnsi="宋体" w:cs="宋体" w:hint="eastAsia"/>
          <w:b/>
          <w:bCs/>
        </w:rPr>
        <w:t>）：</w:t>
      </w:r>
      <w:r>
        <w:rPr>
          <w:rFonts w:ascii="宋体" w:hAnsi="宋体" w:cs="宋体" w:hint="eastAsia"/>
        </w:rPr>
        <w:t>记录单位时间间隔内对象创建和回收的数量</w:t>
      </w:r>
    </w:p>
    <w:p w14:paraId="4E2C4C62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  <w:b/>
          <w:bCs/>
        </w:rPr>
        <w:t>垃圾回收</w:t>
      </w:r>
      <w:r>
        <w:rPr>
          <w:rFonts w:ascii="宋体" w:hAnsi="宋体" w:cs="宋体"/>
          <w:b/>
          <w:bCs/>
        </w:rPr>
        <w:t>(gc Actively)</w:t>
      </w:r>
      <w:r>
        <w:rPr>
          <w:rFonts w:ascii="宋体" w:hAnsi="宋体" w:cs="宋体" w:hint="eastAsia"/>
          <w:b/>
          <w:bCs/>
        </w:rPr>
        <w:t>：</w:t>
      </w:r>
      <w:r>
        <w:rPr>
          <w:rFonts w:ascii="宋体" w:hAnsi="宋体" w:cs="宋体" w:hint="eastAsia"/>
        </w:rPr>
        <w:t>统计垃圾回收率</w:t>
      </w:r>
    </w:p>
    <w:p w14:paraId="147B3A20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  <w:b/>
          <w:bCs/>
        </w:rPr>
        <w:t>类加载数量（</w:t>
      </w:r>
      <w:r>
        <w:rPr>
          <w:rFonts w:ascii="宋体" w:hAnsi="宋体" w:cs="宋体"/>
          <w:b/>
          <w:bCs/>
        </w:rPr>
        <w:t>classes</w:t>
      </w:r>
      <w:r>
        <w:rPr>
          <w:rFonts w:ascii="宋体" w:hAnsi="宋体" w:cs="宋体" w:hint="eastAsia"/>
          <w:b/>
          <w:bCs/>
        </w:rPr>
        <w:t>）：</w:t>
      </w:r>
      <w:r>
        <w:rPr>
          <w:rFonts w:ascii="宋体" w:hAnsi="宋体" w:cs="宋体" w:hint="eastAsia"/>
        </w:rPr>
        <w:t>类加载的数量（分为</w:t>
      </w:r>
      <w:r>
        <w:rPr>
          <w:rFonts w:ascii="宋体" w:hAnsi="宋体" w:cs="宋体"/>
        </w:rPr>
        <w:t>cpu</w:t>
      </w:r>
      <w:r>
        <w:rPr>
          <w:rFonts w:ascii="宋体" w:hAnsi="宋体" w:cs="宋体" w:hint="eastAsia"/>
        </w:rPr>
        <w:t>已加载和</w:t>
      </w:r>
      <w:r>
        <w:rPr>
          <w:rFonts w:ascii="宋体" w:hAnsi="宋体" w:cs="宋体"/>
        </w:rPr>
        <w:t>cpu</w:t>
      </w:r>
      <w:r>
        <w:rPr>
          <w:rFonts w:ascii="宋体" w:hAnsi="宋体" w:cs="宋体" w:hint="eastAsia"/>
        </w:rPr>
        <w:t>未加载）</w:t>
      </w:r>
    </w:p>
    <w:p w14:paraId="56718E07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  <w:b/>
          <w:bCs/>
        </w:rPr>
        <w:t>线程活动状态（</w:t>
      </w:r>
      <w:r>
        <w:rPr>
          <w:rFonts w:ascii="宋体" w:hAnsi="宋体" w:cs="宋体"/>
          <w:b/>
          <w:bCs/>
        </w:rPr>
        <w:t>Thread</w:t>
      </w:r>
      <w:r>
        <w:rPr>
          <w:rFonts w:ascii="宋体" w:hAnsi="宋体" w:cs="宋体" w:hint="eastAsia"/>
          <w:b/>
          <w:bCs/>
        </w:rPr>
        <w:t>）：</w:t>
      </w:r>
      <w:r>
        <w:rPr>
          <w:rFonts w:ascii="宋体" w:hAnsi="宋体" w:cs="宋体" w:hint="eastAsia"/>
        </w:rPr>
        <w:t>线程活动数量</w:t>
      </w:r>
    </w:p>
    <w:p w14:paraId="5D62896B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  <w:b/>
          <w:bCs/>
        </w:rPr>
        <w:t>cup</w:t>
      </w:r>
      <w:r>
        <w:rPr>
          <w:rFonts w:ascii="宋体" w:hAnsi="宋体" w:cs="宋体" w:hint="eastAsia"/>
          <w:b/>
          <w:bCs/>
        </w:rPr>
        <w:t>负载（</w:t>
      </w:r>
      <w:r>
        <w:rPr>
          <w:rFonts w:ascii="宋体" w:hAnsi="宋体" w:cs="宋体"/>
          <w:b/>
          <w:bCs/>
        </w:rPr>
        <w:t>cpu load</w:t>
      </w:r>
      <w:r>
        <w:rPr>
          <w:rFonts w:ascii="宋体" w:hAnsi="宋体" w:cs="宋体" w:hint="eastAsia"/>
          <w:b/>
          <w:bCs/>
        </w:rPr>
        <w:t>）：</w:t>
      </w:r>
      <w:r>
        <w:rPr>
          <w:rFonts w:ascii="宋体" w:hAnsi="宋体" w:cs="宋体" w:hint="eastAsia"/>
        </w:rPr>
        <w:t>单位时间间隔内</w:t>
      </w:r>
      <w:r>
        <w:rPr>
          <w:rFonts w:ascii="宋体" w:hAnsi="宋体" w:cs="宋体"/>
        </w:rPr>
        <w:t>cpu</w:t>
      </w:r>
      <w:r>
        <w:rPr>
          <w:rFonts w:ascii="宋体" w:hAnsi="宋体" w:cs="宋体" w:hint="eastAsia"/>
        </w:rPr>
        <w:t>的占有率</w:t>
      </w:r>
    </w:p>
    <w:p w14:paraId="283EB6C6" w14:textId="77777777" w:rsidR="00430D9A" w:rsidRDefault="00430D9A">
      <w:pPr>
        <w:spacing w:line="360" w:lineRule="auto"/>
        <w:ind w:left="720" w:firstLine="720"/>
        <w:rPr>
          <w:rFonts w:ascii="宋体" w:cs="宋体"/>
          <w:b/>
          <w:bCs/>
          <w:color w:val="C00000"/>
          <w:sz w:val="24"/>
          <w:szCs w:val="24"/>
        </w:rPr>
      </w:pPr>
      <w:r>
        <w:rPr>
          <w:rFonts w:ascii="宋体" w:hAnsi="宋体" w:cs="宋体" w:hint="eastAsia"/>
          <w:b/>
          <w:bCs/>
          <w:color w:val="C00000"/>
          <w:sz w:val="24"/>
          <w:szCs w:val="24"/>
        </w:rPr>
        <w:t>应用技巧：</w:t>
      </w:r>
    </w:p>
    <w:p w14:paraId="08F688CC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  <w:b/>
          <w:bCs/>
          <w:color w:val="C00000"/>
        </w:rPr>
        <w:lastRenderedPageBreak/>
        <w:t xml:space="preserve">   </w:t>
      </w:r>
      <w:r>
        <w:rPr>
          <w:rFonts w:ascii="宋体" w:hAnsi="宋体" w:cs="宋体" w:hint="eastAsia"/>
        </w:rPr>
        <w:t>该模块是对应用服务器监控数据的一个图表概览，</w:t>
      </w:r>
      <w:r>
        <w:rPr>
          <w:rFonts w:ascii="宋体" w:hAnsi="宋体" w:cs="宋体"/>
        </w:rPr>
        <w:t>Memory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Thread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cpu load</w:t>
      </w:r>
      <w:r>
        <w:rPr>
          <w:rFonts w:ascii="宋体" w:hAnsi="宋体" w:cs="宋体" w:hint="eastAsia"/>
        </w:rPr>
        <w:t>比较常用。</w:t>
      </w:r>
    </w:p>
    <w:p w14:paraId="74EABCCB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若</w:t>
      </w:r>
      <w:r>
        <w:rPr>
          <w:rFonts w:ascii="宋体" w:hAnsi="宋体" w:cs="宋体"/>
        </w:rPr>
        <w:t>Memory</w:t>
      </w:r>
      <w:r>
        <w:rPr>
          <w:rFonts w:ascii="宋体" w:hAnsi="宋体" w:cs="宋体" w:hint="eastAsia"/>
        </w:rPr>
        <w:t>出现持续的内存消耗，说明系统存在资源时间长占用不释放放或者内存泄漏的问题</w:t>
      </w:r>
    </w:p>
    <w:p w14:paraId="6C59AAE9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若</w:t>
      </w:r>
      <w:r>
        <w:rPr>
          <w:rFonts w:ascii="宋体" w:hAnsi="宋体" w:cs="宋体"/>
        </w:rPr>
        <w:t>Thread</w:t>
      </w:r>
      <w:r>
        <w:rPr>
          <w:rFonts w:ascii="宋体" w:hAnsi="宋体" w:cs="宋体" w:hint="eastAsia"/>
        </w:rPr>
        <w:t>模块出现多处红色标注的线程阻塞，说明系统有程序比较耗时，需排查启用异步执行</w:t>
      </w:r>
    </w:p>
    <w:p w14:paraId="46FE8D87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若</w:t>
      </w:r>
      <w:r>
        <w:rPr>
          <w:rFonts w:ascii="宋体" w:hAnsi="宋体" w:cs="宋体"/>
        </w:rPr>
        <w:t xml:space="preserve">cup load </w:t>
      </w:r>
      <w:r>
        <w:rPr>
          <w:rFonts w:ascii="宋体" w:hAnsi="宋体" w:cs="宋体" w:hint="eastAsia"/>
        </w:rPr>
        <w:t>占用率持续升高，说明系统存在请求长时间占用资源不释放的问题，需优化。</w:t>
      </w:r>
    </w:p>
    <w:p w14:paraId="2E8848A3" w14:textId="77777777" w:rsidR="00430D9A" w:rsidRDefault="00430D9A">
      <w:pPr>
        <w:pStyle w:val="4"/>
      </w:pPr>
    </w:p>
    <w:p w14:paraId="3D5771D4" w14:textId="77777777" w:rsidR="00430D9A" w:rsidRDefault="00430D9A">
      <w:pPr>
        <w:pStyle w:val="4"/>
      </w:pPr>
      <w:bookmarkStart w:id="34" w:name="_Toc13572"/>
      <w:r>
        <w:rPr>
          <w:rFonts w:hint="eastAsia"/>
        </w:rPr>
        <w:t>实时内存视图（</w:t>
      </w:r>
      <w:r>
        <w:t>Live memory</w:t>
      </w:r>
      <w:r>
        <w:rPr>
          <w:rFonts w:hint="eastAsia"/>
        </w:rPr>
        <w:t>）</w:t>
      </w:r>
      <w:bookmarkEnd w:id="34"/>
    </w:p>
    <w:p w14:paraId="5EB698F9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该模块动态显示对象堆内存的使用情况。分以下几个子视图：</w:t>
      </w:r>
    </w:p>
    <w:p w14:paraId="1E1762D3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bookmarkStart w:id="35" w:name="OLE_LINK14"/>
      <w:r>
        <w:rPr>
          <w:rFonts w:ascii="Calibri" w:hAnsi="Calibri" w:cs="Calibri"/>
          <w:b/>
          <w:bCs/>
        </w:rPr>
        <w:t>All Objects</w:t>
      </w:r>
      <w:bookmarkEnd w:id="35"/>
      <w:r>
        <w:rPr>
          <w:rFonts w:ascii="Calibri" w:hAnsi="Calibri" w:cs="宋体" w:hint="eastAsia"/>
          <w:b/>
          <w:bCs/>
        </w:rPr>
        <w:t>（</w:t>
      </w:r>
      <w:r>
        <w:rPr>
          <w:rFonts w:ascii="Wingdings" w:hAnsi="Wingdings" w:cs="Wingdings"/>
          <w:b/>
          <w:bCs/>
        </w:rPr>
        <w:t> </w:t>
      </w:r>
      <w:r>
        <w:rPr>
          <w:rFonts w:ascii="Calibri" w:hAnsi="Calibri" w:cs="宋体" w:hint="eastAsia"/>
          <w:b/>
          <w:bCs/>
        </w:rPr>
        <w:t>所有对象）：</w:t>
      </w:r>
      <w:r>
        <w:rPr>
          <w:rFonts w:ascii="Calibri" w:hAnsi="Calibri" w:cs="宋体" w:hint="eastAsia"/>
        </w:rPr>
        <w:t>显示所有加载的类</w:t>
      </w:r>
      <w:bookmarkStart w:id="36" w:name="OLE_LINK9"/>
      <w:r>
        <w:rPr>
          <w:rFonts w:ascii="Calibri" w:hAnsi="Calibri" w:cs="宋体" w:hint="eastAsia"/>
        </w:rPr>
        <w:t>列表和</w:t>
      </w:r>
      <w:bookmarkStart w:id="37" w:name="OLE_LINK11"/>
      <w:r>
        <w:rPr>
          <w:rFonts w:ascii="Calibri" w:hAnsi="Calibri" w:cs="宋体" w:hint="eastAsia"/>
        </w:rPr>
        <w:t>堆上分配的实例数</w:t>
      </w:r>
      <w:bookmarkEnd w:id="37"/>
      <w:r>
        <w:rPr>
          <w:rFonts w:ascii="Calibri" w:hAnsi="Calibri" w:cs="宋体" w:hint="eastAsia"/>
        </w:rPr>
        <w:t>及占用的堆空间，</w:t>
      </w:r>
      <w:bookmarkStart w:id="38" w:name="OLE_LINK12"/>
      <w:r>
        <w:rPr>
          <w:rFonts w:ascii="Calibri" w:hAnsi="Calibri" w:cs="宋体" w:hint="eastAsia"/>
        </w:rPr>
        <w:t>可以按照</w:t>
      </w:r>
    </w:p>
    <w:p w14:paraId="0236EE61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bookmarkStart w:id="39" w:name="OLE_LINK13"/>
      <w:r>
        <w:rPr>
          <w:rFonts w:ascii="Calibri" w:hAnsi="Calibri" w:cs="宋体" w:hint="eastAsia"/>
        </w:rPr>
        <w:t>不同的类型进行查看，例如：类、包、组件</w:t>
      </w:r>
    </w:p>
    <w:bookmarkEnd w:id="36"/>
    <w:bookmarkEnd w:id="38"/>
    <w:bookmarkEnd w:id="39"/>
    <w:p w14:paraId="1063BBC9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r>
        <w:rPr>
          <w:rFonts w:ascii="Calibri" w:hAnsi="Calibri" w:cs="Calibri"/>
          <w:b/>
          <w:bCs/>
        </w:rPr>
        <w:t>Record Objects</w:t>
      </w:r>
      <w:r>
        <w:rPr>
          <w:rFonts w:ascii="Calibri" w:hAnsi="Calibri" w:cs="宋体" w:hint="eastAsia"/>
          <w:b/>
          <w:bCs/>
        </w:rPr>
        <w:t>（记录对象）：</w:t>
      </w:r>
      <w:r>
        <w:rPr>
          <w:rFonts w:ascii="Calibri" w:hAnsi="Calibri" w:cs="宋体" w:hint="eastAsia"/>
        </w:rPr>
        <w:t>显示所有已记录的类列表、堆上分配的实例数及占用的堆空间，可以</w:t>
      </w:r>
    </w:p>
    <w:p w14:paraId="5D27B881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r>
        <w:rPr>
          <w:rFonts w:ascii="Calibri" w:hAnsi="Calibri" w:cs="宋体" w:hint="eastAsia"/>
        </w:rPr>
        <w:t>按照不同的类型进行查看，例如：类、包、组件。记录对象和所有对象的区别，本人经过测试发现：</w:t>
      </w:r>
    </w:p>
    <w:p w14:paraId="57DE1D54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r>
        <w:rPr>
          <w:rFonts w:ascii="Calibri" w:hAnsi="Calibri" w:cs="宋体" w:hint="eastAsia"/>
        </w:rPr>
        <w:t>记录对象是</w:t>
      </w:r>
      <w:r>
        <w:rPr>
          <w:rFonts w:ascii="Calibri" w:hAnsi="Calibri" w:cs="宋体"/>
        </w:rPr>
        <w:t>active</w:t>
      </w:r>
      <w:r>
        <w:rPr>
          <w:rFonts w:ascii="Calibri" w:hAnsi="Calibri" w:cs="宋体" w:hint="eastAsia"/>
        </w:rPr>
        <w:t>，也就是说正在被使用或者已经被使用的对象，所有对象是指加载进来的所有对</w:t>
      </w:r>
    </w:p>
    <w:p w14:paraId="7F181201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r>
        <w:rPr>
          <w:rFonts w:ascii="Calibri" w:hAnsi="Calibri" w:cs="宋体" w:hint="eastAsia"/>
        </w:rPr>
        <w:t>象。</w:t>
      </w:r>
    </w:p>
    <w:p w14:paraId="59779F2E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r>
        <w:rPr>
          <w:rFonts w:ascii="Calibri" w:hAnsi="Calibri" w:cs="Calibri"/>
          <w:b/>
          <w:bCs/>
        </w:rPr>
        <w:t>Allocation Call Tree</w:t>
      </w:r>
      <w:r>
        <w:rPr>
          <w:rFonts w:ascii="Calibri" w:hAnsi="Calibri" w:cs="宋体" w:hint="eastAsia"/>
          <w:b/>
          <w:bCs/>
        </w:rPr>
        <w:t>（分配访问树）：</w:t>
      </w:r>
      <w:r>
        <w:rPr>
          <w:rFonts w:ascii="Calibri" w:hAnsi="Calibri" w:cs="宋体" w:hint="eastAsia"/>
        </w:rPr>
        <w:t>分配调用树视图，可以根据请求方法，类，包，组件进行显示</w:t>
      </w:r>
    </w:p>
    <w:p w14:paraId="5D229A6D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r>
        <w:rPr>
          <w:rFonts w:ascii="Calibri" w:hAnsi="Calibri" w:cs="Calibri"/>
          <w:b/>
          <w:bCs/>
        </w:rPr>
        <w:t>Allocation Hot Spots</w:t>
      </w:r>
      <w:r>
        <w:rPr>
          <w:rFonts w:ascii="Calibri" w:hAnsi="Calibri" w:cs="宋体" w:hint="eastAsia"/>
          <w:b/>
          <w:bCs/>
        </w:rPr>
        <w:t>：（</w:t>
      </w:r>
      <w:r>
        <w:rPr>
          <w:rFonts w:ascii="Wingdings" w:hAnsi="Wingdings" w:cs="Wingdings"/>
          <w:b/>
          <w:bCs/>
        </w:rPr>
        <w:t> </w:t>
      </w:r>
      <w:r>
        <w:rPr>
          <w:rFonts w:ascii="Calibri" w:hAnsi="Calibri" w:cs="宋体" w:hint="eastAsia"/>
          <w:b/>
          <w:bCs/>
        </w:rPr>
        <w:t>分配热点）：</w:t>
      </w:r>
      <w:r>
        <w:rPr>
          <w:rFonts w:ascii="Calibri" w:hAnsi="Calibri" w:cs="宋体" w:hint="eastAsia"/>
        </w:rPr>
        <w:t>显示所选类的对象被分配在哪儿的方法列表，注意：分配</w:t>
      </w:r>
    </w:p>
    <w:p w14:paraId="138B24F6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r>
        <w:rPr>
          <w:rFonts w:ascii="Calibri" w:hAnsi="Calibri" w:cs="宋体" w:hint="eastAsia"/>
        </w:rPr>
        <w:t>至少占总数的１％的方法才会被显示</w:t>
      </w:r>
    </w:p>
    <w:p w14:paraId="5C15B148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r>
        <w:rPr>
          <w:rFonts w:ascii="Calibri" w:hAnsi="Calibri" w:cs="Calibri"/>
          <w:b/>
          <w:bCs/>
        </w:rPr>
        <w:t>Class Tracker</w:t>
      </w:r>
      <w:r>
        <w:rPr>
          <w:rFonts w:ascii="Calibri" w:hAnsi="Calibri" w:cs="宋体" w:hint="eastAsia"/>
          <w:b/>
          <w:bCs/>
        </w:rPr>
        <w:t>（类追踪器）：</w:t>
      </w:r>
      <w:r>
        <w:rPr>
          <w:rFonts w:ascii="Calibri" w:hAnsi="Calibri" w:cs="宋体" w:hint="eastAsia"/>
        </w:rPr>
        <w:t>显示了所标记的类或者包的实例随时间的变化</w:t>
      </w:r>
    </w:p>
    <w:p w14:paraId="473EEEAC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  <w:b/>
          <w:bCs/>
          <w:color w:val="C00000"/>
          <w:sz w:val="24"/>
          <w:szCs w:val="24"/>
        </w:rPr>
      </w:pPr>
      <w:r>
        <w:rPr>
          <w:rFonts w:ascii="Calibri" w:hAnsi="Calibri" w:cs="宋体" w:hint="eastAsia"/>
          <w:b/>
          <w:bCs/>
          <w:color w:val="C00000"/>
          <w:sz w:val="24"/>
          <w:szCs w:val="24"/>
        </w:rPr>
        <w:t>应用技巧：</w:t>
      </w:r>
    </w:p>
    <w:p w14:paraId="54571C51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r>
        <w:rPr>
          <w:rFonts w:ascii="Calibri" w:hAnsi="Calibri" w:cs="宋体"/>
        </w:rPr>
        <w:t xml:space="preserve">   </w:t>
      </w:r>
      <w:r>
        <w:rPr>
          <w:rFonts w:ascii="Calibri" w:hAnsi="Calibri" w:cs="宋体" w:hint="eastAsia"/>
        </w:rPr>
        <w:t>在这里可以查看类或者方法的内存占用情况，若发现某个类或者方法内存占用比较高，或者某</w:t>
      </w:r>
    </w:p>
    <w:p w14:paraId="2CE6357B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r>
        <w:rPr>
          <w:rFonts w:ascii="Calibri" w:hAnsi="Calibri" w:cs="宋体" w:hint="eastAsia"/>
        </w:rPr>
        <w:t>段时间占用持续升高，就可以关注这个类或者方法，是不是采用了占用大量内存的手法。</w:t>
      </w:r>
    </w:p>
    <w:p w14:paraId="169E724C" w14:textId="77777777" w:rsidR="00430D9A" w:rsidRDefault="00430D9A">
      <w:pPr>
        <w:spacing w:line="360" w:lineRule="auto"/>
        <w:rPr>
          <w:rFonts w:ascii="Calibri" w:hAnsi="Calibri" w:cs="宋体"/>
        </w:rPr>
      </w:pPr>
      <w:r>
        <w:rPr>
          <w:rFonts w:ascii="Calibri" w:hAnsi="Calibri" w:cs="宋体"/>
        </w:rPr>
        <w:t xml:space="preserve">  </w:t>
      </w:r>
      <w:r>
        <w:rPr>
          <w:rFonts w:ascii="Calibri" w:hAnsi="Calibri" w:cs="宋体"/>
        </w:rPr>
        <w:tab/>
      </w:r>
      <w:r>
        <w:rPr>
          <w:rFonts w:ascii="Calibri" w:hAnsi="Calibri" w:cs="宋体"/>
        </w:rPr>
        <w:tab/>
        <w:t xml:space="preserve">  </w:t>
      </w:r>
      <w:r>
        <w:rPr>
          <w:rFonts w:ascii="Calibri" w:hAnsi="Calibri" w:cs="宋体" w:hint="eastAsia"/>
        </w:rPr>
        <w:t>右击选择</w:t>
      </w:r>
      <w:r>
        <w:rPr>
          <w:rFonts w:ascii="Calibri" w:hAnsi="Calibri" w:cs="宋体"/>
          <w:color w:val="C00000"/>
        </w:rPr>
        <w:t>mark current values</w:t>
      </w:r>
      <w:r>
        <w:rPr>
          <w:rFonts w:ascii="Calibri" w:hAnsi="Calibri" w:cs="宋体" w:hint="eastAsia"/>
        </w:rPr>
        <w:t>可以对当前的监控数据进行标记，褐红色代表内存的占用情况，绿色</w:t>
      </w:r>
    </w:p>
    <w:p w14:paraId="57939371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  <w:color w:val="C00000"/>
        </w:rPr>
      </w:pPr>
      <w:r>
        <w:rPr>
          <w:rFonts w:ascii="Calibri" w:hAnsi="Calibri" w:cs="宋体" w:hint="eastAsia"/>
        </w:rPr>
        <w:t>代表参考时间点。这样就可以观察内存的使用，对象的创建和</w:t>
      </w:r>
      <w:r>
        <w:rPr>
          <w:rFonts w:ascii="Calibri" w:hAnsi="Calibri" w:cs="宋体"/>
        </w:rPr>
        <w:t xml:space="preserve"> gc </w:t>
      </w:r>
      <w:r>
        <w:rPr>
          <w:rFonts w:ascii="Calibri" w:hAnsi="Calibri" w:cs="宋体" w:hint="eastAsia"/>
        </w:rPr>
        <w:t>的使用情况等。在选择了</w:t>
      </w:r>
      <w:r>
        <w:rPr>
          <w:rFonts w:ascii="Calibri" w:hAnsi="Calibri" w:cs="宋体"/>
          <w:color w:val="C00000"/>
        </w:rPr>
        <w:t xml:space="preserve">mark </w:t>
      </w:r>
    </w:p>
    <w:p w14:paraId="538C3AFA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r>
        <w:rPr>
          <w:rFonts w:ascii="Calibri" w:hAnsi="Calibri" w:cs="宋体"/>
          <w:color w:val="C00000"/>
        </w:rPr>
        <w:t xml:space="preserve">Current values </w:t>
      </w:r>
      <w:r>
        <w:rPr>
          <w:rFonts w:ascii="Calibri" w:hAnsi="Calibri" w:cs="宋体" w:hint="eastAsia"/>
        </w:rPr>
        <w:t>后，</w:t>
      </w:r>
      <w:r>
        <w:rPr>
          <w:rFonts w:ascii="Calibri" w:hAnsi="Calibri" w:cs="宋体"/>
        </w:rPr>
        <w:t xml:space="preserve">All Objects </w:t>
      </w:r>
      <w:r>
        <w:rPr>
          <w:rFonts w:ascii="Calibri" w:hAnsi="Calibri" w:cs="宋体" w:hint="eastAsia"/>
        </w:rPr>
        <w:t>和</w:t>
      </w:r>
      <w:r>
        <w:rPr>
          <w:rFonts w:ascii="Calibri" w:hAnsi="Calibri" w:cs="宋体"/>
        </w:rPr>
        <w:t xml:space="preserve">Recorded Objects </w:t>
      </w:r>
      <w:r>
        <w:rPr>
          <w:rFonts w:ascii="Calibri" w:hAnsi="Calibri" w:cs="宋体" w:hint="eastAsia"/>
        </w:rPr>
        <w:t>会多出一列</w:t>
      </w:r>
      <w:r>
        <w:rPr>
          <w:rFonts w:ascii="Calibri" w:hAnsi="Calibri" w:cs="宋体"/>
        </w:rPr>
        <w:t>Difference</w:t>
      </w:r>
      <w:r>
        <w:rPr>
          <w:rFonts w:ascii="Calibri" w:hAnsi="Calibri" w:cs="宋体" w:hint="eastAsia"/>
        </w:rPr>
        <w:t>，该列显示了当前时间对象</w:t>
      </w:r>
    </w:p>
    <w:p w14:paraId="45BF7C5C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</w:rPr>
      </w:pPr>
      <w:r>
        <w:rPr>
          <w:rFonts w:ascii="Calibri" w:hAnsi="Calibri" w:cs="宋体" w:hint="eastAsia"/>
        </w:rPr>
        <w:t>实例数量较之标记时刻对象实例数量的差值，以数字和百分比的显示。这一列，非常有用，点击该</w:t>
      </w:r>
    </w:p>
    <w:p w14:paraId="5E12B2B5" w14:textId="77777777" w:rsidR="00430D9A" w:rsidRDefault="00430D9A">
      <w:pPr>
        <w:spacing w:line="360" w:lineRule="auto"/>
        <w:ind w:left="720" w:firstLine="720"/>
        <w:rPr>
          <w:rFonts w:ascii="Calibri" w:hAnsi="Calibri" w:cs="宋体"/>
          <w:color w:val="C00000"/>
        </w:rPr>
      </w:pPr>
      <w:r>
        <w:rPr>
          <w:rFonts w:ascii="Calibri" w:hAnsi="Calibri" w:cs="宋体" w:hint="eastAsia"/>
        </w:rPr>
        <w:t>列按照差值的降序或升序排列，能很快发现对象的变化情况</w:t>
      </w:r>
    </w:p>
    <w:p w14:paraId="0E5EA911" w14:textId="26A1506D" w:rsidR="00430D9A" w:rsidRDefault="00103813">
      <w:pPr>
        <w:spacing w:line="360" w:lineRule="auto"/>
        <w:ind w:firstLine="720"/>
        <w:rPr>
          <w:rFonts w:ascii="Calibri" w:hAnsi="Calibri" w:cs="宋体"/>
        </w:rPr>
      </w:pPr>
      <w:r>
        <w:rPr>
          <w:noProof/>
        </w:rPr>
        <w:lastRenderedPageBreak/>
        <w:drawing>
          <wp:inline distT="0" distB="0" distL="0" distR="0" wp14:anchorId="3D2FFB95" wp14:editId="04F78476">
            <wp:extent cx="6598920" cy="3002280"/>
            <wp:effectExtent l="0" t="0" r="0" b="0"/>
            <wp:docPr id="2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A673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</w:p>
    <w:p w14:paraId="7566693C" w14:textId="77777777" w:rsidR="00430D9A" w:rsidRDefault="00430D9A">
      <w:pPr>
        <w:pStyle w:val="4"/>
      </w:pPr>
    </w:p>
    <w:p w14:paraId="74E00C5E" w14:textId="77777777" w:rsidR="00430D9A" w:rsidRDefault="00430D9A">
      <w:pPr>
        <w:pStyle w:val="4"/>
      </w:pPr>
      <w:bookmarkStart w:id="40" w:name="_Toc14253"/>
      <w:r>
        <w:rPr>
          <w:rFonts w:hint="eastAsia"/>
        </w:rPr>
        <w:t>堆遍历视图</w:t>
      </w:r>
      <w:r>
        <w:t>(Heap walker)</w:t>
      </w:r>
      <w:bookmarkEnd w:id="40"/>
    </w:p>
    <w:p w14:paraId="52476FCD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  <w:sz w:val="24"/>
          <w:szCs w:val="24"/>
        </w:rPr>
        <w:t xml:space="preserve">  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该模块可明确的查看到对象的引用关系，常用来查找内存泄漏的问题</w:t>
      </w:r>
    </w:p>
    <w:p w14:paraId="1998FCD8" w14:textId="77777777" w:rsidR="00430D9A" w:rsidRDefault="00430D9A">
      <w:pPr>
        <w:spacing w:line="360" w:lineRule="auto"/>
        <w:ind w:left="720" w:firstLine="72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color w:val="C00000"/>
          <w:sz w:val="24"/>
          <w:szCs w:val="24"/>
        </w:rPr>
        <w:t>应用技巧</w:t>
      </w:r>
    </w:p>
    <w:p w14:paraId="1D289721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   </w:t>
      </w:r>
      <w:r>
        <w:rPr>
          <w:rFonts w:ascii="宋体" w:hAnsi="宋体" w:cs="宋体" w:hint="eastAsia"/>
        </w:rPr>
        <w:t>当你发现某个该释放掉的对象没有释放，就可以看一下哪个实例在引用它，找到了根即</w:t>
      </w:r>
    </w:p>
    <w:p w14:paraId="393A8A5B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找到了溢出点。例如：在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“</w:t>
      </w:r>
      <w:r>
        <w:rPr>
          <w:rFonts w:ascii="宋体" w:hAnsi="宋体" w:cs="宋体"/>
        </w:rPr>
        <w:t>Memory Views</w:t>
      </w:r>
      <w:r>
        <w:rPr>
          <w:rFonts w:ascii="宋体" w:hAnsi="宋体" w:cs="宋体" w:hint="eastAsia"/>
        </w:rPr>
        <w:t>”中查看发现某个类或者包持续消耗内存不释放，</w:t>
      </w:r>
    </w:p>
    <w:p w14:paraId="15DA95D6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在该类或包上右击选择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  <w:color w:val="C00000"/>
        </w:rPr>
        <w:t>“</w:t>
      </w:r>
      <w:r>
        <w:rPr>
          <w:rFonts w:ascii="宋体" w:hAnsi="宋体" w:cs="宋体"/>
          <w:color w:val="C00000"/>
        </w:rPr>
        <w:t>show section in Heap walker</w:t>
      </w:r>
      <w:r>
        <w:rPr>
          <w:rFonts w:ascii="宋体" w:hAnsi="宋体" w:cs="宋体" w:hint="eastAsia"/>
          <w:color w:val="C00000"/>
        </w:rPr>
        <w:t>”</w:t>
      </w:r>
      <w:r>
        <w:rPr>
          <w:rFonts w:ascii="宋体" w:hAnsi="宋体" w:cs="宋体" w:hint="eastAsia"/>
        </w:rPr>
        <w:t>，即可进入堆视图，在该视图可以</w:t>
      </w:r>
    </w:p>
    <w:p w14:paraId="7DB2DEDF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查看对象的堆内存具体分配情况，以及对象的引用和被引用情况。</w:t>
      </w:r>
    </w:p>
    <w:p w14:paraId="521D10B0" w14:textId="71677A12" w:rsidR="00430D9A" w:rsidRDefault="00103813">
      <w:pPr>
        <w:spacing w:line="360" w:lineRule="auto"/>
        <w:ind w:left="720" w:firstLine="720"/>
      </w:pPr>
      <w:r>
        <w:rPr>
          <w:noProof/>
        </w:rPr>
        <w:drawing>
          <wp:inline distT="0" distB="0" distL="0" distR="0" wp14:anchorId="74D36954" wp14:editId="59857F0A">
            <wp:extent cx="6621780" cy="1722120"/>
            <wp:effectExtent l="0" t="0" r="0" b="0"/>
            <wp:docPr id="2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61D8F" w14:textId="6A874218" w:rsidR="00430D9A" w:rsidRDefault="00430D9A">
      <w:pPr>
        <w:spacing w:line="360" w:lineRule="auto"/>
        <w:ind w:left="720" w:firstLine="720"/>
        <w:rPr>
          <w:rFonts w:cs="宋体"/>
        </w:rPr>
      </w:pPr>
      <w:r>
        <w:rPr>
          <w:rFonts w:cs="宋体" w:hint="eastAsia"/>
        </w:rPr>
        <w:lastRenderedPageBreak/>
        <w:t>注意：在进入堆视图前，请设置监控区域，即在点击</w:t>
      </w:r>
      <w:r w:rsidR="00103813">
        <w:rPr>
          <w:noProof/>
        </w:rPr>
        <w:drawing>
          <wp:inline distT="0" distB="0" distL="0" distR="0" wp14:anchorId="6D7CB26D" wp14:editId="551039D3">
            <wp:extent cx="609600" cy="678180"/>
            <wp:effectExtent l="0" t="0" r="0" b="0"/>
            <wp:docPr id="3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 w:hint="eastAsia"/>
        </w:rPr>
        <w:t>开始内存记录或者</w:t>
      </w:r>
      <w:r>
        <w:rPr>
          <w:rFonts w:cs="宋体"/>
        </w:rPr>
        <w:t>cup</w:t>
      </w:r>
      <w:r>
        <w:rPr>
          <w:rFonts w:cs="宋体" w:hint="eastAsia"/>
        </w:rPr>
        <w:t>记录，若不</w:t>
      </w:r>
    </w:p>
    <w:p w14:paraId="2B78C6D3" w14:textId="77777777" w:rsidR="00430D9A" w:rsidRDefault="00430D9A">
      <w:pPr>
        <w:spacing w:line="360" w:lineRule="auto"/>
        <w:ind w:left="720" w:firstLine="720"/>
        <w:rPr>
          <w:rFonts w:cs="宋体"/>
        </w:rPr>
      </w:pPr>
      <w:r>
        <w:rPr>
          <w:rFonts w:cs="宋体" w:hint="eastAsia"/>
        </w:rPr>
        <w:t>记录，</w:t>
      </w:r>
      <w:r>
        <w:rPr>
          <w:rFonts w:cs="宋体"/>
        </w:rPr>
        <w:t xml:space="preserve">Heap Walker </w:t>
      </w:r>
      <w:r>
        <w:rPr>
          <w:rFonts w:cs="宋体" w:hint="eastAsia"/>
        </w:rPr>
        <w:t>默认将分析</w:t>
      </w:r>
      <w:r>
        <w:rPr>
          <w:rFonts w:cs="宋体"/>
        </w:rPr>
        <w:t>JVM</w:t>
      </w:r>
      <w:r>
        <w:rPr>
          <w:rFonts w:cs="宋体" w:hint="eastAsia"/>
        </w:rPr>
        <w:t>虚拟机的所有内存，增大了系统开销的同时也降低了结果的</w:t>
      </w:r>
    </w:p>
    <w:p w14:paraId="53705841" w14:textId="65A61C11" w:rsidR="00430D9A" w:rsidRDefault="00430D9A">
      <w:pPr>
        <w:spacing w:line="360" w:lineRule="auto"/>
        <w:ind w:left="720" w:firstLine="720"/>
        <w:rPr>
          <w:rFonts w:cs="宋体"/>
        </w:rPr>
      </w:pPr>
      <w:r>
        <w:rPr>
          <w:rFonts w:cs="宋体" w:hint="eastAsia"/>
        </w:rPr>
        <w:t>的准确性。点击</w:t>
      </w:r>
      <w:r w:rsidR="00103813">
        <w:rPr>
          <w:noProof/>
        </w:rPr>
        <w:drawing>
          <wp:inline distT="0" distB="0" distL="0" distR="0" wp14:anchorId="63D5E3A0" wp14:editId="2FAB9CAB">
            <wp:extent cx="609600" cy="678180"/>
            <wp:effectExtent l="0" t="0" r="0" b="0"/>
            <wp:docPr id="3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 w:hint="eastAsia"/>
        </w:rPr>
        <w:t>会出现如下弹框</w:t>
      </w:r>
    </w:p>
    <w:p w14:paraId="17F69A05" w14:textId="67E43C5F" w:rsidR="00430D9A" w:rsidRDefault="00103813">
      <w:pPr>
        <w:spacing w:line="360" w:lineRule="auto"/>
        <w:ind w:left="720" w:firstLine="720"/>
      </w:pPr>
      <w:r>
        <w:rPr>
          <w:noProof/>
        </w:rPr>
        <w:drawing>
          <wp:inline distT="0" distB="0" distL="0" distR="0" wp14:anchorId="1F8A5DD9" wp14:editId="6AB975AC">
            <wp:extent cx="3901440" cy="2537460"/>
            <wp:effectExtent l="0" t="0" r="0" b="0"/>
            <wp:docPr id="32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7493" w14:textId="77777777" w:rsidR="00430D9A" w:rsidRDefault="00430D9A">
      <w:pPr>
        <w:spacing w:line="360" w:lineRule="auto"/>
        <w:ind w:left="720" w:firstLine="720"/>
        <w:rPr>
          <w:rFonts w:cs="宋体"/>
        </w:rPr>
      </w:pPr>
      <w:r>
        <w:rPr>
          <w:rFonts w:cs="宋体" w:hint="eastAsia"/>
        </w:rPr>
        <w:t>选择</w:t>
      </w:r>
      <w:r>
        <w:rPr>
          <w:rFonts w:cs="宋体"/>
        </w:rPr>
        <w:t xml:space="preserve">Configure Recording profiles </w:t>
      </w:r>
      <w:r>
        <w:rPr>
          <w:rFonts w:cs="宋体" w:hint="eastAsia"/>
        </w:rPr>
        <w:t>配置监控范围</w:t>
      </w:r>
      <w:r>
        <w:rPr>
          <w:rFonts w:cs="宋体"/>
        </w:rPr>
        <w:t>cup</w:t>
      </w:r>
      <w:r>
        <w:rPr>
          <w:rFonts w:cs="宋体" w:hint="eastAsia"/>
        </w:rPr>
        <w:t>记录或者是分配调用栈记录等等</w:t>
      </w:r>
    </w:p>
    <w:p w14:paraId="36A82589" w14:textId="7386D74E" w:rsidR="00430D9A" w:rsidRDefault="00103813">
      <w:pPr>
        <w:spacing w:line="360" w:lineRule="auto"/>
        <w:ind w:left="720" w:firstLine="720"/>
      </w:pPr>
      <w:r>
        <w:rPr>
          <w:noProof/>
        </w:rPr>
        <w:lastRenderedPageBreak/>
        <w:drawing>
          <wp:inline distT="0" distB="0" distL="0" distR="0" wp14:anchorId="1A3F16D1" wp14:editId="0921DF79">
            <wp:extent cx="5669280" cy="4274820"/>
            <wp:effectExtent l="0" t="0" r="0" b="0"/>
            <wp:docPr id="3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BB4D574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以下是配置监控区域和不配置监控区域的对比图</w:t>
      </w:r>
    </w:p>
    <w:p w14:paraId="136DB76F" w14:textId="77777777" w:rsidR="00430D9A" w:rsidRDefault="00430D9A">
      <w:pPr>
        <w:spacing w:line="360" w:lineRule="auto"/>
        <w:ind w:firstLine="720"/>
        <w:rPr>
          <w:rFonts w:cs="宋体"/>
        </w:rPr>
      </w:pPr>
    </w:p>
    <w:p w14:paraId="7322CD33" w14:textId="77777777" w:rsidR="00430D9A" w:rsidRDefault="00430D9A">
      <w:pPr>
        <w:pStyle w:val="4"/>
      </w:pPr>
      <w:bookmarkStart w:id="41" w:name="_Toc14021"/>
      <w:r>
        <w:t>CPU</w:t>
      </w:r>
      <w:r>
        <w:rPr>
          <w:rFonts w:hint="eastAsia"/>
        </w:rPr>
        <w:t>视图</w:t>
      </w:r>
      <w:r>
        <w:t>(CPU views)</w:t>
      </w:r>
      <w:bookmarkEnd w:id="41"/>
    </w:p>
    <w:p w14:paraId="1927205B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>cpu</w:t>
      </w:r>
      <w:r>
        <w:rPr>
          <w:rFonts w:ascii="宋体" w:hAnsi="宋体" w:cs="宋体" w:hint="eastAsia"/>
        </w:rPr>
        <w:t>视图由</w:t>
      </w:r>
      <w:r>
        <w:rPr>
          <w:rFonts w:ascii="宋体" w:hAnsi="宋体" w:cs="宋体"/>
        </w:rPr>
        <w:t>5</w:t>
      </w:r>
      <w:r>
        <w:rPr>
          <w:rFonts w:ascii="宋体" w:hAnsi="宋体" w:cs="宋体" w:hint="eastAsia"/>
        </w:rPr>
        <w:t>个子分析视图共同组成，从不同层面展示了程序对</w:t>
      </w:r>
      <w:r>
        <w:rPr>
          <w:rFonts w:ascii="宋体" w:hAnsi="宋体" w:cs="宋体"/>
        </w:rPr>
        <w:t>cpu</w:t>
      </w:r>
      <w:r>
        <w:rPr>
          <w:rFonts w:ascii="宋体" w:hAnsi="宋体" w:cs="宋体" w:hint="eastAsia"/>
        </w:rPr>
        <w:t>的使用情况</w:t>
      </w:r>
    </w:p>
    <w:p w14:paraId="0D10FC3B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  <w:b/>
          <w:bCs/>
        </w:rPr>
        <w:t xml:space="preserve">Call Tree View </w:t>
      </w:r>
      <w:r>
        <w:rPr>
          <w:rFonts w:ascii="宋体" w:hAnsi="宋体" w:cs="宋体" w:hint="eastAsia"/>
          <w:b/>
          <w:bCs/>
        </w:rPr>
        <w:t>：</w:t>
      </w:r>
      <w:r>
        <w:rPr>
          <w:rFonts w:ascii="宋体" w:hAnsi="宋体" w:cs="宋体" w:hint="eastAsia"/>
        </w:rPr>
        <w:t>以树结构自顶向下显示线程方法调用树以及各个方法对</w:t>
      </w:r>
      <w:r>
        <w:rPr>
          <w:rFonts w:ascii="宋体" w:hAnsi="宋体" w:cs="宋体"/>
        </w:rPr>
        <w:t>cpu</w:t>
      </w:r>
      <w:r>
        <w:rPr>
          <w:rFonts w:ascii="宋体" w:hAnsi="宋体" w:cs="宋体" w:hint="eastAsia"/>
        </w:rPr>
        <w:t>的使用情况</w:t>
      </w:r>
    </w:p>
    <w:p w14:paraId="5FA92D9C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  <w:b/>
          <w:bCs/>
        </w:rPr>
        <w:t>Hot Spots View :</w:t>
      </w:r>
      <w:r>
        <w:rPr>
          <w:rFonts w:ascii="宋体" w:hAnsi="宋体" w:cs="宋体" w:hint="eastAsia"/>
        </w:rPr>
        <w:t>显示消耗内存最多的类型树列表，每个节点显示具体方法占用</w:t>
      </w:r>
      <w:r>
        <w:rPr>
          <w:rFonts w:ascii="宋体" w:hAnsi="宋体" w:cs="宋体"/>
        </w:rPr>
        <w:t>cpu</w:t>
      </w:r>
      <w:r>
        <w:rPr>
          <w:rFonts w:ascii="宋体" w:hAnsi="宋体" w:cs="宋体" w:hint="eastAsia"/>
        </w:rPr>
        <w:t>的比例</w:t>
      </w:r>
    </w:p>
    <w:p w14:paraId="7847B321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  <w:b/>
          <w:bCs/>
        </w:rPr>
        <w:t>Call Graph :</w:t>
      </w:r>
      <w:r>
        <w:rPr>
          <w:rFonts w:ascii="宋体" w:hAnsi="宋体" w:cs="宋体" w:hint="eastAsia"/>
        </w:rPr>
        <w:t>显示一个从已选方法、类、包或</w:t>
      </w:r>
      <w:r>
        <w:rPr>
          <w:rFonts w:ascii="宋体" w:hAnsi="宋体" w:cs="宋体"/>
        </w:rPr>
        <w:t>J2EE</w:t>
      </w:r>
      <w:r>
        <w:rPr>
          <w:rFonts w:ascii="宋体" w:hAnsi="宋体" w:cs="宋体" w:hint="eastAsia"/>
        </w:rPr>
        <w:t>组件开始的访问队列的图。</w:t>
      </w:r>
    </w:p>
    <w:p w14:paraId="71AFE3AF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  <w:b/>
          <w:bCs/>
        </w:rPr>
        <w:t>Method Statistics :</w:t>
      </w:r>
      <w:r>
        <w:rPr>
          <w:rFonts w:ascii="宋体" w:hAnsi="宋体" w:cs="宋体" w:hint="eastAsia"/>
        </w:rPr>
        <w:t>记录了方法调用的时间细节</w:t>
      </w:r>
    </w:p>
    <w:p w14:paraId="03BEA398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  <w:b/>
          <w:bCs/>
        </w:rPr>
        <w:t>Call Tracer :</w:t>
      </w:r>
      <w:r>
        <w:rPr>
          <w:rFonts w:ascii="宋体" w:hAnsi="宋体" w:cs="宋体" w:hint="eastAsia"/>
        </w:rPr>
        <w:t>记录多线程方法调用的时间数序</w:t>
      </w:r>
    </w:p>
    <w:p w14:paraId="4396AACD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  <w:b/>
          <w:bCs/>
        </w:rPr>
        <w:t xml:space="preserve">JavaScript XHR Origin Tracking : </w:t>
      </w:r>
      <w:r>
        <w:rPr>
          <w:rFonts w:ascii="宋体" w:hAnsi="宋体" w:cs="宋体"/>
        </w:rPr>
        <w:t>js</w:t>
      </w:r>
      <w:r>
        <w:rPr>
          <w:rFonts w:ascii="宋体" w:hAnsi="宋体" w:cs="宋体" w:hint="eastAsia"/>
        </w:rPr>
        <w:t>原始请求追踪，这个需要借助</w:t>
      </w:r>
      <w:r>
        <w:rPr>
          <w:rFonts w:ascii="宋体" w:hAnsi="宋体" w:cs="宋体"/>
        </w:rPr>
        <w:t>google</w:t>
      </w:r>
      <w:r>
        <w:rPr>
          <w:rFonts w:ascii="宋体" w:hAnsi="宋体" w:cs="宋体" w:hint="eastAsia"/>
        </w:rPr>
        <w:t>浏览器的扩展插件</w:t>
      </w:r>
    </w:p>
    <w:p w14:paraId="0623573D" w14:textId="77777777" w:rsidR="00430D9A" w:rsidRDefault="00430D9A">
      <w:pPr>
        <w:spacing w:line="360" w:lineRule="auto"/>
        <w:ind w:left="720" w:firstLine="720"/>
        <w:rPr>
          <w:rFonts w:ascii="宋体" w:cs="宋体"/>
          <w:b/>
          <w:bCs/>
          <w:color w:val="C00000"/>
          <w:sz w:val="24"/>
          <w:szCs w:val="24"/>
        </w:rPr>
      </w:pPr>
      <w:r>
        <w:rPr>
          <w:rFonts w:ascii="宋体" w:hAnsi="宋体" w:cs="宋体" w:hint="eastAsia"/>
          <w:b/>
          <w:bCs/>
          <w:color w:val="C00000"/>
          <w:sz w:val="24"/>
          <w:szCs w:val="24"/>
        </w:rPr>
        <w:t>应用技巧：</w:t>
      </w:r>
    </w:p>
    <w:p w14:paraId="14D66DB2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   </w:t>
      </w:r>
      <w:r>
        <w:rPr>
          <w:rFonts w:ascii="宋体" w:hAnsi="宋体" w:cs="宋体" w:hint="eastAsia"/>
        </w:rPr>
        <w:t>观察某个时间段内线程方法对于</w:t>
      </w:r>
      <w:r>
        <w:rPr>
          <w:rFonts w:ascii="宋体" w:hAnsi="宋体" w:cs="宋体"/>
        </w:rPr>
        <w:t xml:space="preserve"> cpu </w:t>
      </w:r>
      <w:r>
        <w:rPr>
          <w:rFonts w:ascii="宋体" w:hAnsi="宋体" w:cs="宋体" w:hint="eastAsia"/>
        </w:rPr>
        <w:t>的使用情况，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如果某个方法对</w:t>
      </w:r>
      <w:r>
        <w:rPr>
          <w:rFonts w:ascii="宋体" w:hAnsi="宋体" w:cs="宋体"/>
        </w:rPr>
        <w:t xml:space="preserve"> cpu </w:t>
      </w:r>
      <w:r>
        <w:rPr>
          <w:rFonts w:ascii="宋体" w:hAnsi="宋体" w:cs="宋体" w:hint="eastAsia"/>
        </w:rPr>
        <w:t>长时间的高频</w:t>
      </w:r>
    </w:p>
    <w:p w14:paraId="013AF16D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率占有，那程序肯定会慢，这时就要检查该方法中是否有什么非常耗时的计算，例如：在使</w:t>
      </w:r>
    </w:p>
    <w:p w14:paraId="4D4C9912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用</w:t>
      </w:r>
      <w:r>
        <w:rPr>
          <w:rFonts w:ascii="宋体" w:hAnsi="宋体" w:cs="宋体"/>
        </w:rPr>
        <w:t xml:space="preserve"> swing </w:t>
      </w:r>
      <w:r>
        <w:rPr>
          <w:rFonts w:ascii="宋体" w:hAnsi="宋体" w:cs="宋体" w:hint="eastAsia"/>
        </w:rPr>
        <w:t>的事件线程中进行了复杂运算，长时间占有</w:t>
      </w:r>
      <w:r>
        <w:rPr>
          <w:rFonts w:ascii="宋体" w:hAnsi="宋体" w:cs="宋体"/>
        </w:rPr>
        <w:t xml:space="preserve"> cpu</w:t>
      </w:r>
      <w:r>
        <w:rPr>
          <w:rFonts w:ascii="宋体" w:hAnsi="宋体" w:cs="宋体" w:hint="eastAsia"/>
        </w:rPr>
        <w:t>，这时就要考虑对事件进行进行多</w:t>
      </w:r>
    </w:p>
    <w:p w14:paraId="0E992368" w14:textId="77777777" w:rsidR="00430D9A" w:rsidRDefault="00430D9A">
      <w:pPr>
        <w:spacing w:line="360" w:lineRule="auto"/>
        <w:ind w:left="720" w:firstLine="720"/>
        <w:rPr>
          <w:rFonts w:ascii="宋体" w:cs="宋体"/>
          <w:b/>
          <w:bCs/>
          <w:sz w:val="24"/>
          <w:szCs w:val="24"/>
        </w:rPr>
      </w:pPr>
      <w:r>
        <w:rPr>
          <w:rFonts w:ascii="宋体" w:hAnsi="宋体" w:cs="宋体" w:hint="eastAsia"/>
        </w:rPr>
        <w:lastRenderedPageBreak/>
        <w:t>线程操作等。</w:t>
      </w:r>
    </w:p>
    <w:p w14:paraId="23EFFFE2" w14:textId="77777777" w:rsidR="00430D9A" w:rsidRDefault="00430D9A">
      <w:pPr>
        <w:pStyle w:val="4"/>
      </w:pPr>
      <w:bookmarkStart w:id="42" w:name="_Toc17071"/>
      <w:r>
        <w:rPr>
          <w:rFonts w:hint="eastAsia"/>
        </w:rPr>
        <w:t>线程视图</w:t>
      </w:r>
      <w:r>
        <w:t>(Threads)</w:t>
      </w:r>
      <w:bookmarkEnd w:id="42"/>
    </w:p>
    <w:p w14:paraId="4938564B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该模块主要用来监控管理线程的运行状态。分三个子模块：</w:t>
      </w:r>
    </w:p>
    <w:p w14:paraId="1153693E" w14:textId="77777777" w:rsidR="00430D9A" w:rsidRDefault="00430D9A">
      <w:pPr>
        <w:spacing w:line="360" w:lineRule="auto"/>
        <w:ind w:left="720" w:firstLine="720"/>
        <w:rPr>
          <w:rFonts w:ascii="Verdana" w:hAnsi="Verdana" w:cs="宋体"/>
          <w:color w:val="393939"/>
          <w:shd w:val="clear" w:color="auto" w:fill="FAF7EF"/>
        </w:rPr>
      </w:pPr>
      <w:r>
        <w:rPr>
          <w:rFonts w:ascii="Verdana" w:hAnsi="Verdana" w:cs="Verdana"/>
          <w:color w:val="393939"/>
          <w:shd w:val="clear" w:color="auto" w:fill="FAF7EF"/>
        </w:rPr>
        <w:t>Thread History </w:t>
      </w:r>
      <w:r>
        <w:rPr>
          <w:rFonts w:ascii="Verdana" w:hAnsi="Verdana" w:cs="宋体" w:hint="eastAsia"/>
          <w:color w:val="393939"/>
          <w:shd w:val="clear" w:color="auto" w:fill="FAF7EF"/>
        </w:rPr>
        <w:t>：动态显示线程列表及线程的历史运行状态</w:t>
      </w:r>
    </w:p>
    <w:p w14:paraId="47F93BE0" w14:textId="77777777" w:rsidR="00430D9A" w:rsidRDefault="00430D9A">
      <w:pPr>
        <w:spacing w:line="360" w:lineRule="auto"/>
        <w:ind w:left="720" w:firstLine="720"/>
        <w:rPr>
          <w:rFonts w:ascii="Verdana" w:hAnsi="Verdana" w:cs="宋体"/>
          <w:color w:val="393939"/>
          <w:shd w:val="clear" w:color="auto" w:fill="FAF7EF"/>
        </w:rPr>
      </w:pPr>
      <w:r>
        <w:rPr>
          <w:rFonts w:ascii="Verdana" w:hAnsi="Verdana" w:cs="宋体" w:hint="eastAsia"/>
          <w:color w:val="00B050"/>
          <w:shd w:val="clear" w:color="auto" w:fill="FAF7EF"/>
        </w:rPr>
        <w:t>绿色</w:t>
      </w:r>
      <w:r>
        <w:rPr>
          <w:rFonts w:ascii="Verdana" w:hAnsi="Verdana" w:cs="宋体" w:hint="eastAsia"/>
          <w:color w:val="393939"/>
          <w:shd w:val="clear" w:color="auto" w:fill="FAF7EF"/>
        </w:rPr>
        <w:t>：表明线程正在运行并能接受</w:t>
      </w:r>
      <w:r>
        <w:rPr>
          <w:rFonts w:ascii="Verdana" w:hAnsi="Verdana" w:cs="宋体"/>
          <w:color w:val="393939"/>
          <w:shd w:val="clear" w:color="auto" w:fill="FAF7EF"/>
        </w:rPr>
        <w:t>CPU</w:t>
      </w:r>
      <w:r>
        <w:rPr>
          <w:rFonts w:ascii="Verdana" w:hAnsi="Verdana" w:cs="宋体" w:hint="eastAsia"/>
          <w:color w:val="393939"/>
          <w:shd w:val="clear" w:color="auto" w:fill="FAF7EF"/>
        </w:rPr>
        <w:t>时间</w:t>
      </w:r>
    </w:p>
    <w:p w14:paraId="3F7ADDBC" w14:textId="77777777" w:rsidR="00430D9A" w:rsidRDefault="00430D9A">
      <w:pPr>
        <w:spacing w:line="360" w:lineRule="auto"/>
        <w:ind w:left="720" w:firstLine="720"/>
        <w:rPr>
          <w:rFonts w:ascii="Verdana" w:hAnsi="Verdana" w:cs="宋体"/>
          <w:color w:val="393939"/>
          <w:shd w:val="clear" w:color="auto" w:fill="FAF7EF"/>
        </w:rPr>
      </w:pPr>
      <w:r>
        <w:rPr>
          <w:rFonts w:ascii="Verdana" w:hAnsi="Verdana" w:cs="宋体" w:hint="eastAsia"/>
          <w:color w:val="FABF8F"/>
          <w:shd w:val="clear" w:color="auto" w:fill="FAF7EF"/>
        </w:rPr>
        <w:t>橙色</w:t>
      </w:r>
      <w:r>
        <w:rPr>
          <w:rFonts w:ascii="Verdana" w:hAnsi="Verdana" w:cs="宋体" w:hint="eastAsia"/>
          <w:color w:val="393939"/>
          <w:shd w:val="clear" w:color="auto" w:fill="FAF7EF"/>
        </w:rPr>
        <w:t>：线程正在睡眠等待计时器或者其他线程唤醒</w:t>
      </w:r>
    </w:p>
    <w:p w14:paraId="67995B92" w14:textId="77777777" w:rsidR="00430D9A" w:rsidRDefault="00430D9A">
      <w:pPr>
        <w:spacing w:line="360" w:lineRule="auto"/>
        <w:ind w:left="720" w:firstLine="720"/>
        <w:rPr>
          <w:rFonts w:ascii="Verdana" w:hAnsi="Verdana" w:cs="宋体"/>
          <w:color w:val="393939"/>
          <w:shd w:val="clear" w:color="auto" w:fill="FAF7EF"/>
        </w:rPr>
      </w:pPr>
      <w:r>
        <w:rPr>
          <w:rFonts w:ascii="Verdana" w:hAnsi="Verdana" w:cs="宋体" w:hint="eastAsia"/>
          <w:color w:val="FF0000"/>
          <w:shd w:val="clear" w:color="auto" w:fill="FAF7EF"/>
        </w:rPr>
        <w:t>红色</w:t>
      </w:r>
      <w:r>
        <w:rPr>
          <w:rFonts w:ascii="Verdana" w:hAnsi="Verdana" w:cs="宋体" w:hint="eastAsia"/>
          <w:color w:val="393939"/>
          <w:shd w:val="clear" w:color="auto" w:fill="FAF7EF"/>
        </w:rPr>
        <w:t>：表示线程阻塞</w:t>
      </w:r>
    </w:p>
    <w:p w14:paraId="015AEDEC" w14:textId="77777777" w:rsidR="00430D9A" w:rsidRDefault="00430D9A">
      <w:pPr>
        <w:spacing w:line="360" w:lineRule="auto"/>
        <w:ind w:left="720" w:firstLine="720"/>
        <w:rPr>
          <w:rFonts w:ascii="Verdana" w:hAnsi="Verdana" w:cs="宋体"/>
          <w:color w:val="393939"/>
          <w:shd w:val="clear" w:color="auto" w:fill="FAF7EF"/>
        </w:rPr>
      </w:pPr>
      <w:r>
        <w:rPr>
          <w:rFonts w:ascii="Verdana" w:hAnsi="Verdana" w:cs="宋体" w:hint="eastAsia"/>
          <w:color w:val="36F8DF"/>
          <w:shd w:val="clear" w:color="auto" w:fill="FAF7EF"/>
        </w:rPr>
        <w:t>蓝色</w:t>
      </w:r>
      <w:r>
        <w:rPr>
          <w:rFonts w:ascii="Verdana" w:hAnsi="Verdana" w:cs="宋体" w:hint="eastAsia"/>
          <w:color w:val="393939"/>
          <w:shd w:val="clear" w:color="auto" w:fill="FAF7EF"/>
        </w:rPr>
        <w:t>：表示线程</w:t>
      </w:r>
      <w:r>
        <w:rPr>
          <w:rFonts w:ascii="Verdana" w:hAnsi="Verdana" w:cs="宋体"/>
          <w:color w:val="393939"/>
          <w:shd w:val="clear" w:color="auto" w:fill="FAF7EF"/>
        </w:rPr>
        <w:t>Net I/O</w:t>
      </w:r>
      <w:r>
        <w:rPr>
          <w:rFonts w:ascii="Verdana" w:hAnsi="Verdana" w:cs="宋体" w:hint="eastAsia"/>
          <w:color w:val="393939"/>
          <w:shd w:val="clear" w:color="auto" w:fill="FAF7EF"/>
        </w:rPr>
        <w:t>操作，线程在等待</w:t>
      </w:r>
      <w:r>
        <w:rPr>
          <w:rFonts w:ascii="Verdana" w:hAnsi="Verdana" w:cs="宋体"/>
          <w:color w:val="393939"/>
          <w:shd w:val="clear" w:color="auto" w:fill="FAF7EF"/>
        </w:rPr>
        <w:t>Java</w:t>
      </w:r>
      <w:r>
        <w:rPr>
          <w:rFonts w:ascii="Verdana" w:hAnsi="Verdana" w:cs="宋体" w:hint="eastAsia"/>
          <w:color w:val="393939"/>
          <w:shd w:val="clear" w:color="auto" w:fill="FAF7EF"/>
        </w:rPr>
        <w:t>库的网络操作完成，在线程监听</w:t>
      </w:r>
      <w:r>
        <w:rPr>
          <w:rFonts w:ascii="Verdana" w:hAnsi="Verdana" w:cs="宋体"/>
          <w:color w:val="393939"/>
          <w:shd w:val="clear" w:color="auto" w:fill="FAF7EF"/>
        </w:rPr>
        <w:t>socket</w:t>
      </w:r>
      <w:r>
        <w:rPr>
          <w:rFonts w:ascii="Verdana" w:hAnsi="Verdana" w:cs="宋体" w:hint="eastAsia"/>
          <w:color w:val="393939"/>
          <w:shd w:val="clear" w:color="auto" w:fill="FAF7EF"/>
        </w:rPr>
        <w:t>链接</w:t>
      </w:r>
    </w:p>
    <w:p w14:paraId="18663035" w14:textId="77777777" w:rsidR="00430D9A" w:rsidRDefault="00430D9A">
      <w:pPr>
        <w:spacing w:line="360" w:lineRule="auto"/>
        <w:ind w:left="720" w:firstLine="720"/>
        <w:rPr>
          <w:rFonts w:ascii="Verdana" w:hAnsi="Verdana" w:cs="宋体"/>
          <w:color w:val="393939"/>
          <w:shd w:val="clear" w:color="auto" w:fill="FAF7EF"/>
        </w:rPr>
      </w:pPr>
      <w:r>
        <w:rPr>
          <w:rFonts w:ascii="Verdana" w:hAnsi="Verdana" w:cs="宋体" w:hint="eastAsia"/>
          <w:color w:val="393939"/>
          <w:shd w:val="clear" w:color="auto" w:fill="FAF7EF"/>
        </w:rPr>
        <w:t>或者等待读写数据到</w:t>
      </w:r>
      <w:r>
        <w:rPr>
          <w:rFonts w:ascii="Verdana" w:hAnsi="Verdana" w:cs="宋体"/>
          <w:color w:val="393939"/>
          <w:shd w:val="clear" w:color="auto" w:fill="FAF7EF"/>
        </w:rPr>
        <w:t>socket</w:t>
      </w:r>
      <w:r>
        <w:rPr>
          <w:rFonts w:ascii="Verdana" w:hAnsi="Verdana" w:cs="宋体" w:hint="eastAsia"/>
          <w:color w:val="393939"/>
          <w:shd w:val="clear" w:color="auto" w:fill="FAF7EF"/>
        </w:rPr>
        <w:t>中时，会产生这种状态。</w:t>
      </w:r>
    </w:p>
    <w:p w14:paraId="235420F2" w14:textId="77777777" w:rsidR="00430D9A" w:rsidRDefault="00430D9A">
      <w:pPr>
        <w:spacing w:line="360" w:lineRule="auto"/>
        <w:ind w:left="720" w:firstLine="720"/>
        <w:rPr>
          <w:rFonts w:ascii="Verdana" w:hAnsi="Verdana" w:cs="宋体"/>
          <w:color w:val="393939"/>
          <w:shd w:val="clear" w:color="auto" w:fill="FAF7EF"/>
        </w:rPr>
      </w:pPr>
      <w:r>
        <w:rPr>
          <w:rFonts w:ascii="Verdana" w:hAnsi="Verdana" w:cs="Verdana"/>
          <w:color w:val="393939"/>
          <w:shd w:val="clear" w:color="auto" w:fill="FAF7EF"/>
        </w:rPr>
        <w:t>Thread Monitor </w:t>
      </w:r>
      <w:r>
        <w:rPr>
          <w:rFonts w:ascii="Verdana" w:hAnsi="Verdana" w:cs="宋体" w:hint="eastAsia"/>
          <w:color w:val="393939"/>
          <w:shd w:val="clear" w:color="auto" w:fill="FAF7EF"/>
        </w:rPr>
        <w:t>：显示所有线程的运行列表（包括执行状态、开始时间等）</w:t>
      </w:r>
    </w:p>
    <w:p w14:paraId="6D80B206" w14:textId="77777777" w:rsidR="00430D9A" w:rsidRDefault="00430D9A">
      <w:pPr>
        <w:spacing w:line="360" w:lineRule="auto"/>
        <w:ind w:left="720" w:firstLine="720"/>
        <w:rPr>
          <w:rFonts w:ascii="Verdana" w:hAnsi="Verdana" w:cs="宋体"/>
          <w:color w:val="393939"/>
          <w:shd w:val="clear" w:color="auto" w:fill="FAF7EF"/>
        </w:rPr>
      </w:pPr>
      <w:r>
        <w:rPr>
          <w:rFonts w:ascii="Verdana" w:hAnsi="Verdana" w:cs="Verdana"/>
          <w:color w:val="393939"/>
          <w:shd w:val="clear" w:color="auto" w:fill="FAF7EF"/>
        </w:rPr>
        <w:t>Thread Dumps </w:t>
      </w:r>
      <w:r>
        <w:rPr>
          <w:rFonts w:ascii="Verdana" w:hAnsi="Verdana" w:cs="宋体" w:hint="eastAsia"/>
          <w:color w:val="393939"/>
          <w:shd w:val="clear" w:color="auto" w:fill="FAF7EF"/>
        </w:rPr>
        <w:t>：显示所有线程的堆栈跟踪</w:t>
      </w:r>
    </w:p>
    <w:p w14:paraId="7D3A8B05" w14:textId="77777777" w:rsidR="00430D9A" w:rsidRDefault="00430D9A">
      <w:pPr>
        <w:spacing w:line="360" w:lineRule="auto"/>
        <w:ind w:left="720" w:firstLine="720"/>
        <w:rPr>
          <w:rFonts w:ascii="Verdana" w:hAnsi="Verdana" w:cs="宋体"/>
          <w:b/>
          <w:bCs/>
          <w:color w:val="C00000"/>
          <w:sz w:val="24"/>
          <w:szCs w:val="24"/>
          <w:shd w:val="clear" w:color="auto" w:fill="FAF7EF"/>
        </w:rPr>
      </w:pPr>
      <w:r>
        <w:rPr>
          <w:rFonts w:ascii="Verdana" w:hAnsi="Verdana" w:cs="宋体" w:hint="eastAsia"/>
          <w:b/>
          <w:bCs/>
          <w:color w:val="C00000"/>
          <w:sz w:val="24"/>
          <w:szCs w:val="24"/>
          <w:shd w:val="clear" w:color="auto" w:fill="FAF7EF"/>
        </w:rPr>
        <w:t>应用技巧：</w:t>
      </w:r>
    </w:p>
    <w:p w14:paraId="49F44A8F" w14:textId="77777777" w:rsidR="00430D9A" w:rsidRDefault="00430D9A">
      <w:pPr>
        <w:spacing w:line="360" w:lineRule="auto"/>
        <w:ind w:left="1440" w:firstLine="720"/>
        <w:rPr>
          <w:rFonts w:ascii="Verdana" w:hAnsi="Verdana" w:cs="宋体"/>
          <w:shd w:val="clear" w:color="auto" w:fill="FAF7EF"/>
        </w:rPr>
      </w:pPr>
      <w:r>
        <w:rPr>
          <w:rFonts w:ascii="Verdana" w:hAnsi="Verdana" w:cs="宋体" w:hint="eastAsia"/>
          <w:shd w:val="clear" w:color="auto" w:fill="FAF7EF"/>
        </w:rPr>
        <w:t>根据</w:t>
      </w:r>
      <w:r>
        <w:rPr>
          <w:rFonts w:ascii="Verdana" w:hAnsi="Verdana" w:cs="宋体"/>
          <w:shd w:val="clear" w:color="auto" w:fill="FAF7EF"/>
        </w:rPr>
        <w:t>Thread History </w:t>
      </w:r>
      <w:r>
        <w:rPr>
          <w:rFonts w:ascii="Verdana" w:hAnsi="Verdana" w:cs="宋体" w:hint="eastAsia"/>
          <w:shd w:val="clear" w:color="auto" w:fill="FAF7EF"/>
        </w:rPr>
        <w:t>可以查看当前系统是否有线程堵塞的情况（红色表示线程阻塞）若存</w:t>
      </w:r>
    </w:p>
    <w:p w14:paraId="3BDD20A6" w14:textId="77777777" w:rsidR="00430D9A" w:rsidRDefault="00430D9A">
      <w:pPr>
        <w:spacing w:line="360" w:lineRule="auto"/>
        <w:ind w:left="720" w:firstLine="720"/>
        <w:rPr>
          <w:rFonts w:ascii="Verdana" w:hAnsi="Verdana" w:cs="宋体"/>
          <w:shd w:val="clear" w:color="auto" w:fill="FAF7EF"/>
        </w:rPr>
      </w:pPr>
      <w:r>
        <w:rPr>
          <w:rFonts w:ascii="Verdana" w:hAnsi="Verdana" w:cs="宋体" w:hint="eastAsia"/>
          <w:shd w:val="clear" w:color="auto" w:fill="FAF7EF"/>
        </w:rPr>
        <w:t>在，只需在当前线程上右击选择</w:t>
      </w:r>
      <w:r>
        <w:rPr>
          <w:rFonts w:ascii="Verdana" w:hAnsi="Verdana" w:cs="宋体"/>
          <w:shd w:val="clear" w:color="auto" w:fill="FAF7EF"/>
        </w:rPr>
        <w:t xml:space="preserve">show call tree for selected Thread </w:t>
      </w:r>
      <w:r>
        <w:rPr>
          <w:rFonts w:ascii="Verdana" w:hAnsi="Verdana" w:cs="宋体" w:hint="eastAsia"/>
          <w:shd w:val="clear" w:color="auto" w:fill="FAF7EF"/>
        </w:rPr>
        <w:t>在</w:t>
      </w:r>
      <w:r>
        <w:rPr>
          <w:rFonts w:ascii="Verdana" w:hAnsi="Verdana" w:cs="宋体"/>
          <w:shd w:val="clear" w:color="auto" w:fill="FAF7EF"/>
        </w:rPr>
        <w:t>call tree</w:t>
      </w:r>
      <w:r>
        <w:rPr>
          <w:rFonts w:ascii="Verdana" w:hAnsi="Verdana" w:cs="宋体" w:hint="eastAsia"/>
          <w:shd w:val="clear" w:color="auto" w:fill="FAF7EF"/>
        </w:rPr>
        <w:t>视图查看线程</w:t>
      </w:r>
    </w:p>
    <w:p w14:paraId="2D3A4BD5" w14:textId="77777777" w:rsidR="00430D9A" w:rsidRDefault="00430D9A">
      <w:pPr>
        <w:spacing w:line="360" w:lineRule="auto"/>
        <w:ind w:left="720" w:firstLine="720"/>
        <w:rPr>
          <w:rFonts w:ascii="Verdana" w:hAnsi="Verdana" w:cs="宋体"/>
          <w:shd w:val="clear" w:color="auto" w:fill="FAF7EF"/>
        </w:rPr>
      </w:pPr>
      <w:r>
        <w:rPr>
          <w:rFonts w:ascii="Verdana" w:hAnsi="Verdana" w:cs="宋体" w:hint="eastAsia"/>
          <w:shd w:val="clear" w:color="auto" w:fill="FAF7EF"/>
        </w:rPr>
        <w:t>分配调用树以及</w:t>
      </w:r>
      <w:r>
        <w:rPr>
          <w:rFonts w:ascii="Verdana" w:hAnsi="Verdana" w:cs="宋体"/>
          <w:shd w:val="clear" w:color="auto" w:fill="FAF7EF"/>
        </w:rPr>
        <w:t>cpu</w:t>
      </w:r>
      <w:r>
        <w:rPr>
          <w:rFonts w:ascii="Verdana" w:hAnsi="Verdana" w:cs="宋体" w:hint="eastAsia"/>
          <w:shd w:val="clear" w:color="auto" w:fill="FAF7EF"/>
        </w:rPr>
        <w:t>的占用率，在相关的类方法上右击选择</w:t>
      </w:r>
      <w:r>
        <w:rPr>
          <w:rFonts w:ascii="Verdana" w:hAnsi="Verdana" w:cs="宋体"/>
          <w:shd w:val="clear" w:color="auto" w:fill="FAF7EF"/>
        </w:rPr>
        <w:t xml:space="preserve">call graph </w:t>
      </w:r>
      <w:r>
        <w:rPr>
          <w:rFonts w:ascii="Verdana" w:hAnsi="Verdana" w:cs="宋体" w:hint="eastAsia"/>
          <w:shd w:val="clear" w:color="auto" w:fill="FAF7EF"/>
        </w:rPr>
        <w:t>可以直观的查看线程调用</w:t>
      </w:r>
    </w:p>
    <w:p w14:paraId="307C07D1" w14:textId="77777777" w:rsidR="00430D9A" w:rsidRDefault="00430D9A">
      <w:pPr>
        <w:spacing w:line="360" w:lineRule="auto"/>
        <w:ind w:left="720" w:firstLine="720"/>
        <w:rPr>
          <w:rFonts w:ascii="Verdana" w:hAnsi="Verdana" w:cs="宋体"/>
          <w:shd w:val="clear" w:color="auto" w:fill="FAF7EF"/>
        </w:rPr>
      </w:pPr>
      <w:r>
        <w:rPr>
          <w:rFonts w:ascii="Verdana" w:hAnsi="Verdana" w:cs="宋体" w:hint="eastAsia"/>
          <w:shd w:val="clear" w:color="auto" w:fill="FAF7EF"/>
        </w:rPr>
        <w:t>树并追踪出阻塞的方法或者类</w:t>
      </w:r>
    </w:p>
    <w:p w14:paraId="2144A3CF" w14:textId="77777777" w:rsidR="00430D9A" w:rsidRDefault="00430D9A">
      <w:pPr>
        <w:pStyle w:val="4"/>
      </w:pPr>
      <w:bookmarkStart w:id="43" w:name="_Toc26638"/>
      <w:r>
        <w:rPr>
          <w:rFonts w:hint="eastAsia"/>
        </w:rPr>
        <w:t>锁视图</w:t>
      </w:r>
      <w:r>
        <w:t>(Monitor</w:t>
      </w:r>
      <w:r>
        <w:rPr>
          <w:rFonts w:hint="eastAsia"/>
        </w:rPr>
        <w:t>＆</w:t>
      </w:r>
      <w:r>
        <w:t>locks)</w:t>
      </w:r>
      <w:bookmarkEnd w:id="43"/>
    </w:p>
    <w:p w14:paraId="614D0F98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该模块显示了</w:t>
      </w:r>
      <w:r>
        <w:rPr>
          <w:rFonts w:ascii="宋体" w:hAnsi="宋体" w:cs="宋体"/>
        </w:rPr>
        <w:t>JVM</w:t>
      </w:r>
      <w:r>
        <w:rPr>
          <w:rFonts w:ascii="宋体" w:hAnsi="宋体" w:cs="宋体" w:hint="eastAsia"/>
        </w:rPr>
        <w:t>内部锁及监控运行的状态，分三个模块：</w:t>
      </w:r>
    </w:p>
    <w:p w14:paraId="645C1A6D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Current Locking Graph </w:t>
      </w:r>
      <w:r>
        <w:rPr>
          <w:rFonts w:ascii="宋体" w:hAnsi="宋体" w:cs="宋体" w:hint="eastAsia"/>
        </w:rPr>
        <w:t>：显示</w:t>
      </w:r>
      <w:r>
        <w:rPr>
          <w:rFonts w:ascii="宋体" w:hAnsi="宋体" w:cs="宋体"/>
        </w:rPr>
        <w:t>JVM</w:t>
      </w:r>
      <w:r>
        <w:rPr>
          <w:rFonts w:ascii="宋体" w:hAnsi="宋体" w:cs="宋体" w:hint="eastAsia"/>
        </w:rPr>
        <w:t>当前的锁定情况</w:t>
      </w:r>
    </w:p>
    <w:p w14:paraId="3C6EAA21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Current Monitors </w:t>
      </w:r>
      <w:r>
        <w:rPr>
          <w:rFonts w:ascii="宋体" w:hAnsi="宋体" w:cs="宋体" w:hint="eastAsia"/>
        </w:rPr>
        <w:t>：显示等待或者阻塞的线程</w:t>
      </w:r>
    </w:p>
    <w:p w14:paraId="7C81885B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Locking History Graph </w:t>
      </w:r>
      <w:r>
        <w:rPr>
          <w:rFonts w:ascii="宋体" w:hAnsi="宋体" w:cs="宋体" w:hint="eastAsia"/>
        </w:rPr>
        <w:t>：显示记录在</w:t>
      </w:r>
      <w:r>
        <w:rPr>
          <w:rFonts w:ascii="宋体" w:hAnsi="宋体" w:cs="宋体"/>
        </w:rPr>
        <w:t>JVM</w:t>
      </w:r>
      <w:r>
        <w:rPr>
          <w:rFonts w:ascii="宋体" w:hAnsi="宋体" w:cs="宋体" w:hint="eastAsia"/>
        </w:rPr>
        <w:t>中的锁定历史</w:t>
      </w:r>
    </w:p>
    <w:p w14:paraId="1058F922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Monitor History  </w:t>
      </w:r>
      <w:r>
        <w:rPr>
          <w:rFonts w:ascii="宋体" w:hAnsi="宋体" w:cs="宋体" w:hint="eastAsia"/>
        </w:rPr>
        <w:t>：显示显示历史等待或者阻塞的线程</w:t>
      </w:r>
    </w:p>
    <w:p w14:paraId="405A3A62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Monitor Usage Statistics </w:t>
      </w:r>
      <w:r>
        <w:rPr>
          <w:rFonts w:ascii="宋体" w:hAnsi="宋体" w:cs="宋体" w:hint="eastAsia"/>
        </w:rPr>
        <w:t>：静态计算统计监控器搜集的数据</w:t>
      </w:r>
    </w:p>
    <w:p w14:paraId="607EA1CF" w14:textId="77777777" w:rsidR="00430D9A" w:rsidRDefault="00430D9A">
      <w:pPr>
        <w:spacing w:line="360" w:lineRule="auto"/>
        <w:ind w:left="720" w:firstLine="720"/>
        <w:rPr>
          <w:rFonts w:ascii="宋体" w:cs="宋体"/>
          <w:b/>
          <w:bCs/>
          <w:color w:val="C00000"/>
          <w:sz w:val="24"/>
          <w:szCs w:val="24"/>
        </w:rPr>
      </w:pPr>
      <w:r>
        <w:rPr>
          <w:rFonts w:ascii="宋体" w:hAnsi="宋体" w:cs="宋体" w:hint="eastAsia"/>
          <w:b/>
          <w:bCs/>
          <w:color w:val="C00000"/>
          <w:sz w:val="24"/>
          <w:szCs w:val="24"/>
        </w:rPr>
        <w:t>应用技巧：</w:t>
      </w:r>
    </w:p>
    <w:p w14:paraId="751264BA" w14:textId="77777777" w:rsidR="00430D9A" w:rsidRDefault="00430D9A">
      <w:pPr>
        <w:spacing w:line="360" w:lineRule="auto"/>
        <w:ind w:left="1440" w:firstLine="720"/>
        <w:rPr>
          <w:rFonts w:ascii="宋体" w:cs="宋体"/>
        </w:rPr>
      </w:pPr>
      <w:r>
        <w:rPr>
          <w:rFonts w:ascii="宋体" w:hAnsi="宋体" w:cs="宋体" w:hint="eastAsia"/>
        </w:rPr>
        <w:t>通过</w:t>
      </w:r>
      <w:r>
        <w:rPr>
          <w:rFonts w:ascii="宋体" w:hAnsi="宋体" w:cs="宋体"/>
        </w:rPr>
        <w:t>Current Locking Graph</w:t>
      </w:r>
      <w:r>
        <w:rPr>
          <w:rFonts w:ascii="宋体" w:hAnsi="宋体" w:cs="宋体" w:hint="eastAsia"/>
        </w:rPr>
        <w:t>可很直观的查看当前线程锁定状态及线程和监视器的关系。</w:t>
      </w:r>
    </w:p>
    <w:p w14:paraId="5DAF2E4D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  <w:color w:val="FFC000"/>
        </w:rPr>
        <w:t>黄色箭头</w:t>
      </w:r>
      <w:r>
        <w:rPr>
          <w:rFonts w:ascii="宋体" w:hAnsi="宋体" w:cs="宋体" w:hint="eastAsia"/>
        </w:rPr>
        <w:t>：线程等待</w:t>
      </w:r>
    </w:p>
    <w:p w14:paraId="24902E32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  <w:color w:val="FF0000"/>
        </w:rPr>
        <w:t>红色箭头</w:t>
      </w:r>
      <w:r>
        <w:rPr>
          <w:rFonts w:ascii="宋体" w:hAnsi="宋体" w:cs="宋体" w:hint="eastAsia"/>
        </w:rPr>
        <w:t>：线程死锁</w:t>
      </w:r>
    </w:p>
    <w:p w14:paraId="4A48EF0F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黑色箭头：指示了监视器对线程的所有权</w:t>
      </w:r>
    </w:p>
    <w:p w14:paraId="6B07E372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</w:p>
    <w:p w14:paraId="28AD73D1" w14:textId="77777777" w:rsidR="00430D9A" w:rsidRDefault="00430D9A">
      <w:pPr>
        <w:pStyle w:val="4"/>
      </w:pPr>
      <w:bookmarkStart w:id="44" w:name="_Toc11919"/>
      <w:r>
        <w:rPr>
          <w:rFonts w:hint="eastAsia"/>
        </w:rPr>
        <w:lastRenderedPageBreak/>
        <w:t>数据库快照对比</w:t>
      </w:r>
      <w:r>
        <w:t>(Databases)</w:t>
      </w:r>
      <w:bookmarkEnd w:id="44"/>
    </w:p>
    <w:p w14:paraId="2140E5E1" w14:textId="77777777" w:rsidR="00430D9A" w:rsidRDefault="00430D9A">
      <w:pPr>
        <w:spacing w:line="360" w:lineRule="auto"/>
        <w:ind w:left="720" w:firstLine="720"/>
        <w:rPr>
          <w:rFonts w:ascii="宋体" w:hAnsi="宋体" w:cs="宋体"/>
        </w:rPr>
      </w:pPr>
      <w:r>
        <w:rPr>
          <w:rFonts w:ascii="宋体" w:hAnsi="宋体" w:cs="宋体" w:hint="eastAsia"/>
        </w:rPr>
        <w:t>该模块给出了</w:t>
      </w:r>
      <w:r>
        <w:rPr>
          <w:rFonts w:ascii="宋体" w:hAnsi="宋体" w:cs="宋体"/>
        </w:rPr>
        <w:t>5</w:t>
      </w:r>
      <w:r>
        <w:rPr>
          <w:rFonts w:ascii="宋体" w:hAnsi="宋体" w:cs="宋体" w:hint="eastAsia"/>
        </w:rPr>
        <w:t>中预定义的数据库探针，</w:t>
      </w:r>
      <w:r>
        <w:rPr>
          <w:rFonts w:ascii="宋体" w:hAnsi="宋体" w:cs="宋体"/>
        </w:rPr>
        <w:t>JDBC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JPA/Hibernate/MongDB/Cassandra/HBase</w:t>
      </w:r>
    </w:p>
    <w:p w14:paraId="51BFB11E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可根据自身程序所采用的数据库框架选择合适的探针，来进行性能监控。</w:t>
      </w:r>
    </w:p>
    <w:p w14:paraId="41FAB792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注：探针（</w:t>
      </w:r>
      <w:r>
        <w:rPr>
          <w:rFonts w:ascii="宋体" w:hAnsi="宋体" w:cs="宋体"/>
        </w:rPr>
        <w:t>Probe</w:t>
      </w:r>
      <w:r>
        <w:rPr>
          <w:rFonts w:ascii="宋体" w:hAnsi="宋体" w:cs="宋体" w:hint="eastAsia"/>
        </w:rPr>
        <w:t>）：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会根据相关技术框架，比如</w:t>
      </w:r>
      <w:r>
        <w:rPr>
          <w:rFonts w:ascii="宋体" w:hAnsi="宋体" w:cs="宋体"/>
        </w:rPr>
        <w:t>hibernate</w:t>
      </w:r>
      <w:r>
        <w:rPr>
          <w:rFonts w:ascii="宋体" w:hAnsi="宋体" w:cs="宋体" w:hint="eastAsia"/>
        </w:rPr>
        <w:t>生成一套专门针对框架的</w:t>
      </w:r>
    </w:p>
    <w:p w14:paraId="4A61368D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性能监控系统，称之为“探针”</w:t>
      </w:r>
    </w:p>
    <w:p w14:paraId="0E76A940" w14:textId="77777777" w:rsidR="00430D9A" w:rsidRDefault="00430D9A">
      <w:pPr>
        <w:pStyle w:val="4"/>
      </w:pPr>
      <w:bookmarkStart w:id="45" w:name="_Toc16741"/>
      <w:r>
        <w:t>Java</w:t>
      </w:r>
      <w:r>
        <w:rPr>
          <w:rFonts w:hint="eastAsia"/>
        </w:rPr>
        <w:t>探针</w:t>
      </w:r>
      <w:r>
        <w:t>(JEE&amp;Probes)</w:t>
      </w:r>
      <w:bookmarkEnd w:id="45"/>
    </w:p>
    <w:p w14:paraId="7947B08C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该模块同第七节类似，预定了</w:t>
      </w:r>
      <w:r>
        <w:rPr>
          <w:rFonts w:ascii="宋体" w:hAnsi="宋体" w:cs="宋体"/>
        </w:rPr>
        <w:t>10</w:t>
      </w:r>
      <w:r>
        <w:rPr>
          <w:rFonts w:ascii="宋体" w:hAnsi="宋体" w:cs="宋体" w:hint="eastAsia"/>
        </w:rPr>
        <w:t>个探针</w:t>
      </w:r>
      <w:bookmarkStart w:id="46" w:name="OLE_LINK18"/>
      <w:r>
        <w:rPr>
          <w:rFonts w:ascii="宋体" w:hAnsi="宋体" w:cs="宋体"/>
        </w:rPr>
        <w:t>servlets</w:t>
      </w:r>
      <w:bookmarkEnd w:id="46"/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JNDI</w:t>
      </w:r>
      <w:r>
        <w:rPr>
          <w:rFonts w:ascii="宋体" w:hAnsi="宋体" w:cs="宋体" w:hint="eastAsia"/>
        </w:rPr>
        <w:t>、</w:t>
      </w:r>
      <w:bookmarkStart w:id="47" w:name="OLE_LINK17"/>
      <w:r>
        <w:rPr>
          <w:rFonts w:ascii="宋体" w:hAnsi="宋体" w:cs="宋体"/>
        </w:rPr>
        <w:t>JMS</w:t>
      </w:r>
      <w:bookmarkEnd w:id="47"/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RMI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webService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classLoader</w:t>
      </w:r>
      <w:r>
        <w:rPr>
          <w:rFonts w:ascii="宋体" w:hAnsi="宋体" w:cs="宋体" w:hint="eastAsia"/>
        </w:rPr>
        <w:t>、</w:t>
      </w:r>
    </w:p>
    <w:p w14:paraId="4E4CE2D2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>Exception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sockets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Files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Process</w:t>
      </w:r>
      <w:r>
        <w:rPr>
          <w:rFonts w:ascii="宋体" w:hAnsi="宋体" w:cs="宋体" w:hint="eastAsia"/>
        </w:rPr>
        <w:t>等，基于这些探针在</w:t>
      </w:r>
      <w:r>
        <w:rPr>
          <w:rFonts w:ascii="宋体" w:hAnsi="宋体" w:cs="宋体"/>
        </w:rPr>
        <w:t>web</w:t>
      </w:r>
      <w:r>
        <w:rPr>
          <w:rFonts w:ascii="宋体" w:hAnsi="宋体" w:cs="宋体" w:hint="eastAsia"/>
        </w:rPr>
        <w:t>项目中用途不是很大，这里不</w:t>
      </w:r>
    </w:p>
    <w:p w14:paraId="76A664C8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在赘述每个探针的具体用法。在实际使用中可根据具体项目架构选择合适的探针进行性能测试。</w:t>
      </w:r>
    </w:p>
    <w:p w14:paraId="68754C55" w14:textId="77777777" w:rsidR="00430D9A" w:rsidRDefault="00430D9A">
      <w:pPr>
        <w:pStyle w:val="4"/>
      </w:pPr>
      <w:bookmarkStart w:id="48" w:name="_Toc30534"/>
      <w:r>
        <w:t>Mbeans</w:t>
      </w:r>
      <w:bookmarkEnd w:id="48"/>
    </w:p>
    <w:p w14:paraId="76FE467F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/>
        </w:rPr>
        <w:t xml:space="preserve">Managed Bean (MBean) </w:t>
      </w:r>
      <w:r>
        <w:rPr>
          <w:rFonts w:ascii="宋体" w:hAnsi="宋体" w:cs="宋体" w:hint="eastAsia"/>
        </w:rPr>
        <w:t>描述一个可管理的资源</w:t>
      </w:r>
      <w:r>
        <w:rPr>
          <w:rFonts w:ascii="宋体" w:cs="宋体"/>
        </w:rPr>
        <w:t>.</w:t>
      </w:r>
      <w:r>
        <w:rPr>
          <w:rFonts w:ascii="宋体" w:hAnsi="宋体" w:cs="宋体" w:hint="eastAsia"/>
        </w:rPr>
        <w:t>是一个</w:t>
      </w:r>
      <w:r>
        <w:rPr>
          <w:rFonts w:ascii="宋体" w:hAnsi="宋体" w:cs="宋体"/>
        </w:rPr>
        <w:t>java</w:t>
      </w:r>
      <w:r>
        <w:rPr>
          <w:rFonts w:ascii="宋体" w:hAnsi="宋体" w:cs="宋体" w:hint="eastAsia"/>
        </w:rPr>
        <w:t>对象。它提供接口，可以使这个类具有</w:t>
      </w:r>
    </w:p>
    <w:p w14:paraId="13E36C60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管理功能。</w:t>
      </w:r>
    </w:p>
    <w:p w14:paraId="16C16AA1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  <w:r>
        <w:rPr>
          <w:rFonts w:ascii="宋体" w:hAnsi="宋体" w:cs="宋体" w:hint="eastAsia"/>
        </w:rPr>
        <w:t>该模块列出了所有已经注册的</w:t>
      </w:r>
      <w:r>
        <w:rPr>
          <w:rFonts w:ascii="宋体" w:hAnsi="宋体" w:cs="宋体"/>
        </w:rPr>
        <w:t>MBeans</w:t>
      </w:r>
      <w:r>
        <w:rPr>
          <w:rFonts w:ascii="宋体" w:hAnsi="宋体" w:cs="宋体" w:hint="eastAsia"/>
        </w:rPr>
        <w:t>，并且可对</w:t>
      </w:r>
      <w:r>
        <w:rPr>
          <w:rFonts w:ascii="宋体" w:hAnsi="宋体" w:cs="宋体"/>
        </w:rPr>
        <w:t>MBean</w:t>
      </w:r>
      <w:r>
        <w:rPr>
          <w:rFonts w:ascii="宋体" w:hAnsi="宋体" w:cs="宋体" w:hint="eastAsia"/>
        </w:rPr>
        <w:t>的属性进行查看和修改。</w:t>
      </w:r>
    </w:p>
    <w:p w14:paraId="15246E78" w14:textId="77777777" w:rsidR="00430D9A" w:rsidRDefault="00430D9A">
      <w:pPr>
        <w:spacing w:line="360" w:lineRule="auto"/>
        <w:rPr>
          <w:rFonts w:ascii="宋体" w:cs="宋体"/>
        </w:rPr>
      </w:pPr>
    </w:p>
    <w:p w14:paraId="31AEAC1D" w14:textId="77777777" w:rsidR="00430D9A" w:rsidRDefault="00430D9A">
      <w:pPr>
        <w:pStyle w:val="3"/>
        <w:rPr>
          <w:rFonts w:cs="宋体"/>
        </w:rPr>
      </w:pPr>
      <w:bookmarkStart w:id="49" w:name="_Toc27911"/>
      <w:bookmarkStart w:id="50" w:name="_Toc26153"/>
      <w:r>
        <w:rPr>
          <w:rFonts w:cs="宋体" w:hint="eastAsia"/>
        </w:rPr>
        <w:t>案例分析</w:t>
      </w:r>
      <w:bookmarkEnd w:id="49"/>
      <w:bookmarkEnd w:id="50"/>
    </w:p>
    <w:p w14:paraId="150DA90F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光说不练假把式，以上说了一大堆的功能介绍、技巧分析，到底实际的使用情况如何，下面做个详细的案例介绍。本案例使用</w:t>
      </w:r>
      <w:r>
        <w:rPr>
          <w:rFonts w:ascii="宋体" w:hAnsi="宋体" w:cs="宋体"/>
        </w:rPr>
        <w:t>Jprofiler9</w:t>
      </w:r>
      <w:r>
        <w:rPr>
          <w:rFonts w:ascii="宋体" w:hAnsi="宋体" w:cs="宋体" w:hint="eastAsia"/>
        </w:rPr>
        <w:t>分析员工管理系统和文件管理系统的性能，所有截图皆来自真实项目数据。</w:t>
      </w:r>
    </w:p>
    <w:p w14:paraId="481B53BB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本案例采用</w:t>
      </w:r>
      <w:r>
        <w:rPr>
          <w:rFonts w:ascii="宋体" w:hAnsi="宋体" w:cs="宋体"/>
        </w:rPr>
        <w:t>window</w:t>
      </w:r>
      <w:r>
        <w:rPr>
          <w:rFonts w:ascii="宋体" w:hAnsi="宋体" w:cs="宋体" w:hint="eastAsia"/>
        </w:rPr>
        <w:t>客户端远程监控</w:t>
      </w:r>
      <w:r>
        <w:rPr>
          <w:rFonts w:ascii="宋体" w:hAnsi="宋体" w:cs="宋体"/>
        </w:rPr>
        <w:t>Linux Tomcat</w:t>
      </w:r>
      <w:r>
        <w:rPr>
          <w:rFonts w:ascii="宋体" w:hAnsi="宋体" w:cs="宋体" w:hint="eastAsia"/>
        </w:rPr>
        <w:t>运行性能，需要在</w:t>
      </w:r>
      <w:r>
        <w:rPr>
          <w:rFonts w:ascii="宋体" w:hAnsi="宋体" w:cs="宋体"/>
        </w:rPr>
        <w:t>window</w:t>
      </w:r>
      <w:r>
        <w:rPr>
          <w:rFonts w:ascii="宋体" w:hAnsi="宋体" w:cs="宋体" w:hint="eastAsia"/>
        </w:rPr>
        <w:t>和</w:t>
      </w:r>
      <w:r>
        <w:rPr>
          <w:rFonts w:ascii="宋体" w:hAnsi="宋体" w:cs="宋体"/>
        </w:rPr>
        <w:t>Linux</w:t>
      </w:r>
      <w:r>
        <w:rPr>
          <w:rFonts w:ascii="宋体" w:hAnsi="宋体" w:cs="宋体" w:hint="eastAsia"/>
        </w:rPr>
        <w:t>安装想同版本的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，并采用非等待模式做监控。具体安装请参考第二小节。</w:t>
      </w:r>
    </w:p>
    <w:p w14:paraId="5B67F803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安装后，要对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做配置，这点在前面的小节中未介绍，现在，在这里着重强调一下。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是</w:t>
      </w:r>
    </w:p>
    <w:p w14:paraId="3EA26514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 w:hint="eastAsia"/>
        </w:rPr>
        <w:t>一款性能分析软件，它会大量的抓取被监控服务器的代码信息，并对访问的热点做统计分析，生成相关的图表</w:t>
      </w:r>
    </w:p>
    <w:p w14:paraId="770C8FDF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 w:hint="eastAsia"/>
        </w:rPr>
        <w:t>或汇总结果，如果不做配置，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默认情况会对监控的所有程序进行分析，包括项目的基础框架，第三方</w:t>
      </w:r>
      <w:r>
        <w:rPr>
          <w:rFonts w:ascii="宋体" w:hAnsi="宋体" w:cs="宋体"/>
        </w:rPr>
        <w:t>Jar</w:t>
      </w:r>
      <w:r>
        <w:rPr>
          <w:rFonts w:ascii="宋体" w:hAnsi="宋体" w:cs="宋体" w:hint="eastAsia"/>
        </w:rPr>
        <w:t>等等，这样会造成非常大的系统开销，而且这些</w:t>
      </w:r>
      <w:r>
        <w:rPr>
          <w:rFonts w:ascii="宋体" w:hAnsi="宋体" w:cs="宋体"/>
        </w:rPr>
        <w:t>jar</w:t>
      </w:r>
      <w:r>
        <w:rPr>
          <w:rFonts w:ascii="宋体" w:hAnsi="宋体" w:cs="宋体" w:hint="eastAsia"/>
        </w:rPr>
        <w:t>或者</w:t>
      </w:r>
      <w:r>
        <w:rPr>
          <w:rFonts w:ascii="宋体" w:hAnsi="宋体" w:cs="宋体"/>
        </w:rPr>
        <w:t>java</w:t>
      </w:r>
      <w:r>
        <w:rPr>
          <w:rFonts w:ascii="宋体" w:hAnsi="宋体" w:cs="宋体" w:hint="eastAsia"/>
        </w:rPr>
        <w:t>程序也不是我们要所关注的点，所以，无形中分散了对目标对象的监控。为了明确监控目标、降低系统开销，做如下公共配置。</w:t>
      </w:r>
    </w:p>
    <w:p w14:paraId="37F85586" w14:textId="77777777" w:rsidR="00430D9A" w:rsidRDefault="00430D9A">
      <w:pPr>
        <w:numPr>
          <w:ilvl w:val="0"/>
          <w:numId w:val="6"/>
        </w:numPr>
        <w:spacing w:line="360" w:lineRule="auto"/>
        <w:rPr>
          <w:rFonts w:ascii="宋体" w:cs="宋体"/>
        </w:rPr>
      </w:pPr>
      <w:r>
        <w:rPr>
          <w:rFonts w:ascii="宋体" w:hAnsi="宋体" w:cs="宋体" w:hint="eastAsia"/>
        </w:rPr>
        <w:t>设置过滤器</w:t>
      </w:r>
    </w:p>
    <w:p w14:paraId="4CF5C4BB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主菜单</w:t>
      </w:r>
      <w:r>
        <w:rPr>
          <w:rFonts w:ascii="宋体" w:cs="宋体"/>
        </w:rPr>
        <w:t>-</w:t>
      </w:r>
      <w:r>
        <w:rPr>
          <w:rFonts w:ascii="宋体" w:hAnsi="宋体" w:cs="宋体"/>
        </w:rPr>
        <w:t xml:space="preserve">&gt;SessionSetting-&gt;Filter Setting </w:t>
      </w:r>
      <w:r>
        <w:rPr>
          <w:rFonts w:ascii="宋体" w:hAnsi="宋体" w:cs="宋体" w:hint="eastAsia"/>
        </w:rPr>
        <w:t>添加需要被</w:t>
      </w:r>
      <w:r>
        <w:rPr>
          <w:rFonts w:ascii="宋体" w:hAnsi="宋体" w:cs="宋体"/>
        </w:rPr>
        <w:t>profiled</w:t>
      </w:r>
      <w:r>
        <w:rPr>
          <w:rFonts w:ascii="宋体" w:hAnsi="宋体" w:cs="宋体" w:hint="eastAsia"/>
        </w:rPr>
        <w:t>的包或者类</w:t>
      </w:r>
    </w:p>
    <w:p w14:paraId="0B89059D" w14:textId="7BA233BA" w:rsidR="00430D9A" w:rsidRDefault="00103813">
      <w:pPr>
        <w:spacing w:line="360" w:lineRule="auto"/>
        <w:ind w:firstLine="720"/>
      </w:pPr>
      <w:r>
        <w:rPr>
          <w:noProof/>
        </w:rPr>
        <w:lastRenderedPageBreak/>
        <w:drawing>
          <wp:inline distT="0" distB="0" distL="0" distR="0" wp14:anchorId="015B0042" wp14:editId="4256164C">
            <wp:extent cx="6667500" cy="3566160"/>
            <wp:effectExtent l="0" t="0" r="0" b="0"/>
            <wp:docPr id="3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91D0C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添加了需要被</w:t>
      </w:r>
      <w:r>
        <w:rPr>
          <w:rFonts w:ascii="宋体" w:hAnsi="宋体" w:cs="宋体"/>
        </w:rPr>
        <w:t>profiled</w:t>
      </w:r>
      <w:r>
        <w:rPr>
          <w:rFonts w:ascii="宋体" w:hAnsi="宋体" w:cs="宋体" w:hint="eastAsia"/>
        </w:rPr>
        <w:t>的包和类之后，</w:t>
      </w:r>
      <w:r>
        <w:rPr>
          <w:rFonts w:ascii="宋体" w:hAnsi="宋体" w:cs="宋体"/>
        </w:rPr>
        <w:t xml:space="preserve">cup views-&gt;call tree </w:t>
      </w:r>
      <w:r>
        <w:rPr>
          <w:rFonts w:ascii="宋体" w:hAnsi="宋体" w:cs="宋体" w:hint="eastAsia"/>
        </w:rPr>
        <w:t>视图就会只显示需要被关注的</w:t>
      </w:r>
      <w:r>
        <w:rPr>
          <w:rFonts w:ascii="宋体" w:hAnsi="宋体" w:cs="宋体"/>
        </w:rPr>
        <w:t>package</w:t>
      </w:r>
      <w:r>
        <w:rPr>
          <w:rFonts w:ascii="宋体" w:hAnsi="宋体" w:cs="宋体" w:hint="eastAsia"/>
        </w:rPr>
        <w:t>和</w:t>
      </w:r>
      <w:r>
        <w:rPr>
          <w:rFonts w:ascii="宋体" w:hAnsi="宋体" w:cs="宋体"/>
        </w:rPr>
        <w:t>class</w:t>
      </w:r>
      <w:r>
        <w:rPr>
          <w:rFonts w:ascii="宋体" w:hAnsi="宋体" w:cs="宋体" w:hint="eastAsia"/>
        </w:rPr>
        <w:t>其他的全部过滤掉，以下是添加前和添加后的对比图</w:t>
      </w:r>
    </w:p>
    <w:p w14:paraId="4CCC1400" w14:textId="4373254A" w:rsidR="00430D9A" w:rsidRDefault="00103813">
      <w:pPr>
        <w:spacing w:line="360" w:lineRule="auto"/>
        <w:ind w:firstLine="720"/>
        <w:rPr>
          <w:rFonts w:ascii="宋体" w:cs="宋体"/>
        </w:rPr>
      </w:pPr>
      <w:r>
        <w:rPr>
          <w:noProof/>
        </w:rPr>
        <w:drawing>
          <wp:inline distT="0" distB="0" distL="0" distR="0" wp14:anchorId="1B259D86" wp14:editId="5B54133E">
            <wp:extent cx="6659880" cy="3505200"/>
            <wp:effectExtent l="0" t="0" r="0" b="0"/>
            <wp:docPr id="3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81825" w14:textId="77777777" w:rsidR="00430D9A" w:rsidRDefault="00430D9A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 xml:space="preserve">ProfilingSetting </w:t>
      </w:r>
      <w:r>
        <w:rPr>
          <w:rFonts w:ascii="宋体" w:hAnsi="宋体" w:cs="宋体" w:hint="eastAsia"/>
        </w:rPr>
        <w:t>选择自定义模版</w:t>
      </w:r>
      <w:r>
        <w:rPr>
          <w:rFonts w:ascii="宋体" w:hAnsi="宋体" w:cs="宋体"/>
        </w:rPr>
        <w:t xml:space="preserve"> customized Setting</w:t>
      </w:r>
    </w:p>
    <w:p w14:paraId="39331C9B" w14:textId="77777777" w:rsidR="00430D9A" w:rsidRDefault="00430D9A">
      <w:p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 xml:space="preserve">     Jprofiler</w:t>
      </w:r>
      <w:r>
        <w:rPr>
          <w:rFonts w:ascii="宋体" w:hAnsi="宋体" w:cs="宋体" w:hint="eastAsia"/>
        </w:rPr>
        <w:t>默认提供二套预定义监控模版，</w:t>
      </w:r>
      <w:bookmarkStart w:id="51" w:name="OLE_LINK19"/>
      <w:r>
        <w:rPr>
          <w:rFonts w:ascii="宋体" w:hAnsi="宋体" w:cs="宋体"/>
        </w:rPr>
        <w:t xml:space="preserve">instrumentation  </w:t>
      </w:r>
      <w:bookmarkEnd w:id="51"/>
      <w:r>
        <w:rPr>
          <w:rFonts w:ascii="宋体" w:hAnsi="宋体" w:cs="宋体" w:hint="eastAsia"/>
        </w:rPr>
        <w:t>和</w:t>
      </w:r>
      <w:bookmarkStart w:id="52" w:name="OLE_LINK20"/>
      <w:r>
        <w:rPr>
          <w:rFonts w:ascii="宋体" w:hAnsi="宋体" w:cs="宋体"/>
        </w:rPr>
        <w:t>sampling</w:t>
      </w:r>
      <w:bookmarkEnd w:id="52"/>
      <w:r>
        <w:rPr>
          <w:rFonts w:ascii="宋体" w:hAnsi="宋体" w:cs="宋体"/>
        </w:rPr>
        <w:t xml:space="preserve"> for cup profiling</w:t>
      </w:r>
    </w:p>
    <w:p w14:paraId="78DD45FD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/>
        </w:rPr>
        <w:lastRenderedPageBreak/>
        <w:t xml:space="preserve">     instrumentation   </w:t>
      </w:r>
      <w:r>
        <w:rPr>
          <w:rFonts w:ascii="宋体" w:hAnsi="宋体" w:cs="宋体" w:hint="eastAsia"/>
        </w:rPr>
        <w:t>会显示所有的监控的特性，会造成非常大的系统开销。</w:t>
      </w:r>
    </w:p>
    <w:p w14:paraId="5BD2F963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/>
        </w:rPr>
        <w:t xml:space="preserve">     Sampling </w:t>
      </w:r>
      <w:r>
        <w:rPr>
          <w:rFonts w:ascii="宋体" w:hAnsi="宋体" w:cs="宋体" w:hint="eastAsia"/>
        </w:rPr>
        <w:t>太过精简，准确性不高，所以选择自定义模版</w:t>
      </w:r>
    </w:p>
    <w:p w14:paraId="47B63C2E" w14:textId="77777777" w:rsidR="00430D9A" w:rsidRDefault="00430D9A">
      <w:pPr>
        <w:spacing w:line="360" w:lineRule="auto"/>
        <w:ind w:left="720" w:firstLine="720"/>
        <w:rPr>
          <w:rFonts w:ascii="宋体" w:cs="宋体"/>
        </w:rPr>
      </w:pPr>
    </w:p>
    <w:p w14:paraId="352F9C29" w14:textId="1F528A50" w:rsidR="00430D9A" w:rsidRDefault="00103813">
      <w:pPr>
        <w:spacing w:line="360" w:lineRule="auto"/>
        <w:ind w:firstLine="720"/>
        <w:rPr>
          <w:rFonts w:ascii="宋体" w:cs="宋体"/>
        </w:rPr>
      </w:pPr>
      <w:r>
        <w:rPr>
          <w:noProof/>
        </w:rPr>
        <w:drawing>
          <wp:inline distT="0" distB="0" distL="0" distR="0" wp14:anchorId="0D18E457" wp14:editId="2535E302">
            <wp:extent cx="6621780" cy="6385560"/>
            <wp:effectExtent l="0" t="0" r="0" b="0"/>
            <wp:docPr id="3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9680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其他三项设置，请根据项目的具体需要进行相关设置</w:t>
      </w:r>
    </w:p>
    <w:p w14:paraId="0C48A2E4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配置后就可以启动进行性能监控。</w:t>
      </w:r>
    </w:p>
    <w:p w14:paraId="599DB801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启动后，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默认进入</w:t>
      </w:r>
      <w:r>
        <w:rPr>
          <w:rFonts w:ascii="宋体" w:hAnsi="宋体" w:cs="宋体"/>
        </w:rPr>
        <w:t>Telemetries -&gt;overview</w:t>
      </w:r>
      <w:r>
        <w:rPr>
          <w:rFonts w:ascii="宋体" w:hAnsi="宋体" w:cs="宋体" w:hint="eastAsia"/>
        </w:rPr>
        <w:t>视图。前面已经讲过，这里是对系统的性能做个概览，</w:t>
      </w:r>
      <w:r>
        <w:rPr>
          <w:rFonts w:ascii="宋体" w:cs="宋体"/>
        </w:rPr>
        <w:tab/>
      </w:r>
      <w:r>
        <w:rPr>
          <w:rFonts w:ascii="宋体" w:hAnsi="宋体" w:cs="宋体" w:hint="eastAsia"/>
        </w:rPr>
        <w:t>大体判断出系统存在那些问题。</w:t>
      </w:r>
    </w:p>
    <w:p w14:paraId="12A8DA87" w14:textId="11927860" w:rsidR="00430D9A" w:rsidRDefault="00103813">
      <w:pPr>
        <w:spacing w:line="360" w:lineRule="auto"/>
        <w:ind w:firstLine="720"/>
        <w:rPr>
          <w:rFonts w:ascii="宋体" w:cs="宋体"/>
        </w:rPr>
      </w:pPr>
      <w:r>
        <w:rPr>
          <w:noProof/>
        </w:rPr>
        <w:lastRenderedPageBreak/>
        <w:drawing>
          <wp:inline distT="0" distB="0" distL="0" distR="0" wp14:anchorId="0EFCA79A" wp14:editId="011B5B84">
            <wp:extent cx="6621780" cy="3505200"/>
            <wp:effectExtent l="0" t="0" r="0" b="0"/>
            <wp:docPr id="3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4308D" w14:textId="77777777" w:rsidR="00430D9A" w:rsidRDefault="00430D9A">
      <w:pPr>
        <w:spacing w:line="360" w:lineRule="auto"/>
        <w:rPr>
          <w:rFonts w:ascii="宋体" w:cs="宋体"/>
        </w:rPr>
      </w:pPr>
    </w:p>
    <w:p w14:paraId="51578450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后面的</w:t>
      </w:r>
      <w:r>
        <w:rPr>
          <w:rFonts w:ascii="宋体" w:hAnsi="宋体" w:cs="宋体"/>
        </w:rPr>
        <w:t>Memory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Recorded Objects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 xml:space="preserve">Recorded </w:t>
      </w:r>
      <w:r>
        <w:rPr>
          <w:rFonts w:ascii="宋体" w:hAnsi="宋体" w:cs="宋体" w:hint="eastAsia"/>
        </w:rPr>
        <w:t>等等都是对该图的放大版，这个模块着重看</w:t>
      </w:r>
      <w:r>
        <w:rPr>
          <w:rFonts w:ascii="宋体" w:hAnsi="宋体" w:cs="宋体"/>
        </w:rPr>
        <w:t>3</w:t>
      </w:r>
      <w:r>
        <w:rPr>
          <w:rFonts w:ascii="宋体" w:hAnsi="宋体" w:cs="宋体" w:hint="eastAsia"/>
        </w:rPr>
        <w:t>个视图</w:t>
      </w:r>
      <w:r>
        <w:rPr>
          <w:rFonts w:ascii="宋体" w:hAnsi="宋体" w:cs="宋体"/>
        </w:rPr>
        <w:t>Memory</w:t>
      </w:r>
      <w:r>
        <w:rPr>
          <w:rFonts w:ascii="宋体" w:hAnsi="宋体" w:cs="宋体" w:hint="eastAsia"/>
        </w:rPr>
        <w:t>、</w:t>
      </w:r>
    </w:p>
    <w:p w14:paraId="257BCAE7" w14:textId="77777777" w:rsidR="00430D9A" w:rsidRDefault="00430D9A">
      <w:pPr>
        <w:spacing w:line="360" w:lineRule="auto"/>
        <w:ind w:firstLine="720"/>
        <w:rPr>
          <w:rFonts w:ascii="宋体" w:hAnsi="宋体" w:cs="宋体"/>
        </w:rPr>
      </w:pPr>
      <w:r>
        <w:rPr>
          <w:rFonts w:ascii="宋体" w:hAnsi="宋体" w:cs="宋体"/>
        </w:rPr>
        <w:t>Thread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</w:rPr>
        <w:t>CPUload</w:t>
      </w:r>
    </w:p>
    <w:p w14:paraId="1923D198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若运行垃圾回收后（主菜单</w:t>
      </w:r>
      <w:r>
        <w:rPr>
          <w:rFonts w:ascii="宋体" w:hAnsi="宋体" w:cs="宋体"/>
        </w:rPr>
        <w:t xml:space="preserve">-&gt;run gc </w:t>
      </w:r>
      <w:r>
        <w:rPr>
          <w:rFonts w:ascii="宋体" w:hAnsi="宋体" w:cs="宋体" w:hint="eastAsia"/>
        </w:rPr>
        <w:t>或快捷键</w:t>
      </w:r>
      <w:r>
        <w:rPr>
          <w:rFonts w:ascii="宋体" w:hAnsi="宋体" w:cs="宋体"/>
        </w:rPr>
        <w:t xml:space="preserve"> F4</w:t>
      </w:r>
      <w:r>
        <w:rPr>
          <w:rFonts w:ascii="宋体" w:hAnsi="宋体" w:cs="宋体" w:hint="eastAsia"/>
        </w:rPr>
        <w:t>）发现</w:t>
      </w:r>
      <w:r>
        <w:rPr>
          <w:rFonts w:ascii="宋体" w:hAnsi="宋体" w:cs="宋体"/>
        </w:rPr>
        <w:t>Memory</w:t>
      </w:r>
      <w:r>
        <w:rPr>
          <w:rFonts w:ascii="宋体" w:hAnsi="宋体" w:cs="宋体" w:hint="eastAsia"/>
        </w:rPr>
        <w:t>还是内存回收不稳定，还是存在蓝色区域</w:t>
      </w:r>
    </w:p>
    <w:p w14:paraId="0E2C6740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持续增高的情形，则有可能系统出现内存泄漏。</w:t>
      </w:r>
    </w:p>
    <w:p w14:paraId="5881AA1C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若</w:t>
      </w:r>
      <w:r>
        <w:rPr>
          <w:rFonts w:ascii="宋体" w:hAnsi="宋体" w:cs="宋体"/>
        </w:rPr>
        <w:t>Thread</w:t>
      </w:r>
      <w:r>
        <w:rPr>
          <w:rFonts w:ascii="宋体" w:hAnsi="宋体" w:cs="宋体" w:hint="eastAsia"/>
        </w:rPr>
        <w:t>视图出现大量的红色区域如下</w:t>
      </w:r>
    </w:p>
    <w:p w14:paraId="0167E64B" w14:textId="77777777" w:rsidR="00430D9A" w:rsidRDefault="00430D9A">
      <w:pPr>
        <w:spacing w:line="360" w:lineRule="auto"/>
        <w:ind w:firstLine="720"/>
        <w:rPr>
          <w:rFonts w:ascii="宋体" w:cs="宋体"/>
        </w:rPr>
      </w:pPr>
    </w:p>
    <w:p w14:paraId="09FA70DD" w14:textId="3F9EA52A" w:rsidR="00430D9A" w:rsidRDefault="00103813">
      <w:pPr>
        <w:spacing w:line="360" w:lineRule="auto"/>
        <w:ind w:firstLine="720"/>
      </w:pPr>
      <w:r>
        <w:rPr>
          <w:noProof/>
        </w:rPr>
        <w:lastRenderedPageBreak/>
        <w:drawing>
          <wp:inline distT="0" distB="0" distL="0" distR="0" wp14:anchorId="0DB66D71" wp14:editId="359210E3">
            <wp:extent cx="6637020" cy="3535680"/>
            <wp:effectExtent l="0" t="0" r="0" b="0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88CE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ascii="宋体" w:hAnsi="宋体" w:cs="宋体" w:hint="eastAsia"/>
        </w:rPr>
        <w:t>说明系统存在线程阻塞</w:t>
      </w:r>
    </w:p>
    <w:p w14:paraId="133526DC" w14:textId="77777777" w:rsidR="00430D9A" w:rsidRDefault="00430D9A">
      <w:pPr>
        <w:spacing w:line="360" w:lineRule="auto"/>
        <w:ind w:firstLine="720"/>
        <w:rPr>
          <w:rFonts w:ascii="宋体" w:cs="宋体"/>
        </w:rPr>
      </w:pPr>
      <w:r>
        <w:rPr>
          <w:rFonts w:ascii="宋体" w:hAnsi="宋体" w:cs="宋体" w:hint="eastAsia"/>
        </w:rPr>
        <w:t>若</w:t>
      </w:r>
      <w:r>
        <w:rPr>
          <w:rFonts w:ascii="宋体" w:hAnsi="宋体" w:cs="宋体"/>
        </w:rPr>
        <w:t>cup</w:t>
      </w:r>
      <w:r>
        <w:rPr>
          <w:rFonts w:ascii="宋体" w:hAnsi="宋体" w:cs="宋体" w:hint="eastAsia"/>
        </w:rPr>
        <w:t>负载曲线连续升高如下：</w:t>
      </w:r>
    </w:p>
    <w:p w14:paraId="792083CF" w14:textId="457343AD" w:rsidR="00430D9A" w:rsidRDefault="00103813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2A914382" wp14:editId="7AB323D9">
            <wp:extent cx="6637020" cy="3299460"/>
            <wp:effectExtent l="0" t="0" r="0" b="0"/>
            <wp:docPr id="3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D9DBF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说明，系统有程序一占用资源在消耗内存，需做处理。</w:t>
      </w:r>
    </w:p>
    <w:p w14:paraId="5B49AAD6" w14:textId="77777777" w:rsidR="00430D9A" w:rsidRDefault="00430D9A">
      <w:pPr>
        <w:pStyle w:val="4"/>
      </w:pPr>
      <w:bookmarkStart w:id="53" w:name="_Toc5340"/>
      <w:r>
        <w:rPr>
          <w:rFonts w:hint="eastAsia"/>
        </w:rPr>
        <w:t>内存泄漏查找</w:t>
      </w:r>
      <w:bookmarkEnd w:id="53"/>
    </w:p>
    <w:p w14:paraId="342BB6B9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/>
        </w:rPr>
        <w:lastRenderedPageBreak/>
        <w:t xml:space="preserve">       </w:t>
      </w:r>
      <w:r>
        <w:rPr>
          <w:rFonts w:cs="宋体" w:hint="eastAsia"/>
        </w:rPr>
        <w:t>初步判断存在</w:t>
      </w:r>
      <w:r>
        <w:rPr>
          <w:rFonts w:cs="宋体"/>
        </w:rPr>
        <w:t>Memory Leak</w:t>
      </w:r>
      <w:r>
        <w:rPr>
          <w:rFonts w:cs="宋体" w:hint="eastAsia"/>
        </w:rPr>
        <w:t>后，进入</w:t>
      </w:r>
      <w:r>
        <w:rPr>
          <w:rFonts w:cs="宋体"/>
        </w:rPr>
        <w:t xml:space="preserve"> Live Memory -all Objects </w:t>
      </w:r>
      <w:r>
        <w:rPr>
          <w:rFonts w:cs="宋体" w:hint="eastAsia"/>
        </w:rPr>
        <w:t>进行详细观察。在右侧右击选择</w:t>
      </w:r>
      <w:r>
        <w:rPr>
          <w:rFonts w:cs="宋体"/>
        </w:rPr>
        <w:t xml:space="preserve">Mark current </w:t>
      </w:r>
    </w:p>
    <w:p w14:paraId="0C0DAF07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/>
        </w:rPr>
        <w:t xml:space="preserve">       Values</w:t>
      </w:r>
      <w:r>
        <w:rPr>
          <w:rFonts w:cs="宋体" w:hint="eastAsia"/>
        </w:rPr>
        <w:t>对类实例变化情况进行标记</w:t>
      </w:r>
    </w:p>
    <w:p w14:paraId="04004E87" w14:textId="181E7F7A" w:rsidR="00430D9A" w:rsidRDefault="00103813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21D79DF2" wp14:editId="055B3C21">
            <wp:extent cx="6667500" cy="3154680"/>
            <wp:effectExtent l="0" t="0" r="0" b="0"/>
            <wp:docPr id="4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4040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标记后如下：</w:t>
      </w:r>
    </w:p>
    <w:p w14:paraId="689A9B5C" w14:textId="677657DA" w:rsidR="00430D9A" w:rsidRDefault="00103813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67D30239" wp14:editId="3AD70F65">
            <wp:extent cx="6705600" cy="3352800"/>
            <wp:effectExtent l="0" t="0" r="0" b="0"/>
            <wp:docPr id="4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F689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显示会多出一列</w:t>
      </w:r>
      <w:r>
        <w:rPr>
          <w:rFonts w:cs="宋体"/>
        </w:rPr>
        <w:t>Difference</w:t>
      </w:r>
      <w:r>
        <w:rPr>
          <w:rFonts w:cs="宋体" w:hint="eastAsia"/>
        </w:rPr>
        <w:t>，表示当前对象的实例数量较标记时间点对象数量的偏移量（正增量或负增量）。</w:t>
      </w:r>
    </w:p>
    <w:p w14:paraId="536C9EA4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/>
        </w:rPr>
        <w:t>Difference</w:t>
      </w:r>
      <w:r>
        <w:rPr>
          <w:rFonts w:cs="宋体" w:hint="eastAsia"/>
        </w:rPr>
        <w:t>降序排列，执行</w:t>
      </w:r>
      <w:r>
        <w:rPr>
          <w:rFonts w:cs="宋体"/>
        </w:rPr>
        <w:t>run GC</w:t>
      </w:r>
      <w:r>
        <w:rPr>
          <w:rFonts w:cs="宋体" w:hint="eastAsia"/>
        </w:rPr>
        <w:t>，观察该对象实例的变化量。若增量持续增加，垃圾回收后，也不</w:t>
      </w:r>
    </w:p>
    <w:p w14:paraId="090ECE40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降低，说明该对象存在内存泄漏问题。右击选择</w:t>
      </w:r>
      <w:r>
        <w:rPr>
          <w:rFonts w:cs="宋体"/>
        </w:rPr>
        <w:t xml:space="preserve"> show selection In Heap walker </w:t>
      </w:r>
      <w:r>
        <w:rPr>
          <w:rFonts w:cs="宋体" w:hint="eastAsia"/>
        </w:rPr>
        <w:t>进入堆视图，查看对象的引</w:t>
      </w:r>
    </w:p>
    <w:p w14:paraId="180B2A78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lastRenderedPageBreak/>
        <w:t>和被引用情况，查找泄漏根源。例如，本案例发现</w:t>
      </w:r>
      <w:r>
        <w:rPr>
          <w:rFonts w:cs="宋体"/>
        </w:rPr>
        <w:t>String</w:t>
      </w:r>
      <w:r>
        <w:rPr>
          <w:rFonts w:cs="宋体" w:hint="eastAsia"/>
        </w:rPr>
        <w:t>对象持续占用内存且</w:t>
      </w:r>
      <w:r>
        <w:rPr>
          <w:rFonts w:cs="宋体"/>
        </w:rPr>
        <w:t>run GC</w:t>
      </w:r>
      <w:r>
        <w:rPr>
          <w:rFonts w:cs="宋体" w:hint="eastAsia"/>
        </w:rPr>
        <w:t>后不释放，怀疑是内</w:t>
      </w:r>
    </w:p>
    <w:p w14:paraId="7F69006D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存泄漏进入堆视图查看对象引用情况</w:t>
      </w:r>
    </w:p>
    <w:p w14:paraId="7A4256B2" w14:textId="6052DACB" w:rsidR="00430D9A" w:rsidRDefault="00103813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25093AD5" wp14:editId="650A89BC">
            <wp:extent cx="6705600" cy="2225040"/>
            <wp:effectExtent l="0" t="0" r="0" b="0"/>
            <wp:docPr id="4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4E9AA" w14:textId="77777777" w:rsidR="00430D9A" w:rsidRDefault="00430D9A">
      <w:pPr>
        <w:spacing w:line="360" w:lineRule="auto"/>
        <w:ind w:firstLine="720"/>
      </w:pPr>
    </w:p>
    <w:p w14:paraId="7D851A76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进入堆视图时在对象上右击选择</w:t>
      </w:r>
      <w:r>
        <w:rPr>
          <w:rFonts w:cs="宋体"/>
        </w:rPr>
        <w:t xml:space="preserve">Use selected Instances </w:t>
      </w:r>
      <w:r>
        <w:rPr>
          <w:rFonts w:cs="宋体" w:hint="eastAsia"/>
        </w:rPr>
        <w:t>查看对象的引用情况。</w:t>
      </w:r>
    </w:p>
    <w:p w14:paraId="76551CCC" w14:textId="77777777" w:rsidR="00430D9A" w:rsidRDefault="00430D9A">
      <w:pPr>
        <w:spacing w:line="360" w:lineRule="auto"/>
        <w:ind w:firstLine="720"/>
      </w:pPr>
    </w:p>
    <w:p w14:paraId="3A3EA8BC" w14:textId="0771B334" w:rsidR="00430D9A" w:rsidRDefault="00103813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6E22D1BF" wp14:editId="635322FA">
            <wp:extent cx="6629400" cy="2278380"/>
            <wp:effectExtent l="0" t="0" r="0" b="0"/>
            <wp:docPr id="4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FA0F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点击</w:t>
      </w:r>
      <w:r>
        <w:rPr>
          <w:rFonts w:cs="宋体"/>
        </w:rPr>
        <w:t>Use selected Instances</w:t>
      </w:r>
      <w:r>
        <w:rPr>
          <w:rFonts w:cs="宋体" w:hint="eastAsia"/>
        </w:rPr>
        <w:t>弹出如下对话框</w:t>
      </w:r>
    </w:p>
    <w:p w14:paraId="6214C90B" w14:textId="076EE5F7" w:rsidR="00430D9A" w:rsidRDefault="00103813">
      <w:pPr>
        <w:spacing w:line="360" w:lineRule="auto"/>
        <w:ind w:firstLine="720"/>
      </w:pPr>
      <w:r>
        <w:rPr>
          <w:noProof/>
        </w:rPr>
        <w:lastRenderedPageBreak/>
        <w:drawing>
          <wp:inline distT="0" distB="0" distL="0" distR="0" wp14:anchorId="48D57A75" wp14:editId="7389C59C">
            <wp:extent cx="4762500" cy="3840480"/>
            <wp:effectExtent l="0" t="0" r="0" b="0"/>
            <wp:docPr id="4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A2A8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选择引用类型</w:t>
      </w:r>
    </w:p>
    <w:p w14:paraId="6C79E3F1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/>
        </w:rPr>
        <w:t xml:space="preserve">incoming  </w:t>
      </w:r>
      <w:r>
        <w:rPr>
          <w:rFonts w:cs="宋体" w:hint="eastAsia"/>
        </w:rPr>
        <w:t>表示显示这个对象被谁引用；</w:t>
      </w:r>
    </w:p>
    <w:p w14:paraId="1B2A7762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/>
        </w:rPr>
        <w:t xml:space="preserve">outcoming </w:t>
      </w:r>
      <w:r>
        <w:rPr>
          <w:rFonts w:cs="宋体" w:hint="eastAsia"/>
        </w:rPr>
        <w:t>表示显示这个对象引用的其他对象；</w:t>
      </w:r>
    </w:p>
    <w:p w14:paraId="4732B48E" w14:textId="2BA6F7EA" w:rsidR="00430D9A" w:rsidRDefault="00103813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40C7ADE6" wp14:editId="0A3B9A9C">
            <wp:extent cx="6705600" cy="2385060"/>
            <wp:effectExtent l="0" t="0" r="0" b="0"/>
            <wp:docPr id="4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9023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以下对象引用的界面图</w:t>
      </w:r>
    </w:p>
    <w:p w14:paraId="2AB785C7" w14:textId="7B83462C" w:rsidR="00430D9A" w:rsidRDefault="00103813">
      <w:pPr>
        <w:spacing w:line="360" w:lineRule="auto"/>
        <w:ind w:firstLine="720"/>
      </w:pPr>
      <w:r>
        <w:rPr>
          <w:noProof/>
        </w:rPr>
        <w:lastRenderedPageBreak/>
        <w:drawing>
          <wp:inline distT="0" distB="0" distL="0" distR="0" wp14:anchorId="476730C3" wp14:editId="538DA1C1">
            <wp:extent cx="6705600" cy="2575560"/>
            <wp:effectExtent l="0" t="0" r="0" b="0"/>
            <wp:docPr id="4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3EEE5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以上视图发现很多无关引用，貌似和目前监控的项目无关的引用。这时只需点击</w:t>
      </w:r>
      <w:r>
        <w:rPr>
          <w:rFonts w:cs="宋体"/>
        </w:rPr>
        <w:t>Use</w:t>
      </w:r>
      <w:r>
        <w:rPr>
          <w:rFonts w:cs="宋体" w:hint="eastAsia"/>
        </w:rPr>
        <w:t>选择框选择</w:t>
      </w:r>
      <w:r>
        <w:rPr>
          <w:rFonts w:cs="宋体"/>
        </w:rPr>
        <w:t xml:space="preserve">Selected </w:t>
      </w:r>
    </w:p>
    <w:p w14:paraId="0F40AB99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/>
        </w:rPr>
        <w:t>Objects</w:t>
      </w:r>
      <w:r>
        <w:rPr>
          <w:rFonts w:cs="宋体" w:hint="eastAsia"/>
        </w:rPr>
        <w:t>指定目标对象即可</w:t>
      </w:r>
    </w:p>
    <w:p w14:paraId="3F03CF58" w14:textId="77B3DCE6" w:rsidR="00430D9A" w:rsidRDefault="00103813">
      <w:pPr>
        <w:spacing w:line="360" w:lineRule="auto"/>
        <w:ind w:firstLine="720"/>
        <w:rPr>
          <w:rFonts w:cs="宋体"/>
        </w:rPr>
      </w:pPr>
      <w:r>
        <w:rPr>
          <w:noProof/>
        </w:rPr>
        <w:drawing>
          <wp:inline distT="0" distB="0" distL="0" distR="0" wp14:anchorId="5CC68B5E" wp14:editId="771B91C3">
            <wp:extent cx="6697980" cy="2286000"/>
            <wp:effectExtent l="0" t="0" r="0" b="0"/>
            <wp:docPr id="4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98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636BE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在比较可疑的引用上右击选择</w:t>
      </w:r>
      <w:r>
        <w:rPr>
          <w:rFonts w:cs="宋体"/>
        </w:rPr>
        <w:t xml:space="preserve">Show In Graph </w:t>
      </w:r>
      <w:r>
        <w:rPr>
          <w:rFonts w:cs="宋体" w:hint="eastAsia"/>
        </w:rPr>
        <w:t>进入对象引用视图</w:t>
      </w:r>
    </w:p>
    <w:p w14:paraId="0ADECD5A" w14:textId="362F1FBF" w:rsidR="00430D9A" w:rsidRDefault="00103813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47DD8FE1" wp14:editId="79686D1E">
            <wp:extent cx="6629400" cy="2278380"/>
            <wp:effectExtent l="0" t="0" r="0" b="0"/>
            <wp:docPr id="4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0789D42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lastRenderedPageBreak/>
        <w:t>以下是对象引用视图</w:t>
      </w:r>
    </w:p>
    <w:p w14:paraId="4E35C338" w14:textId="7717EB5A" w:rsidR="00430D9A" w:rsidRDefault="00103813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19E598D0" wp14:editId="66B98B0A">
            <wp:extent cx="6682740" cy="1927860"/>
            <wp:effectExtent l="0" t="0" r="0" b="0"/>
            <wp:docPr id="4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F17CD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在当前对象上右击选择“</w:t>
      </w:r>
      <w:r>
        <w:rPr>
          <w:rFonts w:cs="宋体"/>
        </w:rPr>
        <w:t>show paths to GC Roots</w:t>
      </w:r>
      <w:r>
        <w:rPr>
          <w:rFonts w:cs="宋体" w:hint="eastAsia"/>
        </w:rPr>
        <w:t>”可以查看当前对象引用的</w:t>
      </w:r>
      <w:r>
        <w:rPr>
          <w:rFonts w:cs="宋体"/>
        </w:rPr>
        <w:t>root</w:t>
      </w:r>
      <w:r>
        <w:rPr>
          <w:rFonts w:cs="宋体" w:hint="eastAsia"/>
        </w:rPr>
        <w:t>根源，从而找到内存泄漏的</w:t>
      </w:r>
    </w:p>
    <w:p w14:paraId="2F911939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原因。</w:t>
      </w:r>
    </w:p>
    <w:p w14:paraId="6C815C06" w14:textId="44DA6873" w:rsidR="00430D9A" w:rsidRDefault="00103813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18241086" wp14:editId="0AFA7154">
            <wp:extent cx="6705600" cy="2331720"/>
            <wp:effectExtent l="0" t="0" r="0" b="0"/>
            <wp:docPr id="5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4347C" w14:textId="77777777" w:rsidR="00430D9A" w:rsidRDefault="00430D9A">
      <w:pPr>
        <w:spacing w:line="360" w:lineRule="auto"/>
        <w:ind w:firstLine="720"/>
        <w:rPr>
          <w:rFonts w:cs="宋体"/>
        </w:rPr>
      </w:pPr>
    </w:p>
    <w:p w14:paraId="514E5EE0" w14:textId="77777777" w:rsidR="00430D9A" w:rsidRDefault="00430D9A">
      <w:pPr>
        <w:spacing w:line="360" w:lineRule="auto"/>
        <w:ind w:firstLine="720"/>
        <w:rPr>
          <w:rFonts w:cs="宋体"/>
        </w:rPr>
      </w:pPr>
    </w:p>
    <w:p w14:paraId="469A8B72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或者进入</w:t>
      </w:r>
      <w:r>
        <w:rPr>
          <w:rFonts w:cs="宋体"/>
        </w:rPr>
        <w:t xml:space="preserve">Recorded Objects </w:t>
      </w:r>
      <w:r>
        <w:rPr>
          <w:rFonts w:cs="宋体" w:hint="eastAsia"/>
        </w:rPr>
        <w:t>界面，在可疑的类上右击选择进入分配调用树</w:t>
      </w:r>
    </w:p>
    <w:p w14:paraId="31E4669D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（</w:t>
      </w:r>
      <w:r>
        <w:rPr>
          <w:rFonts w:cs="宋体"/>
        </w:rPr>
        <w:t xml:space="preserve">Show Allocation Tree for selection  </w:t>
      </w:r>
      <w:r>
        <w:rPr>
          <w:rFonts w:cs="宋体" w:hint="eastAsia"/>
        </w:rPr>
        <w:t>）或者进入分配调用热点视图</w:t>
      </w:r>
      <w:r>
        <w:rPr>
          <w:rFonts w:cs="宋体"/>
        </w:rPr>
        <w:t>(Show Allocation Hot Spot for Selection</w:t>
      </w:r>
    </w:p>
    <w:p w14:paraId="2241527A" w14:textId="77777777" w:rsidR="00430D9A" w:rsidRDefault="00430D9A">
      <w:pPr>
        <w:spacing w:line="360" w:lineRule="auto"/>
        <w:ind w:firstLine="720"/>
        <w:rPr>
          <w:rFonts w:cs="宋体"/>
        </w:rPr>
      </w:pPr>
      <w:r>
        <w:rPr>
          <w:rFonts w:cs="宋体" w:hint="eastAsia"/>
        </w:rPr>
        <w:t>查看具体的类或方法的内存占用情况</w:t>
      </w:r>
    </w:p>
    <w:p w14:paraId="3F05EA10" w14:textId="2C74F5E9" w:rsidR="00430D9A" w:rsidRDefault="00103813">
      <w:pPr>
        <w:spacing w:line="360" w:lineRule="auto"/>
        <w:rPr>
          <w:rFonts w:cs="宋体"/>
        </w:rPr>
      </w:pPr>
      <w:r>
        <w:rPr>
          <w:noProof/>
        </w:rPr>
        <w:lastRenderedPageBreak/>
        <w:drawing>
          <wp:inline distT="0" distB="0" distL="0" distR="0" wp14:anchorId="3A9A978F" wp14:editId="51044918">
            <wp:extent cx="6637020" cy="2301240"/>
            <wp:effectExtent l="0" t="0" r="0" b="0"/>
            <wp:docPr id="5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3630" w14:textId="69EA70AD" w:rsidR="00430D9A" w:rsidRDefault="00430D9A">
      <w:pPr>
        <w:spacing w:line="360" w:lineRule="auto"/>
      </w:pPr>
      <w:r>
        <w:rPr>
          <w:rFonts w:cs="宋体"/>
        </w:rPr>
        <w:t xml:space="preserve">     </w:t>
      </w:r>
      <w:r w:rsidR="00103813">
        <w:rPr>
          <w:noProof/>
        </w:rPr>
        <w:drawing>
          <wp:inline distT="0" distB="0" distL="0" distR="0" wp14:anchorId="57B5093D" wp14:editId="0E9AF660">
            <wp:extent cx="6682740" cy="2857500"/>
            <wp:effectExtent l="0" t="0" r="0" b="0"/>
            <wp:docPr id="52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8A921" w14:textId="3DDC657D" w:rsidR="00430D9A" w:rsidRDefault="00103813">
      <w:pPr>
        <w:spacing w:line="360" w:lineRule="auto"/>
      </w:pPr>
      <w:r>
        <w:rPr>
          <w:noProof/>
        </w:rPr>
        <w:drawing>
          <wp:inline distT="0" distB="0" distL="0" distR="0" wp14:anchorId="57303D27" wp14:editId="24647B56">
            <wp:extent cx="6606540" cy="2346960"/>
            <wp:effectExtent l="0" t="0" r="0" b="0"/>
            <wp:docPr id="53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1AB9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 w:hint="eastAsia"/>
        </w:rPr>
        <w:t>根据这两个视图都可以查看方法占用内存的情况，找到占用率最高的方法，再进入堆视图查看具体的对象引用情况</w:t>
      </w:r>
    </w:p>
    <w:p w14:paraId="2E370CD7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 w:hint="eastAsia"/>
        </w:rPr>
        <w:lastRenderedPageBreak/>
        <w:t>这两个视图也比较适合查找哪个方法最耗时，最占用资源的情况，从而对具体的方法进行优化。</w:t>
      </w:r>
    </w:p>
    <w:p w14:paraId="10F46196" w14:textId="77777777" w:rsidR="00430D9A" w:rsidRDefault="00430D9A">
      <w:pPr>
        <w:pStyle w:val="4"/>
      </w:pPr>
      <w:bookmarkStart w:id="54" w:name="_Toc20446"/>
      <w:r>
        <w:rPr>
          <w:rFonts w:hint="eastAsia"/>
        </w:rPr>
        <w:t>线程阻塞</w:t>
      </w:r>
      <w:bookmarkEnd w:id="54"/>
    </w:p>
    <w:p w14:paraId="0A5063EE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/>
        </w:rPr>
        <w:t xml:space="preserve">Threads </w:t>
      </w:r>
      <w:r>
        <w:rPr>
          <w:rFonts w:cs="宋体" w:hint="eastAsia"/>
        </w:rPr>
        <w:t>能直观的监控线程的运行状态，及时发现堵塞的线程。</w:t>
      </w:r>
    </w:p>
    <w:p w14:paraId="491649EC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 w:hint="eastAsia"/>
        </w:rPr>
        <w:t>在</w:t>
      </w:r>
      <w:r>
        <w:rPr>
          <w:rFonts w:cs="宋体"/>
        </w:rPr>
        <w:t xml:space="preserve">Threads --&gt;Threads History </w:t>
      </w:r>
      <w:r>
        <w:rPr>
          <w:rFonts w:cs="宋体" w:hint="eastAsia"/>
        </w:rPr>
        <w:t>查看线程的历史运行状态。如下</w:t>
      </w:r>
    </w:p>
    <w:p w14:paraId="771EBFDE" w14:textId="3E51BD6C" w:rsidR="00430D9A" w:rsidRDefault="00103813">
      <w:pPr>
        <w:spacing w:line="360" w:lineRule="auto"/>
      </w:pPr>
      <w:r>
        <w:rPr>
          <w:noProof/>
        </w:rPr>
        <w:drawing>
          <wp:inline distT="0" distB="0" distL="0" distR="0" wp14:anchorId="70A6F2C2" wp14:editId="3E14C837">
            <wp:extent cx="6644640" cy="2712720"/>
            <wp:effectExtent l="0" t="0" r="0" b="0"/>
            <wp:docPr id="54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9F62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 w:hint="eastAsia"/>
        </w:rPr>
        <w:t>该图是</w:t>
      </w:r>
      <w:r>
        <w:rPr>
          <w:rFonts w:cs="宋体"/>
        </w:rPr>
        <w:t>Jprofiler</w:t>
      </w:r>
      <w:r>
        <w:rPr>
          <w:rFonts w:cs="宋体" w:hint="eastAsia"/>
        </w:rPr>
        <w:t>自带的线程阻塞</w:t>
      </w:r>
      <w:r>
        <w:rPr>
          <w:rFonts w:cs="宋体"/>
        </w:rPr>
        <w:t>demo</w:t>
      </w:r>
      <w:r>
        <w:rPr>
          <w:rFonts w:cs="宋体" w:hint="eastAsia"/>
        </w:rPr>
        <w:t>。图中多处出现的红色区域说明线程存在阻塞的情况。</w:t>
      </w:r>
    </w:p>
    <w:p w14:paraId="12F656A2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 w:hint="eastAsia"/>
        </w:rPr>
        <w:t>确定了阻塞线程后，在该线程上右击选择</w:t>
      </w:r>
      <w:r>
        <w:rPr>
          <w:rFonts w:cs="宋体"/>
        </w:rPr>
        <w:t xml:space="preserve">show Call tree for selected Thread </w:t>
      </w:r>
      <w:r>
        <w:rPr>
          <w:rFonts w:cs="宋体" w:hint="eastAsia"/>
        </w:rPr>
        <w:t>（</w:t>
      </w:r>
      <w:bookmarkStart w:id="55" w:name="OLE_LINK21"/>
      <w:r>
        <w:rPr>
          <w:rFonts w:cs="宋体" w:hint="eastAsia"/>
        </w:rPr>
        <w:t>线程调用树</w:t>
      </w:r>
      <w:bookmarkEnd w:id="55"/>
      <w:r>
        <w:rPr>
          <w:rFonts w:cs="宋体" w:hint="eastAsia"/>
        </w:rPr>
        <w:t>）或者</w:t>
      </w:r>
      <w:r>
        <w:rPr>
          <w:rFonts w:cs="宋体"/>
        </w:rPr>
        <w:t xml:space="preserve"> show Hots Spots Tree for selected Thread </w:t>
      </w:r>
      <w:r>
        <w:rPr>
          <w:rFonts w:cs="宋体" w:hint="eastAsia"/>
        </w:rPr>
        <w:t>（线程调用热点）查看线程的具体调用情况，本案例选择线程调用树，如下图</w:t>
      </w:r>
    </w:p>
    <w:p w14:paraId="0F664B36" w14:textId="7946C099" w:rsidR="00430D9A" w:rsidRDefault="00103813">
      <w:pPr>
        <w:spacing w:line="360" w:lineRule="auto"/>
      </w:pPr>
      <w:r>
        <w:rPr>
          <w:noProof/>
        </w:rPr>
        <w:drawing>
          <wp:inline distT="0" distB="0" distL="0" distR="0" wp14:anchorId="4FBBE467" wp14:editId="58B6D643">
            <wp:extent cx="6629400" cy="3108960"/>
            <wp:effectExtent l="0" t="0" r="0" b="0"/>
            <wp:docPr id="55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01F98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/>
        </w:rPr>
        <w:lastRenderedPageBreak/>
        <w:t>Thread status</w:t>
      </w:r>
      <w:r>
        <w:rPr>
          <w:rFonts w:cs="宋体" w:hint="eastAsia"/>
        </w:rPr>
        <w:t>选择</w:t>
      </w:r>
      <w:r>
        <w:rPr>
          <w:rFonts w:cs="宋体"/>
        </w:rPr>
        <w:t xml:space="preserve"> Blocked </w:t>
      </w:r>
      <w:r>
        <w:rPr>
          <w:rFonts w:cs="宋体" w:hint="eastAsia"/>
        </w:rPr>
        <w:t>然后，在阻塞的线程上右击选择</w:t>
      </w:r>
      <w:r>
        <w:rPr>
          <w:rFonts w:cs="宋体"/>
        </w:rPr>
        <w:t xml:space="preserve"> show call graph </w:t>
      </w:r>
      <w:r>
        <w:rPr>
          <w:rFonts w:cs="宋体" w:hint="eastAsia"/>
        </w:rPr>
        <w:t>即可查看到阻塞线程的具体调用源头</w:t>
      </w:r>
    </w:p>
    <w:p w14:paraId="1CA90747" w14:textId="1B1BD6C9" w:rsidR="00430D9A" w:rsidRDefault="00103813">
      <w:pPr>
        <w:spacing w:line="360" w:lineRule="auto"/>
      </w:pPr>
      <w:r>
        <w:rPr>
          <w:noProof/>
        </w:rPr>
        <w:drawing>
          <wp:inline distT="0" distB="0" distL="0" distR="0" wp14:anchorId="76361ADB" wp14:editId="33994C96">
            <wp:extent cx="6621780" cy="2781300"/>
            <wp:effectExtent l="0" t="0" r="0" b="0"/>
            <wp:docPr id="56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E857" w14:textId="77777777" w:rsidR="00430D9A" w:rsidRDefault="00430D9A">
      <w:pPr>
        <w:pStyle w:val="4"/>
      </w:pPr>
      <w:bookmarkStart w:id="56" w:name="_Toc24058"/>
      <w:r>
        <w:rPr>
          <w:rFonts w:hint="eastAsia"/>
        </w:rPr>
        <w:t>查看占用</w:t>
      </w:r>
      <w:r>
        <w:t>CPU</w:t>
      </w:r>
      <w:r>
        <w:rPr>
          <w:rFonts w:hint="eastAsia"/>
        </w:rPr>
        <w:t>较多的方法</w:t>
      </w:r>
      <w:bookmarkEnd w:id="56"/>
    </w:p>
    <w:p w14:paraId="6E461843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 w:hint="eastAsia"/>
        </w:rPr>
        <w:t>这个可以在</w:t>
      </w:r>
      <w:r>
        <w:rPr>
          <w:rFonts w:cs="宋体"/>
        </w:rPr>
        <w:t xml:space="preserve"> Live Memory -&gt;Allocation Call Tree </w:t>
      </w:r>
      <w:r>
        <w:rPr>
          <w:rFonts w:cs="宋体" w:hint="eastAsia"/>
        </w:rPr>
        <w:t>中查看到，上文已提到，在此不再赘述。</w:t>
      </w:r>
    </w:p>
    <w:p w14:paraId="121DA732" w14:textId="77777777" w:rsidR="00430D9A" w:rsidRDefault="00430D9A">
      <w:pPr>
        <w:spacing w:line="360" w:lineRule="auto"/>
        <w:rPr>
          <w:rFonts w:cs="宋体"/>
        </w:rPr>
      </w:pPr>
    </w:p>
    <w:p w14:paraId="16A3EF86" w14:textId="42E368B6" w:rsidR="00430D9A" w:rsidRDefault="00103813">
      <w:pPr>
        <w:spacing w:line="360" w:lineRule="auto"/>
      </w:pPr>
      <w:r>
        <w:rPr>
          <w:noProof/>
        </w:rPr>
        <w:drawing>
          <wp:inline distT="0" distB="0" distL="0" distR="0" wp14:anchorId="14B142CA" wp14:editId="2A922007">
            <wp:extent cx="6598920" cy="2240280"/>
            <wp:effectExtent l="0" t="0" r="0" b="0"/>
            <wp:docPr id="57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B0A9" w14:textId="77777777" w:rsidR="00430D9A" w:rsidRDefault="00430D9A">
      <w:pPr>
        <w:pStyle w:val="4"/>
      </w:pPr>
      <w:bookmarkStart w:id="57" w:name="_Toc30963"/>
      <w:r>
        <w:rPr>
          <w:rFonts w:hint="eastAsia"/>
        </w:rPr>
        <w:t>检测</w:t>
      </w:r>
      <w:r>
        <w:t>sql</w:t>
      </w:r>
      <w:r>
        <w:rPr>
          <w:rFonts w:hint="eastAsia"/>
        </w:rPr>
        <w:t>语句的执行效率</w:t>
      </w:r>
      <w:bookmarkEnd w:id="57"/>
    </w:p>
    <w:p w14:paraId="760E1A15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 w:hint="eastAsia"/>
        </w:rPr>
        <w:t>这个模块就需要用到“探针”了，在</w:t>
      </w:r>
      <w:r>
        <w:rPr>
          <w:rFonts w:cs="宋体"/>
        </w:rPr>
        <w:t>DataBases</w:t>
      </w:r>
      <w:r>
        <w:rPr>
          <w:rFonts w:cs="宋体" w:hint="eastAsia"/>
        </w:rPr>
        <w:t>视图选择和系统数据库框架匹配的探针，进行监控。如果预定义的探针中没有合适的，可以自定义探针。自定义探针有两种方式：</w:t>
      </w:r>
    </w:p>
    <w:p w14:paraId="160B9DE7" w14:textId="77777777" w:rsidR="00430D9A" w:rsidRDefault="00430D9A">
      <w:pPr>
        <w:numPr>
          <w:ilvl w:val="0"/>
          <w:numId w:val="7"/>
        </w:numPr>
        <w:spacing w:line="360" w:lineRule="auto"/>
        <w:rPr>
          <w:rFonts w:cs="宋体"/>
        </w:rPr>
      </w:pPr>
      <w:r>
        <w:rPr>
          <w:rFonts w:cs="宋体" w:hint="eastAsia"/>
        </w:rPr>
        <w:t>已经整合了</w:t>
      </w:r>
      <w:r>
        <w:rPr>
          <w:rFonts w:cs="宋体"/>
        </w:rPr>
        <w:t>IDE</w:t>
      </w:r>
      <w:r>
        <w:rPr>
          <w:rFonts w:cs="宋体" w:hint="eastAsia"/>
        </w:rPr>
        <w:t>的情况下，可以在</w:t>
      </w:r>
      <w:r>
        <w:rPr>
          <w:rFonts w:cs="宋体"/>
        </w:rPr>
        <w:t>IDE</w:t>
      </w:r>
      <w:r>
        <w:rPr>
          <w:rFonts w:cs="宋体" w:hint="eastAsia"/>
        </w:rPr>
        <w:t>编写探针，即要定义收集的数据及测试指标的规则。编译后将这个类</w:t>
      </w:r>
    </w:p>
    <w:p w14:paraId="56B56D93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/>
        </w:rPr>
        <w:t xml:space="preserve">     </w:t>
      </w:r>
      <w:r>
        <w:rPr>
          <w:rFonts w:cs="宋体" w:hint="eastAsia"/>
        </w:rPr>
        <w:t>导入</w:t>
      </w:r>
      <w:r>
        <w:rPr>
          <w:rFonts w:cs="宋体"/>
        </w:rPr>
        <w:t>JProfiler</w:t>
      </w:r>
    </w:p>
    <w:p w14:paraId="09398542" w14:textId="77777777" w:rsidR="00430D9A" w:rsidRDefault="00430D9A">
      <w:pPr>
        <w:numPr>
          <w:ilvl w:val="0"/>
          <w:numId w:val="7"/>
        </w:numPr>
        <w:spacing w:line="360" w:lineRule="auto"/>
        <w:rPr>
          <w:rFonts w:cs="宋体"/>
        </w:rPr>
      </w:pPr>
      <w:r>
        <w:rPr>
          <w:rFonts w:cs="宋体" w:hint="eastAsia"/>
        </w:rPr>
        <w:lastRenderedPageBreak/>
        <w:t>在</w:t>
      </w:r>
      <w:r>
        <w:rPr>
          <w:rFonts w:cs="宋体"/>
        </w:rPr>
        <w:t>Session Setting</w:t>
      </w:r>
      <w:r>
        <w:rPr>
          <w:rFonts w:cs="宋体" w:hint="eastAsia"/>
        </w:rPr>
        <w:t>中</w:t>
      </w:r>
      <w:r>
        <w:rPr>
          <w:rFonts w:cs="宋体"/>
        </w:rPr>
        <w:t xml:space="preserve">JEE&amp;Probes-&gt;Custom Probes </w:t>
      </w:r>
      <w:r>
        <w:rPr>
          <w:rFonts w:cs="宋体" w:hint="eastAsia"/>
        </w:rPr>
        <w:t>根据配置导向，自定义探针</w:t>
      </w:r>
    </w:p>
    <w:p w14:paraId="7EB9FB2E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 w:hint="eastAsia"/>
        </w:rPr>
        <w:t>本案例未定义，探针直接使用系统预定义的</w:t>
      </w:r>
      <w:r>
        <w:rPr>
          <w:rFonts w:cs="宋体"/>
        </w:rPr>
        <w:t>JDBC</w:t>
      </w:r>
      <w:r>
        <w:rPr>
          <w:rFonts w:cs="宋体" w:hint="eastAsia"/>
        </w:rPr>
        <w:t>探针进行数据库链接状态的监控。</w:t>
      </w:r>
    </w:p>
    <w:p w14:paraId="3FE61B7B" w14:textId="0A6EDC11" w:rsidR="00430D9A" w:rsidRDefault="00103813">
      <w:pPr>
        <w:spacing w:line="360" w:lineRule="auto"/>
      </w:pPr>
      <w:r>
        <w:rPr>
          <w:noProof/>
        </w:rPr>
        <w:drawing>
          <wp:inline distT="0" distB="0" distL="0" distR="0" wp14:anchorId="6F5C0357" wp14:editId="5AAF196A">
            <wp:extent cx="6644640" cy="3299460"/>
            <wp:effectExtent l="0" t="0" r="0" b="0"/>
            <wp:docPr id="58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91C9D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/>
        </w:rPr>
        <w:t xml:space="preserve">Connections </w:t>
      </w:r>
      <w:r>
        <w:rPr>
          <w:rFonts w:cs="宋体" w:hint="eastAsia"/>
        </w:rPr>
        <w:t>可以查看到当前数据库链接的状态，这里的连接值得是连接池中的连接。</w:t>
      </w:r>
    </w:p>
    <w:p w14:paraId="4D8BB88F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/>
        </w:rPr>
        <w:t xml:space="preserve">CallTree  </w:t>
      </w:r>
      <w:r>
        <w:rPr>
          <w:rFonts w:cs="宋体" w:hint="eastAsia"/>
        </w:rPr>
        <w:t>可以查看到当前调用的方法的执行时间及</w:t>
      </w:r>
      <w:r>
        <w:rPr>
          <w:rFonts w:cs="宋体"/>
        </w:rPr>
        <w:t>cpu</w:t>
      </w:r>
      <w:r>
        <w:rPr>
          <w:rFonts w:cs="宋体" w:hint="eastAsia"/>
        </w:rPr>
        <w:t>占用率。</w:t>
      </w:r>
    </w:p>
    <w:p w14:paraId="043413CE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/>
        </w:rPr>
        <w:t xml:space="preserve">Hot Spots </w:t>
      </w:r>
      <w:r>
        <w:rPr>
          <w:rFonts w:cs="宋体" w:hint="eastAsia"/>
        </w:rPr>
        <w:t>显示当前数据库事件的调用热点</w:t>
      </w:r>
    </w:p>
    <w:p w14:paraId="5CE86EBF" w14:textId="77777777" w:rsidR="00430D9A" w:rsidRDefault="00430D9A">
      <w:pPr>
        <w:spacing w:line="360" w:lineRule="auto"/>
        <w:rPr>
          <w:rFonts w:cs="宋体"/>
        </w:rPr>
      </w:pPr>
      <w:r>
        <w:rPr>
          <w:rFonts w:cs="宋体" w:hint="eastAsia"/>
        </w:rPr>
        <w:t>以上三点比较常用，其他的模块用法，请参考下文提供的帮助手册，在此不再赘述。</w:t>
      </w:r>
    </w:p>
    <w:p w14:paraId="5BED75F8" w14:textId="77777777" w:rsidR="00430D9A" w:rsidRDefault="00430D9A">
      <w:pPr>
        <w:spacing w:line="360" w:lineRule="auto"/>
        <w:rPr>
          <w:rFonts w:cs="宋体"/>
        </w:rPr>
      </w:pPr>
    </w:p>
    <w:p w14:paraId="3FD38A1A" w14:textId="77777777" w:rsidR="00430D9A" w:rsidRDefault="00430D9A">
      <w:pPr>
        <w:spacing w:line="360" w:lineRule="auto"/>
        <w:ind w:firstLine="720"/>
        <w:rPr>
          <w:rFonts w:cs="宋体"/>
        </w:rPr>
      </w:pPr>
    </w:p>
    <w:p w14:paraId="3165ED93" w14:textId="77777777" w:rsidR="00430D9A" w:rsidRDefault="00430D9A">
      <w:pPr>
        <w:pStyle w:val="3"/>
        <w:rPr>
          <w:rFonts w:cs="宋体"/>
        </w:rPr>
      </w:pPr>
      <w:bookmarkStart w:id="58" w:name="_Toc15438"/>
      <w:bookmarkStart w:id="59" w:name="_Toc4112"/>
      <w:r>
        <w:rPr>
          <w:rFonts w:cs="宋体" w:hint="eastAsia"/>
        </w:rPr>
        <w:t>帮助手册</w:t>
      </w:r>
      <w:bookmarkEnd w:id="58"/>
      <w:bookmarkEnd w:id="59"/>
    </w:p>
    <w:p w14:paraId="2E57E9FC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/>
        </w:rPr>
        <w:t xml:space="preserve">     Jprofiler</w:t>
      </w:r>
      <w:r>
        <w:rPr>
          <w:rFonts w:ascii="宋体" w:hAnsi="宋体" w:cs="宋体" w:hint="eastAsia"/>
        </w:rPr>
        <w:t>作为一款功能比较完善的性能分析软件，功能是极其全面的，而且各个功能之间的关联关系也比较</w:t>
      </w:r>
    </w:p>
    <w:p w14:paraId="7DB82A41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 w:hint="eastAsia"/>
        </w:rPr>
        <w:t>复杂，本文档只是作为一个入门的教程，简单介绍了些基本用法，让大家对</w:t>
      </w:r>
      <w:r>
        <w:rPr>
          <w:rFonts w:ascii="宋体" w:hAnsi="宋体" w:cs="宋体"/>
        </w:rPr>
        <w:t>Jprofiler</w:t>
      </w:r>
      <w:r>
        <w:rPr>
          <w:rFonts w:ascii="宋体" w:hAnsi="宋体" w:cs="宋体" w:hint="eastAsia"/>
        </w:rPr>
        <w:t>的有个初步了解，至于深层次的使用，请大家自行研究学习。</w:t>
      </w:r>
    </w:p>
    <w:p w14:paraId="1D3A0B48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 w:hint="eastAsia"/>
        </w:rPr>
        <w:t>以下提供一部分深入学习的参考资料</w:t>
      </w:r>
    </w:p>
    <w:p w14:paraId="56CF92CF" w14:textId="77777777" w:rsidR="00430D9A" w:rsidRDefault="00430D9A">
      <w:pPr>
        <w:spacing w:line="360" w:lineRule="auto"/>
        <w:rPr>
          <w:rFonts w:ascii="宋体" w:cs="宋体"/>
        </w:rPr>
      </w:pPr>
      <w:r>
        <w:object w:dxaOrig="1455" w:dyaOrig="1320" w14:anchorId="37F917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75" o:spid="_x0000_i1083" type="#_x0000_t75" style="width:72.6pt;height:66pt;mso-position-horizontal-relative:page;mso-position-vertical-relative:page" o:ole="">
            <v:fill o:detectmouseclick="t"/>
            <v:imagedata r:id="rId64" o:title=""/>
          </v:shape>
          <o:OLEObject Type="Embed" ProgID="Package" ShapeID="对象 75" DrawAspect="Content" ObjectID="_1647424341" r:id="rId65">
            <o:FieldCodes>\s</o:FieldCodes>
          </o:OLEObject>
        </w:object>
      </w:r>
      <w:r>
        <w:rPr>
          <w:rFonts w:ascii="宋体" w:hAnsi="宋体" w:cs="宋体"/>
        </w:rPr>
        <w:t xml:space="preserve"> </w:t>
      </w:r>
      <w:r>
        <w:object w:dxaOrig="1455" w:dyaOrig="1320" w14:anchorId="69F9A7B4">
          <v:shape id="对象 76" o:spid="_x0000_i1084" type="#_x0000_t75" style="width:72.6pt;height:66pt;mso-position-horizontal-relative:page;mso-position-vertical-relative:page" o:ole="">
            <v:fill o:detectmouseclick="t"/>
            <v:imagedata r:id="rId66" o:title=""/>
          </v:shape>
          <o:OLEObject Type="Embed" ProgID="Package" ShapeID="对象 76" DrawAspect="Content" ObjectID="_1647424342" r:id="rId67">
            <o:FieldCodes>\s</o:FieldCodes>
          </o:OLEObject>
        </w:object>
      </w:r>
    </w:p>
    <w:p w14:paraId="743FFE3D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/>
        </w:rPr>
        <w:lastRenderedPageBreak/>
        <w:t xml:space="preserve">Help.pdf </w:t>
      </w:r>
      <w:r>
        <w:rPr>
          <w:rFonts w:ascii="宋体" w:hAnsi="宋体" w:cs="宋体" w:hint="eastAsia"/>
        </w:rPr>
        <w:t>是和本教材完全匹配的官方</w:t>
      </w:r>
      <w:r>
        <w:rPr>
          <w:rFonts w:ascii="宋体" w:hAnsi="宋体" w:cs="宋体"/>
        </w:rPr>
        <w:t>Jprofiler_9.2</w:t>
      </w:r>
      <w:r>
        <w:rPr>
          <w:rFonts w:ascii="宋体" w:hAnsi="宋体" w:cs="宋体" w:hint="eastAsia"/>
        </w:rPr>
        <w:t>的</w:t>
      </w:r>
      <w:r>
        <w:rPr>
          <w:rFonts w:ascii="宋体" w:hAnsi="宋体" w:cs="宋体"/>
        </w:rPr>
        <w:t>API</w:t>
      </w:r>
      <w:r>
        <w:rPr>
          <w:rFonts w:ascii="宋体" w:hAnsi="宋体" w:cs="宋体" w:hint="eastAsia"/>
        </w:rPr>
        <w:t>，不过是纯英文版。</w:t>
      </w:r>
    </w:p>
    <w:p w14:paraId="560971B4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/>
        </w:rPr>
        <w:t>Jprofiler_</w:t>
      </w:r>
      <w:r>
        <w:rPr>
          <w:rFonts w:ascii="宋体" w:hAnsi="宋体" w:cs="宋体" w:hint="eastAsia"/>
        </w:rPr>
        <w:t>入门教程是老版本的</w:t>
      </w:r>
      <w:r>
        <w:rPr>
          <w:rFonts w:ascii="宋体" w:hAnsi="宋体" w:cs="宋体"/>
        </w:rPr>
        <w:t>Jprofiler_7</w:t>
      </w:r>
      <w:r>
        <w:rPr>
          <w:rFonts w:ascii="宋体" w:hAnsi="宋体" w:cs="宋体" w:hint="eastAsia"/>
        </w:rPr>
        <w:t>的安装及基本使用</w:t>
      </w:r>
      <w:r>
        <w:rPr>
          <w:rFonts w:ascii="宋体" w:hAnsi="宋体" w:cs="宋体"/>
        </w:rPr>
        <w:t>API</w:t>
      </w:r>
      <w:r>
        <w:rPr>
          <w:rFonts w:ascii="宋体" w:hAnsi="宋体" w:cs="宋体" w:hint="eastAsia"/>
        </w:rPr>
        <w:t>，由于版本比较老，好多功能和本文档有出入，</w:t>
      </w:r>
    </w:p>
    <w:p w14:paraId="435BF6DC" w14:textId="77777777" w:rsidR="00430D9A" w:rsidRDefault="00430D9A">
      <w:pPr>
        <w:spacing w:line="360" w:lineRule="auto"/>
        <w:rPr>
          <w:rFonts w:ascii="宋体" w:cs="宋体"/>
        </w:rPr>
      </w:pPr>
      <w:r>
        <w:rPr>
          <w:rFonts w:ascii="宋体" w:hAnsi="宋体" w:cs="宋体" w:hint="eastAsia"/>
        </w:rPr>
        <w:t>好在，本人在编写本文档的过程中已经参考了该</w:t>
      </w:r>
      <w:r>
        <w:rPr>
          <w:rFonts w:ascii="宋体" w:hAnsi="宋体" w:cs="宋体"/>
        </w:rPr>
        <w:t>API</w:t>
      </w:r>
      <w:r>
        <w:rPr>
          <w:rFonts w:ascii="宋体" w:hAnsi="宋体" w:cs="宋体" w:hint="eastAsia"/>
        </w:rPr>
        <w:t>的部分可用的资料，所以，大家只要阅读了本教程，就没必要在阅读旧版的</w:t>
      </w:r>
      <w:r>
        <w:rPr>
          <w:rFonts w:ascii="宋体" w:hAnsi="宋体" w:cs="宋体"/>
        </w:rPr>
        <w:t>API</w:t>
      </w:r>
      <w:r>
        <w:rPr>
          <w:rFonts w:ascii="宋体" w:hAnsi="宋体" w:cs="宋体" w:hint="eastAsia"/>
        </w:rPr>
        <w:t>了。当然，想要比较</w:t>
      </w:r>
      <w:r>
        <w:rPr>
          <w:rFonts w:ascii="宋体" w:hAnsi="宋体" w:cs="宋体"/>
        </w:rPr>
        <w:t xml:space="preserve">Jprofiler </w:t>
      </w:r>
      <w:r>
        <w:rPr>
          <w:rFonts w:ascii="宋体" w:hAnsi="宋体" w:cs="宋体" w:hint="eastAsia"/>
        </w:rPr>
        <w:t>的</w:t>
      </w:r>
      <w:r>
        <w:rPr>
          <w:rFonts w:ascii="宋体" w:hAnsi="宋体" w:cs="宋体"/>
        </w:rPr>
        <w:t>v7</w:t>
      </w:r>
      <w:r>
        <w:rPr>
          <w:rFonts w:ascii="宋体" w:hAnsi="宋体" w:cs="宋体" w:hint="eastAsia"/>
        </w:rPr>
        <w:t>和</w:t>
      </w:r>
      <w:r>
        <w:rPr>
          <w:rFonts w:ascii="宋体" w:hAnsi="宋体" w:cs="宋体"/>
        </w:rPr>
        <w:t>v9</w:t>
      </w:r>
      <w:r>
        <w:rPr>
          <w:rFonts w:ascii="宋体" w:hAnsi="宋体" w:cs="宋体" w:hint="eastAsia"/>
        </w:rPr>
        <w:t>有哪些功能差别的同学除外。</w:t>
      </w:r>
    </w:p>
    <w:sectPr w:rsidR="00430D9A">
      <w:pgSz w:w="12240" w:h="15840"/>
      <w:pgMar w:top="1440" w:right="980" w:bottom="144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500078" w14:textId="77777777" w:rsidR="00D7272D" w:rsidRDefault="00D7272D">
      <w:pPr>
        <w:widowControl w:val="0"/>
        <w:autoSpaceDE w:val="0"/>
        <w:autoSpaceDN w:val="0"/>
        <w:adjustRightInd w:val="0"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separator/>
      </w:r>
    </w:p>
  </w:endnote>
  <w:endnote w:type="continuationSeparator" w:id="0">
    <w:p w14:paraId="50FC62DA" w14:textId="77777777" w:rsidR="00D7272D" w:rsidRDefault="00D7272D">
      <w:pPr>
        <w:widowControl w:val="0"/>
        <w:autoSpaceDE w:val="0"/>
        <w:autoSpaceDN w:val="0"/>
        <w:adjustRightInd w:val="0"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682815" w14:textId="77777777" w:rsidR="00D7272D" w:rsidRDefault="00D7272D">
      <w:pPr>
        <w:widowControl w:val="0"/>
        <w:autoSpaceDE w:val="0"/>
        <w:autoSpaceDN w:val="0"/>
        <w:adjustRightInd w:val="0"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separator/>
      </w:r>
    </w:p>
  </w:footnote>
  <w:footnote w:type="continuationSeparator" w:id="0">
    <w:p w14:paraId="3285C164" w14:textId="77777777" w:rsidR="00D7272D" w:rsidRDefault="00D7272D">
      <w:pPr>
        <w:widowControl w:val="0"/>
        <w:autoSpaceDE w:val="0"/>
        <w:autoSpaceDN w:val="0"/>
        <w:adjustRightInd w:val="0"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7C4BCF2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42D420A8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CFE8A248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A7DE873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7F5A0AE6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2D00A370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442A3A2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7769370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388BF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058C394E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57D0CDB8"/>
    <w:multiLevelType w:val="hybridMultilevel"/>
    <w:tmpl w:val="57D0CDB8"/>
    <w:lvl w:ilvl="0" w:tplc="FFFFFFFF">
      <w:start w:val="2"/>
      <w:numFmt w:val="decimal"/>
      <w:suff w:val="nothing"/>
      <w:lvlText w:val="%1)"/>
      <w:lvlJc w:val="left"/>
      <w:rPr>
        <w:rFonts w:cs="Times New Roman"/>
      </w:rPr>
    </w:lvl>
    <w:lvl w:ilvl="1" w:tplc="FFFFFFFF">
      <w:start w:val="1"/>
      <w:numFmt w:val="decimal"/>
      <w:lvlText w:val=")"/>
      <w:lvlJc w:val="left"/>
      <w:rPr>
        <w:rFonts w:cs="Times New Roman"/>
      </w:rPr>
    </w:lvl>
    <w:lvl w:ilvl="2" w:tplc="FFFFFFFF">
      <w:start w:val="1"/>
      <w:numFmt w:val="decimal"/>
      <w:lvlText w:val=")"/>
      <w:lvlJc w:val="left"/>
      <w:rPr>
        <w:rFonts w:cs="Times New Roman"/>
      </w:rPr>
    </w:lvl>
    <w:lvl w:ilvl="3" w:tplc="FFFFFFFF">
      <w:start w:val="1"/>
      <w:numFmt w:val="decimal"/>
      <w:lvlText w:val=")"/>
      <w:lvlJc w:val="left"/>
      <w:rPr>
        <w:rFonts w:cs="Times New Roman"/>
      </w:rPr>
    </w:lvl>
    <w:lvl w:ilvl="4" w:tplc="FFFFFFFF">
      <w:start w:val="1"/>
      <w:numFmt w:val="decimal"/>
      <w:lvlText w:val=")"/>
      <w:lvlJc w:val="left"/>
      <w:rPr>
        <w:rFonts w:cs="Times New Roman"/>
      </w:rPr>
    </w:lvl>
    <w:lvl w:ilvl="5" w:tplc="FFFFFFFF">
      <w:start w:val="1"/>
      <w:numFmt w:val="decimal"/>
      <w:lvlText w:val=")"/>
      <w:lvlJc w:val="left"/>
      <w:rPr>
        <w:rFonts w:cs="Times New Roman"/>
      </w:rPr>
    </w:lvl>
    <w:lvl w:ilvl="6" w:tplc="FFFFFFFF">
      <w:start w:val="1"/>
      <w:numFmt w:val="decimal"/>
      <w:lvlText w:val=")"/>
      <w:lvlJc w:val="left"/>
      <w:rPr>
        <w:rFonts w:cs="Times New Roman"/>
      </w:rPr>
    </w:lvl>
    <w:lvl w:ilvl="7" w:tplc="FFFFFFFF">
      <w:start w:val="1"/>
      <w:numFmt w:val="decimal"/>
      <w:lvlText w:val=")"/>
      <w:lvlJc w:val="left"/>
      <w:rPr>
        <w:rFonts w:cs="Times New Roman"/>
      </w:rPr>
    </w:lvl>
    <w:lvl w:ilvl="8" w:tplc="FFFFFFFF">
      <w:start w:val="1"/>
      <w:numFmt w:val="decimal"/>
      <w:lvlText w:val=")"/>
      <w:lvlJc w:val="left"/>
      <w:rPr>
        <w:rFonts w:cs="Times New Roman"/>
      </w:rPr>
    </w:lvl>
  </w:abstractNum>
  <w:abstractNum w:abstractNumId="11" w15:restartNumberingAfterBreak="0">
    <w:nsid w:val="57D0D647"/>
    <w:multiLevelType w:val="hybridMultilevel"/>
    <w:tmpl w:val="57D0D647"/>
    <w:lvl w:ilvl="0" w:tplc="FFFFFFFF">
      <w:start w:val="1"/>
      <w:numFmt w:val="decimal"/>
      <w:suff w:val="nothing"/>
      <w:lvlText w:val="%1）"/>
      <w:lvlJc w:val="left"/>
      <w:rPr>
        <w:rFonts w:cs="Times New Roman"/>
      </w:rPr>
    </w:lvl>
    <w:lvl w:ilvl="1" w:tplc="FFFFFFFF">
      <w:start w:val="1"/>
      <w:numFmt w:val="decimal"/>
      <w:lvlText w:val="）"/>
      <w:lvlJc w:val="left"/>
      <w:rPr>
        <w:rFonts w:cs="Times New Roman"/>
      </w:rPr>
    </w:lvl>
    <w:lvl w:ilvl="2" w:tplc="FFFFFFFF">
      <w:start w:val="1"/>
      <w:numFmt w:val="decimal"/>
      <w:lvlText w:val="）"/>
      <w:lvlJc w:val="left"/>
      <w:rPr>
        <w:rFonts w:cs="Times New Roman"/>
      </w:rPr>
    </w:lvl>
    <w:lvl w:ilvl="3" w:tplc="FFFFFFFF">
      <w:start w:val="1"/>
      <w:numFmt w:val="decimal"/>
      <w:lvlText w:val="）"/>
      <w:lvlJc w:val="left"/>
      <w:rPr>
        <w:rFonts w:cs="Times New Roman"/>
      </w:rPr>
    </w:lvl>
    <w:lvl w:ilvl="4" w:tplc="FFFFFFFF">
      <w:start w:val="1"/>
      <w:numFmt w:val="decimal"/>
      <w:lvlText w:val="）"/>
      <w:lvlJc w:val="left"/>
      <w:rPr>
        <w:rFonts w:cs="Times New Roman"/>
      </w:rPr>
    </w:lvl>
    <w:lvl w:ilvl="5" w:tplc="FFFFFFFF">
      <w:start w:val="1"/>
      <w:numFmt w:val="decimal"/>
      <w:lvlText w:val="）"/>
      <w:lvlJc w:val="left"/>
      <w:rPr>
        <w:rFonts w:cs="Times New Roman"/>
      </w:rPr>
    </w:lvl>
    <w:lvl w:ilvl="6" w:tplc="FFFFFFFF">
      <w:start w:val="1"/>
      <w:numFmt w:val="decimal"/>
      <w:lvlText w:val="）"/>
      <w:lvlJc w:val="left"/>
      <w:rPr>
        <w:rFonts w:cs="Times New Roman"/>
      </w:rPr>
    </w:lvl>
    <w:lvl w:ilvl="7" w:tplc="FFFFFFFF">
      <w:start w:val="1"/>
      <w:numFmt w:val="decimal"/>
      <w:lvlText w:val="）"/>
      <w:lvlJc w:val="left"/>
      <w:rPr>
        <w:rFonts w:cs="Times New Roman"/>
      </w:rPr>
    </w:lvl>
    <w:lvl w:ilvl="8" w:tplc="FFFFFFFF">
      <w:start w:val="1"/>
      <w:numFmt w:val="decimal"/>
      <w:lvlText w:val="）"/>
      <w:lvlJc w:val="left"/>
      <w:rPr>
        <w:rFonts w:cs="Times New Roman"/>
      </w:rPr>
    </w:lvl>
  </w:abstractNum>
  <w:abstractNum w:abstractNumId="12" w15:restartNumberingAfterBreak="0">
    <w:nsid w:val="57D0E4D7"/>
    <w:multiLevelType w:val="hybridMultilevel"/>
    <w:tmpl w:val="57D0E4D7"/>
    <w:lvl w:ilvl="0" w:tplc="FFFFFFFF">
      <w:start w:val="1"/>
      <w:numFmt w:val="decimal"/>
      <w:suff w:val="space"/>
      <w:lvlText w:val="%1)"/>
      <w:lvlJc w:val="left"/>
      <w:rPr>
        <w:rFonts w:cs="Times New Roman"/>
      </w:rPr>
    </w:lvl>
    <w:lvl w:ilvl="1" w:tplc="FFFFFFFF">
      <w:start w:val="1"/>
      <w:numFmt w:val="decimal"/>
      <w:lvlText w:val=")"/>
      <w:lvlJc w:val="left"/>
      <w:rPr>
        <w:rFonts w:cs="Times New Roman"/>
      </w:rPr>
    </w:lvl>
    <w:lvl w:ilvl="2" w:tplc="FFFFFFFF">
      <w:start w:val="1"/>
      <w:numFmt w:val="decimal"/>
      <w:lvlText w:val=")"/>
      <w:lvlJc w:val="left"/>
      <w:rPr>
        <w:rFonts w:cs="Times New Roman"/>
      </w:rPr>
    </w:lvl>
    <w:lvl w:ilvl="3" w:tplc="FFFFFFFF">
      <w:start w:val="1"/>
      <w:numFmt w:val="decimal"/>
      <w:lvlText w:val=")"/>
      <w:lvlJc w:val="left"/>
      <w:rPr>
        <w:rFonts w:cs="Times New Roman"/>
      </w:rPr>
    </w:lvl>
    <w:lvl w:ilvl="4" w:tplc="FFFFFFFF">
      <w:start w:val="1"/>
      <w:numFmt w:val="decimal"/>
      <w:lvlText w:val=")"/>
      <w:lvlJc w:val="left"/>
      <w:rPr>
        <w:rFonts w:cs="Times New Roman"/>
      </w:rPr>
    </w:lvl>
    <w:lvl w:ilvl="5" w:tplc="FFFFFFFF">
      <w:start w:val="1"/>
      <w:numFmt w:val="decimal"/>
      <w:lvlText w:val=")"/>
      <w:lvlJc w:val="left"/>
      <w:rPr>
        <w:rFonts w:cs="Times New Roman"/>
      </w:rPr>
    </w:lvl>
    <w:lvl w:ilvl="6" w:tplc="FFFFFFFF">
      <w:start w:val="1"/>
      <w:numFmt w:val="decimal"/>
      <w:lvlText w:val=")"/>
      <w:lvlJc w:val="left"/>
      <w:rPr>
        <w:rFonts w:cs="Times New Roman"/>
      </w:rPr>
    </w:lvl>
    <w:lvl w:ilvl="7" w:tplc="FFFFFFFF">
      <w:start w:val="1"/>
      <w:numFmt w:val="decimal"/>
      <w:lvlText w:val=")"/>
      <w:lvlJc w:val="left"/>
      <w:rPr>
        <w:rFonts w:cs="Times New Roman"/>
      </w:rPr>
    </w:lvl>
    <w:lvl w:ilvl="8" w:tplc="FFFFFFFF">
      <w:start w:val="1"/>
      <w:numFmt w:val="decimal"/>
      <w:lvlText w:val=")"/>
      <w:lvlJc w:val="left"/>
      <w:rPr>
        <w:rFonts w:cs="Times New Roman"/>
      </w:rPr>
    </w:lvl>
  </w:abstractNum>
  <w:abstractNum w:abstractNumId="13" w15:restartNumberingAfterBreak="0">
    <w:nsid w:val="57D10355"/>
    <w:multiLevelType w:val="hybridMultilevel"/>
    <w:tmpl w:val="57D10355"/>
    <w:lvl w:ilvl="0" w:tplc="FFFFFFFF">
      <w:start w:val="1"/>
      <w:numFmt w:val="decimal"/>
      <w:suff w:val="nothing"/>
      <w:lvlText w:val="%1)"/>
      <w:lvlJc w:val="left"/>
      <w:rPr>
        <w:rFonts w:cs="Times New Roman"/>
      </w:rPr>
    </w:lvl>
    <w:lvl w:ilvl="1" w:tplc="FFFFFFFF">
      <w:start w:val="1"/>
      <w:numFmt w:val="decimal"/>
      <w:lvlText w:val=")"/>
      <w:lvlJc w:val="left"/>
      <w:rPr>
        <w:rFonts w:cs="Times New Roman"/>
      </w:rPr>
    </w:lvl>
    <w:lvl w:ilvl="2" w:tplc="FFFFFFFF">
      <w:start w:val="1"/>
      <w:numFmt w:val="decimal"/>
      <w:lvlText w:val=")"/>
      <w:lvlJc w:val="left"/>
      <w:rPr>
        <w:rFonts w:cs="Times New Roman"/>
      </w:rPr>
    </w:lvl>
    <w:lvl w:ilvl="3" w:tplc="FFFFFFFF">
      <w:start w:val="1"/>
      <w:numFmt w:val="decimal"/>
      <w:lvlText w:val=")"/>
      <w:lvlJc w:val="left"/>
      <w:rPr>
        <w:rFonts w:cs="Times New Roman"/>
      </w:rPr>
    </w:lvl>
    <w:lvl w:ilvl="4" w:tplc="FFFFFFFF">
      <w:start w:val="1"/>
      <w:numFmt w:val="decimal"/>
      <w:lvlText w:val=")"/>
      <w:lvlJc w:val="left"/>
      <w:rPr>
        <w:rFonts w:cs="Times New Roman"/>
      </w:rPr>
    </w:lvl>
    <w:lvl w:ilvl="5" w:tplc="FFFFFFFF">
      <w:start w:val="1"/>
      <w:numFmt w:val="decimal"/>
      <w:lvlText w:val=")"/>
      <w:lvlJc w:val="left"/>
      <w:rPr>
        <w:rFonts w:cs="Times New Roman"/>
      </w:rPr>
    </w:lvl>
    <w:lvl w:ilvl="6" w:tplc="FFFFFFFF">
      <w:start w:val="1"/>
      <w:numFmt w:val="decimal"/>
      <w:lvlText w:val=")"/>
      <w:lvlJc w:val="left"/>
      <w:rPr>
        <w:rFonts w:cs="Times New Roman"/>
      </w:rPr>
    </w:lvl>
    <w:lvl w:ilvl="7" w:tplc="FFFFFFFF">
      <w:start w:val="1"/>
      <w:numFmt w:val="decimal"/>
      <w:lvlText w:val=")"/>
      <w:lvlJc w:val="left"/>
      <w:rPr>
        <w:rFonts w:cs="Times New Roman"/>
      </w:rPr>
    </w:lvl>
    <w:lvl w:ilvl="8" w:tplc="FFFFFFFF">
      <w:start w:val="1"/>
      <w:numFmt w:val="decimal"/>
      <w:lvlText w:val=")"/>
      <w:lvlJc w:val="left"/>
      <w:rPr>
        <w:rFonts w:cs="Times New Roman"/>
      </w:rPr>
    </w:lvl>
  </w:abstractNum>
  <w:abstractNum w:abstractNumId="14" w15:restartNumberingAfterBreak="0">
    <w:nsid w:val="57D10E9F"/>
    <w:multiLevelType w:val="hybridMultilevel"/>
    <w:tmpl w:val="57D10E9F"/>
    <w:lvl w:ilvl="0" w:tplc="FFFFFFFF">
      <w:start w:val="1"/>
      <w:numFmt w:val="decimal"/>
      <w:lvlText w:val="%1)"/>
      <w:lvlJc w:val="left"/>
      <w:pPr>
        <w:ind w:left="425" w:hanging="425"/>
      </w:pPr>
      <w:rPr>
        <w:rFonts w:cs="Times New Roman"/>
      </w:rPr>
    </w:lvl>
    <w:lvl w:ilvl="1" w:tplc="FFFFFFFF">
      <w:start w:val="1"/>
      <w:numFmt w:val="decimal"/>
      <w:lvlText w:val=")"/>
      <w:lvlJc w:val="left"/>
      <w:rPr>
        <w:rFonts w:cs="Times New Roman"/>
      </w:rPr>
    </w:lvl>
    <w:lvl w:ilvl="2" w:tplc="FFFFFFFF">
      <w:start w:val="1"/>
      <w:numFmt w:val="decimal"/>
      <w:lvlText w:val=")"/>
      <w:lvlJc w:val="left"/>
      <w:rPr>
        <w:rFonts w:cs="Times New Roman"/>
      </w:rPr>
    </w:lvl>
    <w:lvl w:ilvl="3" w:tplc="FFFFFFFF">
      <w:start w:val="1"/>
      <w:numFmt w:val="decimal"/>
      <w:lvlText w:val=")"/>
      <w:lvlJc w:val="left"/>
      <w:rPr>
        <w:rFonts w:cs="Times New Roman"/>
      </w:rPr>
    </w:lvl>
    <w:lvl w:ilvl="4" w:tplc="FFFFFFFF">
      <w:start w:val="1"/>
      <w:numFmt w:val="decimal"/>
      <w:lvlText w:val=")"/>
      <w:lvlJc w:val="left"/>
      <w:rPr>
        <w:rFonts w:cs="Times New Roman"/>
      </w:rPr>
    </w:lvl>
    <w:lvl w:ilvl="5" w:tplc="FFFFFFFF">
      <w:start w:val="1"/>
      <w:numFmt w:val="decimal"/>
      <w:lvlText w:val=")"/>
      <w:lvlJc w:val="left"/>
      <w:rPr>
        <w:rFonts w:cs="Times New Roman"/>
      </w:rPr>
    </w:lvl>
    <w:lvl w:ilvl="6" w:tplc="FFFFFFFF">
      <w:start w:val="1"/>
      <w:numFmt w:val="decimal"/>
      <w:lvlText w:val=")"/>
      <w:lvlJc w:val="left"/>
      <w:rPr>
        <w:rFonts w:cs="Times New Roman"/>
      </w:rPr>
    </w:lvl>
    <w:lvl w:ilvl="7" w:tplc="FFFFFFFF">
      <w:start w:val="1"/>
      <w:numFmt w:val="decimal"/>
      <w:lvlText w:val=")"/>
      <w:lvlJc w:val="left"/>
      <w:rPr>
        <w:rFonts w:cs="Times New Roman"/>
      </w:rPr>
    </w:lvl>
    <w:lvl w:ilvl="8" w:tplc="FFFFFFFF">
      <w:start w:val="1"/>
      <w:numFmt w:val="decimal"/>
      <w:lvlText w:val=")"/>
      <w:lvlJc w:val="left"/>
      <w:rPr>
        <w:rFonts w:cs="Times New Roman"/>
      </w:rPr>
    </w:lvl>
  </w:abstractNum>
  <w:abstractNum w:abstractNumId="15" w15:restartNumberingAfterBreak="0">
    <w:nsid w:val="57D916BF"/>
    <w:multiLevelType w:val="hybridMultilevel"/>
    <w:tmpl w:val="57D916BF"/>
    <w:lvl w:ilvl="0" w:tplc="FFFFFFFF">
      <w:start w:val="1"/>
      <w:numFmt w:val="decimal"/>
      <w:suff w:val="nothing"/>
      <w:lvlText w:val="（%1）"/>
      <w:lvlJc w:val="left"/>
      <w:rPr>
        <w:rFonts w:cs="Times New Roman"/>
      </w:rPr>
    </w:lvl>
    <w:lvl w:ilvl="1" w:tplc="FFFFFFFF">
      <w:start w:val="1"/>
      <w:numFmt w:val="decimal"/>
      <w:lvlText w:val="（）"/>
      <w:lvlJc w:val="left"/>
      <w:rPr>
        <w:rFonts w:cs="Times New Roman"/>
      </w:rPr>
    </w:lvl>
    <w:lvl w:ilvl="2" w:tplc="FFFFFFFF">
      <w:start w:val="1"/>
      <w:numFmt w:val="decimal"/>
      <w:lvlText w:val="（）"/>
      <w:lvlJc w:val="left"/>
      <w:rPr>
        <w:rFonts w:cs="Times New Roman"/>
      </w:rPr>
    </w:lvl>
    <w:lvl w:ilvl="3" w:tplc="FFFFFFFF">
      <w:start w:val="1"/>
      <w:numFmt w:val="decimal"/>
      <w:lvlText w:val="（）"/>
      <w:lvlJc w:val="left"/>
      <w:rPr>
        <w:rFonts w:cs="Times New Roman"/>
      </w:rPr>
    </w:lvl>
    <w:lvl w:ilvl="4" w:tplc="FFFFFFFF">
      <w:start w:val="1"/>
      <w:numFmt w:val="decimal"/>
      <w:lvlText w:val="（）"/>
      <w:lvlJc w:val="left"/>
      <w:rPr>
        <w:rFonts w:cs="Times New Roman"/>
      </w:rPr>
    </w:lvl>
    <w:lvl w:ilvl="5" w:tplc="FFFFFFFF">
      <w:start w:val="1"/>
      <w:numFmt w:val="decimal"/>
      <w:lvlText w:val="（）"/>
      <w:lvlJc w:val="left"/>
      <w:rPr>
        <w:rFonts w:cs="Times New Roman"/>
      </w:rPr>
    </w:lvl>
    <w:lvl w:ilvl="6" w:tplc="FFFFFFFF">
      <w:start w:val="1"/>
      <w:numFmt w:val="decimal"/>
      <w:lvlText w:val="（）"/>
      <w:lvlJc w:val="left"/>
      <w:rPr>
        <w:rFonts w:cs="Times New Roman"/>
      </w:rPr>
    </w:lvl>
    <w:lvl w:ilvl="7" w:tplc="FFFFFFFF">
      <w:start w:val="1"/>
      <w:numFmt w:val="decimal"/>
      <w:lvlText w:val="（）"/>
      <w:lvlJc w:val="left"/>
      <w:rPr>
        <w:rFonts w:cs="Times New Roman"/>
      </w:rPr>
    </w:lvl>
    <w:lvl w:ilvl="8" w:tplc="FFFFFFFF">
      <w:start w:val="1"/>
      <w:numFmt w:val="decimal"/>
      <w:lvlText w:val="（）"/>
      <w:lvlJc w:val="left"/>
      <w:rPr>
        <w:rFonts w:cs="Times New Roman"/>
      </w:rPr>
    </w:lvl>
  </w:abstractNum>
  <w:abstractNum w:abstractNumId="16" w15:restartNumberingAfterBreak="0">
    <w:nsid w:val="57DE5C30"/>
    <w:multiLevelType w:val="hybridMultilevel"/>
    <w:tmpl w:val="57DE5C30"/>
    <w:lvl w:ilvl="0" w:tplc="FFFFFFFF">
      <w:start w:val="1"/>
      <w:numFmt w:val="decimal"/>
      <w:suff w:val="nothing"/>
      <w:lvlText w:val="（%1）"/>
      <w:lvlJc w:val="left"/>
      <w:rPr>
        <w:rFonts w:cs="Times New Roman"/>
      </w:rPr>
    </w:lvl>
    <w:lvl w:ilvl="1" w:tplc="FFFFFFFF">
      <w:start w:val="1"/>
      <w:numFmt w:val="decimal"/>
      <w:lvlText w:val="（）"/>
      <w:lvlJc w:val="left"/>
      <w:rPr>
        <w:rFonts w:cs="Times New Roman"/>
      </w:rPr>
    </w:lvl>
    <w:lvl w:ilvl="2" w:tplc="FFFFFFFF">
      <w:start w:val="1"/>
      <w:numFmt w:val="decimal"/>
      <w:lvlText w:val="（）"/>
      <w:lvlJc w:val="left"/>
      <w:rPr>
        <w:rFonts w:cs="Times New Roman"/>
      </w:rPr>
    </w:lvl>
    <w:lvl w:ilvl="3" w:tplc="FFFFFFFF">
      <w:start w:val="1"/>
      <w:numFmt w:val="decimal"/>
      <w:lvlText w:val="（）"/>
      <w:lvlJc w:val="left"/>
      <w:rPr>
        <w:rFonts w:cs="Times New Roman"/>
      </w:rPr>
    </w:lvl>
    <w:lvl w:ilvl="4" w:tplc="FFFFFFFF">
      <w:start w:val="1"/>
      <w:numFmt w:val="decimal"/>
      <w:lvlText w:val="（）"/>
      <w:lvlJc w:val="left"/>
      <w:rPr>
        <w:rFonts w:cs="Times New Roman"/>
      </w:rPr>
    </w:lvl>
    <w:lvl w:ilvl="5" w:tplc="FFFFFFFF">
      <w:start w:val="1"/>
      <w:numFmt w:val="decimal"/>
      <w:lvlText w:val="（）"/>
      <w:lvlJc w:val="left"/>
      <w:rPr>
        <w:rFonts w:cs="Times New Roman"/>
      </w:rPr>
    </w:lvl>
    <w:lvl w:ilvl="6" w:tplc="FFFFFFFF">
      <w:start w:val="1"/>
      <w:numFmt w:val="decimal"/>
      <w:lvlText w:val="（）"/>
      <w:lvlJc w:val="left"/>
      <w:rPr>
        <w:rFonts w:cs="Times New Roman"/>
      </w:rPr>
    </w:lvl>
    <w:lvl w:ilvl="7" w:tplc="FFFFFFFF">
      <w:start w:val="1"/>
      <w:numFmt w:val="decimal"/>
      <w:lvlText w:val="（）"/>
      <w:lvlJc w:val="left"/>
      <w:rPr>
        <w:rFonts w:cs="Times New Roman"/>
      </w:rPr>
    </w:lvl>
    <w:lvl w:ilvl="8" w:tplc="FFFFFFFF">
      <w:start w:val="1"/>
      <w:numFmt w:val="decimal"/>
      <w:lvlText w:val="（）"/>
      <w:lvlJc w:val="left"/>
      <w:rPr>
        <w:rFonts w:cs="Times New Roman"/>
      </w:rPr>
    </w:lvl>
  </w:abstractNum>
  <w:abstractNum w:abstractNumId="17" w15:restartNumberingAfterBreak="0">
    <w:nsid w:val="57DF3F77"/>
    <w:multiLevelType w:val="singleLevel"/>
    <w:tmpl w:val="57DF3F77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/>
      </w:rPr>
    </w:lvl>
  </w:abstractNum>
  <w:abstractNum w:abstractNumId="18" w15:restartNumberingAfterBreak="0">
    <w:nsid w:val="57DF3F82"/>
    <w:multiLevelType w:val="singleLevel"/>
    <w:tmpl w:val="57DF3F82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eastAsia="宋体" w:hAnsi="Wingdings"/>
      </w:rPr>
    </w:lvl>
  </w:abstractNum>
  <w:abstractNum w:abstractNumId="19" w15:restartNumberingAfterBreak="0">
    <w:nsid w:val="57DF3F8D"/>
    <w:multiLevelType w:val="singleLevel"/>
    <w:tmpl w:val="57DF3F8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0" w15:restartNumberingAfterBreak="0">
    <w:nsid w:val="57DF3F98"/>
    <w:multiLevelType w:val="singleLevel"/>
    <w:tmpl w:val="57DF3F98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宋体" w:hAnsi="Wingdings"/>
      </w:rPr>
    </w:lvl>
  </w:abstractNum>
  <w:abstractNum w:abstractNumId="21" w15:restartNumberingAfterBreak="0">
    <w:nsid w:val="57DF3FA3"/>
    <w:multiLevelType w:val="singleLevel"/>
    <w:tmpl w:val="57DF3FA3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eastAsia="宋体" w:hAnsi="Wingdings"/>
      </w:rPr>
    </w:lvl>
  </w:abstractNum>
  <w:abstractNum w:abstractNumId="22" w15:restartNumberingAfterBreak="0">
    <w:nsid w:val="57DF3FAE"/>
    <w:multiLevelType w:val="singleLevel"/>
    <w:tmpl w:val="57DF3FAE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</w:abstractNum>
  <w:abstractNum w:abstractNumId="23" w15:restartNumberingAfterBreak="0">
    <w:nsid w:val="57DF3FB9"/>
    <w:multiLevelType w:val="singleLevel"/>
    <w:tmpl w:val="57DF3FB9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eastAsia="宋体" w:hAnsi="Wingdings"/>
      </w:rPr>
    </w:lvl>
  </w:abstractNum>
  <w:abstractNum w:abstractNumId="24" w15:restartNumberingAfterBreak="0">
    <w:nsid w:val="57DF3FC4"/>
    <w:multiLevelType w:val="singleLevel"/>
    <w:tmpl w:val="57DF3FC4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eastAsia="宋体" w:hAnsi="Wingdings"/>
      </w:rPr>
    </w:lvl>
  </w:abstractNum>
  <w:abstractNum w:abstractNumId="25" w15:restartNumberingAfterBreak="0">
    <w:nsid w:val="57DF3FCF"/>
    <w:multiLevelType w:val="singleLevel"/>
    <w:tmpl w:val="57DF3FCF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/>
      </w:rPr>
    </w:lvl>
  </w:abstractNum>
  <w:abstractNum w:abstractNumId="26" w15:restartNumberingAfterBreak="0">
    <w:nsid w:val="57DF3FDA"/>
    <w:multiLevelType w:val="singleLevel"/>
    <w:tmpl w:val="57DF3FDA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cs="Times New Roman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3"/>
  </w:num>
  <w:num w:numId="5">
    <w:abstractNumId w:val="14"/>
  </w:num>
  <w:num w:numId="6">
    <w:abstractNumId w:val="15"/>
  </w:num>
  <w:num w:numId="7">
    <w:abstractNumId w:val="16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efaultTabStop w:val="720"/>
  <w:drawingGridHorizontalSpacing w:val="120"/>
  <w:drawingGridVerticalSpacing w:val="120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F7"/>
    <w:rsid w:val="00000000"/>
    <w:rsid w:val="00103813"/>
    <w:rsid w:val="00430D9A"/>
    <w:rsid w:val="007D3AE6"/>
    <w:rsid w:val="00D7272D"/>
    <w:rsid w:val="00EA4D00"/>
    <w:rsid w:val="00F0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6B259"/>
  <w14:defaultImageDpi w14:val="0"/>
  <w15:docId w15:val="{3EFAE6E8-9AA4-4F76-88DD-5CE9EDBE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1" w:count="376">
    <w:lsdException w:name="Normal" w:uiPriority="0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toc 3" w:unhideWhenUsed="1"/>
    <w:lsdException w:name="toc 4" w:unhideWhenUsed="1"/>
    <w:lsdException w:name="caption" w:semiHidden="1" w:unhideWhenUsed="1"/>
    <w:lsdException w:name="Default Paragraph Font" w:unhideWhenUsed="1" w:qFormat="0"/>
    <w:lsdException w:name="HTML Top of Form" w:qFormat="0"/>
    <w:lsdException w:name="HTML Bottom of Form" w:qFormat="0"/>
    <w:lsdException w:name="No List" w:semiHidden="1" w:unhideWhenUsed="1" w:qFormat="0"/>
    <w:lsdException w:name="Outline List 1" w:qFormat="0"/>
    <w:lsdException w:name="Outline List 2" w:qFormat="0"/>
    <w:lsdException w:name="Outline List 3" w:qFormat="0"/>
    <w:lsdException w:name="Placeholder Text" w:qFormat="0"/>
    <w:lsdException w:name="Revision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nhideWhenUsed="1" w:qFormat="0"/>
    <w:lsdException w:name="Smart Hyperlink" w:semiHidden="1" w:unhideWhenUsed="1" w:qFormat="0"/>
    <w:lsdException w:name="Hashtag" w:semiHidden="1" w:unhideWhenUsed="1" w:qFormat="0"/>
    <w:lsdException w:name="Unresolved Mention" w:semiHidden="1" w:unhideWhenUsed="1" w:qFormat="0"/>
    <w:lsdException w:name="Smart Link" w:semiHidden="1" w:unhideWhenUsed="1" w:qFormat="0"/>
  </w:latentStyles>
  <w:style w:type="paragraph" w:default="1" w:styleId="a">
    <w:name w:val="Normal"/>
    <w:qFormat/>
    <w:pPr>
      <w:jc w:val="both"/>
    </w:p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60" w:after="260" w:line="413" w:lineRule="auto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9"/>
    <w:qFormat/>
    <w:pPr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locked/>
    <w:rPr>
      <w:rFonts w:asciiTheme="majorHAnsi" w:eastAsiaTheme="majorEastAsia" w:hAnsiTheme="majorHAnsi" w:cs="Times New Roman"/>
      <w:b/>
      <w:bCs/>
      <w:sz w:val="28"/>
      <w:szCs w:val="28"/>
    </w:rPr>
  </w:style>
  <w:style w:type="character" w:styleId="a3">
    <w:name w:val="Emphasis"/>
    <w:basedOn w:val="a0"/>
    <w:uiPriority w:val="99"/>
    <w:qFormat/>
    <w:rPr>
      <w:rFonts w:cs="Times New Roman"/>
      <w:i/>
      <w:iCs/>
    </w:rPr>
  </w:style>
  <w:style w:type="paragraph" w:styleId="TOC4">
    <w:name w:val="toc 4"/>
    <w:basedOn w:val="a"/>
    <w:next w:val="a"/>
    <w:uiPriority w:val="99"/>
    <w:unhideWhenUsed/>
    <w:qFormat/>
    <w:pPr>
      <w:ind w:leftChars="600" w:left="1260"/>
    </w:pPr>
  </w:style>
  <w:style w:type="paragraph" w:styleId="TOC3">
    <w:name w:val="toc 3"/>
    <w:basedOn w:val="a"/>
    <w:next w:val="a"/>
    <w:uiPriority w:val="99"/>
    <w:unhideWhenUsed/>
    <w:qFormat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59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emf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oleObject" Target="embeddings/oleObject2.bin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1803</Words>
  <Characters>10281</Characters>
  <Application>Microsoft Office Word</Application>
  <DocSecurity>0</DocSecurity>
  <Lines>85</Lines>
  <Paragraphs>24</Paragraphs>
  <ScaleCrop>false</ScaleCrop>
  <Company/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</dc:creator>
  <cp:keywords/>
  <dc:description/>
  <cp:lastModifiedBy>AZ4839</cp:lastModifiedBy>
  <cp:revision>2</cp:revision>
  <cp:lastPrinted>2020-04-03T02:12:00Z</cp:lastPrinted>
  <dcterms:created xsi:type="dcterms:W3CDTF">2020-04-03T05:06:00Z</dcterms:created>
  <dcterms:modified xsi:type="dcterms:W3CDTF">2020-04-03T05:06:00Z</dcterms:modified>
</cp:coreProperties>
</file>