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38745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>
        <w:rPr>
          <w:rFonts w:hint="eastAsia"/>
          <w:b/>
          <w:i/>
          <w:sz w:val="36"/>
          <w:highlight w:val="lightGray"/>
        </w:rPr>
        <w:t>三</w:t>
      </w:r>
      <w:r>
        <w:rPr>
          <w:b/>
          <w:i/>
          <w:sz w:val="36"/>
          <w:highlight w:val="lightGray"/>
        </w:rPr>
        <w:t>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7600D126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1、从个人理解出发，结合软件测试V模型，谈谈软件开发过程与软件测试过程之间的关系，以及它们各自的核心内容</w:t>
      </w:r>
      <w:r>
        <w:rPr>
          <w:b/>
          <w:sz w:val="28"/>
          <w:szCs w:val="28"/>
        </w:rPr>
        <w:t>。</w:t>
      </w:r>
    </w:p>
    <w:p w14:paraId="7DAECA80">
      <w:pPr>
        <w:spacing w:line="480" w:lineRule="auto"/>
        <w:rPr>
          <w:b/>
          <w:sz w:val="28"/>
          <w:szCs w:val="28"/>
        </w:rPr>
      </w:pPr>
    </w:p>
    <w:p w14:paraId="09964D90">
      <w:pPr>
        <w:spacing w:line="480" w:lineRule="auto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答：软件测试V模型是一种线性的、顺序的软件开发模型，它将软件开发过程和测试过程紧密地结合在一起。它的形状像“V”，左侧是软件开发的各个阶段，包括需求分析、概要设计、详细设计和编码；右侧是与之对应的测试阶段，分别是单元测试、集成测试、系统测试和验收测试。</w:t>
      </w:r>
    </w:p>
    <w:p w14:paraId="4AA94487">
      <w:pPr>
        <w:spacing w:line="48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344545"/>
            <wp:effectExtent l="0" t="0" r="317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4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D1B26">
      <w:p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开发过程与软件测试过程的关系：（1）开发的需求分析、概要设计、详细设计、编码阶段，分别与测试的验收测试、系统测试、集成测试、单元测试精准对应。测试用例、测试方案并非编码完成后才制定，而是伴随对应开发阶段同步完成，实现测试与开发同节奏推进。（2）开发产出的需求、设计文档是测试设计的核心依据，明确测试目标与范围；而测试过程发现的缺陷会反向反馈至对应开发阶段，验证开发成果的正确性，修正需求偏差、设计漏洞与代码问题，形成质量闭环。（3）V 模型体现了缺陷发现越早、修复成本越低的原则。单元测试拦截编码缺陷，集成测试校验设计衔接问题，系统测试验证整体功能，验收测试确认业务合规，逐层拦截问题，避免底层缺陷传递至后期阶段。（4）开发的核心是实现软件功能与架构，测试的核心是验证开发成果是否符合预期，二者最终目标一致，都是为了交付满足用户需求、稳定可靠的软件产品。</w:t>
      </w:r>
    </w:p>
    <w:p w14:paraId="0C852F4E">
      <w:p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软件开发各阶段核心内容：</w:t>
      </w:r>
    </w:p>
    <w:p w14:paraId="7F8AD38F">
      <w:pPr>
        <w:numPr>
          <w:ilvl w:val="0"/>
          <w:numId w:val="1"/>
        </w:num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需求分析阶段：与用户沟通明确软件功能、性能、业务规则等核心诉求，输出需求规格说明书，确定软件最终要实现的目标与价值。</w:t>
      </w:r>
    </w:p>
    <w:p w14:paraId="0FE1434E">
      <w:pPr>
        <w:numPr>
          <w:ilvl w:val="0"/>
          <w:numId w:val="1"/>
        </w:numPr>
        <w:spacing w:line="48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概要设计阶段：</w:t>
      </w:r>
      <w:r>
        <w:rPr>
          <w:rFonts w:ascii="宋体" w:hAnsi="宋体" w:eastAsia="宋体" w:cs="宋体"/>
          <w:sz w:val="24"/>
          <w:szCs w:val="24"/>
        </w:rPr>
        <w:t>基于需求规划软件整体架构，划分系统模块，明确模块间的调用关系、接口规范与整体技术方案。</w:t>
      </w:r>
    </w:p>
    <w:p w14:paraId="17960516">
      <w:pPr>
        <w:numPr>
          <w:ilvl w:val="0"/>
          <w:numId w:val="1"/>
        </w:numPr>
        <w:spacing w:line="48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详细设计阶段：</w:t>
      </w:r>
      <w:r>
        <w:rPr>
          <w:rFonts w:ascii="宋体" w:hAnsi="宋体" w:eastAsia="宋体" w:cs="宋体"/>
          <w:sz w:val="24"/>
          <w:szCs w:val="24"/>
        </w:rPr>
        <w:t>对各模块进行细化设计，确定模块内部逻辑、数据结构、算法实现与具体处理流程，为编码提供直接指导。</w:t>
      </w:r>
    </w:p>
    <w:p w14:paraId="663808A3">
      <w:pPr>
        <w:numPr>
          <w:ilvl w:val="0"/>
          <w:numId w:val="1"/>
        </w:numPr>
        <w:spacing w:line="48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编码阶段：</w:t>
      </w:r>
      <w:r>
        <w:rPr>
          <w:rFonts w:ascii="宋体" w:hAnsi="宋体" w:eastAsia="宋体" w:cs="宋体"/>
          <w:sz w:val="24"/>
          <w:szCs w:val="24"/>
        </w:rPr>
        <w:t>按照详细设计方案编写程序代码，实现模块功能，完成可运行的软件程序，是开发落地的最终执行环节。</w:t>
      </w:r>
    </w:p>
    <w:p w14:paraId="3E6B0721">
      <w:pPr>
        <w:numPr>
          <w:numId w:val="0"/>
        </w:num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软件测试各阶段核心内容：</w:t>
      </w:r>
    </w:p>
    <w:p w14:paraId="5775CECC">
      <w:pPr>
        <w:numPr>
          <w:numId w:val="0"/>
        </w:num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（1）单元测试：对应编码阶段，以程序模块为测试对象，校验单个代码单元的逻辑正确性，拦截语法错误、逻辑漏洞等底层代码缺陷。</w:t>
      </w:r>
    </w:p>
    <w:p w14:paraId="654B00F6">
      <w:pPr>
        <w:numPr>
          <w:numId w:val="0"/>
        </w:num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（2）集成测试：对应详细设计阶段，对多个模块组合后的接口、数据交互进行测试，验证模块间衔接是否符合设计要求。</w:t>
      </w:r>
    </w:p>
    <w:p w14:paraId="7E7C3C7B">
      <w:pPr>
        <w:numPr>
          <w:numId w:val="0"/>
        </w:numPr>
        <w:spacing w:line="48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（3）系统测试：对应概要设计阶段，将完整软件系统作为测试对象，验证整体功能、性能、兼容性等是否满足系统架构与需求要求。</w:t>
      </w:r>
    </w:p>
    <w:p w14:paraId="4F3F0CAF">
      <w:pPr>
        <w:numPr>
          <w:numId w:val="0"/>
        </w:numPr>
        <w:spacing w:line="480" w:lineRule="auto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（4）验收测试：</w:t>
      </w:r>
      <w:r>
        <w:rPr>
          <w:rFonts w:ascii="宋体" w:hAnsi="宋体" w:eastAsia="宋体" w:cs="宋体"/>
          <w:sz w:val="24"/>
          <w:szCs w:val="24"/>
        </w:rPr>
        <w:t>对应需求分析阶段，由用户或相关方主导，验证软件是否完全符合业务需求与使用场景，确认软件是否可正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式交付。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99B31D"/>
    <w:multiLevelType w:val="singleLevel"/>
    <w:tmpl w:val="F899B31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1740B7"/>
    <w:rsid w:val="00445E56"/>
    <w:rsid w:val="006A262F"/>
    <w:rsid w:val="007000D3"/>
    <w:rsid w:val="00721E4F"/>
    <w:rsid w:val="00881E54"/>
    <w:rsid w:val="008B1DAF"/>
    <w:rsid w:val="00A358E2"/>
    <w:rsid w:val="00A717E8"/>
    <w:rsid w:val="00B406B2"/>
    <w:rsid w:val="00C57A67"/>
    <w:rsid w:val="0695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3</Pages>
  <Words>60</Words>
  <Characters>60</Characters>
  <Lines>1</Lines>
  <Paragraphs>1</Paragraphs>
  <TotalTime>17</TotalTime>
  <ScaleCrop>false</ScaleCrop>
  <LinksUpToDate>false</LinksUpToDate>
  <CharactersWithSpaces>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2026-04-15T09:43:08Z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7EB99ACCDE424D79943BABCB1CE6F32C_13</vt:lpwstr>
  </property>
</Properties>
</file>