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66D3B" w14:textId="2DCE1796" w:rsidR="00381150" w:rsidRPr="005C3D48" w:rsidRDefault="005C3D48" w:rsidP="005C3D48">
      <w:pPr>
        <w:pStyle w:val="1"/>
        <w:jc w:val="center"/>
        <w:rPr>
          <w:rFonts w:ascii="宋体" w:eastAsia="宋体" w:hAnsi="宋体"/>
        </w:rPr>
      </w:pPr>
      <w:r w:rsidRPr="005C3D48">
        <w:rPr>
          <w:rFonts w:ascii="宋体" w:eastAsia="宋体" w:hAnsi="宋体" w:hint="eastAsia"/>
        </w:rPr>
        <w:t>实验一</w:t>
      </w:r>
      <w:r w:rsidR="00387D22">
        <w:rPr>
          <w:rFonts w:ascii="宋体" w:eastAsia="宋体" w:hAnsi="宋体" w:hint="eastAsia"/>
        </w:rPr>
        <w:t>实验报告</w:t>
      </w:r>
    </w:p>
    <w:p w14:paraId="46D53012" w14:textId="48603DE3" w:rsidR="005C3D48" w:rsidRPr="00641420" w:rsidRDefault="00064A8B" w:rsidP="00F3250A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2"/>
          <w:szCs w:val="32"/>
        </w:rPr>
      </w:pPr>
      <w:r w:rsidRPr="00641420">
        <w:rPr>
          <w:rFonts w:ascii="宋体" w:eastAsia="宋体" w:hAnsi="宋体" w:hint="eastAsia"/>
          <w:b/>
          <w:bCs/>
          <w:sz w:val="32"/>
          <w:szCs w:val="32"/>
        </w:rPr>
        <w:t>“第7组-山海绘卷”分析</w:t>
      </w:r>
    </w:p>
    <w:p w14:paraId="2F3315FE" w14:textId="44207908" w:rsidR="00064A8B" w:rsidRDefault="00064A8B" w:rsidP="00064A8B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解决的问题</w:t>
      </w:r>
    </w:p>
    <w:p w14:paraId="2381C2F2" w14:textId="3AE00370" w:rsidR="00064A8B" w:rsidRDefault="00064A8B" w:rsidP="00064A8B">
      <w:pPr>
        <w:pStyle w:val="a3"/>
        <w:ind w:left="1080" w:firstLineChars="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传统中国山水画为静态图像，普遍大众欣赏门槛高，传承面临创新不足，与现实生活脱节的问题。</w:t>
      </w:r>
    </w:p>
    <w:p w14:paraId="3EF0AF56" w14:textId="40BD6D2D" w:rsidR="00064A8B" w:rsidRDefault="00064A8B" w:rsidP="00064A8B">
      <w:pPr>
        <w:pStyle w:val="a3"/>
        <w:ind w:left="1080" w:firstLineChars="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该项目利用大模型，将静态山水画转化成动态动画，同时实现自动图像描述，欣赏画作内容，通过文本进行输出和打分。</w:t>
      </w:r>
    </w:p>
    <w:p w14:paraId="167BB51D" w14:textId="77777777" w:rsidR="00D62976" w:rsidRDefault="00064A8B" w:rsidP="00D62976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用到的人工智能算法原理</w:t>
      </w:r>
    </w:p>
    <w:p w14:paraId="057AB627" w14:textId="0C61941C" w:rsidR="00064A8B" w:rsidRPr="00D62976" w:rsidRDefault="00064A8B" w:rsidP="00D62976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 w:rsidRPr="00D62976">
        <w:rPr>
          <w:rFonts w:ascii="宋体" w:eastAsia="宋体" w:hAnsi="宋体" w:hint="eastAsia"/>
          <w:sz w:val="28"/>
          <w:szCs w:val="28"/>
        </w:rPr>
        <w:t>2</w:t>
      </w:r>
      <w:r w:rsidRPr="00D62976">
        <w:rPr>
          <w:rFonts w:ascii="宋体" w:eastAsia="宋体" w:hAnsi="宋体"/>
          <w:sz w:val="28"/>
          <w:szCs w:val="28"/>
        </w:rPr>
        <w:t xml:space="preserve">.1 </w:t>
      </w:r>
      <w:r w:rsidRPr="00D62976">
        <w:rPr>
          <w:rFonts w:ascii="宋体" w:eastAsia="宋体" w:hAnsi="宋体" w:hint="eastAsia"/>
          <w:sz w:val="28"/>
          <w:szCs w:val="28"/>
        </w:rPr>
        <w:t>图像描述算法</w:t>
      </w:r>
    </w:p>
    <w:p w14:paraId="59288392" w14:textId="66196614" w:rsidR="00064A8B" w:rsidRDefault="00064A8B" w:rsidP="00064A8B">
      <w:pPr>
        <w:ind w:left="108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使用MiniGPT</w:t>
      </w:r>
      <w:r>
        <w:rPr>
          <w:rFonts w:ascii="宋体" w:eastAsia="宋体" w:hAnsi="宋体"/>
          <w:sz w:val="28"/>
          <w:szCs w:val="28"/>
        </w:rPr>
        <w:t>-4</w:t>
      </w:r>
      <w:r>
        <w:rPr>
          <w:rFonts w:ascii="宋体" w:eastAsia="宋体" w:hAnsi="宋体" w:hint="eastAsia"/>
          <w:sz w:val="28"/>
          <w:szCs w:val="28"/>
        </w:rPr>
        <w:t>视觉</w:t>
      </w:r>
      <w:r>
        <w:rPr>
          <w:rFonts w:ascii="宋体" w:eastAsia="宋体" w:hAnsi="宋体"/>
          <w:sz w:val="28"/>
          <w:szCs w:val="28"/>
        </w:rPr>
        <w:t>-</w:t>
      </w:r>
      <w:r>
        <w:rPr>
          <w:rFonts w:ascii="宋体" w:eastAsia="宋体" w:hAnsi="宋体" w:hint="eastAsia"/>
          <w:sz w:val="28"/>
          <w:szCs w:val="28"/>
        </w:rPr>
        <w:t>语言对齐多模态模型，将</w:t>
      </w:r>
      <w:proofErr w:type="gramStart"/>
      <w:r>
        <w:rPr>
          <w:rFonts w:ascii="宋体" w:eastAsia="宋体" w:hAnsi="宋体" w:hint="eastAsia"/>
          <w:sz w:val="28"/>
          <w:szCs w:val="28"/>
        </w:rPr>
        <w:t>预训练</w:t>
      </w:r>
      <w:proofErr w:type="gramEnd"/>
      <w:r>
        <w:rPr>
          <w:rFonts w:ascii="宋体" w:eastAsia="宋体" w:hAnsi="宋体" w:hint="eastAsia"/>
          <w:sz w:val="28"/>
          <w:szCs w:val="28"/>
        </w:rPr>
        <w:t>视觉编码器提取的视觉特征，通过单一线性投影层对齐到先进LLM。</w:t>
      </w:r>
    </w:p>
    <w:p w14:paraId="776DF3D7" w14:textId="20C97CFB" w:rsidR="00064A8B" w:rsidRDefault="00064A8B" w:rsidP="00D62976">
      <w:pPr>
        <w:ind w:left="66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.2 </w:t>
      </w:r>
      <w:r>
        <w:rPr>
          <w:rFonts w:ascii="宋体" w:eastAsia="宋体" w:hAnsi="宋体" w:hint="eastAsia"/>
          <w:sz w:val="28"/>
          <w:szCs w:val="28"/>
        </w:rPr>
        <w:t>图像评估算法</w:t>
      </w:r>
    </w:p>
    <w:p w14:paraId="6CCC5ADC" w14:textId="23284B9D" w:rsidR="00064A8B" w:rsidRDefault="00064A8B" w:rsidP="00064A8B">
      <w:pPr>
        <w:ind w:left="108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使用</w:t>
      </w:r>
      <w:proofErr w:type="spellStart"/>
      <w:r>
        <w:rPr>
          <w:rFonts w:ascii="宋体" w:eastAsia="宋体" w:hAnsi="宋体" w:hint="eastAsia"/>
          <w:sz w:val="28"/>
          <w:szCs w:val="28"/>
        </w:rPr>
        <w:t>ModelScope</w:t>
      </w:r>
      <w:r>
        <w:rPr>
          <w:rFonts w:ascii="宋体" w:eastAsia="宋体" w:hAnsi="宋体"/>
          <w:sz w:val="28"/>
          <w:szCs w:val="28"/>
        </w:rPr>
        <w:t>+</w:t>
      </w:r>
      <w:r>
        <w:rPr>
          <w:rFonts w:ascii="宋体" w:eastAsia="宋体" w:hAnsi="宋体" w:hint="eastAsia"/>
          <w:sz w:val="28"/>
          <w:szCs w:val="28"/>
        </w:rPr>
        <w:t>Qwen</w:t>
      </w:r>
      <w:proofErr w:type="spellEnd"/>
      <w:r>
        <w:rPr>
          <w:rFonts w:ascii="宋体" w:eastAsia="宋体" w:hAnsi="宋体" w:hint="eastAsia"/>
          <w:sz w:val="28"/>
          <w:szCs w:val="28"/>
        </w:rPr>
        <w:t>端到端调用</w:t>
      </w:r>
      <w:proofErr w:type="gramStart"/>
      <w:r>
        <w:rPr>
          <w:rFonts w:ascii="宋体" w:eastAsia="宋体" w:hAnsi="宋体" w:hint="eastAsia"/>
          <w:sz w:val="28"/>
          <w:szCs w:val="28"/>
        </w:rPr>
        <w:t>预训练</w:t>
      </w:r>
      <w:proofErr w:type="gramEnd"/>
      <w:r>
        <w:rPr>
          <w:rFonts w:ascii="宋体" w:eastAsia="宋体" w:hAnsi="宋体" w:hint="eastAsia"/>
          <w:sz w:val="28"/>
          <w:szCs w:val="28"/>
        </w:rPr>
        <w:t>模型。使用图像损坏评估检测退化，并输出评分</w:t>
      </w:r>
      <w:r w:rsidR="00D62976">
        <w:rPr>
          <w:rFonts w:ascii="宋体" w:eastAsia="宋体" w:hAnsi="宋体" w:hint="eastAsia"/>
          <w:sz w:val="28"/>
          <w:szCs w:val="28"/>
        </w:rPr>
        <w:t>。用</w:t>
      </w:r>
      <w:proofErr w:type="spellStart"/>
      <w:r w:rsidR="00D62976">
        <w:rPr>
          <w:rFonts w:ascii="宋体" w:eastAsia="宋体" w:hAnsi="宋体" w:hint="eastAsia"/>
          <w:sz w:val="28"/>
          <w:szCs w:val="28"/>
        </w:rPr>
        <w:t>Qwen</w:t>
      </w:r>
      <w:proofErr w:type="spellEnd"/>
      <w:r w:rsidR="00D62976">
        <w:rPr>
          <w:rFonts w:ascii="宋体" w:eastAsia="宋体" w:hAnsi="宋体" w:hint="eastAsia"/>
          <w:sz w:val="28"/>
          <w:szCs w:val="28"/>
        </w:rPr>
        <w:t>作为LLM，输入MiniGPT_</w:t>
      </w:r>
      <w:r w:rsidR="00D62976">
        <w:rPr>
          <w:rFonts w:ascii="宋体" w:eastAsia="宋体" w:hAnsi="宋体"/>
          <w:sz w:val="28"/>
          <w:szCs w:val="28"/>
        </w:rPr>
        <w:t>4</w:t>
      </w:r>
      <w:r w:rsidR="00D62976">
        <w:rPr>
          <w:rFonts w:ascii="宋体" w:eastAsia="宋体" w:hAnsi="宋体" w:hint="eastAsia"/>
          <w:sz w:val="28"/>
          <w:szCs w:val="28"/>
        </w:rPr>
        <w:t>描述和固定的提示词，生成稳定的回答并输出。</w:t>
      </w:r>
    </w:p>
    <w:p w14:paraId="5BE98D71" w14:textId="372C4668" w:rsidR="00D62976" w:rsidRDefault="00D62976" w:rsidP="00D62976">
      <w:pPr>
        <w:ind w:left="66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.3 </w:t>
      </w:r>
      <w:r>
        <w:rPr>
          <w:rFonts w:ascii="宋体" w:eastAsia="宋体" w:hAnsi="宋体" w:hint="eastAsia"/>
          <w:sz w:val="28"/>
          <w:szCs w:val="28"/>
        </w:rPr>
        <w:t>审美评分算法</w:t>
      </w:r>
    </w:p>
    <w:p w14:paraId="3895C20C" w14:textId="2B61F17E" w:rsidR="00D62976" w:rsidRDefault="00D62976" w:rsidP="00064A8B">
      <w:pPr>
        <w:ind w:left="108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CLIP提取图像特征嵌入，作为输入接入MLP预测审美分数。</w:t>
      </w:r>
      <w:proofErr w:type="spellStart"/>
      <w:r>
        <w:rPr>
          <w:rFonts w:ascii="宋体" w:eastAsia="宋体" w:hAnsi="宋体" w:hint="eastAsia"/>
          <w:sz w:val="28"/>
          <w:szCs w:val="28"/>
        </w:rPr>
        <w:t>ImageReward</w:t>
      </w:r>
      <w:proofErr w:type="spellEnd"/>
      <w:r>
        <w:rPr>
          <w:rFonts w:ascii="宋体" w:eastAsia="宋体" w:hAnsi="宋体" w:hint="eastAsia"/>
          <w:sz w:val="28"/>
          <w:szCs w:val="28"/>
        </w:rPr>
        <w:t>为人类偏好奖励模型，用于评估“人类喜欢度”。</w:t>
      </w:r>
    </w:p>
    <w:p w14:paraId="27B5ACD8" w14:textId="1E133346" w:rsidR="00D62976" w:rsidRDefault="00D62976" w:rsidP="00D62976">
      <w:pPr>
        <w:ind w:left="66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2</w:t>
      </w:r>
      <w:r>
        <w:rPr>
          <w:rFonts w:ascii="宋体" w:eastAsia="宋体" w:hAnsi="宋体"/>
          <w:sz w:val="28"/>
          <w:szCs w:val="28"/>
        </w:rPr>
        <w:t xml:space="preserve">.4 </w:t>
      </w:r>
      <w:r>
        <w:rPr>
          <w:rFonts w:ascii="宋体" w:eastAsia="宋体" w:hAnsi="宋体" w:hint="eastAsia"/>
          <w:sz w:val="28"/>
          <w:szCs w:val="28"/>
        </w:rPr>
        <w:t>视频生成算法</w:t>
      </w:r>
    </w:p>
    <w:p w14:paraId="61A2D50D" w14:textId="27FE7376" w:rsidR="00D62976" w:rsidRDefault="00D62976" w:rsidP="00D62976">
      <w:pPr>
        <w:ind w:left="108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使用自定义ST-</w:t>
      </w:r>
      <w:proofErr w:type="spellStart"/>
      <w:r>
        <w:rPr>
          <w:rFonts w:ascii="宋体" w:eastAsia="宋体" w:hAnsi="宋体" w:hint="eastAsia"/>
          <w:sz w:val="28"/>
          <w:szCs w:val="28"/>
        </w:rPr>
        <w:t>Uet</w:t>
      </w:r>
      <w:proofErr w:type="spellEnd"/>
      <w:r>
        <w:rPr>
          <w:rFonts w:ascii="宋体" w:eastAsia="宋体" w:hAnsi="宋体" w:hint="eastAsia"/>
          <w:sz w:val="28"/>
          <w:szCs w:val="28"/>
        </w:rPr>
        <w:t>在</w:t>
      </w:r>
      <w:proofErr w:type="gramStart"/>
      <w:r>
        <w:rPr>
          <w:rFonts w:ascii="宋体" w:eastAsia="宋体" w:hAnsi="宋体" w:hint="eastAsia"/>
          <w:sz w:val="28"/>
          <w:szCs w:val="28"/>
        </w:rPr>
        <w:t>钱空间</w:t>
      </w:r>
      <w:proofErr w:type="gramEnd"/>
      <w:r>
        <w:rPr>
          <w:rFonts w:ascii="宋体" w:eastAsia="宋体" w:hAnsi="宋体" w:hint="eastAsia"/>
          <w:sz w:val="28"/>
          <w:szCs w:val="28"/>
        </w:rPr>
        <w:t>进行时空建模，第一阶段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D</w:t>
      </w:r>
      <w:r>
        <w:rPr>
          <w:rFonts w:ascii="宋体" w:eastAsia="宋体" w:hAnsi="宋体"/>
          <w:sz w:val="28"/>
          <w:szCs w:val="28"/>
        </w:rPr>
        <w:t>-Unet</w:t>
      </w:r>
      <w:r>
        <w:rPr>
          <w:rFonts w:ascii="宋体" w:eastAsia="宋体" w:hAnsi="宋体" w:hint="eastAsia"/>
          <w:sz w:val="28"/>
          <w:szCs w:val="28"/>
        </w:rPr>
        <w:t>低分辨率生成，确保语义一致性，第二阶段VLDM去噪，提升</w:t>
      </w:r>
      <w:r>
        <w:rPr>
          <w:rFonts w:ascii="宋体" w:eastAsia="宋体" w:hAnsi="宋体"/>
          <w:sz w:val="28"/>
          <w:szCs w:val="28"/>
        </w:rPr>
        <w:t>720</w:t>
      </w:r>
      <w:r>
        <w:rPr>
          <w:rFonts w:ascii="宋体" w:eastAsia="宋体" w:hAnsi="宋体" w:hint="eastAsia"/>
          <w:sz w:val="28"/>
          <w:szCs w:val="28"/>
        </w:rPr>
        <w:t>P分辨率、时空一致性。</w:t>
      </w:r>
    </w:p>
    <w:p w14:paraId="67A03FE5" w14:textId="697EF5A7" w:rsidR="00D62976" w:rsidRDefault="00D62976" w:rsidP="00D62976">
      <w:pPr>
        <w:ind w:left="66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.5 </w:t>
      </w:r>
      <w:r>
        <w:rPr>
          <w:rFonts w:ascii="宋体" w:eastAsia="宋体" w:hAnsi="宋体" w:hint="eastAsia"/>
          <w:sz w:val="28"/>
          <w:szCs w:val="28"/>
        </w:rPr>
        <w:t>数据集的处理</w:t>
      </w:r>
    </w:p>
    <w:p w14:paraId="3DAB6AE4" w14:textId="6D3D2088" w:rsidR="00D62976" w:rsidRDefault="00D62976" w:rsidP="00D62976">
      <w:pPr>
        <w:ind w:left="108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使用CLIP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Score和Reward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Score等指标对数据集进行筛选，Baidu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Smart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Cloud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AI辅助标注工具进行数据标注，</w:t>
      </w:r>
      <w:proofErr w:type="spellStart"/>
      <w:r>
        <w:rPr>
          <w:rFonts w:ascii="宋体" w:eastAsia="宋体" w:hAnsi="宋体" w:hint="eastAsia"/>
          <w:sz w:val="28"/>
          <w:szCs w:val="28"/>
        </w:rPr>
        <w:t>PaddleOCR</w:t>
      </w:r>
      <w:proofErr w:type="spellEnd"/>
      <w:r>
        <w:rPr>
          <w:rFonts w:ascii="宋体" w:eastAsia="宋体" w:hAnsi="宋体" w:hint="eastAsia"/>
          <w:sz w:val="28"/>
          <w:szCs w:val="28"/>
        </w:rPr>
        <w:t>对训练集中的模型去水印。</w:t>
      </w:r>
    </w:p>
    <w:p w14:paraId="67599B6F" w14:textId="6582196E" w:rsidR="00D62976" w:rsidRDefault="00D62976" w:rsidP="00D62976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希望改进的方面</w:t>
      </w:r>
    </w:p>
    <w:p w14:paraId="4B168360" w14:textId="7D1097FF" w:rsidR="00D62976" w:rsidRDefault="00D62976" w:rsidP="00D62976">
      <w:pPr>
        <w:ind w:left="10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.1 </w:t>
      </w:r>
      <w:r>
        <w:rPr>
          <w:rFonts w:ascii="宋体" w:eastAsia="宋体" w:hAnsi="宋体" w:hint="eastAsia"/>
          <w:sz w:val="28"/>
          <w:szCs w:val="28"/>
        </w:rPr>
        <w:t>数据集迭代</w:t>
      </w:r>
    </w:p>
    <w:p w14:paraId="00A40F72" w14:textId="1D3B0AEF" w:rsidR="00D62976" w:rsidRDefault="00D62976" w:rsidP="00D62976">
      <w:pPr>
        <w:ind w:left="10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优化国画数据集，进一步提升图像描述与视频生成的准确性与多样性。</w:t>
      </w:r>
    </w:p>
    <w:p w14:paraId="7D1F221A" w14:textId="2C8F0E7B" w:rsidR="00D62976" w:rsidRDefault="00D62976" w:rsidP="00D62976">
      <w:pPr>
        <w:ind w:left="10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.2 </w:t>
      </w:r>
      <w:r>
        <w:rPr>
          <w:rFonts w:ascii="宋体" w:eastAsia="宋体" w:hAnsi="宋体" w:hint="eastAsia"/>
          <w:sz w:val="28"/>
          <w:szCs w:val="28"/>
        </w:rPr>
        <w:t>改进训练条件</w:t>
      </w:r>
    </w:p>
    <w:p w14:paraId="743A89C4" w14:textId="5566FE64" w:rsidR="00AE4C31" w:rsidRDefault="00D62976" w:rsidP="00AE4C31">
      <w:pPr>
        <w:ind w:left="10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AE4C31">
        <w:rPr>
          <w:rFonts w:ascii="宋体" w:eastAsia="宋体" w:hAnsi="宋体" w:hint="eastAsia"/>
          <w:sz w:val="28"/>
          <w:szCs w:val="28"/>
        </w:rPr>
        <w:t>通过更好的训练设置，获得图像描述模型和视频生成模型的更好效果。</w:t>
      </w:r>
    </w:p>
    <w:p w14:paraId="63B81843" w14:textId="77777777" w:rsidR="00AE4C31" w:rsidRPr="00641420" w:rsidRDefault="00AE4C31" w:rsidP="00AE4C3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2"/>
          <w:szCs w:val="32"/>
        </w:rPr>
      </w:pPr>
      <w:r w:rsidRPr="00641420">
        <w:rPr>
          <w:rFonts w:ascii="宋体" w:eastAsia="宋体" w:hAnsi="宋体" w:hint="eastAsia"/>
          <w:b/>
          <w:bCs/>
          <w:sz w:val="32"/>
          <w:szCs w:val="32"/>
        </w:rPr>
        <w:t>“第8组_Bad</w:t>
      </w:r>
      <w:r w:rsidRPr="0064142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641420">
        <w:rPr>
          <w:rFonts w:ascii="宋体" w:eastAsia="宋体" w:hAnsi="宋体" w:hint="eastAsia"/>
          <w:b/>
          <w:bCs/>
          <w:sz w:val="32"/>
          <w:szCs w:val="32"/>
        </w:rPr>
        <w:t>Novelists”分析</w:t>
      </w:r>
    </w:p>
    <w:p w14:paraId="7F48241A" w14:textId="77777777" w:rsidR="00AE4C31" w:rsidRDefault="00AE4C31" w:rsidP="00AE4C31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解决的问题</w:t>
      </w:r>
    </w:p>
    <w:p w14:paraId="70D6A412" w14:textId="77777777" w:rsidR="00AE4C31" w:rsidRDefault="00AE4C31" w:rsidP="00AE4C31">
      <w:pPr>
        <w:ind w:left="108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传统人体运动建模需要专业设备。领域专家或大量手动关键</w:t>
      </w:r>
      <w:proofErr w:type="gramStart"/>
      <w:r>
        <w:rPr>
          <w:rFonts w:ascii="宋体" w:eastAsia="宋体" w:hAnsi="宋体" w:hint="eastAsia"/>
          <w:sz w:val="28"/>
          <w:szCs w:val="28"/>
        </w:rPr>
        <w:t>帧</w:t>
      </w:r>
      <w:proofErr w:type="gramEnd"/>
      <w:r>
        <w:rPr>
          <w:rFonts w:ascii="宋体" w:eastAsia="宋体" w:hAnsi="宋体" w:hint="eastAsia"/>
          <w:sz w:val="28"/>
          <w:szCs w:val="28"/>
        </w:rPr>
        <w:t>制作，普通用户难以低门槛生成多样、细粒度的人体运动序列。</w:t>
      </w:r>
    </w:p>
    <w:p w14:paraId="3EA2FD6E" w14:textId="77777777" w:rsidR="00C3458D" w:rsidRDefault="00AE4C31" w:rsidP="00AE4C31">
      <w:pPr>
        <w:ind w:left="108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本项目让自然语言输入直接产生语义对齐、多样化、可编辑的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D人体运动，并实现Unity中SMPL模型的实时可视</w:t>
      </w:r>
      <w:r>
        <w:rPr>
          <w:rFonts w:ascii="宋体" w:eastAsia="宋体" w:hAnsi="宋体" w:hint="eastAsia"/>
          <w:sz w:val="28"/>
          <w:szCs w:val="28"/>
        </w:rPr>
        <w:lastRenderedPageBreak/>
        <w:t>化，</w:t>
      </w:r>
      <w:r w:rsidR="00C3458D">
        <w:rPr>
          <w:rFonts w:ascii="宋体" w:eastAsia="宋体" w:hAnsi="宋体" w:hint="eastAsia"/>
          <w:sz w:val="28"/>
          <w:szCs w:val="28"/>
        </w:rPr>
        <w:t>降低动画制作、游戏开发、虚拟现实等领域的技术门槛。</w:t>
      </w:r>
    </w:p>
    <w:p w14:paraId="00CB8DF7" w14:textId="77777777" w:rsidR="00C3458D" w:rsidRDefault="00C3458D" w:rsidP="00C3458D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用到的人工智能算法原理</w:t>
      </w:r>
    </w:p>
    <w:p w14:paraId="6B3A17E5" w14:textId="70B5BB9B" w:rsidR="00AE4C31" w:rsidRDefault="00C3458D" w:rsidP="00C3458D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2.1 </w:t>
      </w:r>
      <w:proofErr w:type="spellStart"/>
      <w:r>
        <w:rPr>
          <w:rFonts w:ascii="宋体" w:eastAsia="宋体" w:hAnsi="宋体" w:hint="eastAsia"/>
          <w:sz w:val="28"/>
          <w:szCs w:val="28"/>
        </w:rPr>
        <w:t>MontionCLIP</w:t>
      </w:r>
      <w:proofErr w:type="spellEnd"/>
      <w:r w:rsidR="00AE4C31" w:rsidRPr="00C3458D">
        <w:rPr>
          <w:rFonts w:ascii="宋体" w:eastAsia="宋体" w:hAnsi="宋体" w:hint="eastAsia"/>
          <w:sz w:val="28"/>
          <w:szCs w:val="28"/>
        </w:rPr>
        <w:t xml:space="preserve"> </w:t>
      </w:r>
    </w:p>
    <w:p w14:paraId="67167883" w14:textId="35F2EBA2" w:rsidR="00C3458D" w:rsidRDefault="00C3458D" w:rsidP="00C3458D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通过3D人体运动自编码器，将人体运动流形对齐到CLIP的潜空间。CLIP通过对比学习获得丰富的语义潜空间，</w:t>
      </w:r>
      <w:proofErr w:type="spellStart"/>
      <w:r>
        <w:rPr>
          <w:rFonts w:ascii="宋体" w:eastAsia="宋体" w:hAnsi="宋体" w:hint="eastAsia"/>
          <w:sz w:val="28"/>
          <w:szCs w:val="28"/>
        </w:rPr>
        <w:t>MotionCLIP</w:t>
      </w:r>
      <w:proofErr w:type="spellEnd"/>
      <w:r>
        <w:rPr>
          <w:rFonts w:ascii="宋体" w:eastAsia="宋体" w:hAnsi="宋体" w:hint="eastAsia"/>
          <w:sz w:val="28"/>
          <w:szCs w:val="28"/>
        </w:rPr>
        <w:t>借此将运动序列映射进去，使语义相似的运动在</w:t>
      </w:r>
      <w:proofErr w:type="gramStart"/>
      <w:r>
        <w:rPr>
          <w:rFonts w:ascii="宋体" w:eastAsia="宋体" w:hAnsi="宋体" w:hint="eastAsia"/>
          <w:sz w:val="28"/>
          <w:szCs w:val="28"/>
        </w:rPr>
        <w:t>潜空间</w:t>
      </w:r>
      <w:proofErr w:type="gramEnd"/>
      <w:r>
        <w:rPr>
          <w:rFonts w:ascii="宋体" w:eastAsia="宋体" w:hAnsi="宋体" w:hint="eastAsia"/>
          <w:sz w:val="28"/>
          <w:szCs w:val="28"/>
        </w:rPr>
        <w:t>中靠近。</w:t>
      </w:r>
    </w:p>
    <w:p w14:paraId="434671D4" w14:textId="732632ED" w:rsidR="00C3458D" w:rsidRDefault="00C3458D" w:rsidP="00C3458D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希望改进的两个方面</w:t>
      </w:r>
    </w:p>
    <w:p w14:paraId="1B7CB07A" w14:textId="5BC048B0" w:rsidR="00C3458D" w:rsidRDefault="00C3458D" w:rsidP="00C3458D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.1 </w:t>
      </w:r>
      <w:r>
        <w:rPr>
          <w:rFonts w:ascii="宋体" w:eastAsia="宋体" w:hAnsi="宋体" w:hint="eastAsia"/>
          <w:sz w:val="28"/>
          <w:szCs w:val="28"/>
        </w:rPr>
        <w:t>训练复杂性</w:t>
      </w:r>
    </w:p>
    <w:p w14:paraId="7AB16645" w14:textId="58B91B13" w:rsidR="00C3458D" w:rsidRDefault="00C3458D" w:rsidP="00C3458D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CLIP</w:t>
      </w:r>
      <w:proofErr w:type="gramStart"/>
      <w:r>
        <w:rPr>
          <w:rFonts w:ascii="宋体" w:eastAsia="宋体" w:hAnsi="宋体" w:hint="eastAsia"/>
          <w:sz w:val="28"/>
          <w:szCs w:val="28"/>
        </w:rPr>
        <w:t>潜空间</w:t>
      </w:r>
      <w:proofErr w:type="gramEnd"/>
      <w:r>
        <w:rPr>
          <w:rFonts w:ascii="宋体" w:eastAsia="宋体" w:hAnsi="宋体" w:hint="eastAsia"/>
          <w:sz w:val="28"/>
          <w:szCs w:val="28"/>
        </w:rPr>
        <w:t>对齐过程计算密集，需要大量资源进行</w:t>
      </w:r>
      <w:proofErr w:type="gramStart"/>
      <w:r>
        <w:rPr>
          <w:rFonts w:ascii="宋体" w:eastAsia="宋体" w:hAnsi="宋体" w:hint="eastAsia"/>
          <w:sz w:val="28"/>
          <w:szCs w:val="28"/>
        </w:rPr>
        <w:t>预训练</w:t>
      </w:r>
      <w:proofErr w:type="gramEnd"/>
      <w:r>
        <w:rPr>
          <w:rFonts w:ascii="宋体" w:eastAsia="宋体" w:hAnsi="宋体" w:hint="eastAsia"/>
          <w:sz w:val="28"/>
          <w:szCs w:val="28"/>
        </w:rPr>
        <w:t>和微调。未来需要优化训练策略以避免过拟合。</w:t>
      </w:r>
    </w:p>
    <w:p w14:paraId="7A09E9BA" w14:textId="48598273" w:rsidR="00C3458D" w:rsidRDefault="00C3458D" w:rsidP="00C3458D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.2 </w:t>
      </w:r>
      <w:r>
        <w:rPr>
          <w:rFonts w:ascii="宋体" w:eastAsia="宋体" w:hAnsi="宋体" w:hint="eastAsia"/>
          <w:sz w:val="28"/>
          <w:szCs w:val="28"/>
        </w:rPr>
        <w:t>对视觉输入的依赖</w:t>
      </w:r>
    </w:p>
    <w:p w14:paraId="64D4F5B2" w14:textId="07181BBC" w:rsidR="00C3458D" w:rsidRDefault="00C3458D" w:rsidP="00C3458D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为提升对齐准确度和生成质量，严重依赖合成视觉输入，增加了训练复杂度和计算资源消耗，实际部署困难。未来需减少或消除对额外视觉数据的依赖，提高纯文本与运动对齐效率。</w:t>
      </w:r>
    </w:p>
    <w:p w14:paraId="42ECB584" w14:textId="6041311B" w:rsidR="00C3458D" w:rsidRPr="00641420" w:rsidRDefault="00C3458D" w:rsidP="00C3458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2"/>
          <w:szCs w:val="32"/>
        </w:rPr>
      </w:pPr>
      <w:r w:rsidRPr="00641420">
        <w:rPr>
          <w:rFonts w:ascii="宋体" w:eastAsia="宋体" w:hAnsi="宋体" w:hint="eastAsia"/>
          <w:b/>
          <w:bCs/>
          <w:sz w:val="32"/>
          <w:szCs w:val="32"/>
        </w:rPr>
        <w:t>“第1</w:t>
      </w:r>
      <w:r w:rsidRPr="00641420">
        <w:rPr>
          <w:rFonts w:ascii="宋体" w:eastAsia="宋体" w:hAnsi="宋体"/>
          <w:b/>
          <w:bCs/>
          <w:sz w:val="32"/>
          <w:szCs w:val="32"/>
        </w:rPr>
        <w:t>2</w:t>
      </w:r>
      <w:r w:rsidRPr="00641420">
        <w:rPr>
          <w:rFonts w:ascii="宋体" w:eastAsia="宋体" w:hAnsi="宋体" w:hint="eastAsia"/>
          <w:b/>
          <w:bCs/>
          <w:sz w:val="32"/>
          <w:szCs w:val="32"/>
        </w:rPr>
        <w:t>组_Cocoon</w:t>
      </w:r>
      <w:r w:rsidRPr="0064142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641420">
        <w:rPr>
          <w:rFonts w:ascii="宋体" w:eastAsia="宋体" w:hAnsi="宋体" w:hint="eastAsia"/>
          <w:b/>
          <w:bCs/>
          <w:sz w:val="32"/>
          <w:szCs w:val="32"/>
        </w:rPr>
        <w:t>Breaker”分析</w:t>
      </w:r>
    </w:p>
    <w:p w14:paraId="4005C9BA" w14:textId="3625A4EE" w:rsidR="00C3458D" w:rsidRDefault="00C3458D" w:rsidP="00C3458D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解决的问题</w:t>
      </w:r>
    </w:p>
    <w:p w14:paraId="5D350ABD" w14:textId="0DF0E566" w:rsidR="00C3458D" w:rsidRDefault="0064601B" w:rsidP="0064601B">
      <w:pPr>
        <w:pStyle w:val="a3"/>
        <w:ind w:left="1080" w:firstLineChars="0" w:firstLine="180"/>
        <w:rPr>
          <w:rFonts w:ascii="宋体" w:eastAsia="宋体" w:hAnsi="宋体"/>
          <w:sz w:val="28"/>
          <w:szCs w:val="28"/>
        </w:rPr>
      </w:pPr>
      <w:proofErr w:type="gramStart"/>
      <w:r>
        <w:rPr>
          <w:rFonts w:ascii="宋体" w:eastAsia="宋体" w:hAnsi="宋体" w:hint="eastAsia"/>
          <w:sz w:val="28"/>
          <w:szCs w:val="28"/>
        </w:rPr>
        <w:t>信息茧房现象</w:t>
      </w:r>
      <w:proofErr w:type="gramEnd"/>
      <w:r>
        <w:rPr>
          <w:rFonts w:ascii="宋体" w:eastAsia="宋体" w:hAnsi="宋体" w:hint="eastAsia"/>
          <w:sz w:val="28"/>
          <w:szCs w:val="28"/>
        </w:rPr>
        <w:t>——个性化推荐算法让用户长期陷入同质化信息泡泡，导致观点极化、假新闻泛滥、社会凝聚力下降、用户难以接触多元视角。</w:t>
      </w:r>
    </w:p>
    <w:p w14:paraId="6D9D207E" w14:textId="471322B6" w:rsidR="0064601B" w:rsidRDefault="0064601B" w:rsidP="00C3458D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本项目针对B站视频，自动聚合多元信息，帮助普通用户</w:t>
      </w:r>
      <w:r>
        <w:rPr>
          <w:rFonts w:ascii="宋体" w:eastAsia="宋体" w:hAnsi="宋体" w:hint="eastAsia"/>
          <w:sz w:val="28"/>
          <w:szCs w:val="28"/>
        </w:rPr>
        <w:lastRenderedPageBreak/>
        <w:t>低门槛打破信息孤岛。</w:t>
      </w:r>
    </w:p>
    <w:p w14:paraId="44277EFA" w14:textId="30C16987" w:rsidR="0064601B" w:rsidRDefault="0064601B" w:rsidP="0064601B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用到的人工智能算法原理</w:t>
      </w:r>
    </w:p>
    <w:p w14:paraId="06FA2355" w14:textId="7FD79FD5" w:rsidR="0064601B" w:rsidRDefault="0064601B" w:rsidP="0064601B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.1 </w:t>
      </w:r>
      <w:r>
        <w:rPr>
          <w:rFonts w:ascii="宋体" w:eastAsia="宋体" w:hAnsi="宋体" w:hint="eastAsia"/>
          <w:sz w:val="28"/>
          <w:szCs w:val="28"/>
        </w:rPr>
        <w:t>文本嵌入</w:t>
      </w:r>
    </w:p>
    <w:p w14:paraId="0E1BA7D7" w14:textId="1E91C687" w:rsidR="0064601B" w:rsidRDefault="0064601B" w:rsidP="0064601B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基于Transformer的</w:t>
      </w:r>
      <w:proofErr w:type="gramStart"/>
      <w:r>
        <w:rPr>
          <w:rFonts w:ascii="宋体" w:eastAsia="宋体" w:hAnsi="宋体" w:hint="eastAsia"/>
          <w:sz w:val="28"/>
          <w:szCs w:val="28"/>
        </w:rPr>
        <w:t>预训练</w:t>
      </w:r>
      <w:proofErr w:type="gramEnd"/>
      <w:r>
        <w:rPr>
          <w:rFonts w:ascii="宋体" w:eastAsia="宋体" w:hAnsi="宋体" w:hint="eastAsia"/>
          <w:sz w:val="28"/>
          <w:szCs w:val="28"/>
        </w:rPr>
        <w:t>语言模型，通过掩码语言建模和下一句预测学习多语言语义表示。采用BERT对文本进行向量化，捕捉语义信息，使用</w:t>
      </w:r>
      <w:proofErr w:type="spellStart"/>
      <w:r>
        <w:rPr>
          <w:rFonts w:ascii="宋体" w:eastAsia="宋体" w:hAnsi="宋体" w:hint="eastAsia"/>
          <w:sz w:val="28"/>
          <w:szCs w:val="28"/>
        </w:rPr>
        <w:t>bert</w:t>
      </w:r>
      <w:proofErr w:type="spellEnd"/>
      <w:r>
        <w:rPr>
          <w:rFonts w:ascii="宋体" w:eastAsia="宋体" w:hAnsi="宋体"/>
          <w:sz w:val="28"/>
          <w:szCs w:val="28"/>
        </w:rPr>
        <w:t>-</w:t>
      </w:r>
      <w:r>
        <w:rPr>
          <w:rFonts w:ascii="宋体" w:eastAsia="宋体" w:hAnsi="宋体" w:hint="eastAsia"/>
          <w:sz w:val="28"/>
          <w:szCs w:val="28"/>
        </w:rPr>
        <w:t>base</w:t>
      </w:r>
      <w:r>
        <w:rPr>
          <w:rFonts w:ascii="宋体" w:eastAsia="宋体" w:hAnsi="宋体"/>
          <w:sz w:val="28"/>
          <w:szCs w:val="28"/>
        </w:rPr>
        <w:t>-multilingual-uncased-sentiment</w:t>
      </w:r>
      <w:r>
        <w:rPr>
          <w:rFonts w:ascii="宋体" w:eastAsia="宋体" w:hAnsi="宋体" w:hint="eastAsia"/>
          <w:sz w:val="28"/>
          <w:szCs w:val="28"/>
        </w:rPr>
        <w:t>输出1</w:t>
      </w:r>
      <w:r>
        <w:rPr>
          <w:rFonts w:ascii="宋体" w:eastAsia="宋体" w:hAnsi="宋体"/>
          <w:sz w:val="28"/>
          <w:szCs w:val="28"/>
        </w:rPr>
        <w:t>-5</w:t>
      </w:r>
      <w:r>
        <w:rPr>
          <w:rFonts w:ascii="宋体" w:eastAsia="宋体" w:hAnsi="宋体" w:hint="eastAsia"/>
          <w:sz w:val="28"/>
          <w:szCs w:val="28"/>
        </w:rPr>
        <w:t>分情感评分，取平均值，用K</w:t>
      </w:r>
      <w:r>
        <w:rPr>
          <w:rFonts w:ascii="宋体" w:eastAsia="宋体" w:hAnsi="宋体"/>
          <w:sz w:val="28"/>
          <w:szCs w:val="28"/>
        </w:rPr>
        <w:t>-</w:t>
      </w:r>
      <w:r>
        <w:rPr>
          <w:rFonts w:ascii="宋体" w:eastAsia="宋体" w:hAnsi="宋体" w:hint="eastAsia"/>
          <w:sz w:val="28"/>
          <w:szCs w:val="28"/>
        </w:rPr>
        <w:t>means聚类，选出代表性评论。</w:t>
      </w:r>
    </w:p>
    <w:p w14:paraId="5979EF8D" w14:textId="5509E1C9" w:rsidR="0064601B" w:rsidRDefault="0064601B" w:rsidP="0064601B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.2 </w:t>
      </w:r>
      <w:r>
        <w:rPr>
          <w:rFonts w:ascii="宋体" w:eastAsia="宋体" w:hAnsi="宋体" w:hint="eastAsia"/>
          <w:sz w:val="28"/>
          <w:szCs w:val="28"/>
        </w:rPr>
        <w:t>大语言模型</w:t>
      </w:r>
    </w:p>
    <w:p w14:paraId="7727ACB7" w14:textId="2108AC3F" w:rsidR="0064601B" w:rsidRDefault="0064601B" w:rsidP="0064601B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使用GPT-</w:t>
      </w: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o大模型，通过海量数据</w:t>
      </w:r>
      <w:proofErr w:type="gramStart"/>
      <w:r>
        <w:rPr>
          <w:rFonts w:ascii="宋体" w:eastAsia="宋体" w:hAnsi="宋体" w:hint="eastAsia"/>
          <w:sz w:val="28"/>
          <w:szCs w:val="28"/>
        </w:rPr>
        <w:t>预训练</w:t>
      </w:r>
      <w:proofErr w:type="gramEnd"/>
      <w:r>
        <w:rPr>
          <w:rFonts w:ascii="宋体" w:eastAsia="宋体" w:hAnsi="宋体" w:hint="eastAsia"/>
          <w:sz w:val="28"/>
          <w:szCs w:val="28"/>
        </w:rPr>
        <w:t>和RLHF，支持上下文、提示工程。</w:t>
      </w:r>
    </w:p>
    <w:p w14:paraId="45E751CC" w14:textId="458C696F" w:rsidR="0064601B" w:rsidRDefault="0064601B" w:rsidP="0064601B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希望改进的两个方面</w:t>
      </w:r>
    </w:p>
    <w:p w14:paraId="42CDF6E6" w14:textId="1124A7BD" w:rsidR="005A3637" w:rsidRDefault="005A3637" w:rsidP="005A3637">
      <w:pPr>
        <w:ind w:left="10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.1 </w:t>
      </w:r>
      <w:r w:rsidR="0064601B" w:rsidRPr="005A3637">
        <w:rPr>
          <w:rFonts w:ascii="宋体" w:eastAsia="宋体" w:hAnsi="宋体" w:hint="eastAsia"/>
          <w:sz w:val="28"/>
          <w:szCs w:val="28"/>
        </w:rPr>
        <w:t>模型成本问题</w:t>
      </w:r>
    </w:p>
    <w:p w14:paraId="7AA434C5" w14:textId="16A493FC" w:rsidR="005A3637" w:rsidRDefault="005A3637" w:rsidP="005A3637">
      <w:pPr>
        <w:pStyle w:val="a3"/>
        <w:ind w:left="1080" w:firstLineChars="0" w:firstLine="180"/>
        <w:rPr>
          <w:rFonts w:ascii="宋体" w:eastAsia="宋体" w:hAnsi="宋体"/>
          <w:sz w:val="28"/>
          <w:szCs w:val="28"/>
        </w:rPr>
      </w:pPr>
      <w:r w:rsidRPr="005A3637">
        <w:rPr>
          <w:rFonts w:ascii="宋体" w:eastAsia="宋体" w:hAnsi="宋体" w:hint="eastAsia"/>
          <w:sz w:val="28"/>
          <w:szCs w:val="28"/>
        </w:rPr>
        <w:t>GPT</w:t>
      </w:r>
      <w:r w:rsidRPr="005A3637">
        <w:rPr>
          <w:rFonts w:ascii="宋体" w:eastAsia="宋体" w:hAnsi="宋体"/>
          <w:sz w:val="28"/>
          <w:szCs w:val="28"/>
        </w:rPr>
        <w:t>-4</w:t>
      </w:r>
      <w:r w:rsidRPr="005A3637">
        <w:rPr>
          <w:rFonts w:ascii="宋体" w:eastAsia="宋体" w:hAnsi="宋体" w:hint="eastAsia"/>
          <w:sz w:val="28"/>
          <w:szCs w:val="28"/>
        </w:rPr>
        <w:t>o调用费高，未来</w:t>
      </w:r>
      <w:proofErr w:type="gramStart"/>
      <w:r w:rsidRPr="005A3637">
        <w:rPr>
          <w:rFonts w:ascii="宋体" w:eastAsia="宋体" w:hAnsi="宋体" w:hint="eastAsia"/>
          <w:sz w:val="28"/>
          <w:szCs w:val="28"/>
        </w:rPr>
        <w:t>需平衡</w:t>
      </w:r>
      <w:proofErr w:type="gramEnd"/>
      <w:r w:rsidRPr="005A3637">
        <w:rPr>
          <w:rFonts w:ascii="宋体" w:eastAsia="宋体" w:hAnsi="宋体" w:hint="eastAsia"/>
          <w:sz w:val="28"/>
          <w:szCs w:val="28"/>
        </w:rPr>
        <w:t>本地模型与在线模型的性价比，降低部署成本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1E9CE7BA" w14:textId="31D04D0F" w:rsidR="005A3637" w:rsidRDefault="005A3637" w:rsidP="005A3637">
      <w:pPr>
        <w:ind w:left="10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.2 </w:t>
      </w:r>
      <w:r>
        <w:rPr>
          <w:rFonts w:ascii="宋体" w:eastAsia="宋体" w:hAnsi="宋体" w:hint="eastAsia"/>
          <w:sz w:val="28"/>
          <w:szCs w:val="28"/>
        </w:rPr>
        <w:t>用户账号系统</w:t>
      </w:r>
    </w:p>
    <w:p w14:paraId="1F29058E" w14:textId="5EC19BD3" w:rsidR="005A3637" w:rsidRDefault="005A3637" w:rsidP="005A3637">
      <w:pPr>
        <w:ind w:left="10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当前无账号体系，未来增加历史记录、收藏、分享功能。实现个性化体验与持续使用。</w:t>
      </w:r>
    </w:p>
    <w:p w14:paraId="4483DF2B" w14:textId="49D3A412" w:rsidR="005A3637" w:rsidRPr="00641420" w:rsidRDefault="005A3637" w:rsidP="005A3637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2"/>
          <w:szCs w:val="32"/>
        </w:rPr>
      </w:pPr>
      <w:r w:rsidRPr="00641420">
        <w:rPr>
          <w:rFonts w:ascii="宋体" w:eastAsia="宋体" w:hAnsi="宋体" w:hint="eastAsia"/>
          <w:b/>
          <w:bCs/>
          <w:sz w:val="32"/>
          <w:szCs w:val="32"/>
        </w:rPr>
        <w:t>“第1</w:t>
      </w:r>
      <w:r w:rsidRPr="00641420">
        <w:rPr>
          <w:rFonts w:ascii="宋体" w:eastAsia="宋体" w:hAnsi="宋体"/>
          <w:b/>
          <w:bCs/>
          <w:sz w:val="32"/>
          <w:szCs w:val="32"/>
        </w:rPr>
        <w:t>3</w:t>
      </w:r>
      <w:r w:rsidRPr="00641420">
        <w:rPr>
          <w:rFonts w:ascii="宋体" w:eastAsia="宋体" w:hAnsi="宋体" w:hint="eastAsia"/>
          <w:b/>
          <w:bCs/>
          <w:sz w:val="32"/>
          <w:szCs w:val="32"/>
        </w:rPr>
        <w:t>组_</w:t>
      </w:r>
      <w:proofErr w:type="spellStart"/>
      <w:r w:rsidRPr="00641420">
        <w:rPr>
          <w:rFonts w:ascii="宋体" w:eastAsia="宋体" w:hAnsi="宋体" w:hint="eastAsia"/>
          <w:b/>
          <w:bCs/>
          <w:sz w:val="32"/>
          <w:szCs w:val="32"/>
        </w:rPr>
        <w:t>FaceReader</w:t>
      </w:r>
      <w:proofErr w:type="spellEnd"/>
      <w:r w:rsidRPr="00641420">
        <w:rPr>
          <w:rFonts w:ascii="宋体" w:eastAsia="宋体" w:hAnsi="宋体" w:hint="eastAsia"/>
          <w:b/>
          <w:bCs/>
          <w:sz w:val="32"/>
          <w:szCs w:val="32"/>
        </w:rPr>
        <w:t>”分析</w:t>
      </w:r>
    </w:p>
    <w:p w14:paraId="574A1656" w14:textId="47F050B6" w:rsidR="005A3637" w:rsidRDefault="005A3637" w:rsidP="005A3637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解决的问题</w:t>
      </w:r>
    </w:p>
    <w:p w14:paraId="69553426" w14:textId="3158E0F7" w:rsidR="005A3637" w:rsidRDefault="005A3637" w:rsidP="005A3637">
      <w:pPr>
        <w:pStyle w:val="a3"/>
        <w:ind w:left="126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从静态图像或实时摄像头视频中识别7类情绪，及时监测情绪变化，支持心理健康干预、老人关怀、情感智能交互</w:t>
      </w:r>
      <w:r>
        <w:rPr>
          <w:rFonts w:ascii="宋体" w:eastAsia="宋体" w:hAnsi="宋体" w:hint="eastAsia"/>
          <w:sz w:val="28"/>
          <w:szCs w:val="28"/>
        </w:rPr>
        <w:lastRenderedPageBreak/>
        <w:t>等。</w:t>
      </w:r>
    </w:p>
    <w:p w14:paraId="39BB34BB" w14:textId="0BC8E3C2" w:rsidR="005A3637" w:rsidRDefault="005A3637" w:rsidP="005A3637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用到的人工智能算法原理</w:t>
      </w:r>
    </w:p>
    <w:p w14:paraId="34D64C3D" w14:textId="15925B96" w:rsidR="005A3637" w:rsidRDefault="005A3637" w:rsidP="005A3637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.1 </w:t>
      </w:r>
      <w:r>
        <w:rPr>
          <w:rFonts w:ascii="宋体" w:eastAsia="宋体" w:hAnsi="宋体" w:hint="eastAsia"/>
          <w:sz w:val="28"/>
          <w:szCs w:val="28"/>
        </w:rPr>
        <w:t>CNN</w:t>
      </w:r>
    </w:p>
    <w:p w14:paraId="2AD045BC" w14:textId="10B7D335" w:rsidR="005A3637" w:rsidRDefault="005A3637" w:rsidP="005A3637">
      <w:pPr>
        <w:pStyle w:val="a3"/>
        <w:ind w:left="1080" w:firstLineChars="0" w:firstLine="1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模拟生物视觉系统，通过多层卷积自动提取分层特征，</w:t>
      </w:r>
      <w:proofErr w:type="gramStart"/>
      <w:r>
        <w:rPr>
          <w:rFonts w:ascii="宋体" w:eastAsia="宋体" w:hAnsi="宋体" w:hint="eastAsia"/>
          <w:sz w:val="28"/>
          <w:szCs w:val="28"/>
        </w:rPr>
        <w:t>结合池化降</w:t>
      </w:r>
      <w:proofErr w:type="gramEnd"/>
      <w:r>
        <w:rPr>
          <w:rFonts w:ascii="宋体" w:eastAsia="宋体" w:hAnsi="宋体" w:hint="eastAsia"/>
          <w:sz w:val="28"/>
          <w:szCs w:val="28"/>
        </w:rPr>
        <w:t>维、Dropout</w:t>
      </w:r>
      <w:proofErr w:type="gramStart"/>
      <w:r>
        <w:rPr>
          <w:rFonts w:ascii="宋体" w:eastAsia="宋体" w:hAnsi="宋体" w:hint="eastAsia"/>
          <w:sz w:val="28"/>
          <w:szCs w:val="28"/>
        </w:rPr>
        <w:t>防过拟合</w:t>
      </w:r>
      <w:proofErr w:type="gramEnd"/>
      <w:r>
        <w:rPr>
          <w:rFonts w:ascii="宋体" w:eastAsia="宋体" w:hAnsi="宋体" w:hint="eastAsia"/>
          <w:sz w:val="28"/>
          <w:szCs w:val="28"/>
        </w:rPr>
        <w:t>、全连接层整合特征，最后</w:t>
      </w:r>
      <w:proofErr w:type="spellStart"/>
      <w:r>
        <w:rPr>
          <w:rFonts w:ascii="宋体" w:eastAsia="宋体" w:hAnsi="宋体" w:hint="eastAsia"/>
          <w:sz w:val="28"/>
          <w:szCs w:val="28"/>
        </w:rPr>
        <w:t>Softmax</w:t>
      </w:r>
      <w:proofErr w:type="spellEnd"/>
      <w:r>
        <w:rPr>
          <w:rFonts w:ascii="宋体" w:eastAsia="宋体" w:hAnsi="宋体" w:hint="eastAsia"/>
          <w:sz w:val="28"/>
          <w:szCs w:val="28"/>
        </w:rPr>
        <w:t>输出7类概率分布。</w:t>
      </w:r>
    </w:p>
    <w:p w14:paraId="772E650D" w14:textId="333EB2FA" w:rsidR="005A3637" w:rsidRDefault="005A3637" w:rsidP="005A3637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希望改进的两个方面</w:t>
      </w:r>
    </w:p>
    <w:p w14:paraId="0764E981" w14:textId="4BB72505" w:rsidR="005A3637" w:rsidRDefault="005A3637" w:rsidP="005A3637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.1 </w:t>
      </w:r>
      <w:r>
        <w:rPr>
          <w:rFonts w:ascii="宋体" w:eastAsia="宋体" w:hAnsi="宋体" w:hint="eastAsia"/>
          <w:sz w:val="28"/>
          <w:szCs w:val="28"/>
        </w:rPr>
        <w:t>引入时序模型捕捉动态表情</w:t>
      </w:r>
    </w:p>
    <w:p w14:paraId="75A0E0DC" w14:textId="2A1A120B" w:rsidR="005A3637" w:rsidRDefault="005A3637" w:rsidP="005A3637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proofErr w:type="gramStart"/>
      <w:r>
        <w:rPr>
          <w:rFonts w:ascii="宋体" w:eastAsia="宋体" w:hAnsi="宋体" w:hint="eastAsia"/>
          <w:sz w:val="28"/>
          <w:szCs w:val="28"/>
        </w:rPr>
        <w:t>当前仅</w:t>
      </w:r>
      <w:proofErr w:type="gramEnd"/>
      <w:r>
        <w:rPr>
          <w:rFonts w:ascii="宋体" w:eastAsia="宋体" w:hAnsi="宋体" w:hint="eastAsia"/>
          <w:sz w:val="28"/>
          <w:szCs w:val="28"/>
        </w:rPr>
        <w:t>处理静态图像，未来集成RNN或LSTM网络处理视频连续帧，识别复杂或渐变情绪，提升实时视频场景适用性。</w:t>
      </w:r>
    </w:p>
    <w:p w14:paraId="4532F2AF" w14:textId="26BFC683" w:rsidR="005A3637" w:rsidRDefault="005A3637" w:rsidP="005A3637">
      <w:pPr>
        <w:pStyle w:val="a3"/>
        <w:ind w:left="10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.2 </w:t>
      </w:r>
      <w:r>
        <w:rPr>
          <w:rFonts w:ascii="宋体" w:eastAsia="宋体" w:hAnsi="宋体" w:hint="eastAsia"/>
          <w:sz w:val="28"/>
          <w:szCs w:val="28"/>
        </w:rPr>
        <w:t>扩展数据集和泛化能力</w:t>
      </w:r>
    </w:p>
    <w:p w14:paraId="262F49BC" w14:textId="357D78AD" w:rsidR="005A3637" w:rsidRPr="005A3637" w:rsidRDefault="005A3637" w:rsidP="005A3637">
      <w:pPr>
        <w:pStyle w:val="a3"/>
        <w:ind w:left="108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当前依赖FER</w:t>
      </w:r>
      <w:r>
        <w:rPr>
          <w:rFonts w:ascii="宋体" w:eastAsia="宋体" w:hAnsi="宋体"/>
          <w:sz w:val="28"/>
          <w:szCs w:val="28"/>
        </w:rPr>
        <w:t>-2013</w:t>
      </w:r>
      <w:r>
        <w:rPr>
          <w:rFonts w:ascii="宋体" w:eastAsia="宋体" w:hAnsi="宋体" w:hint="eastAsia"/>
          <w:sz w:val="28"/>
          <w:szCs w:val="28"/>
        </w:rPr>
        <w:t>等有限数据集，未来探索新数据采样方法、转移学习、数据平衡技术，进一步提升模型对不同光照、角度、文化背景的鲁棒性与泛化性能。</w:t>
      </w:r>
    </w:p>
    <w:sectPr w:rsidR="005A3637" w:rsidRPr="005A3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02CCF"/>
    <w:multiLevelType w:val="hybridMultilevel"/>
    <w:tmpl w:val="BDBEA83A"/>
    <w:lvl w:ilvl="0" w:tplc="7F22C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2CCF44AE"/>
    <w:multiLevelType w:val="hybridMultilevel"/>
    <w:tmpl w:val="0038CC62"/>
    <w:lvl w:ilvl="0" w:tplc="22C0A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2F411CE1"/>
    <w:multiLevelType w:val="hybridMultilevel"/>
    <w:tmpl w:val="D9680CAE"/>
    <w:lvl w:ilvl="0" w:tplc="D656339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A2F7A76"/>
    <w:multiLevelType w:val="hybridMultilevel"/>
    <w:tmpl w:val="3B14F080"/>
    <w:lvl w:ilvl="0" w:tplc="D1AE7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76D22100"/>
    <w:multiLevelType w:val="hybridMultilevel"/>
    <w:tmpl w:val="445E597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FAF3ABD"/>
    <w:multiLevelType w:val="multilevel"/>
    <w:tmpl w:val="A85AFC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5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50"/>
    <w:rsid w:val="00064A8B"/>
    <w:rsid w:val="00381150"/>
    <w:rsid w:val="00387D22"/>
    <w:rsid w:val="005A3637"/>
    <w:rsid w:val="005C3D48"/>
    <w:rsid w:val="00641420"/>
    <w:rsid w:val="0064601B"/>
    <w:rsid w:val="00AE4C31"/>
    <w:rsid w:val="00C3458D"/>
    <w:rsid w:val="00D62976"/>
    <w:rsid w:val="00F3250A"/>
    <w:rsid w:val="00F3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4DBF"/>
  <w15:chartTrackingRefBased/>
  <w15:docId w15:val="{9C2FCAD1-8E56-4AD7-9DAD-E216B102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3D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D48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325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ma</dc:creator>
  <cp:keywords/>
  <dc:description/>
  <cp:lastModifiedBy>xin ma</cp:lastModifiedBy>
  <cp:revision>4</cp:revision>
  <dcterms:created xsi:type="dcterms:W3CDTF">2026-03-16T02:08:00Z</dcterms:created>
  <dcterms:modified xsi:type="dcterms:W3CDTF">2026-03-16T03:48:00Z</dcterms:modified>
</cp:coreProperties>
</file>