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425B5">
      <w:pPr>
        <w:pStyle w:val="199"/>
        <w:rPr>
          <w:sz w:val="24"/>
        </w:rPr>
      </w:pPr>
      <w:bookmarkStart w:id="0" w:name="_Toc99987707"/>
    </w:p>
    <w:p w14:paraId="0B32B9CF">
      <w:pPr>
        <w:pStyle w:val="199"/>
        <w:rPr>
          <w:sz w:val="24"/>
        </w:rPr>
      </w:pPr>
    </w:p>
    <w:p w14:paraId="6E32CEBB">
      <w:pPr>
        <w:pStyle w:val="199"/>
        <w:rPr>
          <w:sz w:val="24"/>
        </w:rPr>
      </w:pPr>
    </w:p>
    <w:p w14:paraId="74F569D4">
      <w:pPr>
        <w:pStyle w:val="199"/>
        <w:rPr>
          <w:sz w:val="24"/>
        </w:rPr>
      </w:pPr>
    </w:p>
    <w:p w14:paraId="41141989">
      <w:pPr>
        <w:pStyle w:val="199"/>
        <w:rPr>
          <w:sz w:val="24"/>
        </w:rPr>
      </w:pPr>
      <w:r>
        <w:rPr>
          <w:rFonts w:cs="Times New Roman" w:asciiTheme="minorEastAsia" w:hAnsiTheme="minorEastAsia" w:eastAsiaTheme="minorEastAsia"/>
          <w:sz w:val="72"/>
          <w:szCs w:val="72"/>
          <w:lang w:eastAsia="zh-CN"/>
        </w:rPr>
        <w:drawing>
          <wp:inline distT="0" distB="0" distL="0" distR="0">
            <wp:extent cx="2442210" cy="667385"/>
            <wp:effectExtent l="0" t="0" r="0" b="0"/>
            <wp:docPr id="17"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D:\Pictures\徽标\xmulogo\xmu-zi-jiage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04390" cy="684607"/>
                    </a:xfrm>
                    <a:prstGeom prst="rect">
                      <a:avLst/>
                    </a:prstGeom>
                    <a:noFill/>
                    <a:ln>
                      <a:noFill/>
                    </a:ln>
                  </pic:spPr>
                </pic:pic>
              </a:graphicData>
            </a:graphic>
          </wp:inline>
        </w:drawing>
      </w:r>
      <w:bookmarkEnd w:id="0"/>
    </w:p>
    <w:p w14:paraId="28410291">
      <w:pPr>
        <w:spacing w:before="480" w:beforeLines="200"/>
        <w:ind w:left="0"/>
        <w:jc w:val="center"/>
        <w:rPr>
          <w:rFonts w:ascii="宋体" w:hAnsi="宋体"/>
          <w:b/>
          <w:sz w:val="36"/>
          <w:szCs w:val="36"/>
        </w:rPr>
      </w:pPr>
      <w:r>
        <w:rPr>
          <w:rFonts w:ascii="宋体" w:hAnsi="宋体"/>
          <w:b/>
          <w:sz w:val="36"/>
          <w:szCs w:val="36"/>
        </w:rPr>
        <w:drawing>
          <wp:inline distT="0" distB="0" distL="0" distR="0">
            <wp:extent cx="1365885" cy="1365885"/>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Pictures\徽标\厦门大学校徽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81251" cy="1381251"/>
                    </a:xfrm>
                    <a:prstGeom prst="rect">
                      <a:avLst/>
                    </a:prstGeom>
                    <a:noFill/>
                    <a:ln>
                      <a:noFill/>
                    </a:ln>
                  </pic:spPr>
                </pic:pic>
              </a:graphicData>
            </a:graphic>
          </wp:inline>
        </w:drawing>
      </w:r>
    </w:p>
    <w:p w14:paraId="36B3FE9F">
      <w:pPr>
        <w:pStyle w:val="199"/>
        <w:rPr>
          <w:rFonts w:cs="Times New Roman" w:asciiTheme="minorEastAsia" w:hAnsiTheme="minorEastAsia" w:eastAsiaTheme="minorEastAsia"/>
          <w:lang w:eastAsia="zh-CN"/>
        </w:rPr>
      </w:pPr>
    </w:p>
    <w:p w14:paraId="3E0B18DC">
      <w:pPr>
        <w:pStyle w:val="199"/>
        <w:rPr>
          <w:rFonts w:cs="Times New Roman" w:asciiTheme="minorEastAsia" w:hAnsiTheme="minorEastAsia" w:eastAsiaTheme="minorEastAsia"/>
          <w:sz w:val="72"/>
          <w:szCs w:val="72"/>
          <w:lang w:eastAsia="zh-CN"/>
        </w:rPr>
      </w:pPr>
      <w:r>
        <w:rPr>
          <w:rFonts w:cs="Times New Roman" w:asciiTheme="minorEastAsia" w:hAnsiTheme="minorEastAsia" w:eastAsiaTheme="minorEastAsia"/>
          <w:sz w:val="72"/>
          <w:szCs w:val="72"/>
          <w:lang w:eastAsia="zh-CN"/>
        </w:rPr>
        <w:t>《社交网络技术与应用》</w:t>
      </w:r>
    </w:p>
    <w:p w14:paraId="3D1F3750">
      <w:pPr>
        <w:pStyle w:val="199"/>
        <w:rPr>
          <w:rFonts w:cs="Times New Roman" w:asciiTheme="minorEastAsia" w:hAnsiTheme="minorEastAsia" w:eastAsiaTheme="minorEastAsia"/>
          <w:lang w:eastAsia="zh-CN"/>
        </w:rPr>
      </w:pPr>
    </w:p>
    <w:p w14:paraId="2E783CB6">
      <w:pPr>
        <w:pStyle w:val="199"/>
        <w:rPr>
          <w:rFonts w:hint="default" w:cs="Times New Roman" w:asciiTheme="minorEastAsia" w:hAnsiTheme="minorEastAsia" w:eastAsiaTheme="minorEastAsia"/>
          <w:lang w:val="en-US" w:eastAsia="zh-CN"/>
        </w:rPr>
      </w:pPr>
      <w:r>
        <w:t>多模态大模型指令微调实验手册</w:t>
      </w:r>
    </w:p>
    <w:p w14:paraId="668C88A1">
      <w:pPr>
        <w:pStyle w:val="199"/>
        <w:rPr>
          <w:rFonts w:cs="Times New Roman" w:asciiTheme="minorEastAsia" w:hAnsiTheme="minorEastAsia" w:eastAsiaTheme="minorEastAsia"/>
          <w:lang w:eastAsia="zh-CN"/>
        </w:rPr>
      </w:pPr>
    </w:p>
    <w:p w14:paraId="26FDE541">
      <w:pPr>
        <w:pStyle w:val="199"/>
        <w:rPr>
          <w:rFonts w:cs="Times New Roman" w:asciiTheme="minorEastAsia" w:hAnsiTheme="minorEastAsia" w:eastAsiaTheme="minorEastAsia"/>
          <w:lang w:eastAsia="zh-CN"/>
        </w:rPr>
      </w:pPr>
    </w:p>
    <w:p w14:paraId="1EFED290">
      <w:pPr>
        <w:pStyle w:val="199"/>
        <w:rPr>
          <w:rFonts w:cs="Times New Roman" w:asciiTheme="minorEastAsia" w:hAnsiTheme="minorEastAsia" w:eastAsiaTheme="minorEastAsia"/>
          <w:lang w:eastAsia="zh-CN"/>
        </w:rPr>
      </w:pPr>
    </w:p>
    <w:p w14:paraId="0ACC180C">
      <w:pPr>
        <w:pStyle w:val="199"/>
        <w:rPr>
          <w:rFonts w:cs="Times New Roman" w:asciiTheme="minorEastAsia" w:hAnsiTheme="minorEastAsia" w:eastAsiaTheme="minorEastAsia"/>
          <w:lang w:eastAsia="zh-CN"/>
        </w:rPr>
      </w:pPr>
    </w:p>
    <w:p w14:paraId="729DC88B">
      <w:pPr>
        <w:pStyle w:val="199"/>
        <w:rPr>
          <w:rFonts w:cs="Times New Roman" w:asciiTheme="minorEastAsia" w:hAnsiTheme="minorEastAsia" w:eastAsiaTheme="minorEastAsia"/>
          <w:lang w:eastAsia="zh-CN"/>
        </w:rPr>
      </w:pPr>
    </w:p>
    <w:p w14:paraId="43996B21">
      <w:pPr>
        <w:pStyle w:val="199"/>
        <w:jc w:val="left"/>
        <w:rPr>
          <w:rFonts w:cs="Times New Roman" w:asciiTheme="minorEastAsia" w:hAnsiTheme="minorEastAsia" w:eastAsiaTheme="minorEastAsia"/>
          <w:lang w:eastAsia="zh-CN"/>
        </w:rPr>
      </w:pPr>
    </w:p>
    <w:p w14:paraId="687AA73B">
      <w:pPr>
        <w:pStyle w:val="224"/>
        <w:rPr>
          <w:rFonts w:cs="Times New Roman" w:asciiTheme="minorEastAsia" w:hAnsiTheme="minorEastAsia" w:eastAsiaTheme="minorEastAsia"/>
        </w:rPr>
      </w:pPr>
    </w:p>
    <w:p w14:paraId="1412DFC8">
      <w:pPr>
        <w:rPr>
          <w:rFonts w:cs="Times New Roman" w:asciiTheme="minorEastAsia" w:hAnsiTheme="minorEastAsia" w:eastAsiaTheme="minorEastAsia"/>
        </w:rPr>
      </w:pPr>
      <w:r>
        <w:rPr>
          <w:rFonts w:cs="Times New Roman" w:asciiTheme="minorEastAsia" w:hAnsiTheme="minorEastAsia" w:eastAsiaTheme="minorEastAsia"/>
          <w:caps/>
        </w:rPr>
        <w:fldChar w:fldCharType="begin"/>
      </w:r>
      <w:r>
        <w:rPr>
          <w:rFonts w:cs="Times New Roman" w:asciiTheme="minorEastAsia" w:hAnsiTheme="minorEastAsia" w:eastAsiaTheme="minorEastAsia"/>
          <w:caps/>
        </w:rPr>
        <w:instrText xml:space="preserve"> DOCPROPERTY  Confidential </w:instrText>
      </w:r>
      <w:r>
        <w:rPr>
          <w:rFonts w:cs="Times New Roman" w:asciiTheme="minorEastAsia" w:hAnsiTheme="minorEastAsia" w:eastAsiaTheme="minorEastAsia"/>
          <w:caps/>
        </w:rPr>
        <w:fldChar w:fldCharType="end"/>
      </w:r>
    </w:p>
    <w:p w14:paraId="354969ED">
      <w:pPr>
        <w:pStyle w:val="199"/>
        <w:rPr>
          <w:rFonts w:cs="Times New Roman" w:asciiTheme="minorEastAsia" w:hAnsiTheme="minorEastAsia" w:eastAsiaTheme="minorEastAsia"/>
          <w:lang w:eastAsia="zh-CN"/>
        </w:rPr>
      </w:pPr>
      <w:r>
        <w:rPr>
          <w:rFonts w:cs="Times New Roman" w:asciiTheme="minorEastAsia" w:hAnsiTheme="minorEastAsia" w:eastAsiaTheme="minorEastAsia"/>
          <w:lang w:eastAsia="zh-CN"/>
        </w:rPr>
        <w:t>厦门大学</w:t>
      </w:r>
      <w:r>
        <w:rPr>
          <w:rFonts w:cs="Times New Roman" w:asciiTheme="minorEastAsia" w:hAnsiTheme="minorEastAsia" w:eastAsiaTheme="minorEastAsia"/>
          <w:lang w:eastAsia="zh-CN"/>
        </w:rPr>
        <w:fldChar w:fldCharType="begin"/>
      </w:r>
      <w:r>
        <w:rPr>
          <w:rFonts w:cs="Times New Roman" w:asciiTheme="minorEastAsia" w:hAnsiTheme="minorEastAsia" w:eastAsiaTheme="minorEastAsia"/>
          <w:lang w:eastAsia="zh-CN"/>
        </w:rPr>
        <w:instrText xml:space="preserve"> DOCPROPERTY  Confidential </w:instrText>
      </w:r>
      <w:r>
        <w:rPr>
          <w:rFonts w:cs="Times New Roman" w:asciiTheme="minorEastAsia" w:hAnsiTheme="minorEastAsia" w:eastAsiaTheme="minorEastAsia"/>
          <w:lang w:eastAsia="zh-CN"/>
        </w:rPr>
        <w:fldChar w:fldCharType="end"/>
      </w:r>
    </w:p>
    <w:p w14:paraId="20699FEF">
      <w:pPr>
        <w:pStyle w:val="199"/>
        <w:rPr>
          <w:rFonts w:cs="Times New Roman" w:asciiTheme="minorEastAsia" w:hAnsiTheme="minorEastAsia" w:eastAsiaTheme="minorEastAsia"/>
          <w:lang w:eastAsia="zh-CN"/>
        </w:rPr>
      </w:pPr>
      <w:r>
        <w:rPr>
          <w:rFonts w:cs="Times New Roman" w:asciiTheme="minorEastAsia" w:hAnsiTheme="minorEastAsia" w:eastAsiaTheme="minorEastAsia"/>
          <w:lang w:eastAsia="zh-CN"/>
        </w:rPr>
        <w:t>信息学院</w:t>
      </w:r>
    </w:p>
    <w:p w14:paraId="558E304D">
      <w:pPr>
        <w:topLinePunct w:val="0"/>
        <w:adjustRightInd/>
        <w:snapToGrid/>
        <w:spacing w:before="0" w:after="0" w:line="240" w:lineRule="auto"/>
        <w:ind w:left="0"/>
        <w:rPr>
          <w:rFonts w:cs="Times New Roman" w:asciiTheme="minorEastAsia" w:hAnsiTheme="minorEastAsia" w:eastAsiaTheme="minorEastAsia"/>
        </w:rPr>
        <w:sectPr>
          <w:pgSz w:w="11906" w:h="16838"/>
          <w:pgMar w:top="1701" w:right="1134" w:bottom="1701" w:left="1134" w:header="567" w:footer="567" w:gutter="0"/>
          <w:pgNumType w:start="1"/>
          <w:cols w:space="425" w:num="1"/>
          <w:docGrid w:linePitch="312" w:charSpace="0"/>
        </w:sectPr>
      </w:pPr>
      <w:r>
        <w:rPr>
          <w:rFonts w:cs="Times New Roman" w:asciiTheme="minorEastAsia" w:hAnsiTheme="minorEastAsia" w:eastAsiaTheme="minorEastAsia"/>
        </w:rPr>
        <w:br w:type="page"/>
      </w:r>
    </w:p>
    <w:sdt>
      <w:sdtPr>
        <w:rPr>
          <w:rFonts w:ascii="宋体" w:hAnsi="宋体" w:eastAsia="宋体" w:cs="微软雅黑"/>
          <w:sz w:val="21"/>
          <w:lang w:val="en-US" w:eastAsia="zh-CN" w:bidi="ar-SA"/>
        </w:rPr>
        <w:id w:val="147482012"/>
        <w15:color w:val="DBDBDB"/>
        <w:docPartObj>
          <w:docPartGallery w:val="Table of Contents"/>
          <w:docPartUnique/>
        </w:docPartObj>
      </w:sdtPr>
      <w:sdtEndPr>
        <w:rPr>
          <w:rFonts w:cs="微软雅黑" w:asciiTheme="minorEastAsia" w:hAnsiTheme="minorEastAsia" w:eastAsiaTheme="minorEastAsia"/>
          <w:bCs/>
          <w:sz w:val="21"/>
          <w:szCs w:val="44"/>
          <w:highlight w:val="lightGray"/>
          <w:lang w:val="en-US" w:eastAsia="zh-CN" w:bidi="ar-SA"/>
        </w:rPr>
      </w:sdtEndPr>
      <w:sdtContent>
        <w:p w14:paraId="6F824EE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2C37F17">
          <w:pPr>
            <w:pStyle w:val="61"/>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TOC \o "1-2" \h \u </w:instrText>
          </w:r>
          <w:r>
            <w:rPr>
              <w:rFonts w:cs="微软雅黑" w:asciiTheme="minorEastAsia" w:hAnsiTheme="minorEastAsia" w:eastAsiaTheme="minorEastAsia"/>
              <w:bCs/>
              <w:szCs w:val="44"/>
              <w:highlight w:val="lightGray"/>
              <w:lang w:val="en-US" w:eastAsia="zh-CN" w:bidi="ar-SA"/>
            </w:rPr>
            <w:fldChar w:fldCharType="separate"/>
          </w: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_Toc13875 </w:instrText>
          </w:r>
          <w:r>
            <w:rPr>
              <w:rFonts w:cs="微软雅黑" w:asciiTheme="minorEastAsia" w:hAnsiTheme="minorEastAsia" w:eastAsiaTheme="minorEastAsia"/>
              <w:bCs/>
              <w:szCs w:val="44"/>
              <w:highlight w:val="lightGray"/>
              <w:lang w:val="en-US" w:eastAsia="zh-CN" w:bidi="ar-SA"/>
            </w:rPr>
            <w:fldChar w:fldCharType="separate"/>
          </w:r>
          <w:r>
            <w:t>1 实验介绍</w:t>
          </w:r>
          <w:r>
            <w:tab/>
          </w:r>
          <w:r>
            <w:fldChar w:fldCharType="begin"/>
          </w:r>
          <w:r>
            <w:instrText xml:space="preserve"> PAGEREF _Toc13875 \h </w:instrText>
          </w:r>
          <w:r>
            <w:fldChar w:fldCharType="separate"/>
          </w:r>
          <w:r>
            <w:t>2</w:t>
          </w:r>
          <w:r>
            <w:fldChar w:fldCharType="end"/>
          </w:r>
          <w:r>
            <w:rPr>
              <w:rFonts w:cs="微软雅黑" w:asciiTheme="minorEastAsia" w:hAnsiTheme="minorEastAsia" w:eastAsiaTheme="minorEastAsia"/>
              <w:bCs/>
              <w:szCs w:val="44"/>
              <w:highlight w:val="lightGray"/>
              <w:lang w:val="en-US" w:eastAsia="zh-CN" w:bidi="ar-SA"/>
            </w:rPr>
            <w:fldChar w:fldCharType="end"/>
          </w:r>
        </w:p>
        <w:p w14:paraId="5ADEFD44">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_Toc24255 </w:instrText>
          </w:r>
          <w:r>
            <w:rPr>
              <w:rFonts w:cs="微软雅黑" w:asciiTheme="minorEastAsia" w:hAnsiTheme="minorEastAsia" w:eastAsiaTheme="minorEastAsia"/>
              <w:bCs/>
              <w:szCs w:val="44"/>
              <w:highlight w:val="lightGray"/>
              <w:lang w:val="en-US" w:eastAsia="zh-CN" w:bidi="ar-SA"/>
            </w:rPr>
            <w:fldChar w:fldCharType="separate"/>
          </w:r>
          <w:r>
            <w:t>1.1 实验背景</w:t>
          </w:r>
          <w:r>
            <w:tab/>
          </w:r>
          <w:r>
            <w:fldChar w:fldCharType="begin"/>
          </w:r>
          <w:r>
            <w:instrText xml:space="preserve"> PAGEREF _Toc24255 \h </w:instrText>
          </w:r>
          <w:r>
            <w:fldChar w:fldCharType="separate"/>
          </w:r>
          <w:r>
            <w:t>2</w:t>
          </w:r>
          <w:r>
            <w:fldChar w:fldCharType="end"/>
          </w:r>
          <w:r>
            <w:rPr>
              <w:rFonts w:cs="微软雅黑" w:asciiTheme="minorEastAsia" w:hAnsiTheme="minorEastAsia" w:eastAsiaTheme="minorEastAsia"/>
              <w:bCs/>
              <w:szCs w:val="44"/>
              <w:highlight w:val="lightGray"/>
              <w:lang w:val="en-US" w:eastAsia="zh-CN" w:bidi="ar-SA"/>
            </w:rPr>
            <w:fldChar w:fldCharType="end"/>
          </w:r>
        </w:p>
        <w:p w14:paraId="23F8100B">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_Toc4785 </w:instrText>
          </w:r>
          <w:r>
            <w:rPr>
              <w:rFonts w:cs="微软雅黑" w:asciiTheme="minorEastAsia" w:hAnsiTheme="minorEastAsia" w:eastAsiaTheme="minorEastAsia"/>
              <w:bCs/>
              <w:szCs w:val="44"/>
              <w:highlight w:val="lightGray"/>
              <w:lang w:val="en-US" w:eastAsia="zh-CN" w:bidi="ar-SA"/>
            </w:rPr>
            <w:fldChar w:fldCharType="separate"/>
          </w:r>
          <w:r>
            <w:t>1.2 实验目的</w:t>
          </w:r>
          <w:r>
            <w:tab/>
          </w:r>
          <w:r>
            <w:fldChar w:fldCharType="begin"/>
          </w:r>
          <w:r>
            <w:instrText xml:space="preserve"> PAGEREF _Toc4785 \h </w:instrText>
          </w:r>
          <w:r>
            <w:fldChar w:fldCharType="separate"/>
          </w:r>
          <w:r>
            <w:t>2</w:t>
          </w:r>
          <w:r>
            <w:fldChar w:fldCharType="end"/>
          </w:r>
          <w:r>
            <w:rPr>
              <w:rFonts w:cs="微软雅黑" w:asciiTheme="minorEastAsia" w:hAnsiTheme="minorEastAsia" w:eastAsiaTheme="minorEastAsia"/>
              <w:bCs/>
              <w:szCs w:val="44"/>
              <w:highlight w:val="lightGray"/>
              <w:lang w:val="en-US" w:eastAsia="zh-CN" w:bidi="ar-SA"/>
            </w:rPr>
            <w:fldChar w:fldCharType="end"/>
          </w:r>
        </w:p>
        <w:p w14:paraId="14A55393">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_Toc18575 </w:instrText>
          </w:r>
          <w:r>
            <w:rPr>
              <w:rFonts w:cs="微软雅黑" w:asciiTheme="minorEastAsia" w:hAnsiTheme="minorEastAsia" w:eastAsiaTheme="minorEastAsia"/>
              <w:bCs/>
              <w:szCs w:val="44"/>
              <w:highlight w:val="lightGray"/>
              <w:lang w:val="en-US" w:eastAsia="zh-CN" w:bidi="ar-SA"/>
            </w:rPr>
            <w:fldChar w:fldCharType="separate"/>
          </w:r>
          <w:r>
            <w:t>1.3 实验清单</w:t>
          </w:r>
          <w:r>
            <w:tab/>
          </w:r>
          <w:r>
            <w:fldChar w:fldCharType="begin"/>
          </w:r>
          <w:r>
            <w:instrText xml:space="preserve"> PAGEREF _Toc18575 \h </w:instrText>
          </w:r>
          <w:r>
            <w:fldChar w:fldCharType="separate"/>
          </w:r>
          <w:r>
            <w:t>3</w:t>
          </w:r>
          <w:r>
            <w:fldChar w:fldCharType="end"/>
          </w:r>
          <w:r>
            <w:rPr>
              <w:rFonts w:cs="微软雅黑" w:asciiTheme="minorEastAsia" w:hAnsiTheme="minorEastAsia" w:eastAsiaTheme="minorEastAsia"/>
              <w:bCs/>
              <w:szCs w:val="44"/>
              <w:highlight w:val="lightGray"/>
              <w:lang w:val="en-US" w:eastAsia="zh-CN" w:bidi="ar-SA"/>
            </w:rPr>
            <w:fldChar w:fldCharType="end"/>
          </w:r>
        </w:p>
        <w:p w14:paraId="10150BA1">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_Toc25224 </w:instrText>
          </w:r>
          <w:r>
            <w:rPr>
              <w:rFonts w:cs="微软雅黑" w:asciiTheme="minorEastAsia" w:hAnsiTheme="minorEastAsia" w:eastAsiaTheme="minorEastAsia"/>
              <w:bCs/>
              <w:szCs w:val="44"/>
              <w:highlight w:val="lightGray"/>
              <w:lang w:val="en-US" w:eastAsia="zh-CN" w:bidi="ar-SA"/>
            </w:rPr>
            <w:fldChar w:fldCharType="separate"/>
          </w:r>
          <w:r>
            <w:t>1.4 CPT 与 SFT 的区别</w:t>
          </w:r>
          <w:r>
            <w:tab/>
          </w:r>
          <w:r>
            <w:fldChar w:fldCharType="begin"/>
          </w:r>
          <w:r>
            <w:instrText xml:space="preserve"> PAGEREF _Toc25224 \h </w:instrText>
          </w:r>
          <w:r>
            <w:fldChar w:fldCharType="separate"/>
          </w:r>
          <w:r>
            <w:t>3</w:t>
          </w:r>
          <w:r>
            <w:fldChar w:fldCharType="end"/>
          </w:r>
          <w:r>
            <w:rPr>
              <w:rFonts w:cs="微软雅黑" w:asciiTheme="minorEastAsia" w:hAnsiTheme="minorEastAsia" w:eastAsiaTheme="minorEastAsia"/>
              <w:bCs/>
              <w:szCs w:val="44"/>
              <w:highlight w:val="lightGray"/>
              <w:lang w:val="en-US" w:eastAsia="zh-CN" w:bidi="ar-SA"/>
            </w:rPr>
            <w:fldChar w:fldCharType="end"/>
          </w:r>
        </w:p>
        <w:p w14:paraId="776B6C79">
          <w:pPr>
            <w:pStyle w:val="61"/>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_Toc4053 </w:instrText>
          </w:r>
          <w:r>
            <w:rPr>
              <w:rFonts w:cs="微软雅黑" w:asciiTheme="minorEastAsia" w:hAnsiTheme="minorEastAsia" w:eastAsiaTheme="minorEastAsia"/>
              <w:bCs/>
              <w:szCs w:val="44"/>
              <w:highlight w:val="lightGray"/>
              <w:lang w:val="en-US" w:eastAsia="zh-CN" w:bidi="ar-SA"/>
            </w:rPr>
            <w:fldChar w:fldCharType="separate"/>
          </w:r>
          <w:r>
            <w:t>2 实验实施</w:t>
          </w:r>
          <w:r>
            <w:tab/>
          </w:r>
          <w:r>
            <w:fldChar w:fldCharType="begin"/>
          </w:r>
          <w:r>
            <w:instrText xml:space="preserve"> PAGEREF _Toc4053 \h </w:instrText>
          </w:r>
          <w:r>
            <w:fldChar w:fldCharType="separate"/>
          </w:r>
          <w:r>
            <w:t>4</w:t>
          </w:r>
          <w:r>
            <w:fldChar w:fldCharType="end"/>
          </w:r>
          <w:r>
            <w:rPr>
              <w:rFonts w:cs="微软雅黑" w:asciiTheme="minorEastAsia" w:hAnsiTheme="minorEastAsia" w:eastAsiaTheme="minorEastAsia"/>
              <w:bCs/>
              <w:szCs w:val="44"/>
              <w:highlight w:val="lightGray"/>
              <w:lang w:val="en-US" w:eastAsia="zh-CN" w:bidi="ar-SA"/>
            </w:rPr>
            <w:fldChar w:fldCharType="end"/>
          </w:r>
        </w:p>
        <w:p w14:paraId="6232292C">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_Toc19574 </w:instrText>
          </w:r>
          <w:r>
            <w:rPr>
              <w:rFonts w:cs="微软雅黑" w:asciiTheme="minorEastAsia" w:hAnsiTheme="minorEastAsia" w:eastAsiaTheme="minorEastAsia"/>
              <w:bCs/>
              <w:szCs w:val="44"/>
              <w:highlight w:val="lightGray"/>
              <w:lang w:val="en-US" w:eastAsia="zh-CN" w:bidi="ar-SA"/>
            </w:rPr>
            <w:fldChar w:fldCharType="separate"/>
          </w:r>
          <w:r>
            <w:t>2.1 实验环境准备</w:t>
          </w:r>
          <w:r>
            <w:tab/>
          </w:r>
          <w:r>
            <w:fldChar w:fldCharType="begin"/>
          </w:r>
          <w:r>
            <w:instrText xml:space="preserve"> PAGEREF _Toc19574 \h </w:instrText>
          </w:r>
          <w:r>
            <w:fldChar w:fldCharType="separate"/>
          </w:r>
          <w:r>
            <w:t>4</w:t>
          </w:r>
          <w:r>
            <w:fldChar w:fldCharType="end"/>
          </w:r>
          <w:r>
            <w:rPr>
              <w:rFonts w:cs="微软雅黑" w:asciiTheme="minorEastAsia" w:hAnsiTheme="minorEastAsia" w:eastAsiaTheme="minorEastAsia"/>
              <w:bCs/>
              <w:szCs w:val="44"/>
              <w:highlight w:val="lightGray"/>
              <w:lang w:val="en-US" w:eastAsia="zh-CN" w:bidi="ar-SA"/>
            </w:rPr>
            <w:fldChar w:fldCharType="end"/>
          </w:r>
        </w:p>
        <w:p w14:paraId="0F966028">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_Toc26215 </w:instrText>
          </w:r>
          <w:r>
            <w:rPr>
              <w:rFonts w:cs="微软雅黑" w:asciiTheme="minorEastAsia" w:hAnsiTheme="minorEastAsia" w:eastAsiaTheme="minorEastAsia"/>
              <w:bCs/>
              <w:szCs w:val="44"/>
              <w:highlight w:val="lightGray"/>
              <w:lang w:val="en-US" w:eastAsia="zh-CN" w:bidi="ar-SA"/>
            </w:rPr>
            <w:fldChar w:fldCharType="separate"/>
          </w:r>
          <w:r>
            <w:t>2.2 依赖包安装</w:t>
          </w:r>
          <w:r>
            <w:tab/>
          </w:r>
          <w:r>
            <w:fldChar w:fldCharType="begin"/>
          </w:r>
          <w:r>
            <w:instrText xml:space="preserve"> PAGEREF _Toc26215 \h </w:instrText>
          </w:r>
          <w:r>
            <w:fldChar w:fldCharType="separate"/>
          </w:r>
          <w:r>
            <w:t>4</w:t>
          </w:r>
          <w:r>
            <w:fldChar w:fldCharType="end"/>
          </w:r>
          <w:r>
            <w:rPr>
              <w:rFonts w:cs="微软雅黑" w:asciiTheme="minorEastAsia" w:hAnsiTheme="minorEastAsia" w:eastAsiaTheme="minorEastAsia"/>
              <w:bCs/>
              <w:szCs w:val="44"/>
              <w:highlight w:val="lightGray"/>
              <w:lang w:val="en-US" w:eastAsia="zh-CN" w:bidi="ar-SA"/>
            </w:rPr>
            <w:fldChar w:fldCharType="end"/>
          </w:r>
        </w:p>
        <w:p w14:paraId="53BF78B0">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_Toc4290 </w:instrText>
          </w:r>
          <w:r>
            <w:rPr>
              <w:rFonts w:cs="微软雅黑" w:asciiTheme="minorEastAsia" w:hAnsiTheme="minorEastAsia" w:eastAsiaTheme="minorEastAsia"/>
              <w:bCs/>
              <w:szCs w:val="44"/>
              <w:highlight w:val="lightGray"/>
              <w:lang w:val="en-US" w:eastAsia="zh-CN" w:bidi="ar-SA"/>
            </w:rPr>
            <w:fldChar w:fldCharType="separate"/>
          </w:r>
          <w:r>
            <w:t>2.3 数据集准备</w:t>
          </w:r>
          <w:r>
            <w:tab/>
          </w:r>
          <w:r>
            <w:fldChar w:fldCharType="begin"/>
          </w:r>
          <w:r>
            <w:instrText xml:space="preserve"> PAGEREF _Toc4290 \h </w:instrText>
          </w:r>
          <w:r>
            <w:fldChar w:fldCharType="separate"/>
          </w:r>
          <w:r>
            <w:t>5</w:t>
          </w:r>
          <w:r>
            <w:fldChar w:fldCharType="end"/>
          </w:r>
          <w:r>
            <w:rPr>
              <w:rFonts w:cs="微软雅黑" w:asciiTheme="minorEastAsia" w:hAnsiTheme="minorEastAsia" w:eastAsiaTheme="minorEastAsia"/>
              <w:bCs/>
              <w:szCs w:val="44"/>
              <w:highlight w:val="lightGray"/>
              <w:lang w:val="en-US" w:eastAsia="zh-CN" w:bidi="ar-SA"/>
            </w:rPr>
            <w:fldChar w:fldCharType="end"/>
          </w:r>
        </w:p>
        <w:p w14:paraId="2CB896A0">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_Toc12825 </w:instrText>
          </w:r>
          <w:r>
            <w:rPr>
              <w:rFonts w:cs="微软雅黑" w:asciiTheme="minorEastAsia" w:hAnsiTheme="minorEastAsia" w:eastAsiaTheme="minorEastAsia"/>
              <w:bCs/>
              <w:szCs w:val="44"/>
              <w:highlight w:val="lightGray"/>
              <w:lang w:val="en-US" w:eastAsia="zh-CN" w:bidi="ar-SA"/>
            </w:rPr>
            <w:fldChar w:fldCharType="separate"/>
          </w:r>
          <w:r>
            <w:t>2.4 多模态 SFT 数据格式说明</w:t>
          </w:r>
          <w:r>
            <w:tab/>
          </w:r>
          <w:r>
            <w:fldChar w:fldCharType="begin"/>
          </w:r>
          <w:r>
            <w:instrText xml:space="preserve"> PAGEREF _Toc12825 \h </w:instrText>
          </w:r>
          <w:r>
            <w:fldChar w:fldCharType="separate"/>
          </w:r>
          <w:r>
            <w:t>6</w:t>
          </w:r>
          <w:r>
            <w:fldChar w:fldCharType="end"/>
          </w:r>
          <w:r>
            <w:rPr>
              <w:rFonts w:cs="微软雅黑" w:asciiTheme="minorEastAsia" w:hAnsiTheme="minorEastAsia" w:eastAsiaTheme="minorEastAsia"/>
              <w:bCs/>
              <w:szCs w:val="44"/>
              <w:highlight w:val="lightGray"/>
              <w:lang w:val="en-US" w:eastAsia="zh-CN" w:bidi="ar-SA"/>
            </w:rPr>
            <w:fldChar w:fldCharType="end"/>
          </w:r>
        </w:p>
        <w:p w14:paraId="47898B67">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_Toc4622 </w:instrText>
          </w:r>
          <w:r>
            <w:rPr>
              <w:rFonts w:cs="微软雅黑" w:asciiTheme="minorEastAsia" w:hAnsiTheme="minorEastAsia" w:eastAsiaTheme="minorEastAsia"/>
              <w:bCs/>
              <w:szCs w:val="44"/>
              <w:highlight w:val="lightGray"/>
              <w:lang w:val="en-US" w:eastAsia="zh-CN" w:bidi="ar-SA"/>
            </w:rPr>
            <w:fldChar w:fldCharType="separate"/>
          </w:r>
          <w:r>
            <w:t>2.5 核心训练代码实现</w:t>
          </w:r>
          <w:r>
            <w:tab/>
          </w:r>
          <w:r>
            <w:fldChar w:fldCharType="begin"/>
          </w:r>
          <w:r>
            <w:instrText xml:space="preserve"> PAGEREF _Toc4622 \h </w:instrText>
          </w:r>
          <w:r>
            <w:fldChar w:fldCharType="separate"/>
          </w:r>
          <w:r>
            <w:t>6</w:t>
          </w:r>
          <w:r>
            <w:fldChar w:fldCharType="end"/>
          </w:r>
          <w:r>
            <w:rPr>
              <w:rFonts w:cs="微软雅黑" w:asciiTheme="minorEastAsia" w:hAnsiTheme="minorEastAsia" w:eastAsiaTheme="minorEastAsia"/>
              <w:bCs/>
              <w:szCs w:val="44"/>
              <w:highlight w:val="lightGray"/>
              <w:lang w:val="en-US" w:eastAsia="zh-CN" w:bidi="ar-SA"/>
            </w:rPr>
            <w:fldChar w:fldCharType="end"/>
          </w:r>
        </w:p>
        <w:p w14:paraId="04DD0FA3">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_Toc30386 </w:instrText>
          </w:r>
          <w:r>
            <w:rPr>
              <w:rFonts w:cs="微软雅黑" w:asciiTheme="minorEastAsia" w:hAnsiTheme="minorEastAsia" w:eastAsiaTheme="minorEastAsia"/>
              <w:bCs/>
              <w:szCs w:val="44"/>
              <w:highlight w:val="lightGray"/>
              <w:lang w:val="en-US" w:eastAsia="zh-CN" w:bidi="ar-SA"/>
            </w:rPr>
            <w:fldChar w:fldCharType="separate"/>
          </w:r>
          <w:r>
            <w:t>2.6 执行训练</w:t>
          </w:r>
          <w:r>
            <w:tab/>
          </w:r>
          <w:r>
            <w:fldChar w:fldCharType="begin"/>
          </w:r>
          <w:r>
            <w:instrText xml:space="preserve"> PAGEREF _Toc30386 \h </w:instrText>
          </w:r>
          <w:r>
            <w:fldChar w:fldCharType="separate"/>
          </w:r>
          <w:r>
            <w:t>17</w:t>
          </w:r>
          <w:r>
            <w:fldChar w:fldCharType="end"/>
          </w:r>
          <w:r>
            <w:rPr>
              <w:rFonts w:cs="微软雅黑" w:asciiTheme="minorEastAsia" w:hAnsiTheme="minorEastAsia" w:eastAsiaTheme="minorEastAsia"/>
              <w:bCs/>
              <w:szCs w:val="44"/>
              <w:highlight w:val="lightGray"/>
              <w:lang w:val="en-US" w:eastAsia="zh-CN" w:bidi="ar-SA"/>
            </w:rPr>
            <w:fldChar w:fldCharType="end"/>
          </w:r>
        </w:p>
        <w:p w14:paraId="4CE5B9E4">
          <w:pPr>
            <w:pStyle w:val="76"/>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_Toc2540 </w:instrText>
          </w:r>
          <w:r>
            <w:rPr>
              <w:rFonts w:cs="微软雅黑" w:asciiTheme="minorEastAsia" w:hAnsiTheme="minorEastAsia" w:eastAsiaTheme="minorEastAsia"/>
              <w:bCs/>
              <w:szCs w:val="44"/>
              <w:highlight w:val="lightGray"/>
              <w:lang w:val="en-US" w:eastAsia="zh-CN" w:bidi="ar-SA"/>
            </w:rPr>
            <w:fldChar w:fldCharType="separate"/>
          </w:r>
          <w:r>
            <w:t>2.7 推理测试</w:t>
          </w:r>
          <w:r>
            <w:tab/>
          </w:r>
          <w:r>
            <w:fldChar w:fldCharType="begin"/>
          </w:r>
          <w:r>
            <w:instrText xml:space="preserve"> PAGEREF _Toc2540 \h </w:instrText>
          </w:r>
          <w:r>
            <w:fldChar w:fldCharType="separate"/>
          </w:r>
          <w:r>
            <w:t>19</w:t>
          </w:r>
          <w:r>
            <w:fldChar w:fldCharType="end"/>
          </w:r>
          <w:r>
            <w:rPr>
              <w:rFonts w:cs="微软雅黑" w:asciiTheme="minorEastAsia" w:hAnsiTheme="minorEastAsia" w:eastAsiaTheme="minorEastAsia"/>
              <w:bCs/>
              <w:szCs w:val="44"/>
              <w:highlight w:val="lightGray"/>
              <w:lang w:val="en-US" w:eastAsia="zh-CN" w:bidi="ar-SA"/>
            </w:rPr>
            <w:fldChar w:fldCharType="end"/>
          </w:r>
        </w:p>
        <w:p w14:paraId="15E2D368">
          <w:pPr>
            <w:pStyle w:val="61"/>
            <w:tabs>
              <w:tab w:val="right" w:pos="9638"/>
            </w:tabs>
          </w:pPr>
          <w:r>
            <w:rPr>
              <w:rFonts w:cs="微软雅黑" w:asciiTheme="minorEastAsia" w:hAnsiTheme="minorEastAsia" w:eastAsiaTheme="minorEastAsia"/>
              <w:bCs/>
              <w:szCs w:val="44"/>
              <w:highlight w:val="lightGray"/>
              <w:lang w:val="en-US" w:eastAsia="zh-CN" w:bidi="ar-SA"/>
            </w:rPr>
            <w:fldChar w:fldCharType="begin"/>
          </w:r>
          <w:r>
            <w:rPr>
              <w:rFonts w:cs="微软雅黑" w:asciiTheme="minorEastAsia" w:hAnsiTheme="minorEastAsia" w:eastAsiaTheme="minorEastAsia"/>
              <w:bCs/>
              <w:szCs w:val="44"/>
              <w:highlight w:val="lightGray"/>
              <w:lang w:val="en-US" w:eastAsia="zh-CN" w:bidi="ar-SA"/>
            </w:rPr>
            <w:instrText xml:space="preserve"> HYPERLINK \l _Toc24767 </w:instrText>
          </w:r>
          <w:r>
            <w:rPr>
              <w:rFonts w:cs="微软雅黑" w:asciiTheme="minorEastAsia" w:hAnsiTheme="minorEastAsia" w:eastAsiaTheme="minorEastAsia"/>
              <w:bCs/>
              <w:szCs w:val="44"/>
              <w:highlight w:val="lightGray"/>
              <w:lang w:val="en-US" w:eastAsia="zh-CN" w:bidi="ar-SA"/>
            </w:rPr>
            <w:fldChar w:fldCharType="separate"/>
          </w:r>
          <w:r>
            <w:rPr>
              <w:rFonts w:hint="eastAsia"/>
              <w:lang w:val="en-US" w:eastAsia="zh-CN"/>
            </w:rPr>
            <w:t>3</w:t>
          </w:r>
          <w:r>
            <w:t xml:space="preserve"> 实验小结</w:t>
          </w:r>
          <w:r>
            <w:tab/>
          </w:r>
          <w:r>
            <w:fldChar w:fldCharType="begin"/>
          </w:r>
          <w:r>
            <w:instrText xml:space="preserve"> PAGEREF _Toc24767 \h </w:instrText>
          </w:r>
          <w:r>
            <w:fldChar w:fldCharType="separate"/>
          </w:r>
          <w:r>
            <w:t>24</w:t>
          </w:r>
          <w:r>
            <w:fldChar w:fldCharType="end"/>
          </w:r>
          <w:r>
            <w:rPr>
              <w:rFonts w:cs="微软雅黑" w:asciiTheme="minorEastAsia" w:hAnsiTheme="minorEastAsia" w:eastAsiaTheme="minorEastAsia"/>
              <w:bCs/>
              <w:szCs w:val="44"/>
              <w:highlight w:val="lightGray"/>
              <w:lang w:val="en-US" w:eastAsia="zh-CN" w:bidi="ar-SA"/>
            </w:rPr>
            <w:fldChar w:fldCharType="end"/>
          </w:r>
        </w:p>
        <w:p w14:paraId="7B799B9D">
          <w:pPr>
            <w:topLinePunct w:val="0"/>
            <w:adjustRightInd/>
            <w:snapToGrid/>
            <w:spacing w:before="0" w:after="0" w:line="240" w:lineRule="auto"/>
            <w:ind w:left="0"/>
            <w:rPr>
              <w:rFonts w:cs="微软雅黑" w:asciiTheme="minorEastAsia" w:hAnsiTheme="minorEastAsia" w:eastAsiaTheme="minorEastAsia"/>
              <w:bCs/>
              <w:szCs w:val="44"/>
              <w:highlight w:val="lightGray"/>
              <w:lang w:val="en-US" w:eastAsia="zh-CN" w:bidi="ar-SA"/>
            </w:rPr>
          </w:pPr>
          <w:r>
            <w:rPr>
              <w:rFonts w:cs="微软雅黑" w:asciiTheme="minorEastAsia" w:hAnsiTheme="minorEastAsia" w:eastAsiaTheme="minorEastAsia"/>
              <w:bCs/>
              <w:szCs w:val="44"/>
              <w:highlight w:val="lightGray"/>
              <w:lang w:val="en-US" w:eastAsia="zh-CN" w:bidi="ar-SA"/>
            </w:rPr>
            <w:fldChar w:fldCharType="end"/>
          </w:r>
        </w:p>
      </w:sdtContent>
    </w:sdt>
    <w:p w14:paraId="1A7E2390">
      <w:pPr>
        <w:topLinePunct w:val="0"/>
        <w:adjustRightInd/>
        <w:snapToGrid/>
        <w:spacing w:before="0" w:after="0" w:line="240" w:lineRule="auto"/>
        <w:ind w:left="0"/>
        <w:rPr>
          <w:rFonts w:cs="微软雅黑" w:asciiTheme="minorEastAsia" w:hAnsiTheme="minorEastAsia" w:eastAsiaTheme="minorEastAsia"/>
          <w:bCs/>
          <w:szCs w:val="44"/>
          <w:highlight w:val="lightGray"/>
          <w:lang w:val="en-US" w:eastAsia="zh-CN" w:bidi="ar-SA"/>
        </w:rPr>
      </w:pPr>
    </w:p>
    <w:p w14:paraId="393F78A9">
      <w:pPr>
        <w:topLinePunct w:val="0"/>
        <w:adjustRightInd/>
        <w:snapToGrid/>
        <w:spacing w:before="0" w:after="0" w:line="240" w:lineRule="auto"/>
        <w:ind w:left="0"/>
        <w:rPr>
          <w:rFonts w:ascii="Huawei Sans" w:hAnsi="Huawei Sans" w:eastAsia="方正兰亭黑简体"/>
          <w:b/>
          <w:bCs/>
          <w:sz w:val="44"/>
          <w:szCs w:val="44"/>
        </w:rPr>
      </w:pPr>
      <w:r>
        <w:br w:type="page"/>
      </w:r>
    </w:p>
    <w:p w14:paraId="4C4B82CD">
      <w:pPr>
        <w:pStyle w:val="3"/>
        <w:jc w:val="right"/>
      </w:pPr>
      <w:bookmarkStart w:id="1" w:name="_Toc13875"/>
      <w:bookmarkStart w:id="2" w:name="实验介绍"/>
      <w:r>
        <w:t>1 实验介绍</w:t>
      </w:r>
      <w:bookmarkEnd w:id="1"/>
    </w:p>
    <w:p w14:paraId="4FD07547">
      <w:pPr>
        <w:pStyle w:val="5"/>
      </w:pPr>
      <w:bookmarkStart w:id="3" w:name="_Toc24255"/>
      <w:bookmarkStart w:id="4" w:name="实验背景"/>
      <w:r>
        <w:t>1.1 实验背景</w:t>
      </w:r>
      <w:bookmarkEnd w:id="3"/>
    </w:p>
    <w:p w14:paraId="4B9D21A9">
      <w:pPr>
        <w:pStyle w:val="351"/>
      </w:pPr>
      <w:r>
        <w:t>在前几次实验中，同学们已经完成了多模态模型部署、数据爬取、数据清洗和增量预训练相关内容。</w:t>
      </w:r>
    </w:p>
    <w:p w14:paraId="16155EB8">
      <w:pPr>
        <w:pStyle w:val="4"/>
      </w:pPr>
      <w:r>
        <w:t xml:space="preserve">在 Lab1 中，我们已经使用 SmolVLM-500M-Instruct 跑通了“图片输入—模型理解—文本生成”的基础推理流程；在 Lab2 中，我们学习了如何从网页中提取文本和图片，并将图文数据转化为不同训练阶段所需的数据格式；在 Lab3 中，我们学习了如何将原始脏数据清洗为包含 </w:t>
      </w:r>
      <w:r>
        <w:rPr>
          <w:rStyle w:val="352"/>
        </w:rPr>
        <w:t>system</w:t>
      </w:r>
      <w:r>
        <w:t>、</w:t>
      </w:r>
      <w:r>
        <w:rPr>
          <w:rStyle w:val="352"/>
        </w:rPr>
        <w:t>user</w:t>
      </w:r>
      <w:r>
        <w:t>、</w:t>
      </w:r>
      <w:r>
        <w:rPr>
          <w:rStyle w:val="352"/>
        </w:rPr>
        <w:t>assistant</w:t>
      </w:r>
      <w:r>
        <w:t xml:space="preserve"> 的结构化指令微调数据；在 Lab4 中，我们进一步学习了如何使用 LoRA 对 SmolVLM 进行低显存训练，并保存 LoRA adapter。</w:t>
      </w:r>
    </w:p>
    <w:p w14:paraId="79F2A879">
      <w:pPr>
        <w:pStyle w:val="4"/>
      </w:pPr>
      <w:r>
        <w:t>本次 Lab5 的重点是：</w:t>
      </w:r>
      <w:r>
        <w:rPr>
          <w:b/>
          <w:bCs/>
        </w:rPr>
        <w:t>完成一次真正的多模态监督指令微调</w:t>
      </w:r>
      <w:r>
        <w:t>。</w:t>
      </w:r>
    </w:p>
    <w:p w14:paraId="77954BAF">
      <w:pPr>
        <w:pStyle w:val="4"/>
      </w:pPr>
      <w:r>
        <w:t>与 Lab4 的增量预训练不同，Lab5 不只是让模型继续学习图文描述，而是让模型学会根据用户指令回答问题。例如，用户输入一张图片并提问：</w:t>
      </w:r>
    </w:p>
    <w:p w14:paraId="1A87C5D2">
      <w:pPr>
        <w:pStyle w:val="354"/>
      </w:pPr>
      <w:r>
        <w:rPr>
          <w:rStyle w:val="352"/>
        </w:rPr>
        <w:t>What is the main object in this image?</w:t>
      </w:r>
    </w:p>
    <w:p w14:paraId="7E18712F">
      <w:pPr>
        <w:pStyle w:val="351"/>
      </w:pPr>
      <w:r>
        <w:t>模型应根据图片内容回答：</w:t>
      </w:r>
    </w:p>
    <w:p w14:paraId="0F0DD032">
      <w:pPr>
        <w:pStyle w:val="354"/>
      </w:pPr>
      <w:r>
        <w:rPr>
          <w:rStyle w:val="352"/>
        </w:rPr>
        <w:t>The image shows a red circle on a white background.</w:t>
      </w:r>
    </w:p>
    <w:p w14:paraId="504A94E0">
      <w:pPr>
        <w:pStyle w:val="351"/>
      </w:pPr>
      <w:r>
        <w:t>本实验基础任务不强制使用医疗图片。为了降低课堂调试难度，实验提供 100 张简单合成图片及对应 JSONL 文件，帮助同学们先掌握完整技术流程。后续</w:t>
      </w:r>
      <w:r>
        <w:rPr>
          <w:rFonts w:hint="eastAsia" w:eastAsia="宋体"/>
          <w:lang w:val="en-US" w:eastAsia="zh-CN"/>
        </w:rPr>
        <w:t>实验</w:t>
      </w:r>
      <w:r>
        <w:t>作业再要求将同样的流程迁移到医疗图像问答或医疗图文数据场景。</w:t>
      </w:r>
    </w:p>
    <w:bookmarkEnd w:id="4"/>
    <w:p w14:paraId="5798047E">
      <w:pPr>
        <w:pStyle w:val="5"/>
      </w:pPr>
      <w:bookmarkStart w:id="5" w:name="_Toc4785"/>
      <w:bookmarkStart w:id="6" w:name="实验目的"/>
      <w:r>
        <w:t>1.2 实验目的</w:t>
      </w:r>
      <w:bookmarkEnd w:id="5"/>
    </w:p>
    <w:p w14:paraId="5811AA15">
      <w:pPr>
        <w:pStyle w:val="351"/>
      </w:pPr>
      <w:r>
        <w:t>完成本实验后，同学们应能够：</w:t>
      </w:r>
    </w:p>
    <w:p w14:paraId="2EF13632">
      <w:pPr>
        <w:pStyle w:val="355"/>
        <w:numPr>
          <w:ilvl w:val="0"/>
          <w:numId w:val="15"/>
        </w:numPr>
      </w:pPr>
      <w:r>
        <w:t>理解多模态指令微调，即 Multimodal Supervised Fine-Tuning，简称多模态 SFT 的基本思想。</w:t>
      </w:r>
    </w:p>
    <w:p w14:paraId="1D79BA81">
      <w:pPr>
        <w:pStyle w:val="355"/>
        <w:numPr>
          <w:ilvl w:val="0"/>
          <w:numId w:val="15"/>
        </w:numPr>
      </w:pPr>
      <w:r>
        <w:t>理解 CPT 和 SFT 在训练目标、数据格式和应用场景上的区别。</w:t>
      </w:r>
    </w:p>
    <w:p w14:paraId="649E199B">
      <w:pPr>
        <w:pStyle w:val="355"/>
        <w:numPr>
          <w:ilvl w:val="0"/>
          <w:numId w:val="15"/>
        </w:numPr>
      </w:pPr>
      <w:r>
        <w:t>掌握多模态 SFT 数据集的基本结构，包括图片路径、用户问题和模型回答。</w:t>
      </w:r>
    </w:p>
    <w:p w14:paraId="083F6D0E">
      <w:pPr>
        <w:pStyle w:val="355"/>
        <w:numPr>
          <w:ilvl w:val="0"/>
          <w:numId w:val="15"/>
        </w:numPr>
      </w:pPr>
      <w:r>
        <w:t xml:space="preserve">能够使用 </w:t>
      </w:r>
      <w:r>
        <w:rPr>
          <w:rStyle w:val="352"/>
        </w:rPr>
        <w:t>PIL</w:t>
      </w:r>
      <w:r>
        <w:t xml:space="preserve"> 读取本地图像，并使用 </w:t>
      </w:r>
      <w:r>
        <w:rPr>
          <w:rStyle w:val="352"/>
        </w:rPr>
        <w:t>AutoProcessor</w:t>
      </w:r>
      <w:r>
        <w:t xml:space="preserve"> 同时处理图像和文本。</w:t>
      </w:r>
    </w:p>
    <w:p w14:paraId="44DCFE7D">
      <w:pPr>
        <w:pStyle w:val="355"/>
        <w:numPr>
          <w:ilvl w:val="0"/>
          <w:numId w:val="15"/>
        </w:numPr>
      </w:pPr>
      <w:r>
        <w:t>能够使用 LoRA 对 SmolVLM 进行低显存微调。</w:t>
      </w:r>
    </w:p>
    <w:p w14:paraId="5E4C7245">
      <w:pPr>
        <w:pStyle w:val="355"/>
        <w:numPr>
          <w:ilvl w:val="0"/>
          <w:numId w:val="15"/>
        </w:numPr>
      </w:pPr>
      <w:r>
        <w:t>能够保存 LoRA adapter，并在推理阶段重新加载 adapter。</w:t>
      </w:r>
    </w:p>
    <w:p w14:paraId="10B75075">
      <w:pPr>
        <w:pStyle w:val="355"/>
        <w:numPr>
          <w:ilvl w:val="0"/>
          <w:numId w:val="15"/>
        </w:numPr>
      </w:pPr>
      <w:r>
        <w:t>能够通过 loss、adapter 文件和推理结果判断实验是否真正跑通。</w:t>
      </w:r>
    </w:p>
    <w:p w14:paraId="2D561540">
      <w:pPr>
        <w:pStyle w:val="355"/>
        <w:numPr>
          <w:ilvl w:val="0"/>
          <w:numId w:val="15"/>
        </w:numPr>
      </w:pPr>
      <w:r>
        <w:t>能够将基础多模态 SFT 流程迁移到医疗图像问答场景。</w:t>
      </w:r>
    </w:p>
    <w:bookmarkEnd w:id="6"/>
    <w:p w14:paraId="04DC34E8">
      <w:pPr>
        <w:pStyle w:val="5"/>
      </w:pPr>
      <w:bookmarkStart w:id="7" w:name="_Toc18575"/>
      <w:bookmarkStart w:id="8" w:name="实验清单"/>
      <w:r>
        <w:t>1.3 实验清单</w:t>
      </w:r>
      <w:bookmarkEnd w:id="7"/>
    </w:p>
    <w:tbl>
      <w:tblPr>
        <w:tblStyle w:val="281"/>
        <w:tblW w:w="5000" w:type="pct"/>
        <w:tblInd w:w="0" w:type="dxa"/>
        <w:tblLayout w:type="fixed"/>
        <w:tblCellMar>
          <w:top w:w="0" w:type="dxa"/>
          <w:left w:w="108" w:type="dxa"/>
          <w:bottom w:w="0" w:type="dxa"/>
          <w:right w:w="108" w:type="dxa"/>
        </w:tblCellMar>
      </w:tblPr>
      <w:tblGrid>
        <w:gridCol w:w="1971"/>
        <w:gridCol w:w="1971"/>
        <w:gridCol w:w="1971"/>
        <w:gridCol w:w="1971"/>
        <w:gridCol w:w="1971"/>
      </w:tblGrid>
      <w:tr w14:paraId="0D8180D3">
        <w:tblPrEx>
          <w:tblCellMar>
            <w:top w:w="0" w:type="dxa"/>
            <w:left w:w="108" w:type="dxa"/>
            <w:bottom w:w="0" w:type="dxa"/>
            <w:right w:w="108" w:type="dxa"/>
          </w:tblCellMar>
        </w:tblPrEx>
        <w:trPr>
          <w:tblHeader/>
        </w:trPr>
        <w:tc>
          <w:p w14:paraId="1DCFC0F8">
            <w:pPr>
              <w:pStyle w:val="355"/>
              <w:keepNext w:val="0"/>
              <w:keepLines w:val="0"/>
              <w:pageBreakBefore w:val="0"/>
              <w:widowControl/>
              <w:kinsoku/>
              <w:wordWrap/>
              <w:overflowPunct/>
              <w:topLinePunct/>
              <w:autoSpaceDE/>
              <w:autoSpaceDN/>
              <w:bidi w:val="0"/>
              <w:adjustRightInd w:val="0"/>
              <w:snapToGrid w:val="0"/>
              <w:ind w:left="0"/>
              <w:jc w:val="left"/>
              <w:textAlignment w:val="auto"/>
            </w:pPr>
            <w:r>
              <w:t>实验任务</w:t>
            </w:r>
          </w:p>
        </w:tc>
        <w:tc>
          <w:p w14:paraId="5CC72C4D">
            <w:pPr>
              <w:pStyle w:val="355"/>
              <w:keepNext w:val="0"/>
              <w:keepLines w:val="0"/>
              <w:pageBreakBefore w:val="0"/>
              <w:widowControl/>
              <w:kinsoku/>
              <w:wordWrap/>
              <w:overflowPunct/>
              <w:topLinePunct/>
              <w:autoSpaceDE/>
              <w:autoSpaceDN/>
              <w:bidi w:val="0"/>
              <w:adjustRightInd w:val="0"/>
              <w:snapToGrid w:val="0"/>
              <w:ind w:left="0"/>
              <w:jc w:val="left"/>
              <w:textAlignment w:val="auto"/>
            </w:pPr>
            <w:r>
              <w:t>简述</w:t>
            </w:r>
          </w:p>
        </w:tc>
        <w:tc>
          <w:p w14:paraId="0629D499">
            <w:pPr>
              <w:pStyle w:val="355"/>
              <w:keepNext w:val="0"/>
              <w:keepLines w:val="0"/>
              <w:pageBreakBefore w:val="0"/>
              <w:widowControl/>
              <w:kinsoku/>
              <w:wordWrap/>
              <w:overflowPunct/>
              <w:topLinePunct/>
              <w:autoSpaceDE/>
              <w:autoSpaceDN/>
              <w:bidi w:val="0"/>
              <w:adjustRightInd w:val="0"/>
              <w:snapToGrid w:val="0"/>
              <w:ind w:left="0"/>
              <w:jc w:val="left"/>
              <w:textAlignment w:val="auto"/>
            </w:pPr>
            <w:r>
              <w:t>难度</w:t>
            </w:r>
          </w:p>
        </w:tc>
        <w:tc>
          <w:p w14:paraId="47B9F9D1">
            <w:pPr>
              <w:pStyle w:val="355"/>
              <w:keepNext w:val="0"/>
              <w:keepLines w:val="0"/>
              <w:pageBreakBefore w:val="0"/>
              <w:widowControl/>
              <w:kinsoku/>
              <w:wordWrap/>
              <w:overflowPunct/>
              <w:topLinePunct/>
              <w:autoSpaceDE/>
              <w:autoSpaceDN/>
              <w:bidi w:val="0"/>
              <w:adjustRightInd w:val="0"/>
              <w:snapToGrid w:val="0"/>
              <w:ind w:left="0"/>
              <w:jc w:val="left"/>
              <w:textAlignment w:val="auto"/>
            </w:pPr>
            <w:r>
              <w:t>软件环境</w:t>
            </w:r>
          </w:p>
        </w:tc>
        <w:tc>
          <w:p w14:paraId="3BF5CF15">
            <w:pPr>
              <w:pStyle w:val="355"/>
              <w:keepNext w:val="0"/>
              <w:keepLines w:val="0"/>
              <w:pageBreakBefore w:val="0"/>
              <w:widowControl/>
              <w:kinsoku/>
              <w:wordWrap/>
              <w:overflowPunct/>
              <w:topLinePunct/>
              <w:autoSpaceDE/>
              <w:autoSpaceDN/>
              <w:bidi w:val="0"/>
              <w:adjustRightInd w:val="0"/>
              <w:snapToGrid w:val="0"/>
              <w:ind w:left="0"/>
              <w:jc w:val="left"/>
              <w:textAlignment w:val="auto"/>
            </w:pPr>
            <w:r>
              <w:t>开发环境</w:t>
            </w:r>
          </w:p>
        </w:tc>
      </w:tr>
      <w:tr w14:paraId="001A8A7B">
        <w:tc>
          <w:p w14:paraId="7475634E">
            <w:pPr>
              <w:pStyle w:val="355"/>
              <w:keepNext w:val="0"/>
              <w:keepLines w:val="0"/>
              <w:pageBreakBefore w:val="0"/>
              <w:widowControl/>
              <w:kinsoku/>
              <w:wordWrap/>
              <w:overflowPunct/>
              <w:topLinePunct/>
              <w:autoSpaceDE/>
              <w:autoSpaceDN/>
              <w:bidi w:val="0"/>
              <w:adjustRightInd w:val="0"/>
              <w:snapToGrid w:val="0"/>
              <w:ind w:left="0"/>
              <w:jc w:val="left"/>
              <w:textAlignment w:val="auto"/>
            </w:pPr>
            <w:r>
              <w:t>基础任务：多模态 LoRA 指令微调</w:t>
            </w:r>
          </w:p>
        </w:tc>
        <w:tc>
          <w:p w14:paraId="107FCC8D">
            <w:pPr>
              <w:pStyle w:val="355"/>
              <w:keepNext w:val="0"/>
              <w:keepLines w:val="0"/>
              <w:pageBreakBefore w:val="0"/>
              <w:widowControl/>
              <w:kinsoku/>
              <w:wordWrap/>
              <w:overflowPunct/>
              <w:topLinePunct/>
              <w:autoSpaceDE/>
              <w:autoSpaceDN/>
              <w:bidi w:val="0"/>
              <w:adjustRightInd w:val="0"/>
              <w:snapToGrid w:val="0"/>
              <w:ind w:left="0"/>
              <w:jc w:val="left"/>
              <w:textAlignment w:val="auto"/>
            </w:pPr>
            <w:r>
              <w:t>使用 100 张简单图片和 JSONL 文件完成 SmolVLM 的多模态 SFT</w:t>
            </w:r>
          </w:p>
        </w:tc>
        <w:tc>
          <w:p w14:paraId="10EB7A6B">
            <w:pPr>
              <w:pStyle w:val="355"/>
              <w:keepNext w:val="0"/>
              <w:keepLines w:val="0"/>
              <w:pageBreakBefore w:val="0"/>
              <w:widowControl/>
              <w:kinsoku/>
              <w:wordWrap/>
              <w:overflowPunct/>
              <w:topLinePunct/>
              <w:autoSpaceDE/>
              <w:autoSpaceDN/>
              <w:bidi w:val="0"/>
              <w:adjustRightInd w:val="0"/>
              <w:snapToGrid w:val="0"/>
              <w:ind w:left="0"/>
              <w:jc w:val="left"/>
              <w:textAlignment w:val="auto"/>
            </w:pPr>
            <w:r>
              <w:t>中级</w:t>
            </w:r>
          </w:p>
        </w:tc>
        <w:tc>
          <w:p w14:paraId="3E174997">
            <w:pPr>
              <w:pStyle w:val="355"/>
              <w:keepNext w:val="0"/>
              <w:keepLines w:val="0"/>
              <w:pageBreakBefore w:val="0"/>
              <w:widowControl/>
              <w:kinsoku/>
              <w:wordWrap/>
              <w:overflowPunct/>
              <w:topLinePunct/>
              <w:autoSpaceDE/>
              <w:autoSpaceDN/>
              <w:bidi w:val="0"/>
              <w:adjustRightInd w:val="0"/>
              <w:snapToGrid w:val="0"/>
              <w:ind w:left="0"/>
              <w:jc w:val="left"/>
              <w:textAlignment w:val="auto"/>
            </w:pPr>
            <w:r>
              <w:t>Python 3.10</w:t>
            </w:r>
          </w:p>
        </w:tc>
        <w:tc>
          <w:p w14:paraId="65AADE1B">
            <w:pPr>
              <w:pStyle w:val="355"/>
              <w:keepNext w:val="0"/>
              <w:keepLines w:val="0"/>
              <w:pageBreakBefore w:val="0"/>
              <w:widowControl/>
              <w:kinsoku/>
              <w:wordWrap/>
              <w:overflowPunct/>
              <w:topLinePunct/>
              <w:autoSpaceDE/>
              <w:autoSpaceDN/>
              <w:bidi w:val="0"/>
              <w:adjustRightInd w:val="0"/>
              <w:snapToGrid w:val="0"/>
              <w:ind w:left="0"/>
              <w:jc w:val="left"/>
              <w:textAlignment w:val="auto"/>
            </w:pPr>
            <w:r>
              <w:t>Windows / Linux / 本地 PC / GPU 服务器</w:t>
            </w:r>
          </w:p>
        </w:tc>
      </w:tr>
      <w:tr w14:paraId="50237BDE">
        <w:tblPrEx>
          <w:tblCellMar>
            <w:top w:w="0" w:type="dxa"/>
            <w:left w:w="108" w:type="dxa"/>
            <w:bottom w:w="0" w:type="dxa"/>
            <w:right w:w="108" w:type="dxa"/>
          </w:tblCellMar>
        </w:tblPrEx>
        <w:tc>
          <w:p w14:paraId="607ED9EA">
            <w:pPr>
              <w:pStyle w:val="355"/>
              <w:keepNext w:val="0"/>
              <w:keepLines w:val="0"/>
              <w:pageBreakBefore w:val="0"/>
              <w:widowControl/>
              <w:kinsoku/>
              <w:wordWrap/>
              <w:overflowPunct/>
              <w:topLinePunct/>
              <w:autoSpaceDE/>
              <w:autoSpaceDN/>
              <w:bidi w:val="0"/>
              <w:adjustRightInd w:val="0"/>
              <w:snapToGrid w:val="0"/>
              <w:ind w:left="0"/>
              <w:jc w:val="left"/>
              <w:textAlignment w:val="auto"/>
            </w:pPr>
            <w:r>
              <w:t>推理测试</w:t>
            </w:r>
          </w:p>
        </w:tc>
        <w:tc>
          <w:p w14:paraId="1FEA9BF1">
            <w:pPr>
              <w:pStyle w:val="355"/>
              <w:keepNext w:val="0"/>
              <w:keepLines w:val="0"/>
              <w:pageBreakBefore w:val="0"/>
              <w:widowControl/>
              <w:kinsoku/>
              <w:wordWrap/>
              <w:overflowPunct/>
              <w:topLinePunct/>
              <w:autoSpaceDE/>
              <w:autoSpaceDN/>
              <w:bidi w:val="0"/>
              <w:adjustRightInd w:val="0"/>
              <w:snapToGrid w:val="0"/>
              <w:ind w:left="0"/>
              <w:jc w:val="left"/>
              <w:textAlignment w:val="auto"/>
            </w:pPr>
            <w:r>
              <w:t>加载 Base 模型和 LoRA adapter，对新图片进行问答测试</w:t>
            </w:r>
          </w:p>
        </w:tc>
        <w:tc>
          <w:p w14:paraId="42412358">
            <w:pPr>
              <w:pStyle w:val="355"/>
              <w:keepNext w:val="0"/>
              <w:keepLines w:val="0"/>
              <w:pageBreakBefore w:val="0"/>
              <w:widowControl/>
              <w:kinsoku/>
              <w:wordWrap/>
              <w:overflowPunct/>
              <w:topLinePunct/>
              <w:autoSpaceDE/>
              <w:autoSpaceDN/>
              <w:bidi w:val="0"/>
              <w:adjustRightInd w:val="0"/>
              <w:snapToGrid w:val="0"/>
              <w:ind w:left="0"/>
              <w:jc w:val="left"/>
              <w:textAlignment w:val="auto"/>
            </w:pPr>
            <w:r>
              <w:t>中级</w:t>
            </w:r>
          </w:p>
        </w:tc>
        <w:tc>
          <w:p w14:paraId="71E35527">
            <w:pPr>
              <w:pStyle w:val="355"/>
              <w:keepNext w:val="0"/>
              <w:keepLines w:val="0"/>
              <w:pageBreakBefore w:val="0"/>
              <w:widowControl/>
              <w:kinsoku/>
              <w:wordWrap/>
              <w:overflowPunct/>
              <w:topLinePunct/>
              <w:autoSpaceDE/>
              <w:autoSpaceDN/>
              <w:bidi w:val="0"/>
              <w:adjustRightInd w:val="0"/>
              <w:snapToGrid w:val="0"/>
              <w:ind w:left="0"/>
              <w:jc w:val="left"/>
              <w:textAlignment w:val="auto"/>
            </w:pPr>
            <w:r>
              <w:t>Python 3.10</w:t>
            </w:r>
          </w:p>
        </w:tc>
        <w:tc>
          <w:p w14:paraId="6423044A">
            <w:pPr>
              <w:pStyle w:val="355"/>
              <w:keepNext w:val="0"/>
              <w:keepLines w:val="0"/>
              <w:pageBreakBefore w:val="0"/>
              <w:widowControl/>
              <w:kinsoku/>
              <w:wordWrap/>
              <w:overflowPunct/>
              <w:topLinePunct/>
              <w:autoSpaceDE/>
              <w:autoSpaceDN/>
              <w:bidi w:val="0"/>
              <w:adjustRightInd w:val="0"/>
              <w:snapToGrid w:val="0"/>
              <w:ind w:left="0"/>
              <w:jc w:val="left"/>
              <w:textAlignment w:val="auto"/>
            </w:pPr>
            <w:r>
              <w:t>本地 PC / GPU 服务器</w:t>
            </w:r>
          </w:p>
        </w:tc>
      </w:tr>
      <w:tr w14:paraId="3B8F3DBA">
        <w:tblPrEx>
          <w:tblCellMar>
            <w:top w:w="0" w:type="dxa"/>
            <w:left w:w="108" w:type="dxa"/>
            <w:bottom w:w="0" w:type="dxa"/>
            <w:right w:w="108" w:type="dxa"/>
          </w:tblCellMar>
        </w:tblPrEx>
        <w:tc>
          <w:p w14:paraId="4A963F79">
            <w:pPr>
              <w:pStyle w:val="355"/>
              <w:keepNext w:val="0"/>
              <w:keepLines w:val="0"/>
              <w:pageBreakBefore w:val="0"/>
              <w:widowControl/>
              <w:kinsoku/>
              <w:wordWrap/>
              <w:overflowPunct/>
              <w:topLinePunct/>
              <w:autoSpaceDE/>
              <w:autoSpaceDN/>
              <w:bidi w:val="0"/>
              <w:adjustRightInd w:val="0"/>
              <w:snapToGrid w:val="0"/>
              <w:ind w:left="0"/>
              <w:jc w:val="left"/>
              <w:textAlignment w:val="auto"/>
            </w:pPr>
            <w:r>
              <w:t>扩展任务：医疗图像问答迁移</w:t>
            </w:r>
          </w:p>
        </w:tc>
        <w:tc>
          <w:p w14:paraId="4F03B16B">
            <w:pPr>
              <w:pStyle w:val="355"/>
              <w:keepNext w:val="0"/>
              <w:keepLines w:val="0"/>
              <w:pageBreakBefore w:val="0"/>
              <w:widowControl/>
              <w:kinsoku/>
              <w:wordWrap/>
              <w:overflowPunct/>
              <w:topLinePunct/>
              <w:autoSpaceDE/>
              <w:autoSpaceDN/>
              <w:bidi w:val="0"/>
              <w:adjustRightInd w:val="0"/>
              <w:snapToGrid w:val="0"/>
              <w:ind w:left="0"/>
              <w:jc w:val="left"/>
              <w:textAlignment w:val="auto"/>
            </w:pPr>
            <w:r>
              <w:t>将基础流程迁移到医疗图像描述、医学影像问答或医疗图文数据</w:t>
            </w:r>
          </w:p>
        </w:tc>
        <w:tc>
          <w:p w14:paraId="62EDA456">
            <w:pPr>
              <w:pStyle w:val="355"/>
              <w:keepNext w:val="0"/>
              <w:keepLines w:val="0"/>
              <w:pageBreakBefore w:val="0"/>
              <w:widowControl/>
              <w:kinsoku/>
              <w:wordWrap/>
              <w:overflowPunct/>
              <w:topLinePunct/>
              <w:autoSpaceDE/>
              <w:autoSpaceDN/>
              <w:bidi w:val="0"/>
              <w:adjustRightInd w:val="0"/>
              <w:snapToGrid w:val="0"/>
              <w:ind w:left="0"/>
              <w:jc w:val="left"/>
              <w:textAlignment w:val="auto"/>
            </w:pPr>
            <w:r>
              <w:t>中高级</w:t>
            </w:r>
          </w:p>
        </w:tc>
        <w:tc>
          <w:p w14:paraId="4DA821F8">
            <w:pPr>
              <w:pStyle w:val="355"/>
              <w:keepNext w:val="0"/>
              <w:keepLines w:val="0"/>
              <w:pageBreakBefore w:val="0"/>
              <w:widowControl/>
              <w:kinsoku/>
              <w:wordWrap/>
              <w:overflowPunct/>
              <w:topLinePunct/>
              <w:autoSpaceDE/>
              <w:autoSpaceDN/>
              <w:bidi w:val="0"/>
              <w:adjustRightInd w:val="0"/>
              <w:snapToGrid w:val="0"/>
              <w:ind w:left="0"/>
              <w:jc w:val="left"/>
              <w:textAlignment w:val="auto"/>
            </w:pPr>
            <w:r>
              <w:t>Python 3.10</w:t>
            </w:r>
          </w:p>
        </w:tc>
        <w:tc>
          <w:p w14:paraId="1C41DC58">
            <w:pPr>
              <w:pStyle w:val="355"/>
              <w:keepNext w:val="0"/>
              <w:keepLines w:val="0"/>
              <w:pageBreakBefore w:val="0"/>
              <w:widowControl/>
              <w:kinsoku/>
              <w:wordWrap/>
              <w:overflowPunct/>
              <w:topLinePunct/>
              <w:autoSpaceDE/>
              <w:autoSpaceDN/>
              <w:bidi w:val="0"/>
              <w:adjustRightInd w:val="0"/>
              <w:snapToGrid w:val="0"/>
              <w:ind w:left="0"/>
              <w:jc w:val="left"/>
              <w:textAlignment w:val="auto"/>
            </w:pPr>
            <w:r>
              <w:t>本地 PC / GPU 服务器</w:t>
            </w:r>
          </w:p>
        </w:tc>
      </w:tr>
      <w:bookmarkEnd w:id="8"/>
    </w:tbl>
    <w:p w14:paraId="64ADF385">
      <w:pPr>
        <w:pStyle w:val="5"/>
      </w:pPr>
      <w:bookmarkStart w:id="9" w:name="_Toc25224"/>
      <w:bookmarkStart w:id="10" w:name="cpt-与-sft-的区别"/>
      <w:r>
        <w:t>1.4 CPT 与 SFT 的区别</w:t>
      </w:r>
      <w:bookmarkEnd w:id="9"/>
    </w:p>
    <w:tbl>
      <w:tblPr>
        <w:tblStyle w:val="281"/>
        <w:tblW w:w="5000" w:type="pct"/>
        <w:tblInd w:w="0" w:type="dxa"/>
        <w:tblLayout w:type="fixed"/>
        <w:tblCellMar>
          <w:top w:w="0" w:type="dxa"/>
          <w:left w:w="108" w:type="dxa"/>
          <w:bottom w:w="0" w:type="dxa"/>
          <w:right w:w="108" w:type="dxa"/>
        </w:tblCellMar>
      </w:tblPr>
      <w:tblGrid>
        <w:gridCol w:w="3285"/>
        <w:gridCol w:w="3285"/>
        <w:gridCol w:w="3285"/>
      </w:tblGrid>
      <w:tr w14:paraId="6D59350A">
        <w:tblPrEx>
          <w:tblCellMar>
            <w:top w:w="0" w:type="dxa"/>
            <w:left w:w="108" w:type="dxa"/>
            <w:bottom w:w="0" w:type="dxa"/>
            <w:right w:w="108" w:type="dxa"/>
          </w:tblCellMar>
        </w:tblPrEx>
        <w:trPr>
          <w:tblHeader/>
        </w:trPr>
        <w:tc>
          <w:p w14:paraId="3E512CAB">
            <w:pPr>
              <w:pStyle w:val="355"/>
              <w:keepNext w:val="0"/>
              <w:keepLines w:val="0"/>
              <w:pageBreakBefore w:val="0"/>
              <w:widowControl/>
              <w:kinsoku/>
              <w:wordWrap/>
              <w:overflowPunct/>
              <w:topLinePunct/>
              <w:autoSpaceDE/>
              <w:autoSpaceDN/>
              <w:bidi w:val="0"/>
              <w:adjustRightInd w:val="0"/>
              <w:snapToGrid w:val="0"/>
              <w:ind w:left="0"/>
              <w:jc w:val="left"/>
              <w:textAlignment w:val="auto"/>
            </w:pPr>
            <w:r>
              <w:t>对比维度</w:t>
            </w:r>
          </w:p>
        </w:tc>
        <w:tc>
          <w:p w14:paraId="56BD6CAC">
            <w:pPr>
              <w:pStyle w:val="355"/>
              <w:keepNext w:val="0"/>
              <w:keepLines w:val="0"/>
              <w:pageBreakBefore w:val="0"/>
              <w:widowControl/>
              <w:kinsoku/>
              <w:wordWrap/>
              <w:overflowPunct/>
              <w:topLinePunct/>
              <w:autoSpaceDE/>
              <w:autoSpaceDN/>
              <w:bidi w:val="0"/>
              <w:adjustRightInd w:val="0"/>
              <w:snapToGrid w:val="0"/>
              <w:ind w:left="0"/>
              <w:jc w:val="left"/>
              <w:textAlignment w:val="auto"/>
            </w:pPr>
            <w:r>
              <w:t>CPT：增量预训练</w:t>
            </w:r>
          </w:p>
        </w:tc>
        <w:tc>
          <w:p w14:paraId="12E6E330">
            <w:pPr>
              <w:pStyle w:val="355"/>
              <w:keepNext w:val="0"/>
              <w:keepLines w:val="0"/>
              <w:pageBreakBefore w:val="0"/>
              <w:widowControl/>
              <w:kinsoku/>
              <w:wordWrap/>
              <w:overflowPunct/>
              <w:topLinePunct/>
              <w:autoSpaceDE/>
              <w:autoSpaceDN/>
              <w:bidi w:val="0"/>
              <w:adjustRightInd w:val="0"/>
              <w:snapToGrid w:val="0"/>
              <w:ind w:left="0"/>
              <w:jc w:val="left"/>
              <w:textAlignment w:val="auto"/>
            </w:pPr>
            <w:r>
              <w:t>SFT：监督指令微调</w:t>
            </w:r>
          </w:p>
        </w:tc>
      </w:tr>
      <w:tr w14:paraId="1615E1F2">
        <w:tblPrEx>
          <w:tblCellMar>
            <w:top w:w="0" w:type="dxa"/>
            <w:left w:w="108" w:type="dxa"/>
            <w:bottom w:w="0" w:type="dxa"/>
            <w:right w:w="108" w:type="dxa"/>
          </w:tblCellMar>
        </w:tblPrEx>
        <w:tc>
          <w:p w14:paraId="228EF038">
            <w:pPr>
              <w:pStyle w:val="355"/>
              <w:keepNext w:val="0"/>
              <w:keepLines w:val="0"/>
              <w:pageBreakBefore w:val="0"/>
              <w:widowControl/>
              <w:kinsoku/>
              <w:wordWrap/>
              <w:overflowPunct/>
              <w:topLinePunct/>
              <w:autoSpaceDE/>
              <w:autoSpaceDN/>
              <w:bidi w:val="0"/>
              <w:adjustRightInd w:val="0"/>
              <w:snapToGrid w:val="0"/>
              <w:ind w:left="0"/>
              <w:jc w:val="left"/>
              <w:textAlignment w:val="auto"/>
            </w:pPr>
            <w:r>
              <w:t>中文名称</w:t>
            </w:r>
          </w:p>
        </w:tc>
        <w:tc>
          <w:p w14:paraId="275F2B52">
            <w:pPr>
              <w:pStyle w:val="355"/>
              <w:keepNext w:val="0"/>
              <w:keepLines w:val="0"/>
              <w:pageBreakBefore w:val="0"/>
              <w:widowControl/>
              <w:kinsoku/>
              <w:wordWrap/>
              <w:overflowPunct/>
              <w:topLinePunct/>
              <w:autoSpaceDE/>
              <w:autoSpaceDN/>
              <w:bidi w:val="0"/>
              <w:adjustRightInd w:val="0"/>
              <w:snapToGrid w:val="0"/>
              <w:ind w:left="0"/>
              <w:jc w:val="left"/>
              <w:textAlignment w:val="auto"/>
            </w:pPr>
            <w:r>
              <w:t>持续预训练 / 增量预训练</w:t>
            </w:r>
          </w:p>
        </w:tc>
        <w:tc>
          <w:p w14:paraId="435D2766">
            <w:pPr>
              <w:pStyle w:val="355"/>
              <w:keepNext w:val="0"/>
              <w:keepLines w:val="0"/>
              <w:pageBreakBefore w:val="0"/>
              <w:widowControl/>
              <w:kinsoku/>
              <w:wordWrap/>
              <w:overflowPunct/>
              <w:topLinePunct/>
              <w:autoSpaceDE/>
              <w:autoSpaceDN/>
              <w:bidi w:val="0"/>
              <w:adjustRightInd w:val="0"/>
              <w:snapToGrid w:val="0"/>
              <w:ind w:left="0"/>
              <w:jc w:val="left"/>
              <w:textAlignment w:val="auto"/>
            </w:pPr>
            <w:r>
              <w:t>监督指令微调</w:t>
            </w:r>
          </w:p>
        </w:tc>
      </w:tr>
      <w:tr w14:paraId="470D67A2">
        <w:tblPrEx>
          <w:tblCellMar>
            <w:top w:w="0" w:type="dxa"/>
            <w:left w:w="108" w:type="dxa"/>
            <w:bottom w:w="0" w:type="dxa"/>
            <w:right w:w="108" w:type="dxa"/>
          </w:tblCellMar>
        </w:tblPrEx>
        <w:tc>
          <w:p w14:paraId="1C03ABDA">
            <w:pPr>
              <w:pStyle w:val="355"/>
              <w:keepNext w:val="0"/>
              <w:keepLines w:val="0"/>
              <w:pageBreakBefore w:val="0"/>
              <w:widowControl/>
              <w:kinsoku/>
              <w:wordWrap/>
              <w:overflowPunct/>
              <w:topLinePunct/>
              <w:autoSpaceDE/>
              <w:autoSpaceDN/>
              <w:bidi w:val="0"/>
              <w:adjustRightInd w:val="0"/>
              <w:snapToGrid w:val="0"/>
              <w:ind w:left="0"/>
              <w:jc w:val="left"/>
              <w:textAlignment w:val="auto"/>
            </w:pPr>
            <w:r>
              <w:t>英文名称</w:t>
            </w:r>
          </w:p>
        </w:tc>
        <w:tc>
          <w:p w14:paraId="0529DB7A">
            <w:pPr>
              <w:pStyle w:val="355"/>
              <w:keepNext w:val="0"/>
              <w:keepLines w:val="0"/>
              <w:pageBreakBefore w:val="0"/>
              <w:widowControl/>
              <w:kinsoku/>
              <w:wordWrap/>
              <w:overflowPunct/>
              <w:topLinePunct/>
              <w:autoSpaceDE/>
              <w:autoSpaceDN/>
              <w:bidi w:val="0"/>
              <w:adjustRightInd w:val="0"/>
              <w:snapToGrid w:val="0"/>
              <w:ind w:left="0"/>
              <w:jc w:val="left"/>
              <w:textAlignment w:val="auto"/>
            </w:pPr>
            <w:r>
              <w:t>Continual Pre-training</w:t>
            </w:r>
          </w:p>
        </w:tc>
        <w:tc>
          <w:p w14:paraId="68F8C51A">
            <w:pPr>
              <w:pStyle w:val="355"/>
              <w:keepNext w:val="0"/>
              <w:keepLines w:val="0"/>
              <w:pageBreakBefore w:val="0"/>
              <w:widowControl/>
              <w:kinsoku/>
              <w:wordWrap/>
              <w:overflowPunct/>
              <w:topLinePunct/>
              <w:autoSpaceDE/>
              <w:autoSpaceDN/>
              <w:bidi w:val="0"/>
              <w:adjustRightInd w:val="0"/>
              <w:snapToGrid w:val="0"/>
              <w:ind w:left="0"/>
              <w:jc w:val="left"/>
              <w:textAlignment w:val="auto"/>
            </w:pPr>
            <w:r>
              <w:t>Supervised Fine-Tuning</w:t>
            </w:r>
          </w:p>
        </w:tc>
      </w:tr>
      <w:tr w14:paraId="254BC290">
        <w:tblPrEx>
          <w:tblCellMar>
            <w:top w:w="0" w:type="dxa"/>
            <w:left w:w="108" w:type="dxa"/>
            <w:bottom w:w="0" w:type="dxa"/>
            <w:right w:w="108" w:type="dxa"/>
          </w:tblCellMar>
        </w:tblPrEx>
        <w:tc>
          <w:p w14:paraId="56548157">
            <w:pPr>
              <w:pStyle w:val="355"/>
              <w:keepNext w:val="0"/>
              <w:keepLines w:val="0"/>
              <w:pageBreakBefore w:val="0"/>
              <w:widowControl/>
              <w:kinsoku/>
              <w:wordWrap/>
              <w:overflowPunct/>
              <w:topLinePunct/>
              <w:autoSpaceDE/>
              <w:autoSpaceDN/>
              <w:bidi w:val="0"/>
              <w:adjustRightInd w:val="0"/>
              <w:snapToGrid w:val="0"/>
              <w:ind w:left="0"/>
              <w:jc w:val="left"/>
              <w:textAlignment w:val="auto"/>
            </w:pPr>
            <w:r>
              <w:t>主要目标</w:t>
            </w:r>
          </w:p>
        </w:tc>
        <w:tc>
          <w:p w14:paraId="7625E193">
            <w:pPr>
              <w:pStyle w:val="355"/>
              <w:keepNext w:val="0"/>
              <w:keepLines w:val="0"/>
              <w:pageBreakBefore w:val="0"/>
              <w:widowControl/>
              <w:kinsoku/>
              <w:wordWrap/>
              <w:overflowPunct/>
              <w:topLinePunct/>
              <w:autoSpaceDE/>
              <w:autoSpaceDN/>
              <w:bidi w:val="0"/>
              <w:adjustRightInd w:val="0"/>
              <w:snapToGrid w:val="0"/>
              <w:ind w:left="0"/>
              <w:jc w:val="left"/>
              <w:textAlignment w:val="auto"/>
            </w:pPr>
            <w:r>
              <w:t>让模型继续学习领域知识</w:t>
            </w:r>
          </w:p>
        </w:tc>
        <w:tc>
          <w:p w14:paraId="2525411F">
            <w:pPr>
              <w:pStyle w:val="355"/>
              <w:keepNext w:val="0"/>
              <w:keepLines w:val="0"/>
              <w:pageBreakBefore w:val="0"/>
              <w:widowControl/>
              <w:kinsoku/>
              <w:wordWrap/>
              <w:overflowPunct/>
              <w:topLinePunct/>
              <w:autoSpaceDE/>
              <w:autoSpaceDN/>
              <w:bidi w:val="0"/>
              <w:adjustRightInd w:val="0"/>
              <w:snapToGrid w:val="0"/>
              <w:ind w:left="0"/>
              <w:jc w:val="left"/>
              <w:textAlignment w:val="auto"/>
            </w:pPr>
            <w:r>
              <w:t>让模型学会按照用户指令回答</w:t>
            </w:r>
          </w:p>
        </w:tc>
      </w:tr>
      <w:tr w14:paraId="5A83976A">
        <w:tblPrEx>
          <w:tblCellMar>
            <w:top w:w="0" w:type="dxa"/>
            <w:left w:w="108" w:type="dxa"/>
            <w:bottom w:w="0" w:type="dxa"/>
            <w:right w:w="108" w:type="dxa"/>
          </w:tblCellMar>
        </w:tblPrEx>
        <w:tc>
          <w:p w14:paraId="736BA1A1">
            <w:pPr>
              <w:pStyle w:val="355"/>
              <w:keepNext w:val="0"/>
              <w:keepLines w:val="0"/>
              <w:pageBreakBefore w:val="0"/>
              <w:widowControl/>
              <w:kinsoku/>
              <w:wordWrap/>
              <w:overflowPunct/>
              <w:topLinePunct/>
              <w:autoSpaceDE/>
              <w:autoSpaceDN/>
              <w:bidi w:val="0"/>
              <w:adjustRightInd w:val="0"/>
              <w:snapToGrid w:val="0"/>
              <w:ind w:left="0"/>
              <w:jc w:val="left"/>
              <w:textAlignment w:val="auto"/>
            </w:pPr>
            <w:r>
              <w:t>常见数据</w:t>
            </w:r>
          </w:p>
        </w:tc>
        <w:tc>
          <w:p w14:paraId="312211A2">
            <w:pPr>
              <w:pStyle w:val="355"/>
              <w:keepNext w:val="0"/>
              <w:keepLines w:val="0"/>
              <w:pageBreakBefore w:val="0"/>
              <w:widowControl/>
              <w:kinsoku/>
              <w:wordWrap/>
              <w:overflowPunct/>
              <w:topLinePunct/>
              <w:autoSpaceDE/>
              <w:autoSpaceDN/>
              <w:bidi w:val="0"/>
              <w:adjustRightInd w:val="0"/>
              <w:snapToGrid w:val="0"/>
              <w:ind w:left="0"/>
              <w:jc w:val="left"/>
              <w:textAlignment w:val="auto"/>
            </w:pPr>
            <w:r>
              <w:t>图像 + 描述文本，或大规模领域文本</w:t>
            </w:r>
          </w:p>
        </w:tc>
        <w:tc>
          <w:p w14:paraId="093E2FB7">
            <w:pPr>
              <w:pStyle w:val="355"/>
              <w:keepNext w:val="0"/>
              <w:keepLines w:val="0"/>
              <w:pageBreakBefore w:val="0"/>
              <w:widowControl/>
              <w:kinsoku/>
              <w:wordWrap/>
              <w:overflowPunct/>
              <w:topLinePunct/>
              <w:autoSpaceDE/>
              <w:autoSpaceDN/>
              <w:bidi w:val="0"/>
              <w:adjustRightInd w:val="0"/>
              <w:snapToGrid w:val="0"/>
              <w:ind w:left="0"/>
              <w:jc w:val="left"/>
              <w:textAlignment w:val="auto"/>
            </w:pPr>
            <w:r>
              <w:t>用户问题 + 图片 + 标准回答</w:t>
            </w:r>
          </w:p>
        </w:tc>
      </w:tr>
      <w:tr w14:paraId="7D9FFC02">
        <w:tblPrEx>
          <w:tblCellMar>
            <w:top w:w="0" w:type="dxa"/>
            <w:left w:w="108" w:type="dxa"/>
            <w:bottom w:w="0" w:type="dxa"/>
            <w:right w:w="108" w:type="dxa"/>
          </w:tblCellMar>
        </w:tblPrEx>
        <w:tc>
          <w:p w14:paraId="1B1738BA">
            <w:pPr>
              <w:pStyle w:val="355"/>
              <w:keepNext w:val="0"/>
              <w:keepLines w:val="0"/>
              <w:pageBreakBefore w:val="0"/>
              <w:widowControl/>
              <w:kinsoku/>
              <w:wordWrap/>
              <w:overflowPunct/>
              <w:topLinePunct/>
              <w:autoSpaceDE/>
              <w:autoSpaceDN/>
              <w:bidi w:val="0"/>
              <w:adjustRightInd w:val="0"/>
              <w:snapToGrid w:val="0"/>
              <w:ind w:left="0"/>
              <w:jc w:val="left"/>
              <w:textAlignment w:val="auto"/>
            </w:pPr>
            <w:r>
              <w:t>数据结构</w:t>
            </w:r>
          </w:p>
        </w:tc>
        <w:tc>
          <w:p w14:paraId="3A859AE7">
            <w:pPr>
              <w:pStyle w:val="355"/>
              <w:keepNext w:val="0"/>
              <w:keepLines w:val="0"/>
              <w:pageBreakBefore w:val="0"/>
              <w:widowControl/>
              <w:kinsoku/>
              <w:wordWrap/>
              <w:overflowPunct/>
              <w:topLinePunct/>
              <w:autoSpaceDE/>
              <w:autoSpaceDN/>
              <w:bidi w:val="0"/>
              <w:adjustRightInd w:val="0"/>
              <w:snapToGrid w:val="0"/>
              <w:ind w:left="0"/>
              <w:jc w:val="left"/>
              <w:textAlignment w:val="auto"/>
            </w:pPr>
            <w:r>
              <w:t xml:space="preserve">通常较简单，如 </w:t>
            </w:r>
            <w:r>
              <w:rPr>
                <w:rStyle w:val="352"/>
              </w:rPr>
              <w:t>image + text</w:t>
            </w:r>
          </w:p>
        </w:tc>
        <w:tc>
          <w:p w14:paraId="33B95A91">
            <w:pPr>
              <w:pStyle w:val="355"/>
              <w:keepNext w:val="0"/>
              <w:keepLines w:val="0"/>
              <w:pageBreakBefore w:val="0"/>
              <w:widowControl/>
              <w:kinsoku/>
              <w:wordWrap/>
              <w:overflowPunct/>
              <w:topLinePunct/>
              <w:autoSpaceDE/>
              <w:autoSpaceDN/>
              <w:bidi w:val="0"/>
              <w:adjustRightInd w:val="0"/>
              <w:snapToGrid w:val="0"/>
              <w:ind w:left="0"/>
              <w:jc w:val="left"/>
              <w:textAlignment w:val="auto"/>
            </w:pPr>
            <w:r>
              <w:t>明确区分 user 和 assistant</w:t>
            </w:r>
          </w:p>
        </w:tc>
      </w:tr>
      <w:tr w14:paraId="54FB08C6">
        <w:tblPrEx>
          <w:tblCellMar>
            <w:top w:w="0" w:type="dxa"/>
            <w:left w:w="108" w:type="dxa"/>
            <w:bottom w:w="0" w:type="dxa"/>
            <w:right w:w="108" w:type="dxa"/>
          </w:tblCellMar>
        </w:tblPrEx>
        <w:tc>
          <w:p w14:paraId="784870C8">
            <w:pPr>
              <w:pStyle w:val="355"/>
              <w:keepNext w:val="0"/>
              <w:keepLines w:val="0"/>
              <w:pageBreakBefore w:val="0"/>
              <w:widowControl/>
              <w:kinsoku/>
              <w:wordWrap/>
              <w:overflowPunct/>
              <w:topLinePunct/>
              <w:autoSpaceDE/>
              <w:autoSpaceDN/>
              <w:bidi w:val="0"/>
              <w:adjustRightInd w:val="0"/>
              <w:snapToGrid w:val="0"/>
              <w:ind w:left="0"/>
              <w:jc w:val="left"/>
              <w:textAlignment w:val="auto"/>
            </w:pPr>
            <w:r>
              <w:t>训练目标</w:t>
            </w:r>
          </w:p>
        </w:tc>
        <w:tc>
          <w:p w14:paraId="6ABE4498">
            <w:pPr>
              <w:pStyle w:val="355"/>
              <w:keepNext w:val="0"/>
              <w:keepLines w:val="0"/>
              <w:pageBreakBefore w:val="0"/>
              <w:widowControl/>
              <w:kinsoku/>
              <w:wordWrap/>
              <w:overflowPunct/>
              <w:topLinePunct/>
              <w:autoSpaceDE/>
              <w:autoSpaceDN/>
              <w:bidi w:val="0"/>
              <w:adjustRightInd w:val="0"/>
              <w:snapToGrid w:val="0"/>
              <w:ind w:left="0"/>
              <w:jc w:val="left"/>
              <w:textAlignment w:val="auto"/>
            </w:pPr>
            <w:r>
              <w:t>学习数据分布和领域知识</w:t>
            </w:r>
          </w:p>
        </w:tc>
        <w:tc>
          <w:p w14:paraId="6AEF434D">
            <w:pPr>
              <w:pStyle w:val="355"/>
              <w:keepNext w:val="0"/>
              <w:keepLines w:val="0"/>
              <w:pageBreakBefore w:val="0"/>
              <w:widowControl/>
              <w:kinsoku/>
              <w:wordWrap/>
              <w:overflowPunct/>
              <w:topLinePunct/>
              <w:autoSpaceDE/>
              <w:autoSpaceDN/>
              <w:bidi w:val="0"/>
              <w:adjustRightInd w:val="0"/>
              <w:snapToGrid w:val="0"/>
              <w:ind w:left="0"/>
              <w:jc w:val="left"/>
              <w:textAlignment w:val="auto"/>
            </w:pPr>
            <w:r>
              <w:t>学习任务格式、回答风格和指令跟随</w:t>
            </w:r>
          </w:p>
        </w:tc>
      </w:tr>
      <w:tr w14:paraId="5B15DD2A">
        <w:tblPrEx>
          <w:tblCellMar>
            <w:top w:w="0" w:type="dxa"/>
            <w:left w:w="108" w:type="dxa"/>
            <w:bottom w:w="0" w:type="dxa"/>
            <w:right w:w="108" w:type="dxa"/>
          </w:tblCellMar>
        </w:tblPrEx>
        <w:tc>
          <w:p w14:paraId="62D44D9F">
            <w:pPr>
              <w:pStyle w:val="355"/>
              <w:keepNext w:val="0"/>
              <w:keepLines w:val="0"/>
              <w:pageBreakBefore w:val="0"/>
              <w:widowControl/>
              <w:kinsoku/>
              <w:wordWrap/>
              <w:overflowPunct/>
              <w:topLinePunct/>
              <w:autoSpaceDE/>
              <w:autoSpaceDN/>
              <w:bidi w:val="0"/>
              <w:adjustRightInd w:val="0"/>
              <w:snapToGrid w:val="0"/>
              <w:ind w:left="0"/>
              <w:jc w:val="left"/>
              <w:textAlignment w:val="auto"/>
            </w:pPr>
            <w:r>
              <w:t>本课程对应实验</w:t>
            </w:r>
          </w:p>
        </w:tc>
        <w:tc>
          <w:p w14:paraId="602DDF61">
            <w:pPr>
              <w:pStyle w:val="355"/>
              <w:keepNext w:val="0"/>
              <w:keepLines w:val="0"/>
              <w:pageBreakBefore w:val="0"/>
              <w:widowControl/>
              <w:kinsoku/>
              <w:wordWrap/>
              <w:overflowPunct/>
              <w:topLinePunct/>
              <w:autoSpaceDE/>
              <w:autoSpaceDN/>
              <w:bidi w:val="0"/>
              <w:adjustRightInd w:val="0"/>
              <w:snapToGrid w:val="0"/>
              <w:ind w:left="0"/>
              <w:jc w:val="left"/>
              <w:textAlignment w:val="auto"/>
            </w:pPr>
            <w:r>
              <w:t>Lab4</w:t>
            </w:r>
          </w:p>
        </w:tc>
        <w:tc>
          <w:p w14:paraId="6121BB82">
            <w:pPr>
              <w:pStyle w:val="355"/>
              <w:keepNext w:val="0"/>
              <w:keepLines w:val="0"/>
              <w:pageBreakBefore w:val="0"/>
              <w:widowControl/>
              <w:kinsoku/>
              <w:wordWrap/>
              <w:overflowPunct/>
              <w:topLinePunct/>
              <w:autoSpaceDE/>
              <w:autoSpaceDN/>
              <w:bidi w:val="0"/>
              <w:adjustRightInd w:val="0"/>
              <w:snapToGrid w:val="0"/>
              <w:ind w:left="0"/>
              <w:jc w:val="left"/>
              <w:textAlignment w:val="auto"/>
            </w:pPr>
            <w:r>
              <w:t>Lab5</w:t>
            </w:r>
          </w:p>
        </w:tc>
      </w:tr>
    </w:tbl>
    <w:p w14:paraId="160D9732">
      <w:pPr>
        <w:pStyle w:val="4"/>
      </w:pPr>
      <w:r>
        <w:t>举例来说，CPT 数据可能是：</w:t>
      </w:r>
    </w:p>
    <w:p w14:paraId="5D5C2884">
      <w:pPr>
        <w:pStyle w:val="354"/>
      </w:pPr>
      <w:r>
        <w:rPr>
          <w:rStyle w:val="356"/>
        </w:rPr>
        <w:t>{</w:t>
      </w:r>
      <w:r>
        <w:rPr>
          <w:rStyle w:val="357"/>
        </w:rPr>
        <w:t>"image"</w:t>
      </w:r>
      <w:r>
        <w:rPr>
          <w:rStyle w:val="356"/>
        </w:rPr>
        <w:t>:</w:t>
      </w:r>
      <w:r>
        <w:rPr>
          <w:rStyle w:val="358"/>
        </w:rPr>
        <w:t xml:space="preserve"> </w:t>
      </w:r>
      <w:r>
        <w:rPr>
          <w:rStyle w:val="359"/>
        </w:rPr>
        <w:t>"./images/xray_001.jpg"</w:t>
      </w:r>
      <w:r>
        <w:rPr>
          <w:rStyle w:val="356"/>
        </w:rPr>
        <w:t>,</w:t>
      </w:r>
      <w:r>
        <w:rPr>
          <w:rStyle w:val="358"/>
        </w:rPr>
        <w:t xml:space="preserve"> </w:t>
      </w:r>
      <w:r>
        <w:rPr>
          <w:rStyle w:val="357"/>
        </w:rPr>
        <w:t>"text"</w:t>
      </w:r>
      <w:r>
        <w:rPr>
          <w:rStyle w:val="356"/>
        </w:rPr>
        <w:t>:</w:t>
      </w:r>
      <w:r>
        <w:rPr>
          <w:rStyle w:val="358"/>
        </w:rPr>
        <w:t xml:space="preserve"> </w:t>
      </w:r>
      <w:r>
        <w:rPr>
          <w:rStyle w:val="359"/>
        </w:rPr>
        <w:t>"一张胸片，左下肺野可见轻度模糊影。"</w:t>
      </w:r>
      <w:r>
        <w:rPr>
          <w:rStyle w:val="356"/>
        </w:rPr>
        <w:t>}</w:t>
      </w:r>
    </w:p>
    <w:p w14:paraId="2052CB10">
      <w:pPr>
        <w:pStyle w:val="351"/>
      </w:pPr>
      <w:r>
        <w:t>而 SFT 数据更接近：</w:t>
      </w:r>
    </w:p>
    <w:p w14:paraId="6DFD6687">
      <w:pPr>
        <w:pStyle w:val="354"/>
        <w:rPr>
          <w:rStyle w:val="356"/>
        </w:rPr>
      </w:pPr>
      <w:r>
        <w:rPr>
          <w:rStyle w:val="356"/>
        </w:rPr>
        <w:t>{</w:t>
      </w:r>
      <w:r>
        <w:rPr>
          <w:rStyle w:val="357"/>
        </w:rPr>
        <w:t>"image"</w:t>
      </w:r>
      <w:r>
        <w:rPr>
          <w:rStyle w:val="356"/>
        </w:rPr>
        <w:t>:</w:t>
      </w:r>
      <w:r>
        <w:rPr>
          <w:rStyle w:val="358"/>
        </w:rPr>
        <w:t xml:space="preserve"> </w:t>
      </w:r>
      <w:r>
        <w:rPr>
          <w:rStyle w:val="359"/>
        </w:rPr>
        <w:t>"./images/xray_001.jpg"</w:t>
      </w:r>
      <w:r>
        <w:rPr>
          <w:rStyle w:val="356"/>
        </w:rPr>
        <w:t>,</w:t>
      </w:r>
      <w:r>
        <w:rPr>
          <w:rStyle w:val="358"/>
        </w:rPr>
        <w:t xml:space="preserve"> </w:t>
      </w:r>
      <w:r>
        <w:rPr>
          <w:rStyle w:val="357"/>
        </w:rPr>
        <w:t>"question"</w:t>
      </w:r>
      <w:r>
        <w:rPr>
          <w:rStyle w:val="356"/>
        </w:rPr>
        <w:t>:</w:t>
      </w:r>
      <w:r>
        <w:rPr>
          <w:rStyle w:val="358"/>
        </w:rPr>
        <w:t xml:space="preserve"> </w:t>
      </w:r>
      <w:r>
        <w:rPr>
          <w:rStyle w:val="359"/>
        </w:rPr>
        <w:t>"请描述这张胸片中的主要异常。"</w:t>
      </w:r>
      <w:r>
        <w:rPr>
          <w:rStyle w:val="356"/>
        </w:rPr>
        <w:t>,</w:t>
      </w:r>
      <w:r>
        <w:rPr>
          <w:rStyle w:val="358"/>
        </w:rPr>
        <w:t xml:space="preserve"> </w:t>
      </w:r>
      <w:r>
        <w:rPr>
          <w:rStyle w:val="357"/>
        </w:rPr>
        <w:t>"answer"</w:t>
      </w:r>
      <w:r>
        <w:rPr>
          <w:rStyle w:val="356"/>
        </w:rPr>
        <w:t>:</w:t>
      </w:r>
      <w:r>
        <w:rPr>
          <w:rStyle w:val="358"/>
        </w:rPr>
        <w:t xml:space="preserve"> </w:t>
      </w:r>
      <w:r>
        <w:rPr>
          <w:rStyle w:val="359"/>
        </w:rPr>
        <w:t>"图中左下肺野可见轻度模糊影，可能提示局部炎症或感染，建议结合临床症状进一步判断。"</w:t>
      </w:r>
      <w:r>
        <w:rPr>
          <w:rStyle w:val="356"/>
        </w:rPr>
        <w:t>}</w:t>
      </w:r>
    </w:p>
    <w:p w14:paraId="46E3FAD0">
      <w:r>
        <w:rPr>
          <w:rStyle w:val="356"/>
        </w:rPr>
        <w:br w:type="page"/>
      </w:r>
    </w:p>
    <w:bookmarkEnd w:id="2"/>
    <w:bookmarkEnd w:id="10"/>
    <w:p w14:paraId="71286447">
      <w:pPr>
        <w:pStyle w:val="3"/>
        <w:jc w:val="right"/>
      </w:pPr>
      <w:bookmarkStart w:id="11" w:name="_Toc4053"/>
      <w:bookmarkStart w:id="12" w:name="实验实施"/>
      <w:r>
        <w:t>2 实验实施</w:t>
      </w:r>
      <w:bookmarkEnd w:id="11"/>
    </w:p>
    <w:p w14:paraId="2D235E17">
      <w:pPr>
        <w:pStyle w:val="5"/>
      </w:pPr>
      <w:bookmarkStart w:id="13" w:name="_Toc19574"/>
      <w:bookmarkStart w:id="14" w:name="实验环境准备"/>
      <w:r>
        <w:t>2.1 实验环境准备</w:t>
      </w:r>
      <w:bookmarkEnd w:id="13"/>
    </w:p>
    <w:p w14:paraId="67E77D1A">
      <w:pPr>
        <w:pStyle w:val="351"/>
      </w:pPr>
      <w:r>
        <w:t>本实验建议继续复用 Lab4 中创建的 Conda 环境。</w:t>
      </w:r>
    </w:p>
    <w:p w14:paraId="178979B6">
      <w:pPr>
        <w:pStyle w:val="4"/>
      </w:pPr>
      <w:r>
        <w:t>打开 PowerShell、Anaconda Prompt 或 VS Code 终端，执行：</w:t>
      </w:r>
    </w:p>
    <w:p w14:paraId="3EEA4906">
      <w:pPr>
        <w:pStyle w:val="354"/>
        <w:rPr>
          <w:highlight w:val="yellow"/>
        </w:rPr>
      </w:pPr>
      <w:r>
        <w:rPr>
          <w:rStyle w:val="358"/>
          <w:highlight w:val="yellow"/>
        </w:rPr>
        <w:t>conda activate smolvlm_lab</w:t>
      </w:r>
    </w:p>
    <w:p w14:paraId="061484BB">
      <w:pPr>
        <w:pStyle w:val="351"/>
      </w:pPr>
      <w:r>
        <w:t>如果尚未创建环境，可执行：</w:t>
      </w:r>
    </w:p>
    <w:p w14:paraId="2D01796B">
      <w:pPr>
        <w:pStyle w:val="354"/>
        <w:rPr>
          <w:rStyle w:val="358"/>
          <w:highlight w:val="yellow"/>
        </w:rPr>
      </w:pPr>
      <w:r>
        <w:rPr>
          <w:rStyle w:val="358"/>
          <w:highlight w:val="yellow"/>
        </w:rPr>
        <w:t>conda create -n smolvlm_lab python=3.10 -y</w:t>
      </w:r>
      <w:r>
        <w:rPr>
          <w:rStyle w:val="358"/>
          <w:highlight w:val="yellow"/>
        </w:rPr>
        <w:br w:type="textWrapping"/>
      </w:r>
      <w:r>
        <w:rPr>
          <w:rStyle w:val="358"/>
          <w:highlight w:val="yellow"/>
        </w:rPr>
        <w:t>conda activate smolvlm_lab</w:t>
      </w:r>
    </w:p>
    <w:p w14:paraId="416443A2">
      <w:pPr>
        <w:pStyle w:val="351"/>
      </w:pPr>
      <w:r>
        <w:t>检查 Python 版本：</w:t>
      </w:r>
    </w:p>
    <w:p w14:paraId="58613EC9">
      <w:pPr>
        <w:pStyle w:val="354"/>
        <w:rPr>
          <w:rStyle w:val="358"/>
          <w:highlight w:val="yellow"/>
        </w:rPr>
      </w:pPr>
      <w:r>
        <w:rPr>
          <w:rStyle w:val="358"/>
          <w:highlight w:val="yellow"/>
        </w:rPr>
        <w:t>python --version</w:t>
      </w:r>
    </w:p>
    <w:p w14:paraId="15C0446D">
      <w:pPr>
        <w:pStyle w:val="351"/>
      </w:pPr>
      <w:r>
        <w:t>建议输出为：</w:t>
      </w:r>
    </w:p>
    <w:p w14:paraId="633AC634">
      <w:pPr>
        <w:pStyle w:val="354"/>
        <w:rPr>
          <w:rStyle w:val="358"/>
          <w:highlight w:val="yellow"/>
        </w:rPr>
      </w:pPr>
      <w:r>
        <w:rPr>
          <w:rStyle w:val="358"/>
          <w:highlight w:val="yellow"/>
        </w:rPr>
        <w:t>Python 3.10.x</w:t>
      </w:r>
    </w:p>
    <w:p w14:paraId="3AB8483C">
      <w:pPr>
        <w:pStyle w:val="351"/>
      </w:pPr>
      <w:r>
        <w:t>检查 GPU 是否可用：</w:t>
      </w:r>
    </w:p>
    <w:p w14:paraId="57F4FBB6">
      <w:pPr>
        <w:pStyle w:val="354"/>
        <w:rPr>
          <w:rStyle w:val="358"/>
          <w:highlight w:val="yellow"/>
        </w:rPr>
      </w:pPr>
      <w:r>
        <w:rPr>
          <w:rStyle w:val="358"/>
          <w:highlight w:val="yellow"/>
        </w:rPr>
        <w:t>python -c "import torch; print(torch.cuda.is_available()); print(torch.version.cuda); print(torch.cuda.device_count())"</w:t>
      </w:r>
    </w:p>
    <w:p w14:paraId="0C051CD7">
      <w:pPr>
        <w:pStyle w:val="351"/>
      </w:pPr>
      <w:r>
        <w:t>如果输出类似：</w:t>
      </w:r>
    </w:p>
    <w:p w14:paraId="379ACDB1">
      <w:pPr>
        <w:pStyle w:val="354"/>
      </w:pPr>
      <w:r>
        <w:rPr>
          <w:rStyle w:val="352"/>
        </w:rPr>
        <w:t>True</w:t>
      </w:r>
      <w:r>
        <w:br w:type="textWrapping"/>
      </w:r>
      <w:r>
        <w:rPr>
          <w:rStyle w:val="352"/>
        </w:rPr>
        <w:t>12.1</w:t>
      </w:r>
      <w:r>
        <w:br w:type="textWrapping"/>
      </w:r>
      <w:r>
        <w:rPr>
          <w:rStyle w:val="352"/>
        </w:rPr>
        <w:t>1</w:t>
      </w:r>
    </w:p>
    <w:p w14:paraId="1026C462">
      <w:pPr>
        <w:pStyle w:val="351"/>
      </w:pPr>
      <w:r>
        <w:t>说明 PyTorch 可以正常使用 CUDA。</w:t>
      </w:r>
    </w:p>
    <w:p w14:paraId="72D8A51E">
      <w:pPr>
        <w:pStyle w:val="4"/>
      </w:pPr>
      <w:r>
        <w:t xml:space="preserve">如果第一行输出为 </w:t>
      </w:r>
      <w:r>
        <w:rPr>
          <w:rStyle w:val="352"/>
        </w:rPr>
        <w:t>False</w:t>
      </w:r>
      <w:r>
        <w:t>，说明当前环境没有成功使用 GPU。此时可以先检查显卡驱动、PyTorch 安装版本，或在 CPU 上只做代码逻辑测试。CPU 可以跑通流程，但训练速度会明显较慢。</w:t>
      </w:r>
    </w:p>
    <w:bookmarkEnd w:id="14"/>
    <w:p w14:paraId="5284F504">
      <w:pPr>
        <w:pStyle w:val="5"/>
      </w:pPr>
      <w:bookmarkStart w:id="15" w:name="_Toc26215"/>
      <w:bookmarkStart w:id="16" w:name="依赖包安装"/>
      <w:r>
        <w:t>2.2 依赖包安装</w:t>
      </w:r>
      <w:bookmarkEnd w:id="15"/>
    </w:p>
    <w:p w14:paraId="4E0FDF35">
      <w:pPr>
        <w:pStyle w:val="6"/>
      </w:pPr>
      <w:bookmarkStart w:id="17" w:name="安装-pytorch"/>
      <w:r>
        <w:t>2.2.1 安装 PyTorch</w:t>
      </w:r>
    </w:p>
    <w:p w14:paraId="7FA739FC">
      <w:pPr>
        <w:pStyle w:val="351"/>
      </w:pPr>
      <w:r>
        <w:t>对于大多数 RTX 30 / RTX 40 系列 Windows 显卡，建议安装 CUDA 12.1 对应版本：</w:t>
      </w:r>
    </w:p>
    <w:p w14:paraId="1CA2C4EE">
      <w:pPr>
        <w:pStyle w:val="354"/>
        <w:rPr>
          <w:highlight w:val="yellow"/>
        </w:rPr>
      </w:pPr>
      <w:r>
        <w:rPr>
          <w:rStyle w:val="358"/>
          <w:highlight w:val="yellow"/>
        </w:rPr>
        <w:t xml:space="preserve">pip install torch torchvision torchaudio </w:t>
      </w:r>
      <w:r>
        <w:rPr>
          <w:rStyle w:val="360"/>
          <w:highlight w:val="yellow"/>
        </w:rPr>
        <w:t>--</w:t>
      </w:r>
      <w:r>
        <w:rPr>
          <w:rStyle w:val="358"/>
          <w:highlight w:val="yellow"/>
        </w:rPr>
        <w:t>index-url https</w:t>
      </w:r>
      <w:r>
        <w:rPr>
          <w:rStyle w:val="360"/>
          <w:highlight w:val="yellow"/>
        </w:rPr>
        <w:t>://</w:t>
      </w:r>
      <w:r>
        <w:rPr>
          <w:rStyle w:val="358"/>
          <w:highlight w:val="yellow"/>
        </w:rPr>
        <w:t>download</w:t>
      </w:r>
      <w:r>
        <w:rPr>
          <w:rStyle w:val="360"/>
          <w:highlight w:val="yellow"/>
        </w:rPr>
        <w:t>.</w:t>
      </w:r>
      <w:r>
        <w:rPr>
          <w:rStyle w:val="356"/>
          <w:highlight w:val="yellow"/>
        </w:rPr>
        <w:t>pytorch</w:t>
      </w:r>
      <w:r>
        <w:rPr>
          <w:rStyle w:val="360"/>
          <w:highlight w:val="yellow"/>
        </w:rPr>
        <w:t>.</w:t>
      </w:r>
      <w:r>
        <w:rPr>
          <w:rStyle w:val="356"/>
          <w:highlight w:val="yellow"/>
        </w:rPr>
        <w:t>org</w:t>
      </w:r>
      <w:r>
        <w:rPr>
          <w:rStyle w:val="360"/>
          <w:highlight w:val="yellow"/>
        </w:rPr>
        <w:t>/</w:t>
      </w:r>
      <w:r>
        <w:rPr>
          <w:rStyle w:val="358"/>
          <w:highlight w:val="yellow"/>
        </w:rPr>
        <w:t>whl</w:t>
      </w:r>
      <w:r>
        <w:rPr>
          <w:rStyle w:val="360"/>
          <w:highlight w:val="yellow"/>
        </w:rPr>
        <w:t>/</w:t>
      </w:r>
      <w:r>
        <w:rPr>
          <w:rStyle w:val="358"/>
          <w:highlight w:val="yellow"/>
        </w:rPr>
        <w:t>cu121</w:t>
      </w:r>
    </w:p>
    <w:p w14:paraId="3A4EFF39">
      <w:pPr>
        <w:pStyle w:val="351"/>
      </w:pPr>
      <w:r>
        <w:t>如果是 CPU 或 Mac，可以使用：</w:t>
      </w:r>
    </w:p>
    <w:p w14:paraId="7BAD5D09">
      <w:pPr>
        <w:pStyle w:val="354"/>
        <w:rPr>
          <w:highlight w:val="yellow"/>
        </w:rPr>
      </w:pPr>
      <w:r>
        <w:rPr>
          <w:rStyle w:val="358"/>
          <w:highlight w:val="yellow"/>
        </w:rPr>
        <w:t>pip install torch torchvision torchaudio</w:t>
      </w:r>
    </w:p>
    <w:bookmarkEnd w:id="17"/>
    <w:p w14:paraId="0CA876E3">
      <w:pPr>
        <w:pStyle w:val="6"/>
      </w:pPr>
      <w:bookmarkStart w:id="18" w:name="安装-hugging-face-相关依赖"/>
      <w:r>
        <w:t>2.2.2 安装 Hugging Face 相关依赖</w:t>
      </w:r>
    </w:p>
    <w:p w14:paraId="582D7B03">
      <w:pPr>
        <w:pStyle w:val="351"/>
      </w:pPr>
      <w:r>
        <w:t xml:space="preserve">为了减少版本不兼容问题，建议固定 </w:t>
      </w:r>
      <w:r>
        <w:rPr>
          <w:rStyle w:val="352"/>
        </w:rPr>
        <w:t>transformers</w:t>
      </w:r>
      <w:r>
        <w:t xml:space="preserve"> 版本：</w:t>
      </w:r>
    </w:p>
    <w:p w14:paraId="069B8DA4">
      <w:pPr>
        <w:pStyle w:val="354"/>
        <w:rPr>
          <w:highlight w:val="yellow"/>
        </w:rPr>
      </w:pPr>
      <w:r>
        <w:rPr>
          <w:rStyle w:val="358"/>
          <w:highlight w:val="yellow"/>
        </w:rPr>
        <w:t xml:space="preserve">pip install </w:t>
      </w:r>
      <w:r>
        <w:rPr>
          <w:rStyle w:val="359"/>
          <w:highlight w:val="yellow"/>
        </w:rPr>
        <w:t>"transformers==4.46.3"</w:t>
      </w:r>
      <w:r>
        <w:rPr>
          <w:rStyle w:val="358"/>
          <w:highlight w:val="yellow"/>
        </w:rPr>
        <w:t xml:space="preserve"> </w:t>
      </w:r>
      <w:r>
        <w:rPr>
          <w:rStyle w:val="359"/>
          <w:highlight w:val="yellow"/>
        </w:rPr>
        <w:t>"accelerate&gt;=0.34,&lt;1.0"</w:t>
      </w:r>
      <w:r>
        <w:rPr>
          <w:rStyle w:val="358"/>
          <w:highlight w:val="yellow"/>
        </w:rPr>
        <w:t xml:space="preserve"> peft datasets pillow sentencepiece requests </w:t>
      </w:r>
      <w:r>
        <w:rPr>
          <w:rStyle w:val="360"/>
          <w:highlight w:val="yellow"/>
        </w:rPr>
        <w:t>-</w:t>
      </w:r>
      <w:r>
        <w:rPr>
          <w:rStyle w:val="358"/>
          <w:highlight w:val="yellow"/>
        </w:rPr>
        <w:t>i https</w:t>
      </w:r>
      <w:r>
        <w:rPr>
          <w:rStyle w:val="360"/>
          <w:highlight w:val="yellow"/>
        </w:rPr>
        <w:t>://</w:t>
      </w:r>
      <w:r>
        <w:rPr>
          <w:rStyle w:val="358"/>
          <w:highlight w:val="yellow"/>
        </w:rPr>
        <w:t>pypi</w:t>
      </w:r>
      <w:r>
        <w:rPr>
          <w:rStyle w:val="360"/>
          <w:highlight w:val="yellow"/>
        </w:rPr>
        <w:t>.</w:t>
      </w:r>
      <w:r>
        <w:rPr>
          <w:rStyle w:val="356"/>
          <w:highlight w:val="yellow"/>
        </w:rPr>
        <w:t>tuna</w:t>
      </w:r>
      <w:r>
        <w:rPr>
          <w:rStyle w:val="360"/>
          <w:highlight w:val="yellow"/>
        </w:rPr>
        <w:t>.</w:t>
      </w:r>
      <w:r>
        <w:rPr>
          <w:rStyle w:val="356"/>
          <w:highlight w:val="yellow"/>
        </w:rPr>
        <w:t>tsinghua</w:t>
      </w:r>
      <w:r>
        <w:rPr>
          <w:rStyle w:val="360"/>
          <w:highlight w:val="yellow"/>
        </w:rPr>
        <w:t>.</w:t>
      </w:r>
      <w:r>
        <w:rPr>
          <w:rStyle w:val="356"/>
          <w:highlight w:val="yellow"/>
        </w:rPr>
        <w:t>edu</w:t>
      </w:r>
      <w:r>
        <w:rPr>
          <w:rStyle w:val="360"/>
          <w:highlight w:val="yellow"/>
        </w:rPr>
        <w:t>.</w:t>
      </w:r>
      <w:r>
        <w:rPr>
          <w:rStyle w:val="356"/>
          <w:highlight w:val="yellow"/>
        </w:rPr>
        <w:t>cn</w:t>
      </w:r>
      <w:r>
        <w:rPr>
          <w:rStyle w:val="360"/>
          <w:highlight w:val="yellow"/>
        </w:rPr>
        <w:t>/</w:t>
      </w:r>
      <w:r>
        <w:rPr>
          <w:rStyle w:val="358"/>
          <w:highlight w:val="yellow"/>
        </w:rPr>
        <w:t>simple</w:t>
      </w:r>
    </w:p>
    <w:p w14:paraId="32EF23B5">
      <w:pPr>
        <w:pStyle w:val="351"/>
      </w:pPr>
      <w:r>
        <w:t>安装完成后，检查核心库是否可以导入：</w:t>
      </w:r>
    </w:p>
    <w:p w14:paraId="5131F9CF">
      <w:pPr>
        <w:pStyle w:val="354"/>
        <w:rPr>
          <w:highlight w:val="yellow"/>
        </w:rPr>
      </w:pPr>
      <w:r>
        <w:rPr>
          <w:rStyle w:val="358"/>
          <w:highlight w:val="yellow"/>
        </w:rPr>
        <w:t xml:space="preserve">python </w:t>
      </w:r>
      <w:r>
        <w:rPr>
          <w:rStyle w:val="360"/>
          <w:highlight w:val="yellow"/>
        </w:rPr>
        <w:t>-</w:t>
      </w:r>
      <w:r>
        <w:rPr>
          <w:rStyle w:val="358"/>
          <w:highlight w:val="yellow"/>
        </w:rPr>
        <w:t xml:space="preserve">c </w:t>
      </w:r>
      <w:r>
        <w:rPr>
          <w:rStyle w:val="359"/>
          <w:highlight w:val="yellow"/>
        </w:rPr>
        <w:t>"import torch; import transformers; import peft; import PIL; print('OK')"</w:t>
      </w:r>
    </w:p>
    <w:p w14:paraId="628E77AC">
      <w:pPr>
        <w:pStyle w:val="351"/>
      </w:pPr>
      <w:r>
        <w:t>如果输出：</w:t>
      </w:r>
    </w:p>
    <w:p w14:paraId="1862F9D3">
      <w:pPr>
        <w:pStyle w:val="354"/>
      </w:pPr>
      <w:r>
        <w:rPr>
          <w:rStyle w:val="352"/>
        </w:rPr>
        <w:t>OK</w:t>
      </w:r>
    </w:p>
    <w:p w14:paraId="57AB3880">
      <w:pPr>
        <w:pStyle w:val="351"/>
      </w:pPr>
      <w:r>
        <w:t>说明依赖安装成功。</w:t>
      </w:r>
    </w:p>
    <w:bookmarkEnd w:id="16"/>
    <w:bookmarkEnd w:id="18"/>
    <w:p w14:paraId="726F22A6">
      <w:pPr>
        <w:pStyle w:val="5"/>
      </w:pPr>
      <w:bookmarkStart w:id="19" w:name="_Toc4290"/>
      <w:bookmarkStart w:id="20" w:name="数据集准备"/>
      <w:r>
        <w:t>2.3 数据集准备</w:t>
      </w:r>
      <w:bookmarkEnd w:id="19"/>
    </w:p>
    <w:p w14:paraId="7BB118DE">
      <w:pPr>
        <w:pStyle w:val="351"/>
      </w:pPr>
      <w:r>
        <w:t>本实验提供一个简单多模态 SFT 数据集，共包含：</w:t>
      </w:r>
    </w:p>
    <w:p w14:paraId="67B4C88A">
      <w:pPr>
        <w:pStyle w:val="354"/>
      </w:pPr>
      <w:r>
        <w:rPr>
          <w:rStyle w:val="352"/>
        </w:rPr>
        <w:t>images/                  # 100 张简单 PNG 图片</w:t>
      </w:r>
      <w:r>
        <w:br w:type="textWrapping"/>
      </w:r>
      <w:r>
        <w:rPr>
          <w:rStyle w:val="352"/>
        </w:rPr>
        <w:t>sft_train.jsonl           # 90 条训练样本</w:t>
      </w:r>
      <w:r>
        <w:br w:type="textWrapping"/>
      </w:r>
      <w:r>
        <w:rPr>
          <w:rStyle w:val="352"/>
        </w:rPr>
        <w:t>sft_valid.jsonl           # 10 条验证样本</w:t>
      </w:r>
      <w:r>
        <w:br w:type="textWrapping"/>
      </w:r>
      <w:r>
        <w:rPr>
          <w:rStyle w:val="352"/>
        </w:rPr>
        <w:t>sft_all.jsonl             # 全部 100 条样本</w:t>
      </w:r>
      <w:r>
        <w:br w:type="textWrapping"/>
      </w:r>
      <w:r>
        <w:rPr>
          <w:rStyle w:val="352"/>
        </w:rPr>
        <w:t>README.md                 # 数据说明</w:t>
      </w:r>
    </w:p>
    <w:p w14:paraId="3140DA91">
      <w:pPr>
        <w:pStyle w:val="351"/>
      </w:pPr>
      <w:r>
        <w:t>数据包文件名为：</w:t>
      </w:r>
    </w:p>
    <w:p w14:paraId="61DCCC08">
      <w:pPr>
        <w:pStyle w:val="354"/>
      </w:pPr>
      <w:r>
        <w:rPr>
          <w:rStyle w:val="352"/>
        </w:rPr>
        <w:t>simple_multimodal_sft_100.zip</w:t>
      </w:r>
    </w:p>
    <w:p w14:paraId="52CE6879">
      <w:pPr>
        <w:pStyle w:val="354"/>
      </w:pPr>
      <w:r>
        <w:t>下载或获取该压缩包后，将其解压到实验目录，解压后，目录结构建议如下：</w:t>
      </w:r>
    </w:p>
    <w:p w14:paraId="5CA81039">
      <w:pPr>
        <w:pStyle w:val="354"/>
      </w:pPr>
      <w:r>
        <w:rPr>
          <w:rStyle w:val="352"/>
        </w:rPr>
        <w:t>lab5_SFT/</w:t>
      </w:r>
      <w:r>
        <w:br w:type="textWrapping"/>
      </w:r>
      <w:r>
        <w:rPr>
          <w:rStyle w:val="352"/>
        </w:rPr>
        <w:t>├── images/</w:t>
      </w:r>
      <w:r>
        <w:br w:type="textWrapping"/>
      </w:r>
      <w:r>
        <w:rPr>
          <w:rStyle w:val="352"/>
        </w:rPr>
        <w:t>│   ├── 001_red_circle.png</w:t>
      </w:r>
      <w:r>
        <w:br w:type="textWrapping"/>
      </w:r>
      <w:r>
        <w:rPr>
          <w:rStyle w:val="352"/>
        </w:rPr>
        <w:t>│   ├── 002_blue_square.png</w:t>
      </w:r>
      <w:r>
        <w:br w:type="textWrapping"/>
      </w:r>
      <w:r>
        <w:rPr>
          <w:rStyle w:val="352"/>
        </w:rPr>
        <w:t>│   ├── ...</w:t>
      </w:r>
      <w:r>
        <w:br w:type="textWrapping"/>
      </w:r>
      <w:r>
        <w:rPr>
          <w:rStyle w:val="352"/>
        </w:rPr>
        <w:t>│   └── 100_xxx.png</w:t>
      </w:r>
      <w:r>
        <w:br w:type="textWrapping"/>
      </w:r>
      <w:r>
        <w:rPr>
          <w:rStyle w:val="352"/>
        </w:rPr>
        <w:t>├── sft_train.jsonl</w:t>
      </w:r>
      <w:r>
        <w:br w:type="textWrapping"/>
      </w:r>
      <w:r>
        <w:rPr>
          <w:rStyle w:val="352"/>
        </w:rPr>
        <w:t>├── sft_valid.jsonl</w:t>
      </w:r>
      <w:r>
        <w:br w:type="textWrapping"/>
      </w:r>
      <w:r>
        <w:rPr>
          <w:rStyle w:val="352"/>
        </w:rPr>
        <w:t>├── sft_all.jsonl</w:t>
      </w:r>
      <w:r>
        <w:br w:type="textWrapping"/>
      </w:r>
      <w:r>
        <w:rPr>
          <w:rStyle w:val="352"/>
        </w:rPr>
        <w:t>├── sft_lora.py</w:t>
      </w:r>
      <w:r>
        <w:br w:type="textWrapping"/>
      </w:r>
      <w:r>
        <w:rPr>
          <w:rStyle w:val="352"/>
        </w:rPr>
        <w:t>└── infer_lora.py</w:t>
      </w:r>
    </w:p>
    <w:bookmarkEnd w:id="20"/>
    <w:p w14:paraId="6AAD9061">
      <w:pPr>
        <w:pStyle w:val="5"/>
      </w:pPr>
      <w:bookmarkStart w:id="21" w:name="_Toc12825"/>
      <w:bookmarkStart w:id="22" w:name="多模态-sft-数据格式说明"/>
      <w:r>
        <w:t>2.4 多模态 SFT 数据格式说明</w:t>
      </w:r>
      <w:bookmarkEnd w:id="21"/>
    </w:p>
    <w:p w14:paraId="49BDAA99">
      <w:pPr>
        <w:pStyle w:val="351"/>
      </w:pPr>
      <w:r>
        <w:t>本实验采用 JSONL 格式，即每一行是一条独立 JSON 数据。</w:t>
      </w:r>
    </w:p>
    <w:p w14:paraId="14369B4B">
      <w:pPr>
        <w:pStyle w:val="4"/>
      </w:pPr>
      <w:r>
        <w:rPr>
          <w:rStyle w:val="352"/>
        </w:rPr>
        <w:t>sft_train.jsonl</w:t>
      </w:r>
      <w:r>
        <w:t xml:space="preserve"> 中的一条样本如下：</w:t>
      </w:r>
    </w:p>
    <w:p w14:paraId="1838D682">
      <w:pPr>
        <w:pStyle w:val="354"/>
      </w:pPr>
      <w:r>
        <w:rPr>
          <w:rStyle w:val="356"/>
        </w:rPr>
        <w:t>{</w:t>
      </w:r>
      <w:r>
        <w:rPr>
          <w:rStyle w:val="357"/>
        </w:rPr>
        <w:t>"image"</w:t>
      </w:r>
      <w:r>
        <w:rPr>
          <w:rStyle w:val="356"/>
        </w:rPr>
        <w:t>:</w:t>
      </w:r>
      <w:r>
        <w:rPr>
          <w:rStyle w:val="358"/>
        </w:rPr>
        <w:t xml:space="preserve"> </w:t>
      </w:r>
      <w:r>
        <w:rPr>
          <w:rStyle w:val="359"/>
        </w:rPr>
        <w:t>"./images/088_pink_balloon.png"</w:t>
      </w:r>
      <w:r>
        <w:rPr>
          <w:rStyle w:val="356"/>
        </w:rPr>
        <w:t>,</w:t>
      </w:r>
      <w:r>
        <w:rPr>
          <w:rStyle w:val="358"/>
        </w:rPr>
        <w:t xml:space="preserve"> </w:t>
      </w:r>
      <w:r>
        <w:rPr>
          <w:rStyle w:val="357"/>
        </w:rPr>
        <w:t>"question"</w:t>
      </w:r>
      <w:r>
        <w:rPr>
          <w:rStyle w:val="356"/>
        </w:rPr>
        <w:t>:</w:t>
      </w:r>
      <w:r>
        <w:rPr>
          <w:rStyle w:val="358"/>
        </w:rPr>
        <w:t xml:space="preserve"> </w:t>
      </w:r>
      <w:r>
        <w:rPr>
          <w:rStyle w:val="359"/>
        </w:rPr>
        <w:t>"What is the main object in this image?"</w:t>
      </w:r>
      <w:r>
        <w:rPr>
          <w:rStyle w:val="356"/>
        </w:rPr>
        <w:t>,</w:t>
      </w:r>
      <w:r>
        <w:rPr>
          <w:rStyle w:val="358"/>
        </w:rPr>
        <w:t xml:space="preserve"> </w:t>
      </w:r>
      <w:r>
        <w:rPr>
          <w:rStyle w:val="357"/>
        </w:rPr>
        <w:t>"answer"</w:t>
      </w:r>
      <w:r>
        <w:rPr>
          <w:rStyle w:val="356"/>
        </w:rPr>
        <w:t>:</w:t>
      </w:r>
      <w:r>
        <w:rPr>
          <w:rStyle w:val="358"/>
        </w:rPr>
        <w:t xml:space="preserve"> </w:t>
      </w:r>
      <w:r>
        <w:rPr>
          <w:rStyle w:val="359"/>
        </w:rPr>
        <w:t>"The image shows a pink balloon on a pale yellow background."</w:t>
      </w:r>
      <w:r>
        <w:rPr>
          <w:rStyle w:val="356"/>
        </w:rPr>
        <w:t>}</w:t>
      </w:r>
    </w:p>
    <w:p w14:paraId="45B13A72">
      <w:pPr>
        <w:pStyle w:val="351"/>
      </w:pPr>
      <w:r>
        <w:t>三个字段含义如下：</w:t>
      </w:r>
    </w:p>
    <w:tbl>
      <w:tblPr>
        <w:tblStyle w:val="281"/>
        <w:tblW w:w="0" w:type="auto"/>
        <w:tblInd w:w="0" w:type="dxa"/>
        <w:tblLayout w:type="autofit"/>
        <w:tblCellMar>
          <w:top w:w="0" w:type="dxa"/>
          <w:left w:w="108" w:type="dxa"/>
          <w:bottom w:w="0" w:type="dxa"/>
          <w:right w:w="108" w:type="dxa"/>
        </w:tblCellMar>
      </w:tblPr>
      <w:tblGrid>
        <w:gridCol w:w="2186"/>
        <w:gridCol w:w="4750"/>
      </w:tblGrid>
      <w:tr w14:paraId="2BCEDC26">
        <w:tblPrEx>
          <w:tblCellMar>
            <w:top w:w="0" w:type="dxa"/>
            <w:left w:w="108" w:type="dxa"/>
            <w:bottom w:w="0" w:type="dxa"/>
            <w:right w:w="108" w:type="dxa"/>
          </w:tblCellMar>
        </w:tblPrEx>
        <w:trPr>
          <w:tblHeader/>
        </w:trPr>
        <w:tc>
          <w:p w14:paraId="2CDC7B24">
            <w:pPr>
              <w:pStyle w:val="355"/>
              <w:jc w:val="center"/>
            </w:pPr>
            <w:r>
              <w:t>字段</w:t>
            </w:r>
          </w:p>
        </w:tc>
        <w:tc>
          <w:p w14:paraId="6D3D594A">
            <w:pPr>
              <w:pStyle w:val="355"/>
              <w:jc w:val="center"/>
            </w:pPr>
            <w:r>
              <w:t>含义</w:t>
            </w:r>
          </w:p>
        </w:tc>
      </w:tr>
      <w:tr w14:paraId="1C7F524E">
        <w:tblPrEx>
          <w:tblCellMar>
            <w:top w:w="0" w:type="dxa"/>
            <w:left w:w="108" w:type="dxa"/>
            <w:bottom w:w="0" w:type="dxa"/>
            <w:right w:w="108" w:type="dxa"/>
          </w:tblCellMar>
        </w:tblPrEx>
        <w:tc>
          <w:p w14:paraId="483C95A4">
            <w:pPr>
              <w:pStyle w:val="355"/>
              <w:jc w:val="center"/>
            </w:pPr>
            <w:r>
              <w:rPr>
                <w:rStyle w:val="352"/>
              </w:rPr>
              <w:t>image</w:t>
            </w:r>
          </w:p>
        </w:tc>
        <w:tc>
          <w:p w14:paraId="65C6CAA7">
            <w:pPr>
              <w:pStyle w:val="355"/>
              <w:jc w:val="center"/>
            </w:pPr>
            <w:r>
              <w:t>图片路径，可以是相对路径或绝对路径</w:t>
            </w:r>
          </w:p>
        </w:tc>
      </w:tr>
      <w:tr w14:paraId="36AEA1DE">
        <w:tblPrEx>
          <w:tblCellMar>
            <w:top w:w="0" w:type="dxa"/>
            <w:left w:w="108" w:type="dxa"/>
            <w:bottom w:w="0" w:type="dxa"/>
            <w:right w:w="108" w:type="dxa"/>
          </w:tblCellMar>
        </w:tblPrEx>
        <w:tc>
          <w:p w14:paraId="29867AB5">
            <w:pPr>
              <w:pStyle w:val="355"/>
              <w:jc w:val="center"/>
            </w:pPr>
            <w:r>
              <w:rPr>
                <w:rStyle w:val="352"/>
              </w:rPr>
              <w:t>question</w:t>
            </w:r>
          </w:p>
        </w:tc>
        <w:tc>
          <w:p w14:paraId="765466B6">
            <w:pPr>
              <w:pStyle w:val="355"/>
              <w:jc w:val="center"/>
            </w:pPr>
            <w:r>
              <w:t>用户提出的问题或指令</w:t>
            </w:r>
          </w:p>
        </w:tc>
      </w:tr>
      <w:tr w14:paraId="184115EC">
        <w:tblPrEx>
          <w:tblCellMar>
            <w:top w:w="0" w:type="dxa"/>
            <w:left w:w="108" w:type="dxa"/>
            <w:bottom w:w="0" w:type="dxa"/>
            <w:right w:w="108" w:type="dxa"/>
          </w:tblCellMar>
        </w:tblPrEx>
        <w:tc>
          <w:p w14:paraId="131909FC">
            <w:pPr>
              <w:pStyle w:val="355"/>
              <w:jc w:val="center"/>
            </w:pPr>
            <w:r>
              <w:rPr>
                <w:rStyle w:val="352"/>
              </w:rPr>
              <w:t>answer</w:t>
            </w:r>
          </w:p>
        </w:tc>
        <w:tc>
          <w:p w14:paraId="57155BBA">
            <w:pPr>
              <w:pStyle w:val="355"/>
              <w:jc w:val="center"/>
            </w:pPr>
            <w:r>
              <w:t>期望模型学习输出的标准答案</w:t>
            </w:r>
          </w:p>
        </w:tc>
      </w:tr>
    </w:tbl>
    <w:p w14:paraId="76D034C7">
      <w:pPr>
        <w:pStyle w:val="4"/>
      </w:pPr>
      <w:r>
        <w:t>本实验中，</w:t>
      </w:r>
      <w:r>
        <w:rPr>
          <w:rStyle w:val="352"/>
        </w:rPr>
        <w:t>image</w:t>
      </w:r>
      <w:r>
        <w:t xml:space="preserve"> 使用相对路径，例如：</w:t>
      </w:r>
    </w:p>
    <w:p w14:paraId="3D6ECDDC">
      <w:pPr>
        <w:pStyle w:val="354"/>
      </w:pPr>
      <w:r>
        <w:rPr>
          <w:rStyle w:val="352"/>
        </w:rPr>
        <w:t>./images/088_pink_balloon.png</w:t>
      </w:r>
    </w:p>
    <w:p w14:paraId="185BE722">
      <w:pPr>
        <w:pStyle w:val="351"/>
      </w:pPr>
      <w:r>
        <w:t xml:space="preserve">因此运行代码时，终端所在目录必须是 </w:t>
      </w:r>
      <w:r>
        <w:rPr>
          <w:rStyle w:val="352"/>
        </w:rPr>
        <w:t>lab5_SFT</w:t>
      </w:r>
      <w:r>
        <w:t xml:space="preserve"> 项目根目录。否则程序可能会报图片路径不存在。</w:t>
      </w:r>
    </w:p>
    <w:bookmarkEnd w:id="22"/>
    <w:p w14:paraId="656B9AE9">
      <w:pPr>
        <w:pStyle w:val="5"/>
      </w:pPr>
      <w:bookmarkStart w:id="23" w:name="_Toc4622"/>
      <w:bookmarkStart w:id="24" w:name="核心训练代码实现"/>
      <w:r>
        <w:t>2.5 核心训练代码实现</w:t>
      </w:r>
      <w:bookmarkEnd w:id="23"/>
    </w:p>
    <w:p w14:paraId="16EF1E08">
      <w:pPr>
        <w:pStyle w:val="351"/>
      </w:pPr>
      <w:r>
        <w:t>在实验目录中新建文件：</w:t>
      </w:r>
    </w:p>
    <w:p w14:paraId="03F1B1CA">
      <w:pPr>
        <w:pStyle w:val="354"/>
      </w:pPr>
      <w:r>
        <w:rPr>
          <w:rStyle w:val="352"/>
        </w:rPr>
        <w:t>sft_lora.py</w:t>
      </w:r>
    </w:p>
    <w:p w14:paraId="6951FCCA">
      <w:pPr>
        <w:pStyle w:val="351"/>
      </w:pPr>
      <w:r>
        <w:t>将下面代码完整复制进去。</w:t>
      </w:r>
    </w:p>
    <w:p w14:paraId="5DD37F40">
      <w:pPr>
        <w:pStyle w:val="4"/>
      </w:pPr>
      <w:r>
        <w:t>这段代码完成以下功能：</w:t>
      </w:r>
    </w:p>
    <w:p w14:paraId="3A3BDBEE">
      <w:pPr>
        <w:pStyle w:val="355"/>
        <w:numPr>
          <w:ilvl w:val="0"/>
          <w:numId w:val="16"/>
        </w:numPr>
      </w:pPr>
      <w:r>
        <w:t xml:space="preserve">读取 </w:t>
      </w:r>
      <w:r>
        <w:rPr>
          <w:rStyle w:val="352"/>
        </w:rPr>
        <w:t>sft_train.jsonl</w:t>
      </w:r>
      <w:r>
        <w:t xml:space="preserve"> 和 </w:t>
      </w:r>
      <w:r>
        <w:rPr>
          <w:rStyle w:val="352"/>
        </w:rPr>
        <w:t>sft_valid.jsonl</w:t>
      </w:r>
      <w:r>
        <w:t>；</w:t>
      </w:r>
    </w:p>
    <w:p w14:paraId="61C6C7CC">
      <w:pPr>
        <w:pStyle w:val="355"/>
        <w:numPr>
          <w:ilvl w:val="0"/>
          <w:numId w:val="16"/>
        </w:numPr>
      </w:pPr>
      <w:r>
        <w:t xml:space="preserve">使用 </w:t>
      </w:r>
      <w:r>
        <w:rPr>
          <w:rStyle w:val="352"/>
        </w:rPr>
        <w:t>PIL.Image.open()</w:t>
      </w:r>
      <w:r>
        <w:t xml:space="preserve"> 读取图片；</w:t>
      </w:r>
    </w:p>
    <w:p w14:paraId="5AEC5192">
      <w:pPr>
        <w:pStyle w:val="355"/>
        <w:numPr>
          <w:ilvl w:val="0"/>
          <w:numId w:val="16"/>
        </w:numPr>
      </w:pPr>
      <w:r>
        <w:t xml:space="preserve">使用 </w:t>
      </w:r>
      <w:r>
        <w:rPr>
          <w:rStyle w:val="352"/>
        </w:rPr>
        <w:t>processor.apply_chat_template()</w:t>
      </w:r>
      <w:r>
        <w:t xml:space="preserve"> 构造多模态对话模板；</w:t>
      </w:r>
    </w:p>
    <w:p w14:paraId="25708983">
      <w:pPr>
        <w:pStyle w:val="355"/>
        <w:numPr>
          <w:ilvl w:val="0"/>
          <w:numId w:val="16"/>
        </w:numPr>
      </w:pPr>
      <w:r>
        <w:t xml:space="preserve">使用 </w:t>
      </w:r>
      <w:r>
        <w:rPr>
          <w:rStyle w:val="352"/>
        </w:rPr>
        <w:t>processor(text=..., images=...)</w:t>
      </w:r>
      <w:r>
        <w:t xml:space="preserve"> 同时编码文本和图像；</w:t>
      </w:r>
    </w:p>
    <w:p w14:paraId="0CDCE95B">
      <w:pPr>
        <w:pStyle w:val="355"/>
        <w:numPr>
          <w:ilvl w:val="0"/>
          <w:numId w:val="16"/>
        </w:numPr>
      </w:pPr>
      <w:r>
        <w:t>使用 LoRA 注入可训练参数；</w:t>
      </w:r>
    </w:p>
    <w:p w14:paraId="0D5C0BE2">
      <w:pPr>
        <w:pStyle w:val="355"/>
        <w:numPr>
          <w:ilvl w:val="0"/>
          <w:numId w:val="16"/>
        </w:numPr>
      </w:pPr>
      <w:r>
        <w:t xml:space="preserve">使用 </w:t>
      </w:r>
      <w:r>
        <w:rPr>
          <w:rStyle w:val="352"/>
        </w:rPr>
        <w:t>Trainer</w:t>
      </w:r>
      <w:r>
        <w:t xml:space="preserve"> 完成训练；</w:t>
      </w:r>
    </w:p>
    <w:p w14:paraId="5E7A0035">
      <w:pPr>
        <w:pStyle w:val="355"/>
        <w:numPr>
          <w:ilvl w:val="0"/>
          <w:numId w:val="16"/>
        </w:numPr>
      </w:pPr>
      <w:r>
        <w:t>保存 LoRA adapter 和 processor。</w:t>
      </w:r>
    </w:p>
    <w:tbl>
      <w:tblPr>
        <w:tblStyle w:val="9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03D0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73F78D47">
            <w:pPr>
              <w:pStyle w:val="354"/>
              <w:rPr>
                <w:rStyle w:val="361"/>
              </w:rPr>
            </w:pPr>
            <w:r>
              <w:rPr>
                <w:rStyle w:val="361"/>
              </w:rPr>
              <w:t># sft_lora.py</w:t>
            </w:r>
            <w:r>
              <w:br w:type="textWrapping"/>
            </w:r>
            <w:r>
              <w:rPr>
                <w:rStyle w:val="361"/>
              </w:rPr>
              <w:t># Lab5: 多模态 SmolVLM LoRA 指令微调脚本</w:t>
            </w:r>
          </w:p>
          <w:p w14:paraId="6F30B5FC">
            <w:pPr>
              <w:pStyle w:val="354"/>
            </w:pPr>
            <w:r>
              <w:rPr>
                <w:rStyle w:val="361"/>
                <w:rFonts w:hint="eastAsia"/>
                <w:lang w:val="en-US" w:eastAsia="zh-CN"/>
              </w:rPr>
              <w:t>#</w:t>
            </w:r>
            <w:bookmarkStart w:id="34" w:name="_GoBack"/>
            <w:bookmarkEnd w:id="34"/>
            <w:r>
              <w:rPr>
                <w:rStyle w:val="361"/>
                <w:rFonts w:hint="eastAsia"/>
                <w:lang w:val="en-US" w:eastAsia="zh-CN"/>
              </w:rPr>
              <w:t>将 --model_name 指向 Lab 4 跑出来的模型权重目录</w:t>
            </w:r>
            <w:r>
              <w:br w:type="textWrapping"/>
            </w:r>
            <w:r>
              <w:br w:type="textWrapping"/>
            </w:r>
            <w:r>
              <w:rPr>
                <w:rStyle w:val="362"/>
              </w:rPr>
              <w:t>import</w:t>
            </w:r>
            <w:r>
              <w:rPr>
                <w:rStyle w:val="358"/>
              </w:rPr>
              <w:t xml:space="preserve"> os</w:t>
            </w:r>
            <w:r>
              <w:br w:type="textWrapping"/>
            </w:r>
            <w:r>
              <w:rPr>
                <w:rStyle w:val="362"/>
              </w:rPr>
              <w:t>import</w:t>
            </w:r>
            <w:r>
              <w:rPr>
                <w:rStyle w:val="358"/>
              </w:rPr>
              <w:t xml:space="preserve"> json</w:t>
            </w:r>
            <w:r>
              <w:br w:type="textWrapping"/>
            </w:r>
            <w:r>
              <w:rPr>
                <w:rStyle w:val="362"/>
              </w:rPr>
              <w:t>import</w:t>
            </w:r>
            <w:r>
              <w:rPr>
                <w:rStyle w:val="358"/>
              </w:rPr>
              <w:t xml:space="preserve"> argparse</w:t>
            </w:r>
            <w:r>
              <w:br w:type="textWrapping"/>
            </w:r>
            <w:r>
              <w:rPr>
                <w:rStyle w:val="362"/>
              </w:rPr>
              <w:t>from</w:t>
            </w:r>
            <w:r>
              <w:rPr>
                <w:rStyle w:val="358"/>
              </w:rPr>
              <w:t xml:space="preserve"> dataclasses </w:t>
            </w:r>
            <w:r>
              <w:rPr>
                <w:rStyle w:val="362"/>
              </w:rPr>
              <w:t>import</w:t>
            </w:r>
            <w:r>
              <w:rPr>
                <w:rStyle w:val="358"/>
              </w:rPr>
              <w:t xml:space="preserve"> dataclass</w:t>
            </w:r>
            <w:r>
              <w:br w:type="textWrapping"/>
            </w:r>
            <w:r>
              <w:rPr>
                <w:rStyle w:val="362"/>
              </w:rPr>
              <w:t>from</w:t>
            </w:r>
            <w:r>
              <w:rPr>
                <w:rStyle w:val="358"/>
              </w:rPr>
              <w:t xml:space="preserve"> typing </w:t>
            </w:r>
            <w:r>
              <w:rPr>
                <w:rStyle w:val="362"/>
              </w:rPr>
              <w:t>import</w:t>
            </w:r>
            <w:r>
              <w:rPr>
                <w:rStyle w:val="358"/>
              </w:rPr>
              <w:t xml:space="preserve"> List, Dict, Any</w:t>
            </w:r>
            <w:r>
              <w:br w:type="textWrapping"/>
            </w:r>
            <w:r>
              <w:br w:type="textWrapping"/>
            </w:r>
            <w:r>
              <w:rPr>
                <w:rStyle w:val="362"/>
              </w:rPr>
              <w:t>import</w:t>
            </w:r>
            <w:r>
              <w:rPr>
                <w:rStyle w:val="358"/>
              </w:rPr>
              <w:t xml:space="preserve"> torch</w:t>
            </w:r>
            <w:r>
              <w:br w:type="textWrapping"/>
            </w:r>
            <w:r>
              <w:rPr>
                <w:rStyle w:val="362"/>
              </w:rPr>
              <w:t>from</w:t>
            </w:r>
            <w:r>
              <w:rPr>
                <w:rStyle w:val="358"/>
              </w:rPr>
              <w:t xml:space="preserve"> PIL </w:t>
            </w:r>
            <w:r>
              <w:rPr>
                <w:rStyle w:val="362"/>
              </w:rPr>
              <w:t>import</w:t>
            </w:r>
            <w:r>
              <w:rPr>
                <w:rStyle w:val="358"/>
              </w:rPr>
              <w:t xml:space="preserve"> Image</w:t>
            </w:r>
            <w:r>
              <w:br w:type="textWrapping"/>
            </w:r>
            <w:r>
              <w:rPr>
                <w:rStyle w:val="362"/>
              </w:rPr>
              <w:t>from</w:t>
            </w:r>
            <w:r>
              <w:rPr>
                <w:rStyle w:val="358"/>
              </w:rPr>
              <w:t xml:space="preserve"> torch.utils.data </w:t>
            </w:r>
            <w:r>
              <w:rPr>
                <w:rStyle w:val="362"/>
              </w:rPr>
              <w:t>import</w:t>
            </w:r>
            <w:r>
              <w:rPr>
                <w:rStyle w:val="358"/>
              </w:rPr>
              <w:t xml:space="preserve"> Dataset</w:t>
            </w:r>
            <w:r>
              <w:br w:type="textWrapping"/>
            </w:r>
            <w:r>
              <w:br w:type="textWrapping"/>
            </w:r>
            <w:r>
              <w:rPr>
                <w:rStyle w:val="362"/>
              </w:rPr>
              <w:t>from</w:t>
            </w:r>
            <w:r>
              <w:rPr>
                <w:rStyle w:val="358"/>
              </w:rPr>
              <w:t xml:space="preserve"> transformers </w:t>
            </w:r>
            <w:r>
              <w:rPr>
                <w:rStyle w:val="362"/>
              </w:rPr>
              <w:t>import</w:t>
            </w:r>
            <w:r>
              <w:rPr>
                <w:rStyle w:val="358"/>
              </w:rPr>
              <w:t xml:space="preserve"> (</w:t>
            </w:r>
            <w:r>
              <w:br w:type="textWrapping"/>
            </w:r>
            <w:r>
              <w:rPr>
                <w:rStyle w:val="358"/>
              </w:rPr>
              <w:t xml:space="preserve">    AutoProcessor,</w:t>
            </w:r>
            <w:r>
              <w:br w:type="textWrapping"/>
            </w:r>
            <w:r>
              <w:rPr>
                <w:rStyle w:val="358"/>
              </w:rPr>
              <w:t xml:space="preserve">    AutoModelForImageTextToText,</w:t>
            </w:r>
            <w:r>
              <w:br w:type="textWrapping"/>
            </w:r>
            <w:r>
              <w:rPr>
                <w:rStyle w:val="358"/>
              </w:rPr>
              <w:t xml:space="preserve">    TrainingArguments,</w:t>
            </w:r>
            <w:r>
              <w:br w:type="textWrapping"/>
            </w:r>
            <w:r>
              <w:rPr>
                <w:rStyle w:val="358"/>
              </w:rPr>
              <w:t xml:space="preserve">    Trainer,</w:t>
            </w:r>
            <w:r>
              <w:br w:type="textWrapping"/>
            </w:r>
            <w:r>
              <w:rPr>
                <w:rStyle w:val="358"/>
              </w:rPr>
              <w:t>)</w:t>
            </w:r>
            <w:r>
              <w:br w:type="textWrapping"/>
            </w:r>
            <w:r>
              <w:br w:type="textWrapping"/>
            </w:r>
            <w:r>
              <w:rPr>
                <w:rStyle w:val="362"/>
              </w:rPr>
              <w:t>from</w:t>
            </w:r>
            <w:r>
              <w:rPr>
                <w:rStyle w:val="358"/>
              </w:rPr>
              <w:t xml:space="preserve"> peft </w:t>
            </w:r>
            <w:r>
              <w:rPr>
                <w:rStyle w:val="362"/>
              </w:rPr>
              <w:t>import</w:t>
            </w:r>
            <w:r>
              <w:rPr>
                <w:rStyle w:val="358"/>
              </w:rPr>
              <w:t xml:space="preserve"> LoraConfig, get_peft_model</w:t>
            </w:r>
            <w:r>
              <w:br w:type="textWrapping"/>
            </w:r>
            <w:r>
              <w:br w:type="textWrapping"/>
            </w:r>
            <w:r>
              <w:br w:type="textWrapping"/>
            </w:r>
            <w:r>
              <w:rPr>
                <w:rStyle w:val="363"/>
              </w:rPr>
              <w:t>class</w:t>
            </w:r>
            <w:r>
              <w:rPr>
                <w:rStyle w:val="358"/>
              </w:rPr>
              <w:t xml:space="preserve"> MultiModalSFTDataset(Dataset):</w:t>
            </w:r>
            <w:r>
              <w:br w:type="textWrapping"/>
            </w:r>
            <w:r>
              <w:rPr>
                <w:rStyle w:val="358"/>
              </w:rPr>
              <w:t xml:space="preserve">    </w:t>
            </w:r>
            <w:r>
              <w:rPr>
                <w:rStyle w:val="361"/>
              </w:rPr>
              <w:t>"""</w:t>
            </w:r>
            <w:r>
              <w:br w:type="textWrapping"/>
            </w:r>
            <w:r>
              <w:rPr>
                <w:rStyle w:val="361"/>
              </w:rPr>
              <w:t xml:space="preserve">    读取 JSONL 格式的多模态 SFT 数据。</w:t>
            </w:r>
            <w:r>
              <w:br w:type="textWrapping"/>
            </w:r>
            <w:r>
              <w:br w:type="textWrapping"/>
            </w:r>
            <w:r>
              <w:rPr>
                <w:rStyle w:val="361"/>
              </w:rPr>
              <w:t xml:space="preserve">    每行格式：</w:t>
            </w:r>
            <w:r>
              <w:br w:type="textWrapping"/>
            </w:r>
            <w:r>
              <w:rPr>
                <w:rStyle w:val="361"/>
              </w:rPr>
              <w:t xml:space="preserve">    {</w:t>
            </w:r>
            <w:r>
              <w:br w:type="textWrapping"/>
            </w:r>
            <w:r>
              <w:rPr>
                <w:rStyle w:val="361"/>
              </w:rPr>
              <w:t xml:space="preserve">      "image": "./images/cat.jpg",</w:t>
            </w:r>
            <w:r>
              <w:br w:type="textWrapping"/>
            </w:r>
            <w:r>
              <w:rPr>
                <w:rStyle w:val="361"/>
              </w:rPr>
              <w:t xml:space="preserve">      "question": "What is the main object in this image?",</w:t>
            </w:r>
            <w:r>
              <w:br w:type="textWrapping"/>
            </w:r>
            <w:r>
              <w:rPr>
                <w:rStyle w:val="361"/>
              </w:rPr>
              <w:t xml:space="preserve">      "answer": "The image shows a cat."</w:t>
            </w:r>
            <w:r>
              <w:br w:type="textWrapping"/>
            </w:r>
            <w:r>
              <w:rPr>
                <w:rStyle w:val="361"/>
              </w:rPr>
              <w:t xml:space="preserve">    }</w:t>
            </w:r>
            <w:r>
              <w:br w:type="textWrapping"/>
            </w:r>
            <w:r>
              <w:rPr>
                <w:rStyle w:val="361"/>
              </w:rPr>
              <w:t xml:space="preserve">    """</w:t>
            </w:r>
            <w:r>
              <w:br w:type="textWrapping"/>
            </w:r>
            <w:r>
              <w:br w:type="textWrapping"/>
            </w:r>
            <w:r>
              <w:rPr>
                <w:rStyle w:val="358"/>
              </w:rPr>
              <w:t xml:space="preserve">    </w:t>
            </w:r>
            <w:r>
              <w:rPr>
                <w:rStyle w:val="363"/>
              </w:rPr>
              <w:t>def</w:t>
            </w:r>
            <w:r>
              <w:rPr>
                <w:rStyle w:val="358"/>
              </w:rPr>
              <w:t xml:space="preserve"> </w:t>
            </w:r>
            <w:r>
              <w:rPr>
                <w:rStyle w:val="356"/>
              </w:rPr>
              <w:t>__init__</w:t>
            </w:r>
            <w:r>
              <w:rPr>
                <w:rStyle w:val="358"/>
              </w:rPr>
              <w:t>(</w:t>
            </w:r>
            <w:r>
              <w:rPr>
                <w:rStyle w:val="364"/>
              </w:rPr>
              <w:t>self</w:t>
            </w:r>
            <w:r>
              <w:rPr>
                <w:rStyle w:val="358"/>
              </w:rPr>
              <w:t xml:space="preserve">, jsonl_file: </w:t>
            </w:r>
            <w:r>
              <w:rPr>
                <w:rStyle w:val="365"/>
              </w:rPr>
              <w:t>str</w:t>
            </w:r>
            <w:r>
              <w:rPr>
                <w:rStyle w:val="358"/>
              </w:rPr>
              <w:t>):</w:t>
            </w:r>
            <w:r>
              <w:br w:type="textWrapping"/>
            </w:r>
            <w:r>
              <w:rPr>
                <w:rStyle w:val="358"/>
              </w:rPr>
              <w:t xml:space="preserve">        </w:t>
            </w:r>
            <w:r>
              <w:rPr>
                <w:rStyle w:val="364"/>
              </w:rPr>
              <w:t>self</w:t>
            </w:r>
            <w:r>
              <w:rPr>
                <w:rStyle w:val="358"/>
              </w:rPr>
              <w:t xml:space="preserve">.data </w:t>
            </w:r>
            <w:r>
              <w:rPr>
                <w:rStyle w:val="360"/>
              </w:rPr>
              <w:t>=</w:t>
            </w:r>
            <w:r>
              <w:rPr>
                <w:rStyle w:val="358"/>
              </w:rPr>
              <w:t xml:space="preserve"> []</w:t>
            </w:r>
            <w:r>
              <w:br w:type="textWrapping"/>
            </w:r>
            <w:r>
              <w:br w:type="textWrapping"/>
            </w:r>
            <w:r>
              <w:rPr>
                <w:rStyle w:val="358"/>
              </w:rPr>
              <w:t xml:space="preserve">        </w:t>
            </w:r>
            <w:r>
              <w:rPr>
                <w:rStyle w:val="366"/>
              </w:rPr>
              <w:t>if</w:t>
            </w:r>
            <w:r>
              <w:rPr>
                <w:rStyle w:val="358"/>
              </w:rPr>
              <w:t xml:space="preserve"> </w:t>
            </w:r>
            <w:r>
              <w:rPr>
                <w:rStyle w:val="363"/>
              </w:rPr>
              <w:t>not</w:t>
            </w:r>
            <w:r>
              <w:rPr>
                <w:rStyle w:val="358"/>
              </w:rPr>
              <w:t xml:space="preserve"> os.path.exists(jsonl_file):</w:t>
            </w:r>
            <w:r>
              <w:br w:type="textWrapping"/>
            </w:r>
            <w:r>
              <w:rPr>
                <w:rStyle w:val="358"/>
              </w:rPr>
              <w:t xml:space="preserve">            </w:t>
            </w:r>
            <w:r>
              <w:rPr>
                <w:rStyle w:val="366"/>
              </w:rPr>
              <w:t>raise</w:t>
            </w:r>
            <w:r>
              <w:rPr>
                <w:rStyle w:val="358"/>
              </w:rPr>
              <w:t xml:space="preserve"> </w:t>
            </w:r>
            <w:r>
              <w:rPr>
                <w:rStyle w:val="367"/>
              </w:rPr>
              <w:t>FileNotFoundError</w:t>
            </w:r>
            <w:r>
              <w:rPr>
                <w:rStyle w:val="358"/>
              </w:rPr>
              <w:t>(</w:t>
            </w:r>
            <w:r>
              <w:rPr>
                <w:rStyle w:val="368"/>
              </w:rPr>
              <w:t xml:space="preserve">f"找不到数据文件: </w:t>
            </w:r>
            <w:r>
              <w:rPr>
                <w:rStyle w:val="369"/>
              </w:rPr>
              <w:t>{</w:t>
            </w:r>
            <w:r>
              <w:rPr>
                <w:rStyle w:val="358"/>
              </w:rPr>
              <w:t>jsonl_file</w:t>
            </w:r>
            <w:r>
              <w:rPr>
                <w:rStyle w:val="369"/>
              </w:rPr>
              <w:t>}</w:t>
            </w:r>
            <w:r>
              <w:rPr>
                <w:rStyle w:val="368"/>
              </w:rPr>
              <w:t>"</w:t>
            </w:r>
            <w:r>
              <w:rPr>
                <w:rStyle w:val="358"/>
              </w:rPr>
              <w:t>)</w:t>
            </w:r>
            <w:r>
              <w:br w:type="textWrapping"/>
            </w:r>
            <w:r>
              <w:br w:type="textWrapping"/>
            </w:r>
            <w:r>
              <w:rPr>
                <w:rStyle w:val="358"/>
              </w:rPr>
              <w:t xml:space="preserve">        </w:t>
            </w:r>
            <w:r>
              <w:rPr>
                <w:rStyle w:val="366"/>
              </w:rPr>
              <w:t>with</w:t>
            </w:r>
            <w:r>
              <w:rPr>
                <w:rStyle w:val="358"/>
              </w:rPr>
              <w:t xml:space="preserve"> </w:t>
            </w:r>
            <w:r>
              <w:rPr>
                <w:rStyle w:val="365"/>
              </w:rPr>
              <w:t>open</w:t>
            </w:r>
            <w:r>
              <w:rPr>
                <w:rStyle w:val="358"/>
              </w:rPr>
              <w:t xml:space="preserve">(jsonl_file, </w:t>
            </w:r>
            <w:r>
              <w:rPr>
                <w:rStyle w:val="359"/>
              </w:rPr>
              <w:t>"r"</w:t>
            </w:r>
            <w:r>
              <w:rPr>
                <w:rStyle w:val="358"/>
              </w:rPr>
              <w:t>, encoding</w:t>
            </w:r>
            <w:r>
              <w:rPr>
                <w:rStyle w:val="360"/>
              </w:rPr>
              <w:t>=</w:t>
            </w:r>
            <w:r>
              <w:rPr>
                <w:rStyle w:val="359"/>
              </w:rPr>
              <w:t>"utf-8"</w:t>
            </w:r>
            <w:r>
              <w:rPr>
                <w:rStyle w:val="358"/>
              </w:rPr>
              <w:t xml:space="preserve">) </w:t>
            </w:r>
            <w:r>
              <w:rPr>
                <w:rStyle w:val="362"/>
              </w:rPr>
              <w:t>as</w:t>
            </w:r>
            <w:r>
              <w:rPr>
                <w:rStyle w:val="358"/>
              </w:rPr>
              <w:t xml:space="preserve"> f:</w:t>
            </w:r>
            <w:r>
              <w:br w:type="textWrapping"/>
            </w:r>
            <w:r>
              <w:rPr>
                <w:rStyle w:val="358"/>
              </w:rPr>
              <w:t xml:space="preserve">            </w:t>
            </w:r>
            <w:r>
              <w:rPr>
                <w:rStyle w:val="366"/>
              </w:rPr>
              <w:t>for</w:t>
            </w:r>
            <w:r>
              <w:rPr>
                <w:rStyle w:val="358"/>
              </w:rPr>
              <w:t xml:space="preserve"> line_id, line </w:t>
            </w:r>
            <w:r>
              <w:rPr>
                <w:rStyle w:val="363"/>
              </w:rPr>
              <w:t>in</w:t>
            </w:r>
            <w:r>
              <w:rPr>
                <w:rStyle w:val="358"/>
              </w:rPr>
              <w:t xml:space="preserve"> </w:t>
            </w:r>
            <w:r>
              <w:rPr>
                <w:rStyle w:val="365"/>
              </w:rPr>
              <w:t>enumerate</w:t>
            </w:r>
            <w:r>
              <w:rPr>
                <w:rStyle w:val="358"/>
              </w:rPr>
              <w:t xml:space="preserve">(f, </w:t>
            </w:r>
            <w:r>
              <w:rPr>
                <w:rStyle w:val="370"/>
              </w:rPr>
              <w:t>1</w:t>
            </w:r>
            <w:r>
              <w:rPr>
                <w:rStyle w:val="358"/>
              </w:rPr>
              <w:t>):</w:t>
            </w:r>
            <w:r>
              <w:br w:type="textWrapping"/>
            </w:r>
            <w:r>
              <w:rPr>
                <w:rStyle w:val="358"/>
              </w:rPr>
              <w:t xml:space="preserve">                line </w:t>
            </w:r>
            <w:r>
              <w:rPr>
                <w:rStyle w:val="360"/>
              </w:rPr>
              <w:t>=</w:t>
            </w:r>
            <w:r>
              <w:rPr>
                <w:rStyle w:val="358"/>
              </w:rPr>
              <w:t xml:space="preserve"> line.strip()</w:t>
            </w:r>
            <w:r>
              <w:br w:type="textWrapping"/>
            </w:r>
            <w:r>
              <w:rPr>
                <w:rStyle w:val="358"/>
              </w:rPr>
              <w:t xml:space="preserve">                </w:t>
            </w:r>
            <w:r>
              <w:rPr>
                <w:rStyle w:val="366"/>
              </w:rPr>
              <w:t>if</w:t>
            </w:r>
            <w:r>
              <w:rPr>
                <w:rStyle w:val="358"/>
              </w:rPr>
              <w:t xml:space="preserve"> </w:t>
            </w:r>
            <w:r>
              <w:rPr>
                <w:rStyle w:val="363"/>
              </w:rPr>
              <w:t>not</w:t>
            </w:r>
            <w:r>
              <w:rPr>
                <w:rStyle w:val="358"/>
              </w:rPr>
              <w:t xml:space="preserve"> line:</w:t>
            </w:r>
            <w:r>
              <w:br w:type="textWrapping"/>
            </w:r>
            <w:r>
              <w:rPr>
                <w:rStyle w:val="358"/>
              </w:rPr>
              <w:t xml:space="preserve">                    </w:t>
            </w:r>
            <w:r>
              <w:rPr>
                <w:rStyle w:val="366"/>
              </w:rPr>
              <w:t>continue</w:t>
            </w:r>
            <w:r>
              <w:br w:type="textWrapping"/>
            </w:r>
            <w:r>
              <w:br w:type="textWrapping"/>
            </w:r>
            <w:r>
              <w:rPr>
                <w:rStyle w:val="358"/>
              </w:rPr>
              <w:t xml:space="preserve">                </w:t>
            </w:r>
            <w:r>
              <w:rPr>
                <w:rStyle w:val="366"/>
              </w:rPr>
              <w:t>try</w:t>
            </w:r>
            <w:r>
              <w:rPr>
                <w:rStyle w:val="358"/>
              </w:rPr>
              <w:t>:</w:t>
            </w:r>
            <w:r>
              <w:br w:type="textWrapping"/>
            </w:r>
            <w:r>
              <w:rPr>
                <w:rStyle w:val="358"/>
              </w:rPr>
              <w:t xml:space="preserve">                    item </w:t>
            </w:r>
            <w:r>
              <w:rPr>
                <w:rStyle w:val="360"/>
              </w:rPr>
              <w:t>=</w:t>
            </w:r>
            <w:r>
              <w:rPr>
                <w:rStyle w:val="358"/>
              </w:rPr>
              <w:t xml:space="preserve"> json.loads(line)</w:t>
            </w:r>
            <w:r>
              <w:br w:type="textWrapping"/>
            </w:r>
            <w:r>
              <w:rPr>
                <w:rStyle w:val="358"/>
              </w:rPr>
              <w:t xml:space="preserve">                </w:t>
            </w:r>
            <w:r>
              <w:rPr>
                <w:rStyle w:val="366"/>
              </w:rPr>
              <w:t>except</w:t>
            </w:r>
            <w:r>
              <w:rPr>
                <w:rStyle w:val="358"/>
              </w:rPr>
              <w:t xml:space="preserve"> json.JSONDecodeError </w:t>
            </w:r>
            <w:r>
              <w:rPr>
                <w:rStyle w:val="362"/>
              </w:rPr>
              <w:t>as</w:t>
            </w:r>
            <w:r>
              <w:rPr>
                <w:rStyle w:val="358"/>
              </w:rPr>
              <w:t xml:space="preserve"> e:</w:t>
            </w:r>
            <w:r>
              <w:br w:type="textWrapping"/>
            </w:r>
            <w:r>
              <w:rPr>
                <w:rStyle w:val="358"/>
              </w:rPr>
              <w:t xml:space="preserve">                    </w:t>
            </w:r>
            <w:r>
              <w:rPr>
                <w:rStyle w:val="366"/>
              </w:rPr>
              <w:t>raise</w:t>
            </w:r>
            <w:r>
              <w:rPr>
                <w:rStyle w:val="358"/>
              </w:rPr>
              <w:t xml:space="preserve"> </w:t>
            </w:r>
            <w:r>
              <w:rPr>
                <w:rStyle w:val="367"/>
              </w:rPr>
              <w:t>ValueError</w:t>
            </w:r>
            <w:r>
              <w:rPr>
                <w:rStyle w:val="358"/>
              </w:rPr>
              <w:t>(</w:t>
            </w:r>
            <w:r>
              <w:rPr>
                <w:rStyle w:val="368"/>
              </w:rPr>
              <w:t xml:space="preserve">f"第 </w:t>
            </w:r>
            <w:r>
              <w:rPr>
                <w:rStyle w:val="369"/>
              </w:rPr>
              <w:t>{</w:t>
            </w:r>
            <w:r>
              <w:rPr>
                <w:rStyle w:val="358"/>
              </w:rPr>
              <w:t>line_id</w:t>
            </w:r>
            <w:r>
              <w:rPr>
                <w:rStyle w:val="369"/>
              </w:rPr>
              <w:t>}</w:t>
            </w:r>
            <w:r>
              <w:rPr>
                <w:rStyle w:val="368"/>
              </w:rPr>
              <w:t xml:space="preserve"> 行 JSON 格式错误: </w:t>
            </w:r>
            <w:r>
              <w:rPr>
                <w:rStyle w:val="369"/>
              </w:rPr>
              <w:t>{</w:t>
            </w:r>
            <w:r>
              <w:rPr>
                <w:rStyle w:val="358"/>
              </w:rPr>
              <w:t>e</w:t>
            </w:r>
            <w:r>
              <w:rPr>
                <w:rStyle w:val="369"/>
              </w:rPr>
              <w:t>}</w:t>
            </w:r>
            <w:r>
              <w:rPr>
                <w:rStyle w:val="368"/>
              </w:rPr>
              <w:t>"</w:t>
            </w:r>
            <w:r>
              <w:rPr>
                <w:rStyle w:val="358"/>
              </w:rPr>
              <w:t>)</w:t>
            </w:r>
            <w:r>
              <w:br w:type="textWrapping"/>
            </w:r>
            <w:r>
              <w:br w:type="textWrapping"/>
            </w:r>
            <w:r>
              <w:rPr>
                <w:rStyle w:val="358"/>
              </w:rPr>
              <w:t xml:space="preserve">                </w:t>
            </w:r>
            <w:r>
              <w:rPr>
                <w:rStyle w:val="366"/>
              </w:rPr>
              <w:t>if</w:t>
            </w:r>
            <w:r>
              <w:rPr>
                <w:rStyle w:val="358"/>
              </w:rPr>
              <w:t xml:space="preserve"> </w:t>
            </w:r>
            <w:r>
              <w:rPr>
                <w:rStyle w:val="359"/>
              </w:rPr>
              <w:t>"image"</w:t>
            </w:r>
            <w:r>
              <w:rPr>
                <w:rStyle w:val="358"/>
              </w:rPr>
              <w:t xml:space="preserve"> </w:t>
            </w:r>
            <w:r>
              <w:rPr>
                <w:rStyle w:val="363"/>
              </w:rPr>
              <w:t>not</w:t>
            </w:r>
            <w:r>
              <w:rPr>
                <w:rStyle w:val="358"/>
              </w:rPr>
              <w:t xml:space="preserve"> </w:t>
            </w:r>
            <w:r>
              <w:rPr>
                <w:rStyle w:val="363"/>
              </w:rPr>
              <w:t>in</w:t>
            </w:r>
            <w:r>
              <w:rPr>
                <w:rStyle w:val="358"/>
              </w:rPr>
              <w:t xml:space="preserve"> item </w:t>
            </w:r>
            <w:r>
              <w:rPr>
                <w:rStyle w:val="363"/>
              </w:rPr>
              <w:t>or</w:t>
            </w:r>
            <w:r>
              <w:rPr>
                <w:rStyle w:val="358"/>
              </w:rPr>
              <w:t xml:space="preserve"> </w:t>
            </w:r>
            <w:r>
              <w:rPr>
                <w:rStyle w:val="359"/>
              </w:rPr>
              <w:t>"question"</w:t>
            </w:r>
            <w:r>
              <w:rPr>
                <w:rStyle w:val="358"/>
              </w:rPr>
              <w:t xml:space="preserve"> </w:t>
            </w:r>
            <w:r>
              <w:rPr>
                <w:rStyle w:val="363"/>
              </w:rPr>
              <w:t>not</w:t>
            </w:r>
            <w:r>
              <w:rPr>
                <w:rStyle w:val="358"/>
              </w:rPr>
              <w:t xml:space="preserve"> </w:t>
            </w:r>
            <w:r>
              <w:rPr>
                <w:rStyle w:val="363"/>
              </w:rPr>
              <w:t>in</w:t>
            </w:r>
            <w:r>
              <w:rPr>
                <w:rStyle w:val="358"/>
              </w:rPr>
              <w:t xml:space="preserve"> item </w:t>
            </w:r>
            <w:r>
              <w:rPr>
                <w:rStyle w:val="363"/>
              </w:rPr>
              <w:t>or</w:t>
            </w:r>
            <w:r>
              <w:rPr>
                <w:rStyle w:val="358"/>
              </w:rPr>
              <w:t xml:space="preserve"> </w:t>
            </w:r>
            <w:r>
              <w:rPr>
                <w:rStyle w:val="359"/>
              </w:rPr>
              <w:t>"answer"</w:t>
            </w:r>
            <w:r>
              <w:rPr>
                <w:rStyle w:val="358"/>
              </w:rPr>
              <w:t xml:space="preserve"> </w:t>
            </w:r>
            <w:r>
              <w:rPr>
                <w:rStyle w:val="363"/>
              </w:rPr>
              <w:t>not</w:t>
            </w:r>
            <w:r>
              <w:rPr>
                <w:rStyle w:val="358"/>
              </w:rPr>
              <w:t xml:space="preserve"> </w:t>
            </w:r>
            <w:r>
              <w:rPr>
                <w:rStyle w:val="363"/>
              </w:rPr>
              <w:t>in</w:t>
            </w:r>
            <w:r>
              <w:rPr>
                <w:rStyle w:val="358"/>
              </w:rPr>
              <w:t xml:space="preserve"> item:</w:t>
            </w:r>
            <w:r>
              <w:br w:type="textWrapping"/>
            </w:r>
            <w:r>
              <w:rPr>
                <w:rStyle w:val="358"/>
              </w:rPr>
              <w:t xml:space="preserve">                    </w:t>
            </w:r>
            <w:r>
              <w:rPr>
                <w:rStyle w:val="366"/>
              </w:rPr>
              <w:t>raise</w:t>
            </w:r>
            <w:r>
              <w:rPr>
                <w:rStyle w:val="358"/>
              </w:rPr>
              <w:t xml:space="preserve"> </w:t>
            </w:r>
            <w:r>
              <w:rPr>
                <w:rStyle w:val="367"/>
              </w:rPr>
              <w:t>ValueError</w:t>
            </w:r>
            <w:r>
              <w:rPr>
                <w:rStyle w:val="358"/>
              </w:rPr>
              <w:t>(</w:t>
            </w:r>
            <w:r>
              <w:br w:type="textWrapping"/>
            </w:r>
            <w:r>
              <w:rPr>
                <w:rStyle w:val="358"/>
              </w:rPr>
              <w:t xml:space="preserve">                        </w:t>
            </w:r>
            <w:r>
              <w:rPr>
                <w:rStyle w:val="368"/>
              </w:rPr>
              <w:t xml:space="preserve">f"第 </w:t>
            </w:r>
            <w:r>
              <w:rPr>
                <w:rStyle w:val="369"/>
              </w:rPr>
              <w:t>{</w:t>
            </w:r>
            <w:r>
              <w:rPr>
                <w:rStyle w:val="358"/>
              </w:rPr>
              <w:t>line_id</w:t>
            </w:r>
            <w:r>
              <w:rPr>
                <w:rStyle w:val="369"/>
              </w:rPr>
              <w:t>}</w:t>
            </w:r>
            <w:r>
              <w:rPr>
                <w:rStyle w:val="368"/>
              </w:rPr>
              <w:t xml:space="preserve"> 行缺少 image/question/answer 字段: </w:t>
            </w:r>
            <w:r>
              <w:rPr>
                <w:rStyle w:val="369"/>
              </w:rPr>
              <w:t>{</w:t>
            </w:r>
            <w:r>
              <w:rPr>
                <w:rStyle w:val="358"/>
              </w:rPr>
              <w:t>item</w:t>
            </w:r>
            <w:r>
              <w:rPr>
                <w:rStyle w:val="369"/>
              </w:rPr>
              <w:t>}</w:t>
            </w:r>
            <w:r>
              <w:rPr>
                <w:rStyle w:val="368"/>
              </w:rPr>
              <w:t>"</w:t>
            </w:r>
            <w:r>
              <w:br w:type="textWrapping"/>
            </w:r>
            <w:r>
              <w:rPr>
                <w:rStyle w:val="358"/>
              </w:rPr>
              <w:t xml:space="preserve">                    )</w:t>
            </w:r>
            <w:r>
              <w:br w:type="textWrapping"/>
            </w:r>
            <w:r>
              <w:br w:type="textWrapping"/>
            </w:r>
            <w:r>
              <w:rPr>
                <w:rStyle w:val="358"/>
              </w:rPr>
              <w:t xml:space="preserve">                </w:t>
            </w:r>
            <w:r>
              <w:rPr>
                <w:rStyle w:val="366"/>
              </w:rPr>
              <w:t>if</w:t>
            </w:r>
            <w:r>
              <w:rPr>
                <w:rStyle w:val="358"/>
              </w:rPr>
              <w:t xml:space="preserve"> </w:t>
            </w:r>
            <w:r>
              <w:rPr>
                <w:rStyle w:val="363"/>
              </w:rPr>
              <w:t>not</w:t>
            </w:r>
            <w:r>
              <w:rPr>
                <w:rStyle w:val="358"/>
              </w:rPr>
              <w:t xml:space="preserve"> os.path.exists(item[</w:t>
            </w:r>
            <w:r>
              <w:rPr>
                <w:rStyle w:val="359"/>
              </w:rPr>
              <w:t>"image"</w:t>
            </w:r>
            <w:r>
              <w:rPr>
                <w:rStyle w:val="358"/>
              </w:rPr>
              <w:t>]):</w:t>
            </w:r>
            <w:r>
              <w:br w:type="textWrapping"/>
            </w:r>
            <w:r>
              <w:rPr>
                <w:rStyle w:val="358"/>
              </w:rPr>
              <w:t xml:space="preserve">                    </w:t>
            </w:r>
            <w:r>
              <w:rPr>
                <w:rStyle w:val="366"/>
              </w:rPr>
              <w:t>raise</w:t>
            </w:r>
            <w:r>
              <w:rPr>
                <w:rStyle w:val="358"/>
              </w:rPr>
              <w:t xml:space="preserve"> </w:t>
            </w:r>
            <w:r>
              <w:rPr>
                <w:rStyle w:val="367"/>
              </w:rPr>
              <w:t>FileNotFoundError</w:t>
            </w:r>
            <w:r>
              <w:rPr>
                <w:rStyle w:val="358"/>
              </w:rPr>
              <w:t>(</w:t>
            </w:r>
            <w:r>
              <w:br w:type="textWrapping"/>
            </w:r>
            <w:r>
              <w:rPr>
                <w:rStyle w:val="358"/>
              </w:rPr>
              <w:t xml:space="preserve">                        </w:t>
            </w:r>
            <w:r>
              <w:rPr>
                <w:rStyle w:val="368"/>
              </w:rPr>
              <w:t xml:space="preserve">f"第 </w:t>
            </w:r>
            <w:r>
              <w:rPr>
                <w:rStyle w:val="369"/>
              </w:rPr>
              <w:t>{</w:t>
            </w:r>
            <w:r>
              <w:rPr>
                <w:rStyle w:val="358"/>
              </w:rPr>
              <w:t>line_id</w:t>
            </w:r>
            <w:r>
              <w:rPr>
                <w:rStyle w:val="369"/>
              </w:rPr>
              <w:t>}</w:t>
            </w:r>
            <w:r>
              <w:rPr>
                <w:rStyle w:val="368"/>
              </w:rPr>
              <w:t xml:space="preserve"> 行图片不存在: </w:t>
            </w:r>
            <w:r>
              <w:rPr>
                <w:rStyle w:val="369"/>
              </w:rPr>
              <w:t>{</w:t>
            </w:r>
            <w:r>
              <w:rPr>
                <w:rStyle w:val="358"/>
              </w:rPr>
              <w:t>item[</w:t>
            </w:r>
            <w:r>
              <w:rPr>
                <w:rStyle w:val="359"/>
              </w:rPr>
              <w:t>'image'</w:t>
            </w:r>
            <w:r>
              <w:rPr>
                <w:rStyle w:val="358"/>
              </w:rPr>
              <w:t>]</w:t>
            </w:r>
            <w:r>
              <w:rPr>
                <w:rStyle w:val="369"/>
              </w:rPr>
              <w:t>}</w:t>
            </w:r>
            <w:r>
              <w:rPr>
                <w:rStyle w:val="368"/>
              </w:rPr>
              <w:t>"</w:t>
            </w:r>
            <w:r>
              <w:br w:type="textWrapping"/>
            </w:r>
            <w:r>
              <w:rPr>
                <w:rStyle w:val="358"/>
              </w:rPr>
              <w:t xml:space="preserve">                    )</w:t>
            </w:r>
            <w:r>
              <w:br w:type="textWrapping"/>
            </w:r>
            <w:r>
              <w:br w:type="textWrapping"/>
            </w:r>
            <w:r>
              <w:rPr>
                <w:rStyle w:val="358"/>
              </w:rPr>
              <w:t xml:space="preserve">                </w:t>
            </w:r>
            <w:r>
              <w:rPr>
                <w:rStyle w:val="364"/>
              </w:rPr>
              <w:t>self</w:t>
            </w:r>
            <w:r>
              <w:rPr>
                <w:rStyle w:val="358"/>
              </w:rPr>
              <w:t>.data.append(item)</w:t>
            </w:r>
            <w:r>
              <w:br w:type="textWrapping"/>
            </w:r>
            <w:r>
              <w:br w:type="textWrapping"/>
            </w:r>
            <w:r>
              <w:rPr>
                <w:rStyle w:val="358"/>
              </w:rPr>
              <w:t xml:space="preserve">        </w:t>
            </w:r>
            <w:r>
              <w:rPr>
                <w:rStyle w:val="366"/>
              </w:rPr>
              <w:t>if</w:t>
            </w:r>
            <w:r>
              <w:rPr>
                <w:rStyle w:val="358"/>
              </w:rPr>
              <w:t xml:space="preserve"> </w:t>
            </w:r>
            <w:r>
              <w:rPr>
                <w:rStyle w:val="365"/>
              </w:rPr>
              <w:t>len</w:t>
            </w:r>
            <w:r>
              <w:rPr>
                <w:rStyle w:val="358"/>
              </w:rPr>
              <w:t>(</w:t>
            </w:r>
            <w:r>
              <w:rPr>
                <w:rStyle w:val="364"/>
              </w:rPr>
              <w:t>self</w:t>
            </w:r>
            <w:r>
              <w:rPr>
                <w:rStyle w:val="358"/>
              </w:rPr>
              <w:t xml:space="preserve">.data) </w:t>
            </w:r>
            <w:r>
              <w:rPr>
                <w:rStyle w:val="360"/>
              </w:rPr>
              <w:t>==</w:t>
            </w:r>
            <w:r>
              <w:rPr>
                <w:rStyle w:val="358"/>
              </w:rPr>
              <w:t xml:space="preserve"> </w:t>
            </w:r>
            <w:r>
              <w:rPr>
                <w:rStyle w:val="370"/>
              </w:rPr>
              <w:t>0</w:t>
            </w:r>
            <w:r>
              <w:rPr>
                <w:rStyle w:val="358"/>
              </w:rPr>
              <w:t>:</w:t>
            </w:r>
            <w:r>
              <w:br w:type="textWrapping"/>
            </w:r>
            <w:r>
              <w:rPr>
                <w:rStyle w:val="358"/>
              </w:rPr>
              <w:t xml:space="preserve">            </w:t>
            </w:r>
            <w:r>
              <w:rPr>
                <w:rStyle w:val="366"/>
              </w:rPr>
              <w:t>raise</w:t>
            </w:r>
            <w:r>
              <w:rPr>
                <w:rStyle w:val="358"/>
              </w:rPr>
              <w:t xml:space="preserve"> </w:t>
            </w:r>
            <w:r>
              <w:rPr>
                <w:rStyle w:val="367"/>
              </w:rPr>
              <w:t>ValueError</w:t>
            </w:r>
            <w:r>
              <w:rPr>
                <w:rStyle w:val="358"/>
              </w:rPr>
              <w:t>(</w:t>
            </w:r>
            <w:r>
              <w:rPr>
                <w:rStyle w:val="368"/>
              </w:rPr>
              <w:t xml:space="preserve">f"数据文件为空: </w:t>
            </w:r>
            <w:r>
              <w:rPr>
                <w:rStyle w:val="369"/>
              </w:rPr>
              <w:t>{</w:t>
            </w:r>
            <w:r>
              <w:rPr>
                <w:rStyle w:val="358"/>
              </w:rPr>
              <w:t>jsonl_file</w:t>
            </w:r>
            <w:r>
              <w:rPr>
                <w:rStyle w:val="369"/>
              </w:rPr>
              <w:t>}</w:t>
            </w:r>
            <w:r>
              <w:rPr>
                <w:rStyle w:val="368"/>
              </w:rPr>
              <w:t>"</w:t>
            </w:r>
            <w:r>
              <w:rPr>
                <w:rStyle w:val="358"/>
              </w:rPr>
              <w:t>)</w:t>
            </w:r>
            <w:r>
              <w:br w:type="textWrapping"/>
            </w:r>
            <w:r>
              <w:br w:type="textWrapping"/>
            </w:r>
            <w:r>
              <w:rPr>
                <w:rStyle w:val="358"/>
              </w:rPr>
              <w:t xml:space="preserve">        </w:t>
            </w:r>
            <w:r>
              <w:rPr>
                <w:rStyle w:val="365"/>
              </w:rPr>
              <w:t>print</w:t>
            </w:r>
            <w:r>
              <w:rPr>
                <w:rStyle w:val="358"/>
              </w:rPr>
              <w:t>(</w:t>
            </w:r>
            <w:r>
              <w:rPr>
                <w:rStyle w:val="368"/>
              </w:rPr>
              <w:t xml:space="preserve">f"成功加载 </w:t>
            </w:r>
            <w:r>
              <w:rPr>
                <w:rStyle w:val="369"/>
              </w:rPr>
              <w:t>{</w:t>
            </w:r>
            <w:r>
              <w:rPr>
                <w:rStyle w:val="365"/>
              </w:rPr>
              <w:t>len</w:t>
            </w:r>
            <w:r>
              <w:rPr>
                <w:rStyle w:val="358"/>
              </w:rPr>
              <w:t>(</w:t>
            </w:r>
            <w:r>
              <w:rPr>
                <w:rStyle w:val="364"/>
              </w:rPr>
              <w:t>self</w:t>
            </w:r>
            <w:r>
              <w:rPr>
                <w:rStyle w:val="358"/>
              </w:rPr>
              <w:t>.data)</w:t>
            </w:r>
            <w:r>
              <w:rPr>
                <w:rStyle w:val="369"/>
              </w:rPr>
              <w:t>}</w:t>
            </w:r>
            <w:r>
              <w:rPr>
                <w:rStyle w:val="368"/>
              </w:rPr>
              <w:t xml:space="preserve"> 条样本: </w:t>
            </w:r>
            <w:r>
              <w:rPr>
                <w:rStyle w:val="369"/>
              </w:rPr>
              <w:t>{</w:t>
            </w:r>
            <w:r>
              <w:rPr>
                <w:rStyle w:val="358"/>
              </w:rPr>
              <w:t>jsonl_file</w:t>
            </w:r>
            <w:r>
              <w:rPr>
                <w:rStyle w:val="369"/>
              </w:rPr>
              <w:t>}</w:t>
            </w:r>
            <w:r>
              <w:rPr>
                <w:rStyle w:val="368"/>
              </w:rPr>
              <w:t>"</w:t>
            </w:r>
            <w:r>
              <w:rPr>
                <w:rStyle w:val="358"/>
              </w:rPr>
              <w:t>)</w:t>
            </w:r>
            <w:r>
              <w:br w:type="textWrapping"/>
            </w:r>
            <w:r>
              <w:br w:type="textWrapping"/>
            </w:r>
            <w:r>
              <w:rPr>
                <w:rStyle w:val="358"/>
              </w:rPr>
              <w:t xml:space="preserve">    </w:t>
            </w:r>
            <w:r>
              <w:rPr>
                <w:rStyle w:val="363"/>
              </w:rPr>
              <w:t>def</w:t>
            </w:r>
            <w:r>
              <w:rPr>
                <w:rStyle w:val="358"/>
              </w:rPr>
              <w:t xml:space="preserve"> </w:t>
            </w:r>
            <w:r>
              <w:rPr>
                <w:rStyle w:val="356"/>
              </w:rPr>
              <w:t>__len__</w:t>
            </w:r>
            <w:r>
              <w:rPr>
                <w:rStyle w:val="358"/>
              </w:rPr>
              <w:t>(</w:t>
            </w:r>
            <w:r>
              <w:rPr>
                <w:rStyle w:val="364"/>
              </w:rPr>
              <w:t>self</w:t>
            </w:r>
            <w:r>
              <w:rPr>
                <w:rStyle w:val="358"/>
              </w:rPr>
              <w:t>):</w:t>
            </w:r>
            <w:r>
              <w:br w:type="textWrapping"/>
            </w:r>
            <w:r>
              <w:rPr>
                <w:rStyle w:val="358"/>
              </w:rPr>
              <w:t xml:space="preserve">        </w:t>
            </w:r>
            <w:r>
              <w:rPr>
                <w:rStyle w:val="366"/>
              </w:rPr>
              <w:t>return</w:t>
            </w:r>
            <w:r>
              <w:rPr>
                <w:rStyle w:val="358"/>
              </w:rPr>
              <w:t xml:space="preserve"> </w:t>
            </w:r>
            <w:r>
              <w:rPr>
                <w:rStyle w:val="365"/>
              </w:rPr>
              <w:t>len</w:t>
            </w:r>
            <w:r>
              <w:rPr>
                <w:rStyle w:val="358"/>
              </w:rPr>
              <w:t>(</w:t>
            </w:r>
            <w:r>
              <w:rPr>
                <w:rStyle w:val="364"/>
              </w:rPr>
              <w:t>self</w:t>
            </w:r>
            <w:r>
              <w:rPr>
                <w:rStyle w:val="358"/>
              </w:rPr>
              <w:t>.data)</w:t>
            </w:r>
            <w:r>
              <w:br w:type="textWrapping"/>
            </w:r>
            <w:r>
              <w:br w:type="textWrapping"/>
            </w:r>
            <w:r>
              <w:rPr>
                <w:rStyle w:val="358"/>
              </w:rPr>
              <w:t xml:space="preserve">    </w:t>
            </w:r>
            <w:r>
              <w:rPr>
                <w:rStyle w:val="363"/>
              </w:rPr>
              <w:t>def</w:t>
            </w:r>
            <w:r>
              <w:rPr>
                <w:rStyle w:val="358"/>
              </w:rPr>
              <w:t xml:space="preserve"> </w:t>
            </w:r>
            <w:r>
              <w:rPr>
                <w:rStyle w:val="356"/>
              </w:rPr>
              <w:t>__getitem__</w:t>
            </w:r>
            <w:r>
              <w:rPr>
                <w:rStyle w:val="358"/>
              </w:rPr>
              <w:t>(</w:t>
            </w:r>
            <w:r>
              <w:rPr>
                <w:rStyle w:val="364"/>
              </w:rPr>
              <w:t>self</w:t>
            </w:r>
            <w:r>
              <w:rPr>
                <w:rStyle w:val="358"/>
              </w:rPr>
              <w:t>, idx):</w:t>
            </w:r>
            <w:r>
              <w:br w:type="textWrapping"/>
            </w:r>
            <w:r>
              <w:rPr>
                <w:rStyle w:val="358"/>
              </w:rPr>
              <w:t xml:space="preserve">        item </w:t>
            </w:r>
            <w:r>
              <w:rPr>
                <w:rStyle w:val="360"/>
              </w:rPr>
              <w:t>=</w:t>
            </w:r>
            <w:r>
              <w:rPr>
                <w:rStyle w:val="358"/>
              </w:rPr>
              <w:t xml:space="preserve"> </w:t>
            </w:r>
            <w:r>
              <w:rPr>
                <w:rStyle w:val="364"/>
              </w:rPr>
              <w:t>self</w:t>
            </w:r>
            <w:r>
              <w:rPr>
                <w:rStyle w:val="358"/>
              </w:rPr>
              <w:t>.data[idx]</w:t>
            </w:r>
            <w:r>
              <w:br w:type="textWrapping"/>
            </w:r>
            <w:r>
              <w:br w:type="textWrapping"/>
            </w:r>
            <w:r>
              <w:rPr>
                <w:rStyle w:val="358"/>
              </w:rPr>
              <w:t xml:space="preserve">        image </w:t>
            </w:r>
            <w:r>
              <w:rPr>
                <w:rStyle w:val="360"/>
              </w:rPr>
              <w:t>=</w:t>
            </w:r>
            <w:r>
              <w:rPr>
                <w:rStyle w:val="358"/>
              </w:rPr>
              <w:t xml:space="preserve"> Image.</w:t>
            </w:r>
            <w:r>
              <w:rPr>
                <w:rStyle w:val="365"/>
              </w:rPr>
              <w:t>open</w:t>
            </w:r>
            <w:r>
              <w:rPr>
                <w:rStyle w:val="358"/>
              </w:rPr>
              <w:t>(item[</w:t>
            </w:r>
            <w:r>
              <w:rPr>
                <w:rStyle w:val="359"/>
              </w:rPr>
              <w:t>"image"</w:t>
            </w:r>
            <w:r>
              <w:rPr>
                <w:rStyle w:val="358"/>
              </w:rPr>
              <w:t>]).convert(</w:t>
            </w:r>
            <w:r>
              <w:rPr>
                <w:rStyle w:val="359"/>
              </w:rPr>
              <w:t>"RGB"</w:t>
            </w:r>
            <w:r>
              <w:rPr>
                <w:rStyle w:val="358"/>
              </w:rPr>
              <w:t>)</w:t>
            </w:r>
            <w:r>
              <w:br w:type="textWrapping"/>
            </w:r>
            <w:r>
              <w:br w:type="textWrapping"/>
            </w:r>
            <w:r>
              <w:rPr>
                <w:rStyle w:val="358"/>
              </w:rPr>
              <w:t xml:space="preserve">        </w:t>
            </w:r>
            <w:r>
              <w:rPr>
                <w:rStyle w:val="366"/>
              </w:rPr>
              <w:t>return</w:t>
            </w:r>
            <w:r>
              <w:rPr>
                <w:rStyle w:val="358"/>
              </w:rPr>
              <w:t xml:space="preserve"> {</w:t>
            </w:r>
            <w:r>
              <w:br w:type="textWrapping"/>
            </w:r>
            <w:r>
              <w:rPr>
                <w:rStyle w:val="358"/>
              </w:rPr>
              <w:t xml:space="preserve">            </w:t>
            </w:r>
            <w:r>
              <w:rPr>
                <w:rStyle w:val="359"/>
              </w:rPr>
              <w:t>"image"</w:t>
            </w:r>
            <w:r>
              <w:rPr>
                <w:rStyle w:val="358"/>
              </w:rPr>
              <w:t>: image,</w:t>
            </w:r>
            <w:r>
              <w:br w:type="textWrapping"/>
            </w:r>
            <w:r>
              <w:rPr>
                <w:rStyle w:val="358"/>
              </w:rPr>
              <w:t xml:space="preserve">            </w:t>
            </w:r>
            <w:r>
              <w:rPr>
                <w:rStyle w:val="359"/>
              </w:rPr>
              <w:t>"question"</w:t>
            </w:r>
            <w:r>
              <w:rPr>
                <w:rStyle w:val="358"/>
              </w:rPr>
              <w:t>: item[</w:t>
            </w:r>
            <w:r>
              <w:rPr>
                <w:rStyle w:val="359"/>
              </w:rPr>
              <w:t>"question"</w:t>
            </w:r>
            <w:r>
              <w:rPr>
                <w:rStyle w:val="358"/>
              </w:rPr>
              <w:t>],</w:t>
            </w:r>
            <w:r>
              <w:br w:type="textWrapping"/>
            </w:r>
            <w:r>
              <w:rPr>
                <w:rStyle w:val="358"/>
              </w:rPr>
              <w:t xml:space="preserve">            </w:t>
            </w:r>
            <w:r>
              <w:rPr>
                <w:rStyle w:val="359"/>
              </w:rPr>
              <w:t>"answer"</w:t>
            </w:r>
            <w:r>
              <w:rPr>
                <w:rStyle w:val="358"/>
              </w:rPr>
              <w:t>: item[</w:t>
            </w:r>
            <w:r>
              <w:rPr>
                <w:rStyle w:val="359"/>
              </w:rPr>
              <w:t>"answer"</w:t>
            </w:r>
            <w:r>
              <w:rPr>
                <w:rStyle w:val="358"/>
              </w:rPr>
              <w:t>],</w:t>
            </w:r>
            <w:r>
              <w:br w:type="textWrapping"/>
            </w:r>
            <w:r>
              <w:rPr>
                <w:rStyle w:val="358"/>
              </w:rPr>
              <w:t xml:space="preserve">            </w:t>
            </w:r>
            <w:r>
              <w:rPr>
                <w:rStyle w:val="359"/>
              </w:rPr>
              <w:t>"image_path"</w:t>
            </w:r>
            <w:r>
              <w:rPr>
                <w:rStyle w:val="358"/>
              </w:rPr>
              <w:t>: item[</w:t>
            </w:r>
            <w:r>
              <w:rPr>
                <w:rStyle w:val="359"/>
              </w:rPr>
              <w:t>"image"</w:t>
            </w:r>
            <w:r>
              <w:rPr>
                <w:rStyle w:val="358"/>
              </w:rPr>
              <w:t>],</w:t>
            </w:r>
            <w:r>
              <w:br w:type="textWrapping"/>
            </w:r>
            <w:r>
              <w:rPr>
                <w:rStyle w:val="358"/>
              </w:rPr>
              <w:t xml:space="preserve">        }</w:t>
            </w:r>
            <w:r>
              <w:br w:type="textWrapping"/>
            </w:r>
            <w:r>
              <w:br w:type="textWrapping"/>
            </w:r>
            <w:r>
              <w:br w:type="textWrapping"/>
            </w:r>
            <w:r>
              <w:rPr>
                <w:rStyle w:val="371"/>
              </w:rPr>
              <w:t>@dataclass</w:t>
            </w:r>
            <w:r>
              <w:br w:type="textWrapping"/>
            </w:r>
            <w:r>
              <w:rPr>
                <w:rStyle w:val="363"/>
              </w:rPr>
              <w:t>class</w:t>
            </w:r>
            <w:r>
              <w:rPr>
                <w:rStyle w:val="358"/>
              </w:rPr>
              <w:t xml:space="preserve"> MultiModalDataCollator:</w:t>
            </w:r>
            <w:r>
              <w:br w:type="textWrapping"/>
            </w:r>
            <w:r>
              <w:rPr>
                <w:rStyle w:val="358"/>
              </w:rPr>
              <w:t xml:space="preserve">    </w:t>
            </w:r>
            <w:r>
              <w:rPr>
                <w:rStyle w:val="361"/>
              </w:rPr>
              <w:t>"""</w:t>
            </w:r>
            <w:r>
              <w:br w:type="textWrapping"/>
            </w:r>
            <w:r>
              <w:rPr>
                <w:rStyle w:val="361"/>
              </w:rPr>
              <w:t xml:space="preserve">    多模态 SFT 的 Data Collator。</w:t>
            </w:r>
            <w:r>
              <w:br w:type="textWrapping"/>
            </w:r>
            <w:r>
              <w:br w:type="textWrapping"/>
            </w:r>
            <w:r>
              <w:rPr>
                <w:rStyle w:val="361"/>
              </w:rPr>
              <w:t xml:space="preserve">    功能：</w:t>
            </w:r>
            <w:r>
              <w:br w:type="textWrapping"/>
            </w:r>
            <w:r>
              <w:rPr>
                <w:rStyle w:val="361"/>
              </w:rPr>
              <w:t xml:space="preserve">    1. 将图片和文本一起交给 processor；</w:t>
            </w:r>
            <w:r>
              <w:br w:type="textWrapping"/>
            </w:r>
            <w:r>
              <w:rPr>
                <w:rStyle w:val="361"/>
              </w:rPr>
              <w:t xml:space="preserve">    2. 构造完整输入：User + Assistant；</w:t>
            </w:r>
            <w:r>
              <w:br w:type="textWrapping"/>
            </w:r>
            <w:r>
              <w:rPr>
                <w:rStyle w:val="361"/>
              </w:rPr>
              <w:t xml:space="preserve">    3. 构造 labels；</w:t>
            </w:r>
            <w:r>
              <w:br w:type="textWrapping"/>
            </w:r>
            <w:r>
              <w:rPr>
                <w:rStyle w:val="361"/>
              </w:rPr>
              <w:t xml:space="preserve">    4. 将 User 部分 mask 掉，只让 Assistant 回答部分参与 loss 计算。</w:t>
            </w:r>
            <w:r>
              <w:br w:type="textWrapping"/>
            </w:r>
            <w:r>
              <w:rPr>
                <w:rStyle w:val="361"/>
              </w:rPr>
              <w:t xml:space="preserve">    """</w:t>
            </w:r>
            <w:r>
              <w:br w:type="textWrapping"/>
            </w:r>
            <w:r>
              <w:br w:type="textWrapping"/>
            </w:r>
            <w:r>
              <w:rPr>
                <w:rStyle w:val="358"/>
              </w:rPr>
              <w:t xml:space="preserve">    processor: Any</w:t>
            </w:r>
            <w:r>
              <w:br w:type="textWrapping"/>
            </w:r>
            <w:r>
              <w:rPr>
                <w:rStyle w:val="358"/>
              </w:rPr>
              <w:t xml:space="preserve">    max_length: </w:t>
            </w:r>
            <w:r>
              <w:rPr>
                <w:rStyle w:val="365"/>
              </w:rPr>
              <w:t>int</w:t>
            </w:r>
            <w:r>
              <w:rPr>
                <w:rStyle w:val="358"/>
              </w:rPr>
              <w:t xml:space="preserve"> </w:t>
            </w:r>
            <w:r>
              <w:rPr>
                <w:rStyle w:val="360"/>
              </w:rPr>
              <w:t>=</w:t>
            </w:r>
            <w:r>
              <w:rPr>
                <w:rStyle w:val="358"/>
              </w:rPr>
              <w:t xml:space="preserve"> </w:t>
            </w:r>
            <w:r>
              <w:rPr>
                <w:rStyle w:val="370"/>
              </w:rPr>
              <w:t>512</w:t>
            </w:r>
            <w:r>
              <w:br w:type="textWrapping"/>
            </w:r>
            <w:r>
              <w:br w:type="textWrapping"/>
            </w:r>
            <w:r>
              <w:rPr>
                <w:rStyle w:val="358"/>
              </w:rPr>
              <w:t xml:space="preserve">    </w:t>
            </w:r>
            <w:r>
              <w:rPr>
                <w:rStyle w:val="363"/>
              </w:rPr>
              <w:t>def</w:t>
            </w:r>
            <w:r>
              <w:rPr>
                <w:rStyle w:val="358"/>
              </w:rPr>
              <w:t xml:space="preserve"> build_user_messages(</w:t>
            </w:r>
            <w:r>
              <w:rPr>
                <w:rStyle w:val="364"/>
              </w:rPr>
              <w:t>self</w:t>
            </w:r>
            <w:r>
              <w:rPr>
                <w:rStyle w:val="358"/>
              </w:rPr>
              <w:t xml:space="preserve">, question: </w:t>
            </w:r>
            <w:r>
              <w:rPr>
                <w:rStyle w:val="365"/>
              </w:rPr>
              <w:t>str</w:t>
            </w:r>
            <w:r>
              <w:rPr>
                <w:rStyle w:val="358"/>
              </w:rPr>
              <w:t>):</w:t>
            </w:r>
            <w:r>
              <w:br w:type="textWrapping"/>
            </w:r>
            <w:r>
              <w:rPr>
                <w:rStyle w:val="358"/>
              </w:rPr>
              <w:t xml:space="preserve">        </w:t>
            </w:r>
            <w:r>
              <w:rPr>
                <w:rStyle w:val="366"/>
              </w:rPr>
              <w:t>return</w:t>
            </w:r>
            <w:r>
              <w:rPr>
                <w:rStyle w:val="358"/>
              </w:rPr>
              <w:t xml:space="preserve"> [</w:t>
            </w:r>
            <w:r>
              <w:br w:type="textWrapping"/>
            </w:r>
            <w:r>
              <w:rPr>
                <w:rStyle w:val="358"/>
              </w:rPr>
              <w:t xml:space="preserve">            {</w:t>
            </w:r>
            <w:r>
              <w:br w:type="textWrapping"/>
            </w:r>
            <w:r>
              <w:rPr>
                <w:rStyle w:val="358"/>
              </w:rPr>
              <w:t xml:space="preserve">                </w:t>
            </w:r>
            <w:r>
              <w:rPr>
                <w:rStyle w:val="359"/>
              </w:rPr>
              <w:t>"role"</w:t>
            </w:r>
            <w:r>
              <w:rPr>
                <w:rStyle w:val="358"/>
              </w:rPr>
              <w:t xml:space="preserve">: </w:t>
            </w:r>
            <w:r>
              <w:rPr>
                <w:rStyle w:val="359"/>
              </w:rPr>
              <w:t>"user"</w:t>
            </w:r>
            <w:r>
              <w:rPr>
                <w:rStyle w:val="358"/>
              </w:rPr>
              <w:t>,</w:t>
            </w:r>
            <w:r>
              <w:br w:type="textWrapping"/>
            </w:r>
            <w:r>
              <w:rPr>
                <w:rStyle w:val="358"/>
              </w:rPr>
              <w:t xml:space="preserve">                </w:t>
            </w:r>
            <w:r>
              <w:rPr>
                <w:rStyle w:val="359"/>
              </w:rPr>
              <w:t>"content"</w:t>
            </w:r>
            <w:r>
              <w:rPr>
                <w:rStyle w:val="358"/>
              </w:rPr>
              <w:t>: [</w:t>
            </w:r>
            <w:r>
              <w:br w:type="textWrapping"/>
            </w:r>
            <w:r>
              <w:rPr>
                <w:rStyle w:val="358"/>
              </w:rPr>
              <w:t xml:space="preserve">                    {</w:t>
            </w:r>
            <w:r>
              <w:rPr>
                <w:rStyle w:val="359"/>
              </w:rPr>
              <w:t>"type"</w:t>
            </w:r>
            <w:r>
              <w:rPr>
                <w:rStyle w:val="358"/>
              </w:rPr>
              <w:t xml:space="preserve">: </w:t>
            </w:r>
            <w:r>
              <w:rPr>
                <w:rStyle w:val="359"/>
              </w:rPr>
              <w:t>"image"</w:t>
            </w:r>
            <w:r>
              <w:rPr>
                <w:rStyle w:val="358"/>
              </w:rPr>
              <w:t>},</w:t>
            </w:r>
            <w:r>
              <w:br w:type="textWrapping"/>
            </w:r>
            <w:r>
              <w:rPr>
                <w:rStyle w:val="358"/>
              </w:rPr>
              <w:t xml:space="preserve">                    {</w:t>
            </w:r>
            <w:r>
              <w:rPr>
                <w:rStyle w:val="359"/>
              </w:rPr>
              <w:t>"type"</w:t>
            </w:r>
            <w:r>
              <w:rPr>
                <w:rStyle w:val="358"/>
              </w:rPr>
              <w:t xml:space="preserve">: </w:t>
            </w:r>
            <w:r>
              <w:rPr>
                <w:rStyle w:val="359"/>
              </w:rPr>
              <w:t>"text"</w:t>
            </w:r>
            <w:r>
              <w:rPr>
                <w:rStyle w:val="358"/>
              </w:rPr>
              <w:t xml:space="preserve">, </w:t>
            </w:r>
            <w:r>
              <w:rPr>
                <w:rStyle w:val="359"/>
              </w:rPr>
              <w:t>"text"</w:t>
            </w:r>
            <w:r>
              <w:rPr>
                <w:rStyle w:val="358"/>
              </w:rPr>
              <w:t>: question},</w:t>
            </w:r>
            <w:r>
              <w:br w:type="textWrapping"/>
            </w:r>
            <w:r>
              <w:rPr>
                <w:rStyle w:val="358"/>
              </w:rPr>
              <w:t xml:space="preserve">                ],</w:t>
            </w:r>
            <w:r>
              <w:br w:type="textWrapping"/>
            </w:r>
            <w:r>
              <w:rPr>
                <w:rStyle w:val="358"/>
              </w:rPr>
              <w:t xml:space="preserve">            }</w:t>
            </w:r>
            <w:r>
              <w:br w:type="textWrapping"/>
            </w:r>
            <w:r>
              <w:rPr>
                <w:rStyle w:val="358"/>
              </w:rPr>
              <w:t xml:space="preserve">        ]</w:t>
            </w:r>
            <w:r>
              <w:br w:type="textWrapping"/>
            </w:r>
            <w:r>
              <w:br w:type="textWrapping"/>
            </w:r>
            <w:r>
              <w:rPr>
                <w:rStyle w:val="358"/>
              </w:rPr>
              <w:t xml:space="preserve">    </w:t>
            </w:r>
            <w:r>
              <w:rPr>
                <w:rStyle w:val="363"/>
              </w:rPr>
              <w:t>def</w:t>
            </w:r>
            <w:r>
              <w:rPr>
                <w:rStyle w:val="358"/>
              </w:rPr>
              <w:t xml:space="preserve"> build_full_messages(</w:t>
            </w:r>
            <w:r>
              <w:rPr>
                <w:rStyle w:val="364"/>
              </w:rPr>
              <w:t>self</w:t>
            </w:r>
            <w:r>
              <w:rPr>
                <w:rStyle w:val="358"/>
              </w:rPr>
              <w:t xml:space="preserve">, question: </w:t>
            </w:r>
            <w:r>
              <w:rPr>
                <w:rStyle w:val="365"/>
              </w:rPr>
              <w:t>str</w:t>
            </w:r>
            <w:r>
              <w:rPr>
                <w:rStyle w:val="358"/>
              </w:rPr>
              <w:t xml:space="preserve">, answer: </w:t>
            </w:r>
            <w:r>
              <w:rPr>
                <w:rStyle w:val="365"/>
              </w:rPr>
              <w:t>str</w:t>
            </w:r>
            <w:r>
              <w:rPr>
                <w:rStyle w:val="358"/>
              </w:rPr>
              <w:t>):</w:t>
            </w:r>
            <w:r>
              <w:br w:type="textWrapping"/>
            </w:r>
            <w:r>
              <w:rPr>
                <w:rStyle w:val="358"/>
              </w:rPr>
              <w:t xml:space="preserve">        </w:t>
            </w:r>
            <w:r>
              <w:rPr>
                <w:rStyle w:val="366"/>
              </w:rPr>
              <w:t>return</w:t>
            </w:r>
            <w:r>
              <w:rPr>
                <w:rStyle w:val="358"/>
              </w:rPr>
              <w:t xml:space="preserve"> [</w:t>
            </w:r>
            <w:r>
              <w:br w:type="textWrapping"/>
            </w:r>
            <w:r>
              <w:rPr>
                <w:rStyle w:val="358"/>
              </w:rPr>
              <w:t xml:space="preserve">            {</w:t>
            </w:r>
            <w:r>
              <w:br w:type="textWrapping"/>
            </w:r>
            <w:r>
              <w:rPr>
                <w:rStyle w:val="358"/>
              </w:rPr>
              <w:t xml:space="preserve">                </w:t>
            </w:r>
            <w:r>
              <w:rPr>
                <w:rStyle w:val="359"/>
              </w:rPr>
              <w:t>"role"</w:t>
            </w:r>
            <w:r>
              <w:rPr>
                <w:rStyle w:val="358"/>
              </w:rPr>
              <w:t xml:space="preserve">: </w:t>
            </w:r>
            <w:r>
              <w:rPr>
                <w:rStyle w:val="359"/>
              </w:rPr>
              <w:t>"user"</w:t>
            </w:r>
            <w:r>
              <w:rPr>
                <w:rStyle w:val="358"/>
              </w:rPr>
              <w:t>,</w:t>
            </w:r>
            <w:r>
              <w:br w:type="textWrapping"/>
            </w:r>
            <w:r>
              <w:rPr>
                <w:rStyle w:val="358"/>
              </w:rPr>
              <w:t xml:space="preserve">                </w:t>
            </w:r>
            <w:r>
              <w:rPr>
                <w:rStyle w:val="359"/>
              </w:rPr>
              <w:t>"content"</w:t>
            </w:r>
            <w:r>
              <w:rPr>
                <w:rStyle w:val="358"/>
              </w:rPr>
              <w:t>: [</w:t>
            </w:r>
            <w:r>
              <w:br w:type="textWrapping"/>
            </w:r>
            <w:r>
              <w:rPr>
                <w:rStyle w:val="358"/>
              </w:rPr>
              <w:t xml:space="preserve">                    {</w:t>
            </w:r>
            <w:r>
              <w:rPr>
                <w:rStyle w:val="359"/>
              </w:rPr>
              <w:t>"type"</w:t>
            </w:r>
            <w:r>
              <w:rPr>
                <w:rStyle w:val="358"/>
              </w:rPr>
              <w:t xml:space="preserve">: </w:t>
            </w:r>
            <w:r>
              <w:rPr>
                <w:rStyle w:val="359"/>
              </w:rPr>
              <w:t>"image"</w:t>
            </w:r>
            <w:r>
              <w:rPr>
                <w:rStyle w:val="358"/>
              </w:rPr>
              <w:t>},</w:t>
            </w:r>
            <w:r>
              <w:br w:type="textWrapping"/>
            </w:r>
            <w:r>
              <w:rPr>
                <w:rStyle w:val="358"/>
              </w:rPr>
              <w:t xml:space="preserve">                    {</w:t>
            </w:r>
            <w:r>
              <w:rPr>
                <w:rStyle w:val="359"/>
              </w:rPr>
              <w:t>"type"</w:t>
            </w:r>
            <w:r>
              <w:rPr>
                <w:rStyle w:val="358"/>
              </w:rPr>
              <w:t xml:space="preserve">: </w:t>
            </w:r>
            <w:r>
              <w:rPr>
                <w:rStyle w:val="359"/>
              </w:rPr>
              <w:t>"text"</w:t>
            </w:r>
            <w:r>
              <w:rPr>
                <w:rStyle w:val="358"/>
              </w:rPr>
              <w:t xml:space="preserve">, </w:t>
            </w:r>
            <w:r>
              <w:rPr>
                <w:rStyle w:val="359"/>
              </w:rPr>
              <w:t>"text"</w:t>
            </w:r>
            <w:r>
              <w:rPr>
                <w:rStyle w:val="358"/>
              </w:rPr>
              <w:t>: question},</w:t>
            </w:r>
            <w:r>
              <w:br w:type="textWrapping"/>
            </w:r>
            <w:r>
              <w:rPr>
                <w:rStyle w:val="358"/>
              </w:rPr>
              <w:t xml:space="preserve">                ],</w:t>
            </w:r>
            <w:r>
              <w:br w:type="textWrapping"/>
            </w:r>
            <w:r>
              <w:rPr>
                <w:rStyle w:val="358"/>
              </w:rPr>
              <w:t xml:space="preserve">            },</w:t>
            </w:r>
            <w:r>
              <w:br w:type="textWrapping"/>
            </w:r>
            <w:r>
              <w:rPr>
                <w:rStyle w:val="358"/>
              </w:rPr>
              <w:t xml:space="preserve">            {</w:t>
            </w:r>
            <w:r>
              <w:br w:type="textWrapping"/>
            </w:r>
            <w:r>
              <w:rPr>
                <w:rStyle w:val="358"/>
              </w:rPr>
              <w:t xml:space="preserve">                </w:t>
            </w:r>
            <w:r>
              <w:rPr>
                <w:rStyle w:val="359"/>
              </w:rPr>
              <w:t>"role"</w:t>
            </w:r>
            <w:r>
              <w:rPr>
                <w:rStyle w:val="358"/>
              </w:rPr>
              <w:t xml:space="preserve">: </w:t>
            </w:r>
            <w:r>
              <w:rPr>
                <w:rStyle w:val="359"/>
              </w:rPr>
              <w:t>"assistant"</w:t>
            </w:r>
            <w:r>
              <w:rPr>
                <w:rStyle w:val="358"/>
              </w:rPr>
              <w:t>,</w:t>
            </w:r>
            <w:r>
              <w:br w:type="textWrapping"/>
            </w:r>
            <w:r>
              <w:rPr>
                <w:rStyle w:val="358"/>
              </w:rPr>
              <w:t xml:space="preserve">                </w:t>
            </w:r>
            <w:r>
              <w:rPr>
                <w:rStyle w:val="359"/>
              </w:rPr>
              <w:t>"content"</w:t>
            </w:r>
            <w:r>
              <w:rPr>
                <w:rStyle w:val="358"/>
              </w:rPr>
              <w:t>: [</w:t>
            </w:r>
            <w:r>
              <w:br w:type="textWrapping"/>
            </w:r>
            <w:r>
              <w:rPr>
                <w:rStyle w:val="358"/>
              </w:rPr>
              <w:t xml:space="preserve">                    {</w:t>
            </w:r>
            <w:r>
              <w:rPr>
                <w:rStyle w:val="359"/>
              </w:rPr>
              <w:t>"type"</w:t>
            </w:r>
            <w:r>
              <w:rPr>
                <w:rStyle w:val="358"/>
              </w:rPr>
              <w:t xml:space="preserve">: </w:t>
            </w:r>
            <w:r>
              <w:rPr>
                <w:rStyle w:val="359"/>
              </w:rPr>
              <w:t>"text"</w:t>
            </w:r>
            <w:r>
              <w:rPr>
                <w:rStyle w:val="358"/>
              </w:rPr>
              <w:t xml:space="preserve">, </w:t>
            </w:r>
            <w:r>
              <w:rPr>
                <w:rStyle w:val="359"/>
              </w:rPr>
              <w:t>"text"</w:t>
            </w:r>
            <w:r>
              <w:rPr>
                <w:rStyle w:val="358"/>
              </w:rPr>
              <w:t>: answer},</w:t>
            </w:r>
            <w:r>
              <w:br w:type="textWrapping"/>
            </w:r>
            <w:r>
              <w:rPr>
                <w:rStyle w:val="358"/>
              </w:rPr>
              <w:t xml:space="preserve">                ],</w:t>
            </w:r>
            <w:r>
              <w:br w:type="textWrapping"/>
            </w:r>
            <w:r>
              <w:rPr>
                <w:rStyle w:val="358"/>
              </w:rPr>
              <w:t xml:space="preserve">            },</w:t>
            </w:r>
            <w:r>
              <w:br w:type="textWrapping"/>
            </w:r>
            <w:r>
              <w:rPr>
                <w:rStyle w:val="358"/>
              </w:rPr>
              <w:t xml:space="preserve">        ]</w:t>
            </w:r>
            <w:r>
              <w:br w:type="textWrapping"/>
            </w:r>
            <w:r>
              <w:br w:type="textWrapping"/>
            </w:r>
            <w:r>
              <w:rPr>
                <w:rStyle w:val="358"/>
              </w:rPr>
              <w:t xml:space="preserve">    </w:t>
            </w:r>
            <w:r>
              <w:rPr>
                <w:rStyle w:val="363"/>
              </w:rPr>
              <w:t>def</w:t>
            </w:r>
            <w:r>
              <w:rPr>
                <w:rStyle w:val="358"/>
              </w:rPr>
              <w:t xml:space="preserve"> </w:t>
            </w:r>
            <w:r>
              <w:rPr>
                <w:rStyle w:val="356"/>
              </w:rPr>
              <w:t>__call__</w:t>
            </w:r>
            <w:r>
              <w:rPr>
                <w:rStyle w:val="358"/>
              </w:rPr>
              <w:t>(</w:t>
            </w:r>
            <w:r>
              <w:rPr>
                <w:rStyle w:val="364"/>
              </w:rPr>
              <w:t>self</w:t>
            </w:r>
            <w:r>
              <w:rPr>
                <w:rStyle w:val="358"/>
              </w:rPr>
              <w:t>, features: List[Dict[</w:t>
            </w:r>
            <w:r>
              <w:rPr>
                <w:rStyle w:val="365"/>
              </w:rPr>
              <w:t>str</w:t>
            </w:r>
            <w:r>
              <w:rPr>
                <w:rStyle w:val="358"/>
              </w:rPr>
              <w:t xml:space="preserve">, Any]]) </w:t>
            </w:r>
            <w:r>
              <w:rPr>
                <w:rStyle w:val="360"/>
              </w:rPr>
              <w:t>-&gt;</w:t>
            </w:r>
            <w:r>
              <w:rPr>
                <w:rStyle w:val="358"/>
              </w:rPr>
              <w:t xml:space="preserve"> Dict[</w:t>
            </w:r>
            <w:r>
              <w:rPr>
                <w:rStyle w:val="365"/>
              </w:rPr>
              <w:t>str</w:t>
            </w:r>
            <w:r>
              <w:rPr>
                <w:rStyle w:val="358"/>
              </w:rPr>
              <w:t>, torch.Tensor]:</w:t>
            </w:r>
            <w:r>
              <w:br w:type="textWrapping"/>
            </w:r>
            <w:r>
              <w:rPr>
                <w:rStyle w:val="358"/>
              </w:rPr>
              <w:t xml:space="preserve">        images </w:t>
            </w:r>
            <w:r>
              <w:rPr>
                <w:rStyle w:val="360"/>
              </w:rPr>
              <w:t>=</w:t>
            </w:r>
            <w:r>
              <w:rPr>
                <w:rStyle w:val="358"/>
              </w:rPr>
              <w:t xml:space="preserve"> [f[</w:t>
            </w:r>
            <w:r>
              <w:rPr>
                <w:rStyle w:val="359"/>
              </w:rPr>
              <w:t>"image"</w:t>
            </w:r>
            <w:r>
              <w:rPr>
                <w:rStyle w:val="358"/>
              </w:rPr>
              <w:t xml:space="preserve">] </w:t>
            </w:r>
            <w:r>
              <w:rPr>
                <w:rStyle w:val="366"/>
              </w:rPr>
              <w:t>for</w:t>
            </w:r>
            <w:r>
              <w:rPr>
                <w:rStyle w:val="358"/>
              </w:rPr>
              <w:t xml:space="preserve"> f </w:t>
            </w:r>
            <w:r>
              <w:rPr>
                <w:rStyle w:val="363"/>
              </w:rPr>
              <w:t>in</w:t>
            </w:r>
            <w:r>
              <w:rPr>
                <w:rStyle w:val="358"/>
              </w:rPr>
              <w:t xml:space="preserve"> features]</w:t>
            </w:r>
            <w:r>
              <w:br w:type="textWrapping"/>
            </w:r>
            <w:r>
              <w:br w:type="textWrapping"/>
            </w:r>
            <w:r>
              <w:rPr>
                <w:rStyle w:val="358"/>
              </w:rPr>
              <w:t xml:space="preserve">        prompt_texts </w:t>
            </w:r>
            <w:r>
              <w:rPr>
                <w:rStyle w:val="360"/>
              </w:rPr>
              <w:t>=</w:t>
            </w:r>
            <w:r>
              <w:rPr>
                <w:rStyle w:val="358"/>
              </w:rPr>
              <w:t xml:space="preserve"> []</w:t>
            </w:r>
            <w:r>
              <w:br w:type="textWrapping"/>
            </w:r>
            <w:r>
              <w:rPr>
                <w:rStyle w:val="358"/>
              </w:rPr>
              <w:t xml:space="preserve">        full_texts </w:t>
            </w:r>
            <w:r>
              <w:rPr>
                <w:rStyle w:val="360"/>
              </w:rPr>
              <w:t>=</w:t>
            </w:r>
            <w:r>
              <w:rPr>
                <w:rStyle w:val="358"/>
              </w:rPr>
              <w:t xml:space="preserve"> []</w:t>
            </w:r>
            <w:r>
              <w:br w:type="textWrapping"/>
            </w:r>
            <w:r>
              <w:br w:type="textWrapping"/>
            </w:r>
            <w:r>
              <w:rPr>
                <w:rStyle w:val="358"/>
              </w:rPr>
              <w:t xml:space="preserve">        </w:t>
            </w:r>
            <w:r>
              <w:rPr>
                <w:rStyle w:val="366"/>
              </w:rPr>
              <w:t>for</w:t>
            </w:r>
            <w:r>
              <w:rPr>
                <w:rStyle w:val="358"/>
              </w:rPr>
              <w:t xml:space="preserve"> f </w:t>
            </w:r>
            <w:r>
              <w:rPr>
                <w:rStyle w:val="363"/>
              </w:rPr>
              <w:t>in</w:t>
            </w:r>
            <w:r>
              <w:rPr>
                <w:rStyle w:val="358"/>
              </w:rPr>
              <w:t xml:space="preserve"> features:</w:t>
            </w:r>
            <w:r>
              <w:br w:type="textWrapping"/>
            </w:r>
            <w:r>
              <w:rPr>
                <w:rStyle w:val="358"/>
              </w:rPr>
              <w:t xml:space="preserve">            user_messages </w:t>
            </w:r>
            <w:r>
              <w:rPr>
                <w:rStyle w:val="360"/>
              </w:rPr>
              <w:t>=</w:t>
            </w:r>
            <w:r>
              <w:rPr>
                <w:rStyle w:val="358"/>
              </w:rPr>
              <w:t xml:space="preserve"> </w:t>
            </w:r>
            <w:r>
              <w:rPr>
                <w:rStyle w:val="364"/>
              </w:rPr>
              <w:t>self</w:t>
            </w:r>
            <w:r>
              <w:rPr>
                <w:rStyle w:val="358"/>
              </w:rPr>
              <w:t>.build_user_messages(f[</w:t>
            </w:r>
            <w:r>
              <w:rPr>
                <w:rStyle w:val="359"/>
              </w:rPr>
              <w:t>"question"</w:t>
            </w:r>
            <w:r>
              <w:rPr>
                <w:rStyle w:val="358"/>
              </w:rPr>
              <w:t>])</w:t>
            </w:r>
            <w:r>
              <w:br w:type="textWrapping"/>
            </w:r>
            <w:r>
              <w:rPr>
                <w:rStyle w:val="358"/>
              </w:rPr>
              <w:t xml:space="preserve">            full_messages </w:t>
            </w:r>
            <w:r>
              <w:rPr>
                <w:rStyle w:val="360"/>
              </w:rPr>
              <w:t>=</w:t>
            </w:r>
            <w:r>
              <w:rPr>
                <w:rStyle w:val="358"/>
              </w:rPr>
              <w:t xml:space="preserve"> </w:t>
            </w:r>
            <w:r>
              <w:rPr>
                <w:rStyle w:val="364"/>
              </w:rPr>
              <w:t>self</w:t>
            </w:r>
            <w:r>
              <w:rPr>
                <w:rStyle w:val="358"/>
              </w:rPr>
              <w:t>.build_full_messages(f[</w:t>
            </w:r>
            <w:r>
              <w:rPr>
                <w:rStyle w:val="359"/>
              </w:rPr>
              <w:t>"question"</w:t>
            </w:r>
            <w:r>
              <w:rPr>
                <w:rStyle w:val="358"/>
              </w:rPr>
              <w:t>], f[</w:t>
            </w:r>
            <w:r>
              <w:rPr>
                <w:rStyle w:val="359"/>
              </w:rPr>
              <w:t>"answer"</w:t>
            </w:r>
            <w:r>
              <w:rPr>
                <w:rStyle w:val="358"/>
              </w:rPr>
              <w:t>])</w:t>
            </w:r>
            <w:r>
              <w:br w:type="textWrapping"/>
            </w:r>
            <w:r>
              <w:br w:type="textWrapping"/>
            </w:r>
            <w:r>
              <w:rPr>
                <w:rStyle w:val="358"/>
              </w:rPr>
              <w:t xml:space="preserve">            </w:t>
            </w:r>
            <w:r>
              <w:rPr>
                <w:rStyle w:val="361"/>
              </w:rPr>
              <w:t># 只包含 user，用于计算需要 mask 的 prompt 长度</w:t>
            </w:r>
            <w:r>
              <w:br w:type="textWrapping"/>
            </w:r>
            <w:r>
              <w:rPr>
                <w:rStyle w:val="358"/>
              </w:rPr>
              <w:t xml:space="preserve">            prompt </w:t>
            </w:r>
            <w:r>
              <w:rPr>
                <w:rStyle w:val="360"/>
              </w:rPr>
              <w:t>=</w:t>
            </w:r>
            <w:r>
              <w:rPr>
                <w:rStyle w:val="358"/>
              </w:rPr>
              <w:t xml:space="preserve"> </w:t>
            </w:r>
            <w:r>
              <w:rPr>
                <w:rStyle w:val="364"/>
              </w:rPr>
              <w:t>self</w:t>
            </w:r>
            <w:r>
              <w:rPr>
                <w:rStyle w:val="358"/>
              </w:rPr>
              <w:t>.processor.apply_chat_template(</w:t>
            </w:r>
            <w:r>
              <w:br w:type="textWrapping"/>
            </w:r>
            <w:r>
              <w:rPr>
                <w:rStyle w:val="358"/>
              </w:rPr>
              <w:t xml:space="preserve">                user_messages,</w:t>
            </w:r>
            <w:r>
              <w:br w:type="textWrapping"/>
            </w:r>
            <w:r>
              <w:rPr>
                <w:rStyle w:val="358"/>
              </w:rPr>
              <w:t xml:space="preserve">                tokenize</w:t>
            </w:r>
            <w:r>
              <w:rPr>
                <w:rStyle w:val="360"/>
              </w:rPr>
              <w:t>=</w:t>
            </w:r>
            <w:r>
              <w:rPr>
                <w:rStyle w:val="364"/>
              </w:rPr>
              <w:t>False</w:t>
            </w:r>
            <w:r>
              <w:rPr>
                <w:rStyle w:val="358"/>
              </w:rPr>
              <w:t>,</w:t>
            </w:r>
            <w:r>
              <w:br w:type="textWrapping"/>
            </w:r>
            <w:r>
              <w:rPr>
                <w:rStyle w:val="358"/>
              </w:rPr>
              <w:t xml:space="preserve">                add_generation_prompt</w:t>
            </w:r>
            <w:r>
              <w:rPr>
                <w:rStyle w:val="360"/>
              </w:rPr>
              <w:t>=</w:t>
            </w:r>
            <w:r>
              <w:rPr>
                <w:rStyle w:val="364"/>
              </w:rPr>
              <w:t>True</w:t>
            </w:r>
            <w:r>
              <w:rPr>
                <w:rStyle w:val="358"/>
              </w:rPr>
              <w:t>,</w:t>
            </w:r>
            <w:r>
              <w:br w:type="textWrapping"/>
            </w:r>
            <w:r>
              <w:rPr>
                <w:rStyle w:val="358"/>
              </w:rPr>
              <w:t xml:space="preserve">            )</w:t>
            </w:r>
            <w:r>
              <w:br w:type="textWrapping"/>
            </w:r>
            <w:r>
              <w:br w:type="textWrapping"/>
            </w:r>
            <w:r>
              <w:rPr>
                <w:rStyle w:val="358"/>
              </w:rPr>
              <w:t xml:space="preserve">            </w:t>
            </w:r>
            <w:r>
              <w:rPr>
                <w:rStyle w:val="361"/>
              </w:rPr>
              <w:t># 包含 user + assistant，用于训练</w:t>
            </w:r>
            <w:r>
              <w:br w:type="textWrapping"/>
            </w:r>
            <w:r>
              <w:rPr>
                <w:rStyle w:val="358"/>
              </w:rPr>
              <w:t xml:space="preserve">            full_prompt </w:t>
            </w:r>
            <w:r>
              <w:rPr>
                <w:rStyle w:val="360"/>
              </w:rPr>
              <w:t>=</w:t>
            </w:r>
            <w:r>
              <w:rPr>
                <w:rStyle w:val="358"/>
              </w:rPr>
              <w:t xml:space="preserve"> </w:t>
            </w:r>
            <w:r>
              <w:rPr>
                <w:rStyle w:val="364"/>
              </w:rPr>
              <w:t>self</w:t>
            </w:r>
            <w:r>
              <w:rPr>
                <w:rStyle w:val="358"/>
              </w:rPr>
              <w:t>.processor.apply_chat_template(</w:t>
            </w:r>
            <w:r>
              <w:br w:type="textWrapping"/>
            </w:r>
            <w:r>
              <w:rPr>
                <w:rStyle w:val="358"/>
              </w:rPr>
              <w:t xml:space="preserve">                full_messages,</w:t>
            </w:r>
            <w:r>
              <w:br w:type="textWrapping"/>
            </w:r>
            <w:r>
              <w:rPr>
                <w:rStyle w:val="358"/>
              </w:rPr>
              <w:t xml:space="preserve">                tokenize</w:t>
            </w:r>
            <w:r>
              <w:rPr>
                <w:rStyle w:val="360"/>
              </w:rPr>
              <w:t>=</w:t>
            </w:r>
            <w:r>
              <w:rPr>
                <w:rStyle w:val="364"/>
              </w:rPr>
              <w:t>False</w:t>
            </w:r>
            <w:r>
              <w:rPr>
                <w:rStyle w:val="358"/>
              </w:rPr>
              <w:t>,</w:t>
            </w:r>
            <w:r>
              <w:br w:type="textWrapping"/>
            </w:r>
            <w:r>
              <w:rPr>
                <w:rStyle w:val="358"/>
              </w:rPr>
              <w:t xml:space="preserve">                add_generation_prompt</w:t>
            </w:r>
            <w:r>
              <w:rPr>
                <w:rStyle w:val="360"/>
              </w:rPr>
              <w:t>=</w:t>
            </w:r>
            <w:r>
              <w:rPr>
                <w:rStyle w:val="364"/>
              </w:rPr>
              <w:t>False</w:t>
            </w:r>
            <w:r>
              <w:rPr>
                <w:rStyle w:val="358"/>
              </w:rPr>
              <w:t>,</w:t>
            </w:r>
            <w:r>
              <w:br w:type="textWrapping"/>
            </w:r>
            <w:r>
              <w:rPr>
                <w:rStyle w:val="358"/>
              </w:rPr>
              <w:t xml:space="preserve">            )</w:t>
            </w:r>
            <w:r>
              <w:br w:type="textWrapping"/>
            </w:r>
            <w:r>
              <w:br w:type="textWrapping"/>
            </w:r>
            <w:r>
              <w:rPr>
                <w:rStyle w:val="358"/>
              </w:rPr>
              <w:t xml:space="preserve">            prompt_texts.append(prompt)</w:t>
            </w:r>
            <w:r>
              <w:br w:type="textWrapping"/>
            </w:r>
            <w:r>
              <w:rPr>
                <w:rStyle w:val="358"/>
              </w:rPr>
              <w:t xml:space="preserve">            full_texts.append(full_prompt)</w:t>
            </w:r>
            <w:r>
              <w:br w:type="textWrapping"/>
            </w:r>
            <w:r>
              <w:br w:type="textWrapping"/>
            </w:r>
            <w:r>
              <w:rPr>
                <w:rStyle w:val="358"/>
              </w:rPr>
              <w:t xml:space="preserve">        batch </w:t>
            </w:r>
            <w:r>
              <w:rPr>
                <w:rStyle w:val="360"/>
              </w:rPr>
              <w:t>=</w:t>
            </w:r>
            <w:r>
              <w:rPr>
                <w:rStyle w:val="358"/>
              </w:rPr>
              <w:t xml:space="preserve"> </w:t>
            </w:r>
            <w:r>
              <w:rPr>
                <w:rStyle w:val="364"/>
              </w:rPr>
              <w:t>self</w:t>
            </w:r>
            <w:r>
              <w:rPr>
                <w:rStyle w:val="358"/>
              </w:rPr>
              <w:t>.processor(</w:t>
            </w:r>
            <w:r>
              <w:br w:type="textWrapping"/>
            </w:r>
            <w:r>
              <w:rPr>
                <w:rStyle w:val="358"/>
              </w:rPr>
              <w:t xml:space="preserve">            text</w:t>
            </w:r>
            <w:r>
              <w:rPr>
                <w:rStyle w:val="360"/>
              </w:rPr>
              <w:t>=</w:t>
            </w:r>
            <w:r>
              <w:rPr>
                <w:rStyle w:val="358"/>
              </w:rPr>
              <w:t>full_texts,</w:t>
            </w:r>
            <w:r>
              <w:br w:type="textWrapping"/>
            </w:r>
            <w:r>
              <w:rPr>
                <w:rStyle w:val="358"/>
              </w:rPr>
              <w:t xml:space="preserve">            images</w:t>
            </w:r>
            <w:r>
              <w:rPr>
                <w:rStyle w:val="360"/>
              </w:rPr>
              <w:t>=</w:t>
            </w:r>
            <w:r>
              <w:rPr>
                <w:rStyle w:val="358"/>
              </w:rPr>
              <w:t>images,</w:t>
            </w:r>
            <w:r>
              <w:br w:type="textWrapping"/>
            </w:r>
            <w:r>
              <w:rPr>
                <w:rStyle w:val="358"/>
              </w:rPr>
              <w:t xml:space="preserve">            return_tensors</w:t>
            </w:r>
            <w:r>
              <w:rPr>
                <w:rStyle w:val="360"/>
              </w:rPr>
              <w:t>=</w:t>
            </w:r>
            <w:r>
              <w:rPr>
                <w:rStyle w:val="359"/>
              </w:rPr>
              <w:t>"pt"</w:t>
            </w:r>
            <w:r>
              <w:rPr>
                <w:rStyle w:val="358"/>
              </w:rPr>
              <w:t>,</w:t>
            </w:r>
            <w:r>
              <w:br w:type="textWrapping"/>
            </w:r>
            <w:r>
              <w:rPr>
                <w:rStyle w:val="358"/>
              </w:rPr>
              <w:t xml:space="preserve">            padding</w:t>
            </w:r>
            <w:r>
              <w:rPr>
                <w:rStyle w:val="360"/>
              </w:rPr>
              <w:t>=</w:t>
            </w:r>
            <w:r>
              <w:rPr>
                <w:rStyle w:val="364"/>
              </w:rPr>
              <w:t>True</w:t>
            </w:r>
            <w:r>
              <w:rPr>
                <w:rStyle w:val="358"/>
              </w:rPr>
              <w:t>,</w:t>
            </w:r>
            <w:r>
              <w:br w:type="textWrapping"/>
            </w:r>
            <w:r>
              <w:rPr>
                <w:rStyle w:val="358"/>
              </w:rPr>
              <w:t xml:space="preserve">            truncation</w:t>
            </w:r>
            <w:r>
              <w:rPr>
                <w:rStyle w:val="360"/>
              </w:rPr>
              <w:t>=</w:t>
            </w:r>
            <w:r>
              <w:rPr>
                <w:rStyle w:val="364"/>
              </w:rPr>
              <w:t>True</w:t>
            </w:r>
            <w:r>
              <w:rPr>
                <w:rStyle w:val="358"/>
              </w:rPr>
              <w:t>,</w:t>
            </w:r>
            <w:r>
              <w:br w:type="textWrapping"/>
            </w:r>
            <w:r>
              <w:rPr>
                <w:rStyle w:val="358"/>
              </w:rPr>
              <w:t xml:space="preserve">            max_length</w:t>
            </w:r>
            <w:r>
              <w:rPr>
                <w:rStyle w:val="360"/>
              </w:rPr>
              <w:t>=</w:t>
            </w:r>
            <w:r>
              <w:rPr>
                <w:rStyle w:val="364"/>
              </w:rPr>
              <w:t>self</w:t>
            </w:r>
            <w:r>
              <w:rPr>
                <w:rStyle w:val="358"/>
              </w:rPr>
              <w:t>.max_length,</w:t>
            </w:r>
            <w:r>
              <w:br w:type="textWrapping"/>
            </w:r>
            <w:r>
              <w:rPr>
                <w:rStyle w:val="358"/>
              </w:rPr>
              <w:t xml:space="preserve">        )</w:t>
            </w:r>
            <w:r>
              <w:br w:type="textWrapping"/>
            </w:r>
            <w:r>
              <w:br w:type="textWrapping"/>
            </w:r>
            <w:r>
              <w:rPr>
                <w:rStyle w:val="358"/>
              </w:rPr>
              <w:t xml:space="preserve">        prompt_batch </w:t>
            </w:r>
            <w:r>
              <w:rPr>
                <w:rStyle w:val="360"/>
              </w:rPr>
              <w:t>=</w:t>
            </w:r>
            <w:r>
              <w:rPr>
                <w:rStyle w:val="358"/>
              </w:rPr>
              <w:t xml:space="preserve"> </w:t>
            </w:r>
            <w:r>
              <w:rPr>
                <w:rStyle w:val="364"/>
              </w:rPr>
              <w:t>self</w:t>
            </w:r>
            <w:r>
              <w:rPr>
                <w:rStyle w:val="358"/>
              </w:rPr>
              <w:t>.processor(</w:t>
            </w:r>
            <w:r>
              <w:br w:type="textWrapping"/>
            </w:r>
            <w:r>
              <w:rPr>
                <w:rStyle w:val="358"/>
              </w:rPr>
              <w:t xml:space="preserve">            text</w:t>
            </w:r>
            <w:r>
              <w:rPr>
                <w:rStyle w:val="360"/>
              </w:rPr>
              <w:t>=</w:t>
            </w:r>
            <w:r>
              <w:rPr>
                <w:rStyle w:val="358"/>
              </w:rPr>
              <w:t>prompt_texts,</w:t>
            </w:r>
            <w:r>
              <w:br w:type="textWrapping"/>
            </w:r>
            <w:r>
              <w:rPr>
                <w:rStyle w:val="358"/>
              </w:rPr>
              <w:t xml:space="preserve">            images</w:t>
            </w:r>
            <w:r>
              <w:rPr>
                <w:rStyle w:val="360"/>
              </w:rPr>
              <w:t>=</w:t>
            </w:r>
            <w:r>
              <w:rPr>
                <w:rStyle w:val="358"/>
              </w:rPr>
              <w:t>images,</w:t>
            </w:r>
            <w:r>
              <w:br w:type="textWrapping"/>
            </w:r>
            <w:r>
              <w:rPr>
                <w:rStyle w:val="358"/>
              </w:rPr>
              <w:t xml:space="preserve">            return_tensors</w:t>
            </w:r>
            <w:r>
              <w:rPr>
                <w:rStyle w:val="360"/>
              </w:rPr>
              <w:t>=</w:t>
            </w:r>
            <w:r>
              <w:rPr>
                <w:rStyle w:val="359"/>
              </w:rPr>
              <w:t>"pt"</w:t>
            </w:r>
            <w:r>
              <w:rPr>
                <w:rStyle w:val="358"/>
              </w:rPr>
              <w:t>,</w:t>
            </w:r>
            <w:r>
              <w:br w:type="textWrapping"/>
            </w:r>
            <w:r>
              <w:rPr>
                <w:rStyle w:val="358"/>
              </w:rPr>
              <w:t xml:space="preserve">            padding</w:t>
            </w:r>
            <w:r>
              <w:rPr>
                <w:rStyle w:val="360"/>
              </w:rPr>
              <w:t>=</w:t>
            </w:r>
            <w:r>
              <w:rPr>
                <w:rStyle w:val="364"/>
              </w:rPr>
              <w:t>True</w:t>
            </w:r>
            <w:r>
              <w:rPr>
                <w:rStyle w:val="358"/>
              </w:rPr>
              <w:t>,</w:t>
            </w:r>
            <w:r>
              <w:br w:type="textWrapping"/>
            </w:r>
            <w:r>
              <w:rPr>
                <w:rStyle w:val="358"/>
              </w:rPr>
              <w:t xml:space="preserve">            truncation</w:t>
            </w:r>
            <w:r>
              <w:rPr>
                <w:rStyle w:val="360"/>
              </w:rPr>
              <w:t>=</w:t>
            </w:r>
            <w:r>
              <w:rPr>
                <w:rStyle w:val="364"/>
              </w:rPr>
              <w:t>True</w:t>
            </w:r>
            <w:r>
              <w:rPr>
                <w:rStyle w:val="358"/>
              </w:rPr>
              <w:t>,</w:t>
            </w:r>
            <w:r>
              <w:br w:type="textWrapping"/>
            </w:r>
            <w:r>
              <w:rPr>
                <w:rStyle w:val="358"/>
              </w:rPr>
              <w:t xml:space="preserve">            max_length</w:t>
            </w:r>
            <w:r>
              <w:rPr>
                <w:rStyle w:val="360"/>
              </w:rPr>
              <w:t>=</w:t>
            </w:r>
            <w:r>
              <w:rPr>
                <w:rStyle w:val="364"/>
              </w:rPr>
              <w:t>self</w:t>
            </w:r>
            <w:r>
              <w:rPr>
                <w:rStyle w:val="358"/>
              </w:rPr>
              <w:t>.max_length,</w:t>
            </w:r>
            <w:r>
              <w:br w:type="textWrapping"/>
            </w:r>
            <w:r>
              <w:rPr>
                <w:rStyle w:val="358"/>
              </w:rPr>
              <w:t xml:space="preserve">        )</w:t>
            </w:r>
            <w:r>
              <w:br w:type="textWrapping"/>
            </w:r>
            <w:r>
              <w:br w:type="textWrapping"/>
            </w:r>
            <w:r>
              <w:rPr>
                <w:rStyle w:val="358"/>
              </w:rPr>
              <w:t xml:space="preserve">        labels </w:t>
            </w:r>
            <w:r>
              <w:rPr>
                <w:rStyle w:val="360"/>
              </w:rPr>
              <w:t>=</w:t>
            </w:r>
            <w:r>
              <w:rPr>
                <w:rStyle w:val="358"/>
              </w:rPr>
              <w:t xml:space="preserve"> batch[</w:t>
            </w:r>
            <w:r>
              <w:rPr>
                <w:rStyle w:val="359"/>
              </w:rPr>
              <w:t>"input_ids"</w:t>
            </w:r>
            <w:r>
              <w:rPr>
                <w:rStyle w:val="358"/>
              </w:rPr>
              <w:t>].clone()</w:t>
            </w:r>
            <w:r>
              <w:br w:type="textWrapping"/>
            </w:r>
            <w:r>
              <w:br w:type="textWrapping"/>
            </w:r>
            <w:r>
              <w:rPr>
                <w:rStyle w:val="358"/>
              </w:rPr>
              <w:t xml:space="preserve">        </w:t>
            </w:r>
            <w:r>
              <w:rPr>
                <w:rStyle w:val="361"/>
              </w:rPr>
              <w:t># 1. mask 掉 padding 部分</w:t>
            </w:r>
            <w:r>
              <w:br w:type="textWrapping"/>
            </w:r>
            <w:r>
              <w:rPr>
                <w:rStyle w:val="358"/>
              </w:rPr>
              <w:t xml:space="preserve">        labels[batch[</w:t>
            </w:r>
            <w:r>
              <w:rPr>
                <w:rStyle w:val="359"/>
              </w:rPr>
              <w:t>"attention_mask"</w:t>
            </w:r>
            <w:r>
              <w:rPr>
                <w:rStyle w:val="358"/>
              </w:rPr>
              <w:t xml:space="preserve">] </w:t>
            </w:r>
            <w:r>
              <w:rPr>
                <w:rStyle w:val="360"/>
              </w:rPr>
              <w:t>==</w:t>
            </w:r>
            <w:r>
              <w:rPr>
                <w:rStyle w:val="358"/>
              </w:rPr>
              <w:t xml:space="preserve"> </w:t>
            </w:r>
            <w:r>
              <w:rPr>
                <w:rStyle w:val="370"/>
              </w:rPr>
              <w:t>0</w:t>
            </w:r>
            <w:r>
              <w:rPr>
                <w:rStyle w:val="358"/>
              </w:rPr>
              <w:t xml:space="preserve">] </w:t>
            </w:r>
            <w:r>
              <w:rPr>
                <w:rStyle w:val="360"/>
              </w:rPr>
              <w:t>=</w:t>
            </w:r>
            <w:r>
              <w:rPr>
                <w:rStyle w:val="358"/>
              </w:rPr>
              <w:t xml:space="preserve"> </w:t>
            </w:r>
            <w:r>
              <w:rPr>
                <w:rStyle w:val="360"/>
              </w:rPr>
              <w:t>-</w:t>
            </w:r>
            <w:r>
              <w:rPr>
                <w:rStyle w:val="370"/>
              </w:rPr>
              <w:t>100</w:t>
            </w:r>
            <w:r>
              <w:br w:type="textWrapping"/>
            </w:r>
            <w:r>
              <w:br w:type="textWrapping"/>
            </w:r>
            <w:r>
              <w:rPr>
                <w:rStyle w:val="358"/>
              </w:rPr>
              <w:t xml:space="preserve">        </w:t>
            </w:r>
            <w:r>
              <w:rPr>
                <w:rStyle w:val="361"/>
              </w:rPr>
              <w:t># 2. mask 掉 user prompt 部分，只训练 assistant 的回答</w:t>
            </w:r>
            <w:r>
              <w:br w:type="textWrapping"/>
            </w:r>
            <w:r>
              <w:rPr>
                <w:rStyle w:val="358"/>
              </w:rPr>
              <w:t xml:space="preserve">        prompt_lengths </w:t>
            </w:r>
            <w:r>
              <w:rPr>
                <w:rStyle w:val="360"/>
              </w:rPr>
              <w:t>=</w:t>
            </w:r>
            <w:r>
              <w:rPr>
                <w:rStyle w:val="358"/>
              </w:rPr>
              <w:t xml:space="preserve"> prompt_batch[</w:t>
            </w:r>
            <w:r>
              <w:rPr>
                <w:rStyle w:val="359"/>
              </w:rPr>
              <w:t>"attention_mask"</w:t>
            </w:r>
            <w:r>
              <w:rPr>
                <w:rStyle w:val="358"/>
              </w:rPr>
              <w:t>].</w:t>
            </w:r>
            <w:r>
              <w:rPr>
                <w:rStyle w:val="365"/>
              </w:rPr>
              <w:t>sum</w:t>
            </w:r>
            <w:r>
              <w:rPr>
                <w:rStyle w:val="358"/>
              </w:rPr>
              <w:t>(dim</w:t>
            </w:r>
            <w:r>
              <w:rPr>
                <w:rStyle w:val="360"/>
              </w:rPr>
              <w:t>=</w:t>
            </w:r>
            <w:r>
              <w:rPr>
                <w:rStyle w:val="370"/>
              </w:rPr>
              <w:t>1</w:t>
            </w:r>
            <w:r>
              <w:rPr>
                <w:rStyle w:val="358"/>
              </w:rPr>
              <w:t>)</w:t>
            </w:r>
            <w:r>
              <w:br w:type="textWrapping"/>
            </w:r>
            <w:r>
              <w:rPr>
                <w:rStyle w:val="358"/>
              </w:rPr>
              <w:t xml:space="preserve">        </w:t>
            </w:r>
            <w:r>
              <w:rPr>
                <w:rStyle w:val="366"/>
              </w:rPr>
              <w:t>for</w:t>
            </w:r>
            <w:r>
              <w:rPr>
                <w:rStyle w:val="358"/>
              </w:rPr>
              <w:t xml:space="preserve"> i, prompt_len </w:t>
            </w:r>
            <w:r>
              <w:rPr>
                <w:rStyle w:val="363"/>
              </w:rPr>
              <w:t>in</w:t>
            </w:r>
            <w:r>
              <w:rPr>
                <w:rStyle w:val="358"/>
              </w:rPr>
              <w:t xml:space="preserve"> </w:t>
            </w:r>
            <w:r>
              <w:rPr>
                <w:rStyle w:val="365"/>
              </w:rPr>
              <w:t>enumerate</w:t>
            </w:r>
            <w:r>
              <w:rPr>
                <w:rStyle w:val="358"/>
              </w:rPr>
              <w:t>(prompt_lengths):</w:t>
            </w:r>
            <w:r>
              <w:br w:type="textWrapping"/>
            </w:r>
            <w:r>
              <w:rPr>
                <w:rStyle w:val="358"/>
              </w:rPr>
              <w:t xml:space="preserve">            labels[i, :prompt_len] </w:t>
            </w:r>
            <w:r>
              <w:rPr>
                <w:rStyle w:val="360"/>
              </w:rPr>
              <w:t>=</w:t>
            </w:r>
            <w:r>
              <w:rPr>
                <w:rStyle w:val="358"/>
              </w:rPr>
              <w:t xml:space="preserve"> </w:t>
            </w:r>
            <w:r>
              <w:rPr>
                <w:rStyle w:val="360"/>
              </w:rPr>
              <w:t>-</w:t>
            </w:r>
            <w:r>
              <w:rPr>
                <w:rStyle w:val="370"/>
              </w:rPr>
              <w:t>100</w:t>
            </w:r>
            <w:r>
              <w:br w:type="textWrapping"/>
            </w:r>
            <w:r>
              <w:br w:type="textWrapping"/>
            </w:r>
            <w:r>
              <w:rPr>
                <w:rStyle w:val="358"/>
              </w:rPr>
              <w:t xml:space="preserve">        batch[</w:t>
            </w:r>
            <w:r>
              <w:rPr>
                <w:rStyle w:val="359"/>
              </w:rPr>
              <w:t>"labels"</w:t>
            </w:r>
            <w:r>
              <w:rPr>
                <w:rStyle w:val="358"/>
              </w:rPr>
              <w:t xml:space="preserve">] </w:t>
            </w:r>
            <w:r>
              <w:rPr>
                <w:rStyle w:val="360"/>
              </w:rPr>
              <w:t>=</w:t>
            </w:r>
            <w:r>
              <w:rPr>
                <w:rStyle w:val="358"/>
              </w:rPr>
              <w:t xml:space="preserve"> labels</w:t>
            </w:r>
            <w:r>
              <w:br w:type="textWrapping"/>
            </w:r>
            <w:r>
              <w:br w:type="textWrapping"/>
            </w:r>
            <w:r>
              <w:rPr>
                <w:rStyle w:val="358"/>
              </w:rPr>
              <w:t xml:space="preserve">        </w:t>
            </w:r>
            <w:r>
              <w:rPr>
                <w:rStyle w:val="366"/>
              </w:rPr>
              <w:t>return</w:t>
            </w:r>
            <w:r>
              <w:rPr>
                <w:rStyle w:val="358"/>
              </w:rPr>
              <w:t xml:space="preserve"> batch</w:t>
            </w:r>
            <w:r>
              <w:br w:type="textWrapping"/>
            </w:r>
            <w:r>
              <w:br w:type="textWrapping"/>
            </w:r>
            <w:r>
              <w:br w:type="textWrapping"/>
            </w:r>
            <w:r>
              <w:rPr>
                <w:rStyle w:val="363"/>
              </w:rPr>
              <w:t>def</w:t>
            </w:r>
            <w:r>
              <w:rPr>
                <w:rStyle w:val="358"/>
              </w:rPr>
              <w:t xml:space="preserve"> fix_smolvlm_processor(processor, longest_edge: </w:t>
            </w:r>
            <w:r>
              <w:rPr>
                <w:rStyle w:val="365"/>
              </w:rPr>
              <w:t>int</w:t>
            </w:r>
            <w:r>
              <w:rPr>
                <w:rStyle w:val="358"/>
              </w:rPr>
              <w:t xml:space="preserve"> </w:t>
            </w:r>
            <w:r>
              <w:rPr>
                <w:rStyle w:val="360"/>
              </w:rPr>
              <w:t>=</w:t>
            </w:r>
            <w:r>
              <w:rPr>
                <w:rStyle w:val="358"/>
              </w:rPr>
              <w:t xml:space="preserve"> </w:t>
            </w:r>
            <w:r>
              <w:rPr>
                <w:rStyle w:val="370"/>
              </w:rPr>
              <w:t>512</w:t>
            </w:r>
            <w:r>
              <w:rPr>
                <w:rStyle w:val="358"/>
              </w:rPr>
              <w:t>):</w:t>
            </w:r>
            <w:r>
              <w:br w:type="textWrapping"/>
            </w:r>
            <w:r>
              <w:rPr>
                <w:rStyle w:val="358"/>
              </w:rPr>
              <w:t xml:space="preserve">    </w:t>
            </w:r>
            <w:r>
              <w:rPr>
                <w:rStyle w:val="361"/>
              </w:rPr>
              <w:t>"""</w:t>
            </w:r>
            <w:r>
              <w:br w:type="textWrapping"/>
            </w:r>
            <w:r>
              <w:rPr>
                <w:rStyle w:val="361"/>
              </w:rPr>
              <w:t xml:space="preserve">    修复部分 transformers + SmolVLM/Idefics3 环境中可能出现的图片 resize 参数冲突。</w:t>
            </w:r>
            <w:r>
              <w:br w:type="textWrapping"/>
            </w:r>
            <w:r>
              <w:br w:type="textWrapping"/>
            </w:r>
            <w:r>
              <w:rPr>
                <w:rStyle w:val="361"/>
              </w:rPr>
              <w:t xml:space="preserve">    常见报错：</w:t>
            </w:r>
            <w:r>
              <w:br w:type="textWrapping"/>
            </w:r>
            <w:r>
              <w:rPr>
                <w:rStyle w:val="361"/>
              </w:rPr>
              <w:t xml:space="preserve">    ValueError: `resolution_max_side` cannot be larger than `max_image_size`</w:t>
            </w:r>
            <w:r>
              <w:br w:type="textWrapping"/>
            </w:r>
            <w:r>
              <w:rPr>
                <w:rStyle w:val="361"/>
              </w:rPr>
              <w:t xml:space="preserve">    """</w:t>
            </w:r>
            <w:r>
              <w:br w:type="textWrapping"/>
            </w:r>
            <w:r>
              <w:br w:type="textWrapping"/>
            </w:r>
            <w:r>
              <w:rPr>
                <w:rStyle w:val="358"/>
              </w:rPr>
              <w:t xml:space="preserve">    </w:t>
            </w:r>
            <w:r>
              <w:rPr>
                <w:rStyle w:val="366"/>
              </w:rPr>
              <w:t>if</w:t>
            </w:r>
            <w:r>
              <w:rPr>
                <w:rStyle w:val="358"/>
              </w:rPr>
              <w:t xml:space="preserve"> </w:t>
            </w:r>
            <w:r>
              <w:rPr>
                <w:rStyle w:val="365"/>
              </w:rPr>
              <w:t>hasattr</w:t>
            </w:r>
            <w:r>
              <w:rPr>
                <w:rStyle w:val="358"/>
              </w:rPr>
              <w:t xml:space="preserve">(processor, </w:t>
            </w:r>
            <w:r>
              <w:rPr>
                <w:rStyle w:val="359"/>
              </w:rPr>
              <w:t>"image_processor"</w:t>
            </w:r>
            <w:r>
              <w:rPr>
                <w:rStyle w:val="358"/>
              </w:rPr>
              <w:t>):</w:t>
            </w:r>
            <w:r>
              <w:br w:type="textWrapping"/>
            </w:r>
            <w:r>
              <w:rPr>
                <w:rStyle w:val="358"/>
              </w:rPr>
              <w:t xml:space="preserve">        processor.image_processor.size </w:t>
            </w:r>
            <w:r>
              <w:rPr>
                <w:rStyle w:val="360"/>
              </w:rPr>
              <w:t>=</w:t>
            </w:r>
            <w:r>
              <w:rPr>
                <w:rStyle w:val="358"/>
              </w:rPr>
              <w:t xml:space="preserve"> {</w:t>
            </w:r>
            <w:r>
              <w:rPr>
                <w:rStyle w:val="359"/>
              </w:rPr>
              <w:t>"longest_edge"</w:t>
            </w:r>
            <w:r>
              <w:rPr>
                <w:rStyle w:val="358"/>
              </w:rPr>
              <w:t>: longest_edge}</w:t>
            </w:r>
            <w:r>
              <w:br w:type="textWrapping"/>
            </w:r>
            <w:r>
              <w:rPr>
                <w:rStyle w:val="358"/>
              </w:rPr>
              <w:t xml:space="preserve">        processor.image_processor.max_image_size </w:t>
            </w:r>
            <w:r>
              <w:rPr>
                <w:rStyle w:val="360"/>
              </w:rPr>
              <w:t>=</w:t>
            </w:r>
            <w:r>
              <w:rPr>
                <w:rStyle w:val="358"/>
              </w:rPr>
              <w:t xml:space="preserve"> {</w:t>
            </w:r>
            <w:r>
              <w:rPr>
                <w:rStyle w:val="359"/>
              </w:rPr>
              <w:t>"longest_edge"</w:t>
            </w:r>
            <w:r>
              <w:rPr>
                <w:rStyle w:val="358"/>
              </w:rPr>
              <w:t>: longest_edge}</w:t>
            </w:r>
            <w:r>
              <w:br w:type="textWrapping"/>
            </w:r>
            <w:r>
              <w:br w:type="textWrapping"/>
            </w:r>
            <w:r>
              <w:rPr>
                <w:rStyle w:val="358"/>
              </w:rPr>
              <w:t xml:space="preserve">    </w:t>
            </w:r>
            <w:r>
              <w:rPr>
                <w:rStyle w:val="366"/>
              </w:rPr>
              <w:t>return</w:t>
            </w:r>
            <w:r>
              <w:rPr>
                <w:rStyle w:val="358"/>
              </w:rPr>
              <w:t xml:space="preserve"> processor</w:t>
            </w:r>
            <w:r>
              <w:br w:type="textWrapping"/>
            </w:r>
            <w:r>
              <w:br w:type="textWrapping"/>
            </w:r>
            <w:r>
              <w:br w:type="textWrapping"/>
            </w:r>
            <w:r>
              <w:rPr>
                <w:rStyle w:val="363"/>
              </w:rPr>
              <w:t>def</w:t>
            </w:r>
            <w:r>
              <w:rPr>
                <w:rStyle w:val="358"/>
              </w:rPr>
              <w:t xml:space="preserve"> parse_args():</w:t>
            </w:r>
            <w:r>
              <w:br w:type="textWrapping"/>
            </w:r>
            <w:r>
              <w:rPr>
                <w:rStyle w:val="358"/>
              </w:rPr>
              <w:t xml:space="preserve">    parser </w:t>
            </w:r>
            <w:r>
              <w:rPr>
                <w:rStyle w:val="360"/>
              </w:rPr>
              <w:t>=</w:t>
            </w:r>
            <w:r>
              <w:rPr>
                <w:rStyle w:val="358"/>
              </w:rPr>
              <w:t xml:space="preserve"> argparse.ArgumentParser()</w:t>
            </w:r>
            <w:r>
              <w:br w:type="textWrapping"/>
            </w:r>
            <w:r>
              <w:br w:type="textWrapping"/>
            </w:r>
            <w:r>
              <w:rPr>
                <w:rStyle w:val="358"/>
              </w:rPr>
              <w:t xml:space="preserve">    parser.add_argument(</w:t>
            </w:r>
            <w:r>
              <w:br w:type="textWrapping"/>
            </w:r>
            <w:r>
              <w:rPr>
                <w:rStyle w:val="358"/>
              </w:rPr>
              <w:t xml:space="preserve">        </w:t>
            </w:r>
            <w:r>
              <w:rPr>
                <w:rStyle w:val="359"/>
              </w:rPr>
              <w:t>"--model_name"</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default</w:t>
            </w:r>
            <w:r>
              <w:rPr>
                <w:rStyle w:val="360"/>
              </w:rPr>
              <w:t>=</w:t>
            </w:r>
            <w:r>
              <w:rPr>
                <w:rStyle w:val="359"/>
              </w:rPr>
              <w:t>"HuggingFaceTB/SmolVLM-500M-Instruct"</w:t>
            </w:r>
            <w:r>
              <w:rPr>
                <w:rStyle w:val="358"/>
              </w:rPr>
              <w:t>,</w:t>
            </w:r>
            <w:r>
              <w:br w:type="textWrapping"/>
            </w:r>
            <w:r>
              <w:rPr>
                <w:rStyle w:val="358"/>
              </w:rPr>
              <w:t xml:space="preserve">        </w:t>
            </w:r>
            <w:r>
              <w:rPr>
                <w:rStyle w:val="365"/>
              </w:rPr>
              <w:t>help</w:t>
            </w:r>
            <w:r>
              <w:rPr>
                <w:rStyle w:val="360"/>
              </w:rPr>
              <w:t>=</w:t>
            </w:r>
            <w:r>
              <w:rPr>
                <w:rStyle w:val="359"/>
              </w:rPr>
              <w:t>"基础模型名称。SFT 建议使用 Instruct 模型。"</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"--train_file"</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default</w:t>
            </w:r>
            <w:r>
              <w:rPr>
                <w:rStyle w:val="360"/>
              </w:rPr>
              <w:t>=</w:t>
            </w:r>
            <w:r>
              <w:rPr>
                <w:rStyle w:val="359"/>
              </w:rPr>
              <w:t>"sft_train.jsonl"</w:t>
            </w:r>
            <w:r>
              <w:rPr>
                <w:rStyle w:val="358"/>
              </w:rPr>
              <w:t>,</w:t>
            </w:r>
            <w:r>
              <w:br w:type="textWrapping"/>
            </w:r>
            <w:r>
              <w:rPr>
                <w:rStyle w:val="358"/>
              </w:rPr>
              <w:t xml:space="preserve">        </w:t>
            </w:r>
            <w:r>
              <w:rPr>
                <w:rStyle w:val="365"/>
              </w:rPr>
              <w:t>help</w:t>
            </w:r>
            <w:r>
              <w:rPr>
                <w:rStyle w:val="360"/>
              </w:rPr>
              <w:t>=</w:t>
            </w:r>
            <w:r>
              <w:rPr>
                <w:rStyle w:val="359"/>
              </w:rPr>
              <w:t>"训练集 JSONL 文件。"</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"--valid_file"</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default</w:t>
            </w:r>
            <w:r>
              <w:rPr>
                <w:rStyle w:val="360"/>
              </w:rPr>
              <w:t>=</w:t>
            </w:r>
            <w:r>
              <w:rPr>
                <w:rStyle w:val="359"/>
              </w:rPr>
              <w:t>"sft_valid.jsonl"</w:t>
            </w:r>
            <w:r>
              <w:rPr>
                <w:rStyle w:val="358"/>
              </w:rPr>
              <w:t>,</w:t>
            </w:r>
            <w:r>
              <w:br w:type="textWrapping"/>
            </w:r>
            <w:r>
              <w:rPr>
                <w:rStyle w:val="358"/>
              </w:rPr>
              <w:t xml:space="preserve">        </w:t>
            </w:r>
            <w:r>
              <w:rPr>
                <w:rStyle w:val="365"/>
              </w:rPr>
              <w:t>help</w:t>
            </w:r>
            <w:r>
              <w:rPr>
                <w:rStyle w:val="360"/>
              </w:rPr>
              <w:t>=</w:t>
            </w:r>
            <w:r>
              <w:rPr>
                <w:rStyle w:val="359"/>
              </w:rPr>
              <w:t>"验证集 JSONL 文件。"</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"--output_dir"</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default</w:t>
            </w:r>
            <w:r>
              <w:rPr>
                <w:rStyle w:val="360"/>
              </w:rPr>
              <w:t>=</w:t>
            </w:r>
            <w:r>
              <w:rPr>
                <w:rStyle w:val="359"/>
              </w:rPr>
              <w:t>"./outputs/smolvlm_sft_lora"</w:t>
            </w:r>
            <w:r>
              <w:rPr>
                <w:rStyle w:val="358"/>
              </w:rPr>
              <w:t>,</w:t>
            </w:r>
            <w:r>
              <w:br w:type="textWrapping"/>
            </w:r>
            <w:r>
              <w:rPr>
                <w:rStyle w:val="358"/>
              </w:rPr>
              <w:t xml:space="preserve">        </w:t>
            </w:r>
            <w:r>
              <w:rPr>
                <w:rStyle w:val="365"/>
              </w:rPr>
              <w:t>help</w:t>
            </w:r>
            <w:r>
              <w:rPr>
                <w:rStyle w:val="360"/>
              </w:rPr>
              <w:t>=</w:t>
            </w:r>
            <w:r>
              <w:rPr>
                <w:rStyle w:val="359"/>
              </w:rPr>
              <w:t>"LoRA adapter 输出目录。"</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"--max_length"</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512</w:t>
            </w:r>
            <w:r>
              <w:rPr>
                <w:rStyle w:val="358"/>
              </w:rPr>
              <w:t>,</w:t>
            </w:r>
            <w:r>
              <w:br w:type="textWrapping"/>
            </w:r>
            <w:r>
              <w:rPr>
                <w:rStyle w:val="358"/>
              </w:rPr>
              <w:t xml:space="preserve">        </w:t>
            </w:r>
            <w:r>
              <w:rPr>
                <w:rStyle w:val="365"/>
              </w:rPr>
              <w:t>help</w:t>
            </w:r>
            <w:r>
              <w:rPr>
                <w:rStyle w:val="360"/>
              </w:rPr>
              <w:t>=</w:t>
            </w:r>
            <w:r>
              <w:rPr>
                <w:rStyle w:val="359"/>
              </w:rPr>
              <w:t>"最大文本长度。"</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"--image_longest_edge"</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512</w:t>
            </w:r>
            <w:r>
              <w:rPr>
                <w:rStyle w:val="358"/>
              </w:rPr>
              <w:t>,</w:t>
            </w:r>
            <w:r>
              <w:br w:type="textWrapping"/>
            </w:r>
            <w:r>
              <w:rPr>
                <w:rStyle w:val="358"/>
              </w:rPr>
              <w:t xml:space="preserve">        </w:t>
            </w:r>
            <w:r>
              <w:rPr>
                <w:rStyle w:val="365"/>
              </w:rPr>
              <w:t>help</w:t>
            </w:r>
            <w:r>
              <w:rPr>
                <w:rStyle w:val="360"/>
              </w:rPr>
              <w:t>=</w:t>
            </w:r>
            <w:r>
              <w:rPr>
                <w:rStyle w:val="359"/>
              </w:rPr>
              <w:t>"图片最长边尺寸。"</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"--num_train_epochs"</w:t>
            </w:r>
            <w:r>
              <w:rPr>
                <w:rStyle w:val="358"/>
              </w:rPr>
              <w:t>,</w:t>
            </w:r>
            <w:r>
              <w:br w:type="textWrapping"/>
            </w:r>
            <w:r>
              <w:rPr>
                <w:rStyle w:val="358"/>
              </w:rPr>
              <w:t xml:space="preserve">        </w:t>
            </w:r>
            <w:r>
              <w:rPr>
                <w:rStyle w:val="365"/>
              </w:rPr>
              <w:t>type</w:t>
            </w:r>
            <w:r>
              <w:rPr>
                <w:rStyle w:val="360"/>
              </w:rPr>
              <w:t>=</w:t>
            </w:r>
            <w:r>
              <w:rPr>
                <w:rStyle w:val="365"/>
              </w:rPr>
              <w:t>float</w:t>
            </w:r>
            <w:r>
              <w:rPr>
                <w:rStyle w:val="358"/>
              </w:rPr>
              <w:t>,</w:t>
            </w:r>
            <w:r>
              <w:br w:type="textWrapping"/>
            </w:r>
            <w:r>
              <w:rPr>
                <w:rStyle w:val="358"/>
              </w:rPr>
              <w:t xml:space="preserve">        default</w:t>
            </w:r>
            <w:r>
              <w:rPr>
                <w:rStyle w:val="360"/>
              </w:rPr>
              <w:t>=</w:t>
            </w:r>
            <w:r>
              <w:rPr>
                <w:rStyle w:val="370"/>
              </w:rPr>
              <w:t>5</w:t>
            </w:r>
            <w:r>
              <w:rPr>
                <w:rStyle w:val="358"/>
              </w:rPr>
              <w:t>,</w:t>
            </w:r>
            <w:r>
              <w:br w:type="textWrapping"/>
            </w:r>
            <w:r>
              <w:rPr>
                <w:rStyle w:val="358"/>
              </w:rPr>
              <w:t xml:space="preserve">        </w:t>
            </w:r>
            <w:r>
              <w:rPr>
                <w:rStyle w:val="365"/>
              </w:rPr>
              <w:t>help</w:t>
            </w:r>
            <w:r>
              <w:rPr>
                <w:rStyle w:val="360"/>
              </w:rPr>
              <w:t>=</w:t>
            </w:r>
            <w:r>
              <w:rPr>
                <w:rStyle w:val="359"/>
              </w:rPr>
              <w:t>"训练 epoch 数。"</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"--per_device_train_batch_size"</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1</w:t>
            </w:r>
            <w:r>
              <w:rPr>
                <w:rStyle w:val="358"/>
              </w:rPr>
              <w:t>,</w:t>
            </w:r>
            <w:r>
              <w:br w:type="textWrapping"/>
            </w:r>
            <w:r>
              <w:rPr>
                <w:rStyle w:val="358"/>
              </w:rPr>
              <w:t xml:space="preserve">        </w:t>
            </w:r>
            <w:r>
              <w:rPr>
                <w:rStyle w:val="365"/>
              </w:rPr>
              <w:t>help</w:t>
            </w:r>
            <w:r>
              <w:rPr>
                <w:rStyle w:val="360"/>
              </w:rPr>
              <w:t>=</w:t>
            </w:r>
            <w:r>
              <w:rPr>
                <w:rStyle w:val="359"/>
              </w:rPr>
              <w:t>"单卡 batch size。"</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"--gradient_accumulation_steps"</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1</w:t>
            </w:r>
            <w:r>
              <w:rPr>
                <w:rStyle w:val="358"/>
              </w:rPr>
              <w:t>,</w:t>
            </w:r>
            <w:r>
              <w:br w:type="textWrapping"/>
            </w:r>
            <w:r>
              <w:rPr>
                <w:rStyle w:val="358"/>
              </w:rPr>
              <w:t xml:space="preserve">        </w:t>
            </w:r>
            <w:r>
              <w:rPr>
                <w:rStyle w:val="365"/>
              </w:rPr>
              <w:t>help</w:t>
            </w:r>
            <w:r>
              <w:rPr>
                <w:rStyle w:val="360"/>
              </w:rPr>
              <w:t>=</w:t>
            </w:r>
            <w:r>
              <w:rPr>
                <w:rStyle w:val="359"/>
              </w:rPr>
              <w:t>"梯度累积步数。"</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"--learning_rate"</w:t>
            </w:r>
            <w:r>
              <w:rPr>
                <w:rStyle w:val="358"/>
              </w:rPr>
              <w:t>,</w:t>
            </w:r>
            <w:r>
              <w:br w:type="textWrapping"/>
            </w:r>
            <w:r>
              <w:rPr>
                <w:rStyle w:val="358"/>
              </w:rPr>
              <w:t xml:space="preserve">        </w:t>
            </w:r>
            <w:r>
              <w:rPr>
                <w:rStyle w:val="365"/>
              </w:rPr>
              <w:t>type</w:t>
            </w:r>
            <w:r>
              <w:rPr>
                <w:rStyle w:val="360"/>
              </w:rPr>
              <w:t>=</w:t>
            </w:r>
            <w:r>
              <w:rPr>
                <w:rStyle w:val="365"/>
              </w:rPr>
              <w:t>float</w:t>
            </w:r>
            <w:r>
              <w:rPr>
                <w:rStyle w:val="358"/>
              </w:rPr>
              <w:t>,</w:t>
            </w:r>
            <w:r>
              <w:br w:type="textWrapping"/>
            </w:r>
            <w:r>
              <w:rPr>
                <w:rStyle w:val="358"/>
              </w:rPr>
              <w:t xml:space="preserve">        default</w:t>
            </w:r>
            <w:r>
              <w:rPr>
                <w:rStyle w:val="360"/>
              </w:rPr>
              <w:t>=</w:t>
            </w:r>
            <w:r>
              <w:rPr>
                <w:rStyle w:val="372"/>
              </w:rPr>
              <w:t>2e-4</w:t>
            </w:r>
            <w:r>
              <w:rPr>
                <w:rStyle w:val="358"/>
              </w:rPr>
              <w:t>,</w:t>
            </w:r>
            <w:r>
              <w:br w:type="textWrapping"/>
            </w:r>
            <w:r>
              <w:rPr>
                <w:rStyle w:val="358"/>
              </w:rPr>
              <w:t xml:space="preserve">        </w:t>
            </w:r>
            <w:r>
              <w:rPr>
                <w:rStyle w:val="365"/>
              </w:rPr>
              <w:t>help</w:t>
            </w:r>
            <w:r>
              <w:rPr>
                <w:rStyle w:val="360"/>
              </w:rPr>
              <w:t>=</w:t>
            </w:r>
            <w:r>
              <w:rPr>
                <w:rStyle w:val="359"/>
              </w:rPr>
              <w:t>"学习率。"</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"--logging_steps"</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1</w:t>
            </w:r>
            <w:r>
              <w:rPr>
                <w:rStyle w:val="358"/>
              </w:rPr>
              <w:t>,</w:t>
            </w:r>
            <w:r>
              <w:br w:type="textWrapping"/>
            </w:r>
            <w:r>
              <w:rPr>
                <w:rStyle w:val="358"/>
              </w:rPr>
              <w:t xml:space="preserve">        </w:t>
            </w:r>
            <w:r>
              <w:rPr>
                <w:rStyle w:val="365"/>
              </w:rPr>
              <w:t>help</w:t>
            </w:r>
            <w:r>
              <w:rPr>
                <w:rStyle w:val="360"/>
              </w:rPr>
              <w:t>=</w:t>
            </w:r>
            <w:r>
              <w:rPr>
                <w:rStyle w:val="359"/>
              </w:rPr>
              <w:t>"日志输出间隔。"</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"--save_steps"</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50</w:t>
            </w:r>
            <w:r>
              <w:rPr>
                <w:rStyle w:val="358"/>
              </w:rPr>
              <w:t>,</w:t>
            </w:r>
            <w:r>
              <w:br w:type="textWrapping"/>
            </w:r>
            <w:r>
              <w:rPr>
                <w:rStyle w:val="358"/>
              </w:rPr>
              <w:t xml:space="preserve">        </w:t>
            </w:r>
            <w:r>
              <w:rPr>
                <w:rStyle w:val="365"/>
              </w:rPr>
              <w:t>help</w:t>
            </w:r>
            <w:r>
              <w:rPr>
                <w:rStyle w:val="360"/>
              </w:rPr>
              <w:t>=</w:t>
            </w:r>
            <w:r>
              <w:rPr>
                <w:rStyle w:val="359"/>
              </w:rPr>
              <w:t>"模型保存间隔。"</w:t>
            </w:r>
            <w:r>
              <w:rPr>
                <w:rStyle w:val="358"/>
              </w:rPr>
              <w:t>,</w:t>
            </w:r>
            <w:r>
              <w:br w:type="textWrapping"/>
            </w:r>
            <w:r>
              <w:rPr>
                <w:rStyle w:val="358"/>
              </w:rPr>
              <w:t xml:space="preserve">    )</w:t>
            </w:r>
            <w:r>
              <w:br w:type="textWrapping"/>
            </w:r>
            <w:r>
              <w:br w:type="textWrapping"/>
            </w:r>
            <w:r>
              <w:rPr>
                <w:rStyle w:val="358"/>
              </w:rPr>
              <w:t xml:space="preserve">    </w:t>
            </w:r>
            <w:r>
              <w:rPr>
                <w:rStyle w:val="366"/>
              </w:rPr>
              <w:t>return</w:t>
            </w:r>
            <w:r>
              <w:rPr>
                <w:rStyle w:val="358"/>
              </w:rPr>
              <w:t xml:space="preserve"> parser.parse_args()</w:t>
            </w:r>
            <w:r>
              <w:br w:type="textWrapping"/>
            </w:r>
            <w:r>
              <w:br w:type="textWrapping"/>
            </w:r>
            <w:r>
              <w:br w:type="textWrapping"/>
            </w:r>
            <w:r>
              <w:rPr>
                <w:rStyle w:val="363"/>
              </w:rPr>
              <w:t>def</w:t>
            </w:r>
            <w:r>
              <w:rPr>
                <w:rStyle w:val="358"/>
              </w:rPr>
              <w:t xml:space="preserve"> main():</w:t>
            </w:r>
            <w:r>
              <w:br w:type="textWrapping"/>
            </w:r>
            <w:r>
              <w:rPr>
                <w:rStyle w:val="358"/>
              </w:rPr>
              <w:t xml:space="preserve">    args </w:t>
            </w:r>
            <w:r>
              <w:rPr>
                <w:rStyle w:val="360"/>
              </w:rPr>
              <w:t>=</w:t>
            </w:r>
            <w:r>
              <w:rPr>
                <w:rStyle w:val="358"/>
              </w:rPr>
              <w:t xml:space="preserve"> parse_args()</w:t>
            </w:r>
            <w:r>
              <w:br w:type="textWrapping"/>
            </w:r>
            <w:r>
              <w:br w:type="textWrapping"/>
            </w:r>
            <w:r>
              <w:rPr>
                <w:rStyle w:val="358"/>
              </w:rPr>
              <w:t xml:space="preserve">    use_cuda </w:t>
            </w:r>
            <w:r>
              <w:rPr>
                <w:rStyle w:val="360"/>
              </w:rPr>
              <w:t>=</w:t>
            </w:r>
            <w:r>
              <w:rPr>
                <w:rStyle w:val="358"/>
              </w:rPr>
              <w:t xml:space="preserve"> torch.cuda.is_available()</w:t>
            </w:r>
            <w:r>
              <w:br w:type="textWrapping"/>
            </w:r>
            <w:r>
              <w:rPr>
                <w:rStyle w:val="358"/>
              </w:rPr>
              <w:t xml:space="preserve">    bf16_ok </w:t>
            </w:r>
            <w:r>
              <w:rPr>
                <w:rStyle w:val="360"/>
              </w:rPr>
              <w:t>=</w:t>
            </w:r>
            <w:r>
              <w:rPr>
                <w:rStyle w:val="358"/>
              </w:rPr>
              <w:t xml:space="preserve"> use_cuda </w:t>
            </w:r>
            <w:r>
              <w:rPr>
                <w:rStyle w:val="363"/>
              </w:rPr>
              <w:t>and</w:t>
            </w:r>
            <w:r>
              <w:rPr>
                <w:rStyle w:val="358"/>
              </w:rPr>
              <w:t xml:space="preserve"> torch.cuda.get_device_capability(</w:t>
            </w:r>
            <w:r>
              <w:rPr>
                <w:rStyle w:val="370"/>
              </w:rPr>
              <w:t>0</w:t>
            </w:r>
            <w:r>
              <w:rPr>
                <w:rStyle w:val="358"/>
              </w:rPr>
              <w:t>)[</w:t>
            </w:r>
            <w:r>
              <w:rPr>
                <w:rStyle w:val="370"/>
              </w:rPr>
              <w:t>0</w:t>
            </w:r>
            <w:r>
              <w:rPr>
                <w:rStyle w:val="358"/>
              </w:rPr>
              <w:t xml:space="preserve">] </w:t>
            </w:r>
            <w:r>
              <w:rPr>
                <w:rStyle w:val="360"/>
              </w:rPr>
              <w:t>&gt;=</w:t>
            </w:r>
            <w:r>
              <w:rPr>
                <w:rStyle w:val="358"/>
              </w:rPr>
              <w:t xml:space="preserve"> </w:t>
            </w:r>
            <w:r>
              <w:rPr>
                <w:rStyle w:val="370"/>
              </w:rPr>
              <w:t>8</w:t>
            </w:r>
            <w:r>
              <w:br w:type="textWrapping"/>
            </w:r>
            <w:r>
              <w:br w:type="textWrapping"/>
            </w:r>
            <w:r>
              <w:rPr>
                <w:rStyle w:val="358"/>
              </w:rPr>
              <w:t xml:space="preserve">    </w:t>
            </w:r>
            <w:r>
              <w:rPr>
                <w:rStyle w:val="365"/>
              </w:rPr>
              <w:t>print</w:t>
            </w:r>
            <w:r>
              <w:rPr>
                <w:rStyle w:val="358"/>
              </w:rPr>
              <w:t>(</w:t>
            </w:r>
            <w:r>
              <w:rPr>
                <w:rStyle w:val="359"/>
              </w:rPr>
              <w:t>"="</w:t>
            </w:r>
            <w:r>
              <w:rPr>
                <w:rStyle w:val="358"/>
              </w:rPr>
              <w:t xml:space="preserve"> </w:t>
            </w:r>
            <w:r>
              <w:rPr>
                <w:rStyle w:val="360"/>
              </w:rPr>
              <w:t>*</w:t>
            </w:r>
            <w:r>
              <w:rPr>
                <w:rStyle w:val="358"/>
              </w:rPr>
              <w:t xml:space="preserve"> </w:t>
            </w:r>
            <w:r>
              <w:rPr>
                <w:rStyle w:val="370"/>
              </w:rPr>
              <w:t>60</w:t>
            </w:r>
            <w:r>
              <w:rPr>
                <w:rStyle w:val="358"/>
              </w:rPr>
              <w:t>)</w:t>
            </w:r>
            <w:r>
              <w:br w:type="textWrapping"/>
            </w:r>
            <w:r>
              <w:rPr>
                <w:rStyle w:val="358"/>
              </w:rPr>
              <w:t xml:space="preserve">    </w:t>
            </w:r>
            <w:r>
              <w:rPr>
                <w:rStyle w:val="365"/>
              </w:rPr>
              <w:t>print</w:t>
            </w:r>
            <w:r>
              <w:rPr>
                <w:rStyle w:val="358"/>
              </w:rPr>
              <w:t>(</w:t>
            </w:r>
            <w:r>
              <w:rPr>
                <w:rStyle w:val="359"/>
              </w:rPr>
              <w:t>"多模态 SmolVLM LoRA SFT"</w:t>
            </w:r>
            <w:r>
              <w:rPr>
                <w:rStyle w:val="358"/>
              </w:rPr>
              <w:t>)</w:t>
            </w:r>
            <w:r>
              <w:br w:type="textWrapping"/>
            </w:r>
            <w:r>
              <w:rPr>
                <w:rStyle w:val="358"/>
              </w:rPr>
              <w:t xml:space="preserve">    </w:t>
            </w:r>
            <w:r>
              <w:rPr>
                <w:rStyle w:val="365"/>
              </w:rPr>
              <w:t>print</w:t>
            </w:r>
            <w:r>
              <w:rPr>
                <w:rStyle w:val="358"/>
              </w:rPr>
              <w:t>(</w:t>
            </w:r>
            <w:r>
              <w:rPr>
                <w:rStyle w:val="359"/>
              </w:rPr>
              <w:t>"="</w:t>
            </w:r>
            <w:r>
              <w:rPr>
                <w:rStyle w:val="358"/>
              </w:rPr>
              <w:t xml:space="preserve"> </w:t>
            </w:r>
            <w:r>
              <w:rPr>
                <w:rStyle w:val="360"/>
              </w:rPr>
              <w:t>*</w:t>
            </w:r>
            <w:r>
              <w:rPr>
                <w:rStyle w:val="358"/>
              </w:rPr>
              <w:t xml:space="preserve"> </w:t>
            </w:r>
            <w:r>
              <w:rPr>
                <w:rStyle w:val="370"/>
              </w:rPr>
              <w:t>60</w:t>
            </w:r>
            <w:r>
              <w:rPr>
                <w:rStyle w:val="358"/>
              </w:rPr>
              <w:t>)</w:t>
            </w:r>
            <w:r>
              <w:br w:type="textWrapping"/>
            </w:r>
            <w:r>
              <w:rPr>
                <w:rStyle w:val="358"/>
              </w:rPr>
              <w:t xml:space="preserve">    </w:t>
            </w:r>
            <w:r>
              <w:rPr>
                <w:rStyle w:val="365"/>
              </w:rPr>
              <w:t>print</w:t>
            </w:r>
            <w:r>
              <w:rPr>
                <w:rStyle w:val="358"/>
              </w:rPr>
              <w:t>(</w:t>
            </w:r>
            <w:r>
              <w:rPr>
                <w:rStyle w:val="368"/>
              </w:rPr>
              <w:t xml:space="preserve">f"模型: </w:t>
            </w:r>
            <w:r>
              <w:rPr>
                <w:rStyle w:val="369"/>
              </w:rPr>
              <w:t>{</w:t>
            </w:r>
            <w:r>
              <w:rPr>
                <w:rStyle w:val="358"/>
              </w:rPr>
              <w:t>args</w:t>
            </w:r>
            <w:r>
              <w:rPr>
                <w:rStyle w:val="369"/>
              </w:rPr>
              <w:t>.</w:t>
            </w:r>
            <w:r>
              <w:rPr>
                <w:rStyle w:val="358"/>
              </w:rPr>
              <w:t>model_name</w:t>
            </w:r>
            <w:r>
              <w:rPr>
                <w:rStyle w:val="369"/>
              </w:rPr>
              <w:t>}</w:t>
            </w:r>
            <w:r>
              <w:rPr>
                <w:rStyle w:val="368"/>
              </w:rPr>
              <w:t>"</w:t>
            </w:r>
            <w:r>
              <w:rPr>
                <w:rStyle w:val="358"/>
              </w:rPr>
              <w:t>)</w:t>
            </w:r>
            <w:r>
              <w:br w:type="textWrapping"/>
            </w:r>
            <w:r>
              <w:rPr>
                <w:rStyle w:val="358"/>
              </w:rPr>
              <w:t xml:space="preserve">    </w:t>
            </w:r>
            <w:r>
              <w:rPr>
                <w:rStyle w:val="365"/>
              </w:rPr>
              <w:t>print</w:t>
            </w:r>
            <w:r>
              <w:rPr>
                <w:rStyle w:val="358"/>
              </w:rPr>
              <w:t>(</w:t>
            </w:r>
            <w:r>
              <w:rPr>
                <w:rStyle w:val="368"/>
              </w:rPr>
              <w:t xml:space="preserve">f"训练集: </w:t>
            </w:r>
            <w:r>
              <w:rPr>
                <w:rStyle w:val="369"/>
              </w:rPr>
              <w:t>{</w:t>
            </w:r>
            <w:r>
              <w:rPr>
                <w:rStyle w:val="358"/>
              </w:rPr>
              <w:t>args</w:t>
            </w:r>
            <w:r>
              <w:rPr>
                <w:rStyle w:val="369"/>
              </w:rPr>
              <w:t>.</w:t>
            </w:r>
            <w:r>
              <w:rPr>
                <w:rStyle w:val="358"/>
              </w:rPr>
              <w:t>train_file</w:t>
            </w:r>
            <w:r>
              <w:rPr>
                <w:rStyle w:val="369"/>
              </w:rPr>
              <w:t>}</w:t>
            </w:r>
            <w:r>
              <w:rPr>
                <w:rStyle w:val="368"/>
              </w:rPr>
              <w:t>"</w:t>
            </w:r>
            <w:r>
              <w:rPr>
                <w:rStyle w:val="358"/>
              </w:rPr>
              <w:t>)</w:t>
            </w:r>
            <w:r>
              <w:br w:type="textWrapping"/>
            </w:r>
            <w:r>
              <w:rPr>
                <w:rStyle w:val="358"/>
              </w:rPr>
              <w:t xml:space="preserve">    </w:t>
            </w:r>
            <w:r>
              <w:rPr>
                <w:rStyle w:val="365"/>
              </w:rPr>
              <w:t>print</w:t>
            </w:r>
            <w:r>
              <w:rPr>
                <w:rStyle w:val="358"/>
              </w:rPr>
              <w:t>(</w:t>
            </w:r>
            <w:r>
              <w:rPr>
                <w:rStyle w:val="368"/>
              </w:rPr>
              <w:t xml:space="preserve">f"验证集: </w:t>
            </w:r>
            <w:r>
              <w:rPr>
                <w:rStyle w:val="369"/>
              </w:rPr>
              <w:t>{</w:t>
            </w:r>
            <w:r>
              <w:rPr>
                <w:rStyle w:val="358"/>
              </w:rPr>
              <w:t>args</w:t>
            </w:r>
            <w:r>
              <w:rPr>
                <w:rStyle w:val="369"/>
              </w:rPr>
              <w:t>.</w:t>
            </w:r>
            <w:r>
              <w:rPr>
                <w:rStyle w:val="358"/>
              </w:rPr>
              <w:t>valid_file</w:t>
            </w:r>
            <w:r>
              <w:rPr>
                <w:rStyle w:val="369"/>
              </w:rPr>
              <w:t>}</w:t>
            </w:r>
            <w:r>
              <w:rPr>
                <w:rStyle w:val="368"/>
              </w:rPr>
              <w:t>"</w:t>
            </w:r>
            <w:r>
              <w:rPr>
                <w:rStyle w:val="358"/>
              </w:rPr>
              <w:t>)</w:t>
            </w:r>
            <w:r>
              <w:br w:type="textWrapping"/>
            </w:r>
            <w:r>
              <w:rPr>
                <w:rStyle w:val="358"/>
              </w:rPr>
              <w:t xml:space="preserve">    </w:t>
            </w:r>
            <w:r>
              <w:rPr>
                <w:rStyle w:val="365"/>
              </w:rPr>
              <w:t>print</w:t>
            </w:r>
            <w:r>
              <w:rPr>
                <w:rStyle w:val="358"/>
              </w:rPr>
              <w:t>(</w:t>
            </w:r>
            <w:r>
              <w:rPr>
                <w:rStyle w:val="368"/>
              </w:rPr>
              <w:t xml:space="preserve">f"输出目录: </w:t>
            </w:r>
            <w:r>
              <w:rPr>
                <w:rStyle w:val="369"/>
              </w:rPr>
              <w:t>{</w:t>
            </w:r>
            <w:r>
              <w:rPr>
                <w:rStyle w:val="358"/>
              </w:rPr>
              <w:t>args</w:t>
            </w:r>
            <w:r>
              <w:rPr>
                <w:rStyle w:val="369"/>
              </w:rPr>
              <w:t>.</w:t>
            </w:r>
            <w:r>
              <w:rPr>
                <w:rStyle w:val="358"/>
              </w:rPr>
              <w:t>output_dir</w:t>
            </w:r>
            <w:r>
              <w:rPr>
                <w:rStyle w:val="369"/>
              </w:rPr>
              <w:t>}</w:t>
            </w:r>
            <w:r>
              <w:rPr>
                <w:rStyle w:val="368"/>
              </w:rPr>
              <w:t>"</w:t>
            </w:r>
            <w:r>
              <w:rPr>
                <w:rStyle w:val="358"/>
              </w:rPr>
              <w:t>)</w:t>
            </w:r>
            <w:r>
              <w:br w:type="textWrapping"/>
            </w:r>
            <w:r>
              <w:rPr>
                <w:rStyle w:val="358"/>
              </w:rPr>
              <w:t xml:space="preserve">    </w:t>
            </w:r>
            <w:r>
              <w:rPr>
                <w:rStyle w:val="365"/>
              </w:rPr>
              <w:t>print</w:t>
            </w:r>
            <w:r>
              <w:rPr>
                <w:rStyle w:val="358"/>
              </w:rPr>
              <w:t>(</w:t>
            </w:r>
            <w:r>
              <w:rPr>
                <w:rStyle w:val="368"/>
              </w:rPr>
              <w:t xml:space="preserve">f"CUDA 可用: </w:t>
            </w:r>
            <w:r>
              <w:rPr>
                <w:rStyle w:val="369"/>
              </w:rPr>
              <w:t>{</w:t>
            </w:r>
            <w:r>
              <w:rPr>
                <w:rStyle w:val="358"/>
              </w:rPr>
              <w:t>use_cuda</w:t>
            </w:r>
            <w:r>
              <w:rPr>
                <w:rStyle w:val="369"/>
              </w:rPr>
              <w:t>}</w:t>
            </w:r>
            <w:r>
              <w:rPr>
                <w:rStyle w:val="368"/>
              </w:rPr>
              <w:t>"</w:t>
            </w:r>
            <w:r>
              <w:rPr>
                <w:rStyle w:val="358"/>
              </w:rPr>
              <w:t>)</w:t>
            </w:r>
            <w:r>
              <w:br w:type="textWrapping"/>
            </w:r>
            <w:r>
              <w:rPr>
                <w:rStyle w:val="358"/>
              </w:rPr>
              <w:t xml:space="preserve">    </w:t>
            </w:r>
            <w:r>
              <w:rPr>
                <w:rStyle w:val="365"/>
              </w:rPr>
              <w:t>print</w:t>
            </w:r>
            <w:r>
              <w:rPr>
                <w:rStyle w:val="358"/>
              </w:rPr>
              <w:t>(</w:t>
            </w:r>
            <w:r>
              <w:rPr>
                <w:rStyle w:val="368"/>
              </w:rPr>
              <w:t xml:space="preserve">f"使用 bf16: </w:t>
            </w:r>
            <w:r>
              <w:rPr>
                <w:rStyle w:val="369"/>
              </w:rPr>
              <w:t>{</w:t>
            </w:r>
            <w:r>
              <w:rPr>
                <w:rStyle w:val="358"/>
              </w:rPr>
              <w:t>bf16_ok</w:t>
            </w:r>
            <w:r>
              <w:rPr>
                <w:rStyle w:val="369"/>
              </w:rPr>
              <w:t>}</w:t>
            </w:r>
            <w:r>
              <w:rPr>
                <w:rStyle w:val="368"/>
              </w:rPr>
              <w:t>"</w:t>
            </w:r>
            <w:r>
              <w:rPr>
                <w:rStyle w:val="358"/>
              </w:rPr>
              <w:t>)</w:t>
            </w:r>
            <w:r>
              <w:br w:type="textWrapping"/>
            </w:r>
            <w:r>
              <w:rPr>
                <w:rStyle w:val="358"/>
              </w:rPr>
              <w:t xml:space="preserve">    </w:t>
            </w:r>
            <w:r>
              <w:rPr>
                <w:rStyle w:val="365"/>
              </w:rPr>
              <w:t>print</w:t>
            </w:r>
            <w:r>
              <w:rPr>
                <w:rStyle w:val="358"/>
              </w:rPr>
              <w:t>(</w:t>
            </w:r>
            <w:r>
              <w:rPr>
                <w:rStyle w:val="359"/>
              </w:rPr>
              <w:t>"="</w:t>
            </w:r>
            <w:r>
              <w:rPr>
                <w:rStyle w:val="358"/>
              </w:rPr>
              <w:t xml:space="preserve"> </w:t>
            </w:r>
            <w:r>
              <w:rPr>
                <w:rStyle w:val="360"/>
              </w:rPr>
              <w:t>*</w:t>
            </w:r>
            <w:r>
              <w:rPr>
                <w:rStyle w:val="358"/>
              </w:rPr>
              <w:t xml:space="preserve"> </w:t>
            </w:r>
            <w:r>
              <w:rPr>
                <w:rStyle w:val="370"/>
              </w:rPr>
              <w:t>60</w:t>
            </w:r>
            <w:r>
              <w:rPr>
                <w:rStyle w:val="358"/>
              </w:rPr>
              <w:t>)</w:t>
            </w:r>
            <w:r>
              <w:br w:type="textWrapping"/>
            </w:r>
            <w:r>
              <w:br w:type="textWrapping"/>
            </w:r>
            <w:r>
              <w:rPr>
                <w:rStyle w:val="358"/>
              </w:rPr>
              <w:t xml:space="preserve">    </w:t>
            </w:r>
            <w:r>
              <w:rPr>
                <w:rStyle w:val="365"/>
              </w:rPr>
              <w:t>print</w:t>
            </w:r>
            <w:r>
              <w:rPr>
                <w:rStyle w:val="358"/>
              </w:rPr>
              <w:t>(</w:t>
            </w:r>
            <w:r>
              <w:rPr>
                <w:rStyle w:val="359"/>
              </w:rPr>
              <w:t>"1. 加载 processor..."</w:t>
            </w:r>
            <w:r>
              <w:rPr>
                <w:rStyle w:val="358"/>
              </w:rPr>
              <w:t>)</w:t>
            </w:r>
            <w:r>
              <w:br w:type="textWrapping"/>
            </w:r>
            <w:r>
              <w:rPr>
                <w:rStyle w:val="358"/>
              </w:rPr>
              <w:t xml:space="preserve">    processor </w:t>
            </w:r>
            <w:r>
              <w:rPr>
                <w:rStyle w:val="360"/>
              </w:rPr>
              <w:t>=</w:t>
            </w:r>
            <w:r>
              <w:rPr>
                <w:rStyle w:val="358"/>
              </w:rPr>
              <w:t xml:space="preserve"> AutoProcessor.from_pretrained(args.model_name)</w:t>
            </w:r>
            <w:r>
              <w:br w:type="textWrapping"/>
            </w:r>
            <w:r>
              <w:rPr>
                <w:rStyle w:val="358"/>
              </w:rPr>
              <w:t xml:space="preserve">    processor </w:t>
            </w:r>
            <w:r>
              <w:rPr>
                <w:rStyle w:val="360"/>
              </w:rPr>
              <w:t>=</w:t>
            </w:r>
            <w:r>
              <w:rPr>
                <w:rStyle w:val="358"/>
              </w:rPr>
              <w:t xml:space="preserve"> fix_smolvlm_processor(</w:t>
            </w:r>
            <w:r>
              <w:br w:type="textWrapping"/>
            </w:r>
            <w:r>
              <w:rPr>
                <w:rStyle w:val="358"/>
              </w:rPr>
              <w:t xml:space="preserve">        processor,</w:t>
            </w:r>
            <w:r>
              <w:br w:type="textWrapping"/>
            </w:r>
            <w:r>
              <w:rPr>
                <w:rStyle w:val="358"/>
              </w:rPr>
              <w:t xml:space="preserve">        longest_edge</w:t>
            </w:r>
            <w:r>
              <w:rPr>
                <w:rStyle w:val="360"/>
              </w:rPr>
              <w:t>=</w:t>
            </w:r>
            <w:r>
              <w:rPr>
                <w:rStyle w:val="358"/>
              </w:rPr>
              <w:t>args.image_longest_edge,</w:t>
            </w:r>
            <w:r>
              <w:br w:type="textWrapping"/>
            </w:r>
            <w:r>
              <w:rPr>
                <w:rStyle w:val="358"/>
              </w:rPr>
              <w:t xml:space="preserve">    )</w:t>
            </w:r>
            <w:r>
              <w:br w:type="textWrapping"/>
            </w:r>
            <w:r>
              <w:br w:type="textWrapping"/>
            </w:r>
            <w:r>
              <w:rPr>
                <w:rStyle w:val="358"/>
              </w:rPr>
              <w:t xml:space="preserve">    </w:t>
            </w:r>
            <w:r>
              <w:rPr>
                <w:rStyle w:val="365"/>
              </w:rPr>
              <w:t>print</w:t>
            </w:r>
            <w:r>
              <w:rPr>
                <w:rStyle w:val="358"/>
              </w:rPr>
              <w:t>(</w:t>
            </w:r>
            <w:r>
              <w:rPr>
                <w:rStyle w:val="359"/>
              </w:rPr>
              <w:t>"2. 加载基础模型..."</w:t>
            </w:r>
            <w:r>
              <w:rPr>
                <w:rStyle w:val="358"/>
              </w:rPr>
              <w:t>)</w:t>
            </w:r>
            <w:r>
              <w:br w:type="textWrapping"/>
            </w:r>
            <w:r>
              <w:br w:type="textWrapping"/>
            </w:r>
            <w:r>
              <w:rPr>
                <w:rStyle w:val="358"/>
              </w:rPr>
              <w:t xml:space="preserve">    model </w:t>
            </w:r>
            <w:r>
              <w:rPr>
                <w:rStyle w:val="360"/>
              </w:rPr>
              <w:t>=</w:t>
            </w:r>
            <w:r>
              <w:rPr>
                <w:rStyle w:val="358"/>
              </w:rPr>
              <w:t xml:space="preserve"> AutoModelForImageTextToText.from_pretrained(</w:t>
            </w:r>
            <w:r>
              <w:br w:type="textWrapping"/>
            </w:r>
            <w:r>
              <w:rPr>
                <w:rStyle w:val="358"/>
              </w:rPr>
              <w:t xml:space="preserve">        args.model_name,</w:t>
            </w:r>
            <w:r>
              <w:br w:type="textWrapping"/>
            </w:r>
            <w:r>
              <w:rPr>
                <w:rStyle w:val="358"/>
              </w:rPr>
              <w:t xml:space="preserve">        torch_dtype</w:t>
            </w:r>
            <w:r>
              <w:rPr>
                <w:rStyle w:val="360"/>
              </w:rPr>
              <w:t>=</w:t>
            </w:r>
            <w:r>
              <w:rPr>
                <w:rStyle w:val="358"/>
              </w:rPr>
              <w:t xml:space="preserve">torch.bfloat16 </w:t>
            </w:r>
            <w:r>
              <w:rPr>
                <w:rStyle w:val="366"/>
              </w:rPr>
              <w:t>if</w:t>
            </w:r>
            <w:r>
              <w:rPr>
                <w:rStyle w:val="358"/>
              </w:rPr>
              <w:t xml:space="preserve"> bf16_ok </w:t>
            </w:r>
            <w:r>
              <w:rPr>
                <w:rStyle w:val="366"/>
              </w:rPr>
              <w:t>else</w:t>
            </w:r>
            <w:r>
              <w:rPr>
                <w:rStyle w:val="358"/>
              </w:rPr>
              <w:t xml:space="preserve"> torch.float16 </w:t>
            </w:r>
            <w:r>
              <w:rPr>
                <w:rStyle w:val="366"/>
              </w:rPr>
              <w:t>if</w:t>
            </w:r>
            <w:r>
              <w:rPr>
                <w:rStyle w:val="358"/>
              </w:rPr>
              <w:t xml:space="preserve"> use_cuda </w:t>
            </w:r>
            <w:r>
              <w:rPr>
                <w:rStyle w:val="366"/>
              </w:rPr>
              <w:t>else</w:t>
            </w:r>
            <w:r>
              <w:rPr>
                <w:rStyle w:val="358"/>
              </w:rPr>
              <w:t xml:space="preserve"> torch.float32,</w:t>
            </w:r>
            <w:r>
              <w:br w:type="textWrapping"/>
            </w:r>
            <w:r>
              <w:rPr>
                <w:rStyle w:val="358"/>
              </w:rPr>
              <w:t xml:space="preserve">        device_map</w:t>
            </w:r>
            <w:r>
              <w:rPr>
                <w:rStyle w:val="360"/>
              </w:rPr>
              <w:t>=</w:t>
            </w:r>
            <w:r>
              <w:rPr>
                <w:rStyle w:val="359"/>
              </w:rPr>
              <w:t>"auto"</w:t>
            </w:r>
            <w:r>
              <w:rPr>
                <w:rStyle w:val="358"/>
              </w:rPr>
              <w:t xml:space="preserve"> </w:t>
            </w:r>
            <w:r>
              <w:rPr>
                <w:rStyle w:val="366"/>
              </w:rPr>
              <w:t>if</w:t>
            </w:r>
            <w:r>
              <w:rPr>
                <w:rStyle w:val="358"/>
              </w:rPr>
              <w:t xml:space="preserve"> use_cuda </w:t>
            </w:r>
            <w:r>
              <w:rPr>
                <w:rStyle w:val="366"/>
              </w:rPr>
              <w:t>else</w:t>
            </w:r>
            <w:r>
              <w:rPr>
                <w:rStyle w:val="358"/>
              </w:rPr>
              <w:t xml:space="preserve"> </w:t>
            </w:r>
            <w:r>
              <w:rPr>
                <w:rStyle w:val="364"/>
              </w:rPr>
              <w:t>None</w:t>
            </w:r>
            <w:r>
              <w:rPr>
                <w:rStyle w:val="358"/>
              </w:rPr>
              <w:t>,</w:t>
            </w:r>
            <w:r>
              <w:br w:type="textWrapping"/>
            </w:r>
            <w:r>
              <w:rPr>
                <w:rStyle w:val="358"/>
              </w:rPr>
              <w:t xml:space="preserve">        attn_implementation</w:t>
            </w:r>
            <w:r>
              <w:rPr>
                <w:rStyle w:val="360"/>
              </w:rPr>
              <w:t>=</w:t>
            </w:r>
            <w:r>
              <w:rPr>
                <w:rStyle w:val="359"/>
              </w:rPr>
              <w:t>"eager"</w:t>
            </w:r>
            <w:r>
              <w:rPr>
                <w:rStyle w:val="358"/>
              </w:rPr>
              <w:t>,</w:t>
            </w:r>
            <w:r>
              <w:br w:type="textWrapping"/>
            </w:r>
            <w:r>
              <w:rPr>
                <w:rStyle w:val="358"/>
              </w:rPr>
              <w:t xml:space="preserve">    )</w:t>
            </w:r>
            <w:r>
              <w:br w:type="textWrapping"/>
            </w:r>
            <w:r>
              <w:br w:type="textWrapping"/>
            </w:r>
            <w:r>
              <w:rPr>
                <w:rStyle w:val="358"/>
              </w:rPr>
              <w:t xml:space="preserve">    model.config.use_cache </w:t>
            </w:r>
            <w:r>
              <w:rPr>
                <w:rStyle w:val="360"/>
              </w:rPr>
              <w:t>=</w:t>
            </w:r>
            <w:r>
              <w:rPr>
                <w:rStyle w:val="358"/>
              </w:rPr>
              <w:t xml:space="preserve"> </w:t>
            </w:r>
            <w:r>
              <w:rPr>
                <w:rStyle w:val="364"/>
              </w:rPr>
              <w:t>False</w:t>
            </w:r>
            <w:r>
              <w:br w:type="textWrapping"/>
            </w:r>
            <w:r>
              <w:br w:type="textWrapping"/>
            </w:r>
            <w:r>
              <w:rPr>
                <w:rStyle w:val="358"/>
              </w:rPr>
              <w:t xml:space="preserve">    </w:t>
            </w:r>
            <w:r>
              <w:rPr>
                <w:rStyle w:val="365"/>
              </w:rPr>
              <w:t>print</w:t>
            </w:r>
            <w:r>
              <w:rPr>
                <w:rStyle w:val="358"/>
              </w:rPr>
              <w:t>(</w:t>
            </w:r>
            <w:r>
              <w:rPr>
                <w:rStyle w:val="359"/>
              </w:rPr>
              <w:t>"3. 注入 LoRA adapter..."</w:t>
            </w:r>
            <w:r>
              <w:rPr>
                <w:rStyle w:val="358"/>
              </w:rPr>
              <w:t>)</w:t>
            </w:r>
            <w:r>
              <w:br w:type="textWrapping"/>
            </w:r>
            <w:r>
              <w:br w:type="textWrapping"/>
            </w:r>
            <w:r>
              <w:rPr>
                <w:rStyle w:val="358"/>
              </w:rPr>
              <w:t xml:space="preserve">    lora_config </w:t>
            </w:r>
            <w:r>
              <w:rPr>
                <w:rStyle w:val="360"/>
              </w:rPr>
              <w:t>=</w:t>
            </w:r>
            <w:r>
              <w:rPr>
                <w:rStyle w:val="358"/>
              </w:rPr>
              <w:t xml:space="preserve"> LoraConfig(</w:t>
            </w:r>
            <w:r>
              <w:br w:type="textWrapping"/>
            </w:r>
            <w:r>
              <w:rPr>
                <w:rStyle w:val="358"/>
              </w:rPr>
              <w:t xml:space="preserve">        r</w:t>
            </w:r>
            <w:r>
              <w:rPr>
                <w:rStyle w:val="360"/>
              </w:rPr>
              <w:t>=</w:t>
            </w:r>
            <w:r>
              <w:rPr>
                <w:rStyle w:val="370"/>
              </w:rPr>
              <w:t>8</w:t>
            </w:r>
            <w:r>
              <w:rPr>
                <w:rStyle w:val="358"/>
              </w:rPr>
              <w:t>,</w:t>
            </w:r>
            <w:r>
              <w:br w:type="textWrapping"/>
            </w:r>
            <w:r>
              <w:rPr>
                <w:rStyle w:val="358"/>
              </w:rPr>
              <w:t xml:space="preserve">        lora_alpha</w:t>
            </w:r>
            <w:r>
              <w:rPr>
                <w:rStyle w:val="360"/>
              </w:rPr>
              <w:t>=</w:t>
            </w:r>
            <w:r>
              <w:rPr>
                <w:rStyle w:val="370"/>
              </w:rPr>
              <w:t>16</w:t>
            </w:r>
            <w:r>
              <w:rPr>
                <w:rStyle w:val="358"/>
              </w:rPr>
              <w:t>,</w:t>
            </w:r>
            <w:r>
              <w:br w:type="textWrapping"/>
            </w:r>
            <w:r>
              <w:rPr>
                <w:rStyle w:val="358"/>
              </w:rPr>
              <w:t xml:space="preserve">        target_modules</w:t>
            </w:r>
            <w:r>
              <w:rPr>
                <w:rStyle w:val="360"/>
              </w:rPr>
              <w:t>=</w:t>
            </w:r>
            <w:r>
              <w:rPr>
                <w:rStyle w:val="358"/>
              </w:rPr>
              <w:t>[</w:t>
            </w:r>
            <w:r>
              <w:rPr>
                <w:rStyle w:val="359"/>
              </w:rPr>
              <w:t>"q_proj"</w:t>
            </w:r>
            <w:r>
              <w:rPr>
                <w:rStyle w:val="358"/>
              </w:rPr>
              <w:t xml:space="preserve">, </w:t>
            </w:r>
            <w:r>
              <w:rPr>
                <w:rStyle w:val="359"/>
              </w:rPr>
              <w:t>"k_proj"</w:t>
            </w:r>
            <w:r>
              <w:rPr>
                <w:rStyle w:val="358"/>
              </w:rPr>
              <w:t xml:space="preserve">, </w:t>
            </w:r>
            <w:r>
              <w:rPr>
                <w:rStyle w:val="359"/>
              </w:rPr>
              <w:t>"v_proj"</w:t>
            </w:r>
            <w:r>
              <w:rPr>
                <w:rStyle w:val="358"/>
              </w:rPr>
              <w:t xml:space="preserve">, </w:t>
            </w:r>
            <w:r>
              <w:rPr>
                <w:rStyle w:val="359"/>
              </w:rPr>
              <w:t>"o_proj"</w:t>
            </w:r>
            <w:r>
              <w:rPr>
                <w:rStyle w:val="358"/>
              </w:rPr>
              <w:t>],</w:t>
            </w:r>
            <w:r>
              <w:br w:type="textWrapping"/>
            </w:r>
            <w:r>
              <w:rPr>
                <w:rStyle w:val="358"/>
              </w:rPr>
              <w:t xml:space="preserve">        lora_dropout</w:t>
            </w:r>
            <w:r>
              <w:rPr>
                <w:rStyle w:val="360"/>
              </w:rPr>
              <w:t>=</w:t>
            </w:r>
            <w:r>
              <w:rPr>
                <w:rStyle w:val="372"/>
              </w:rPr>
              <w:t>0.05</w:t>
            </w:r>
            <w:r>
              <w:rPr>
                <w:rStyle w:val="358"/>
              </w:rPr>
              <w:t>,</w:t>
            </w:r>
            <w:r>
              <w:br w:type="textWrapping"/>
            </w:r>
            <w:r>
              <w:rPr>
                <w:rStyle w:val="358"/>
              </w:rPr>
              <w:t xml:space="preserve">        bias</w:t>
            </w:r>
            <w:r>
              <w:rPr>
                <w:rStyle w:val="360"/>
              </w:rPr>
              <w:t>=</w:t>
            </w:r>
            <w:r>
              <w:rPr>
                <w:rStyle w:val="359"/>
              </w:rPr>
              <w:t>"none"</w:t>
            </w:r>
            <w:r>
              <w:rPr>
                <w:rStyle w:val="358"/>
              </w:rPr>
              <w:t>,</w:t>
            </w:r>
            <w:r>
              <w:br w:type="textWrapping"/>
            </w:r>
            <w:r>
              <w:rPr>
                <w:rStyle w:val="358"/>
              </w:rPr>
              <w:t xml:space="preserve">        task_type</w:t>
            </w:r>
            <w:r>
              <w:rPr>
                <w:rStyle w:val="360"/>
              </w:rPr>
              <w:t>=</w:t>
            </w:r>
            <w:r>
              <w:rPr>
                <w:rStyle w:val="359"/>
              </w:rPr>
              <w:t>"CAUSAL_LM"</w:t>
            </w:r>
            <w:r>
              <w:rPr>
                <w:rStyle w:val="358"/>
              </w:rPr>
              <w:t>,</w:t>
            </w:r>
            <w:r>
              <w:br w:type="textWrapping"/>
            </w:r>
            <w:r>
              <w:rPr>
                <w:rStyle w:val="358"/>
              </w:rPr>
              <w:t xml:space="preserve">    )</w:t>
            </w:r>
            <w:r>
              <w:br w:type="textWrapping"/>
            </w:r>
            <w:r>
              <w:br w:type="textWrapping"/>
            </w:r>
            <w:r>
              <w:rPr>
                <w:rStyle w:val="358"/>
              </w:rPr>
              <w:t xml:space="preserve">    model </w:t>
            </w:r>
            <w:r>
              <w:rPr>
                <w:rStyle w:val="360"/>
              </w:rPr>
              <w:t>=</w:t>
            </w:r>
            <w:r>
              <w:rPr>
                <w:rStyle w:val="358"/>
              </w:rPr>
              <w:t xml:space="preserve"> get_peft_model(model, lora_config)</w:t>
            </w:r>
            <w:r>
              <w:br w:type="textWrapping"/>
            </w:r>
            <w:r>
              <w:rPr>
                <w:rStyle w:val="358"/>
              </w:rPr>
              <w:t xml:space="preserve">    model.print_trainable_parameters()</w:t>
            </w:r>
            <w:r>
              <w:br w:type="textWrapping"/>
            </w:r>
            <w:r>
              <w:br w:type="textWrapping"/>
            </w:r>
            <w:r>
              <w:rPr>
                <w:rStyle w:val="358"/>
              </w:rPr>
              <w:t xml:space="preserve">    </w:t>
            </w:r>
            <w:r>
              <w:rPr>
                <w:rStyle w:val="365"/>
              </w:rPr>
              <w:t>print</w:t>
            </w:r>
            <w:r>
              <w:rPr>
                <w:rStyle w:val="358"/>
              </w:rPr>
              <w:t>(</w:t>
            </w:r>
            <w:r>
              <w:rPr>
                <w:rStyle w:val="359"/>
              </w:rPr>
              <w:t>"4. 加载数据集..."</w:t>
            </w:r>
            <w:r>
              <w:rPr>
                <w:rStyle w:val="358"/>
              </w:rPr>
              <w:t>)</w:t>
            </w:r>
            <w:r>
              <w:br w:type="textWrapping"/>
            </w:r>
            <w:r>
              <w:br w:type="textWrapping"/>
            </w:r>
            <w:r>
              <w:rPr>
                <w:rStyle w:val="358"/>
              </w:rPr>
              <w:t xml:space="preserve">    train_dataset </w:t>
            </w:r>
            <w:r>
              <w:rPr>
                <w:rStyle w:val="360"/>
              </w:rPr>
              <w:t>=</w:t>
            </w:r>
            <w:r>
              <w:rPr>
                <w:rStyle w:val="358"/>
              </w:rPr>
              <w:t xml:space="preserve"> MultiModalSFTDataset(args.train_file)</w:t>
            </w:r>
            <w:r>
              <w:br w:type="textWrapping"/>
            </w:r>
            <w:r>
              <w:rPr>
                <w:rStyle w:val="358"/>
              </w:rPr>
              <w:t xml:space="preserve">    valid_dataset </w:t>
            </w:r>
            <w:r>
              <w:rPr>
                <w:rStyle w:val="360"/>
              </w:rPr>
              <w:t>=</w:t>
            </w:r>
            <w:r>
              <w:rPr>
                <w:rStyle w:val="358"/>
              </w:rPr>
              <w:t xml:space="preserve"> MultiModalSFTDataset(args.valid_file) </w:t>
            </w:r>
            <w:r>
              <w:rPr>
                <w:rStyle w:val="366"/>
              </w:rPr>
              <w:t>if</w:t>
            </w:r>
            <w:r>
              <w:rPr>
                <w:rStyle w:val="358"/>
              </w:rPr>
              <w:t xml:space="preserve"> os.path.exists(args.valid_file) </w:t>
            </w:r>
            <w:r>
              <w:rPr>
                <w:rStyle w:val="366"/>
              </w:rPr>
              <w:t>else</w:t>
            </w:r>
            <w:r>
              <w:rPr>
                <w:rStyle w:val="358"/>
              </w:rPr>
              <w:t xml:space="preserve"> </w:t>
            </w:r>
            <w:r>
              <w:rPr>
                <w:rStyle w:val="364"/>
              </w:rPr>
              <w:t>None</w:t>
            </w:r>
            <w:r>
              <w:br w:type="textWrapping"/>
            </w:r>
            <w:r>
              <w:br w:type="textWrapping"/>
            </w:r>
            <w:r>
              <w:rPr>
                <w:rStyle w:val="358"/>
              </w:rPr>
              <w:t xml:space="preserve">    data_collator </w:t>
            </w:r>
            <w:r>
              <w:rPr>
                <w:rStyle w:val="360"/>
              </w:rPr>
              <w:t>=</w:t>
            </w:r>
            <w:r>
              <w:rPr>
                <w:rStyle w:val="358"/>
              </w:rPr>
              <w:t xml:space="preserve"> MultiModalDataCollator(</w:t>
            </w:r>
            <w:r>
              <w:br w:type="textWrapping"/>
            </w:r>
            <w:r>
              <w:rPr>
                <w:rStyle w:val="358"/>
              </w:rPr>
              <w:t xml:space="preserve">        processor</w:t>
            </w:r>
            <w:r>
              <w:rPr>
                <w:rStyle w:val="360"/>
              </w:rPr>
              <w:t>=</w:t>
            </w:r>
            <w:r>
              <w:rPr>
                <w:rStyle w:val="358"/>
              </w:rPr>
              <w:t>processor,</w:t>
            </w:r>
            <w:r>
              <w:br w:type="textWrapping"/>
            </w:r>
            <w:r>
              <w:rPr>
                <w:rStyle w:val="358"/>
              </w:rPr>
              <w:t xml:space="preserve">        max_length</w:t>
            </w:r>
            <w:r>
              <w:rPr>
                <w:rStyle w:val="360"/>
              </w:rPr>
              <w:t>=</w:t>
            </w:r>
            <w:r>
              <w:rPr>
                <w:rStyle w:val="358"/>
              </w:rPr>
              <w:t>args.max_length,</w:t>
            </w:r>
            <w:r>
              <w:br w:type="textWrapping"/>
            </w:r>
            <w:r>
              <w:rPr>
                <w:rStyle w:val="358"/>
              </w:rPr>
              <w:t xml:space="preserve">    )</w:t>
            </w:r>
            <w:r>
              <w:br w:type="textWrapping"/>
            </w:r>
            <w:r>
              <w:br w:type="textWrapping"/>
            </w:r>
            <w:r>
              <w:rPr>
                <w:rStyle w:val="358"/>
              </w:rPr>
              <w:t xml:space="preserve">    </w:t>
            </w:r>
            <w:r>
              <w:rPr>
                <w:rStyle w:val="365"/>
              </w:rPr>
              <w:t>print</w:t>
            </w:r>
            <w:r>
              <w:rPr>
                <w:rStyle w:val="358"/>
              </w:rPr>
              <w:t>(</w:t>
            </w:r>
            <w:r>
              <w:rPr>
                <w:rStyle w:val="359"/>
              </w:rPr>
              <w:t>"5. 配置训练参数..."</w:t>
            </w:r>
            <w:r>
              <w:rPr>
                <w:rStyle w:val="358"/>
              </w:rPr>
              <w:t>)</w:t>
            </w:r>
            <w:r>
              <w:br w:type="textWrapping"/>
            </w:r>
            <w:r>
              <w:br w:type="textWrapping"/>
            </w:r>
            <w:r>
              <w:rPr>
                <w:rStyle w:val="358"/>
              </w:rPr>
              <w:t xml:space="preserve">    training_args </w:t>
            </w:r>
            <w:r>
              <w:rPr>
                <w:rStyle w:val="360"/>
              </w:rPr>
              <w:t>=</w:t>
            </w:r>
            <w:r>
              <w:rPr>
                <w:rStyle w:val="358"/>
              </w:rPr>
              <w:t xml:space="preserve"> TrainingArguments(</w:t>
            </w:r>
            <w:r>
              <w:br w:type="textWrapping"/>
            </w:r>
            <w:r>
              <w:rPr>
                <w:rStyle w:val="358"/>
              </w:rPr>
              <w:t xml:space="preserve">        output_dir</w:t>
            </w:r>
            <w:r>
              <w:rPr>
                <w:rStyle w:val="360"/>
              </w:rPr>
              <w:t>=</w:t>
            </w:r>
            <w:r>
              <w:rPr>
                <w:rStyle w:val="358"/>
              </w:rPr>
              <w:t>args.output_dir,</w:t>
            </w:r>
            <w:r>
              <w:br w:type="textWrapping"/>
            </w:r>
            <w:r>
              <w:rPr>
                <w:rStyle w:val="358"/>
              </w:rPr>
              <w:t xml:space="preserve">        per_device_train_batch_size</w:t>
            </w:r>
            <w:r>
              <w:rPr>
                <w:rStyle w:val="360"/>
              </w:rPr>
              <w:t>=</w:t>
            </w:r>
            <w:r>
              <w:rPr>
                <w:rStyle w:val="358"/>
              </w:rPr>
              <w:t>args.per_device_train_batch_size,</w:t>
            </w:r>
            <w:r>
              <w:br w:type="textWrapping"/>
            </w:r>
            <w:r>
              <w:rPr>
                <w:rStyle w:val="358"/>
              </w:rPr>
              <w:t xml:space="preserve">        gradient_accumulation_steps</w:t>
            </w:r>
            <w:r>
              <w:rPr>
                <w:rStyle w:val="360"/>
              </w:rPr>
              <w:t>=</w:t>
            </w:r>
            <w:r>
              <w:rPr>
                <w:rStyle w:val="358"/>
              </w:rPr>
              <w:t>args.gradient_accumulation_steps,</w:t>
            </w:r>
            <w:r>
              <w:br w:type="textWrapping"/>
            </w:r>
            <w:r>
              <w:rPr>
                <w:rStyle w:val="358"/>
              </w:rPr>
              <w:t xml:space="preserve">        learning_rate</w:t>
            </w:r>
            <w:r>
              <w:rPr>
                <w:rStyle w:val="360"/>
              </w:rPr>
              <w:t>=</w:t>
            </w:r>
            <w:r>
              <w:rPr>
                <w:rStyle w:val="358"/>
              </w:rPr>
              <w:t>args.learning_rate,</w:t>
            </w:r>
            <w:r>
              <w:br w:type="textWrapping"/>
            </w:r>
            <w:r>
              <w:rPr>
                <w:rStyle w:val="358"/>
              </w:rPr>
              <w:t xml:space="preserve">        num_train_epochs</w:t>
            </w:r>
            <w:r>
              <w:rPr>
                <w:rStyle w:val="360"/>
              </w:rPr>
              <w:t>=</w:t>
            </w:r>
            <w:r>
              <w:rPr>
                <w:rStyle w:val="358"/>
              </w:rPr>
              <w:t>args.num_train_epochs,</w:t>
            </w:r>
            <w:r>
              <w:br w:type="textWrapping"/>
            </w:r>
            <w:r>
              <w:rPr>
                <w:rStyle w:val="358"/>
              </w:rPr>
              <w:t xml:space="preserve">        logging_steps</w:t>
            </w:r>
            <w:r>
              <w:rPr>
                <w:rStyle w:val="360"/>
              </w:rPr>
              <w:t>=</w:t>
            </w:r>
            <w:r>
              <w:rPr>
                <w:rStyle w:val="358"/>
              </w:rPr>
              <w:t>args.logging_steps,</w:t>
            </w:r>
            <w:r>
              <w:br w:type="textWrapping"/>
            </w:r>
            <w:r>
              <w:rPr>
                <w:rStyle w:val="358"/>
              </w:rPr>
              <w:t xml:space="preserve">        save_steps</w:t>
            </w:r>
            <w:r>
              <w:rPr>
                <w:rStyle w:val="360"/>
              </w:rPr>
              <w:t>=</w:t>
            </w:r>
            <w:r>
              <w:rPr>
                <w:rStyle w:val="358"/>
              </w:rPr>
              <w:t>args.save_steps,</w:t>
            </w:r>
            <w:r>
              <w:br w:type="textWrapping"/>
            </w:r>
            <w:r>
              <w:rPr>
                <w:rStyle w:val="358"/>
              </w:rPr>
              <w:t xml:space="preserve">        save_total_limit</w:t>
            </w:r>
            <w:r>
              <w:rPr>
                <w:rStyle w:val="360"/>
              </w:rPr>
              <w:t>=</w:t>
            </w:r>
            <w:r>
              <w:rPr>
                <w:rStyle w:val="370"/>
              </w:rPr>
              <w:t>2</w:t>
            </w:r>
            <w:r>
              <w:rPr>
                <w:rStyle w:val="358"/>
              </w:rPr>
              <w:t>,</w:t>
            </w:r>
            <w:r>
              <w:br w:type="textWrapping"/>
            </w:r>
            <w:r>
              <w:rPr>
                <w:rStyle w:val="358"/>
              </w:rPr>
              <w:t xml:space="preserve">        bf16</w:t>
            </w:r>
            <w:r>
              <w:rPr>
                <w:rStyle w:val="360"/>
              </w:rPr>
              <w:t>=</w:t>
            </w:r>
            <w:r>
              <w:rPr>
                <w:rStyle w:val="358"/>
              </w:rPr>
              <w:t>bf16_ok,</w:t>
            </w:r>
            <w:r>
              <w:br w:type="textWrapping"/>
            </w:r>
            <w:r>
              <w:rPr>
                <w:rStyle w:val="358"/>
              </w:rPr>
              <w:t xml:space="preserve">        fp16</w:t>
            </w:r>
            <w:r>
              <w:rPr>
                <w:rStyle w:val="360"/>
              </w:rPr>
              <w:t>=</w:t>
            </w:r>
            <w:r>
              <w:rPr>
                <w:rStyle w:val="358"/>
              </w:rPr>
              <w:t xml:space="preserve">use_cuda </w:t>
            </w:r>
            <w:r>
              <w:rPr>
                <w:rStyle w:val="363"/>
              </w:rPr>
              <w:t>and</w:t>
            </w:r>
            <w:r>
              <w:rPr>
                <w:rStyle w:val="358"/>
              </w:rPr>
              <w:t xml:space="preserve"> </w:t>
            </w:r>
            <w:r>
              <w:rPr>
                <w:rStyle w:val="363"/>
              </w:rPr>
              <w:t>not</w:t>
            </w:r>
            <w:r>
              <w:rPr>
                <w:rStyle w:val="358"/>
              </w:rPr>
              <w:t xml:space="preserve"> bf16_ok,</w:t>
            </w:r>
            <w:r>
              <w:br w:type="textWrapping"/>
            </w:r>
            <w:r>
              <w:rPr>
                <w:rStyle w:val="358"/>
              </w:rPr>
              <w:t xml:space="preserve">        report_to</w:t>
            </w:r>
            <w:r>
              <w:rPr>
                <w:rStyle w:val="360"/>
              </w:rPr>
              <w:t>=</w:t>
            </w:r>
            <w:r>
              <w:rPr>
                <w:rStyle w:val="359"/>
              </w:rPr>
              <w:t>"none"</w:t>
            </w:r>
            <w:r>
              <w:rPr>
                <w:rStyle w:val="358"/>
              </w:rPr>
              <w:t>,</w:t>
            </w:r>
            <w:r>
              <w:br w:type="textWrapping"/>
            </w:r>
            <w:r>
              <w:rPr>
                <w:rStyle w:val="358"/>
              </w:rPr>
              <w:t xml:space="preserve">        remove_unused_columns</w:t>
            </w:r>
            <w:r>
              <w:rPr>
                <w:rStyle w:val="360"/>
              </w:rPr>
              <w:t>=</w:t>
            </w:r>
            <w:r>
              <w:rPr>
                <w:rStyle w:val="364"/>
              </w:rPr>
              <w:t>False</w:t>
            </w:r>
            <w:r>
              <w:rPr>
                <w:rStyle w:val="358"/>
              </w:rPr>
              <w:t>,</w:t>
            </w:r>
            <w:r>
              <w:br w:type="textWrapping"/>
            </w:r>
            <w:r>
              <w:rPr>
                <w:rStyle w:val="358"/>
              </w:rPr>
              <w:t xml:space="preserve">        dataloader_num_workers</w:t>
            </w:r>
            <w:r>
              <w:rPr>
                <w:rStyle w:val="360"/>
              </w:rPr>
              <w:t>=</w:t>
            </w:r>
            <w:r>
              <w:rPr>
                <w:rStyle w:val="370"/>
              </w:rPr>
              <w:t>0</w:t>
            </w:r>
            <w:r>
              <w:rPr>
                <w:rStyle w:val="358"/>
              </w:rPr>
              <w:t>,</w:t>
            </w:r>
            <w:r>
              <w:br w:type="textWrapping"/>
            </w:r>
            <w:r>
              <w:rPr>
                <w:rStyle w:val="358"/>
              </w:rPr>
              <w:t xml:space="preserve">    )</w:t>
            </w:r>
            <w:r>
              <w:br w:type="textWrapping"/>
            </w:r>
            <w:r>
              <w:br w:type="textWrapping"/>
            </w:r>
            <w:r>
              <w:rPr>
                <w:rStyle w:val="358"/>
              </w:rPr>
              <w:t xml:space="preserve">    trainer </w:t>
            </w:r>
            <w:r>
              <w:rPr>
                <w:rStyle w:val="360"/>
              </w:rPr>
              <w:t>=</w:t>
            </w:r>
            <w:r>
              <w:rPr>
                <w:rStyle w:val="358"/>
              </w:rPr>
              <w:t xml:space="preserve"> Trainer(</w:t>
            </w:r>
            <w:r>
              <w:br w:type="textWrapping"/>
            </w:r>
            <w:r>
              <w:rPr>
                <w:rStyle w:val="358"/>
              </w:rPr>
              <w:t xml:space="preserve">        model</w:t>
            </w:r>
            <w:r>
              <w:rPr>
                <w:rStyle w:val="360"/>
              </w:rPr>
              <w:t>=</w:t>
            </w:r>
            <w:r>
              <w:rPr>
                <w:rStyle w:val="358"/>
              </w:rPr>
              <w:t>model,</w:t>
            </w:r>
            <w:r>
              <w:br w:type="textWrapping"/>
            </w:r>
            <w:r>
              <w:rPr>
                <w:rStyle w:val="358"/>
              </w:rPr>
              <w:t xml:space="preserve">        args</w:t>
            </w:r>
            <w:r>
              <w:rPr>
                <w:rStyle w:val="360"/>
              </w:rPr>
              <w:t>=</w:t>
            </w:r>
            <w:r>
              <w:rPr>
                <w:rStyle w:val="358"/>
              </w:rPr>
              <w:t>training_args,</w:t>
            </w:r>
            <w:r>
              <w:br w:type="textWrapping"/>
            </w:r>
            <w:r>
              <w:rPr>
                <w:rStyle w:val="358"/>
              </w:rPr>
              <w:t xml:space="preserve">        train_dataset</w:t>
            </w:r>
            <w:r>
              <w:rPr>
                <w:rStyle w:val="360"/>
              </w:rPr>
              <w:t>=</w:t>
            </w:r>
            <w:r>
              <w:rPr>
                <w:rStyle w:val="358"/>
              </w:rPr>
              <w:t>train_dataset,</w:t>
            </w:r>
            <w:r>
              <w:br w:type="textWrapping"/>
            </w:r>
            <w:r>
              <w:rPr>
                <w:rStyle w:val="358"/>
              </w:rPr>
              <w:t xml:space="preserve">        eval_dataset</w:t>
            </w:r>
            <w:r>
              <w:rPr>
                <w:rStyle w:val="360"/>
              </w:rPr>
              <w:t>=</w:t>
            </w:r>
            <w:r>
              <w:rPr>
                <w:rStyle w:val="358"/>
              </w:rPr>
              <w:t>valid_dataset,</w:t>
            </w:r>
            <w:r>
              <w:br w:type="textWrapping"/>
            </w:r>
            <w:r>
              <w:rPr>
                <w:rStyle w:val="358"/>
              </w:rPr>
              <w:t xml:space="preserve">        data_collator</w:t>
            </w:r>
            <w:r>
              <w:rPr>
                <w:rStyle w:val="360"/>
              </w:rPr>
              <w:t>=</w:t>
            </w:r>
            <w:r>
              <w:rPr>
                <w:rStyle w:val="358"/>
              </w:rPr>
              <w:t>data_collator,</w:t>
            </w:r>
            <w:r>
              <w:br w:type="textWrapping"/>
            </w:r>
            <w:r>
              <w:rPr>
                <w:rStyle w:val="358"/>
              </w:rPr>
              <w:t xml:space="preserve">    )</w:t>
            </w:r>
            <w:r>
              <w:br w:type="textWrapping"/>
            </w:r>
            <w:r>
              <w:br w:type="textWrapping"/>
            </w:r>
            <w:r>
              <w:rPr>
                <w:rStyle w:val="358"/>
              </w:rPr>
              <w:t xml:space="preserve">    </w:t>
            </w:r>
            <w:r>
              <w:rPr>
                <w:rStyle w:val="365"/>
              </w:rPr>
              <w:t>print</w:t>
            </w:r>
            <w:r>
              <w:rPr>
                <w:rStyle w:val="358"/>
              </w:rPr>
              <w:t>(</w:t>
            </w:r>
            <w:r>
              <w:rPr>
                <w:rStyle w:val="359"/>
              </w:rPr>
              <w:t>"6. 开始训练..."</w:t>
            </w:r>
            <w:r>
              <w:rPr>
                <w:rStyle w:val="358"/>
              </w:rPr>
              <w:t>)</w:t>
            </w:r>
            <w:r>
              <w:br w:type="textWrapping"/>
            </w:r>
            <w:r>
              <w:br w:type="textWrapping"/>
            </w:r>
            <w:r>
              <w:rPr>
                <w:rStyle w:val="358"/>
              </w:rPr>
              <w:t xml:space="preserve">    trainer.train()</w:t>
            </w:r>
            <w:r>
              <w:br w:type="textWrapping"/>
            </w:r>
            <w:r>
              <w:br w:type="textWrapping"/>
            </w:r>
            <w:r>
              <w:rPr>
                <w:rStyle w:val="358"/>
              </w:rPr>
              <w:t xml:space="preserve">    </w:t>
            </w:r>
            <w:r>
              <w:rPr>
                <w:rStyle w:val="365"/>
              </w:rPr>
              <w:t>print</w:t>
            </w:r>
            <w:r>
              <w:rPr>
                <w:rStyle w:val="358"/>
              </w:rPr>
              <w:t>(</w:t>
            </w:r>
            <w:r>
              <w:rPr>
                <w:rStyle w:val="359"/>
              </w:rPr>
              <w:t>"7. 保存 LoRA adapter 和 processor..."</w:t>
            </w:r>
            <w:r>
              <w:rPr>
                <w:rStyle w:val="358"/>
              </w:rPr>
              <w:t>)</w:t>
            </w:r>
            <w:r>
              <w:br w:type="textWrapping"/>
            </w:r>
            <w:r>
              <w:br w:type="textWrapping"/>
            </w:r>
            <w:r>
              <w:rPr>
                <w:rStyle w:val="358"/>
              </w:rPr>
              <w:t xml:space="preserve">    trainer.save_model(args.output_dir)</w:t>
            </w:r>
            <w:r>
              <w:br w:type="textWrapping"/>
            </w:r>
            <w:r>
              <w:rPr>
                <w:rStyle w:val="358"/>
              </w:rPr>
              <w:t xml:space="preserve">    processor.save_pretrained(args.output_dir)</w:t>
            </w:r>
            <w:r>
              <w:br w:type="textWrapping"/>
            </w:r>
            <w:r>
              <w:br w:type="textWrapping"/>
            </w:r>
            <w:r>
              <w:rPr>
                <w:rStyle w:val="358"/>
              </w:rPr>
              <w:t xml:space="preserve">    </w:t>
            </w:r>
            <w:r>
              <w:rPr>
                <w:rStyle w:val="365"/>
              </w:rPr>
              <w:t>print</w:t>
            </w:r>
            <w:r>
              <w:rPr>
                <w:rStyle w:val="358"/>
              </w:rPr>
              <w:t>(</w:t>
            </w:r>
            <w:r>
              <w:rPr>
                <w:rStyle w:val="359"/>
              </w:rPr>
              <w:t>"="</w:t>
            </w:r>
            <w:r>
              <w:rPr>
                <w:rStyle w:val="358"/>
              </w:rPr>
              <w:t xml:space="preserve"> </w:t>
            </w:r>
            <w:r>
              <w:rPr>
                <w:rStyle w:val="360"/>
              </w:rPr>
              <w:t>*</w:t>
            </w:r>
            <w:r>
              <w:rPr>
                <w:rStyle w:val="358"/>
              </w:rPr>
              <w:t xml:space="preserve"> </w:t>
            </w:r>
            <w:r>
              <w:rPr>
                <w:rStyle w:val="370"/>
              </w:rPr>
              <w:t>60</w:t>
            </w:r>
            <w:r>
              <w:rPr>
                <w:rStyle w:val="358"/>
              </w:rPr>
              <w:t>)</w:t>
            </w:r>
            <w:r>
              <w:br w:type="textWrapping"/>
            </w:r>
            <w:r>
              <w:rPr>
                <w:rStyle w:val="358"/>
              </w:rPr>
              <w:t xml:space="preserve">    </w:t>
            </w:r>
            <w:r>
              <w:rPr>
                <w:rStyle w:val="365"/>
              </w:rPr>
              <w:t>print</w:t>
            </w:r>
            <w:r>
              <w:rPr>
                <w:rStyle w:val="358"/>
              </w:rPr>
              <w:t>(</w:t>
            </w:r>
            <w:r>
              <w:rPr>
                <w:rStyle w:val="368"/>
              </w:rPr>
              <w:t xml:space="preserve">f"训练完成，结果已保存到: </w:t>
            </w:r>
            <w:r>
              <w:rPr>
                <w:rStyle w:val="369"/>
              </w:rPr>
              <w:t>{</w:t>
            </w:r>
            <w:r>
              <w:rPr>
                <w:rStyle w:val="358"/>
              </w:rPr>
              <w:t>args</w:t>
            </w:r>
            <w:r>
              <w:rPr>
                <w:rStyle w:val="369"/>
              </w:rPr>
              <w:t>.</w:t>
            </w:r>
            <w:r>
              <w:rPr>
                <w:rStyle w:val="358"/>
              </w:rPr>
              <w:t>output_dir</w:t>
            </w:r>
            <w:r>
              <w:rPr>
                <w:rStyle w:val="369"/>
              </w:rPr>
              <w:t>}</w:t>
            </w:r>
            <w:r>
              <w:rPr>
                <w:rStyle w:val="368"/>
              </w:rPr>
              <w:t>"</w:t>
            </w:r>
            <w:r>
              <w:rPr>
                <w:rStyle w:val="358"/>
              </w:rPr>
              <w:t>)</w:t>
            </w:r>
            <w:r>
              <w:br w:type="textWrapping"/>
            </w:r>
            <w:r>
              <w:rPr>
                <w:rStyle w:val="358"/>
              </w:rPr>
              <w:t xml:space="preserve">    </w:t>
            </w:r>
            <w:r>
              <w:rPr>
                <w:rStyle w:val="365"/>
              </w:rPr>
              <w:t>print</w:t>
            </w:r>
            <w:r>
              <w:rPr>
                <w:rStyle w:val="358"/>
              </w:rPr>
              <w:t>(</w:t>
            </w:r>
            <w:r>
              <w:rPr>
                <w:rStyle w:val="359"/>
              </w:rPr>
              <w:t>"请检查该目录下是否存在 adapter_config.json 和 adapter_model.safetensors"</w:t>
            </w:r>
            <w:r>
              <w:rPr>
                <w:rStyle w:val="358"/>
              </w:rPr>
              <w:t>)</w:t>
            </w:r>
            <w:r>
              <w:br w:type="textWrapping"/>
            </w:r>
            <w:r>
              <w:rPr>
                <w:rStyle w:val="358"/>
              </w:rPr>
              <w:t xml:space="preserve">    </w:t>
            </w:r>
            <w:r>
              <w:rPr>
                <w:rStyle w:val="365"/>
              </w:rPr>
              <w:t>print</w:t>
            </w:r>
            <w:r>
              <w:rPr>
                <w:rStyle w:val="358"/>
              </w:rPr>
              <w:t>(</w:t>
            </w:r>
            <w:r>
              <w:rPr>
                <w:rStyle w:val="359"/>
              </w:rPr>
              <w:t>"="</w:t>
            </w:r>
            <w:r>
              <w:rPr>
                <w:rStyle w:val="358"/>
              </w:rPr>
              <w:t xml:space="preserve"> </w:t>
            </w:r>
            <w:r>
              <w:rPr>
                <w:rStyle w:val="360"/>
              </w:rPr>
              <w:t>*</w:t>
            </w:r>
            <w:r>
              <w:rPr>
                <w:rStyle w:val="358"/>
              </w:rPr>
              <w:t xml:space="preserve"> </w:t>
            </w:r>
            <w:r>
              <w:rPr>
                <w:rStyle w:val="370"/>
              </w:rPr>
              <w:t>60</w:t>
            </w:r>
            <w:r>
              <w:rPr>
                <w:rStyle w:val="358"/>
              </w:rPr>
              <w:t>)</w:t>
            </w:r>
            <w:r>
              <w:br w:type="textWrapping"/>
            </w:r>
            <w:r>
              <w:br w:type="textWrapping"/>
            </w:r>
            <w:r>
              <w:br w:type="textWrapping"/>
            </w:r>
            <w:r>
              <w:rPr>
                <w:rStyle w:val="366"/>
              </w:rPr>
              <w:t>if</w:t>
            </w:r>
            <w:r>
              <w:rPr>
                <w:rStyle w:val="358"/>
              </w:rPr>
              <w:t xml:space="preserve"> </w:t>
            </w:r>
            <w:r>
              <w:rPr>
                <w:rStyle w:val="364"/>
              </w:rPr>
              <w:t>__name__</w:t>
            </w:r>
            <w:r>
              <w:rPr>
                <w:rStyle w:val="358"/>
              </w:rPr>
              <w:t xml:space="preserve"> </w:t>
            </w:r>
            <w:r>
              <w:rPr>
                <w:rStyle w:val="360"/>
              </w:rPr>
              <w:t>==</w:t>
            </w:r>
            <w:r>
              <w:rPr>
                <w:rStyle w:val="358"/>
              </w:rPr>
              <w:t xml:space="preserve"> </w:t>
            </w:r>
            <w:r>
              <w:rPr>
                <w:rStyle w:val="359"/>
              </w:rPr>
              <w:t>"__main__"</w:t>
            </w:r>
            <w:r>
              <w:rPr>
                <w:rStyle w:val="358"/>
              </w:rPr>
              <w:t>:</w:t>
            </w:r>
            <w:r>
              <w:br w:type="textWrapping"/>
            </w:r>
            <w:r>
              <w:rPr>
                <w:rStyle w:val="358"/>
              </w:rPr>
              <w:t xml:space="preserve">    main()</w:t>
            </w:r>
          </w:p>
          <w:p w14:paraId="5CC5B960">
            <w:pPr>
              <w:pStyle w:val="354"/>
              <w:rPr>
                <w:rStyle w:val="361"/>
                <w:vertAlign w:val="baseline"/>
              </w:rPr>
            </w:pPr>
          </w:p>
        </w:tc>
      </w:tr>
    </w:tbl>
    <w:p w14:paraId="20981864">
      <w:pPr>
        <w:pStyle w:val="354"/>
        <w:rPr>
          <w:rStyle w:val="361"/>
        </w:rPr>
      </w:pPr>
    </w:p>
    <w:bookmarkEnd w:id="24"/>
    <w:p w14:paraId="737051F6">
      <w:pPr>
        <w:pStyle w:val="5"/>
      </w:pPr>
      <w:bookmarkStart w:id="25" w:name="_Toc30386"/>
      <w:bookmarkStart w:id="26" w:name="执行训练"/>
      <w:r>
        <w:t>2.6 执行训练</w:t>
      </w:r>
      <w:bookmarkEnd w:id="25"/>
    </w:p>
    <w:p w14:paraId="2063E0F2">
      <w:pPr>
        <w:pStyle w:val="6"/>
      </w:pPr>
      <w:bookmarkStart w:id="27" w:name="windows-powershell-命令"/>
      <w:r>
        <w:t>2.6.1 Windows PowerShell 命令</w:t>
      </w:r>
    </w:p>
    <w:p w14:paraId="65B8BC00">
      <w:pPr>
        <w:pStyle w:val="351"/>
      </w:pPr>
      <w:r>
        <w:t xml:space="preserve">在 PowerShell 中，不要使用 Linux/macOS 的反斜杠 </w:t>
      </w:r>
      <w:r>
        <w:rPr>
          <w:rStyle w:val="352"/>
        </w:rPr>
        <w:t>\</w:t>
      </w:r>
      <w:r>
        <w:t xml:space="preserve"> 进行换行。建议直接使用一行命令：</w:t>
      </w:r>
    </w:p>
    <w:p w14:paraId="00DDBB80">
      <w:pPr>
        <w:pStyle w:val="354"/>
      </w:pPr>
      <w:r>
        <w:rPr>
          <w:rStyle w:val="358"/>
        </w:rPr>
        <w:t>python sft_lora</w:t>
      </w:r>
      <w:r>
        <w:rPr>
          <w:rStyle w:val="360"/>
        </w:rPr>
        <w:t>.</w:t>
      </w:r>
      <w:r>
        <w:rPr>
          <w:rStyle w:val="356"/>
        </w:rPr>
        <w:t>py</w:t>
      </w:r>
      <w:r>
        <w:rPr>
          <w:rStyle w:val="358"/>
        </w:rPr>
        <w:t xml:space="preserve"> </w:t>
      </w:r>
      <w:r>
        <w:rPr>
          <w:rStyle w:val="360"/>
        </w:rPr>
        <w:t>--</w:t>
      </w:r>
      <w:r>
        <w:rPr>
          <w:rStyle w:val="358"/>
        </w:rPr>
        <w:t>model_name HuggingFaceTB</w:t>
      </w:r>
      <w:r>
        <w:rPr>
          <w:rStyle w:val="360"/>
        </w:rPr>
        <w:t>/</w:t>
      </w:r>
      <w:r>
        <w:rPr>
          <w:rStyle w:val="358"/>
        </w:rPr>
        <w:t xml:space="preserve">SmolVLM-500M-Instruct </w:t>
      </w:r>
      <w:r>
        <w:rPr>
          <w:rStyle w:val="360"/>
        </w:rPr>
        <w:t>--</w:t>
      </w:r>
      <w:r>
        <w:rPr>
          <w:rStyle w:val="358"/>
        </w:rPr>
        <w:t>train_file sft_train</w:t>
      </w:r>
      <w:r>
        <w:rPr>
          <w:rStyle w:val="360"/>
        </w:rPr>
        <w:t>.</w:t>
      </w:r>
      <w:r>
        <w:rPr>
          <w:rStyle w:val="356"/>
        </w:rPr>
        <w:t>jsonl</w:t>
      </w:r>
      <w:r>
        <w:rPr>
          <w:rStyle w:val="358"/>
        </w:rPr>
        <w:t xml:space="preserve"> </w:t>
      </w:r>
      <w:r>
        <w:rPr>
          <w:rStyle w:val="360"/>
        </w:rPr>
        <w:t>--</w:t>
      </w:r>
      <w:r>
        <w:rPr>
          <w:rStyle w:val="358"/>
        </w:rPr>
        <w:t>valid_file sft_valid</w:t>
      </w:r>
      <w:r>
        <w:rPr>
          <w:rStyle w:val="360"/>
        </w:rPr>
        <w:t>.</w:t>
      </w:r>
      <w:r>
        <w:rPr>
          <w:rStyle w:val="356"/>
        </w:rPr>
        <w:t>jsonl</w:t>
      </w:r>
      <w:r>
        <w:rPr>
          <w:rStyle w:val="358"/>
        </w:rPr>
        <w:t xml:space="preserve"> </w:t>
      </w:r>
      <w:r>
        <w:rPr>
          <w:rStyle w:val="360"/>
        </w:rPr>
        <w:t>--</w:t>
      </w:r>
      <w:r>
        <w:rPr>
          <w:rStyle w:val="358"/>
        </w:rPr>
        <w:t xml:space="preserve">output_dir </w:t>
      </w:r>
      <w:r>
        <w:rPr>
          <w:rStyle w:val="360"/>
        </w:rPr>
        <w:t>./</w:t>
      </w:r>
      <w:r>
        <w:rPr>
          <w:rStyle w:val="358"/>
        </w:rPr>
        <w:t>outputs</w:t>
      </w:r>
      <w:r>
        <w:rPr>
          <w:rStyle w:val="360"/>
        </w:rPr>
        <w:t>/</w:t>
      </w:r>
      <w:r>
        <w:rPr>
          <w:rStyle w:val="358"/>
        </w:rPr>
        <w:t xml:space="preserve">smolvlm_sft_lora </w:t>
      </w:r>
      <w:r>
        <w:rPr>
          <w:rStyle w:val="360"/>
        </w:rPr>
        <w:t>--</w:t>
      </w:r>
      <w:r>
        <w:rPr>
          <w:rStyle w:val="358"/>
        </w:rPr>
        <w:t xml:space="preserve">num_train_epochs </w:t>
      </w:r>
      <w:r>
        <w:rPr>
          <w:rStyle w:val="370"/>
        </w:rPr>
        <w:t>5</w:t>
      </w:r>
      <w:r>
        <w:rPr>
          <w:rStyle w:val="358"/>
        </w:rPr>
        <w:t xml:space="preserve"> </w:t>
      </w:r>
      <w:r>
        <w:rPr>
          <w:rStyle w:val="360"/>
        </w:rPr>
        <w:t>--</w:t>
      </w:r>
      <w:r>
        <w:rPr>
          <w:rStyle w:val="358"/>
        </w:rPr>
        <w:t xml:space="preserve">per_device_train_batch_size </w:t>
      </w:r>
      <w:r>
        <w:rPr>
          <w:rStyle w:val="370"/>
        </w:rPr>
        <w:t>1</w:t>
      </w:r>
      <w:r>
        <w:rPr>
          <w:rStyle w:val="358"/>
        </w:rPr>
        <w:t xml:space="preserve"> </w:t>
      </w:r>
      <w:r>
        <w:rPr>
          <w:rStyle w:val="360"/>
        </w:rPr>
        <w:t>--</w:t>
      </w:r>
      <w:r>
        <w:rPr>
          <w:rStyle w:val="358"/>
        </w:rPr>
        <w:t xml:space="preserve">gradient_accumulation_steps </w:t>
      </w:r>
      <w:r>
        <w:rPr>
          <w:rStyle w:val="370"/>
        </w:rPr>
        <w:t>1</w:t>
      </w:r>
      <w:r>
        <w:rPr>
          <w:rStyle w:val="358"/>
        </w:rPr>
        <w:t xml:space="preserve"> </w:t>
      </w:r>
      <w:r>
        <w:rPr>
          <w:rStyle w:val="360"/>
        </w:rPr>
        <w:t>--</w:t>
      </w:r>
      <w:r>
        <w:rPr>
          <w:rStyle w:val="358"/>
        </w:rPr>
        <w:t xml:space="preserve">max_length </w:t>
      </w:r>
      <w:r>
        <w:rPr>
          <w:rStyle w:val="370"/>
        </w:rPr>
        <w:t>512</w:t>
      </w:r>
      <w:r>
        <w:rPr>
          <w:rStyle w:val="358"/>
        </w:rPr>
        <w:t xml:space="preserve"> </w:t>
      </w:r>
      <w:r>
        <w:rPr>
          <w:rStyle w:val="360"/>
        </w:rPr>
        <w:t>--</w:t>
      </w:r>
      <w:r>
        <w:rPr>
          <w:rStyle w:val="358"/>
        </w:rPr>
        <w:t xml:space="preserve">logging_steps </w:t>
      </w:r>
      <w:r>
        <w:rPr>
          <w:rStyle w:val="370"/>
        </w:rPr>
        <w:t>1</w:t>
      </w:r>
      <w:r>
        <w:rPr>
          <w:rStyle w:val="358"/>
        </w:rPr>
        <w:t xml:space="preserve"> </w:t>
      </w:r>
      <w:r>
        <w:rPr>
          <w:rStyle w:val="360"/>
        </w:rPr>
        <w:t>--</w:t>
      </w:r>
      <w:r>
        <w:rPr>
          <w:rStyle w:val="358"/>
        </w:rPr>
        <w:t xml:space="preserve">save_steps </w:t>
      </w:r>
      <w:r>
        <w:rPr>
          <w:rStyle w:val="370"/>
        </w:rPr>
        <w:t>50</w:t>
      </w:r>
    </w:p>
    <w:p w14:paraId="300C1DF9">
      <w:pPr>
        <w:pStyle w:val="351"/>
      </w:pPr>
      <w:r>
        <w:t>如果想在 PowerShell 中换行，需要使用反引号：</w:t>
      </w:r>
    </w:p>
    <w:p w14:paraId="19B06756">
      <w:pPr>
        <w:pStyle w:val="354"/>
      </w:pPr>
      <w:r>
        <w:rPr>
          <w:rStyle w:val="358"/>
        </w:rPr>
        <w:t>python sft_lora</w:t>
      </w:r>
      <w:r>
        <w:rPr>
          <w:rStyle w:val="360"/>
        </w:rPr>
        <w:t>.</w:t>
      </w:r>
      <w:r>
        <w:rPr>
          <w:rStyle w:val="356"/>
        </w:rPr>
        <w:t>py</w:t>
      </w:r>
      <w:r>
        <w:rPr>
          <w:rStyle w:val="358"/>
        </w:rPr>
        <w:t xml:space="preserve"> `</w:t>
      </w:r>
      <w:r>
        <w:br w:type="textWrapping"/>
      </w:r>
      <w:r>
        <w:rPr>
          <w:rStyle w:val="358"/>
        </w:rPr>
        <w:t xml:space="preserve">  </w:t>
      </w:r>
      <w:r>
        <w:rPr>
          <w:rStyle w:val="360"/>
        </w:rPr>
        <w:t>--</w:t>
      </w:r>
      <w:r>
        <w:rPr>
          <w:rStyle w:val="358"/>
        </w:rPr>
        <w:t>model_name HuggingFaceTB</w:t>
      </w:r>
      <w:r>
        <w:rPr>
          <w:rStyle w:val="360"/>
        </w:rPr>
        <w:t>/</w:t>
      </w:r>
      <w:r>
        <w:rPr>
          <w:rStyle w:val="358"/>
        </w:rPr>
        <w:t>SmolVLM-500M-Instruct `</w:t>
      </w:r>
      <w:r>
        <w:br w:type="textWrapping"/>
      </w:r>
      <w:r>
        <w:rPr>
          <w:rStyle w:val="358"/>
        </w:rPr>
        <w:t xml:space="preserve">  </w:t>
      </w:r>
      <w:r>
        <w:rPr>
          <w:rStyle w:val="360"/>
        </w:rPr>
        <w:t>--</w:t>
      </w:r>
      <w:r>
        <w:rPr>
          <w:rStyle w:val="358"/>
        </w:rPr>
        <w:t>train_file sft_train</w:t>
      </w:r>
      <w:r>
        <w:rPr>
          <w:rStyle w:val="360"/>
        </w:rPr>
        <w:t>.</w:t>
      </w:r>
      <w:r>
        <w:rPr>
          <w:rStyle w:val="356"/>
        </w:rPr>
        <w:t>jsonl</w:t>
      </w:r>
      <w:r>
        <w:rPr>
          <w:rStyle w:val="358"/>
        </w:rPr>
        <w:t xml:space="preserve"> `</w:t>
      </w:r>
      <w:r>
        <w:br w:type="textWrapping"/>
      </w:r>
      <w:r>
        <w:rPr>
          <w:rStyle w:val="358"/>
        </w:rPr>
        <w:t xml:space="preserve">  </w:t>
      </w:r>
      <w:r>
        <w:rPr>
          <w:rStyle w:val="360"/>
        </w:rPr>
        <w:t>--</w:t>
      </w:r>
      <w:r>
        <w:rPr>
          <w:rStyle w:val="358"/>
        </w:rPr>
        <w:t>valid_file sft_valid</w:t>
      </w:r>
      <w:r>
        <w:rPr>
          <w:rStyle w:val="360"/>
        </w:rPr>
        <w:t>.</w:t>
      </w:r>
      <w:r>
        <w:rPr>
          <w:rStyle w:val="356"/>
        </w:rPr>
        <w:t>jsonl</w:t>
      </w:r>
      <w:r>
        <w:rPr>
          <w:rStyle w:val="358"/>
        </w:rPr>
        <w:t xml:space="preserve"> `</w:t>
      </w:r>
      <w:r>
        <w:br w:type="textWrapping"/>
      </w:r>
      <w:r>
        <w:rPr>
          <w:rStyle w:val="358"/>
        </w:rPr>
        <w:t xml:space="preserve">  </w:t>
      </w:r>
      <w:r>
        <w:rPr>
          <w:rStyle w:val="360"/>
        </w:rPr>
        <w:t>--</w:t>
      </w:r>
      <w:r>
        <w:rPr>
          <w:rStyle w:val="358"/>
        </w:rPr>
        <w:t xml:space="preserve">output_dir </w:t>
      </w:r>
      <w:r>
        <w:rPr>
          <w:rStyle w:val="360"/>
        </w:rPr>
        <w:t>./</w:t>
      </w:r>
      <w:r>
        <w:rPr>
          <w:rStyle w:val="358"/>
        </w:rPr>
        <w:t>outputs</w:t>
      </w:r>
      <w:r>
        <w:rPr>
          <w:rStyle w:val="360"/>
        </w:rPr>
        <w:t>/</w:t>
      </w:r>
      <w:r>
        <w:rPr>
          <w:rStyle w:val="358"/>
        </w:rPr>
        <w:t>smolvlm_sft_lora `</w:t>
      </w:r>
      <w:r>
        <w:br w:type="textWrapping"/>
      </w:r>
      <w:r>
        <w:rPr>
          <w:rStyle w:val="358"/>
        </w:rPr>
        <w:t xml:space="preserve">  </w:t>
      </w:r>
      <w:r>
        <w:rPr>
          <w:rStyle w:val="360"/>
        </w:rPr>
        <w:t>--</w:t>
      </w:r>
      <w:r>
        <w:rPr>
          <w:rStyle w:val="358"/>
        </w:rPr>
        <w:t xml:space="preserve">num_train_epochs </w:t>
      </w:r>
      <w:r>
        <w:rPr>
          <w:rStyle w:val="370"/>
        </w:rPr>
        <w:t>5</w:t>
      </w:r>
      <w:r>
        <w:rPr>
          <w:rStyle w:val="358"/>
        </w:rPr>
        <w:t xml:space="preserve"> `</w:t>
      </w:r>
      <w:r>
        <w:br w:type="textWrapping"/>
      </w:r>
      <w:r>
        <w:rPr>
          <w:rStyle w:val="358"/>
        </w:rPr>
        <w:t xml:space="preserve">  </w:t>
      </w:r>
      <w:r>
        <w:rPr>
          <w:rStyle w:val="360"/>
        </w:rPr>
        <w:t>--</w:t>
      </w:r>
      <w:r>
        <w:rPr>
          <w:rStyle w:val="358"/>
        </w:rPr>
        <w:t xml:space="preserve">per_device_train_batch_size </w:t>
      </w:r>
      <w:r>
        <w:rPr>
          <w:rStyle w:val="370"/>
        </w:rPr>
        <w:t>1</w:t>
      </w:r>
      <w:r>
        <w:rPr>
          <w:rStyle w:val="358"/>
        </w:rPr>
        <w:t xml:space="preserve"> `</w:t>
      </w:r>
      <w:r>
        <w:br w:type="textWrapping"/>
      </w:r>
      <w:r>
        <w:rPr>
          <w:rStyle w:val="358"/>
        </w:rPr>
        <w:t xml:space="preserve">  </w:t>
      </w:r>
      <w:r>
        <w:rPr>
          <w:rStyle w:val="360"/>
        </w:rPr>
        <w:t>--</w:t>
      </w:r>
      <w:r>
        <w:rPr>
          <w:rStyle w:val="358"/>
        </w:rPr>
        <w:t xml:space="preserve">gradient_accumulation_steps </w:t>
      </w:r>
      <w:r>
        <w:rPr>
          <w:rStyle w:val="370"/>
        </w:rPr>
        <w:t>1</w:t>
      </w:r>
      <w:r>
        <w:rPr>
          <w:rStyle w:val="358"/>
        </w:rPr>
        <w:t xml:space="preserve"> `</w:t>
      </w:r>
      <w:r>
        <w:br w:type="textWrapping"/>
      </w:r>
      <w:r>
        <w:rPr>
          <w:rStyle w:val="358"/>
        </w:rPr>
        <w:t xml:space="preserve">  </w:t>
      </w:r>
      <w:r>
        <w:rPr>
          <w:rStyle w:val="360"/>
        </w:rPr>
        <w:t>--</w:t>
      </w:r>
      <w:r>
        <w:rPr>
          <w:rStyle w:val="358"/>
        </w:rPr>
        <w:t xml:space="preserve">max_length </w:t>
      </w:r>
      <w:r>
        <w:rPr>
          <w:rStyle w:val="370"/>
        </w:rPr>
        <w:t>512</w:t>
      </w:r>
      <w:r>
        <w:rPr>
          <w:rStyle w:val="358"/>
        </w:rPr>
        <w:t xml:space="preserve"> `</w:t>
      </w:r>
      <w:r>
        <w:br w:type="textWrapping"/>
      </w:r>
      <w:r>
        <w:rPr>
          <w:rStyle w:val="358"/>
        </w:rPr>
        <w:t xml:space="preserve">  </w:t>
      </w:r>
      <w:r>
        <w:rPr>
          <w:rStyle w:val="360"/>
        </w:rPr>
        <w:t>--</w:t>
      </w:r>
      <w:r>
        <w:rPr>
          <w:rStyle w:val="358"/>
        </w:rPr>
        <w:t xml:space="preserve">logging_steps </w:t>
      </w:r>
      <w:r>
        <w:rPr>
          <w:rStyle w:val="370"/>
        </w:rPr>
        <w:t>1</w:t>
      </w:r>
      <w:r>
        <w:rPr>
          <w:rStyle w:val="358"/>
        </w:rPr>
        <w:t xml:space="preserve"> `</w:t>
      </w:r>
      <w:r>
        <w:br w:type="textWrapping"/>
      </w:r>
      <w:r>
        <w:rPr>
          <w:rStyle w:val="358"/>
        </w:rPr>
        <w:t xml:space="preserve">  </w:t>
      </w:r>
      <w:r>
        <w:rPr>
          <w:rStyle w:val="360"/>
        </w:rPr>
        <w:t>--</w:t>
      </w:r>
      <w:r>
        <w:rPr>
          <w:rStyle w:val="358"/>
        </w:rPr>
        <w:t xml:space="preserve">save_steps </w:t>
      </w:r>
      <w:r>
        <w:rPr>
          <w:rStyle w:val="370"/>
        </w:rPr>
        <w:t>50</w:t>
      </w:r>
    </w:p>
    <w:p w14:paraId="63BBDE91">
      <w:pPr>
        <w:pStyle w:val="351"/>
      </w:pPr>
      <w:r>
        <w:t>注意：反引号后面不能有空格。</w:t>
      </w:r>
    </w:p>
    <w:bookmarkEnd w:id="27"/>
    <w:p w14:paraId="6217B45E">
      <w:pPr>
        <w:pStyle w:val="6"/>
      </w:pPr>
      <w:bookmarkStart w:id="28" w:name="linuxmacos-命令"/>
      <w:r>
        <w:t>2.6.2 Linux/macOS 命令</w:t>
      </w:r>
    </w:p>
    <w:p w14:paraId="0E1C31FA">
      <w:pPr>
        <w:pStyle w:val="351"/>
      </w:pPr>
      <w:r>
        <w:t>Linux 或 macOS 可以使用反斜杠换行：</w:t>
      </w:r>
    </w:p>
    <w:p w14:paraId="7C9F6F05">
      <w:pPr>
        <w:pStyle w:val="354"/>
      </w:pPr>
      <w:r>
        <w:rPr>
          <w:rStyle w:val="373"/>
        </w:rPr>
        <w:t>python</w:t>
      </w:r>
      <w:r>
        <w:rPr>
          <w:rStyle w:val="358"/>
        </w:rPr>
        <w:t xml:space="preserve"> sft_lora.py </w:t>
      </w:r>
      <w:r>
        <w:rPr>
          <w:rStyle w:val="357"/>
        </w:rPr>
        <w:t>\</w:t>
      </w:r>
      <w:r>
        <w:br w:type="textWrapping"/>
      </w:r>
      <w:r>
        <w:rPr>
          <w:rStyle w:val="358"/>
        </w:rPr>
        <w:t xml:space="preserve">  </w:t>
      </w:r>
      <w:r>
        <w:rPr>
          <w:rStyle w:val="371"/>
        </w:rPr>
        <w:t>--model_name</w:t>
      </w:r>
      <w:r>
        <w:rPr>
          <w:rStyle w:val="358"/>
        </w:rPr>
        <w:t xml:space="preserve"> HuggingFaceTB/SmolVLM-500M-Instruct </w:t>
      </w:r>
      <w:r>
        <w:rPr>
          <w:rStyle w:val="357"/>
        </w:rPr>
        <w:t>\</w:t>
      </w:r>
      <w:r>
        <w:br w:type="textWrapping"/>
      </w:r>
      <w:r>
        <w:rPr>
          <w:rStyle w:val="358"/>
        </w:rPr>
        <w:t xml:space="preserve">  </w:t>
      </w:r>
      <w:r>
        <w:rPr>
          <w:rStyle w:val="371"/>
        </w:rPr>
        <w:t>--train_file</w:t>
      </w:r>
      <w:r>
        <w:rPr>
          <w:rStyle w:val="358"/>
        </w:rPr>
        <w:t xml:space="preserve"> sft_train.jsonl </w:t>
      </w:r>
      <w:r>
        <w:rPr>
          <w:rStyle w:val="357"/>
        </w:rPr>
        <w:t>\</w:t>
      </w:r>
      <w:r>
        <w:br w:type="textWrapping"/>
      </w:r>
      <w:r>
        <w:rPr>
          <w:rStyle w:val="358"/>
        </w:rPr>
        <w:t xml:space="preserve">  </w:t>
      </w:r>
      <w:r>
        <w:rPr>
          <w:rStyle w:val="371"/>
        </w:rPr>
        <w:t>--valid_file</w:t>
      </w:r>
      <w:r>
        <w:rPr>
          <w:rStyle w:val="358"/>
        </w:rPr>
        <w:t xml:space="preserve"> sft_valid.jsonl </w:t>
      </w:r>
      <w:r>
        <w:rPr>
          <w:rStyle w:val="357"/>
        </w:rPr>
        <w:t>\</w:t>
      </w:r>
      <w:r>
        <w:br w:type="textWrapping"/>
      </w:r>
      <w:r>
        <w:rPr>
          <w:rStyle w:val="358"/>
        </w:rPr>
        <w:t xml:space="preserve">  </w:t>
      </w:r>
      <w:r>
        <w:rPr>
          <w:rStyle w:val="371"/>
        </w:rPr>
        <w:t>--output_dir</w:t>
      </w:r>
      <w:r>
        <w:rPr>
          <w:rStyle w:val="358"/>
        </w:rPr>
        <w:t xml:space="preserve"> ./outputs/smolvlm_sft_lora </w:t>
      </w:r>
      <w:r>
        <w:rPr>
          <w:rStyle w:val="357"/>
        </w:rPr>
        <w:t>\</w:t>
      </w:r>
      <w:r>
        <w:br w:type="textWrapping"/>
      </w:r>
      <w:r>
        <w:rPr>
          <w:rStyle w:val="358"/>
        </w:rPr>
        <w:t xml:space="preserve">  </w:t>
      </w:r>
      <w:r>
        <w:rPr>
          <w:rStyle w:val="371"/>
        </w:rPr>
        <w:t>--num_train_epochs</w:t>
      </w:r>
      <w:r>
        <w:rPr>
          <w:rStyle w:val="358"/>
        </w:rPr>
        <w:t xml:space="preserve"> 5 </w:t>
      </w:r>
      <w:r>
        <w:rPr>
          <w:rStyle w:val="357"/>
        </w:rPr>
        <w:t>\</w:t>
      </w:r>
      <w:r>
        <w:br w:type="textWrapping"/>
      </w:r>
      <w:r>
        <w:rPr>
          <w:rStyle w:val="358"/>
        </w:rPr>
        <w:t xml:space="preserve">  </w:t>
      </w:r>
      <w:r>
        <w:rPr>
          <w:rStyle w:val="371"/>
        </w:rPr>
        <w:t>--per_device_train_batch_size</w:t>
      </w:r>
      <w:r>
        <w:rPr>
          <w:rStyle w:val="358"/>
        </w:rPr>
        <w:t xml:space="preserve"> 1 </w:t>
      </w:r>
      <w:r>
        <w:rPr>
          <w:rStyle w:val="357"/>
        </w:rPr>
        <w:t>\</w:t>
      </w:r>
      <w:r>
        <w:br w:type="textWrapping"/>
      </w:r>
      <w:r>
        <w:rPr>
          <w:rStyle w:val="358"/>
        </w:rPr>
        <w:t xml:space="preserve">  </w:t>
      </w:r>
      <w:r>
        <w:rPr>
          <w:rStyle w:val="371"/>
        </w:rPr>
        <w:t>--gradient_accumulation_steps</w:t>
      </w:r>
      <w:r>
        <w:rPr>
          <w:rStyle w:val="358"/>
        </w:rPr>
        <w:t xml:space="preserve"> 1 </w:t>
      </w:r>
      <w:r>
        <w:rPr>
          <w:rStyle w:val="357"/>
        </w:rPr>
        <w:t>\</w:t>
      </w:r>
      <w:r>
        <w:br w:type="textWrapping"/>
      </w:r>
      <w:r>
        <w:rPr>
          <w:rStyle w:val="358"/>
        </w:rPr>
        <w:t xml:space="preserve">  </w:t>
      </w:r>
      <w:r>
        <w:rPr>
          <w:rStyle w:val="371"/>
        </w:rPr>
        <w:t>--max_length</w:t>
      </w:r>
      <w:r>
        <w:rPr>
          <w:rStyle w:val="358"/>
        </w:rPr>
        <w:t xml:space="preserve"> 512 </w:t>
      </w:r>
      <w:r>
        <w:rPr>
          <w:rStyle w:val="357"/>
        </w:rPr>
        <w:t>\</w:t>
      </w:r>
      <w:r>
        <w:br w:type="textWrapping"/>
      </w:r>
      <w:r>
        <w:rPr>
          <w:rStyle w:val="358"/>
        </w:rPr>
        <w:t xml:space="preserve">  </w:t>
      </w:r>
      <w:r>
        <w:rPr>
          <w:rStyle w:val="371"/>
        </w:rPr>
        <w:t>--logging_steps</w:t>
      </w:r>
      <w:r>
        <w:rPr>
          <w:rStyle w:val="358"/>
        </w:rPr>
        <w:t xml:space="preserve"> 1 </w:t>
      </w:r>
      <w:r>
        <w:rPr>
          <w:rStyle w:val="357"/>
        </w:rPr>
        <w:t>\</w:t>
      </w:r>
      <w:r>
        <w:br w:type="textWrapping"/>
      </w:r>
      <w:r>
        <w:rPr>
          <w:rStyle w:val="358"/>
        </w:rPr>
        <w:t xml:space="preserve">  </w:t>
      </w:r>
      <w:r>
        <w:rPr>
          <w:rStyle w:val="371"/>
        </w:rPr>
        <w:t>--save_steps</w:t>
      </w:r>
      <w:r>
        <w:rPr>
          <w:rStyle w:val="358"/>
        </w:rPr>
        <w:t xml:space="preserve"> 50</w:t>
      </w:r>
    </w:p>
    <w:bookmarkEnd w:id="28"/>
    <w:p w14:paraId="3A9557AC">
      <w:pPr>
        <w:pStyle w:val="6"/>
      </w:pPr>
      <w:bookmarkStart w:id="29" w:name="训练过程中的预期输出"/>
      <w:r>
        <w:t>2.6.3 训练过程中的预期输出</w:t>
      </w:r>
    </w:p>
    <w:p w14:paraId="1D16EC4B">
      <w:pPr>
        <w:pStyle w:val="351"/>
      </w:pPr>
      <w:r>
        <w:t>正常运行时，终端会出现类似输出：</w:t>
      </w:r>
    </w:p>
    <w:p w14:paraId="5FD66C50">
      <w:pPr>
        <w:pStyle w:val="354"/>
      </w:pPr>
      <w:r>
        <w:rPr>
          <w:rStyle w:val="352"/>
        </w:rPr>
        <w:t>============================================================</w:t>
      </w:r>
      <w:r>
        <w:br w:type="textWrapping"/>
      </w:r>
      <w:r>
        <w:rPr>
          <w:rStyle w:val="352"/>
        </w:rPr>
        <w:t>多模态 SmolVLM LoRA SFT</w:t>
      </w:r>
      <w:r>
        <w:br w:type="textWrapping"/>
      </w:r>
      <w:r>
        <w:rPr>
          <w:rStyle w:val="352"/>
        </w:rPr>
        <w:t>============================================================</w:t>
      </w:r>
      <w:r>
        <w:br w:type="textWrapping"/>
      </w:r>
      <w:r>
        <w:rPr>
          <w:rStyle w:val="352"/>
        </w:rPr>
        <w:t>模型: HuggingFaceTB/SmolVLM-500M-Instruct</w:t>
      </w:r>
      <w:r>
        <w:br w:type="textWrapping"/>
      </w:r>
      <w:r>
        <w:rPr>
          <w:rStyle w:val="352"/>
        </w:rPr>
        <w:t>训练集: sft_train.jsonl</w:t>
      </w:r>
      <w:r>
        <w:br w:type="textWrapping"/>
      </w:r>
      <w:r>
        <w:rPr>
          <w:rStyle w:val="352"/>
        </w:rPr>
        <w:t>验证集: sft_valid.jsonl</w:t>
      </w:r>
      <w:r>
        <w:br w:type="textWrapping"/>
      </w:r>
      <w:r>
        <w:rPr>
          <w:rStyle w:val="352"/>
        </w:rPr>
        <w:t>输出目录: ./outputs/smolvlm_sft_lora</w:t>
      </w:r>
      <w:r>
        <w:br w:type="textWrapping"/>
      </w:r>
      <w:r>
        <w:rPr>
          <w:rStyle w:val="352"/>
        </w:rPr>
        <w:t>CUDA 可用: True</w:t>
      </w:r>
      <w:r>
        <w:br w:type="textWrapping"/>
      </w:r>
      <w:r>
        <w:rPr>
          <w:rStyle w:val="352"/>
        </w:rPr>
        <w:t>使用 bf16: True</w:t>
      </w:r>
      <w:r>
        <w:br w:type="textWrapping"/>
      </w:r>
      <w:r>
        <w:rPr>
          <w:rStyle w:val="352"/>
        </w:rPr>
        <w:t>============================================================</w:t>
      </w:r>
      <w:r>
        <w:br w:type="textWrapping"/>
      </w:r>
      <w:r>
        <w:rPr>
          <w:rStyle w:val="352"/>
        </w:rPr>
        <w:t>1. 加载 processor...</w:t>
      </w:r>
      <w:r>
        <w:br w:type="textWrapping"/>
      </w:r>
      <w:r>
        <w:rPr>
          <w:rStyle w:val="352"/>
        </w:rPr>
        <w:t>2. 加载基础模型...</w:t>
      </w:r>
      <w:r>
        <w:br w:type="textWrapping"/>
      </w:r>
      <w:r>
        <w:rPr>
          <w:rStyle w:val="352"/>
        </w:rPr>
        <w:t>3. 注入 LoRA adapter...</w:t>
      </w:r>
      <w:r>
        <w:br w:type="textWrapping"/>
      </w:r>
      <w:r>
        <w:rPr>
          <w:rStyle w:val="352"/>
        </w:rPr>
        <w:t>trainable params: ...</w:t>
      </w:r>
      <w:r>
        <w:br w:type="textWrapping"/>
      </w:r>
      <w:r>
        <w:rPr>
          <w:rStyle w:val="352"/>
        </w:rPr>
        <w:t>4. 加载数据集...</w:t>
      </w:r>
      <w:r>
        <w:br w:type="textWrapping"/>
      </w:r>
      <w:r>
        <w:rPr>
          <w:rStyle w:val="352"/>
        </w:rPr>
        <w:t>成功加载 90 条样本: sft_train.jsonl</w:t>
      </w:r>
      <w:r>
        <w:br w:type="textWrapping"/>
      </w:r>
      <w:r>
        <w:rPr>
          <w:rStyle w:val="352"/>
        </w:rPr>
        <w:t>成功加载 10 条样本: sft_valid.jsonl</w:t>
      </w:r>
      <w:r>
        <w:br w:type="textWrapping"/>
      </w:r>
      <w:r>
        <w:rPr>
          <w:rStyle w:val="352"/>
        </w:rPr>
        <w:t>5. 配置训练参数...</w:t>
      </w:r>
      <w:r>
        <w:br w:type="textWrapping"/>
      </w:r>
      <w:r>
        <w:rPr>
          <w:rStyle w:val="352"/>
        </w:rPr>
        <w:t>6. 开始训练...</w:t>
      </w:r>
      <w:r>
        <w:br w:type="textWrapping"/>
      </w:r>
      <w:r>
        <w:rPr>
          <w:rStyle w:val="352"/>
        </w:rPr>
        <w:t>{'loss': ...}</w:t>
      </w:r>
      <w:r>
        <w:br w:type="textWrapping"/>
      </w:r>
      <w:r>
        <w:rPr>
          <w:rStyle w:val="352"/>
        </w:rPr>
        <w:t>...</w:t>
      </w:r>
      <w:r>
        <w:br w:type="textWrapping"/>
      </w:r>
      <w:r>
        <w:rPr>
          <w:rStyle w:val="352"/>
        </w:rPr>
        <w:t>7. 保存 LoRA adapter 和 processor...</w:t>
      </w:r>
      <w:r>
        <w:br w:type="textWrapping"/>
      </w:r>
      <w:r>
        <w:rPr>
          <w:rStyle w:val="352"/>
        </w:rPr>
        <w:t>训练完成，结果已保存到: ./outputs/smolvlm_sft_lora</w:t>
      </w:r>
    </w:p>
    <w:p w14:paraId="2844BDFC">
      <w:pPr>
        <w:pStyle w:val="351"/>
      </w:pPr>
      <w:r>
        <w:t>训练完成后，检查输出目录：</w:t>
      </w:r>
    </w:p>
    <w:p w14:paraId="2D286BF7">
      <w:pPr>
        <w:pStyle w:val="354"/>
      </w:pPr>
      <w:r>
        <w:rPr>
          <w:rStyle w:val="356"/>
        </w:rPr>
        <w:t>dir</w:t>
      </w:r>
      <w:r>
        <w:rPr>
          <w:rStyle w:val="358"/>
        </w:rPr>
        <w:t xml:space="preserve"> </w:t>
      </w:r>
      <w:r>
        <w:rPr>
          <w:rStyle w:val="360"/>
        </w:rPr>
        <w:t>.</w:t>
      </w:r>
      <w:r>
        <w:rPr>
          <w:rStyle w:val="358"/>
        </w:rPr>
        <w:t>\outputs\smolvlm_sft_lora</w:t>
      </w:r>
    </w:p>
    <w:p w14:paraId="2642F59C">
      <w:pPr>
        <w:pStyle w:val="351"/>
      </w:pPr>
      <w:r>
        <w:t>正常应看到：</w:t>
      </w:r>
    </w:p>
    <w:p w14:paraId="74A77523">
      <w:pPr>
        <w:pStyle w:val="354"/>
      </w:pPr>
      <w:r>
        <w:rPr>
          <w:rStyle w:val="352"/>
        </w:rPr>
        <w:t>adapter_config.json</w:t>
      </w:r>
      <w:r>
        <w:br w:type="textWrapping"/>
      </w:r>
      <w:r>
        <w:rPr>
          <w:rStyle w:val="352"/>
        </w:rPr>
        <w:t>adapter_model.safetensors</w:t>
      </w:r>
      <w:r>
        <w:br w:type="textWrapping"/>
      </w:r>
      <w:r>
        <w:rPr>
          <w:rStyle w:val="352"/>
        </w:rPr>
        <w:t>preprocessor_config.json</w:t>
      </w:r>
      <w:r>
        <w:br w:type="textWrapping"/>
      </w:r>
      <w:r>
        <w:rPr>
          <w:rStyle w:val="352"/>
        </w:rPr>
        <w:t>tokenizer.json</w:t>
      </w:r>
      <w:r>
        <w:br w:type="textWrapping"/>
      </w:r>
      <w:r>
        <w:rPr>
          <w:rStyle w:val="352"/>
        </w:rPr>
        <w:t>tokenizer_config.json</w:t>
      </w:r>
      <w:r>
        <w:br w:type="textWrapping"/>
      </w:r>
      <w:r>
        <w:rPr>
          <w:rStyle w:val="352"/>
        </w:rPr>
        <w:t>special_tokens_map.json</w:t>
      </w:r>
    </w:p>
    <w:p w14:paraId="1765B282">
      <w:pPr>
        <w:pStyle w:val="351"/>
      </w:pPr>
      <w:r>
        <w:t>其中：</w:t>
      </w:r>
    </w:p>
    <w:tbl>
      <w:tblPr>
        <w:tblStyle w:val="281"/>
        <w:tblW w:w="0" w:type="auto"/>
        <w:tblInd w:w="0" w:type="dxa"/>
        <w:tblLayout w:type="autofit"/>
        <w:tblCellMar>
          <w:top w:w="0" w:type="dxa"/>
          <w:left w:w="108" w:type="dxa"/>
          <w:bottom w:w="0" w:type="dxa"/>
          <w:right w:w="108" w:type="dxa"/>
        </w:tblCellMar>
      </w:tblPr>
      <w:tblGrid>
        <w:gridCol w:w="3924"/>
        <w:gridCol w:w="3152"/>
      </w:tblGrid>
      <w:tr w14:paraId="309F4063">
        <w:tblPrEx>
          <w:tblCellMar>
            <w:top w:w="0" w:type="dxa"/>
            <w:left w:w="108" w:type="dxa"/>
            <w:bottom w:w="0" w:type="dxa"/>
            <w:right w:w="108" w:type="dxa"/>
          </w:tblCellMar>
        </w:tblPrEx>
        <w:trPr>
          <w:tblHeader/>
        </w:trPr>
        <w:tc>
          <w:p w14:paraId="0298CC9D">
            <w:pPr>
              <w:pStyle w:val="355"/>
              <w:jc w:val="left"/>
            </w:pPr>
            <w:r>
              <w:t>文件</w:t>
            </w:r>
          </w:p>
        </w:tc>
        <w:tc>
          <w:p w14:paraId="3ED5FABA">
            <w:pPr>
              <w:pStyle w:val="355"/>
              <w:jc w:val="left"/>
            </w:pPr>
            <w:r>
              <w:t>含义</w:t>
            </w:r>
          </w:p>
        </w:tc>
      </w:tr>
      <w:tr w14:paraId="77386FF5">
        <w:tblPrEx>
          <w:tblCellMar>
            <w:top w:w="0" w:type="dxa"/>
            <w:left w:w="108" w:type="dxa"/>
            <w:bottom w:w="0" w:type="dxa"/>
            <w:right w:w="108" w:type="dxa"/>
          </w:tblCellMar>
        </w:tblPrEx>
        <w:tc>
          <w:p w14:paraId="7E2C2A47">
            <w:pPr>
              <w:pStyle w:val="355"/>
              <w:jc w:val="left"/>
            </w:pPr>
            <w:r>
              <w:rPr>
                <w:rStyle w:val="352"/>
              </w:rPr>
              <w:t>adapter_config.json</w:t>
            </w:r>
          </w:p>
        </w:tc>
        <w:tc>
          <w:p w14:paraId="55A116BF">
            <w:pPr>
              <w:pStyle w:val="355"/>
              <w:jc w:val="left"/>
            </w:pPr>
            <w:r>
              <w:t>LoRA adapter 配置</w:t>
            </w:r>
          </w:p>
        </w:tc>
      </w:tr>
      <w:tr w14:paraId="728F0ACE">
        <w:tblPrEx>
          <w:tblCellMar>
            <w:top w:w="0" w:type="dxa"/>
            <w:left w:w="108" w:type="dxa"/>
            <w:bottom w:w="0" w:type="dxa"/>
            <w:right w:w="108" w:type="dxa"/>
          </w:tblCellMar>
        </w:tblPrEx>
        <w:tc>
          <w:p w14:paraId="688B8D1E">
            <w:pPr>
              <w:pStyle w:val="355"/>
              <w:jc w:val="left"/>
            </w:pPr>
            <w:r>
              <w:rPr>
                <w:rStyle w:val="352"/>
              </w:rPr>
              <w:t>adapter_model.safetensors</w:t>
            </w:r>
          </w:p>
        </w:tc>
        <w:tc>
          <w:p w14:paraId="63330D03">
            <w:pPr>
              <w:pStyle w:val="355"/>
              <w:jc w:val="left"/>
            </w:pPr>
            <w:r>
              <w:t>LoRA adapter 权重</w:t>
            </w:r>
          </w:p>
        </w:tc>
      </w:tr>
      <w:tr w14:paraId="3CA20D7F">
        <w:tblPrEx>
          <w:tblCellMar>
            <w:top w:w="0" w:type="dxa"/>
            <w:left w:w="108" w:type="dxa"/>
            <w:bottom w:w="0" w:type="dxa"/>
            <w:right w:w="108" w:type="dxa"/>
          </w:tblCellMar>
        </w:tblPrEx>
        <w:tc>
          <w:p w14:paraId="1FF7D063">
            <w:pPr>
              <w:pStyle w:val="355"/>
              <w:jc w:val="left"/>
            </w:pPr>
            <w:r>
              <w:rPr>
                <w:rStyle w:val="352"/>
              </w:rPr>
              <w:t>preprocessor_config.json</w:t>
            </w:r>
          </w:p>
        </w:tc>
        <w:tc>
          <w:p w14:paraId="56DA9A65">
            <w:pPr>
              <w:pStyle w:val="355"/>
              <w:jc w:val="left"/>
            </w:pPr>
            <w:r>
              <w:t>图像预处理配置</w:t>
            </w:r>
          </w:p>
        </w:tc>
      </w:tr>
      <w:tr w14:paraId="33DBE162">
        <w:tblPrEx>
          <w:tblCellMar>
            <w:top w:w="0" w:type="dxa"/>
            <w:left w:w="108" w:type="dxa"/>
            <w:bottom w:w="0" w:type="dxa"/>
            <w:right w:w="108" w:type="dxa"/>
          </w:tblCellMar>
        </w:tblPrEx>
        <w:tc>
          <w:p w14:paraId="5BAEA965">
            <w:pPr>
              <w:pStyle w:val="355"/>
              <w:jc w:val="left"/>
            </w:pPr>
            <w:r>
              <w:rPr>
                <w:rStyle w:val="352"/>
              </w:rPr>
              <w:t>tokenizer.json</w:t>
            </w:r>
          </w:p>
        </w:tc>
        <w:tc>
          <w:p w14:paraId="21ACC7B3">
            <w:pPr>
              <w:pStyle w:val="355"/>
              <w:jc w:val="left"/>
            </w:pPr>
            <w:r>
              <w:t>分词器文件</w:t>
            </w:r>
          </w:p>
        </w:tc>
      </w:tr>
    </w:tbl>
    <w:p w14:paraId="1C5B453F">
      <w:pPr>
        <w:pStyle w:val="4"/>
      </w:pPr>
      <w:r>
        <w:t xml:space="preserve">如果没有 </w:t>
      </w:r>
      <w:r>
        <w:rPr>
          <w:rStyle w:val="352"/>
        </w:rPr>
        <w:t>adapter_config.json</w:t>
      </w:r>
      <w:r>
        <w:t xml:space="preserve"> 和 </w:t>
      </w:r>
      <w:r>
        <w:rPr>
          <w:rStyle w:val="352"/>
        </w:rPr>
        <w:t>adapter_model.safetensors</w:t>
      </w:r>
      <w:r>
        <w:t>，说明 LoRA 权重没有正确保存。</w:t>
      </w:r>
    </w:p>
    <w:bookmarkEnd w:id="26"/>
    <w:bookmarkEnd w:id="29"/>
    <w:p w14:paraId="794137E0">
      <w:pPr>
        <w:pStyle w:val="5"/>
      </w:pPr>
      <w:bookmarkStart w:id="30" w:name="_Toc2540"/>
      <w:bookmarkStart w:id="31" w:name="推理测试"/>
      <w:r>
        <w:t>2.7 推理测试</w:t>
      </w:r>
      <w:bookmarkEnd w:id="30"/>
    </w:p>
    <w:p w14:paraId="7683E0A4">
      <w:pPr>
        <w:pStyle w:val="351"/>
      </w:pPr>
      <w:r>
        <w:t>训练完成后，需要测试微调后的模型是否可以正常回答图片问题。</w:t>
      </w:r>
    </w:p>
    <w:p w14:paraId="073E0639">
      <w:pPr>
        <w:pStyle w:val="4"/>
      </w:pPr>
      <w:r>
        <w:t>新建文件：</w:t>
      </w:r>
    </w:p>
    <w:p w14:paraId="7B12C227">
      <w:pPr>
        <w:pStyle w:val="354"/>
      </w:pPr>
      <w:r>
        <w:rPr>
          <w:rStyle w:val="352"/>
        </w:rPr>
        <w:t>infer_lora.py</w:t>
      </w:r>
    </w:p>
    <w:p w14:paraId="78548E3E">
      <w:pPr>
        <w:pStyle w:val="351"/>
      </w:pPr>
      <w:r>
        <w:t>复制以下代码：</w:t>
      </w:r>
    </w:p>
    <w:tbl>
      <w:tblPr>
        <w:tblStyle w:val="9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4693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5A95AFFE">
            <w:pPr>
              <w:pStyle w:val="354"/>
            </w:pPr>
            <w:r>
              <w:rPr>
                <w:rStyle w:val="361"/>
              </w:rPr>
              <w:t># infer_lora.py</w:t>
            </w:r>
            <w:r>
              <w:br w:type="textWrapping"/>
            </w:r>
            <w:r>
              <w:rPr>
                <w:rStyle w:val="361"/>
              </w:rPr>
              <w:t># Lab5: 使用训练后的 LoRA adapter 进行多模态推理</w:t>
            </w:r>
            <w:r>
              <w:br w:type="textWrapping"/>
            </w:r>
            <w:r>
              <w:br w:type="textWrapping"/>
            </w:r>
            <w:r>
              <w:rPr>
                <w:rStyle w:val="362"/>
              </w:rPr>
              <w:t>import</w:t>
            </w:r>
            <w:r>
              <w:rPr>
                <w:rStyle w:val="358"/>
              </w:rPr>
              <w:t xml:space="preserve"> argparse</w:t>
            </w:r>
            <w:r>
              <w:br w:type="textWrapping"/>
            </w:r>
            <w:r>
              <w:rPr>
                <w:rStyle w:val="362"/>
              </w:rPr>
              <w:t>import</w:t>
            </w:r>
            <w:r>
              <w:rPr>
                <w:rStyle w:val="358"/>
              </w:rPr>
              <w:t xml:space="preserve"> torch</w:t>
            </w:r>
            <w:r>
              <w:br w:type="textWrapping"/>
            </w:r>
            <w:r>
              <w:rPr>
                <w:rStyle w:val="362"/>
              </w:rPr>
              <w:t>from</w:t>
            </w:r>
            <w:r>
              <w:rPr>
                <w:rStyle w:val="358"/>
              </w:rPr>
              <w:t xml:space="preserve"> PIL </w:t>
            </w:r>
            <w:r>
              <w:rPr>
                <w:rStyle w:val="362"/>
              </w:rPr>
              <w:t>import</w:t>
            </w:r>
            <w:r>
              <w:rPr>
                <w:rStyle w:val="358"/>
              </w:rPr>
              <w:t xml:space="preserve"> Image</w:t>
            </w:r>
            <w:r>
              <w:br w:type="textWrapping"/>
            </w:r>
            <w:r>
              <w:br w:type="textWrapping"/>
            </w:r>
            <w:r>
              <w:rPr>
                <w:rStyle w:val="362"/>
              </w:rPr>
              <w:t>from</w:t>
            </w:r>
            <w:r>
              <w:rPr>
                <w:rStyle w:val="358"/>
              </w:rPr>
              <w:t xml:space="preserve"> transformers </w:t>
            </w:r>
            <w:r>
              <w:rPr>
                <w:rStyle w:val="362"/>
              </w:rPr>
              <w:t>import</w:t>
            </w:r>
            <w:r>
              <w:rPr>
                <w:rStyle w:val="358"/>
              </w:rPr>
              <w:t xml:space="preserve"> AutoProcessor, AutoModelForImageTextToText</w:t>
            </w:r>
            <w:r>
              <w:br w:type="textWrapping"/>
            </w:r>
            <w:r>
              <w:rPr>
                <w:rStyle w:val="362"/>
              </w:rPr>
              <w:t>from</w:t>
            </w:r>
            <w:r>
              <w:rPr>
                <w:rStyle w:val="358"/>
              </w:rPr>
              <w:t xml:space="preserve"> peft </w:t>
            </w:r>
            <w:r>
              <w:rPr>
                <w:rStyle w:val="362"/>
              </w:rPr>
              <w:t>import</w:t>
            </w:r>
            <w:r>
              <w:rPr>
                <w:rStyle w:val="358"/>
              </w:rPr>
              <w:t xml:space="preserve"> PeftModel</w:t>
            </w:r>
            <w:r>
              <w:br w:type="textWrapping"/>
            </w:r>
            <w:r>
              <w:br w:type="textWrapping"/>
            </w:r>
            <w:r>
              <w:br w:type="textWrapping"/>
            </w:r>
            <w:r>
              <w:rPr>
                <w:rStyle w:val="363"/>
              </w:rPr>
              <w:t>def</w:t>
            </w:r>
            <w:r>
              <w:rPr>
                <w:rStyle w:val="358"/>
              </w:rPr>
              <w:t xml:space="preserve"> fix_smolvlm_processor(processor, longest_edge: </w:t>
            </w:r>
            <w:r>
              <w:rPr>
                <w:rStyle w:val="365"/>
              </w:rPr>
              <w:t>int</w:t>
            </w:r>
            <w:r>
              <w:rPr>
                <w:rStyle w:val="358"/>
              </w:rPr>
              <w:t xml:space="preserve"> </w:t>
            </w:r>
            <w:r>
              <w:rPr>
                <w:rStyle w:val="360"/>
              </w:rPr>
              <w:t>=</w:t>
            </w:r>
            <w:r>
              <w:rPr>
                <w:rStyle w:val="358"/>
              </w:rPr>
              <w:t xml:space="preserve"> </w:t>
            </w:r>
            <w:r>
              <w:rPr>
                <w:rStyle w:val="370"/>
              </w:rPr>
              <w:t>512</w:t>
            </w:r>
            <w:r>
              <w:rPr>
                <w:rStyle w:val="358"/>
              </w:rPr>
              <w:t>):</w:t>
            </w:r>
            <w:r>
              <w:br w:type="textWrapping"/>
            </w:r>
            <w:r>
              <w:rPr>
                <w:rStyle w:val="358"/>
              </w:rPr>
              <w:t xml:space="preserve">    </w:t>
            </w:r>
            <w:r>
              <w:rPr>
                <w:rStyle w:val="361"/>
              </w:rPr>
              <w:t>"""</w:t>
            </w:r>
            <w:r>
              <w:br w:type="textWrapping"/>
            </w:r>
            <w:r>
              <w:rPr>
                <w:rStyle w:val="361"/>
              </w:rPr>
              <w:t xml:space="preserve">    修复部分 transformers + SmolVLM/Idefics3 环境中的图片 resize 参数冲突。</w:t>
            </w:r>
            <w:r>
              <w:br w:type="textWrapping"/>
            </w:r>
            <w:r>
              <w:rPr>
                <w:rStyle w:val="361"/>
              </w:rPr>
              <w:t xml:space="preserve">    """</w:t>
            </w:r>
            <w:r>
              <w:br w:type="textWrapping"/>
            </w:r>
            <w:r>
              <w:rPr>
                <w:rStyle w:val="358"/>
              </w:rPr>
              <w:t xml:space="preserve">    </w:t>
            </w:r>
            <w:r>
              <w:rPr>
                <w:rStyle w:val="366"/>
              </w:rPr>
              <w:t>if</w:t>
            </w:r>
            <w:r>
              <w:rPr>
                <w:rStyle w:val="358"/>
              </w:rPr>
              <w:t xml:space="preserve"> </w:t>
            </w:r>
            <w:r>
              <w:rPr>
                <w:rStyle w:val="365"/>
              </w:rPr>
              <w:t>hasattr</w:t>
            </w:r>
            <w:r>
              <w:rPr>
                <w:rStyle w:val="358"/>
              </w:rPr>
              <w:t xml:space="preserve">(processor, </w:t>
            </w:r>
            <w:r>
              <w:rPr>
                <w:rStyle w:val="359"/>
              </w:rPr>
              <w:t>"image_processor"</w:t>
            </w:r>
            <w:r>
              <w:rPr>
                <w:rStyle w:val="358"/>
              </w:rPr>
              <w:t>):</w:t>
            </w:r>
            <w:r>
              <w:br w:type="textWrapping"/>
            </w:r>
            <w:r>
              <w:rPr>
                <w:rStyle w:val="358"/>
              </w:rPr>
              <w:t xml:space="preserve">        processor.image_processor.size </w:t>
            </w:r>
            <w:r>
              <w:rPr>
                <w:rStyle w:val="360"/>
              </w:rPr>
              <w:t>=</w:t>
            </w:r>
            <w:r>
              <w:rPr>
                <w:rStyle w:val="358"/>
              </w:rPr>
              <w:t xml:space="preserve"> {</w:t>
            </w:r>
            <w:r>
              <w:rPr>
                <w:rStyle w:val="359"/>
              </w:rPr>
              <w:t>"longest_edge"</w:t>
            </w:r>
            <w:r>
              <w:rPr>
                <w:rStyle w:val="358"/>
              </w:rPr>
              <w:t>: longest_edge}</w:t>
            </w:r>
            <w:r>
              <w:br w:type="textWrapping"/>
            </w:r>
            <w:r>
              <w:rPr>
                <w:rStyle w:val="358"/>
              </w:rPr>
              <w:t xml:space="preserve">        processor.image_processor.max_image_size </w:t>
            </w:r>
            <w:r>
              <w:rPr>
                <w:rStyle w:val="360"/>
              </w:rPr>
              <w:t>=</w:t>
            </w:r>
            <w:r>
              <w:rPr>
                <w:rStyle w:val="358"/>
              </w:rPr>
              <w:t xml:space="preserve"> {</w:t>
            </w:r>
            <w:r>
              <w:rPr>
                <w:rStyle w:val="359"/>
              </w:rPr>
              <w:t>"longest_edge"</w:t>
            </w:r>
            <w:r>
              <w:rPr>
                <w:rStyle w:val="358"/>
              </w:rPr>
              <w:t>: longest_edge}</w:t>
            </w:r>
            <w:r>
              <w:br w:type="textWrapping"/>
            </w:r>
            <w:r>
              <w:rPr>
                <w:rStyle w:val="358"/>
              </w:rPr>
              <w:t xml:space="preserve">    </w:t>
            </w:r>
            <w:r>
              <w:rPr>
                <w:rStyle w:val="366"/>
              </w:rPr>
              <w:t>return</w:t>
            </w:r>
            <w:r>
              <w:rPr>
                <w:rStyle w:val="358"/>
              </w:rPr>
              <w:t xml:space="preserve"> processor</w:t>
            </w:r>
            <w:r>
              <w:br w:type="textWrapping"/>
            </w:r>
            <w:r>
              <w:br w:type="textWrapping"/>
            </w:r>
            <w:r>
              <w:br w:type="textWrapping"/>
            </w:r>
            <w:r>
              <w:rPr>
                <w:rStyle w:val="363"/>
              </w:rPr>
              <w:t>def</w:t>
            </w:r>
            <w:r>
              <w:rPr>
                <w:rStyle w:val="358"/>
              </w:rPr>
              <w:t xml:space="preserve"> parse_args():</w:t>
            </w:r>
            <w:r>
              <w:br w:type="textWrapping"/>
            </w:r>
            <w:r>
              <w:rPr>
                <w:rStyle w:val="358"/>
              </w:rPr>
              <w:t xml:space="preserve">    parser </w:t>
            </w:r>
            <w:r>
              <w:rPr>
                <w:rStyle w:val="360"/>
              </w:rPr>
              <w:t>=</w:t>
            </w:r>
            <w:r>
              <w:rPr>
                <w:rStyle w:val="358"/>
              </w:rPr>
              <w:t xml:space="preserve"> argparse.ArgumentParser()</w:t>
            </w:r>
            <w:r>
              <w:br w:type="textWrapping"/>
            </w:r>
            <w:r>
              <w:br w:type="textWrapping"/>
            </w:r>
            <w:r>
              <w:rPr>
                <w:rStyle w:val="358"/>
              </w:rPr>
              <w:t xml:space="preserve">    parser.add_argument(</w:t>
            </w:r>
            <w:r>
              <w:br w:type="textWrapping"/>
            </w:r>
            <w:r>
              <w:rPr>
                <w:rStyle w:val="358"/>
              </w:rPr>
              <w:t xml:space="preserve">        </w:t>
            </w:r>
            <w:r>
              <w:rPr>
                <w:rStyle w:val="359"/>
              </w:rPr>
              <w:t>"--base_model"</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default</w:t>
            </w:r>
            <w:r>
              <w:rPr>
                <w:rStyle w:val="360"/>
              </w:rPr>
              <w:t>=</w:t>
            </w:r>
            <w:r>
              <w:rPr>
                <w:rStyle w:val="359"/>
              </w:rPr>
              <w:t>"HuggingFaceTB/SmolVLM-500M-Instruct"</w:t>
            </w:r>
            <w:r>
              <w:rPr>
                <w:rStyle w:val="358"/>
              </w:rPr>
              <w:t>,</w:t>
            </w:r>
            <w:r>
              <w:br w:type="textWrapping"/>
            </w:r>
            <w:r>
              <w:rPr>
                <w:rStyle w:val="358"/>
              </w:rPr>
              <w:t xml:space="preserve">        </w:t>
            </w:r>
            <w:r>
              <w:rPr>
                <w:rStyle w:val="365"/>
              </w:rPr>
              <w:t>help</w:t>
            </w:r>
            <w:r>
              <w:rPr>
                <w:rStyle w:val="360"/>
              </w:rPr>
              <w:t>=</w:t>
            </w:r>
            <w:r>
              <w:rPr>
                <w:rStyle w:val="359"/>
              </w:rPr>
              <w:t>"基础模型名称。必须与训练时的 base model 一致。"</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"--adapter_dir"</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default</w:t>
            </w:r>
            <w:r>
              <w:rPr>
                <w:rStyle w:val="360"/>
              </w:rPr>
              <w:t>=</w:t>
            </w:r>
            <w:r>
              <w:rPr>
                <w:rStyle w:val="359"/>
              </w:rPr>
              <w:t>"./outputs/smolvlm_sft_lora"</w:t>
            </w:r>
            <w:r>
              <w:rPr>
                <w:rStyle w:val="358"/>
              </w:rPr>
              <w:t>,</w:t>
            </w:r>
            <w:r>
              <w:br w:type="textWrapping"/>
            </w:r>
            <w:r>
              <w:rPr>
                <w:rStyle w:val="358"/>
              </w:rPr>
              <w:t xml:space="preserve">        </w:t>
            </w:r>
            <w:r>
              <w:rPr>
                <w:rStyle w:val="365"/>
              </w:rPr>
              <w:t>help</w:t>
            </w:r>
            <w:r>
              <w:rPr>
                <w:rStyle w:val="360"/>
              </w:rPr>
              <w:t>=</w:t>
            </w:r>
            <w:r>
              <w:rPr>
                <w:rStyle w:val="359"/>
              </w:rPr>
              <w:t>"LoRA adapter 路径。"</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"--image"</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required</w:t>
            </w:r>
            <w:r>
              <w:rPr>
                <w:rStyle w:val="360"/>
              </w:rPr>
              <w:t>=</w:t>
            </w:r>
            <w:r>
              <w:rPr>
                <w:rStyle w:val="364"/>
              </w:rPr>
              <w:t>True</w:t>
            </w:r>
            <w:r>
              <w:rPr>
                <w:rStyle w:val="358"/>
              </w:rPr>
              <w:t>,</w:t>
            </w:r>
            <w:r>
              <w:br w:type="textWrapping"/>
            </w:r>
            <w:r>
              <w:rPr>
                <w:rStyle w:val="358"/>
              </w:rPr>
              <w:t xml:space="preserve">        </w:t>
            </w:r>
            <w:r>
              <w:rPr>
                <w:rStyle w:val="365"/>
              </w:rPr>
              <w:t>help</w:t>
            </w:r>
            <w:r>
              <w:rPr>
                <w:rStyle w:val="360"/>
              </w:rPr>
              <w:t>=</w:t>
            </w:r>
            <w:r>
              <w:rPr>
                <w:rStyle w:val="359"/>
              </w:rPr>
              <w:t>"输入图片路径。"</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"--question"</w:t>
            </w:r>
            <w:r>
              <w:rPr>
                <w:rStyle w:val="358"/>
              </w:rPr>
              <w:t>,</w:t>
            </w:r>
            <w:r>
              <w:br w:type="textWrapping"/>
            </w:r>
            <w:r>
              <w:rPr>
                <w:rStyle w:val="358"/>
              </w:rPr>
              <w:t xml:space="preserve">        </w:t>
            </w:r>
            <w:r>
              <w:rPr>
                <w:rStyle w:val="365"/>
              </w:rPr>
              <w:t>type</w:t>
            </w:r>
            <w:r>
              <w:rPr>
                <w:rStyle w:val="360"/>
              </w:rPr>
              <w:t>=</w:t>
            </w:r>
            <w:r>
              <w:rPr>
                <w:rStyle w:val="365"/>
              </w:rPr>
              <w:t>str</w:t>
            </w:r>
            <w:r>
              <w:rPr>
                <w:rStyle w:val="358"/>
              </w:rPr>
              <w:t>,</w:t>
            </w:r>
            <w:r>
              <w:br w:type="textWrapping"/>
            </w:r>
            <w:r>
              <w:rPr>
                <w:rStyle w:val="358"/>
              </w:rPr>
              <w:t xml:space="preserve">        default</w:t>
            </w:r>
            <w:r>
              <w:rPr>
                <w:rStyle w:val="360"/>
              </w:rPr>
              <w:t>=</w:t>
            </w:r>
            <w:r>
              <w:rPr>
                <w:rStyle w:val="359"/>
              </w:rPr>
              <w:t>"What is the main object in this image?"</w:t>
            </w:r>
            <w:r>
              <w:rPr>
                <w:rStyle w:val="358"/>
              </w:rPr>
              <w:t>,</w:t>
            </w:r>
            <w:r>
              <w:br w:type="textWrapping"/>
            </w:r>
            <w:r>
              <w:rPr>
                <w:rStyle w:val="358"/>
              </w:rPr>
              <w:t xml:space="preserve">        </w:t>
            </w:r>
            <w:r>
              <w:rPr>
                <w:rStyle w:val="365"/>
              </w:rPr>
              <w:t>help</w:t>
            </w:r>
            <w:r>
              <w:rPr>
                <w:rStyle w:val="360"/>
              </w:rPr>
              <w:t>=</w:t>
            </w:r>
            <w:r>
              <w:rPr>
                <w:rStyle w:val="359"/>
              </w:rPr>
              <w:t>"用户问题。"</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"--max_new_tokens"</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80</w:t>
            </w:r>
            <w:r>
              <w:rPr>
                <w:rStyle w:val="358"/>
              </w:rPr>
              <w:t>,</w:t>
            </w:r>
            <w:r>
              <w:br w:type="textWrapping"/>
            </w:r>
            <w:r>
              <w:rPr>
                <w:rStyle w:val="358"/>
              </w:rPr>
              <w:t xml:space="preserve">        </w:t>
            </w:r>
            <w:r>
              <w:rPr>
                <w:rStyle w:val="365"/>
              </w:rPr>
              <w:t>help</w:t>
            </w:r>
            <w:r>
              <w:rPr>
                <w:rStyle w:val="360"/>
              </w:rPr>
              <w:t>=</w:t>
            </w:r>
            <w:r>
              <w:rPr>
                <w:rStyle w:val="359"/>
              </w:rPr>
              <w:t>"最大生成 token 数。"</w:t>
            </w:r>
            <w:r>
              <w:rPr>
                <w:rStyle w:val="358"/>
              </w:rPr>
              <w:t>,</w:t>
            </w:r>
            <w:r>
              <w:br w:type="textWrapping"/>
            </w:r>
            <w:r>
              <w:rPr>
                <w:rStyle w:val="358"/>
              </w:rPr>
              <w:t xml:space="preserve">    )</w:t>
            </w:r>
            <w:r>
              <w:br w:type="textWrapping"/>
            </w:r>
            <w:r>
              <w:br w:type="textWrapping"/>
            </w:r>
            <w:r>
              <w:rPr>
                <w:rStyle w:val="358"/>
              </w:rPr>
              <w:t xml:space="preserve">    parser.add_argument(</w:t>
            </w:r>
            <w:r>
              <w:br w:type="textWrapping"/>
            </w:r>
            <w:r>
              <w:rPr>
                <w:rStyle w:val="358"/>
              </w:rPr>
              <w:t xml:space="preserve">        </w:t>
            </w:r>
            <w:r>
              <w:rPr>
                <w:rStyle w:val="359"/>
              </w:rPr>
              <w:t>"--image_longest_edge"</w:t>
            </w:r>
            <w:r>
              <w:rPr>
                <w:rStyle w:val="358"/>
              </w:rPr>
              <w:t>,</w:t>
            </w:r>
            <w:r>
              <w:br w:type="textWrapping"/>
            </w:r>
            <w:r>
              <w:rPr>
                <w:rStyle w:val="358"/>
              </w:rPr>
              <w:t xml:space="preserve">        </w:t>
            </w:r>
            <w:r>
              <w:rPr>
                <w:rStyle w:val="365"/>
              </w:rPr>
              <w:t>type</w:t>
            </w:r>
            <w:r>
              <w:rPr>
                <w:rStyle w:val="360"/>
              </w:rPr>
              <w:t>=</w:t>
            </w:r>
            <w:r>
              <w:rPr>
                <w:rStyle w:val="365"/>
              </w:rPr>
              <w:t>int</w:t>
            </w:r>
            <w:r>
              <w:rPr>
                <w:rStyle w:val="358"/>
              </w:rPr>
              <w:t>,</w:t>
            </w:r>
            <w:r>
              <w:br w:type="textWrapping"/>
            </w:r>
            <w:r>
              <w:rPr>
                <w:rStyle w:val="358"/>
              </w:rPr>
              <w:t xml:space="preserve">        default</w:t>
            </w:r>
            <w:r>
              <w:rPr>
                <w:rStyle w:val="360"/>
              </w:rPr>
              <w:t>=</w:t>
            </w:r>
            <w:r>
              <w:rPr>
                <w:rStyle w:val="370"/>
              </w:rPr>
              <w:t>512</w:t>
            </w:r>
            <w:r>
              <w:rPr>
                <w:rStyle w:val="358"/>
              </w:rPr>
              <w:t>,</w:t>
            </w:r>
            <w:r>
              <w:br w:type="textWrapping"/>
            </w:r>
            <w:r>
              <w:rPr>
                <w:rStyle w:val="358"/>
              </w:rPr>
              <w:t xml:space="preserve">        </w:t>
            </w:r>
            <w:r>
              <w:rPr>
                <w:rStyle w:val="365"/>
              </w:rPr>
              <w:t>help</w:t>
            </w:r>
            <w:r>
              <w:rPr>
                <w:rStyle w:val="360"/>
              </w:rPr>
              <w:t>=</w:t>
            </w:r>
            <w:r>
              <w:rPr>
                <w:rStyle w:val="359"/>
              </w:rPr>
              <w:t>"图片最长边尺寸。"</w:t>
            </w:r>
            <w:r>
              <w:rPr>
                <w:rStyle w:val="358"/>
              </w:rPr>
              <w:t>,</w:t>
            </w:r>
            <w:r>
              <w:br w:type="textWrapping"/>
            </w:r>
            <w:r>
              <w:rPr>
                <w:rStyle w:val="358"/>
              </w:rPr>
              <w:t xml:space="preserve">    )</w:t>
            </w:r>
            <w:r>
              <w:br w:type="textWrapping"/>
            </w:r>
            <w:r>
              <w:br w:type="textWrapping"/>
            </w:r>
            <w:r>
              <w:rPr>
                <w:rStyle w:val="358"/>
              </w:rPr>
              <w:t xml:space="preserve">    </w:t>
            </w:r>
            <w:r>
              <w:rPr>
                <w:rStyle w:val="366"/>
              </w:rPr>
              <w:t>return</w:t>
            </w:r>
            <w:r>
              <w:rPr>
                <w:rStyle w:val="358"/>
              </w:rPr>
              <w:t xml:space="preserve"> parser.parse_args()</w:t>
            </w:r>
            <w:r>
              <w:br w:type="textWrapping"/>
            </w:r>
            <w:r>
              <w:br w:type="textWrapping"/>
            </w:r>
            <w:r>
              <w:br w:type="textWrapping"/>
            </w:r>
            <w:r>
              <w:rPr>
                <w:rStyle w:val="363"/>
              </w:rPr>
              <w:t>def</w:t>
            </w:r>
            <w:r>
              <w:rPr>
                <w:rStyle w:val="358"/>
              </w:rPr>
              <w:t xml:space="preserve"> main():</w:t>
            </w:r>
            <w:r>
              <w:br w:type="textWrapping"/>
            </w:r>
            <w:r>
              <w:rPr>
                <w:rStyle w:val="358"/>
              </w:rPr>
              <w:t xml:space="preserve">    args </w:t>
            </w:r>
            <w:r>
              <w:rPr>
                <w:rStyle w:val="360"/>
              </w:rPr>
              <w:t>=</w:t>
            </w:r>
            <w:r>
              <w:rPr>
                <w:rStyle w:val="358"/>
              </w:rPr>
              <w:t xml:space="preserve"> parse_args()</w:t>
            </w:r>
            <w:r>
              <w:br w:type="textWrapping"/>
            </w:r>
            <w:r>
              <w:br w:type="textWrapping"/>
            </w:r>
            <w:r>
              <w:rPr>
                <w:rStyle w:val="358"/>
              </w:rPr>
              <w:t xml:space="preserve">    device </w:t>
            </w:r>
            <w:r>
              <w:rPr>
                <w:rStyle w:val="360"/>
              </w:rPr>
              <w:t>=</w:t>
            </w:r>
            <w:r>
              <w:rPr>
                <w:rStyle w:val="358"/>
              </w:rPr>
              <w:t xml:space="preserve"> </w:t>
            </w:r>
            <w:r>
              <w:rPr>
                <w:rStyle w:val="359"/>
              </w:rPr>
              <w:t>"cuda"</w:t>
            </w:r>
            <w:r>
              <w:rPr>
                <w:rStyle w:val="358"/>
              </w:rPr>
              <w:t xml:space="preserve"> </w:t>
            </w:r>
            <w:r>
              <w:rPr>
                <w:rStyle w:val="366"/>
              </w:rPr>
              <w:t>if</w:t>
            </w:r>
            <w:r>
              <w:rPr>
                <w:rStyle w:val="358"/>
              </w:rPr>
              <w:t xml:space="preserve"> torch.cuda.is_available() </w:t>
            </w:r>
            <w:r>
              <w:rPr>
                <w:rStyle w:val="366"/>
              </w:rPr>
              <w:t>else</w:t>
            </w:r>
            <w:r>
              <w:rPr>
                <w:rStyle w:val="358"/>
              </w:rPr>
              <w:t xml:space="preserve"> </w:t>
            </w:r>
            <w:r>
              <w:rPr>
                <w:rStyle w:val="359"/>
              </w:rPr>
              <w:t>"cpu"</w:t>
            </w:r>
            <w:r>
              <w:br w:type="textWrapping"/>
            </w:r>
            <w:r>
              <w:rPr>
                <w:rStyle w:val="358"/>
              </w:rPr>
              <w:t xml:space="preserve">    bf16_ok </w:t>
            </w:r>
            <w:r>
              <w:rPr>
                <w:rStyle w:val="360"/>
              </w:rPr>
              <w:t>=</w:t>
            </w:r>
            <w:r>
              <w:rPr>
                <w:rStyle w:val="358"/>
              </w:rPr>
              <w:t xml:space="preserve"> device </w:t>
            </w:r>
            <w:r>
              <w:rPr>
                <w:rStyle w:val="360"/>
              </w:rPr>
              <w:t>==</w:t>
            </w:r>
            <w:r>
              <w:rPr>
                <w:rStyle w:val="358"/>
              </w:rPr>
              <w:t xml:space="preserve"> </w:t>
            </w:r>
            <w:r>
              <w:rPr>
                <w:rStyle w:val="359"/>
              </w:rPr>
              <w:t>"cuda"</w:t>
            </w:r>
            <w:r>
              <w:rPr>
                <w:rStyle w:val="358"/>
              </w:rPr>
              <w:t xml:space="preserve"> </w:t>
            </w:r>
            <w:r>
              <w:rPr>
                <w:rStyle w:val="363"/>
              </w:rPr>
              <w:t>and</w:t>
            </w:r>
            <w:r>
              <w:rPr>
                <w:rStyle w:val="358"/>
              </w:rPr>
              <w:t xml:space="preserve"> torch.cuda.get_device_capability(</w:t>
            </w:r>
            <w:r>
              <w:rPr>
                <w:rStyle w:val="370"/>
              </w:rPr>
              <w:t>0</w:t>
            </w:r>
            <w:r>
              <w:rPr>
                <w:rStyle w:val="358"/>
              </w:rPr>
              <w:t>)[</w:t>
            </w:r>
            <w:r>
              <w:rPr>
                <w:rStyle w:val="370"/>
              </w:rPr>
              <w:t>0</w:t>
            </w:r>
            <w:r>
              <w:rPr>
                <w:rStyle w:val="358"/>
              </w:rPr>
              <w:t xml:space="preserve">] </w:t>
            </w:r>
            <w:r>
              <w:rPr>
                <w:rStyle w:val="360"/>
              </w:rPr>
              <w:t>&gt;=</w:t>
            </w:r>
            <w:r>
              <w:rPr>
                <w:rStyle w:val="358"/>
              </w:rPr>
              <w:t xml:space="preserve"> </w:t>
            </w:r>
            <w:r>
              <w:rPr>
                <w:rStyle w:val="370"/>
              </w:rPr>
              <w:t>8</w:t>
            </w:r>
            <w:r>
              <w:br w:type="textWrapping"/>
            </w:r>
            <w:r>
              <w:br w:type="textWrapping"/>
            </w:r>
            <w:r>
              <w:rPr>
                <w:rStyle w:val="358"/>
              </w:rPr>
              <w:t xml:space="preserve">    </w:t>
            </w:r>
            <w:r>
              <w:rPr>
                <w:rStyle w:val="365"/>
              </w:rPr>
              <w:t>print</w:t>
            </w:r>
            <w:r>
              <w:rPr>
                <w:rStyle w:val="358"/>
              </w:rPr>
              <w:t>(</w:t>
            </w:r>
            <w:r>
              <w:rPr>
                <w:rStyle w:val="359"/>
              </w:rPr>
              <w:t>"加载 processor..."</w:t>
            </w:r>
            <w:r>
              <w:rPr>
                <w:rStyle w:val="358"/>
              </w:rPr>
              <w:t>)</w:t>
            </w:r>
            <w:r>
              <w:br w:type="textWrapping"/>
            </w:r>
            <w:r>
              <w:rPr>
                <w:rStyle w:val="358"/>
              </w:rPr>
              <w:t xml:space="preserve">    processor </w:t>
            </w:r>
            <w:r>
              <w:rPr>
                <w:rStyle w:val="360"/>
              </w:rPr>
              <w:t>=</w:t>
            </w:r>
            <w:r>
              <w:rPr>
                <w:rStyle w:val="358"/>
              </w:rPr>
              <w:t xml:space="preserve"> AutoProcessor.from_pretrained(args.adapter_dir)</w:t>
            </w:r>
            <w:r>
              <w:br w:type="textWrapping"/>
            </w:r>
            <w:r>
              <w:rPr>
                <w:rStyle w:val="358"/>
              </w:rPr>
              <w:t xml:space="preserve">    processor </w:t>
            </w:r>
            <w:r>
              <w:rPr>
                <w:rStyle w:val="360"/>
              </w:rPr>
              <w:t>=</w:t>
            </w:r>
            <w:r>
              <w:rPr>
                <w:rStyle w:val="358"/>
              </w:rPr>
              <w:t xml:space="preserve"> fix_smolvlm_processor(</w:t>
            </w:r>
            <w:r>
              <w:br w:type="textWrapping"/>
            </w:r>
            <w:r>
              <w:rPr>
                <w:rStyle w:val="358"/>
              </w:rPr>
              <w:t xml:space="preserve">        processor,</w:t>
            </w:r>
            <w:r>
              <w:br w:type="textWrapping"/>
            </w:r>
            <w:r>
              <w:rPr>
                <w:rStyle w:val="358"/>
              </w:rPr>
              <w:t xml:space="preserve">        longest_edge</w:t>
            </w:r>
            <w:r>
              <w:rPr>
                <w:rStyle w:val="360"/>
              </w:rPr>
              <w:t>=</w:t>
            </w:r>
            <w:r>
              <w:rPr>
                <w:rStyle w:val="358"/>
              </w:rPr>
              <w:t>args.image_longest_edge,</w:t>
            </w:r>
            <w:r>
              <w:br w:type="textWrapping"/>
            </w:r>
            <w:r>
              <w:rPr>
                <w:rStyle w:val="358"/>
              </w:rPr>
              <w:t xml:space="preserve">    )</w:t>
            </w:r>
            <w:r>
              <w:br w:type="textWrapping"/>
            </w:r>
            <w:r>
              <w:br w:type="textWrapping"/>
            </w:r>
            <w:r>
              <w:rPr>
                <w:rStyle w:val="358"/>
              </w:rPr>
              <w:t xml:space="preserve">    </w:t>
            </w:r>
            <w:r>
              <w:rPr>
                <w:rStyle w:val="365"/>
              </w:rPr>
              <w:t>print</w:t>
            </w:r>
            <w:r>
              <w:rPr>
                <w:rStyle w:val="358"/>
              </w:rPr>
              <w:t>(</w:t>
            </w:r>
            <w:r>
              <w:rPr>
                <w:rStyle w:val="359"/>
              </w:rPr>
              <w:t>"加载 base model..."</w:t>
            </w:r>
            <w:r>
              <w:rPr>
                <w:rStyle w:val="358"/>
              </w:rPr>
              <w:t>)</w:t>
            </w:r>
            <w:r>
              <w:br w:type="textWrapping"/>
            </w:r>
            <w:r>
              <w:rPr>
                <w:rStyle w:val="358"/>
              </w:rPr>
              <w:t xml:space="preserve">    model </w:t>
            </w:r>
            <w:r>
              <w:rPr>
                <w:rStyle w:val="360"/>
              </w:rPr>
              <w:t>=</w:t>
            </w:r>
            <w:r>
              <w:rPr>
                <w:rStyle w:val="358"/>
              </w:rPr>
              <w:t xml:space="preserve"> AutoModelForImageTextToText.from_pretrained(</w:t>
            </w:r>
            <w:r>
              <w:br w:type="textWrapping"/>
            </w:r>
            <w:r>
              <w:rPr>
                <w:rStyle w:val="358"/>
              </w:rPr>
              <w:t xml:space="preserve">        args.base_model,</w:t>
            </w:r>
            <w:r>
              <w:br w:type="textWrapping"/>
            </w:r>
            <w:r>
              <w:rPr>
                <w:rStyle w:val="358"/>
              </w:rPr>
              <w:t xml:space="preserve">        torch_dtype</w:t>
            </w:r>
            <w:r>
              <w:rPr>
                <w:rStyle w:val="360"/>
              </w:rPr>
              <w:t>=</w:t>
            </w:r>
            <w:r>
              <w:rPr>
                <w:rStyle w:val="358"/>
              </w:rPr>
              <w:t xml:space="preserve">torch.bfloat16 </w:t>
            </w:r>
            <w:r>
              <w:rPr>
                <w:rStyle w:val="366"/>
              </w:rPr>
              <w:t>if</w:t>
            </w:r>
            <w:r>
              <w:rPr>
                <w:rStyle w:val="358"/>
              </w:rPr>
              <w:t xml:space="preserve"> bf16_ok </w:t>
            </w:r>
            <w:r>
              <w:rPr>
                <w:rStyle w:val="366"/>
              </w:rPr>
              <w:t>else</w:t>
            </w:r>
            <w:r>
              <w:rPr>
                <w:rStyle w:val="358"/>
              </w:rPr>
              <w:t xml:space="preserve"> torch.float16 </w:t>
            </w:r>
            <w:r>
              <w:rPr>
                <w:rStyle w:val="366"/>
              </w:rPr>
              <w:t>if</w:t>
            </w:r>
            <w:r>
              <w:rPr>
                <w:rStyle w:val="358"/>
              </w:rPr>
              <w:t xml:space="preserve"> device </w:t>
            </w:r>
            <w:r>
              <w:rPr>
                <w:rStyle w:val="360"/>
              </w:rPr>
              <w:t>==</w:t>
            </w:r>
            <w:r>
              <w:rPr>
                <w:rStyle w:val="358"/>
              </w:rPr>
              <w:t xml:space="preserve"> </w:t>
            </w:r>
            <w:r>
              <w:rPr>
                <w:rStyle w:val="359"/>
              </w:rPr>
              <w:t>"cuda"</w:t>
            </w:r>
            <w:r>
              <w:rPr>
                <w:rStyle w:val="358"/>
              </w:rPr>
              <w:t xml:space="preserve"> </w:t>
            </w:r>
            <w:r>
              <w:rPr>
                <w:rStyle w:val="366"/>
              </w:rPr>
              <w:t>else</w:t>
            </w:r>
            <w:r>
              <w:rPr>
                <w:rStyle w:val="358"/>
              </w:rPr>
              <w:t xml:space="preserve"> torch.float32,</w:t>
            </w:r>
            <w:r>
              <w:br w:type="textWrapping"/>
            </w:r>
            <w:r>
              <w:rPr>
                <w:rStyle w:val="358"/>
              </w:rPr>
              <w:t xml:space="preserve">        device_map</w:t>
            </w:r>
            <w:r>
              <w:rPr>
                <w:rStyle w:val="360"/>
              </w:rPr>
              <w:t>=</w:t>
            </w:r>
            <w:r>
              <w:rPr>
                <w:rStyle w:val="359"/>
              </w:rPr>
              <w:t>"auto"</w:t>
            </w:r>
            <w:r>
              <w:rPr>
                <w:rStyle w:val="358"/>
              </w:rPr>
              <w:t xml:space="preserve"> </w:t>
            </w:r>
            <w:r>
              <w:rPr>
                <w:rStyle w:val="366"/>
              </w:rPr>
              <w:t>if</w:t>
            </w:r>
            <w:r>
              <w:rPr>
                <w:rStyle w:val="358"/>
              </w:rPr>
              <w:t xml:space="preserve"> device </w:t>
            </w:r>
            <w:r>
              <w:rPr>
                <w:rStyle w:val="360"/>
              </w:rPr>
              <w:t>==</w:t>
            </w:r>
            <w:r>
              <w:rPr>
                <w:rStyle w:val="358"/>
              </w:rPr>
              <w:t xml:space="preserve"> </w:t>
            </w:r>
            <w:r>
              <w:rPr>
                <w:rStyle w:val="359"/>
              </w:rPr>
              <w:t>"cuda"</w:t>
            </w:r>
            <w:r>
              <w:rPr>
                <w:rStyle w:val="358"/>
              </w:rPr>
              <w:t xml:space="preserve"> </w:t>
            </w:r>
            <w:r>
              <w:rPr>
                <w:rStyle w:val="366"/>
              </w:rPr>
              <w:t>else</w:t>
            </w:r>
            <w:r>
              <w:rPr>
                <w:rStyle w:val="358"/>
              </w:rPr>
              <w:t xml:space="preserve"> </w:t>
            </w:r>
            <w:r>
              <w:rPr>
                <w:rStyle w:val="364"/>
              </w:rPr>
              <w:t>None</w:t>
            </w:r>
            <w:r>
              <w:rPr>
                <w:rStyle w:val="358"/>
              </w:rPr>
              <w:t>,</w:t>
            </w:r>
            <w:r>
              <w:br w:type="textWrapping"/>
            </w:r>
            <w:r>
              <w:rPr>
                <w:rStyle w:val="358"/>
              </w:rPr>
              <w:t xml:space="preserve">        attn_implementation</w:t>
            </w:r>
            <w:r>
              <w:rPr>
                <w:rStyle w:val="360"/>
              </w:rPr>
              <w:t>=</w:t>
            </w:r>
            <w:r>
              <w:rPr>
                <w:rStyle w:val="359"/>
              </w:rPr>
              <w:t>"eager"</w:t>
            </w:r>
            <w:r>
              <w:rPr>
                <w:rStyle w:val="358"/>
              </w:rPr>
              <w:t>,</w:t>
            </w:r>
            <w:r>
              <w:br w:type="textWrapping"/>
            </w:r>
            <w:r>
              <w:rPr>
                <w:rStyle w:val="358"/>
              </w:rPr>
              <w:t xml:space="preserve">    )</w:t>
            </w:r>
            <w:r>
              <w:br w:type="textWrapping"/>
            </w:r>
            <w:r>
              <w:br w:type="textWrapping"/>
            </w:r>
            <w:r>
              <w:rPr>
                <w:rStyle w:val="358"/>
              </w:rPr>
              <w:t xml:space="preserve">    </w:t>
            </w:r>
            <w:r>
              <w:rPr>
                <w:rStyle w:val="365"/>
              </w:rPr>
              <w:t>print</w:t>
            </w:r>
            <w:r>
              <w:rPr>
                <w:rStyle w:val="358"/>
              </w:rPr>
              <w:t>(</w:t>
            </w:r>
            <w:r>
              <w:rPr>
                <w:rStyle w:val="359"/>
              </w:rPr>
              <w:t>"挂载 LoRA adapter..."</w:t>
            </w:r>
            <w:r>
              <w:rPr>
                <w:rStyle w:val="358"/>
              </w:rPr>
              <w:t>)</w:t>
            </w:r>
            <w:r>
              <w:br w:type="textWrapping"/>
            </w:r>
            <w:r>
              <w:rPr>
                <w:rStyle w:val="358"/>
              </w:rPr>
              <w:t xml:space="preserve">    model </w:t>
            </w:r>
            <w:r>
              <w:rPr>
                <w:rStyle w:val="360"/>
              </w:rPr>
              <w:t>=</w:t>
            </w:r>
            <w:r>
              <w:rPr>
                <w:rStyle w:val="358"/>
              </w:rPr>
              <w:t xml:space="preserve"> PeftModel.from_pretrained(model, args.adapter_dir)</w:t>
            </w:r>
            <w:r>
              <w:br w:type="textWrapping"/>
            </w:r>
            <w:r>
              <w:rPr>
                <w:rStyle w:val="358"/>
              </w:rPr>
              <w:t xml:space="preserve">    model.</w:t>
            </w:r>
            <w:r>
              <w:rPr>
                <w:rStyle w:val="365"/>
              </w:rPr>
              <w:t>eval</w:t>
            </w:r>
            <w:r>
              <w:rPr>
                <w:rStyle w:val="358"/>
              </w:rPr>
              <w:t>()</w:t>
            </w:r>
            <w:r>
              <w:br w:type="textWrapping"/>
            </w:r>
            <w:r>
              <w:br w:type="textWrapping"/>
            </w:r>
            <w:r>
              <w:rPr>
                <w:rStyle w:val="358"/>
              </w:rPr>
              <w:t xml:space="preserve">    image </w:t>
            </w:r>
            <w:r>
              <w:rPr>
                <w:rStyle w:val="360"/>
              </w:rPr>
              <w:t>=</w:t>
            </w:r>
            <w:r>
              <w:rPr>
                <w:rStyle w:val="358"/>
              </w:rPr>
              <w:t xml:space="preserve"> Image.</w:t>
            </w:r>
            <w:r>
              <w:rPr>
                <w:rStyle w:val="365"/>
              </w:rPr>
              <w:t>open</w:t>
            </w:r>
            <w:r>
              <w:rPr>
                <w:rStyle w:val="358"/>
              </w:rPr>
              <w:t>(args.image).convert(</w:t>
            </w:r>
            <w:r>
              <w:rPr>
                <w:rStyle w:val="359"/>
              </w:rPr>
              <w:t>"RGB"</w:t>
            </w:r>
            <w:r>
              <w:rPr>
                <w:rStyle w:val="358"/>
              </w:rPr>
              <w:t>)</w:t>
            </w:r>
            <w:r>
              <w:br w:type="textWrapping"/>
            </w:r>
            <w:r>
              <w:br w:type="textWrapping"/>
            </w:r>
            <w:r>
              <w:rPr>
                <w:rStyle w:val="358"/>
              </w:rPr>
              <w:t xml:space="preserve">    messages </w:t>
            </w:r>
            <w:r>
              <w:rPr>
                <w:rStyle w:val="360"/>
              </w:rPr>
              <w:t>=</w:t>
            </w:r>
            <w:r>
              <w:rPr>
                <w:rStyle w:val="358"/>
              </w:rPr>
              <w:t xml:space="preserve"> [</w:t>
            </w:r>
            <w:r>
              <w:br w:type="textWrapping"/>
            </w:r>
            <w:r>
              <w:rPr>
                <w:rStyle w:val="358"/>
              </w:rPr>
              <w:t xml:space="preserve">        {</w:t>
            </w:r>
            <w:r>
              <w:br w:type="textWrapping"/>
            </w:r>
            <w:r>
              <w:rPr>
                <w:rStyle w:val="358"/>
              </w:rPr>
              <w:t xml:space="preserve">            </w:t>
            </w:r>
            <w:r>
              <w:rPr>
                <w:rStyle w:val="359"/>
              </w:rPr>
              <w:t>"role"</w:t>
            </w:r>
            <w:r>
              <w:rPr>
                <w:rStyle w:val="358"/>
              </w:rPr>
              <w:t xml:space="preserve">: </w:t>
            </w:r>
            <w:r>
              <w:rPr>
                <w:rStyle w:val="359"/>
              </w:rPr>
              <w:t>"user"</w:t>
            </w:r>
            <w:r>
              <w:rPr>
                <w:rStyle w:val="358"/>
              </w:rPr>
              <w:t>,</w:t>
            </w:r>
            <w:r>
              <w:br w:type="textWrapping"/>
            </w:r>
            <w:r>
              <w:rPr>
                <w:rStyle w:val="358"/>
              </w:rPr>
              <w:t xml:space="preserve">            </w:t>
            </w:r>
            <w:r>
              <w:rPr>
                <w:rStyle w:val="359"/>
              </w:rPr>
              <w:t>"content"</w:t>
            </w:r>
            <w:r>
              <w:rPr>
                <w:rStyle w:val="358"/>
              </w:rPr>
              <w:t>: [</w:t>
            </w:r>
            <w:r>
              <w:br w:type="textWrapping"/>
            </w:r>
            <w:r>
              <w:rPr>
                <w:rStyle w:val="358"/>
              </w:rPr>
              <w:t xml:space="preserve">                {</w:t>
            </w:r>
            <w:r>
              <w:rPr>
                <w:rStyle w:val="359"/>
              </w:rPr>
              <w:t>"type"</w:t>
            </w:r>
            <w:r>
              <w:rPr>
                <w:rStyle w:val="358"/>
              </w:rPr>
              <w:t xml:space="preserve">: </w:t>
            </w:r>
            <w:r>
              <w:rPr>
                <w:rStyle w:val="359"/>
              </w:rPr>
              <w:t>"image"</w:t>
            </w:r>
            <w:r>
              <w:rPr>
                <w:rStyle w:val="358"/>
              </w:rPr>
              <w:t>},</w:t>
            </w:r>
            <w:r>
              <w:br w:type="textWrapping"/>
            </w:r>
            <w:r>
              <w:rPr>
                <w:rStyle w:val="358"/>
              </w:rPr>
              <w:t xml:space="preserve">                {</w:t>
            </w:r>
            <w:r>
              <w:rPr>
                <w:rStyle w:val="359"/>
              </w:rPr>
              <w:t>"type"</w:t>
            </w:r>
            <w:r>
              <w:rPr>
                <w:rStyle w:val="358"/>
              </w:rPr>
              <w:t xml:space="preserve">: </w:t>
            </w:r>
            <w:r>
              <w:rPr>
                <w:rStyle w:val="359"/>
              </w:rPr>
              <w:t>"text"</w:t>
            </w:r>
            <w:r>
              <w:rPr>
                <w:rStyle w:val="358"/>
              </w:rPr>
              <w:t xml:space="preserve">, </w:t>
            </w:r>
            <w:r>
              <w:rPr>
                <w:rStyle w:val="359"/>
              </w:rPr>
              <w:t>"text"</w:t>
            </w:r>
            <w:r>
              <w:rPr>
                <w:rStyle w:val="358"/>
              </w:rPr>
              <w:t>: args.question},</w:t>
            </w:r>
            <w:r>
              <w:br w:type="textWrapping"/>
            </w:r>
            <w:r>
              <w:rPr>
                <w:rStyle w:val="358"/>
              </w:rPr>
              <w:t xml:space="preserve">            ],</w:t>
            </w:r>
            <w:r>
              <w:br w:type="textWrapping"/>
            </w:r>
            <w:r>
              <w:rPr>
                <w:rStyle w:val="358"/>
              </w:rPr>
              <w:t xml:space="preserve">        }</w:t>
            </w:r>
            <w:r>
              <w:br w:type="textWrapping"/>
            </w:r>
            <w:r>
              <w:rPr>
                <w:rStyle w:val="358"/>
              </w:rPr>
              <w:t xml:space="preserve">    ]</w:t>
            </w:r>
            <w:r>
              <w:br w:type="textWrapping"/>
            </w:r>
            <w:r>
              <w:br w:type="textWrapping"/>
            </w:r>
            <w:r>
              <w:rPr>
                <w:rStyle w:val="358"/>
              </w:rPr>
              <w:t xml:space="preserve">    prompt </w:t>
            </w:r>
            <w:r>
              <w:rPr>
                <w:rStyle w:val="360"/>
              </w:rPr>
              <w:t>=</w:t>
            </w:r>
            <w:r>
              <w:rPr>
                <w:rStyle w:val="358"/>
              </w:rPr>
              <w:t xml:space="preserve"> processor.apply_chat_template(</w:t>
            </w:r>
            <w:r>
              <w:br w:type="textWrapping"/>
            </w:r>
            <w:r>
              <w:rPr>
                <w:rStyle w:val="358"/>
              </w:rPr>
              <w:t xml:space="preserve">        messages,</w:t>
            </w:r>
            <w:r>
              <w:br w:type="textWrapping"/>
            </w:r>
            <w:r>
              <w:rPr>
                <w:rStyle w:val="358"/>
              </w:rPr>
              <w:t xml:space="preserve">        tokenize</w:t>
            </w:r>
            <w:r>
              <w:rPr>
                <w:rStyle w:val="360"/>
              </w:rPr>
              <w:t>=</w:t>
            </w:r>
            <w:r>
              <w:rPr>
                <w:rStyle w:val="364"/>
              </w:rPr>
              <w:t>False</w:t>
            </w:r>
            <w:r>
              <w:rPr>
                <w:rStyle w:val="358"/>
              </w:rPr>
              <w:t>,</w:t>
            </w:r>
            <w:r>
              <w:br w:type="textWrapping"/>
            </w:r>
            <w:r>
              <w:rPr>
                <w:rStyle w:val="358"/>
              </w:rPr>
              <w:t xml:space="preserve">        add_generation_prompt</w:t>
            </w:r>
            <w:r>
              <w:rPr>
                <w:rStyle w:val="360"/>
              </w:rPr>
              <w:t>=</w:t>
            </w:r>
            <w:r>
              <w:rPr>
                <w:rStyle w:val="364"/>
              </w:rPr>
              <w:t>True</w:t>
            </w:r>
            <w:r>
              <w:rPr>
                <w:rStyle w:val="358"/>
              </w:rPr>
              <w:t>,</w:t>
            </w:r>
            <w:r>
              <w:br w:type="textWrapping"/>
            </w:r>
            <w:r>
              <w:rPr>
                <w:rStyle w:val="358"/>
              </w:rPr>
              <w:t xml:space="preserve">    )</w:t>
            </w:r>
            <w:r>
              <w:br w:type="textWrapping"/>
            </w:r>
            <w:r>
              <w:br w:type="textWrapping"/>
            </w:r>
            <w:r>
              <w:rPr>
                <w:rStyle w:val="358"/>
              </w:rPr>
              <w:t xml:space="preserve">    inputs </w:t>
            </w:r>
            <w:r>
              <w:rPr>
                <w:rStyle w:val="360"/>
              </w:rPr>
              <w:t>=</w:t>
            </w:r>
            <w:r>
              <w:rPr>
                <w:rStyle w:val="358"/>
              </w:rPr>
              <w:t xml:space="preserve"> processor(</w:t>
            </w:r>
            <w:r>
              <w:br w:type="textWrapping"/>
            </w:r>
            <w:r>
              <w:rPr>
                <w:rStyle w:val="358"/>
              </w:rPr>
              <w:t xml:space="preserve">        text</w:t>
            </w:r>
            <w:r>
              <w:rPr>
                <w:rStyle w:val="360"/>
              </w:rPr>
              <w:t>=</w:t>
            </w:r>
            <w:r>
              <w:rPr>
                <w:rStyle w:val="358"/>
              </w:rPr>
              <w:t>prompt,</w:t>
            </w:r>
            <w:r>
              <w:br w:type="textWrapping"/>
            </w:r>
            <w:r>
              <w:rPr>
                <w:rStyle w:val="358"/>
              </w:rPr>
              <w:t xml:space="preserve">        images</w:t>
            </w:r>
            <w:r>
              <w:rPr>
                <w:rStyle w:val="360"/>
              </w:rPr>
              <w:t>=</w:t>
            </w:r>
            <w:r>
              <w:rPr>
                <w:rStyle w:val="358"/>
              </w:rPr>
              <w:t>[image],</w:t>
            </w:r>
            <w:r>
              <w:br w:type="textWrapping"/>
            </w:r>
            <w:r>
              <w:rPr>
                <w:rStyle w:val="358"/>
              </w:rPr>
              <w:t xml:space="preserve">        return_tensors</w:t>
            </w:r>
            <w:r>
              <w:rPr>
                <w:rStyle w:val="360"/>
              </w:rPr>
              <w:t>=</w:t>
            </w:r>
            <w:r>
              <w:rPr>
                <w:rStyle w:val="359"/>
              </w:rPr>
              <w:t>"pt"</w:t>
            </w:r>
            <w:r>
              <w:rPr>
                <w:rStyle w:val="358"/>
              </w:rPr>
              <w:t>,</w:t>
            </w:r>
            <w:r>
              <w:br w:type="textWrapping"/>
            </w:r>
            <w:r>
              <w:rPr>
                <w:rStyle w:val="358"/>
              </w:rPr>
              <w:t xml:space="preserve">        truncation</w:t>
            </w:r>
            <w:r>
              <w:rPr>
                <w:rStyle w:val="360"/>
              </w:rPr>
              <w:t>=</w:t>
            </w:r>
            <w:r>
              <w:rPr>
                <w:rStyle w:val="364"/>
              </w:rPr>
              <w:t>True</w:t>
            </w:r>
            <w:r>
              <w:rPr>
                <w:rStyle w:val="358"/>
              </w:rPr>
              <w:t>,</w:t>
            </w:r>
            <w:r>
              <w:br w:type="textWrapping"/>
            </w:r>
            <w:r>
              <w:rPr>
                <w:rStyle w:val="358"/>
              </w:rPr>
              <w:t xml:space="preserve">        max_length</w:t>
            </w:r>
            <w:r>
              <w:rPr>
                <w:rStyle w:val="360"/>
              </w:rPr>
              <w:t>=</w:t>
            </w:r>
            <w:r>
              <w:rPr>
                <w:rStyle w:val="370"/>
              </w:rPr>
              <w:t>512</w:t>
            </w:r>
            <w:r>
              <w:rPr>
                <w:rStyle w:val="358"/>
              </w:rPr>
              <w:t>,</w:t>
            </w:r>
            <w:r>
              <w:br w:type="textWrapping"/>
            </w:r>
            <w:r>
              <w:rPr>
                <w:rStyle w:val="358"/>
              </w:rPr>
              <w:t xml:space="preserve">    )</w:t>
            </w:r>
            <w:r>
              <w:br w:type="textWrapping"/>
            </w:r>
            <w:r>
              <w:br w:type="textWrapping"/>
            </w:r>
            <w:r>
              <w:rPr>
                <w:rStyle w:val="358"/>
              </w:rPr>
              <w:t xml:space="preserve">    inputs </w:t>
            </w:r>
            <w:r>
              <w:rPr>
                <w:rStyle w:val="360"/>
              </w:rPr>
              <w:t>=</w:t>
            </w:r>
            <w:r>
              <w:rPr>
                <w:rStyle w:val="358"/>
              </w:rPr>
              <w:t xml:space="preserve"> {k: v.to(model.device) </w:t>
            </w:r>
            <w:r>
              <w:rPr>
                <w:rStyle w:val="366"/>
              </w:rPr>
              <w:t>for</w:t>
            </w:r>
            <w:r>
              <w:rPr>
                <w:rStyle w:val="358"/>
              </w:rPr>
              <w:t xml:space="preserve"> k, v </w:t>
            </w:r>
            <w:r>
              <w:rPr>
                <w:rStyle w:val="363"/>
              </w:rPr>
              <w:t>in</w:t>
            </w:r>
            <w:r>
              <w:rPr>
                <w:rStyle w:val="358"/>
              </w:rPr>
              <w:t xml:space="preserve"> inputs.items()}</w:t>
            </w:r>
            <w:r>
              <w:br w:type="textWrapping"/>
            </w:r>
            <w:r>
              <w:br w:type="textWrapping"/>
            </w:r>
            <w:r>
              <w:rPr>
                <w:rStyle w:val="358"/>
              </w:rPr>
              <w:t xml:space="preserve">    </w:t>
            </w:r>
            <w:r>
              <w:rPr>
                <w:rStyle w:val="366"/>
              </w:rPr>
              <w:t>with</w:t>
            </w:r>
            <w:r>
              <w:rPr>
                <w:rStyle w:val="358"/>
              </w:rPr>
              <w:t xml:space="preserve"> torch.no_grad():</w:t>
            </w:r>
            <w:r>
              <w:br w:type="textWrapping"/>
            </w:r>
            <w:r>
              <w:rPr>
                <w:rStyle w:val="358"/>
              </w:rPr>
              <w:t xml:space="preserve">        generated_ids </w:t>
            </w:r>
            <w:r>
              <w:rPr>
                <w:rStyle w:val="360"/>
              </w:rPr>
              <w:t>=</w:t>
            </w:r>
            <w:r>
              <w:rPr>
                <w:rStyle w:val="358"/>
              </w:rPr>
              <w:t xml:space="preserve"> model.generate(</w:t>
            </w:r>
            <w:r>
              <w:br w:type="textWrapping"/>
            </w:r>
            <w:r>
              <w:rPr>
                <w:rStyle w:val="358"/>
              </w:rPr>
              <w:t xml:space="preserve">            </w:t>
            </w:r>
            <w:r>
              <w:rPr>
                <w:rStyle w:val="360"/>
              </w:rPr>
              <w:t>**</w:t>
            </w:r>
            <w:r>
              <w:rPr>
                <w:rStyle w:val="358"/>
              </w:rPr>
              <w:t>inputs,</w:t>
            </w:r>
            <w:r>
              <w:br w:type="textWrapping"/>
            </w:r>
            <w:r>
              <w:rPr>
                <w:rStyle w:val="358"/>
              </w:rPr>
              <w:t xml:space="preserve">            max_new_tokens</w:t>
            </w:r>
            <w:r>
              <w:rPr>
                <w:rStyle w:val="360"/>
              </w:rPr>
              <w:t>=</w:t>
            </w:r>
            <w:r>
              <w:rPr>
                <w:rStyle w:val="358"/>
              </w:rPr>
              <w:t>args.max_new_tokens,</w:t>
            </w:r>
            <w:r>
              <w:br w:type="textWrapping"/>
            </w:r>
            <w:r>
              <w:rPr>
                <w:rStyle w:val="358"/>
              </w:rPr>
              <w:t xml:space="preserve">            do_sample</w:t>
            </w:r>
            <w:r>
              <w:rPr>
                <w:rStyle w:val="360"/>
              </w:rPr>
              <w:t>=</w:t>
            </w:r>
            <w:r>
              <w:rPr>
                <w:rStyle w:val="364"/>
              </w:rPr>
              <w:t>False</w:t>
            </w:r>
            <w:r>
              <w:rPr>
                <w:rStyle w:val="358"/>
              </w:rPr>
              <w:t>,</w:t>
            </w:r>
            <w:r>
              <w:br w:type="textWrapping"/>
            </w:r>
            <w:r>
              <w:rPr>
                <w:rStyle w:val="358"/>
              </w:rPr>
              <w:t xml:space="preserve">        )</w:t>
            </w:r>
            <w:r>
              <w:br w:type="textWrapping"/>
            </w:r>
            <w:r>
              <w:br w:type="textWrapping"/>
            </w:r>
            <w:r>
              <w:rPr>
                <w:rStyle w:val="358"/>
              </w:rPr>
              <w:t xml:space="preserve">    input_len </w:t>
            </w:r>
            <w:r>
              <w:rPr>
                <w:rStyle w:val="360"/>
              </w:rPr>
              <w:t>=</w:t>
            </w:r>
            <w:r>
              <w:rPr>
                <w:rStyle w:val="358"/>
              </w:rPr>
              <w:t xml:space="preserve"> inputs[</w:t>
            </w:r>
            <w:r>
              <w:rPr>
                <w:rStyle w:val="359"/>
              </w:rPr>
              <w:t>"input_ids"</w:t>
            </w:r>
            <w:r>
              <w:rPr>
                <w:rStyle w:val="358"/>
              </w:rPr>
              <w:t>].shape[</w:t>
            </w:r>
            <w:r>
              <w:rPr>
                <w:rStyle w:val="370"/>
              </w:rPr>
              <w:t>1</w:t>
            </w:r>
            <w:r>
              <w:rPr>
                <w:rStyle w:val="358"/>
              </w:rPr>
              <w:t>]</w:t>
            </w:r>
            <w:r>
              <w:br w:type="textWrapping"/>
            </w:r>
            <w:r>
              <w:rPr>
                <w:rStyle w:val="358"/>
              </w:rPr>
              <w:t xml:space="preserve">    new_tokens </w:t>
            </w:r>
            <w:r>
              <w:rPr>
                <w:rStyle w:val="360"/>
              </w:rPr>
              <w:t>=</w:t>
            </w:r>
            <w:r>
              <w:rPr>
                <w:rStyle w:val="358"/>
              </w:rPr>
              <w:t xml:space="preserve"> generated_ids[:, input_len:]</w:t>
            </w:r>
            <w:r>
              <w:br w:type="textWrapping"/>
            </w:r>
            <w:r>
              <w:br w:type="textWrapping"/>
            </w:r>
            <w:r>
              <w:rPr>
                <w:rStyle w:val="358"/>
              </w:rPr>
              <w:t xml:space="preserve">    output </w:t>
            </w:r>
            <w:r>
              <w:rPr>
                <w:rStyle w:val="360"/>
              </w:rPr>
              <w:t>=</w:t>
            </w:r>
            <w:r>
              <w:rPr>
                <w:rStyle w:val="358"/>
              </w:rPr>
              <w:t xml:space="preserve"> processor.batch_decode(</w:t>
            </w:r>
            <w:r>
              <w:br w:type="textWrapping"/>
            </w:r>
            <w:r>
              <w:rPr>
                <w:rStyle w:val="358"/>
              </w:rPr>
              <w:t xml:space="preserve">        new_tokens,</w:t>
            </w:r>
            <w:r>
              <w:br w:type="textWrapping"/>
            </w:r>
            <w:r>
              <w:rPr>
                <w:rStyle w:val="358"/>
              </w:rPr>
              <w:t xml:space="preserve">        skip_special_tokens</w:t>
            </w:r>
            <w:r>
              <w:rPr>
                <w:rStyle w:val="360"/>
              </w:rPr>
              <w:t>=</w:t>
            </w:r>
            <w:r>
              <w:rPr>
                <w:rStyle w:val="364"/>
              </w:rPr>
              <w:t>True</w:t>
            </w:r>
            <w:r>
              <w:rPr>
                <w:rStyle w:val="358"/>
              </w:rPr>
              <w:t>,</w:t>
            </w:r>
            <w:r>
              <w:br w:type="textWrapping"/>
            </w:r>
            <w:r>
              <w:rPr>
                <w:rStyle w:val="358"/>
              </w:rPr>
              <w:t xml:space="preserve">    )[</w:t>
            </w:r>
            <w:r>
              <w:rPr>
                <w:rStyle w:val="370"/>
              </w:rPr>
              <w:t>0</w:t>
            </w:r>
            <w:r>
              <w:rPr>
                <w:rStyle w:val="358"/>
              </w:rPr>
              <w:t>]</w:t>
            </w:r>
            <w:r>
              <w:br w:type="textWrapping"/>
            </w:r>
            <w:r>
              <w:br w:type="textWrapping"/>
            </w:r>
            <w:r>
              <w:rPr>
                <w:rStyle w:val="358"/>
              </w:rPr>
              <w:t xml:space="preserve">    </w:t>
            </w:r>
            <w:r>
              <w:rPr>
                <w:rStyle w:val="365"/>
              </w:rPr>
              <w:t>print</w:t>
            </w:r>
            <w:r>
              <w:rPr>
                <w:rStyle w:val="358"/>
              </w:rPr>
              <w:t>(</w:t>
            </w:r>
            <w:r>
              <w:rPr>
                <w:rStyle w:val="359"/>
              </w:rPr>
              <w:t>"</w:t>
            </w:r>
            <w:r>
              <w:rPr>
                <w:rStyle w:val="374"/>
              </w:rPr>
              <w:t>\n</w:t>
            </w:r>
            <w:r>
              <w:rPr>
                <w:rStyle w:val="359"/>
              </w:rPr>
              <w:t>"</w:t>
            </w:r>
            <w:r>
              <w:rPr>
                <w:rStyle w:val="358"/>
              </w:rPr>
              <w:t xml:space="preserve"> </w:t>
            </w:r>
            <w:r>
              <w:rPr>
                <w:rStyle w:val="360"/>
              </w:rPr>
              <w:t>+</w:t>
            </w:r>
            <w:r>
              <w:rPr>
                <w:rStyle w:val="358"/>
              </w:rPr>
              <w:t xml:space="preserve"> </w:t>
            </w:r>
            <w:r>
              <w:rPr>
                <w:rStyle w:val="359"/>
              </w:rPr>
              <w:t>"="</w:t>
            </w:r>
            <w:r>
              <w:rPr>
                <w:rStyle w:val="358"/>
              </w:rPr>
              <w:t xml:space="preserve"> </w:t>
            </w:r>
            <w:r>
              <w:rPr>
                <w:rStyle w:val="360"/>
              </w:rPr>
              <w:t>*</w:t>
            </w:r>
            <w:r>
              <w:rPr>
                <w:rStyle w:val="358"/>
              </w:rPr>
              <w:t xml:space="preserve"> </w:t>
            </w:r>
            <w:r>
              <w:rPr>
                <w:rStyle w:val="370"/>
              </w:rPr>
              <w:t>60</w:t>
            </w:r>
            <w:r>
              <w:rPr>
                <w:rStyle w:val="358"/>
              </w:rPr>
              <w:t>)</w:t>
            </w:r>
            <w:r>
              <w:br w:type="textWrapping"/>
            </w:r>
            <w:r>
              <w:rPr>
                <w:rStyle w:val="358"/>
              </w:rPr>
              <w:t xml:space="preserve">    </w:t>
            </w:r>
            <w:r>
              <w:rPr>
                <w:rStyle w:val="365"/>
              </w:rPr>
              <w:t>print</w:t>
            </w:r>
            <w:r>
              <w:rPr>
                <w:rStyle w:val="358"/>
              </w:rPr>
              <w:t>(</w:t>
            </w:r>
            <w:r>
              <w:rPr>
                <w:rStyle w:val="359"/>
              </w:rPr>
              <w:t>"Question:"</w:t>
            </w:r>
            <w:r>
              <w:rPr>
                <w:rStyle w:val="358"/>
              </w:rPr>
              <w:t>)</w:t>
            </w:r>
            <w:r>
              <w:br w:type="textWrapping"/>
            </w:r>
            <w:r>
              <w:rPr>
                <w:rStyle w:val="358"/>
              </w:rPr>
              <w:t xml:space="preserve">    </w:t>
            </w:r>
            <w:r>
              <w:rPr>
                <w:rStyle w:val="365"/>
              </w:rPr>
              <w:t>print</w:t>
            </w:r>
            <w:r>
              <w:rPr>
                <w:rStyle w:val="358"/>
              </w:rPr>
              <w:t>(args.question)</w:t>
            </w:r>
            <w:r>
              <w:br w:type="textWrapping"/>
            </w:r>
            <w:r>
              <w:rPr>
                <w:rStyle w:val="358"/>
              </w:rPr>
              <w:t xml:space="preserve">    </w:t>
            </w:r>
            <w:r>
              <w:rPr>
                <w:rStyle w:val="365"/>
              </w:rPr>
              <w:t>print</w:t>
            </w:r>
            <w:r>
              <w:rPr>
                <w:rStyle w:val="358"/>
              </w:rPr>
              <w:t>(</w:t>
            </w:r>
            <w:r>
              <w:rPr>
                <w:rStyle w:val="359"/>
              </w:rPr>
              <w:t>"</w:t>
            </w:r>
            <w:r>
              <w:rPr>
                <w:rStyle w:val="374"/>
              </w:rPr>
              <w:t>\n</w:t>
            </w:r>
            <w:r>
              <w:rPr>
                <w:rStyle w:val="359"/>
              </w:rPr>
              <w:t>Model answer:"</w:t>
            </w:r>
            <w:r>
              <w:rPr>
                <w:rStyle w:val="358"/>
              </w:rPr>
              <w:t>)</w:t>
            </w:r>
            <w:r>
              <w:br w:type="textWrapping"/>
            </w:r>
            <w:r>
              <w:rPr>
                <w:rStyle w:val="358"/>
              </w:rPr>
              <w:t xml:space="preserve">    </w:t>
            </w:r>
            <w:r>
              <w:rPr>
                <w:rStyle w:val="365"/>
              </w:rPr>
              <w:t>print</w:t>
            </w:r>
            <w:r>
              <w:rPr>
                <w:rStyle w:val="358"/>
              </w:rPr>
              <w:t>(output.strip())</w:t>
            </w:r>
            <w:r>
              <w:br w:type="textWrapping"/>
            </w:r>
            <w:r>
              <w:rPr>
                <w:rStyle w:val="358"/>
              </w:rPr>
              <w:t xml:space="preserve">    </w:t>
            </w:r>
            <w:r>
              <w:rPr>
                <w:rStyle w:val="365"/>
              </w:rPr>
              <w:t>print</w:t>
            </w:r>
            <w:r>
              <w:rPr>
                <w:rStyle w:val="358"/>
              </w:rPr>
              <w:t>(</w:t>
            </w:r>
            <w:r>
              <w:rPr>
                <w:rStyle w:val="359"/>
              </w:rPr>
              <w:t>"="</w:t>
            </w:r>
            <w:r>
              <w:rPr>
                <w:rStyle w:val="358"/>
              </w:rPr>
              <w:t xml:space="preserve"> </w:t>
            </w:r>
            <w:r>
              <w:rPr>
                <w:rStyle w:val="360"/>
              </w:rPr>
              <w:t>*</w:t>
            </w:r>
            <w:r>
              <w:rPr>
                <w:rStyle w:val="358"/>
              </w:rPr>
              <w:t xml:space="preserve"> </w:t>
            </w:r>
            <w:r>
              <w:rPr>
                <w:rStyle w:val="370"/>
              </w:rPr>
              <w:t>60</w:t>
            </w:r>
            <w:r>
              <w:rPr>
                <w:rStyle w:val="358"/>
              </w:rPr>
              <w:t>)</w:t>
            </w:r>
            <w:r>
              <w:br w:type="textWrapping"/>
            </w:r>
            <w:r>
              <w:br w:type="textWrapping"/>
            </w:r>
            <w:r>
              <w:br w:type="textWrapping"/>
            </w:r>
            <w:r>
              <w:rPr>
                <w:rStyle w:val="366"/>
              </w:rPr>
              <w:t>if</w:t>
            </w:r>
            <w:r>
              <w:rPr>
                <w:rStyle w:val="358"/>
              </w:rPr>
              <w:t xml:space="preserve"> </w:t>
            </w:r>
            <w:r>
              <w:rPr>
                <w:rStyle w:val="364"/>
              </w:rPr>
              <w:t>__name__</w:t>
            </w:r>
            <w:r>
              <w:rPr>
                <w:rStyle w:val="358"/>
              </w:rPr>
              <w:t xml:space="preserve"> </w:t>
            </w:r>
            <w:r>
              <w:rPr>
                <w:rStyle w:val="360"/>
              </w:rPr>
              <w:t>==</w:t>
            </w:r>
            <w:r>
              <w:rPr>
                <w:rStyle w:val="358"/>
              </w:rPr>
              <w:t xml:space="preserve"> </w:t>
            </w:r>
            <w:r>
              <w:rPr>
                <w:rStyle w:val="359"/>
              </w:rPr>
              <w:t>"__main__"</w:t>
            </w:r>
            <w:r>
              <w:rPr>
                <w:rStyle w:val="358"/>
              </w:rPr>
              <w:t>:</w:t>
            </w:r>
            <w:r>
              <w:br w:type="textWrapping"/>
            </w:r>
            <w:r>
              <w:rPr>
                <w:rStyle w:val="358"/>
              </w:rPr>
              <w:t xml:space="preserve">    main()</w:t>
            </w:r>
          </w:p>
          <w:p w14:paraId="11213C50">
            <w:pPr>
              <w:pStyle w:val="4"/>
              <w:rPr>
                <w:vertAlign w:val="baseline"/>
              </w:rPr>
            </w:pPr>
          </w:p>
        </w:tc>
      </w:tr>
    </w:tbl>
    <w:p w14:paraId="16E91312">
      <w:pPr>
        <w:pStyle w:val="351"/>
      </w:pPr>
      <w:r>
        <w:t>运行推理：</w:t>
      </w:r>
    </w:p>
    <w:p w14:paraId="53FB8F15">
      <w:pPr>
        <w:pStyle w:val="354"/>
      </w:pPr>
      <w:r>
        <w:rPr>
          <w:rStyle w:val="358"/>
        </w:rPr>
        <w:t>python infer_lora</w:t>
      </w:r>
      <w:r>
        <w:rPr>
          <w:rStyle w:val="360"/>
        </w:rPr>
        <w:t>.</w:t>
      </w:r>
      <w:r>
        <w:rPr>
          <w:rStyle w:val="356"/>
        </w:rPr>
        <w:t>py</w:t>
      </w:r>
      <w:r>
        <w:rPr>
          <w:rStyle w:val="358"/>
        </w:rPr>
        <w:t xml:space="preserve"> </w:t>
      </w:r>
      <w:r>
        <w:rPr>
          <w:rStyle w:val="360"/>
        </w:rPr>
        <w:t>--</w:t>
      </w:r>
      <w:r>
        <w:rPr>
          <w:rStyle w:val="358"/>
        </w:rPr>
        <w:t>base_model HuggingFaceTB</w:t>
      </w:r>
      <w:r>
        <w:rPr>
          <w:rStyle w:val="360"/>
        </w:rPr>
        <w:t>/</w:t>
      </w:r>
      <w:r>
        <w:rPr>
          <w:rStyle w:val="358"/>
        </w:rPr>
        <w:t xml:space="preserve">SmolVLM-500M-Instruct </w:t>
      </w:r>
      <w:r>
        <w:rPr>
          <w:rStyle w:val="360"/>
        </w:rPr>
        <w:t>--</w:t>
      </w:r>
      <w:r>
        <w:rPr>
          <w:rStyle w:val="358"/>
        </w:rPr>
        <w:t xml:space="preserve">adapter_dir </w:t>
      </w:r>
      <w:r>
        <w:rPr>
          <w:rStyle w:val="360"/>
        </w:rPr>
        <w:t>./</w:t>
      </w:r>
      <w:r>
        <w:rPr>
          <w:rStyle w:val="358"/>
        </w:rPr>
        <w:t>outputs</w:t>
      </w:r>
      <w:r>
        <w:rPr>
          <w:rStyle w:val="360"/>
        </w:rPr>
        <w:t>/</w:t>
      </w:r>
      <w:r>
        <w:rPr>
          <w:rStyle w:val="358"/>
        </w:rPr>
        <w:t xml:space="preserve">smolvlm_sft_lora </w:t>
      </w:r>
      <w:r>
        <w:rPr>
          <w:rStyle w:val="360"/>
        </w:rPr>
        <w:t>--</w:t>
      </w:r>
      <w:r>
        <w:rPr>
          <w:rStyle w:val="358"/>
        </w:rPr>
        <w:t xml:space="preserve">image </w:t>
      </w:r>
      <w:r>
        <w:rPr>
          <w:rStyle w:val="360"/>
        </w:rPr>
        <w:t>./</w:t>
      </w:r>
      <w:r>
        <w:rPr>
          <w:rStyle w:val="358"/>
        </w:rPr>
        <w:t>images</w:t>
      </w:r>
      <w:r>
        <w:rPr>
          <w:rStyle w:val="360"/>
        </w:rPr>
        <w:t>/</w:t>
      </w:r>
      <w:r>
        <w:rPr>
          <w:rStyle w:val="358"/>
        </w:rPr>
        <w:t>088_pink_balloon</w:t>
      </w:r>
      <w:r>
        <w:rPr>
          <w:rStyle w:val="360"/>
        </w:rPr>
        <w:t>.</w:t>
      </w:r>
      <w:r>
        <w:rPr>
          <w:rStyle w:val="356"/>
        </w:rPr>
        <w:t>png</w:t>
      </w:r>
      <w:r>
        <w:rPr>
          <w:rStyle w:val="358"/>
        </w:rPr>
        <w:t xml:space="preserve"> </w:t>
      </w:r>
      <w:r>
        <w:rPr>
          <w:rStyle w:val="360"/>
        </w:rPr>
        <w:t>--</w:t>
      </w:r>
      <w:r>
        <w:rPr>
          <w:rStyle w:val="358"/>
        </w:rPr>
        <w:t xml:space="preserve">question </w:t>
      </w:r>
      <w:r>
        <w:rPr>
          <w:rStyle w:val="359"/>
        </w:rPr>
        <w:t>"What is the main object in this image?"</w:t>
      </w:r>
    </w:p>
    <w:p w14:paraId="6EA8B43C">
      <w:pPr>
        <w:pStyle w:val="351"/>
      </w:pPr>
      <w:r>
        <w:t>预期输出类似：</w:t>
      </w:r>
    </w:p>
    <w:p w14:paraId="5503FFCE">
      <w:pPr>
        <w:pStyle w:val="354"/>
      </w:pPr>
      <w:r>
        <w:rPr>
          <w:rStyle w:val="352"/>
        </w:rPr>
        <w:t>============================================================</w:t>
      </w:r>
      <w:r>
        <w:br w:type="textWrapping"/>
      </w:r>
      <w:r>
        <w:rPr>
          <w:rStyle w:val="352"/>
        </w:rPr>
        <w:t>Question:</w:t>
      </w:r>
      <w:r>
        <w:br w:type="textWrapping"/>
      </w:r>
      <w:r>
        <w:rPr>
          <w:rStyle w:val="352"/>
        </w:rPr>
        <w:t>What is the main object in this image?</w:t>
      </w:r>
      <w:r>
        <w:br w:type="textWrapping"/>
      </w:r>
      <w:r>
        <w:br w:type="textWrapping"/>
      </w:r>
      <w:r>
        <w:rPr>
          <w:rStyle w:val="352"/>
        </w:rPr>
        <w:t>Model answer:</w:t>
      </w:r>
      <w:r>
        <w:br w:type="textWrapping"/>
      </w:r>
      <w:r>
        <w:rPr>
          <w:rStyle w:val="352"/>
        </w:rPr>
        <w:t>The image shows a pink balloon on a pale yellow background.</w:t>
      </w:r>
      <w:r>
        <w:br w:type="textWrapping"/>
      </w:r>
      <w:r>
        <w:rPr>
          <w:rStyle w:val="352"/>
        </w:rPr>
        <w:t>============================================================</w:t>
      </w:r>
    </w:p>
    <w:p w14:paraId="2984CF0E">
      <w:pPr>
        <w:pStyle w:val="351"/>
      </w:pPr>
      <w:r>
        <w:t xml:space="preserve">如果模型回答不完全一致，但能够识别出主要物体，例如 </w:t>
      </w:r>
      <w:r>
        <w:rPr>
          <w:rStyle w:val="352"/>
        </w:rPr>
        <w:t>balloon</w:t>
      </w:r>
      <w:r>
        <w:t>，说明流程基本成功。</w:t>
      </w:r>
    </w:p>
    <w:p w14:paraId="4E214BE2"/>
    <w:bookmarkEnd w:id="12"/>
    <w:bookmarkEnd w:id="31"/>
    <w:p w14:paraId="79BF2A56">
      <w:pPr>
        <w:pStyle w:val="3"/>
        <w:jc w:val="right"/>
      </w:pPr>
      <w:bookmarkStart w:id="32" w:name="_Toc24767"/>
      <w:bookmarkStart w:id="33" w:name="实验小结"/>
      <w:r>
        <w:rPr>
          <w:rFonts w:hint="eastAsia"/>
          <w:lang w:val="en-US" w:eastAsia="zh-CN"/>
        </w:rPr>
        <w:t>3</w:t>
      </w:r>
      <w:r>
        <w:t xml:space="preserve"> 实验小结</w:t>
      </w:r>
      <w:bookmarkEnd w:id="32"/>
    </w:p>
    <w:p w14:paraId="5FAE746E">
      <w:pPr>
        <w:pStyle w:val="351"/>
      </w:pPr>
      <w:r>
        <w:t>本实验完成了一个完整的多模态指令微调流程。通过本实验，同学们不只是调用已经部署好的多模态模型，而是进一步理解了模型微调所需的数据格式、训练流程和推理方式。</w:t>
      </w:r>
    </w:p>
    <w:p w14:paraId="2025C5F2">
      <w:pPr>
        <w:pStyle w:val="4"/>
      </w:pPr>
      <w:r>
        <w:t>本实验的关键点包括：</w:t>
      </w:r>
    </w:p>
    <w:p w14:paraId="2BE1D70E">
      <w:pPr>
        <w:pStyle w:val="355"/>
        <w:numPr>
          <w:ilvl w:val="0"/>
          <w:numId w:val="17"/>
        </w:numPr>
      </w:pPr>
      <w:r>
        <w:t>多模态 SFT 数据必须同时包含图片、用户问题和标准回答。</w:t>
      </w:r>
    </w:p>
    <w:p w14:paraId="207B46E7">
      <w:pPr>
        <w:pStyle w:val="355"/>
        <w:numPr>
          <w:ilvl w:val="0"/>
          <w:numId w:val="17"/>
        </w:numPr>
      </w:pPr>
      <w:r>
        <w:t xml:space="preserve">训练时必须真正读取图片，并通过 </w:t>
      </w:r>
      <w:r>
        <w:rPr>
          <w:rStyle w:val="352"/>
        </w:rPr>
        <w:t>processor(text=..., images=...)</w:t>
      </w:r>
      <w:r>
        <w:t xml:space="preserve"> 将图像输入模型。</w:t>
      </w:r>
    </w:p>
    <w:p w14:paraId="4DEB6061">
      <w:pPr>
        <w:pStyle w:val="355"/>
        <w:numPr>
          <w:ilvl w:val="0"/>
          <w:numId w:val="17"/>
        </w:numPr>
      </w:pPr>
      <w:r>
        <w:t>LoRA 可以显著降低微调成本，使普通教学环境也能完成大模型微调实验。</w:t>
      </w:r>
    </w:p>
    <w:p w14:paraId="1DD5946A">
      <w:pPr>
        <w:pStyle w:val="355"/>
        <w:numPr>
          <w:ilvl w:val="0"/>
          <w:numId w:val="17"/>
        </w:numPr>
      </w:pPr>
      <w:r>
        <w:t>LoRA 训练后保存的是 adapter，推理时需要先加载 base model，再挂载 adapter。</w:t>
      </w:r>
    </w:p>
    <w:p w14:paraId="7825F9CF">
      <w:pPr>
        <w:pStyle w:val="355"/>
        <w:numPr>
          <w:ilvl w:val="0"/>
          <w:numId w:val="17"/>
        </w:numPr>
      </w:pPr>
      <w:r>
        <w:t>对于医疗问答场景，模型输出必须强调辅助性质，不能替代专业诊断。</w:t>
      </w:r>
    </w:p>
    <w:p w14:paraId="1CB9F631">
      <w:pPr>
        <w:pStyle w:val="351"/>
      </w:pPr>
      <w:r>
        <w:t>通过本次实验，同学们已经具备了将简单图像问答微调流程迁移到真实医疗多模态问答任务的基础能力。</w:t>
      </w:r>
    </w:p>
    <w:bookmarkEnd w:id="33"/>
    <w:p w14:paraId="194BEE01">
      <w:pPr>
        <w:ind w:left="0" w:leftChars="0" w:firstLine="0" w:firstLineChars="0"/>
        <w:rPr>
          <w:rFonts w:hint="default"/>
        </w:rPr>
      </w:pPr>
    </w:p>
    <w:sectPr>
      <w:headerReference r:id="rId5" w:type="default"/>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Segoe Print"/>
    <w:panose1 w:val="00000000000000000000"/>
    <w:charset w:val="00"/>
    <w:family w:val="swiss"/>
    <w:pitch w:val="default"/>
    <w:sig w:usb0="00000000" w:usb1="00000000" w:usb2="00000008" w:usb3="00000000" w:csb0="0000009F" w:csb1="00000000"/>
  </w:font>
  <w:font w:name="苹方-简">
    <w:altName w:val="宋体"/>
    <w:panose1 w:val="020B0400000000000000"/>
    <w:charset w:val="86"/>
    <w:family w:val="auto"/>
    <w:pitch w:val="default"/>
    <w:sig w:usb0="00000000" w:usb1="00000000" w:usb2="00000017" w:usb3="00000000" w:csb0="00040001" w:csb1="00000000"/>
  </w:font>
  <w:font w:name="方正兰亭黑简体">
    <w:altName w:val="黑体"/>
    <w:panose1 w:val="00000000000000000000"/>
    <w:charset w:val="00"/>
    <w:family w:val="auto"/>
    <w:pitch w:val="default"/>
    <w:sig w:usb0="00000000" w:usb1="00000000" w:usb2="00000000" w:usb3="00000000" w:csb0="00000000" w:csb1="00000000"/>
  </w:font>
  <w:font w:name="汉仪中黑KW">
    <w:altName w:val="黑体"/>
    <w:panose1 w:val="00020600040101010101"/>
    <w:charset w:val="86"/>
    <w:family w:val="auto"/>
    <w:pitch w:val="default"/>
    <w:sig w:usb0="00000000" w:usb1="00000000" w:usb2="00000016" w:usb3="00000000" w:csb0="00040000" w:csb1="00000000"/>
  </w:font>
  <w:font w:name="Book Antiqua">
    <w:panose1 w:val="02040602050305030304"/>
    <w:charset w:val="00"/>
    <w:family w:val="roman"/>
    <w:pitch w:val="default"/>
    <w:sig w:usb0="00000287" w:usb1="00000000" w:usb2="00000000" w:usb3="00000000" w:csb0="2000009F" w:csb1="DFD70000"/>
  </w:font>
  <w:font w:name="Arial Unicode MS">
    <w:altName w:val="宋体"/>
    <w:panose1 w:val="020B0604020202020204"/>
    <w:charset w:val="86"/>
    <w:family w:val="swiss"/>
    <w:pitch w:val="default"/>
    <w:sig w:usb0="00000000" w:usb1="00000000" w:usb2="0000003F" w:usb3="00000000" w:csb0="603F01FF" w:csb1="FFFF0000"/>
  </w:font>
  <w:font w:name="FrutigerNext LT Regular">
    <w:altName w:val="Segoe Print"/>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HuaweiSans-Regular">
    <w:altName w:val="Segoe Print"/>
    <w:panose1 w:val="00000000000000000000"/>
    <w:charset w:val="00"/>
    <w:family w:val="roman"/>
    <w:pitch w:val="default"/>
    <w:sig w:usb0="00000000" w:usb1="00000000" w:usb2="00000000" w:usb3="00000000" w:csb0="00000000" w:csb1="00000000"/>
  </w:font>
  <w:font w:name="Cascadia Code">
    <w:panose1 w:val="020B0609020000020004"/>
    <w:charset w:val="00"/>
    <w:family w:val="auto"/>
    <w:pitch w:val="default"/>
    <w:sig w:usb0="A1002AFF" w:usb1="C200F9FB" w:usb2="00040020" w:usb3="00000000" w:csb0="600001FF" w:csb1="FFFF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2BC1A">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3">
    <w:nsid w:val="171657A1"/>
    <w:multiLevelType w:val="multilevel"/>
    <w:tmpl w:val="171657A1"/>
    <w:lvl w:ilvl="0" w:tentative="0">
      <w:start w:val="1"/>
      <w:numFmt w:val="decimal"/>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8" w:tentative="0">
      <w:start w:val="1"/>
      <w:numFmt w:val="decimal"/>
      <w:lvlRestart w:val="1"/>
      <w:suff w:val="space"/>
      <w:lvlText w:val="表%1-%9"/>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abstractNum>
  <w:abstractNum w:abstractNumId="4">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5">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8">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9">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3">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2347E6A"/>
    <w:multiLevelType w:val="multilevel"/>
    <w:tmpl w:val="72347E6A"/>
    <w:lvl w:ilvl="0" w:tentative="0">
      <w:start w:val="1"/>
      <w:numFmt w:val="upperLetter"/>
      <w:pStyle w:val="22"/>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4"/>
  </w:num>
  <w:num w:numId="2">
    <w:abstractNumId w:val="6"/>
  </w:num>
  <w:num w:numId="3">
    <w:abstractNumId w:val="7"/>
  </w:num>
  <w:num w:numId="4">
    <w:abstractNumId w:val="5"/>
  </w:num>
  <w:num w:numId="5">
    <w:abstractNumId w:val="10"/>
  </w:num>
  <w:num w:numId="6">
    <w:abstractNumId w:val="1"/>
  </w:num>
  <w:num w:numId="7">
    <w:abstractNumId w:val="2"/>
  </w:num>
  <w:num w:numId="8">
    <w:abstractNumId w:val="8"/>
  </w:num>
  <w:num w:numId="9">
    <w:abstractNumId w:val="4"/>
  </w:num>
  <w:num w:numId="10">
    <w:abstractNumId w:val="11"/>
  </w:num>
  <w:num w:numId="11">
    <w:abstractNumId w:val="9"/>
  </w:num>
  <w:num w:numId="12">
    <w:abstractNumId w:val="13"/>
  </w:num>
  <w:num w:numId="13">
    <w:abstractNumId w:val="12"/>
  </w:num>
  <w:num w:numId="14">
    <w:abstractNumId w:val="3"/>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829"/>
    <w:rsid w:val="00001904"/>
    <w:rsid w:val="00002614"/>
    <w:rsid w:val="00002D26"/>
    <w:rsid w:val="00007325"/>
    <w:rsid w:val="00007AC0"/>
    <w:rsid w:val="00010C0A"/>
    <w:rsid w:val="00011630"/>
    <w:rsid w:val="00011962"/>
    <w:rsid w:val="00011B50"/>
    <w:rsid w:val="0001210E"/>
    <w:rsid w:val="00012117"/>
    <w:rsid w:val="00012A1A"/>
    <w:rsid w:val="00013155"/>
    <w:rsid w:val="00014276"/>
    <w:rsid w:val="0001445A"/>
    <w:rsid w:val="000145D8"/>
    <w:rsid w:val="00014844"/>
    <w:rsid w:val="00014C0D"/>
    <w:rsid w:val="0001678A"/>
    <w:rsid w:val="000171EC"/>
    <w:rsid w:val="00017C40"/>
    <w:rsid w:val="00021037"/>
    <w:rsid w:val="000210D2"/>
    <w:rsid w:val="000213D6"/>
    <w:rsid w:val="0002214D"/>
    <w:rsid w:val="0002276F"/>
    <w:rsid w:val="00023D0C"/>
    <w:rsid w:val="00024836"/>
    <w:rsid w:val="0002558E"/>
    <w:rsid w:val="00027F46"/>
    <w:rsid w:val="00030293"/>
    <w:rsid w:val="00031B71"/>
    <w:rsid w:val="000321CB"/>
    <w:rsid w:val="0003317B"/>
    <w:rsid w:val="00033243"/>
    <w:rsid w:val="00033B54"/>
    <w:rsid w:val="00033F84"/>
    <w:rsid w:val="00036C86"/>
    <w:rsid w:val="00036C9F"/>
    <w:rsid w:val="00037162"/>
    <w:rsid w:val="000375E9"/>
    <w:rsid w:val="00041545"/>
    <w:rsid w:val="00041907"/>
    <w:rsid w:val="0004334E"/>
    <w:rsid w:val="00043B1A"/>
    <w:rsid w:val="00044341"/>
    <w:rsid w:val="000502C1"/>
    <w:rsid w:val="00050311"/>
    <w:rsid w:val="000504DB"/>
    <w:rsid w:val="00050CE5"/>
    <w:rsid w:val="0005157D"/>
    <w:rsid w:val="00051A7C"/>
    <w:rsid w:val="00051ACF"/>
    <w:rsid w:val="00051CA2"/>
    <w:rsid w:val="00052608"/>
    <w:rsid w:val="00052C32"/>
    <w:rsid w:val="000535E5"/>
    <w:rsid w:val="00054DE4"/>
    <w:rsid w:val="000552D6"/>
    <w:rsid w:val="000557D7"/>
    <w:rsid w:val="00057412"/>
    <w:rsid w:val="00057BC2"/>
    <w:rsid w:val="0006025B"/>
    <w:rsid w:val="00061639"/>
    <w:rsid w:val="00062A99"/>
    <w:rsid w:val="0006360F"/>
    <w:rsid w:val="00064F80"/>
    <w:rsid w:val="000653D1"/>
    <w:rsid w:val="000655C0"/>
    <w:rsid w:val="0006658C"/>
    <w:rsid w:val="0006678D"/>
    <w:rsid w:val="0006684D"/>
    <w:rsid w:val="00066A44"/>
    <w:rsid w:val="00066F4D"/>
    <w:rsid w:val="00070957"/>
    <w:rsid w:val="00071923"/>
    <w:rsid w:val="00072087"/>
    <w:rsid w:val="000722EF"/>
    <w:rsid w:val="0007236C"/>
    <w:rsid w:val="000729DE"/>
    <w:rsid w:val="00072AAD"/>
    <w:rsid w:val="00073CD2"/>
    <w:rsid w:val="00074B6E"/>
    <w:rsid w:val="00074DB3"/>
    <w:rsid w:val="00075055"/>
    <w:rsid w:val="0007553D"/>
    <w:rsid w:val="00076475"/>
    <w:rsid w:val="00076AFE"/>
    <w:rsid w:val="000777E5"/>
    <w:rsid w:val="000778D0"/>
    <w:rsid w:val="0008037B"/>
    <w:rsid w:val="0008048D"/>
    <w:rsid w:val="0008062E"/>
    <w:rsid w:val="00080838"/>
    <w:rsid w:val="00080C01"/>
    <w:rsid w:val="00080D2F"/>
    <w:rsid w:val="00081354"/>
    <w:rsid w:val="00081BF8"/>
    <w:rsid w:val="00082C9D"/>
    <w:rsid w:val="00082F3F"/>
    <w:rsid w:val="000834DE"/>
    <w:rsid w:val="00083A51"/>
    <w:rsid w:val="00084265"/>
    <w:rsid w:val="0008460C"/>
    <w:rsid w:val="00084BE0"/>
    <w:rsid w:val="0008503A"/>
    <w:rsid w:val="000854EA"/>
    <w:rsid w:val="000862CE"/>
    <w:rsid w:val="00087B38"/>
    <w:rsid w:val="00090918"/>
    <w:rsid w:val="0009129A"/>
    <w:rsid w:val="00091B19"/>
    <w:rsid w:val="00091F8F"/>
    <w:rsid w:val="000934F1"/>
    <w:rsid w:val="0009536E"/>
    <w:rsid w:val="0009621C"/>
    <w:rsid w:val="00096488"/>
    <w:rsid w:val="00096A63"/>
    <w:rsid w:val="00097458"/>
    <w:rsid w:val="000975EA"/>
    <w:rsid w:val="0009792A"/>
    <w:rsid w:val="00097A9D"/>
    <w:rsid w:val="00097DE7"/>
    <w:rsid w:val="000A0022"/>
    <w:rsid w:val="000A1AFA"/>
    <w:rsid w:val="000A2674"/>
    <w:rsid w:val="000A2E73"/>
    <w:rsid w:val="000A585E"/>
    <w:rsid w:val="000A5CB3"/>
    <w:rsid w:val="000A5E01"/>
    <w:rsid w:val="000A6E55"/>
    <w:rsid w:val="000A6E6E"/>
    <w:rsid w:val="000A7FBA"/>
    <w:rsid w:val="000B1394"/>
    <w:rsid w:val="000B1E79"/>
    <w:rsid w:val="000B1F79"/>
    <w:rsid w:val="000B245B"/>
    <w:rsid w:val="000B279C"/>
    <w:rsid w:val="000B43C5"/>
    <w:rsid w:val="000B5EE1"/>
    <w:rsid w:val="000B6384"/>
    <w:rsid w:val="000B7C6A"/>
    <w:rsid w:val="000B7EFF"/>
    <w:rsid w:val="000C06CE"/>
    <w:rsid w:val="000C0963"/>
    <w:rsid w:val="000C0A74"/>
    <w:rsid w:val="000C2439"/>
    <w:rsid w:val="000C3F98"/>
    <w:rsid w:val="000C50E5"/>
    <w:rsid w:val="000C62CD"/>
    <w:rsid w:val="000C63F9"/>
    <w:rsid w:val="000D0045"/>
    <w:rsid w:val="000D00A4"/>
    <w:rsid w:val="000D0502"/>
    <w:rsid w:val="000D2059"/>
    <w:rsid w:val="000D2072"/>
    <w:rsid w:val="000D2513"/>
    <w:rsid w:val="000D3A1B"/>
    <w:rsid w:val="000D41DD"/>
    <w:rsid w:val="000D57E7"/>
    <w:rsid w:val="000D601E"/>
    <w:rsid w:val="000D6C7F"/>
    <w:rsid w:val="000D6FF9"/>
    <w:rsid w:val="000D79DE"/>
    <w:rsid w:val="000E12FE"/>
    <w:rsid w:val="000E16AA"/>
    <w:rsid w:val="000E2466"/>
    <w:rsid w:val="000E2E2A"/>
    <w:rsid w:val="000E3396"/>
    <w:rsid w:val="000E3FA8"/>
    <w:rsid w:val="000E48ED"/>
    <w:rsid w:val="000E5B3B"/>
    <w:rsid w:val="000E6511"/>
    <w:rsid w:val="000F21A1"/>
    <w:rsid w:val="000F26E5"/>
    <w:rsid w:val="000F443B"/>
    <w:rsid w:val="000F4683"/>
    <w:rsid w:val="000F536E"/>
    <w:rsid w:val="000F56C4"/>
    <w:rsid w:val="000F5808"/>
    <w:rsid w:val="000F6702"/>
    <w:rsid w:val="000F6AA5"/>
    <w:rsid w:val="000F73A2"/>
    <w:rsid w:val="001007FB"/>
    <w:rsid w:val="001017DC"/>
    <w:rsid w:val="0010187A"/>
    <w:rsid w:val="00101AE3"/>
    <w:rsid w:val="00101C16"/>
    <w:rsid w:val="001020BB"/>
    <w:rsid w:val="0010214D"/>
    <w:rsid w:val="0010341A"/>
    <w:rsid w:val="0010410B"/>
    <w:rsid w:val="00104ADC"/>
    <w:rsid w:val="001050B7"/>
    <w:rsid w:val="00105B57"/>
    <w:rsid w:val="00106460"/>
    <w:rsid w:val="001065AB"/>
    <w:rsid w:val="00106A4A"/>
    <w:rsid w:val="00107072"/>
    <w:rsid w:val="00107C92"/>
    <w:rsid w:val="00107DA6"/>
    <w:rsid w:val="00110F4C"/>
    <w:rsid w:val="001110C8"/>
    <w:rsid w:val="0011199D"/>
    <w:rsid w:val="00113921"/>
    <w:rsid w:val="00114A3D"/>
    <w:rsid w:val="00115D63"/>
    <w:rsid w:val="0011636E"/>
    <w:rsid w:val="001169E1"/>
    <w:rsid w:val="00116DBF"/>
    <w:rsid w:val="001178C7"/>
    <w:rsid w:val="00117C30"/>
    <w:rsid w:val="00117DAB"/>
    <w:rsid w:val="00120C0B"/>
    <w:rsid w:val="001210AE"/>
    <w:rsid w:val="0012112D"/>
    <w:rsid w:val="00121A54"/>
    <w:rsid w:val="001228B6"/>
    <w:rsid w:val="00122A8A"/>
    <w:rsid w:val="001230EE"/>
    <w:rsid w:val="00123FF0"/>
    <w:rsid w:val="00125657"/>
    <w:rsid w:val="00126560"/>
    <w:rsid w:val="00130DBF"/>
    <w:rsid w:val="00131CAC"/>
    <w:rsid w:val="001337BD"/>
    <w:rsid w:val="00133D10"/>
    <w:rsid w:val="00134805"/>
    <w:rsid w:val="00135B97"/>
    <w:rsid w:val="00135C53"/>
    <w:rsid w:val="00136971"/>
    <w:rsid w:val="00141351"/>
    <w:rsid w:val="0014145E"/>
    <w:rsid w:val="0014154F"/>
    <w:rsid w:val="00142926"/>
    <w:rsid w:val="00142F34"/>
    <w:rsid w:val="0014332B"/>
    <w:rsid w:val="0014385B"/>
    <w:rsid w:val="0014498F"/>
    <w:rsid w:val="001453BD"/>
    <w:rsid w:val="001454CD"/>
    <w:rsid w:val="001454D1"/>
    <w:rsid w:val="00145A38"/>
    <w:rsid w:val="00145FC3"/>
    <w:rsid w:val="001466E7"/>
    <w:rsid w:val="001502CE"/>
    <w:rsid w:val="00150967"/>
    <w:rsid w:val="00150C86"/>
    <w:rsid w:val="001531FF"/>
    <w:rsid w:val="00153D33"/>
    <w:rsid w:val="00154ACF"/>
    <w:rsid w:val="0015622E"/>
    <w:rsid w:val="00156F51"/>
    <w:rsid w:val="00157088"/>
    <w:rsid w:val="00160729"/>
    <w:rsid w:val="00160B45"/>
    <w:rsid w:val="00161BC3"/>
    <w:rsid w:val="001621E2"/>
    <w:rsid w:val="00163D02"/>
    <w:rsid w:val="001654B3"/>
    <w:rsid w:val="001666A6"/>
    <w:rsid w:val="001666C5"/>
    <w:rsid w:val="00170E4D"/>
    <w:rsid w:val="00171314"/>
    <w:rsid w:val="0017166D"/>
    <w:rsid w:val="001716CC"/>
    <w:rsid w:val="00172027"/>
    <w:rsid w:val="00172878"/>
    <w:rsid w:val="00172CF9"/>
    <w:rsid w:val="00172E55"/>
    <w:rsid w:val="0017327A"/>
    <w:rsid w:val="001742E5"/>
    <w:rsid w:val="0017451A"/>
    <w:rsid w:val="0017477D"/>
    <w:rsid w:val="00176054"/>
    <w:rsid w:val="00176B45"/>
    <w:rsid w:val="0017794D"/>
    <w:rsid w:val="00177F1E"/>
    <w:rsid w:val="00180259"/>
    <w:rsid w:val="0018080D"/>
    <w:rsid w:val="00180E3E"/>
    <w:rsid w:val="00181143"/>
    <w:rsid w:val="00181336"/>
    <w:rsid w:val="00181C98"/>
    <w:rsid w:val="00184CFF"/>
    <w:rsid w:val="00185231"/>
    <w:rsid w:val="0018579E"/>
    <w:rsid w:val="00185AA1"/>
    <w:rsid w:val="00185CAE"/>
    <w:rsid w:val="00185EEE"/>
    <w:rsid w:val="00187508"/>
    <w:rsid w:val="00187DEF"/>
    <w:rsid w:val="00190A41"/>
    <w:rsid w:val="00191323"/>
    <w:rsid w:val="00191D15"/>
    <w:rsid w:val="001921A9"/>
    <w:rsid w:val="00193582"/>
    <w:rsid w:val="001964B5"/>
    <w:rsid w:val="00196C9F"/>
    <w:rsid w:val="00197385"/>
    <w:rsid w:val="001A14C4"/>
    <w:rsid w:val="001A24AF"/>
    <w:rsid w:val="001A335A"/>
    <w:rsid w:val="001A36AE"/>
    <w:rsid w:val="001A3936"/>
    <w:rsid w:val="001A42A4"/>
    <w:rsid w:val="001A4B13"/>
    <w:rsid w:val="001A6C58"/>
    <w:rsid w:val="001A7817"/>
    <w:rsid w:val="001A7A83"/>
    <w:rsid w:val="001B0FF2"/>
    <w:rsid w:val="001B1484"/>
    <w:rsid w:val="001B18BF"/>
    <w:rsid w:val="001B20C3"/>
    <w:rsid w:val="001B2CC6"/>
    <w:rsid w:val="001B38FF"/>
    <w:rsid w:val="001B3964"/>
    <w:rsid w:val="001B3B2E"/>
    <w:rsid w:val="001B4094"/>
    <w:rsid w:val="001B4737"/>
    <w:rsid w:val="001B4DE5"/>
    <w:rsid w:val="001B51BD"/>
    <w:rsid w:val="001B5D02"/>
    <w:rsid w:val="001B6FAC"/>
    <w:rsid w:val="001B70B6"/>
    <w:rsid w:val="001C0851"/>
    <w:rsid w:val="001C0E12"/>
    <w:rsid w:val="001C0F7A"/>
    <w:rsid w:val="001C3D41"/>
    <w:rsid w:val="001C3F12"/>
    <w:rsid w:val="001C4487"/>
    <w:rsid w:val="001C5AF1"/>
    <w:rsid w:val="001C6A8C"/>
    <w:rsid w:val="001C6ED1"/>
    <w:rsid w:val="001C7FA6"/>
    <w:rsid w:val="001D001D"/>
    <w:rsid w:val="001D0149"/>
    <w:rsid w:val="001D0278"/>
    <w:rsid w:val="001D18DC"/>
    <w:rsid w:val="001D1B50"/>
    <w:rsid w:val="001D3E2F"/>
    <w:rsid w:val="001D5BE5"/>
    <w:rsid w:val="001D6103"/>
    <w:rsid w:val="001D669F"/>
    <w:rsid w:val="001D6842"/>
    <w:rsid w:val="001D6A85"/>
    <w:rsid w:val="001D6A8B"/>
    <w:rsid w:val="001D7530"/>
    <w:rsid w:val="001D789A"/>
    <w:rsid w:val="001D7DDA"/>
    <w:rsid w:val="001E0452"/>
    <w:rsid w:val="001E1F2F"/>
    <w:rsid w:val="001E30B9"/>
    <w:rsid w:val="001E382D"/>
    <w:rsid w:val="001E57A8"/>
    <w:rsid w:val="001E5B72"/>
    <w:rsid w:val="001E6211"/>
    <w:rsid w:val="001E6ABB"/>
    <w:rsid w:val="001E714D"/>
    <w:rsid w:val="001E71BD"/>
    <w:rsid w:val="001F1308"/>
    <w:rsid w:val="001F170D"/>
    <w:rsid w:val="001F1AB0"/>
    <w:rsid w:val="001F1D00"/>
    <w:rsid w:val="001F3661"/>
    <w:rsid w:val="001F54BE"/>
    <w:rsid w:val="002004D8"/>
    <w:rsid w:val="00200836"/>
    <w:rsid w:val="0020153C"/>
    <w:rsid w:val="002015DB"/>
    <w:rsid w:val="0020333D"/>
    <w:rsid w:val="00203E5B"/>
    <w:rsid w:val="002044DD"/>
    <w:rsid w:val="00206B91"/>
    <w:rsid w:val="0021015B"/>
    <w:rsid w:val="0021056F"/>
    <w:rsid w:val="0021064F"/>
    <w:rsid w:val="00210AA0"/>
    <w:rsid w:val="002116A0"/>
    <w:rsid w:val="0021235C"/>
    <w:rsid w:val="002134C0"/>
    <w:rsid w:val="0021362D"/>
    <w:rsid w:val="00213E96"/>
    <w:rsid w:val="002148FC"/>
    <w:rsid w:val="00214DA9"/>
    <w:rsid w:val="00215F94"/>
    <w:rsid w:val="002163D6"/>
    <w:rsid w:val="00216D88"/>
    <w:rsid w:val="00217566"/>
    <w:rsid w:val="00217D84"/>
    <w:rsid w:val="00220C70"/>
    <w:rsid w:val="002213B8"/>
    <w:rsid w:val="0022144F"/>
    <w:rsid w:val="00222627"/>
    <w:rsid w:val="002226E2"/>
    <w:rsid w:val="002245F2"/>
    <w:rsid w:val="002247BC"/>
    <w:rsid w:val="00224F48"/>
    <w:rsid w:val="00225DA0"/>
    <w:rsid w:val="002300DE"/>
    <w:rsid w:val="0023052F"/>
    <w:rsid w:val="00230681"/>
    <w:rsid w:val="002315E3"/>
    <w:rsid w:val="002319DC"/>
    <w:rsid w:val="0023220D"/>
    <w:rsid w:val="00232D1D"/>
    <w:rsid w:val="00232F43"/>
    <w:rsid w:val="00234C3E"/>
    <w:rsid w:val="00234CC4"/>
    <w:rsid w:val="002352DE"/>
    <w:rsid w:val="002360BC"/>
    <w:rsid w:val="00236A73"/>
    <w:rsid w:val="00236F8D"/>
    <w:rsid w:val="002375BA"/>
    <w:rsid w:val="002376A5"/>
    <w:rsid w:val="00237A7E"/>
    <w:rsid w:val="00242D9E"/>
    <w:rsid w:val="00243299"/>
    <w:rsid w:val="00244EA6"/>
    <w:rsid w:val="002457D8"/>
    <w:rsid w:val="002461C9"/>
    <w:rsid w:val="00246E3D"/>
    <w:rsid w:val="002503C5"/>
    <w:rsid w:val="002512A2"/>
    <w:rsid w:val="002513FB"/>
    <w:rsid w:val="00251FCE"/>
    <w:rsid w:val="00252400"/>
    <w:rsid w:val="0025289D"/>
    <w:rsid w:val="00253234"/>
    <w:rsid w:val="00253472"/>
    <w:rsid w:val="00253B8B"/>
    <w:rsid w:val="002541B3"/>
    <w:rsid w:val="002543CE"/>
    <w:rsid w:val="00254D81"/>
    <w:rsid w:val="00254FAD"/>
    <w:rsid w:val="0025688C"/>
    <w:rsid w:val="00257181"/>
    <w:rsid w:val="00257718"/>
    <w:rsid w:val="00257A41"/>
    <w:rsid w:val="002605B0"/>
    <w:rsid w:val="00260775"/>
    <w:rsid w:val="002620D1"/>
    <w:rsid w:val="00262636"/>
    <w:rsid w:val="0026297C"/>
    <w:rsid w:val="00264059"/>
    <w:rsid w:val="002652D5"/>
    <w:rsid w:val="002711F9"/>
    <w:rsid w:val="00271653"/>
    <w:rsid w:val="00271A1F"/>
    <w:rsid w:val="002723B2"/>
    <w:rsid w:val="00272A40"/>
    <w:rsid w:val="00273DF1"/>
    <w:rsid w:val="00274502"/>
    <w:rsid w:val="00274DC5"/>
    <w:rsid w:val="00275376"/>
    <w:rsid w:val="00275D7E"/>
    <w:rsid w:val="0027689A"/>
    <w:rsid w:val="00276AB1"/>
    <w:rsid w:val="00276B83"/>
    <w:rsid w:val="00276BD2"/>
    <w:rsid w:val="002819BC"/>
    <w:rsid w:val="00282371"/>
    <w:rsid w:val="00282C8C"/>
    <w:rsid w:val="00284956"/>
    <w:rsid w:val="00284CBB"/>
    <w:rsid w:val="002867B5"/>
    <w:rsid w:val="002867C1"/>
    <w:rsid w:val="00286AA5"/>
    <w:rsid w:val="0028750C"/>
    <w:rsid w:val="00287854"/>
    <w:rsid w:val="00287B1A"/>
    <w:rsid w:val="00287B6B"/>
    <w:rsid w:val="00287E2E"/>
    <w:rsid w:val="0029076F"/>
    <w:rsid w:val="002907EC"/>
    <w:rsid w:val="00292365"/>
    <w:rsid w:val="002935E0"/>
    <w:rsid w:val="00294C23"/>
    <w:rsid w:val="002951F4"/>
    <w:rsid w:val="00295C12"/>
    <w:rsid w:val="00296102"/>
    <w:rsid w:val="00296DA8"/>
    <w:rsid w:val="00296E4D"/>
    <w:rsid w:val="002978F8"/>
    <w:rsid w:val="00297914"/>
    <w:rsid w:val="00297AEF"/>
    <w:rsid w:val="002A09D3"/>
    <w:rsid w:val="002A0CE3"/>
    <w:rsid w:val="002A11A9"/>
    <w:rsid w:val="002A19E4"/>
    <w:rsid w:val="002A1B3F"/>
    <w:rsid w:val="002A21B1"/>
    <w:rsid w:val="002A2995"/>
    <w:rsid w:val="002A2E79"/>
    <w:rsid w:val="002A2F52"/>
    <w:rsid w:val="002A2F8F"/>
    <w:rsid w:val="002A33AF"/>
    <w:rsid w:val="002A39A2"/>
    <w:rsid w:val="002A3B1A"/>
    <w:rsid w:val="002A486C"/>
    <w:rsid w:val="002A571E"/>
    <w:rsid w:val="002A5DEE"/>
    <w:rsid w:val="002A7A6B"/>
    <w:rsid w:val="002A7E08"/>
    <w:rsid w:val="002B0014"/>
    <w:rsid w:val="002B08B7"/>
    <w:rsid w:val="002B12E7"/>
    <w:rsid w:val="002B16DC"/>
    <w:rsid w:val="002B2482"/>
    <w:rsid w:val="002B2FEB"/>
    <w:rsid w:val="002B33F8"/>
    <w:rsid w:val="002B3613"/>
    <w:rsid w:val="002B3A45"/>
    <w:rsid w:val="002B3EFB"/>
    <w:rsid w:val="002B479B"/>
    <w:rsid w:val="002B5115"/>
    <w:rsid w:val="002B5643"/>
    <w:rsid w:val="002B5EBB"/>
    <w:rsid w:val="002B6979"/>
    <w:rsid w:val="002B6E5C"/>
    <w:rsid w:val="002C0294"/>
    <w:rsid w:val="002C0543"/>
    <w:rsid w:val="002C0855"/>
    <w:rsid w:val="002C13CF"/>
    <w:rsid w:val="002C15BA"/>
    <w:rsid w:val="002C189D"/>
    <w:rsid w:val="002C1DB5"/>
    <w:rsid w:val="002C22D4"/>
    <w:rsid w:val="002C2318"/>
    <w:rsid w:val="002C2323"/>
    <w:rsid w:val="002C3278"/>
    <w:rsid w:val="002C3365"/>
    <w:rsid w:val="002C48D7"/>
    <w:rsid w:val="002C5A2F"/>
    <w:rsid w:val="002C5BEE"/>
    <w:rsid w:val="002C5EE9"/>
    <w:rsid w:val="002C6505"/>
    <w:rsid w:val="002C6DF4"/>
    <w:rsid w:val="002C7DD6"/>
    <w:rsid w:val="002D10F5"/>
    <w:rsid w:val="002D1728"/>
    <w:rsid w:val="002D2D52"/>
    <w:rsid w:val="002D2F5F"/>
    <w:rsid w:val="002D32E4"/>
    <w:rsid w:val="002D489E"/>
    <w:rsid w:val="002D5BF8"/>
    <w:rsid w:val="002D6C54"/>
    <w:rsid w:val="002E0191"/>
    <w:rsid w:val="002E26D2"/>
    <w:rsid w:val="002E33EB"/>
    <w:rsid w:val="002E48D0"/>
    <w:rsid w:val="002E5399"/>
    <w:rsid w:val="002E66B0"/>
    <w:rsid w:val="002F014B"/>
    <w:rsid w:val="002F141B"/>
    <w:rsid w:val="002F16D9"/>
    <w:rsid w:val="002F17AF"/>
    <w:rsid w:val="002F38BB"/>
    <w:rsid w:val="002F41B8"/>
    <w:rsid w:val="002F4605"/>
    <w:rsid w:val="002F496F"/>
    <w:rsid w:val="002F6142"/>
    <w:rsid w:val="002F64F1"/>
    <w:rsid w:val="002F692D"/>
    <w:rsid w:val="002F6A34"/>
    <w:rsid w:val="002F723A"/>
    <w:rsid w:val="002F7931"/>
    <w:rsid w:val="002F7B08"/>
    <w:rsid w:val="00300685"/>
    <w:rsid w:val="00301559"/>
    <w:rsid w:val="00302245"/>
    <w:rsid w:val="00303D9D"/>
    <w:rsid w:val="003041A0"/>
    <w:rsid w:val="00305BEB"/>
    <w:rsid w:val="00305F24"/>
    <w:rsid w:val="00305FB3"/>
    <w:rsid w:val="00306280"/>
    <w:rsid w:val="00307DBA"/>
    <w:rsid w:val="00310B2D"/>
    <w:rsid w:val="00311171"/>
    <w:rsid w:val="00312DF1"/>
    <w:rsid w:val="003141CC"/>
    <w:rsid w:val="00314574"/>
    <w:rsid w:val="00314B76"/>
    <w:rsid w:val="00314C18"/>
    <w:rsid w:val="0031601C"/>
    <w:rsid w:val="003162AE"/>
    <w:rsid w:val="0031692E"/>
    <w:rsid w:val="00316C8E"/>
    <w:rsid w:val="003170B6"/>
    <w:rsid w:val="003171B0"/>
    <w:rsid w:val="003176EB"/>
    <w:rsid w:val="00320117"/>
    <w:rsid w:val="00320228"/>
    <w:rsid w:val="00321154"/>
    <w:rsid w:val="00322063"/>
    <w:rsid w:val="00325029"/>
    <w:rsid w:val="00325B86"/>
    <w:rsid w:val="003267BB"/>
    <w:rsid w:val="00327963"/>
    <w:rsid w:val="00327A89"/>
    <w:rsid w:val="00333712"/>
    <w:rsid w:val="003344D9"/>
    <w:rsid w:val="003372EA"/>
    <w:rsid w:val="00337A16"/>
    <w:rsid w:val="00337B1D"/>
    <w:rsid w:val="00340C4B"/>
    <w:rsid w:val="00342110"/>
    <w:rsid w:val="003449B6"/>
    <w:rsid w:val="00345758"/>
    <w:rsid w:val="003457CA"/>
    <w:rsid w:val="00345CA8"/>
    <w:rsid w:val="003460BF"/>
    <w:rsid w:val="003461B0"/>
    <w:rsid w:val="0034741F"/>
    <w:rsid w:val="0035058C"/>
    <w:rsid w:val="00350893"/>
    <w:rsid w:val="00350A7D"/>
    <w:rsid w:val="003529CD"/>
    <w:rsid w:val="00352F23"/>
    <w:rsid w:val="003539B9"/>
    <w:rsid w:val="00354F26"/>
    <w:rsid w:val="00355556"/>
    <w:rsid w:val="003555D8"/>
    <w:rsid w:val="003559BB"/>
    <w:rsid w:val="003566A8"/>
    <w:rsid w:val="003573D5"/>
    <w:rsid w:val="003579F6"/>
    <w:rsid w:val="00357BED"/>
    <w:rsid w:val="00360713"/>
    <w:rsid w:val="003610EF"/>
    <w:rsid w:val="00361792"/>
    <w:rsid w:val="00361F14"/>
    <w:rsid w:val="00362546"/>
    <w:rsid w:val="003629CB"/>
    <w:rsid w:val="00362BAD"/>
    <w:rsid w:val="00362ECF"/>
    <w:rsid w:val="00363A54"/>
    <w:rsid w:val="00364728"/>
    <w:rsid w:val="003647C1"/>
    <w:rsid w:val="0036631D"/>
    <w:rsid w:val="00366E4B"/>
    <w:rsid w:val="003701B4"/>
    <w:rsid w:val="0037041E"/>
    <w:rsid w:val="00370DC3"/>
    <w:rsid w:val="00372A9A"/>
    <w:rsid w:val="00373B2C"/>
    <w:rsid w:val="00375783"/>
    <w:rsid w:val="00375EAD"/>
    <w:rsid w:val="00382427"/>
    <w:rsid w:val="00382C74"/>
    <w:rsid w:val="00383C67"/>
    <w:rsid w:val="00384F48"/>
    <w:rsid w:val="00385365"/>
    <w:rsid w:val="003855E1"/>
    <w:rsid w:val="003857A7"/>
    <w:rsid w:val="003860AA"/>
    <w:rsid w:val="0038612C"/>
    <w:rsid w:val="00386230"/>
    <w:rsid w:val="0038624B"/>
    <w:rsid w:val="00390002"/>
    <w:rsid w:val="00390695"/>
    <w:rsid w:val="00390D3B"/>
    <w:rsid w:val="00391A56"/>
    <w:rsid w:val="00391B41"/>
    <w:rsid w:val="003923EA"/>
    <w:rsid w:val="003925C2"/>
    <w:rsid w:val="003938C4"/>
    <w:rsid w:val="00393B2A"/>
    <w:rsid w:val="003944FC"/>
    <w:rsid w:val="003959B9"/>
    <w:rsid w:val="00395E30"/>
    <w:rsid w:val="00396D83"/>
    <w:rsid w:val="0039711D"/>
    <w:rsid w:val="003A104F"/>
    <w:rsid w:val="003A27F5"/>
    <w:rsid w:val="003A3E26"/>
    <w:rsid w:val="003A3E7D"/>
    <w:rsid w:val="003A40F8"/>
    <w:rsid w:val="003A49B8"/>
    <w:rsid w:val="003A539B"/>
    <w:rsid w:val="003A55A2"/>
    <w:rsid w:val="003A5BE8"/>
    <w:rsid w:val="003A5FE1"/>
    <w:rsid w:val="003A7260"/>
    <w:rsid w:val="003A7C9C"/>
    <w:rsid w:val="003B0C21"/>
    <w:rsid w:val="003B13EE"/>
    <w:rsid w:val="003B1CDC"/>
    <w:rsid w:val="003B1D73"/>
    <w:rsid w:val="003B22E9"/>
    <w:rsid w:val="003B2CEF"/>
    <w:rsid w:val="003B379C"/>
    <w:rsid w:val="003B42E8"/>
    <w:rsid w:val="003B49A7"/>
    <w:rsid w:val="003B69EC"/>
    <w:rsid w:val="003B6F29"/>
    <w:rsid w:val="003C08CB"/>
    <w:rsid w:val="003C08D2"/>
    <w:rsid w:val="003C08FD"/>
    <w:rsid w:val="003C176B"/>
    <w:rsid w:val="003C1978"/>
    <w:rsid w:val="003C1E9E"/>
    <w:rsid w:val="003C2E2D"/>
    <w:rsid w:val="003C30C3"/>
    <w:rsid w:val="003C39E6"/>
    <w:rsid w:val="003C4C29"/>
    <w:rsid w:val="003C5271"/>
    <w:rsid w:val="003C5BE1"/>
    <w:rsid w:val="003C674F"/>
    <w:rsid w:val="003D1744"/>
    <w:rsid w:val="003D238F"/>
    <w:rsid w:val="003D2573"/>
    <w:rsid w:val="003D2786"/>
    <w:rsid w:val="003D2E27"/>
    <w:rsid w:val="003E06CC"/>
    <w:rsid w:val="003E115D"/>
    <w:rsid w:val="003E1CCE"/>
    <w:rsid w:val="003E1F44"/>
    <w:rsid w:val="003E20B8"/>
    <w:rsid w:val="003E211E"/>
    <w:rsid w:val="003E3A83"/>
    <w:rsid w:val="003E3B37"/>
    <w:rsid w:val="003E4B0D"/>
    <w:rsid w:val="003E5019"/>
    <w:rsid w:val="003E5313"/>
    <w:rsid w:val="003E5E74"/>
    <w:rsid w:val="003E63EC"/>
    <w:rsid w:val="003E7210"/>
    <w:rsid w:val="003E72F8"/>
    <w:rsid w:val="003E7FEC"/>
    <w:rsid w:val="003F0B45"/>
    <w:rsid w:val="003F0E1D"/>
    <w:rsid w:val="003F0F18"/>
    <w:rsid w:val="003F3A47"/>
    <w:rsid w:val="003F3D2A"/>
    <w:rsid w:val="003F4170"/>
    <w:rsid w:val="003F43CE"/>
    <w:rsid w:val="003F4FCF"/>
    <w:rsid w:val="003F5AD4"/>
    <w:rsid w:val="003F7555"/>
    <w:rsid w:val="003F7699"/>
    <w:rsid w:val="0040044B"/>
    <w:rsid w:val="00400F61"/>
    <w:rsid w:val="00403032"/>
    <w:rsid w:val="0040332D"/>
    <w:rsid w:val="004040EF"/>
    <w:rsid w:val="004047EF"/>
    <w:rsid w:val="00404916"/>
    <w:rsid w:val="0040496E"/>
    <w:rsid w:val="00404B60"/>
    <w:rsid w:val="004053CB"/>
    <w:rsid w:val="00405B03"/>
    <w:rsid w:val="0041039A"/>
    <w:rsid w:val="00411670"/>
    <w:rsid w:val="00411791"/>
    <w:rsid w:val="00411F5B"/>
    <w:rsid w:val="00413400"/>
    <w:rsid w:val="00413512"/>
    <w:rsid w:val="004136A5"/>
    <w:rsid w:val="0041409F"/>
    <w:rsid w:val="0041418E"/>
    <w:rsid w:val="00414B8D"/>
    <w:rsid w:val="00416444"/>
    <w:rsid w:val="00416DEC"/>
    <w:rsid w:val="00416E2E"/>
    <w:rsid w:val="004170A0"/>
    <w:rsid w:val="00420B72"/>
    <w:rsid w:val="00422748"/>
    <w:rsid w:val="00426D01"/>
    <w:rsid w:val="004278B5"/>
    <w:rsid w:val="004300F4"/>
    <w:rsid w:val="00430700"/>
    <w:rsid w:val="004314CE"/>
    <w:rsid w:val="004346AD"/>
    <w:rsid w:val="004356EB"/>
    <w:rsid w:val="00435FAE"/>
    <w:rsid w:val="0043602D"/>
    <w:rsid w:val="0043675F"/>
    <w:rsid w:val="00436804"/>
    <w:rsid w:val="00436B92"/>
    <w:rsid w:val="00437129"/>
    <w:rsid w:val="004373BF"/>
    <w:rsid w:val="0044037C"/>
    <w:rsid w:val="004406B5"/>
    <w:rsid w:val="00440AA8"/>
    <w:rsid w:val="00440AD7"/>
    <w:rsid w:val="00441D72"/>
    <w:rsid w:val="004444FF"/>
    <w:rsid w:val="00447103"/>
    <w:rsid w:val="0044762D"/>
    <w:rsid w:val="004509A4"/>
    <w:rsid w:val="00450E12"/>
    <w:rsid w:val="004514FB"/>
    <w:rsid w:val="00451CF6"/>
    <w:rsid w:val="0045366D"/>
    <w:rsid w:val="00453C06"/>
    <w:rsid w:val="004547B4"/>
    <w:rsid w:val="00454D30"/>
    <w:rsid w:val="00455497"/>
    <w:rsid w:val="00457348"/>
    <w:rsid w:val="00457C2B"/>
    <w:rsid w:val="004601F1"/>
    <w:rsid w:val="004622AB"/>
    <w:rsid w:val="00462D8E"/>
    <w:rsid w:val="0046363A"/>
    <w:rsid w:val="00463820"/>
    <w:rsid w:val="00464D19"/>
    <w:rsid w:val="00464E48"/>
    <w:rsid w:val="0046515C"/>
    <w:rsid w:val="00466677"/>
    <w:rsid w:val="0046676C"/>
    <w:rsid w:val="00466E8E"/>
    <w:rsid w:val="0047028D"/>
    <w:rsid w:val="00470A59"/>
    <w:rsid w:val="00470A8F"/>
    <w:rsid w:val="004722EF"/>
    <w:rsid w:val="004729AD"/>
    <w:rsid w:val="00472BC1"/>
    <w:rsid w:val="004733C3"/>
    <w:rsid w:val="00473CB2"/>
    <w:rsid w:val="00473FEF"/>
    <w:rsid w:val="00474B00"/>
    <w:rsid w:val="00474C7C"/>
    <w:rsid w:val="00475091"/>
    <w:rsid w:val="0047684B"/>
    <w:rsid w:val="00476FB1"/>
    <w:rsid w:val="00477927"/>
    <w:rsid w:val="004804A5"/>
    <w:rsid w:val="004821F6"/>
    <w:rsid w:val="004832FC"/>
    <w:rsid w:val="0048347D"/>
    <w:rsid w:val="00483BB0"/>
    <w:rsid w:val="00483F9A"/>
    <w:rsid w:val="00484587"/>
    <w:rsid w:val="00485C94"/>
    <w:rsid w:val="00486E75"/>
    <w:rsid w:val="00487A1C"/>
    <w:rsid w:val="00487E35"/>
    <w:rsid w:val="00490104"/>
    <w:rsid w:val="00490839"/>
    <w:rsid w:val="00490EDD"/>
    <w:rsid w:val="004912BC"/>
    <w:rsid w:val="00491A2E"/>
    <w:rsid w:val="004933CE"/>
    <w:rsid w:val="004957AB"/>
    <w:rsid w:val="004969F5"/>
    <w:rsid w:val="00496E4C"/>
    <w:rsid w:val="00497F73"/>
    <w:rsid w:val="004A00EB"/>
    <w:rsid w:val="004A0D20"/>
    <w:rsid w:val="004A208A"/>
    <w:rsid w:val="004A2642"/>
    <w:rsid w:val="004A2673"/>
    <w:rsid w:val="004A31D9"/>
    <w:rsid w:val="004A3992"/>
    <w:rsid w:val="004A3F4F"/>
    <w:rsid w:val="004A4005"/>
    <w:rsid w:val="004A6080"/>
    <w:rsid w:val="004A6582"/>
    <w:rsid w:val="004B02CA"/>
    <w:rsid w:val="004B0D41"/>
    <w:rsid w:val="004B1D82"/>
    <w:rsid w:val="004B29CD"/>
    <w:rsid w:val="004B3531"/>
    <w:rsid w:val="004B38F1"/>
    <w:rsid w:val="004B3D5C"/>
    <w:rsid w:val="004B4C7A"/>
    <w:rsid w:val="004B6114"/>
    <w:rsid w:val="004B6AA4"/>
    <w:rsid w:val="004B7A61"/>
    <w:rsid w:val="004C0466"/>
    <w:rsid w:val="004C17B8"/>
    <w:rsid w:val="004C28C6"/>
    <w:rsid w:val="004C41B3"/>
    <w:rsid w:val="004C5139"/>
    <w:rsid w:val="004C7563"/>
    <w:rsid w:val="004D2AC9"/>
    <w:rsid w:val="004D2AE8"/>
    <w:rsid w:val="004D2C13"/>
    <w:rsid w:val="004D2E87"/>
    <w:rsid w:val="004D5CF1"/>
    <w:rsid w:val="004D5D7C"/>
    <w:rsid w:val="004D5DC8"/>
    <w:rsid w:val="004D643F"/>
    <w:rsid w:val="004D69D2"/>
    <w:rsid w:val="004D70DE"/>
    <w:rsid w:val="004E058B"/>
    <w:rsid w:val="004E0672"/>
    <w:rsid w:val="004E1362"/>
    <w:rsid w:val="004E2448"/>
    <w:rsid w:val="004E2A9A"/>
    <w:rsid w:val="004E2DD3"/>
    <w:rsid w:val="004E2FEA"/>
    <w:rsid w:val="004E305E"/>
    <w:rsid w:val="004E3D20"/>
    <w:rsid w:val="004E41BE"/>
    <w:rsid w:val="004E42D2"/>
    <w:rsid w:val="004E60CE"/>
    <w:rsid w:val="004E6EC6"/>
    <w:rsid w:val="004F06FA"/>
    <w:rsid w:val="004F19D4"/>
    <w:rsid w:val="004F1A3D"/>
    <w:rsid w:val="004F38AE"/>
    <w:rsid w:val="004F3A5B"/>
    <w:rsid w:val="004F3C7C"/>
    <w:rsid w:val="004F3E1C"/>
    <w:rsid w:val="004F6280"/>
    <w:rsid w:val="004F697C"/>
    <w:rsid w:val="004F6CED"/>
    <w:rsid w:val="004F6E1E"/>
    <w:rsid w:val="005016A8"/>
    <w:rsid w:val="00501B07"/>
    <w:rsid w:val="00501EA8"/>
    <w:rsid w:val="005032BC"/>
    <w:rsid w:val="00503848"/>
    <w:rsid w:val="00503D14"/>
    <w:rsid w:val="00504B55"/>
    <w:rsid w:val="00504BDE"/>
    <w:rsid w:val="0050614A"/>
    <w:rsid w:val="00507E2A"/>
    <w:rsid w:val="005128FB"/>
    <w:rsid w:val="005135D9"/>
    <w:rsid w:val="0051572F"/>
    <w:rsid w:val="00517D62"/>
    <w:rsid w:val="0052109D"/>
    <w:rsid w:val="005214A7"/>
    <w:rsid w:val="0052210E"/>
    <w:rsid w:val="00522580"/>
    <w:rsid w:val="00523C28"/>
    <w:rsid w:val="0052435B"/>
    <w:rsid w:val="0052474E"/>
    <w:rsid w:val="00526952"/>
    <w:rsid w:val="00526BBC"/>
    <w:rsid w:val="00530302"/>
    <w:rsid w:val="00530D24"/>
    <w:rsid w:val="00531635"/>
    <w:rsid w:val="0053194D"/>
    <w:rsid w:val="00533708"/>
    <w:rsid w:val="0053451D"/>
    <w:rsid w:val="005350A0"/>
    <w:rsid w:val="00535E7C"/>
    <w:rsid w:val="00536900"/>
    <w:rsid w:val="00536D4D"/>
    <w:rsid w:val="00537472"/>
    <w:rsid w:val="005402C8"/>
    <w:rsid w:val="00540456"/>
    <w:rsid w:val="00540595"/>
    <w:rsid w:val="00541406"/>
    <w:rsid w:val="00543953"/>
    <w:rsid w:val="00543A76"/>
    <w:rsid w:val="00543FDE"/>
    <w:rsid w:val="005442E4"/>
    <w:rsid w:val="0054451E"/>
    <w:rsid w:val="00544660"/>
    <w:rsid w:val="00545927"/>
    <w:rsid w:val="00545932"/>
    <w:rsid w:val="00545A3D"/>
    <w:rsid w:val="005476F7"/>
    <w:rsid w:val="00547873"/>
    <w:rsid w:val="00550928"/>
    <w:rsid w:val="00552226"/>
    <w:rsid w:val="0055520C"/>
    <w:rsid w:val="0055595D"/>
    <w:rsid w:val="00556DB2"/>
    <w:rsid w:val="0055765C"/>
    <w:rsid w:val="005578B6"/>
    <w:rsid w:val="005607FC"/>
    <w:rsid w:val="00562E3E"/>
    <w:rsid w:val="00563999"/>
    <w:rsid w:val="005659E8"/>
    <w:rsid w:val="005675DE"/>
    <w:rsid w:val="005706B5"/>
    <w:rsid w:val="00570E56"/>
    <w:rsid w:val="00571B40"/>
    <w:rsid w:val="00573C39"/>
    <w:rsid w:val="0057476C"/>
    <w:rsid w:val="0057502B"/>
    <w:rsid w:val="005750C8"/>
    <w:rsid w:val="00576223"/>
    <w:rsid w:val="00577A5F"/>
    <w:rsid w:val="00577A8B"/>
    <w:rsid w:val="00577CDF"/>
    <w:rsid w:val="00581446"/>
    <w:rsid w:val="00581962"/>
    <w:rsid w:val="00582B0E"/>
    <w:rsid w:val="00585E01"/>
    <w:rsid w:val="00586D12"/>
    <w:rsid w:val="00592EA9"/>
    <w:rsid w:val="00592FED"/>
    <w:rsid w:val="00593255"/>
    <w:rsid w:val="00594091"/>
    <w:rsid w:val="00596A92"/>
    <w:rsid w:val="00597A26"/>
    <w:rsid w:val="005A0596"/>
    <w:rsid w:val="005A0AAD"/>
    <w:rsid w:val="005A1A80"/>
    <w:rsid w:val="005A1E6F"/>
    <w:rsid w:val="005A26CE"/>
    <w:rsid w:val="005A2A8B"/>
    <w:rsid w:val="005A348F"/>
    <w:rsid w:val="005A5262"/>
    <w:rsid w:val="005A53D7"/>
    <w:rsid w:val="005A5D0D"/>
    <w:rsid w:val="005A6553"/>
    <w:rsid w:val="005A6F03"/>
    <w:rsid w:val="005A751D"/>
    <w:rsid w:val="005B0949"/>
    <w:rsid w:val="005B1188"/>
    <w:rsid w:val="005B11F5"/>
    <w:rsid w:val="005B2141"/>
    <w:rsid w:val="005B2518"/>
    <w:rsid w:val="005B25E5"/>
    <w:rsid w:val="005B2BFD"/>
    <w:rsid w:val="005B30B2"/>
    <w:rsid w:val="005B310A"/>
    <w:rsid w:val="005B3DDC"/>
    <w:rsid w:val="005B46DA"/>
    <w:rsid w:val="005B4C90"/>
    <w:rsid w:val="005B4F24"/>
    <w:rsid w:val="005B5054"/>
    <w:rsid w:val="005B5970"/>
    <w:rsid w:val="005B6595"/>
    <w:rsid w:val="005B6848"/>
    <w:rsid w:val="005B6D8C"/>
    <w:rsid w:val="005B755C"/>
    <w:rsid w:val="005B7CD4"/>
    <w:rsid w:val="005B7DC2"/>
    <w:rsid w:val="005B7E6C"/>
    <w:rsid w:val="005C0AE7"/>
    <w:rsid w:val="005C28EB"/>
    <w:rsid w:val="005C4B55"/>
    <w:rsid w:val="005C4D80"/>
    <w:rsid w:val="005C4E64"/>
    <w:rsid w:val="005C705E"/>
    <w:rsid w:val="005C7FAB"/>
    <w:rsid w:val="005D203C"/>
    <w:rsid w:val="005D2A15"/>
    <w:rsid w:val="005D2AE5"/>
    <w:rsid w:val="005D2DB6"/>
    <w:rsid w:val="005D3931"/>
    <w:rsid w:val="005D4160"/>
    <w:rsid w:val="005D419D"/>
    <w:rsid w:val="005D499C"/>
    <w:rsid w:val="005D4B94"/>
    <w:rsid w:val="005D4C6C"/>
    <w:rsid w:val="005D4EB5"/>
    <w:rsid w:val="005E004F"/>
    <w:rsid w:val="005E0257"/>
    <w:rsid w:val="005E08C3"/>
    <w:rsid w:val="005E1163"/>
    <w:rsid w:val="005E1FBB"/>
    <w:rsid w:val="005E2465"/>
    <w:rsid w:val="005E2BA8"/>
    <w:rsid w:val="005E2DD2"/>
    <w:rsid w:val="005E4B56"/>
    <w:rsid w:val="005E52EA"/>
    <w:rsid w:val="005E5310"/>
    <w:rsid w:val="005F0B09"/>
    <w:rsid w:val="005F0B56"/>
    <w:rsid w:val="005F10B1"/>
    <w:rsid w:val="005F16C0"/>
    <w:rsid w:val="005F26D0"/>
    <w:rsid w:val="005F2A85"/>
    <w:rsid w:val="005F2AED"/>
    <w:rsid w:val="005F5536"/>
    <w:rsid w:val="006000AB"/>
    <w:rsid w:val="00600FA3"/>
    <w:rsid w:val="0060106F"/>
    <w:rsid w:val="0060144D"/>
    <w:rsid w:val="006014A4"/>
    <w:rsid w:val="006026F7"/>
    <w:rsid w:val="006028B9"/>
    <w:rsid w:val="00602B73"/>
    <w:rsid w:val="00603199"/>
    <w:rsid w:val="00606353"/>
    <w:rsid w:val="006072A9"/>
    <w:rsid w:val="00607A81"/>
    <w:rsid w:val="00607CA6"/>
    <w:rsid w:val="00610C3F"/>
    <w:rsid w:val="006120E1"/>
    <w:rsid w:val="006137CA"/>
    <w:rsid w:val="00613D31"/>
    <w:rsid w:val="00614715"/>
    <w:rsid w:val="00614926"/>
    <w:rsid w:val="006174FF"/>
    <w:rsid w:val="0061787C"/>
    <w:rsid w:val="00620B4A"/>
    <w:rsid w:val="00621B0C"/>
    <w:rsid w:val="00621E31"/>
    <w:rsid w:val="00621FE8"/>
    <w:rsid w:val="00622AD7"/>
    <w:rsid w:val="00622FAB"/>
    <w:rsid w:val="00623396"/>
    <w:rsid w:val="006240F0"/>
    <w:rsid w:val="00624712"/>
    <w:rsid w:val="00624F47"/>
    <w:rsid w:val="006259EC"/>
    <w:rsid w:val="0062627A"/>
    <w:rsid w:val="00627321"/>
    <w:rsid w:val="00627987"/>
    <w:rsid w:val="00631584"/>
    <w:rsid w:val="00631B2F"/>
    <w:rsid w:val="006320F1"/>
    <w:rsid w:val="00632A2C"/>
    <w:rsid w:val="00633087"/>
    <w:rsid w:val="0063351F"/>
    <w:rsid w:val="00634469"/>
    <w:rsid w:val="00634DF4"/>
    <w:rsid w:val="006359E4"/>
    <w:rsid w:val="00636190"/>
    <w:rsid w:val="00636666"/>
    <w:rsid w:val="006400E2"/>
    <w:rsid w:val="0064022C"/>
    <w:rsid w:val="00640FAB"/>
    <w:rsid w:val="00641667"/>
    <w:rsid w:val="00641F46"/>
    <w:rsid w:val="00641FC7"/>
    <w:rsid w:val="006420EA"/>
    <w:rsid w:val="00642239"/>
    <w:rsid w:val="0064327D"/>
    <w:rsid w:val="0064453D"/>
    <w:rsid w:val="006468D2"/>
    <w:rsid w:val="00650B65"/>
    <w:rsid w:val="006512CE"/>
    <w:rsid w:val="006521BE"/>
    <w:rsid w:val="00652A23"/>
    <w:rsid w:val="00652FDB"/>
    <w:rsid w:val="00653334"/>
    <w:rsid w:val="006539EF"/>
    <w:rsid w:val="006545A2"/>
    <w:rsid w:val="00655365"/>
    <w:rsid w:val="00655370"/>
    <w:rsid w:val="00656D35"/>
    <w:rsid w:val="00656DFB"/>
    <w:rsid w:val="00656E14"/>
    <w:rsid w:val="00660E9B"/>
    <w:rsid w:val="006611CD"/>
    <w:rsid w:val="00661235"/>
    <w:rsid w:val="006617F8"/>
    <w:rsid w:val="00662E2B"/>
    <w:rsid w:val="0066320A"/>
    <w:rsid w:val="00663BE0"/>
    <w:rsid w:val="006646A8"/>
    <w:rsid w:val="0066494A"/>
    <w:rsid w:val="00665037"/>
    <w:rsid w:val="006651F6"/>
    <w:rsid w:val="00665B0E"/>
    <w:rsid w:val="00666FA0"/>
    <w:rsid w:val="0067264A"/>
    <w:rsid w:val="006728E1"/>
    <w:rsid w:val="00672951"/>
    <w:rsid w:val="00674A4C"/>
    <w:rsid w:val="006765F5"/>
    <w:rsid w:val="0067666D"/>
    <w:rsid w:val="00676C2A"/>
    <w:rsid w:val="00680302"/>
    <w:rsid w:val="00680585"/>
    <w:rsid w:val="00680B76"/>
    <w:rsid w:val="00681061"/>
    <w:rsid w:val="006815B4"/>
    <w:rsid w:val="00681D66"/>
    <w:rsid w:val="00683953"/>
    <w:rsid w:val="0068422F"/>
    <w:rsid w:val="006863AE"/>
    <w:rsid w:val="00686FD9"/>
    <w:rsid w:val="006914D2"/>
    <w:rsid w:val="00691C48"/>
    <w:rsid w:val="00691CA6"/>
    <w:rsid w:val="0069554C"/>
    <w:rsid w:val="00695D19"/>
    <w:rsid w:val="006968A6"/>
    <w:rsid w:val="00697D2C"/>
    <w:rsid w:val="006A04E2"/>
    <w:rsid w:val="006A144A"/>
    <w:rsid w:val="006A1FC1"/>
    <w:rsid w:val="006A22A1"/>
    <w:rsid w:val="006A25D7"/>
    <w:rsid w:val="006A39FD"/>
    <w:rsid w:val="006A458E"/>
    <w:rsid w:val="006A6841"/>
    <w:rsid w:val="006A7AB4"/>
    <w:rsid w:val="006B1FBE"/>
    <w:rsid w:val="006B4E2C"/>
    <w:rsid w:val="006B58EE"/>
    <w:rsid w:val="006B5E98"/>
    <w:rsid w:val="006B6A79"/>
    <w:rsid w:val="006B7E9A"/>
    <w:rsid w:val="006C0A6E"/>
    <w:rsid w:val="006C1E0B"/>
    <w:rsid w:val="006C2939"/>
    <w:rsid w:val="006C425F"/>
    <w:rsid w:val="006C4329"/>
    <w:rsid w:val="006C43E5"/>
    <w:rsid w:val="006C44AD"/>
    <w:rsid w:val="006C4644"/>
    <w:rsid w:val="006C559F"/>
    <w:rsid w:val="006C65AA"/>
    <w:rsid w:val="006C6D8B"/>
    <w:rsid w:val="006C756C"/>
    <w:rsid w:val="006D0B05"/>
    <w:rsid w:val="006D1BCC"/>
    <w:rsid w:val="006D2CE9"/>
    <w:rsid w:val="006D32AF"/>
    <w:rsid w:val="006D3E5C"/>
    <w:rsid w:val="006D44D7"/>
    <w:rsid w:val="006D46A5"/>
    <w:rsid w:val="006D4FE6"/>
    <w:rsid w:val="006D6190"/>
    <w:rsid w:val="006D622A"/>
    <w:rsid w:val="006D6CFC"/>
    <w:rsid w:val="006D75B7"/>
    <w:rsid w:val="006E0824"/>
    <w:rsid w:val="006E17E3"/>
    <w:rsid w:val="006E2B4C"/>
    <w:rsid w:val="006E2DF2"/>
    <w:rsid w:val="006E2F9F"/>
    <w:rsid w:val="006E3432"/>
    <w:rsid w:val="006E4324"/>
    <w:rsid w:val="006E70B8"/>
    <w:rsid w:val="006F0749"/>
    <w:rsid w:val="006F206B"/>
    <w:rsid w:val="006F23AF"/>
    <w:rsid w:val="006F2A6C"/>
    <w:rsid w:val="006F300C"/>
    <w:rsid w:val="006F3081"/>
    <w:rsid w:val="006F30BD"/>
    <w:rsid w:val="006F4046"/>
    <w:rsid w:val="006F58F0"/>
    <w:rsid w:val="006F6986"/>
    <w:rsid w:val="006F6B63"/>
    <w:rsid w:val="007002CF"/>
    <w:rsid w:val="007029D0"/>
    <w:rsid w:val="0070345E"/>
    <w:rsid w:val="00703584"/>
    <w:rsid w:val="0070376F"/>
    <w:rsid w:val="007042AA"/>
    <w:rsid w:val="007043C1"/>
    <w:rsid w:val="00704486"/>
    <w:rsid w:val="00704E84"/>
    <w:rsid w:val="00705017"/>
    <w:rsid w:val="00705C93"/>
    <w:rsid w:val="007062E4"/>
    <w:rsid w:val="0070636C"/>
    <w:rsid w:val="00707F57"/>
    <w:rsid w:val="007117AB"/>
    <w:rsid w:val="00711AA7"/>
    <w:rsid w:val="00713707"/>
    <w:rsid w:val="00714C88"/>
    <w:rsid w:val="00714C98"/>
    <w:rsid w:val="007153FB"/>
    <w:rsid w:val="00715EF5"/>
    <w:rsid w:val="007163A7"/>
    <w:rsid w:val="00716916"/>
    <w:rsid w:val="00716F24"/>
    <w:rsid w:val="00717BA0"/>
    <w:rsid w:val="0072122A"/>
    <w:rsid w:val="007215CE"/>
    <w:rsid w:val="007216E2"/>
    <w:rsid w:val="00722684"/>
    <w:rsid w:val="007231B8"/>
    <w:rsid w:val="00723A5F"/>
    <w:rsid w:val="00723CF7"/>
    <w:rsid w:val="00725F76"/>
    <w:rsid w:val="00726A08"/>
    <w:rsid w:val="0072774E"/>
    <w:rsid w:val="00727A1A"/>
    <w:rsid w:val="00730093"/>
    <w:rsid w:val="0073084B"/>
    <w:rsid w:val="0073085D"/>
    <w:rsid w:val="007308D9"/>
    <w:rsid w:val="00730C43"/>
    <w:rsid w:val="007317BB"/>
    <w:rsid w:val="00731863"/>
    <w:rsid w:val="00731ADC"/>
    <w:rsid w:val="00731F20"/>
    <w:rsid w:val="0073326B"/>
    <w:rsid w:val="00733628"/>
    <w:rsid w:val="00733BDB"/>
    <w:rsid w:val="0073530A"/>
    <w:rsid w:val="007369BD"/>
    <w:rsid w:val="00736FC1"/>
    <w:rsid w:val="00737A0E"/>
    <w:rsid w:val="00737D63"/>
    <w:rsid w:val="00737E11"/>
    <w:rsid w:val="00737EF0"/>
    <w:rsid w:val="00741D30"/>
    <w:rsid w:val="00742A75"/>
    <w:rsid w:val="00742D5E"/>
    <w:rsid w:val="0074365E"/>
    <w:rsid w:val="007455B8"/>
    <w:rsid w:val="007458D6"/>
    <w:rsid w:val="0074627D"/>
    <w:rsid w:val="0074648A"/>
    <w:rsid w:val="0074705C"/>
    <w:rsid w:val="007476D8"/>
    <w:rsid w:val="007507E7"/>
    <w:rsid w:val="00751036"/>
    <w:rsid w:val="007511FB"/>
    <w:rsid w:val="00751206"/>
    <w:rsid w:val="007513EB"/>
    <w:rsid w:val="00752B9C"/>
    <w:rsid w:val="00752BCB"/>
    <w:rsid w:val="0075561F"/>
    <w:rsid w:val="0075691C"/>
    <w:rsid w:val="00756FCA"/>
    <w:rsid w:val="00757266"/>
    <w:rsid w:val="0075742F"/>
    <w:rsid w:val="007578B3"/>
    <w:rsid w:val="00760AD1"/>
    <w:rsid w:val="007613F1"/>
    <w:rsid w:val="00762127"/>
    <w:rsid w:val="007638B2"/>
    <w:rsid w:val="007655AE"/>
    <w:rsid w:val="00765F00"/>
    <w:rsid w:val="00766803"/>
    <w:rsid w:val="00766B6E"/>
    <w:rsid w:val="007672DA"/>
    <w:rsid w:val="0076735B"/>
    <w:rsid w:val="007673B1"/>
    <w:rsid w:val="0077051E"/>
    <w:rsid w:val="00770DA7"/>
    <w:rsid w:val="007718E9"/>
    <w:rsid w:val="00771EE0"/>
    <w:rsid w:val="00771F53"/>
    <w:rsid w:val="00772638"/>
    <w:rsid w:val="00773F6B"/>
    <w:rsid w:val="00774785"/>
    <w:rsid w:val="00774DDB"/>
    <w:rsid w:val="007750B2"/>
    <w:rsid w:val="00775422"/>
    <w:rsid w:val="00775F00"/>
    <w:rsid w:val="00780864"/>
    <w:rsid w:val="00781B39"/>
    <w:rsid w:val="0078266A"/>
    <w:rsid w:val="0078401A"/>
    <w:rsid w:val="0078422C"/>
    <w:rsid w:val="00784461"/>
    <w:rsid w:val="0078559E"/>
    <w:rsid w:val="00785ECF"/>
    <w:rsid w:val="00786924"/>
    <w:rsid w:val="00787543"/>
    <w:rsid w:val="00790918"/>
    <w:rsid w:val="00790CE5"/>
    <w:rsid w:val="00791CC2"/>
    <w:rsid w:val="007922B3"/>
    <w:rsid w:val="00792F48"/>
    <w:rsid w:val="00793EF1"/>
    <w:rsid w:val="007946B0"/>
    <w:rsid w:val="00796312"/>
    <w:rsid w:val="007A0830"/>
    <w:rsid w:val="007A0C9B"/>
    <w:rsid w:val="007A1649"/>
    <w:rsid w:val="007A29EE"/>
    <w:rsid w:val="007A2E34"/>
    <w:rsid w:val="007A40F2"/>
    <w:rsid w:val="007A4B89"/>
    <w:rsid w:val="007A6625"/>
    <w:rsid w:val="007A7432"/>
    <w:rsid w:val="007B0C33"/>
    <w:rsid w:val="007B1662"/>
    <w:rsid w:val="007B183A"/>
    <w:rsid w:val="007B1E9D"/>
    <w:rsid w:val="007B43DA"/>
    <w:rsid w:val="007B570C"/>
    <w:rsid w:val="007B5F15"/>
    <w:rsid w:val="007B656E"/>
    <w:rsid w:val="007B6749"/>
    <w:rsid w:val="007B7D01"/>
    <w:rsid w:val="007C0C8B"/>
    <w:rsid w:val="007C16D6"/>
    <w:rsid w:val="007C171F"/>
    <w:rsid w:val="007C557B"/>
    <w:rsid w:val="007C55FF"/>
    <w:rsid w:val="007C58EA"/>
    <w:rsid w:val="007C679D"/>
    <w:rsid w:val="007D0F25"/>
    <w:rsid w:val="007D1776"/>
    <w:rsid w:val="007D1AD5"/>
    <w:rsid w:val="007D1DFD"/>
    <w:rsid w:val="007D20AD"/>
    <w:rsid w:val="007D2A02"/>
    <w:rsid w:val="007D2A46"/>
    <w:rsid w:val="007D370D"/>
    <w:rsid w:val="007D3F05"/>
    <w:rsid w:val="007D410C"/>
    <w:rsid w:val="007D4B9E"/>
    <w:rsid w:val="007D5BF0"/>
    <w:rsid w:val="007D64F6"/>
    <w:rsid w:val="007D6977"/>
    <w:rsid w:val="007E021F"/>
    <w:rsid w:val="007E05C6"/>
    <w:rsid w:val="007E062A"/>
    <w:rsid w:val="007E0A44"/>
    <w:rsid w:val="007E1945"/>
    <w:rsid w:val="007E1C3E"/>
    <w:rsid w:val="007E2B96"/>
    <w:rsid w:val="007E2F3F"/>
    <w:rsid w:val="007E30DF"/>
    <w:rsid w:val="007E4F2E"/>
    <w:rsid w:val="007E59F2"/>
    <w:rsid w:val="007E5E20"/>
    <w:rsid w:val="007E6778"/>
    <w:rsid w:val="007F1CDC"/>
    <w:rsid w:val="007F2ED8"/>
    <w:rsid w:val="007F349E"/>
    <w:rsid w:val="007F416B"/>
    <w:rsid w:val="007F5081"/>
    <w:rsid w:val="007F55EA"/>
    <w:rsid w:val="007F5A96"/>
    <w:rsid w:val="007F72E4"/>
    <w:rsid w:val="007F79DF"/>
    <w:rsid w:val="007F7AA3"/>
    <w:rsid w:val="007F7C13"/>
    <w:rsid w:val="008019B8"/>
    <w:rsid w:val="00801D30"/>
    <w:rsid w:val="00802CB6"/>
    <w:rsid w:val="00803565"/>
    <w:rsid w:val="00803612"/>
    <w:rsid w:val="008048FA"/>
    <w:rsid w:val="008054F9"/>
    <w:rsid w:val="00806486"/>
    <w:rsid w:val="00806744"/>
    <w:rsid w:val="00806D41"/>
    <w:rsid w:val="00806F68"/>
    <w:rsid w:val="00807F84"/>
    <w:rsid w:val="00810E74"/>
    <w:rsid w:val="00811280"/>
    <w:rsid w:val="0081171E"/>
    <w:rsid w:val="00811B8B"/>
    <w:rsid w:val="00811EA4"/>
    <w:rsid w:val="00811EB5"/>
    <w:rsid w:val="0081257B"/>
    <w:rsid w:val="00813191"/>
    <w:rsid w:val="00814B59"/>
    <w:rsid w:val="0081556A"/>
    <w:rsid w:val="00816C81"/>
    <w:rsid w:val="008170F5"/>
    <w:rsid w:val="0081737A"/>
    <w:rsid w:val="00817623"/>
    <w:rsid w:val="008178E2"/>
    <w:rsid w:val="0082028F"/>
    <w:rsid w:val="008204BC"/>
    <w:rsid w:val="00820D56"/>
    <w:rsid w:val="008222C3"/>
    <w:rsid w:val="008226AF"/>
    <w:rsid w:val="00823835"/>
    <w:rsid w:val="008251CB"/>
    <w:rsid w:val="00825757"/>
    <w:rsid w:val="00825B26"/>
    <w:rsid w:val="008267DD"/>
    <w:rsid w:val="00826AC1"/>
    <w:rsid w:val="00827993"/>
    <w:rsid w:val="00832F4E"/>
    <w:rsid w:val="008330FA"/>
    <w:rsid w:val="008354A3"/>
    <w:rsid w:val="00835D9C"/>
    <w:rsid w:val="00836AF1"/>
    <w:rsid w:val="0084058A"/>
    <w:rsid w:val="008406ED"/>
    <w:rsid w:val="00840A0A"/>
    <w:rsid w:val="00841556"/>
    <w:rsid w:val="00841626"/>
    <w:rsid w:val="0084262E"/>
    <w:rsid w:val="00842A43"/>
    <w:rsid w:val="00843166"/>
    <w:rsid w:val="00843274"/>
    <w:rsid w:val="00843624"/>
    <w:rsid w:val="0084363F"/>
    <w:rsid w:val="00843817"/>
    <w:rsid w:val="0084475E"/>
    <w:rsid w:val="0084655B"/>
    <w:rsid w:val="00846BB0"/>
    <w:rsid w:val="00850612"/>
    <w:rsid w:val="00850B14"/>
    <w:rsid w:val="00851383"/>
    <w:rsid w:val="00851563"/>
    <w:rsid w:val="00851688"/>
    <w:rsid w:val="00851DB9"/>
    <w:rsid w:val="00851F82"/>
    <w:rsid w:val="008522C4"/>
    <w:rsid w:val="00852C97"/>
    <w:rsid w:val="00852EDF"/>
    <w:rsid w:val="00853C04"/>
    <w:rsid w:val="00853E13"/>
    <w:rsid w:val="0085406A"/>
    <w:rsid w:val="00854769"/>
    <w:rsid w:val="00854D58"/>
    <w:rsid w:val="008558AA"/>
    <w:rsid w:val="00856EDA"/>
    <w:rsid w:val="00860C7A"/>
    <w:rsid w:val="0086134D"/>
    <w:rsid w:val="008619CD"/>
    <w:rsid w:val="00861AD4"/>
    <w:rsid w:val="00864F67"/>
    <w:rsid w:val="00865C51"/>
    <w:rsid w:val="00866CFB"/>
    <w:rsid w:val="00867BFE"/>
    <w:rsid w:val="00870F0E"/>
    <w:rsid w:val="008711C0"/>
    <w:rsid w:val="00871847"/>
    <w:rsid w:val="00871E91"/>
    <w:rsid w:val="008731B3"/>
    <w:rsid w:val="008744CD"/>
    <w:rsid w:val="0087575D"/>
    <w:rsid w:val="008763C5"/>
    <w:rsid w:val="008765DF"/>
    <w:rsid w:val="00877047"/>
    <w:rsid w:val="00877073"/>
    <w:rsid w:val="0087784D"/>
    <w:rsid w:val="0087789B"/>
    <w:rsid w:val="00877F78"/>
    <w:rsid w:val="00880D15"/>
    <w:rsid w:val="00881053"/>
    <w:rsid w:val="008815FE"/>
    <w:rsid w:val="00881F4D"/>
    <w:rsid w:val="008820E8"/>
    <w:rsid w:val="00883CD8"/>
    <w:rsid w:val="00883E98"/>
    <w:rsid w:val="008845C4"/>
    <w:rsid w:val="00884B45"/>
    <w:rsid w:val="008862DD"/>
    <w:rsid w:val="008868C8"/>
    <w:rsid w:val="00887F79"/>
    <w:rsid w:val="00890300"/>
    <w:rsid w:val="00890E6E"/>
    <w:rsid w:val="0089106F"/>
    <w:rsid w:val="00891C53"/>
    <w:rsid w:val="00892821"/>
    <w:rsid w:val="00892ED7"/>
    <w:rsid w:val="008938AC"/>
    <w:rsid w:val="00894601"/>
    <w:rsid w:val="00894B1A"/>
    <w:rsid w:val="00896E8D"/>
    <w:rsid w:val="00897757"/>
    <w:rsid w:val="00897FDC"/>
    <w:rsid w:val="008A068B"/>
    <w:rsid w:val="008A08C6"/>
    <w:rsid w:val="008A0CDC"/>
    <w:rsid w:val="008A1FB5"/>
    <w:rsid w:val="008A2087"/>
    <w:rsid w:val="008A288E"/>
    <w:rsid w:val="008A3B32"/>
    <w:rsid w:val="008A4ADD"/>
    <w:rsid w:val="008A4BDD"/>
    <w:rsid w:val="008A4D88"/>
    <w:rsid w:val="008A5256"/>
    <w:rsid w:val="008B0E3E"/>
    <w:rsid w:val="008B17EE"/>
    <w:rsid w:val="008B34F2"/>
    <w:rsid w:val="008B4D70"/>
    <w:rsid w:val="008B5835"/>
    <w:rsid w:val="008B5D8C"/>
    <w:rsid w:val="008B6D57"/>
    <w:rsid w:val="008B7B9B"/>
    <w:rsid w:val="008C0438"/>
    <w:rsid w:val="008C084E"/>
    <w:rsid w:val="008C09F3"/>
    <w:rsid w:val="008C2E4D"/>
    <w:rsid w:val="008C30F4"/>
    <w:rsid w:val="008C3BF9"/>
    <w:rsid w:val="008C5037"/>
    <w:rsid w:val="008C69FE"/>
    <w:rsid w:val="008C7F85"/>
    <w:rsid w:val="008D2C22"/>
    <w:rsid w:val="008D3C9A"/>
    <w:rsid w:val="008D4D61"/>
    <w:rsid w:val="008D5096"/>
    <w:rsid w:val="008D510C"/>
    <w:rsid w:val="008D7156"/>
    <w:rsid w:val="008D76B5"/>
    <w:rsid w:val="008E0285"/>
    <w:rsid w:val="008E06FD"/>
    <w:rsid w:val="008E23DF"/>
    <w:rsid w:val="008E2F68"/>
    <w:rsid w:val="008E3112"/>
    <w:rsid w:val="008E322E"/>
    <w:rsid w:val="008E3399"/>
    <w:rsid w:val="008E48E9"/>
    <w:rsid w:val="008E499F"/>
    <w:rsid w:val="008E6068"/>
    <w:rsid w:val="008E6235"/>
    <w:rsid w:val="008E68BA"/>
    <w:rsid w:val="008E6FFE"/>
    <w:rsid w:val="008E72B4"/>
    <w:rsid w:val="008E7662"/>
    <w:rsid w:val="008F058B"/>
    <w:rsid w:val="008F1DE2"/>
    <w:rsid w:val="008F1F35"/>
    <w:rsid w:val="008F2081"/>
    <w:rsid w:val="008F6ACE"/>
    <w:rsid w:val="008F7FF9"/>
    <w:rsid w:val="00900AEF"/>
    <w:rsid w:val="009025F3"/>
    <w:rsid w:val="00902B2B"/>
    <w:rsid w:val="00902D94"/>
    <w:rsid w:val="00903192"/>
    <w:rsid w:val="00903F93"/>
    <w:rsid w:val="009058A8"/>
    <w:rsid w:val="00906CAB"/>
    <w:rsid w:val="0090768E"/>
    <w:rsid w:val="00907A51"/>
    <w:rsid w:val="00907F52"/>
    <w:rsid w:val="0091158A"/>
    <w:rsid w:val="00912A6C"/>
    <w:rsid w:val="00913E0D"/>
    <w:rsid w:val="00914937"/>
    <w:rsid w:val="00915AAF"/>
    <w:rsid w:val="0091628A"/>
    <w:rsid w:val="009171BC"/>
    <w:rsid w:val="0092083F"/>
    <w:rsid w:val="00922069"/>
    <w:rsid w:val="009227DD"/>
    <w:rsid w:val="00923F55"/>
    <w:rsid w:val="0092482D"/>
    <w:rsid w:val="009252AB"/>
    <w:rsid w:val="00925318"/>
    <w:rsid w:val="0092578E"/>
    <w:rsid w:val="00925EA4"/>
    <w:rsid w:val="00927921"/>
    <w:rsid w:val="00927E6A"/>
    <w:rsid w:val="009301F6"/>
    <w:rsid w:val="00931412"/>
    <w:rsid w:val="009319E8"/>
    <w:rsid w:val="00934483"/>
    <w:rsid w:val="00937100"/>
    <w:rsid w:val="00937764"/>
    <w:rsid w:val="009379C2"/>
    <w:rsid w:val="00940D2A"/>
    <w:rsid w:val="00941295"/>
    <w:rsid w:val="00941CE0"/>
    <w:rsid w:val="00943F7A"/>
    <w:rsid w:val="00945C8E"/>
    <w:rsid w:val="009479B3"/>
    <w:rsid w:val="00947A35"/>
    <w:rsid w:val="00950A31"/>
    <w:rsid w:val="00951F14"/>
    <w:rsid w:val="009540D2"/>
    <w:rsid w:val="009574FE"/>
    <w:rsid w:val="0096146B"/>
    <w:rsid w:val="009634F1"/>
    <w:rsid w:val="00963BC9"/>
    <w:rsid w:val="00963CDB"/>
    <w:rsid w:val="009642C5"/>
    <w:rsid w:val="00964E90"/>
    <w:rsid w:val="00965B42"/>
    <w:rsid w:val="00966920"/>
    <w:rsid w:val="00967337"/>
    <w:rsid w:val="00967400"/>
    <w:rsid w:val="00967407"/>
    <w:rsid w:val="00967511"/>
    <w:rsid w:val="0096779F"/>
    <w:rsid w:val="0097000C"/>
    <w:rsid w:val="00970D02"/>
    <w:rsid w:val="0097211B"/>
    <w:rsid w:val="0097283F"/>
    <w:rsid w:val="00972BB4"/>
    <w:rsid w:val="00972C7B"/>
    <w:rsid w:val="0097408F"/>
    <w:rsid w:val="009761C5"/>
    <w:rsid w:val="0097664E"/>
    <w:rsid w:val="00977DD6"/>
    <w:rsid w:val="00977EC7"/>
    <w:rsid w:val="00980F37"/>
    <w:rsid w:val="00982BE1"/>
    <w:rsid w:val="00983660"/>
    <w:rsid w:val="00984F4D"/>
    <w:rsid w:val="009850FA"/>
    <w:rsid w:val="00986B3A"/>
    <w:rsid w:val="0098700B"/>
    <w:rsid w:val="00987F76"/>
    <w:rsid w:val="0099118D"/>
    <w:rsid w:val="00991208"/>
    <w:rsid w:val="00991782"/>
    <w:rsid w:val="00993624"/>
    <w:rsid w:val="00993BC8"/>
    <w:rsid w:val="00993C12"/>
    <w:rsid w:val="00994923"/>
    <w:rsid w:val="009951C6"/>
    <w:rsid w:val="00995CEC"/>
    <w:rsid w:val="0099614E"/>
    <w:rsid w:val="00997EF2"/>
    <w:rsid w:val="009A00CC"/>
    <w:rsid w:val="009A04DF"/>
    <w:rsid w:val="009A0D55"/>
    <w:rsid w:val="009A18FA"/>
    <w:rsid w:val="009A1EA8"/>
    <w:rsid w:val="009A2185"/>
    <w:rsid w:val="009A2AFB"/>
    <w:rsid w:val="009A3923"/>
    <w:rsid w:val="009A44CE"/>
    <w:rsid w:val="009A549F"/>
    <w:rsid w:val="009A5E85"/>
    <w:rsid w:val="009A65E8"/>
    <w:rsid w:val="009A6947"/>
    <w:rsid w:val="009A6B73"/>
    <w:rsid w:val="009A72CE"/>
    <w:rsid w:val="009A7644"/>
    <w:rsid w:val="009A7918"/>
    <w:rsid w:val="009B014A"/>
    <w:rsid w:val="009B05DF"/>
    <w:rsid w:val="009B0B4C"/>
    <w:rsid w:val="009B2AEB"/>
    <w:rsid w:val="009B2E12"/>
    <w:rsid w:val="009B3A8B"/>
    <w:rsid w:val="009B499C"/>
    <w:rsid w:val="009B7234"/>
    <w:rsid w:val="009B7760"/>
    <w:rsid w:val="009B7E1F"/>
    <w:rsid w:val="009C0670"/>
    <w:rsid w:val="009C0B3C"/>
    <w:rsid w:val="009C1384"/>
    <w:rsid w:val="009C1BE8"/>
    <w:rsid w:val="009C3747"/>
    <w:rsid w:val="009C3DB8"/>
    <w:rsid w:val="009C409E"/>
    <w:rsid w:val="009C44BD"/>
    <w:rsid w:val="009C4F82"/>
    <w:rsid w:val="009C5C1F"/>
    <w:rsid w:val="009C63EE"/>
    <w:rsid w:val="009C6C15"/>
    <w:rsid w:val="009C6EF4"/>
    <w:rsid w:val="009C6F88"/>
    <w:rsid w:val="009C730E"/>
    <w:rsid w:val="009D0212"/>
    <w:rsid w:val="009D0D2A"/>
    <w:rsid w:val="009D19D5"/>
    <w:rsid w:val="009D2C7C"/>
    <w:rsid w:val="009D4127"/>
    <w:rsid w:val="009D586E"/>
    <w:rsid w:val="009D6549"/>
    <w:rsid w:val="009D744F"/>
    <w:rsid w:val="009D7B26"/>
    <w:rsid w:val="009E1B18"/>
    <w:rsid w:val="009E1F10"/>
    <w:rsid w:val="009E2157"/>
    <w:rsid w:val="009E2C46"/>
    <w:rsid w:val="009E3797"/>
    <w:rsid w:val="009E409E"/>
    <w:rsid w:val="009E58E3"/>
    <w:rsid w:val="009E6D66"/>
    <w:rsid w:val="009E7B91"/>
    <w:rsid w:val="009F11E5"/>
    <w:rsid w:val="009F128B"/>
    <w:rsid w:val="009F150C"/>
    <w:rsid w:val="009F2C2D"/>
    <w:rsid w:val="009F3595"/>
    <w:rsid w:val="009F385A"/>
    <w:rsid w:val="009F3903"/>
    <w:rsid w:val="009F4AF8"/>
    <w:rsid w:val="009F5444"/>
    <w:rsid w:val="009F5451"/>
    <w:rsid w:val="009F5D6B"/>
    <w:rsid w:val="009F6109"/>
    <w:rsid w:val="009F675F"/>
    <w:rsid w:val="009F72A5"/>
    <w:rsid w:val="009F7474"/>
    <w:rsid w:val="00A002BA"/>
    <w:rsid w:val="00A003BE"/>
    <w:rsid w:val="00A00541"/>
    <w:rsid w:val="00A01235"/>
    <w:rsid w:val="00A01367"/>
    <w:rsid w:val="00A01EBD"/>
    <w:rsid w:val="00A02096"/>
    <w:rsid w:val="00A0237C"/>
    <w:rsid w:val="00A02EF3"/>
    <w:rsid w:val="00A0378A"/>
    <w:rsid w:val="00A03BF9"/>
    <w:rsid w:val="00A04B12"/>
    <w:rsid w:val="00A06748"/>
    <w:rsid w:val="00A06B74"/>
    <w:rsid w:val="00A07CC4"/>
    <w:rsid w:val="00A07EFA"/>
    <w:rsid w:val="00A07FFB"/>
    <w:rsid w:val="00A103A7"/>
    <w:rsid w:val="00A11030"/>
    <w:rsid w:val="00A1169E"/>
    <w:rsid w:val="00A12301"/>
    <w:rsid w:val="00A13D67"/>
    <w:rsid w:val="00A142D6"/>
    <w:rsid w:val="00A1442D"/>
    <w:rsid w:val="00A15607"/>
    <w:rsid w:val="00A171E7"/>
    <w:rsid w:val="00A17222"/>
    <w:rsid w:val="00A20093"/>
    <w:rsid w:val="00A207D3"/>
    <w:rsid w:val="00A20DAD"/>
    <w:rsid w:val="00A22743"/>
    <w:rsid w:val="00A22876"/>
    <w:rsid w:val="00A22BAD"/>
    <w:rsid w:val="00A23BFA"/>
    <w:rsid w:val="00A24A27"/>
    <w:rsid w:val="00A25571"/>
    <w:rsid w:val="00A25CD5"/>
    <w:rsid w:val="00A27105"/>
    <w:rsid w:val="00A2759E"/>
    <w:rsid w:val="00A27E5E"/>
    <w:rsid w:val="00A30296"/>
    <w:rsid w:val="00A32195"/>
    <w:rsid w:val="00A32E11"/>
    <w:rsid w:val="00A337B6"/>
    <w:rsid w:val="00A3398E"/>
    <w:rsid w:val="00A34708"/>
    <w:rsid w:val="00A36E1B"/>
    <w:rsid w:val="00A37BAA"/>
    <w:rsid w:val="00A40B3C"/>
    <w:rsid w:val="00A411C6"/>
    <w:rsid w:val="00A42333"/>
    <w:rsid w:val="00A42AE0"/>
    <w:rsid w:val="00A42FD5"/>
    <w:rsid w:val="00A43FED"/>
    <w:rsid w:val="00A440AA"/>
    <w:rsid w:val="00A47302"/>
    <w:rsid w:val="00A47728"/>
    <w:rsid w:val="00A47F44"/>
    <w:rsid w:val="00A50B30"/>
    <w:rsid w:val="00A51A89"/>
    <w:rsid w:val="00A5245A"/>
    <w:rsid w:val="00A531D2"/>
    <w:rsid w:val="00A53288"/>
    <w:rsid w:val="00A539FD"/>
    <w:rsid w:val="00A54F48"/>
    <w:rsid w:val="00A5523D"/>
    <w:rsid w:val="00A55F0C"/>
    <w:rsid w:val="00A562FC"/>
    <w:rsid w:val="00A57961"/>
    <w:rsid w:val="00A57AE4"/>
    <w:rsid w:val="00A61D5C"/>
    <w:rsid w:val="00A61F42"/>
    <w:rsid w:val="00A621E5"/>
    <w:rsid w:val="00A6554A"/>
    <w:rsid w:val="00A65E23"/>
    <w:rsid w:val="00A6697E"/>
    <w:rsid w:val="00A67072"/>
    <w:rsid w:val="00A673A0"/>
    <w:rsid w:val="00A6744F"/>
    <w:rsid w:val="00A70A70"/>
    <w:rsid w:val="00A71BA3"/>
    <w:rsid w:val="00A72CED"/>
    <w:rsid w:val="00A73D37"/>
    <w:rsid w:val="00A73FA6"/>
    <w:rsid w:val="00A749BF"/>
    <w:rsid w:val="00A7517D"/>
    <w:rsid w:val="00A7532F"/>
    <w:rsid w:val="00A75ACB"/>
    <w:rsid w:val="00A76E5D"/>
    <w:rsid w:val="00A77826"/>
    <w:rsid w:val="00A80960"/>
    <w:rsid w:val="00A81AF3"/>
    <w:rsid w:val="00A81E81"/>
    <w:rsid w:val="00A824F1"/>
    <w:rsid w:val="00A82ADA"/>
    <w:rsid w:val="00A82F82"/>
    <w:rsid w:val="00A83E06"/>
    <w:rsid w:val="00A86CB6"/>
    <w:rsid w:val="00A87702"/>
    <w:rsid w:val="00A91900"/>
    <w:rsid w:val="00A92AB8"/>
    <w:rsid w:val="00A92F30"/>
    <w:rsid w:val="00A93574"/>
    <w:rsid w:val="00A93FAC"/>
    <w:rsid w:val="00A94B3A"/>
    <w:rsid w:val="00A95C48"/>
    <w:rsid w:val="00A965B7"/>
    <w:rsid w:val="00A96E37"/>
    <w:rsid w:val="00A97E4A"/>
    <w:rsid w:val="00AA0054"/>
    <w:rsid w:val="00AA0A7F"/>
    <w:rsid w:val="00AA16B2"/>
    <w:rsid w:val="00AA1C68"/>
    <w:rsid w:val="00AA2952"/>
    <w:rsid w:val="00AA31C3"/>
    <w:rsid w:val="00AA35BF"/>
    <w:rsid w:val="00AA388F"/>
    <w:rsid w:val="00AA3B07"/>
    <w:rsid w:val="00AA5025"/>
    <w:rsid w:val="00AA5866"/>
    <w:rsid w:val="00AA5CD8"/>
    <w:rsid w:val="00AA66AA"/>
    <w:rsid w:val="00AA695C"/>
    <w:rsid w:val="00AA76F9"/>
    <w:rsid w:val="00AB0428"/>
    <w:rsid w:val="00AB0B93"/>
    <w:rsid w:val="00AB1651"/>
    <w:rsid w:val="00AB3B4E"/>
    <w:rsid w:val="00AB3DED"/>
    <w:rsid w:val="00AB4692"/>
    <w:rsid w:val="00AB4E49"/>
    <w:rsid w:val="00AB4EE5"/>
    <w:rsid w:val="00AB542F"/>
    <w:rsid w:val="00AB5641"/>
    <w:rsid w:val="00AB6BDB"/>
    <w:rsid w:val="00AC0708"/>
    <w:rsid w:val="00AC0FE4"/>
    <w:rsid w:val="00AC177E"/>
    <w:rsid w:val="00AC1D25"/>
    <w:rsid w:val="00AC248F"/>
    <w:rsid w:val="00AC263C"/>
    <w:rsid w:val="00AC2914"/>
    <w:rsid w:val="00AC2F29"/>
    <w:rsid w:val="00AC33AE"/>
    <w:rsid w:val="00AC3B01"/>
    <w:rsid w:val="00AC3F87"/>
    <w:rsid w:val="00AC40C5"/>
    <w:rsid w:val="00AC43D0"/>
    <w:rsid w:val="00AC4746"/>
    <w:rsid w:val="00AC66E9"/>
    <w:rsid w:val="00AC7F0E"/>
    <w:rsid w:val="00AD0444"/>
    <w:rsid w:val="00AD0914"/>
    <w:rsid w:val="00AD0BFD"/>
    <w:rsid w:val="00AD1C1B"/>
    <w:rsid w:val="00AD1EE1"/>
    <w:rsid w:val="00AD3546"/>
    <w:rsid w:val="00AD3733"/>
    <w:rsid w:val="00AD442D"/>
    <w:rsid w:val="00AD482A"/>
    <w:rsid w:val="00AD48F7"/>
    <w:rsid w:val="00AD6073"/>
    <w:rsid w:val="00AD6D29"/>
    <w:rsid w:val="00AD6EF6"/>
    <w:rsid w:val="00AD7569"/>
    <w:rsid w:val="00AD7A12"/>
    <w:rsid w:val="00AD7D83"/>
    <w:rsid w:val="00AE0330"/>
    <w:rsid w:val="00AE1B3B"/>
    <w:rsid w:val="00AE38D9"/>
    <w:rsid w:val="00AE5AB6"/>
    <w:rsid w:val="00AE5E63"/>
    <w:rsid w:val="00AE6172"/>
    <w:rsid w:val="00AE73E9"/>
    <w:rsid w:val="00AF08DE"/>
    <w:rsid w:val="00AF18DD"/>
    <w:rsid w:val="00AF2E9B"/>
    <w:rsid w:val="00AF385F"/>
    <w:rsid w:val="00AF43D4"/>
    <w:rsid w:val="00AF63C5"/>
    <w:rsid w:val="00AF79D0"/>
    <w:rsid w:val="00B0131B"/>
    <w:rsid w:val="00B019CA"/>
    <w:rsid w:val="00B0325D"/>
    <w:rsid w:val="00B0343B"/>
    <w:rsid w:val="00B039AF"/>
    <w:rsid w:val="00B03E5E"/>
    <w:rsid w:val="00B03F48"/>
    <w:rsid w:val="00B04A7C"/>
    <w:rsid w:val="00B0531F"/>
    <w:rsid w:val="00B0626D"/>
    <w:rsid w:val="00B062AB"/>
    <w:rsid w:val="00B065B5"/>
    <w:rsid w:val="00B07260"/>
    <w:rsid w:val="00B10FF9"/>
    <w:rsid w:val="00B110C3"/>
    <w:rsid w:val="00B11A78"/>
    <w:rsid w:val="00B11CA7"/>
    <w:rsid w:val="00B11F52"/>
    <w:rsid w:val="00B121F3"/>
    <w:rsid w:val="00B122B9"/>
    <w:rsid w:val="00B12767"/>
    <w:rsid w:val="00B1346D"/>
    <w:rsid w:val="00B13EB0"/>
    <w:rsid w:val="00B14BC1"/>
    <w:rsid w:val="00B151A6"/>
    <w:rsid w:val="00B165C9"/>
    <w:rsid w:val="00B201C9"/>
    <w:rsid w:val="00B2047C"/>
    <w:rsid w:val="00B20ABA"/>
    <w:rsid w:val="00B215E7"/>
    <w:rsid w:val="00B22966"/>
    <w:rsid w:val="00B22BAC"/>
    <w:rsid w:val="00B23A0F"/>
    <w:rsid w:val="00B23E35"/>
    <w:rsid w:val="00B252AB"/>
    <w:rsid w:val="00B26986"/>
    <w:rsid w:val="00B26EE9"/>
    <w:rsid w:val="00B27534"/>
    <w:rsid w:val="00B3026B"/>
    <w:rsid w:val="00B31946"/>
    <w:rsid w:val="00B3254B"/>
    <w:rsid w:val="00B32B98"/>
    <w:rsid w:val="00B32C83"/>
    <w:rsid w:val="00B33834"/>
    <w:rsid w:val="00B3672F"/>
    <w:rsid w:val="00B37113"/>
    <w:rsid w:val="00B37A3E"/>
    <w:rsid w:val="00B40687"/>
    <w:rsid w:val="00B406D5"/>
    <w:rsid w:val="00B40D7A"/>
    <w:rsid w:val="00B4225D"/>
    <w:rsid w:val="00B42CBC"/>
    <w:rsid w:val="00B434B0"/>
    <w:rsid w:val="00B45CFD"/>
    <w:rsid w:val="00B476CD"/>
    <w:rsid w:val="00B51FE4"/>
    <w:rsid w:val="00B52122"/>
    <w:rsid w:val="00B5238A"/>
    <w:rsid w:val="00B52D8B"/>
    <w:rsid w:val="00B52F6D"/>
    <w:rsid w:val="00B53096"/>
    <w:rsid w:val="00B546C4"/>
    <w:rsid w:val="00B55F9B"/>
    <w:rsid w:val="00B56EBF"/>
    <w:rsid w:val="00B572F1"/>
    <w:rsid w:val="00B57974"/>
    <w:rsid w:val="00B57A23"/>
    <w:rsid w:val="00B602CD"/>
    <w:rsid w:val="00B60EC4"/>
    <w:rsid w:val="00B617D6"/>
    <w:rsid w:val="00B62F16"/>
    <w:rsid w:val="00B6476C"/>
    <w:rsid w:val="00B66DA1"/>
    <w:rsid w:val="00B6735C"/>
    <w:rsid w:val="00B6738F"/>
    <w:rsid w:val="00B7078D"/>
    <w:rsid w:val="00B7095E"/>
    <w:rsid w:val="00B71013"/>
    <w:rsid w:val="00B7196B"/>
    <w:rsid w:val="00B71C3B"/>
    <w:rsid w:val="00B71F85"/>
    <w:rsid w:val="00B72ACC"/>
    <w:rsid w:val="00B736C2"/>
    <w:rsid w:val="00B74286"/>
    <w:rsid w:val="00B75A84"/>
    <w:rsid w:val="00B801FB"/>
    <w:rsid w:val="00B808FF"/>
    <w:rsid w:val="00B80E61"/>
    <w:rsid w:val="00B81198"/>
    <w:rsid w:val="00B81B9E"/>
    <w:rsid w:val="00B81DEF"/>
    <w:rsid w:val="00B82D6A"/>
    <w:rsid w:val="00B82F1B"/>
    <w:rsid w:val="00B83916"/>
    <w:rsid w:val="00B83DFF"/>
    <w:rsid w:val="00B84002"/>
    <w:rsid w:val="00B8503A"/>
    <w:rsid w:val="00B86EE1"/>
    <w:rsid w:val="00B90C54"/>
    <w:rsid w:val="00B90E9B"/>
    <w:rsid w:val="00B919A9"/>
    <w:rsid w:val="00B94FB4"/>
    <w:rsid w:val="00B95110"/>
    <w:rsid w:val="00B9558A"/>
    <w:rsid w:val="00B95E78"/>
    <w:rsid w:val="00B961EA"/>
    <w:rsid w:val="00B9624E"/>
    <w:rsid w:val="00B96C7D"/>
    <w:rsid w:val="00BA1BDD"/>
    <w:rsid w:val="00BA2344"/>
    <w:rsid w:val="00BA23A7"/>
    <w:rsid w:val="00BA329A"/>
    <w:rsid w:val="00BA33D5"/>
    <w:rsid w:val="00BA4830"/>
    <w:rsid w:val="00BA4DA0"/>
    <w:rsid w:val="00BA528E"/>
    <w:rsid w:val="00BA63A6"/>
    <w:rsid w:val="00BA662C"/>
    <w:rsid w:val="00BA67CE"/>
    <w:rsid w:val="00BA6A02"/>
    <w:rsid w:val="00BA71AB"/>
    <w:rsid w:val="00BA7494"/>
    <w:rsid w:val="00BA777D"/>
    <w:rsid w:val="00BA7912"/>
    <w:rsid w:val="00BB0D26"/>
    <w:rsid w:val="00BB0FD1"/>
    <w:rsid w:val="00BB1121"/>
    <w:rsid w:val="00BB13B1"/>
    <w:rsid w:val="00BB18B3"/>
    <w:rsid w:val="00BB1B45"/>
    <w:rsid w:val="00BB2ABE"/>
    <w:rsid w:val="00BB3A14"/>
    <w:rsid w:val="00BB5099"/>
    <w:rsid w:val="00BB5ACE"/>
    <w:rsid w:val="00BB7A7C"/>
    <w:rsid w:val="00BB7C47"/>
    <w:rsid w:val="00BC0B94"/>
    <w:rsid w:val="00BC128B"/>
    <w:rsid w:val="00BC19DC"/>
    <w:rsid w:val="00BC29A6"/>
    <w:rsid w:val="00BC2FF3"/>
    <w:rsid w:val="00BC365E"/>
    <w:rsid w:val="00BC3E10"/>
    <w:rsid w:val="00BC47B9"/>
    <w:rsid w:val="00BC50B6"/>
    <w:rsid w:val="00BC5C02"/>
    <w:rsid w:val="00BC769F"/>
    <w:rsid w:val="00BC7C8F"/>
    <w:rsid w:val="00BD0135"/>
    <w:rsid w:val="00BD0B27"/>
    <w:rsid w:val="00BD38BD"/>
    <w:rsid w:val="00BD39EC"/>
    <w:rsid w:val="00BD6AB1"/>
    <w:rsid w:val="00BD7944"/>
    <w:rsid w:val="00BD7988"/>
    <w:rsid w:val="00BE05AF"/>
    <w:rsid w:val="00BE15B3"/>
    <w:rsid w:val="00BE174A"/>
    <w:rsid w:val="00BE194F"/>
    <w:rsid w:val="00BE1DA9"/>
    <w:rsid w:val="00BE3B30"/>
    <w:rsid w:val="00BE4F0F"/>
    <w:rsid w:val="00BE5A13"/>
    <w:rsid w:val="00BE5CEC"/>
    <w:rsid w:val="00BE6110"/>
    <w:rsid w:val="00BE6A13"/>
    <w:rsid w:val="00BF046A"/>
    <w:rsid w:val="00BF17B9"/>
    <w:rsid w:val="00BF1B54"/>
    <w:rsid w:val="00BF1C93"/>
    <w:rsid w:val="00BF27AD"/>
    <w:rsid w:val="00BF2CEA"/>
    <w:rsid w:val="00BF3221"/>
    <w:rsid w:val="00BF3BB8"/>
    <w:rsid w:val="00BF6169"/>
    <w:rsid w:val="00BF64F4"/>
    <w:rsid w:val="00BF6D0B"/>
    <w:rsid w:val="00BF73B0"/>
    <w:rsid w:val="00C010B6"/>
    <w:rsid w:val="00C01C63"/>
    <w:rsid w:val="00C01CD5"/>
    <w:rsid w:val="00C024D8"/>
    <w:rsid w:val="00C037E4"/>
    <w:rsid w:val="00C03A93"/>
    <w:rsid w:val="00C05792"/>
    <w:rsid w:val="00C060BC"/>
    <w:rsid w:val="00C066BC"/>
    <w:rsid w:val="00C069EB"/>
    <w:rsid w:val="00C06F68"/>
    <w:rsid w:val="00C07C21"/>
    <w:rsid w:val="00C07E78"/>
    <w:rsid w:val="00C11E5E"/>
    <w:rsid w:val="00C12837"/>
    <w:rsid w:val="00C13F02"/>
    <w:rsid w:val="00C14F84"/>
    <w:rsid w:val="00C15249"/>
    <w:rsid w:val="00C1569C"/>
    <w:rsid w:val="00C159AF"/>
    <w:rsid w:val="00C165A1"/>
    <w:rsid w:val="00C1668F"/>
    <w:rsid w:val="00C1742D"/>
    <w:rsid w:val="00C17BAB"/>
    <w:rsid w:val="00C20B50"/>
    <w:rsid w:val="00C20F4E"/>
    <w:rsid w:val="00C21582"/>
    <w:rsid w:val="00C23CF1"/>
    <w:rsid w:val="00C243D2"/>
    <w:rsid w:val="00C24D2E"/>
    <w:rsid w:val="00C2595D"/>
    <w:rsid w:val="00C25FC4"/>
    <w:rsid w:val="00C25FEA"/>
    <w:rsid w:val="00C264E9"/>
    <w:rsid w:val="00C266B9"/>
    <w:rsid w:val="00C266F5"/>
    <w:rsid w:val="00C26A17"/>
    <w:rsid w:val="00C26C80"/>
    <w:rsid w:val="00C27818"/>
    <w:rsid w:val="00C3036F"/>
    <w:rsid w:val="00C315D5"/>
    <w:rsid w:val="00C31DB9"/>
    <w:rsid w:val="00C32D87"/>
    <w:rsid w:val="00C330D6"/>
    <w:rsid w:val="00C3337C"/>
    <w:rsid w:val="00C34DE1"/>
    <w:rsid w:val="00C363DE"/>
    <w:rsid w:val="00C36EDB"/>
    <w:rsid w:val="00C36FF9"/>
    <w:rsid w:val="00C40614"/>
    <w:rsid w:val="00C41742"/>
    <w:rsid w:val="00C41B58"/>
    <w:rsid w:val="00C42946"/>
    <w:rsid w:val="00C433DC"/>
    <w:rsid w:val="00C445BE"/>
    <w:rsid w:val="00C44E38"/>
    <w:rsid w:val="00C4520D"/>
    <w:rsid w:val="00C460DE"/>
    <w:rsid w:val="00C46510"/>
    <w:rsid w:val="00C50344"/>
    <w:rsid w:val="00C5104D"/>
    <w:rsid w:val="00C5274C"/>
    <w:rsid w:val="00C534F9"/>
    <w:rsid w:val="00C5363D"/>
    <w:rsid w:val="00C53728"/>
    <w:rsid w:val="00C541C6"/>
    <w:rsid w:val="00C54293"/>
    <w:rsid w:val="00C54988"/>
    <w:rsid w:val="00C57360"/>
    <w:rsid w:val="00C57AA7"/>
    <w:rsid w:val="00C57E7D"/>
    <w:rsid w:val="00C602AF"/>
    <w:rsid w:val="00C61CC9"/>
    <w:rsid w:val="00C63397"/>
    <w:rsid w:val="00C65C3A"/>
    <w:rsid w:val="00C666E5"/>
    <w:rsid w:val="00C66A4A"/>
    <w:rsid w:val="00C67061"/>
    <w:rsid w:val="00C672C6"/>
    <w:rsid w:val="00C71844"/>
    <w:rsid w:val="00C72048"/>
    <w:rsid w:val="00C72410"/>
    <w:rsid w:val="00C72E0B"/>
    <w:rsid w:val="00C7322D"/>
    <w:rsid w:val="00C7376F"/>
    <w:rsid w:val="00C75C41"/>
    <w:rsid w:val="00C77D39"/>
    <w:rsid w:val="00C813DB"/>
    <w:rsid w:val="00C825DA"/>
    <w:rsid w:val="00C82BCB"/>
    <w:rsid w:val="00C82FB3"/>
    <w:rsid w:val="00C8378B"/>
    <w:rsid w:val="00C84622"/>
    <w:rsid w:val="00C84841"/>
    <w:rsid w:val="00C85E9D"/>
    <w:rsid w:val="00C87587"/>
    <w:rsid w:val="00C9043E"/>
    <w:rsid w:val="00C908FA"/>
    <w:rsid w:val="00C919E6"/>
    <w:rsid w:val="00C91D8E"/>
    <w:rsid w:val="00C92BC4"/>
    <w:rsid w:val="00C942D8"/>
    <w:rsid w:val="00C95961"/>
    <w:rsid w:val="00C970AA"/>
    <w:rsid w:val="00C97176"/>
    <w:rsid w:val="00C97B22"/>
    <w:rsid w:val="00CA237D"/>
    <w:rsid w:val="00CA29F8"/>
    <w:rsid w:val="00CA303F"/>
    <w:rsid w:val="00CA332F"/>
    <w:rsid w:val="00CA42A5"/>
    <w:rsid w:val="00CA563B"/>
    <w:rsid w:val="00CA5672"/>
    <w:rsid w:val="00CA59DE"/>
    <w:rsid w:val="00CA5B38"/>
    <w:rsid w:val="00CA5CA8"/>
    <w:rsid w:val="00CA6262"/>
    <w:rsid w:val="00CA64E4"/>
    <w:rsid w:val="00CA70BB"/>
    <w:rsid w:val="00CB00A4"/>
    <w:rsid w:val="00CB043F"/>
    <w:rsid w:val="00CB0BE5"/>
    <w:rsid w:val="00CB12B5"/>
    <w:rsid w:val="00CB18FB"/>
    <w:rsid w:val="00CB23E3"/>
    <w:rsid w:val="00CB32ED"/>
    <w:rsid w:val="00CB472C"/>
    <w:rsid w:val="00CB4B18"/>
    <w:rsid w:val="00CB5920"/>
    <w:rsid w:val="00CB5BF0"/>
    <w:rsid w:val="00CB76A4"/>
    <w:rsid w:val="00CB7CB4"/>
    <w:rsid w:val="00CB7D49"/>
    <w:rsid w:val="00CC0FB5"/>
    <w:rsid w:val="00CC10BB"/>
    <w:rsid w:val="00CC1DD7"/>
    <w:rsid w:val="00CC299B"/>
    <w:rsid w:val="00CC2BCE"/>
    <w:rsid w:val="00CC5335"/>
    <w:rsid w:val="00CC79AD"/>
    <w:rsid w:val="00CC7BA3"/>
    <w:rsid w:val="00CC7F17"/>
    <w:rsid w:val="00CD1F3E"/>
    <w:rsid w:val="00CD510E"/>
    <w:rsid w:val="00CD5637"/>
    <w:rsid w:val="00CD5CC2"/>
    <w:rsid w:val="00CD5FCA"/>
    <w:rsid w:val="00CD607D"/>
    <w:rsid w:val="00CD66DD"/>
    <w:rsid w:val="00CD7055"/>
    <w:rsid w:val="00CE31C9"/>
    <w:rsid w:val="00CE4471"/>
    <w:rsid w:val="00CE4742"/>
    <w:rsid w:val="00CE4BA5"/>
    <w:rsid w:val="00CE4D13"/>
    <w:rsid w:val="00CE5DF7"/>
    <w:rsid w:val="00CE7CCC"/>
    <w:rsid w:val="00CF0A83"/>
    <w:rsid w:val="00CF0C6C"/>
    <w:rsid w:val="00CF12BE"/>
    <w:rsid w:val="00CF1D76"/>
    <w:rsid w:val="00CF29BC"/>
    <w:rsid w:val="00CF2BE3"/>
    <w:rsid w:val="00CF5F37"/>
    <w:rsid w:val="00CF60E2"/>
    <w:rsid w:val="00CF69BC"/>
    <w:rsid w:val="00D00B2D"/>
    <w:rsid w:val="00D0104C"/>
    <w:rsid w:val="00D01D93"/>
    <w:rsid w:val="00D01EA7"/>
    <w:rsid w:val="00D02D23"/>
    <w:rsid w:val="00D03557"/>
    <w:rsid w:val="00D04071"/>
    <w:rsid w:val="00D04287"/>
    <w:rsid w:val="00D063A8"/>
    <w:rsid w:val="00D064FF"/>
    <w:rsid w:val="00D065EA"/>
    <w:rsid w:val="00D069B3"/>
    <w:rsid w:val="00D07622"/>
    <w:rsid w:val="00D07E88"/>
    <w:rsid w:val="00D100E0"/>
    <w:rsid w:val="00D11BC7"/>
    <w:rsid w:val="00D12A88"/>
    <w:rsid w:val="00D13439"/>
    <w:rsid w:val="00D14B03"/>
    <w:rsid w:val="00D157DD"/>
    <w:rsid w:val="00D15A05"/>
    <w:rsid w:val="00D173F3"/>
    <w:rsid w:val="00D17837"/>
    <w:rsid w:val="00D2174E"/>
    <w:rsid w:val="00D21F57"/>
    <w:rsid w:val="00D22B29"/>
    <w:rsid w:val="00D23189"/>
    <w:rsid w:val="00D234C3"/>
    <w:rsid w:val="00D24951"/>
    <w:rsid w:val="00D24C3C"/>
    <w:rsid w:val="00D24D9F"/>
    <w:rsid w:val="00D256C4"/>
    <w:rsid w:val="00D26DAA"/>
    <w:rsid w:val="00D26F70"/>
    <w:rsid w:val="00D275CE"/>
    <w:rsid w:val="00D27659"/>
    <w:rsid w:val="00D277C9"/>
    <w:rsid w:val="00D31358"/>
    <w:rsid w:val="00D315A7"/>
    <w:rsid w:val="00D31E13"/>
    <w:rsid w:val="00D32D89"/>
    <w:rsid w:val="00D34627"/>
    <w:rsid w:val="00D3574A"/>
    <w:rsid w:val="00D36579"/>
    <w:rsid w:val="00D36AE0"/>
    <w:rsid w:val="00D372D9"/>
    <w:rsid w:val="00D405B4"/>
    <w:rsid w:val="00D40CEF"/>
    <w:rsid w:val="00D41398"/>
    <w:rsid w:val="00D41603"/>
    <w:rsid w:val="00D416D7"/>
    <w:rsid w:val="00D43650"/>
    <w:rsid w:val="00D44FDB"/>
    <w:rsid w:val="00D46064"/>
    <w:rsid w:val="00D462A3"/>
    <w:rsid w:val="00D46A43"/>
    <w:rsid w:val="00D507E6"/>
    <w:rsid w:val="00D509E8"/>
    <w:rsid w:val="00D546F0"/>
    <w:rsid w:val="00D54ABA"/>
    <w:rsid w:val="00D54DA0"/>
    <w:rsid w:val="00D5584B"/>
    <w:rsid w:val="00D5597A"/>
    <w:rsid w:val="00D55A0F"/>
    <w:rsid w:val="00D5628B"/>
    <w:rsid w:val="00D56881"/>
    <w:rsid w:val="00D56A0D"/>
    <w:rsid w:val="00D56ABF"/>
    <w:rsid w:val="00D570F3"/>
    <w:rsid w:val="00D57460"/>
    <w:rsid w:val="00D576E4"/>
    <w:rsid w:val="00D60062"/>
    <w:rsid w:val="00D60536"/>
    <w:rsid w:val="00D607C2"/>
    <w:rsid w:val="00D61762"/>
    <w:rsid w:val="00D63AF2"/>
    <w:rsid w:val="00D65514"/>
    <w:rsid w:val="00D65689"/>
    <w:rsid w:val="00D65C31"/>
    <w:rsid w:val="00D661A8"/>
    <w:rsid w:val="00D66D85"/>
    <w:rsid w:val="00D67D46"/>
    <w:rsid w:val="00D67E6E"/>
    <w:rsid w:val="00D705F1"/>
    <w:rsid w:val="00D711C3"/>
    <w:rsid w:val="00D712BF"/>
    <w:rsid w:val="00D717CF"/>
    <w:rsid w:val="00D72B0C"/>
    <w:rsid w:val="00D72BD9"/>
    <w:rsid w:val="00D72DB1"/>
    <w:rsid w:val="00D7434C"/>
    <w:rsid w:val="00D747A4"/>
    <w:rsid w:val="00D74CDD"/>
    <w:rsid w:val="00D75025"/>
    <w:rsid w:val="00D75CB4"/>
    <w:rsid w:val="00D761B0"/>
    <w:rsid w:val="00D7687D"/>
    <w:rsid w:val="00D76A65"/>
    <w:rsid w:val="00D80785"/>
    <w:rsid w:val="00D831FC"/>
    <w:rsid w:val="00D84170"/>
    <w:rsid w:val="00D844BA"/>
    <w:rsid w:val="00D84AC2"/>
    <w:rsid w:val="00D84ACF"/>
    <w:rsid w:val="00D84DF3"/>
    <w:rsid w:val="00D8581C"/>
    <w:rsid w:val="00D8584C"/>
    <w:rsid w:val="00D85B3A"/>
    <w:rsid w:val="00D86105"/>
    <w:rsid w:val="00D87A93"/>
    <w:rsid w:val="00D87F8D"/>
    <w:rsid w:val="00D9006B"/>
    <w:rsid w:val="00D90198"/>
    <w:rsid w:val="00D916B4"/>
    <w:rsid w:val="00D919AA"/>
    <w:rsid w:val="00D91CEE"/>
    <w:rsid w:val="00D924C0"/>
    <w:rsid w:val="00D92B47"/>
    <w:rsid w:val="00D93007"/>
    <w:rsid w:val="00D9376B"/>
    <w:rsid w:val="00D94261"/>
    <w:rsid w:val="00D94299"/>
    <w:rsid w:val="00D94588"/>
    <w:rsid w:val="00D94987"/>
    <w:rsid w:val="00D94D18"/>
    <w:rsid w:val="00D95477"/>
    <w:rsid w:val="00D9712A"/>
    <w:rsid w:val="00D9716B"/>
    <w:rsid w:val="00DA156C"/>
    <w:rsid w:val="00DA23CF"/>
    <w:rsid w:val="00DA24C2"/>
    <w:rsid w:val="00DA2506"/>
    <w:rsid w:val="00DA37A8"/>
    <w:rsid w:val="00DA3AE0"/>
    <w:rsid w:val="00DA3CE9"/>
    <w:rsid w:val="00DA58B2"/>
    <w:rsid w:val="00DA58E1"/>
    <w:rsid w:val="00DA649B"/>
    <w:rsid w:val="00DA7B74"/>
    <w:rsid w:val="00DB2064"/>
    <w:rsid w:val="00DB2748"/>
    <w:rsid w:val="00DB53C2"/>
    <w:rsid w:val="00DB7765"/>
    <w:rsid w:val="00DB7FA9"/>
    <w:rsid w:val="00DC0479"/>
    <w:rsid w:val="00DC1FBE"/>
    <w:rsid w:val="00DC266E"/>
    <w:rsid w:val="00DC2761"/>
    <w:rsid w:val="00DC2C3A"/>
    <w:rsid w:val="00DC300C"/>
    <w:rsid w:val="00DC33B4"/>
    <w:rsid w:val="00DC39FC"/>
    <w:rsid w:val="00DC5002"/>
    <w:rsid w:val="00DC5960"/>
    <w:rsid w:val="00DC6966"/>
    <w:rsid w:val="00DC6DD9"/>
    <w:rsid w:val="00DC7561"/>
    <w:rsid w:val="00DC7A65"/>
    <w:rsid w:val="00DC7C6B"/>
    <w:rsid w:val="00DD0015"/>
    <w:rsid w:val="00DD12E4"/>
    <w:rsid w:val="00DD2D28"/>
    <w:rsid w:val="00DD3186"/>
    <w:rsid w:val="00DD370A"/>
    <w:rsid w:val="00DD3ABB"/>
    <w:rsid w:val="00DD4C38"/>
    <w:rsid w:val="00DD5B11"/>
    <w:rsid w:val="00DD7BE0"/>
    <w:rsid w:val="00DD7EA6"/>
    <w:rsid w:val="00DE0296"/>
    <w:rsid w:val="00DE26CF"/>
    <w:rsid w:val="00DE2D12"/>
    <w:rsid w:val="00DE3E92"/>
    <w:rsid w:val="00DE428D"/>
    <w:rsid w:val="00DE4FA3"/>
    <w:rsid w:val="00DE58FA"/>
    <w:rsid w:val="00DE6573"/>
    <w:rsid w:val="00DE6816"/>
    <w:rsid w:val="00DE6B48"/>
    <w:rsid w:val="00DE7616"/>
    <w:rsid w:val="00DF0619"/>
    <w:rsid w:val="00DF3B4B"/>
    <w:rsid w:val="00DF5766"/>
    <w:rsid w:val="00DF588F"/>
    <w:rsid w:val="00DF6479"/>
    <w:rsid w:val="00DF70CF"/>
    <w:rsid w:val="00DF7236"/>
    <w:rsid w:val="00DF7819"/>
    <w:rsid w:val="00E003BF"/>
    <w:rsid w:val="00E00406"/>
    <w:rsid w:val="00E00FE7"/>
    <w:rsid w:val="00E01D44"/>
    <w:rsid w:val="00E01E35"/>
    <w:rsid w:val="00E01E5F"/>
    <w:rsid w:val="00E01F77"/>
    <w:rsid w:val="00E02ED6"/>
    <w:rsid w:val="00E047B3"/>
    <w:rsid w:val="00E04EEA"/>
    <w:rsid w:val="00E059F3"/>
    <w:rsid w:val="00E05F59"/>
    <w:rsid w:val="00E06640"/>
    <w:rsid w:val="00E07ACA"/>
    <w:rsid w:val="00E10490"/>
    <w:rsid w:val="00E107EC"/>
    <w:rsid w:val="00E11ECD"/>
    <w:rsid w:val="00E132AD"/>
    <w:rsid w:val="00E134B9"/>
    <w:rsid w:val="00E1373D"/>
    <w:rsid w:val="00E13A8D"/>
    <w:rsid w:val="00E13F7D"/>
    <w:rsid w:val="00E14227"/>
    <w:rsid w:val="00E148D3"/>
    <w:rsid w:val="00E165B0"/>
    <w:rsid w:val="00E1661C"/>
    <w:rsid w:val="00E17315"/>
    <w:rsid w:val="00E17469"/>
    <w:rsid w:val="00E219D5"/>
    <w:rsid w:val="00E2309E"/>
    <w:rsid w:val="00E23D9E"/>
    <w:rsid w:val="00E23DAC"/>
    <w:rsid w:val="00E25F52"/>
    <w:rsid w:val="00E260FB"/>
    <w:rsid w:val="00E26285"/>
    <w:rsid w:val="00E263D0"/>
    <w:rsid w:val="00E2657C"/>
    <w:rsid w:val="00E3027B"/>
    <w:rsid w:val="00E3083B"/>
    <w:rsid w:val="00E31598"/>
    <w:rsid w:val="00E31A7B"/>
    <w:rsid w:val="00E31ED1"/>
    <w:rsid w:val="00E31F8F"/>
    <w:rsid w:val="00E32B18"/>
    <w:rsid w:val="00E32E31"/>
    <w:rsid w:val="00E330A8"/>
    <w:rsid w:val="00E3459F"/>
    <w:rsid w:val="00E36635"/>
    <w:rsid w:val="00E37736"/>
    <w:rsid w:val="00E40671"/>
    <w:rsid w:val="00E41607"/>
    <w:rsid w:val="00E418C3"/>
    <w:rsid w:val="00E41EFB"/>
    <w:rsid w:val="00E4270F"/>
    <w:rsid w:val="00E43ED6"/>
    <w:rsid w:val="00E445BF"/>
    <w:rsid w:val="00E44B38"/>
    <w:rsid w:val="00E47910"/>
    <w:rsid w:val="00E47B5D"/>
    <w:rsid w:val="00E47CF2"/>
    <w:rsid w:val="00E509FF"/>
    <w:rsid w:val="00E51DEA"/>
    <w:rsid w:val="00E51F41"/>
    <w:rsid w:val="00E5226A"/>
    <w:rsid w:val="00E5304E"/>
    <w:rsid w:val="00E53059"/>
    <w:rsid w:val="00E53D67"/>
    <w:rsid w:val="00E53FDB"/>
    <w:rsid w:val="00E54273"/>
    <w:rsid w:val="00E545C5"/>
    <w:rsid w:val="00E54FB1"/>
    <w:rsid w:val="00E57E54"/>
    <w:rsid w:val="00E609C5"/>
    <w:rsid w:val="00E6257A"/>
    <w:rsid w:val="00E63113"/>
    <w:rsid w:val="00E64DBC"/>
    <w:rsid w:val="00E65C68"/>
    <w:rsid w:val="00E66289"/>
    <w:rsid w:val="00E66978"/>
    <w:rsid w:val="00E66A56"/>
    <w:rsid w:val="00E670C2"/>
    <w:rsid w:val="00E70255"/>
    <w:rsid w:val="00E70322"/>
    <w:rsid w:val="00E707E0"/>
    <w:rsid w:val="00E71B3C"/>
    <w:rsid w:val="00E74316"/>
    <w:rsid w:val="00E7444B"/>
    <w:rsid w:val="00E75636"/>
    <w:rsid w:val="00E75EA5"/>
    <w:rsid w:val="00E8074C"/>
    <w:rsid w:val="00E81401"/>
    <w:rsid w:val="00E8157D"/>
    <w:rsid w:val="00E81C37"/>
    <w:rsid w:val="00E825B6"/>
    <w:rsid w:val="00E83D66"/>
    <w:rsid w:val="00E84541"/>
    <w:rsid w:val="00E8559C"/>
    <w:rsid w:val="00E857B6"/>
    <w:rsid w:val="00E85A93"/>
    <w:rsid w:val="00E906F9"/>
    <w:rsid w:val="00E9111D"/>
    <w:rsid w:val="00E91A98"/>
    <w:rsid w:val="00E91CFC"/>
    <w:rsid w:val="00E92585"/>
    <w:rsid w:val="00E92D3B"/>
    <w:rsid w:val="00E933ED"/>
    <w:rsid w:val="00E9352A"/>
    <w:rsid w:val="00E93620"/>
    <w:rsid w:val="00E937DC"/>
    <w:rsid w:val="00E95C32"/>
    <w:rsid w:val="00E97254"/>
    <w:rsid w:val="00E9743A"/>
    <w:rsid w:val="00E974D5"/>
    <w:rsid w:val="00E976B1"/>
    <w:rsid w:val="00E979EA"/>
    <w:rsid w:val="00EA0975"/>
    <w:rsid w:val="00EA0AF8"/>
    <w:rsid w:val="00EA12A0"/>
    <w:rsid w:val="00EA31D3"/>
    <w:rsid w:val="00EA3B42"/>
    <w:rsid w:val="00EA3C8B"/>
    <w:rsid w:val="00EA3D0C"/>
    <w:rsid w:val="00EA585B"/>
    <w:rsid w:val="00EA5E30"/>
    <w:rsid w:val="00EA6654"/>
    <w:rsid w:val="00EA73FF"/>
    <w:rsid w:val="00EA76E3"/>
    <w:rsid w:val="00EB12DC"/>
    <w:rsid w:val="00EB1D56"/>
    <w:rsid w:val="00EB35E7"/>
    <w:rsid w:val="00EB3B31"/>
    <w:rsid w:val="00EB4AF4"/>
    <w:rsid w:val="00EB5F18"/>
    <w:rsid w:val="00EB74F9"/>
    <w:rsid w:val="00EC077F"/>
    <w:rsid w:val="00EC1624"/>
    <w:rsid w:val="00EC1637"/>
    <w:rsid w:val="00EC1FAF"/>
    <w:rsid w:val="00EC2199"/>
    <w:rsid w:val="00EC2807"/>
    <w:rsid w:val="00EC2C02"/>
    <w:rsid w:val="00EC38FF"/>
    <w:rsid w:val="00EC3C72"/>
    <w:rsid w:val="00EC4882"/>
    <w:rsid w:val="00EC4EA2"/>
    <w:rsid w:val="00EC5CBD"/>
    <w:rsid w:val="00EC799F"/>
    <w:rsid w:val="00ED23AD"/>
    <w:rsid w:val="00ED280A"/>
    <w:rsid w:val="00ED330C"/>
    <w:rsid w:val="00ED577D"/>
    <w:rsid w:val="00ED5A32"/>
    <w:rsid w:val="00ED5AF8"/>
    <w:rsid w:val="00ED6254"/>
    <w:rsid w:val="00ED68EE"/>
    <w:rsid w:val="00ED6ABA"/>
    <w:rsid w:val="00ED6C19"/>
    <w:rsid w:val="00ED6DCE"/>
    <w:rsid w:val="00EE02E9"/>
    <w:rsid w:val="00EE12F9"/>
    <w:rsid w:val="00EE2196"/>
    <w:rsid w:val="00EE2404"/>
    <w:rsid w:val="00EE2DF2"/>
    <w:rsid w:val="00EE4723"/>
    <w:rsid w:val="00EE4AB8"/>
    <w:rsid w:val="00EE51F2"/>
    <w:rsid w:val="00EE596B"/>
    <w:rsid w:val="00EE6FDB"/>
    <w:rsid w:val="00EE73CE"/>
    <w:rsid w:val="00EE7A19"/>
    <w:rsid w:val="00EE7C55"/>
    <w:rsid w:val="00EF0B3B"/>
    <w:rsid w:val="00EF30A2"/>
    <w:rsid w:val="00EF469C"/>
    <w:rsid w:val="00EF5A4D"/>
    <w:rsid w:val="00EF5F04"/>
    <w:rsid w:val="00EF60F6"/>
    <w:rsid w:val="00EF6554"/>
    <w:rsid w:val="00EF67DA"/>
    <w:rsid w:val="00F00863"/>
    <w:rsid w:val="00F03022"/>
    <w:rsid w:val="00F03FF8"/>
    <w:rsid w:val="00F04521"/>
    <w:rsid w:val="00F04590"/>
    <w:rsid w:val="00F04810"/>
    <w:rsid w:val="00F04A3F"/>
    <w:rsid w:val="00F05200"/>
    <w:rsid w:val="00F064EA"/>
    <w:rsid w:val="00F06E9C"/>
    <w:rsid w:val="00F073BE"/>
    <w:rsid w:val="00F07694"/>
    <w:rsid w:val="00F1087F"/>
    <w:rsid w:val="00F11616"/>
    <w:rsid w:val="00F11A16"/>
    <w:rsid w:val="00F1237A"/>
    <w:rsid w:val="00F12554"/>
    <w:rsid w:val="00F136F9"/>
    <w:rsid w:val="00F13831"/>
    <w:rsid w:val="00F15E32"/>
    <w:rsid w:val="00F20045"/>
    <w:rsid w:val="00F20933"/>
    <w:rsid w:val="00F211EE"/>
    <w:rsid w:val="00F21902"/>
    <w:rsid w:val="00F21A7A"/>
    <w:rsid w:val="00F22485"/>
    <w:rsid w:val="00F22DAE"/>
    <w:rsid w:val="00F22E0F"/>
    <w:rsid w:val="00F239B6"/>
    <w:rsid w:val="00F2439C"/>
    <w:rsid w:val="00F2518D"/>
    <w:rsid w:val="00F26387"/>
    <w:rsid w:val="00F30A7E"/>
    <w:rsid w:val="00F30E78"/>
    <w:rsid w:val="00F320DF"/>
    <w:rsid w:val="00F32EFA"/>
    <w:rsid w:val="00F331D7"/>
    <w:rsid w:val="00F33F84"/>
    <w:rsid w:val="00F3414D"/>
    <w:rsid w:val="00F34D8C"/>
    <w:rsid w:val="00F35791"/>
    <w:rsid w:val="00F36970"/>
    <w:rsid w:val="00F37818"/>
    <w:rsid w:val="00F4079D"/>
    <w:rsid w:val="00F41950"/>
    <w:rsid w:val="00F41C79"/>
    <w:rsid w:val="00F42053"/>
    <w:rsid w:val="00F43E0A"/>
    <w:rsid w:val="00F448F4"/>
    <w:rsid w:val="00F45242"/>
    <w:rsid w:val="00F45C23"/>
    <w:rsid w:val="00F45FC0"/>
    <w:rsid w:val="00F465C3"/>
    <w:rsid w:val="00F46C57"/>
    <w:rsid w:val="00F46D70"/>
    <w:rsid w:val="00F47143"/>
    <w:rsid w:val="00F50371"/>
    <w:rsid w:val="00F50976"/>
    <w:rsid w:val="00F5170C"/>
    <w:rsid w:val="00F51BF6"/>
    <w:rsid w:val="00F53A66"/>
    <w:rsid w:val="00F53ACE"/>
    <w:rsid w:val="00F54CD2"/>
    <w:rsid w:val="00F55CCB"/>
    <w:rsid w:val="00F565E0"/>
    <w:rsid w:val="00F56732"/>
    <w:rsid w:val="00F56DD0"/>
    <w:rsid w:val="00F60D1E"/>
    <w:rsid w:val="00F60D3E"/>
    <w:rsid w:val="00F61399"/>
    <w:rsid w:val="00F62169"/>
    <w:rsid w:val="00F622A5"/>
    <w:rsid w:val="00F62F94"/>
    <w:rsid w:val="00F63E75"/>
    <w:rsid w:val="00F64834"/>
    <w:rsid w:val="00F64E13"/>
    <w:rsid w:val="00F6519D"/>
    <w:rsid w:val="00F65914"/>
    <w:rsid w:val="00F65A2D"/>
    <w:rsid w:val="00F6649F"/>
    <w:rsid w:val="00F670C5"/>
    <w:rsid w:val="00F67C22"/>
    <w:rsid w:val="00F70B27"/>
    <w:rsid w:val="00F719DD"/>
    <w:rsid w:val="00F7304E"/>
    <w:rsid w:val="00F73117"/>
    <w:rsid w:val="00F73215"/>
    <w:rsid w:val="00F738F5"/>
    <w:rsid w:val="00F739A7"/>
    <w:rsid w:val="00F73F7D"/>
    <w:rsid w:val="00F7491E"/>
    <w:rsid w:val="00F749B0"/>
    <w:rsid w:val="00F75204"/>
    <w:rsid w:val="00F7529E"/>
    <w:rsid w:val="00F75991"/>
    <w:rsid w:val="00F75C29"/>
    <w:rsid w:val="00F76938"/>
    <w:rsid w:val="00F77175"/>
    <w:rsid w:val="00F80567"/>
    <w:rsid w:val="00F81095"/>
    <w:rsid w:val="00F82CD8"/>
    <w:rsid w:val="00F8338E"/>
    <w:rsid w:val="00F8421B"/>
    <w:rsid w:val="00F85AB5"/>
    <w:rsid w:val="00F85AF1"/>
    <w:rsid w:val="00F8689C"/>
    <w:rsid w:val="00F90BA4"/>
    <w:rsid w:val="00F93236"/>
    <w:rsid w:val="00F936A3"/>
    <w:rsid w:val="00F9374E"/>
    <w:rsid w:val="00F93878"/>
    <w:rsid w:val="00F959A4"/>
    <w:rsid w:val="00F959FD"/>
    <w:rsid w:val="00F95E42"/>
    <w:rsid w:val="00F96BA0"/>
    <w:rsid w:val="00F970AA"/>
    <w:rsid w:val="00F9747A"/>
    <w:rsid w:val="00F97B9A"/>
    <w:rsid w:val="00FA0954"/>
    <w:rsid w:val="00FA1991"/>
    <w:rsid w:val="00FA1B86"/>
    <w:rsid w:val="00FA264A"/>
    <w:rsid w:val="00FA3350"/>
    <w:rsid w:val="00FA34D5"/>
    <w:rsid w:val="00FA428A"/>
    <w:rsid w:val="00FA44AA"/>
    <w:rsid w:val="00FA57AC"/>
    <w:rsid w:val="00FA5CD5"/>
    <w:rsid w:val="00FA6983"/>
    <w:rsid w:val="00FA6CE4"/>
    <w:rsid w:val="00FA7295"/>
    <w:rsid w:val="00FB1432"/>
    <w:rsid w:val="00FB1848"/>
    <w:rsid w:val="00FB1B31"/>
    <w:rsid w:val="00FB3A49"/>
    <w:rsid w:val="00FB4062"/>
    <w:rsid w:val="00FB494A"/>
    <w:rsid w:val="00FB5073"/>
    <w:rsid w:val="00FB6E30"/>
    <w:rsid w:val="00FC016A"/>
    <w:rsid w:val="00FC188E"/>
    <w:rsid w:val="00FC2931"/>
    <w:rsid w:val="00FC2E70"/>
    <w:rsid w:val="00FC3250"/>
    <w:rsid w:val="00FC3AAC"/>
    <w:rsid w:val="00FC3BDD"/>
    <w:rsid w:val="00FC41DA"/>
    <w:rsid w:val="00FC5149"/>
    <w:rsid w:val="00FC5DD0"/>
    <w:rsid w:val="00FC5E37"/>
    <w:rsid w:val="00FC69B6"/>
    <w:rsid w:val="00FC7574"/>
    <w:rsid w:val="00FC77D7"/>
    <w:rsid w:val="00FC7B31"/>
    <w:rsid w:val="00FC7B61"/>
    <w:rsid w:val="00FD0ED5"/>
    <w:rsid w:val="00FD1459"/>
    <w:rsid w:val="00FD15DD"/>
    <w:rsid w:val="00FD26ED"/>
    <w:rsid w:val="00FD3373"/>
    <w:rsid w:val="00FD35EE"/>
    <w:rsid w:val="00FD39BE"/>
    <w:rsid w:val="00FD450C"/>
    <w:rsid w:val="00FD4630"/>
    <w:rsid w:val="00FD6CD0"/>
    <w:rsid w:val="00FD72E2"/>
    <w:rsid w:val="00FD733D"/>
    <w:rsid w:val="00FD73EA"/>
    <w:rsid w:val="00FD7A39"/>
    <w:rsid w:val="00FE42DD"/>
    <w:rsid w:val="00FE4632"/>
    <w:rsid w:val="00FE4B9A"/>
    <w:rsid w:val="00FE5E39"/>
    <w:rsid w:val="00FE71DC"/>
    <w:rsid w:val="00FE74C3"/>
    <w:rsid w:val="00FE74CD"/>
    <w:rsid w:val="00FF08F9"/>
    <w:rsid w:val="00FF0D35"/>
    <w:rsid w:val="00FF3AA5"/>
    <w:rsid w:val="00FF4540"/>
    <w:rsid w:val="00FF580D"/>
    <w:rsid w:val="00FF7757"/>
    <w:rsid w:val="00FF7E53"/>
    <w:rsid w:val="015754F6"/>
    <w:rsid w:val="0627463A"/>
    <w:rsid w:val="081D2FF5"/>
    <w:rsid w:val="090B5543"/>
    <w:rsid w:val="09916FFA"/>
    <w:rsid w:val="0C8D626F"/>
    <w:rsid w:val="0D775F54"/>
    <w:rsid w:val="0E6DF6C1"/>
    <w:rsid w:val="10F36FE9"/>
    <w:rsid w:val="13B90504"/>
    <w:rsid w:val="15F47B5E"/>
    <w:rsid w:val="1B063DBD"/>
    <w:rsid w:val="1BFB795A"/>
    <w:rsid w:val="1C93342E"/>
    <w:rsid w:val="23533917"/>
    <w:rsid w:val="278000C4"/>
    <w:rsid w:val="2A9E13F0"/>
    <w:rsid w:val="2E976DAE"/>
    <w:rsid w:val="2FBCA7D3"/>
    <w:rsid w:val="321D78C4"/>
    <w:rsid w:val="33B26FA6"/>
    <w:rsid w:val="35284C04"/>
    <w:rsid w:val="373F9E5A"/>
    <w:rsid w:val="386C36F7"/>
    <w:rsid w:val="39DA2245"/>
    <w:rsid w:val="3BC11E07"/>
    <w:rsid w:val="3C3F211A"/>
    <w:rsid w:val="40AF0125"/>
    <w:rsid w:val="445D7CFA"/>
    <w:rsid w:val="469730DC"/>
    <w:rsid w:val="49F378CA"/>
    <w:rsid w:val="4C6A7458"/>
    <w:rsid w:val="4E047C37"/>
    <w:rsid w:val="4FF22A85"/>
    <w:rsid w:val="55434CEA"/>
    <w:rsid w:val="55A439DB"/>
    <w:rsid w:val="5AB762E7"/>
    <w:rsid w:val="5DEB738C"/>
    <w:rsid w:val="5FF7CC0C"/>
    <w:rsid w:val="69870E56"/>
    <w:rsid w:val="6B1336F4"/>
    <w:rsid w:val="6B6EBA96"/>
    <w:rsid w:val="6BB362CE"/>
    <w:rsid w:val="6C1702AD"/>
    <w:rsid w:val="6C3BC7C4"/>
    <w:rsid w:val="6F789BC8"/>
    <w:rsid w:val="6FF96058"/>
    <w:rsid w:val="7200280E"/>
    <w:rsid w:val="73B23DEB"/>
    <w:rsid w:val="7551418B"/>
    <w:rsid w:val="77AF8D7A"/>
    <w:rsid w:val="77B920C9"/>
    <w:rsid w:val="77D53826"/>
    <w:rsid w:val="7B7BABB6"/>
    <w:rsid w:val="7DAC5273"/>
    <w:rsid w:val="7ED5A64E"/>
    <w:rsid w:val="7F8176FA"/>
    <w:rsid w:val="7FF7E1C9"/>
    <w:rsid w:val="ABCDCAD6"/>
    <w:rsid w:val="BED9CE24"/>
    <w:rsid w:val="BFF8A533"/>
    <w:rsid w:val="CCFF5DB7"/>
    <w:rsid w:val="D7FD3606"/>
    <w:rsid w:val="DB79BEB6"/>
    <w:rsid w:val="DDA757B7"/>
    <w:rsid w:val="DDEF43BF"/>
    <w:rsid w:val="DFBB5136"/>
    <w:rsid w:val="E0AED72F"/>
    <w:rsid w:val="F79F711B"/>
    <w:rsid w:val="F7FF1CA5"/>
    <w:rsid w:val="F8F7CDC7"/>
    <w:rsid w:val="F9F1BA9A"/>
    <w:rsid w:val="FA73C16D"/>
    <w:rsid w:val="FB7C249C"/>
    <w:rsid w:val="FFBF1242"/>
    <w:rsid w:val="FFCEA116"/>
    <w:rsid w:val="FFDED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unhideWhenUsed="0" w:uiPriority="0" w:name="List Number 5"/>
    <w:lsdException w:qFormat="1" w:unhideWhenUsed="0" w:uiPriority="10" w:semiHidden="0" w:name="Title"/>
    <w:lsdException w:qFormat="1" w:unhideWhenUsed="0" w:uiPriority="0" w:name="Closing"/>
    <w:lsdException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unhideWhenUsed="0" w:uiPriority="0" w:name="List Continue 2"/>
    <w:lsdException w:unhideWhenUsed="0" w:uiPriority="0" w:name="List Continue 3"/>
    <w:lsdException w:qFormat="1" w:unhideWhenUsed="0" w:uiPriority="0" w:name="List Continue 4"/>
    <w:lsdException w:qFormat="1" w:unhideWhenUsed="0" w:uiPriority="0" w:name="List Continue 5"/>
    <w:lsdException w:unhideWhenUsed="0" w:uiPriority="0" w:name="Message Header"/>
    <w:lsdException w:qFormat="1" w:unhideWhenUsed="0" w:uiPriority="0" w:name="Subtitle"/>
    <w:lsdException w:qFormat="1" w:unhideWhenUsed="0" w:uiPriority="0" w:name="Salutation"/>
    <w:lsdException w:qFormat="1" w:unhideWhenUsed="0" w:uiPriority="0" w:name="Date"/>
    <w:lsdException w:unhideWhenUsed="0" w:uiPriority="0" w:name="Body Text First Indent"/>
    <w:lsdException w:unhideWhenUsed="0" w:uiPriority="0" w:name="Body Text First Indent 2"/>
    <w:lsdException w:qFormat="1" w:unhideWhenUsed="0" w:uiPriority="0" w:name="Note Heading"/>
    <w:lsdException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99"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99" w:name="HTML Code"/>
    <w:lsdException w:qFormat="1" w:unhideWhenUsed="0" w:uiPriority="0" w:name="HTML Definition"/>
    <w:lsdException w:qFormat="1" w:unhideWhenUsed="0" w:uiPriority="0" w:name="HTML Keyboard"/>
    <w:lsdException w:qFormat="1" w:unhideWhenUsed="0" w:uiPriority="99"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unhideWhenUsed="0" w:uiPriority="0" w:name="Table Columns 2"/>
    <w:lsdException w:qFormat="1" w:unhideWhenUsed="0" w:uiPriority="0" w:name="Table Columns 3"/>
    <w:lsdException w:unhideWhenUsed="0" w:uiPriority="0" w:name="Table Columns 4"/>
    <w:lsdException w:unhideWhenUsed="0" w:uiPriority="0" w:name="Table Columns 5"/>
    <w:lsdException w:qFormat="1" w:unhideWhenUsed="0" w:uiPriority="0" w:name="Table Grid 1"/>
    <w:lsdException w:unhideWhenUsed="0" w:uiPriority="0" w:name="Table Grid 2"/>
    <w:lsdException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unhideWhenUsed="0" w:uiPriority="0" w:name="Table Grid 7"/>
    <w:lsdException w:unhideWhenUsed="0" w:uiPriority="0" w:name="Table Grid 8"/>
    <w:lsdException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unhideWhenUsed="0" w:uiPriority="0" w:name="Table List 5"/>
    <w:lsdException w:unhideWhenUsed="0" w:uiPriority="0" w:name="Table List 6"/>
    <w:lsdException w:qFormat="1" w:unhideWhenUsed="0" w:uiPriority="0" w:name="Table List 7"/>
    <w:lsdException w:qFormat="1"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9"/>
    <w:pPr>
      <w:keepNext/>
      <w:pBdr>
        <w:bottom w:val="single" w:color="auto" w:sz="12" w:space="1"/>
      </w:pBdr>
      <w:spacing w:before="0" w:after="800"/>
      <w:ind w:left="0"/>
      <w:outlineLvl w:val="0"/>
    </w:pPr>
    <w:rPr>
      <w:rFonts w:ascii="Huawei Sans" w:hAnsi="Huawei Sans" w:eastAsia="方正兰亭黑简体"/>
      <w:b/>
      <w:bCs/>
      <w:sz w:val="44"/>
      <w:szCs w:val="44"/>
    </w:rPr>
  </w:style>
  <w:style w:type="paragraph" w:styleId="5">
    <w:name w:val="heading 2"/>
    <w:basedOn w:val="1"/>
    <w:next w:val="4"/>
    <w:link w:val="274"/>
    <w:autoRedefine/>
    <w:qFormat/>
    <w:uiPriority w:val="9"/>
    <w:pPr>
      <w:keepNext/>
      <w:keepLines/>
      <w:spacing w:before="600"/>
      <w:ind w:left="0"/>
      <w:outlineLvl w:val="1"/>
    </w:pPr>
    <w:rPr>
      <w:rFonts w:ascii="Huawei Sans" w:hAnsi="Huawei Sans" w:eastAsia="方正兰亭黑简体" w:cs="Book Antiqua"/>
      <w:bCs/>
      <w:sz w:val="36"/>
      <w:szCs w:val="36"/>
    </w:rPr>
  </w:style>
  <w:style w:type="paragraph" w:styleId="6">
    <w:name w:val="heading 3"/>
    <w:basedOn w:val="1"/>
    <w:next w:val="4"/>
    <w:link w:val="277"/>
    <w:autoRedefine/>
    <w:qFormat/>
    <w:uiPriority w:val="9"/>
    <w:pPr>
      <w:keepNext/>
      <w:keepLines/>
      <w:spacing w:before="200"/>
      <w:ind w:left="0"/>
      <w:outlineLvl w:val="2"/>
    </w:pPr>
    <w:rPr>
      <w:rFonts w:ascii="Huawei Sans" w:hAnsi="Huawei Sans" w:eastAsia="方正兰亭黑简体"/>
      <w:sz w:val="32"/>
      <w:szCs w:val="32"/>
    </w:rPr>
  </w:style>
  <w:style w:type="paragraph" w:styleId="7">
    <w:name w:val="heading 4"/>
    <w:basedOn w:val="1"/>
    <w:next w:val="8"/>
    <w:link w:val="297"/>
    <w:autoRedefine/>
    <w:qFormat/>
    <w:uiPriority w:val="0"/>
    <w:pPr>
      <w:keepNext/>
      <w:keepLines/>
      <w:ind w:left="0"/>
      <w:outlineLvl w:val="3"/>
    </w:pPr>
    <w:rPr>
      <w:rFonts w:hint="eastAsia" w:ascii="Huawei Sans" w:hAnsi="Huawei Sans" w:eastAsia="方正兰亭黑简体"/>
      <w:sz w:val="28"/>
      <w:szCs w:val="28"/>
    </w:rPr>
  </w:style>
  <w:style w:type="paragraph" w:styleId="8">
    <w:name w:val="heading 5"/>
    <w:basedOn w:val="1"/>
    <w:next w:val="9"/>
    <w:link w:val="298"/>
    <w:autoRedefine/>
    <w:qFormat/>
    <w:uiPriority w:val="0"/>
    <w:pPr>
      <w:keepNext/>
      <w:keepLines/>
      <w:ind w:left="0"/>
      <w:outlineLvl w:val="4"/>
    </w:pPr>
    <w:rPr>
      <w:rFonts w:hint="eastAsia" w:ascii="Huawei Sans" w:hAnsi="Huawei Sans" w:eastAsia="方正兰亭黑简体"/>
      <w:sz w:val="24"/>
      <w:szCs w:val="24"/>
    </w:rPr>
  </w:style>
  <w:style w:type="paragraph" w:styleId="10">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1">
    <w:name w:val="heading 7"/>
    <w:basedOn w:val="3"/>
    <w:next w:val="12"/>
    <w:qFormat/>
    <w:uiPriority w:val="0"/>
    <w:pPr>
      <w:keepLines/>
      <w:topLinePunct w:val="0"/>
      <w:outlineLvl w:val="6"/>
    </w:pPr>
    <w:rPr>
      <w:bCs w:val="0"/>
    </w:rPr>
  </w:style>
  <w:style w:type="paragraph" w:styleId="12">
    <w:name w:val="heading 8"/>
    <w:basedOn w:val="5"/>
    <w:next w:val="13"/>
    <w:qFormat/>
    <w:uiPriority w:val="0"/>
    <w:pPr>
      <w:topLinePunct w:val="0"/>
      <w:spacing w:before="200"/>
      <w:outlineLvl w:val="7"/>
    </w:pPr>
    <w:rPr>
      <w:rFonts w:cs="Times New Roman"/>
    </w:rPr>
  </w:style>
  <w:style w:type="paragraph" w:styleId="13">
    <w:name w:val="heading 9"/>
    <w:basedOn w:val="6"/>
    <w:next w:val="1"/>
    <w:qFormat/>
    <w:uiPriority w:val="0"/>
    <w:p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4">
    <w:name w:val="Body Text"/>
    <w:basedOn w:val="1"/>
    <w:link w:val="353"/>
    <w:semiHidden/>
    <w:qFormat/>
    <w:uiPriority w:val="0"/>
    <w:pPr>
      <w:spacing w:after="120"/>
    </w:pPr>
  </w:style>
  <w:style w:type="paragraph" w:customStyle="1" w:styleId="9">
    <w:name w:val="Block Label"/>
    <w:basedOn w:val="1"/>
    <w:next w:val="1"/>
    <w:qFormat/>
    <w:uiPriority w:val="0"/>
    <w:pPr>
      <w:keepNext/>
      <w:keepLines/>
      <w:spacing w:before="300"/>
      <w:ind w:left="0"/>
    </w:pPr>
    <w:rPr>
      <w:rFonts w:ascii="Arial Unicode MS" w:hAnsi="Arial Unicode MS" w:eastAsia="黑体" w:cs="Book Antiqua"/>
      <w:bCs/>
      <w:sz w:val="26"/>
      <w:szCs w:val="26"/>
    </w:rPr>
  </w:style>
  <w:style w:type="paragraph" w:styleId="14">
    <w:name w:val="List 3"/>
    <w:basedOn w:val="1"/>
    <w:semiHidden/>
    <w:qFormat/>
    <w:uiPriority w:val="0"/>
    <w:pPr>
      <w:ind w:left="100" w:leftChars="400" w:hanging="200" w:hangingChars="200"/>
    </w:pPr>
  </w:style>
  <w:style w:type="paragraph" w:styleId="15">
    <w:name w:val="toc 7"/>
    <w:basedOn w:val="1"/>
    <w:next w:val="1"/>
    <w:autoRedefine/>
    <w:qFormat/>
    <w:uiPriority w:val="39"/>
    <w:pPr>
      <w:ind w:left="2520"/>
    </w:pPr>
    <w:rPr>
      <w:rFonts w:ascii="Huawei Sans" w:hAnsi="Huawei Sans" w:eastAsia="方正兰亭黑简体"/>
      <w:sz w:val="24"/>
    </w:rPr>
  </w:style>
  <w:style w:type="paragraph" w:styleId="16">
    <w:name w:val="List Number 2"/>
    <w:basedOn w:val="1"/>
    <w:semiHidden/>
    <w:qFormat/>
    <w:uiPriority w:val="0"/>
    <w:pPr>
      <w:tabs>
        <w:tab w:val="left" w:pos="432"/>
      </w:tabs>
      <w:ind w:left="432" w:hanging="432"/>
    </w:pPr>
  </w:style>
  <w:style w:type="paragraph" w:styleId="17">
    <w:name w:val="table of authorities"/>
    <w:basedOn w:val="1"/>
    <w:next w:val="1"/>
    <w:semiHidden/>
    <w:qFormat/>
    <w:uiPriority w:val="0"/>
    <w:pPr>
      <w:ind w:left="420"/>
    </w:pPr>
  </w:style>
  <w:style w:type="paragraph" w:styleId="18">
    <w:name w:val="Note Heading"/>
    <w:basedOn w:val="1"/>
    <w:next w:val="1"/>
    <w:semiHidden/>
    <w:qFormat/>
    <w:uiPriority w:val="0"/>
    <w:pPr>
      <w:jc w:val="center"/>
    </w:pPr>
  </w:style>
  <w:style w:type="paragraph" w:styleId="19">
    <w:name w:val="List Bullet 4"/>
    <w:basedOn w:val="1"/>
    <w:autoRedefine/>
    <w:semiHidden/>
    <w:qFormat/>
    <w:uiPriority w:val="0"/>
    <w:pPr>
      <w:tabs>
        <w:tab w:val="left" w:pos="432"/>
      </w:tabs>
      <w:ind w:left="432" w:hanging="432"/>
    </w:pPr>
  </w:style>
  <w:style w:type="paragraph" w:styleId="20">
    <w:name w:val="index 8"/>
    <w:basedOn w:val="1"/>
    <w:next w:val="1"/>
    <w:autoRedefine/>
    <w:semiHidden/>
    <w:qFormat/>
    <w:uiPriority w:val="0"/>
    <w:pPr>
      <w:ind w:left="1680" w:hanging="210"/>
    </w:pPr>
  </w:style>
  <w:style w:type="paragraph" w:styleId="21">
    <w:name w:val="E-mail Signature"/>
    <w:basedOn w:val="1"/>
    <w:semiHidden/>
    <w:qFormat/>
    <w:uiPriority w:val="0"/>
  </w:style>
  <w:style w:type="paragraph" w:styleId="22">
    <w:name w:val="List Number"/>
    <w:basedOn w:val="1"/>
    <w:semiHidden/>
    <w:qFormat/>
    <w:uiPriority w:val="0"/>
    <w:pPr>
      <w:numPr>
        <w:ilvl w:val="0"/>
        <w:numId w:val="1"/>
      </w:numPr>
    </w:pPr>
  </w:style>
  <w:style w:type="paragraph" w:styleId="23">
    <w:name w:val="Normal Indent"/>
    <w:basedOn w:val="1"/>
    <w:semiHidden/>
    <w:qFormat/>
    <w:uiPriority w:val="0"/>
    <w:pPr>
      <w:ind w:firstLine="420" w:firstLineChars="200"/>
    </w:pPr>
  </w:style>
  <w:style w:type="paragraph" w:styleId="24">
    <w:name w:val="caption"/>
    <w:basedOn w:val="1"/>
    <w:next w:val="1"/>
    <w:semiHidden/>
    <w:qFormat/>
    <w:uiPriority w:val="0"/>
    <w:pPr>
      <w:spacing w:before="152"/>
    </w:pPr>
    <w:rPr>
      <w:rFonts w:ascii="Arial" w:hAnsi="Arial" w:eastAsia="黑体"/>
    </w:rPr>
  </w:style>
  <w:style w:type="paragraph" w:styleId="25">
    <w:name w:val="index 5"/>
    <w:basedOn w:val="1"/>
    <w:next w:val="1"/>
    <w:autoRedefine/>
    <w:semiHidden/>
    <w:qFormat/>
    <w:uiPriority w:val="0"/>
    <w:pPr>
      <w:ind w:left="1050" w:hanging="210"/>
    </w:pPr>
  </w:style>
  <w:style w:type="paragraph" w:styleId="26">
    <w:name w:val="List Bullet"/>
    <w:basedOn w:val="1"/>
    <w:autoRedefine/>
    <w:semiHidden/>
    <w:qFormat/>
    <w:uiPriority w:val="0"/>
    <w:pPr>
      <w:tabs>
        <w:tab w:val="left" w:pos="432"/>
      </w:tabs>
      <w:ind w:left="432" w:hanging="432"/>
    </w:pPr>
  </w:style>
  <w:style w:type="paragraph" w:styleId="27">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8">
    <w:name w:val="Document Map"/>
    <w:basedOn w:val="1"/>
    <w:semiHidden/>
    <w:qFormat/>
    <w:uiPriority w:val="0"/>
    <w:pPr>
      <w:shd w:val="clear" w:color="auto" w:fill="000080"/>
    </w:pPr>
  </w:style>
  <w:style w:type="paragraph" w:styleId="29">
    <w:name w:val="toa heading"/>
    <w:basedOn w:val="1"/>
    <w:next w:val="1"/>
    <w:semiHidden/>
    <w:qFormat/>
    <w:uiPriority w:val="0"/>
    <w:pPr>
      <w:spacing w:before="120"/>
    </w:pPr>
    <w:rPr>
      <w:rFonts w:ascii="Arial" w:hAnsi="Arial"/>
    </w:rPr>
  </w:style>
  <w:style w:type="paragraph" w:styleId="30">
    <w:name w:val="annotation text"/>
    <w:basedOn w:val="1"/>
    <w:link w:val="296"/>
    <w:semiHidden/>
    <w:qFormat/>
    <w:uiPriority w:val="0"/>
  </w:style>
  <w:style w:type="paragraph" w:styleId="31">
    <w:name w:val="index 6"/>
    <w:basedOn w:val="1"/>
    <w:next w:val="1"/>
    <w:autoRedefine/>
    <w:semiHidden/>
    <w:qFormat/>
    <w:uiPriority w:val="0"/>
    <w:pPr>
      <w:ind w:left="1260" w:hanging="210"/>
    </w:pPr>
  </w:style>
  <w:style w:type="paragraph" w:styleId="32">
    <w:name w:val="Salutation"/>
    <w:basedOn w:val="1"/>
    <w:next w:val="1"/>
    <w:semiHidden/>
    <w:qFormat/>
    <w:uiPriority w:val="0"/>
  </w:style>
  <w:style w:type="paragraph" w:styleId="33">
    <w:name w:val="Body Text 3"/>
    <w:basedOn w:val="1"/>
    <w:semiHidden/>
    <w:qFormat/>
    <w:uiPriority w:val="0"/>
    <w:pPr>
      <w:spacing w:after="120"/>
    </w:pPr>
    <w:rPr>
      <w:sz w:val="16"/>
      <w:szCs w:val="16"/>
    </w:rPr>
  </w:style>
  <w:style w:type="paragraph" w:styleId="34">
    <w:name w:val="Closing"/>
    <w:basedOn w:val="1"/>
    <w:semiHidden/>
    <w:qFormat/>
    <w:uiPriority w:val="0"/>
    <w:pPr>
      <w:ind w:left="100" w:leftChars="2100"/>
    </w:pPr>
  </w:style>
  <w:style w:type="paragraph" w:styleId="35">
    <w:name w:val="List Bullet 3"/>
    <w:basedOn w:val="1"/>
    <w:autoRedefine/>
    <w:semiHidden/>
    <w:qFormat/>
    <w:uiPriority w:val="0"/>
    <w:pPr>
      <w:tabs>
        <w:tab w:val="left" w:pos="432"/>
      </w:tabs>
      <w:ind w:left="432" w:hanging="432"/>
    </w:pPr>
  </w:style>
  <w:style w:type="paragraph" w:styleId="36">
    <w:name w:val="Body Text Indent"/>
    <w:basedOn w:val="1"/>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semiHidden/>
    <w:qFormat/>
    <w:uiPriority w:val="0"/>
    <w:pPr>
      <w:spacing w:after="120"/>
      <w:ind w:left="1440" w:leftChars="700" w:right="1440" w:rightChars="700"/>
    </w:pPr>
  </w:style>
  <w:style w:type="paragraph" w:styleId="41">
    <w:name w:val="List Bullet 2"/>
    <w:basedOn w:val="1"/>
    <w:autoRedefine/>
    <w:semiHidden/>
    <w:qFormat/>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qFormat/>
    <w:uiPriority w:val="39"/>
    <w:pPr>
      <w:ind w:left="0"/>
    </w:pPr>
    <w:rPr>
      <w:rFonts w:ascii="Huawei Sans" w:hAnsi="Huawei Sans" w:eastAsia="方正兰亭黑简体"/>
    </w:rPr>
  </w:style>
  <w:style w:type="paragraph" w:styleId="45">
    <w:name w:val="toc 3"/>
    <w:basedOn w:val="1"/>
    <w:next w:val="1"/>
    <w:qFormat/>
    <w:uiPriority w:val="39"/>
    <w:pPr>
      <w:ind w:left="0"/>
    </w:pPr>
    <w:rPr>
      <w:rFonts w:ascii="Huawei Sans" w:hAnsi="Huawei Sans" w:eastAsia="方正兰亭黑简体"/>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qFormat/>
    <w:uiPriority w:val="0"/>
    <w:pPr>
      <w:numPr>
        <w:ilvl w:val="0"/>
        <w:numId w:val="2"/>
      </w:numPr>
    </w:pPr>
  </w:style>
  <w:style w:type="paragraph" w:styleId="48">
    <w:name w:val="List Number 4"/>
    <w:basedOn w:val="1"/>
    <w:semiHidden/>
    <w:qFormat/>
    <w:uiPriority w:val="0"/>
    <w:pPr>
      <w:numPr>
        <w:ilvl w:val="0"/>
        <w:numId w:val="3"/>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semiHidden/>
    <w:qFormat/>
    <w:uiPriority w:val="0"/>
    <w:pPr>
      <w:ind w:left="100" w:leftChars="2500"/>
    </w:pPr>
  </w:style>
  <w:style w:type="paragraph" w:styleId="52">
    <w:name w:val="Body Text Indent 2"/>
    <w:basedOn w:val="1"/>
    <w:semiHidden/>
    <w:qFormat/>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2"/>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style>
  <w:style w:type="paragraph" w:styleId="58">
    <w:name w:val="envelope return"/>
    <w:basedOn w:val="1"/>
    <w:semiHidden/>
    <w:qFormat/>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uiPriority w:val="0"/>
    <w:pPr>
      <w:ind w:left="100" w:leftChars="2100"/>
    </w:pPr>
  </w:style>
  <w:style w:type="paragraph" w:styleId="61">
    <w:name w:val="toc 1"/>
    <w:basedOn w:val="1"/>
    <w:next w:val="1"/>
    <w:qFormat/>
    <w:uiPriority w:val="39"/>
    <w:pPr>
      <w:ind w:left="0"/>
    </w:pPr>
    <w:rPr>
      <w:rFonts w:ascii="Huawei Sans" w:hAnsi="Huawei Sans" w:eastAsia="方正兰亭黑简体"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qFormat/>
    <w:uiPriority w:val="39"/>
    <w:pPr>
      <w:ind w:left="0"/>
    </w:pPr>
    <w:rPr>
      <w:rFonts w:ascii="Huawei Sans" w:hAnsi="Huawei Sans" w:eastAsia="方正兰亭黑简体"/>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semiHidden/>
    <w:uiPriority w:val="0"/>
    <w:pPr>
      <w:ind w:left="0"/>
    </w:pPr>
  </w:style>
  <w:style w:type="paragraph" w:styleId="68">
    <w:name w:val="List"/>
    <w:basedOn w:val="1"/>
    <w:semiHidden/>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qFormat/>
    <w:uiPriority w:val="39"/>
    <w:pPr>
      <w:ind w:left="2100"/>
    </w:pPr>
    <w:rPr>
      <w:rFonts w:ascii="Huawei Sans" w:hAnsi="Huawei Sans" w:eastAsia="方正兰亭黑简体"/>
      <w:sz w:val="24"/>
    </w:rPr>
  </w:style>
  <w:style w:type="paragraph" w:styleId="71">
    <w:name w:val="List 5"/>
    <w:basedOn w:val="1"/>
    <w:semiHidden/>
    <w:uiPriority w:val="0"/>
    <w:pPr>
      <w:ind w:left="100" w:leftChars="800" w:hanging="200" w:hangingChars="200"/>
    </w:pPr>
  </w:style>
  <w:style w:type="paragraph" w:styleId="72">
    <w:name w:val="Body Text Indent 3"/>
    <w:basedOn w:val="1"/>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qFormat/>
    <w:uiPriority w:val="0"/>
    <w:pPr>
      <w:ind w:left="1890" w:hanging="210"/>
    </w:pPr>
  </w:style>
  <w:style w:type="paragraph" w:styleId="75">
    <w:name w:val="table of figures"/>
    <w:basedOn w:val="1"/>
    <w:next w:val="1"/>
    <w:semiHidden/>
    <w:qFormat/>
    <w:uiPriority w:val="0"/>
    <w:pPr>
      <w:spacing w:afterLines="50"/>
      <w:ind w:left="300" w:leftChars="300"/>
    </w:pPr>
  </w:style>
  <w:style w:type="paragraph" w:styleId="76">
    <w:name w:val="toc 2"/>
    <w:basedOn w:val="1"/>
    <w:next w:val="1"/>
    <w:qFormat/>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semiHidden/>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uiPriority w:val="0"/>
    <w:pPr>
      <w:spacing w:after="120"/>
      <w:ind w:left="840" w:leftChars="400"/>
    </w:pPr>
  </w:style>
  <w:style w:type="paragraph" w:styleId="81">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301"/>
    <w:semiHidden/>
    <w:qFormat/>
    <w:uiPriority w:val="99"/>
    <w:rPr>
      <w:rFonts w:ascii="Courier New" w:hAnsi="Courier New" w:cs="Courier New"/>
    </w:rPr>
  </w:style>
  <w:style w:type="paragraph" w:styleId="83">
    <w:name w:val="Normal (Web)"/>
    <w:basedOn w:val="1"/>
    <w:semiHidden/>
    <w:qFormat/>
    <w:uiPriority w:val="99"/>
    <w:rPr>
      <w:rFonts w:cs="Times New Roman"/>
    </w:rPr>
  </w:style>
  <w:style w:type="paragraph" w:styleId="84">
    <w:name w:val="List Continue 3"/>
    <w:basedOn w:val="1"/>
    <w:semiHidden/>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link w:val="349"/>
    <w:qFormat/>
    <w:uiPriority w:val="10"/>
    <w:pPr>
      <w:spacing w:before="240" w:after="60"/>
      <w:jc w:val="center"/>
      <w:outlineLvl w:val="0"/>
    </w:pPr>
    <w:rPr>
      <w:rFonts w:ascii="Arial" w:hAnsi="Arial"/>
      <w:b/>
      <w:bCs/>
      <w:sz w:val="32"/>
      <w:szCs w:val="32"/>
    </w:rPr>
  </w:style>
  <w:style w:type="paragraph" w:styleId="87">
    <w:name w:val="annotation subject"/>
    <w:basedOn w:val="30"/>
    <w:next w:val="30"/>
    <w:semiHidden/>
    <w:qFormat/>
    <w:uiPriority w:val="0"/>
    <w:rPr>
      <w:b/>
      <w:bCs/>
    </w:rPr>
  </w:style>
  <w:style w:type="paragraph" w:styleId="88">
    <w:name w:val="Body Text First Indent"/>
    <w:basedOn w:val="4"/>
    <w:semiHidden/>
    <w:uiPriority w:val="0"/>
    <w:pPr>
      <w:ind w:firstLine="420" w:firstLineChars="100"/>
    </w:pPr>
  </w:style>
  <w:style w:type="paragraph" w:styleId="89">
    <w:name w:val="Body Text First Indent 2"/>
    <w:basedOn w:val="36"/>
    <w:semiHidden/>
    <w:uiPriority w:val="0"/>
    <w:pPr>
      <w:ind w:firstLine="420" w:firstLineChars="200"/>
    </w:pPr>
  </w:style>
  <w:style w:type="table" w:styleId="91">
    <w:name w:val="Table Grid"/>
    <w:basedOn w:val="90"/>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22"/>
    <w:rPr>
      <w:b/>
      <w:bCs/>
    </w:rPr>
  </w:style>
  <w:style w:type="character" w:styleId="138">
    <w:name w:val="endnote reference"/>
    <w:basedOn w:val="136"/>
    <w:semiHidden/>
    <w:qFormat/>
    <w:uiPriority w:val="0"/>
    <w:rPr>
      <w:vertAlign w:val="superscript"/>
    </w:rPr>
  </w:style>
  <w:style w:type="character" w:styleId="139">
    <w:name w:val="page number"/>
    <w:basedOn w:val="136"/>
    <w:semiHidden/>
    <w:qFormat/>
    <w:uiPriority w:val="0"/>
  </w:style>
  <w:style w:type="character" w:styleId="140">
    <w:name w:val="FollowedHyperlink"/>
    <w:semiHidden/>
    <w:qFormat/>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qFormat/>
    <w:uiPriority w:val="0"/>
  </w:style>
  <w:style w:type="character" w:styleId="143">
    <w:name w:val="HTML Definition"/>
    <w:basedOn w:val="136"/>
    <w:semiHidden/>
    <w:qFormat/>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99"/>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qFormat/>
    <w:uiPriority w:val="0"/>
    <w:pPr>
      <w:spacing w:before="0" w:after="0" w:line="240" w:lineRule="auto"/>
      <w:jc w:val="both"/>
    </w:pPr>
    <w:rPr>
      <w:sz w:val="21"/>
      <w:szCs w:val="21"/>
    </w:rPr>
  </w:style>
  <w:style w:type="paragraph" w:customStyle="1" w:styleId="156">
    <w:name w:val="Cover 3"/>
    <w:basedOn w:val="1"/>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qFormat/>
    <w:uiPriority w:val="0"/>
    <w:rPr>
      <w:rFonts w:cs="Arial"/>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link w:val="324"/>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qFormat/>
    <w:uiPriority w:val="0"/>
    <w:pPr>
      <w:spacing w:before="0" w:after="0"/>
      <w:ind w:left="0"/>
      <w:jc w:val="right"/>
    </w:pPr>
  </w:style>
  <w:style w:type="paragraph" w:customStyle="1" w:styleId="163">
    <w:name w:val="Heading1 No Number"/>
    <w:basedOn w:val="3"/>
    <w:next w:val="1"/>
    <w:link w:val="271"/>
    <w:qFormat/>
    <w:uiPriority w:val="0"/>
    <w:pPr>
      <w:pageBreakBefore/>
    </w:pPr>
  </w:style>
  <w:style w:type="paragraph" w:customStyle="1" w:styleId="164">
    <w:name w:val="Heading2 No Number"/>
    <w:basedOn w:val="5"/>
    <w:next w:val="1"/>
    <w:link w:val="275"/>
    <w:qFormat/>
    <w:uiPriority w:val="0"/>
  </w:style>
  <w:style w:type="paragraph" w:customStyle="1" w:styleId="165">
    <w:name w:val="Heading3 No Number"/>
    <w:basedOn w:val="6"/>
    <w:next w:val="1"/>
    <w:link w:val="278"/>
    <w:autoRedefine/>
    <w:qFormat/>
    <w:uiPriority w:val="0"/>
    <w:p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qFormat/>
    <w:uiPriority w:val="0"/>
    <w:pPr>
      <w:spacing w:after="560"/>
    </w:pPr>
  </w:style>
  <w:style w:type="paragraph" w:customStyle="1" w:styleId="168">
    <w:name w:val="Item List"/>
    <w:link w:val="265"/>
    <w:qFormat/>
    <w:uiPriority w:val="0"/>
    <w:pPr>
      <w:numPr>
        <w:ilvl w:val="0"/>
        <w:numId w:val="4"/>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5"/>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qFormat/>
    <w:uiPriority w:val="0"/>
    <w:p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qFormat/>
    <w:uiPriority w:val="0"/>
    <w:rPr>
      <w:rFonts w:ascii="Arial" w:hAnsi="Arial" w:eastAsia="黑体" w:cs="Times New Roman"/>
      <w:sz w:val="30"/>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6"/>
      </w:numPr>
    </w:pPr>
  </w:style>
  <w:style w:type="paragraph" w:customStyle="1" w:styleId="178">
    <w:name w:val="表格1"/>
    <w:basedOn w:val="179"/>
    <w:link w:val="234"/>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qFormat/>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7"/>
      </w:numPr>
    </w:pPr>
  </w:style>
  <w:style w:type="paragraph" w:customStyle="1" w:styleId="182">
    <w:name w:val="Sub Item List Text"/>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link w:val="325"/>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qFormat/>
    <w:uiPriority w:val="0"/>
    <w:pPr>
      <w:outlineLvl w:val="9"/>
    </w:pPr>
  </w:style>
  <w:style w:type="paragraph" w:customStyle="1" w:styleId="191">
    <w:name w:val="Item Step in Table"/>
    <w:qFormat/>
    <w:uiPriority w:val="0"/>
    <w:pPr>
      <w:numPr>
        <w:ilvl w:val="0"/>
        <w:numId w:val="8"/>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qFormat/>
    <w:uiPriority w:val="0"/>
    <w:pPr>
      <w:numPr>
        <w:ilvl w:val="0"/>
        <w:numId w:val="9"/>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0"/>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qFormat/>
    <w:uiPriority w:val="0"/>
    <w:pPr>
      <w:keepNext/>
      <w:numPr>
        <w:ilvl w:val="7"/>
        <w:numId w:val="11"/>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sz w:val="21"/>
      <w:szCs w:val="21"/>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qFormat/>
    <w:uiPriority w:val="0"/>
    <w:pPr>
      <w:spacing w:before="80" w:after="80"/>
    </w:pPr>
    <w:rPr>
      <w:rFonts w:ascii="Arial" w:hAnsi="Arial" w:eastAsia="黑体" w:cs="Times New Roman"/>
      <w:sz w:val="36"/>
      <w:lang w:val="en-US" w:eastAsia="zh-CN" w:bidi="ar-SA"/>
    </w:rPr>
  </w:style>
  <w:style w:type="paragraph" w:customStyle="1" w:styleId="210">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qFormat/>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qFormat/>
    <w:uiPriority w:val="0"/>
    <w:pPr>
      <w:adjustRightInd w:val="0"/>
      <w:ind w:left="2126"/>
    </w:pPr>
  </w:style>
  <w:style w:type="paragraph" w:customStyle="1" w:styleId="214">
    <w:name w:val="Item List Text in Table"/>
    <w:basedOn w:val="188"/>
    <w:autoRedefine/>
    <w:qFormat/>
    <w:uiPriority w:val="0"/>
    <w:pPr>
      <w:ind w:left="284"/>
    </w:pPr>
  </w:style>
  <w:style w:type="paragraph" w:customStyle="1" w:styleId="215">
    <w:name w:val="Appendix heading 1"/>
    <w:basedOn w:val="3"/>
    <w:next w:val="5"/>
    <w:qFormat/>
    <w:uiPriority w:val="0"/>
    <w:pPr>
      <w:keepLines/>
      <w:numPr>
        <w:ilvl w:val="0"/>
        <w:numId w:val="11"/>
      </w:numPr>
      <w:topLinePunct w:val="0"/>
    </w:pPr>
    <w:rPr>
      <w:rFonts w:hint="eastAsia"/>
      <w:bCs w:val="0"/>
    </w:rPr>
  </w:style>
  <w:style w:type="paragraph" w:customStyle="1" w:styleId="216">
    <w:name w:val="Appendix heading 2"/>
    <w:basedOn w:val="5"/>
    <w:next w:val="217"/>
    <w:qFormat/>
    <w:uiPriority w:val="0"/>
    <w:pPr>
      <w:topLinePunct w:val="0"/>
      <w:spacing w:before="200"/>
    </w:pPr>
    <w:rPr>
      <w:rFonts w:hint="eastAsia" w:cs="Times New Roman"/>
    </w:rPr>
  </w:style>
  <w:style w:type="paragraph" w:customStyle="1" w:styleId="217">
    <w:name w:val="Appendix heading 3"/>
    <w:basedOn w:val="6"/>
    <w:next w:val="218"/>
    <w:qFormat/>
    <w:uiPriority w:val="0"/>
    <w:pPr>
      <w:topLinePunct w:val="0"/>
    </w:pPr>
    <w:rPr>
      <w:rFonts w:hint="eastAsia" w:cs="Times New Roman"/>
    </w:rPr>
  </w:style>
  <w:style w:type="paragraph" w:customStyle="1" w:styleId="218">
    <w:name w:val="Appendix heading 4"/>
    <w:basedOn w:val="7"/>
    <w:next w:val="219"/>
    <w:qFormat/>
    <w:uiPriority w:val="0"/>
    <w:pPr>
      <w:topLinePunct w:val="0"/>
    </w:pPr>
    <w:rPr>
      <w:bCs/>
    </w:rPr>
  </w:style>
  <w:style w:type="paragraph" w:customStyle="1" w:styleId="219">
    <w:name w:val="Appendix heading 5"/>
    <w:basedOn w:val="8"/>
    <w:next w:val="9"/>
    <w:qFormat/>
    <w:uiPriority w:val="0"/>
    <w:pPr>
      <w:topLinePunct w:val="0"/>
    </w:pPr>
    <w:rPr>
      <w:rFonts w:cs="Times New Roman"/>
      <w:bCs/>
    </w:rPr>
  </w:style>
  <w:style w:type="character" w:styleId="220">
    <w:name w:val="Placeholder Text"/>
    <w:basedOn w:val="136"/>
    <w:semiHidden/>
    <w:qFormat/>
    <w:uiPriority w:val="99"/>
    <w:rPr>
      <w:color w:val="808080"/>
    </w:rPr>
  </w:style>
  <w:style w:type="paragraph" w:customStyle="1" w:styleId="221">
    <w:name w:val="Decimal Aligned"/>
    <w:basedOn w:val="1"/>
    <w:autoRedefine/>
    <w:qFormat/>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qFormat/>
    <w:uiPriority w:val="99"/>
    <w:rPr>
      <w:rFonts w:cs="Arial"/>
      <w:kern w:val="2"/>
      <w:sz w:val="18"/>
      <w:szCs w:val="18"/>
    </w:rPr>
  </w:style>
  <w:style w:type="character" w:customStyle="1" w:styleId="223">
    <w:name w:val="不明显强调1"/>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uiPriority w:val="0"/>
    <w:rPr>
      <w:rFonts w:ascii="微软雅黑" w:hAnsi="微软雅黑" w:eastAsia="微软雅黑" w:cs="微软雅黑"/>
      <w:sz w:val="24"/>
      <w:szCs w:val="24"/>
    </w:rPr>
  </w:style>
  <w:style w:type="paragraph" w:customStyle="1" w:styleId="228">
    <w:name w:val="样式 实验正文 + 段后: 0.5 行"/>
    <w:basedOn w:val="226"/>
    <w:qFormat/>
    <w:uiPriority w:val="0"/>
    <w:pPr>
      <w:spacing w:after="120"/>
    </w:pPr>
    <w:rPr>
      <w:rFonts w:cs="宋体"/>
      <w:szCs w:val="20"/>
    </w:rPr>
  </w:style>
  <w:style w:type="paragraph" w:customStyle="1" w:styleId="229">
    <w:name w:val="表格"/>
    <w:next w:val="1"/>
    <w:link w:val="230"/>
    <w:autoRedefine/>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qFormat/>
    <w:uiPriority w:val="0"/>
    <w:rPr>
      <w:rFonts w:ascii="微软雅黑" w:hAnsi="微软雅黑" w:eastAsia="微软雅黑" w:cs="微软雅黑"/>
      <w:snapToGrid w:val="0"/>
      <w:szCs w:val="21"/>
    </w:rPr>
  </w:style>
  <w:style w:type="character" w:customStyle="1" w:styleId="231">
    <w:name w:val="样式 蓝色"/>
    <w:basedOn w:val="136"/>
    <w:semiHidden/>
    <w:qFormat/>
    <w:uiPriority w:val="0"/>
    <w:rPr>
      <w:color w:val="0000FF"/>
    </w:rPr>
  </w:style>
  <w:style w:type="character" w:customStyle="1" w:styleId="232">
    <w:name w:val="样式 倾斜 蓝色"/>
    <w:basedOn w:val="136"/>
    <w:semiHidden/>
    <w:qFormat/>
    <w:uiPriority w:val="0"/>
    <w:rPr>
      <w:i/>
      <w:iCs/>
      <w:color w:val="0000FF"/>
    </w:rPr>
  </w:style>
  <w:style w:type="paragraph" w:customStyle="1" w:styleId="233">
    <w:name w:val="正文+Tab"/>
    <w:basedOn w:val="1"/>
    <w:qFormat/>
    <w:uiPriority w:val="0"/>
    <w:pPr>
      <w:ind w:left="420"/>
    </w:pPr>
    <w:rPr>
      <w:rFonts w:cs="宋体"/>
    </w:rPr>
  </w:style>
  <w:style w:type="character" w:customStyle="1" w:styleId="234">
    <w:name w:val="表格1 字符"/>
    <w:basedOn w:val="205"/>
    <w:link w:val="178"/>
    <w:uiPriority w:val="0"/>
    <w:rPr>
      <w:rFonts w:ascii="Book Antiqua" w:hAnsi="Book Antiqua" w:eastAsia="黑体" w:cs="Book Antiqua"/>
      <w:b/>
      <w:snapToGrid w:val="0"/>
      <w:sz w:val="21"/>
      <w:szCs w:val="21"/>
    </w:rPr>
  </w:style>
  <w:style w:type="paragraph" w:customStyle="1" w:styleId="23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semiHidden/>
    <w:qFormat/>
    <w:uiPriority w:val="0"/>
    <w:pPr>
      <w:ind w:left="2940"/>
    </w:pPr>
  </w:style>
  <w:style w:type="character" w:customStyle="1" w:styleId="237">
    <w:name w:val="样式 正文 +"/>
    <w:basedOn w:val="136"/>
    <w:qFormat/>
    <w:uiPriority w:val="0"/>
    <w:rPr>
      <w:rFonts w:ascii="FrutigerNext LT Regular" w:hAnsi="FrutigerNext LT Regular" w:eastAsia="华文细黑"/>
      <w:kern w:val="0"/>
    </w:rPr>
  </w:style>
  <w:style w:type="paragraph" w:customStyle="1" w:styleId="238">
    <w:name w:val="TOC 标题2"/>
    <w:basedOn w:val="3"/>
    <w:next w:val="1"/>
    <w:autoRedefine/>
    <w:unhideWhenUsed/>
    <w:qFormat/>
    <w:uiPriority w:val="39"/>
    <w:pPr>
      <w:keepLines/>
      <w:pBdr>
        <w:bottom w:val="none" w:color="auto" w:sz="0" w:space="0"/>
      </w:pBdr>
      <w:topLinePunct w:val="0"/>
      <w:adjustRightInd/>
      <w:snapToGrid/>
      <w:spacing w:before="240" w:after="0" w:line="259" w:lineRule="auto"/>
      <w:outlineLvl w:val="9"/>
    </w:pPr>
    <w:rPr>
      <w:b w:val="0"/>
      <w:bCs w:val="0"/>
      <w:color w:val="376092" w:themeColor="accent1" w:themeShade="BF"/>
      <w:sz w:val="32"/>
      <w:szCs w:val="32"/>
    </w:rPr>
  </w:style>
  <w:style w:type="paragraph" w:customStyle="1" w:styleId="239">
    <w:name w:val="Block Label + 结果验证"/>
    <w:basedOn w:val="9"/>
    <w:qFormat/>
    <w:uiPriority w:val="0"/>
    <w:pPr>
      <w:ind w:left="270" w:leftChars="270"/>
    </w:pPr>
    <w:rPr>
      <w:rFonts w:cs="宋体"/>
      <w:bCs w:val="0"/>
      <w:sz w:val="24"/>
      <w:szCs w:val="20"/>
    </w:rPr>
  </w:style>
  <w:style w:type="table" w:customStyle="1" w:styleId="240">
    <w:name w:val="实验手册V3.0专用"/>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link w:val="326"/>
    <w:qFormat/>
    <w:uiPriority w:val="0"/>
    <w:pPr>
      <w:ind w:left="1281" w:leftChars="100" w:right="100" w:rightChars="100"/>
      <w:jc w:val="center"/>
    </w:pPr>
    <w:rPr>
      <w:rFonts w:cs="宋体"/>
    </w:rPr>
  </w:style>
  <w:style w:type="character" w:customStyle="1" w:styleId="242">
    <w:name w:val="标题 1 字符"/>
    <w:basedOn w:val="136"/>
    <w:link w:val="3"/>
    <w:qFormat/>
    <w:uiPriority w:val="9"/>
    <w:rPr>
      <w:rFonts w:ascii="Huawei Sans" w:hAnsi="Huawei Sans" w:eastAsia="方正兰亭黑简体" w:cs="微软雅黑"/>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qFormat/>
    <w:uiPriority w:val="34"/>
    <w:rPr>
      <w:rFonts w:ascii="微软雅黑" w:hAnsi="微软雅黑" w:eastAsia="微软雅黑" w:cs="微软雅黑"/>
      <w:snapToGrid w:val="0"/>
      <w:sz w:val="22"/>
    </w:rPr>
  </w:style>
  <w:style w:type="paragraph" w:customStyle="1" w:styleId="24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5"/>
    <w:qFormat/>
    <w:uiPriority w:val="0"/>
    <w:pPr>
      <w:keepLines w:val="0"/>
      <w:numPr>
        <w:ilvl w:val="0"/>
        <w:numId w:val="12"/>
      </w:numPr>
      <w:topLinePunct w:val="0"/>
      <w:adjustRightInd/>
      <w:snapToGrid/>
      <w:spacing w:before="240" w:after="240" w:line="240" w:lineRule="auto"/>
      <w:jc w:val="both"/>
    </w:pPr>
    <w:rPr>
      <w:rFonts w:ascii="Arial" w:hAnsi="Arial" w:cs="Times New Roman"/>
      <w:b/>
      <w:bCs w:val="0"/>
      <w:sz w:val="24"/>
      <w:szCs w:val="24"/>
    </w:rPr>
  </w:style>
  <w:style w:type="paragraph" w:customStyle="1" w:styleId="250">
    <w:name w:val="实验目标"/>
    <w:basedOn w:val="244"/>
    <w:qFormat/>
    <w:uiPriority w:val="0"/>
    <w:pPr>
      <w:numPr>
        <w:ilvl w:val="0"/>
        <w:numId w:val="13"/>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qFormat/>
    <w:uiPriority w:val="0"/>
    <w:pPr>
      <w:framePr w:wrap="around"/>
      <w:spacing w:before="156" w:after="156"/>
      <w:jc w:val="center"/>
    </w:pPr>
    <w:rPr>
      <w:rFonts w:cs="宋体"/>
      <w:szCs w:val="20"/>
    </w:rPr>
  </w:style>
  <w:style w:type="character" w:customStyle="1" w:styleId="252">
    <w:name w:val="页脚 字符"/>
    <w:basedOn w:val="136"/>
    <w:link w:val="56"/>
    <w:qFormat/>
    <w:uiPriority w:val="99"/>
    <w:rPr>
      <w:rFonts w:ascii="FrutigerNext LT Regular" w:hAnsi="FrutigerNext LT Regular" w:eastAsia="华文细黑"/>
      <w:b/>
      <w:bCs/>
      <w:kern w:val="2"/>
      <w:sz w:val="2"/>
      <w:szCs w:val="2"/>
    </w:rPr>
  </w:style>
  <w:style w:type="paragraph" w:customStyle="1" w:styleId="253">
    <w:name w:val="正文111"/>
    <w:basedOn w:val="1"/>
    <w:link w:val="25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qFormat/>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021"/>
    </w:pPr>
    <w:rPr>
      <w:rFonts w:ascii="Huawei Sans" w:hAnsi="Huawei Sans" w:eastAsia="方正兰亭黑简体"/>
      <w:sz w:val="21"/>
    </w:rPr>
  </w:style>
  <w:style w:type="paragraph" w:customStyle="1" w:styleId="256">
    <w:name w:val="F1正文EN"/>
    <w:basedOn w:val="1"/>
    <w:link w:val="259"/>
    <w:qFormat/>
    <w:uiPriority w:val="0"/>
    <w:rPr>
      <w:rFonts w:eastAsia="FrutigerNext LT Regular"/>
    </w:rPr>
  </w:style>
  <w:style w:type="character" w:customStyle="1" w:styleId="257">
    <w:name w:val="1.正文 字符"/>
    <w:basedOn w:val="136"/>
    <w:link w:val="255"/>
    <w:qFormat/>
    <w:uiPriority w:val="0"/>
    <w:rPr>
      <w:rFonts w:ascii="Huawei Sans" w:hAnsi="Huawei Sans" w:eastAsia="方正兰亭黑简体" w:cs="微软雅黑"/>
      <w:sz w:val="21"/>
    </w:rPr>
  </w:style>
  <w:style w:type="paragraph" w:customStyle="1" w:styleId="258">
    <w:name w:val="2.命令"/>
    <w:basedOn w:val="1"/>
    <w:link w:val="260"/>
    <w:autoRedefine/>
    <w:qFormat/>
    <w:uiPriority w:val="0"/>
    <w:pPr>
      <w:pBdr>
        <w:top w:val="single" w:color="auto" w:sz="4" w:space="1"/>
        <w:left w:val="single" w:color="auto" w:sz="4" w:space="4"/>
        <w:bottom w:val="single" w:color="auto" w:sz="4" w:space="1"/>
        <w:right w:val="single" w:color="auto" w:sz="4" w:space="4"/>
      </w:pBdr>
      <w:shd w:val="clear" w:color="auto" w:fill="BEBEBE" w:themeFill="background1" w:themeFillShade="BF"/>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qFormat/>
    <w:uiPriority w:val="0"/>
    <w:rPr>
      <w:rFonts w:ascii="Huawei Sans" w:hAnsi="Huawei Sans" w:eastAsia="方正兰亭黑简体" w:cs="Courier New"/>
      <w:sz w:val="18"/>
      <w:szCs w:val="18"/>
      <w:shd w:val="clear" w:color="auto" w:fill="BEBEBE" w:themeFill="background1" w:themeFillShade="BF"/>
      <w:lang w:eastAsia="en-US"/>
    </w:rPr>
  </w:style>
  <w:style w:type="paragraph" w:customStyle="1" w:styleId="261">
    <w:name w:val="3.步骤"/>
    <w:basedOn w:val="1"/>
    <w:link w:val="282"/>
    <w:autoRedefine/>
    <w:qFormat/>
    <w:uiPriority w:val="0"/>
    <w:pPr>
      <w:numPr>
        <w:ilvl w:val="5"/>
        <w:numId w:val="14"/>
      </w:numPr>
      <w:spacing w:before="160" w:after="160"/>
      <w:outlineLvl w:val="3"/>
    </w:pPr>
    <w:rPr>
      <w:rFonts w:cs="Times New Roman" w:asciiTheme="minorEastAsia" w:hAnsiTheme="minorEastAsia" w:eastAsiaTheme="minorEastAsia"/>
      <w:b/>
      <w:sz w:val="21"/>
      <w:shd w:val="clear" w:color="auto" w:fill="FFFFFF"/>
    </w:rPr>
  </w:style>
  <w:style w:type="paragraph" w:customStyle="1" w:styleId="262">
    <w:name w:val="4.任务"/>
    <w:basedOn w:val="168"/>
    <w:link w:val="266"/>
    <w:autoRedefine/>
    <w:qFormat/>
    <w:uiPriority w:val="0"/>
    <w:rPr>
      <w:rFonts w:ascii="Huawei Sans" w:hAnsi="Huawei Sans" w:eastAsia="方正兰亭黑简体" w:cs="微软雅黑"/>
    </w:rPr>
  </w:style>
  <w:style w:type="character" w:customStyle="1" w:styleId="263">
    <w:name w:val="Step 字符"/>
    <w:basedOn w:val="136"/>
    <w:link w:val="180"/>
    <w:qFormat/>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pPr>
    <w:rPr>
      <w:rFonts w:ascii="Huawei Sans" w:hAnsi="Huawei Sans" w:eastAsia="方正兰亭黑简体"/>
      <w:sz w:val="21"/>
    </w:rPr>
  </w:style>
  <w:style w:type="character" w:customStyle="1" w:styleId="265">
    <w:name w:val="Item List 字符"/>
    <w:basedOn w:val="136"/>
    <w:link w:val="168"/>
    <w:qFormat/>
    <w:uiPriority w:val="0"/>
    <w:rPr>
      <w:rFonts w:ascii="FrutigerNext LT Regular" w:hAnsi="FrutigerNext LT Regular" w:eastAsia="华文细黑" w:cs="Arial"/>
      <w:kern w:val="2"/>
      <w:sz w:val="21"/>
      <w:szCs w:val="21"/>
    </w:rPr>
  </w:style>
  <w:style w:type="character" w:customStyle="1" w:styleId="266">
    <w:name w:val="4.任务 字符"/>
    <w:basedOn w:val="265"/>
    <w:link w:val="262"/>
    <w:uiPriority w:val="0"/>
    <w:rPr>
      <w:rFonts w:ascii="Huawei Sans" w:hAnsi="Huawei Sans" w:eastAsia="方正兰亭黑简体" w:cs="微软雅黑"/>
      <w:kern w:val="2"/>
      <w:sz w:val="21"/>
      <w:szCs w:val="21"/>
    </w:rPr>
  </w:style>
  <w:style w:type="character" w:customStyle="1" w:styleId="267">
    <w:name w:val="Table Text 字符"/>
    <w:basedOn w:val="136"/>
    <w:link w:val="188"/>
    <w:qFormat/>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qFormat/>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2"/>
    <w:link w:val="163"/>
    <w:qFormat/>
    <w:uiPriority w:val="0"/>
    <w:rPr>
      <w:rFonts w:ascii="Arial Unicode MS" w:hAnsi="Arial Unicode MS" w:eastAsia="黑体" w:cs="Book Antiqua"/>
      <w:kern w:val="2"/>
      <w:sz w:val="44"/>
      <w:szCs w:val="44"/>
    </w:rPr>
  </w:style>
  <w:style w:type="character" w:customStyle="1" w:styleId="272">
    <w:name w:val="6.前言 字符"/>
    <w:basedOn w:val="271"/>
    <w:link w:val="269"/>
    <w:qFormat/>
    <w:uiPriority w:val="0"/>
    <w:rPr>
      <w:rFonts w:ascii="Huawei Sans" w:hAnsi="Huawei Sans"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字符"/>
    <w:basedOn w:val="136"/>
    <w:link w:val="5"/>
    <w:qFormat/>
    <w:uiPriority w:val="9"/>
    <w:rPr>
      <w:rFonts w:ascii="Huawei Sans" w:hAnsi="Huawei Sans" w:eastAsia="方正兰亭黑简体" w:cs="Book Antiqua"/>
      <w:bCs/>
      <w:sz w:val="36"/>
      <w:szCs w:val="36"/>
    </w:rPr>
  </w:style>
  <w:style w:type="character" w:customStyle="1" w:styleId="275">
    <w:name w:val="Heading2 No Number 字符"/>
    <w:basedOn w:val="274"/>
    <w:link w:val="164"/>
    <w:uiPriority w:val="0"/>
    <w:rPr>
      <w:rFonts w:ascii="Arial Unicode MS" w:hAnsi="Arial Unicode MS" w:eastAsia="黑体" w:cs="Book Antiqua"/>
      <w:sz w:val="36"/>
      <w:szCs w:val="36"/>
      <w:lang w:eastAsia="en-US"/>
    </w:rPr>
  </w:style>
  <w:style w:type="character" w:customStyle="1" w:styleId="276">
    <w:name w:val="7.简介标题 字符"/>
    <w:basedOn w:val="275"/>
    <w:link w:val="270"/>
    <w:uiPriority w:val="0"/>
    <w:rPr>
      <w:rFonts w:ascii="Huawei Sans" w:hAnsi="Huawei Sans" w:eastAsia="方正兰亭黑简体" w:cs="微软雅黑"/>
      <w:bCs w:val="0"/>
      <w:sz w:val="36"/>
      <w:szCs w:val="36"/>
      <w:lang w:eastAsia="en-US"/>
    </w:rPr>
  </w:style>
  <w:style w:type="character" w:customStyle="1" w:styleId="277">
    <w:name w:val="标题 3 字符"/>
    <w:basedOn w:val="136"/>
    <w:link w:val="6"/>
    <w:uiPriority w:val="9"/>
    <w:rPr>
      <w:rFonts w:ascii="Huawei Sans" w:hAnsi="Huawei Sans" w:eastAsia="方正兰亭黑简体" w:cs="微软雅黑"/>
      <w:sz w:val="32"/>
      <w:szCs w:val="32"/>
    </w:rPr>
  </w:style>
  <w:style w:type="character" w:customStyle="1" w:styleId="278">
    <w:name w:val="Heading3 No Number 字符"/>
    <w:basedOn w:val="277"/>
    <w:link w:val="165"/>
    <w:uiPriority w:val="0"/>
    <w:rPr>
      <w:rFonts w:ascii="Arial Unicode MS" w:hAnsi="Arial Unicode MS" w:eastAsia="黑体" w:cs="Book Antiqua"/>
      <w:sz w:val="26"/>
      <w:szCs w:val="32"/>
    </w:rPr>
  </w:style>
  <w:style w:type="character" w:customStyle="1" w:styleId="279">
    <w:name w:val="8.前言标题 字符"/>
    <w:basedOn w:val="278"/>
    <w:link w:val="273"/>
    <w:qFormat/>
    <w:uiPriority w:val="0"/>
    <w:rPr>
      <w:rFonts w:ascii="Huawei Sans" w:hAnsi="Huawei Sans" w:eastAsia="方正兰亭黑简体" w:cs="微软雅黑"/>
      <w:sz w:val="21"/>
      <w:szCs w:val="32"/>
    </w:rPr>
  </w:style>
  <w:style w:type="table" w:customStyle="1" w:styleId="280">
    <w:name w:val="表格样式"/>
    <w:basedOn w:val="90"/>
    <w:qFormat/>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Theme="minorEastAsia" w:hAnsiTheme="minorEastAsia" w:eastAsiaTheme="minorEastAsia"/>
      <w:b/>
      <w:sz w:val="21"/>
    </w:rPr>
  </w:style>
  <w:style w:type="paragraph" w:customStyle="1" w:styleId="283">
    <w:name w:val="5.表格标题"/>
    <w:basedOn w:val="1"/>
    <w:link w:val="286"/>
    <w:autoRedefine/>
    <w:qFormat/>
    <w:uiPriority w:val="0"/>
    <w:pPr>
      <w:keepNext/>
      <w:topLinePunct w:val="0"/>
      <w:spacing w:before="160" w:line="240" w:lineRule="auto"/>
      <w:ind w:left="0"/>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topLinePunct w:val="0"/>
      <w:spacing w:after="160" w:line="240" w:lineRule="auto"/>
      <w:ind w:left="0"/>
      <w:jc w:val="center"/>
    </w:pPr>
    <w:rPr>
      <w:rFonts w:ascii="Huawei Sans" w:hAnsi="Huawei Sans" w:eastAsia="方正兰亭黑简体"/>
      <w:b/>
      <w:spacing w:val="-4"/>
      <w:sz w:val="24"/>
      <w:szCs w:val="24"/>
    </w:rPr>
  </w:style>
  <w:style w:type="character" w:customStyle="1" w:styleId="285">
    <w:name w:val="9.图片标题 字符"/>
    <w:basedOn w:val="136"/>
    <w:link w:val="284"/>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uiPriority w:val="0"/>
    <w:rPr>
      <w:rFonts w:ascii="Huawei Sans" w:hAnsi="Huawei Sans" w:eastAsia="方正兰亭黑简体" w:cs="微软雅黑"/>
      <w:b/>
      <w:spacing w:val="-4"/>
      <w:sz w:val="24"/>
      <w:szCs w:val="24"/>
    </w:rPr>
  </w:style>
  <w:style w:type="paragraph" w:styleId="287">
    <w:name w:val="No Spacing"/>
    <w:qFormat/>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明显强调1"/>
    <w:basedOn w:val="136"/>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字符"/>
    <w:basedOn w:val="136"/>
    <w:link w:val="289"/>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字符"/>
    <w:basedOn w:val="136"/>
    <w:link w:val="291"/>
    <w:qFormat/>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不明显参考1"/>
    <w:basedOn w:val="136"/>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明显参考1"/>
    <w:basedOn w:val="136"/>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书籍标题1"/>
    <w:basedOn w:val="136"/>
    <w:uiPriority w:val="33"/>
    <w:rPr>
      <w:rFonts w:ascii="微软雅黑" w:hAnsi="微软雅黑" w:eastAsia="微软雅黑" w:cs="微软雅黑"/>
      <w:b/>
      <w:bCs/>
      <w:i/>
      <w:iCs/>
      <w:spacing w:val="5"/>
    </w:rPr>
  </w:style>
  <w:style w:type="character" w:customStyle="1" w:styleId="296">
    <w:name w:val="批注文字 字符"/>
    <w:basedOn w:val="136"/>
    <w:link w:val="30"/>
    <w:semiHidden/>
    <w:qFormat/>
    <w:uiPriority w:val="0"/>
    <w:rPr>
      <w:rFonts w:ascii="微软雅黑" w:hAnsi="微软雅黑" w:eastAsia="微软雅黑" w:cs="微软雅黑"/>
    </w:rPr>
  </w:style>
  <w:style w:type="character" w:customStyle="1" w:styleId="297">
    <w:name w:val="标题 4 字符"/>
    <w:basedOn w:val="136"/>
    <w:link w:val="7"/>
    <w:qFormat/>
    <w:uiPriority w:val="0"/>
    <w:rPr>
      <w:rFonts w:ascii="Huawei Sans" w:hAnsi="Huawei Sans" w:eastAsia="方正兰亭黑简体" w:cs="微软雅黑"/>
      <w:sz w:val="28"/>
      <w:szCs w:val="28"/>
    </w:rPr>
  </w:style>
  <w:style w:type="character" w:customStyle="1" w:styleId="298">
    <w:name w:val="标题 5 字符"/>
    <w:basedOn w:val="136"/>
    <w:link w:val="8"/>
    <w:qFormat/>
    <w:uiPriority w:val="0"/>
    <w:rPr>
      <w:rFonts w:ascii="Huawei Sans" w:hAnsi="Huawei Sans" w:eastAsia="方正兰亭黑简体" w:cs="微软雅黑"/>
      <w:sz w:val="24"/>
      <w:szCs w:val="24"/>
    </w:rPr>
  </w:style>
  <w:style w:type="paragraph" w:customStyle="1" w:styleId="299">
    <w:name w:val="hcaption"/>
    <w:basedOn w:val="1"/>
    <w:qFormat/>
    <w:uiPriority w:val="0"/>
    <w:pPr>
      <w:widowControl w:val="0"/>
      <w:topLinePunct w:val="0"/>
      <w:adjustRightInd/>
      <w:snapToGrid/>
      <w:spacing w:before="0" w:after="0" w:line="300" w:lineRule="auto"/>
      <w:ind w:left="0"/>
      <w:jc w:val="center"/>
    </w:pPr>
    <w:rPr>
      <w:rFonts w:ascii="Times New Roman" w:hAnsi="Times New Roman" w:eastAsia="黑体" w:cs="Times New Roman"/>
      <w:kern w:val="2"/>
      <w:sz w:val="18"/>
      <w:szCs w:val="22"/>
    </w:rPr>
  </w:style>
  <w:style w:type="paragraph" w:customStyle="1" w:styleId="300">
    <w:name w:val="htext"/>
    <w:basedOn w:val="1"/>
    <w:qFormat/>
    <w:uiPriority w:val="0"/>
    <w:pPr>
      <w:widowControl w:val="0"/>
      <w:topLinePunct w:val="0"/>
      <w:adjustRightInd/>
      <w:snapToGrid/>
      <w:spacing w:before="0" w:after="0" w:line="300" w:lineRule="auto"/>
      <w:ind w:left="0" w:firstLine="200" w:firstLineChars="200"/>
      <w:jc w:val="both"/>
    </w:pPr>
    <w:rPr>
      <w:rFonts w:ascii="Times New Roman" w:hAnsi="Times New Roman" w:eastAsia="宋体" w:cs="Times New Roman"/>
      <w:kern w:val="2"/>
      <w:sz w:val="21"/>
      <w:szCs w:val="22"/>
    </w:rPr>
  </w:style>
  <w:style w:type="character" w:customStyle="1" w:styleId="301">
    <w:name w:val="HTML 预设格式 字符"/>
    <w:basedOn w:val="136"/>
    <w:link w:val="82"/>
    <w:semiHidden/>
    <w:qFormat/>
    <w:uiPriority w:val="99"/>
    <w:rPr>
      <w:rFonts w:ascii="Courier New" w:hAnsi="Courier New" w:eastAsia="微软雅黑" w:cs="Courier New"/>
    </w:rPr>
  </w:style>
  <w:style w:type="character" w:customStyle="1" w:styleId="302">
    <w:name w:val="kn"/>
    <w:basedOn w:val="136"/>
    <w:qFormat/>
    <w:uiPriority w:val="0"/>
  </w:style>
  <w:style w:type="character" w:customStyle="1" w:styleId="303">
    <w:name w:val="nn"/>
    <w:basedOn w:val="136"/>
    <w:qFormat/>
    <w:uiPriority w:val="0"/>
  </w:style>
  <w:style w:type="character" w:customStyle="1" w:styleId="304">
    <w:name w:val="k"/>
    <w:basedOn w:val="136"/>
    <w:qFormat/>
    <w:uiPriority w:val="0"/>
  </w:style>
  <w:style w:type="character" w:customStyle="1" w:styleId="305">
    <w:name w:val="c1"/>
    <w:basedOn w:val="136"/>
    <w:qFormat/>
    <w:uiPriority w:val="0"/>
  </w:style>
  <w:style w:type="character" w:customStyle="1" w:styleId="306">
    <w:name w:val="n"/>
    <w:basedOn w:val="136"/>
    <w:qFormat/>
    <w:uiPriority w:val="0"/>
  </w:style>
  <w:style w:type="character" w:customStyle="1" w:styleId="307">
    <w:name w:val="o"/>
    <w:basedOn w:val="136"/>
    <w:qFormat/>
    <w:uiPriority w:val="0"/>
  </w:style>
  <w:style w:type="character" w:customStyle="1" w:styleId="308">
    <w:name w:val="p"/>
    <w:basedOn w:val="136"/>
    <w:qFormat/>
    <w:uiPriority w:val="0"/>
  </w:style>
  <w:style w:type="character" w:customStyle="1" w:styleId="309">
    <w:name w:val="s2"/>
    <w:basedOn w:val="136"/>
    <w:qFormat/>
    <w:uiPriority w:val="0"/>
  </w:style>
  <w:style w:type="character" w:customStyle="1" w:styleId="310">
    <w:name w:val="sa"/>
    <w:basedOn w:val="136"/>
    <w:qFormat/>
    <w:uiPriority w:val="0"/>
  </w:style>
  <w:style w:type="character" w:customStyle="1" w:styleId="311">
    <w:name w:val="kc"/>
    <w:basedOn w:val="136"/>
    <w:qFormat/>
    <w:uiPriority w:val="0"/>
  </w:style>
  <w:style w:type="character" w:customStyle="1" w:styleId="312">
    <w:name w:val="mi"/>
    <w:basedOn w:val="136"/>
    <w:qFormat/>
    <w:uiPriority w:val="0"/>
  </w:style>
  <w:style w:type="character" w:customStyle="1" w:styleId="313">
    <w:name w:val="s1"/>
    <w:basedOn w:val="136"/>
    <w:qFormat/>
    <w:uiPriority w:val="0"/>
  </w:style>
  <w:style w:type="character" w:customStyle="1" w:styleId="314">
    <w:name w:val="mf"/>
    <w:basedOn w:val="136"/>
    <w:qFormat/>
    <w:uiPriority w:val="0"/>
  </w:style>
  <w:style w:type="character" w:customStyle="1" w:styleId="315">
    <w:name w:val="ow"/>
    <w:basedOn w:val="136"/>
    <w:qFormat/>
    <w:uiPriority w:val="0"/>
  </w:style>
  <w:style w:type="character" w:customStyle="1" w:styleId="316">
    <w:name w:val="nb"/>
    <w:basedOn w:val="136"/>
    <w:qFormat/>
    <w:uiPriority w:val="0"/>
  </w:style>
  <w:style w:type="character" w:customStyle="1" w:styleId="317">
    <w:name w:val="si"/>
    <w:basedOn w:val="136"/>
    <w:qFormat/>
    <w:uiPriority w:val="0"/>
  </w:style>
  <w:style w:type="character" w:customStyle="1" w:styleId="318">
    <w:name w:val="md-plain"/>
    <w:basedOn w:val="136"/>
    <w:qFormat/>
    <w:uiPriority w:val="0"/>
  </w:style>
  <w:style w:type="character" w:customStyle="1" w:styleId="319">
    <w:name w:val="md-softbreak"/>
    <w:basedOn w:val="136"/>
    <w:qFormat/>
    <w:uiPriority w:val="0"/>
  </w:style>
  <w:style w:type="paragraph" w:customStyle="1" w:styleId="320">
    <w:name w:val="1.1.1"/>
    <w:basedOn w:val="6"/>
    <w:link w:val="321"/>
    <w:qFormat/>
    <w:uiPriority w:val="0"/>
    <w:rPr>
      <w:rFonts w:cs="Huawei Sans"/>
      <w:lang w:eastAsia="en-US"/>
    </w:rPr>
  </w:style>
  <w:style w:type="character" w:customStyle="1" w:styleId="321">
    <w:name w:val="1.1.1 Char"/>
    <w:basedOn w:val="277"/>
    <w:link w:val="320"/>
    <w:qFormat/>
    <w:uiPriority w:val="0"/>
    <w:rPr>
      <w:rFonts w:ascii="Huawei Sans" w:hAnsi="Huawei Sans" w:eastAsia="方正兰亭黑简体" w:cs="Huawei Sans"/>
      <w:sz w:val="32"/>
      <w:szCs w:val="32"/>
      <w:lang w:eastAsia="en-US"/>
    </w:rPr>
  </w:style>
  <w:style w:type="paragraph" w:customStyle="1" w:styleId="322">
    <w:name w:val="Cover-宋体+罗马+正文"/>
    <w:basedOn w:val="1"/>
    <w:link w:val="323"/>
    <w:qFormat/>
    <w:uiPriority w:val="0"/>
    <w:pPr>
      <w:widowControl w:val="0"/>
      <w:topLinePunct w:val="0"/>
      <w:autoSpaceDE w:val="0"/>
      <w:autoSpaceDN w:val="0"/>
      <w:snapToGrid/>
      <w:spacing w:before="0" w:afterLines="50" w:line="320" w:lineRule="exact"/>
      <w:ind w:left="0" w:firstLine="420"/>
    </w:pPr>
    <w:rPr>
      <w:rFonts w:ascii="HuaweiSans-Regular" w:hAnsi="HuaweiSans-Regular" w:eastAsia="方正兰亭黑简体" w:cs="Arial"/>
      <w:sz w:val="24"/>
      <w:szCs w:val="24"/>
    </w:rPr>
  </w:style>
  <w:style w:type="character" w:customStyle="1" w:styleId="323">
    <w:name w:val="Cover-宋体+罗马+正文 Char"/>
    <w:basedOn w:val="136"/>
    <w:link w:val="322"/>
    <w:qFormat/>
    <w:uiPriority w:val="0"/>
    <w:rPr>
      <w:rFonts w:ascii="HuaweiSans-Regular" w:hAnsi="HuaweiSans-Regular" w:eastAsia="方正兰亭黑简体" w:cs="Arial"/>
      <w:sz w:val="24"/>
      <w:szCs w:val="24"/>
    </w:rPr>
  </w:style>
  <w:style w:type="character" w:customStyle="1" w:styleId="324">
    <w:name w:val="Figure Description 字符"/>
    <w:basedOn w:val="136"/>
    <w:link w:val="160"/>
    <w:qFormat/>
    <w:uiPriority w:val="0"/>
    <w:rPr>
      <w:rFonts w:eastAsia="黑体" w:cs="Arial"/>
      <w:spacing w:val="-4"/>
      <w:kern w:val="2"/>
      <w:sz w:val="21"/>
      <w:szCs w:val="21"/>
    </w:rPr>
  </w:style>
  <w:style w:type="character" w:customStyle="1" w:styleId="325">
    <w:name w:val="Table Description 字符"/>
    <w:basedOn w:val="136"/>
    <w:link w:val="183"/>
    <w:qFormat/>
    <w:uiPriority w:val="0"/>
    <w:rPr>
      <w:rFonts w:ascii="微软雅黑" w:hAnsi="微软雅黑" w:eastAsia="黑体" w:cs="微软雅黑"/>
      <w:spacing w:val="-4"/>
    </w:rPr>
  </w:style>
  <w:style w:type="character" w:customStyle="1" w:styleId="326">
    <w:name w:val="样式 Table Description + 居中 字符"/>
    <w:basedOn w:val="325"/>
    <w:link w:val="241"/>
    <w:qFormat/>
    <w:uiPriority w:val="0"/>
    <w:rPr>
      <w:rFonts w:ascii="微软雅黑" w:hAnsi="微软雅黑" w:eastAsia="黑体" w:cs="宋体"/>
      <w:spacing w:val="-4"/>
    </w:rPr>
  </w:style>
  <w:style w:type="character" w:customStyle="1" w:styleId="327">
    <w:name w:val="o2"/>
    <w:basedOn w:val="136"/>
    <w:qFormat/>
    <w:uiPriority w:val="0"/>
  </w:style>
  <w:style w:type="character" w:customStyle="1" w:styleId="328">
    <w:name w:val="mi2"/>
    <w:basedOn w:val="136"/>
    <w:qFormat/>
    <w:uiPriority w:val="0"/>
  </w:style>
  <w:style w:type="character" w:customStyle="1" w:styleId="329">
    <w:name w:val="c12"/>
    <w:basedOn w:val="136"/>
    <w:qFormat/>
    <w:uiPriority w:val="0"/>
  </w:style>
  <w:style w:type="character" w:customStyle="1" w:styleId="330">
    <w:name w:val="nb2"/>
    <w:basedOn w:val="136"/>
    <w:qFormat/>
    <w:uiPriority w:val="0"/>
  </w:style>
  <w:style w:type="character" w:customStyle="1" w:styleId="331">
    <w:name w:val="s22"/>
    <w:basedOn w:val="136"/>
    <w:qFormat/>
    <w:uiPriority w:val="0"/>
  </w:style>
  <w:style w:type="character" w:customStyle="1" w:styleId="332">
    <w:name w:val="mf2"/>
    <w:basedOn w:val="136"/>
    <w:qFormat/>
    <w:uiPriority w:val="0"/>
  </w:style>
  <w:style w:type="paragraph" w:customStyle="1" w:styleId="333">
    <w:name w:val="样式2"/>
    <w:basedOn w:val="255"/>
    <w:link w:val="335"/>
    <w:qFormat/>
    <w:uiPriority w:val="0"/>
    <w:pPr>
      <w:topLinePunct/>
      <w:adjustRightInd w:val="0"/>
      <w:ind w:left="0" w:firstLine="420"/>
    </w:pPr>
    <w:rPr>
      <w:rFonts w:ascii="方正兰亭黑简体" w:hAnsi="Courier New" w:cs="Courier New"/>
      <w:color w:val="000000"/>
      <w:sz w:val="18"/>
      <w:szCs w:val="18"/>
    </w:rPr>
  </w:style>
  <w:style w:type="character" w:customStyle="1" w:styleId="334">
    <w:name w:val="sd2"/>
    <w:basedOn w:val="136"/>
    <w:qFormat/>
    <w:uiPriority w:val="0"/>
  </w:style>
  <w:style w:type="character" w:customStyle="1" w:styleId="335">
    <w:name w:val="样式2 Char"/>
    <w:basedOn w:val="257"/>
    <w:link w:val="333"/>
    <w:qFormat/>
    <w:uiPriority w:val="0"/>
    <w:rPr>
      <w:rFonts w:ascii="方正兰亭黑简体" w:hAnsi="Courier New" w:eastAsia="方正兰亭黑简体" w:cs="Courier New"/>
      <w:color w:val="000000"/>
      <w:sz w:val="18"/>
      <w:szCs w:val="18"/>
    </w:rPr>
  </w:style>
  <w:style w:type="character" w:customStyle="1" w:styleId="336">
    <w:name w:val="kc2"/>
    <w:basedOn w:val="136"/>
    <w:qFormat/>
    <w:uiPriority w:val="0"/>
  </w:style>
  <w:style w:type="character" w:customStyle="1" w:styleId="337">
    <w:name w:val="kn2"/>
    <w:basedOn w:val="136"/>
    <w:qFormat/>
    <w:uiPriority w:val="0"/>
  </w:style>
  <w:style w:type="character" w:customStyle="1" w:styleId="338">
    <w:name w:val="nn2"/>
    <w:basedOn w:val="136"/>
    <w:qFormat/>
    <w:uiPriority w:val="0"/>
  </w:style>
  <w:style w:type="character" w:customStyle="1" w:styleId="339">
    <w:name w:val="k2"/>
    <w:basedOn w:val="136"/>
    <w:qFormat/>
    <w:uiPriority w:val="0"/>
  </w:style>
  <w:style w:type="character" w:customStyle="1" w:styleId="340">
    <w:name w:val="nd2"/>
    <w:basedOn w:val="136"/>
    <w:qFormat/>
    <w:uiPriority w:val="0"/>
  </w:style>
  <w:style w:type="character" w:customStyle="1" w:styleId="341">
    <w:name w:val="nf2"/>
    <w:basedOn w:val="136"/>
    <w:qFormat/>
    <w:uiPriority w:val="0"/>
  </w:style>
  <w:style w:type="character" w:customStyle="1" w:styleId="342">
    <w:name w:val="s12"/>
    <w:basedOn w:val="136"/>
    <w:qFormat/>
    <w:uiPriority w:val="0"/>
  </w:style>
  <w:style w:type="character" w:customStyle="1" w:styleId="343">
    <w:name w:val="si2"/>
    <w:basedOn w:val="136"/>
    <w:qFormat/>
    <w:uiPriority w:val="0"/>
  </w:style>
  <w:style w:type="character" w:customStyle="1" w:styleId="344">
    <w:name w:val="cm-header1"/>
    <w:basedOn w:val="136"/>
    <w:qFormat/>
    <w:uiPriority w:val="0"/>
    <w:rPr>
      <w:b/>
      <w:bCs/>
    </w:rPr>
  </w:style>
  <w:style w:type="character" w:customStyle="1" w:styleId="345">
    <w:name w:val="cm-link1"/>
    <w:basedOn w:val="136"/>
    <w:qFormat/>
    <w:uiPriority w:val="0"/>
    <w:rPr>
      <w:u w:val="single"/>
    </w:rPr>
  </w:style>
  <w:style w:type="character" w:customStyle="1" w:styleId="346">
    <w:name w:val="parmname"/>
    <w:basedOn w:val="136"/>
    <w:qFormat/>
    <w:uiPriority w:val="0"/>
  </w:style>
  <w:style w:type="character" w:customStyle="1" w:styleId="347">
    <w:name w:val="notetitle"/>
    <w:basedOn w:val="136"/>
    <w:qFormat/>
    <w:uiPriority w:val="0"/>
  </w:style>
  <w:style w:type="character" w:customStyle="1" w:styleId="348">
    <w:name w:val="uicontrol"/>
    <w:basedOn w:val="136"/>
    <w:qFormat/>
    <w:uiPriority w:val="0"/>
  </w:style>
  <w:style w:type="character" w:customStyle="1" w:styleId="349">
    <w:name w:val="标题 字符"/>
    <w:basedOn w:val="136"/>
    <w:link w:val="86"/>
    <w:qFormat/>
    <w:uiPriority w:val="10"/>
    <w:rPr>
      <w:rFonts w:ascii="Arial" w:hAnsi="Arial" w:eastAsia="微软雅黑" w:cs="微软雅黑"/>
      <w:b/>
      <w:bCs/>
      <w:sz w:val="32"/>
      <w:szCs w:val="32"/>
    </w:rPr>
  </w:style>
  <w:style w:type="character" w:customStyle="1" w:styleId="350">
    <w:name w:val="Unresolved Mention"/>
    <w:basedOn w:val="136"/>
    <w:semiHidden/>
    <w:unhideWhenUsed/>
    <w:qFormat/>
    <w:uiPriority w:val="99"/>
    <w:rPr>
      <w:color w:val="605E5C"/>
      <w:shd w:val="clear" w:color="auto" w:fill="E1DFDD"/>
    </w:rPr>
  </w:style>
  <w:style w:type="paragraph" w:customStyle="1" w:styleId="351">
    <w:name w:val="First Paragraph"/>
    <w:basedOn w:val="4"/>
    <w:next w:val="4"/>
    <w:qFormat/>
    <w:uiPriority w:val="0"/>
  </w:style>
  <w:style w:type="character" w:customStyle="1" w:styleId="352">
    <w:name w:val="Verbatim Char"/>
    <w:basedOn w:val="353"/>
    <w:link w:val="354"/>
    <w:qFormat/>
    <w:uiPriority w:val="0"/>
  </w:style>
  <w:style w:type="character" w:customStyle="1" w:styleId="353">
    <w:name w:val="Body Text Char"/>
    <w:basedOn w:val="136"/>
    <w:link w:val="4"/>
    <w:qFormat/>
    <w:uiPriority w:val="0"/>
  </w:style>
  <w:style w:type="paragraph" w:customStyle="1" w:styleId="354">
    <w:name w:val="Source Code"/>
    <w:basedOn w:val="1"/>
    <w:link w:val="352"/>
    <w:qFormat/>
    <w:uiPriority w:val="0"/>
    <w:pPr>
      <w:wordWrap w:val="0"/>
    </w:pPr>
  </w:style>
  <w:style w:type="paragraph" w:customStyle="1" w:styleId="355">
    <w:name w:val="Compact"/>
    <w:basedOn w:val="4"/>
    <w:qFormat/>
    <w:uiPriority w:val="0"/>
    <w:pPr>
      <w:spacing w:before="36" w:after="36"/>
    </w:pPr>
  </w:style>
  <w:style w:type="character" w:customStyle="1" w:styleId="356">
    <w:name w:val="FunctionTok"/>
    <w:basedOn w:val="352"/>
    <w:qFormat/>
    <w:uiPriority w:val="0"/>
    <w:rPr>
      <w:color w:val="06287E"/>
    </w:rPr>
  </w:style>
  <w:style w:type="character" w:customStyle="1" w:styleId="357">
    <w:name w:val="DataTypeTok"/>
    <w:basedOn w:val="352"/>
    <w:qFormat/>
    <w:uiPriority w:val="0"/>
    <w:rPr>
      <w:color w:val="902000"/>
    </w:rPr>
  </w:style>
  <w:style w:type="character" w:customStyle="1" w:styleId="358">
    <w:name w:val="NormalTok"/>
    <w:basedOn w:val="352"/>
    <w:qFormat/>
    <w:uiPriority w:val="0"/>
  </w:style>
  <w:style w:type="character" w:customStyle="1" w:styleId="359">
    <w:name w:val="StringTok"/>
    <w:basedOn w:val="352"/>
    <w:qFormat/>
    <w:uiPriority w:val="0"/>
    <w:rPr>
      <w:color w:val="4070A0"/>
    </w:rPr>
  </w:style>
  <w:style w:type="character" w:customStyle="1" w:styleId="360">
    <w:name w:val="OperatorTok"/>
    <w:basedOn w:val="352"/>
    <w:qFormat/>
    <w:uiPriority w:val="0"/>
    <w:rPr>
      <w:color w:val="666666"/>
    </w:rPr>
  </w:style>
  <w:style w:type="character" w:customStyle="1" w:styleId="361">
    <w:name w:val="CommentTok"/>
    <w:basedOn w:val="352"/>
    <w:qFormat/>
    <w:uiPriority w:val="0"/>
    <w:rPr>
      <w:i/>
      <w:color w:val="60A0B0"/>
    </w:rPr>
  </w:style>
  <w:style w:type="character" w:customStyle="1" w:styleId="362">
    <w:name w:val="ImportTok"/>
    <w:basedOn w:val="352"/>
    <w:qFormat/>
    <w:uiPriority w:val="0"/>
    <w:rPr>
      <w:b/>
      <w:color w:val="008000"/>
    </w:rPr>
  </w:style>
  <w:style w:type="character" w:customStyle="1" w:styleId="363">
    <w:name w:val="KeywordTok"/>
    <w:basedOn w:val="352"/>
    <w:qFormat/>
    <w:uiPriority w:val="0"/>
    <w:rPr>
      <w:b/>
      <w:color w:val="007020"/>
    </w:rPr>
  </w:style>
  <w:style w:type="character" w:customStyle="1" w:styleId="364">
    <w:name w:val="VariableTok"/>
    <w:basedOn w:val="352"/>
    <w:qFormat/>
    <w:uiPriority w:val="0"/>
    <w:rPr>
      <w:color w:val="19177C"/>
    </w:rPr>
  </w:style>
  <w:style w:type="character" w:customStyle="1" w:styleId="365">
    <w:name w:val="BuiltInTok"/>
    <w:basedOn w:val="352"/>
    <w:qFormat/>
    <w:uiPriority w:val="0"/>
    <w:rPr>
      <w:color w:val="008000"/>
    </w:rPr>
  </w:style>
  <w:style w:type="character" w:customStyle="1" w:styleId="366">
    <w:name w:val="ControlFlowTok"/>
    <w:basedOn w:val="352"/>
    <w:qFormat/>
    <w:uiPriority w:val="0"/>
    <w:rPr>
      <w:b/>
      <w:color w:val="007020"/>
    </w:rPr>
  </w:style>
  <w:style w:type="character" w:customStyle="1" w:styleId="367">
    <w:name w:val="PreprocessorTok"/>
    <w:basedOn w:val="352"/>
    <w:qFormat/>
    <w:uiPriority w:val="0"/>
    <w:rPr>
      <w:color w:val="BC7A00"/>
    </w:rPr>
  </w:style>
  <w:style w:type="character" w:customStyle="1" w:styleId="368">
    <w:name w:val="SpecialStringTok"/>
    <w:basedOn w:val="352"/>
    <w:qFormat/>
    <w:uiPriority w:val="0"/>
    <w:rPr>
      <w:color w:val="BB6688"/>
    </w:rPr>
  </w:style>
  <w:style w:type="character" w:customStyle="1" w:styleId="369">
    <w:name w:val="SpecialCharTok"/>
    <w:basedOn w:val="352"/>
    <w:qFormat/>
    <w:uiPriority w:val="0"/>
    <w:rPr>
      <w:color w:val="4070A0"/>
    </w:rPr>
  </w:style>
  <w:style w:type="character" w:customStyle="1" w:styleId="370">
    <w:name w:val="DecValTok"/>
    <w:basedOn w:val="352"/>
    <w:qFormat/>
    <w:uiPriority w:val="0"/>
    <w:rPr>
      <w:color w:val="40A070"/>
    </w:rPr>
  </w:style>
  <w:style w:type="character" w:customStyle="1" w:styleId="371">
    <w:name w:val="AttributeTok"/>
    <w:basedOn w:val="352"/>
    <w:qFormat/>
    <w:uiPriority w:val="0"/>
    <w:rPr>
      <w:color w:val="7D9029"/>
    </w:rPr>
  </w:style>
  <w:style w:type="character" w:customStyle="1" w:styleId="372">
    <w:name w:val="FloatTok"/>
    <w:basedOn w:val="352"/>
    <w:qFormat/>
    <w:uiPriority w:val="0"/>
    <w:rPr>
      <w:color w:val="40A070"/>
    </w:rPr>
  </w:style>
  <w:style w:type="character" w:customStyle="1" w:styleId="373">
    <w:name w:val="ExtensionTok"/>
    <w:basedOn w:val="352"/>
    <w:qFormat/>
    <w:uiPriority w:val="0"/>
  </w:style>
  <w:style w:type="character" w:customStyle="1" w:styleId="374">
    <w:name w:val="CharTok"/>
    <w:basedOn w:val="352"/>
    <w:qFormat/>
    <w:uiPriority w:val="0"/>
    <w:rPr>
      <w:color w:val="4070A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Users\zhou\Library\Containers\com.kingsoft.wpsoffice.mac\Data\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docProps/app.xml><?xml version="1.0" encoding="utf-8"?>
<Properties xmlns="http://schemas.openxmlformats.org/officeDocument/2006/extended-properties" xmlns:vt="http://schemas.openxmlformats.org/officeDocument/2006/docPropsVTypes">
  <Template>客户文档模板</Template>
  <Company>Huawei Technologies Co.,Ltd.</Company>
  <Pages>25</Pages>
  <Words>2412</Words>
  <Characters>5352</Characters>
  <Lines>95</Lines>
  <Paragraphs>27</Paragraphs>
  <TotalTime>39</TotalTime>
  <ScaleCrop>false</ScaleCrop>
  <LinksUpToDate>false</LinksUpToDate>
  <CharactersWithSpaces>5906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2025-03-06T23:37:00Z</dcterms:created>
  <dc:creator>w00280246</dc:creator>
  <cp:lastModifiedBy>Luo</cp:lastModifiedBy>
  <cp:lastPrinted>2021-12-22T11:08:00Z</cp:lastPrinted>
  <dcterms:modified xsi:type="dcterms:W3CDTF">2026-05-14T12:05:38Z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(3)v3M5sRVAG/VZLGk9ep6zwWyC++bm7Z87oFiqqPvdujrf7WJJ0cYvwqNvfN8lcUgLmhU5nQXF
9pHtiS5XCWFdjwRkWQ2VVwZIhvOgMAS6fxixjbUtmstuL3q9eQOwxE6eVdhp9/qwdOx8xSsK
DHWYWkJhVQrgLFdr1vE7hVihT7xZ35NydKCFocbohk3jLqCu4Hei/arbGqWK2OeGu+u2dMLS
g9aKFA8ryZ/QL0dd9D</vt:lpwstr>
  </property>
  <property fmtid="{D5CDD505-2E9C-101B-9397-08002B2CF9AE}" pid="15" name="_2015_ms_pID_7253431">
    <vt:lpwstr>Sj6bhGaBjtzmM3GuwQrsbsK3ozlbfzftf0qE0FxzTC+t0BJqLgCPjz
ES0Sixj6k5gBsp3EsfQBkRL6SOQADU0Ucqj++dhd+SKJFHOLWgoB7NTVj60M1hM05eKbg4uQ
D+UfHeGH3h9kgelITkZ3H2MHUrtRYGV0ljuKyjrS2LVMCEBU1YEQil+WXEaitZGAWxUA08SD
9yPIf06OS3eGrSwiXjNMksLdGvOEHNSMMe6Z</vt:lpwstr>
  </property>
  <property fmtid="{D5CDD505-2E9C-101B-9397-08002B2CF9AE}" pid="16" name="ContentTypeId">
    <vt:lpwstr>0x010100CC226774B8D87F4D92D9D1F6859ED44E</vt:lpwstr>
  </property>
  <property fmtid="{D5CDD505-2E9C-101B-9397-08002B2CF9AE}" pid="17" name="_2015_ms_pID_7253432">
    <vt:lpwstr>6w==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TemplateDocerSaveRecord">
    <vt:lpwstr>eyJoZGlkIjoiZDBjYTlkNmRiZmFkZGI0N2NiMzBlODI0ZjVmZDhhMmUiLCJ1c2VySWQiOiIxMjg5NDQ2MTc1In0=</vt:lpwstr>
  </property>
  <property fmtid="{D5CDD505-2E9C-101B-9397-08002B2CF9AE}" pid="23" name="KSOProductBuildVer">
    <vt:lpwstr>2052-12.1.0.25865</vt:lpwstr>
  </property>
  <property fmtid="{D5CDD505-2E9C-101B-9397-08002B2CF9AE}" pid="24" name="ICV">
    <vt:lpwstr>C0965EB727AE4CE5B5C470CDA00EE421_13</vt:lpwstr>
  </property>
</Properties>
</file>