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B294D" w14:textId="77777777" w:rsidR="0009262B" w:rsidRDefault="0009262B">
      <w:pPr>
        <w:rPr>
          <w:rFonts w:ascii="Verdana" w:hAnsi="Verdana"/>
          <w:color w:val="000000"/>
          <w:sz w:val="21"/>
          <w:szCs w:val="21"/>
          <w:shd w:val="clear" w:color="auto" w:fill="FFFFFF"/>
        </w:rPr>
      </w:pPr>
    </w:p>
    <w:p w14:paraId="34115E24" w14:textId="3C3E3D66" w:rsidR="0009262B" w:rsidRDefault="0009262B" w:rsidP="0009262B">
      <w:pPr>
        <w:jc w:val="center"/>
        <w:rPr>
          <w:rFonts w:ascii="Verdana" w:hAnsi="Verdana"/>
          <w:color w:val="000000"/>
          <w:sz w:val="21"/>
          <w:szCs w:val="21"/>
          <w:shd w:val="clear" w:color="auto" w:fill="FFFFFF"/>
        </w:rPr>
      </w:pPr>
      <w:r>
        <w:rPr>
          <w:rFonts w:ascii="Verdana" w:hAnsi="Verdana" w:hint="eastAsia"/>
          <w:color w:val="000000"/>
          <w:sz w:val="21"/>
          <w:szCs w:val="21"/>
          <w:shd w:val="clear" w:color="auto" w:fill="FFFFFF"/>
        </w:rPr>
        <w:t xml:space="preserve">Globalization: An </w:t>
      </w:r>
      <w:r w:rsidR="000C1B27">
        <w:rPr>
          <w:rFonts w:ascii="Verdana" w:hAnsi="Verdana" w:hint="eastAsia"/>
          <w:color w:val="000000"/>
          <w:sz w:val="21"/>
          <w:szCs w:val="21"/>
          <w:shd w:val="clear" w:color="auto" w:fill="FFFFFF"/>
        </w:rPr>
        <w:t>I</w:t>
      </w:r>
      <w:r>
        <w:rPr>
          <w:rFonts w:ascii="Verdana" w:hAnsi="Verdana" w:hint="eastAsia"/>
          <w:color w:val="000000"/>
          <w:sz w:val="21"/>
          <w:szCs w:val="21"/>
          <w:shd w:val="clear" w:color="auto" w:fill="FFFFFF"/>
        </w:rPr>
        <w:t xml:space="preserve">nterdependent </w:t>
      </w:r>
      <w:r w:rsidR="000C1B27">
        <w:rPr>
          <w:rFonts w:ascii="Verdana" w:hAnsi="Verdana" w:hint="eastAsia"/>
          <w:color w:val="000000"/>
          <w:sz w:val="21"/>
          <w:szCs w:val="21"/>
          <w:shd w:val="clear" w:color="auto" w:fill="FFFFFF"/>
        </w:rPr>
        <w:t>R</w:t>
      </w:r>
      <w:r>
        <w:rPr>
          <w:rFonts w:ascii="Verdana" w:hAnsi="Verdana"/>
          <w:color w:val="000000"/>
          <w:sz w:val="21"/>
          <w:szCs w:val="21"/>
          <w:shd w:val="clear" w:color="auto" w:fill="FFFFFF"/>
        </w:rPr>
        <w:t>elationship</w:t>
      </w:r>
    </w:p>
    <w:p w14:paraId="235471A1" w14:textId="538082B6" w:rsidR="0009262B" w:rsidRDefault="00FF1058" w:rsidP="00FF1058">
      <w:pPr>
        <w:ind w:left="105" w:hangingChars="50" w:hanging="105"/>
        <w:rPr>
          <w:rFonts w:ascii="Verdana" w:hAnsi="Verdana"/>
          <w:color w:val="000000"/>
          <w:sz w:val="21"/>
          <w:szCs w:val="21"/>
          <w:shd w:val="clear" w:color="auto" w:fill="FFFFFF"/>
        </w:rPr>
      </w:pPr>
      <w:r>
        <w:rPr>
          <w:rFonts w:ascii="Verdana" w:hAnsi="Verdana" w:hint="eastAsia"/>
          <w:color w:val="000000"/>
          <w:sz w:val="21"/>
          <w:szCs w:val="21"/>
          <w:shd w:val="clear" w:color="auto" w:fill="FFFFFF"/>
        </w:rPr>
        <w:t xml:space="preserve">As the author Steger said, the reason why the buzzword </w:t>
      </w:r>
      <w:r>
        <w:rPr>
          <w:rFonts w:ascii="Verdana" w:hAnsi="Verdana"/>
          <w:color w:val="000000"/>
          <w:sz w:val="21"/>
          <w:szCs w:val="21"/>
          <w:shd w:val="clear" w:color="auto" w:fill="FFFFFF"/>
        </w:rPr>
        <w:t>‘</w:t>
      </w:r>
      <w:r>
        <w:rPr>
          <w:rFonts w:ascii="Verdana" w:hAnsi="Verdana" w:hint="eastAsia"/>
          <w:color w:val="000000"/>
          <w:sz w:val="21"/>
          <w:szCs w:val="21"/>
          <w:shd w:val="clear" w:color="auto" w:fill="FFFFFF"/>
        </w:rPr>
        <w:t>globalization</w:t>
      </w:r>
      <w:r>
        <w:rPr>
          <w:rFonts w:ascii="Verdana" w:hAnsi="Verdana"/>
          <w:color w:val="000000"/>
          <w:sz w:val="21"/>
          <w:szCs w:val="21"/>
          <w:shd w:val="clear" w:color="auto" w:fill="FFFFFF"/>
        </w:rPr>
        <w:t>’</w:t>
      </w:r>
      <w:r>
        <w:rPr>
          <w:rFonts w:ascii="Verdana" w:hAnsi="Verdana" w:hint="eastAsia"/>
          <w:color w:val="000000"/>
          <w:sz w:val="21"/>
          <w:szCs w:val="21"/>
          <w:shd w:val="clear" w:color="auto" w:fill="FFFFFF"/>
        </w:rPr>
        <w:t xml:space="preserve"> exploded into </w:t>
      </w:r>
      <w:r>
        <w:rPr>
          <w:rFonts w:ascii="Verdana" w:hAnsi="Verdana"/>
          <w:color w:val="000000"/>
          <w:sz w:val="21"/>
          <w:szCs w:val="21"/>
          <w:shd w:val="clear" w:color="auto" w:fill="FFFFFF"/>
        </w:rPr>
        <w:t>‘</w:t>
      </w:r>
      <w:r>
        <w:rPr>
          <w:rFonts w:ascii="Verdana" w:hAnsi="Verdana" w:hint="eastAsia"/>
          <w:color w:val="000000"/>
          <w:sz w:val="21"/>
          <w:szCs w:val="21"/>
          <w:shd w:val="clear" w:color="auto" w:fill="FFFFFF"/>
        </w:rPr>
        <w:t>Roaring Nineties</w:t>
      </w:r>
      <w:r>
        <w:rPr>
          <w:rFonts w:ascii="Verdana" w:hAnsi="Verdana"/>
          <w:color w:val="000000"/>
          <w:sz w:val="21"/>
          <w:szCs w:val="21"/>
          <w:shd w:val="clear" w:color="auto" w:fill="FFFFFF"/>
        </w:rPr>
        <w:t>’</w:t>
      </w:r>
      <w:r>
        <w:rPr>
          <w:rFonts w:ascii="Verdana" w:hAnsi="Verdana" w:hint="eastAsia"/>
          <w:color w:val="000000"/>
          <w:sz w:val="21"/>
          <w:szCs w:val="21"/>
          <w:shd w:val="clear" w:color="auto" w:fill="FFFFFF"/>
        </w:rPr>
        <w:t xml:space="preserve"> is that it captured the increasingly interdependent nature of social life on our planet. In a nutshell, to better </w:t>
      </w:r>
      <w:r w:rsidR="00AB6803">
        <w:rPr>
          <w:rFonts w:ascii="Verdana" w:hAnsi="Verdana" w:hint="eastAsia"/>
          <w:color w:val="000000"/>
          <w:sz w:val="21"/>
          <w:szCs w:val="21"/>
          <w:shd w:val="clear" w:color="auto" w:fill="FFFFFF"/>
        </w:rPr>
        <w:t>make sense of</w:t>
      </w:r>
      <w:r>
        <w:rPr>
          <w:rFonts w:ascii="Verdana" w:hAnsi="Verdana" w:hint="eastAsia"/>
          <w:color w:val="000000"/>
          <w:sz w:val="21"/>
          <w:szCs w:val="21"/>
          <w:shd w:val="clear" w:color="auto" w:fill="FFFFFF"/>
        </w:rPr>
        <w:t xml:space="preserve"> the globalization, we need to understand the interdependent relationships between the countries in the world.</w:t>
      </w:r>
    </w:p>
    <w:p w14:paraId="6319DD03" w14:textId="77777777" w:rsidR="00CD1065" w:rsidRDefault="00AB6803" w:rsidP="00FF1058">
      <w:pPr>
        <w:ind w:left="105" w:hangingChars="50" w:hanging="105"/>
        <w:rPr>
          <w:rFonts w:ascii="Verdana" w:hAnsi="Verdana"/>
          <w:color w:val="000000"/>
          <w:sz w:val="21"/>
          <w:szCs w:val="21"/>
          <w:shd w:val="clear" w:color="auto" w:fill="FFFFFF"/>
        </w:rPr>
      </w:pPr>
      <w:r>
        <w:rPr>
          <w:rFonts w:ascii="Verdana" w:hAnsi="Verdana"/>
          <w:color w:val="000000"/>
          <w:sz w:val="21"/>
          <w:szCs w:val="21"/>
          <w:shd w:val="clear" w:color="auto" w:fill="FFFFFF"/>
        </w:rPr>
        <w:t>I</w:t>
      </w:r>
      <w:r>
        <w:rPr>
          <w:rFonts w:ascii="Verdana" w:hAnsi="Verdana" w:hint="eastAsia"/>
          <w:color w:val="000000"/>
          <w:sz w:val="21"/>
          <w:szCs w:val="21"/>
          <w:shd w:val="clear" w:color="auto" w:fill="FFFFFF"/>
        </w:rPr>
        <w:t xml:space="preserve">n the textbook, Steger shows an </w:t>
      </w:r>
      <w:r>
        <w:rPr>
          <w:rFonts w:ascii="Verdana" w:hAnsi="Verdana"/>
          <w:color w:val="000000"/>
          <w:sz w:val="21"/>
          <w:szCs w:val="21"/>
          <w:shd w:val="clear" w:color="auto" w:fill="FFFFFF"/>
        </w:rPr>
        <w:t>example</w:t>
      </w:r>
      <w:r>
        <w:rPr>
          <w:rFonts w:ascii="Verdana" w:hAnsi="Verdana" w:hint="eastAsia"/>
          <w:color w:val="000000"/>
          <w:sz w:val="21"/>
          <w:szCs w:val="21"/>
          <w:shd w:val="clear" w:color="auto" w:fill="FFFFFF"/>
        </w:rPr>
        <w:t xml:space="preserve"> of the blind scholars touch the elephant which tell us that we should look at the globalization from multiple </w:t>
      </w:r>
      <w:r>
        <w:rPr>
          <w:rFonts w:ascii="Verdana" w:hAnsi="Verdana"/>
          <w:color w:val="000000"/>
          <w:sz w:val="21"/>
          <w:szCs w:val="21"/>
          <w:shd w:val="clear" w:color="auto" w:fill="FFFFFF"/>
        </w:rPr>
        <w:t>dimensions</w:t>
      </w:r>
      <w:r>
        <w:rPr>
          <w:rFonts w:ascii="Verdana" w:hAnsi="Verdana" w:hint="eastAsia"/>
          <w:color w:val="000000"/>
          <w:sz w:val="21"/>
          <w:szCs w:val="21"/>
          <w:shd w:val="clear" w:color="auto" w:fill="FFFFFF"/>
        </w:rPr>
        <w:t xml:space="preserve">. </w:t>
      </w:r>
      <w:r w:rsidR="00CD1065">
        <w:rPr>
          <w:rFonts w:ascii="Verdana" w:hAnsi="Verdana" w:hint="eastAsia"/>
          <w:color w:val="000000"/>
          <w:sz w:val="21"/>
          <w:szCs w:val="21"/>
          <w:shd w:val="clear" w:color="auto" w:fill="FFFFFF"/>
        </w:rPr>
        <w:t>And it goes without saying that the globalization is integration of the world</w:t>
      </w:r>
      <w:r w:rsidR="00CD1065">
        <w:rPr>
          <w:rFonts w:ascii="Verdana" w:hAnsi="Verdana"/>
          <w:color w:val="000000"/>
          <w:sz w:val="21"/>
          <w:szCs w:val="21"/>
          <w:shd w:val="clear" w:color="auto" w:fill="FFFFFF"/>
        </w:rPr>
        <w:t>’</w:t>
      </w:r>
      <w:r w:rsidR="00CD1065">
        <w:rPr>
          <w:rFonts w:ascii="Verdana" w:hAnsi="Verdana" w:hint="eastAsia"/>
          <w:color w:val="000000"/>
          <w:sz w:val="21"/>
          <w:szCs w:val="21"/>
          <w:shd w:val="clear" w:color="auto" w:fill="FFFFFF"/>
        </w:rPr>
        <w:t xml:space="preserve">s economies, politics, cultures and so on. </w:t>
      </w:r>
    </w:p>
    <w:p w14:paraId="01A47906" w14:textId="4373BB08" w:rsidR="006C2A10" w:rsidRDefault="00CD1065" w:rsidP="006C2A10">
      <w:pPr>
        <w:ind w:left="105" w:hangingChars="50" w:hanging="105"/>
        <w:rPr>
          <w:rFonts w:ascii="Verdana" w:hAnsi="Verdana"/>
          <w:color w:val="000000"/>
          <w:sz w:val="21"/>
          <w:szCs w:val="21"/>
          <w:shd w:val="clear" w:color="auto" w:fill="FFFFFF"/>
        </w:rPr>
      </w:pPr>
      <w:r>
        <w:rPr>
          <w:rFonts w:ascii="Verdana" w:hAnsi="Verdana" w:hint="eastAsia"/>
          <w:color w:val="000000"/>
          <w:sz w:val="21"/>
          <w:szCs w:val="21"/>
          <w:shd w:val="clear" w:color="auto" w:fill="FFFFFF"/>
        </w:rPr>
        <w:t xml:space="preserve">A case in point is that </w:t>
      </w:r>
      <w:r w:rsidR="0077520C">
        <w:rPr>
          <w:rFonts w:ascii="Verdana" w:hAnsi="Verdana" w:hint="eastAsia"/>
          <w:color w:val="000000"/>
          <w:sz w:val="21"/>
          <w:szCs w:val="21"/>
          <w:shd w:val="clear" w:color="auto" w:fill="FFFFFF"/>
        </w:rPr>
        <w:t xml:space="preserve">countries have given hands to each other to </w:t>
      </w:r>
      <w:r w:rsidR="00CF02F8">
        <w:rPr>
          <w:rFonts w:ascii="Verdana" w:hAnsi="Verdana"/>
          <w:color w:val="000000"/>
          <w:sz w:val="21"/>
          <w:szCs w:val="21"/>
          <w:shd w:val="clear" w:color="auto" w:fill="FFFFFF"/>
        </w:rPr>
        <w:t>overcome</w:t>
      </w:r>
      <w:r w:rsidR="0077520C">
        <w:rPr>
          <w:rFonts w:ascii="Verdana" w:hAnsi="Verdana" w:hint="eastAsia"/>
          <w:color w:val="000000"/>
          <w:sz w:val="21"/>
          <w:szCs w:val="21"/>
          <w:shd w:val="clear" w:color="auto" w:fill="FFFFFF"/>
        </w:rPr>
        <w:t xml:space="preserve"> the difficulties during the coronavirus. The boxes of aid were written by different cultural </w:t>
      </w:r>
      <w:r w:rsidR="006C2A10">
        <w:rPr>
          <w:rFonts w:ascii="Verdana" w:hAnsi="Verdana" w:hint="eastAsia"/>
          <w:color w:val="000000"/>
          <w:sz w:val="21"/>
          <w:szCs w:val="21"/>
          <w:shd w:val="clear" w:color="auto" w:fill="FFFFFF"/>
        </w:rPr>
        <w:t xml:space="preserve">words and the worlds leaders expressed their gratitude on public social media which touched us a lot. </w:t>
      </w:r>
      <w:r w:rsidR="006C2A10">
        <w:rPr>
          <w:rFonts w:ascii="Verdana" w:hAnsi="Verdana"/>
          <w:color w:val="000000"/>
          <w:sz w:val="21"/>
          <w:szCs w:val="21"/>
          <w:shd w:val="clear" w:color="auto" w:fill="FFFFFF"/>
        </w:rPr>
        <w:t>T</w:t>
      </w:r>
      <w:r w:rsidR="006C2A10">
        <w:rPr>
          <w:rFonts w:ascii="Verdana" w:hAnsi="Verdana" w:hint="eastAsia"/>
          <w:color w:val="000000"/>
          <w:sz w:val="21"/>
          <w:szCs w:val="21"/>
          <w:shd w:val="clear" w:color="auto" w:fill="FFFFFF"/>
        </w:rPr>
        <w:t>his shows the power of globalization is nothing can rival</w:t>
      </w:r>
      <w:r w:rsidR="000C1B27">
        <w:rPr>
          <w:rFonts w:ascii="Verdana" w:hAnsi="Verdana" w:hint="eastAsia"/>
          <w:color w:val="000000"/>
          <w:sz w:val="21"/>
          <w:szCs w:val="21"/>
          <w:shd w:val="clear" w:color="auto" w:fill="FFFFFF"/>
        </w:rPr>
        <w:t xml:space="preserve"> and the interdependent relationship in the face of calamity</w:t>
      </w:r>
      <w:r w:rsidR="006C2A10">
        <w:rPr>
          <w:rFonts w:ascii="Verdana" w:hAnsi="Verdana" w:hint="eastAsia"/>
          <w:color w:val="000000"/>
          <w:sz w:val="21"/>
          <w:szCs w:val="21"/>
          <w:shd w:val="clear" w:color="auto" w:fill="FFFFFF"/>
        </w:rPr>
        <w:t xml:space="preserve">. </w:t>
      </w:r>
    </w:p>
    <w:p w14:paraId="190DDDDC" w14:textId="1ACEEEBD" w:rsidR="00C33E02" w:rsidRPr="00C33E02" w:rsidRDefault="00C33E02" w:rsidP="006C2A10">
      <w:pPr>
        <w:ind w:left="105" w:hangingChars="50" w:hanging="105"/>
        <w:rPr>
          <w:rFonts w:ascii="Verdana" w:hAnsi="Verdana" w:hint="eastAsia"/>
          <w:color w:val="000000"/>
          <w:sz w:val="21"/>
          <w:szCs w:val="21"/>
          <w:shd w:val="clear" w:color="auto" w:fill="FFFFFF"/>
        </w:rPr>
      </w:pPr>
      <w:r>
        <w:rPr>
          <w:rFonts w:ascii="Verdana" w:hAnsi="Verdana" w:hint="eastAsia"/>
          <w:color w:val="000000"/>
          <w:sz w:val="21"/>
          <w:szCs w:val="21"/>
          <w:shd w:val="clear" w:color="auto" w:fill="FFFFFF"/>
        </w:rPr>
        <w:t>All in all, globalization means more interdependent relationship between the countries and the power of it will work out the global problems such as global warming and global terrorists by accelerating the realization of a community with a shared future for mankind instead</w:t>
      </w:r>
      <w:r w:rsidR="000C1B27">
        <w:rPr>
          <w:rFonts w:ascii="Verdana" w:hAnsi="Verdana" w:hint="eastAsia"/>
          <w:color w:val="000000"/>
          <w:sz w:val="21"/>
          <w:szCs w:val="21"/>
          <w:shd w:val="clear" w:color="auto" w:fill="FFFFFF"/>
        </w:rPr>
        <w:t xml:space="preserve"> of eradicating local traditions and national cultures to spread Western values. </w:t>
      </w:r>
    </w:p>
    <w:sectPr w:rsidR="00C33E02" w:rsidRPr="00C33E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62B"/>
    <w:rsid w:val="0009262B"/>
    <w:rsid w:val="000C1B27"/>
    <w:rsid w:val="006C14A9"/>
    <w:rsid w:val="006C2A10"/>
    <w:rsid w:val="0077520C"/>
    <w:rsid w:val="00AB6803"/>
    <w:rsid w:val="00C33E02"/>
    <w:rsid w:val="00CD1065"/>
    <w:rsid w:val="00CF02F8"/>
    <w:rsid w:val="00FF1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D885"/>
  <w15:chartTrackingRefBased/>
  <w15:docId w15:val="{ABB855CE-DF10-457D-B45C-1FAF9DCF7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9262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9262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9262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9262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9262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9262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9262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9262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9262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262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9262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9262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9262B"/>
    <w:rPr>
      <w:rFonts w:cstheme="majorBidi"/>
      <w:color w:val="0F4761" w:themeColor="accent1" w:themeShade="BF"/>
      <w:sz w:val="28"/>
      <w:szCs w:val="28"/>
    </w:rPr>
  </w:style>
  <w:style w:type="character" w:customStyle="1" w:styleId="50">
    <w:name w:val="标题 5 字符"/>
    <w:basedOn w:val="a0"/>
    <w:link w:val="5"/>
    <w:uiPriority w:val="9"/>
    <w:semiHidden/>
    <w:rsid w:val="0009262B"/>
    <w:rPr>
      <w:rFonts w:cstheme="majorBidi"/>
      <w:color w:val="0F4761" w:themeColor="accent1" w:themeShade="BF"/>
      <w:sz w:val="24"/>
    </w:rPr>
  </w:style>
  <w:style w:type="character" w:customStyle="1" w:styleId="60">
    <w:name w:val="标题 6 字符"/>
    <w:basedOn w:val="a0"/>
    <w:link w:val="6"/>
    <w:uiPriority w:val="9"/>
    <w:semiHidden/>
    <w:rsid w:val="0009262B"/>
    <w:rPr>
      <w:rFonts w:cstheme="majorBidi"/>
      <w:b/>
      <w:bCs/>
      <w:color w:val="0F4761" w:themeColor="accent1" w:themeShade="BF"/>
    </w:rPr>
  </w:style>
  <w:style w:type="character" w:customStyle="1" w:styleId="70">
    <w:name w:val="标题 7 字符"/>
    <w:basedOn w:val="a0"/>
    <w:link w:val="7"/>
    <w:uiPriority w:val="9"/>
    <w:semiHidden/>
    <w:rsid w:val="0009262B"/>
    <w:rPr>
      <w:rFonts w:cstheme="majorBidi"/>
      <w:b/>
      <w:bCs/>
      <w:color w:val="595959" w:themeColor="text1" w:themeTint="A6"/>
    </w:rPr>
  </w:style>
  <w:style w:type="character" w:customStyle="1" w:styleId="80">
    <w:name w:val="标题 8 字符"/>
    <w:basedOn w:val="a0"/>
    <w:link w:val="8"/>
    <w:uiPriority w:val="9"/>
    <w:semiHidden/>
    <w:rsid w:val="0009262B"/>
    <w:rPr>
      <w:rFonts w:cstheme="majorBidi"/>
      <w:color w:val="595959" w:themeColor="text1" w:themeTint="A6"/>
    </w:rPr>
  </w:style>
  <w:style w:type="character" w:customStyle="1" w:styleId="90">
    <w:name w:val="标题 9 字符"/>
    <w:basedOn w:val="a0"/>
    <w:link w:val="9"/>
    <w:uiPriority w:val="9"/>
    <w:semiHidden/>
    <w:rsid w:val="0009262B"/>
    <w:rPr>
      <w:rFonts w:eastAsiaTheme="majorEastAsia" w:cstheme="majorBidi"/>
      <w:color w:val="595959" w:themeColor="text1" w:themeTint="A6"/>
    </w:rPr>
  </w:style>
  <w:style w:type="paragraph" w:styleId="a3">
    <w:name w:val="Title"/>
    <w:basedOn w:val="a"/>
    <w:next w:val="a"/>
    <w:link w:val="a4"/>
    <w:uiPriority w:val="10"/>
    <w:qFormat/>
    <w:rsid w:val="0009262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9262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9262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9262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9262B"/>
    <w:pPr>
      <w:spacing w:before="160"/>
      <w:jc w:val="center"/>
    </w:pPr>
    <w:rPr>
      <w:i/>
      <w:iCs/>
      <w:color w:val="404040" w:themeColor="text1" w:themeTint="BF"/>
    </w:rPr>
  </w:style>
  <w:style w:type="character" w:customStyle="1" w:styleId="a8">
    <w:name w:val="引用 字符"/>
    <w:basedOn w:val="a0"/>
    <w:link w:val="a7"/>
    <w:uiPriority w:val="29"/>
    <w:rsid w:val="0009262B"/>
    <w:rPr>
      <w:i/>
      <w:iCs/>
      <w:color w:val="404040" w:themeColor="text1" w:themeTint="BF"/>
    </w:rPr>
  </w:style>
  <w:style w:type="paragraph" w:styleId="a9">
    <w:name w:val="List Paragraph"/>
    <w:basedOn w:val="a"/>
    <w:uiPriority w:val="34"/>
    <w:qFormat/>
    <w:rsid w:val="0009262B"/>
    <w:pPr>
      <w:ind w:left="720"/>
      <w:contextualSpacing/>
    </w:pPr>
  </w:style>
  <w:style w:type="character" w:styleId="aa">
    <w:name w:val="Intense Emphasis"/>
    <w:basedOn w:val="a0"/>
    <w:uiPriority w:val="21"/>
    <w:qFormat/>
    <w:rsid w:val="0009262B"/>
    <w:rPr>
      <w:i/>
      <w:iCs/>
      <w:color w:val="0F4761" w:themeColor="accent1" w:themeShade="BF"/>
    </w:rPr>
  </w:style>
  <w:style w:type="paragraph" w:styleId="ab">
    <w:name w:val="Intense Quote"/>
    <w:basedOn w:val="a"/>
    <w:next w:val="a"/>
    <w:link w:val="ac"/>
    <w:uiPriority w:val="30"/>
    <w:qFormat/>
    <w:rsid w:val="00092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9262B"/>
    <w:rPr>
      <w:i/>
      <w:iCs/>
      <w:color w:val="0F4761" w:themeColor="accent1" w:themeShade="BF"/>
    </w:rPr>
  </w:style>
  <w:style w:type="character" w:styleId="ad">
    <w:name w:val="Intense Reference"/>
    <w:basedOn w:val="a0"/>
    <w:uiPriority w:val="32"/>
    <w:qFormat/>
    <w:rsid w:val="000926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ma</dc:creator>
  <cp:keywords/>
  <dc:description/>
  <cp:lastModifiedBy>xin ma</cp:lastModifiedBy>
  <cp:revision>2</cp:revision>
  <dcterms:created xsi:type="dcterms:W3CDTF">2024-03-15T08:42:00Z</dcterms:created>
  <dcterms:modified xsi:type="dcterms:W3CDTF">2024-03-15T11:34:00Z</dcterms:modified>
</cp:coreProperties>
</file>