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F19B14" w14:textId="77777777" w:rsidR="00BD5D89" w:rsidRDefault="00BD5D89" w:rsidP="00BD5D89">
      <w:pPr>
        <w:pStyle w:val="a3"/>
      </w:pPr>
      <w:r>
        <w:rPr>
          <w:noProof/>
        </w:rPr>
        <w:drawing>
          <wp:inline distT="0" distB="0" distL="0" distR="0" wp14:anchorId="0E7D4B8F" wp14:editId="426F9B48">
            <wp:extent cx="1155700" cy="1155700"/>
            <wp:effectExtent l="0" t="0" r="6350" b="6350"/>
            <wp:docPr id="16" name="图片 16" descr="厦门大学校徽 - 快懂百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厦门大学校徽 - 快懂百科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716A6" w14:textId="77777777" w:rsidR="00C446B1" w:rsidRDefault="0027766E" w:rsidP="00BD5D89">
      <w:pPr>
        <w:pStyle w:val="a3"/>
      </w:pPr>
      <w:r>
        <w:rPr>
          <w:noProof/>
        </w:rPr>
        <w:drawing>
          <wp:inline distT="0" distB="0" distL="0" distR="0" wp14:anchorId="5CF44999" wp14:editId="22B8496D">
            <wp:extent cx="2085975" cy="571500"/>
            <wp:effectExtent l="0" t="0" r="9525" b="0"/>
            <wp:docPr id="1" name="图片 1" descr="2029320381452802095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932038145280209540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48CA39E" w14:textId="77777777" w:rsidR="00BD5D89" w:rsidRDefault="00BD5D89">
      <w:pPr>
        <w:adjustRightInd w:val="0"/>
        <w:snapToGrid w:val="0"/>
        <w:jc w:val="center"/>
        <w:rPr>
          <w:rFonts w:ascii="宋体"/>
          <w:b/>
          <w:bCs/>
          <w:sz w:val="36"/>
        </w:rPr>
      </w:pPr>
    </w:p>
    <w:p w14:paraId="426D988C" w14:textId="77777777" w:rsidR="00C446B1" w:rsidRDefault="00BD5D89">
      <w:pPr>
        <w:adjustRightInd w:val="0"/>
        <w:snapToGrid w:val="0"/>
        <w:jc w:val="center"/>
        <w:rPr>
          <w:rFonts w:ascii="宋体"/>
          <w:b/>
          <w:bCs/>
          <w:sz w:val="36"/>
        </w:rPr>
      </w:pPr>
      <w:r>
        <w:rPr>
          <w:rFonts w:ascii="宋体" w:hint="eastAsia"/>
          <w:b/>
          <w:bCs/>
          <w:sz w:val="36"/>
        </w:rPr>
        <w:t>数</w:t>
      </w:r>
      <w:r>
        <w:rPr>
          <w:rFonts w:ascii="宋体"/>
          <w:b/>
          <w:bCs/>
          <w:sz w:val="36"/>
        </w:rPr>
        <w:t xml:space="preserve"> </w:t>
      </w:r>
      <w:r>
        <w:rPr>
          <w:rFonts w:ascii="宋体" w:hint="eastAsia"/>
          <w:b/>
          <w:bCs/>
          <w:sz w:val="36"/>
        </w:rPr>
        <w:t>字</w:t>
      </w:r>
      <w:r>
        <w:rPr>
          <w:rFonts w:ascii="宋体"/>
          <w:b/>
          <w:bCs/>
          <w:sz w:val="36"/>
        </w:rPr>
        <w:t xml:space="preserve"> </w:t>
      </w:r>
      <w:r>
        <w:rPr>
          <w:rFonts w:ascii="宋体" w:hint="eastAsia"/>
          <w:b/>
          <w:bCs/>
          <w:sz w:val="36"/>
        </w:rPr>
        <w:t>媒</w:t>
      </w:r>
      <w:r>
        <w:rPr>
          <w:rFonts w:ascii="宋体"/>
          <w:b/>
          <w:bCs/>
          <w:sz w:val="36"/>
        </w:rPr>
        <w:t xml:space="preserve"> </w:t>
      </w:r>
      <w:r>
        <w:rPr>
          <w:rFonts w:ascii="宋体" w:hint="eastAsia"/>
          <w:b/>
          <w:bCs/>
          <w:sz w:val="36"/>
        </w:rPr>
        <w:t>体</w:t>
      </w:r>
      <w:r>
        <w:rPr>
          <w:rFonts w:ascii="宋体"/>
          <w:b/>
          <w:bCs/>
          <w:sz w:val="36"/>
        </w:rPr>
        <w:t xml:space="preserve"> </w:t>
      </w:r>
      <w:r>
        <w:rPr>
          <w:rFonts w:ascii="宋体" w:hint="eastAsia"/>
          <w:b/>
          <w:bCs/>
          <w:sz w:val="36"/>
        </w:rPr>
        <w:t>技</w:t>
      </w:r>
      <w:r>
        <w:rPr>
          <w:rFonts w:ascii="宋体"/>
          <w:b/>
          <w:bCs/>
          <w:sz w:val="36"/>
        </w:rPr>
        <w:t xml:space="preserve"> </w:t>
      </w:r>
      <w:r>
        <w:rPr>
          <w:rFonts w:ascii="宋体" w:hint="eastAsia"/>
          <w:b/>
          <w:bCs/>
          <w:sz w:val="36"/>
        </w:rPr>
        <w:t>术</w:t>
      </w:r>
      <w:r>
        <w:rPr>
          <w:rFonts w:ascii="宋体"/>
          <w:b/>
          <w:bCs/>
          <w:sz w:val="36"/>
        </w:rPr>
        <w:t xml:space="preserve"> </w:t>
      </w:r>
      <w:r>
        <w:rPr>
          <w:rFonts w:ascii="宋体" w:hint="eastAsia"/>
          <w:b/>
          <w:bCs/>
          <w:sz w:val="36"/>
        </w:rPr>
        <w:t>导</w:t>
      </w:r>
      <w:r>
        <w:rPr>
          <w:rFonts w:ascii="宋体"/>
          <w:b/>
          <w:bCs/>
          <w:sz w:val="36"/>
        </w:rPr>
        <w:t xml:space="preserve"> </w:t>
      </w:r>
      <w:r>
        <w:rPr>
          <w:rFonts w:ascii="宋体" w:hint="eastAsia"/>
          <w:b/>
          <w:bCs/>
          <w:sz w:val="36"/>
        </w:rPr>
        <w:t>论 大 作 业 报 告</w:t>
      </w:r>
    </w:p>
    <w:p w14:paraId="01821CE3" w14:textId="77777777" w:rsidR="00C446B1" w:rsidRDefault="00C446B1">
      <w:pPr>
        <w:adjustRightInd w:val="0"/>
        <w:snapToGrid w:val="0"/>
        <w:jc w:val="center"/>
        <w:rPr>
          <w:b/>
          <w:sz w:val="32"/>
        </w:rPr>
      </w:pPr>
    </w:p>
    <w:p w14:paraId="779AE4C3" w14:textId="77777777" w:rsidR="00C446B1" w:rsidRDefault="00C446B1">
      <w:pPr>
        <w:jc w:val="center"/>
      </w:pPr>
    </w:p>
    <w:p w14:paraId="0C4704CE" w14:textId="77777777" w:rsidR="00C446B1" w:rsidRDefault="00604DCF">
      <w:pPr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利用人工智能进行角色</w:t>
      </w:r>
      <w:r w:rsidR="00B6113A" w:rsidRPr="00B6113A">
        <w:rPr>
          <w:rFonts w:ascii="黑体" w:eastAsia="黑体" w:hint="eastAsia"/>
          <w:sz w:val="36"/>
          <w:szCs w:val="44"/>
        </w:rPr>
        <w:t>（初音未来）</w:t>
      </w:r>
      <w:r>
        <w:rPr>
          <w:rFonts w:ascii="黑体" w:eastAsia="黑体" w:hint="eastAsia"/>
          <w:sz w:val="44"/>
          <w:szCs w:val="44"/>
        </w:rPr>
        <w:t>模拟陪伴</w:t>
      </w:r>
    </w:p>
    <w:p w14:paraId="1B900A83" w14:textId="41504BC9" w:rsidR="00C446B1" w:rsidRPr="00BD5D89" w:rsidRDefault="0027766E" w:rsidP="00BD5D89">
      <w:pPr>
        <w:pStyle w:val="a3"/>
        <w:rPr>
          <w:rFonts w:ascii="Times New Roman" w:eastAsia="Arial Unicode MS"/>
          <w:bCs/>
        </w:rPr>
      </w:pPr>
      <w:r w:rsidRPr="00BD5D89"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2E5A215" wp14:editId="0E87BE0C">
                <wp:simplePos x="0" y="0"/>
                <wp:positionH relativeFrom="column">
                  <wp:posOffset>6172200</wp:posOffset>
                </wp:positionH>
                <wp:positionV relativeFrom="paragraph">
                  <wp:posOffset>7580630</wp:posOffset>
                </wp:positionV>
                <wp:extent cx="1143000" cy="32385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270513" w14:textId="77777777" w:rsidR="00C446B1" w:rsidRDefault="00C446B1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type w14:anchorId="12E5A215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486pt;margin-top:596.9pt;width:90pt;height:25.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" filled="f" stroked="f">
                <v:textbox>
                  <w:txbxContent>
                    <w:p w14:paraId="28270513" w14:textId="77777777" w:rsidR="00C446B1" w:rsidRDefault="00C446B1">
                      <w:pPr>
                        <w:rPr>
                          <w:color w:val="FF0000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5D89" w:rsidRPr="00BD5D89">
        <w:rPr>
          <w:rFonts w:hint="eastAsia"/>
        </w:rPr>
        <w:t>第</w:t>
      </w:r>
      <w:r w:rsidR="00C64924">
        <w:rPr>
          <w:rFonts w:hint="eastAsia"/>
        </w:rPr>
        <w:t>2</w:t>
      </w:r>
      <w:r w:rsidR="00BD5D89" w:rsidRPr="00BD5D89">
        <w:rPr>
          <w:rFonts w:hint="eastAsia"/>
        </w:rPr>
        <w:t>组</w:t>
      </w:r>
    </w:p>
    <w:p w14:paraId="7FEFF57D" w14:textId="77777777" w:rsidR="00BD5D89" w:rsidRDefault="00BD5D89" w:rsidP="00BD5D89">
      <w:pPr>
        <w:jc w:val="center"/>
        <w:rPr>
          <w:rFonts w:ascii="宋体"/>
          <w:sz w:val="32"/>
          <w:szCs w:val="32"/>
        </w:rPr>
      </w:pPr>
    </w:p>
    <w:p w14:paraId="33A9BB91" w14:textId="77777777" w:rsidR="00C446B1" w:rsidRPr="00BD5D89" w:rsidRDefault="00BD5D89" w:rsidP="00BD5D89">
      <w:pPr>
        <w:ind w:firstLineChars="650" w:firstLine="1820"/>
        <w:rPr>
          <w:rFonts w:ascii="宋体"/>
          <w:sz w:val="28"/>
          <w:szCs w:val="32"/>
        </w:rPr>
      </w:pPr>
      <w:r>
        <w:rPr>
          <w:rFonts w:ascii="宋体" w:hint="eastAsia"/>
          <w:sz w:val="28"/>
          <w:szCs w:val="32"/>
        </w:rPr>
        <w:t>学    院： 信息学院</w:t>
      </w:r>
      <w:r w:rsidR="0027766E"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0892919A" wp14:editId="79E8801B">
                <wp:simplePos x="0" y="0"/>
                <wp:positionH relativeFrom="column">
                  <wp:posOffset>6172200</wp:posOffset>
                </wp:positionH>
                <wp:positionV relativeFrom="paragraph">
                  <wp:posOffset>7580630</wp:posOffset>
                </wp:positionV>
                <wp:extent cx="1143000" cy="32385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1B8784" w14:textId="77777777" w:rsidR="00C446B1" w:rsidRDefault="00C446B1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w14:anchorId="0892919A" id="文本框 3" o:spid="_x0000_s1027" type="#_x0000_t202" style="position:absolute;left:0;text-align:left;margin-left:486pt;margin-top:596.9pt;width:90pt;height:25.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" filled="f" stroked="f">
                <v:textbox>
                  <w:txbxContent>
                    <w:p w14:paraId="541B8784" w14:textId="77777777" w:rsidR="00C446B1" w:rsidRDefault="00C446B1">
                      <w:pPr>
                        <w:rPr>
                          <w:color w:val="FF0000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766E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78790BB" wp14:editId="56C838C3">
                <wp:simplePos x="0" y="0"/>
                <wp:positionH relativeFrom="column">
                  <wp:posOffset>6172200</wp:posOffset>
                </wp:positionH>
                <wp:positionV relativeFrom="paragraph">
                  <wp:posOffset>7580630</wp:posOffset>
                </wp:positionV>
                <wp:extent cx="1143000" cy="32385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31050E" w14:textId="77777777" w:rsidR="00C446B1" w:rsidRDefault="00C446B1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w14:anchorId="678790BB" id="文本框 2" o:spid="_x0000_s1028" type="#_x0000_t202" style="position:absolute;left:0;text-align:left;margin-left:486pt;margin-top:596.9pt;width:90pt;height:25.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" filled="f" stroked="f">
                <v:textbox>
                  <w:txbxContent>
                    <w:p w14:paraId="6231050E" w14:textId="77777777" w:rsidR="00C446B1" w:rsidRDefault="00C446B1">
                      <w:pPr>
                        <w:rPr>
                          <w:color w:val="FF0000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766E"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A368115" wp14:editId="7802E036">
                <wp:simplePos x="0" y="0"/>
                <wp:positionH relativeFrom="column">
                  <wp:posOffset>6172200</wp:posOffset>
                </wp:positionH>
                <wp:positionV relativeFrom="paragraph">
                  <wp:posOffset>7580630</wp:posOffset>
                </wp:positionV>
                <wp:extent cx="1143000" cy="32385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7E0151" w14:textId="77777777" w:rsidR="00C446B1" w:rsidRDefault="00C446B1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w14:anchorId="5A368115" id="文本框 7" o:spid="_x0000_s1029" type="#_x0000_t202" style="position:absolute;left:0;text-align:left;margin-left:486pt;margin-top:596.9pt;width:90pt;height:25.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" filled="f" stroked="f">
                <v:textbox>
                  <w:txbxContent>
                    <w:p w14:paraId="2F7E0151" w14:textId="77777777" w:rsidR="00C446B1" w:rsidRDefault="00C446B1">
                      <w:pPr>
                        <w:rPr>
                          <w:color w:val="FF0000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766E"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16072CD" wp14:editId="0C20EDA1">
                <wp:simplePos x="0" y="0"/>
                <wp:positionH relativeFrom="column">
                  <wp:posOffset>6172200</wp:posOffset>
                </wp:positionH>
                <wp:positionV relativeFrom="paragraph">
                  <wp:posOffset>7580630</wp:posOffset>
                </wp:positionV>
                <wp:extent cx="1143000" cy="32385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C97B5C" w14:textId="77777777" w:rsidR="00C446B1" w:rsidRDefault="00C446B1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w14:anchorId="216072CD" id="文本框 8" o:spid="_x0000_s1030" type="#_x0000_t202" style="position:absolute;left:0;text-align:left;margin-left:486pt;margin-top:596.9pt;width:90pt;height:25.5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" filled="f" stroked="f">
                <v:textbox>
                  <w:txbxContent>
                    <w:p w14:paraId="37C97B5C" w14:textId="77777777" w:rsidR="00C446B1" w:rsidRDefault="00C446B1">
                      <w:pPr>
                        <w:rPr>
                          <w:color w:val="FF0000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18D6698" w14:textId="2EDA1236" w:rsidR="00C446B1" w:rsidRDefault="00BD5D89">
      <w:pPr>
        <w:ind w:firstLineChars="650" w:firstLine="1820"/>
        <w:rPr>
          <w:rFonts w:ascii="宋体" w:hint="eastAsia"/>
          <w:sz w:val="28"/>
          <w:szCs w:val="32"/>
        </w:rPr>
      </w:pPr>
      <w:r>
        <w:rPr>
          <w:rFonts w:ascii="宋体" w:hint="eastAsia"/>
          <w:sz w:val="28"/>
          <w:szCs w:val="32"/>
        </w:rPr>
        <w:t xml:space="preserve">组 </w:t>
      </w:r>
      <w:r>
        <w:rPr>
          <w:rFonts w:ascii="宋体"/>
          <w:sz w:val="28"/>
          <w:szCs w:val="32"/>
        </w:rPr>
        <w:t xml:space="preserve">   </w:t>
      </w:r>
      <w:r>
        <w:rPr>
          <w:rFonts w:ascii="宋体" w:hint="eastAsia"/>
          <w:sz w:val="28"/>
          <w:szCs w:val="32"/>
        </w:rPr>
        <w:t>长</w:t>
      </w:r>
      <w:r w:rsidR="0027766E">
        <w:rPr>
          <w:rFonts w:ascii="宋体" w:hint="eastAsia"/>
          <w:sz w:val="28"/>
          <w:szCs w:val="32"/>
        </w:rPr>
        <w:t>：</w:t>
      </w:r>
      <w:r w:rsidR="0027766E"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648F415" wp14:editId="17C8A51E">
                <wp:simplePos x="0" y="0"/>
                <wp:positionH relativeFrom="column">
                  <wp:posOffset>457200</wp:posOffset>
                </wp:positionH>
                <wp:positionV relativeFrom="paragraph">
                  <wp:posOffset>5899785</wp:posOffset>
                </wp:positionV>
                <wp:extent cx="1828800" cy="32385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C033FB" w14:textId="77777777" w:rsidR="00C446B1" w:rsidRDefault="00C446B1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w14:anchorId="6648F415" id="文本框 9" o:spid="_x0000_s1031" type="#_x0000_t202" style="position:absolute;left:0;text-align:left;margin-left:36pt;margin-top:464.55pt;width:2in;height:25.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" filled="f" stroked="f">
                <v:textbox>
                  <w:txbxContent>
                    <w:p w14:paraId="38C033FB" w14:textId="77777777" w:rsidR="00C446B1" w:rsidRDefault="00C446B1">
                      <w:pPr>
                        <w:rPr>
                          <w:color w:val="FF0000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64924">
        <w:rPr>
          <w:rFonts w:ascii="宋体" w:hint="eastAsia"/>
          <w:sz w:val="28"/>
          <w:szCs w:val="32"/>
        </w:rPr>
        <w:t>马  鑫 37220232203780</w:t>
      </w:r>
    </w:p>
    <w:p w14:paraId="78A5A28B" w14:textId="77777777" w:rsidR="00BD5D89" w:rsidRDefault="00BD5D89" w:rsidP="00BD5D89">
      <w:pPr>
        <w:ind w:firstLineChars="650" w:firstLine="1820"/>
        <w:rPr>
          <w:rFonts w:ascii="宋体"/>
          <w:sz w:val="28"/>
          <w:szCs w:val="32"/>
        </w:rPr>
      </w:pPr>
      <w:r>
        <w:rPr>
          <w:rFonts w:ascii="宋体" w:hint="eastAsia"/>
          <w:sz w:val="28"/>
          <w:szCs w:val="32"/>
        </w:rPr>
        <w:t xml:space="preserve">组 </w:t>
      </w:r>
      <w:r>
        <w:rPr>
          <w:rFonts w:ascii="宋体"/>
          <w:sz w:val="28"/>
          <w:szCs w:val="32"/>
        </w:rPr>
        <w:t xml:space="preserve"> </w:t>
      </w:r>
      <w:r>
        <w:rPr>
          <w:rFonts w:ascii="宋体" w:hint="eastAsia"/>
          <w:sz w:val="28"/>
          <w:szCs w:val="32"/>
        </w:rPr>
        <w:t>员 1</w:t>
      </w:r>
      <w:r w:rsidR="0027766E">
        <w:rPr>
          <w:rFonts w:ascii="宋体" w:hint="eastAsia"/>
          <w:sz w:val="28"/>
          <w:szCs w:val="32"/>
        </w:rPr>
        <w:t>：</w:t>
      </w:r>
    </w:p>
    <w:p w14:paraId="055999B9" w14:textId="77777777" w:rsidR="00BD5D89" w:rsidRDefault="00BD5D89" w:rsidP="00BD5D89">
      <w:pPr>
        <w:ind w:firstLineChars="650" w:firstLine="1820"/>
        <w:rPr>
          <w:rFonts w:ascii="宋体"/>
          <w:sz w:val="28"/>
          <w:szCs w:val="32"/>
        </w:rPr>
      </w:pPr>
      <w:r>
        <w:rPr>
          <w:rFonts w:ascii="宋体" w:hint="eastAsia"/>
          <w:sz w:val="28"/>
          <w:szCs w:val="32"/>
        </w:rPr>
        <w:t xml:space="preserve">组 </w:t>
      </w:r>
      <w:r>
        <w:rPr>
          <w:rFonts w:ascii="宋体"/>
          <w:sz w:val="28"/>
          <w:szCs w:val="32"/>
        </w:rPr>
        <w:t xml:space="preserve"> </w:t>
      </w:r>
      <w:r>
        <w:rPr>
          <w:rFonts w:ascii="宋体" w:hint="eastAsia"/>
          <w:sz w:val="28"/>
          <w:szCs w:val="32"/>
        </w:rPr>
        <w:t xml:space="preserve">员 </w:t>
      </w:r>
      <w:r>
        <w:rPr>
          <w:rFonts w:ascii="宋体"/>
          <w:sz w:val="28"/>
          <w:szCs w:val="32"/>
        </w:rPr>
        <w:t>2</w:t>
      </w:r>
      <w:r>
        <w:rPr>
          <w:rFonts w:ascii="宋体" w:hint="eastAsia"/>
          <w:sz w:val="28"/>
          <w:szCs w:val="32"/>
        </w:rPr>
        <w:t>：</w:t>
      </w:r>
    </w:p>
    <w:p w14:paraId="596AFEFC" w14:textId="77777777" w:rsidR="00BD5D89" w:rsidRDefault="00BD5D89" w:rsidP="00BD5D89">
      <w:pPr>
        <w:ind w:firstLineChars="650" w:firstLine="1820"/>
        <w:rPr>
          <w:rFonts w:ascii="宋体"/>
          <w:sz w:val="28"/>
          <w:szCs w:val="32"/>
        </w:rPr>
      </w:pPr>
      <w:r>
        <w:rPr>
          <w:rFonts w:ascii="宋体" w:hint="eastAsia"/>
          <w:sz w:val="28"/>
          <w:szCs w:val="32"/>
        </w:rPr>
        <w:t xml:space="preserve">组 </w:t>
      </w:r>
      <w:r>
        <w:rPr>
          <w:rFonts w:ascii="宋体"/>
          <w:sz w:val="28"/>
          <w:szCs w:val="32"/>
        </w:rPr>
        <w:t xml:space="preserve"> </w:t>
      </w:r>
      <w:r>
        <w:rPr>
          <w:rFonts w:ascii="宋体" w:hint="eastAsia"/>
          <w:sz w:val="28"/>
          <w:szCs w:val="32"/>
        </w:rPr>
        <w:t xml:space="preserve">员 </w:t>
      </w:r>
      <w:r>
        <w:rPr>
          <w:rFonts w:ascii="宋体"/>
          <w:sz w:val="28"/>
          <w:szCs w:val="32"/>
        </w:rPr>
        <w:t>3</w:t>
      </w:r>
      <w:r>
        <w:rPr>
          <w:rFonts w:ascii="宋体" w:hint="eastAsia"/>
          <w:sz w:val="28"/>
          <w:szCs w:val="32"/>
        </w:rPr>
        <w:t>：</w:t>
      </w:r>
    </w:p>
    <w:p w14:paraId="78C4ECE6" w14:textId="77777777" w:rsidR="00BD5D89" w:rsidRDefault="00BD5D89" w:rsidP="00BD5D89">
      <w:pPr>
        <w:ind w:firstLineChars="650" w:firstLine="1820"/>
        <w:rPr>
          <w:rFonts w:ascii="宋体"/>
          <w:sz w:val="28"/>
          <w:szCs w:val="32"/>
        </w:rPr>
      </w:pPr>
      <w:r>
        <w:rPr>
          <w:rFonts w:ascii="宋体" w:hint="eastAsia"/>
          <w:sz w:val="28"/>
          <w:szCs w:val="32"/>
        </w:rPr>
        <w:t xml:space="preserve">组 </w:t>
      </w:r>
      <w:r>
        <w:rPr>
          <w:rFonts w:ascii="宋体"/>
          <w:sz w:val="28"/>
          <w:szCs w:val="32"/>
        </w:rPr>
        <w:t xml:space="preserve"> </w:t>
      </w:r>
      <w:r>
        <w:rPr>
          <w:rFonts w:ascii="宋体" w:hint="eastAsia"/>
          <w:sz w:val="28"/>
          <w:szCs w:val="32"/>
        </w:rPr>
        <w:t xml:space="preserve">员 </w:t>
      </w:r>
      <w:r>
        <w:rPr>
          <w:rFonts w:ascii="宋体"/>
          <w:sz w:val="28"/>
          <w:szCs w:val="32"/>
        </w:rPr>
        <w:t>4</w:t>
      </w:r>
      <w:r>
        <w:rPr>
          <w:rFonts w:ascii="宋体" w:hint="eastAsia"/>
          <w:sz w:val="28"/>
          <w:szCs w:val="32"/>
        </w:rPr>
        <w:t>：王婧晋</w:t>
      </w:r>
      <w:r w:rsidR="0027766E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773416D" wp14:editId="6BA197AF">
                <wp:simplePos x="0" y="0"/>
                <wp:positionH relativeFrom="column">
                  <wp:posOffset>6172200</wp:posOffset>
                </wp:positionH>
                <wp:positionV relativeFrom="paragraph">
                  <wp:posOffset>7580630</wp:posOffset>
                </wp:positionV>
                <wp:extent cx="1143000" cy="323850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405902" w14:textId="77777777" w:rsidR="00C446B1" w:rsidRDefault="00C446B1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w14:anchorId="0773416D" id="文本框 10" o:spid="_x0000_s1032" type="#_x0000_t202" style="position:absolute;left:0;text-align:left;margin-left:486pt;margin-top:596.9pt;width:90pt;height:25.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" filled="f" stroked="f">
                <v:textbox>
                  <w:txbxContent>
                    <w:p w14:paraId="79405902" w14:textId="77777777" w:rsidR="00C446B1" w:rsidRDefault="00C446B1">
                      <w:pPr>
                        <w:rPr>
                          <w:color w:val="FF0000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766E"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1451168" wp14:editId="41B98DEF">
                <wp:simplePos x="0" y="0"/>
                <wp:positionH relativeFrom="column">
                  <wp:posOffset>6172200</wp:posOffset>
                </wp:positionH>
                <wp:positionV relativeFrom="paragraph">
                  <wp:posOffset>7580630</wp:posOffset>
                </wp:positionV>
                <wp:extent cx="1143000" cy="323850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ED1737" w14:textId="77777777" w:rsidR="00C446B1" w:rsidRDefault="00C446B1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w14:anchorId="31451168" id="文本框 11" o:spid="_x0000_s1033" type="#_x0000_t202" style="position:absolute;left:0;text-align:left;margin-left:486pt;margin-top:596.9pt;width:90pt;height:25.5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" filled="f" stroked="f">
                <v:textbox>
                  <w:txbxContent>
                    <w:p w14:paraId="01ED1737" w14:textId="77777777" w:rsidR="00C446B1" w:rsidRDefault="00C446B1">
                      <w:pPr>
                        <w:rPr>
                          <w:color w:val="FF0000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宋体" w:hint="eastAsia"/>
          <w:sz w:val="28"/>
          <w:szCs w:val="32"/>
        </w:rPr>
        <w:t xml:space="preserve"> </w:t>
      </w:r>
      <w:r>
        <w:rPr>
          <w:rFonts w:ascii="宋体"/>
          <w:sz w:val="28"/>
          <w:szCs w:val="32"/>
        </w:rPr>
        <w:t>37220232203835</w:t>
      </w:r>
    </w:p>
    <w:p w14:paraId="35C12E37" w14:textId="77777777" w:rsidR="00C446B1" w:rsidRDefault="0027766E" w:rsidP="00BD5D89">
      <w:pPr>
        <w:ind w:firstLineChars="650" w:firstLine="1820"/>
        <w:rPr>
          <w:rFonts w:ascii="宋体"/>
          <w:sz w:val="28"/>
          <w:szCs w:val="32"/>
        </w:rPr>
      </w:pPr>
      <w:r>
        <w:rPr>
          <w:rFonts w:ascii="宋体" w:hint="eastAsia"/>
          <w:sz w:val="28"/>
          <w:szCs w:val="32"/>
        </w:rPr>
        <w:t>指导教师：</w:t>
      </w:r>
      <w:r w:rsidR="00BD5D89">
        <w:rPr>
          <w:rFonts w:ascii="宋体" w:hint="eastAsia"/>
          <w:sz w:val="28"/>
          <w:szCs w:val="32"/>
        </w:rPr>
        <w:t>吴清强教授</w:t>
      </w:r>
    </w:p>
    <w:p w14:paraId="4F16B4CB" w14:textId="77777777" w:rsidR="00BD5D89" w:rsidRDefault="00BD5D89">
      <w:pPr>
        <w:jc w:val="center"/>
        <w:rPr>
          <w:rFonts w:ascii="宋体"/>
          <w:bCs/>
          <w:sz w:val="28"/>
        </w:rPr>
      </w:pPr>
    </w:p>
    <w:p w14:paraId="3522AE28" w14:textId="77777777" w:rsidR="00C446B1" w:rsidRDefault="00BD5D89">
      <w:pPr>
        <w:jc w:val="center"/>
        <w:rPr>
          <w:rFonts w:ascii="宋体"/>
          <w:bCs/>
          <w:sz w:val="28"/>
        </w:rPr>
      </w:pPr>
      <w:r>
        <w:rPr>
          <w:rFonts w:ascii="宋体" w:hint="eastAsia"/>
          <w:bCs/>
          <w:sz w:val="28"/>
        </w:rPr>
        <w:t>2</w:t>
      </w:r>
      <w:r>
        <w:rPr>
          <w:rFonts w:ascii="宋体"/>
          <w:bCs/>
          <w:sz w:val="28"/>
        </w:rPr>
        <w:t>025</w:t>
      </w:r>
      <w:r w:rsidR="0027766E">
        <w:rPr>
          <w:rFonts w:ascii="宋体" w:hint="eastAsia"/>
          <w:bCs/>
          <w:sz w:val="28"/>
        </w:rPr>
        <w:t xml:space="preserve">  年 </w:t>
      </w:r>
      <w:r>
        <w:rPr>
          <w:rFonts w:ascii="宋体"/>
          <w:bCs/>
          <w:sz w:val="28"/>
        </w:rPr>
        <w:t>1</w:t>
      </w:r>
      <w:r w:rsidR="0027766E">
        <w:rPr>
          <w:rFonts w:ascii="宋体" w:hint="eastAsia"/>
          <w:bCs/>
          <w:sz w:val="28"/>
        </w:rPr>
        <w:t xml:space="preserve"> 月 </w:t>
      </w:r>
      <w:r>
        <w:rPr>
          <w:rFonts w:ascii="宋体"/>
          <w:bCs/>
          <w:sz w:val="28"/>
        </w:rPr>
        <w:t>10</w:t>
      </w:r>
      <w:r w:rsidR="0027766E">
        <w:rPr>
          <w:rFonts w:ascii="宋体" w:hint="eastAsia"/>
          <w:bCs/>
          <w:sz w:val="28"/>
        </w:rPr>
        <w:t xml:space="preserve"> 日</w:t>
      </w:r>
    </w:p>
    <w:p w14:paraId="0E800947" w14:textId="77777777" w:rsidR="00C446B1" w:rsidRDefault="00C446B1" w:rsidP="00BD5D89">
      <w:pPr>
        <w:sectPr w:rsidR="00C446B1">
          <w:headerReference w:type="first" r:id="rId11"/>
          <w:pgSz w:w="11906" w:h="16838"/>
          <w:pgMar w:top="1417" w:right="1134" w:bottom="1134" w:left="1417" w:header="851" w:footer="992" w:gutter="0"/>
          <w:cols w:space="0"/>
          <w:docGrid w:type="lines" w:linePitch="312"/>
        </w:sectPr>
      </w:pPr>
    </w:p>
    <w:p w14:paraId="60F0ACFA" w14:textId="77777777" w:rsidR="00C446B1" w:rsidRDefault="00C446B1">
      <w:pPr>
        <w:sectPr w:rsidR="00C446B1">
          <w:footerReference w:type="even" r:id="rId12"/>
          <w:footerReference w:type="default" r:id="rId13"/>
          <w:type w:val="continuous"/>
          <w:pgSz w:w="11906" w:h="16838"/>
          <w:pgMar w:top="1417" w:right="1134" w:bottom="1134" w:left="1417" w:header="851" w:footer="992" w:gutter="0"/>
          <w:pgNumType w:fmt="upperRoman"/>
          <w:cols w:space="0"/>
          <w:docGrid w:type="lines" w:linePitch="312"/>
        </w:sect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-9461598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28D7E7" w14:textId="77777777" w:rsidR="00A604BD" w:rsidRDefault="00A604BD">
          <w:pPr>
            <w:pStyle w:val="TOC"/>
          </w:pPr>
          <w:r>
            <w:rPr>
              <w:lang w:val="zh-CN"/>
            </w:rPr>
            <w:t>目录</w:t>
          </w:r>
        </w:p>
        <w:p w14:paraId="15EF6DAC" w14:textId="77777777" w:rsidR="00B71D67" w:rsidRDefault="00A604BD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440534" w:history="1">
            <w:r w:rsidR="00B71D67" w:rsidRPr="00DC0569">
              <w:rPr>
                <w:rStyle w:val="a8"/>
                <w:noProof/>
              </w:rPr>
              <w:t>一、项目背景</w:t>
            </w:r>
            <w:r w:rsidR="00B71D67">
              <w:rPr>
                <w:noProof/>
                <w:webHidden/>
              </w:rPr>
              <w:tab/>
            </w:r>
            <w:r w:rsidR="00B71D67">
              <w:rPr>
                <w:noProof/>
                <w:webHidden/>
              </w:rPr>
              <w:fldChar w:fldCharType="begin"/>
            </w:r>
            <w:r w:rsidR="00B71D67">
              <w:rPr>
                <w:noProof/>
                <w:webHidden/>
              </w:rPr>
              <w:instrText xml:space="preserve"> PAGEREF _Toc187440534 \h </w:instrText>
            </w:r>
            <w:r w:rsidR="00B71D67">
              <w:rPr>
                <w:noProof/>
                <w:webHidden/>
              </w:rPr>
            </w:r>
            <w:r w:rsidR="00B71D67">
              <w:rPr>
                <w:noProof/>
                <w:webHidden/>
              </w:rPr>
              <w:fldChar w:fldCharType="separate"/>
            </w:r>
            <w:r w:rsidR="00B71D67">
              <w:rPr>
                <w:noProof/>
                <w:webHidden/>
              </w:rPr>
              <w:t>3</w:t>
            </w:r>
            <w:r w:rsidR="00B71D67">
              <w:rPr>
                <w:noProof/>
                <w:webHidden/>
              </w:rPr>
              <w:fldChar w:fldCharType="end"/>
            </w:r>
          </w:hyperlink>
        </w:p>
        <w:p w14:paraId="1D4F0E2B" w14:textId="77777777" w:rsidR="00B71D67" w:rsidRDefault="00B71D67">
          <w:pPr>
            <w:pStyle w:val="TOC2"/>
            <w:tabs>
              <w:tab w:val="right" w:leader="dot" w:pos="9345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87440535" w:history="1">
            <w:r w:rsidRPr="00DC0569">
              <w:rPr>
                <w:rStyle w:val="a8"/>
                <w:noProof/>
              </w:rPr>
              <w:t>市场需求与趋势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F4150" w14:textId="77777777" w:rsidR="00B71D67" w:rsidRDefault="00B71D67">
          <w:pPr>
            <w:pStyle w:val="TOC2"/>
            <w:tabs>
              <w:tab w:val="right" w:leader="dot" w:pos="9345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87440536" w:history="1">
            <w:r w:rsidRPr="00DC0569">
              <w:rPr>
                <w:rStyle w:val="a8"/>
                <w:noProof/>
              </w:rPr>
              <w:t>初音未来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99506" w14:textId="77777777" w:rsidR="00B71D67" w:rsidRDefault="00B71D67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87440537" w:history="1">
            <w:r w:rsidRPr="00DC0569">
              <w:rPr>
                <w:rStyle w:val="a8"/>
                <w:noProof/>
              </w:rPr>
              <w:t>二、实现技术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_Toc187440537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6BD82" w14:textId="77777777" w:rsidR="00B71D67" w:rsidRDefault="00B71D67">
          <w:pPr>
            <w:pStyle w:val="TOC2"/>
            <w:tabs>
              <w:tab w:val="right" w:leader="dot" w:pos="9345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87440538" w:history="1">
            <w:r w:rsidRPr="00DC0569">
              <w:rPr>
                <w:rStyle w:val="a8"/>
                <w:noProof/>
              </w:rPr>
              <w:t>技术</w:t>
            </w:r>
            <w:r w:rsidRPr="00DC0569">
              <w:rPr>
                <w:rStyle w:val="a8"/>
                <w:noProof/>
              </w:rPr>
              <w:t>1</w:t>
            </w:r>
            <w:r w:rsidRPr="00DC0569">
              <w:rPr>
                <w:rStyle w:val="a8"/>
                <w:noProof/>
              </w:rPr>
              <w:t>：</w:t>
            </w:r>
            <w:r w:rsidRPr="00DC0569">
              <w:rPr>
                <w:rStyle w:val="a8"/>
                <w:noProof/>
              </w:rPr>
              <w:t>LLM</w:t>
            </w:r>
            <w:r w:rsidRPr="00DC0569">
              <w:rPr>
                <w:rStyle w:val="a8"/>
                <w:noProof/>
              </w:rPr>
              <w:t>大模型接口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0CBCA" w14:textId="77777777" w:rsidR="00B71D67" w:rsidRDefault="00B71D67">
          <w:pPr>
            <w:pStyle w:val="TOC2"/>
            <w:tabs>
              <w:tab w:val="right" w:leader="dot" w:pos="9345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87440539" w:history="1">
            <w:r w:rsidRPr="00DC0569">
              <w:rPr>
                <w:rStyle w:val="a8"/>
                <w:noProof/>
              </w:rPr>
              <w:t>技术</w:t>
            </w:r>
            <w:r w:rsidRPr="00DC0569">
              <w:rPr>
                <w:rStyle w:val="a8"/>
                <w:noProof/>
              </w:rPr>
              <w:t>2</w:t>
            </w:r>
            <w:r w:rsidRPr="00DC0569">
              <w:rPr>
                <w:rStyle w:val="a8"/>
                <w:noProof/>
              </w:rPr>
              <w:t>：</w:t>
            </w:r>
            <w:r w:rsidRPr="00DC0569">
              <w:rPr>
                <w:rStyle w:val="a8"/>
                <w:noProof/>
              </w:rPr>
              <w:t>Live2D</w:t>
            </w:r>
            <w:r w:rsidRPr="00DC0569">
              <w:rPr>
                <w:rStyle w:val="a8"/>
                <w:noProof/>
              </w:rPr>
              <w:t>接入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6DAA0" w14:textId="77777777" w:rsidR="00B71D67" w:rsidRDefault="00B71D67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87440540" w:history="1">
            <w:r w:rsidRPr="00DC0569">
              <w:rPr>
                <w:rStyle w:val="a8"/>
                <w:noProof/>
              </w:rPr>
              <w:t>三、项目总结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E0896" w14:textId="77777777" w:rsidR="00A604BD" w:rsidRDefault="00A604BD">
          <w:r>
            <w:rPr>
              <w:b/>
              <w:bCs/>
              <w:lang w:val="zh-CN"/>
            </w:rPr>
            <w:fldChar w:fldCharType="end"/>
          </w:r>
        </w:p>
      </w:sdtContent>
    </w:sdt>
    <w:p w14:paraId="4BFC41E0" w14:textId="77777777" w:rsidR="00A604BD" w:rsidRPr="007B3E17" w:rsidRDefault="00A604BD" w:rsidP="007B3E17">
      <w:pPr>
        <w:rPr>
          <w:rFonts w:ascii="黑体" w:eastAsia="黑体" w:hAnsi="黑体" w:cs="黑体" w:hint="eastAsia"/>
          <w:color w:val="000000"/>
          <w:kern w:val="0"/>
          <w:sz w:val="28"/>
          <w:szCs w:val="28"/>
          <w:lang w:bidi="ar"/>
        </w:rPr>
        <w:sectPr w:rsidR="00A604BD" w:rsidRPr="007B3E1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footnotePr>
            <w:numFmt w:val="decimalEnclosedCircleChinese"/>
          </w:footnotePr>
          <w:type w:val="continuous"/>
          <w:pgSz w:w="11906" w:h="16838"/>
          <w:pgMar w:top="1417" w:right="1134" w:bottom="1134" w:left="1417" w:header="851" w:footer="992" w:gutter="0"/>
          <w:pgNumType w:fmt="upperRoman"/>
          <w:cols w:space="0"/>
          <w:titlePg/>
          <w:docGrid w:type="lines" w:linePitch="312"/>
        </w:sectPr>
      </w:pPr>
    </w:p>
    <w:p w14:paraId="277810FC" w14:textId="77777777" w:rsidR="00604DCF" w:rsidRDefault="00604DCF" w:rsidP="00604DCF">
      <w:pPr>
        <w:pStyle w:val="1"/>
      </w:pPr>
      <w:bookmarkStart w:id="0" w:name="_Toc187440534"/>
      <w:r>
        <w:lastRenderedPageBreak/>
        <w:t>一、</w:t>
      </w:r>
      <w:r w:rsidR="00A604BD">
        <w:rPr>
          <w:rFonts w:hint="eastAsia"/>
        </w:rPr>
        <w:t>项目背景</w:t>
      </w:r>
      <w:bookmarkEnd w:id="0"/>
    </w:p>
    <w:p w14:paraId="44304885" w14:textId="77777777" w:rsidR="00604DCF" w:rsidRDefault="00604DCF" w:rsidP="00604DCF"/>
    <w:p w14:paraId="0B5B0045" w14:textId="77777777" w:rsidR="00604DCF" w:rsidRPr="00604DCF" w:rsidRDefault="00604DCF" w:rsidP="006E11A3">
      <w:r w:rsidRPr="00604DCF">
        <w:t>在当今科技飞速发展的时代，人工智能（</w:t>
      </w:r>
      <w:r w:rsidRPr="00604DCF">
        <w:t>AI</w:t>
      </w:r>
      <w:r w:rsidRPr="00604DCF">
        <w:t>）的应用领域不断拓展，其中包括艺术创作和情感陪伴领域。初音未来作为一位极具影响力的虚拟歌手和动漫角色，拥有庞大的粉丝群体和广泛的市场影响力。利用人工智能技术进行初音未来陪伴模拟，不仅可以为粉丝提供全新的互动体验，还能探索</w:t>
      </w:r>
      <w:r w:rsidRPr="00604DCF">
        <w:t xml:space="preserve"> AI </w:t>
      </w:r>
      <w:r w:rsidRPr="00604DCF">
        <w:t>在情感陪伴和艺术创作中的应用潜力。</w:t>
      </w:r>
      <w:r w:rsidR="00A604BD">
        <w:rPr>
          <w:rFonts w:hint="eastAsia"/>
        </w:rPr>
        <w:t>因此，我们组在本项目中尝试利用</w:t>
      </w:r>
      <w:r w:rsidR="00A604BD">
        <w:rPr>
          <w:rFonts w:hint="eastAsia"/>
        </w:rPr>
        <w:t>A</w:t>
      </w:r>
      <w:r w:rsidR="00A604BD">
        <w:t>I</w:t>
      </w:r>
      <w:r w:rsidR="00A604BD">
        <w:rPr>
          <w:rFonts w:hint="eastAsia"/>
        </w:rPr>
        <w:t>对虚拟偶像初音未来进行模拟。</w:t>
      </w:r>
    </w:p>
    <w:p w14:paraId="3D260466" w14:textId="77777777" w:rsidR="00604DCF" w:rsidRDefault="00604DCF" w:rsidP="00604DCF"/>
    <w:p w14:paraId="768392C5" w14:textId="77777777" w:rsidR="00604DCF" w:rsidRPr="00A604BD" w:rsidRDefault="00604DCF" w:rsidP="00604DCF">
      <w:pPr>
        <w:pStyle w:val="2"/>
        <w:rPr>
          <w:sz w:val="28"/>
        </w:rPr>
      </w:pPr>
      <w:bookmarkStart w:id="1" w:name="_Toc187440535"/>
      <w:r w:rsidRPr="00A604BD">
        <w:rPr>
          <w:sz w:val="28"/>
        </w:rPr>
        <w:t>市场需求与趋势</w:t>
      </w:r>
      <w:bookmarkEnd w:id="1"/>
    </w:p>
    <w:p w14:paraId="30A287FA" w14:textId="77777777" w:rsidR="00604DCF" w:rsidRPr="00604DCF" w:rsidRDefault="00604DCF" w:rsidP="00604DCF">
      <w:pPr>
        <w:rPr>
          <w:rFonts w:asciiTheme="minorEastAsia" w:eastAsiaTheme="minorEastAsia" w:hAnsiTheme="minorEastAsia" w:hint="eastAsia"/>
        </w:rPr>
      </w:pPr>
    </w:p>
    <w:p w14:paraId="664757C3" w14:textId="77777777" w:rsidR="00980A73" w:rsidRDefault="00980A73" w:rsidP="00980A73">
      <w:r w:rsidRPr="00980A73">
        <w:t>AI</w:t>
      </w:r>
      <w:r w:rsidRPr="00980A73">
        <w:t>陪伴产品市场正迅速崛起，其商业潜力巨大，吸引了众多企业和投资者的关注。这些产品通过模拟人类情感交流，满足了人们在情感陪伴、娱乐互动等方面的需求。当前，市场上已出现虚拟男友</w:t>
      </w:r>
      <w:r w:rsidRPr="00980A73">
        <w:t>/</w:t>
      </w:r>
      <w:r w:rsidRPr="00980A73">
        <w:t>女友、虚拟故事角色、</w:t>
      </w:r>
      <w:r w:rsidRPr="00980A73">
        <w:t>AI</w:t>
      </w:r>
      <w:r w:rsidRPr="00980A73">
        <w:t>心理顾问等多种形式的</w:t>
      </w:r>
      <w:r w:rsidRPr="00980A73">
        <w:t>AI</w:t>
      </w:r>
      <w:r w:rsidRPr="00980A73">
        <w:t>陪伴产品，用户接受度高达</w:t>
      </w:r>
      <w:r w:rsidRPr="00980A73">
        <w:t>98%</w:t>
      </w:r>
      <w:r w:rsidRPr="00980A73">
        <w:t>。</w:t>
      </w:r>
    </w:p>
    <w:p w14:paraId="59FEBACA" w14:textId="77777777" w:rsidR="00980A73" w:rsidRPr="00980A73" w:rsidRDefault="00980A73" w:rsidP="00980A73"/>
    <w:p w14:paraId="1C50C741" w14:textId="77777777" w:rsidR="00980A73" w:rsidRDefault="00980A73" w:rsidP="00980A73">
      <w:r w:rsidRPr="00980A73">
        <w:t>技术进步是推动该市场发展的关键因素。多模态大模型的推出，使</w:t>
      </w:r>
      <w:r w:rsidRPr="00980A73">
        <w:t>AI</w:t>
      </w:r>
      <w:r w:rsidRPr="00980A73">
        <w:t>陪伴产品在理解用户意图、表达情感等方面的能力显著提升。未来，随着长期记忆、主动想象等技术的突破，产品功能将更加完善，用户体验也将大幅提升。</w:t>
      </w:r>
    </w:p>
    <w:p w14:paraId="61F8C35B" w14:textId="77777777" w:rsidR="00980A73" w:rsidRPr="00980A73" w:rsidRDefault="00980A73" w:rsidP="00980A73"/>
    <w:p w14:paraId="1F6B637C" w14:textId="77777777" w:rsidR="00980A73" w:rsidRPr="00980A73" w:rsidRDefault="00980A73" w:rsidP="00980A73">
      <w:r w:rsidRPr="00980A73">
        <w:t>市场规模方面，预计到</w:t>
      </w:r>
      <w:r w:rsidRPr="00980A73">
        <w:t>2027</w:t>
      </w:r>
      <w:r w:rsidRPr="00980A73">
        <w:t>年，国内</w:t>
      </w:r>
      <w:r w:rsidRPr="00980A73">
        <w:t>AI</w:t>
      </w:r>
      <w:r w:rsidRPr="00980A73">
        <w:t>陪伴市场将达到千亿规模。虚拟故事角色、</w:t>
      </w:r>
      <w:r w:rsidRPr="00980A73">
        <w:t>AI</w:t>
      </w:r>
      <w:r w:rsidRPr="00980A73">
        <w:t>心理顾问等细分市场潜力巨大。全球市场也呈现出快速增长的趋势，预计到</w:t>
      </w:r>
      <w:r w:rsidRPr="00980A73">
        <w:t>2030</w:t>
      </w:r>
      <w:r w:rsidRPr="00980A73">
        <w:t>年将达到</w:t>
      </w:r>
      <w:r w:rsidRPr="00980A73">
        <w:t>62</w:t>
      </w:r>
      <w:r w:rsidRPr="00980A73">
        <w:t>亿美元，亚太地区作为新兴市场，增长潜力尤为显著。</w:t>
      </w:r>
    </w:p>
    <w:p w14:paraId="75D45553" w14:textId="77777777" w:rsidR="00604DCF" w:rsidRDefault="00EC0556" w:rsidP="00604DCF">
      <w:r>
        <w:rPr>
          <w:noProof/>
        </w:rPr>
        <w:lastRenderedPageBreak/>
        <w:drawing>
          <wp:inline distT="0" distB="0" distL="0" distR="0" wp14:anchorId="0686EAC9" wp14:editId="00E9D626">
            <wp:extent cx="5274310" cy="3627723"/>
            <wp:effectExtent l="0" t="0" r="2540" b="0"/>
            <wp:docPr id="21" name="图片 21" descr="https://inews.gtimg.com/om_bt/OnlLXLxKF4NdAgIR52LhyG9np2TWIRkqxvWfgLhwsskcEAA/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news.gtimg.com/om_bt/OnlLXLxKF4NdAgIR52LhyG9np2TWIRkqxvWfgLhwsskcEAA/6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A43B7" w14:textId="77777777" w:rsidR="00EC0556" w:rsidRDefault="00EC0556" w:rsidP="00604DCF"/>
    <w:p w14:paraId="6964B957" w14:textId="77777777" w:rsidR="00604DCF" w:rsidRPr="00A604BD" w:rsidRDefault="00604DCF" w:rsidP="00604DCF">
      <w:pPr>
        <w:pStyle w:val="2"/>
        <w:rPr>
          <w:sz w:val="28"/>
        </w:rPr>
      </w:pPr>
      <w:bookmarkStart w:id="2" w:name="_Toc187440536"/>
      <w:r w:rsidRPr="00A604BD">
        <w:rPr>
          <w:sz w:val="28"/>
        </w:rPr>
        <w:t>初音未来</w:t>
      </w:r>
      <w:bookmarkEnd w:id="2"/>
    </w:p>
    <w:p w14:paraId="5827342B" w14:textId="77777777" w:rsidR="00604DCF" w:rsidRPr="00604DCF" w:rsidRDefault="00604DCF" w:rsidP="006E11A3"/>
    <w:p w14:paraId="73092F3C" w14:textId="77777777" w:rsidR="00604DCF" w:rsidRPr="003E6577" w:rsidRDefault="00604DCF" w:rsidP="006E11A3">
      <w:pPr>
        <w:rPr>
          <w:rFonts w:asciiTheme="minorEastAsia" w:eastAsiaTheme="minorEastAsia" w:hAnsiTheme="minorEastAsia" w:hint="eastAsia"/>
        </w:rPr>
      </w:pPr>
      <w:r w:rsidRPr="003E6577">
        <w:rPr>
          <w:rFonts w:asciiTheme="minorEastAsia" w:eastAsiaTheme="minorEastAsia" w:hAnsiTheme="minorEastAsia"/>
        </w:rPr>
        <w:t>初音未来作为一位虚拟歌手和动漫角色，不仅在音乐领域取得了巨大成功，还在动漫、游戏、周边产品等多个领域拥有广泛的影响力。其粉丝群体遍布全球，具有高度的忠诚度和活跃度。利用 AI 技术进行初音未来陪伴模拟，可以进一步拓展其商业价值和文化影响力。</w:t>
      </w:r>
    </w:p>
    <w:p w14:paraId="4265F3ED" w14:textId="77777777" w:rsidR="00604DCF" w:rsidRDefault="00980A73" w:rsidP="00980A73">
      <w:pPr>
        <w:jc w:val="center"/>
      </w:pPr>
      <w:r>
        <w:rPr>
          <w:noProof/>
        </w:rPr>
        <w:lastRenderedPageBreak/>
        <w:drawing>
          <wp:inline distT="0" distB="0" distL="0" distR="0" wp14:anchorId="25C91AF7" wp14:editId="7EF970F6">
            <wp:extent cx="5274310" cy="3296444"/>
            <wp:effectExtent l="0" t="0" r="2540" b="0"/>
            <wp:docPr id="5" name="图片 5" descr="《初音未来：歌姬计划f》高清壁纸(1)_游戏新闻__电视游戏_新浪游戏_新浪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《初音未来：歌姬计划f》高清壁纸(1)_游戏新闻__电视游戏_新浪游戏_新浪网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BB0EC" w14:textId="77777777" w:rsidR="00A604BD" w:rsidRDefault="00A604BD" w:rsidP="00A604BD"/>
    <w:p w14:paraId="5ECF482A" w14:textId="77777777" w:rsidR="00604DCF" w:rsidRDefault="00604DCF" w:rsidP="00604DCF">
      <w:pPr>
        <w:pStyle w:val="1"/>
      </w:pPr>
      <w:bookmarkStart w:id="3" w:name="_Toc187440537"/>
      <w:r>
        <w:t>二、</w:t>
      </w:r>
      <w:r w:rsidR="00980A73">
        <w:rPr>
          <w:rFonts w:hint="eastAsia"/>
        </w:rPr>
        <w:t>实现技术</w:t>
      </w:r>
      <w:bookmarkEnd w:id="3"/>
    </w:p>
    <w:p w14:paraId="51106BD1" w14:textId="77777777" w:rsidR="00604DCF" w:rsidRDefault="00604DCF" w:rsidP="00604DCF"/>
    <w:p w14:paraId="7E0514BA" w14:textId="77777777" w:rsidR="00604DCF" w:rsidRPr="004807FF" w:rsidRDefault="00980A73" w:rsidP="00604DCF">
      <w:pPr>
        <w:pStyle w:val="2"/>
        <w:rPr>
          <w:sz w:val="28"/>
        </w:rPr>
      </w:pPr>
      <w:bookmarkStart w:id="4" w:name="_Toc187440538"/>
      <w:r w:rsidRPr="004807FF">
        <w:rPr>
          <w:rFonts w:hint="eastAsia"/>
          <w:sz w:val="28"/>
        </w:rPr>
        <w:t>技术</w:t>
      </w:r>
      <w:r w:rsidRPr="004807FF">
        <w:rPr>
          <w:rFonts w:hint="eastAsia"/>
          <w:sz w:val="28"/>
        </w:rPr>
        <w:t>1</w:t>
      </w:r>
      <w:r w:rsidRPr="004807FF">
        <w:rPr>
          <w:rFonts w:hint="eastAsia"/>
          <w:sz w:val="28"/>
        </w:rPr>
        <w:t>：</w:t>
      </w:r>
      <w:r w:rsidR="00A604BD" w:rsidRPr="004807FF">
        <w:rPr>
          <w:rFonts w:hint="eastAsia"/>
          <w:sz w:val="28"/>
        </w:rPr>
        <w:t>LLM</w:t>
      </w:r>
      <w:r w:rsidR="00A604BD" w:rsidRPr="004807FF">
        <w:rPr>
          <w:rFonts w:hint="eastAsia"/>
          <w:sz w:val="28"/>
        </w:rPr>
        <w:t>大模型接口</w:t>
      </w:r>
      <w:bookmarkEnd w:id="4"/>
    </w:p>
    <w:p w14:paraId="23F921AD" w14:textId="77777777" w:rsidR="00C446B1" w:rsidRDefault="00C446B1" w:rsidP="00604DCF">
      <w:pPr>
        <w:rPr>
          <w:rFonts w:ascii="黑体" w:eastAsia="黑体" w:hAnsi="黑体" w:cs="黑体" w:hint="eastAsia"/>
          <w:sz w:val="30"/>
          <w:szCs w:val="30"/>
        </w:rPr>
      </w:pPr>
    </w:p>
    <w:p w14:paraId="278DB84D" w14:textId="77777777" w:rsidR="00A604BD" w:rsidRDefault="00A604BD" w:rsidP="00A604BD">
      <w:r w:rsidRPr="00A604BD">
        <w:t>原项目在文本生成方面，最初采用的是</w:t>
      </w:r>
      <w:r w:rsidRPr="00A604BD">
        <w:t>ChatGPT</w:t>
      </w:r>
      <w:r w:rsidRPr="00A604BD">
        <w:t>接口。然而，鉴于国内政策限制，免费获取</w:t>
      </w:r>
      <w:r w:rsidRPr="00A604BD">
        <w:t>ChatGPT</w:t>
      </w:r>
      <w:r w:rsidRPr="00A604BD">
        <w:t>的</w:t>
      </w:r>
      <w:r w:rsidRPr="00A604BD">
        <w:t>API Key</w:t>
      </w:r>
      <w:r w:rsidRPr="00A604BD">
        <w:t>存在诸多不便，因此我们转而使用国内的大模型</w:t>
      </w:r>
      <w:r w:rsidRPr="00A604BD">
        <w:t>deepseek</w:t>
      </w:r>
      <w:r w:rsidRPr="00A604BD">
        <w:t>作为替代方案。尽管从基本语法来看，</w:t>
      </w:r>
      <w:r w:rsidRPr="00A604BD">
        <w:t>deepseek</w:t>
      </w:r>
      <w:r w:rsidRPr="00A604BD">
        <w:t>与</w:t>
      </w:r>
      <w:r w:rsidRPr="00A604BD">
        <w:t>ChatGPT</w:t>
      </w:r>
      <w:r w:rsidRPr="00A604BD">
        <w:t>保持了一定程度的兼容性，但在发送请求时所用的数据结构却有所不同。具体来说，向</w:t>
      </w:r>
      <w:r w:rsidRPr="00A604BD">
        <w:t>ChatGPT</w:t>
      </w:r>
      <w:r w:rsidRPr="00A604BD">
        <w:t>发送请求时，我们采用的是简洁的</w:t>
      </w:r>
      <w:r w:rsidRPr="00A604BD">
        <w:t>string</w:t>
      </w:r>
      <w:r w:rsidRPr="00A604BD">
        <w:t>字符串格式来传递提示词；而向</w:t>
      </w:r>
      <w:r w:rsidRPr="00A604BD">
        <w:t>deepseek</w:t>
      </w:r>
      <w:r w:rsidRPr="00A604BD">
        <w:t>发送请求时，则需要使用更为复杂的</w:t>
      </w:r>
      <w:r w:rsidRPr="00A604BD">
        <w:t>List&lt;Dictionary&lt;string,string&gt;&gt;</w:t>
      </w:r>
      <w:r w:rsidRPr="00A604BD">
        <w:t>结构，即一个由字符串字典构成的链表来传递提示词。这要求我们在获取和输入文本的代码层面进行相应的调整和修改。</w:t>
      </w:r>
    </w:p>
    <w:p w14:paraId="02E41C45" w14:textId="77777777" w:rsidR="00A604BD" w:rsidRPr="00A604BD" w:rsidRDefault="00A604BD" w:rsidP="00A604BD"/>
    <w:p w14:paraId="041D42AF" w14:textId="77777777" w:rsidR="00A604BD" w:rsidRPr="00A604BD" w:rsidRDefault="00A604BD" w:rsidP="00A604BD">
      <w:r w:rsidRPr="00A604BD">
        <w:lastRenderedPageBreak/>
        <w:t>在语音合成环节，原项目所依赖的接口是</w:t>
      </w:r>
      <w:r w:rsidRPr="00A604BD">
        <w:t>Azure</w:t>
      </w:r>
      <w:r w:rsidRPr="00A604BD">
        <w:t>。虽然</w:t>
      </w:r>
      <w:r w:rsidRPr="00A604BD">
        <w:t>Azure</w:t>
      </w:r>
      <w:r w:rsidRPr="00A604BD">
        <w:t>提供了免费额度和学生认证等优惠政策，但其注册流程需要使用</w:t>
      </w:r>
      <w:r w:rsidRPr="00A604BD">
        <w:t>Visa</w:t>
      </w:r>
      <w:r w:rsidRPr="00A604BD">
        <w:t>卡或万事达卡，这对国内用户而言存在一定的门槛和不便。因此，我们决定采用国内的百度</w:t>
      </w:r>
      <w:r w:rsidRPr="00A604BD">
        <w:t>AI</w:t>
      </w:r>
      <w:r w:rsidRPr="00A604BD">
        <w:t>大模型来替换原有的</w:t>
      </w:r>
      <w:r w:rsidRPr="00A604BD">
        <w:t>Azure</w:t>
      </w:r>
      <w:r w:rsidRPr="00A604BD">
        <w:t>接口。百度</w:t>
      </w:r>
      <w:r w:rsidRPr="00A604BD">
        <w:t>AI</w:t>
      </w:r>
      <w:r w:rsidRPr="00A604BD">
        <w:t>不仅能够满足项目在语音合成方面的功能需求，同时也避免了因支付方式受限而带来的问题，确保了项目的顺利推进和实施。</w:t>
      </w:r>
    </w:p>
    <w:p w14:paraId="7193EF37" w14:textId="77777777" w:rsidR="00A604BD" w:rsidRDefault="004807FF" w:rsidP="004807FF">
      <w:pPr>
        <w:jc w:val="center"/>
        <w:rPr>
          <w:rFonts w:ascii="黑体" w:eastAsia="黑体" w:hAnsi="黑体" w:cs="黑体" w:hint="eastAsia"/>
          <w:sz w:val="30"/>
          <w:szCs w:val="30"/>
        </w:rPr>
      </w:pPr>
      <w:r w:rsidRPr="004807FF">
        <w:rPr>
          <w:rFonts w:ascii="黑体" w:eastAsia="黑体" w:hAnsi="黑体" w:cs="黑体"/>
          <w:noProof/>
          <w:sz w:val="30"/>
          <w:szCs w:val="30"/>
        </w:rPr>
        <w:drawing>
          <wp:inline distT="0" distB="0" distL="0" distR="0" wp14:anchorId="69FD8A0A" wp14:editId="3EA5A1A6">
            <wp:extent cx="5274310" cy="20923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184A" w14:textId="77777777" w:rsidR="00A604BD" w:rsidRPr="004807FF" w:rsidRDefault="00A604BD" w:rsidP="00A604BD">
      <w:pPr>
        <w:pStyle w:val="2"/>
        <w:rPr>
          <w:sz w:val="28"/>
        </w:rPr>
      </w:pPr>
      <w:bookmarkStart w:id="5" w:name="_Toc187440539"/>
      <w:r w:rsidRPr="004807FF">
        <w:rPr>
          <w:rFonts w:hint="eastAsia"/>
          <w:sz w:val="28"/>
        </w:rPr>
        <w:t>技术</w:t>
      </w:r>
      <w:r w:rsidRPr="004807FF">
        <w:rPr>
          <w:rFonts w:hint="eastAsia"/>
          <w:sz w:val="28"/>
        </w:rPr>
        <w:t>2</w:t>
      </w:r>
      <w:r w:rsidRPr="004807FF">
        <w:rPr>
          <w:rFonts w:hint="eastAsia"/>
          <w:sz w:val="28"/>
        </w:rPr>
        <w:t>：</w:t>
      </w:r>
      <w:r w:rsidRPr="004807FF">
        <w:rPr>
          <w:rFonts w:hint="eastAsia"/>
          <w:sz w:val="28"/>
        </w:rPr>
        <w:t>Live2D</w:t>
      </w:r>
      <w:r w:rsidRPr="004807FF">
        <w:rPr>
          <w:rFonts w:hint="eastAsia"/>
          <w:sz w:val="28"/>
        </w:rPr>
        <w:t>接入</w:t>
      </w:r>
      <w:bookmarkEnd w:id="5"/>
    </w:p>
    <w:p w14:paraId="4FA9C199" w14:textId="77777777" w:rsidR="00A604BD" w:rsidRDefault="00A604BD" w:rsidP="00A604BD"/>
    <w:p w14:paraId="3E74E7F1" w14:textId="77777777" w:rsidR="004807FF" w:rsidRDefault="00A604BD" w:rsidP="00A604BD">
      <w:pPr>
        <w:spacing w:line="240" w:lineRule="auto"/>
        <w:rPr>
          <w:rFonts w:ascii="宋体" w:hAnsi="宋体" w:cs="宋体" w:hint="eastAsia"/>
          <w:kern w:val="0"/>
        </w:rPr>
      </w:pPr>
      <w:r w:rsidRPr="00A604BD">
        <w:rPr>
          <w:rFonts w:ascii="宋体" w:hAnsi="宋体" w:cs="宋体"/>
          <w:kern w:val="0"/>
        </w:rPr>
        <w:t>通过在Live2D官网下载SDK并导入Unity中，我们成功地将免费的Live2D模型“初音未来”引入到项目里。借助Unity强大的动画系统，我们精心制作了角色动画，让“初音未来”在屏幕上栩栩如生。</w:t>
      </w:r>
      <w:r w:rsidR="00EC0556">
        <w:rPr>
          <w:rFonts w:ascii="宋体" w:hAnsi="宋体" w:cs="宋体" w:hint="eastAsia"/>
          <w:kern w:val="0"/>
        </w:rPr>
        <w:t>使其</w:t>
      </w:r>
      <w:r w:rsidR="004807FF">
        <w:rPr>
          <w:rFonts w:ascii="宋体" w:hAnsi="宋体" w:cs="宋体" w:hint="eastAsia"/>
          <w:kern w:val="0"/>
        </w:rPr>
        <w:t>能够较为生动地</w:t>
      </w:r>
      <w:r w:rsidR="00EC0556">
        <w:rPr>
          <w:rFonts w:ascii="宋体" w:hAnsi="宋体" w:cs="宋体" w:hint="eastAsia"/>
          <w:kern w:val="0"/>
        </w:rPr>
        <w:t>做出一些表情。</w:t>
      </w:r>
      <w:r w:rsidRPr="00A604BD">
        <w:rPr>
          <w:rFonts w:ascii="宋体" w:hAnsi="宋体" w:cs="宋体"/>
          <w:kern w:val="0"/>
        </w:rPr>
        <w:t>此外，我们将deepseek的系统提示词巧妙地调整为与“初音未来”相关的设定，实现了与这位虚拟偶像的对话互动。</w:t>
      </w:r>
    </w:p>
    <w:p w14:paraId="25F2EED4" w14:textId="77777777" w:rsidR="004807FF" w:rsidRDefault="004807FF" w:rsidP="00A604BD">
      <w:pPr>
        <w:spacing w:line="240" w:lineRule="auto"/>
        <w:rPr>
          <w:rFonts w:ascii="宋体" w:hAnsi="宋体" w:cs="宋体" w:hint="eastAsia"/>
          <w:kern w:val="0"/>
        </w:rPr>
      </w:pPr>
      <w:r w:rsidRPr="004807FF">
        <w:rPr>
          <w:rFonts w:ascii="宋体" w:hAnsi="宋体" w:cs="宋体"/>
          <w:noProof/>
          <w:kern w:val="0"/>
        </w:rPr>
        <w:lastRenderedPageBreak/>
        <w:drawing>
          <wp:inline distT="0" distB="0" distL="0" distR="0" wp14:anchorId="733730C6" wp14:editId="2757031C">
            <wp:extent cx="5274310" cy="29972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1287" w14:textId="77777777" w:rsidR="004807FF" w:rsidRDefault="004807FF" w:rsidP="00A604BD">
      <w:pPr>
        <w:spacing w:line="240" w:lineRule="auto"/>
        <w:rPr>
          <w:rFonts w:ascii="宋体" w:hAnsi="宋体" w:cs="宋体" w:hint="eastAsia"/>
          <w:kern w:val="0"/>
        </w:rPr>
      </w:pPr>
      <w:r w:rsidRPr="004807FF">
        <w:rPr>
          <w:rFonts w:ascii="宋体" w:hAnsi="宋体" w:cs="宋体"/>
          <w:noProof/>
          <w:kern w:val="0"/>
        </w:rPr>
        <w:drawing>
          <wp:inline distT="0" distB="0" distL="0" distR="0" wp14:anchorId="501F014B" wp14:editId="508175F5">
            <wp:extent cx="2876951" cy="2638793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07FF">
        <w:rPr>
          <w:noProof/>
        </w:rPr>
        <w:t xml:space="preserve"> </w:t>
      </w:r>
      <w:r w:rsidRPr="004807FF">
        <w:rPr>
          <w:rFonts w:ascii="宋体" w:hAnsi="宋体" w:cs="宋体"/>
          <w:noProof/>
          <w:kern w:val="0"/>
        </w:rPr>
        <w:drawing>
          <wp:inline distT="0" distB="0" distL="0" distR="0" wp14:anchorId="11971E6F" wp14:editId="6D774769">
            <wp:extent cx="2229161" cy="262926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CB3D" w14:textId="77777777" w:rsidR="00A604BD" w:rsidRPr="00A604BD" w:rsidRDefault="00A604BD" w:rsidP="00A604BD">
      <w:pPr>
        <w:spacing w:line="240" w:lineRule="auto"/>
        <w:rPr>
          <w:rFonts w:ascii="宋体" w:hAnsi="宋体" w:cs="宋体" w:hint="eastAsia"/>
          <w:kern w:val="0"/>
        </w:rPr>
      </w:pPr>
      <w:r w:rsidRPr="00A604BD">
        <w:rPr>
          <w:rFonts w:ascii="宋体" w:hAnsi="宋体" w:cs="宋体"/>
          <w:kern w:val="0"/>
        </w:rPr>
        <w:t>然而，在语音合成环节，我们遇到了一些限制。由于技术原因，我们无法使用miku的音源，这使得“初音未来”的声音与形象无法完美契合，影响了角色的整体表现力。同时，当前的语音合成系统仅支持中文识别，对于需要多语言交互的场景来说，无疑是一个较大的局限，严重影响了用户的使用体验，限制了项目的受众范围和应用场景的拓展。</w:t>
      </w:r>
    </w:p>
    <w:p w14:paraId="40B1C94A" w14:textId="77777777" w:rsidR="00A604BD" w:rsidRDefault="004807FF" w:rsidP="00A604BD">
      <w:r w:rsidRPr="004807FF">
        <w:rPr>
          <w:noProof/>
        </w:rPr>
        <w:drawing>
          <wp:inline distT="0" distB="0" distL="0" distR="0" wp14:anchorId="13FB851A" wp14:editId="332DF6F6">
            <wp:extent cx="5274310" cy="18218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E575" w14:textId="77777777" w:rsidR="004807FF" w:rsidRDefault="004807FF" w:rsidP="004807FF">
      <w:pPr>
        <w:pStyle w:val="1"/>
      </w:pPr>
      <w:bookmarkStart w:id="6" w:name="_Toc187440540"/>
      <w:r>
        <w:rPr>
          <w:rFonts w:hint="eastAsia"/>
        </w:rPr>
        <w:lastRenderedPageBreak/>
        <w:t>三、项目总结</w:t>
      </w:r>
      <w:bookmarkEnd w:id="6"/>
    </w:p>
    <w:p w14:paraId="0206C7F2" w14:textId="77777777" w:rsidR="004807FF" w:rsidRDefault="004807FF" w:rsidP="004807FF"/>
    <w:p w14:paraId="59314DED" w14:textId="77777777" w:rsidR="00B71D67" w:rsidRDefault="004807FF" w:rsidP="004807FF">
      <w:r>
        <w:rPr>
          <w:rFonts w:hint="eastAsia"/>
        </w:rPr>
        <w:t>通过学习与实现本项目，我们一定程度上对现在的人工智能技术如图像识别、音频生成等有了更深</w:t>
      </w:r>
      <w:r w:rsidR="00EC0556">
        <w:rPr>
          <w:rFonts w:hint="eastAsia"/>
        </w:rPr>
        <w:t>入、更全面</w:t>
      </w:r>
      <w:r>
        <w:rPr>
          <w:rFonts w:hint="eastAsia"/>
        </w:rPr>
        <w:t>的了解</w:t>
      </w:r>
      <w:r w:rsidR="00EC0556">
        <w:rPr>
          <w:rFonts w:hint="eastAsia"/>
        </w:rPr>
        <w:t>。同时对大语言模型有了更详细的认知，了解了训练大语言模型的过程。</w:t>
      </w:r>
      <w:r w:rsidR="0066003F" w:rsidRPr="0066003F">
        <w:t>在实现初音未来形象的逼真呈现和智能化交互方面，</w:t>
      </w:r>
      <w:r w:rsidR="0066003F">
        <w:rPr>
          <w:rFonts w:hint="eastAsia"/>
        </w:rPr>
        <w:t>我们面临着</w:t>
      </w:r>
      <w:r w:rsidR="0066003F" w:rsidRPr="0066003F">
        <w:t>一些技术难题。例如，</w:t>
      </w:r>
      <w:r w:rsidR="0066003F">
        <w:rPr>
          <w:rFonts w:hint="eastAsia"/>
        </w:rPr>
        <w:t>角色</w:t>
      </w:r>
      <w:r w:rsidR="0066003F">
        <w:t>建模和渲染的细节处理不够完美，动作和表情的自然度有待提高；在复杂场景下的</w:t>
      </w:r>
      <w:r w:rsidR="0066003F">
        <w:rPr>
          <w:rFonts w:hint="eastAsia"/>
        </w:rPr>
        <w:t>文字</w:t>
      </w:r>
      <w:r w:rsidR="0066003F">
        <w:t>识别和</w:t>
      </w:r>
      <w:r w:rsidR="0066003F">
        <w:rPr>
          <w:rFonts w:hint="eastAsia"/>
        </w:rPr>
        <w:t>指令</w:t>
      </w:r>
      <w:r w:rsidR="0066003F" w:rsidRPr="0066003F">
        <w:t>识别准确率还有待提升，</w:t>
      </w:r>
      <w:r w:rsidR="0066003F">
        <w:rPr>
          <w:rFonts w:hint="eastAsia"/>
        </w:rPr>
        <w:t>要实现回复的自然与口语化还需要更多训练</w:t>
      </w:r>
      <w:r w:rsidR="0066003F" w:rsidRPr="0066003F">
        <w:t>。</w:t>
      </w:r>
    </w:p>
    <w:p w14:paraId="53877416" w14:textId="77777777" w:rsidR="00B71D67" w:rsidRPr="004807FF" w:rsidRDefault="00B71D67" w:rsidP="004807FF"/>
    <w:sectPr w:rsidR="00B71D67" w:rsidRPr="004807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EDB550" w14:textId="77777777" w:rsidR="00BE6609" w:rsidRDefault="00BE6609">
      <w:r>
        <w:separator/>
      </w:r>
    </w:p>
  </w:endnote>
  <w:endnote w:type="continuationSeparator" w:id="0">
    <w:p w14:paraId="4E6811A1" w14:textId="77777777" w:rsidR="00BE6609" w:rsidRDefault="00BE66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Malgun Gothic Semilight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D252A6" w14:textId="77777777" w:rsidR="00C446B1" w:rsidRDefault="0027766E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176FEE5" wp14:editId="3D1D741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3" name="文本框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65B7D99" w14:textId="77777777" w:rsidR="00C446B1" w:rsidRDefault="0027766E">
                          <w:pPr>
                            <w:pStyle w:val="a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D14D14">
                            <w:rPr>
                              <w:noProof/>
                            </w:rPr>
                            <w:t>II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76FEE5" id="_x0000_t202" coordsize="21600,21600" o:spt="202" path="m,l,21600r21600,l21600,xe">
              <v:stroke joinstyle="miter"/>
              <v:path gradientshapeok="t" o:connecttype="rect"/>
            </v:shapetype>
            <v:shape id="文本框 23" o:spid="_x0000_s1034" type="#_x0000_t202" style="position:absolute;margin-left:0;margin-top:0;width:2in;height:2in;z-index:25166540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765B7D99" w14:textId="77777777" w:rsidR="00C446B1" w:rsidRDefault="0027766E">
                    <w:pPr>
                      <w:pStyle w:val="a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D14D14">
                      <w:rPr>
                        <w:noProof/>
                      </w:rPr>
                      <w:t>II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84D4CB" w14:textId="77777777" w:rsidR="00C446B1" w:rsidRDefault="0027766E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DFBEC47" wp14:editId="34A429A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2" name="文本框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80E5426" w14:textId="77777777" w:rsidR="00C446B1" w:rsidRDefault="0027766E">
                          <w:pPr>
                            <w:pStyle w:val="a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D14D14">
                            <w:rPr>
                              <w:noProof/>
                            </w:rPr>
                            <w:t>I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FBEC47" id="_x0000_t202" coordsize="21600,21600" o:spt="202" path="m,l,21600r21600,l21600,xe">
              <v:stroke joinstyle="miter"/>
              <v:path gradientshapeok="t" o:connecttype="rect"/>
            </v:shapetype>
            <v:shape id="文本框 22" o:spid="_x0000_s1035" type="#_x0000_t202" style="position:absolute;margin-left:0;margin-top:0;width:2in;height:2in;z-index:25166336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" filled="f" stroked="f" strokeweight=".5pt">
              <v:textbox style="mso-fit-shape-to-text:t" inset="0,0,0,0">
                <w:txbxContent>
                  <w:p w14:paraId="080E5426" w14:textId="77777777" w:rsidR="00C446B1" w:rsidRDefault="0027766E">
                    <w:pPr>
                      <w:pStyle w:val="a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D14D14">
                      <w:rPr>
                        <w:noProof/>
                      </w:rPr>
                      <w:t>I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53163" w14:textId="77777777" w:rsidR="00C446B1" w:rsidRDefault="0027766E">
    <w:pPr>
      <w:pStyle w:val="a4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8DF8913" wp14:editId="529A4C5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文本框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A0F0FF" w14:textId="77777777" w:rsidR="00C446B1" w:rsidRDefault="0027766E">
                          <w:pPr>
                            <w:pStyle w:val="a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66003F">
                            <w:rPr>
                              <w:noProof/>
                            </w:rPr>
                            <w:t>8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8DF8913" id="_x0000_t202" coordsize="21600,21600" o:spt="202" path="m,l,21600r21600,l21600,xe">
              <v:stroke joinstyle="miter"/>
              <v:path gradientshapeok="t" o:connecttype="rect"/>
            </v:shapetype>
            <v:shape id="文本框 19" o:spid="_x0000_s1036" type="#_x0000_t202" style="position:absolute;left:0;text-align:left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" filled="f" stroked="f" strokeweight=".5pt">
              <v:textbox style="mso-fit-shape-to-text:t" inset="0,0,0,0">
                <w:txbxContent>
                  <w:p w14:paraId="3DA0F0FF" w14:textId="77777777" w:rsidR="00C446B1" w:rsidRDefault="0027766E">
                    <w:pPr>
                      <w:pStyle w:val="a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66003F">
                      <w:rPr>
                        <w:noProof/>
                      </w:rPr>
                      <w:t>8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CA6D98" w14:textId="77777777" w:rsidR="00C446B1" w:rsidRDefault="0027766E">
    <w:pPr>
      <w:pStyle w:val="a4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4703094" wp14:editId="5F04585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23CE0A9" w14:textId="77777777" w:rsidR="00C446B1" w:rsidRDefault="0027766E">
                          <w:pPr>
                            <w:pStyle w:val="a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66003F">
                            <w:rPr>
                              <w:noProof/>
                            </w:rPr>
                            <w:t>7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4703094" id="_x0000_t202" coordsize="21600,21600" o:spt="202" path="m,l,21600r21600,l21600,xe">
              <v:stroke joinstyle="miter"/>
              <v:path gradientshapeok="t" o:connecttype="rect"/>
            </v:shapetype>
            <v:shape id="文本框 18" o:spid="_x0000_s1037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" filled="f" stroked="f" strokeweight=".5pt">
              <v:textbox style="mso-fit-shape-to-text:t" inset="0,0,0,0">
                <w:txbxContent>
                  <w:p w14:paraId="523CE0A9" w14:textId="77777777" w:rsidR="00C446B1" w:rsidRDefault="0027766E">
                    <w:pPr>
                      <w:pStyle w:val="a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66003F">
                      <w:rPr>
                        <w:noProof/>
                      </w:rPr>
                      <w:t>7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hint="eastAsia"/>
      </w:rPr>
      <w:t>页码：小五号</w:t>
    </w:r>
    <w:r>
      <w:rPr>
        <w:rFonts w:hint="eastAsia"/>
      </w:rPr>
      <w:t xml:space="preserve"> Times New Roman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A53995" w14:textId="77777777" w:rsidR="00C446B1" w:rsidRDefault="0027766E">
    <w:pPr>
      <w:pStyle w:val="a4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4BE9CE9" wp14:editId="5F96682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0" name="文本框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66C215B" w14:textId="77777777" w:rsidR="00C446B1" w:rsidRDefault="0027766E">
                          <w:pPr>
                            <w:pStyle w:val="a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66003F">
                            <w:rPr>
                              <w:noProof/>
                            </w:rPr>
                            <w:t>II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BE9CE9" id="_x0000_t202" coordsize="21600,21600" o:spt="202" path="m,l,21600r21600,l21600,xe">
              <v:stroke joinstyle="miter"/>
              <v:path gradientshapeok="t" o:connecttype="rect"/>
            </v:shapetype>
            <v:shape id="文本框 20" o:spid="_x0000_s1038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" filled="f" stroked="f" strokeweight=".5pt">
              <v:textbox style="mso-fit-shape-to-text:t" inset="0,0,0,0">
                <w:txbxContent>
                  <w:p w14:paraId="466C215B" w14:textId="77777777" w:rsidR="00C446B1" w:rsidRDefault="0027766E">
                    <w:pPr>
                      <w:pStyle w:val="a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66003F">
                      <w:rPr>
                        <w:noProof/>
                      </w:rPr>
                      <w:t>II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6AC3FE" w14:textId="77777777" w:rsidR="00BE6609" w:rsidRDefault="00BE6609">
      <w:r>
        <w:separator/>
      </w:r>
    </w:p>
  </w:footnote>
  <w:footnote w:type="continuationSeparator" w:id="0">
    <w:p w14:paraId="37DFA9AA" w14:textId="77777777" w:rsidR="00BE6609" w:rsidRDefault="00BE66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7BC63" w14:textId="77777777" w:rsidR="00C446B1" w:rsidRDefault="00C446B1">
    <w:pPr>
      <w:pStyle w:val="a5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D154BA" w14:textId="77777777" w:rsidR="00C446B1" w:rsidRDefault="00C446B1">
    <w:pPr>
      <w:pStyle w:val="a5"/>
      <w:pBdr>
        <w:bottom w:val="single" w:sz="4" w:space="1" w:color="auto"/>
      </w:pBdr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C7B3EC" w14:textId="77777777" w:rsidR="00C446B1" w:rsidRDefault="0027766E">
    <w:pPr>
      <w:pStyle w:val="a5"/>
      <w:pBdr>
        <w:bottom w:val="single" w:sz="4" w:space="1" w:color="auto"/>
      </w:pBdr>
      <w:jc w:val="center"/>
    </w:pPr>
    <w:r>
      <w:rPr>
        <w:rFonts w:hint="eastAsia"/>
      </w:rPr>
      <w:t>奇数页页眉：当前章标题。如</w:t>
    </w:r>
    <w:r>
      <w:rPr>
        <w:rFonts w:hint="eastAsia"/>
      </w:rPr>
      <w:t xml:space="preserve"> </w:t>
    </w:r>
    <w:r>
      <w:rPr>
        <w:rFonts w:hint="eastAsia"/>
      </w:rPr>
      <w:t>第一章</w:t>
    </w:r>
    <w:r>
      <w:rPr>
        <w:rFonts w:hint="eastAsia"/>
      </w:rPr>
      <w:t xml:space="preserve"> </w:t>
    </w:r>
    <w:r>
      <w:rPr>
        <w:rFonts w:hint="eastAsia"/>
      </w:rPr>
      <w:t>绪论。</w:t>
    </w:r>
    <w:r>
      <w:rPr>
        <w:rFonts w:hint="eastAsia"/>
      </w:rPr>
      <w:t xml:space="preserve"> </w:t>
    </w:r>
    <w:r>
      <w:rPr>
        <w:rFonts w:hint="eastAsia"/>
      </w:rPr>
      <w:t>小五号宋体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490C5C" w14:textId="77777777" w:rsidR="00C446B1" w:rsidRDefault="00C446B1">
    <w:pPr>
      <w:pStyle w:val="a5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F32214F"/>
    <w:multiLevelType w:val="singleLevel"/>
    <w:tmpl w:val="9F32214F"/>
    <w:lvl w:ilvl="0">
      <w:start w:val="3"/>
      <w:numFmt w:val="decimal"/>
      <w:suff w:val="nothing"/>
      <w:lvlText w:val="（%1）"/>
      <w:lvlJc w:val="left"/>
    </w:lvl>
  </w:abstractNum>
  <w:abstractNum w:abstractNumId="1" w15:restartNumberingAfterBreak="0">
    <w:nsid w:val="B0504EFC"/>
    <w:multiLevelType w:val="singleLevel"/>
    <w:tmpl w:val="B0504EFC"/>
    <w:lvl w:ilvl="0">
      <w:start w:val="2"/>
      <w:numFmt w:val="decimal"/>
      <w:suff w:val="nothing"/>
      <w:lvlText w:val="（%1）"/>
      <w:lvlJc w:val="left"/>
    </w:lvl>
  </w:abstractNum>
  <w:abstractNum w:abstractNumId="2" w15:restartNumberingAfterBreak="0">
    <w:nsid w:val="F19A9FEF"/>
    <w:multiLevelType w:val="singleLevel"/>
    <w:tmpl w:val="F19A9FEF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30F2F0CB"/>
    <w:multiLevelType w:val="singleLevel"/>
    <w:tmpl w:val="30F2F0CB"/>
    <w:lvl w:ilvl="0">
      <w:start w:val="1"/>
      <w:numFmt w:val="decimal"/>
      <w:suff w:val="space"/>
      <w:lvlText w:val="[%1]"/>
      <w:lvlJc w:val="left"/>
    </w:lvl>
  </w:abstractNum>
  <w:abstractNum w:abstractNumId="4" w15:restartNumberingAfterBreak="0">
    <w:nsid w:val="4E3114AA"/>
    <w:multiLevelType w:val="singleLevel"/>
    <w:tmpl w:val="4E3114AA"/>
    <w:lvl w:ilvl="0">
      <w:start w:val="1"/>
      <w:numFmt w:val="decimal"/>
      <w:suff w:val="space"/>
      <w:lvlText w:val="[%1]"/>
      <w:lvlJc w:val="left"/>
    </w:lvl>
  </w:abstractNum>
  <w:abstractNum w:abstractNumId="5" w15:restartNumberingAfterBreak="0">
    <w:nsid w:val="630B9800"/>
    <w:multiLevelType w:val="singleLevel"/>
    <w:tmpl w:val="630B9800"/>
    <w:lvl w:ilvl="0">
      <w:start w:val="2"/>
      <w:numFmt w:val="decimal"/>
      <w:suff w:val="nothing"/>
      <w:lvlText w:val="（%1）"/>
      <w:lvlJc w:val="left"/>
    </w:lvl>
  </w:abstractNum>
  <w:num w:numId="1" w16cid:durableId="1014652419">
    <w:abstractNumId w:val="1"/>
  </w:num>
  <w:num w:numId="2" w16cid:durableId="891429806">
    <w:abstractNumId w:val="5"/>
  </w:num>
  <w:num w:numId="3" w16cid:durableId="1104377005">
    <w:abstractNumId w:val="2"/>
  </w:num>
  <w:num w:numId="4" w16cid:durableId="1936933959">
    <w:abstractNumId w:val="4"/>
  </w:num>
  <w:num w:numId="5" w16cid:durableId="228657635">
    <w:abstractNumId w:val="0"/>
  </w:num>
  <w:num w:numId="6" w16cid:durableId="14745662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/>
  <w:defaultTabStop w:val="420"/>
  <w:evenAndOddHeaders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DZhNjkwOTMwNjFjZjQ5MzBlZDBkOWRlZjJlNTgwYTcifQ=="/>
  </w:docVars>
  <w:rsids>
    <w:rsidRoot w:val="449B6A9D"/>
    <w:rsid w:val="0027766E"/>
    <w:rsid w:val="003E6577"/>
    <w:rsid w:val="004807FF"/>
    <w:rsid w:val="004D5D5D"/>
    <w:rsid w:val="004F4E88"/>
    <w:rsid w:val="00604DCF"/>
    <w:rsid w:val="0066003F"/>
    <w:rsid w:val="006E11A3"/>
    <w:rsid w:val="007513AD"/>
    <w:rsid w:val="00777B77"/>
    <w:rsid w:val="007B3E17"/>
    <w:rsid w:val="00980A73"/>
    <w:rsid w:val="00983B21"/>
    <w:rsid w:val="009C6437"/>
    <w:rsid w:val="00A604BD"/>
    <w:rsid w:val="00AC6631"/>
    <w:rsid w:val="00B6113A"/>
    <w:rsid w:val="00B71D67"/>
    <w:rsid w:val="00BC3473"/>
    <w:rsid w:val="00BD5D89"/>
    <w:rsid w:val="00BE6609"/>
    <w:rsid w:val="00C446B1"/>
    <w:rsid w:val="00C64924"/>
    <w:rsid w:val="00C83F02"/>
    <w:rsid w:val="00D14D14"/>
    <w:rsid w:val="00DA1902"/>
    <w:rsid w:val="00EC0556"/>
    <w:rsid w:val="00F77183"/>
    <w:rsid w:val="01E61843"/>
    <w:rsid w:val="02FB7D3D"/>
    <w:rsid w:val="04766818"/>
    <w:rsid w:val="09D3517B"/>
    <w:rsid w:val="0E424468"/>
    <w:rsid w:val="0FAE161C"/>
    <w:rsid w:val="10520F4D"/>
    <w:rsid w:val="138D77C3"/>
    <w:rsid w:val="13B64D03"/>
    <w:rsid w:val="14FB59C4"/>
    <w:rsid w:val="16902CB4"/>
    <w:rsid w:val="1757578A"/>
    <w:rsid w:val="17763245"/>
    <w:rsid w:val="1A802909"/>
    <w:rsid w:val="1AF70EC3"/>
    <w:rsid w:val="1D613C9B"/>
    <w:rsid w:val="1DD30F12"/>
    <w:rsid w:val="1E294191"/>
    <w:rsid w:val="1F1464B9"/>
    <w:rsid w:val="1F8149A8"/>
    <w:rsid w:val="21127177"/>
    <w:rsid w:val="21EE4BEB"/>
    <w:rsid w:val="23505973"/>
    <w:rsid w:val="23647440"/>
    <w:rsid w:val="24EE7123"/>
    <w:rsid w:val="262D7669"/>
    <w:rsid w:val="26914D19"/>
    <w:rsid w:val="278B13A5"/>
    <w:rsid w:val="28C74FA7"/>
    <w:rsid w:val="2DCF4F51"/>
    <w:rsid w:val="2E591FD3"/>
    <w:rsid w:val="2E9011F6"/>
    <w:rsid w:val="2F082CB5"/>
    <w:rsid w:val="2FCA51A4"/>
    <w:rsid w:val="303038F2"/>
    <w:rsid w:val="34434099"/>
    <w:rsid w:val="358A550D"/>
    <w:rsid w:val="35A81A33"/>
    <w:rsid w:val="37373AAA"/>
    <w:rsid w:val="3AC7054A"/>
    <w:rsid w:val="3C756C2A"/>
    <w:rsid w:val="3D065627"/>
    <w:rsid w:val="3D850CC0"/>
    <w:rsid w:val="412C1C69"/>
    <w:rsid w:val="415C7B03"/>
    <w:rsid w:val="41F95087"/>
    <w:rsid w:val="42420B64"/>
    <w:rsid w:val="449B6A9D"/>
    <w:rsid w:val="45A73FAA"/>
    <w:rsid w:val="499A4EAC"/>
    <w:rsid w:val="4BDF369C"/>
    <w:rsid w:val="4D3A7452"/>
    <w:rsid w:val="509E7A1B"/>
    <w:rsid w:val="51105D7B"/>
    <w:rsid w:val="53671C5E"/>
    <w:rsid w:val="543E6900"/>
    <w:rsid w:val="55462595"/>
    <w:rsid w:val="55F37309"/>
    <w:rsid w:val="58BF467A"/>
    <w:rsid w:val="59121811"/>
    <w:rsid w:val="59415994"/>
    <w:rsid w:val="59CA3A03"/>
    <w:rsid w:val="5A801432"/>
    <w:rsid w:val="5AAD2CB1"/>
    <w:rsid w:val="5E0F2021"/>
    <w:rsid w:val="5F4310A5"/>
    <w:rsid w:val="60452BFF"/>
    <w:rsid w:val="63245DC0"/>
    <w:rsid w:val="66952190"/>
    <w:rsid w:val="68486756"/>
    <w:rsid w:val="6A48533F"/>
    <w:rsid w:val="6AC916B0"/>
    <w:rsid w:val="6B1C1941"/>
    <w:rsid w:val="70EF7CD8"/>
    <w:rsid w:val="72B96366"/>
    <w:rsid w:val="778D6C0E"/>
    <w:rsid w:val="79430310"/>
    <w:rsid w:val="7BE5247F"/>
    <w:rsid w:val="7C861B98"/>
    <w:rsid w:val="7CD1430D"/>
    <w:rsid w:val="7F710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F9E2567"/>
  <w15:docId w15:val="{DF9EFA67-41C3-4EE7-AC0D-9DDA2B35E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note text" w:qFormat="1"/>
    <w:lsdException w:name="header" w:qFormat="1"/>
    <w:lsdException w:name="footer" w:qFormat="1"/>
    <w:lsdException w:name="caption" w:semiHidden="1" w:unhideWhenUsed="1" w:qFormat="1"/>
    <w:lsdException w:name="footnote reference" w:qFormat="1"/>
    <w:lsdException w:name="Title" w:qFormat="1"/>
    <w:lsdException w:name="Default Paragraph Font" w:semiHidden="1" w:qFormat="1"/>
    <w:lsdException w:name="Subtitle" w:qFormat="1"/>
    <w:lsdException w:name="Hyperlink" w:uiPriority="99" w:qFormat="1"/>
    <w:lsdException w:name="Strong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E11A3"/>
    <w:rPr>
      <w:kern w:val="2"/>
      <w:sz w:val="24"/>
      <w:szCs w:val="24"/>
    </w:rPr>
  </w:style>
  <w:style w:type="paragraph" w:styleId="1">
    <w:name w:val="heading 1"/>
    <w:basedOn w:val="a"/>
    <w:next w:val="a"/>
    <w:autoRedefine/>
    <w:qFormat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30"/>
    </w:rPr>
  </w:style>
  <w:style w:type="paragraph" w:styleId="2">
    <w:name w:val="heading 2"/>
    <w:basedOn w:val="a"/>
    <w:next w:val="a"/>
    <w:link w:val="20"/>
    <w:unhideWhenUsed/>
    <w:qFormat/>
    <w:rsid w:val="00604D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6E11A3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7B3E1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autoRedefine/>
    <w:qFormat/>
    <w:rsid w:val="00BD5D89"/>
    <w:pPr>
      <w:snapToGrid w:val="0"/>
      <w:spacing w:before="100" w:beforeAutospacing="1" w:after="100" w:afterAutospacing="1"/>
      <w:jc w:val="center"/>
    </w:pPr>
    <w:rPr>
      <w:rFonts w:ascii="宋体" w:cs="宋体"/>
      <w:b/>
      <w:kern w:val="0"/>
      <w:sz w:val="36"/>
    </w:rPr>
  </w:style>
  <w:style w:type="paragraph" w:styleId="a4">
    <w:name w:val="footer"/>
    <w:basedOn w:val="a"/>
    <w:autoRedefine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autoRedefine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6">
    <w:name w:val="footnote text"/>
    <w:basedOn w:val="a"/>
    <w:autoRedefine/>
    <w:qFormat/>
    <w:pPr>
      <w:snapToGrid w:val="0"/>
    </w:pPr>
    <w:rPr>
      <w:sz w:val="18"/>
    </w:rPr>
  </w:style>
  <w:style w:type="table" w:styleId="a7">
    <w:name w:val="Table Grid"/>
    <w:basedOn w:val="a1"/>
    <w:autoRedefine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autoRedefine/>
    <w:uiPriority w:val="99"/>
    <w:qFormat/>
    <w:rPr>
      <w:color w:val="0000FF"/>
      <w:u w:val="single"/>
    </w:rPr>
  </w:style>
  <w:style w:type="character" w:styleId="a9">
    <w:name w:val="footnote reference"/>
    <w:basedOn w:val="a0"/>
    <w:autoRedefine/>
    <w:qFormat/>
    <w:rPr>
      <w:vertAlign w:val="superscript"/>
    </w:rPr>
  </w:style>
  <w:style w:type="character" w:customStyle="1" w:styleId="20">
    <w:name w:val="标题 2 字符"/>
    <w:basedOn w:val="a0"/>
    <w:link w:val="2"/>
    <w:rsid w:val="00604DCF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6E11A3"/>
    <w:rPr>
      <w:b/>
      <w:bCs/>
      <w:kern w:val="2"/>
      <w:sz w:val="28"/>
      <w:szCs w:val="32"/>
    </w:rPr>
  </w:style>
  <w:style w:type="character" w:customStyle="1" w:styleId="40">
    <w:name w:val="标题 4 字符"/>
    <w:basedOn w:val="a0"/>
    <w:link w:val="4"/>
    <w:semiHidden/>
    <w:rsid w:val="007B3E1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604B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A604BD"/>
  </w:style>
  <w:style w:type="paragraph" w:styleId="TOC2">
    <w:name w:val="toc 2"/>
    <w:basedOn w:val="a"/>
    <w:next w:val="a"/>
    <w:autoRedefine/>
    <w:uiPriority w:val="39"/>
    <w:rsid w:val="00A604BD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68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7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00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78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2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62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44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76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7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1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116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84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71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2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0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87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53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4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5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header" Target="header4.xml"/><Relationship Id="rId26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4.jpe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7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6.pn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footer" Target="footer5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2.xml"/><Relationship Id="rId22" Type="http://schemas.openxmlformats.org/officeDocument/2006/relationships/image" Target="media/image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2EFA9AB0-A2FA-4D6C-BEFF-ED70329979C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369</Words>
  <Characters>2106</Characters>
  <Application>Microsoft Office Word</Application>
  <DocSecurity>0</DocSecurity>
  <Lines>17</Lines>
  <Paragraphs>4</Paragraphs>
  <ScaleCrop>false</ScaleCrop>
  <Company/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夷歌</dc:creator>
  <cp:lastModifiedBy>xin ma</cp:lastModifiedBy>
  <cp:revision>2</cp:revision>
  <cp:lastPrinted>2025-01-10T14:28:00Z</cp:lastPrinted>
  <dcterms:created xsi:type="dcterms:W3CDTF">2025-01-10T14:42:00Z</dcterms:created>
  <dcterms:modified xsi:type="dcterms:W3CDTF">2025-01-10T14:42:00Z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7F519798EDEB4BFF8777CAD327592F7F_12</vt:lpwstr>
  </property>
</Properties>
</file>