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AAD86" w14:textId="691111DC" w:rsidR="006138DE" w:rsidRDefault="006138D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After you have read the text in Unit 6, write an essay on the effects of human-induced global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warming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and give some suggestions on how to curb them. You should write about 200 words in your essay. </w:t>
      </w:r>
    </w:p>
    <w:p w14:paraId="0F8EA797" w14:textId="4F76EF1A" w:rsidR="006138DE" w:rsidRDefault="006138DE" w:rsidP="00BC2D87">
      <w:pPr>
        <w:jc w:val="center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Stop To Be Warm</w:t>
      </w:r>
    </w:p>
    <w:p w14:paraId="5C12745B" w14:textId="162FC4EB" w:rsidR="00BC2D87" w:rsidRDefault="00BC2D87" w:rsidP="00BC2D87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n Steger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’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s view, global warming could be catastrophic.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 can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’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t agree with him more. In the past few decades, with the development of industry, human-induced global warming has been the biggest factor affecting climate. </w:t>
      </w:r>
    </w:p>
    <w:p w14:paraId="1C174AE6" w14:textId="00D023DC" w:rsidR="004162F1" w:rsidRDefault="004162F1" w:rsidP="00BC2D87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e can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’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t exaggerate the effects of global warming too much. </w:t>
      </w:r>
      <w:r w:rsidR="00307E43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As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 the gradual heating of Earth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’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s surface, oceans and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atmosphere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, ice is melting in both polar ice caps and mountain glaciers which will lead to sea level rise</w:t>
      </w:r>
      <w:r w:rsidR="003944CD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,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 </w:t>
      </w:r>
      <w:r w:rsidR="003944CD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extreme weather occurs frequently,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animals </w:t>
      </w:r>
      <w:r w:rsidR="003944CD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change migration patterns and plants change the date of activity. </w:t>
      </w:r>
      <w:r w:rsidR="003944CD">
        <w:rPr>
          <w:rFonts w:ascii="Verdana" w:hAnsi="Verdana"/>
          <w:color w:val="000000"/>
          <w:sz w:val="21"/>
          <w:szCs w:val="21"/>
          <w:shd w:val="clear" w:color="auto" w:fill="FFFFFF"/>
        </w:rPr>
        <w:t>I</w:t>
      </w:r>
      <w:r w:rsidR="003944CD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f we do not take actions to curb human-induced global warming, only extinction awaits us.</w:t>
      </w:r>
    </w:p>
    <w:p w14:paraId="29F265FB" w14:textId="5B6A4090" w:rsidR="003944CD" w:rsidRDefault="003944CD" w:rsidP="00BC2D87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he mission to curb human-induced global warming is not belong to someone, but the world. </w:t>
      </w:r>
      <w:r w:rsidR="00B9194A">
        <w:rPr>
          <w:rFonts w:ascii="Verdana" w:hAnsi="Verdana"/>
          <w:color w:val="000000"/>
          <w:sz w:val="21"/>
          <w:szCs w:val="21"/>
          <w:shd w:val="clear" w:color="auto" w:fill="FFFFFF"/>
        </w:rPr>
        <w:t>T</w:t>
      </w:r>
      <w:r w:rsidR="00B9194A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here is no doubt that the main </w:t>
      </w:r>
      <w:r w:rsidR="00B9194A">
        <w:rPr>
          <w:rFonts w:ascii="Verdana" w:hAnsi="Verdana"/>
          <w:color w:val="000000"/>
          <w:sz w:val="21"/>
          <w:szCs w:val="21"/>
          <w:shd w:val="clear" w:color="auto" w:fill="FFFFFF"/>
        </w:rPr>
        <w:t>reason</w:t>
      </w:r>
      <w:r w:rsidR="00B9194A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 of human-induced global warming is the burning of fossil fuels that pump plenty of carbon dioxide. </w:t>
      </w:r>
      <w:r w:rsidR="00B9194A">
        <w:rPr>
          <w:rFonts w:ascii="Verdana" w:hAnsi="Verdana"/>
          <w:color w:val="000000"/>
          <w:sz w:val="21"/>
          <w:szCs w:val="21"/>
          <w:shd w:val="clear" w:color="auto" w:fill="FFFFFF"/>
        </w:rPr>
        <w:t>S</w:t>
      </w:r>
      <w:r w:rsidR="00B9194A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o, based on this, </w:t>
      </w:r>
      <w:proofErr w:type="gramStart"/>
      <w:r w:rsidR="00E228C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in order to</w:t>
      </w:r>
      <w:proofErr w:type="gramEnd"/>
      <w:r w:rsidR="00E228C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 curb induced global warming, global </w:t>
      </w:r>
      <w:r w:rsidR="001C4F2E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governments should take concerted </w:t>
      </w:r>
      <w:r w:rsidR="001C4F2E">
        <w:rPr>
          <w:rFonts w:ascii="Verdana" w:hAnsi="Verdana"/>
          <w:color w:val="000000"/>
          <w:sz w:val="21"/>
          <w:szCs w:val="21"/>
          <w:shd w:val="clear" w:color="auto" w:fill="FFFFFF"/>
        </w:rPr>
        <w:t>action</w:t>
      </w:r>
      <w:r w:rsidR="001C4F2E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 to curb greenhouse gas emission</w:t>
      </w:r>
      <w:r w:rsidR="00B869BA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 rather than passing the buck</w:t>
      </w:r>
      <w:r w:rsidR="001C4F2E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. </w:t>
      </w:r>
      <w:r w:rsidR="001C4F2E">
        <w:rPr>
          <w:rFonts w:ascii="Verdana" w:hAnsi="Verdana"/>
          <w:color w:val="000000"/>
          <w:sz w:val="21"/>
          <w:szCs w:val="21"/>
          <w:shd w:val="clear" w:color="auto" w:fill="FFFFFF"/>
        </w:rPr>
        <w:t>F</w:t>
      </w:r>
      <w:r w:rsidR="001C4F2E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or us personally, we can </w:t>
      </w:r>
      <w:r w:rsidR="00104A12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develop living habits that save energy and reduce emissions</w:t>
      </w:r>
      <w:r w:rsidR="00B869BA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 and participate in tree planting activities</w:t>
      </w:r>
      <w:r w:rsidR="00104A12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.</w:t>
      </w:r>
    </w:p>
    <w:p w14:paraId="0D2A0219" w14:textId="35695CFB" w:rsidR="00B869BA" w:rsidRPr="001C4F2E" w:rsidRDefault="00B869BA" w:rsidP="00BC2D87">
      <w:pPr>
        <w:rPr>
          <w:rFonts w:hint="eastAsia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There is </w:t>
      </w:r>
      <w:proofErr w:type="gramStart"/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a</w:t>
      </w:r>
      <w:proofErr w:type="gramEnd"/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 only one earth in the world. We must let the earth stop to be warm, so that we</w:t>
      </w:r>
      <w:r w:rsidR="00B16DF0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 humans and other organisms can live on the earth for a long time.</w:t>
      </w:r>
    </w:p>
    <w:sectPr w:rsidR="00B869BA" w:rsidRPr="001C4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DE"/>
    <w:rsid w:val="00104A12"/>
    <w:rsid w:val="001C4F2E"/>
    <w:rsid w:val="00307E43"/>
    <w:rsid w:val="003944CD"/>
    <w:rsid w:val="004162F1"/>
    <w:rsid w:val="004745AF"/>
    <w:rsid w:val="006138DE"/>
    <w:rsid w:val="00B16DF0"/>
    <w:rsid w:val="00B869BA"/>
    <w:rsid w:val="00B9194A"/>
    <w:rsid w:val="00BC2D87"/>
    <w:rsid w:val="00E2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6FC9"/>
  <w15:chartTrackingRefBased/>
  <w15:docId w15:val="{86FDD22E-D946-46E4-9B21-40132F5D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138D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3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38D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38D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8D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38D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38D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38D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38D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38D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3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3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38D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38D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138D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38D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38D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38D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38D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3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38D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38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3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38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38D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38D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3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38D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38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ma</dc:creator>
  <cp:keywords/>
  <dc:description/>
  <cp:lastModifiedBy>xin ma</cp:lastModifiedBy>
  <cp:revision>2</cp:revision>
  <dcterms:created xsi:type="dcterms:W3CDTF">2024-05-12T05:21:00Z</dcterms:created>
  <dcterms:modified xsi:type="dcterms:W3CDTF">2024-05-12T07:59:00Z</dcterms:modified>
</cp:coreProperties>
</file>