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38E7" w14:textId="2EE29E6C" w:rsidR="005C2D21" w:rsidRPr="005C2D21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/>
          <w:b w:val="0"/>
          <w:bCs w:val="0"/>
        </w:rPr>
      </w:pPr>
      <w:commentRangeStart w:id="0"/>
      <w:r w:rsidRPr="005C2D21">
        <w:rPr>
          <w:rFonts w:asciiTheme="minorEastAsia" w:eastAsiaTheme="minorEastAsia" w:hAnsiTheme="minorEastAsia" w:hint="eastAsia"/>
          <w:b w:val="0"/>
          <w:bCs w:val="0"/>
        </w:rPr>
        <w:t>第#章作业</w:t>
      </w:r>
      <w:commentRangeEnd w:id="0"/>
      <w:r w:rsidR="00555D2A">
        <w:rPr>
          <w:rStyle w:val="a8"/>
          <w:rFonts w:asciiTheme="minorHAnsi" w:eastAsiaTheme="minorEastAsia" w:hAnsiTheme="minorHAnsi" w:cstheme="minorBidi"/>
          <w:b w:val="0"/>
          <w:bCs w:val="0"/>
        </w:rPr>
        <w:commentReference w:id="0"/>
      </w:r>
    </w:p>
    <w:p w14:paraId="34364ABA" w14:textId="0A33722D" w:rsidR="00393843" w:rsidRDefault="005C6D1A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582BEB06" w14:textId="4569DF82" w:rsidR="005C6D1A" w:rsidRDefault="005C6D1A">
      <w:commentRangeStart w:id="1"/>
      <w:r>
        <w:rPr>
          <w:rFonts w:hint="eastAsia"/>
        </w:rPr>
        <w:t>1</w:t>
      </w:r>
      <w:r>
        <w:t>.</w:t>
      </w:r>
      <w:r>
        <w:rPr>
          <w:rFonts w:hint="eastAsia"/>
        </w:rPr>
        <w:t>试述</w:t>
      </w:r>
      <w:r w:rsidR="000D3D2C">
        <w:rPr>
          <w:rFonts w:hint="eastAsia"/>
        </w:rPr>
        <w:t>数据、数据库、数据管理习题、数据库系统的概念。</w:t>
      </w:r>
    </w:p>
    <w:p w14:paraId="7138E102" w14:textId="0365378C" w:rsidR="005C6D1A" w:rsidRDefault="005C6D1A">
      <w:r>
        <w:rPr>
          <w:rFonts w:hint="eastAsia"/>
        </w:rPr>
        <w:t>答：</w:t>
      </w:r>
      <w:r w:rsidR="00FD278B">
        <w:rPr>
          <w:rFonts w:hint="eastAsia"/>
        </w:rPr>
        <w:t>数据是描述事物的符号记录，是数据库中存储的基本对象，数据与其语义不可分。</w:t>
      </w:r>
      <w:r w:rsidR="00BD5137">
        <w:rPr>
          <w:rFonts w:hint="eastAsia"/>
        </w:rPr>
        <w:t>数据可以表现为多种类型，如数字、文字、图形、图像、音视频等。</w:t>
      </w:r>
      <w:commentRangeEnd w:id="1"/>
      <w:r w:rsidR="00E61798">
        <w:rPr>
          <w:rStyle w:val="a8"/>
        </w:rPr>
        <w:commentReference w:id="1"/>
      </w:r>
    </w:p>
    <w:p w14:paraId="5D10A477" w14:textId="1891385D" w:rsidR="001367DE" w:rsidRDefault="001367DE">
      <w:r>
        <w:t>…..</w:t>
      </w:r>
    </w:p>
    <w:p w14:paraId="162C0514" w14:textId="28E9B93C" w:rsidR="001367DE" w:rsidRDefault="001367DE">
      <w:r>
        <w:rPr>
          <w:rFonts w:hint="eastAsia"/>
        </w:rPr>
        <w:t>1</w:t>
      </w:r>
      <w:r>
        <w:t>6.</w:t>
      </w:r>
      <w:r>
        <w:rPr>
          <w:rFonts w:hint="eastAsia"/>
        </w:rPr>
        <w:t>试述数据库系统的组成。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BA180CF" w:rsidR="00377041" w:rsidRPr="00377041" w:rsidRDefault="00377041"/>
    <w:p w14:paraId="61A57E84" w14:textId="77777777" w:rsidR="000D3D2C" w:rsidRDefault="000D3D2C"/>
    <w:sectPr w:rsidR="000D3D2C" w:rsidSect="00F737DF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in wang" w:date="2025-09-04T23:07:00Z" w:initials="ww">
    <w:p w14:paraId="3C5355CD" w14:textId="77777777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  <w:p w14:paraId="71461A0C" w14:textId="2AFC7EDF" w:rsidR="00555D2A" w:rsidRDefault="00555D2A">
      <w:pPr>
        <w:pStyle w:val="a9"/>
        <w:rPr>
          <w:rFonts w:hint="eastAsia"/>
        </w:rPr>
      </w:pPr>
      <w:r>
        <w:rPr>
          <w:rFonts w:hint="eastAsia"/>
        </w:rPr>
        <w:t>如章宏</w:t>
      </w:r>
      <w:r>
        <w:t>-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章作业</w:t>
      </w:r>
    </w:p>
  </w:comment>
  <w:comment w:id="1" w:author="win wang" w:date="2025-09-04T23:03:00Z" w:initials="ww">
    <w:p w14:paraId="5F977C89" w14:textId="427B2654" w:rsidR="00E61798" w:rsidRDefault="00E61798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461A0C" w15:done="0"/>
  <w15:commentEx w15:paraId="5F977C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49A46" w16cex:dateUtc="2025-09-04T15:07:00Z"/>
  <w16cex:commentExtensible w16cex:durableId="2C649929" w16cex:dateUtc="2025-09-04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461A0C" w16cid:durableId="2C649A46"/>
  <w16cid:commentId w16cid:paraId="5F977C89" w16cid:durableId="2C6499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29F1" w14:textId="77777777" w:rsidR="008B505B" w:rsidRDefault="008B505B" w:rsidP="00DF51BB">
      <w:r>
        <w:separator/>
      </w:r>
    </w:p>
  </w:endnote>
  <w:endnote w:type="continuationSeparator" w:id="0">
    <w:p w14:paraId="355405B2" w14:textId="77777777" w:rsidR="008B505B" w:rsidRDefault="008B505B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CDB2A" w14:textId="77777777" w:rsidR="008B505B" w:rsidRDefault="008B505B" w:rsidP="00DF51BB">
      <w:r>
        <w:separator/>
      </w:r>
    </w:p>
  </w:footnote>
  <w:footnote w:type="continuationSeparator" w:id="0">
    <w:p w14:paraId="2E535123" w14:textId="77777777" w:rsidR="008B505B" w:rsidRDefault="008B505B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win wang</cp:lastModifiedBy>
  <cp:revision>25</cp:revision>
  <dcterms:created xsi:type="dcterms:W3CDTF">2025-02-25T13:11:00Z</dcterms:created>
  <dcterms:modified xsi:type="dcterms:W3CDTF">2025-09-04T15:10:00Z</dcterms:modified>
</cp:coreProperties>
</file>