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D526E31">
      <w:pPr>
        <w:jc w:val="center"/>
        <w:rPr>
          <w:rFonts w:hint="eastAsia"/>
          <w:b/>
          <w:bCs/>
          <w:sz w:val="32"/>
          <w:szCs w:val="40"/>
          <w:lang w:val="en-US" w:eastAsia="zh-CN"/>
        </w:rPr>
      </w:pPr>
      <w:r>
        <w:rPr>
          <w:rFonts w:hint="eastAsia"/>
          <w:b/>
          <w:bCs/>
          <w:sz w:val="32"/>
          <w:szCs w:val="40"/>
          <w:lang w:val="en-US" w:eastAsia="zh-CN"/>
        </w:rPr>
        <w:t>第四</w:t>
      </w:r>
      <w:bookmarkStart w:id="0" w:name="_GoBack"/>
      <w:bookmarkEnd w:id="0"/>
      <w:r>
        <w:rPr>
          <w:rFonts w:hint="eastAsia"/>
          <w:b/>
          <w:bCs/>
          <w:sz w:val="32"/>
          <w:szCs w:val="40"/>
          <w:lang w:val="en-US" w:eastAsia="zh-CN"/>
        </w:rPr>
        <w:t>次课后作业</w:t>
      </w:r>
    </w:p>
    <w:p w14:paraId="0F135967">
      <w:pPr>
        <w:jc w:val="both"/>
        <w:rPr>
          <w:rFonts w:hint="default"/>
          <w:b/>
          <w:bCs/>
          <w:sz w:val="28"/>
          <w:szCs w:val="28"/>
          <w:lang w:val="en-US" w:eastAsia="zh-CN"/>
        </w:rPr>
      </w:pPr>
      <w:r>
        <w:rPr>
          <w:rFonts w:hint="eastAsia"/>
          <w:b/>
          <w:bCs/>
          <w:sz w:val="28"/>
          <w:szCs w:val="28"/>
          <w:lang w:val="en-US" w:eastAsia="zh-CN"/>
        </w:rPr>
        <w:t>习题5</w:t>
      </w:r>
    </w:p>
    <w:p w14:paraId="6A7571E5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5.2 （1）A （2）A （3）A （4）C （5）C （6）A （7）D （8）D （9）D （10）B （11）C （12）A （13）A</w:t>
      </w:r>
    </w:p>
    <w:p w14:paraId="1DC8D38E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4D6CE42D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5.7 设相对寻址的转移指令占 3 个字节，第一个字节是操作码，第二个字节是相对位移量（补码表示）的低 8 位，第三个字节是相对位移量（补码表示）的高 8 位，每当 CPU 从存储器取一个字节时，便自动完成 (PC)+1-PC。请回答下列问题。</w:t>
      </w:r>
    </w:p>
    <w:p w14:paraId="6E702ABC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（1）若 PC 当前值为 256（十进制），要求转移到 290（十进制），则转移指令第二、三字节的机器代码是什么（十六进制）？</w:t>
      </w:r>
    </w:p>
    <w:p w14:paraId="44486622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答：290-256-3=31=001FH，第二字节为1FH，第三字节为00H。</w:t>
      </w:r>
    </w:p>
    <w:p w14:paraId="0FAE058F">
      <w:pPr>
        <w:numPr>
          <w:ilvl w:val="0"/>
          <w:numId w:val="1"/>
        </w:num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若 PC 当前值为 128（十进制），要求转移到 110（十进制），则转移指令第二、三字节的机器代码又是什么（十六进制）？</w:t>
      </w:r>
    </w:p>
    <w:p w14:paraId="2F23926B">
      <w:pPr>
        <w:numPr>
          <w:ilvl w:val="0"/>
          <w:numId w:val="0"/>
        </w:num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答：110-128-3=-21=FFEBH，第二字节为EBH，第三字节为FFH。</w:t>
      </w:r>
    </w:p>
    <w:p w14:paraId="6BDB3730">
      <w:pPr>
        <w:numPr>
          <w:ilvl w:val="0"/>
          <w:numId w:val="0"/>
        </w:num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0BB9A9E9">
      <w:pPr>
        <w:numPr>
          <w:ilvl w:val="0"/>
          <w:numId w:val="0"/>
        </w:num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5.8 计算机的指令格式包括操作码 OP、寻址方式特征位 I 和形式地址 D 等 3 个字段，其中 OP 字段为 6 位，寻址方式特征位字段 I 为 2 位，形式地址字段 D 为 8 位。I 的取值与寻址方式的对应关系如下。</w:t>
      </w:r>
    </w:p>
    <w:p w14:paraId="2705BBA2">
      <w:pPr>
        <w:numPr>
          <w:ilvl w:val="0"/>
          <w:numId w:val="0"/>
        </w:num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I=00：直接寻址。</w:t>
      </w:r>
    </w:p>
    <w:p w14:paraId="4D534664">
      <w:pPr>
        <w:numPr>
          <w:ilvl w:val="0"/>
          <w:numId w:val="0"/>
        </w:num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I=01：用变址寄存器 X1 进行变址。</w:t>
      </w:r>
    </w:p>
    <w:p w14:paraId="1DDA31F6">
      <w:pPr>
        <w:numPr>
          <w:ilvl w:val="0"/>
          <w:numId w:val="0"/>
        </w:num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I=10：用变址寄存器 X2 进行变址。</w:t>
      </w:r>
    </w:p>
    <w:p w14:paraId="42B7192B">
      <w:pPr>
        <w:numPr>
          <w:ilvl w:val="0"/>
          <w:numId w:val="0"/>
        </w:num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I=11：相对寻址。</w:t>
      </w:r>
    </w:p>
    <w:p w14:paraId="5DD82C85">
      <w:pPr>
        <w:numPr>
          <w:ilvl w:val="0"/>
          <w:numId w:val="0"/>
        </w:num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设 (PC)=1234H，(X1)=0037H，(X2)=1122H，以下 4 条指令均采用上述格式，请确定这些指令的有效地址。</w:t>
      </w:r>
    </w:p>
    <w:p w14:paraId="4C2035E2">
      <w:pPr>
        <w:numPr>
          <w:ilvl w:val="0"/>
          <w:numId w:val="0"/>
        </w:num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（1）4420H；（2）2244H；（3）1322H；（4）3521H。</w:t>
      </w:r>
    </w:p>
    <w:p w14:paraId="47AF3953">
      <w:pPr>
        <w:numPr>
          <w:ilvl w:val="0"/>
          <w:numId w:val="0"/>
        </w:num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答：（1）010001 00 00100000，采用直接寻址，有效地址为0020H。</w:t>
      </w:r>
    </w:p>
    <w:p w14:paraId="3AEA83E4">
      <w:pPr>
        <w:numPr>
          <w:ilvl w:val="0"/>
          <w:numId w:val="0"/>
        </w:num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（2）001000 10 01000100，采用变址寄存器X2进行变址，1122H+44H=1166H。</w:t>
      </w:r>
    </w:p>
    <w:p w14:paraId="07431439">
      <w:pPr>
        <w:numPr>
          <w:ilvl w:val="0"/>
          <w:numId w:val="0"/>
        </w:num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（3）000100 11 00100010，采用相对寻址，1234H+22H+2=1258H</w:t>
      </w:r>
    </w:p>
    <w:p w14:paraId="7FD77730">
      <w:pPr>
        <w:numPr>
          <w:ilvl w:val="0"/>
          <w:numId w:val="0"/>
        </w:num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（4）001101 01 00100001，采用变址寄存器X1进行变址，0037H+21H=0058H。</w:t>
      </w:r>
    </w:p>
    <w:p w14:paraId="58F97929">
      <w:pPr>
        <w:numPr>
          <w:ilvl w:val="0"/>
          <w:numId w:val="0"/>
        </w:num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43AFF3C6">
      <w:pPr>
        <w:numPr>
          <w:ilvl w:val="0"/>
          <w:numId w:val="0"/>
        </w:num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5.9 某计算机 A 有 60 条指令，指令的操作码字段固定为 6 位，从 000000 ̚ 111011，该计算机的后续机型 B 中需要增加 32 条指令，并与 A 保持兼容。</w:t>
      </w:r>
    </w:p>
    <w:p w14:paraId="61155121">
      <w:pPr>
        <w:numPr>
          <w:ilvl w:val="0"/>
          <w:numId w:val="0"/>
        </w:num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（1）试采用扩展操作码为计算机 B 设计指令操作码。</w:t>
      </w:r>
    </w:p>
    <w:p w14:paraId="18F5C9F7">
      <w:pPr>
        <w:numPr>
          <w:ilvl w:val="0"/>
          <w:numId w:val="0"/>
        </w:numPr>
        <w:rPr>
          <w:rFonts w:hint="default" w:ascii="宋体" w:hAnsi="宋体" w:eastAsia="宋体" w:cs="宋体"/>
          <w:sz w:val="24"/>
          <w:szCs w:val="24"/>
          <w:vertAlign w:val="baseline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答：剩余指令数2</w:t>
      </w:r>
      <w:r>
        <w:rPr>
          <w:rFonts w:hint="eastAsia" w:ascii="宋体" w:hAnsi="宋体" w:eastAsia="宋体" w:cs="宋体"/>
          <w:sz w:val="24"/>
          <w:szCs w:val="24"/>
          <w:vertAlign w:val="superscript"/>
          <w:lang w:val="en-US" w:eastAsia="zh-CN"/>
        </w:rPr>
        <w:t>6</w:t>
      </w:r>
      <w:r>
        <w:rPr>
          <w:rFonts w:hint="eastAsia" w:ascii="宋体" w:hAnsi="宋体" w:eastAsia="宋体" w:cs="宋体"/>
          <w:sz w:val="24"/>
          <w:szCs w:val="24"/>
          <w:vertAlign w:val="baseline"/>
          <w:lang w:val="en-US" w:eastAsia="zh-CN"/>
        </w:rPr>
        <w:t>-60=4条，需要扩展指令32/4=8条，故需要3位扩展指令，扩展操作码字段共9位，从111100000到111111111。</w:t>
      </w:r>
    </w:p>
    <w:p w14:paraId="1374775D">
      <w:pPr>
        <w:numPr>
          <w:ilvl w:val="0"/>
          <w:numId w:val="0"/>
        </w:num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（2）求出计算机 B 操作码的平均长度。</w:t>
      </w:r>
    </w:p>
    <w:p w14:paraId="0A2671E1">
      <w:pPr>
        <w:numPr>
          <w:ilvl w:val="0"/>
          <w:numId w:val="0"/>
        </w:num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答：(60*6+32*9)/(60+32)</w:t>
      </w:r>
      <w:r>
        <w:rPr>
          <w:rFonts w:hint="default" w:ascii="Arial" w:hAnsi="Arial" w:eastAsia="宋体" w:cs="Arial"/>
          <w:sz w:val="24"/>
          <w:szCs w:val="24"/>
          <w:lang w:val="en-US" w:eastAsia="zh-CN"/>
        </w:rPr>
        <w:t>≈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7.04位</w:t>
      </w:r>
    </w:p>
    <w:p w14:paraId="6A8F2B00">
      <w:pPr>
        <w:numPr>
          <w:ilvl w:val="0"/>
          <w:numId w:val="0"/>
        </w:num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55FA995D">
      <w:pPr>
        <w:numPr>
          <w:ilvl w:val="0"/>
          <w:numId w:val="0"/>
        </w:num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5.12 某计算机字长为 16 位，主存地址空间大小为 128KB，按字编址。采用单字长指令格式，指令各字段定义如图 5.34 所示。</w:t>
      </w:r>
    </w:p>
    <w:p w14:paraId="5D20EE1C">
      <w:pPr>
        <w:numPr>
          <w:ilvl w:val="0"/>
          <w:numId w:val="0"/>
        </w:num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drawing>
          <wp:inline distT="0" distB="0" distL="114300" distR="114300">
            <wp:extent cx="5270500" cy="1003935"/>
            <wp:effectExtent l="0" t="0" r="2540" b="1905"/>
            <wp:docPr id="1" name="图片 1" descr="tmp373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tmp373F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1003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9D9EF0">
      <w:pPr>
        <w:numPr>
          <w:ilvl w:val="0"/>
          <w:numId w:val="0"/>
        </w:num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转移指令采用相对寻址方式，相对偏移量用补码表示，寻址方式定义如表 5.20 所示。</w:t>
      </w:r>
    </w:p>
    <w:p w14:paraId="7319180E">
      <w:pPr>
        <w:numPr>
          <w:ilvl w:val="0"/>
          <w:numId w:val="0"/>
        </w:num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drawing>
          <wp:inline distT="0" distB="0" distL="114300" distR="114300">
            <wp:extent cx="5273675" cy="1306195"/>
            <wp:effectExtent l="0" t="0" r="14605" b="4445"/>
            <wp:docPr id="2" name="图片 2" descr="tmpA6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tmpA646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1306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6D1C54">
      <w:pPr>
        <w:numPr>
          <w:ilvl w:val="0"/>
          <w:numId w:val="0"/>
        </w:num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注：（X）表示存储器地址 X 或寄存器 X 的内容。</w:t>
      </w:r>
    </w:p>
    <w:p w14:paraId="7DB1E1E8">
      <w:pPr>
        <w:numPr>
          <w:ilvl w:val="0"/>
          <w:numId w:val="0"/>
        </w:num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请回答下列问题。</w:t>
      </w:r>
    </w:p>
    <w:p w14:paraId="68C08EAE">
      <w:pPr>
        <w:numPr>
          <w:ilvl w:val="0"/>
          <w:numId w:val="0"/>
        </w:num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（1）该指令系统最多可有多少条指令？该计算机最多有多少个通用寄存器？</w:t>
      </w:r>
    </w:p>
    <w:p w14:paraId="3979A2A7">
      <w:pPr>
        <w:numPr>
          <w:ilvl w:val="0"/>
          <w:numId w:val="0"/>
        </w:numPr>
        <w:rPr>
          <w:rFonts w:hint="default" w:ascii="宋体" w:hAnsi="宋体" w:eastAsia="宋体" w:cs="宋体"/>
          <w:sz w:val="24"/>
          <w:szCs w:val="24"/>
          <w:vertAlign w:val="baseline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答：2</w:t>
      </w:r>
      <w:r>
        <w:rPr>
          <w:rFonts w:hint="eastAsia" w:ascii="宋体" w:hAnsi="宋体" w:eastAsia="宋体" w:cs="宋体"/>
          <w:sz w:val="24"/>
          <w:szCs w:val="24"/>
          <w:vertAlign w:val="superscript"/>
          <w:lang w:val="en-US" w:eastAsia="zh-CN"/>
        </w:rPr>
        <w:t>4</w:t>
      </w:r>
      <w:r>
        <w:rPr>
          <w:rFonts w:hint="eastAsia" w:ascii="宋体" w:hAnsi="宋体" w:eastAsia="宋体" w:cs="宋体"/>
          <w:sz w:val="24"/>
          <w:szCs w:val="24"/>
          <w:vertAlign w:val="baseline"/>
          <w:lang w:val="en-US" w:eastAsia="zh-CN"/>
        </w:rPr>
        <w:t>=16条指令。2</w:t>
      </w:r>
      <w:r>
        <w:rPr>
          <w:rFonts w:hint="eastAsia" w:ascii="宋体" w:hAnsi="宋体" w:eastAsia="宋体" w:cs="宋体"/>
          <w:sz w:val="24"/>
          <w:szCs w:val="24"/>
          <w:vertAlign w:val="superscript"/>
          <w:lang w:val="en-US" w:eastAsia="zh-CN"/>
        </w:rPr>
        <w:t>3</w:t>
      </w:r>
      <w:r>
        <w:rPr>
          <w:rFonts w:hint="eastAsia" w:ascii="宋体" w:hAnsi="宋体" w:eastAsia="宋体" w:cs="宋体"/>
          <w:sz w:val="24"/>
          <w:szCs w:val="24"/>
          <w:vertAlign w:val="baseline"/>
          <w:lang w:val="en-US" w:eastAsia="zh-CN"/>
        </w:rPr>
        <w:t>=8个通用寄存器。</w:t>
      </w:r>
    </w:p>
    <w:p w14:paraId="6F8E32B8">
      <w:pPr>
        <w:numPr>
          <w:ilvl w:val="0"/>
          <w:numId w:val="0"/>
        </w:num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（2）存储器地址寄存器 MAR 和存储器数据寄存器 MDR 至少各需要多少位？</w:t>
      </w:r>
    </w:p>
    <w:p w14:paraId="4FFAA8A0">
      <w:pPr>
        <w:numPr>
          <w:ilvl w:val="0"/>
          <w:numId w:val="0"/>
        </w:numPr>
        <w:rPr>
          <w:rFonts w:hint="eastAsia" w:ascii="宋体" w:hAnsi="宋体" w:eastAsia="宋体" w:cs="宋体"/>
          <w:sz w:val="24"/>
          <w:szCs w:val="24"/>
          <w:vertAlign w:val="baseline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答：主存地址空间大小为128KB，字长16位，按字编址，共有128KB/2B=64K个存储单元=2</w:t>
      </w:r>
      <w:r>
        <w:rPr>
          <w:rFonts w:hint="eastAsia" w:ascii="宋体" w:hAnsi="宋体" w:eastAsia="宋体" w:cs="宋体"/>
          <w:sz w:val="24"/>
          <w:szCs w:val="24"/>
          <w:vertAlign w:val="superscript"/>
          <w:lang w:val="en-US" w:eastAsia="zh-CN"/>
        </w:rPr>
        <w:t>16</w:t>
      </w:r>
      <w:r>
        <w:rPr>
          <w:rFonts w:hint="eastAsia" w:ascii="宋体" w:hAnsi="宋体" w:eastAsia="宋体" w:cs="宋体"/>
          <w:sz w:val="24"/>
          <w:szCs w:val="24"/>
          <w:vertAlign w:val="baseline"/>
          <w:lang w:val="en-US" w:eastAsia="zh-CN"/>
        </w:rPr>
        <w:t>，所以MAR至少需要16位。</w:t>
      </w:r>
    </w:p>
    <w:p w14:paraId="64EB522F">
      <w:pPr>
        <w:numPr>
          <w:ilvl w:val="0"/>
          <w:numId w:val="0"/>
        </w:numPr>
        <w:rPr>
          <w:rFonts w:hint="default" w:ascii="宋体" w:hAnsi="宋体" w:eastAsia="宋体" w:cs="宋体"/>
          <w:sz w:val="24"/>
          <w:szCs w:val="24"/>
          <w:vertAlign w:val="baseline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vertAlign w:val="baseline"/>
          <w:lang w:val="en-US" w:eastAsia="zh-CN"/>
        </w:rPr>
        <w:t>计算机字长16位，所以MDR至少需要16位。</w:t>
      </w:r>
    </w:p>
    <w:p w14:paraId="0EBAF94D">
      <w:pPr>
        <w:numPr>
          <w:ilvl w:val="0"/>
          <w:numId w:val="1"/>
        </w:numPr>
        <w:ind w:left="0" w:leftChars="0" w:firstLine="0" w:firstLineChars="0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转移指令的目标地址范围是多少？</w:t>
      </w:r>
    </w:p>
    <w:p w14:paraId="2F2B7D12">
      <w:pPr>
        <w:numPr>
          <w:ilvl w:val="0"/>
          <w:numId w:val="0"/>
        </w:numPr>
        <w:ind w:leftChars="0"/>
        <w:rPr>
          <w:rFonts w:hint="default" w:ascii="宋体" w:hAnsi="宋体" w:eastAsia="宋体" w:cs="宋体"/>
          <w:sz w:val="24"/>
          <w:szCs w:val="24"/>
          <w:vertAlign w:val="baseline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答：0~2</w:t>
      </w:r>
      <w:r>
        <w:rPr>
          <w:rFonts w:hint="eastAsia" w:ascii="宋体" w:hAnsi="宋体" w:eastAsia="宋体" w:cs="宋体"/>
          <w:sz w:val="24"/>
          <w:szCs w:val="24"/>
          <w:vertAlign w:val="superscript"/>
          <w:lang w:val="en-US" w:eastAsia="zh-CN"/>
        </w:rPr>
        <w:t>16</w:t>
      </w:r>
      <w:r>
        <w:rPr>
          <w:rFonts w:hint="eastAsia" w:ascii="宋体" w:hAnsi="宋体" w:eastAsia="宋体" w:cs="宋体"/>
          <w:sz w:val="24"/>
          <w:szCs w:val="24"/>
          <w:vertAlign w:val="baseline"/>
          <w:lang w:val="en-US" w:eastAsia="zh-CN"/>
        </w:rPr>
        <w:t>-1，即0000H~FFFFH。</w:t>
      </w:r>
    </w:p>
    <w:p w14:paraId="0B873AE6">
      <w:pPr>
        <w:numPr>
          <w:ilvl w:val="0"/>
          <w:numId w:val="0"/>
        </w:num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（4）若操作码 0010B 表示加法操作（助记符为 add），寄存器 R4 和 R5 的编号分别为 100B 和101B，R4 的内容为 1234H，R5 的内容为 5678H，地址 1234H 中的内容为 5678H，地址 5678H 中的内容为1234H，则汇编语言为“add (R4),(R5)+”（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逗</w:t>
      </w: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号前为源操作数，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逗</w:t>
      </w: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号后为目的操作数）对应的机器码是什么（用十六进制表示）？该指令执行后，哪些寄存器和存储单元中的内容会改变？改变后的内容是什么？</w:t>
      </w:r>
    </w:p>
    <w:p w14:paraId="1B1D6815">
      <w:pPr>
        <w:numPr>
          <w:ilvl w:val="0"/>
          <w:numId w:val="0"/>
        </w:num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答：机器码：0010 001 100 010 101B=2315H。R5寄存器内容变为5678H+1=5679H，存储单元5678H内容变为5678H+1234H=68ACH。</w:t>
      </w:r>
    </w:p>
    <w:p w14:paraId="28E93989">
      <w:pPr>
        <w:numPr>
          <w:ilvl w:val="0"/>
          <w:numId w:val="0"/>
        </w:num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6E514B53">
      <w:pPr>
        <w:numPr>
          <w:ilvl w:val="0"/>
          <w:numId w:val="0"/>
        </w:num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5.13 某计算机采用 16 位定长指令字格式，其 CPU 中有一个标志寄存器，其中包含进位 / 借位标志CF、零标志 ZF 和符号标志 NF。假定为该计算机设计了条件转移指令，其格式如图 5.35 所示。</w:t>
      </w:r>
    </w:p>
    <w:p w14:paraId="42734D51">
      <w:pPr>
        <w:numPr>
          <w:ilvl w:val="0"/>
          <w:numId w:val="0"/>
        </w:num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drawing>
          <wp:inline distT="0" distB="0" distL="114300" distR="114300">
            <wp:extent cx="4505325" cy="923925"/>
            <wp:effectExtent l="0" t="0" r="5715" b="5715"/>
            <wp:docPr id="3" name="图片 3" descr="tmp36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tmp3649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505325" cy="923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99B8A1">
      <w:pPr>
        <w:numPr>
          <w:ilvl w:val="0"/>
          <w:numId w:val="0"/>
        </w:num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其中，00000 为操作码 OP；C、Z 和 N 分别为 CF、ZF 和 NF 的对应检测位，某检测位为 1 时表示需检测对应标志，需检测的标志位中只要有一个为 1 就转移，否则不转移。例如，若 C=1，Z=0，N=1，则需检测 CF 和 NF 的值，当 CF=1 或 NF=1 时发生转移；OFFSET 是相对偏移量，用补码表示。转移执行时，</w:t>
      </w:r>
    </w:p>
    <w:p w14:paraId="501880DC">
      <w:pPr>
        <w:numPr>
          <w:ilvl w:val="0"/>
          <w:numId w:val="0"/>
        </w:num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转移目标地址为 (PC)+2+OFFSET×2；顺序执行时，下条指令地址为 (PC)+2。请回答下列问题。</w:t>
      </w:r>
    </w:p>
    <w:p w14:paraId="1D3360D2">
      <w:pPr>
        <w:numPr>
          <w:ilvl w:val="0"/>
          <w:numId w:val="0"/>
        </w:num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（1）该计算机存储器按字节编址还是按字编址？该条件转移指令向后（反向）最多可跳转多少条指令？</w:t>
      </w:r>
    </w:p>
    <w:p w14:paraId="7A941943">
      <w:pPr>
        <w:numPr>
          <w:ilvl w:val="0"/>
          <w:numId w:val="0"/>
        </w:num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答：顺序执行下条指令地址为（PC）+2，说明每条指令占2字节，因此是按字节编址。OFFSET占8位，用补码表示，表示范围为-128~127，(-128*2+2)/2=-127，因此最多可反向跳转127条指令</w:t>
      </w:r>
    </w:p>
    <w:p w14:paraId="339A7250">
      <w:pPr>
        <w:numPr>
          <w:ilvl w:val="0"/>
          <w:numId w:val="0"/>
        </w:num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（2）某条件转移指令的地址为 200CH，指令内容如图 5.36 所示，若该指令执行时 CF=0，ZF=0，NF=1，则该指令执行后 PC 的值是多少？若该指令执行时 CF=1，ZF=0，NF=0，则该指令执行后 PC 的值又是多少？请给出计算过程。</w:t>
      </w:r>
    </w:p>
    <w:p w14:paraId="57433FE8">
      <w:pPr>
        <w:numPr>
          <w:ilvl w:val="0"/>
          <w:numId w:val="0"/>
        </w:num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drawing>
          <wp:inline distT="0" distB="0" distL="114300" distR="114300">
            <wp:extent cx="4486275" cy="1066800"/>
            <wp:effectExtent l="0" t="0" r="9525" b="0"/>
            <wp:docPr id="4" name="图片 4" descr="tmpEFB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tmpEFB7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486275" cy="1066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356BAF">
      <w:pPr>
        <w:numPr>
          <w:ilvl w:val="0"/>
          <w:numId w:val="0"/>
        </w:num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答：OFFSET=11100011B=-1DH，C=0，Z=1，N=1，当CF=0，ZF=0，NF=1，发生转移，PC=200CH+2+(-1DH)*2=1FD4H。</w:t>
      </w:r>
    </w:p>
    <w:p w14:paraId="56A63DD6">
      <w:pPr>
        <w:numPr>
          <w:ilvl w:val="0"/>
          <w:numId w:val="0"/>
        </w:num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CF=1,ZF=0,NF=0,不发生转移，PC=200CH+2=200EH。</w:t>
      </w:r>
    </w:p>
    <w:p w14:paraId="69B29536">
      <w:pPr>
        <w:numPr>
          <w:ilvl w:val="0"/>
          <w:numId w:val="0"/>
        </w:num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（3）实现“无符号数比较小于等于时转移”功能的指令中，C、Z 和 N 应各是什么？</w:t>
      </w:r>
    </w:p>
    <w:p w14:paraId="0DB69C29">
      <w:pPr>
        <w:numPr>
          <w:ilvl w:val="0"/>
          <w:numId w:val="0"/>
        </w:num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答：C=1，Z=1，N=0。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A36AD2E6"/>
    <w:multiLevelType w:val="singleLevel"/>
    <w:tmpl w:val="A36AD2E6"/>
    <w:lvl w:ilvl="0" w:tentative="0">
      <w:start w:val="2"/>
      <w:numFmt w:val="decimal"/>
      <w:suff w:val="nothing"/>
      <w:lvlText w:val="（%1）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94B644C"/>
    <w:rsid w:val="3C211388"/>
    <w:rsid w:val="57D11E01"/>
    <w:rsid w:val="5E9414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numbering" Target="numbering.xml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1707</Words>
  <Characters>2383</Characters>
  <Lines>0</Lines>
  <Paragraphs>0</Paragraphs>
  <TotalTime>16</TotalTime>
  <ScaleCrop>false</ScaleCrop>
  <LinksUpToDate>false</LinksUpToDate>
  <CharactersWithSpaces>2558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2026-05-14T08:35:00Z</dcterms:created>
  <dc:creator>lenovo</dc:creator>
  <cp:lastModifiedBy>WPS_1601472217</cp:lastModifiedBy>
  <dcterms:modified xsi:type="dcterms:W3CDTF">2026-05-16T09:25:21Z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2052-12.1.0.25865</vt:lpwstr>
  </property>
  <property fmtid="{D5CDD505-2E9C-101B-9397-08002B2CF9AE}" pid="3" name="KSOTemplateDocerSaveRecord">
    <vt:lpwstr>eyJoZGlkIjoiZGU0ZmNlY2NlMWEyNWFhOGZlZWRiOGY5YTg4YTFjNjYiLCJ1c2VySWQiOiIxMTI2MTgwMjE0In0=</vt:lpwstr>
  </property>
  <property fmtid="{D5CDD505-2E9C-101B-9397-08002B2CF9AE}" pid="4" name="ICV">
    <vt:lpwstr>9F28DEE4415544FD8513D732DDDC146C_12</vt:lpwstr>
  </property>
</Properties>
</file>