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6ACD34">
      <w:pPr>
        <w:rPr>
          <w:rFonts w:eastAsia="楷体_GB2312"/>
          <w:szCs w:val="21"/>
        </w:rPr>
      </w:pPr>
    </w:p>
    <w:p w14:paraId="444F0D18">
      <w:pPr>
        <w:jc w:val="center"/>
        <w:rPr>
          <w:rFonts w:eastAsia="楷体_GB2312"/>
          <w:szCs w:val="21"/>
        </w:rPr>
      </w:pPr>
      <w:r>
        <w:rPr>
          <w:szCs w:val="21"/>
        </w:rPr>
        <w:drawing>
          <wp:inline distT="0" distB="0" distL="0" distR="0">
            <wp:extent cx="1877695" cy="186817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94" t="10831" r="26813" b="11191"/>
                    <a:stretch>
                      <a:fillRect/>
                    </a:stretch>
                  </pic:blipFill>
                  <pic:spPr>
                    <a:xfrm>
                      <a:off x="0" y="0"/>
                      <a:ext cx="1877695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63D51">
      <w:pPr>
        <w:tabs>
          <w:tab w:val="left" w:pos="1418"/>
        </w:tabs>
        <w:jc w:val="center"/>
        <w:rPr>
          <w:rFonts w:eastAsia="楷体_GB2312"/>
          <w:szCs w:val="21"/>
        </w:rPr>
      </w:pPr>
      <w:r>
        <w:rPr>
          <w:rFonts w:eastAsia="楷体_GB2312"/>
          <w:szCs w:val="2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1581150</wp:posOffset>
            </wp:positionH>
            <wp:positionV relativeFrom="paragraph">
              <wp:posOffset>99060</wp:posOffset>
            </wp:positionV>
            <wp:extent cx="2286000" cy="594360"/>
            <wp:effectExtent l="0" t="0" r="0" b="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55B1FF9">
      <w:pPr>
        <w:rPr>
          <w:rFonts w:eastAsia="楷体_GB2312"/>
          <w:b/>
          <w:szCs w:val="21"/>
        </w:rPr>
      </w:pPr>
    </w:p>
    <w:p w14:paraId="63E65B3D">
      <w:pPr>
        <w:ind w:left="243" w:firstLine="420"/>
        <w:jc w:val="center"/>
        <w:rPr>
          <w:rFonts w:eastAsia="楷体_GB2312"/>
          <w:b/>
          <w:szCs w:val="21"/>
        </w:rPr>
      </w:pPr>
    </w:p>
    <w:p w14:paraId="17470D74">
      <w:pPr>
        <w:ind w:left="243" w:firstLine="420"/>
        <w:jc w:val="center"/>
        <w:rPr>
          <w:rFonts w:eastAsia="楷体_GB2312"/>
          <w:b/>
          <w:sz w:val="36"/>
          <w:szCs w:val="36"/>
        </w:rPr>
      </w:pPr>
    </w:p>
    <w:p w14:paraId="1BDBC9E6">
      <w:pPr>
        <w:ind w:left="243" w:firstLine="420"/>
        <w:jc w:val="center"/>
        <w:rPr>
          <w:rFonts w:eastAsia="楷体_GB2312"/>
          <w:b/>
          <w:sz w:val="44"/>
          <w:szCs w:val="44"/>
        </w:rPr>
      </w:pPr>
      <w:r>
        <w:rPr>
          <w:rFonts w:eastAsia="楷体_GB2312"/>
          <w:b/>
          <w:sz w:val="44"/>
          <w:szCs w:val="44"/>
        </w:rPr>
        <w:t>《计算机组成原理》</w:t>
      </w:r>
    </w:p>
    <w:p w14:paraId="59DD3D37">
      <w:pPr>
        <w:ind w:left="243" w:firstLine="420"/>
        <w:jc w:val="center"/>
        <w:rPr>
          <w:rFonts w:eastAsia="楷体_GB2312"/>
          <w:b/>
          <w:sz w:val="44"/>
          <w:szCs w:val="44"/>
        </w:rPr>
      </w:pPr>
      <w:r>
        <w:rPr>
          <w:rFonts w:eastAsia="楷体_GB2312"/>
          <w:b/>
          <w:sz w:val="44"/>
          <w:szCs w:val="44"/>
        </w:rPr>
        <w:t>课程实验报告</w:t>
      </w:r>
    </w:p>
    <w:p w14:paraId="17825DD2">
      <w:pPr>
        <w:ind w:firstLine="720" w:firstLineChars="200"/>
        <w:rPr>
          <w:rFonts w:eastAsia="楷体_GB2312"/>
          <w:sz w:val="36"/>
          <w:szCs w:val="36"/>
        </w:rPr>
      </w:pPr>
    </w:p>
    <w:p w14:paraId="7F55F7E9">
      <w:pPr>
        <w:ind w:firstLine="720" w:firstLineChars="200"/>
        <w:rPr>
          <w:rFonts w:eastAsia="楷体_GB2312"/>
          <w:sz w:val="36"/>
          <w:szCs w:val="36"/>
        </w:rPr>
      </w:pPr>
    </w:p>
    <w:p w14:paraId="20148F72">
      <w:pPr>
        <w:ind w:firstLine="720" w:firstLineChars="200"/>
        <w:rPr>
          <w:rFonts w:hint="eastAsia" w:eastAsia="楷体_GB2312"/>
          <w:sz w:val="36"/>
          <w:szCs w:val="36"/>
          <w:lang w:val="en-US" w:eastAsia="zh-CN"/>
        </w:rPr>
      </w:pPr>
      <w:r>
        <w:rPr>
          <w:rFonts w:eastAsia="楷体_GB2312"/>
          <w:sz w:val="36"/>
          <w:szCs w:val="36"/>
        </w:rPr>
        <w:t>姓名：</w:t>
      </w:r>
      <w:r>
        <w:rPr>
          <w:rFonts w:hint="eastAsia" w:eastAsia="楷体_GB2312"/>
          <w:sz w:val="36"/>
          <w:szCs w:val="36"/>
          <w:lang w:val="en-US" w:eastAsia="zh-CN"/>
        </w:rPr>
        <w:t>马鑫</w:t>
      </w:r>
    </w:p>
    <w:p w14:paraId="4FCFCE2C">
      <w:pPr>
        <w:ind w:firstLine="720" w:firstLineChars="200"/>
        <w:rPr>
          <w:rFonts w:eastAsia="楷体_GB2312"/>
          <w:sz w:val="36"/>
          <w:szCs w:val="36"/>
        </w:rPr>
      </w:pPr>
      <w:r>
        <w:rPr>
          <w:rFonts w:eastAsia="楷体_GB2312"/>
          <w:sz w:val="36"/>
          <w:szCs w:val="36"/>
        </w:rPr>
        <w:t>学院：信息学院</w:t>
      </w:r>
    </w:p>
    <w:p w14:paraId="72254BF1">
      <w:pPr>
        <w:ind w:firstLine="1080" w:firstLineChars="300"/>
        <w:rPr>
          <w:rFonts w:hint="default" w:eastAsia="楷体_GB2312"/>
          <w:sz w:val="36"/>
          <w:szCs w:val="36"/>
          <w:lang w:val="en-US" w:eastAsia="zh-CN"/>
        </w:rPr>
      </w:pPr>
      <w:r>
        <w:rPr>
          <w:rFonts w:eastAsia="楷体_GB2312"/>
          <w:sz w:val="36"/>
          <w:szCs w:val="36"/>
        </w:rPr>
        <w:t>系：</w:t>
      </w:r>
      <w:r>
        <w:rPr>
          <w:rFonts w:hint="eastAsia" w:eastAsia="楷体_GB2312"/>
          <w:sz w:val="36"/>
          <w:szCs w:val="36"/>
          <w:lang w:val="en-US" w:eastAsia="zh-CN"/>
        </w:rPr>
        <w:t>软件工程系</w:t>
      </w:r>
    </w:p>
    <w:p w14:paraId="1BDF5437">
      <w:pPr>
        <w:ind w:firstLine="720" w:firstLineChars="200"/>
        <w:rPr>
          <w:rFonts w:hint="eastAsia" w:eastAsia="楷体_GB2312"/>
          <w:sz w:val="36"/>
          <w:szCs w:val="36"/>
          <w:lang w:val="en-US" w:eastAsia="zh-CN"/>
        </w:rPr>
      </w:pPr>
      <w:r>
        <w:rPr>
          <w:rFonts w:eastAsia="楷体_GB2312"/>
          <w:sz w:val="36"/>
          <w:szCs w:val="36"/>
        </w:rPr>
        <w:t>专业：</w:t>
      </w:r>
      <w:r>
        <w:rPr>
          <w:rFonts w:hint="eastAsia" w:eastAsia="楷体_GB2312"/>
          <w:sz w:val="36"/>
          <w:szCs w:val="36"/>
          <w:lang w:val="en-US" w:eastAsia="zh-CN"/>
        </w:rPr>
        <w:t>数字媒体技术</w:t>
      </w:r>
    </w:p>
    <w:p w14:paraId="61AE789A">
      <w:pPr>
        <w:ind w:firstLine="720" w:firstLineChars="200"/>
        <w:rPr>
          <w:rFonts w:hint="default" w:eastAsia="楷体_GB2312"/>
          <w:sz w:val="36"/>
          <w:szCs w:val="36"/>
          <w:lang w:val="en-US" w:eastAsia="zh-CN"/>
        </w:rPr>
      </w:pPr>
      <w:r>
        <w:rPr>
          <w:rFonts w:eastAsia="楷体_GB2312"/>
          <w:sz w:val="36"/>
          <w:szCs w:val="36"/>
        </w:rPr>
        <w:t>学号：</w:t>
      </w:r>
      <w:r>
        <w:rPr>
          <w:rFonts w:hint="eastAsia" w:eastAsia="楷体_GB2312"/>
          <w:sz w:val="36"/>
          <w:szCs w:val="36"/>
          <w:lang w:val="en-US" w:eastAsia="zh-CN"/>
        </w:rPr>
        <w:t>37220232203780</w:t>
      </w:r>
    </w:p>
    <w:p w14:paraId="7D5595BE">
      <w:pPr>
        <w:jc w:val="center"/>
        <w:rPr>
          <w:rFonts w:eastAsia="楷体_GB2312"/>
          <w:sz w:val="36"/>
          <w:szCs w:val="36"/>
        </w:rPr>
      </w:pPr>
    </w:p>
    <w:p w14:paraId="604D177A">
      <w:pPr>
        <w:jc w:val="center"/>
        <w:rPr>
          <w:b/>
          <w:sz w:val="44"/>
          <w:szCs w:val="44"/>
        </w:rPr>
      </w:pPr>
      <w:r>
        <w:rPr>
          <w:rFonts w:eastAsia="楷体_GB2312"/>
          <w:sz w:val="36"/>
          <w:szCs w:val="36"/>
        </w:rPr>
        <w:t>2026</w:t>
      </w:r>
      <w:r>
        <w:rPr>
          <w:rFonts w:hint="eastAsia" w:eastAsia="楷体_GB2312"/>
          <w:sz w:val="36"/>
          <w:szCs w:val="36"/>
        </w:rPr>
        <w:t>年</w:t>
      </w:r>
      <w:r>
        <w:rPr>
          <w:rFonts w:eastAsia="楷体_GB2312"/>
          <w:sz w:val="36"/>
          <w:szCs w:val="36"/>
        </w:rPr>
        <w:t>5</w:t>
      </w:r>
      <w:r>
        <w:rPr>
          <w:rFonts w:hint="eastAsia" w:eastAsia="楷体_GB2312"/>
          <w:sz w:val="36"/>
          <w:szCs w:val="36"/>
        </w:rPr>
        <w:t>月</w:t>
      </w:r>
      <w:r>
        <w:rPr>
          <w:rFonts w:eastAsia="楷体_GB2312"/>
          <w:szCs w:val="21"/>
        </w:rPr>
        <w:br w:type="column"/>
      </w:r>
      <w:r>
        <w:rPr>
          <w:b/>
          <w:sz w:val="44"/>
          <w:szCs w:val="44"/>
        </w:rPr>
        <w:t xml:space="preserve">第5次实验  </w:t>
      </w:r>
      <w:r>
        <w:rPr>
          <w:rFonts w:hint="eastAsia"/>
          <w:b/>
          <w:sz w:val="44"/>
          <w:szCs w:val="44"/>
        </w:rPr>
        <w:t>C</w:t>
      </w:r>
      <w:r>
        <w:rPr>
          <w:b/>
          <w:sz w:val="44"/>
          <w:szCs w:val="44"/>
        </w:rPr>
        <w:t>PU</w:t>
      </w:r>
      <w:r>
        <w:rPr>
          <w:rFonts w:hint="eastAsia"/>
          <w:b/>
          <w:sz w:val="44"/>
          <w:szCs w:val="44"/>
        </w:rPr>
        <w:t>设计（I）</w:t>
      </w:r>
    </w:p>
    <w:p w14:paraId="722932F2">
      <w:pPr>
        <w:jc w:val="center"/>
        <w:rPr>
          <w:b/>
          <w:sz w:val="44"/>
          <w:szCs w:val="44"/>
        </w:rPr>
      </w:pPr>
    </w:p>
    <w:p w14:paraId="088A7B97">
      <w:pPr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实验目的</w:t>
      </w:r>
    </w:p>
    <w:p w14:paraId="43B40248">
      <w:pPr>
        <w:pStyle w:val="21"/>
        <w:numPr>
          <w:ilvl w:val="0"/>
          <w:numId w:val="2"/>
        </w:numPr>
        <w:spacing w:before="240"/>
        <w:ind w:firstLineChars="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掌握单总线结构MIPS处理器（硬布线控制器、微程序控制器）、单周期M</w:t>
      </w:r>
      <w:r>
        <w:rPr>
          <w:b/>
          <w:bCs/>
          <w:sz w:val="22"/>
          <w:szCs w:val="22"/>
        </w:rPr>
        <w:t>IPS</w:t>
      </w:r>
      <w:r>
        <w:rPr>
          <w:rFonts w:hint="eastAsia"/>
          <w:b/>
          <w:bCs/>
          <w:sz w:val="22"/>
          <w:szCs w:val="22"/>
        </w:rPr>
        <w:t>处理器（硬布线控制器）、单周期R</w:t>
      </w:r>
      <w:r>
        <w:rPr>
          <w:b/>
          <w:bCs/>
          <w:sz w:val="22"/>
          <w:szCs w:val="22"/>
        </w:rPr>
        <w:t>ISC-V</w:t>
      </w:r>
      <w:r>
        <w:rPr>
          <w:rFonts w:hint="eastAsia"/>
          <w:b/>
          <w:bCs/>
          <w:sz w:val="22"/>
          <w:szCs w:val="22"/>
        </w:rPr>
        <w:t>处理器（硬布线控制器）设计的基本原理。</w:t>
      </w:r>
    </w:p>
    <w:p w14:paraId="6BC8675C">
      <w:pPr>
        <w:pStyle w:val="21"/>
        <w:numPr>
          <w:ilvl w:val="0"/>
          <w:numId w:val="2"/>
        </w:numPr>
        <w:spacing w:before="240"/>
        <w:ind w:firstLineChars="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对已有的5条指令单总线结构M</w:t>
      </w:r>
      <w:r>
        <w:rPr>
          <w:b/>
          <w:bCs/>
          <w:sz w:val="22"/>
          <w:szCs w:val="22"/>
        </w:rPr>
        <w:t>IPS</w:t>
      </w:r>
      <w:r>
        <w:rPr>
          <w:rFonts w:hint="eastAsia"/>
          <w:b/>
          <w:bCs/>
          <w:sz w:val="22"/>
          <w:szCs w:val="22"/>
        </w:rPr>
        <w:t>处理器（微程序控制器）进行修改，增加1条add指令（共6条指令）。</w:t>
      </w:r>
    </w:p>
    <w:p w14:paraId="02322126">
      <w:pPr>
        <w:pStyle w:val="21"/>
        <w:numPr>
          <w:ilvl w:val="0"/>
          <w:numId w:val="2"/>
        </w:numPr>
        <w:spacing w:before="240"/>
        <w:ind w:firstLineChars="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鼓励同学们对已有的5条指令单总线结构M</w:t>
      </w:r>
      <w:r>
        <w:rPr>
          <w:b/>
          <w:bCs/>
          <w:sz w:val="22"/>
          <w:szCs w:val="22"/>
        </w:rPr>
        <w:t>IPS</w:t>
      </w:r>
      <w:r>
        <w:rPr>
          <w:rFonts w:hint="eastAsia"/>
          <w:b/>
          <w:bCs/>
          <w:sz w:val="22"/>
          <w:szCs w:val="22"/>
        </w:rPr>
        <w:t>处理器（硬布线控制器）进行修改，增加1条add指令（共6条指令）。</w:t>
      </w:r>
    </w:p>
    <w:p w14:paraId="582E517F">
      <w:pPr>
        <w:ind w:left="420"/>
        <w:rPr>
          <w:sz w:val="24"/>
        </w:rPr>
      </w:pPr>
    </w:p>
    <w:p w14:paraId="03F952CE">
      <w:pPr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实验环境</w:t>
      </w:r>
    </w:p>
    <w:p w14:paraId="0EEA4EE7">
      <w:pPr>
        <w:pStyle w:val="21"/>
        <w:numPr>
          <w:ilvl w:val="0"/>
          <w:numId w:val="3"/>
        </w:numPr>
        <w:spacing w:before="240"/>
        <w:ind w:firstLineChars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Windows系统下运行Logisim软件</w:t>
      </w:r>
      <w:r>
        <w:rPr>
          <w:rFonts w:hint="eastAsia"/>
          <w:b/>
          <w:bCs/>
          <w:sz w:val="22"/>
          <w:szCs w:val="22"/>
        </w:rPr>
        <w:t>（需安装JDK）。</w:t>
      </w:r>
    </w:p>
    <w:p w14:paraId="4DE1B1E2">
      <w:pPr>
        <w:pStyle w:val="21"/>
        <w:numPr>
          <w:ilvl w:val="0"/>
          <w:numId w:val="3"/>
        </w:numPr>
        <w:spacing w:before="240"/>
        <w:ind w:firstLineChars="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M</w:t>
      </w:r>
      <w:r>
        <w:rPr>
          <w:b/>
          <w:bCs/>
          <w:sz w:val="22"/>
          <w:szCs w:val="22"/>
        </w:rPr>
        <w:t>ARS 4.5</w:t>
      </w:r>
      <w:r>
        <w:rPr>
          <w:rFonts w:hint="eastAsia"/>
          <w:b/>
          <w:bCs/>
          <w:sz w:val="22"/>
          <w:szCs w:val="22"/>
        </w:rPr>
        <w:t>、R</w:t>
      </w:r>
      <w:r>
        <w:rPr>
          <w:b/>
          <w:bCs/>
          <w:sz w:val="22"/>
          <w:szCs w:val="22"/>
        </w:rPr>
        <w:t>ARS 1.5</w:t>
      </w:r>
      <w:r>
        <w:rPr>
          <w:rFonts w:hint="eastAsia"/>
          <w:b/>
          <w:bCs/>
          <w:sz w:val="22"/>
          <w:szCs w:val="22"/>
        </w:rPr>
        <w:t>汇编工具。</w:t>
      </w:r>
    </w:p>
    <w:p w14:paraId="66720D41">
      <w:pPr>
        <w:ind w:left="1080"/>
        <w:rPr>
          <w:b/>
          <w:bCs/>
          <w:szCs w:val="21"/>
        </w:rPr>
      </w:pPr>
    </w:p>
    <w:p w14:paraId="407374DE">
      <w:pPr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实验内容</w:t>
      </w:r>
    </w:p>
    <w:p w14:paraId="285744F6">
      <w:pPr>
        <w:pStyle w:val="21"/>
        <w:numPr>
          <w:ilvl w:val="1"/>
          <w:numId w:val="4"/>
        </w:numPr>
        <w:ind w:firstLineChars="0"/>
        <w:rPr>
          <w:bCs/>
          <w:sz w:val="24"/>
          <w:highlight w:val="yellow"/>
          <w:u w:val="single"/>
        </w:rPr>
      </w:pPr>
      <w:r>
        <w:rPr>
          <w:rFonts w:hint="eastAsia"/>
          <w:b/>
          <w:bCs/>
          <w:sz w:val="24"/>
          <w:highlight w:val="yellow"/>
        </w:rPr>
        <w:t>验证实验</w:t>
      </w:r>
    </w:p>
    <w:p w14:paraId="36FD62D1">
      <w:pPr>
        <w:numPr>
          <w:ilvl w:val="0"/>
          <w:numId w:val="5"/>
        </w:numPr>
        <w:spacing w:before="240"/>
        <w:ind w:firstLine="422" w:firstLineChars="200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单总线结构 MIPS 处理器（硬布线控制器）（5条指令）</w:t>
      </w:r>
    </w:p>
    <w:p w14:paraId="20AC419E">
      <w:pPr>
        <w:numPr>
          <w:ilvl w:val="0"/>
          <w:numId w:val="0"/>
        </w:numPr>
        <w:spacing w:before="240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在单总线结构 MIPS 处理器（硬布线控制器）的数据通路上运行程序：</w:t>
      </w:r>
    </w:p>
    <w:p w14:paraId="7F712581">
      <w:pPr>
        <w:numPr>
          <w:ilvl w:val="0"/>
          <w:numId w:val="0"/>
        </w:numPr>
        <w:spacing w:before="240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第一步：测试5条指令的程序： test1.asm</w:t>
      </w:r>
    </w:p>
    <w:p w14:paraId="3BFAB8E9">
      <w:pPr>
        <w:numPr>
          <w:ilvl w:val="0"/>
          <w:numId w:val="0"/>
        </w:numPr>
        <w:spacing w:before="240"/>
      </w:pPr>
      <w:r>
        <w:drawing>
          <wp:inline distT="0" distB="0" distL="114300" distR="114300">
            <wp:extent cx="5273675" cy="5318125"/>
            <wp:effectExtent l="0" t="0" r="9525" b="3175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31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8F926">
      <w:pPr>
        <w:numPr>
          <w:ilvl w:val="0"/>
          <w:numId w:val="0"/>
        </w:numPr>
        <w:spacing w:before="240"/>
        <w:rPr>
          <w:rFonts w:hint="eastAsia"/>
        </w:rPr>
      </w:pPr>
      <w:r>
        <w:rPr>
          <w:rFonts w:hint="eastAsia"/>
        </w:rPr>
        <w:t>第二步：在单总线结构 MIPS 处理器（硬布线控制器）的数据通路上运行测试程序（test1.hex）：</w:t>
      </w:r>
    </w:p>
    <w:p w14:paraId="7B3016A9">
      <w:pPr>
        <w:numPr>
          <w:ilvl w:val="0"/>
          <w:numId w:val="0"/>
        </w:numPr>
        <w:spacing w:before="24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将test1.hex装入到RAM中</w:t>
      </w:r>
    </w:p>
    <w:p w14:paraId="1AA6FC4B">
      <w:pPr>
        <w:numPr>
          <w:ilvl w:val="0"/>
          <w:numId w:val="0"/>
        </w:numPr>
        <w:spacing w:before="240"/>
      </w:pPr>
      <w:r>
        <w:drawing>
          <wp:inline distT="0" distB="0" distL="114300" distR="114300">
            <wp:extent cx="5271135" cy="445770"/>
            <wp:effectExtent l="0" t="0" r="12065" b="11430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4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44967">
      <w:pPr>
        <w:numPr>
          <w:ilvl w:val="0"/>
          <w:numId w:val="0"/>
        </w:numPr>
        <w:spacing w:before="24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运行程序</w:t>
      </w:r>
    </w:p>
    <w:p w14:paraId="26B830BB">
      <w:pPr>
        <w:numPr>
          <w:ilvl w:val="0"/>
          <w:numId w:val="0"/>
        </w:numPr>
        <w:spacing w:before="240"/>
      </w:pPr>
      <w:r>
        <w:drawing>
          <wp:inline distT="0" distB="0" distL="114300" distR="114300">
            <wp:extent cx="5266055" cy="3302000"/>
            <wp:effectExtent l="0" t="0" r="4445" b="0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6918F">
      <w:pPr>
        <w:numPr>
          <w:ilvl w:val="0"/>
          <w:numId w:val="0"/>
        </w:numPr>
        <w:spacing w:before="24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观看RAM存储器100~102存储单元内容正确</w:t>
      </w:r>
    </w:p>
    <w:p w14:paraId="62D92128">
      <w:pPr>
        <w:numPr>
          <w:ilvl w:val="0"/>
          <w:numId w:val="0"/>
        </w:numPr>
        <w:spacing w:before="240"/>
      </w:pPr>
      <w:r>
        <w:drawing>
          <wp:inline distT="0" distB="0" distL="114300" distR="114300">
            <wp:extent cx="5273040" cy="409575"/>
            <wp:effectExtent l="0" t="0" r="10160" b="9525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A38C0">
      <w:pPr>
        <w:numPr>
          <w:ilvl w:val="0"/>
          <w:numId w:val="0"/>
        </w:numPr>
        <w:spacing w:before="24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第三步：运行5个数的排序程序sort3_mips_bus.hex和sort4_mips_bus.hex</w:t>
      </w:r>
    </w:p>
    <w:p w14:paraId="7512FB63">
      <w:pPr>
        <w:numPr>
          <w:ilvl w:val="0"/>
          <w:numId w:val="0"/>
        </w:numPr>
        <w:spacing w:before="24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将sort3_mips_bus.hex装入RAM存储器中</w:t>
      </w:r>
    </w:p>
    <w:p w14:paraId="5E19E7FF">
      <w:pPr>
        <w:numPr>
          <w:ilvl w:val="0"/>
          <w:numId w:val="0"/>
        </w:numPr>
        <w:spacing w:before="240"/>
      </w:pPr>
      <w:r>
        <w:drawing>
          <wp:inline distT="0" distB="0" distL="114300" distR="114300">
            <wp:extent cx="5266055" cy="465455"/>
            <wp:effectExtent l="0" t="0" r="4445" b="4445"/>
            <wp:docPr id="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7D4A0">
      <w:pPr>
        <w:numPr>
          <w:ilvl w:val="0"/>
          <w:numId w:val="0"/>
        </w:numPr>
        <w:spacing w:before="24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运行后观看RAM存储器100~104存储单元按降序排序</w:t>
      </w:r>
    </w:p>
    <w:p w14:paraId="5BA45149">
      <w:pPr>
        <w:numPr>
          <w:ilvl w:val="0"/>
          <w:numId w:val="0"/>
        </w:numPr>
        <w:spacing w:before="240"/>
      </w:pPr>
      <w:r>
        <w:drawing>
          <wp:inline distT="0" distB="0" distL="114300" distR="114300">
            <wp:extent cx="5267325" cy="548005"/>
            <wp:effectExtent l="0" t="0" r="3175" b="10795"/>
            <wp:docPr id="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4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8D80D">
      <w:pPr>
        <w:numPr>
          <w:ilvl w:val="0"/>
          <w:numId w:val="0"/>
        </w:numPr>
        <w:spacing w:before="24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将sort4_mips_bus.hex装入RAM存储器中</w:t>
      </w:r>
    </w:p>
    <w:p w14:paraId="6A7196DA">
      <w:pPr>
        <w:numPr>
          <w:ilvl w:val="0"/>
          <w:numId w:val="0"/>
        </w:numPr>
        <w:spacing w:before="240"/>
      </w:pPr>
      <w:r>
        <w:drawing>
          <wp:inline distT="0" distB="0" distL="114300" distR="114300">
            <wp:extent cx="5271770" cy="483235"/>
            <wp:effectExtent l="0" t="0" r="11430" b="12065"/>
            <wp:docPr id="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8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16315">
      <w:pPr>
        <w:numPr>
          <w:ilvl w:val="0"/>
          <w:numId w:val="0"/>
        </w:numPr>
        <w:spacing w:before="24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运行后观看RAM存储器100~104存储单元按升序排序</w:t>
      </w:r>
    </w:p>
    <w:p w14:paraId="341679EF">
      <w:pPr>
        <w:numPr>
          <w:ilvl w:val="0"/>
          <w:numId w:val="0"/>
        </w:numPr>
        <w:spacing w:before="240"/>
      </w:pPr>
      <w:r>
        <w:drawing>
          <wp:inline distT="0" distB="0" distL="114300" distR="114300">
            <wp:extent cx="4330700" cy="666750"/>
            <wp:effectExtent l="0" t="0" r="0" b="6350"/>
            <wp:docPr id="2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572D6">
      <w:pPr>
        <w:numPr>
          <w:ilvl w:val="0"/>
          <w:numId w:val="0"/>
        </w:numPr>
        <w:spacing w:before="24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请问：在该单总线结构 MIPS 处理器（硬布线控制器）的数据通路上，能够运行求累加和程序、 计算费波那契数列程序吗？为什么？</w:t>
      </w:r>
    </w:p>
    <w:p w14:paraId="49DC447A">
      <w:pPr>
        <w:numPr>
          <w:ilvl w:val="0"/>
          <w:numId w:val="0"/>
        </w:numPr>
        <w:spacing w:before="24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答：不能。该数据通路仅支持addi立即数加法指令，缺少add寄存器加法指令，无法实现变量之间的加法。</w:t>
      </w:r>
    </w:p>
    <w:p w14:paraId="22E37569">
      <w:pPr>
        <w:numPr>
          <w:ilvl w:val="0"/>
          <w:numId w:val="0"/>
        </w:numPr>
        <w:spacing w:before="24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请分析单总线结构 MIPS 处理器（硬布线控制器）的电路原理：</w:t>
      </w:r>
    </w:p>
    <w:p w14:paraId="177A0EF5">
      <w:pPr>
        <w:numPr>
          <w:ilvl w:val="0"/>
          <w:numId w:val="0"/>
        </w:numPr>
        <w:spacing w:before="24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包括：数据通路、硬布线控制器、指令译码器、状态机、输出函数、硬布线控制器组合逻辑单元、算术逻辑单元ALU等电路。</w:t>
      </w:r>
    </w:p>
    <w:p w14:paraId="20BA3272">
      <w:pPr>
        <w:numPr>
          <w:ilvl w:val="0"/>
          <w:numId w:val="0"/>
        </w:numPr>
        <w:spacing w:before="24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</w:t>
      </w:r>
    </w:p>
    <w:p w14:paraId="6F5A6B2E">
      <w:pPr>
        <w:numPr>
          <w:ilvl w:val="0"/>
          <w:numId w:val="0"/>
        </w:numPr>
        <w:spacing w:before="240"/>
      </w:pPr>
      <w:r>
        <w:drawing>
          <wp:inline distT="0" distB="0" distL="114300" distR="114300">
            <wp:extent cx="5273675" cy="5264150"/>
            <wp:effectExtent l="0" t="0" r="9525" b="6350"/>
            <wp:docPr id="4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6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B0665">
      <w:pPr>
        <w:numPr>
          <w:ilvl w:val="0"/>
          <w:numId w:val="0"/>
        </w:numPr>
        <w:spacing w:before="24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数据通路：</w:t>
      </w:r>
    </w:p>
    <w:p w14:paraId="30113604">
      <w:pPr>
        <w:numPr>
          <w:ilvl w:val="0"/>
          <w:numId w:val="0"/>
        </w:numPr>
        <w:spacing w:before="240"/>
      </w:pPr>
      <w:r>
        <w:drawing>
          <wp:inline distT="0" distB="0" distL="114300" distR="114300">
            <wp:extent cx="3479800" cy="2590800"/>
            <wp:effectExtent l="0" t="0" r="0" b="0"/>
            <wp:docPr id="4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798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9E221">
      <w:pPr>
        <w:numPr>
          <w:ilvl w:val="0"/>
          <w:numId w:val="0"/>
        </w:numPr>
        <w:spacing w:before="24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参考教材图6.8，包括以下功能模块：</w:t>
      </w:r>
    </w:p>
    <w:p w14:paraId="2B5087DA">
      <w:pPr>
        <w:numPr>
          <w:ilvl w:val="0"/>
          <w:numId w:val="0"/>
        </w:numPr>
        <w:spacing w:before="24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PC：程序计数器；</w:t>
      </w:r>
    </w:p>
    <w:p w14:paraId="7C745025">
      <w:pPr>
        <w:numPr>
          <w:ilvl w:val="0"/>
          <w:numId w:val="0"/>
        </w:numPr>
        <w:spacing w:before="24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AR：存储器地址寄存器；</w:t>
      </w:r>
    </w:p>
    <w:p w14:paraId="52D6F8EA">
      <w:pPr>
        <w:numPr>
          <w:ilvl w:val="0"/>
          <w:numId w:val="0"/>
        </w:numPr>
        <w:spacing w:before="24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DR：存储器数据存储器；</w:t>
      </w:r>
    </w:p>
    <w:p w14:paraId="19C5CBAF">
      <w:pPr>
        <w:numPr>
          <w:ilvl w:val="0"/>
          <w:numId w:val="0"/>
        </w:numPr>
        <w:spacing w:before="24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X、Z：暂存器；</w:t>
      </w:r>
    </w:p>
    <w:p w14:paraId="65E17EB7">
      <w:pPr>
        <w:numPr>
          <w:ilvl w:val="0"/>
          <w:numId w:val="0"/>
        </w:numPr>
        <w:spacing w:before="24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ALU：算术逻辑单元；</w:t>
      </w:r>
    </w:p>
    <w:p w14:paraId="47CE4CEB">
      <w:pPr>
        <w:numPr>
          <w:ilvl w:val="0"/>
          <w:numId w:val="0"/>
        </w:numPr>
        <w:spacing w:before="24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PSW：程序状态字寄存器；</w:t>
      </w:r>
    </w:p>
    <w:p w14:paraId="58116D9A">
      <w:pPr>
        <w:numPr>
          <w:ilvl w:val="0"/>
          <w:numId w:val="0"/>
        </w:numPr>
        <w:spacing w:before="24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IR：指令寄存器；</w:t>
      </w:r>
    </w:p>
    <w:p w14:paraId="524CCEF8">
      <w:pPr>
        <w:numPr>
          <w:ilvl w:val="0"/>
          <w:numId w:val="0"/>
        </w:numPr>
        <w:spacing w:before="24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ID：指令译码器；</w:t>
      </w:r>
    </w:p>
    <w:p w14:paraId="2AA35B49">
      <w:pPr>
        <w:numPr>
          <w:ilvl w:val="0"/>
          <w:numId w:val="0"/>
        </w:numPr>
        <w:spacing w:before="24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Regs：寄存器堆；</w:t>
      </w:r>
    </w:p>
    <w:p w14:paraId="005DC75D">
      <w:pPr>
        <w:numPr>
          <w:ilvl w:val="0"/>
          <w:numId w:val="0"/>
        </w:numPr>
        <w:spacing w:before="24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MEM：存储器。</w:t>
      </w:r>
    </w:p>
    <w:p w14:paraId="6D7D0C0B">
      <w:pPr>
        <w:numPr>
          <w:ilvl w:val="0"/>
          <w:numId w:val="0"/>
        </w:numPr>
        <w:spacing w:before="240"/>
      </w:pPr>
      <w:r>
        <w:drawing>
          <wp:inline distT="0" distB="0" distL="114300" distR="114300">
            <wp:extent cx="5274310" cy="2898140"/>
            <wp:effectExtent l="0" t="0" r="8890" b="10160"/>
            <wp:docPr id="4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093AC">
      <w:pPr>
        <w:numPr>
          <w:ilvl w:val="0"/>
          <w:numId w:val="0"/>
        </w:numPr>
        <w:spacing w:before="24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硬布线控制器：</w:t>
      </w:r>
    </w:p>
    <w:p w14:paraId="3141E21E">
      <w:pPr>
        <w:numPr>
          <w:ilvl w:val="0"/>
          <w:numId w:val="0"/>
        </w:numPr>
        <w:spacing w:before="240"/>
      </w:pPr>
      <w:r>
        <w:drawing>
          <wp:inline distT="0" distB="0" distL="114300" distR="114300">
            <wp:extent cx="2501900" cy="1428750"/>
            <wp:effectExtent l="0" t="0" r="0" b="6350"/>
            <wp:docPr id="4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95362">
      <w:pPr>
        <w:numPr>
          <w:ilvl w:val="0"/>
          <w:numId w:val="0"/>
        </w:numPr>
        <w:spacing w:before="24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参考教材图6.43。具体模块见后文。</w:t>
      </w:r>
    </w:p>
    <w:p w14:paraId="14B0C441">
      <w:pPr>
        <w:numPr>
          <w:ilvl w:val="0"/>
          <w:numId w:val="0"/>
        </w:numPr>
        <w:spacing w:before="240"/>
      </w:pPr>
      <w:r>
        <w:drawing>
          <wp:inline distT="0" distB="0" distL="114300" distR="114300">
            <wp:extent cx="5271135" cy="2282190"/>
            <wp:effectExtent l="0" t="0" r="12065" b="3810"/>
            <wp:docPr id="4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ABB67">
      <w:pPr>
        <w:numPr>
          <w:ilvl w:val="0"/>
          <w:numId w:val="0"/>
        </w:numPr>
        <w:spacing w:before="24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指令译码器：通过多个比较器将32位指令分为高6位FUNCT和低6位OP，从而翻译为特定的指令，OP的值0x23为LW，0x2b为SW，0x04为BEQ，0x08为ADDI，OP为0x00且FUNCT为0x2a为SLT，其他均归为OtherInstr。</w:t>
      </w:r>
    </w:p>
    <w:p w14:paraId="49CBD2D1">
      <w:pPr>
        <w:numPr>
          <w:ilvl w:val="0"/>
          <w:numId w:val="0"/>
        </w:numPr>
        <w:spacing w:before="240"/>
      </w:pPr>
      <w:r>
        <w:drawing>
          <wp:inline distT="0" distB="0" distL="114300" distR="114300">
            <wp:extent cx="2647950" cy="8210550"/>
            <wp:effectExtent l="0" t="0" r="6350" b="6350"/>
            <wp:docPr id="46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2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821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C6294">
      <w:pPr>
        <w:numPr>
          <w:ilvl w:val="0"/>
          <w:numId w:val="0"/>
        </w:numPr>
        <w:spacing w:before="24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状态机：根据现态信号S0-S3和指令信号，推出次态。</w:t>
      </w:r>
    </w:p>
    <w:p w14:paraId="768C650B">
      <w:pPr>
        <w:numPr>
          <w:ilvl w:val="0"/>
          <w:numId w:val="0"/>
        </w:numPr>
        <w:spacing w:before="240"/>
      </w:pPr>
      <w:r>
        <w:drawing>
          <wp:inline distT="0" distB="0" distL="114300" distR="114300">
            <wp:extent cx="3168650" cy="7785100"/>
            <wp:effectExtent l="0" t="0" r="6350" b="0"/>
            <wp:docPr id="47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2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68650" cy="778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8F781">
      <w:pPr>
        <w:numPr>
          <w:ilvl w:val="0"/>
          <w:numId w:val="0"/>
        </w:numPr>
        <w:spacing w:before="24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输出函数：根据4个现态信号，输出对应的状态节拍信号。</w:t>
      </w:r>
    </w:p>
    <w:p w14:paraId="0F24DEE8">
      <w:pPr>
        <w:numPr>
          <w:ilvl w:val="0"/>
          <w:numId w:val="0"/>
        </w:numPr>
        <w:spacing w:before="240"/>
      </w:pPr>
      <w:r>
        <w:drawing>
          <wp:inline distT="0" distB="0" distL="114300" distR="114300">
            <wp:extent cx="1511300" cy="8286750"/>
            <wp:effectExtent l="0" t="0" r="0" b="6350"/>
            <wp:docPr id="48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2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11300" cy="828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A0597">
      <w:pPr>
        <w:numPr>
          <w:ilvl w:val="0"/>
          <w:numId w:val="0"/>
        </w:numPr>
        <w:spacing w:before="24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硬布线控制器组合逻辑单元：把信号与指令译码信号合在一起进行逻辑运算，输出总线控制信号。</w:t>
      </w:r>
    </w:p>
    <w:p w14:paraId="405F5BD0">
      <w:pPr>
        <w:numPr>
          <w:ilvl w:val="0"/>
          <w:numId w:val="0"/>
        </w:numPr>
        <w:spacing w:before="240"/>
      </w:pPr>
      <w:r>
        <w:drawing>
          <wp:inline distT="0" distB="0" distL="114300" distR="114300">
            <wp:extent cx="5270500" cy="3810000"/>
            <wp:effectExtent l="0" t="0" r="0" b="0"/>
            <wp:docPr id="49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2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AA2FC">
      <w:pPr>
        <w:numPr>
          <w:ilvl w:val="0"/>
          <w:numId w:val="0"/>
        </w:numPr>
        <w:spacing w:before="24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算术逻辑单元ALU：支持ADD、ADD4、SUB、SLT四种运算的结果输出，先用加法器、减法器、比较器等获得结果，再根据多路选择器选择输出的结果。</w:t>
      </w:r>
    </w:p>
    <w:p w14:paraId="31C4B069">
      <w:pPr>
        <w:spacing w:before="240"/>
        <w:ind w:firstLine="422" w:firstLineChars="200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（2）单总线结构 MIPS 处理器（微程序控制器）（5条指令）</w:t>
      </w:r>
    </w:p>
    <w:p w14:paraId="64CF7196">
      <w:pPr>
        <w:spacing w:before="240"/>
        <w:ind w:firstLine="422" w:firstLineChars="200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在单总线结构 MIPS 处理器（微程序控制器）的数据通路上运行程序：</w:t>
      </w:r>
    </w:p>
    <w:p w14:paraId="7BCCF8B3">
      <w:pPr>
        <w:spacing w:before="240"/>
        <w:ind w:firstLine="422" w:firstLineChars="200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• test1.hex、 sort3_mips_bus.hex、 sort4_mips_bus.hex</w:t>
      </w:r>
    </w:p>
    <w:p w14:paraId="61BA5F98">
      <w:pPr>
        <w:spacing w:before="240"/>
        <w:ind w:firstLine="420" w:firstLineChars="200"/>
      </w:pPr>
      <w:r>
        <w:drawing>
          <wp:inline distT="0" distB="0" distL="114300" distR="114300">
            <wp:extent cx="5273675" cy="4482465"/>
            <wp:effectExtent l="0" t="0" r="9525" b="635"/>
            <wp:docPr id="61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3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48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0B9D8">
      <w:pPr>
        <w:spacing w:before="240"/>
        <w:ind w:firstLine="420" w:firstLineChars="200"/>
      </w:pPr>
      <w:r>
        <w:drawing>
          <wp:inline distT="0" distB="0" distL="114300" distR="114300">
            <wp:extent cx="5269230" cy="5664835"/>
            <wp:effectExtent l="0" t="0" r="1270" b="12065"/>
            <wp:docPr id="62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3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66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FAFB3">
      <w:pPr>
        <w:spacing w:before="240"/>
        <w:ind w:firstLine="420" w:firstLineChars="200"/>
        <w:rPr>
          <w:rFonts w:hint="eastAsia"/>
        </w:rPr>
      </w:pPr>
      <w:r>
        <w:drawing>
          <wp:inline distT="0" distB="0" distL="114300" distR="114300">
            <wp:extent cx="5273040" cy="5767070"/>
            <wp:effectExtent l="0" t="0" r="10160" b="11430"/>
            <wp:docPr id="63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3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76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AAD00">
      <w:pPr>
        <w:spacing w:before="240"/>
        <w:ind w:firstLine="422" w:firstLineChars="200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• 具体步骤与单总线结构 MIPS 处理器（硬布线控制器）相同。</w:t>
      </w:r>
    </w:p>
    <w:p w14:paraId="4181E808">
      <w:pPr>
        <w:spacing w:before="240"/>
        <w:ind w:firstLine="422" w:firstLineChars="200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• 将.hex文件装入到RAM中，按RST按钮，再按Ctrl+K，等到RAM存储器中的内容不动，再按Ctrl+K。</w:t>
      </w:r>
    </w:p>
    <w:p w14:paraId="1D2BFD76">
      <w:pPr>
        <w:spacing w:before="240"/>
        <w:ind w:firstLine="422" w:firstLineChars="200"/>
        <w:rPr>
          <w:rFonts w:hint="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装入test1.hex</w:t>
      </w:r>
    </w:p>
    <w:p w14:paraId="49BD89CB">
      <w:pPr>
        <w:spacing w:before="240"/>
        <w:ind w:firstLine="420" w:firstLineChars="200"/>
      </w:pPr>
      <w:r>
        <w:drawing>
          <wp:inline distT="0" distB="0" distL="114300" distR="114300">
            <wp:extent cx="5272405" cy="468630"/>
            <wp:effectExtent l="0" t="0" r="10795" b="1270"/>
            <wp:docPr id="3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F5270">
      <w:pPr>
        <w:spacing w:before="240"/>
        <w:ind w:firstLine="420" w:firstLineChars="200"/>
        <w:rPr>
          <w:rFonts w:hint="eastAsia"/>
          <w:b/>
          <w:bCs/>
          <w:szCs w:val="21"/>
        </w:rPr>
      </w:pPr>
      <w:r>
        <w:rPr>
          <w:rFonts w:hint="eastAsia"/>
          <w:lang w:val="en-US" w:eastAsia="zh-CN"/>
        </w:rPr>
        <w:t>装入</w:t>
      </w:r>
      <w:r>
        <w:rPr>
          <w:rFonts w:hint="eastAsia"/>
          <w:b/>
          <w:bCs/>
          <w:szCs w:val="21"/>
        </w:rPr>
        <w:t>sort3_mips_bus.hex</w:t>
      </w:r>
    </w:p>
    <w:p w14:paraId="62CA275C">
      <w:pPr>
        <w:spacing w:before="240"/>
        <w:ind w:firstLine="420" w:firstLineChars="200"/>
      </w:pPr>
      <w:r>
        <w:drawing>
          <wp:inline distT="0" distB="0" distL="114300" distR="114300">
            <wp:extent cx="5268595" cy="451485"/>
            <wp:effectExtent l="0" t="0" r="1905" b="5715"/>
            <wp:docPr id="3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5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8F0C3">
      <w:pPr>
        <w:spacing w:before="240"/>
        <w:ind w:firstLine="420" w:firstLineChars="200"/>
        <w:rPr>
          <w:rFonts w:hint="eastAsia"/>
          <w:b/>
          <w:bCs/>
          <w:szCs w:val="21"/>
        </w:rPr>
      </w:pPr>
      <w:r>
        <w:rPr>
          <w:rFonts w:hint="eastAsia"/>
          <w:lang w:val="en-US" w:eastAsia="zh-CN"/>
        </w:rPr>
        <w:t>装入</w:t>
      </w:r>
      <w:r>
        <w:rPr>
          <w:rFonts w:hint="eastAsia"/>
          <w:b/>
          <w:bCs/>
          <w:szCs w:val="21"/>
        </w:rPr>
        <w:t>sort4_mips_bus.hex</w:t>
      </w:r>
    </w:p>
    <w:p w14:paraId="0E2CFBFB">
      <w:pPr>
        <w:spacing w:before="240"/>
        <w:ind w:firstLine="420" w:firstLineChars="200"/>
        <w:rPr>
          <w:rFonts w:hint="default"/>
          <w:b/>
          <w:bCs/>
          <w:szCs w:val="21"/>
          <w:lang w:val="en-US" w:eastAsia="zh-CN"/>
        </w:rPr>
      </w:pPr>
      <w:r>
        <w:drawing>
          <wp:inline distT="0" distB="0" distL="114300" distR="114300">
            <wp:extent cx="5266690" cy="432435"/>
            <wp:effectExtent l="0" t="0" r="3810" b="12065"/>
            <wp:docPr id="3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3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23D90">
      <w:pPr>
        <w:spacing w:before="240"/>
        <w:ind w:firstLine="422" w:firstLineChars="200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• 观看RAM存储器中的结果是否正确？</w:t>
      </w:r>
    </w:p>
    <w:p w14:paraId="55CA95EA">
      <w:pPr>
        <w:spacing w:before="240"/>
        <w:ind w:firstLine="422" w:firstLineChars="200"/>
        <w:rPr>
          <w:rFonts w:hint="default" w:eastAsia="宋体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运行完test1.hex后，观看RAM存储器100~102存储单元内容正确。</w:t>
      </w:r>
    </w:p>
    <w:p w14:paraId="220A099D">
      <w:pPr>
        <w:spacing w:before="240"/>
        <w:ind w:firstLine="420" w:firstLineChars="200"/>
      </w:pPr>
      <w:r>
        <w:drawing>
          <wp:inline distT="0" distB="0" distL="114300" distR="114300">
            <wp:extent cx="2838450" cy="438150"/>
            <wp:effectExtent l="0" t="0" r="6350" b="6350"/>
            <wp:docPr id="3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8FCE5">
      <w:pPr>
        <w:spacing w:before="240"/>
        <w:ind w:firstLine="422" w:firstLineChars="200"/>
        <w:rPr>
          <w:rFonts w:hint="eastAsia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运行完</w:t>
      </w:r>
      <w:r>
        <w:rPr>
          <w:rFonts w:hint="eastAsia"/>
          <w:b/>
          <w:bCs/>
          <w:szCs w:val="21"/>
        </w:rPr>
        <w:t>sort3_mips_bus.hex</w:t>
      </w:r>
      <w:r>
        <w:rPr>
          <w:rFonts w:hint="eastAsia"/>
          <w:b/>
          <w:bCs/>
          <w:szCs w:val="21"/>
          <w:lang w:val="en-US" w:eastAsia="zh-CN"/>
        </w:rPr>
        <w:t>后，</w:t>
      </w:r>
      <w:r>
        <w:rPr>
          <w:rFonts w:hint="eastAsia"/>
          <w:lang w:val="en-US" w:eastAsia="zh-CN"/>
        </w:rPr>
        <w:t>观看RAM存储器100~104存储单元按降序排序</w:t>
      </w:r>
    </w:p>
    <w:p w14:paraId="6AFF944A">
      <w:pPr>
        <w:spacing w:before="240"/>
        <w:ind w:firstLine="420" w:firstLineChars="200"/>
      </w:pPr>
      <w:r>
        <w:drawing>
          <wp:inline distT="0" distB="0" distL="114300" distR="114300">
            <wp:extent cx="3187700" cy="463550"/>
            <wp:effectExtent l="0" t="0" r="0" b="6350"/>
            <wp:docPr id="3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FB7CF">
      <w:pPr>
        <w:spacing w:before="240"/>
        <w:ind w:firstLine="422" w:firstLineChars="200"/>
        <w:rPr>
          <w:rFonts w:hint="eastAsia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运行完</w:t>
      </w:r>
      <w:r>
        <w:rPr>
          <w:rFonts w:hint="eastAsia"/>
          <w:b/>
          <w:bCs/>
          <w:szCs w:val="21"/>
        </w:rPr>
        <w:t>sort</w:t>
      </w:r>
      <w:r>
        <w:rPr>
          <w:rFonts w:hint="eastAsia"/>
          <w:b/>
          <w:bCs/>
          <w:szCs w:val="21"/>
          <w:lang w:val="en-US" w:eastAsia="zh-CN"/>
        </w:rPr>
        <w:t>4</w:t>
      </w:r>
      <w:r>
        <w:rPr>
          <w:rFonts w:hint="eastAsia"/>
          <w:b/>
          <w:bCs/>
          <w:szCs w:val="21"/>
        </w:rPr>
        <w:t>_mips_bus.hex</w:t>
      </w:r>
      <w:r>
        <w:rPr>
          <w:rFonts w:hint="eastAsia"/>
          <w:b/>
          <w:bCs/>
          <w:szCs w:val="21"/>
          <w:lang w:val="en-US" w:eastAsia="zh-CN"/>
        </w:rPr>
        <w:t>后，</w:t>
      </w:r>
      <w:r>
        <w:rPr>
          <w:rFonts w:hint="eastAsia"/>
          <w:lang w:val="en-US" w:eastAsia="zh-CN"/>
        </w:rPr>
        <w:t>观看RAM存储器100~104存储单元按升序排序</w:t>
      </w:r>
    </w:p>
    <w:p w14:paraId="6B5A2171">
      <w:pPr>
        <w:spacing w:before="240"/>
        <w:ind w:firstLine="420" w:firstLineChars="200"/>
      </w:pPr>
      <w:r>
        <w:drawing>
          <wp:inline distT="0" distB="0" distL="114300" distR="114300">
            <wp:extent cx="4495800" cy="400050"/>
            <wp:effectExtent l="0" t="0" r="0" b="6350"/>
            <wp:docPr id="4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FDF6B">
      <w:pPr>
        <w:spacing w:before="24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请问：在该单总线结构 MIPS 处理器（微程序控制器）的数据通路上，能够运行求累加和程序、 计算费波那契数列程序吗？为什么？</w:t>
      </w:r>
    </w:p>
    <w:p w14:paraId="62DDA08E">
      <w:pPr>
        <w:spacing w:before="24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答：不能。该数据通路仅支持addi立即数加法指令，缺少add寄存器加法指令，无法实现变量之间的加法。</w:t>
      </w:r>
    </w:p>
    <w:p w14:paraId="59CC3A77">
      <w:pPr>
        <w:spacing w:before="240"/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请分析单总线结构 MIPS 处理器（微程序控制器）的电路原理和微程序：</w:t>
      </w:r>
    </w:p>
    <w:p w14:paraId="200F59EC">
      <w:pPr>
        <w:spacing w:before="240"/>
        <w:ind w:firstLine="420" w:firstLineChars="20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• 包括：数据通路、微程序控制器（下址字段法）、微程序入口查找逻辑、判别测试逻辑、控制存储器中的微程序（25条微指令）等</w:t>
      </w:r>
      <w:r>
        <w:rPr>
          <w:rFonts w:hint="eastAsia"/>
          <w:lang w:val="en-US" w:eastAsia="zh-CN"/>
        </w:rPr>
        <w:t>。</w:t>
      </w:r>
    </w:p>
    <w:p w14:paraId="427EAB7D">
      <w:pPr>
        <w:spacing w:before="24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</w:t>
      </w:r>
    </w:p>
    <w:p w14:paraId="079BBCF0">
      <w:pPr>
        <w:spacing w:before="240"/>
        <w:ind w:firstLine="420" w:firstLineChars="200"/>
      </w:pPr>
      <w:r>
        <w:drawing>
          <wp:inline distT="0" distB="0" distL="114300" distR="114300">
            <wp:extent cx="5273040" cy="4084955"/>
            <wp:effectExtent l="0" t="0" r="10160" b="4445"/>
            <wp:docPr id="50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2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8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BD13D">
      <w:pPr>
        <w:spacing w:before="24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数据通路：与硬布线控制器基本相同。</w:t>
      </w:r>
    </w:p>
    <w:p w14:paraId="547645F0">
      <w:pPr>
        <w:spacing w:before="240"/>
        <w:ind w:firstLine="420" w:firstLineChars="200"/>
      </w:pPr>
      <w:r>
        <w:drawing>
          <wp:inline distT="0" distB="0" distL="114300" distR="114300">
            <wp:extent cx="5269230" cy="2045335"/>
            <wp:effectExtent l="0" t="0" r="1270" b="12065"/>
            <wp:docPr id="51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2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4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F9712">
      <w:pPr>
        <w:spacing w:before="24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微程序控制器：具体模块见后文。</w:t>
      </w:r>
    </w:p>
    <w:p w14:paraId="1479F270">
      <w:pPr>
        <w:spacing w:before="240"/>
        <w:ind w:firstLine="420" w:firstLineChars="200"/>
      </w:pPr>
      <w:r>
        <w:drawing>
          <wp:inline distT="0" distB="0" distL="114300" distR="114300">
            <wp:extent cx="5264150" cy="2228850"/>
            <wp:effectExtent l="0" t="0" r="6350" b="6350"/>
            <wp:docPr id="52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2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68F4A">
      <w:pPr>
        <w:spacing w:before="24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指令译码器：同硬布线控制器。</w:t>
      </w:r>
    </w:p>
    <w:p w14:paraId="0C0D3CE8">
      <w:pPr>
        <w:spacing w:before="240"/>
        <w:ind w:firstLine="420" w:firstLineChars="200"/>
      </w:pPr>
      <w:r>
        <w:drawing>
          <wp:inline distT="0" distB="0" distL="114300" distR="114300">
            <wp:extent cx="4908550" cy="5086350"/>
            <wp:effectExtent l="0" t="0" r="6350" b="6350"/>
            <wp:docPr id="53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2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08550" cy="508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AFA83">
      <w:pPr>
        <w:spacing w:before="24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微程序入口查找逻辑电路：根据指令译码信号，逻辑运算得到微程序入口地址值（S4S3S2S1S0），具体为LW=1，输出4，SW=1，输出9，BEQ=1，输出14，SLT=1，输出19，ADDI=1，输出22。</w:t>
      </w:r>
    </w:p>
    <w:p w14:paraId="48B5A814">
      <w:pPr>
        <w:spacing w:before="240"/>
        <w:ind w:firstLine="420" w:firstLineChars="200"/>
      </w:pPr>
      <w:r>
        <w:drawing>
          <wp:inline distT="0" distB="0" distL="114300" distR="114300">
            <wp:extent cx="5269865" cy="3562350"/>
            <wp:effectExtent l="0" t="0" r="635" b="6350"/>
            <wp:docPr id="54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30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5626B">
      <w:pPr>
        <w:spacing w:before="24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判别测试逻辑：根据伪指令字中的判别测试字段（P0、P1）和条件反馈信息（EQUAL）生成后续地址地址的多路选择信号。具体为：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658"/>
        <w:gridCol w:w="1659"/>
        <w:gridCol w:w="1660"/>
        <w:gridCol w:w="1659"/>
        <w:gridCol w:w="1660"/>
      </w:tblGrid>
      <w:tr w14:paraId="10FEB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1" w:type="dxa"/>
            <w:shd w:val="clear" w:color="auto" w:fill="92D050"/>
          </w:tcPr>
          <w:p w14:paraId="63C00027">
            <w:pPr>
              <w:spacing w:before="24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P0</w:t>
            </w:r>
          </w:p>
        </w:tc>
        <w:tc>
          <w:tcPr>
            <w:tcW w:w="1661" w:type="dxa"/>
            <w:shd w:val="clear" w:color="auto" w:fill="92D050"/>
          </w:tcPr>
          <w:p w14:paraId="64215A0C">
            <w:pPr>
              <w:spacing w:before="24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P1</w:t>
            </w:r>
          </w:p>
        </w:tc>
        <w:tc>
          <w:tcPr>
            <w:tcW w:w="1661" w:type="dxa"/>
            <w:shd w:val="clear" w:color="auto" w:fill="92D050"/>
          </w:tcPr>
          <w:p w14:paraId="16A3448D">
            <w:pPr>
              <w:spacing w:before="24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EQUAL</w:t>
            </w:r>
          </w:p>
        </w:tc>
        <w:tc>
          <w:tcPr>
            <w:tcW w:w="1661" w:type="dxa"/>
            <w:shd w:val="clear" w:color="auto" w:fill="FFFF00"/>
          </w:tcPr>
          <w:p w14:paraId="2540B7CB">
            <w:pPr>
              <w:spacing w:before="24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M1</w:t>
            </w:r>
          </w:p>
        </w:tc>
        <w:tc>
          <w:tcPr>
            <w:tcW w:w="1662" w:type="dxa"/>
            <w:shd w:val="clear" w:color="auto" w:fill="FFFF00"/>
          </w:tcPr>
          <w:p w14:paraId="67CAF6D3">
            <w:pPr>
              <w:spacing w:before="24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M0</w:t>
            </w:r>
          </w:p>
        </w:tc>
      </w:tr>
      <w:tr w14:paraId="48181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1" w:type="dxa"/>
            <w:shd w:val="clear" w:color="auto" w:fill="92D050"/>
          </w:tcPr>
          <w:p w14:paraId="4C9B089A">
            <w:pPr>
              <w:spacing w:before="24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661" w:type="dxa"/>
            <w:shd w:val="clear" w:color="auto" w:fill="92D050"/>
          </w:tcPr>
          <w:p w14:paraId="5488DE70">
            <w:pPr>
              <w:spacing w:before="24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661" w:type="dxa"/>
            <w:shd w:val="clear" w:color="auto" w:fill="92D050"/>
          </w:tcPr>
          <w:p w14:paraId="3684280A">
            <w:pPr>
              <w:spacing w:before="24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661" w:type="dxa"/>
            <w:shd w:val="clear" w:color="auto" w:fill="FFFF00"/>
          </w:tcPr>
          <w:p w14:paraId="71045969">
            <w:pPr>
              <w:spacing w:before="24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662" w:type="dxa"/>
            <w:shd w:val="clear" w:color="auto" w:fill="FFFF00"/>
          </w:tcPr>
          <w:p w14:paraId="35A9640C">
            <w:pPr>
              <w:spacing w:before="24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 w14:paraId="17A1E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1" w:type="dxa"/>
            <w:shd w:val="clear" w:color="auto" w:fill="92D050"/>
          </w:tcPr>
          <w:p w14:paraId="1D609D5D">
            <w:pPr>
              <w:spacing w:before="24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661" w:type="dxa"/>
            <w:shd w:val="clear" w:color="auto" w:fill="92D050"/>
          </w:tcPr>
          <w:p w14:paraId="7F1F9168">
            <w:pPr>
              <w:spacing w:before="24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661" w:type="dxa"/>
            <w:shd w:val="clear" w:color="auto" w:fill="92D050"/>
          </w:tcPr>
          <w:p w14:paraId="2360C192">
            <w:pPr>
              <w:spacing w:before="24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661" w:type="dxa"/>
            <w:shd w:val="clear" w:color="auto" w:fill="FFFF00"/>
          </w:tcPr>
          <w:p w14:paraId="6E5D824E">
            <w:pPr>
              <w:spacing w:before="24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662" w:type="dxa"/>
            <w:shd w:val="clear" w:color="auto" w:fill="FFFF00"/>
          </w:tcPr>
          <w:p w14:paraId="28158297">
            <w:pPr>
              <w:spacing w:before="24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 w14:paraId="7FCBE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1" w:type="dxa"/>
            <w:shd w:val="clear" w:color="auto" w:fill="92D050"/>
          </w:tcPr>
          <w:p w14:paraId="762F2179">
            <w:pPr>
              <w:spacing w:before="24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661" w:type="dxa"/>
            <w:shd w:val="clear" w:color="auto" w:fill="92D050"/>
          </w:tcPr>
          <w:p w14:paraId="5B8402B9">
            <w:pPr>
              <w:spacing w:before="24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661" w:type="dxa"/>
            <w:shd w:val="clear" w:color="auto" w:fill="92D050"/>
          </w:tcPr>
          <w:p w14:paraId="60FAD88B">
            <w:pPr>
              <w:spacing w:before="24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661" w:type="dxa"/>
            <w:shd w:val="clear" w:color="auto" w:fill="FFFF00"/>
          </w:tcPr>
          <w:p w14:paraId="6F49D6EA">
            <w:pPr>
              <w:spacing w:before="24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662" w:type="dxa"/>
            <w:shd w:val="clear" w:color="auto" w:fill="FFFF00"/>
          </w:tcPr>
          <w:p w14:paraId="35FD269A">
            <w:pPr>
              <w:spacing w:before="24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 w14:paraId="21C5F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1" w:type="dxa"/>
            <w:shd w:val="clear" w:color="auto" w:fill="92D050"/>
          </w:tcPr>
          <w:p w14:paraId="29EA48B1">
            <w:pPr>
              <w:spacing w:before="24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661" w:type="dxa"/>
            <w:shd w:val="clear" w:color="auto" w:fill="92D050"/>
          </w:tcPr>
          <w:p w14:paraId="65E15727">
            <w:pPr>
              <w:spacing w:before="24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661" w:type="dxa"/>
            <w:shd w:val="clear" w:color="auto" w:fill="92D050"/>
          </w:tcPr>
          <w:p w14:paraId="44394F89">
            <w:pPr>
              <w:spacing w:before="24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661" w:type="dxa"/>
            <w:shd w:val="clear" w:color="auto" w:fill="FFFF00"/>
          </w:tcPr>
          <w:p w14:paraId="498426C3">
            <w:pPr>
              <w:spacing w:before="24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662" w:type="dxa"/>
            <w:shd w:val="clear" w:color="auto" w:fill="FFFF00"/>
          </w:tcPr>
          <w:p w14:paraId="1C43CA93">
            <w:pPr>
              <w:spacing w:before="24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 w14:paraId="207ED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1" w:type="dxa"/>
            <w:shd w:val="clear" w:color="auto" w:fill="92D050"/>
          </w:tcPr>
          <w:p w14:paraId="3A9C28E8">
            <w:pPr>
              <w:spacing w:before="24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661" w:type="dxa"/>
            <w:shd w:val="clear" w:color="auto" w:fill="92D050"/>
          </w:tcPr>
          <w:p w14:paraId="4BCCB058">
            <w:pPr>
              <w:spacing w:before="24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661" w:type="dxa"/>
            <w:shd w:val="clear" w:color="auto" w:fill="92D050"/>
          </w:tcPr>
          <w:p w14:paraId="426750C5">
            <w:pPr>
              <w:spacing w:before="24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661" w:type="dxa"/>
            <w:shd w:val="clear" w:color="auto" w:fill="FFFF00"/>
          </w:tcPr>
          <w:p w14:paraId="431BBABA">
            <w:pPr>
              <w:spacing w:before="24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662" w:type="dxa"/>
            <w:shd w:val="clear" w:color="auto" w:fill="FFFF00"/>
          </w:tcPr>
          <w:p w14:paraId="4EBDB284">
            <w:pPr>
              <w:spacing w:before="24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76DA6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1" w:type="dxa"/>
            <w:shd w:val="clear" w:color="auto" w:fill="92D050"/>
          </w:tcPr>
          <w:p w14:paraId="167B3B03">
            <w:pPr>
              <w:spacing w:before="24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661" w:type="dxa"/>
            <w:shd w:val="clear" w:color="auto" w:fill="92D050"/>
          </w:tcPr>
          <w:p w14:paraId="4B761B1B">
            <w:pPr>
              <w:spacing w:before="24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661" w:type="dxa"/>
            <w:shd w:val="clear" w:color="auto" w:fill="92D050"/>
          </w:tcPr>
          <w:p w14:paraId="11F6E071">
            <w:pPr>
              <w:spacing w:before="24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661" w:type="dxa"/>
            <w:shd w:val="clear" w:color="auto" w:fill="FFFF00"/>
          </w:tcPr>
          <w:p w14:paraId="097270C7">
            <w:pPr>
              <w:spacing w:before="24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662" w:type="dxa"/>
            <w:shd w:val="clear" w:color="auto" w:fill="FFFF00"/>
          </w:tcPr>
          <w:p w14:paraId="113F297D">
            <w:pPr>
              <w:spacing w:before="24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</w:tbl>
    <w:p w14:paraId="34AD89F5">
      <w:pPr>
        <w:spacing w:before="240"/>
        <w:ind w:firstLine="420" w:firstLineChars="200"/>
      </w:pPr>
      <w:r>
        <w:drawing>
          <wp:inline distT="0" distB="0" distL="114300" distR="114300">
            <wp:extent cx="5272405" cy="394970"/>
            <wp:effectExtent l="0" t="0" r="10795" b="11430"/>
            <wp:docPr id="55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3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4E1F8">
      <w:pPr>
        <w:spacing w:before="240"/>
        <w:ind w:firstLine="420" w:firstLineChars="200"/>
      </w:pPr>
      <w:r>
        <w:drawing>
          <wp:inline distT="0" distB="0" distL="114300" distR="114300">
            <wp:extent cx="2647950" cy="1511300"/>
            <wp:effectExtent l="0" t="0" r="6350" b="0"/>
            <wp:docPr id="56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3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A8218">
      <w:pPr>
        <w:spacing w:before="240"/>
        <w:ind w:firstLine="420" w:firstLineChars="20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控制存储器中的微程序：用只读存储器用来存放全部指令系统的微程序，通过输入地址，输出相应的微程序。</w:t>
      </w:r>
    </w:p>
    <w:p w14:paraId="61B086BB">
      <w:pPr>
        <w:spacing w:before="240"/>
        <w:ind w:firstLine="422" w:firstLineChars="200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（3）单周期 MIPS 处理器（硬布线控制器）（24条指令）</w:t>
      </w:r>
    </w:p>
    <w:p w14:paraId="46D74E6C">
      <w:pPr>
        <w:spacing w:before="240"/>
        <w:ind w:firstLine="422" w:firstLineChars="200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测试程序：包括求累加和程序、计算费波那契数列程序、排序程序（降序、升序）</w:t>
      </w:r>
    </w:p>
    <w:p w14:paraId="63E9D021">
      <w:pPr>
        <w:spacing w:before="240"/>
        <w:ind w:firstLine="422" w:firstLineChars="200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• 先在指令存储器中装入.hex文件，按Ctrl+K，再按“总复位”按钮，指令存储器中的内容停止后，按Ctrl+K，观看数据存储器中的内容是否正确？</w:t>
      </w:r>
    </w:p>
    <w:p w14:paraId="37048B15">
      <w:pPr>
        <w:spacing w:before="240"/>
        <w:ind w:firstLine="420" w:firstLineChars="200"/>
      </w:pPr>
      <w:r>
        <w:drawing>
          <wp:inline distT="0" distB="0" distL="114300" distR="114300">
            <wp:extent cx="5267325" cy="3238500"/>
            <wp:effectExtent l="0" t="0" r="3175" b="0"/>
            <wp:docPr id="64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4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77E49">
      <w:pPr>
        <w:spacing w:before="24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sum_mips</w:t>
      </w:r>
    </w:p>
    <w:p w14:paraId="41A2CE7F">
      <w:pPr>
        <w:spacing w:before="240"/>
        <w:ind w:firstLine="420" w:firstLineChars="200"/>
      </w:pPr>
      <w:r>
        <w:drawing>
          <wp:inline distT="0" distB="0" distL="114300" distR="114300">
            <wp:extent cx="5272405" cy="4859020"/>
            <wp:effectExtent l="0" t="0" r="10795" b="5080"/>
            <wp:docPr id="65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4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85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9D780">
      <w:pPr>
        <w:spacing w:before="24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fib_mips</w:t>
      </w:r>
    </w:p>
    <w:p w14:paraId="4C8E8EBE">
      <w:pPr>
        <w:spacing w:before="240"/>
        <w:ind w:firstLine="420" w:firstLineChars="200"/>
      </w:pPr>
      <w:r>
        <w:drawing>
          <wp:inline distT="0" distB="0" distL="114300" distR="114300">
            <wp:extent cx="5273040" cy="5829935"/>
            <wp:effectExtent l="0" t="0" r="10160" b="12065"/>
            <wp:docPr id="66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4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82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5FFD1">
      <w:pPr>
        <w:spacing w:before="24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sort3_mips</w:t>
      </w:r>
    </w:p>
    <w:p w14:paraId="4909E72E">
      <w:pPr>
        <w:spacing w:before="240"/>
        <w:ind w:firstLine="420" w:firstLineChars="200"/>
      </w:pPr>
      <w:r>
        <w:drawing>
          <wp:inline distT="0" distB="0" distL="114300" distR="114300">
            <wp:extent cx="5271770" cy="5704840"/>
            <wp:effectExtent l="0" t="0" r="11430" b="10160"/>
            <wp:docPr id="67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4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70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A3818">
      <w:pPr>
        <w:spacing w:before="24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sort4_mips</w:t>
      </w:r>
    </w:p>
    <w:p w14:paraId="4AD574A1">
      <w:pPr>
        <w:spacing w:before="240"/>
        <w:ind w:firstLine="420" w:firstLineChars="200"/>
      </w:pPr>
      <w:r>
        <w:drawing>
          <wp:inline distT="0" distB="0" distL="114300" distR="114300">
            <wp:extent cx="5266055" cy="358140"/>
            <wp:effectExtent l="0" t="0" r="4445" b="10160"/>
            <wp:docPr id="68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4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9BBC0">
      <w:pPr>
        <w:spacing w:before="24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载入sum_mips.hex</w:t>
      </w:r>
    </w:p>
    <w:p w14:paraId="4605242A">
      <w:pPr>
        <w:spacing w:before="240"/>
        <w:ind w:firstLine="420" w:firstLineChars="200"/>
      </w:pPr>
      <w:r>
        <w:drawing>
          <wp:inline distT="0" distB="0" distL="114300" distR="114300">
            <wp:extent cx="2501900" cy="749300"/>
            <wp:effectExtent l="0" t="0" r="0" b="0"/>
            <wp:docPr id="69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4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74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8E73B">
      <w:pPr>
        <w:spacing w:before="24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运行后累加和存储在地址为0的数据存储器中</w:t>
      </w:r>
    </w:p>
    <w:p w14:paraId="375F8441">
      <w:pPr>
        <w:spacing w:before="240"/>
        <w:ind w:firstLine="420" w:firstLineChars="200"/>
      </w:pPr>
      <w:r>
        <w:drawing>
          <wp:inline distT="0" distB="0" distL="114300" distR="114300">
            <wp:extent cx="5266690" cy="521335"/>
            <wp:effectExtent l="0" t="0" r="3810" b="12065"/>
            <wp:docPr id="70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4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2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9E17F">
      <w:pPr>
        <w:spacing w:before="24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载入fib_mips.hex</w:t>
      </w:r>
    </w:p>
    <w:p w14:paraId="6510C811">
      <w:pPr>
        <w:spacing w:before="240"/>
        <w:ind w:firstLine="420" w:firstLineChars="200"/>
      </w:pPr>
      <w:r>
        <w:drawing>
          <wp:inline distT="0" distB="0" distL="114300" distR="114300">
            <wp:extent cx="5272405" cy="764540"/>
            <wp:effectExtent l="0" t="0" r="10795" b="10160"/>
            <wp:docPr id="71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4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6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B0DC9">
      <w:pPr>
        <w:spacing w:before="24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运行后计算好的11个数（0、1、1、2、3、5、8、13、21、34、……）保存在地址为0、4、8、12、...的数据存储器中</w:t>
      </w:r>
    </w:p>
    <w:p w14:paraId="6E14E8D5">
      <w:pPr>
        <w:spacing w:before="240"/>
        <w:ind w:firstLine="420" w:firstLineChars="200"/>
      </w:pPr>
      <w:r>
        <w:drawing>
          <wp:inline distT="0" distB="0" distL="114300" distR="114300">
            <wp:extent cx="5266055" cy="550545"/>
            <wp:effectExtent l="0" t="0" r="4445" b="8255"/>
            <wp:docPr id="72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48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55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52AE9">
      <w:pPr>
        <w:spacing w:before="24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载入sort3_mips_bus.hex</w:t>
      </w:r>
    </w:p>
    <w:p w14:paraId="5432492E">
      <w:pPr>
        <w:spacing w:before="240"/>
        <w:ind w:firstLine="420" w:firstLineChars="200"/>
      </w:pPr>
      <w:r>
        <w:drawing>
          <wp:inline distT="0" distB="0" distL="114300" distR="114300">
            <wp:extent cx="4883150" cy="850900"/>
            <wp:effectExtent l="0" t="0" r="6350" b="0"/>
            <wp:docPr id="73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49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83150" cy="85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69F83">
      <w:pPr>
        <w:spacing w:before="24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运行后，5个数在地址为0开始的数据存储器中降序排序</w:t>
      </w:r>
    </w:p>
    <w:p w14:paraId="0E6F86F8">
      <w:pPr>
        <w:spacing w:before="240"/>
        <w:ind w:firstLine="420" w:firstLineChars="200"/>
      </w:pPr>
      <w:r>
        <w:drawing>
          <wp:inline distT="0" distB="0" distL="114300" distR="114300">
            <wp:extent cx="5266055" cy="461010"/>
            <wp:effectExtent l="0" t="0" r="4445" b="8890"/>
            <wp:docPr id="75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5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54609">
      <w:pPr>
        <w:spacing w:before="24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载入sort4_mips_bus.hex</w:t>
      </w:r>
    </w:p>
    <w:p w14:paraId="335AAE3E">
      <w:pPr>
        <w:spacing w:before="240"/>
        <w:ind w:firstLine="420" w:firstLineChars="200"/>
      </w:pPr>
      <w:r>
        <w:drawing>
          <wp:inline distT="0" distB="0" distL="114300" distR="114300">
            <wp:extent cx="5274310" cy="677545"/>
            <wp:effectExtent l="0" t="0" r="8890" b="8255"/>
            <wp:docPr id="74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50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35726">
      <w:pPr>
        <w:spacing w:before="24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运行后，5个数在地址为0开始的数据存储器中升序排序</w:t>
      </w:r>
    </w:p>
    <w:p w14:paraId="26B0491E">
      <w:pPr>
        <w:spacing w:before="240"/>
        <w:ind w:firstLine="420" w:firstLineChars="20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请问：该单周期 MIPS 处理器的控制器能不能采用微程序控制器的方法设计？为什么</w:t>
      </w:r>
      <w:r>
        <w:rPr>
          <w:rFonts w:hint="eastAsia"/>
          <w:lang w:val="en-US" w:eastAsia="zh-CN"/>
        </w:rPr>
        <w:t>？</w:t>
      </w:r>
    </w:p>
    <w:p w14:paraId="4A809801">
      <w:pPr>
        <w:spacing w:before="24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答：不能。微程序取指令、指令译码、取数过程就要消耗一个时钟周期，而单周期处理器的所有指令在一个时钟周期内完成。</w:t>
      </w:r>
    </w:p>
    <w:p w14:paraId="1C76A10F">
      <w:pPr>
        <w:spacing w:before="240"/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请分析单周期 MIPS 处理器（硬布线控制器）的电路原理：</w:t>
      </w:r>
    </w:p>
    <w:p w14:paraId="4C2AC7AD">
      <w:pPr>
        <w:spacing w:before="240"/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包括：数据通路、硬布线控制器、运算器控制器、控制信号生成等电路。</w:t>
      </w:r>
    </w:p>
    <w:p w14:paraId="6E3D89F1">
      <w:pPr>
        <w:spacing w:before="24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</w:t>
      </w:r>
    </w:p>
    <w:p w14:paraId="5EC65089">
      <w:pPr>
        <w:spacing w:before="240"/>
        <w:ind w:firstLine="420" w:firstLineChars="200"/>
      </w:pPr>
      <w:r>
        <w:drawing>
          <wp:inline distT="0" distB="0" distL="114300" distR="114300">
            <wp:extent cx="5271770" cy="3595370"/>
            <wp:effectExtent l="0" t="0" r="11430" b="11430"/>
            <wp:docPr id="77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53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9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D4196">
      <w:pPr>
        <w:spacing w:before="24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通路：PC自增，指向指令存储器读取的地址，读取指令后分解为OP、Func、rs、rt、rd、shamt、Imm16、Imm26。OP和Func传入硬布线控制器，译码得到指令类型，并确定控制信号状态，根据信号状态执行不同的操作。最终运算结果输入到数据存储器中。</w:t>
      </w:r>
    </w:p>
    <w:p w14:paraId="3DAB1244">
      <w:pPr>
        <w:spacing w:before="240"/>
        <w:ind w:firstLine="420" w:firstLineChars="200"/>
      </w:pPr>
      <w:r>
        <w:drawing>
          <wp:inline distT="0" distB="0" distL="114300" distR="114300">
            <wp:extent cx="5270500" cy="2280285"/>
            <wp:effectExtent l="0" t="0" r="0" b="5715"/>
            <wp:docPr id="78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54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8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B0C02">
      <w:pPr>
        <w:spacing w:before="24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硬布线控制器：进行译码，输出指令类型和ALU控制信号。</w:t>
      </w:r>
    </w:p>
    <w:p w14:paraId="62656AFA">
      <w:pPr>
        <w:spacing w:before="240"/>
        <w:ind w:firstLine="420" w:firstLineChars="200"/>
      </w:pPr>
      <w:r>
        <w:drawing>
          <wp:inline distT="0" distB="0" distL="114300" distR="114300">
            <wp:extent cx="4552950" cy="3841750"/>
            <wp:effectExtent l="0" t="0" r="6350" b="6350"/>
            <wp:docPr id="79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55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384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425BE">
      <w:pPr>
        <w:spacing w:before="24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运算器控制器：根据6位OP和Func字段，经过逻辑运算得出4位AluOP。</w:t>
      </w:r>
    </w:p>
    <w:p w14:paraId="74495899">
      <w:pPr>
        <w:spacing w:before="240"/>
        <w:ind w:firstLine="420" w:firstLineChars="200"/>
      </w:pPr>
      <w:r>
        <w:drawing>
          <wp:inline distT="0" distB="0" distL="114300" distR="114300">
            <wp:extent cx="5274310" cy="4459605"/>
            <wp:effectExtent l="0" t="0" r="8890" b="10795"/>
            <wp:docPr id="80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56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5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7323D">
      <w:pPr>
        <w:spacing w:before="24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控制信号生成：根据6位OP和Func字段，经过逻辑运算得出各控制信号的电平。</w:t>
      </w:r>
    </w:p>
    <w:p w14:paraId="061E3B96">
      <w:pPr>
        <w:spacing w:before="240"/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编写测试程序，对24条指令的功能进行测试。</w:t>
      </w:r>
    </w:p>
    <w:p w14:paraId="49E718F4">
      <w:pPr>
        <w:spacing w:before="24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答：编写test.asm，编译成hex文件后，逐步运行进行验证</w:t>
      </w:r>
    </w:p>
    <w:p w14:paraId="1CA8E14B">
      <w:pPr>
        <w:spacing w:before="240"/>
        <w:ind w:firstLine="420" w:firstLineChars="200"/>
      </w:pPr>
      <w:r>
        <w:drawing>
          <wp:inline distT="0" distB="0" distL="114300" distR="114300">
            <wp:extent cx="5269865" cy="3175000"/>
            <wp:effectExtent l="0" t="0" r="635" b="0"/>
            <wp:docPr id="82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58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C103F">
      <w:pPr>
        <w:spacing w:before="240"/>
        <w:ind w:firstLine="420" w:firstLineChars="200"/>
      </w:pPr>
      <w:r>
        <w:drawing>
          <wp:inline distT="0" distB="0" distL="114300" distR="114300">
            <wp:extent cx="2387600" cy="444500"/>
            <wp:effectExtent l="0" t="0" r="0" b="0"/>
            <wp:docPr id="83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59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55D46">
      <w:pPr>
        <w:spacing w:before="24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手动初始化数据存储器</w:t>
      </w:r>
    </w:p>
    <w:p w14:paraId="07CD777F">
      <w:pPr>
        <w:spacing w:before="240"/>
        <w:ind w:firstLine="420" w:firstLineChars="200"/>
      </w:pPr>
      <w:r>
        <w:drawing>
          <wp:inline distT="0" distB="0" distL="114300" distR="114300">
            <wp:extent cx="3886200" cy="768350"/>
            <wp:effectExtent l="0" t="0" r="0" b="6350"/>
            <wp:docPr id="84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60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78097">
      <w:pPr>
        <w:spacing w:before="24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addiu，sw得到验证</w:t>
      </w:r>
    </w:p>
    <w:p w14:paraId="3DEFBAD8">
      <w:pPr>
        <w:spacing w:before="240"/>
        <w:ind w:firstLine="420" w:firstLineChars="200"/>
      </w:pPr>
      <w:r>
        <w:drawing>
          <wp:inline distT="0" distB="0" distL="114300" distR="114300">
            <wp:extent cx="5168900" cy="2667000"/>
            <wp:effectExtent l="0" t="0" r="0" b="0"/>
            <wp:docPr id="85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61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44333">
      <w:pPr>
        <w:spacing w:before="240"/>
        <w:ind w:firstLine="420" w:firstLineChars="200"/>
        <w:rPr>
          <w:rFonts w:hint="default"/>
          <w:lang w:val="en-US" w:eastAsia="zh-CN"/>
        </w:rPr>
      </w:pPr>
      <w:r>
        <w:drawing>
          <wp:inline distT="0" distB="0" distL="114300" distR="114300">
            <wp:extent cx="4591050" cy="692150"/>
            <wp:effectExtent l="0" t="0" r="6350" b="6350"/>
            <wp:docPr id="86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62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69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7A001">
      <w:pPr>
        <w:spacing w:before="24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add,addu,addi,sub得到验证</w:t>
      </w:r>
    </w:p>
    <w:p w14:paraId="36F5D14B">
      <w:pPr>
        <w:spacing w:before="240"/>
        <w:ind w:firstLine="420" w:firstLineChars="200"/>
      </w:pPr>
      <w:r>
        <w:drawing>
          <wp:inline distT="0" distB="0" distL="114300" distR="114300">
            <wp:extent cx="5269865" cy="3477895"/>
            <wp:effectExtent l="0" t="0" r="635" b="1905"/>
            <wp:docPr id="87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63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7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F6ED4">
      <w:pPr>
        <w:spacing w:before="240"/>
        <w:ind w:firstLine="420" w:firstLineChars="200"/>
      </w:pPr>
      <w:r>
        <w:drawing>
          <wp:inline distT="0" distB="0" distL="114300" distR="114300">
            <wp:extent cx="5271135" cy="544830"/>
            <wp:effectExtent l="0" t="0" r="12065" b="1270"/>
            <wp:docPr id="88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64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4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D17F9">
      <w:pPr>
        <w:spacing w:before="24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and,andi,or,ori,nor得到验证</w:t>
      </w:r>
    </w:p>
    <w:p w14:paraId="3398C4FA">
      <w:pPr>
        <w:spacing w:before="240"/>
        <w:ind w:firstLine="420" w:firstLineChars="200"/>
      </w:pPr>
      <w:r>
        <w:drawing>
          <wp:inline distT="0" distB="0" distL="114300" distR="114300">
            <wp:extent cx="5274310" cy="2099310"/>
            <wp:effectExtent l="0" t="0" r="8890" b="8890"/>
            <wp:docPr id="89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65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60741">
      <w:pPr>
        <w:spacing w:before="240"/>
        <w:ind w:firstLine="420" w:firstLineChars="200"/>
      </w:pPr>
      <w:r>
        <w:drawing>
          <wp:inline distT="0" distB="0" distL="114300" distR="114300">
            <wp:extent cx="5268595" cy="386080"/>
            <wp:effectExtent l="0" t="0" r="1905" b="7620"/>
            <wp:docPr id="90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66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8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C5E8C">
      <w:pPr>
        <w:spacing w:before="24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sll,srl,sra得到验证</w:t>
      </w:r>
    </w:p>
    <w:p w14:paraId="40AA0E62">
      <w:pPr>
        <w:spacing w:before="240"/>
        <w:ind w:firstLine="420" w:firstLineChars="200"/>
      </w:pPr>
      <w:r>
        <w:drawing>
          <wp:inline distT="0" distB="0" distL="114300" distR="114300">
            <wp:extent cx="5016500" cy="2216150"/>
            <wp:effectExtent l="0" t="0" r="0" b="6350"/>
            <wp:docPr id="91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67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D561B">
      <w:pPr>
        <w:spacing w:before="240"/>
        <w:ind w:firstLine="420" w:firstLineChars="200"/>
      </w:pPr>
      <w:r>
        <w:drawing>
          <wp:inline distT="0" distB="0" distL="114300" distR="114300">
            <wp:extent cx="2851150" cy="825500"/>
            <wp:effectExtent l="0" t="0" r="6350" b="0"/>
            <wp:docPr id="93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69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851150" cy="82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E9EC6">
      <w:pPr>
        <w:spacing w:before="24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slt,sltu,slti得到验证</w:t>
      </w:r>
    </w:p>
    <w:p w14:paraId="09585EAB">
      <w:pPr>
        <w:spacing w:before="240"/>
        <w:ind w:firstLine="420" w:firstLineChars="200"/>
      </w:pPr>
      <w:r>
        <w:drawing>
          <wp:inline distT="0" distB="0" distL="114300" distR="114300">
            <wp:extent cx="5269865" cy="5118100"/>
            <wp:effectExtent l="0" t="0" r="635" b="0"/>
            <wp:docPr id="94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70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11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11DCD">
      <w:pPr>
        <w:spacing w:before="240"/>
        <w:ind w:firstLine="420" w:firstLineChars="200"/>
      </w:pPr>
      <w:r>
        <w:drawing>
          <wp:inline distT="0" distB="0" distL="114300" distR="114300">
            <wp:extent cx="2940050" cy="768350"/>
            <wp:effectExtent l="0" t="0" r="6350" b="6350"/>
            <wp:docPr id="95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71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94005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F64DB">
      <w:pPr>
        <w:spacing w:before="24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lw,beq,bne,j,jal,jr得到验证</w:t>
      </w:r>
    </w:p>
    <w:p w14:paraId="21DC3556">
      <w:pPr>
        <w:spacing w:before="240"/>
        <w:ind w:firstLine="420" w:firstLineChars="200"/>
      </w:pPr>
      <w:r>
        <w:drawing>
          <wp:inline distT="0" distB="0" distL="114300" distR="114300">
            <wp:extent cx="4845050" cy="2000250"/>
            <wp:effectExtent l="0" t="0" r="6350" b="6350"/>
            <wp:docPr id="96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72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84505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20C43">
      <w:pPr>
        <w:spacing w:before="240"/>
        <w:ind w:firstLine="420" w:firstLineChars="200"/>
      </w:pPr>
      <w:r>
        <w:drawing>
          <wp:inline distT="0" distB="0" distL="114300" distR="114300">
            <wp:extent cx="5267960" cy="3496310"/>
            <wp:effectExtent l="0" t="0" r="2540" b="8890"/>
            <wp:docPr id="97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73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49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E8CD5">
      <w:pPr>
        <w:spacing w:before="240"/>
        <w:ind w:firstLine="420" w:firstLineChars="20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顺利停机，syscall得到验证</w:t>
      </w:r>
    </w:p>
    <w:p w14:paraId="4C2DA4ED">
      <w:pPr>
        <w:spacing w:before="240"/>
        <w:ind w:firstLine="422" w:firstLineChars="200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（4）单周期 RISC-V 处理器（硬布线控制器）（9条指令）</w:t>
      </w:r>
    </w:p>
    <w:p w14:paraId="2B53A720">
      <w:pPr>
        <w:spacing w:before="240"/>
        <w:ind w:firstLine="422" w:firstLineChars="200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测试程序：包括求累加和程序、计算费波那契数列程序、排序程序（降序、升序）</w:t>
      </w:r>
    </w:p>
    <w:p w14:paraId="549F18D6">
      <w:pPr>
        <w:spacing w:before="240"/>
        <w:ind w:firstLine="422" w:firstLineChars="200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• 先在指令存储器中装入.hex文件，按Ctrl+K，再按“复位”按钮，指令存储器中的内容停止后，按Ctrl+K，观看数据存储器中的内容是否正确？</w:t>
      </w:r>
    </w:p>
    <w:p w14:paraId="154C7107">
      <w:pPr>
        <w:spacing w:before="240"/>
        <w:ind w:firstLine="420" w:firstLineChars="200"/>
      </w:pPr>
      <w:r>
        <w:drawing>
          <wp:inline distT="0" distB="0" distL="114300" distR="114300">
            <wp:extent cx="5271770" cy="3431540"/>
            <wp:effectExtent l="0" t="0" r="11430" b="10160"/>
            <wp:docPr id="98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74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3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497EE">
      <w:pPr>
        <w:spacing w:before="24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sum_riscv</w:t>
      </w:r>
    </w:p>
    <w:p w14:paraId="4FA500B0">
      <w:pPr>
        <w:spacing w:before="240"/>
        <w:ind w:firstLine="420" w:firstLineChars="200"/>
      </w:pPr>
      <w:r>
        <w:drawing>
          <wp:inline distT="0" distB="0" distL="114300" distR="114300">
            <wp:extent cx="5272405" cy="4516120"/>
            <wp:effectExtent l="0" t="0" r="10795" b="5080"/>
            <wp:docPr id="99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75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51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B7D52">
      <w:pPr>
        <w:spacing w:before="24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fib_riscv</w:t>
      </w:r>
    </w:p>
    <w:p w14:paraId="6CEC4381">
      <w:pPr>
        <w:spacing w:before="240"/>
        <w:ind w:firstLine="420" w:firstLineChars="200"/>
      </w:pPr>
      <w:r>
        <w:drawing>
          <wp:inline distT="0" distB="0" distL="114300" distR="114300">
            <wp:extent cx="5271770" cy="6954520"/>
            <wp:effectExtent l="0" t="0" r="11430" b="5080"/>
            <wp:docPr id="100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76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95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5FC45">
      <w:pPr>
        <w:spacing w:before="24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sort3_riscv</w:t>
      </w:r>
    </w:p>
    <w:p w14:paraId="38CB4A6C">
      <w:pPr>
        <w:spacing w:before="240"/>
        <w:ind w:firstLine="420" w:firstLineChars="200"/>
      </w:pPr>
      <w:r>
        <w:drawing>
          <wp:inline distT="0" distB="0" distL="114300" distR="114300">
            <wp:extent cx="5269865" cy="6950075"/>
            <wp:effectExtent l="0" t="0" r="635" b="9525"/>
            <wp:docPr id="101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77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95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EB716">
      <w:pPr>
        <w:spacing w:before="24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sort4_riscv</w:t>
      </w:r>
    </w:p>
    <w:p w14:paraId="25F2E800">
      <w:pPr>
        <w:spacing w:before="240"/>
        <w:ind w:firstLine="420" w:firstLineChars="200"/>
      </w:pPr>
      <w:r>
        <w:drawing>
          <wp:inline distT="0" distB="0" distL="114300" distR="114300">
            <wp:extent cx="5270500" cy="511175"/>
            <wp:effectExtent l="0" t="0" r="0" b="9525"/>
            <wp:docPr id="102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78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1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C6647">
      <w:pPr>
        <w:spacing w:before="24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载入sum_riscv.hex</w:t>
      </w:r>
    </w:p>
    <w:p w14:paraId="3B42085F">
      <w:pPr>
        <w:spacing w:before="240"/>
        <w:ind w:firstLine="420" w:firstLineChars="200"/>
      </w:pPr>
      <w:r>
        <w:drawing>
          <wp:inline distT="0" distB="0" distL="114300" distR="114300">
            <wp:extent cx="2228850" cy="1054100"/>
            <wp:effectExtent l="0" t="0" r="6350" b="0"/>
            <wp:docPr id="103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79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05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B54E2">
      <w:pPr>
        <w:spacing w:before="24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运行后累加和结果存放在地址为0的数据存储器中</w:t>
      </w:r>
    </w:p>
    <w:p w14:paraId="27ED5D99">
      <w:pPr>
        <w:spacing w:before="240"/>
        <w:ind w:firstLine="420" w:firstLineChars="200"/>
      </w:pPr>
      <w:r>
        <w:drawing>
          <wp:inline distT="0" distB="0" distL="114300" distR="114300">
            <wp:extent cx="5270500" cy="367030"/>
            <wp:effectExtent l="0" t="0" r="0" b="1270"/>
            <wp:docPr id="104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80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2C5E6">
      <w:pPr>
        <w:spacing w:before="24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载入fib_riscv.hex</w:t>
      </w:r>
    </w:p>
    <w:p w14:paraId="523D98D4">
      <w:pPr>
        <w:spacing w:before="240"/>
        <w:ind w:firstLine="420" w:firstLineChars="200"/>
      </w:pPr>
      <w:r>
        <w:drawing>
          <wp:inline distT="0" distB="0" distL="114300" distR="114300">
            <wp:extent cx="5271135" cy="601345"/>
            <wp:effectExtent l="0" t="0" r="12065" b="8255"/>
            <wp:docPr id="105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81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588FF">
      <w:pPr>
        <w:spacing w:before="24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运行后计算好的11个数（0、1、1、2、3、5、8、13、21、34、……）       存放在地址为0、4、8、12、...40的数据存储器中</w:t>
      </w:r>
    </w:p>
    <w:p w14:paraId="55B41DD9">
      <w:pPr>
        <w:spacing w:before="240"/>
        <w:ind w:firstLine="420" w:firstLineChars="200"/>
      </w:pPr>
      <w:r>
        <w:drawing>
          <wp:inline distT="0" distB="0" distL="114300" distR="114300">
            <wp:extent cx="5274310" cy="400050"/>
            <wp:effectExtent l="0" t="0" r="8890" b="6350"/>
            <wp:docPr id="106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82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DCFE6">
      <w:pPr>
        <w:spacing w:before="24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载入sort3_riscv.hex</w:t>
      </w:r>
    </w:p>
    <w:p w14:paraId="142148DF">
      <w:pPr>
        <w:spacing w:before="240"/>
        <w:ind w:firstLine="420" w:firstLineChars="200"/>
      </w:pPr>
      <w:r>
        <w:drawing>
          <wp:inline distT="0" distB="0" distL="114300" distR="114300">
            <wp:extent cx="5269230" cy="490220"/>
            <wp:effectExtent l="0" t="0" r="1270" b="5080"/>
            <wp:docPr id="107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83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9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A5027">
      <w:pPr>
        <w:spacing w:before="24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运行后0、4、8、12、16数据存储器中的数据降序排序</w:t>
      </w:r>
    </w:p>
    <w:p w14:paraId="19E4C8A8">
      <w:pPr>
        <w:spacing w:before="240"/>
        <w:ind w:firstLine="420" w:firstLineChars="200"/>
      </w:pPr>
      <w:r>
        <w:drawing>
          <wp:inline distT="0" distB="0" distL="114300" distR="114300">
            <wp:extent cx="5270500" cy="362585"/>
            <wp:effectExtent l="0" t="0" r="0" b="5715"/>
            <wp:docPr id="108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84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336FE">
      <w:pPr>
        <w:spacing w:before="24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载入sort4_riscv.hex</w:t>
      </w:r>
    </w:p>
    <w:p w14:paraId="730DB0AB">
      <w:pPr>
        <w:spacing w:before="240"/>
        <w:ind w:firstLine="420" w:firstLineChars="200"/>
      </w:pPr>
      <w:r>
        <w:drawing>
          <wp:inline distT="0" distB="0" distL="114300" distR="114300">
            <wp:extent cx="4114800" cy="679450"/>
            <wp:effectExtent l="0" t="0" r="0" b="6350"/>
            <wp:docPr id="109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85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E3777">
      <w:pPr>
        <w:spacing w:before="24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运行后0、4、8、12、16数据存储器中的数据升序排序</w:t>
      </w:r>
    </w:p>
    <w:p w14:paraId="2BE642AC">
      <w:pPr>
        <w:spacing w:before="240"/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请问：该单周期 RISC-V 处理器的控制器能不能采用微程序控制器的方法设计？为什</w:t>
      </w:r>
    </w:p>
    <w:p w14:paraId="5B49B72A">
      <w:pPr>
        <w:spacing w:before="240"/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么？</w:t>
      </w:r>
    </w:p>
    <w:p w14:paraId="4EF359CF">
      <w:pPr>
        <w:spacing w:before="24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答：不能。原因同mips处理器类似，使用微程序控制器均会增加时钟周期数。</w:t>
      </w:r>
    </w:p>
    <w:p w14:paraId="1FCBF289">
      <w:pPr>
        <w:spacing w:before="240"/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请分析单周期 RISC-V处理器（硬布线控制器）的电路原理：</w:t>
      </w:r>
    </w:p>
    <w:p w14:paraId="2BBBC89F">
      <w:pPr>
        <w:spacing w:before="240"/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包括：数据通路、硬布线控制器、立即数扩展部件Ext、算术逻辑单元ALU等电路。</w:t>
      </w:r>
    </w:p>
    <w:p w14:paraId="4A82E2FA">
      <w:pPr>
        <w:spacing w:before="24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</w:t>
      </w:r>
    </w:p>
    <w:p w14:paraId="0257F134">
      <w:pPr>
        <w:spacing w:before="240"/>
        <w:ind w:firstLine="420" w:firstLineChars="200"/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3576955"/>
            <wp:effectExtent l="0" t="0" r="8890" b="4445"/>
            <wp:docPr id="110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86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2EDC0">
      <w:pPr>
        <w:spacing w:before="24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通路：PC用寄存器实现，每轮自增PC=PC+4，从指令存储器中取指令后存在Instr中，分解为op，Rd，funct3，Rs1，Rs2，funct7，并进行立即数扩展。op和funct3输入给控制电路输出指令引脚。寄存器堆输入2个度出口的寄存器编号、1个写入口的寄存器编号、写入数据，输出2两个读出口数据。读出数据经过多路选择器和ALU的运算后存入数据存储器中。</w:t>
      </w:r>
    </w:p>
    <w:p w14:paraId="6C5730AE">
      <w:pPr>
        <w:spacing w:before="240"/>
        <w:ind w:firstLine="420" w:firstLineChars="200"/>
      </w:pPr>
      <w:r>
        <w:drawing>
          <wp:inline distT="0" distB="0" distL="114300" distR="114300">
            <wp:extent cx="3403600" cy="2305050"/>
            <wp:effectExtent l="0" t="0" r="0" b="6350"/>
            <wp:docPr id="111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87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ED6CF">
      <w:pPr>
        <w:spacing w:before="240"/>
        <w:ind w:firstLine="420" w:firstLineChars="200"/>
      </w:pPr>
      <w:r>
        <w:drawing>
          <wp:inline distT="0" distB="0" distL="114300" distR="114300">
            <wp:extent cx="4800600" cy="6654800"/>
            <wp:effectExtent l="0" t="0" r="0" b="0"/>
            <wp:docPr id="112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88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665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669B7">
      <w:pPr>
        <w:spacing w:before="24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控制电路：输入3为的funct3和7位的op，经过门电路运算后输出9种控制信号。</w:t>
      </w:r>
    </w:p>
    <w:p w14:paraId="77BC7712">
      <w:pPr>
        <w:spacing w:before="240"/>
        <w:ind w:firstLine="420" w:firstLineChars="200"/>
      </w:pPr>
      <w:r>
        <w:drawing>
          <wp:inline distT="0" distB="0" distL="114300" distR="114300">
            <wp:extent cx="5270500" cy="3619500"/>
            <wp:effectExtent l="0" t="0" r="0" b="0"/>
            <wp:docPr id="113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89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98438">
      <w:pPr>
        <w:spacing w:before="24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立即数扩展电路EXT：根据ExtOp控制信号对输入的instr立即数进行扩展。</w:t>
      </w:r>
    </w:p>
    <w:p w14:paraId="47434DFE">
      <w:pPr>
        <w:spacing w:before="240"/>
        <w:ind w:firstLine="420" w:firstLineChars="200"/>
      </w:pPr>
      <w:r>
        <w:drawing>
          <wp:inline distT="0" distB="0" distL="114300" distR="114300">
            <wp:extent cx="5273675" cy="3416935"/>
            <wp:effectExtent l="0" t="0" r="9525" b="12065"/>
            <wp:docPr id="114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90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1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C0F31">
      <w:pPr>
        <w:spacing w:before="24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算术逻辑单元ALU：</w:t>
      </w:r>
    </w:p>
    <w:p w14:paraId="3CF4FE44">
      <w:pPr>
        <w:spacing w:before="240"/>
        <w:ind w:firstLine="420" w:firstLineChars="200"/>
      </w:pPr>
      <w:r>
        <w:drawing>
          <wp:inline distT="0" distB="0" distL="114300" distR="114300">
            <wp:extent cx="4991100" cy="5835650"/>
            <wp:effectExtent l="0" t="0" r="0" b="6350"/>
            <wp:docPr id="115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91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583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D41B8">
      <w:pPr>
        <w:spacing w:before="24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ALU控制信号生成部件通过输入4位ALUctr获得SUBctr，SIGctr，OPctr三个信号。</w:t>
      </w:r>
    </w:p>
    <w:p w14:paraId="57CE0D3E">
      <w:pPr>
        <w:spacing w:before="240"/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UBctr控制ALU执行加法计算还是减法计算，SIGctr控制ALU执行带符号整数比较小于置1还是无符号整数比较小于置1，OPctr作为多路选择器的选择信号，控制选择哪种运算的结果输出，包括加、按位或、操作数B选择和小于置1四种运算。</w:t>
      </w:r>
    </w:p>
    <w:p w14:paraId="513DBF43">
      <w:pPr>
        <w:spacing w:before="24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除完成实验课件要求内容外（</w:t>
      </w:r>
      <w:r>
        <w:rPr>
          <w:rFonts w:hint="eastAsia"/>
          <w:b/>
          <w:bCs/>
          <w:szCs w:val="21"/>
          <w:highlight w:val="yellow"/>
        </w:rPr>
        <w:t>实验环节基本要求</w:t>
      </w:r>
      <w:r>
        <w:rPr>
          <w:rFonts w:hint="eastAsia"/>
          <w:b/>
          <w:bCs/>
          <w:szCs w:val="21"/>
        </w:rPr>
        <w:t>），需</w:t>
      </w:r>
      <w:r>
        <w:rPr>
          <w:rFonts w:hint="eastAsia"/>
          <w:b/>
          <w:bCs/>
          <w:szCs w:val="21"/>
          <w:highlight w:val="yellow"/>
        </w:rPr>
        <w:t>回答下述问题（实验报告采分点）</w:t>
      </w:r>
      <w:r>
        <w:rPr>
          <w:rFonts w:hint="eastAsia"/>
          <w:b/>
          <w:bCs/>
          <w:szCs w:val="21"/>
        </w:rPr>
        <w:t>：</w:t>
      </w:r>
    </w:p>
    <w:p w14:paraId="151D0D36">
      <w:pPr>
        <w:pStyle w:val="21"/>
        <w:numPr>
          <w:ilvl w:val="0"/>
          <w:numId w:val="6"/>
        </w:numPr>
        <w:spacing w:line="360" w:lineRule="auto"/>
        <w:ind w:left="850" w:leftChars="91" w:hanging="659" w:firstLineChars="0"/>
        <w:rPr>
          <w:b/>
          <w:szCs w:val="21"/>
        </w:rPr>
      </w:pPr>
      <w:r>
        <w:rPr>
          <w:rFonts w:hint="eastAsia"/>
          <w:b/>
          <w:szCs w:val="21"/>
        </w:rPr>
        <w:t>针对t</w:t>
      </w:r>
      <w:r>
        <w:rPr>
          <w:b/>
          <w:szCs w:val="21"/>
        </w:rPr>
        <w:t>est1.</w:t>
      </w:r>
      <w:r>
        <w:rPr>
          <w:rFonts w:hint="eastAsia"/>
          <w:b/>
          <w:szCs w:val="21"/>
        </w:rPr>
        <w:t>asm程序段</w:t>
      </w:r>
    </w:p>
    <w:p w14:paraId="09734F80">
      <w:pPr>
        <w:adjustRightInd w:val="0"/>
        <w:snapToGrid w:val="0"/>
        <w:spacing w:line="360" w:lineRule="auto"/>
        <w:ind w:left="141" w:leftChars="67" w:firstLine="140" w:firstLineChars="67"/>
        <w:jc w:val="center"/>
        <w:rPr>
          <w:bCs/>
          <w:szCs w:val="21"/>
        </w:rPr>
      </w:pPr>
      <w:r>
        <w:drawing>
          <wp:inline distT="0" distB="0" distL="0" distR="0">
            <wp:extent cx="5274310" cy="63182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E0BED">
      <w:pPr>
        <w:spacing w:line="360" w:lineRule="auto"/>
        <w:ind w:left="-210" w:leftChars="-100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       </w:t>
      </w:r>
      <w:r>
        <w:rPr>
          <w:rFonts w:hint="eastAsia"/>
          <w:b/>
          <w:szCs w:val="21"/>
        </w:rPr>
        <w:t>为何上述两条指令不会执行到？</w:t>
      </w:r>
    </w:p>
    <w:p w14:paraId="47E8BF7F">
      <w:pPr>
        <w:spacing w:line="360" w:lineRule="auto"/>
        <w:ind w:left="-210" w:leftChars="-100"/>
      </w:pPr>
      <w:r>
        <w:rPr>
          <w:rFonts w:hint="eastAsia"/>
          <w:lang w:val="en-US" w:eastAsia="zh-CN"/>
        </w:rPr>
        <w:t>答：</w:t>
      </w:r>
      <w:r>
        <w:drawing>
          <wp:inline distT="0" distB="0" distL="114300" distR="114300">
            <wp:extent cx="3429000" cy="469900"/>
            <wp:effectExtent l="0" t="0" r="0" b="0"/>
            <wp:docPr id="2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9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6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68107">
      <w:pPr>
        <w:spacing w:line="360" w:lineRule="auto"/>
        <w:ind w:left="-210" w:leftChars="-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取数指令令s1=8,s2=9。</w:t>
      </w:r>
    </w:p>
    <w:p w14:paraId="5CF802E6">
      <w:pPr>
        <w:spacing w:line="360" w:lineRule="auto"/>
        <w:ind w:left="-210" w:leftChars="-100"/>
      </w:pPr>
      <w:r>
        <w:drawing>
          <wp:inline distT="0" distB="0" distL="114300" distR="114300">
            <wp:extent cx="4324350" cy="381000"/>
            <wp:effectExtent l="0" t="0" r="6350" b="0"/>
            <wp:docPr id="2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0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86355">
      <w:pPr>
        <w:spacing w:line="360" w:lineRule="auto"/>
        <w:ind w:left="-210" w:leftChars="-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当s1等于s2时，会跳进loop1中，明显这里不相等，跳过指令。</w:t>
      </w:r>
    </w:p>
    <w:p w14:paraId="2F5BDF64">
      <w:pPr>
        <w:spacing w:line="360" w:lineRule="auto"/>
        <w:ind w:left="-210" w:leftChars="-100"/>
      </w:pPr>
      <w:r>
        <w:drawing>
          <wp:inline distT="0" distB="0" distL="114300" distR="114300">
            <wp:extent cx="2971800" cy="323850"/>
            <wp:effectExtent l="0" t="0" r="0" b="6350"/>
            <wp:docPr id="2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1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B9356">
      <w:pPr>
        <w:spacing w:line="360" w:lineRule="auto"/>
        <w:ind w:left="-210" w:leftChars="-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跳进loop2中。</w:t>
      </w:r>
    </w:p>
    <w:p w14:paraId="28411CA8">
      <w:pPr>
        <w:spacing w:line="360" w:lineRule="auto"/>
        <w:ind w:left="-210" w:leftChars="-100"/>
      </w:pPr>
      <w:r>
        <w:drawing>
          <wp:inline distT="0" distB="0" distL="114300" distR="114300">
            <wp:extent cx="4495800" cy="457200"/>
            <wp:effectExtent l="0" t="0" r="0" b="0"/>
            <wp:docPr id="2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2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C4905">
      <w:pPr>
        <w:spacing w:line="360" w:lineRule="auto"/>
        <w:ind w:left="-210" w:leftChars="-10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loop2是死循环，程序会卡在这里，从而不会运行loop1的指令。</w:t>
      </w:r>
    </w:p>
    <w:p w14:paraId="7BD582D6">
      <w:pPr>
        <w:pStyle w:val="21"/>
        <w:numPr>
          <w:ilvl w:val="0"/>
          <w:numId w:val="6"/>
        </w:numPr>
        <w:spacing w:line="360" w:lineRule="auto"/>
        <w:ind w:left="849" w:leftChars="135" w:hanging="566" w:firstLineChars="0"/>
        <w:rPr>
          <w:b/>
          <w:szCs w:val="21"/>
        </w:rPr>
      </w:pPr>
      <w:r>
        <w:rPr>
          <w:rFonts w:hint="eastAsia"/>
          <w:b/>
          <w:szCs w:val="21"/>
        </w:rPr>
        <w:t>为何安排死循环？若不采用死循环，针对此种情况，MIPS架构还可以采用什么方式？</w:t>
      </w:r>
      <w:r>
        <w:rPr>
          <w:rFonts w:hint="eastAsia"/>
          <w:b/>
          <w:szCs w:val="21"/>
          <w:highlight w:val="yellow"/>
        </w:rPr>
        <w:t>（课外扩展）</w:t>
      </w:r>
    </w:p>
    <w:p w14:paraId="27640028">
      <w:pPr>
        <w:spacing w:line="360" w:lineRule="auto"/>
        <w:jc w:val="center"/>
      </w:pPr>
      <w:r>
        <w:drawing>
          <wp:inline distT="0" distB="0" distL="0" distR="0">
            <wp:extent cx="3909060" cy="4191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26651">
      <w:p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答：代码执行完后，程序不会自动停止运行，PC会继续+1，将会运行未知指令，死循环能够作为程序运行完毕的标志，并保护目标存储单元免受未知程序的干扰。</w:t>
      </w:r>
    </w:p>
    <w:p w14:paraId="0FD84719">
      <w:p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使用系统调用终止程序：</w:t>
      </w:r>
    </w:p>
    <w:p w14:paraId="2DBC6C3A">
      <w:p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addi $v0,$zero,10</w:t>
      </w:r>
    </w:p>
    <w:p w14:paraId="5DD1F058">
      <w:p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syscall</w:t>
      </w:r>
    </w:p>
    <w:p w14:paraId="31A0D57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使用break或trap指令触发异常。</w:t>
      </w:r>
    </w:p>
    <w:p w14:paraId="07227F20">
      <w:pPr>
        <w:pStyle w:val="21"/>
        <w:widowControl/>
        <w:numPr>
          <w:ilvl w:val="0"/>
          <w:numId w:val="6"/>
        </w:numPr>
        <w:spacing w:line="360" w:lineRule="auto"/>
        <w:ind w:left="709" w:firstLine="0" w:firstLineChars="0"/>
        <w:jc w:val="left"/>
        <w:rPr>
          <w:b/>
          <w:szCs w:val="21"/>
        </w:rPr>
      </w:pPr>
      <w:r>
        <w:rPr>
          <w:b/>
          <w:szCs w:val="21"/>
        </w:rPr>
        <w:t>在该单总线结构 MIPS 处理器（硬布线控制器）的数据通路上，能够运行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求累加和程序、 计算费波那契数列程序吗？为什么？</w:t>
      </w:r>
    </w:p>
    <w:p w14:paraId="32D43F7C">
      <w:pPr>
        <w:pStyle w:val="21"/>
        <w:widowControl/>
        <w:numPr>
          <w:ilvl w:val="0"/>
          <w:numId w:val="0"/>
        </w:numPr>
        <w:spacing w:line="360" w:lineRule="auto"/>
        <w:ind w:left="709" w:leftChars="0"/>
        <w:jc w:val="left"/>
        <w:rPr>
          <w:rFonts w:hint="default" w:eastAsia="宋体"/>
          <w:b/>
          <w:szCs w:val="21"/>
          <w:lang w:val="en-US" w:eastAsia="zh-CN"/>
        </w:rPr>
      </w:pPr>
      <w:r>
        <w:rPr>
          <w:rFonts w:hint="eastAsia"/>
          <w:b/>
          <w:szCs w:val="21"/>
          <w:lang w:val="en-US" w:eastAsia="zh-CN"/>
        </w:rPr>
        <w:t>答：不能。该数据通路仅支持addi立即数加法指令，缺少add寄存器加法指令，无法实现变量之间的加法。</w:t>
      </w:r>
    </w:p>
    <w:p w14:paraId="7CA4AB3C">
      <w:pPr>
        <w:pStyle w:val="21"/>
        <w:numPr>
          <w:ilvl w:val="0"/>
          <w:numId w:val="6"/>
        </w:numPr>
        <w:spacing w:line="360" w:lineRule="auto"/>
        <w:ind w:left="709" w:firstLine="0" w:firstLineChars="0"/>
        <w:rPr>
          <w:b/>
          <w:szCs w:val="21"/>
        </w:rPr>
      </w:pPr>
      <w:r>
        <w:rPr>
          <w:rFonts w:hint="eastAsia"/>
          <w:b/>
          <w:szCs w:val="21"/>
        </w:rPr>
        <w:t>针对单总线结构MIPS处理器（硬布线控制器）的下述电路进行分析。</w:t>
      </w:r>
    </w:p>
    <w:p w14:paraId="7709AF53">
      <w:pPr>
        <w:pStyle w:val="21"/>
        <w:numPr>
          <w:ilvl w:val="1"/>
          <w:numId w:val="6"/>
        </w:numPr>
        <w:spacing w:line="360" w:lineRule="auto"/>
        <w:ind w:firstLineChars="0"/>
        <w:rPr>
          <w:b/>
          <w:szCs w:val="21"/>
        </w:rPr>
      </w:pPr>
      <w:r>
        <w:rPr>
          <w:rFonts w:hint="eastAsia"/>
          <w:b/>
          <w:szCs w:val="21"/>
        </w:rPr>
        <w:t>硬布线控制器</w:t>
      </w:r>
    </w:p>
    <w:p w14:paraId="4E185679">
      <w:pPr>
        <w:pStyle w:val="21"/>
        <w:numPr>
          <w:numId w:val="0"/>
        </w:numPr>
        <w:spacing w:line="360" w:lineRule="auto"/>
        <w:ind w:left="1152" w:leftChars="0"/>
      </w:pPr>
      <w:r>
        <w:drawing>
          <wp:inline distT="0" distB="0" distL="114300" distR="114300">
            <wp:extent cx="5268595" cy="690880"/>
            <wp:effectExtent l="0" t="0" r="1905" b="7620"/>
            <wp:docPr id="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9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08286">
      <w:pPr>
        <w:pStyle w:val="21"/>
        <w:numPr>
          <w:numId w:val="0"/>
        </w:numPr>
        <w:spacing w:line="360" w:lineRule="auto"/>
        <w:ind w:left="1152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输入引脚：接受来自IR的32位指令字、CLK、EQUAL、RST。</w:t>
      </w:r>
    </w:p>
    <w:p w14:paraId="50E28C06">
      <w:pPr>
        <w:pStyle w:val="21"/>
        <w:numPr>
          <w:numId w:val="0"/>
        </w:numPr>
        <w:spacing w:line="360" w:lineRule="auto"/>
        <w:ind w:left="1152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输出引脚：输出7位状态节拍信号和22位ControlBus。</w:t>
      </w:r>
    </w:p>
    <w:p w14:paraId="3BADF16C">
      <w:pPr>
        <w:pStyle w:val="21"/>
        <w:numPr>
          <w:numId w:val="0"/>
        </w:numPr>
        <w:spacing w:line="360" w:lineRule="auto"/>
        <w:ind w:left="1152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指令译码：将IR中的操作码解密，识别出当前是什么指令，电路支持的指令为LW、SW、BEQ、ADDI、SLT和Other。</w:t>
      </w:r>
    </w:p>
    <w:p w14:paraId="284C4315">
      <w:pPr>
        <w:pStyle w:val="21"/>
        <w:numPr>
          <w:numId w:val="0"/>
        </w:numPr>
        <w:spacing w:line="360" w:lineRule="auto"/>
        <w:ind w:left="1152" w:leftChars="0"/>
      </w:pPr>
      <w:r>
        <w:drawing>
          <wp:inline distT="0" distB="0" distL="114300" distR="114300">
            <wp:extent cx="4787900" cy="2355850"/>
            <wp:effectExtent l="0" t="0" r="0" b="6350"/>
            <wp:docPr id="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235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6931A">
      <w:pPr>
        <w:pStyle w:val="21"/>
        <w:numPr>
          <w:numId w:val="0"/>
        </w:numPr>
        <w:spacing w:line="360" w:lineRule="auto"/>
        <w:ind w:left="1152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时序发生器：状态寄存器使用D触发器，保存现态，状态机模块根据当前状态和指令信号，计算次态，输出函数将现态解码为具体的状态节拍信号，以及微操作阶段标志。</w:t>
      </w:r>
    </w:p>
    <w:p w14:paraId="20239C6B">
      <w:pPr>
        <w:pStyle w:val="21"/>
        <w:numPr>
          <w:numId w:val="0"/>
        </w:numPr>
        <w:spacing w:line="360" w:lineRule="auto"/>
        <w:ind w:left="1152" w:leftChars="0"/>
      </w:pPr>
      <w:r>
        <w:drawing>
          <wp:inline distT="0" distB="0" distL="114300" distR="114300">
            <wp:extent cx="5271770" cy="2794635"/>
            <wp:effectExtent l="0" t="0" r="11430" b="12065"/>
            <wp:docPr id="2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3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9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7B8BD">
      <w:pPr>
        <w:pStyle w:val="21"/>
        <w:numPr>
          <w:numId w:val="0"/>
        </w:numPr>
        <w:spacing w:line="360" w:lineRule="auto"/>
        <w:ind w:left="1152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组合逻辑单元：根据时序状态信号、指令译码信号和EQUAL条件标志，输出一根控制总线，用来决定哪些微操作控制信号需要置1。</w:t>
      </w:r>
    </w:p>
    <w:p w14:paraId="1548FE12">
      <w:pPr>
        <w:pStyle w:val="21"/>
        <w:numPr>
          <w:numId w:val="0"/>
        </w:numPr>
        <w:spacing w:line="360" w:lineRule="auto"/>
        <w:ind w:left="1152" w:leftChars="0"/>
      </w:pPr>
      <w:r>
        <w:drawing>
          <wp:inline distT="0" distB="0" distL="114300" distR="114300">
            <wp:extent cx="5274310" cy="1398905"/>
            <wp:effectExtent l="0" t="0" r="8890" b="10795"/>
            <wp:docPr id="2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4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643DB">
      <w:pPr>
        <w:pStyle w:val="21"/>
        <w:numPr>
          <w:numId w:val="0"/>
        </w:numPr>
        <w:spacing w:line="360" w:lineRule="auto"/>
        <w:ind w:left="1152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总线分配：将22位微操作信号分流到具体的CPU内部控制引脚上。</w:t>
      </w:r>
    </w:p>
    <w:p w14:paraId="7C073923">
      <w:pPr>
        <w:pStyle w:val="21"/>
        <w:numPr>
          <w:ilvl w:val="1"/>
          <w:numId w:val="6"/>
        </w:numPr>
        <w:spacing w:line="360" w:lineRule="auto"/>
        <w:ind w:firstLineChars="0"/>
        <w:rPr>
          <w:b/>
          <w:szCs w:val="21"/>
        </w:rPr>
      </w:pPr>
      <w:r>
        <w:rPr>
          <w:rFonts w:hint="eastAsia"/>
          <w:b/>
          <w:szCs w:val="21"/>
        </w:rPr>
        <w:t>状态机</w:t>
      </w:r>
    </w:p>
    <w:p w14:paraId="47D0F3A4">
      <w:pPr>
        <w:pStyle w:val="21"/>
        <w:numPr>
          <w:numId w:val="0"/>
        </w:numPr>
        <w:spacing w:line="360" w:lineRule="auto"/>
        <w:ind w:left="1152" w:leftChars="0"/>
      </w:pPr>
      <w:r>
        <w:drawing>
          <wp:inline distT="0" distB="0" distL="114300" distR="114300">
            <wp:extent cx="2501900" cy="8832850"/>
            <wp:effectExtent l="0" t="0" r="0" b="6350"/>
            <wp:docPr id="3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6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883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E848F">
      <w:pPr>
        <w:pStyle w:val="21"/>
        <w:numPr>
          <w:numId w:val="0"/>
        </w:numPr>
        <w:spacing w:line="360" w:lineRule="auto"/>
        <w:ind w:left="1152" w:left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输入指令译码和现态信号，用逻辑门网阵来计算次态的编码并输出。</w:t>
      </w:r>
    </w:p>
    <w:p w14:paraId="15C62602">
      <w:pPr>
        <w:pStyle w:val="21"/>
        <w:numPr>
          <w:ilvl w:val="0"/>
          <w:numId w:val="6"/>
        </w:numPr>
        <w:spacing w:line="360" w:lineRule="auto"/>
        <w:ind w:left="709" w:firstLine="0" w:firstLineChars="0"/>
        <w:rPr>
          <w:b/>
          <w:szCs w:val="21"/>
        </w:rPr>
      </w:pPr>
      <w:r>
        <w:rPr>
          <w:rFonts w:hint="eastAsia"/>
          <w:b/>
          <w:szCs w:val="21"/>
        </w:rPr>
        <w:t>分析单总线结构MIPS处理器（微程序控制器）的下述电路原理</w:t>
      </w:r>
    </w:p>
    <w:p w14:paraId="08DD0336">
      <w:pPr>
        <w:pStyle w:val="21"/>
        <w:numPr>
          <w:ilvl w:val="1"/>
          <w:numId w:val="6"/>
        </w:numPr>
        <w:spacing w:line="360" w:lineRule="auto"/>
        <w:ind w:firstLineChars="0"/>
        <w:rPr>
          <w:b/>
          <w:szCs w:val="21"/>
        </w:rPr>
      </w:pPr>
      <w:r>
        <w:rPr>
          <w:rFonts w:hint="eastAsia"/>
          <w:b/>
          <w:szCs w:val="21"/>
        </w:rPr>
        <w:t>微程序入口查找逻辑</w:t>
      </w:r>
    </w:p>
    <w:p w14:paraId="3D38EC7C">
      <w:pPr>
        <w:pStyle w:val="21"/>
        <w:spacing w:line="360" w:lineRule="auto"/>
        <w:ind w:left="1572" w:firstLine="0" w:firstLineChars="0"/>
      </w:pPr>
      <w:r>
        <w:drawing>
          <wp:inline distT="0" distB="0" distL="0" distR="0">
            <wp:extent cx="1962150" cy="2034540"/>
            <wp:effectExtent l="0" t="0" r="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967948" cy="204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836"/>
        <w:gridCol w:w="839"/>
        <w:gridCol w:w="928"/>
        <w:gridCol w:w="873"/>
        <w:gridCol w:w="1017"/>
        <w:gridCol w:w="760"/>
        <w:gridCol w:w="760"/>
        <w:gridCol w:w="761"/>
        <w:gridCol w:w="761"/>
        <w:gridCol w:w="761"/>
      </w:tblGrid>
      <w:tr w14:paraId="035F4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40" w:hRule="atLeast"/>
        </w:trPr>
        <w:tc>
          <w:tcPr>
            <w:tcW w:w="836" w:type="dxa"/>
            <w:shd w:val="clear" w:color="auto" w:fill="92D050"/>
          </w:tcPr>
          <w:p w14:paraId="7051B674">
            <w:pPr>
              <w:pStyle w:val="21"/>
              <w:spacing w:line="360" w:lineRule="auto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LW</w:t>
            </w:r>
          </w:p>
        </w:tc>
        <w:tc>
          <w:tcPr>
            <w:tcW w:w="839" w:type="dxa"/>
            <w:shd w:val="clear" w:color="auto" w:fill="92D050"/>
          </w:tcPr>
          <w:p w14:paraId="481EBF67">
            <w:pPr>
              <w:pStyle w:val="21"/>
              <w:spacing w:line="360" w:lineRule="auto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SW</w:t>
            </w:r>
          </w:p>
        </w:tc>
        <w:tc>
          <w:tcPr>
            <w:tcW w:w="928" w:type="dxa"/>
            <w:shd w:val="clear" w:color="auto" w:fill="92D050"/>
          </w:tcPr>
          <w:p w14:paraId="03B07B9F">
            <w:pPr>
              <w:pStyle w:val="21"/>
              <w:spacing w:line="360" w:lineRule="auto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BEQ</w:t>
            </w:r>
          </w:p>
        </w:tc>
        <w:tc>
          <w:tcPr>
            <w:tcW w:w="873" w:type="dxa"/>
            <w:shd w:val="clear" w:color="auto" w:fill="92D050"/>
          </w:tcPr>
          <w:p w14:paraId="27D82D3D">
            <w:pPr>
              <w:pStyle w:val="21"/>
              <w:spacing w:line="360" w:lineRule="auto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SLT</w:t>
            </w:r>
          </w:p>
        </w:tc>
        <w:tc>
          <w:tcPr>
            <w:tcW w:w="1017" w:type="dxa"/>
            <w:shd w:val="clear" w:color="auto" w:fill="92D050"/>
          </w:tcPr>
          <w:p w14:paraId="54D9ABB8">
            <w:pPr>
              <w:pStyle w:val="21"/>
              <w:spacing w:line="360" w:lineRule="auto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ADDI</w:t>
            </w:r>
          </w:p>
        </w:tc>
        <w:tc>
          <w:tcPr>
            <w:tcW w:w="760" w:type="dxa"/>
            <w:shd w:val="clear" w:color="auto" w:fill="FFFF00"/>
          </w:tcPr>
          <w:p w14:paraId="3FECF16B">
            <w:pPr>
              <w:pStyle w:val="21"/>
              <w:spacing w:line="360" w:lineRule="auto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S4</w:t>
            </w:r>
          </w:p>
        </w:tc>
        <w:tc>
          <w:tcPr>
            <w:tcW w:w="760" w:type="dxa"/>
            <w:shd w:val="clear" w:color="auto" w:fill="FFFF00"/>
          </w:tcPr>
          <w:p w14:paraId="172EF359">
            <w:pPr>
              <w:pStyle w:val="21"/>
              <w:spacing w:line="360" w:lineRule="auto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S3</w:t>
            </w:r>
          </w:p>
        </w:tc>
        <w:tc>
          <w:tcPr>
            <w:tcW w:w="761" w:type="dxa"/>
            <w:shd w:val="clear" w:color="auto" w:fill="FFFF00"/>
          </w:tcPr>
          <w:p w14:paraId="5530F754">
            <w:pPr>
              <w:pStyle w:val="21"/>
              <w:spacing w:line="360" w:lineRule="auto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S2</w:t>
            </w:r>
          </w:p>
        </w:tc>
        <w:tc>
          <w:tcPr>
            <w:tcW w:w="761" w:type="dxa"/>
            <w:shd w:val="clear" w:color="auto" w:fill="FFFF00"/>
          </w:tcPr>
          <w:p w14:paraId="0C67EACD">
            <w:pPr>
              <w:pStyle w:val="21"/>
              <w:spacing w:line="360" w:lineRule="auto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S1</w:t>
            </w:r>
          </w:p>
        </w:tc>
        <w:tc>
          <w:tcPr>
            <w:tcW w:w="761" w:type="dxa"/>
            <w:shd w:val="clear" w:color="auto" w:fill="FFFF00"/>
          </w:tcPr>
          <w:p w14:paraId="5EB83218">
            <w:pPr>
              <w:pStyle w:val="21"/>
              <w:spacing w:line="360" w:lineRule="auto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S0</w:t>
            </w:r>
          </w:p>
        </w:tc>
      </w:tr>
      <w:tr w14:paraId="088A4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36" w:type="dxa"/>
            <w:shd w:val="clear" w:color="auto" w:fill="92D050"/>
          </w:tcPr>
          <w:p w14:paraId="1F4F7F26">
            <w:pPr>
              <w:pStyle w:val="21"/>
              <w:spacing w:line="360" w:lineRule="auto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839" w:type="dxa"/>
            <w:shd w:val="clear" w:color="auto" w:fill="92D050"/>
          </w:tcPr>
          <w:p w14:paraId="7DFCD74D">
            <w:pPr>
              <w:pStyle w:val="21"/>
              <w:spacing w:line="360" w:lineRule="auto"/>
              <w:rPr>
                <w:vertAlign w:val="baseline"/>
              </w:rPr>
            </w:pPr>
          </w:p>
        </w:tc>
        <w:tc>
          <w:tcPr>
            <w:tcW w:w="928" w:type="dxa"/>
            <w:shd w:val="clear" w:color="auto" w:fill="92D050"/>
          </w:tcPr>
          <w:p w14:paraId="11FFA4AD">
            <w:pPr>
              <w:pStyle w:val="21"/>
              <w:spacing w:line="360" w:lineRule="auto"/>
              <w:rPr>
                <w:vertAlign w:val="baseline"/>
              </w:rPr>
            </w:pPr>
          </w:p>
        </w:tc>
        <w:tc>
          <w:tcPr>
            <w:tcW w:w="873" w:type="dxa"/>
            <w:shd w:val="clear" w:color="auto" w:fill="92D050"/>
          </w:tcPr>
          <w:p w14:paraId="72D62752">
            <w:pPr>
              <w:pStyle w:val="21"/>
              <w:spacing w:line="360" w:lineRule="auto"/>
              <w:rPr>
                <w:vertAlign w:val="baseline"/>
              </w:rPr>
            </w:pPr>
          </w:p>
        </w:tc>
        <w:tc>
          <w:tcPr>
            <w:tcW w:w="1017" w:type="dxa"/>
            <w:shd w:val="clear" w:color="auto" w:fill="92D050"/>
          </w:tcPr>
          <w:p w14:paraId="3095B5F6">
            <w:pPr>
              <w:pStyle w:val="21"/>
              <w:spacing w:line="360" w:lineRule="auto"/>
              <w:rPr>
                <w:vertAlign w:val="baseline"/>
              </w:rPr>
            </w:pPr>
          </w:p>
        </w:tc>
        <w:tc>
          <w:tcPr>
            <w:tcW w:w="760" w:type="dxa"/>
            <w:shd w:val="clear" w:color="auto" w:fill="FFFF00"/>
          </w:tcPr>
          <w:p w14:paraId="0DBE4989">
            <w:pPr>
              <w:pStyle w:val="21"/>
              <w:spacing w:line="360" w:lineRule="auto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760" w:type="dxa"/>
            <w:shd w:val="clear" w:color="auto" w:fill="FFFF00"/>
          </w:tcPr>
          <w:p w14:paraId="160EB8CE">
            <w:pPr>
              <w:pStyle w:val="21"/>
              <w:spacing w:line="360" w:lineRule="auto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761" w:type="dxa"/>
            <w:shd w:val="clear" w:color="auto" w:fill="FFFF00"/>
          </w:tcPr>
          <w:p w14:paraId="3714D0F2">
            <w:pPr>
              <w:pStyle w:val="21"/>
              <w:spacing w:line="360" w:lineRule="auto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761" w:type="dxa"/>
            <w:shd w:val="clear" w:color="auto" w:fill="FFFF00"/>
          </w:tcPr>
          <w:p w14:paraId="04EBD206">
            <w:pPr>
              <w:pStyle w:val="21"/>
              <w:spacing w:line="360" w:lineRule="auto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761" w:type="dxa"/>
            <w:shd w:val="clear" w:color="auto" w:fill="FFFF00"/>
          </w:tcPr>
          <w:p w14:paraId="2B9E553C">
            <w:pPr>
              <w:pStyle w:val="21"/>
              <w:spacing w:line="360" w:lineRule="auto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 w14:paraId="15141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36" w:type="dxa"/>
            <w:shd w:val="clear" w:color="auto" w:fill="92D050"/>
          </w:tcPr>
          <w:p w14:paraId="51A7CD49">
            <w:pPr>
              <w:pStyle w:val="21"/>
              <w:spacing w:line="360" w:lineRule="auto"/>
              <w:rPr>
                <w:vertAlign w:val="baseline"/>
              </w:rPr>
            </w:pPr>
          </w:p>
        </w:tc>
        <w:tc>
          <w:tcPr>
            <w:tcW w:w="839" w:type="dxa"/>
            <w:shd w:val="clear" w:color="auto" w:fill="92D050"/>
          </w:tcPr>
          <w:p w14:paraId="364D7631">
            <w:pPr>
              <w:pStyle w:val="21"/>
              <w:spacing w:line="360" w:lineRule="auto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28" w:type="dxa"/>
            <w:shd w:val="clear" w:color="auto" w:fill="92D050"/>
          </w:tcPr>
          <w:p w14:paraId="644E4FA1">
            <w:pPr>
              <w:pStyle w:val="21"/>
              <w:spacing w:line="360" w:lineRule="auto"/>
              <w:rPr>
                <w:vertAlign w:val="baseline"/>
              </w:rPr>
            </w:pPr>
          </w:p>
        </w:tc>
        <w:tc>
          <w:tcPr>
            <w:tcW w:w="873" w:type="dxa"/>
            <w:shd w:val="clear" w:color="auto" w:fill="92D050"/>
          </w:tcPr>
          <w:p w14:paraId="4AAAD694">
            <w:pPr>
              <w:pStyle w:val="21"/>
              <w:spacing w:line="360" w:lineRule="auto"/>
              <w:rPr>
                <w:vertAlign w:val="baseline"/>
              </w:rPr>
            </w:pPr>
          </w:p>
        </w:tc>
        <w:tc>
          <w:tcPr>
            <w:tcW w:w="1017" w:type="dxa"/>
            <w:shd w:val="clear" w:color="auto" w:fill="92D050"/>
          </w:tcPr>
          <w:p w14:paraId="2632ED53">
            <w:pPr>
              <w:pStyle w:val="21"/>
              <w:spacing w:line="360" w:lineRule="auto"/>
              <w:rPr>
                <w:vertAlign w:val="baseline"/>
              </w:rPr>
            </w:pPr>
          </w:p>
        </w:tc>
        <w:tc>
          <w:tcPr>
            <w:tcW w:w="760" w:type="dxa"/>
            <w:shd w:val="clear" w:color="auto" w:fill="FFFF00"/>
          </w:tcPr>
          <w:p w14:paraId="5D126498">
            <w:pPr>
              <w:pStyle w:val="21"/>
              <w:spacing w:line="360" w:lineRule="auto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760" w:type="dxa"/>
            <w:shd w:val="clear" w:color="auto" w:fill="FFFF00"/>
          </w:tcPr>
          <w:p w14:paraId="430617B7">
            <w:pPr>
              <w:pStyle w:val="21"/>
              <w:spacing w:line="360" w:lineRule="auto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761" w:type="dxa"/>
            <w:shd w:val="clear" w:color="auto" w:fill="FFFF00"/>
          </w:tcPr>
          <w:p w14:paraId="22E2F6AF">
            <w:pPr>
              <w:pStyle w:val="21"/>
              <w:spacing w:line="360" w:lineRule="auto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761" w:type="dxa"/>
            <w:shd w:val="clear" w:color="auto" w:fill="FFFF00"/>
          </w:tcPr>
          <w:p w14:paraId="57F389B2">
            <w:pPr>
              <w:pStyle w:val="21"/>
              <w:spacing w:line="360" w:lineRule="auto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761" w:type="dxa"/>
            <w:shd w:val="clear" w:color="auto" w:fill="FFFF00"/>
          </w:tcPr>
          <w:p w14:paraId="7503377A">
            <w:pPr>
              <w:pStyle w:val="21"/>
              <w:spacing w:line="360" w:lineRule="auto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321BA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36" w:type="dxa"/>
            <w:shd w:val="clear" w:color="auto" w:fill="92D050"/>
          </w:tcPr>
          <w:p w14:paraId="79EEF146">
            <w:pPr>
              <w:pStyle w:val="21"/>
              <w:spacing w:line="360" w:lineRule="auto"/>
              <w:rPr>
                <w:vertAlign w:val="baseline"/>
              </w:rPr>
            </w:pPr>
          </w:p>
        </w:tc>
        <w:tc>
          <w:tcPr>
            <w:tcW w:w="839" w:type="dxa"/>
            <w:shd w:val="clear" w:color="auto" w:fill="92D050"/>
          </w:tcPr>
          <w:p w14:paraId="1BCE0C7F">
            <w:pPr>
              <w:pStyle w:val="21"/>
              <w:spacing w:line="360" w:lineRule="auto"/>
              <w:rPr>
                <w:vertAlign w:val="baseline"/>
              </w:rPr>
            </w:pPr>
          </w:p>
        </w:tc>
        <w:tc>
          <w:tcPr>
            <w:tcW w:w="928" w:type="dxa"/>
            <w:shd w:val="clear" w:color="auto" w:fill="92D050"/>
          </w:tcPr>
          <w:p w14:paraId="7AADD9B0">
            <w:pPr>
              <w:pStyle w:val="21"/>
              <w:spacing w:line="360" w:lineRule="auto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873" w:type="dxa"/>
            <w:shd w:val="clear" w:color="auto" w:fill="92D050"/>
          </w:tcPr>
          <w:p w14:paraId="459ABE97">
            <w:pPr>
              <w:pStyle w:val="21"/>
              <w:spacing w:line="360" w:lineRule="auto"/>
              <w:rPr>
                <w:vertAlign w:val="baseline"/>
              </w:rPr>
            </w:pPr>
          </w:p>
        </w:tc>
        <w:tc>
          <w:tcPr>
            <w:tcW w:w="1017" w:type="dxa"/>
            <w:shd w:val="clear" w:color="auto" w:fill="92D050"/>
          </w:tcPr>
          <w:p w14:paraId="6695F40F">
            <w:pPr>
              <w:pStyle w:val="21"/>
              <w:spacing w:line="360" w:lineRule="auto"/>
              <w:rPr>
                <w:vertAlign w:val="baseline"/>
              </w:rPr>
            </w:pPr>
          </w:p>
        </w:tc>
        <w:tc>
          <w:tcPr>
            <w:tcW w:w="760" w:type="dxa"/>
            <w:shd w:val="clear" w:color="auto" w:fill="FFFF00"/>
          </w:tcPr>
          <w:p w14:paraId="4B787AFE">
            <w:pPr>
              <w:pStyle w:val="21"/>
              <w:spacing w:line="360" w:lineRule="auto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760" w:type="dxa"/>
            <w:shd w:val="clear" w:color="auto" w:fill="FFFF00"/>
          </w:tcPr>
          <w:p w14:paraId="26EDB061">
            <w:pPr>
              <w:pStyle w:val="21"/>
              <w:spacing w:line="360" w:lineRule="auto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761" w:type="dxa"/>
            <w:shd w:val="clear" w:color="auto" w:fill="FFFF00"/>
          </w:tcPr>
          <w:p w14:paraId="5260EE95">
            <w:pPr>
              <w:pStyle w:val="21"/>
              <w:spacing w:line="360" w:lineRule="auto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761" w:type="dxa"/>
            <w:shd w:val="clear" w:color="auto" w:fill="FFFF00"/>
          </w:tcPr>
          <w:p w14:paraId="70ACAC41">
            <w:pPr>
              <w:pStyle w:val="21"/>
              <w:spacing w:line="360" w:lineRule="auto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761" w:type="dxa"/>
            <w:shd w:val="clear" w:color="auto" w:fill="FFFF00"/>
          </w:tcPr>
          <w:p w14:paraId="7CBB3768">
            <w:pPr>
              <w:pStyle w:val="21"/>
              <w:spacing w:line="360" w:lineRule="auto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 w14:paraId="4035C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36" w:type="dxa"/>
            <w:shd w:val="clear" w:color="auto" w:fill="92D050"/>
          </w:tcPr>
          <w:p w14:paraId="28BB7429">
            <w:pPr>
              <w:pStyle w:val="21"/>
              <w:spacing w:line="360" w:lineRule="auto"/>
              <w:rPr>
                <w:vertAlign w:val="baseline"/>
              </w:rPr>
            </w:pPr>
          </w:p>
        </w:tc>
        <w:tc>
          <w:tcPr>
            <w:tcW w:w="839" w:type="dxa"/>
            <w:shd w:val="clear" w:color="auto" w:fill="92D050"/>
          </w:tcPr>
          <w:p w14:paraId="4E5A145A">
            <w:pPr>
              <w:pStyle w:val="21"/>
              <w:spacing w:line="360" w:lineRule="auto"/>
              <w:rPr>
                <w:vertAlign w:val="baseline"/>
              </w:rPr>
            </w:pPr>
          </w:p>
        </w:tc>
        <w:tc>
          <w:tcPr>
            <w:tcW w:w="928" w:type="dxa"/>
            <w:shd w:val="clear" w:color="auto" w:fill="92D050"/>
          </w:tcPr>
          <w:p w14:paraId="4FE6BBD0">
            <w:pPr>
              <w:pStyle w:val="21"/>
              <w:spacing w:line="360" w:lineRule="auto"/>
              <w:rPr>
                <w:vertAlign w:val="baseline"/>
              </w:rPr>
            </w:pPr>
          </w:p>
        </w:tc>
        <w:tc>
          <w:tcPr>
            <w:tcW w:w="873" w:type="dxa"/>
            <w:shd w:val="clear" w:color="auto" w:fill="92D050"/>
          </w:tcPr>
          <w:p w14:paraId="5655C3DE">
            <w:pPr>
              <w:pStyle w:val="21"/>
              <w:spacing w:line="360" w:lineRule="auto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017" w:type="dxa"/>
            <w:shd w:val="clear" w:color="auto" w:fill="92D050"/>
          </w:tcPr>
          <w:p w14:paraId="23E8F13D">
            <w:pPr>
              <w:pStyle w:val="21"/>
              <w:spacing w:line="360" w:lineRule="auto"/>
              <w:rPr>
                <w:vertAlign w:val="baseline"/>
              </w:rPr>
            </w:pPr>
          </w:p>
        </w:tc>
        <w:tc>
          <w:tcPr>
            <w:tcW w:w="760" w:type="dxa"/>
            <w:shd w:val="clear" w:color="auto" w:fill="FFFF00"/>
          </w:tcPr>
          <w:p w14:paraId="3C964E3F">
            <w:pPr>
              <w:pStyle w:val="21"/>
              <w:spacing w:line="360" w:lineRule="auto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760" w:type="dxa"/>
            <w:shd w:val="clear" w:color="auto" w:fill="FFFF00"/>
          </w:tcPr>
          <w:p w14:paraId="2767024C">
            <w:pPr>
              <w:pStyle w:val="21"/>
              <w:spacing w:line="360" w:lineRule="auto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761" w:type="dxa"/>
            <w:shd w:val="clear" w:color="auto" w:fill="FFFF00"/>
          </w:tcPr>
          <w:p w14:paraId="3E164247">
            <w:pPr>
              <w:pStyle w:val="21"/>
              <w:spacing w:line="360" w:lineRule="auto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761" w:type="dxa"/>
            <w:shd w:val="clear" w:color="auto" w:fill="FFFF00"/>
          </w:tcPr>
          <w:p w14:paraId="47F2024C">
            <w:pPr>
              <w:pStyle w:val="21"/>
              <w:spacing w:line="360" w:lineRule="auto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761" w:type="dxa"/>
            <w:shd w:val="clear" w:color="auto" w:fill="FFFF00"/>
          </w:tcPr>
          <w:p w14:paraId="29FF99E5">
            <w:pPr>
              <w:pStyle w:val="21"/>
              <w:spacing w:line="360" w:lineRule="auto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1AFCE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36" w:type="dxa"/>
            <w:shd w:val="clear" w:color="auto" w:fill="92D050"/>
          </w:tcPr>
          <w:p w14:paraId="625EB226">
            <w:pPr>
              <w:pStyle w:val="21"/>
              <w:spacing w:line="360" w:lineRule="auto"/>
              <w:rPr>
                <w:vertAlign w:val="baseline"/>
              </w:rPr>
            </w:pPr>
          </w:p>
        </w:tc>
        <w:tc>
          <w:tcPr>
            <w:tcW w:w="839" w:type="dxa"/>
            <w:shd w:val="clear" w:color="auto" w:fill="92D050"/>
          </w:tcPr>
          <w:p w14:paraId="5BDFB549">
            <w:pPr>
              <w:pStyle w:val="21"/>
              <w:spacing w:line="360" w:lineRule="auto"/>
              <w:rPr>
                <w:vertAlign w:val="baseline"/>
              </w:rPr>
            </w:pPr>
          </w:p>
        </w:tc>
        <w:tc>
          <w:tcPr>
            <w:tcW w:w="928" w:type="dxa"/>
            <w:shd w:val="clear" w:color="auto" w:fill="92D050"/>
          </w:tcPr>
          <w:p w14:paraId="74DC3B9B">
            <w:pPr>
              <w:pStyle w:val="21"/>
              <w:spacing w:line="360" w:lineRule="auto"/>
              <w:rPr>
                <w:vertAlign w:val="baseline"/>
              </w:rPr>
            </w:pPr>
          </w:p>
        </w:tc>
        <w:tc>
          <w:tcPr>
            <w:tcW w:w="873" w:type="dxa"/>
            <w:shd w:val="clear" w:color="auto" w:fill="92D050"/>
          </w:tcPr>
          <w:p w14:paraId="1AE3DF04">
            <w:pPr>
              <w:pStyle w:val="21"/>
              <w:spacing w:line="360" w:lineRule="auto"/>
              <w:rPr>
                <w:vertAlign w:val="baseline"/>
              </w:rPr>
            </w:pPr>
          </w:p>
        </w:tc>
        <w:tc>
          <w:tcPr>
            <w:tcW w:w="1017" w:type="dxa"/>
            <w:shd w:val="clear" w:color="auto" w:fill="92D050"/>
          </w:tcPr>
          <w:p w14:paraId="1F378D32">
            <w:pPr>
              <w:pStyle w:val="21"/>
              <w:spacing w:line="360" w:lineRule="auto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760" w:type="dxa"/>
            <w:shd w:val="clear" w:color="auto" w:fill="FFFF00"/>
          </w:tcPr>
          <w:p w14:paraId="2605D3DA">
            <w:pPr>
              <w:pStyle w:val="21"/>
              <w:spacing w:line="360" w:lineRule="auto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760" w:type="dxa"/>
            <w:shd w:val="clear" w:color="auto" w:fill="FFFF00"/>
          </w:tcPr>
          <w:p w14:paraId="27E6E44D">
            <w:pPr>
              <w:pStyle w:val="21"/>
              <w:spacing w:line="360" w:lineRule="auto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761" w:type="dxa"/>
            <w:shd w:val="clear" w:color="auto" w:fill="FFFF00"/>
          </w:tcPr>
          <w:p w14:paraId="60221B9D">
            <w:pPr>
              <w:pStyle w:val="21"/>
              <w:spacing w:line="360" w:lineRule="auto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761" w:type="dxa"/>
            <w:shd w:val="clear" w:color="auto" w:fill="FFFF00"/>
          </w:tcPr>
          <w:p w14:paraId="6863E894">
            <w:pPr>
              <w:pStyle w:val="21"/>
              <w:spacing w:line="360" w:lineRule="auto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761" w:type="dxa"/>
            <w:shd w:val="clear" w:color="auto" w:fill="FFFF00"/>
          </w:tcPr>
          <w:p w14:paraId="22F3ED2D">
            <w:pPr>
              <w:pStyle w:val="21"/>
              <w:spacing w:line="360" w:lineRule="auto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</w:tbl>
    <w:p w14:paraId="1BCFCCF3">
      <w:pPr>
        <w:pStyle w:val="21"/>
        <w:spacing w:line="360" w:lineRule="auto"/>
        <w:ind w:left="1572" w:firstLine="0" w:firstLineChars="0"/>
      </w:pPr>
    </w:p>
    <w:p w14:paraId="2586E5A4">
      <w:pPr>
        <w:pStyle w:val="21"/>
        <w:numPr>
          <w:ilvl w:val="1"/>
          <w:numId w:val="6"/>
        </w:numPr>
        <w:spacing w:line="360" w:lineRule="auto"/>
        <w:ind w:firstLineChars="0"/>
        <w:rPr>
          <w:b/>
          <w:szCs w:val="21"/>
        </w:rPr>
      </w:pPr>
      <w:r>
        <w:rPr>
          <w:rFonts w:hint="eastAsia"/>
          <w:b/>
          <w:szCs w:val="21"/>
        </w:rPr>
        <w:t>判别测试逻辑</w:t>
      </w:r>
    </w:p>
    <w:p w14:paraId="3BBAC5A5">
      <w:pPr>
        <w:pStyle w:val="21"/>
        <w:spacing w:line="360" w:lineRule="auto"/>
        <w:ind w:left="142" w:firstLine="0" w:firstLineChars="0"/>
        <w:jc w:val="center"/>
      </w:pPr>
      <w:r>
        <w:drawing>
          <wp:inline distT="0" distB="0" distL="0" distR="0">
            <wp:extent cx="3755390" cy="181356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759469" cy="1815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8"/>
        <w:gridCol w:w="1659"/>
        <w:gridCol w:w="1660"/>
        <w:gridCol w:w="1659"/>
        <w:gridCol w:w="1660"/>
      </w:tblGrid>
      <w:tr w14:paraId="5ACC8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shd w:val="clear" w:color="auto" w:fill="92D050"/>
          </w:tcPr>
          <w:p w14:paraId="0FAAC24E">
            <w:pPr>
              <w:spacing w:before="24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P0</w:t>
            </w:r>
          </w:p>
        </w:tc>
        <w:tc>
          <w:tcPr>
            <w:tcW w:w="1661" w:type="dxa"/>
            <w:shd w:val="clear" w:color="auto" w:fill="92D050"/>
          </w:tcPr>
          <w:p w14:paraId="033F0D98">
            <w:pPr>
              <w:spacing w:before="24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P1</w:t>
            </w:r>
          </w:p>
        </w:tc>
        <w:tc>
          <w:tcPr>
            <w:tcW w:w="1661" w:type="dxa"/>
            <w:shd w:val="clear" w:color="auto" w:fill="92D050"/>
          </w:tcPr>
          <w:p w14:paraId="7B0CFDF8">
            <w:pPr>
              <w:spacing w:before="24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EQUAL</w:t>
            </w:r>
          </w:p>
        </w:tc>
        <w:tc>
          <w:tcPr>
            <w:tcW w:w="1661" w:type="dxa"/>
            <w:shd w:val="clear" w:color="auto" w:fill="FFFF00"/>
          </w:tcPr>
          <w:p w14:paraId="58D0B3D3">
            <w:pPr>
              <w:spacing w:before="24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M1</w:t>
            </w:r>
          </w:p>
        </w:tc>
        <w:tc>
          <w:tcPr>
            <w:tcW w:w="1662" w:type="dxa"/>
            <w:shd w:val="clear" w:color="auto" w:fill="FFFF00"/>
          </w:tcPr>
          <w:p w14:paraId="6119EBA8">
            <w:pPr>
              <w:spacing w:before="24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M0</w:t>
            </w:r>
          </w:p>
        </w:tc>
      </w:tr>
      <w:tr w14:paraId="41136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shd w:val="clear" w:color="auto" w:fill="92D050"/>
          </w:tcPr>
          <w:p w14:paraId="21B7BD89">
            <w:pPr>
              <w:spacing w:before="24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661" w:type="dxa"/>
            <w:shd w:val="clear" w:color="auto" w:fill="92D050"/>
          </w:tcPr>
          <w:p w14:paraId="77F5D5EE">
            <w:pPr>
              <w:spacing w:before="24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661" w:type="dxa"/>
            <w:shd w:val="clear" w:color="auto" w:fill="92D050"/>
          </w:tcPr>
          <w:p w14:paraId="543C6350">
            <w:pPr>
              <w:spacing w:before="24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661" w:type="dxa"/>
            <w:shd w:val="clear" w:color="auto" w:fill="FFFF00"/>
          </w:tcPr>
          <w:p w14:paraId="58F3B27E">
            <w:pPr>
              <w:spacing w:before="24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662" w:type="dxa"/>
            <w:shd w:val="clear" w:color="auto" w:fill="FFFF00"/>
          </w:tcPr>
          <w:p w14:paraId="545E29AE">
            <w:pPr>
              <w:spacing w:before="24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 w14:paraId="7D18F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shd w:val="clear" w:color="auto" w:fill="92D050"/>
          </w:tcPr>
          <w:p w14:paraId="395784D6">
            <w:pPr>
              <w:spacing w:before="24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661" w:type="dxa"/>
            <w:shd w:val="clear" w:color="auto" w:fill="92D050"/>
          </w:tcPr>
          <w:p w14:paraId="643C8C45">
            <w:pPr>
              <w:spacing w:before="24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661" w:type="dxa"/>
            <w:shd w:val="clear" w:color="auto" w:fill="92D050"/>
          </w:tcPr>
          <w:p w14:paraId="41E2FC2E">
            <w:pPr>
              <w:spacing w:before="24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661" w:type="dxa"/>
            <w:shd w:val="clear" w:color="auto" w:fill="FFFF00"/>
          </w:tcPr>
          <w:p w14:paraId="350FF052">
            <w:pPr>
              <w:spacing w:before="24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662" w:type="dxa"/>
            <w:shd w:val="clear" w:color="auto" w:fill="FFFF00"/>
          </w:tcPr>
          <w:p w14:paraId="75034A0A">
            <w:pPr>
              <w:spacing w:before="24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 w14:paraId="30E0A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shd w:val="clear" w:color="auto" w:fill="92D050"/>
          </w:tcPr>
          <w:p w14:paraId="1E206F7A">
            <w:pPr>
              <w:spacing w:before="24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661" w:type="dxa"/>
            <w:shd w:val="clear" w:color="auto" w:fill="92D050"/>
          </w:tcPr>
          <w:p w14:paraId="40AECE40">
            <w:pPr>
              <w:spacing w:before="24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661" w:type="dxa"/>
            <w:shd w:val="clear" w:color="auto" w:fill="92D050"/>
          </w:tcPr>
          <w:p w14:paraId="4003C78C">
            <w:pPr>
              <w:spacing w:before="24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661" w:type="dxa"/>
            <w:shd w:val="clear" w:color="auto" w:fill="FFFF00"/>
          </w:tcPr>
          <w:p w14:paraId="0B06C5D7">
            <w:pPr>
              <w:spacing w:before="24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662" w:type="dxa"/>
            <w:shd w:val="clear" w:color="auto" w:fill="FFFF00"/>
          </w:tcPr>
          <w:p w14:paraId="0D84D5C0">
            <w:pPr>
              <w:spacing w:before="24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 w14:paraId="5C292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shd w:val="clear" w:color="auto" w:fill="92D050"/>
          </w:tcPr>
          <w:p w14:paraId="46422598">
            <w:pPr>
              <w:spacing w:before="24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661" w:type="dxa"/>
            <w:shd w:val="clear" w:color="auto" w:fill="92D050"/>
          </w:tcPr>
          <w:p w14:paraId="02676639">
            <w:pPr>
              <w:spacing w:before="24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661" w:type="dxa"/>
            <w:shd w:val="clear" w:color="auto" w:fill="92D050"/>
          </w:tcPr>
          <w:p w14:paraId="0B68F228">
            <w:pPr>
              <w:spacing w:before="24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661" w:type="dxa"/>
            <w:shd w:val="clear" w:color="auto" w:fill="FFFF00"/>
          </w:tcPr>
          <w:p w14:paraId="01633A4A">
            <w:pPr>
              <w:spacing w:before="24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662" w:type="dxa"/>
            <w:shd w:val="clear" w:color="auto" w:fill="FFFF00"/>
          </w:tcPr>
          <w:p w14:paraId="5A4C242E">
            <w:pPr>
              <w:spacing w:before="24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 w14:paraId="0908A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shd w:val="clear" w:color="auto" w:fill="92D050"/>
          </w:tcPr>
          <w:p w14:paraId="6A00005F">
            <w:pPr>
              <w:spacing w:before="24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661" w:type="dxa"/>
            <w:shd w:val="clear" w:color="auto" w:fill="92D050"/>
          </w:tcPr>
          <w:p w14:paraId="2CFED77A">
            <w:pPr>
              <w:spacing w:before="24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661" w:type="dxa"/>
            <w:shd w:val="clear" w:color="auto" w:fill="92D050"/>
          </w:tcPr>
          <w:p w14:paraId="385511CD">
            <w:pPr>
              <w:spacing w:before="24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661" w:type="dxa"/>
            <w:shd w:val="clear" w:color="auto" w:fill="FFFF00"/>
          </w:tcPr>
          <w:p w14:paraId="0897838D">
            <w:pPr>
              <w:spacing w:before="24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662" w:type="dxa"/>
            <w:shd w:val="clear" w:color="auto" w:fill="FFFF00"/>
          </w:tcPr>
          <w:p w14:paraId="1CA082F3">
            <w:pPr>
              <w:spacing w:before="24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11CB3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shd w:val="clear" w:color="auto" w:fill="92D050"/>
          </w:tcPr>
          <w:p w14:paraId="21B362DC">
            <w:pPr>
              <w:spacing w:before="24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661" w:type="dxa"/>
            <w:shd w:val="clear" w:color="auto" w:fill="92D050"/>
          </w:tcPr>
          <w:p w14:paraId="3CBFDEFD">
            <w:pPr>
              <w:spacing w:before="24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661" w:type="dxa"/>
            <w:shd w:val="clear" w:color="auto" w:fill="92D050"/>
          </w:tcPr>
          <w:p w14:paraId="5A2E6403">
            <w:pPr>
              <w:spacing w:before="24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661" w:type="dxa"/>
            <w:shd w:val="clear" w:color="auto" w:fill="FFFF00"/>
          </w:tcPr>
          <w:p w14:paraId="578A4F67">
            <w:pPr>
              <w:spacing w:before="24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662" w:type="dxa"/>
            <w:shd w:val="clear" w:color="auto" w:fill="FFFF00"/>
          </w:tcPr>
          <w:p w14:paraId="1785E212">
            <w:pPr>
              <w:spacing w:before="24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</w:tbl>
    <w:p w14:paraId="34204295">
      <w:pPr>
        <w:pStyle w:val="21"/>
        <w:spacing w:line="360" w:lineRule="auto"/>
        <w:ind w:left="142" w:firstLine="0" w:firstLineChars="0"/>
        <w:jc w:val="center"/>
      </w:pPr>
    </w:p>
    <w:p w14:paraId="4C96CE70">
      <w:pPr>
        <w:pStyle w:val="21"/>
        <w:numPr>
          <w:ilvl w:val="0"/>
          <w:numId w:val="6"/>
        </w:numPr>
        <w:spacing w:line="360" w:lineRule="auto"/>
        <w:ind w:hanging="726" w:firstLineChars="0"/>
        <w:rPr>
          <w:b/>
          <w:szCs w:val="21"/>
        </w:rPr>
      </w:pPr>
      <w:r>
        <w:rPr>
          <w:rFonts w:hint="eastAsia"/>
          <w:b/>
          <w:szCs w:val="21"/>
        </w:rPr>
        <w:t>结合工作原理，比较下述微程序控制器和硬布线控制器引脚上的不同</w:t>
      </w:r>
    </w:p>
    <w:p w14:paraId="604F8C87">
      <w:pPr>
        <w:spacing w:line="360" w:lineRule="auto"/>
        <w:ind w:firstLine="1050" w:firstLineChars="500"/>
        <w:jc w:val="left"/>
        <w:rPr>
          <w:bCs/>
          <w:szCs w:val="21"/>
          <w:highlight w:val="yellow"/>
        </w:rPr>
      </w:pPr>
      <w:r>
        <w:drawing>
          <wp:inline distT="0" distB="0" distL="0" distR="0">
            <wp:extent cx="2125980" cy="63182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2"/>
                    <a:srcRect l="1116" r="36584" b="70620"/>
                    <a:stretch>
                      <a:fillRect/>
                    </a:stretch>
                  </pic:blipFill>
                  <pic:spPr>
                    <a:xfrm>
                      <a:off x="0" y="0"/>
                      <a:ext cx="2129036" cy="63330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011680" cy="601345"/>
            <wp:effectExtent l="0" t="0" r="7620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3"/>
                    <a:srcRect r="38149" b="72329"/>
                    <a:stretch>
                      <a:fillRect/>
                    </a:stretch>
                  </pic:blipFill>
                  <pic:spPr>
                    <a:xfrm>
                      <a:off x="0" y="0"/>
                      <a:ext cx="2019041" cy="6041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896E4">
      <w:pPr>
        <w:spacing w:line="360" w:lineRule="auto"/>
        <w:ind w:firstLine="1050" w:firstLineChars="500"/>
        <w:jc w:val="left"/>
      </w:pPr>
      <w:r>
        <w:drawing>
          <wp:inline distT="0" distB="0" distL="114300" distR="114300">
            <wp:extent cx="4597400" cy="1631950"/>
            <wp:effectExtent l="0" t="0" r="0" b="6350"/>
            <wp:docPr id="57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33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163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724A2">
      <w:pPr>
        <w:spacing w:line="360" w:lineRule="auto"/>
        <w:ind w:firstLine="1050" w:firstLineChars="500"/>
        <w:jc w:val="left"/>
      </w:pPr>
      <w:r>
        <w:drawing>
          <wp:inline distT="0" distB="0" distL="114300" distR="114300">
            <wp:extent cx="2393950" cy="1016000"/>
            <wp:effectExtent l="0" t="0" r="6350" b="0"/>
            <wp:docPr id="58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34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393950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50614">
      <w:pPr>
        <w:spacing w:line="360" w:lineRule="auto"/>
        <w:ind w:firstLine="1050" w:firstLineChars="500"/>
        <w:jc w:val="left"/>
      </w:pPr>
      <w:r>
        <w:drawing>
          <wp:inline distT="0" distB="0" distL="114300" distR="114300">
            <wp:extent cx="3155950" cy="1193800"/>
            <wp:effectExtent l="0" t="0" r="6350" b="0"/>
            <wp:docPr id="59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35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155950" cy="119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72BEA">
      <w:pPr>
        <w:spacing w:line="360" w:lineRule="auto"/>
        <w:ind w:firstLine="1050" w:firstLineChars="500"/>
        <w:jc w:val="left"/>
      </w:pPr>
      <w:r>
        <w:drawing>
          <wp:inline distT="0" distB="0" distL="114300" distR="114300">
            <wp:extent cx="5273040" cy="1393190"/>
            <wp:effectExtent l="0" t="0" r="10160" b="3810"/>
            <wp:docPr id="60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36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9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F7757">
      <w:pPr>
        <w:spacing w:line="360" w:lineRule="auto"/>
        <w:ind w:firstLine="1050" w:firstLineChars="50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主要区别在于输出的引脚，微程序控制器输出微地址/状态，即当前执行微指令的物理地址，通过判断其是否等于特定的微地址0x03来进行计数，硬布线控制器输出状态节拍信号，包含具体的时序步进节拍（T1~T4）和机器周期标志（Mif，Mcal，Mex）。</w:t>
      </w:r>
    </w:p>
    <w:p w14:paraId="5A837612">
      <w:pPr>
        <w:pStyle w:val="21"/>
        <w:widowControl/>
        <w:numPr>
          <w:ilvl w:val="0"/>
          <w:numId w:val="6"/>
        </w:numPr>
        <w:spacing w:line="360" w:lineRule="auto"/>
        <w:ind w:hanging="726" w:firstLineChars="0"/>
        <w:jc w:val="left"/>
        <w:rPr>
          <w:b/>
          <w:szCs w:val="21"/>
        </w:rPr>
      </w:pPr>
      <w:r>
        <w:rPr>
          <w:b/>
          <w:szCs w:val="21"/>
        </w:rPr>
        <w:t>请在单总线结构 MIPS 处理器（微程序控制器）的数据通路上运行程序：</w:t>
      </w:r>
    </w:p>
    <w:p w14:paraId="2FFB31BC">
      <w:pPr>
        <w:spacing w:line="360" w:lineRule="auto"/>
        <w:ind w:firstLine="1054" w:firstLineChars="500"/>
        <w:rPr>
          <w:b/>
          <w:szCs w:val="21"/>
        </w:rPr>
      </w:pPr>
      <w:r>
        <w:rPr>
          <w:b/>
          <w:szCs w:val="21"/>
        </w:rPr>
        <w:t>test1.hex、 sort3_mips_bus.hex、 sort4_mips_bus.hex</w:t>
      </w:r>
    </w:p>
    <w:p w14:paraId="76CF5F5E">
      <w:pPr>
        <w:spacing w:line="360" w:lineRule="auto"/>
        <w:ind w:firstLine="1054" w:firstLineChars="500"/>
        <w:rPr>
          <w:b/>
          <w:szCs w:val="21"/>
        </w:rPr>
      </w:pPr>
      <w:r>
        <w:rPr>
          <w:b/>
          <w:szCs w:val="21"/>
        </w:rPr>
        <w:t>观看RAM存储器中的结果是否正确？</w:t>
      </w:r>
    </w:p>
    <w:p w14:paraId="6A7C86C9">
      <w:pPr>
        <w:spacing w:line="360" w:lineRule="auto"/>
        <w:ind w:firstLine="1054" w:firstLineChars="500"/>
        <w:rPr>
          <w:rFonts w:hint="default" w:eastAsia="宋体"/>
          <w:b/>
          <w:szCs w:val="21"/>
          <w:lang w:val="en-US" w:eastAsia="zh-CN"/>
        </w:rPr>
      </w:pPr>
      <w:r>
        <w:rPr>
          <w:rFonts w:hint="eastAsia"/>
          <w:b/>
          <w:szCs w:val="21"/>
          <w:lang w:val="en-US" w:eastAsia="zh-CN"/>
        </w:rPr>
        <w:t>答：见验证实验，结果均正确。</w:t>
      </w:r>
    </w:p>
    <w:p w14:paraId="04ACFD4F">
      <w:pPr>
        <w:pStyle w:val="21"/>
        <w:numPr>
          <w:ilvl w:val="0"/>
          <w:numId w:val="6"/>
        </w:numPr>
        <w:ind w:left="851" w:hanging="567" w:firstLineChars="0"/>
        <w:rPr>
          <w:b/>
          <w:szCs w:val="21"/>
        </w:rPr>
      </w:pPr>
      <w:r>
        <w:rPr>
          <w:rFonts w:hint="eastAsia"/>
          <w:b/>
          <w:szCs w:val="21"/>
        </w:rPr>
        <w:t xml:space="preserve"> 针对单周期MIPS处理器，测试程序，观察结果（拷屏+文字解释）</w:t>
      </w:r>
    </w:p>
    <w:p w14:paraId="1D811166">
      <w:pPr>
        <w:spacing w:line="360" w:lineRule="auto"/>
        <w:jc w:val="center"/>
      </w:pPr>
      <w:r>
        <w:drawing>
          <wp:inline distT="0" distB="0" distL="0" distR="0">
            <wp:extent cx="1770380" cy="1897380"/>
            <wp:effectExtent l="0" t="0" r="127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771771" cy="1898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792E7">
      <w:pPr>
        <w:spacing w:line="360" w:lineRule="auto"/>
        <w:jc w:val="both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答：见验证实验（3）（4）。</w:t>
      </w:r>
    </w:p>
    <w:p w14:paraId="18D4510D">
      <w:pPr>
        <w:pStyle w:val="21"/>
        <w:numPr>
          <w:ilvl w:val="0"/>
          <w:numId w:val="6"/>
        </w:numPr>
        <w:spacing w:line="360" w:lineRule="auto"/>
        <w:ind w:hanging="868" w:firstLineChars="0"/>
        <w:rPr>
          <w:b/>
          <w:szCs w:val="21"/>
        </w:rPr>
      </w:pPr>
      <w:r>
        <w:rPr>
          <w:b/>
          <w:szCs w:val="21"/>
        </w:rPr>
        <w:t>该单周期 MIPS 处理器的控制器能不能采用微程序控制器的方法设计？为什么？</w:t>
      </w:r>
    </w:p>
    <w:p w14:paraId="7F4F4D08">
      <w:pPr>
        <w:pStyle w:val="21"/>
        <w:numPr>
          <w:numId w:val="0"/>
        </w:numPr>
        <w:spacing w:line="360" w:lineRule="auto"/>
        <w:ind w:left="284" w:leftChars="0"/>
        <w:rPr>
          <w:rFonts w:hint="default" w:eastAsia="宋体"/>
          <w:b/>
          <w:szCs w:val="21"/>
          <w:lang w:val="en-US" w:eastAsia="zh-CN"/>
        </w:rPr>
      </w:pPr>
      <w:r>
        <w:rPr>
          <w:rFonts w:hint="eastAsia"/>
          <w:lang w:val="en-US" w:eastAsia="zh-CN"/>
        </w:rPr>
        <w:t>答：不能。微程序取指令、指令译码、取数过程就要消耗一个时钟周期，而单周期处理器的所有指令在一个时钟周期内完成。</w:t>
      </w:r>
    </w:p>
    <w:p w14:paraId="3188ACA8">
      <w:pPr>
        <w:pStyle w:val="21"/>
        <w:numPr>
          <w:ilvl w:val="0"/>
          <w:numId w:val="6"/>
        </w:numPr>
        <w:spacing w:line="360" w:lineRule="auto"/>
        <w:ind w:hanging="868" w:firstLineChars="0"/>
        <w:rPr>
          <w:b/>
          <w:szCs w:val="21"/>
        </w:rPr>
      </w:pPr>
      <w:r>
        <w:rPr>
          <w:rFonts w:hint="eastAsia"/>
          <w:b/>
          <w:szCs w:val="21"/>
        </w:rPr>
        <w:t>分析单周期MIPS处理器控制信号的生成电路原理（输入输出的逻辑，拷屏+文字解释）</w:t>
      </w:r>
    </w:p>
    <w:p w14:paraId="3AD7A63B">
      <w:pPr>
        <w:pStyle w:val="21"/>
        <w:widowControl/>
        <w:spacing w:line="360" w:lineRule="auto"/>
        <w:ind w:left="1152" w:firstLine="0" w:firstLineChars="0"/>
        <w:jc w:val="center"/>
      </w:pPr>
      <w:r>
        <w:drawing>
          <wp:inline distT="0" distB="0" distL="0" distR="0">
            <wp:extent cx="2608580" cy="3695700"/>
            <wp:effectExtent l="0" t="0" r="127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608878" cy="369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F86AF">
      <w:pPr>
        <w:pStyle w:val="21"/>
        <w:widowControl/>
        <w:spacing w:line="360" w:lineRule="auto"/>
        <w:ind w:left="1152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</w:t>
      </w:r>
    </w:p>
    <w:p w14:paraId="41DD2AEA">
      <w:pPr>
        <w:pStyle w:val="21"/>
        <w:widowControl/>
        <w:spacing w:line="360" w:lineRule="auto"/>
        <w:ind w:left="1152" w:firstLine="0" w:firstLineChars="0"/>
        <w:jc w:val="both"/>
      </w:pPr>
      <w:r>
        <w:drawing>
          <wp:inline distT="0" distB="0" distL="114300" distR="114300">
            <wp:extent cx="3841750" cy="1250950"/>
            <wp:effectExtent l="0" t="0" r="6350" b="6350"/>
            <wp:docPr id="116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92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84175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73608">
      <w:pPr>
        <w:pStyle w:val="21"/>
        <w:widowControl/>
        <w:spacing w:line="360" w:lineRule="auto"/>
        <w:ind w:left="1152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MemToReg=OP0</w:t>
      </w:r>
      <w:r>
        <w:rPr>
          <w:rFonts w:hint="eastAsia"/>
          <w:b/>
          <w:szCs w:val="21"/>
        </w:rPr>
        <w:t>∧</w:t>
      </w:r>
      <w:r>
        <w:rPr>
          <w:rFonts w:hint="eastAsia"/>
          <w:lang w:val="en-US" w:eastAsia="zh-CN"/>
        </w:rPr>
        <w:t>OP1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¬OP2)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¬OP3)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¬OP4)</w:t>
      </w:r>
      <w:r>
        <w:rPr>
          <w:rFonts w:hint="eastAsia"/>
          <w:b/>
          <w:szCs w:val="21"/>
        </w:rPr>
        <w:t>∧</w:t>
      </w:r>
      <w:r>
        <w:rPr>
          <w:rFonts w:hint="eastAsia"/>
          <w:lang w:val="en-US" w:eastAsia="zh-CN"/>
        </w:rPr>
        <w:t>OP5</w:t>
      </w:r>
    </w:p>
    <w:p w14:paraId="1D2BFAB1">
      <w:pPr>
        <w:pStyle w:val="21"/>
        <w:widowControl/>
        <w:spacing w:line="360" w:lineRule="auto"/>
        <w:ind w:left="1152" w:firstLine="0" w:firstLineChars="0"/>
        <w:jc w:val="both"/>
      </w:pPr>
      <w:r>
        <w:drawing>
          <wp:inline distT="0" distB="0" distL="114300" distR="114300">
            <wp:extent cx="3689350" cy="946150"/>
            <wp:effectExtent l="0" t="0" r="6350" b="6350"/>
            <wp:docPr id="117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93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689350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A30EB">
      <w:pPr>
        <w:pStyle w:val="21"/>
        <w:widowControl/>
        <w:spacing w:line="360" w:lineRule="auto"/>
        <w:ind w:left="1152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MemWrite=OP0</w:t>
      </w:r>
      <w:r>
        <w:rPr>
          <w:rFonts w:hint="eastAsia"/>
          <w:b/>
          <w:szCs w:val="21"/>
        </w:rPr>
        <w:t>∧</w:t>
      </w:r>
      <w:r>
        <w:rPr>
          <w:rFonts w:hint="eastAsia"/>
          <w:lang w:val="en-US" w:eastAsia="zh-CN"/>
        </w:rPr>
        <w:t>OP1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¬OP2)</w:t>
      </w:r>
      <w:r>
        <w:rPr>
          <w:rFonts w:hint="eastAsia"/>
          <w:b/>
          <w:szCs w:val="21"/>
        </w:rPr>
        <w:t>∧</w:t>
      </w:r>
      <w:r>
        <w:rPr>
          <w:rFonts w:hint="eastAsia"/>
          <w:lang w:val="en-US" w:eastAsia="zh-CN"/>
        </w:rPr>
        <w:t>OP3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¬OP4)</w:t>
      </w:r>
      <w:r>
        <w:rPr>
          <w:rFonts w:hint="eastAsia"/>
          <w:b/>
          <w:szCs w:val="21"/>
        </w:rPr>
        <w:t>∧</w:t>
      </w:r>
      <w:r>
        <w:rPr>
          <w:rFonts w:hint="eastAsia"/>
          <w:lang w:val="en-US" w:eastAsia="zh-CN"/>
        </w:rPr>
        <w:t>OP5</w:t>
      </w:r>
    </w:p>
    <w:p w14:paraId="4EACC9E4">
      <w:pPr>
        <w:pStyle w:val="21"/>
        <w:widowControl/>
        <w:spacing w:line="360" w:lineRule="auto"/>
        <w:ind w:left="1152" w:firstLine="0" w:firstLineChars="0"/>
        <w:jc w:val="both"/>
      </w:pPr>
      <w:r>
        <w:drawing>
          <wp:inline distT="0" distB="0" distL="114300" distR="114300">
            <wp:extent cx="2959100" cy="1574800"/>
            <wp:effectExtent l="0" t="0" r="0" b="0"/>
            <wp:docPr id="118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94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A5DB5">
      <w:pPr>
        <w:pStyle w:val="21"/>
        <w:widowControl/>
        <w:spacing w:line="360" w:lineRule="auto"/>
        <w:ind w:left="1152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中间节点M1=(¬OP0)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¬OP1)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¬OP2)</w:t>
      </w:r>
      <w:r>
        <w:rPr>
          <w:rFonts w:hint="eastAsia"/>
          <w:b/>
          <w:szCs w:val="21"/>
        </w:rPr>
        <w:t>∧</w:t>
      </w:r>
      <w:r>
        <w:rPr>
          <w:rFonts w:hint="eastAsia"/>
          <w:lang w:val="en-US" w:eastAsia="zh-CN"/>
        </w:rPr>
        <w:t>OP3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¬OP4)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¬OP5)</w:t>
      </w:r>
    </w:p>
    <w:p w14:paraId="4C479B34">
      <w:pPr>
        <w:pStyle w:val="21"/>
        <w:widowControl/>
        <w:spacing w:line="360" w:lineRule="auto"/>
        <w:ind w:left="1152" w:firstLine="0" w:firstLineChars="0"/>
        <w:jc w:val="both"/>
      </w:pPr>
      <w:r>
        <w:drawing>
          <wp:inline distT="0" distB="0" distL="114300" distR="114300">
            <wp:extent cx="1720850" cy="1670050"/>
            <wp:effectExtent l="0" t="0" r="6350" b="6350"/>
            <wp:docPr id="119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95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720850" cy="167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F76CA">
      <w:pPr>
        <w:pStyle w:val="21"/>
        <w:widowControl/>
        <w:spacing w:line="360" w:lineRule="auto"/>
        <w:ind w:left="1152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中间节点M2=(¬OP0)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¬OP1)</w:t>
      </w:r>
      <w:r>
        <w:rPr>
          <w:rFonts w:hint="eastAsia"/>
          <w:b/>
          <w:szCs w:val="21"/>
        </w:rPr>
        <w:t>∧</w:t>
      </w:r>
      <w:r>
        <w:rPr>
          <w:rFonts w:hint="eastAsia"/>
          <w:lang w:val="en-US" w:eastAsia="zh-CN"/>
        </w:rPr>
        <w:t>OP2</w:t>
      </w:r>
      <w:r>
        <w:rPr>
          <w:rFonts w:hint="eastAsia"/>
          <w:b/>
          <w:szCs w:val="21"/>
        </w:rPr>
        <w:t>∧</w:t>
      </w:r>
      <w:r>
        <w:rPr>
          <w:rFonts w:hint="eastAsia"/>
          <w:lang w:val="en-US" w:eastAsia="zh-CN"/>
        </w:rPr>
        <w:t>OP3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¬OP4)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¬OP5)</w:t>
      </w:r>
    </w:p>
    <w:p w14:paraId="43C0914E">
      <w:pPr>
        <w:pStyle w:val="21"/>
        <w:widowControl/>
        <w:spacing w:line="360" w:lineRule="auto"/>
        <w:ind w:left="1152" w:firstLine="0" w:firstLineChars="0"/>
        <w:jc w:val="both"/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1898650" cy="1625600"/>
            <wp:effectExtent l="0" t="0" r="6350" b="0"/>
            <wp:docPr id="120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96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898650" cy="16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15CE1">
      <w:pPr>
        <w:pStyle w:val="21"/>
        <w:widowControl/>
        <w:spacing w:line="360" w:lineRule="auto"/>
        <w:ind w:left="1152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中间节点M3=OP0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¬OP1)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¬OP2)</w:t>
      </w:r>
      <w:r>
        <w:rPr>
          <w:rFonts w:hint="eastAsia"/>
          <w:b/>
          <w:szCs w:val="21"/>
        </w:rPr>
        <w:t>∧</w:t>
      </w:r>
      <w:r>
        <w:rPr>
          <w:rFonts w:hint="eastAsia"/>
          <w:lang w:val="en-US" w:eastAsia="zh-CN"/>
        </w:rPr>
        <w:t>OP3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¬OP4)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¬OP5)</w:t>
      </w:r>
    </w:p>
    <w:p w14:paraId="0D7423E0">
      <w:pPr>
        <w:pStyle w:val="21"/>
        <w:widowControl/>
        <w:spacing w:line="360" w:lineRule="auto"/>
        <w:ind w:left="1152" w:firstLine="0" w:firstLineChars="0"/>
        <w:jc w:val="both"/>
      </w:pPr>
      <w:r>
        <w:drawing>
          <wp:inline distT="0" distB="0" distL="114300" distR="114300">
            <wp:extent cx="1543050" cy="1593850"/>
            <wp:effectExtent l="0" t="0" r="6350" b="6350"/>
            <wp:docPr id="122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98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59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B626B">
      <w:pPr>
        <w:pStyle w:val="21"/>
        <w:widowControl/>
        <w:spacing w:line="360" w:lineRule="auto"/>
        <w:ind w:left="1152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中间节点M4=(¬OP0)</w:t>
      </w:r>
      <w:r>
        <w:rPr>
          <w:rFonts w:hint="eastAsia"/>
          <w:b/>
          <w:szCs w:val="21"/>
        </w:rPr>
        <w:t>∧</w:t>
      </w:r>
      <w:r>
        <w:rPr>
          <w:rFonts w:hint="eastAsia"/>
          <w:lang w:val="en-US" w:eastAsia="zh-CN"/>
        </w:rPr>
        <w:t>OP1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¬OP2)</w:t>
      </w:r>
      <w:r>
        <w:rPr>
          <w:rFonts w:hint="eastAsia"/>
          <w:b/>
          <w:szCs w:val="21"/>
        </w:rPr>
        <w:t>∧</w:t>
      </w:r>
      <w:r>
        <w:rPr>
          <w:rFonts w:hint="eastAsia"/>
          <w:lang w:val="en-US" w:eastAsia="zh-CN"/>
        </w:rPr>
        <w:t>OP3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¬OP4)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¬OP5)</w:t>
      </w:r>
    </w:p>
    <w:p w14:paraId="051CE732">
      <w:pPr>
        <w:pStyle w:val="21"/>
        <w:widowControl/>
        <w:spacing w:line="360" w:lineRule="auto"/>
        <w:ind w:left="1152" w:firstLine="0" w:firstLineChars="0"/>
        <w:jc w:val="both"/>
      </w:pPr>
      <w:r>
        <w:drawing>
          <wp:inline distT="0" distB="0" distL="114300" distR="114300">
            <wp:extent cx="2019300" cy="1682750"/>
            <wp:effectExtent l="0" t="0" r="0" b="6350"/>
            <wp:docPr id="123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99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68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81BE5">
      <w:pPr>
        <w:pStyle w:val="21"/>
        <w:widowControl/>
        <w:spacing w:line="360" w:lineRule="auto"/>
        <w:ind w:left="1152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中间节点M5=OP0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¬OP1)</w:t>
      </w:r>
      <w:r>
        <w:rPr>
          <w:rFonts w:hint="eastAsia"/>
          <w:b/>
          <w:szCs w:val="21"/>
        </w:rPr>
        <w:t>∧</w:t>
      </w:r>
      <w:r>
        <w:rPr>
          <w:rFonts w:hint="eastAsia"/>
          <w:lang w:val="en-US" w:eastAsia="zh-CN"/>
        </w:rPr>
        <w:t>OP2</w:t>
      </w:r>
      <w:r>
        <w:rPr>
          <w:rFonts w:hint="eastAsia"/>
          <w:b/>
          <w:szCs w:val="21"/>
        </w:rPr>
        <w:t>∧</w:t>
      </w:r>
      <w:r>
        <w:rPr>
          <w:rFonts w:hint="eastAsia"/>
          <w:lang w:val="en-US" w:eastAsia="zh-CN"/>
        </w:rPr>
        <w:t>OP3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¬OP4)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¬OP5)</w:t>
      </w:r>
    </w:p>
    <w:p w14:paraId="6B1620FB">
      <w:pPr>
        <w:pStyle w:val="21"/>
        <w:widowControl/>
        <w:spacing w:line="360" w:lineRule="auto"/>
        <w:ind w:left="1152" w:firstLine="0" w:firstLineChars="0"/>
        <w:jc w:val="both"/>
      </w:pPr>
      <w:r>
        <w:drawing>
          <wp:inline distT="0" distB="0" distL="114300" distR="114300">
            <wp:extent cx="1949450" cy="1517650"/>
            <wp:effectExtent l="0" t="0" r="6350" b="6350"/>
            <wp:docPr id="124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 100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949450" cy="151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EF8BA">
      <w:pPr>
        <w:pStyle w:val="21"/>
        <w:widowControl/>
        <w:spacing w:line="360" w:lineRule="auto"/>
        <w:ind w:left="1152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中间节点M6=OP0</w:t>
      </w:r>
      <w:r>
        <w:rPr>
          <w:rFonts w:hint="eastAsia"/>
          <w:b/>
          <w:szCs w:val="21"/>
        </w:rPr>
        <w:t>∧</w:t>
      </w:r>
      <w:r>
        <w:rPr>
          <w:rFonts w:hint="eastAsia"/>
          <w:lang w:val="en-US" w:eastAsia="zh-CN"/>
        </w:rPr>
        <w:t>OP1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¬OP2)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¬OP3)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¬OP4)</w:t>
      </w:r>
      <w:r>
        <w:rPr>
          <w:rFonts w:hint="eastAsia"/>
          <w:b/>
          <w:szCs w:val="21"/>
        </w:rPr>
        <w:t>∧</w:t>
      </w:r>
      <w:r>
        <w:rPr>
          <w:rFonts w:hint="eastAsia"/>
          <w:lang w:val="en-US" w:eastAsia="zh-CN"/>
        </w:rPr>
        <w:t>OP5</w:t>
      </w:r>
    </w:p>
    <w:p w14:paraId="446B265E">
      <w:pPr>
        <w:pStyle w:val="21"/>
        <w:widowControl/>
        <w:spacing w:line="360" w:lineRule="auto"/>
        <w:ind w:left="1152" w:firstLine="0" w:firstLineChars="0"/>
        <w:jc w:val="both"/>
      </w:pPr>
      <w:r>
        <w:drawing>
          <wp:inline distT="0" distB="0" distL="114300" distR="114300">
            <wp:extent cx="1930400" cy="1314450"/>
            <wp:effectExtent l="0" t="0" r="0" b="6350"/>
            <wp:docPr id="125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图片 101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93040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961ED">
      <w:pPr>
        <w:pStyle w:val="21"/>
        <w:widowControl/>
        <w:spacing w:line="360" w:lineRule="auto"/>
        <w:ind w:left="1152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中间节点M7=OP0</w:t>
      </w:r>
      <w:r>
        <w:rPr>
          <w:rFonts w:hint="eastAsia"/>
          <w:b/>
          <w:szCs w:val="21"/>
        </w:rPr>
        <w:t>∧</w:t>
      </w:r>
      <w:r>
        <w:rPr>
          <w:rFonts w:hint="eastAsia"/>
          <w:lang w:val="en-US" w:eastAsia="zh-CN"/>
        </w:rPr>
        <w:t>OP1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¬OP2)</w:t>
      </w:r>
      <w:r>
        <w:rPr>
          <w:rFonts w:hint="eastAsia"/>
          <w:b/>
          <w:szCs w:val="21"/>
        </w:rPr>
        <w:t>∧</w:t>
      </w:r>
      <w:r>
        <w:rPr>
          <w:rFonts w:hint="eastAsia"/>
          <w:lang w:val="en-US" w:eastAsia="zh-CN"/>
        </w:rPr>
        <w:t>OP3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¬OP4)</w:t>
      </w:r>
      <w:r>
        <w:rPr>
          <w:rFonts w:hint="eastAsia"/>
          <w:b/>
          <w:szCs w:val="21"/>
        </w:rPr>
        <w:t>∧</w:t>
      </w:r>
      <w:r>
        <w:rPr>
          <w:rFonts w:hint="eastAsia"/>
          <w:lang w:val="en-US" w:eastAsia="zh-CN"/>
        </w:rPr>
        <w:t>OP5</w:t>
      </w:r>
    </w:p>
    <w:p w14:paraId="4001B6EB">
      <w:pPr>
        <w:pStyle w:val="21"/>
        <w:widowControl/>
        <w:spacing w:line="360" w:lineRule="auto"/>
        <w:ind w:left="1152" w:firstLine="0" w:firstLineChars="0"/>
        <w:jc w:val="both"/>
      </w:pPr>
      <w:r>
        <w:drawing>
          <wp:inline distT="0" distB="0" distL="114300" distR="114300">
            <wp:extent cx="3219450" cy="1193800"/>
            <wp:effectExtent l="0" t="0" r="6350" b="0"/>
            <wp:docPr id="126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102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19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38B23">
      <w:pPr>
        <w:pStyle w:val="21"/>
        <w:widowControl/>
        <w:spacing w:line="360" w:lineRule="auto"/>
        <w:ind w:left="1152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ALU_SRC=M1∨M2∨M3∨M4∨M5∨M6∨M7</w:t>
      </w:r>
    </w:p>
    <w:p w14:paraId="3F172DDB">
      <w:pPr>
        <w:pStyle w:val="21"/>
        <w:widowControl/>
        <w:spacing w:line="360" w:lineRule="auto"/>
        <w:ind w:left="1152" w:firstLine="0" w:firstLineChars="0"/>
        <w:jc w:val="both"/>
      </w:pPr>
      <w:r>
        <w:drawing>
          <wp:inline distT="0" distB="0" distL="114300" distR="114300">
            <wp:extent cx="1790700" cy="3067050"/>
            <wp:effectExtent l="0" t="0" r="0" b="6350"/>
            <wp:docPr id="127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图片 103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E7D58">
      <w:pPr>
        <w:pStyle w:val="21"/>
        <w:widowControl/>
        <w:spacing w:line="360" w:lineRule="auto"/>
        <w:ind w:left="1152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中间节点N1=(¬OP0)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¬OP1)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¬OP2)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¬OP3)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¬OP4)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¬OP5)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¬F0)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¬F1)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¬F2)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¬F3)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¬F4)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¬F5)</w:t>
      </w:r>
    </w:p>
    <w:p w14:paraId="71675D78">
      <w:pPr>
        <w:pStyle w:val="21"/>
        <w:widowControl/>
        <w:spacing w:line="360" w:lineRule="auto"/>
        <w:ind w:left="1152" w:firstLine="0" w:firstLineChars="0"/>
        <w:jc w:val="both"/>
      </w:pPr>
      <w:r>
        <w:drawing>
          <wp:inline distT="0" distB="0" distL="114300" distR="114300">
            <wp:extent cx="2247900" cy="4260850"/>
            <wp:effectExtent l="0" t="0" r="0" b="6350"/>
            <wp:docPr id="128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 104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426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1C09E">
      <w:pPr>
        <w:pStyle w:val="21"/>
        <w:widowControl/>
        <w:spacing w:line="360" w:lineRule="auto"/>
        <w:ind w:left="1152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中间节点N2=(¬OP0)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¬OP1)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¬OP2)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¬OP3)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¬OP4)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¬OP5)</w:t>
      </w:r>
      <w:r>
        <w:rPr>
          <w:rFonts w:hint="eastAsia"/>
          <w:b/>
          <w:szCs w:val="21"/>
        </w:rPr>
        <w:t>∧</w:t>
      </w:r>
      <w:r>
        <w:rPr>
          <w:rFonts w:hint="eastAsia"/>
          <w:lang w:val="en-US" w:eastAsia="zh-CN"/>
        </w:rPr>
        <w:t>F0</w:t>
      </w:r>
      <w:r>
        <w:rPr>
          <w:rFonts w:hint="eastAsia"/>
          <w:b/>
          <w:szCs w:val="21"/>
        </w:rPr>
        <w:t>∧</w:t>
      </w:r>
      <w:r>
        <w:rPr>
          <w:rFonts w:hint="eastAsia"/>
          <w:lang w:val="en-US" w:eastAsia="zh-CN"/>
        </w:rPr>
        <w:t>F1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¬F2)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¬F3)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¬F4)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¬F5)</w:t>
      </w:r>
    </w:p>
    <w:p w14:paraId="590554CC">
      <w:pPr>
        <w:pStyle w:val="21"/>
        <w:widowControl/>
        <w:spacing w:line="360" w:lineRule="auto"/>
        <w:ind w:left="1152" w:firstLine="0" w:firstLineChars="0"/>
        <w:jc w:val="both"/>
      </w:pPr>
      <w:r>
        <w:drawing>
          <wp:inline distT="0" distB="0" distL="114300" distR="114300">
            <wp:extent cx="2533650" cy="4502150"/>
            <wp:effectExtent l="0" t="0" r="6350" b="6350"/>
            <wp:docPr id="129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 105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450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B6A81">
      <w:pPr>
        <w:pStyle w:val="21"/>
        <w:widowControl/>
        <w:spacing w:line="360" w:lineRule="auto"/>
        <w:ind w:left="1152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中间节点N3=(¬OP0)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¬OP1)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¬OP2)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¬OP3)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¬OP4)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¬OP5)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¬F0)</w:t>
      </w:r>
      <w:r>
        <w:rPr>
          <w:rFonts w:hint="eastAsia"/>
          <w:b/>
          <w:szCs w:val="21"/>
        </w:rPr>
        <w:t>∧</w:t>
      </w:r>
      <w:r>
        <w:rPr>
          <w:rFonts w:hint="eastAsia"/>
          <w:lang w:val="en-US" w:eastAsia="zh-CN"/>
        </w:rPr>
        <w:t>F1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¬F2)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¬F3)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¬F4)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¬F5)</w:t>
      </w:r>
    </w:p>
    <w:p w14:paraId="1A1D5EE5">
      <w:pPr>
        <w:pStyle w:val="21"/>
        <w:widowControl/>
        <w:spacing w:line="360" w:lineRule="auto"/>
        <w:ind w:left="1152" w:firstLine="0" w:firstLine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2152650" cy="4152900"/>
            <wp:effectExtent l="0" t="0" r="6350" b="0"/>
            <wp:docPr id="130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106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477AA">
      <w:pPr>
        <w:pStyle w:val="21"/>
        <w:widowControl/>
        <w:spacing w:line="360" w:lineRule="auto"/>
        <w:ind w:left="1152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中间节点N4=(¬OP0)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¬OP1)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¬OP2)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¬OP3)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¬OP4)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¬OP5)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¬F0)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¬F1)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¬F2)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¬F3)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¬F4)</w:t>
      </w:r>
      <w:r>
        <w:rPr>
          <w:rFonts w:hint="eastAsia"/>
          <w:b/>
          <w:szCs w:val="21"/>
        </w:rPr>
        <w:t>∧</w:t>
      </w:r>
      <w:r>
        <w:rPr>
          <w:rFonts w:hint="eastAsia"/>
          <w:lang w:val="en-US" w:eastAsia="zh-CN"/>
        </w:rPr>
        <w:t>F5</w:t>
      </w:r>
    </w:p>
    <w:p w14:paraId="0AF6F17B">
      <w:pPr>
        <w:pStyle w:val="21"/>
        <w:widowControl/>
        <w:spacing w:line="360" w:lineRule="auto"/>
        <w:ind w:left="1152" w:firstLine="0" w:firstLine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2368550" cy="3962400"/>
            <wp:effectExtent l="0" t="0" r="6350" b="0"/>
            <wp:docPr id="131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 107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36855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7C422">
      <w:pPr>
        <w:pStyle w:val="21"/>
        <w:widowControl/>
        <w:spacing w:line="360" w:lineRule="auto"/>
        <w:ind w:left="1152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中间节点N5=(¬OP0)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¬OP1)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¬OP2)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¬OP3)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¬OP4)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¬OP5)</w:t>
      </w:r>
      <w:r>
        <w:rPr>
          <w:rFonts w:hint="eastAsia"/>
          <w:b/>
          <w:szCs w:val="21"/>
        </w:rPr>
        <w:t>∧</w:t>
      </w:r>
      <w:r>
        <w:rPr>
          <w:rFonts w:hint="eastAsia"/>
          <w:lang w:val="en-US" w:eastAsia="zh-CN"/>
        </w:rPr>
        <w:t>F0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¬F1)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¬F2)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¬F3)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¬F4)</w:t>
      </w:r>
      <w:r>
        <w:rPr>
          <w:rFonts w:hint="eastAsia"/>
          <w:b/>
          <w:szCs w:val="21"/>
        </w:rPr>
        <w:t>∧</w:t>
      </w:r>
      <w:r>
        <w:rPr>
          <w:rFonts w:hint="eastAsia"/>
          <w:lang w:val="en-US" w:eastAsia="zh-CN"/>
        </w:rPr>
        <w:t>F5</w:t>
      </w:r>
    </w:p>
    <w:p w14:paraId="0505C3CD">
      <w:pPr>
        <w:pStyle w:val="21"/>
        <w:widowControl/>
        <w:spacing w:line="360" w:lineRule="auto"/>
        <w:ind w:left="1152" w:firstLine="0" w:firstLine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2216150" cy="4279900"/>
            <wp:effectExtent l="0" t="0" r="6350" b="0"/>
            <wp:docPr id="132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图片 108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2216150" cy="427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AD242">
      <w:pPr>
        <w:pStyle w:val="21"/>
        <w:widowControl/>
        <w:spacing w:line="360" w:lineRule="auto"/>
        <w:ind w:left="1152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中间节点N6=(¬OP0)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¬OP1)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¬OP2)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¬OP3)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¬OP4)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¬OP5)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¬F0)</w:t>
      </w:r>
      <w:r>
        <w:rPr>
          <w:rFonts w:hint="eastAsia"/>
          <w:b/>
          <w:szCs w:val="21"/>
        </w:rPr>
        <w:t>∧</w:t>
      </w:r>
      <w:r>
        <w:rPr>
          <w:rFonts w:hint="eastAsia"/>
          <w:lang w:val="en-US" w:eastAsia="zh-CN"/>
        </w:rPr>
        <w:t>F1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¬F2)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¬F3)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¬F4)</w:t>
      </w:r>
      <w:r>
        <w:rPr>
          <w:rFonts w:hint="eastAsia"/>
          <w:b/>
          <w:szCs w:val="21"/>
        </w:rPr>
        <w:t>∧</w:t>
      </w:r>
      <w:r>
        <w:rPr>
          <w:rFonts w:hint="eastAsia"/>
          <w:lang w:val="en-US" w:eastAsia="zh-CN"/>
        </w:rPr>
        <w:t>F5</w:t>
      </w:r>
    </w:p>
    <w:p w14:paraId="77268304">
      <w:pPr>
        <w:pStyle w:val="21"/>
        <w:widowControl/>
        <w:spacing w:line="360" w:lineRule="auto"/>
        <w:ind w:left="1152" w:firstLine="0" w:firstLine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2451100" cy="4305300"/>
            <wp:effectExtent l="0" t="0" r="0" b="0"/>
            <wp:docPr id="133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109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245110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BDC72">
      <w:pPr>
        <w:pStyle w:val="21"/>
        <w:widowControl/>
        <w:spacing w:line="360" w:lineRule="auto"/>
        <w:ind w:left="1152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中间节点N7=(¬OP0)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¬OP1)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¬OP2)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¬OP3)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¬OP4)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¬OP5)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¬F0)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¬F1)</w:t>
      </w:r>
      <w:r>
        <w:rPr>
          <w:rFonts w:hint="eastAsia"/>
          <w:b/>
          <w:szCs w:val="21"/>
        </w:rPr>
        <w:t>∧</w:t>
      </w:r>
      <w:r>
        <w:rPr>
          <w:rFonts w:hint="eastAsia"/>
          <w:lang w:val="en-US" w:eastAsia="zh-CN"/>
        </w:rPr>
        <w:t>F2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¬F3)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¬F4)</w:t>
      </w:r>
      <w:r>
        <w:rPr>
          <w:rFonts w:hint="eastAsia"/>
          <w:b/>
          <w:szCs w:val="21"/>
        </w:rPr>
        <w:t>∧</w:t>
      </w:r>
      <w:r>
        <w:rPr>
          <w:rFonts w:hint="eastAsia"/>
          <w:lang w:val="en-US" w:eastAsia="zh-CN"/>
        </w:rPr>
        <w:t>F5</w:t>
      </w:r>
    </w:p>
    <w:p w14:paraId="5CBE8DA1">
      <w:pPr>
        <w:pStyle w:val="21"/>
        <w:widowControl/>
        <w:spacing w:line="360" w:lineRule="auto"/>
        <w:ind w:left="1152" w:firstLine="0" w:firstLine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2330450" cy="4108450"/>
            <wp:effectExtent l="0" t="0" r="6350" b="6350"/>
            <wp:docPr id="134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图片 110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330450" cy="410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000B1">
      <w:pPr>
        <w:pStyle w:val="21"/>
        <w:widowControl/>
        <w:spacing w:line="360" w:lineRule="auto"/>
        <w:ind w:left="1152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中间节点N8=(¬OP0)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¬OP1)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¬OP2)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¬OP3)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¬OP4)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¬OP5)</w:t>
      </w:r>
      <w:r>
        <w:rPr>
          <w:rFonts w:hint="eastAsia"/>
          <w:b/>
          <w:szCs w:val="21"/>
        </w:rPr>
        <w:t>∧</w:t>
      </w:r>
      <w:r>
        <w:rPr>
          <w:rFonts w:hint="eastAsia"/>
          <w:lang w:val="en-US" w:eastAsia="zh-CN"/>
        </w:rPr>
        <w:t>F0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¬F1)</w:t>
      </w:r>
      <w:r>
        <w:rPr>
          <w:rFonts w:hint="eastAsia"/>
          <w:b/>
          <w:szCs w:val="21"/>
        </w:rPr>
        <w:t>∧</w:t>
      </w:r>
      <w:r>
        <w:rPr>
          <w:rFonts w:hint="eastAsia"/>
          <w:lang w:val="en-US" w:eastAsia="zh-CN"/>
        </w:rPr>
        <w:t>F2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¬F3)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¬F4)</w:t>
      </w:r>
      <w:r>
        <w:rPr>
          <w:rFonts w:hint="eastAsia"/>
          <w:b/>
          <w:szCs w:val="21"/>
        </w:rPr>
        <w:t>∧</w:t>
      </w:r>
      <w:r>
        <w:rPr>
          <w:rFonts w:hint="eastAsia"/>
          <w:lang w:val="en-US" w:eastAsia="zh-CN"/>
        </w:rPr>
        <w:t>F5</w:t>
      </w:r>
    </w:p>
    <w:p w14:paraId="3474658C">
      <w:pPr>
        <w:pStyle w:val="21"/>
        <w:widowControl/>
        <w:spacing w:line="360" w:lineRule="auto"/>
        <w:ind w:left="1152" w:firstLine="0" w:firstLine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2247900" cy="3714750"/>
            <wp:effectExtent l="0" t="0" r="0" b="6350"/>
            <wp:docPr id="135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111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258F0">
      <w:pPr>
        <w:pStyle w:val="21"/>
        <w:widowControl/>
        <w:spacing w:line="360" w:lineRule="auto"/>
        <w:ind w:left="1152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中间节点N9=(¬OP0)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¬OP1)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¬OP2)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¬OP3)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¬OP4)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¬OP5)</w:t>
      </w:r>
      <w:r>
        <w:rPr>
          <w:rFonts w:hint="eastAsia"/>
          <w:b/>
          <w:szCs w:val="21"/>
        </w:rPr>
        <w:t>∧</w:t>
      </w:r>
      <w:r>
        <w:rPr>
          <w:rFonts w:hint="eastAsia"/>
          <w:lang w:val="en-US" w:eastAsia="zh-CN"/>
        </w:rPr>
        <w:t>F0</w:t>
      </w:r>
      <w:r>
        <w:rPr>
          <w:rFonts w:hint="eastAsia"/>
          <w:b/>
          <w:szCs w:val="21"/>
        </w:rPr>
        <w:t>∧</w:t>
      </w:r>
      <w:r>
        <w:rPr>
          <w:rFonts w:hint="eastAsia"/>
          <w:lang w:val="en-US" w:eastAsia="zh-CN"/>
        </w:rPr>
        <w:t>F1</w:t>
      </w:r>
      <w:r>
        <w:rPr>
          <w:rFonts w:hint="eastAsia"/>
          <w:b/>
          <w:szCs w:val="21"/>
        </w:rPr>
        <w:t>∧</w:t>
      </w:r>
      <w:r>
        <w:rPr>
          <w:rFonts w:hint="eastAsia"/>
          <w:lang w:val="en-US" w:eastAsia="zh-CN"/>
        </w:rPr>
        <w:t>F2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¬F3)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¬F4)</w:t>
      </w:r>
      <w:r>
        <w:rPr>
          <w:rFonts w:hint="eastAsia"/>
          <w:b/>
          <w:szCs w:val="21"/>
        </w:rPr>
        <w:t>∧</w:t>
      </w:r>
      <w:r>
        <w:rPr>
          <w:rFonts w:hint="eastAsia"/>
          <w:lang w:val="en-US" w:eastAsia="zh-CN"/>
        </w:rPr>
        <w:t>F5</w:t>
      </w:r>
    </w:p>
    <w:p w14:paraId="371B78CE">
      <w:pPr>
        <w:pStyle w:val="21"/>
        <w:widowControl/>
        <w:spacing w:line="360" w:lineRule="auto"/>
        <w:ind w:left="1152" w:firstLine="0" w:firstLine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2559050" cy="4521200"/>
            <wp:effectExtent l="0" t="0" r="6350" b="0"/>
            <wp:docPr id="136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112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2559050" cy="452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48085">
      <w:pPr>
        <w:pStyle w:val="21"/>
        <w:widowControl/>
        <w:spacing w:line="360" w:lineRule="auto"/>
        <w:ind w:left="1152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中间节点N10=(¬OP0)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¬OP1)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¬OP2)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¬OP3)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¬OP4)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¬OP5)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¬F0)</w:t>
      </w:r>
      <w:r>
        <w:rPr>
          <w:rFonts w:hint="eastAsia"/>
          <w:b/>
          <w:szCs w:val="21"/>
        </w:rPr>
        <w:t>∧</w:t>
      </w:r>
      <w:r>
        <w:rPr>
          <w:rFonts w:hint="eastAsia"/>
          <w:lang w:val="en-US" w:eastAsia="zh-CN"/>
        </w:rPr>
        <w:t>F1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¬F2)</w:t>
      </w:r>
      <w:r>
        <w:rPr>
          <w:rFonts w:hint="eastAsia"/>
          <w:b/>
          <w:szCs w:val="21"/>
        </w:rPr>
        <w:t>∧</w:t>
      </w:r>
      <w:r>
        <w:rPr>
          <w:rFonts w:hint="eastAsia"/>
          <w:lang w:val="en-US" w:eastAsia="zh-CN"/>
        </w:rPr>
        <w:t>F3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¬F4)</w:t>
      </w:r>
      <w:r>
        <w:rPr>
          <w:rFonts w:hint="eastAsia"/>
          <w:b/>
          <w:szCs w:val="21"/>
        </w:rPr>
        <w:t>∧</w:t>
      </w:r>
      <w:r>
        <w:rPr>
          <w:rFonts w:hint="eastAsia"/>
          <w:lang w:val="en-US" w:eastAsia="zh-CN"/>
        </w:rPr>
        <w:t>F5</w:t>
      </w:r>
    </w:p>
    <w:p w14:paraId="2E653AA3">
      <w:pPr>
        <w:pStyle w:val="21"/>
        <w:widowControl/>
        <w:spacing w:line="360" w:lineRule="auto"/>
        <w:ind w:left="1152" w:firstLine="0" w:firstLine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2527300" cy="4248150"/>
            <wp:effectExtent l="0" t="0" r="0" b="6350"/>
            <wp:docPr id="137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113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2527300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9746B">
      <w:pPr>
        <w:pStyle w:val="21"/>
        <w:widowControl/>
        <w:spacing w:line="360" w:lineRule="auto"/>
        <w:ind w:left="1152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中间节点N11=(¬OP0)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¬OP1)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¬OP2)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¬OP3)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¬OP4)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¬OP5)</w:t>
      </w:r>
      <w:r>
        <w:rPr>
          <w:rFonts w:hint="eastAsia"/>
          <w:b/>
          <w:szCs w:val="21"/>
        </w:rPr>
        <w:t>∧</w:t>
      </w:r>
      <w:r>
        <w:rPr>
          <w:rFonts w:hint="eastAsia"/>
          <w:lang w:val="en-US" w:eastAsia="zh-CN"/>
        </w:rPr>
        <w:t>F0</w:t>
      </w:r>
      <w:r>
        <w:rPr>
          <w:rFonts w:hint="eastAsia"/>
          <w:b/>
          <w:szCs w:val="21"/>
        </w:rPr>
        <w:t>∧</w:t>
      </w:r>
      <w:r>
        <w:rPr>
          <w:rFonts w:hint="eastAsia"/>
          <w:lang w:val="en-US" w:eastAsia="zh-CN"/>
        </w:rPr>
        <w:t>F1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¬F2)</w:t>
      </w:r>
      <w:r>
        <w:rPr>
          <w:rFonts w:hint="eastAsia"/>
          <w:b/>
          <w:szCs w:val="21"/>
        </w:rPr>
        <w:t>∧</w:t>
      </w:r>
      <w:r>
        <w:rPr>
          <w:rFonts w:hint="eastAsia"/>
          <w:lang w:val="en-US" w:eastAsia="zh-CN"/>
        </w:rPr>
        <w:t>F3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¬F4)</w:t>
      </w:r>
      <w:r>
        <w:rPr>
          <w:rFonts w:hint="eastAsia"/>
          <w:b/>
          <w:szCs w:val="21"/>
        </w:rPr>
        <w:t>∧</w:t>
      </w:r>
      <w:r>
        <w:rPr>
          <w:rFonts w:hint="eastAsia"/>
          <w:lang w:val="en-US" w:eastAsia="zh-CN"/>
        </w:rPr>
        <w:t>F5</w:t>
      </w:r>
    </w:p>
    <w:p w14:paraId="2FD1BD22">
      <w:pPr>
        <w:pStyle w:val="21"/>
        <w:widowControl/>
        <w:spacing w:line="360" w:lineRule="auto"/>
        <w:ind w:left="1152" w:firstLine="0" w:firstLine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2298700" cy="2082800"/>
            <wp:effectExtent l="0" t="0" r="0" b="0"/>
            <wp:docPr id="139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115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20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72B3E">
      <w:pPr>
        <w:pStyle w:val="21"/>
        <w:widowControl/>
        <w:spacing w:line="360" w:lineRule="auto"/>
        <w:ind w:left="1152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中间节点N12=OP0</w:t>
      </w:r>
      <w:r>
        <w:rPr>
          <w:rFonts w:hint="eastAsia"/>
          <w:b/>
          <w:szCs w:val="21"/>
        </w:rPr>
        <w:t>∧</w:t>
      </w:r>
      <w:r>
        <w:rPr>
          <w:rFonts w:hint="eastAsia"/>
          <w:lang w:val="en-US" w:eastAsia="zh-CN"/>
        </w:rPr>
        <w:t>OP1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¬OP2)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¬OP3)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¬OP4)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¬OP5)</w:t>
      </w:r>
    </w:p>
    <w:p w14:paraId="24146F4A">
      <w:pPr>
        <w:pStyle w:val="21"/>
        <w:widowControl/>
        <w:spacing w:line="360" w:lineRule="auto"/>
        <w:ind w:left="1152" w:firstLine="0" w:firstLine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2355850" cy="2317750"/>
            <wp:effectExtent l="0" t="0" r="6350" b="6350"/>
            <wp:docPr id="141" name="图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图片 117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2355850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7F6F6">
      <w:pPr>
        <w:pStyle w:val="21"/>
        <w:widowControl/>
        <w:spacing w:line="360" w:lineRule="auto"/>
        <w:ind w:left="1152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中间节点N13=(¬OP0)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¬OP1)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¬OP2)</w:t>
      </w:r>
      <w:r>
        <w:rPr>
          <w:rFonts w:hint="eastAsia"/>
          <w:b/>
          <w:szCs w:val="21"/>
        </w:rPr>
        <w:t>∧</w:t>
      </w:r>
      <w:r>
        <w:rPr>
          <w:rFonts w:hint="eastAsia"/>
          <w:lang w:val="en-US" w:eastAsia="zh-CN"/>
        </w:rPr>
        <w:t>OP3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¬OP4)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¬OP5)</w:t>
      </w:r>
    </w:p>
    <w:p w14:paraId="207BBED6">
      <w:pPr>
        <w:pStyle w:val="21"/>
        <w:widowControl/>
        <w:spacing w:line="360" w:lineRule="auto"/>
        <w:ind w:left="1152" w:firstLine="0" w:firstLine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2095500" cy="2216150"/>
            <wp:effectExtent l="0" t="0" r="0" b="6350"/>
            <wp:docPr id="142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图片 118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25A50">
      <w:pPr>
        <w:pStyle w:val="21"/>
        <w:widowControl/>
        <w:spacing w:line="360" w:lineRule="auto"/>
        <w:ind w:left="1152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中间节点N14=(¬OP0)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¬OP1)</w:t>
      </w:r>
      <w:r>
        <w:rPr>
          <w:rFonts w:hint="eastAsia"/>
          <w:b/>
          <w:szCs w:val="21"/>
        </w:rPr>
        <w:t>∧</w:t>
      </w:r>
      <w:r>
        <w:rPr>
          <w:rFonts w:hint="eastAsia"/>
          <w:lang w:val="en-US" w:eastAsia="zh-CN"/>
        </w:rPr>
        <w:t>OP2</w:t>
      </w:r>
      <w:r>
        <w:rPr>
          <w:rFonts w:hint="eastAsia"/>
          <w:b/>
          <w:szCs w:val="21"/>
        </w:rPr>
        <w:t>∧</w:t>
      </w:r>
      <w:r>
        <w:rPr>
          <w:rFonts w:hint="eastAsia"/>
          <w:lang w:val="en-US" w:eastAsia="zh-CN"/>
        </w:rPr>
        <w:t>OP3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¬OP4)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¬OP5)</w:t>
      </w:r>
    </w:p>
    <w:p w14:paraId="52C84EA0">
      <w:pPr>
        <w:pStyle w:val="21"/>
        <w:widowControl/>
        <w:spacing w:line="360" w:lineRule="auto"/>
        <w:ind w:left="1152" w:firstLine="0" w:firstLine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2108200" cy="1866900"/>
            <wp:effectExtent l="0" t="0" r="0" b="0"/>
            <wp:docPr id="143" name="图片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图片 119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21082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91142">
      <w:pPr>
        <w:pStyle w:val="21"/>
        <w:widowControl/>
        <w:spacing w:line="360" w:lineRule="auto"/>
        <w:ind w:left="1152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中间节点N15=OP0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¬OP1)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¬OP2)</w:t>
      </w:r>
      <w:r>
        <w:rPr>
          <w:rFonts w:hint="eastAsia"/>
          <w:b/>
          <w:szCs w:val="21"/>
        </w:rPr>
        <w:t>∧</w:t>
      </w:r>
      <w:r>
        <w:rPr>
          <w:rFonts w:hint="eastAsia"/>
          <w:lang w:val="en-US" w:eastAsia="zh-CN"/>
        </w:rPr>
        <w:t>OP3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¬OP4)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¬OP5)</w:t>
      </w:r>
    </w:p>
    <w:p w14:paraId="5C3D3D69">
      <w:pPr>
        <w:pStyle w:val="21"/>
        <w:widowControl/>
        <w:spacing w:line="360" w:lineRule="auto"/>
        <w:ind w:left="1152" w:firstLine="0" w:firstLine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2038350" cy="1892300"/>
            <wp:effectExtent l="0" t="0" r="6350" b="0"/>
            <wp:docPr id="144" name="图片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图片 120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BDBED">
      <w:pPr>
        <w:pStyle w:val="21"/>
        <w:widowControl/>
        <w:spacing w:line="360" w:lineRule="auto"/>
        <w:ind w:left="1152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中间节点N16=(¬OP0)</w:t>
      </w:r>
      <w:r>
        <w:rPr>
          <w:rFonts w:hint="eastAsia"/>
          <w:b/>
          <w:szCs w:val="21"/>
        </w:rPr>
        <w:t>∧</w:t>
      </w:r>
      <w:r>
        <w:rPr>
          <w:rFonts w:hint="eastAsia"/>
          <w:lang w:val="en-US" w:eastAsia="zh-CN"/>
        </w:rPr>
        <w:t>OP1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¬OP2)</w:t>
      </w:r>
      <w:r>
        <w:rPr>
          <w:rFonts w:hint="eastAsia"/>
          <w:b/>
          <w:szCs w:val="21"/>
        </w:rPr>
        <w:t>∧</w:t>
      </w:r>
      <w:r>
        <w:rPr>
          <w:rFonts w:hint="eastAsia"/>
          <w:lang w:val="en-US" w:eastAsia="zh-CN"/>
        </w:rPr>
        <w:t>OP3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¬OP4)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¬OP5)</w:t>
      </w:r>
    </w:p>
    <w:p w14:paraId="06254620">
      <w:pPr>
        <w:pStyle w:val="21"/>
        <w:widowControl/>
        <w:spacing w:line="360" w:lineRule="auto"/>
        <w:ind w:left="1152" w:firstLine="0" w:firstLine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2406650" cy="1828800"/>
            <wp:effectExtent l="0" t="0" r="6350" b="0"/>
            <wp:docPr id="145" name="图片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图片 121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24066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26508">
      <w:pPr>
        <w:pStyle w:val="21"/>
        <w:widowControl/>
        <w:spacing w:line="360" w:lineRule="auto"/>
        <w:ind w:left="1152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中间节点N17=OP0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¬OP1)</w:t>
      </w:r>
      <w:r>
        <w:rPr>
          <w:rFonts w:hint="eastAsia"/>
          <w:b/>
          <w:szCs w:val="21"/>
        </w:rPr>
        <w:t>∧</w:t>
      </w:r>
      <w:r>
        <w:rPr>
          <w:rFonts w:hint="eastAsia"/>
          <w:lang w:val="en-US" w:eastAsia="zh-CN"/>
        </w:rPr>
        <w:t>OP2</w:t>
      </w:r>
      <w:r>
        <w:rPr>
          <w:rFonts w:hint="eastAsia"/>
          <w:b/>
          <w:szCs w:val="21"/>
        </w:rPr>
        <w:t>∧</w:t>
      </w:r>
      <w:r>
        <w:rPr>
          <w:rFonts w:hint="eastAsia"/>
          <w:lang w:val="en-US" w:eastAsia="zh-CN"/>
        </w:rPr>
        <w:t>OP3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¬OP4)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¬OP5)</w:t>
      </w:r>
    </w:p>
    <w:p w14:paraId="504F09F8">
      <w:pPr>
        <w:pStyle w:val="21"/>
        <w:widowControl/>
        <w:spacing w:line="360" w:lineRule="auto"/>
        <w:ind w:left="1152" w:firstLine="0" w:firstLine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2463800" cy="1797050"/>
            <wp:effectExtent l="0" t="0" r="0" b="6350"/>
            <wp:docPr id="146" name="图片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图片 122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ACC67">
      <w:pPr>
        <w:pStyle w:val="21"/>
        <w:widowControl/>
        <w:spacing w:line="360" w:lineRule="auto"/>
        <w:ind w:left="1152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中间节点N18=OP0</w:t>
      </w:r>
      <w:r>
        <w:rPr>
          <w:rFonts w:hint="eastAsia"/>
          <w:b/>
          <w:szCs w:val="21"/>
        </w:rPr>
        <w:t>∧</w:t>
      </w:r>
      <w:r>
        <w:rPr>
          <w:rFonts w:hint="eastAsia"/>
          <w:lang w:val="en-US" w:eastAsia="zh-CN"/>
        </w:rPr>
        <w:t>OP1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¬OP2)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¬OP3)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¬OP4)</w:t>
      </w:r>
      <w:r>
        <w:rPr>
          <w:rFonts w:hint="eastAsia"/>
          <w:b/>
          <w:szCs w:val="21"/>
        </w:rPr>
        <w:t>∧</w:t>
      </w:r>
      <w:r>
        <w:rPr>
          <w:rFonts w:hint="eastAsia"/>
          <w:lang w:val="en-US" w:eastAsia="zh-CN"/>
        </w:rPr>
        <w:t>OP5</w:t>
      </w:r>
    </w:p>
    <w:p w14:paraId="7649D91D">
      <w:pPr>
        <w:pStyle w:val="21"/>
        <w:widowControl/>
        <w:spacing w:line="360" w:lineRule="auto"/>
        <w:ind w:left="1152" w:firstLine="0" w:firstLineChars="0"/>
        <w:jc w:val="both"/>
      </w:pPr>
      <w:r>
        <w:drawing>
          <wp:inline distT="0" distB="0" distL="114300" distR="114300">
            <wp:extent cx="3683000" cy="3663950"/>
            <wp:effectExtent l="0" t="0" r="0" b="6350"/>
            <wp:docPr id="147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图片 123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366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662C4">
      <w:pPr>
        <w:pStyle w:val="21"/>
        <w:widowControl/>
        <w:spacing w:line="360" w:lineRule="auto"/>
        <w:ind w:left="1152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RegWrite=N1∨N2∨N3∨N4∨N5∨N6∨N7∨N8∨N9∨N10∨N11∨N12∨N13∨N14∨N15∨N16∨N17∨N18</w:t>
      </w:r>
    </w:p>
    <w:p w14:paraId="0056FCA3">
      <w:pPr>
        <w:pStyle w:val="21"/>
        <w:widowControl/>
        <w:spacing w:line="360" w:lineRule="auto"/>
        <w:ind w:left="1152" w:firstLine="0" w:firstLineChars="0"/>
        <w:jc w:val="both"/>
      </w:pPr>
      <w:r>
        <w:drawing>
          <wp:inline distT="0" distB="0" distL="114300" distR="114300">
            <wp:extent cx="4902200" cy="3962400"/>
            <wp:effectExtent l="0" t="0" r="0" b="0"/>
            <wp:docPr id="148" name="图片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图片 124"/>
                    <pic:cNvPicPr>
                      <a:picLocks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47FDF">
      <w:pPr>
        <w:pStyle w:val="21"/>
        <w:widowControl/>
        <w:spacing w:line="360" w:lineRule="auto"/>
        <w:ind w:left="1152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SysCALL=(¬OP0)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¬OP1)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¬OP2)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¬OP3)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¬OP4)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¬OP5)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¬F0)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¬F1)</w:t>
      </w:r>
      <w:r>
        <w:rPr>
          <w:rFonts w:hint="eastAsia"/>
          <w:b/>
          <w:szCs w:val="21"/>
        </w:rPr>
        <w:t>∧</w:t>
      </w:r>
      <w:r>
        <w:rPr>
          <w:rFonts w:hint="eastAsia"/>
          <w:lang w:val="en-US" w:eastAsia="zh-CN"/>
        </w:rPr>
        <w:t>F2</w:t>
      </w:r>
      <w:r>
        <w:rPr>
          <w:rFonts w:hint="eastAsia"/>
          <w:b/>
          <w:szCs w:val="21"/>
        </w:rPr>
        <w:t>∧</w:t>
      </w:r>
      <w:r>
        <w:rPr>
          <w:rFonts w:hint="eastAsia"/>
          <w:lang w:val="en-US" w:eastAsia="zh-CN"/>
        </w:rPr>
        <w:t>F3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¬F4)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¬F5)</w:t>
      </w:r>
    </w:p>
    <w:p w14:paraId="59E66856">
      <w:pPr>
        <w:pStyle w:val="21"/>
        <w:widowControl/>
        <w:spacing w:line="360" w:lineRule="auto"/>
        <w:ind w:left="1152" w:firstLine="0" w:firstLine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4730750" cy="5441950"/>
            <wp:effectExtent l="0" t="0" r="6350" b="6350"/>
            <wp:docPr id="149" name="图片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图片 125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4730750" cy="544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0E658">
      <w:pPr>
        <w:pStyle w:val="21"/>
        <w:widowControl/>
        <w:spacing w:line="360" w:lineRule="auto"/>
        <w:ind w:left="1152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SignedExt=(¬OP0)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¬OP1)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¬OP2)</w:t>
      </w:r>
      <w:r>
        <w:rPr>
          <w:rFonts w:hint="eastAsia"/>
          <w:b/>
          <w:szCs w:val="21"/>
        </w:rPr>
        <w:t>∧</w:t>
      </w:r>
      <w:r>
        <w:rPr>
          <w:rFonts w:hint="eastAsia"/>
          <w:lang w:val="en-US" w:eastAsia="zh-CN"/>
        </w:rPr>
        <w:t>OP3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¬OP4)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¬OP5)∨OP0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¬OP1)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¬OP2)</w:t>
      </w:r>
      <w:r>
        <w:rPr>
          <w:rFonts w:hint="eastAsia"/>
          <w:b/>
          <w:szCs w:val="21"/>
        </w:rPr>
        <w:t>∧</w:t>
      </w:r>
      <w:r>
        <w:rPr>
          <w:rFonts w:hint="eastAsia"/>
          <w:lang w:val="en-US" w:eastAsia="zh-CN"/>
        </w:rPr>
        <w:t>OP3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¬OP4)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¬OP5)∨(¬OP0)</w:t>
      </w:r>
      <w:r>
        <w:rPr>
          <w:rFonts w:hint="eastAsia"/>
          <w:b/>
          <w:szCs w:val="21"/>
        </w:rPr>
        <w:t>∧</w:t>
      </w:r>
      <w:r>
        <w:rPr>
          <w:rFonts w:hint="eastAsia"/>
          <w:lang w:val="en-US" w:eastAsia="zh-CN"/>
        </w:rPr>
        <w:t>OP1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¬OP2)</w:t>
      </w:r>
      <w:r>
        <w:rPr>
          <w:rFonts w:hint="eastAsia"/>
          <w:b/>
          <w:szCs w:val="21"/>
        </w:rPr>
        <w:t>∧</w:t>
      </w:r>
      <w:r>
        <w:rPr>
          <w:rFonts w:hint="eastAsia"/>
          <w:lang w:val="en-US" w:eastAsia="zh-CN"/>
        </w:rPr>
        <w:t>OP3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¬OP4)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¬OP5)</w:t>
      </w:r>
    </w:p>
    <w:p w14:paraId="5A1ACAC9">
      <w:pPr>
        <w:pStyle w:val="21"/>
        <w:widowControl/>
        <w:spacing w:line="360" w:lineRule="auto"/>
        <w:ind w:left="1152" w:firstLine="0" w:firstLine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4813300" cy="2114550"/>
            <wp:effectExtent l="0" t="0" r="0" b="6350"/>
            <wp:docPr id="150" name="图片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图片 126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2FED4">
      <w:pPr>
        <w:pStyle w:val="21"/>
        <w:widowControl/>
        <w:spacing w:line="360" w:lineRule="auto"/>
        <w:ind w:left="1152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RegDst=(¬OP0)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¬OP1)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¬OP2)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¬OP3)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¬OP4)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¬OP5)</w:t>
      </w:r>
    </w:p>
    <w:p w14:paraId="6BA51112">
      <w:pPr>
        <w:pStyle w:val="21"/>
        <w:widowControl/>
        <w:spacing w:line="360" w:lineRule="auto"/>
        <w:ind w:left="1152" w:firstLine="0" w:firstLine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4622800" cy="2000250"/>
            <wp:effectExtent l="0" t="0" r="0" b="6350"/>
            <wp:docPr id="151" name="图片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图片 127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9958C">
      <w:pPr>
        <w:pStyle w:val="21"/>
        <w:widowControl/>
        <w:spacing w:line="360" w:lineRule="auto"/>
        <w:ind w:left="1152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BEQ=(¬OP0)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¬OP1)</w:t>
      </w:r>
      <w:r>
        <w:rPr>
          <w:rFonts w:hint="eastAsia"/>
          <w:b/>
          <w:szCs w:val="21"/>
        </w:rPr>
        <w:t>∧</w:t>
      </w:r>
      <w:r>
        <w:rPr>
          <w:rFonts w:hint="eastAsia"/>
          <w:lang w:val="en-US" w:eastAsia="zh-CN"/>
        </w:rPr>
        <w:t>OP2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¬OP3)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¬OP4)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¬OP5)</w:t>
      </w:r>
    </w:p>
    <w:p w14:paraId="75300C3C">
      <w:pPr>
        <w:pStyle w:val="21"/>
        <w:widowControl/>
        <w:spacing w:line="360" w:lineRule="auto"/>
        <w:ind w:left="1152" w:firstLine="0" w:firstLine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4762500" cy="1701800"/>
            <wp:effectExtent l="0" t="0" r="0" b="0"/>
            <wp:docPr id="152" name="图片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图片 128"/>
                    <pic:cNvPicPr>
                      <a:picLocks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EFDEC">
      <w:pPr>
        <w:pStyle w:val="21"/>
        <w:widowControl/>
        <w:spacing w:line="360" w:lineRule="auto"/>
        <w:ind w:left="1152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BNE=OP0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¬OP1)</w:t>
      </w:r>
      <w:r>
        <w:rPr>
          <w:rFonts w:hint="eastAsia"/>
          <w:b/>
          <w:szCs w:val="21"/>
        </w:rPr>
        <w:t>∧</w:t>
      </w:r>
      <w:r>
        <w:rPr>
          <w:rFonts w:hint="eastAsia"/>
          <w:lang w:val="en-US" w:eastAsia="zh-CN"/>
        </w:rPr>
        <w:t>OP2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¬OP3)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¬OP4)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¬OP5)</w:t>
      </w:r>
    </w:p>
    <w:p w14:paraId="5B412E11">
      <w:pPr>
        <w:pStyle w:val="21"/>
        <w:widowControl/>
        <w:spacing w:line="360" w:lineRule="auto"/>
        <w:ind w:left="1152" w:firstLine="0" w:firstLine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4654550" cy="4133850"/>
            <wp:effectExtent l="0" t="0" r="6350" b="6350"/>
            <wp:docPr id="153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图片 129"/>
                    <pic:cNvPicPr>
                      <a:picLocks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4654550" cy="413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49C56">
      <w:pPr>
        <w:pStyle w:val="21"/>
        <w:widowControl/>
        <w:spacing w:line="360" w:lineRule="auto"/>
        <w:ind w:left="1152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JR=(¬OP0)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¬OP1)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¬OP2)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¬OP3)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¬OP4)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¬OP5)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¬F0)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¬F1)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¬F2)</w:t>
      </w:r>
      <w:r>
        <w:rPr>
          <w:rFonts w:hint="eastAsia"/>
          <w:b/>
          <w:szCs w:val="21"/>
        </w:rPr>
        <w:t>∧</w:t>
      </w:r>
      <w:r>
        <w:rPr>
          <w:rFonts w:hint="eastAsia"/>
          <w:lang w:val="en-US" w:eastAsia="zh-CN"/>
        </w:rPr>
        <w:t>F3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¬F4)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¬F5)</w:t>
      </w:r>
    </w:p>
    <w:p w14:paraId="0D85BB67">
      <w:pPr>
        <w:pStyle w:val="21"/>
        <w:widowControl/>
        <w:spacing w:line="360" w:lineRule="auto"/>
        <w:ind w:left="1152" w:firstLine="0" w:firstLine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3994150" cy="6686550"/>
            <wp:effectExtent l="0" t="0" r="6350" b="6350"/>
            <wp:docPr id="154" name="图片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图片 130"/>
                    <pic:cNvPicPr>
                      <a:picLocks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3994150" cy="668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74A1F">
      <w:pPr>
        <w:pStyle w:val="21"/>
        <w:widowControl/>
        <w:spacing w:line="360" w:lineRule="auto"/>
        <w:ind w:left="1152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JUMP=(¬OP0)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¬OP1)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¬OP2)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¬OP3)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¬OP4)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¬OP5)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¬F0)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¬F1)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¬F2)</w:t>
      </w:r>
      <w:r>
        <w:rPr>
          <w:rFonts w:hint="eastAsia"/>
          <w:b/>
          <w:szCs w:val="21"/>
        </w:rPr>
        <w:t>∧</w:t>
      </w:r>
      <w:r>
        <w:rPr>
          <w:rFonts w:hint="eastAsia"/>
          <w:lang w:val="en-US" w:eastAsia="zh-CN"/>
        </w:rPr>
        <w:t>F3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¬F4)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¬F5)∨(¬OP0)</w:t>
      </w:r>
      <w:r>
        <w:rPr>
          <w:rFonts w:hint="eastAsia"/>
          <w:b/>
          <w:szCs w:val="21"/>
        </w:rPr>
        <w:t>∧</w:t>
      </w:r>
      <w:r>
        <w:rPr>
          <w:rFonts w:hint="eastAsia"/>
          <w:lang w:val="en-US" w:eastAsia="zh-CN"/>
        </w:rPr>
        <w:t>OP1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¬OP2)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¬OP3)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¬OP4)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¬OP5)∨OP0</w:t>
      </w:r>
      <w:r>
        <w:rPr>
          <w:rFonts w:hint="eastAsia"/>
          <w:b/>
          <w:szCs w:val="21"/>
        </w:rPr>
        <w:t>∧</w:t>
      </w:r>
      <w:r>
        <w:rPr>
          <w:rFonts w:hint="eastAsia"/>
          <w:lang w:val="en-US" w:eastAsia="zh-CN"/>
        </w:rPr>
        <w:t>OP1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¬OP2)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¬OP3)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¬OP4)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¬OP5)</w:t>
      </w:r>
    </w:p>
    <w:p w14:paraId="699E3572">
      <w:pPr>
        <w:pStyle w:val="21"/>
        <w:widowControl/>
        <w:spacing w:line="360" w:lineRule="auto"/>
        <w:ind w:left="1152" w:firstLine="0" w:firstLine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3765550" cy="1441450"/>
            <wp:effectExtent l="0" t="0" r="6350" b="6350"/>
            <wp:docPr id="155" name="图片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图片 131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765550" cy="144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41C99">
      <w:pPr>
        <w:pStyle w:val="21"/>
        <w:widowControl/>
        <w:spacing w:line="360" w:lineRule="auto"/>
        <w:ind w:left="1152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JAL=OP0</w:t>
      </w:r>
      <w:r>
        <w:rPr>
          <w:rFonts w:hint="eastAsia"/>
          <w:b/>
          <w:szCs w:val="21"/>
        </w:rPr>
        <w:t>∧</w:t>
      </w:r>
      <w:r>
        <w:rPr>
          <w:rFonts w:hint="eastAsia"/>
          <w:lang w:val="en-US" w:eastAsia="zh-CN"/>
        </w:rPr>
        <w:t>OP1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¬OP2)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¬OP3)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¬OP4)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¬OP5)</w:t>
      </w:r>
    </w:p>
    <w:p w14:paraId="3C1FC35E">
      <w:pPr>
        <w:pStyle w:val="21"/>
        <w:widowControl/>
        <w:numPr>
          <w:ilvl w:val="0"/>
          <w:numId w:val="6"/>
        </w:numPr>
        <w:spacing w:line="360" w:lineRule="auto"/>
        <w:ind w:hanging="868" w:firstLineChars="0"/>
        <w:jc w:val="left"/>
        <w:rPr>
          <w:b/>
          <w:szCs w:val="21"/>
        </w:rPr>
      </w:pPr>
      <w:r>
        <w:rPr>
          <w:b/>
          <w:szCs w:val="21"/>
        </w:rPr>
        <w:t>单周期 RISC-V 处理器的控制器能不能采用微程序控制器的方法设计？为</w:t>
      </w:r>
      <w:r>
        <w:rPr>
          <w:rFonts w:hint="eastAsia"/>
          <w:b/>
          <w:szCs w:val="21"/>
        </w:rPr>
        <w:t>什么？</w:t>
      </w:r>
    </w:p>
    <w:p w14:paraId="482BF0A1">
      <w:pPr>
        <w:pStyle w:val="21"/>
        <w:widowControl/>
        <w:numPr>
          <w:numId w:val="0"/>
        </w:numPr>
        <w:spacing w:line="360" w:lineRule="auto"/>
        <w:ind w:left="284" w:leftChars="0"/>
        <w:jc w:val="left"/>
        <w:rPr>
          <w:rFonts w:hint="eastAsia" w:eastAsia="宋体"/>
          <w:b/>
          <w:szCs w:val="21"/>
          <w:lang w:val="en-US" w:eastAsia="zh-CN"/>
        </w:rPr>
      </w:pPr>
      <w:r>
        <w:rPr>
          <w:rFonts w:hint="eastAsia"/>
          <w:b/>
          <w:szCs w:val="21"/>
          <w:lang w:val="en-US" w:eastAsia="zh-CN"/>
        </w:rPr>
        <w:t>答：</w:t>
      </w:r>
      <w:r>
        <w:rPr>
          <w:rFonts w:hint="eastAsia"/>
          <w:lang w:val="en-US" w:eastAsia="zh-CN"/>
        </w:rPr>
        <w:t>不能。原因同mips处理器类似，使用微程序控制器均会增加时钟周期数。</w:t>
      </w:r>
    </w:p>
    <w:p w14:paraId="0F5E48E5">
      <w:pPr>
        <w:pStyle w:val="21"/>
        <w:widowControl/>
        <w:numPr>
          <w:ilvl w:val="0"/>
          <w:numId w:val="6"/>
        </w:numPr>
        <w:spacing w:line="360" w:lineRule="auto"/>
        <w:ind w:hanging="868" w:firstLineChars="0"/>
        <w:jc w:val="left"/>
        <w:rPr>
          <w:b/>
          <w:szCs w:val="21"/>
        </w:rPr>
      </w:pPr>
      <w:r>
        <w:rPr>
          <w:b/>
          <w:szCs w:val="21"/>
        </w:rPr>
        <w:t>请分析单周期 RISC-V处理器（硬布线控制器）的</w:t>
      </w:r>
      <w:r>
        <w:rPr>
          <w:rFonts w:hint="eastAsia"/>
          <w:b/>
          <w:szCs w:val="21"/>
        </w:rPr>
        <w:t>下述电路</w:t>
      </w:r>
      <w:r>
        <w:rPr>
          <w:b/>
          <w:szCs w:val="21"/>
        </w:rPr>
        <w:t>原理：</w:t>
      </w:r>
    </w:p>
    <w:p w14:paraId="25720043">
      <w:pPr>
        <w:pStyle w:val="21"/>
        <w:widowControl/>
        <w:numPr>
          <w:ilvl w:val="1"/>
          <w:numId w:val="6"/>
        </w:numPr>
        <w:spacing w:line="360" w:lineRule="auto"/>
        <w:ind w:firstLineChars="0"/>
        <w:jc w:val="left"/>
        <w:rPr>
          <w:b/>
          <w:szCs w:val="21"/>
        </w:rPr>
      </w:pPr>
      <w:r>
        <w:rPr>
          <w:rFonts w:hint="eastAsia"/>
          <w:b/>
          <w:szCs w:val="21"/>
        </w:rPr>
        <w:t>ALU控制信号生成部件</w:t>
      </w:r>
    </w:p>
    <w:p w14:paraId="1D8B2BD8">
      <w:pPr>
        <w:pStyle w:val="21"/>
        <w:widowControl/>
        <w:spacing w:line="360" w:lineRule="auto"/>
        <w:ind w:left="1152" w:firstLine="0" w:firstLineChars="0"/>
        <w:jc w:val="center"/>
      </w:pPr>
      <w:r>
        <w:drawing>
          <wp:inline distT="0" distB="0" distL="0" distR="0">
            <wp:extent cx="2354580" cy="2668270"/>
            <wp:effectExtent l="0" t="0" r="762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2358784" cy="267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BFB2F">
      <w:pPr>
        <w:pStyle w:val="21"/>
        <w:widowControl/>
        <w:spacing w:line="360" w:lineRule="auto"/>
        <w:ind w:left="1152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用Ai表示ALUctr的第i位</w:t>
      </w:r>
    </w:p>
    <w:p w14:paraId="69AB3B91">
      <w:pPr>
        <w:pStyle w:val="21"/>
        <w:widowControl/>
        <w:spacing w:line="360" w:lineRule="auto"/>
        <w:ind w:left="1152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SUBctr=A1∨A3</w:t>
      </w:r>
    </w:p>
    <w:p w14:paraId="731394B8">
      <w:pPr>
        <w:pStyle w:val="21"/>
        <w:widowControl/>
        <w:spacing w:line="360" w:lineRule="auto"/>
        <w:ind w:left="1152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OPctr0=A1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¬A3)</w:t>
      </w:r>
    </w:p>
    <w:p w14:paraId="5806504A">
      <w:pPr>
        <w:pStyle w:val="21"/>
        <w:widowControl/>
        <w:spacing w:line="360" w:lineRule="auto"/>
        <w:ind w:left="1152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OPctr1=A1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¬A2)∨A0</w:t>
      </w:r>
    </w:p>
    <w:p w14:paraId="623B013E">
      <w:pPr>
        <w:pStyle w:val="21"/>
        <w:widowControl/>
        <w:spacing w:line="360" w:lineRule="auto"/>
        <w:ind w:left="1152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OPctr2=(¬A1)</w:t>
      </w:r>
      <w:r>
        <w:rPr>
          <w:rFonts w:hint="eastAsia"/>
          <w:b/>
          <w:szCs w:val="21"/>
        </w:rPr>
        <w:t>∧</w:t>
      </w:r>
      <w:r>
        <w:rPr>
          <w:rFonts w:hint="eastAsia"/>
          <w:lang w:val="en-US" w:eastAsia="zh-CN"/>
        </w:rPr>
        <w:t>A2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¬A3)</w:t>
      </w:r>
    </w:p>
    <w:p w14:paraId="65DF2CF1">
      <w:pPr>
        <w:pStyle w:val="21"/>
        <w:widowControl/>
        <w:spacing w:line="360" w:lineRule="auto"/>
        <w:ind w:left="1152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SIGctr=(¬A1)</w:t>
      </w:r>
      <w:r>
        <w:rPr>
          <w:rFonts w:hint="eastAsia"/>
          <w:b/>
          <w:szCs w:val="21"/>
        </w:rPr>
        <w:t>∧</w:t>
      </w:r>
      <w:r>
        <w:rPr>
          <w:rFonts w:hint="eastAsia"/>
          <w:lang w:val="en-US" w:eastAsia="zh-CN"/>
        </w:rPr>
        <w:t>A1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¬A2)</w:t>
      </w:r>
      <w:r>
        <w:rPr>
          <w:rFonts w:hint="eastAsia"/>
          <w:b/>
          <w:szCs w:val="21"/>
        </w:rPr>
        <w:t>∧</w:t>
      </w:r>
      <w:r>
        <w:rPr>
          <w:rFonts w:hint="eastAsia"/>
          <w:b/>
          <w:szCs w:val="21"/>
          <w:lang w:val="en-US" w:eastAsia="zh-CN"/>
        </w:rPr>
        <w:t>(</w:t>
      </w:r>
      <w:r>
        <w:rPr>
          <w:rFonts w:hint="eastAsia"/>
          <w:lang w:val="en-US" w:eastAsia="zh-CN"/>
        </w:rPr>
        <w:t>¬A3)</w:t>
      </w:r>
    </w:p>
    <w:p w14:paraId="51F99FC0">
      <w:pPr>
        <w:pStyle w:val="21"/>
        <w:widowControl/>
        <w:numPr>
          <w:ilvl w:val="1"/>
          <w:numId w:val="6"/>
        </w:numPr>
        <w:spacing w:line="360" w:lineRule="auto"/>
        <w:ind w:firstLineChars="0"/>
        <w:jc w:val="left"/>
        <w:rPr>
          <w:b/>
          <w:szCs w:val="21"/>
        </w:rPr>
      </w:pPr>
      <w:r>
        <w:rPr>
          <w:rFonts w:hint="eastAsia"/>
          <w:b/>
          <w:szCs w:val="21"/>
        </w:rPr>
        <w:t>立即数扩展部件</w:t>
      </w:r>
    </w:p>
    <w:p w14:paraId="08781BA2">
      <w:pPr>
        <w:widowControl/>
        <w:spacing w:line="360" w:lineRule="auto"/>
        <w:ind w:left="1152"/>
        <w:jc w:val="center"/>
      </w:pPr>
      <w:r>
        <w:drawing>
          <wp:inline distT="0" distB="0" distL="0" distR="0">
            <wp:extent cx="3208020" cy="2392680"/>
            <wp:effectExtent l="0" t="0" r="0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8"/>
                    <a:srcRect l="2639" t="3986" r="3693"/>
                    <a:stretch>
                      <a:fillRect/>
                    </a:stretch>
                  </pic:blipFill>
                  <pic:spPr>
                    <a:xfrm>
                      <a:off x="0" y="0"/>
                      <a:ext cx="3223086" cy="240445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6B0FB">
      <w:pPr>
        <w:widowControl/>
        <w:spacing w:line="360" w:lineRule="auto"/>
        <w:ind w:left="1152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ExtOP=000: 后12位变为前12位，后补第31位符号。</w:t>
      </w:r>
    </w:p>
    <w:p w14:paraId="046AE951">
      <w:pPr>
        <w:widowControl/>
        <w:spacing w:line="360" w:lineRule="auto"/>
        <w:ind w:left="1152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ExtOP=001：前12位补0，后不变。</w:t>
      </w:r>
    </w:p>
    <w:p w14:paraId="09F8398B">
      <w:pPr>
        <w:widowControl/>
        <w:spacing w:line="360" w:lineRule="auto"/>
        <w:ind w:left="1152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ExtOP=010：第7-11位改为第0-4位，第25-31位改为第5-11位，后补第31位符号。</w:t>
      </w:r>
    </w:p>
    <w:p w14:paraId="168C5A08">
      <w:pPr>
        <w:widowControl/>
        <w:spacing w:line="360" w:lineRule="auto"/>
        <w:ind w:left="1152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ExtOP=011：第0位为0，第8-11位改为第1-4位，第25-30位改为第5-10位，第7位改为第11位，后补第31位符号。</w:t>
      </w:r>
    </w:p>
    <w:p w14:paraId="289ECE2F">
      <w:pPr>
        <w:widowControl/>
        <w:spacing w:line="360" w:lineRule="auto"/>
        <w:ind w:left="1152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ExtOP=100：第0位为0，第21-30位改为第1-10位，第20位改为第11位，第12-19位不变，后补第31位符号。</w:t>
      </w:r>
    </w:p>
    <w:p w14:paraId="2E49BA2D">
      <w:pPr>
        <w:widowControl/>
        <w:spacing w:line="360" w:lineRule="auto"/>
        <w:rPr>
          <w:b/>
          <w:color w:val="C00000"/>
          <w:szCs w:val="21"/>
        </w:rPr>
      </w:pPr>
      <w:r>
        <w:rPr>
          <w:rFonts w:hint="eastAsia"/>
          <w:b/>
          <w:color w:val="C00000"/>
          <w:szCs w:val="21"/>
        </w:rPr>
        <w:t>建议：针对电路分析题目，可以给出组合逻辑表达式或结合具体实例分析输入输出关系，从而支持其功能实现。</w:t>
      </w:r>
    </w:p>
    <w:p w14:paraId="19C4802F">
      <w:pPr>
        <w:widowControl/>
        <w:spacing w:line="360" w:lineRule="auto"/>
        <w:rPr>
          <w:b/>
          <w:color w:val="C00000"/>
          <w:szCs w:val="21"/>
        </w:rPr>
      </w:pPr>
    </w:p>
    <w:p w14:paraId="5173AC5D">
      <w:pPr>
        <w:pStyle w:val="21"/>
        <w:numPr>
          <w:ilvl w:val="1"/>
          <w:numId w:val="4"/>
        </w:numPr>
        <w:ind w:left="567" w:hanging="425" w:firstLineChars="0"/>
        <w:rPr>
          <w:b/>
          <w:bCs/>
          <w:sz w:val="24"/>
          <w:highlight w:val="yellow"/>
        </w:rPr>
      </w:pPr>
      <w:r>
        <w:rPr>
          <w:rFonts w:hint="eastAsia"/>
          <w:b/>
          <w:bCs/>
          <w:sz w:val="24"/>
          <w:highlight w:val="yellow"/>
        </w:rPr>
        <w:t>设计实验</w:t>
      </w:r>
    </w:p>
    <w:p w14:paraId="5DA85F66">
      <w:pPr>
        <w:spacing w:before="240" w:line="360" w:lineRule="auto"/>
        <w:ind w:left="425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单总线结构 MIPS 处理器（微程序控制器）（增加1条add指令，共6条指令）</w:t>
      </w:r>
    </w:p>
    <w:p w14:paraId="3529013E">
      <w:pPr>
        <w:pStyle w:val="21"/>
        <w:numPr>
          <w:ilvl w:val="0"/>
          <w:numId w:val="7"/>
        </w:numPr>
        <w:spacing w:before="240" w:line="360" w:lineRule="auto"/>
        <w:ind w:left="709" w:hanging="567" w:firstLineChars="0"/>
        <w:rPr>
          <w:b/>
          <w:szCs w:val="21"/>
        </w:rPr>
      </w:pPr>
      <w:r>
        <w:rPr>
          <w:rFonts w:hint="eastAsia"/>
          <w:b/>
          <w:szCs w:val="21"/>
        </w:rPr>
        <w:t>按照实验课件的要求，完成设计任务，提交设计文件</w:t>
      </w:r>
      <w:r>
        <w:rPr>
          <w:b/>
          <w:szCs w:val="21"/>
          <w:highlight w:val="yellow"/>
        </w:rPr>
        <w:t>单总线MIPS处理器</w:t>
      </w:r>
      <w:r>
        <w:rPr>
          <w:rFonts w:hint="eastAsia"/>
          <w:b/>
          <w:szCs w:val="21"/>
          <w:highlight w:val="yellow"/>
        </w:rPr>
        <w:t>-</w:t>
      </w:r>
      <w:r>
        <w:rPr>
          <w:b/>
          <w:szCs w:val="21"/>
          <w:highlight w:val="yellow"/>
        </w:rPr>
        <w:t>微程序.circ</w:t>
      </w:r>
      <w:r>
        <w:rPr>
          <w:rFonts w:hint="eastAsia"/>
          <w:b/>
          <w:szCs w:val="21"/>
        </w:rPr>
        <w:t>；</w:t>
      </w:r>
    </w:p>
    <w:p w14:paraId="218F4BDA">
      <w:pPr>
        <w:pStyle w:val="21"/>
        <w:numPr>
          <w:numId w:val="0"/>
        </w:numPr>
        <w:spacing w:before="240" w:line="360" w:lineRule="auto"/>
        <w:ind w:left="142" w:leftChars="0"/>
        <w:rPr>
          <w:rFonts w:hint="default" w:eastAsia="宋体"/>
          <w:b/>
          <w:szCs w:val="21"/>
          <w:lang w:val="en-US" w:eastAsia="zh-CN"/>
        </w:rPr>
      </w:pPr>
      <w:r>
        <w:rPr>
          <w:rFonts w:hint="default" w:eastAsia="宋体"/>
          <w:b/>
          <w:szCs w:val="21"/>
          <w:lang w:val="en-US" w:eastAsia="zh-CN"/>
        </w:rPr>
        <w:t>填写“微程序入口查找逻辑自动生成（6条指令）（空表） .xlsx”，并生成6条指令的微程序入口查找逻辑公式。</w:t>
      </w:r>
    </w:p>
    <w:p w14:paraId="464DADBF">
      <w:pPr>
        <w:pStyle w:val="21"/>
        <w:numPr>
          <w:numId w:val="0"/>
        </w:numPr>
        <w:spacing w:before="240" w:line="360" w:lineRule="auto"/>
        <w:ind w:left="142" w:leftChars="0"/>
        <w:rPr>
          <w:rFonts w:hint="default" w:eastAsia="宋体"/>
          <w:b/>
          <w:szCs w:val="21"/>
          <w:lang w:val="en-US" w:eastAsia="zh-CN"/>
        </w:rPr>
      </w:pPr>
      <w:r>
        <w:rPr>
          <w:rFonts w:hint="eastAsia"/>
          <w:b/>
          <w:szCs w:val="21"/>
          <w:lang w:val="en-US" w:eastAsia="zh-CN"/>
        </w:rPr>
        <w:t>由“微程序自动生成（add指令）（空表）.xlsx”知ADD指令的入口地址为25。</w:t>
      </w:r>
    </w:p>
    <w:p w14:paraId="1D6C22B6">
      <w:pPr>
        <w:pStyle w:val="21"/>
        <w:numPr>
          <w:numId w:val="0"/>
        </w:numPr>
        <w:spacing w:before="240" w:line="360" w:lineRule="auto"/>
        <w:ind w:left="142" w:leftChars="0"/>
      </w:pPr>
      <w:r>
        <w:drawing>
          <wp:inline distT="0" distB="0" distL="114300" distR="114300">
            <wp:extent cx="5269865" cy="2070100"/>
            <wp:effectExtent l="0" t="0" r="635" b="0"/>
            <wp:docPr id="156" name="图片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图片 132"/>
                    <pic:cNvPicPr>
                      <a:picLocks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4458D">
      <w:pPr>
        <w:pStyle w:val="21"/>
        <w:numPr>
          <w:numId w:val="0"/>
        </w:numPr>
        <w:spacing w:before="240" w:line="360" w:lineRule="auto"/>
        <w:ind w:left="142" w:leftChars="0"/>
      </w:pPr>
      <w:r>
        <w:drawing>
          <wp:inline distT="0" distB="0" distL="114300" distR="114300">
            <wp:extent cx="5270500" cy="2059305"/>
            <wp:effectExtent l="0" t="0" r="0" b="10795"/>
            <wp:docPr id="157" name="图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图片 133"/>
                    <pic:cNvPicPr>
                      <a:picLocks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5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FE7C4">
      <w:pPr>
        <w:pStyle w:val="21"/>
        <w:numPr>
          <w:numId w:val="0"/>
        </w:numPr>
        <w:spacing w:before="240" w:line="360" w:lineRule="auto"/>
        <w:ind w:left="142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在Logisim上生成逻辑电路。</w:t>
      </w:r>
    </w:p>
    <w:p w14:paraId="7243C903">
      <w:pPr>
        <w:pStyle w:val="21"/>
        <w:numPr>
          <w:numId w:val="0"/>
        </w:numPr>
        <w:spacing w:before="240" w:line="360" w:lineRule="auto"/>
        <w:ind w:left="142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第一步：新建一个电路（6个输入、 5个输出）</w:t>
      </w:r>
    </w:p>
    <w:p w14:paraId="06BC5246">
      <w:pPr>
        <w:pStyle w:val="21"/>
        <w:numPr>
          <w:numId w:val="0"/>
        </w:numPr>
        <w:spacing w:before="240" w:line="360" w:lineRule="auto"/>
        <w:ind w:left="142" w:leftChars="0"/>
      </w:pPr>
      <w:r>
        <w:drawing>
          <wp:inline distT="0" distB="0" distL="114300" distR="114300">
            <wp:extent cx="5272405" cy="6519545"/>
            <wp:effectExtent l="0" t="0" r="10795" b="8255"/>
            <wp:docPr id="158" name="图片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图片 134"/>
                    <pic:cNvPicPr>
                      <a:picLocks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51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EC6B5">
      <w:pPr>
        <w:pStyle w:val="21"/>
        <w:numPr>
          <w:numId w:val="0"/>
        </w:numPr>
        <w:spacing w:before="240" w:line="360" w:lineRule="auto"/>
        <w:ind w:left="142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第二步：点击这个菜单</w:t>
      </w:r>
    </w:p>
    <w:p w14:paraId="4B848840">
      <w:pPr>
        <w:pStyle w:val="21"/>
        <w:numPr>
          <w:numId w:val="0"/>
        </w:numPr>
        <w:spacing w:before="240" w:line="360" w:lineRule="auto"/>
        <w:ind w:left="142" w:leftChars="0"/>
      </w:pPr>
      <w:r>
        <w:drawing>
          <wp:inline distT="0" distB="0" distL="114300" distR="114300">
            <wp:extent cx="4305300" cy="3733800"/>
            <wp:effectExtent l="0" t="0" r="0" b="0"/>
            <wp:docPr id="159" name="图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图片 135"/>
                    <pic:cNvPicPr>
                      <a:picLocks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E6E0D">
      <w:pPr>
        <w:pStyle w:val="21"/>
        <w:numPr>
          <w:numId w:val="0"/>
        </w:numPr>
        <w:spacing w:before="240" w:line="360" w:lineRule="auto"/>
        <w:ind w:left="142"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第三步：点击“Expression</w:t>
      </w:r>
      <w:r>
        <w:rPr>
          <w:rFonts w:hint="eastAsia"/>
          <w:lang w:val="en-US" w:eastAsia="zh-CN"/>
        </w:rPr>
        <w:t>”</w:t>
      </w:r>
    </w:p>
    <w:p w14:paraId="58CF909E">
      <w:pPr>
        <w:pStyle w:val="21"/>
        <w:numPr>
          <w:numId w:val="0"/>
        </w:numPr>
        <w:spacing w:before="240" w:line="360" w:lineRule="auto"/>
        <w:ind w:left="142" w:leftChars="0"/>
      </w:pPr>
      <w:r>
        <w:drawing>
          <wp:inline distT="0" distB="0" distL="114300" distR="114300">
            <wp:extent cx="4305300" cy="3733800"/>
            <wp:effectExtent l="0" t="0" r="0" b="0"/>
            <wp:docPr id="160" name="图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图片 136"/>
                    <pic:cNvPicPr>
                      <a:picLocks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6F626">
      <w:pPr>
        <w:pStyle w:val="21"/>
        <w:numPr>
          <w:numId w:val="0"/>
        </w:numPr>
        <w:spacing w:before="240" w:line="360" w:lineRule="auto"/>
        <w:ind w:left="142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第四步：输入S4的逻辑公式，点击“Enter”</w:t>
      </w:r>
    </w:p>
    <w:p w14:paraId="0A7D4D2E">
      <w:pPr>
        <w:pStyle w:val="21"/>
        <w:numPr>
          <w:numId w:val="0"/>
        </w:numPr>
        <w:spacing w:before="240" w:line="360" w:lineRule="auto"/>
        <w:ind w:left="142" w:leftChars="0"/>
      </w:pPr>
      <w:r>
        <w:drawing>
          <wp:inline distT="0" distB="0" distL="114300" distR="114300">
            <wp:extent cx="4305300" cy="3733800"/>
            <wp:effectExtent l="0" t="0" r="0" b="0"/>
            <wp:docPr id="161" name="图片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图片 137"/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8D9F4">
      <w:pPr>
        <w:pStyle w:val="21"/>
        <w:numPr>
          <w:numId w:val="0"/>
        </w:numPr>
        <w:spacing w:before="240" w:line="360" w:lineRule="auto"/>
        <w:ind w:left="142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第五步：输入S3、 S2、 S1、 S0的逻辑公式</w:t>
      </w:r>
    </w:p>
    <w:p w14:paraId="62068C9F">
      <w:pPr>
        <w:pStyle w:val="21"/>
        <w:numPr>
          <w:numId w:val="0"/>
        </w:numPr>
        <w:spacing w:before="240" w:line="360" w:lineRule="auto"/>
        <w:ind w:left="142" w:leftChars="0"/>
      </w:pPr>
      <w:r>
        <w:drawing>
          <wp:inline distT="0" distB="0" distL="114300" distR="114300">
            <wp:extent cx="4279900" cy="3435350"/>
            <wp:effectExtent l="0" t="0" r="0" b="6350"/>
            <wp:docPr id="162" name="图片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图片 138"/>
                    <pic:cNvPicPr>
                      <a:picLocks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713AF">
      <w:pPr>
        <w:pStyle w:val="21"/>
        <w:numPr>
          <w:numId w:val="0"/>
        </w:numPr>
        <w:spacing w:before="240" w:line="360" w:lineRule="auto"/>
        <w:ind w:left="142" w:leftChars="0"/>
      </w:pPr>
      <w:r>
        <w:drawing>
          <wp:inline distT="0" distB="0" distL="114300" distR="114300">
            <wp:extent cx="4279900" cy="3435350"/>
            <wp:effectExtent l="0" t="0" r="0" b="6350"/>
            <wp:docPr id="167" name="图片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图片 143"/>
                    <pic:cNvPicPr>
                      <a:picLocks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F02E6">
      <w:pPr>
        <w:pStyle w:val="21"/>
        <w:numPr>
          <w:numId w:val="0"/>
        </w:numPr>
        <w:spacing w:before="240" w:line="360" w:lineRule="auto"/>
        <w:ind w:left="142" w:leftChars="0"/>
      </w:pPr>
      <w:r>
        <w:drawing>
          <wp:inline distT="0" distB="0" distL="114300" distR="114300">
            <wp:extent cx="4279900" cy="3435350"/>
            <wp:effectExtent l="0" t="0" r="0" b="6350"/>
            <wp:docPr id="164" name="图片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图片 140"/>
                    <pic:cNvPicPr>
                      <a:picLocks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CEEB4">
      <w:pPr>
        <w:pStyle w:val="21"/>
        <w:numPr>
          <w:numId w:val="0"/>
        </w:numPr>
        <w:spacing w:before="240" w:line="360" w:lineRule="auto"/>
        <w:ind w:left="142" w:leftChars="0"/>
      </w:pPr>
      <w:r>
        <w:drawing>
          <wp:inline distT="0" distB="0" distL="114300" distR="114300">
            <wp:extent cx="4279900" cy="3435350"/>
            <wp:effectExtent l="0" t="0" r="0" b="6350"/>
            <wp:docPr id="165" name="图片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图片 141"/>
                    <pic:cNvPicPr>
                      <a:picLocks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1DE40">
      <w:pPr>
        <w:pStyle w:val="21"/>
        <w:numPr>
          <w:numId w:val="0"/>
        </w:numPr>
        <w:spacing w:before="240" w:line="360" w:lineRule="auto"/>
        <w:ind w:left="142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第六步：点击“Build Circuit”， OK， Yes；即可生成电路</w:t>
      </w:r>
    </w:p>
    <w:p w14:paraId="4EE1855E">
      <w:pPr>
        <w:pStyle w:val="21"/>
        <w:numPr>
          <w:numId w:val="0"/>
        </w:numPr>
        <w:spacing w:before="240" w:line="360" w:lineRule="auto"/>
        <w:ind w:left="142" w:leftChars="0"/>
      </w:pPr>
      <w:r>
        <w:drawing>
          <wp:inline distT="0" distB="0" distL="114300" distR="114300">
            <wp:extent cx="5269865" cy="6194425"/>
            <wp:effectExtent l="0" t="0" r="635" b="3175"/>
            <wp:docPr id="168" name="图片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图片 144"/>
                    <pic:cNvPicPr>
                      <a:picLocks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19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218E0">
      <w:pPr>
        <w:pStyle w:val="21"/>
        <w:numPr>
          <w:numId w:val="0"/>
        </w:numPr>
        <w:spacing w:before="240" w:line="360" w:lineRule="auto"/>
        <w:ind w:left="142" w:leftChars="0"/>
      </w:pPr>
      <w:r>
        <w:rPr>
          <w:rFonts w:hint="eastAsia"/>
        </w:rPr>
        <w:t>测试生成的“微程序入口查找逻辑电路”的正确性。</w:t>
      </w:r>
    </w:p>
    <w:p w14:paraId="629BDF1D">
      <w:pPr>
        <w:pStyle w:val="21"/>
        <w:numPr>
          <w:numId w:val="0"/>
        </w:numPr>
        <w:spacing w:before="240" w:line="360" w:lineRule="auto"/>
        <w:ind w:left="142" w:leftChars="0"/>
      </w:pPr>
      <w:r>
        <w:drawing>
          <wp:inline distT="0" distB="0" distL="114300" distR="114300">
            <wp:extent cx="5272405" cy="1955165"/>
            <wp:effectExtent l="0" t="0" r="10795" b="635"/>
            <wp:docPr id="169" name="图片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图片 145"/>
                    <pic:cNvPicPr>
                      <a:picLocks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5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86D14">
      <w:pPr>
        <w:pStyle w:val="21"/>
        <w:numPr>
          <w:numId w:val="0"/>
        </w:numPr>
        <w:spacing w:before="240" w:line="360" w:lineRule="auto"/>
        <w:ind w:left="142" w:leftChars="0"/>
      </w:pPr>
      <w:r>
        <w:drawing>
          <wp:inline distT="0" distB="0" distL="114300" distR="114300">
            <wp:extent cx="5267325" cy="2258695"/>
            <wp:effectExtent l="0" t="0" r="3175" b="1905"/>
            <wp:docPr id="170" name="图片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图片 146"/>
                    <pic:cNvPicPr>
                      <a:picLocks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5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91842">
      <w:pPr>
        <w:pStyle w:val="21"/>
        <w:numPr>
          <w:numId w:val="0"/>
        </w:numPr>
        <w:spacing w:before="240" w:line="360" w:lineRule="auto"/>
        <w:ind w:left="142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填写“微程序自动生成（add指令）（空表） .xlsx”，生成add指令的微程序，然后添加到5条指令的微程序最后面。</w:t>
      </w:r>
    </w:p>
    <w:p w14:paraId="3792FE73">
      <w:pPr>
        <w:pStyle w:val="21"/>
        <w:numPr>
          <w:numId w:val="0"/>
        </w:numPr>
        <w:spacing w:before="240" w:line="360" w:lineRule="auto"/>
        <w:ind w:left="142" w:leftChars="0"/>
      </w:pPr>
      <w:r>
        <w:drawing>
          <wp:inline distT="0" distB="0" distL="114300" distR="114300">
            <wp:extent cx="5267960" cy="468630"/>
            <wp:effectExtent l="0" t="0" r="2540" b="1270"/>
            <wp:docPr id="171" name="图片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图片 147"/>
                    <pic:cNvPicPr>
                      <a:picLocks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6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7BC7E">
      <w:pPr>
        <w:pStyle w:val="21"/>
        <w:numPr>
          <w:numId w:val="0"/>
        </w:numPr>
        <w:spacing w:before="240" w:line="360" w:lineRule="auto"/>
        <w:ind w:left="142" w:leftChars="0"/>
      </w:pPr>
      <w:r>
        <w:drawing>
          <wp:inline distT="0" distB="0" distL="114300" distR="114300">
            <wp:extent cx="5272405" cy="1185545"/>
            <wp:effectExtent l="0" t="0" r="10795" b="8255"/>
            <wp:docPr id="172" name="图片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图片 148"/>
                    <pic:cNvPicPr>
                      <a:picLocks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8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BAC4B">
      <w:pPr>
        <w:pStyle w:val="21"/>
        <w:numPr>
          <w:numId w:val="0"/>
        </w:numPr>
        <w:spacing w:before="240" w:line="360" w:lineRule="auto"/>
        <w:ind w:left="142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修改指令译码器电路，增加ADD指令</w:t>
      </w:r>
    </w:p>
    <w:p w14:paraId="37424955">
      <w:pPr>
        <w:pStyle w:val="21"/>
        <w:numPr>
          <w:numId w:val="0"/>
        </w:numPr>
        <w:spacing w:before="240" w:line="360" w:lineRule="auto"/>
        <w:ind w:left="142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ADD指令的OP=0，FUNC=0x20</w:t>
      </w:r>
    </w:p>
    <w:p w14:paraId="6A76B091">
      <w:pPr>
        <w:pStyle w:val="21"/>
        <w:numPr>
          <w:numId w:val="0"/>
        </w:numPr>
        <w:spacing w:before="240" w:line="360" w:lineRule="auto"/>
        <w:ind w:left="142"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2649855"/>
            <wp:effectExtent l="0" t="0" r="1905" b="4445"/>
            <wp:docPr id="173" name="图片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图片 149"/>
                    <pic:cNvPicPr>
                      <a:picLocks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4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D5F97">
      <w:pPr>
        <w:pStyle w:val="21"/>
        <w:numPr>
          <w:numId w:val="0"/>
        </w:numPr>
        <w:spacing w:before="240" w:line="360" w:lineRule="auto"/>
        <w:ind w:left="142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修改微程序控制器电路，增加ADD指令</w:t>
      </w:r>
    </w:p>
    <w:p w14:paraId="6CF6D7AC">
      <w:pPr>
        <w:pStyle w:val="21"/>
        <w:numPr>
          <w:numId w:val="0"/>
        </w:numPr>
        <w:spacing w:before="240" w:line="360" w:lineRule="auto"/>
        <w:ind w:left="142"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2085975"/>
            <wp:effectExtent l="0" t="0" r="10795" b="9525"/>
            <wp:docPr id="174" name="图片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图片 150"/>
                    <pic:cNvPicPr>
                      <a:picLocks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8A1E3">
      <w:pPr>
        <w:pStyle w:val="21"/>
        <w:numPr>
          <w:ilvl w:val="0"/>
          <w:numId w:val="7"/>
        </w:numPr>
        <w:spacing w:before="240" w:line="360" w:lineRule="auto"/>
        <w:ind w:left="709" w:hanging="567" w:firstLineChars="0"/>
        <w:rPr>
          <w:b/>
          <w:szCs w:val="21"/>
        </w:rPr>
      </w:pPr>
      <w:r>
        <w:rPr>
          <w:rFonts w:hint="eastAsia"/>
          <w:b/>
          <w:szCs w:val="21"/>
        </w:rPr>
        <w:t>通过测试程序验证设计电路的正确性，将运行结果c</w:t>
      </w:r>
      <w:r>
        <w:rPr>
          <w:b/>
          <w:szCs w:val="21"/>
        </w:rPr>
        <w:t>opy</w:t>
      </w:r>
      <w:r>
        <w:rPr>
          <w:rFonts w:hint="eastAsia"/>
          <w:b/>
          <w:szCs w:val="21"/>
        </w:rPr>
        <w:t>到实验报告中，并给出相关文字说明。</w:t>
      </w:r>
    </w:p>
    <w:p w14:paraId="1CF7F34F">
      <w:pPr>
        <w:pStyle w:val="21"/>
        <w:spacing w:before="240" w:line="360" w:lineRule="auto"/>
        <w:ind w:left="709" w:firstLine="0" w:firstLineChars="0"/>
        <w:rPr>
          <w:rFonts w:hint="eastAsia"/>
        </w:rPr>
      </w:pPr>
      <w:r>
        <w:rPr>
          <w:rFonts w:hint="eastAsia"/>
        </w:rPr>
        <w:t>使用测试程序test2.hex，对设计好的单总线 MIPS 处理器（微程序控制器，支持6条指令）进行测试。</w:t>
      </w:r>
    </w:p>
    <w:p w14:paraId="51D48BB1">
      <w:pPr>
        <w:pStyle w:val="21"/>
        <w:spacing w:before="240" w:line="360" w:lineRule="auto"/>
        <w:ind w:left="709" w:firstLine="0" w:firstLineChars="0"/>
      </w:pPr>
      <w:r>
        <w:drawing>
          <wp:inline distT="0" distB="0" distL="114300" distR="114300">
            <wp:extent cx="5272405" cy="4543425"/>
            <wp:effectExtent l="0" t="0" r="10795" b="3175"/>
            <wp:docPr id="176" name="图片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图片 151"/>
                    <pic:cNvPicPr>
                      <a:picLocks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54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29BB1">
      <w:pPr>
        <w:pStyle w:val="21"/>
        <w:spacing w:before="240" w:line="360" w:lineRule="auto"/>
        <w:ind w:left="709" w:firstLine="0" w:firstLineChars="0"/>
      </w:pPr>
      <w:r>
        <w:drawing>
          <wp:inline distT="0" distB="0" distL="114300" distR="114300">
            <wp:extent cx="5270500" cy="506730"/>
            <wp:effectExtent l="0" t="0" r="0" b="1270"/>
            <wp:docPr id="177" name="图片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图片 152"/>
                    <pic:cNvPicPr>
                      <a:picLocks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0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86331">
      <w:pPr>
        <w:pStyle w:val="21"/>
        <w:spacing w:before="240" w:line="360" w:lineRule="auto"/>
        <w:ind w:left="709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载入test2.hex</w:t>
      </w:r>
    </w:p>
    <w:p w14:paraId="50943AC5">
      <w:pPr>
        <w:pStyle w:val="21"/>
        <w:spacing w:before="240" w:line="360" w:lineRule="auto"/>
        <w:ind w:left="709" w:firstLine="0" w:firstLineChars="0"/>
      </w:pPr>
      <w:r>
        <w:drawing>
          <wp:inline distT="0" distB="0" distL="114300" distR="114300">
            <wp:extent cx="2901950" cy="793750"/>
            <wp:effectExtent l="0" t="0" r="6350" b="6350"/>
            <wp:docPr id="178" name="图片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图片 153"/>
                    <pic:cNvPicPr>
                      <a:picLocks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2901950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562BA">
      <w:pPr>
        <w:pStyle w:val="21"/>
        <w:spacing w:before="240" w:line="360" w:lineRule="auto"/>
        <w:ind w:left="709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运行后存储器100、101、102单元的内容分别为8、9、a</w:t>
      </w:r>
    </w:p>
    <w:p w14:paraId="01D96C6D">
      <w:pPr>
        <w:pStyle w:val="21"/>
        <w:spacing w:before="240" w:line="360" w:lineRule="auto"/>
        <w:ind w:left="709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在单总线 MIPS 处理器（微程序控制器，支持6条指令）的数据通路上运行求累加和程序、 计算费波那契数列程序、 排序程序（降序排序、升序排序） 。</w:t>
      </w:r>
    </w:p>
    <w:p w14:paraId="2D63ED8D">
      <w:pPr>
        <w:pStyle w:val="21"/>
        <w:spacing w:before="240" w:line="360" w:lineRule="auto"/>
        <w:ind w:left="709" w:firstLine="0" w:firstLineChars="0"/>
      </w:pPr>
      <w:r>
        <w:drawing>
          <wp:inline distT="0" distB="0" distL="114300" distR="114300">
            <wp:extent cx="5272405" cy="3176270"/>
            <wp:effectExtent l="0" t="0" r="10795" b="11430"/>
            <wp:docPr id="179" name="图片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图片 154"/>
                    <pic:cNvPicPr>
                      <a:picLocks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7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7B416">
      <w:pPr>
        <w:pStyle w:val="21"/>
        <w:spacing w:before="240" w:line="360" w:lineRule="auto"/>
        <w:ind w:left="709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sum_mips_bus</w:t>
      </w:r>
    </w:p>
    <w:p w14:paraId="743F9A31">
      <w:pPr>
        <w:pStyle w:val="21"/>
        <w:spacing w:before="240" w:line="360" w:lineRule="auto"/>
      </w:pPr>
      <w:r>
        <w:drawing>
          <wp:inline distT="0" distB="0" distL="114300" distR="114300">
            <wp:extent cx="5273040" cy="608330"/>
            <wp:effectExtent l="0" t="0" r="10160" b="1270"/>
            <wp:docPr id="180" name="图片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图片 155"/>
                    <pic:cNvPicPr>
                      <a:picLocks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0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E4B17">
      <w:pPr>
        <w:pStyle w:val="21"/>
        <w:spacing w:before="240" w:line="360" w:lineRule="auto"/>
        <w:ind w:firstLine="630" w:firstLineChars="30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载入sum_mips_bus.hex</w:t>
      </w:r>
    </w:p>
    <w:p w14:paraId="5BEC9417">
      <w:pPr>
        <w:pStyle w:val="21"/>
        <w:spacing w:before="240" w:line="360" w:lineRule="auto"/>
        <w:ind w:left="709" w:firstLine="0" w:firstLineChars="0"/>
      </w:pPr>
      <w:r>
        <w:drawing>
          <wp:inline distT="0" distB="0" distL="114300" distR="114300">
            <wp:extent cx="1460500" cy="431800"/>
            <wp:effectExtent l="0" t="0" r="0" b="0"/>
            <wp:docPr id="181" name="图片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图片 156"/>
                    <pic:cNvPicPr>
                      <a:picLocks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46050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5AEE0">
      <w:pPr>
        <w:pStyle w:val="21"/>
        <w:spacing w:before="240" w:line="360" w:lineRule="auto"/>
        <w:ind w:left="709" w:firstLine="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运行后累加和结果存放在存储器100单元中</w:t>
      </w:r>
    </w:p>
    <w:p w14:paraId="3A98091B">
      <w:pPr>
        <w:pStyle w:val="21"/>
        <w:spacing w:before="240" w:line="360" w:lineRule="auto"/>
        <w:ind w:left="709" w:firstLine="0" w:firstLineChars="0"/>
      </w:pPr>
      <w:r>
        <w:drawing>
          <wp:inline distT="0" distB="0" distL="114300" distR="114300">
            <wp:extent cx="5273675" cy="4389755"/>
            <wp:effectExtent l="0" t="0" r="9525" b="4445"/>
            <wp:docPr id="183" name="图片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图片 158"/>
                    <pic:cNvPicPr>
                      <a:picLocks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38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AD5C3">
      <w:pPr>
        <w:pStyle w:val="21"/>
        <w:spacing w:before="240" w:line="360" w:lineRule="auto"/>
        <w:ind w:left="709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fib_mips_bus</w:t>
      </w:r>
    </w:p>
    <w:p w14:paraId="42BDC6A4">
      <w:pPr>
        <w:pStyle w:val="21"/>
        <w:spacing w:before="240" w:line="360" w:lineRule="auto"/>
        <w:ind w:left="709" w:firstLine="0" w:firstLineChars="0"/>
      </w:pPr>
      <w:r>
        <w:drawing>
          <wp:inline distT="0" distB="0" distL="114300" distR="114300">
            <wp:extent cx="5266690" cy="535305"/>
            <wp:effectExtent l="0" t="0" r="3810" b="10795"/>
            <wp:docPr id="184" name="图片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图片 159"/>
                    <pic:cNvPicPr>
                      <a:picLocks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3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5AD5F">
      <w:pPr>
        <w:pStyle w:val="21"/>
        <w:spacing w:before="240" w:line="360" w:lineRule="auto"/>
        <w:ind w:left="709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载入fib_mips_bus.hex</w:t>
      </w:r>
    </w:p>
    <w:p w14:paraId="451206F6">
      <w:pPr>
        <w:pStyle w:val="21"/>
        <w:spacing w:before="240" w:line="360" w:lineRule="auto"/>
        <w:ind w:left="709" w:firstLine="0" w:firstLineChars="0"/>
      </w:pPr>
      <w:r>
        <w:drawing>
          <wp:inline distT="0" distB="0" distL="114300" distR="114300">
            <wp:extent cx="5271770" cy="480060"/>
            <wp:effectExtent l="0" t="0" r="11430" b="2540"/>
            <wp:docPr id="185" name="图片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图片 160"/>
                    <pic:cNvPicPr>
                      <a:picLocks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F246F">
      <w:pPr>
        <w:pStyle w:val="21"/>
        <w:spacing w:before="240" w:line="360" w:lineRule="auto"/>
        <w:ind w:left="709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运行后计算好的11个数（0、1、1、2、3、5、8、13、21、34、……）保存在RAM存储器100、101、102、......单元中</w:t>
      </w:r>
    </w:p>
    <w:p w14:paraId="31C75372">
      <w:pPr>
        <w:pStyle w:val="21"/>
        <w:spacing w:before="240" w:line="360" w:lineRule="auto"/>
        <w:ind w:left="709" w:firstLine="0" w:firstLineChars="0"/>
      </w:pPr>
      <w:r>
        <w:drawing>
          <wp:inline distT="0" distB="0" distL="114300" distR="114300">
            <wp:extent cx="5273040" cy="5264150"/>
            <wp:effectExtent l="0" t="0" r="10160" b="6350"/>
            <wp:docPr id="186" name="图片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图片 161"/>
                    <pic:cNvPicPr>
                      <a:picLocks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26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3BB5C">
      <w:pPr>
        <w:pStyle w:val="21"/>
        <w:spacing w:before="240" w:line="360" w:lineRule="auto"/>
        <w:ind w:left="709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sort3_mips_bus</w:t>
      </w:r>
    </w:p>
    <w:p w14:paraId="229E01FB">
      <w:pPr>
        <w:pStyle w:val="21"/>
        <w:spacing w:before="240" w:line="360" w:lineRule="auto"/>
        <w:ind w:left="709" w:firstLine="0" w:firstLineChars="0"/>
      </w:pPr>
      <w:r>
        <w:drawing>
          <wp:inline distT="0" distB="0" distL="114300" distR="114300">
            <wp:extent cx="5266055" cy="458470"/>
            <wp:effectExtent l="0" t="0" r="4445" b="11430"/>
            <wp:docPr id="187" name="图片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图片 162"/>
                    <pic:cNvPicPr>
                      <a:picLocks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5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E1444">
      <w:pPr>
        <w:pStyle w:val="21"/>
        <w:spacing w:before="240" w:line="360" w:lineRule="auto"/>
        <w:ind w:left="709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载入sort3_mips_bus.hex</w:t>
      </w:r>
    </w:p>
    <w:p w14:paraId="5B5BF1CE">
      <w:pPr>
        <w:pStyle w:val="21"/>
        <w:spacing w:before="240" w:line="360" w:lineRule="auto"/>
        <w:ind w:left="709" w:firstLine="0" w:firstLineChars="0"/>
      </w:pPr>
      <w:r>
        <w:drawing>
          <wp:inline distT="0" distB="0" distL="114300" distR="114300">
            <wp:extent cx="3632200" cy="838200"/>
            <wp:effectExtent l="0" t="0" r="0" b="0"/>
            <wp:docPr id="188" name="图片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图片 163"/>
                    <pic:cNvPicPr>
                      <a:picLocks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C0B59">
      <w:pPr>
        <w:pStyle w:val="21"/>
        <w:spacing w:before="240" w:line="360" w:lineRule="auto"/>
        <w:ind w:left="709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运行后RAM存储器的100、101、102、103、104单元中五个数据降序排序</w:t>
      </w:r>
    </w:p>
    <w:p w14:paraId="5F79D18F">
      <w:pPr>
        <w:pStyle w:val="21"/>
        <w:spacing w:before="240" w:line="360" w:lineRule="auto"/>
        <w:ind w:left="709" w:firstLine="0" w:firstLineChars="0"/>
      </w:pPr>
      <w:r>
        <w:drawing>
          <wp:inline distT="0" distB="0" distL="114300" distR="114300">
            <wp:extent cx="5268595" cy="5458460"/>
            <wp:effectExtent l="0" t="0" r="1905" b="2540"/>
            <wp:docPr id="189" name="图片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图片 164"/>
                    <pic:cNvPicPr>
                      <a:picLocks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45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43532">
      <w:pPr>
        <w:pStyle w:val="21"/>
        <w:spacing w:before="240" w:line="360" w:lineRule="auto"/>
        <w:ind w:left="709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sort4_mips_bus</w:t>
      </w:r>
    </w:p>
    <w:p w14:paraId="79B4AB2D">
      <w:pPr>
        <w:pStyle w:val="21"/>
        <w:spacing w:before="240" w:line="360" w:lineRule="auto"/>
        <w:ind w:left="709" w:firstLine="0" w:firstLineChars="0"/>
      </w:pPr>
      <w:r>
        <w:drawing>
          <wp:inline distT="0" distB="0" distL="114300" distR="114300">
            <wp:extent cx="5274310" cy="491490"/>
            <wp:effectExtent l="0" t="0" r="8890" b="3810"/>
            <wp:docPr id="190" name="图片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图片 165"/>
                    <pic:cNvPicPr>
                      <a:picLocks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3FAD8">
      <w:pPr>
        <w:pStyle w:val="21"/>
        <w:spacing w:before="240" w:line="360" w:lineRule="auto"/>
        <w:ind w:left="709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载入sort4_mips_bus.hex</w:t>
      </w:r>
    </w:p>
    <w:p w14:paraId="2ECCCC93">
      <w:pPr>
        <w:pStyle w:val="21"/>
        <w:spacing w:before="240" w:line="360" w:lineRule="auto"/>
        <w:ind w:left="709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4076700" cy="704850"/>
            <wp:effectExtent l="0" t="0" r="0" b="6350"/>
            <wp:docPr id="191" name="图片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图片 166"/>
                    <pic:cNvPicPr>
                      <a:picLocks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75AEB">
      <w:pPr>
        <w:pStyle w:val="21"/>
        <w:spacing w:before="240" w:line="360" w:lineRule="auto"/>
        <w:ind w:left="709" w:firstLine="0" w:firstLineChars="0"/>
        <w:rPr>
          <w:rFonts w:hint="eastAsia"/>
        </w:rPr>
      </w:pPr>
      <w:r>
        <w:rPr>
          <w:rFonts w:hint="eastAsia"/>
          <w:lang w:val="en-US" w:eastAsia="zh-CN"/>
        </w:rPr>
        <w:t>运行后RAM存储器的100、101、102、103、104单元中五个数据升序排序</w:t>
      </w:r>
    </w:p>
    <w:p w14:paraId="36D9ED42">
      <w:pPr>
        <w:pStyle w:val="21"/>
        <w:numPr>
          <w:ilvl w:val="1"/>
          <w:numId w:val="4"/>
        </w:numPr>
        <w:spacing w:line="360" w:lineRule="auto"/>
        <w:ind w:firstLineChars="0"/>
        <w:rPr>
          <w:b/>
          <w:bCs/>
          <w:color w:val="C00000"/>
          <w:sz w:val="24"/>
          <w:highlight w:val="yellow"/>
        </w:rPr>
      </w:pPr>
      <w:r>
        <w:rPr>
          <w:rFonts w:hint="eastAsia"/>
          <w:b/>
          <w:bCs/>
          <w:sz w:val="24"/>
          <w:highlight w:val="yellow"/>
        </w:rPr>
        <w:t>挑战性实验</w:t>
      </w:r>
      <w:r>
        <w:rPr>
          <w:rFonts w:hint="eastAsia"/>
          <w:b/>
          <w:bCs/>
          <w:color w:val="C00000"/>
          <w:sz w:val="24"/>
          <w:highlight w:val="yellow"/>
        </w:rPr>
        <w:t xml:space="preserve"> </w:t>
      </w:r>
      <w:r>
        <w:rPr>
          <w:b/>
          <w:bCs/>
          <w:color w:val="C00000"/>
          <w:sz w:val="24"/>
          <w:highlight w:val="yellow"/>
        </w:rPr>
        <w:t>+8</w:t>
      </w:r>
      <w:r>
        <w:rPr>
          <w:rFonts w:hint="eastAsia"/>
          <w:b/>
          <w:bCs/>
          <w:color w:val="C00000"/>
          <w:sz w:val="24"/>
          <w:highlight w:val="yellow"/>
        </w:rPr>
        <w:t>分</w:t>
      </w:r>
    </w:p>
    <w:p w14:paraId="616FD205">
      <w:pPr>
        <w:spacing w:before="240" w:line="360" w:lineRule="auto"/>
        <w:ind w:left="425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单总线结构 MIPS 处理器（硬布线控制器）（增加1条add指令，共6条指令）</w:t>
      </w:r>
    </w:p>
    <w:p w14:paraId="66D2D0B6">
      <w:pPr>
        <w:pStyle w:val="21"/>
        <w:numPr>
          <w:ilvl w:val="0"/>
          <w:numId w:val="8"/>
        </w:numPr>
        <w:spacing w:line="360" w:lineRule="auto"/>
        <w:ind w:left="851" w:hanging="567" w:firstLineChars="0"/>
        <w:rPr>
          <w:b/>
          <w:szCs w:val="21"/>
        </w:rPr>
      </w:pPr>
      <w:r>
        <w:rPr>
          <w:rFonts w:hint="eastAsia"/>
          <w:b/>
          <w:szCs w:val="21"/>
        </w:rPr>
        <w:t>按照实验课件的要求，完成设计任务，提交设计文件</w:t>
      </w:r>
      <w:r>
        <w:rPr>
          <w:b/>
          <w:szCs w:val="21"/>
          <w:highlight w:val="yellow"/>
        </w:rPr>
        <w:t>单总线 MIPS处理器</w:t>
      </w:r>
      <w:r>
        <w:rPr>
          <w:rFonts w:hint="eastAsia"/>
          <w:b/>
          <w:szCs w:val="21"/>
          <w:highlight w:val="yellow"/>
        </w:rPr>
        <w:t>-</w:t>
      </w:r>
      <w:r>
        <w:rPr>
          <w:b/>
          <w:szCs w:val="21"/>
          <w:highlight w:val="yellow"/>
        </w:rPr>
        <w:t>硬布线.circ</w:t>
      </w:r>
      <w:r>
        <w:rPr>
          <w:rFonts w:hint="eastAsia"/>
          <w:b/>
          <w:szCs w:val="21"/>
          <w:highlight w:val="yellow"/>
        </w:rPr>
        <w:t>；</w:t>
      </w:r>
    </w:p>
    <w:p w14:paraId="7889C7DC">
      <w:pPr>
        <w:pStyle w:val="21"/>
        <w:numPr>
          <w:numId w:val="0"/>
        </w:numPr>
        <w:spacing w:line="360" w:lineRule="auto"/>
        <w:ind w:left="284" w:leftChars="0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填写“状态机自动生成（6条指令）（空表） .xlsx”，并生成状态机逻辑公式，然后在Logisim上生成逻辑电路。</w:t>
      </w:r>
    </w:p>
    <w:p w14:paraId="25E9CF31">
      <w:pPr>
        <w:pStyle w:val="21"/>
        <w:numPr>
          <w:numId w:val="0"/>
        </w:numPr>
        <w:spacing w:line="360" w:lineRule="auto"/>
        <w:ind w:left="284" w:leftChars="0"/>
        <w:rPr>
          <w:rFonts w:hint="default" w:eastAsia="宋体"/>
          <w:b/>
          <w:szCs w:val="21"/>
          <w:lang w:val="en-US" w:eastAsia="zh-CN"/>
        </w:rPr>
      </w:pPr>
      <w:r>
        <w:rPr>
          <w:rFonts w:hint="eastAsia"/>
          <w:b/>
          <w:szCs w:val="21"/>
          <w:lang w:val="en-US" w:eastAsia="zh-CN"/>
        </w:rPr>
        <w:t>ADD状态跳转和ADDI相同，从S3直接跳转到S6</w:t>
      </w:r>
    </w:p>
    <w:p w14:paraId="7B3DD263">
      <w:pPr>
        <w:pStyle w:val="21"/>
        <w:numPr>
          <w:numId w:val="0"/>
        </w:numPr>
        <w:spacing w:line="360" w:lineRule="auto"/>
        <w:ind w:left="284" w:leftChars="0"/>
      </w:pPr>
      <w:r>
        <w:drawing>
          <wp:inline distT="0" distB="0" distL="114300" distR="114300">
            <wp:extent cx="5273675" cy="2944495"/>
            <wp:effectExtent l="0" t="0" r="9525" b="1905"/>
            <wp:docPr id="192" name="图片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图片 167"/>
                    <pic:cNvPicPr>
                      <a:picLocks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4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2143D">
      <w:pPr>
        <w:pStyle w:val="21"/>
        <w:numPr>
          <w:numId w:val="0"/>
        </w:numPr>
        <w:spacing w:line="360" w:lineRule="auto"/>
        <w:ind w:left="284" w:leftChars="0"/>
      </w:pPr>
      <w:r>
        <w:drawing>
          <wp:inline distT="0" distB="0" distL="114300" distR="114300">
            <wp:extent cx="5273675" cy="1813560"/>
            <wp:effectExtent l="0" t="0" r="9525" b="2540"/>
            <wp:docPr id="193" name="图片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图片 168"/>
                    <pic:cNvPicPr>
                      <a:picLocks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9B005">
      <w:pPr>
        <w:pStyle w:val="21"/>
        <w:numPr>
          <w:numId w:val="0"/>
        </w:numPr>
        <w:spacing w:line="360" w:lineRule="auto"/>
        <w:ind w:left="284" w:leftChars="0"/>
      </w:pPr>
      <w:r>
        <w:drawing>
          <wp:inline distT="0" distB="0" distL="114300" distR="114300">
            <wp:extent cx="4279900" cy="3435350"/>
            <wp:effectExtent l="0" t="0" r="0" b="6350"/>
            <wp:docPr id="194" name="图片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图片 169"/>
                    <pic:cNvPicPr>
                      <a:picLocks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867B9">
      <w:pPr>
        <w:pStyle w:val="21"/>
        <w:numPr>
          <w:numId w:val="0"/>
        </w:numPr>
        <w:spacing w:line="360" w:lineRule="auto"/>
        <w:ind w:left="284" w:leftChars="0"/>
      </w:pPr>
      <w:r>
        <w:drawing>
          <wp:inline distT="0" distB="0" distL="114300" distR="114300">
            <wp:extent cx="4279900" cy="3435350"/>
            <wp:effectExtent l="0" t="0" r="0" b="6350"/>
            <wp:docPr id="195" name="图片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图片 170"/>
                    <pic:cNvPicPr>
                      <a:picLocks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E7FB7">
      <w:pPr>
        <w:pStyle w:val="21"/>
        <w:numPr>
          <w:numId w:val="0"/>
        </w:numPr>
        <w:spacing w:line="360" w:lineRule="auto"/>
        <w:ind w:left="284" w:leftChars="0"/>
      </w:pPr>
      <w:r>
        <w:drawing>
          <wp:inline distT="0" distB="0" distL="114300" distR="114300">
            <wp:extent cx="4279900" cy="3435350"/>
            <wp:effectExtent l="0" t="0" r="0" b="6350"/>
            <wp:docPr id="196" name="图片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图片 171"/>
                    <pic:cNvPicPr>
                      <a:picLocks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38513">
      <w:pPr>
        <w:pStyle w:val="21"/>
        <w:numPr>
          <w:numId w:val="0"/>
        </w:numPr>
        <w:spacing w:line="360" w:lineRule="auto"/>
        <w:ind w:left="284" w:leftChars="0"/>
      </w:pPr>
      <w:r>
        <w:drawing>
          <wp:inline distT="0" distB="0" distL="114300" distR="114300">
            <wp:extent cx="2101850" cy="7829550"/>
            <wp:effectExtent l="0" t="0" r="6350" b="6350"/>
            <wp:docPr id="197" name="图片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图片 172"/>
                    <pic:cNvPicPr>
                      <a:picLocks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2101850" cy="782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130C0">
      <w:pPr>
        <w:pStyle w:val="21"/>
        <w:numPr>
          <w:numId w:val="0"/>
        </w:numPr>
        <w:spacing w:line="360" w:lineRule="auto"/>
        <w:ind w:left="284" w:leftChars="0"/>
        <w:rPr>
          <w:rFonts w:hint="eastAsia"/>
        </w:rPr>
      </w:pPr>
      <w:r>
        <w:rPr>
          <w:rFonts w:hint="eastAsia"/>
        </w:rPr>
        <w:t>测试生成的“状态机”电路的正确性。</w:t>
      </w:r>
    </w:p>
    <w:p w14:paraId="001BA7E6">
      <w:pPr>
        <w:pStyle w:val="21"/>
        <w:numPr>
          <w:numId w:val="0"/>
        </w:numPr>
        <w:spacing w:line="360" w:lineRule="auto"/>
        <w:ind w:left="284" w:leftChars="0"/>
      </w:pPr>
      <w:r>
        <w:drawing>
          <wp:inline distT="0" distB="0" distL="114300" distR="114300">
            <wp:extent cx="5273040" cy="2604770"/>
            <wp:effectExtent l="0" t="0" r="10160" b="11430"/>
            <wp:docPr id="198" name="图片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图片 173"/>
                    <pic:cNvPicPr>
                      <a:picLocks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0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969D2">
      <w:pPr>
        <w:pStyle w:val="21"/>
        <w:numPr>
          <w:numId w:val="0"/>
        </w:numPr>
        <w:spacing w:line="360" w:lineRule="auto"/>
        <w:ind w:left="284" w:leftChars="0"/>
      </w:pPr>
      <w:r>
        <w:drawing>
          <wp:inline distT="0" distB="0" distL="114300" distR="114300">
            <wp:extent cx="5272405" cy="2603500"/>
            <wp:effectExtent l="0" t="0" r="10795" b="0"/>
            <wp:docPr id="199" name="图片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图片 174"/>
                    <pic:cNvPicPr>
                      <a:picLocks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E9C70">
      <w:pPr>
        <w:pStyle w:val="21"/>
        <w:numPr>
          <w:numId w:val="0"/>
        </w:numPr>
        <w:spacing w:line="360" w:lineRule="auto"/>
        <w:ind w:left="284" w:leftChars="0"/>
        <w:rPr>
          <w:rFonts w:hint="eastAsia"/>
        </w:rPr>
      </w:pPr>
      <w:r>
        <w:rPr>
          <w:rFonts w:hint="eastAsia"/>
        </w:rPr>
        <w:t>填写“硬布线控制器组合逻辑自动生成（6条指令）（空表） .xlsx”中的ADD指令部分，并生成硬布线控制器组合逻辑的逻辑公式，然后在Logisim上生成逻辑电路</w:t>
      </w:r>
    </w:p>
    <w:p w14:paraId="24B82C4D">
      <w:pPr>
        <w:pStyle w:val="21"/>
        <w:numPr>
          <w:numId w:val="0"/>
        </w:numPr>
        <w:spacing w:line="360" w:lineRule="auto"/>
        <w:ind w:left="284" w:leftChars="0"/>
      </w:pPr>
      <w:r>
        <w:drawing>
          <wp:inline distT="0" distB="0" distL="114300" distR="114300">
            <wp:extent cx="5264785" cy="2747645"/>
            <wp:effectExtent l="0" t="0" r="5715" b="8255"/>
            <wp:docPr id="200" name="图片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图片 175"/>
                    <pic:cNvPicPr>
                      <a:picLocks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4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A2254">
      <w:pPr>
        <w:pStyle w:val="21"/>
        <w:numPr>
          <w:numId w:val="0"/>
        </w:numPr>
        <w:spacing w:line="360" w:lineRule="auto"/>
        <w:ind w:left="284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第一个状态将rs寄存器中的数据来流入ALU的X寄存器，第二个状态将rt寄存器的内容送入ALU进行加法运算，第三个状态将运算结果写入目的寄存器rt</w:t>
      </w:r>
    </w:p>
    <w:p w14:paraId="07B7FF71">
      <w:pPr>
        <w:pStyle w:val="21"/>
        <w:numPr>
          <w:numId w:val="0"/>
        </w:numPr>
        <w:spacing w:line="360" w:lineRule="auto"/>
        <w:ind w:left="284" w:leftChars="0"/>
      </w:pPr>
      <w:r>
        <w:drawing>
          <wp:inline distT="0" distB="0" distL="114300" distR="114300">
            <wp:extent cx="5274310" cy="3712845"/>
            <wp:effectExtent l="0" t="0" r="8890" b="8255"/>
            <wp:docPr id="201" name="图片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图片 176"/>
                    <pic:cNvPicPr>
                      <a:picLocks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2AE1D">
      <w:pPr>
        <w:pStyle w:val="21"/>
        <w:numPr>
          <w:numId w:val="0"/>
        </w:numPr>
        <w:spacing w:line="360" w:lineRule="auto"/>
        <w:ind w:left="284" w:leftChars="0"/>
      </w:pPr>
      <w:r>
        <w:drawing>
          <wp:inline distT="0" distB="0" distL="114300" distR="114300">
            <wp:extent cx="4279900" cy="3435350"/>
            <wp:effectExtent l="0" t="0" r="0" b="6350"/>
            <wp:docPr id="202" name="图片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图片 177"/>
                    <pic:cNvPicPr>
                      <a:picLocks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8C9C2">
      <w:pPr>
        <w:pStyle w:val="21"/>
        <w:numPr>
          <w:numId w:val="0"/>
        </w:numPr>
        <w:spacing w:line="360" w:lineRule="auto"/>
        <w:ind w:left="284" w:leftChars="0"/>
      </w:pPr>
      <w:r>
        <w:drawing>
          <wp:inline distT="0" distB="0" distL="114300" distR="114300">
            <wp:extent cx="4279900" cy="3435350"/>
            <wp:effectExtent l="0" t="0" r="0" b="6350"/>
            <wp:docPr id="203" name="图片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图片 178"/>
                    <pic:cNvPicPr>
                      <a:picLocks noChangeAspect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A6246">
      <w:pPr>
        <w:pStyle w:val="21"/>
        <w:numPr>
          <w:numId w:val="0"/>
        </w:numPr>
        <w:spacing w:line="360" w:lineRule="auto"/>
        <w:ind w:left="284" w:leftChars="0"/>
      </w:pPr>
      <w:r>
        <w:drawing>
          <wp:inline distT="0" distB="0" distL="114300" distR="114300">
            <wp:extent cx="4279900" cy="3435350"/>
            <wp:effectExtent l="0" t="0" r="0" b="6350"/>
            <wp:docPr id="204" name="图片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图片 179"/>
                    <pic:cNvPicPr>
                      <a:picLocks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6CD8C">
      <w:pPr>
        <w:pStyle w:val="21"/>
        <w:numPr>
          <w:numId w:val="0"/>
        </w:numPr>
        <w:spacing w:line="360" w:lineRule="auto"/>
        <w:ind w:left="284" w:leftChars="0"/>
      </w:pPr>
      <w:r>
        <w:drawing>
          <wp:inline distT="0" distB="0" distL="114300" distR="114300">
            <wp:extent cx="4279900" cy="3435350"/>
            <wp:effectExtent l="0" t="0" r="0" b="6350"/>
            <wp:docPr id="205" name="图片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图片 180"/>
                    <pic:cNvPicPr>
                      <a:picLocks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18D80">
      <w:pPr>
        <w:pStyle w:val="21"/>
        <w:numPr>
          <w:numId w:val="0"/>
        </w:numPr>
        <w:spacing w:line="360" w:lineRule="auto"/>
        <w:ind w:left="284" w:leftChars="0"/>
      </w:pPr>
      <w:r>
        <w:drawing>
          <wp:inline distT="0" distB="0" distL="114300" distR="114300">
            <wp:extent cx="4279900" cy="3435350"/>
            <wp:effectExtent l="0" t="0" r="0" b="6350"/>
            <wp:docPr id="206" name="图片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图片 181"/>
                    <pic:cNvPicPr>
                      <a:picLocks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A791A">
      <w:pPr>
        <w:pStyle w:val="21"/>
        <w:numPr>
          <w:numId w:val="0"/>
        </w:numPr>
        <w:spacing w:line="360" w:lineRule="auto"/>
        <w:ind w:left="284" w:leftChars="0"/>
      </w:pPr>
      <w:r>
        <w:drawing>
          <wp:inline distT="0" distB="0" distL="114300" distR="114300">
            <wp:extent cx="4279900" cy="3435350"/>
            <wp:effectExtent l="0" t="0" r="0" b="6350"/>
            <wp:docPr id="207" name="图片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图片 182"/>
                    <pic:cNvPicPr>
                      <a:picLocks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2320C">
      <w:pPr>
        <w:pStyle w:val="21"/>
        <w:numPr>
          <w:numId w:val="0"/>
        </w:numPr>
        <w:spacing w:line="360" w:lineRule="auto"/>
        <w:ind w:left="284" w:leftChars="0"/>
      </w:pPr>
      <w:r>
        <w:drawing>
          <wp:inline distT="0" distB="0" distL="114300" distR="114300">
            <wp:extent cx="4279900" cy="3435350"/>
            <wp:effectExtent l="0" t="0" r="0" b="6350"/>
            <wp:docPr id="208" name="图片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图片 183"/>
                    <pic:cNvPicPr>
                      <a:picLocks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7A8A3">
      <w:pPr>
        <w:pStyle w:val="21"/>
        <w:numPr>
          <w:numId w:val="0"/>
        </w:numPr>
        <w:spacing w:line="360" w:lineRule="auto"/>
        <w:ind w:left="284" w:leftChars="0"/>
      </w:pPr>
      <w:r>
        <w:drawing>
          <wp:inline distT="0" distB="0" distL="114300" distR="114300">
            <wp:extent cx="4279900" cy="3435350"/>
            <wp:effectExtent l="0" t="0" r="0" b="6350"/>
            <wp:docPr id="209" name="图片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图片 184"/>
                    <pic:cNvPicPr>
                      <a:picLocks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70D21">
      <w:pPr>
        <w:pStyle w:val="21"/>
        <w:numPr>
          <w:numId w:val="0"/>
        </w:numPr>
        <w:spacing w:line="360" w:lineRule="auto"/>
        <w:ind w:left="284" w:leftChars="0"/>
      </w:pPr>
      <w:r>
        <w:drawing>
          <wp:inline distT="0" distB="0" distL="114300" distR="114300">
            <wp:extent cx="4279900" cy="3435350"/>
            <wp:effectExtent l="0" t="0" r="0" b="6350"/>
            <wp:docPr id="210" name="图片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图片 185"/>
                    <pic:cNvPicPr>
                      <a:picLocks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2FBE5">
      <w:pPr>
        <w:pStyle w:val="21"/>
        <w:numPr>
          <w:numId w:val="0"/>
        </w:numPr>
        <w:spacing w:line="360" w:lineRule="auto"/>
        <w:ind w:left="284" w:leftChars="0"/>
      </w:pPr>
      <w:r>
        <w:drawing>
          <wp:inline distT="0" distB="0" distL="114300" distR="114300">
            <wp:extent cx="4279900" cy="3435350"/>
            <wp:effectExtent l="0" t="0" r="0" b="6350"/>
            <wp:docPr id="211" name="图片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图片 186"/>
                    <pic:cNvPicPr>
                      <a:picLocks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EE635">
      <w:pPr>
        <w:pStyle w:val="21"/>
        <w:numPr>
          <w:numId w:val="0"/>
        </w:numPr>
        <w:spacing w:line="360" w:lineRule="auto"/>
        <w:ind w:left="284" w:leftChars="0"/>
      </w:pPr>
      <w:r>
        <w:drawing>
          <wp:inline distT="0" distB="0" distL="114300" distR="114300">
            <wp:extent cx="4279900" cy="3435350"/>
            <wp:effectExtent l="0" t="0" r="0" b="6350"/>
            <wp:docPr id="212" name="图片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图片 187"/>
                    <pic:cNvPicPr>
                      <a:picLocks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53BB4">
      <w:pPr>
        <w:pStyle w:val="21"/>
        <w:numPr>
          <w:numId w:val="0"/>
        </w:numPr>
        <w:spacing w:line="360" w:lineRule="auto"/>
        <w:ind w:left="284" w:leftChars="0"/>
      </w:pPr>
      <w:r>
        <w:drawing>
          <wp:inline distT="0" distB="0" distL="114300" distR="114300">
            <wp:extent cx="4279900" cy="3435350"/>
            <wp:effectExtent l="0" t="0" r="0" b="6350"/>
            <wp:docPr id="213" name="图片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图片 188"/>
                    <pic:cNvPicPr>
                      <a:picLocks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6B2D6">
      <w:pPr>
        <w:pStyle w:val="21"/>
        <w:numPr>
          <w:numId w:val="0"/>
        </w:numPr>
        <w:spacing w:line="360" w:lineRule="auto"/>
        <w:ind w:left="284" w:leftChars="0"/>
      </w:pPr>
      <w:r>
        <w:drawing>
          <wp:inline distT="0" distB="0" distL="114300" distR="114300">
            <wp:extent cx="4279900" cy="3435350"/>
            <wp:effectExtent l="0" t="0" r="0" b="6350"/>
            <wp:docPr id="214" name="图片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图片 189"/>
                    <pic:cNvPicPr>
                      <a:picLocks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2D177">
      <w:pPr>
        <w:pStyle w:val="21"/>
        <w:numPr>
          <w:numId w:val="0"/>
        </w:numPr>
        <w:spacing w:line="360" w:lineRule="auto"/>
        <w:ind w:left="284" w:leftChars="0"/>
      </w:pPr>
      <w:r>
        <w:drawing>
          <wp:inline distT="0" distB="0" distL="114300" distR="114300">
            <wp:extent cx="4279900" cy="3435350"/>
            <wp:effectExtent l="0" t="0" r="0" b="6350"/>
            <wp:docPr id="215" name="图片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图片 190"/>
                    <pic:cNvPicPr>
                      <a:picLocks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90CCC">
      <w:pPr>
        <w:pStyle w:val="21"/>
        <w:numPr>
          <w:numId w:val="0"/>
        </w:numPr>
        <w:spacing w:line="360" w:lineRule="auto"/>
        <w:ind w:left="284" w:leftChars="0"/>
      </w:pPr>
      <w:r>
        <w:drawing>
          <wp:inline distT="0" distB="0" distL="114300" distR="114300">
            <wp:extent cx="4279900" cy="3435350"/>
            <wp:effectExtent l="0" t="0" r="0" b="6350"/>
            <wp:docPr id="217" name="图片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图片 192"/>
                    <pic:cNvPicPr>
                      <a:picLocks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05E23">
      <w:pPr>
        <w:pStyle w:val="21"/>
        <w:numPr>
          <w:numId w:val="0"/>
        </w:numPr>
        <w:spacing w:line="360" w:lineRule="auto"/>
        <w:ind w:left="284" w:leftChars="0"/>
      </w:pPr>
      <w:r>
        <w:drawing>
          <wp:inline distT="0" distB="0" distL="114300" distR="114300">
            <wp:extent cx="4279900" cy="3435350"/>
            <wp:effectExtent l="0" t="0" r="0" b="6350"/>
            <wp:docPr id="227" name="图片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图片 202"/>
                    <pic:cNvPicPr>
                      <a:picLocks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DEAEA">
      <w:pPr>
        <w:pStyle w:val="21"/>
        <w:numPr>
          <w:numId w:val="0"/>
        </w:numPr>
        <w:spacing w:line="360" w:lineRule="auto"/>
        <w:ind w:left="284" w:leftChars="0"/>
      </w:pPr>
      <w:r>
        <w:drawing>
          <wp:inline distT="0" distB="0" distL="114300" distR="114300">
            <wp:extent cx="4279900" cy="3435350"/>
            <wp:effectExtent l="0" t="0" r="0" b="6350"/>
            <wp:docPr id="218" name="图片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图片 193"/>
                    <pic:cNvPicPr>
                      <a:picLocks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6A09D">
      <w:pPr>
        <w:pStyle w:val="21"/>
        <w:numPr>
          <w:numId w:val="0"/>
        </w:numPr>
        <w:spacing w:line="360" w:lineRule="auto"/>
        <w:ind w:left="284" w:leftChars="0"/>
      </w:pPr>
      <w:r>
        <w:drawing>
          <wp:inline distT="0" distB="0" distL="114300" distR="114300">
            <wp:extent cx="4279900" cy="3435350"/>
            <wp:effectExtent l="0" t="0" r="0" b="6350"/>
            <wp:docPr id="220" name="图片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图片 195"/>
                    <pic:cNvPicPr>
                      <a:picLocks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5577A">
      <w:pPr>
        <w:pStyle w:val="21"/>
        <w:numPr>
          <w:numId w:val="0"/>
        </w:numPr>
        <w:spacing w:line="360" w:lineRule="auto"/>
        <w:ind w:left="284" w:leftChars="0"/>
      </w:pPr>
      <w:r>
        <w:drawing>
          <wp:inline distT="0" distB="0" distL="114300" distR="114300">
            <wp:extent cx="4279900" cy="3435350"/>
            <wp:effectExtent l="0" t="0" r="0" b="6350"/>
            <wp:docPr id="222" name="图片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图片 197"/>
                    <pic:cNvPicPr>
                      <a:picLocks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2CED6">
      <w:pPr>
        <w:pStyle w:val="21"/>
        <w:numPr>
          <w:numId w:val="0"/>
        </w:numPr>
        <w:spacing w:line="360" w:lineRule="auto"/>
        <w:ind w:left="284" w:leftChars="0"/>
      </w:pPr>
      <w:r>
        <w:drawing>
          <wp:inline distT="0" distB="0" distL="114300" distR="114300">
            <wp:extent cx="4279900" cy="3435350"/>
            <wp:effectExtent l="0" t="0" r="0" b="6350"/>
            <wp:docPr id="223" name="图片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图片 198"/>
                    <pic:cNvPicPr>
                      <a:picLocks noChangeAspect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F6D2B">
      <w:pPr>
        <w:pStyle w:val="21"/>
        <w:numPr>
          <w:numId w:val="0"/>
        </w:numPr>
        <w:spacing w:line="360" w:lineRule="auto"/>
        <w:ind w:left="284" w:leftChars="0"/>
      </w:pPr>
      <w:r>
        <w:drawing>
          <wp:inline distT="0" distB="0" distL="114300" distR="114300">
            <wp:extent cx="4279900" cy="3435350"/>
            <wp:effectExtent l="0" t="0" r="0" b="6350"/>
            <wp:docPr id="224" name="图片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图片 199"/>
                    <pic:cNvPicPr>
                      <a:picLocks noChangeAspect="1"/>
                    </pic:cNvPicPr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6E727">
      <w:pPr>
        <w:pStyle w:val="21"/>
        <w:numPr>
          <w:numId w:val="0"/>
        </w:numPr>
        <w:spacing w:line="360" w:lineRule="auto"/>
        <w:ind w:left="284" w:leftChars="0"/>
      </w:pPr>
      <w:r>
        <w:drawing>
          <wp:inline distT="0" distB="0" distL="114300" distR="114300">
            <wp:extent cx="4279900" cy="3435350"/>
            <wp:effectExtent l="0" t="0" r="0" b="6350"/>
            <wp:docPr id="226" name="图片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图片 201"/>
                    <pic:cNvPicPr>
                      <a:picLocks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751BC">
      <w:pPr>
        <w:pStyle w:val="21"/>
        <w:numPr>
          <w:numId w:val="0"/>
        </w:numPr>
        <w:spacing w:line="360" w:lineRule="auto"/>
        <w:ind w:left="284" w:leftChars="0"/>
      </w:pPr>
      <w:r>
        <w:drawing>
          <wp:inline distT="0" distB="0" distL="114300" distR="114300">
            <wp:extent cx="1231900" cy="6197600"/>
            <wp:effectExtent l="0" t="0" r="0" b="0"/>
            <wp:docPr id="228" name="图片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图片 203"/>
                    <pic:cNvPicPr>
                      <a:picLocks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1231900" cy="619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2D75B">
      <w:pPr>
        <w:pStyle w:val="21"/>
        <w:numPr>
          <w:numId w:val="0"/>
        </w:numPr>
        <w:spacing w:line="360" w:lineRule="auto"/>
        <w:ind w:left="284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修改指令译码器</w:t>
      </w:r>
    </w:p>
    <w:p w14:paraId="6BBC0EEE">
      <w:pPr>
        <w:pStyle w:val="21"/>
        <w:numPr>
          <w:numId w:val="0"/>
        </w:numPr>
        <w:spacing w:line="360" w:lineRule="auto"/>
        <w:ind w:left="284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同微程序控制器</w:t>
      </w:r>
    </w:p>
    <w:p w14:paraId="02EC1759">
      <w:pPr>
        <w:pStyle w:val="21"/>
        <w:numPr>
          <w:numId w:val="0"/>
        </w:numPr>
        <w:spacing w:line="360" w:lineRule="auto"/>
        <w:ind w:left="284" w:leftChars="0"/>
      </w:pPr>
      <w:r>
        <w:drawing>
          <wp:inline distT="0" distB="0" distL="114300" distR="114300">
            <wp:extent cx="5269230" cy="3092450"/>
            <wp:effectExtent l="0" t="0" r="1270" b="6350"/>
            <wp:docPr id="229" name="图片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图片 204"/>
                    <pic:cNvPicPr>
                      <a:picLocks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B5858">
      <w:pPr>
        <w:pStyle w:val="21"/>
        <w:numPr>
          <w:numId w:val="0"/>
        </w:numPr>
        <w:spacing w:line="360" w:lineRule="auto"/>
        <w:ind w:left="284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修改硬布线控制器，增加ADD指令</w:t>
      </w:r>
    </w:p>
    <w:p w14:paraId="659A928E">
      <w:pPr>
        <w:pStyle w:val="21"/>
        <w:numPr>
          <w:numId w:val="0"/>
        </w:numPr>
        <w:spacing w:line="360" w:lineRule="auto"/>
        <w:ind w:left="284"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3209925"/>
            <wp:effectExtent l="0" t="0" r="0" b="3175"/>
            <wp:docPr id="247" name="图片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图片 209"/>
                    <pic:cNvPicPr>
                      <a:picLocks noChangeAspect="1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10AF8">
      <w:pPr>
        <w:pStyle w:val="21"/>
        <w:numPr>
          <w:ilvl w:val="0"/>
          <w:numId w:val="8"/>
        </w:numPr>
        <w:spacing w:line="360" w:lineRule="auto"/>
        <w:ind w:left="851" w:hanging="567" w:firstLineChars="0"/>
        <w:rPr>
          <w:b/>
          <w:szCs w:val="21"/>
        </w:rPr>
      </w:pPr>
      <w:r>
        <w:rPr>
          <w:rFonts w:hint="eastAsia"/>
          <w:b/>
          <w:szCs w:val="21"/>
        </w:rPr>
        <w:t>通过测试程序验证设计电路的正确性，将运行结果c</w:t>
      </w:r>
      <w:r>
        <w:rPr>
          <w:b/>
          <w:szCs w:val="21"/>
        </w:rPr>
        <w:t>opy</w:t>
      </w:r>
      <w:r>
        <w:rPr>
          <w:rFonts w:hint="eastAsia"/>
          <w:b/>
          <w:szCs w:val="21"/>
        </w:rPr>
        <w:t>到实验报告中，并给出相关文字说明。</w:t>
      </w:r>
    </w:p>
    <w:p w14:paraId="29232760">
      <w:pPr>
        <w:pStyle w:val="21"/>
        <w:numPr>
          <w:numId w:val="0"/>
        </w:numPr>
        <w:spacing w:line="360" w:lineRule="auto"/>
        <w:ind w:left="284" w:leftChars="0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使用测试程序test2.hex，对设计好的单总线 MIPS 处理器（硬布线控制器，支持6条指令）进行测试。</w:t>
      </w:r>
    </w:p>
    <w:p w14:paraId="198534CA">
      <w:pPr>
        <w:pStyle w:val="21"/>
        <w:numPr>
          <w:numId w:val="0"/>
        </w:numPr>
        <w:spacing w:line="360" w:lineRule="auto"/>
        <w:ind w:left="284" w:leftChars="0"/>
      </w:pPr>
      <w:r>
        <w:drawing>
          <wp:inline distT="0" distB="0" distL="114300" distR="114300">
            <wp:extent cx="5272405" cy="4732655"/>
            <wp:effectExtent l="0" t="0" r="10795" b="4445"/>
            <wp:docPr id="232" name="图片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图片 207"/>
                    <pic:cNvPicPr>
                      <a:picLocks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73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8AE3F">
      <w:pPr>
        <w:pStyle w:val="21"/>
        <w:spacing w:before="240" w:line="360" w:lineRule="auto"/>
        <w:ind w:left="709" w:firstLine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579755"/>
            <wp:effectExtent l="0" t="0" r="3810" b="4445"/>
            <wp:docPr id="246" name="图片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图片 208"/>
                    <pic:cNvPicPr>
                      <a:picLocks noChangeAspect="1"/>
                    </pic:cNvPicPr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7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55F2B">
      <w:pPr>
        <w:pStyle w:val="21"/>
        <w:spacing w:before="240" w:line="360" w:lineRule="auto"/>
        <w:ind w:left="709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载入test2.hex</w:t>
      </w:r>
    </w:p>
    <w:p w14:paraId="2482A807">
      <w:pPr>
        <w:pStyle w:val="21"/>
        <w:spacing w:before="240" w:line="360" w:lineRule="auto"/>
        <w:ind w:left="709" w:firstLine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6055" cy="559435"/>
            <wp:effectExtent l="0" t="0" r="4445" b="12065"/>
            <wp:docPr id="248" name="图片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图片 210"/>
                    <pic:cNvPicPr>
                      <a:picLocks noChangeAspect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55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C6119">
      <w:pPr>
        <w:pStyle w:val="21"/>
        <w:spacing w:before="240" w:line="360" w:lineRule="auto"/>
        <w:ind w:left="709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运行后存储器100、101、102单元的内容分别为8、9、a</w:t>
      </w:r>
    </w:p>
    <w:p w14:paraId="59DD4E7E">
      <w:pPr>
        <w:pStyle w:val="21"/>
        <w:spacing w:before="240" w:line="360" w:lineRule="auto"/>
        <w:ind w:left="709" w:firstLine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3016250" cy="742950"/>
            <wp:effectExtent l="0" t="0" r="6350" b="6350"/>
            <wp:docPr id="249" name="图片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图片 211"/>
                    <pic:cNvPicPr>
                      <a:picLocks noChangeAspect="1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30162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F28A2">
      <w:pPr>
        <w:pStyle w:val="21"/>
        <w:spacing w:before="240" w:line="360" w:lineRule="auto"/>
        <w:ind w:left="709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在单总线 MIPS 处理器（微程序控制器，支持6条指令）的数据通路上运行求累加和程序、 计算费波那契数列程序、 排序程序（降序排序、升序排序） 。</w:t>
      </w:r>
    </w:p>
    <w:p w14:paraId="428D5664">
      <w:pPr>
        <w:pStyle w:val="21"/>
        <w:spacing w:before="240" w:line="360" w:lineRule="auto"/>
        <w:ind w:left="709" w:firstLine="0" w:firstLineChars="0"/>
      </w:pPr>
      <w:r>
        <w:drawing>
          <wp:inline distT="0" distB="0" distL="114300" distR="114300">
            <wp:extent cx="5274310" cy="3056890"/>
            <wp:effectExtent l="0" t="0" r="8890" b="3810"/>
            <wp:docPr id="250" name="图片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图片 212"/>
                    <pic:cNvPicPr>
                      <a:picLocks noChangeAspect="1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C221F">
      <w:pPr>
        <w:pStyle w:val="21"/>
        <w:spacing w:before="240" w:line="360" w:lineRule="auto"/>
        <w:ind w:left="709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sum_mips_bus</w:t>
      </w:r>
    </w:p>
    <w:p w14:paraId="7E257AE3">
      <w:pPr>
        <w:pStyle w:val="21"/>
        <w:spacing w:before="240" w:line="360" w:lineRule="auto"/>
      </w:pPr>
      <w:r>
        <w:drawing>
          <wp:inline distT="0" distB="0" distL="114300" distR="114300">
            <wp:extent cx="5272405" cy="516255"/>
            <wp:effectExtent l="0" t="0" r="10795" b="4445"/>
            <wp:docPr id="252" name="图片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图片 214"/>
                    <pic:cNvPicPr>
                      <a:picLocks noChangeAspect="1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914E4">
      <w:pPr>
        <w:pStyle w:val="21"/>
        <w:spacing w:before="240" w:line="360" w:lineRule="auto"/>
        <w:ind w:firstLine="630" w:firstLineChars="30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载入sum_mips_bus.hex</w:t>
      </w:r>
    </w:p>
    <w:p w14:paraId="64D26F76">
      <w:pPr>
        <w:pStyle w:val="21"/>
        <w:spacing w:before="240" w:line="360" w:lineRule="auto"/>
        <w:ind w:left="709" w:firstLine="0" w:firstLineChars="0"/>
      </w:pPr>
      <w:r>
        <w:drawing>
          <wp:inline distT="0" distB="0" distL="114300" distR="114300">
            <wp:extent cx="1682750" cy="527050"/>
            <wp:effectExtent l="0" t="0" r="6350" b="6350"/>
            <wp:docPr id="251" name="图片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图片 213"/>
                    <pic:cNvPicPr>
                      <a:picLocks noChangeAspect="1"/>
                    </pic:cNvPicPr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1682750" cy="52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979F0">
      <w:pPr>
        <w:pStyle w:val="21"/>
        <w:spacing w:before="240" w:line="360" w:lineRule="auto"/>
        <w:ind w:left="709" w:firstLine="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运行后累加和结果存放在存储器100单元中</w:t>
      </w:r>
    </w:p>
    <w:p w14:paraId="44BED398">
      <w:pPr>
        <w:pStyle w:val="21"/>
        <w:spacing w:before="240" w:line="360" w:lineRule="auto"/>
        <w:ind w:left="709" w:firstLine="0" w:firstLineChars="0"/>
      </w:pPr>
      <w:r>
        <w:drawing>
          <wp:inline distT="0" distB="0" distL="114300" distR="114300">
            <wp:extent cx="5267325" cy="4740910"/>
            <wp:effectExtent l="0" t="0" r="3175" b="8890"/>
            <wp:docPr id="253" name="图片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图片 215"/>
                    <pic:cNvPicPr>
                      <a:picLocks noChangeAspect="1"/>
                    </pic:cNvPicPr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74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98DB4">
      <w:pPr>
        <w:pStyle w:val="21"/>
        <w:spacing w:before="240" w:line="360" w:lineRule="auto"/>
        <w:ind w:left="709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fib_mips_bus</w:t>
      </w:r>
    </w:p>
    <w:p w14:paraId="1F8A028E">
      <w:pPr>
        <w:pStyle w:val="21"/>
        <w:spacing w:before="240" w:line="360" w:lineRule="auto"/>
        <w:ind w:left="709" w:firstLine="0" w:firstLineChars="0"/>
      </w:pPr>
      <w:r>
        <w:drawing>
          <wp:inline distT="0" distB="0" distL="114300" distR="114300">
            <wp:extent cx="5266690" cy="340360"/>
            <wp:effectExtent l="0" t="0" r="3810" b="2540"/>
            <wp:docPr id="254" name="图片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图片 216"/>
                    <pic:cNvPicPr>
                      <a:picLocks noChangeAspect="1"/>
                    </pic:cNvPicPr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34062">
      <w:pPr>
        <w:pStyle w:val="21"/>
        <w:spacing w:before="240" w:line="360" w:lineRule="auto"/>
        <w:ind w:left="709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载入fib_mips_bus.hex</w:t>
      </w:r>
    </w:p>
    <w:p w14:paraId="41D330F3">
      <w:pPr>
        <w:pStyle w:val="21"/>
        <w:spacing w:before="240" w:line="360" w:lineRule="auto"/>
        <w:ind w:left="709" w:firstLine="0" w:firstLineChars="0"/>
      </w:pPr>
      <w:r>
        <w:drawing>
          <wp:inline distT="0" distB="0" distL="114300" distR="114300">
            <wp:extent cx="5267325" cy="385445"/>
            <wp:effectExtent l="0" t="0" r="3175" b="8255"/>
            <wp:docPr id="255" name="图片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图片 217"/>
                    <pic:cNvPicPr>
                      <a:picLocks noChangeAspect="1"/>
                    </pic:cNvPicPr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C05B8">
      <w:pPr>
        <w:pStyle w:val="21"/>
        <w:spacing w:before="240" w:line="360" w:lineRule="auto"/>
        <w:ind w:left="709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运行后计算好的11个数（0、1、1、2、3、5、8、13、21、34、……）保存在RAM存储器100、101、102、......单元中</w:t>
      </w:r>
    </w:p>
    <w:p w14:paraId="3B4E5115">
      <w:pPr>
        <w:pStyle w:val="21"/>
        <w:spacing w:before="240" w:line="360" w:lineRule="auto"/>
        <w:ind w:left="709" w:firstLine="0" w:firstLineChars="0"/>
      </w:pPr>
      <w:r>
        <w:drawing>
          <wp:inline distT="0" distB="0" distL="114300" distR="114300">
            <wp:extent cx="5273040" cy="5382895"/>
            <wp:effectExtent l="0" t="0" r="10160" b="1905"/>
            <wp:docPr id="256" name="图片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图片 218"/>
                    <pic:cNvPicPr>
                      <a:picLocks noChangeAspect="1"/>
                    </pic:cNvPicPr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38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D7052">
      <w:pPr>
        <w:pStyle w:val="21"/>
        <w:spacing w:before="240" w:line="360" w:lineRule="auto"/>
        <w:ind w:left="709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sort3_mips_bus</w:t>
      </w:r>
    </w:p>
    <w:p w14:paraId="56B07355">
      <w:pPr>
        <w:pStyle w:val="21"/>
        <w:spacing w:before="240" w:line="360" w:lineRule="auto"/>
        <w:ind w:left="709" w:firstLine="0" w:firstLineChars="0"/>
      </w:pPr>
      <w:r>
        <w:drawing>
          <wp:inline distT="0" distB="0" distL="114300" distR="114300">
            <wp:extent cx="5272405" cy="541020"/>
            <wp:effectExtent l="0" t="0" r="10795" b="5080"/>
            <wp:docPr id="258" name="图片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图片 220"/>
                    <pic:cNvPicPr>
                      <a:picLocks noChangeAspect="1"/>
                    </pic:cNvPicPr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6BBBF">
      <w:pPr>
        <w:pStyle w:val="21"/>
        <w:spacing w:before="240" w:line="360" w:lineRule="auto"/>
        <w:ind w:left="709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载入sort3_mips_bus.hex</w:t>
      </w:r>
    </w:p>
    <w:p w14:paraId="1C2DE093">
      <w:pPr>
        <w:pStyle w:val="21"/>
        <w:spacing w:before="240" w:line="360" w:lineRule="auto"/>
        <w:ind w:left="709" w:firstLine="0" w:firstLineChars="0"/>
      </w:pPr>
      <w:r>
        <w:drawing>
          <wp:inline distT="0" distB="0" distL="114300" distR="114300">
            <wp:extent cx="3517900" cy="704850"/>
            <wp:effectExtent l="0" t="0" r="0" b="6350"/>
            <wp:docPr id="259" name="图片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图片 221"/>
                    <pic:cNvPicPr>
                      <a:picLocks noChangeAspect="1"/>
                    </pic:cNvPicPr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AF1DA">
      <w:pPr>
        <w:pStyle w:val="21"/>
        <w:spacing w:before="240" w:line="360" w:lineRule="auto"/>
        <w:ind w:left="709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运行后RAM存储器的100、101、102、103、104单元中五个数据降序排序</w:t>
      </w:r>
    </w:p>
    <w:p w14:paraId="44FE23EC">
      <w:pPr>
        <w:pStyle w:val="21"/>
        <w:spacing w:before="240" w:line="360" w:lineRule="auto"/>
        <w:ind w:left="709" w:firstLine="0" w:firstLineChars="0"/>
      </w:pPr>
      <w:r>
        <w:drawing>
          <wp:inline distT="0" distB="0" distL="114300" distR="114300">
            <wp:extent cx="5269230" cy="5206365"/>
            <wp:effectExtent l="0" t="0" r="1270" b="635"/>
            <wp:docPr id="257" name="图片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图片 219"/>
                    <pic:cNvPicPr>
                      <a:picLocks noChangeAspect="1"/>
                    </pic:cNvPicPr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20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1F75F">
      <w:pPr>
        <w:pStyle w:val="21"/>
        <w:spacing w:before="240" w:line="360" w:lineRule="auto"/>
        <w:ind w:left="709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sort4_mips_bus</w:t>
      </w:r>
    </w:p>
    <w:p w14:paraId="2346D33C">
      <w:pPr>
        <w:pStyle w:val="21"/>
        <w:spacing w:before="240" w:line="360" w:lineRule="auto"/>
        <w:ind w:left="709" w:firstLine="0" w:firstLineChars="0"/>
      </w:pPr>
      <w:r>
        <w:drawing>
          <wp:inline distT="0" distB="0" distL="114300" distR="114300">
            <wp:extent cx="5273675" cy="374015"/>
            <wp:effectExtent l="0" t="0" r="9525" b="6985"/>
            <wp:docPr id="260" name="图片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图片 222"/>
                    <pic:cNvPicPr>
                      <a:picLocks noChangeAspect="1"/>
                    </pic:cNvPicPr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7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C179D">
      <w:pPr>
        <w:pStyle w:val="21"/>
        <w:spacing w:before="240" w:line="360" w:lineRule="auto"/>
        <w:ind w:left="709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载入sort4_mips_bus.hex</w:t>
      </w:r>
    </w:p>
    <w:p w14:paraId="7179AD74">
      <w:pPr>
        <w:pStyle w:val="21"/>
        <w:spacing w:before="240" w:line="360" w:lineRule="auto"/>
        <w:ind w:left="709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441700" cy="438150"/>
            <wp:effectExtent l="0" t="0" r="0" b="6350"/>
            <wp:docPr id="261" name="图片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图片 223"/>
                    <pic:cNvPicPr>
                      <a:picLocks noChangeAspect="1"/>
                    </pic:cNvPicPr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E3261">
      <w:pPr>
        <w:pStyle w:val="21"/>
        <w:spacing w:before="240" w:line="360" w:lineRule="auto"/>
        <w:ind w:left="709" w:firstLine="0" w:firstLineChars="0"/>
        <w:rPr>
          <w:b/>
          <w:bCs/>
          <w:color w:val="C00000"/>
          <w:szCs w:val="21"/>
        </w:rPr>
      </w:pPr>
      <w:r>
        <w:rPr>
          <w:rFonts w:hint="eastAsia"/>
          <w:lang w:val="en-US" w:eastAsia="zh-CN"/>
        </w:rPr>
        <w:t>运行后RAM存储器的100、101、102、103、104单元中五个数据升序排序</w:t>
      </w:r>
      <w:bookmarkStart w:id="0" w:name="_GoBack"/>
      <w:bookmarkEnd w:id="0"/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DengXian-Bold">
    <w:altName w:val="等线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MT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C3160E">
    <w:pPr>
      <w:pStyle w:val="4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2232011D">
    <w:pPr>
      <w:pStyle w:val="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A9105C"/>
    <w:multiLevelType w:val="multilevel"/>
    <w:tmpl w:val="2CA9105C"/>
    <w:lvl w:ilvl="0" w:tentative="0">
      <w:start w:val="1"/>
      <w:numFmt w:val="decimal"/>
      <w:lvlText w:val="%1."/>
      <w:lvlJc w:val="left"/>
      <w:pPr>
        <w:ind w:left="420" w:hanging="420"/>
      </w:pPr>
      <w:rPr>
        <w:b/>
        <w:sz w:val="28"/>
      </w:rPr>
    </w:lvl>
    <w:lvl w:ilvl="1" w:tentative="0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7640DF7"/>
    <w:multiLevelType w:val="multilevel"/>
    <w:tmpl w:val="47640DF7"/>
    <w:lvl w:ilvl="0" w:tentative="0">
      <w:start w:val="1"/>
      <w:numFmt w:val="decimal"/>
      <w:lvlText w:val="（%1）"/>
      <w:lvlJc w:val="left"/>
      <w:pPr>
        <w:ind w:left="562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982" w:hanging="420"/>
      </w:pPr>
    </w:lvl>
    <w:lvl w:ilvl="2" w:tentative="0">
      <w:start w:val="1"/>
      <w:numFmt w:val="lowerRoman"/>
      <w:lvlText w:val="%3."/>
      <w:lvlJc w:val="right"/>
      <w:pPr>
        <w:ind w:left="1402" w:hanging="420"/>
      </w:pPr>
    </w:lvl>
    <w:lvl w:ilvl="3" w:tentative="0">
      <w:start w:val="1"/>
      <w:numFmt w:val="decimal"/>
      <w:lvlText w:val="%4."/>
      <w:lvlJc w:val="left"/>
      <w:pPr>
        <w:ind w:left="1822" w:hanging="420"/>
      </w:pPr>
    </w:lvl>
    <w:lvl w:ilvl="4" w:tentative="0">
      <w:start w:val="1"/>
      <w:numFmt w:val="lowerLetter"/>
      <w:lvlText w:val="%5)"/>
      <w:lvlJc w:val="left"/>
      <w:pPr>
        <w:ind w:left="2242" w:hanging="420"/>
      </w:pPr>
    </w:lvl>
    <w:lvl w:ilvl="5" w:tentative="0">
      <w:start w:val="1"/>
      <w:numFmt w:val="lowerRoman"/>
      <w:lvlText w:val="%6."/>
      <w:lvlJc w:val="right"/>
      <w:pPr>
        <w:ind w:left="2662" w:hanging="420"/>
      </w:pPr>
    </w:lvl>
    <w:lvl w:ilvl="6" w:tentative="0">
      <w:start w:val="1"/>
      <w:numFmt w:val="decimal"/>
      <w:lvlText w:val="%7."/>
      <w:lvlJc w:val="left"/>
      <w:pPr>
        <w:ind w:left="3082" w:hanging="420"/>
      </w:pPr>
    </w:lvl>
    <w:lvl w:ilvl="7" w:tentative="0">
      <w:start w:val="1"/>
      <w:numFmt w:val="lowerLetter"/>
      <w:lvlText w:val="%8)"/>
      <w:lvlJc w:val="left"/>
      <w:pPr>
        <w:ind w:left="3502" w:hanging="420"/>
      </w:pPr>
    </w:lvl>
    <w:lvl w:ilvl="8" w:tentative="0">
      <w:start w:val="1"/>
      <w:numFmt w:val="lowerRoman"/>
      <w:lvlText w:val="%9."/>
      <w:lvlJc w:val="right"/>
      <w:pPr>
        <w:ind w:left="3922" w:hanging="420"/>
      </w:pPr>
    </w:lvl>
  </w:abstractNum>
  <w:abstractNum w:abstractNumId="2">
    <w:nsid w:val="4F4F60C4"/>
    <w:multiLevelType w:val="multilevel"/>
    <w:tmpl w:val="4F4F60C4"/>
    <w:lvl w:ilvl="0" w:tentative="0">
      <w:start w:val="3"/>
      <w:numFmt w:val="decimal"/>
      <w:lvlText w:val="%1"/>
      <w:lvlJc w:val="left"/>
      <w:pPr>
        <w:ind w:left="360" w:hanging="360"/>
      </w:pPr>
      <w:rPr>
        <w:rFonts w:hint="default"/>
        <w:b/>
        <w:sz w:val="24"/>
        <w:u w:val="none"/>
      </w:rPr>
    </w:lvl>
    <w:lvl w:ilvl="1" w:tentative="0">
      <w:start w:val="1"/>
      <w:numFmt w:val="decimal"/>
      <w:lvlText w:val="%1.%2"/>
      <w:lvlJc w:val="left"/>
      <w:pPr>
        <w:ind w:left="785" w:hanging="360"/>
      </w:pPr>
      <w:rPr>
        <w:rFonts w:hint="default"/>
        <w:b/>
        <w:sz w:val="24"/>
        <w:u w:val="none"/>
      </w:rPr>
    </w:lvl>
    <w:lvl w:ilvl="2" w:tentative="0">
      <w:start w:val="1"/>
      <w:numFmt w:val="decimal"/>
      <w:lvlText w:val="%1.%2.%3"/>
      <w:lvlJc w:val="left"/>
      <w:pPr>
        <w:ind w:left="1570" w:hanging="720"/>
      </w:pPr>
      <w:rPr>
        <w:rFonts w:hint="default"/>
        <w:b/>
        <w:sz w:val="24"/>
        <w:u w:val="none"/>
      </w:rPr>
    </w:lvl>
    <w:lvl w:ilvl="3" w:tentative="0">
      <w:start w:val="1"/>
      <w:numFmt w:val="decimal"/>
      <w:lvlText w:val="%1.%2.%3.%4"/>
      <w:lvlJc w:val="left"/>
      <w:pPr>
        <w:ind w:left="1995" w:hanging="720"/>
      </w:pPr>
      <w:rPr>
        <w:rFonts w:hint="default"/>
        <w:b/>
        <w:sz w:val="24"/>
        <w:u w:val="none"/>
      </w:rPr>
    </w:lvl>
    <w:lvl w:ilvl="4" w:tentative="0">
      <w:start w:val="1"/>
      <w:numFmt w:val="decimal"/>
      <w:lvlText w:val="%1.%2.%3.%4.%5"/>
      <w:lvlJc w:val="left"/>
      <w:pPr>
        <w:ind w:left="2780" w:hanging="1080"/>
      </w:pPr>
      <w:rPr>
        <w:rFonts w:hint="default"/>
        <w:b/>
        <w:sz w:val="24"/>
        <w:u w:val="none"/>
      </w:rPr>
    </w:lvl>
    <w:lvl w:ilvl="5" w:tentative="0">
      <w:start w:val="1"/>
      <w:numFmt w:val="decimal"/>
      <w:lvlText w:val="%1.%2.%3.%4.%5.%6"/>
      <w:lvlJc w:val="left"/>
      <w:pPr>
        <w:ind w:left="3205" w:hanging="1080"/>
      </w:pPr>
      <w:rPr>
        <w:rFonts w:hint="default"/>
        <w:b/>
        <w:sz w:val="24"/>
        <w:u w:val="none"/>
      </w:rPr>
    </w:lvl>
    <w:lvl w:ilvl="6" w:tentative="0">
      <w:start w:val="1"/>
      <w:numFmt w:val="decimal"/>
      <w:lvlText w:val="%1.%2.%3.%4.%5.%6.%7"/>
      <w:lvlJc w:val="left"/>
      <w:pPr>
        <w:ind w:left="3990" w:hanging="1440"/>
      </w:pPr>
      <w:rPr>
        <w:rFonts w:hint="default"/>
        <w:b/>
        <w:sz w:val="24"/>
        <w:u w:val="none"/>
      </w:rPr>
    </w:lvl>
    <w:lvl w:ilvl="7" w:tentative="0">
      <w:start w:val="1"/>
      <w:numFmt w:val="decimal"/>
      <w:lvlText w:val="%1.%2.%3.%4.%5.%6.%7.%8"/>
      <w:lvlJc w:val="left"/>
      <w:pPr>
        <w:ind w:left="4415" w:hanging="1440"/>
      </w:pPr>
      <w:rPr>
        <w:rFonts w:hint="default"/>
        <w:b/>
        <w:sz w:val="24"/>
        <w:u w:val="none"/>
      </w:rPr>
    </w:lvl>
    <w:lvl w:ilvl="8" w:tentative="0">
      <w:start w:val="1"/>
      <w:numFmt w:val="decimal"/>
      <w:lvlText w:val="%1.%2.%3.%4.%5.%6.%7.%8.%9"/>
      <w:lvlJc w:val="left"/>
      <w:pPr>
        <w:ind w:left="4840" w:hanging="1440"/>
      </w:pPr>
      <w:rPr>
        <w:rFonts w:hint="default"/>
        <w:b/>
        <w:sz w:val="24"/>
        <w:u w:val="none"/>
      </w:rPr>
    </w:lvl>
  </w:abstractNum>
  <w:abstractNum w:abstractNumId="3">
    <w:nsid w:val="59695CEE"/>
    <w:multiLevelType w:val="multilevel"/>
    <w:tmpl w:val="59695CEE"/>
    <w:lvl w:ilvl="0" w:tentative="0">
      <w:start w:val="1"/>
      <w:numFmt w:val="decimal"/>
      <w:lvlText w:val="（%1）"/>
      <w:lvlJc w:val="left"/>
      <w:pPr>
        <w:ind w:left="1152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572" w:hanging="420"/>
      </w:pPr>
    </w:lvl>
    <w:lvl w:ilvl="2" w:tentative="0">
      <w:start w:val="1"/>
      <w:numFmt w:val="lowerRoman"/>
      <w:lvlText w:val="%3."/>
      <w:lvlJc w:val="right"/>
      <w:pPr>
        <w:ind w:left="1992" w:hanging="420"/>
      </w:pPr>
    </w:lvl>
    <w:lvl w:ilvl="3" w:tentative="0">
      <w:start w:val="1"/>
      <w:numFmt w:val="decimal"/>
      <w:lvlText w:val="%4."/>
      <w:lvlJc w:val="left"/>
      <w:pPr>
        <w:ind w:left="2412" w:hanging="420"/>
      </w:pPr>
    </w:lvl>
    <w:lvl w:ilvl="4" w:tentative="0">
      <w:start w:val="1"/>
      <w:numFmt w:val="lowerLetter"/>
      <w:lvlText w:val="%5)"/>
      <w:lvlJc w:val="left"/>
      <w:pPr>
        <w:ind w:left="2832" w:hanging="420"/>
      </w:pPr>
    </w:lvl>
    <w:lvl w:ilvl="5" w:tentative="0">
      <w:start w:val="1"/>
      <w:numFmt w:val="lowerRoman"/>
      <w:lvlText w:val="%6."/>
      <w:lvlJc w:val="right"/>
      <w:pPr>
        <w:ind w:left="3252" w:hanging="420"/>
      </w:pPr>
    </w:lvl>
    <w:lvl w:ilvl="6" w:tentative="0">
      <w:start w:val="1"/>
      <w:numFmt w:val="decimal"/>
      <w:lvlText w:val="%7."/>
      <w:lvlJc w:val="left"/>
      <w:pPr>
        <w:ind w:left="3672" w:hanging="420"/>
      </w:pPr>
    </w:lvl>
    <w:lvl w:ilvl="7" w:tentative="0">
      <w:start w:val="1"/>
      <w:numFmt w:val="lowerLetter"/>
      <w:lvlText w:val="%8)"/>
      <w:lvlJc w:val="left"/>
      <w:pPr>
        <w:ind w:left="4092" w:hanging="420"/>
      </w:pPr>
    </w:lvl>
    <w:lvl w:ilvl="8" w:tentative="0">
      <w:start w:val="1"/>
      <w:numFmt w:val="lowerRoman"/>
      <w:lvlText w:val="%9."/>
      <w:lvlJc w:val="right"/>
      <w:pPr>
        <w:ind w:left="4512" w:hanging="420"/>
      </w:pPr>
    </w:lvl>
  </w:abstractNum>
  <w:abstractNum w:abstractNumId="4">
    <w:nsid w:val="5BD71E4A"/>
    <w:multiLevelType w:val="multilevel"/>
    <w:tmpl w:val="5BD71E4A"/>
    <w:lvl w:ilvl="0" w:tentative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5">
    <w:nsid w:val="6C390921"/>
    <w:multiLevelType w:val="multilevel"/>
    <w:tmpl w:val="6C390921"/>
    <w:lvl w:ilvl="0" w:tentative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6">
    <w:nsid w:val="6CC0447B"/>
    <w:multiLevelType w:val="multilevel"/>
    <w:tmpl w:val="6CC0447B"/>
    <w:lvl w:ilvl="0" w:tentative="0">
      <w:start w:val="1"/>
      <w:numFmt w:val="decimal"/>
      <w:lvlText w:val="（%1）"/>
      <w:lvlJc w:val="left"/>
      <w:pPr>
        <w:ind w:left="1152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572" w:hanging="420"/>
      </w:pPr>
    </w:lvl>
    <w:lvl w:ilvl="2" w:tentative="0">
      <w:start w:val="1"/>
      <w:numFmt w:val="lowerRoman"/>
      <w:lvlText w:val="%3."/>
      <w:lvlJc w:val="right"/>
      <w:pPr>
        <w:ind w:left="1992" w:hanging="420"/>
      </w:pPr>
    </w:lvl>
    <w:lvl w:ilvl="3" w:tentative="0">
      <w:start w:val="1"/>
      <w:numFmt w:val="decimal"/>
      <w:lvlText w:val="%4."/>
      <w:lvlJc w:val="left"/>
      <w:pPr>
        <w:ind w:left="2412" w:hanging="420"/>
      </w:pPr>
    </w:lvl>
    <w:lvl w:ilvl="4" w:tentative="0">
      <w:start w:val="1"/>
      <w:numFmt w:val="lowerLetter"/>
      <w:lvlText w:val="%5)"/>
      <w:lvlJc w:val="left"/>
      <w:pPr>
        <w:ind w:left="2832" w:hanging="420"/>
      </w:pPr>
    </w:lvl>
    <w:lvl w:ilvl="5" w:tentative="0">
      <w:start w:val="1"/>
      <w:numFmt w:val="lowerRoman"/>
      <w:lvlText w:val="%6."/>
      <w:lvlJc w:val="right"/>
      <w:pPr>
        <w:ind w:left="3252" w:hanging="420"/>
      </w:pPr>
    </w:lvl>
    <w:lvl w:ilvl="6" w:tentative="0">
      <w:start w:val="1"/>
      <w:numFmt w:val="decimal"/>
      <w:lvlText w:val="%7."/>
      <w:lvlJc w:val="left"/>
      <w:pPr>
        <w:ind w:left="3672" w:hanging="420"/>
      </w:pPr>
    </w:lvl>
    <w:lvl w:ilvl="7" w:tentative="0">
      <w:start w:val="1"/>
      <w:numFmt w:val="lowerLetter"/>
      <w:lvlText w:val="%8)"/>
      <w:lvlJc w:val="left"/>
      <w:pPr>
        <w:ind w:left="4092" w:hanging="420"/>
      </w:pPr>
    </w:lvl>
    <w:lvl w:ilvl="8" w:tentative="0">
      <w:start w:val="1"/>
      <w:numFmt w:val="lowerRoman"/>
      <w:lvlText w:val="%9."/>
      <w:lvlJc w:val="right"/>
      <w:pPr>
        <w:ind w:left="4512" w:hanging="420"/>
      </w:pPr>
    </w:lvl>
  </w:abstractNum>
  <w:abstractNum w:abstractNumId="7">
    <w:nsid w:val="79CA3613"/>
    <w:multiLevelType w:val="singleLevel"/>
    <w:tmpl w:val="79CA3613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2"/>
  </w:num>
  <w:num w:numId="5">
    <w:abstractNumId w:val="7"/>
  </w:num>
  <w:num w:numId="6">
    <w:abstractNumId w:val="6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5C04"/>
    <w:rsid w:val="00015F02"/>
    <w:rsid w:val="00017F2D"/>
    <w:rsid w:val="000322EC"/>
    <w:rsid w:val="00041140"/>
    <w:rsid w:val="000426B8"/>
    <w:rsid w:val="00061257"/>
    <w:rsid w:val="000970E1"/>
    <w:rsid w:val="000B6331"/>
    <w:rsid w:val="000D5793"/>
    <w:rsid w:val="000D7245"/>
    <w:rsid w:val="000F2E8E"/>
    <w:rsid w:val="000F72D2"/>
    <w:rsid w:val="00152D1A"/>
    <w:rsid w:val="0019161A"/>
    <w:rsid w:val="001A0321"/>
    <w:rsid w:val="001B365A"/>
    <w:rsid w:val="001D4972"/>
    <w:rsid w:val="001F5230"/>
    <w:rsid w:val="002A4C3C"/>
    <w:rsid w:val="002E63CA"/>
    <w:rsid w:val="002F645F"/>
    <w:rsid w:val="003129BF"/>
    <w:rsid w:val="0033448A"/>
    <w:rsid w:val="00340E3E"/>
    <w:rsid w:val="00344192"/>
    <w:rsid w:val="003555AE"/>
    <w:rsid w:val="003D5228"/>
    <w:rsid w:val="003D6E31"/>
    <w:rsid w:val="003E12DC"/>
    <w:rsid w:val="00424FFC"/>
    <w:rsid w:val="0042547D"/>
    <w:rsid w:val="004550F3"/>
    <w:rsid w:val="00476E31"/>
    <w:rsid w:val="004A3AF2"/>
    <w:rsid w:val="004B367A"/>
    <w:rsid w:val="004C7954"/>
    <w:rsid w:val="004D62C2"/>
    <w:rsid w:val="004D6523"/>
    <w:rsid w:val="00501E64"/>
    <w:rsid w:val="005213F2"/>
    <w:rsid w:val="0052407E"/>
    <w:rsid w:val="00527D87"/>
    <w:rsid w:val="005760B8"/>
    <w:rsid w:val="005776DB"/>
    <w:rsid w:val="00591451"/>
    <w:rsid w:val="005A326E"/>
    <w:rsid w:val="005B67A1"/>
    <w:rsid w:val="005C349C"/>
    <w:rsid w:val="005D07C6"/>
    <w:rsid w:val="005D5D0D"/>
    <w:rsid w:val="00613565"/>
    <w:rsid w:val="00646251"/>
    <w:rsid w:val="00673571"/>
    <w:rsid w:val="006B6EED"/>
    <w:rsid w:val="006C56FA"/>
    <w:rsid w:val="006F2421"/>
    <w:rsid w:val="006F3C65"/>
    <w:rsid w:val="00751F66"/>
    <w:rsid w:val="00766851"/>
    <w:rsid w:val="007919B6"/>
    <w:rsid w:val="00805F77"/>
    <w:rsid w:val="0085329C"/>
    <w:rsid w:val="0088130B"/>
    <w:rsid w:val="008868CF"/>
    <w:rsid w:val="008B022A"/>
    <w:rsid w:val="008B200D"/>
    <w:rsid w:val="008D4BE9"/>
    <w:rsid w:val="008D7C78"/>
    <w:rsid w:val="008E3975"/>
    <w:rsid w:val="00917E2C"/>
    <w:rsid w:val="009210DE"/>
    <w:rsid w:val="0097047C"/>
    <w:rsid w:val="009A4F5F"/>
    <w:rsid w:val="009B176C"/>
    <w:rsid w:val="009B47E1"/>
    <w:rsid w:val="009B541D"/>
    <w:rsid w:val="009B5561"/>
    <w:rsid w:val="009F44DC"/>
    <w:rsid w:val="00A30288"/>
    <w:rsid w:val="00A45F81"/>
    <w:rsid w:val="00A50841"/>
    <w:rsid w:val="00A71F6D"/>
    <w:rsid w:val="00A71F76"/>
    <w:rsid w:val="00A74508"/>
    <w:rsid w:val="00AA4C0A"/>
    <w:rsid w:val="00AD3999"/>
    <w:rsid w:val="00B054D4"/>
    <w:rsid w:val="00B14D85"/>
    <w:rsid w:val="00B251E1"/>
    <w:rsid w:val="00B27758"/>
    <w:rsid w:val="00B32645"/>
    <w:rsid w:val="00B735E5"/>
    <w:rsid w:val="00B74FDD"/>
    <w:rsid w:val="00BA28D5"/>
    <w:rsid w:val="00BA3528"/>
    <w:rsid w:val="00BA6541"/>
    <w:rsid w:val="00BA678B"/>
    <w:rsid w:val="00BA6E18"/>
    <w:rsid w:val="00BB0182"/>
    <w:rsid w:val="00BC0B38"/>
    <w:rsid w:val="00BC5C04"/>
    <w:rsid w:val="00BD6392"/>
    <w:rsid w:val="00CA6274"/>
    <w:rsid w:val="00D22AE0"/>
    <w:rsid w:val="00D44138"/>
    <w:rsid w:val="00D5674F"/>
    <w:rsid w:val="00D57BE2"/>
    <w:rsid w:val="00D87757"/>
    <w:rsid w:val="00DA1B71"/>
    <w:rsid w:val="00DC33E8"/>
    <w:rsid w:val="00DE225E"/>
    <w:rsid w:val="00E23746"/>
    <w:rsid w:val="00E75E9E"/>
    <w:rsid w:val="00EA05C7"/>
    <w:rsid w:val="00EE30EC"/>
    <w:rsid w:val="00EF7C9D"/>
    <w:rsid w:val="00F017E3"/>
    <w:rsid w:val="00F23417"/>
    <w:rsid w:val="00F67915"/>
    <w:rsid w:val="00F71387"/>
    <w:rsid w:val="05D45367"/>
    <w:rsid w:val="08F03C1B"/>
    <w:rsid w:val="0C080100"/>
    <w:rsid w:val="11144867"/>
    <w:rsid w:val="167A59F7"/>
    <w:rsid w:val="24FA1D8C"/>
    <w:rsid w:val="341B502E"/>
    <w:rsid w:val="36C017A5"/>
    <w:rsid w:val="3E03135E"/>
    <w:rsid w:val="4DDE7A3E"/>
    <w:rsid w:val="50285D0A"/>
    <w:rsid w:val="5CE811C1"/>
    <w:rsid w:val="5CEB31C6"/>
    <w:rsid w:val="5E8B1DBF"/>
    <w:rsid w:val="68AB284A"/>
    <w:rsid w:val="7A7A0BA6"/>
    <w:rsid w:val="7F157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5"/>
    <w:qFormat/>
    <w:uiPriority w:val="0"/>
    <w:pPr>
      <w:jc w:val="left"/>
    </w:pPr>
  </w:style>
  <w:style w:type="paragraph" w:styleId="3">
    <w:name w:val="Balloon Text"/>
    <w:basedOn w:val="1"/>
    <w:link w:val="17"/>
    <w:qFormat/>
    <w:uiPriority w:val="0"/>
    <w:rPr>
      <w:sz w:val="18"/>
      <w:szCs w:val="18"/>
    </w:rPr>
  </w:style>
  <w:style w:type="paragraph" w:styleId="4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7">
    <w:name w:val="annotation subject"/>
    <w:basedOn w:val="2"/>
    <w:next w:val="2"/>
    <w:link w:val="16"/>
    <w:qFormat/>
    <w:uiPriority w:val="0"/>
    <w:rPr>
      <w:b/>
      <w:bCs/>
    </w:rPr>
  </w:style>
  <w:style w:type="table" w:styleId="9">
    <w:name w:val="Table Grid"/>
    <w:basedOn w:val="8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annotation reference"/>
    <w:qFormat/>
    <w:uiPriority w:val="0"/>
    <w:rPr>
      <w:sz w:val="21"/>
      <w:szCs w:val="21"/>
    </w:rPr>
  </w:style>
  <w:style w:type="paragraph" w:customStyle="1" w:styleId="12">
    <w:name w:val="Char Char Char Char Char Char Char Char Char Char Char"/>
    <w:basedOn w:val="1"/>
    <w:uiPriority w:val="0"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character" w:customStyle="1" w:styleId="13">
    <w:name w:val="页眉 字符"/>
    <w:link w:val="5"/>
    <w:qFormat/>
    <w:uiPriority w:val="0"/>
    <w:rPr>
      <w:kern w:val="2"/>
      <w:sz w:val="18"/>
      <w:szCs w:val="18"/>
    </w:rPr>
  </w:style>
  <w:style w:type="character" w:customStyle="1" w:styleId="14">
    <w:name w:val="页脚 字符1"/>
    <w:link w:val="4"/>
    <w:uiPriority w:val="99"/>
    <w:rPr>
      <w:kern w:val="2"/>
      <w:sz w:val="18"/>
      <w:szCs w:val="18"/>
    </w:rPr>
  </w:style>
  <w:style w:type="character" w:customStyle="1" w:styleId="15">
    <w:name w:val="批注文字 字符"/>
    <w:link w:val="2"/>
    <w:qFormat/>
    <w:uiPriority w:val="0"/>
    <w:rPr>
      <w:kern w:val="2"/>
      <w:sz w:val="21"/>
      <w:szCs w:val="24"/>
    </w:rPr>
  </w:style>
  <w:style w:type="character" w:customStyle="1" w:styleId="16">
    <w:name w:val="批注主题 字符"/>
    <w:link w:val="7"/>
    <w:qFormat/>
    <w:uiPriority w:val="0"/>
    <w:rPr>
      <w:b/>
      <w:bCs/>
      <w:kern w:val="2"/>
      <w:sz w:val="21"/>
      <w:szCs w:val="24"/>
    </w:rPr>
  </w:style>
  <w:style w:type="character" w:customStyle="1" w:styleId="17">
    <w:name w:val="批注框文本 字符"/>
    <w:link w:val="3"/>
    <w:qFormat/>
    <w:uiPriority w:val="0"/>
    <w:rPr>
      <w:kern w:val="2"/>
      <w:sz w:val="18"/>
      <w:szCs w:val="18"/>
    </w:rPr>
  </w:style>
  <w:style w:type="paragraph" w:customStyle="1" w:styleId="18">
    <w:name w:val="Heading #3|1"/>
    <w:basedOn w:val="1"/>
    <w:qFormat/>
    <w:uiPriority w:val="0"/>
    <w:pPr>
      <w:spacing w:after="1080"/>
      <w:ind w:left="2430"/>
      <w:jc w:val="left"/>
      <w:outlineLvl w:val="2"/>
    </w:pPr>
    <w:rPr>
      <w:rFonts w:eastAsia="Times New Roman"/>
      <w:color w:val="000000"/>
      <w:kern w:val="0"/>
      <w:sz w:val="28"/>
      <w:szCs w:val="28"/>
      <w:lang w:eastAsia="en-US" w:bidi="en-US"/>
    </w:rPr>
  </w:style>
  <w:style w:type="paragraph" w:customStyle="1" w:styleId="19">
    <w:name w:val="Body text|1"/>
    <w:basedOn w:val="1"/>
    <w:qFormat/>
    <w:uiPriority w:val="0"/>
    <w:pPr>
      <w:spacing w:line="379" w:lineRule="auto"/>
      <w:ind w:firstLine="400"/>
      <w:jc w:val="left"/>
    </w:pPr>
    <w:rPr>
      <w:rFonts w:ascii="宋体" w:hAnsi="宋体" w:cs="宋体"/>
      <w:color w:val="000000"/>
      <w:kern w:val="0"/>
      <w:sz w:val="20"/>
      <w:szCs w:val="20"/>
      <w:lang w:val="zh-TW" w:eastAsia="zh-TW" w:bidi="zh-TW"/>
    </w:rPr>
  </w:style>
  <w:style w:type="character" w:customStyle="1" w:styleId="20">
    <w:name w:val="页脚 字符"/>
    <w:basedOn w:val="10"/>
    <w:qFormat/>
    <w:uiPriority w:val="99"/>
  </w:style>
  <w:style w:type="paragraph" w:styleId="21">
    <w:name w:val="List Paragraph"/>
    <w:basedOn w:val="1"/>
    <w:qFormat/>
    <w:uiPriority w:val="34"/>
    <w:pPr>
      <w:ind w:firstLine="420" w:firstLineChars="200"/>
    </w:pPr>
  </w:style>
  <w:style w:type="character" w:customStyle="1" w:styleId="22">
    <w:name w:val="fontstyle01"/>
    <w:basedOn w:val="10"/>
    <w:qFormat/>
    <w:uiPriority w:val="0"/>
    <w:rPr>
      <w:rFonts w:hint="default" w:ascii="DengXian-Bold" w:hAnsi="DengXian-Bold"/>
      <w:b/>
      <w:bCs/>
      <w:color w:val="FF0000"/>
      <w:sz w:val="32"/>
      <w:szCs w:val="32"/>
    </w:rPr>
  </w:style>
  <w:style w:type="character" w:customStyle="1" w:styleId="23">
    <w:name w:val="fontstyle21"/>
    <w:basedOn w:val="10"/>
    <w:qFormat/>
    <w:uiPriority w:val="0"/>
    <w:rPr>
      <w:rFonts w:hint="default" w:ascii="ArialMT" w:hAnsi="ArialMT"/>
      <w:color w:val="FF000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5.png"/><Relationship Id="rId98" Type="http://schemas.openxmlformats.org/officeDocument/2006/relationships/image" Target="media/image94.png"/><Relationship Id="rId97" Type="http://schemas.openxmlformats.org/officeDocument/2006/relationships/image" Target="media/image93.png"/><Relationship Id="rId96" Type="http://schemas.openxmlformats.org/officeDocument/2006/relationships/image" Target="media/image92.png"/><Relationship Id="rId95" Type="http://schemas.openxmlformats.org/officeDocument/2006/relationships/image" Target="media/image91.png"/><Relationship Id="rId94" Type="http://schemas.openxmlformats.org/officeDocument/2006/relationships/image" Target="media/image90.png"/><Relationship Id="rId93" Type="http://schemas.openxmlformats.org/officeDocument/2006/relationships/image" Target="media/image89.png"/><Relationship Id="rId92" Type="http://schemas.openxmlformats.org/officeDocument/2006/relationships/image" Target="media/image88.png"/><Relationship Id="rId91" Type="http://schemas.openxmlformats.org/officeDocument/2006/relationships/image" Target="media/image87.png"/><Relationship Id="rId90" Type="http://schemas.openxmlformats.org/officeDocument/2006/relationships/image" Target="media/image86.png"/><Relationship Id="rId9" Type="http://schemas.openxmlformats.org/officeDocument/2006/relationships/image" Target="media/image5.png"/><Relationship Id="rId89" Type="http://schemas.openxmlformats.org/officeDocument/2006/relationships/image" Target="media/image85.png"/><Relationship Id="rId88" Type="http://schemas.openxmlformats.org/officeDocument/2006/relationships/image" Target="media/image84.png"/><Relationship Id="rId87" Type="http://schemas.openxmlformats.org/officeDocument/2006/relationships/image" Target="media/image83.png"/><Relationship Id="rId86" Type="http://schemas.openxmlformats.org/officeDocument/2006/relationships/image" Target="media/image82.png"/><Relationship Id="rId85" Type="http://schemas.openxmlformats.org/officeDocument/2006/relationships/image" Target="media/image81.png"/><Relationship Id="rId84" Type="http://schemas.openxmlformats.org/officeDocument/2006/relationships/image" Target="media/image80.png"/><Relationship Id="rId83" Type="http://schemas.openxmlformats.org/officeDocument/2006/relationships/image" Target="media/image79.png"/><Relationship Id="rId82" Type="http://schemas.openxmlformats.org/officeDocument/2006/relationships/image" Target="media/image78.png"/><Relationship Id="rId81" Type="http://schemas.openxmlformats.org/officeDocument/2006/relationships/image" Target="media/image77.png"/><Relationship Id="rId80" Type="http://schemas.openxmlformats.org/officeDocument/2006/relationships/image" Target="media/image76.png"/><Relationship Id="rId8" Type="http://schemas.openxmlformats.org/officeDocument/2006/relationships/image" Target="media/image4.png"/><Relationship Id="rId79" Type="http://schemas.openxmlformats.org/officeDocument/2006/relationships/image" Target="media/image75.png"/><Relationship Id="rId78" Type="http://schemas.openxmlformats.org/officeDocument/2006/relationships/image" Target="media/image74.png"/><Relationship Id="rId77" Type="http://schemas.openxmlformats.org/officeDocument/2006/relationships/image" Target="media/image73.png"/><Relationship Id="rId76" Type="http://schemas.openxmlformats.org/officeDocument/2006/relationships/image" Target="media/image72.png"/><Relationship Id="rId75" Type="http://schemas.openxmlformats.org/officeDocument/2006/relationships/image" Target="media/image71.png"/><Relationship Id="rId74" Type="http://schemas.openxmlformats.org/officeDocument/2006/relationships/image" Target="media/image70.png"/><Relationship Id="rId73" Type="http://schemas.openxmlformats.org/officeDocument/2006/relationships/image" Target="media/image69.png"/><Relationship Id="rId72" Type="http://schemas.openxmlformats.org/officeDocument/2006/relationships/image" Target="media/image68.png"/><Relationship Id="rId71" Type="http://schemas.openxmlformats.org/officeDocument/2006/relationships/image" Target="media/image67.png"/><Relationship Id="rId70" Type="http://schemas.openxmlformats.org/officeDocument/2006/relationships/image" Target="media/image66.png"/><Relationship Id="rId7" Type="http://schemas.openxmlformats.org/officeDocument/2006/relationships/image" Target="media/image3.png"/><Relationship Id="rId69" Type="http://schemas.openxmlformats.org/officeDocument/2006/relationships/image" Target="media/image65.png"/><Relationship Id="rId68" Type="http://schemas.openxmlformats.org/officeDocument/2006/relationships/image" Target="media/image64.png"/><Relationship Id="rId67" Type="http://schemas.openxmlformats.org/officeDocument/2006/relationships/image" Target="media/image63.png"/><Relationship Id="rId66" Type="http://schemas.openxmlformats.org/officeDocument/2006/relationships/image" Target="media/image62.png"/><Relationship Id="rId65" Type="http://schemas.openxmlformats.org/officeDocument/2006/relationships/image" Target="media/image61.png"/><Relationship Id="rId64" Type="http://schemas.openxmlformats.org/officeDocument/2006/relationships/image" Target="media/image60.png"/><Relationship Id="rId63" Type="http://schemas.openxmlformats.org/officeDocument/2006/relationships/image" Target="media/image59.png"/><Relationship Id="rId62" Type="http://schemas.openxmlformats.org/officeDocument/2006/relationships/image" Target="media/image58.png"/><Relationship Id="rId61" Type="http://schemas.openxmlformats.org/officeDocument/2006/relationships/image" Target="media/image57.png"/><Relationship Id="rId60" Type="http://schemas.openxmlformats.org/officeDocument/2006/relationships/image" Target="media/image56.png"/><Relationship Id="rId6" Type="http://schemas.openxmlformats.org/officeDocument/2006/relationships/image" Target="media/image2.png"/><Relationship Id="rId59" Type="http://schemas.openxmlformats.org/officeDocument/2006/relationships/image" Target="media/image55.png"/><Relationship Id="rId58" Type="http://schemas.openxmlformats.org/officeDocument/2006/relationships/image" Target="media/image54.png"/><Relationship Id="rId57" Type="http://schemas.openxmlformats.org/officeDocument/2006/relationships/image" Target="media/image53.png"/><Relationship Id="rId56" Type="http://schemas.openxmlformats.org/officeDocument/2006/relationships/image" Target="media/image52.png"/><Relationship Id="rId55" Type="http://schemas.openxmlformats.org/officeDocument/2006/relationships/image" Target="media/image51.png"/><Relationship Id="rId54" Type="http://schemas.openxmlformats.org/officeDocument/2006/relationships/image" Target="media/image50.png"/><Relationship Id="rId53" Type="http://schemas.openxmlformats.org/officeDocument/2006/relationships/image" Target="media/image49.png"/><Relationship Id="rId52" Type="http://schemas.openxmlformats.org/officeDocument/2006/relationships/image" Target="media/image48.png"/><Relationship Id="rId51" Type="http://schemas.openxmlformats.org/officeDocument/2006/relationships/image" Target="media/image47.png"/><Relationship Id="rId50" Type="http://schemas.openxmlformats.org/officeDocument/2006/relationships/image" Target="media/image46.png"/><Relationship Id="rId5" Type="http://schemas.openxmlformats.org/officeDocument/2006/relationships/image" Target="media/image1.jpeg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3" Type="http://schemas.openxmlformats.org/officeDocument/2006/relationships/fontTable" Target="fontTable.xml"/><Relationship Id="rId232" Type="http://schemas.openxmlformats.org/officeDocument/2006/relationships/numbering" Target="numbering.xml"/><Relationship Id="rId231" Type="http://schemas.openxmlformats.org/officeDocument/2006/relationships/image" Target="media/image227.png"/><Relationship Id="rId230" Type="http://schemas.openxmlformats.org/officeDocument/2006/relationships/image" Target="media/image226.png"/><Relationship Id="rId23" Type="http://schemas.openxmlformats.org/officeDocument/2006/relationships/image" Target="media/image19.png"/><Relationship Id="rId229" Type="http://schemas.openxmlformats.org/officeDocument/2006/relationships/image" Target="media/image225.png"/><Relationship Id="rId228" Type="http://schemas.openxmlformats.org/officeDocument/2006/relationships/image" Target="media/image224.png"/><Relationship Id="rId227" Type="http://schemas.openxmlformats.org/officeDocument/2006/relationships/image" Target="media/image223.png"/><Relationship Id="rId226" Type="http://schemas.openxmlformats.org/officeDocument/2006/relationships/image" Target="media/image222.png"/><Relationship Id="rId225" Type="http://schemas.openxmlformats.org/officeDocument/2006/relationships/image" Target="media/image221.png"/><Relationship Id="rId224" Type="http://schemas.openxmlformats.org/officeDocument/2006/relationships/image" Target="media/image220.png"/><Relationship Id="rId223" Type="http://schemas.openxmlformats.org/officeDocument/2006/relationships/image" Target="media/image219.png"/><Relationship Id="rId222" Type="http://schemas.openxmlformats.org/officeDocument/2006/relationships/image" Target="media/image218.png"/><Relationship Id="rId221" Type="http://schemas.openxmlformats.org/officeDocument/2006/relationships/image" Target="media/image217.png"/><Relationship Id="rId220" Type="http://schemas.openxmlformats.org/officeDocument/2006/relationships/image" Target="media/image216.png"/><Relationship Id="rId22" Type="http://schemas.openxmlformats.org/officeDocument/2006/relationships/image" Target="media/image18.png"/><Relationship Id="rId219" Type="http://schemas.openxmlformats.org/officeDocument/2006/relationships/image" Target="media/image215.png"/><Relationship Id="rId218" Type="http://schemas.openxmlformats.org/officeDocument/2006/relationships/image" Target="media/image214.png"/><Relationship Id="rId217" Type="http://schemas.openxmlformats.org/officeDocument/2006/relationships/image" Target="media/image213.png"/><Relationship Id="rId216" Type="http://schemas.openxmlformats.org/officeDocument/2006/relationships/image" Target="media/image212.png"/><Relationship Id="rId215" Type="http://schemas.openxmlformats.org/officeDocument/2006/relationships/image" Target="media/image211.png"/><Relationship Id="rId214" Type="http://schemas.openxmlformats.org/officeDocument/2006/relationships/image" Target="media/image210.png"/><Relationship Id="rId213" Type="http://schemas.openxmlformats.org/officeDocument/2006/relationships/image" Target="media/image209.png"/><Relationship Id="rId212" Type="http://schemas.openxmlformats.org/officeDocument/2006/relationships/image" Target="media/image208.png"/><Relationship Id="rId211" Type="http://schemas.openxmlformats.org/officeDocument/2006/relationships/image" Target="media/image207.png"/><Relationship Id="rId210" Type="http://schemas.openxmlformats.org/officeDocument/2006/relationships/image" Target="media/image206.png"/><Relationship Id="rId21" Type="http://schemas.openxmlformats.org/officeDocument/2006/relationships/image" Target="media/image17.png"/><Relationship Id="rId209" Type="http://schemas.openxmlformats.org/officeDocument/2006/relationships/image" Target="media/image205.png"/><Relationship Id="rId208" Type="http://schemas.openxmlformats.org/officeDocument/2006/relationships/image" Target="media/image204.png"/><Relationship Id="rId207" Type="http://schemas.openxmlformats.org/officeDocument/2006/relationships/image" Target="media/image203.png"/><Relationship Id="rId206" Type="http://schemas.openxmlformats.org/officeDocument/2006/relationships/image" Target="media/image202.png"/><Relationship Id="rId205" Type="http://schemas.openxmlformats.org/officeDocument/2006/relationships/image" Target="media/image201.png"/><Relationship Id="rId204" Type="http://schemas.openxmlformats.org/officeDocument/2006/relationships/image" Target="media/image200.png"/><Relationship Id="rId203" Type="http://schemas.openxmlformats.org/officeDocument/2006/relationships/image" Target="media/image199.png"/><Relationship Id="rId202" Type="http://schemas.openxmlformats.org/officeDocument/2006/relationships/image" Target="media/image198.png"/><Relationship Id="rId201" Type="http://schemas.openxmlformats.org/officeDocument/2006/relationships/image" Target="media/image197.png"/><Relationship Id="rId200" Type="http://schemas.openxmlformats.org/officeDocument/2006/relationships/image" Target="media/image196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9" Type="http://schemas.openxmlformats.org/officeDocument/2006/relationships/image" Target="media/image195.png"/><Relationship Id="rId198" Type="http://schemas.openxmlformats.org/officeDocument/2006/relationships/image" Target="media/image194.png"/><Relationship Id="rId197" Type="http://schemas.openxmlformats.org/officeDocument/2006/relationships/image" Target="media/image193.png"/><Relationship Id="rId196" Type="http://schemas.openxmlformats.org/officeDocument/2006/relationships/image" Target="media/image192.png"/><Relationship Id="rId195" Type="http://schemas.openxmlformats.org/officeDocument/2006/relationships/image" Target="media/image191.png"/><Relationship Id="rId194" Type="http://schemas.openxmlformats.org/officeDocument/2006/relationships/image" Target="media/image190.png"/><Relationship Id="rId193" Type="http://schemas.openxmlformats.org/officeDocument/2006/relationships/image" Target="media/image189.png"/><Relationship Id="rId192" Type="http://schemas.openxmlformats.org/officeDocument/2006/relationships/image" Target="media/image188.png"/><Relationship Id="rId191" Type="http://schemas.openxmlformats.org/officeDocument/2006/relationships/image" Target="media/image187.png"/><Relationship Id="rId190" Type="http://schemas.openxmlformats.org/officeDocument/2006/relationships/image" Target="media/image186.png"/><Relationship Id="rId19" Type="http://schemas.openxmlformats.org/officeDocument/2006/relationships/image" Target="media/image15.png"/><Relationship Id="rId189" Type="http://schemas.openxmlformats.org/officeDocument/2006/relationships/image" Target="media/image185.png"/><Relationship Id="rId188" Type="http://schemas.openxmlformats.org/officeDocument/2006/relationships/image" Target="media/image184.png"/><Relationship Id="rId187" Type="http://schemas.openxmlformats.org/officeDocument/2006/relationships/image" Target="media/image183.png"/><Relationship Id="rId186" Type="http://schemas.openxmlformats.org/officeDocument/2006/relationships/image" Target="media/image182.png"/><Relationship Id="rId185" Type="http://schemas.openxmlformats.org/officeDocument/2006/relationships/image" Target="media/image181.png"/><Relationship Id="rId184" Type="http://schemas.openxmlformats.org/officeDocument/2006/relationships/image" Target="media/image180.png"/><Relationship Id="rId183" Type="http://schemas.openxmlformats.org/officeDocument/2006/relationships/image" Target="media/image179.png"/><Relationship Id="rId182" Type="http://schemas.openxmlformats.org/officeDocument/2006/relationships/image" Target="media/image178.png"/><Relationship Id="rId181" Type="http://schemas.openxmlformats.org/officeDocument/2006/relationships/image" Target="media/image177.png"/><Relationship Id="rId180" Type="http://schemas.openxmlformats.org/officeDocument/2006/relationships/image" Target="media/image176.png"/><Relationship Id="rId18" Type="http://schemas.openxmlformats.org/officeDocument/2006/relationships/image" Target="media/image14.png"/><Relationship Id="rId179" Type="http://schemas.openxmlformats.org/officeDocument/2006/relationships/image" Target="media/image175.png"/><Relationship Id="rId178" Type="http://schemas.openxmlformats.org/officeDocument/2006/relationships/image" Target="media/image174.png"/><Relationship Id="rId177" Type="http://schemas.openxmlformats.org/officeDocument/2006/relationships/image" Target="media/image173.png"/><Relationship Id="rId176" Type="http://schemas.openxmlformats.org/officeDocument/2006/relationships/image" Target="media/image172.png"/><Relationship Id="rId175" Type="http://schemas.openxmlformats.org/officeDocument/2006/relationships/image" Target="media/image171.png"/><Relationship Id="rId174" Type="http://schemas.openxmlformats.org/officeDocument/2006/relationships/image" Target="media/image170.png"/><Relationship Id="rId173" Type="http://schemas.openxmlformats.org/officeDocument/2006/relationships/image" Target="media/image169.png"/><Relationship Id="rId172" Type="http://schemas.openxmlformats.org/officeDocument/2006/relationships/image" Target="media/image168.png"/><Relationship Id="rId171" Type="http://schemas.openxmlformats.org/officeDocument/2006/relationships/image" Target="media/image167.png"/><Relationship Id="rId170" Type="http://schemas.openxmlformats.org/officeDocument/2006/relationships/image" Target="media/image166.png"/><Relationship Id="rId17" Type="http://schemas.openxmlformats.org/officeDocument/2006/relationships/image" Target="media/image13.png"/><Relationship Id="rId169" Type="http://schemas.openxmlformats.org/officeDocument/2006/relationships/image" Target="media/image165.png"/><Relationship Id="rId168" Type="http://schemas.openxmlformats.org/officeDocument/2006/relationships/image" Target="media/image164.png"/><Relationship Id="rId167" Type="http://schemas.openxmlformats.org/officeDocument/2006/relationships/image" Target="media/image163.png"/><Relationship Id="rId166" Type="http://schemas.openxmlformats.org/officeDocument/2006/relationships/image" Target="media/image162.png"/><Relationship Id="rId165" Type="http://schemas.openxmlformats.org/officeDocument/2006/relationships/image" Target="media/image161.png"/><Relationship Id="rId164" Type="http://schemas.openxmlformats.org/officeDocument/2006/relationships/image" Target="media/image160.png"/><Relationship Id="rId163" Type="http://schemas.openxmlformats.org/officeDocument/2006/relationships/image" Target="media/image159.png"/><Relationship Id="rId162" Type="http://schemas.openxmlformats.org/officeDocument/2006/relationships/image" Target="media/image158.png"/><Relationship Id="rId161" Type="http://schemas.openxmlformats.org/officeDocument/2006/relationships/image" Target="media/image157.png"/><Relationship Id="rId160" Type="http://schemas.openxmlformats.org/officeDocument/2006/relationships/image" Target="media/image156.png"/><Relationship Id="rId16" Type="http://schemas.openxmlformats.org/officeDocument/2006/relationships/image" Target="media/image12.png"/><Relationship Id="rId159" Type="http://schemas.openxmlformats.org/officeDocument/2006/relationships/image" Target="media/image155.png"/><Relationship Id="rId158" Type="http://schemas.openxmlformats.org/officeDocument/2006/relationships/image" Target="media/image154.png"/><Relationship Id="rId157" Type="http://schemas.openxmlformats.org/officeDocument/2006/relationships/image" Target="media/image153.png"/><Relationship Id="rId156" Type="http://schemas.openxmlformats.org/officeDocument/2006/relationships/image" Target="media/image152.png"/><Relationship Id="rId155" Type="http://schemas.openxmlformats.org/officeDocument/2006/relationships/image" Target="media/image151.png"/><Relationship Id="rId154" Type="http://schemas.openxmlformats.org/officeDocument/2006/relationships/image" Target="media/image150.png"/><Relationship Id="rId153" Type="http://schemas.openxmlformats.org/officeDocument/2006/relationships/image" Target="media/image149.png"/><Relationship Id="rId152" Type="http://schemas.openxmlformats.org/officeDocument/2006/relationships/image" Target="media/image148.png"/><Relationship Id="rId151" Type="http://schemas.openxmlformats.org/officeDocument/2006/relationships/image" Target="media/image147.png"/><Relationship Id="rId150" Type="http://schemas.openxmlformats.org/officeDocument/2006/relationships/image" Target="media/image146.png"/><Relationship Id="rId15" Type="http://schemas.openxmlformats.org/officeDocument/2006/relationships/image" Target="media/image11.png"/><Relationship Id="rId149" Type="http://schemas.openxmlformats.org/officeDocument/2006/relationships/image" Target="media/image145.png"/><Relationship Id="rId148" Type="http://schemas.openxmlformats.org/officeDocument/2006/relationships/image" Target="media/image144.png"/><Relationship Id="rId147" Type="http://schemas.openxmlformats.org/officeDocument/2006/relationships/image" Target="media/image143.png"/><Relationship Id="rId146" Type="http://schemas.openxmlformats.org/officeDocument/2006/relationships/image" Target="media/image142.png"/><Relationship Id="rId145" Type="http://schemas.openxmlformats.org/officeDocument/2006/relationships/image" Target="media/image141.png"/><Relationship Id="rId144" Type="http://schemas.openxmlformats.org/officeDocument/2006/relationships/image" Target="media/image140.png"/><Relationship Id="rId143" Type="http://schemas.openxmlformats.org/officeDocument/2006/relationships/image" Target="media/image139.png"/><Relationship Id="rId142" Type="http://schemas.openxmlformats.org/officeDocument/2006/relationships/image" Target="media/image138.png"/><Relationship Id="rId141" Type="http://schemas.openxmlformats.org/officeDocument/2006/relationships/image" Target="media/image137.png"/><Relationship Id="rId140" Type="http://schemas.openxmlformats.org/officeDocument/2006/relationships/image" Target="media/image136.png"/><Relationship Id="rId14" Type="http://schemas.openxmlformats.org/officeDocument/2006/relationships/image" Target="media/image10.png"/><Relationship Id="rId139" Type="http://schemas.openxmlformats.org/officeDocument/2006/relationships/image" Target="media/image135.png"/><Relationship Id="rId138" Type="http://schemas.openxmlformats.org/officeDocument/2006/relationships/image" Target="media/image134.png"/><Relationship Id="rId137" Type="http://schemas.openxmlformats.org/officeDocument/2006/relationships/image" Target="media/image133.png"/><Relationship Id="rId136" Type="http://schemas.openxmlformats.org/officeDocument/2006/relationships/image" Target="media/image132.png"/><Relationship Id="rId135" Type="http://schemas.openxmlformats.org/officeDocument/2006/relationships/image" Target="media/image131.png"/><Relationship Id="rId134" Type="http://schemas.openxmlformats.org/officeDocument/2006/relationships/image" Target="media/image130.png"/><Relationship Id="rId133" Type="http://schemas.openxmlformats.org/officeDocument/2006/relationships/image" Target="media/image129.png"/><Relationship Id="rId132" Type="http://schemas.openxmlformats.org/officeDocument/2006/relationships/image" Target="media/image128.png"/><Relationship Id="rId131" Type="http://schemas.openxmlformats.org/officeDocument/2006/relationships/image" Target="media/image127.png"/><Relationship Id="rId130" Type="http://schemas.openxmlformats.org/officeDocument/2006/relationships/image" Target="media/image126.png"/><Relationship Id="rId13" Type="http://schemas.openxmlformats.org/officeDocument/2006/relationships/image" Target="media/image9.png"/><Relationship Id="rId129" Type="http://schemas.openxmlformats.org/officeDocument/2006/relationships/image" Target="media/image125.png"/><Relationship Id="rId128" Type="http://schemas.openxmlformats.org/officeDocument/2006/relationships/image" Target="media/image124.png"/><Relationship Id="rId127" Type="http://schemas.openxmlformats.org/officeDocument/2006/relationships/image" Target="media/image123.png"/><Relationship Id="rId126" Type="http://schemas.openxmlformats.org/officeDocument/2006/relationships/image" Target="media/image122.png"/><Relationship Id="rId125" Type="http://schemas.openxmlformats.org/officeDocument/2006/relationships/image" Target="media/image121.png"/><Relationship Id="rId124" Type="http://schemas.openxmlformats.org/officeDocument/2006/relationships/image" Target="media/image120.png"/><Relationship Id="rId123" Type="http://schemas.openxmlformats.org/officeDocument/2006/relationships/image" Target="media/image119.png"/><Relationship Id="rId122" Type="http://schemas.openxmlformats.org/officeDocument/2006/relationships/image" Target="media/image118.png"/><Relationship Id="rId121" Type="http://schemas.openxmlformats.org/officeDocument/2006/relationships/image" Target="media/image117.png"/><Relationship Id="rId120" Type="http://schemas.openxmlformats.org/officeDocument/2006/relationships/image" Target="media/image116.png"/><Relationship Id="rId12" Type="http://schemas.openxmlformats.org/officeDocument/2006/relationships/image" Target="media/image8.png"/><Relationship Id="rId119" Type="http://schemas.openxmlformats.org/officeDocument/2006/relationships/image" Target="media/image115.png"/><Relationship Id="rId118" Type="http://schemas.openxmlformats.org/officeDocument/2006/relationships/image" Target="media/image114.png"/><Relationship Id="rId117" Type="http://schemas.openxmlformats.org/officeDocument/2006/relationships/image" Target="media/image113.png"/><Relationship Id="rId116" Type="http://schemas.openxmlformats.org/officeDocument/2006/relationships/image" Target="media/image112.png"/><Relationship Id="rId115" Type="http://schemas.openxmlformats.org/officeDocument/2006/relationships/image" Target="media/image111.png"/><Relationship Id="rId114" Type="http://schemas.openxmlformats.org/officeDocument/2006/relationships/image" Target="media/image110.png"/><Relationship Id="rId113" Type="http://schemas.openxmlformats.org/officeDocument/2006/relationships/image" Target="media/image109.png"/><Relationship Id="rId112" Type="http://schemas.openxmlformats.org/officeDocument/2006/relationships/image" Target="media/image108.png"/><Relationship Id="rId111" Type="http://schemas.openxmlformats.org/officeDocument/2006/relationships/image" Target="media/image107.png"/><Relationship Id="rId110" Type="http://schemas.openxmlformats.org/officeDocument/2006/relationships/image" Target="media/image106.png"/><Relationship Id="rId11" Type="http://schemas.openxmlformats.org/officeDocument/2006/relationships/image" Target="media/image7.png"/><Relationship Id="rId109" Type="http://schemas.openxmlformats.org/officeDocument/2006/relationships/image" Target="media/image105.png"/><Relationship Id="rId108" Type="http://schemas.openxmlformats.org/officeDocument/2006/relationships/image" Target="media/image104.png"/><Relationship Id="rId107" Type="http://schemas.openxmlformats.org/officeDocument/2006/relationships/image" Target="media/image103.png"/><Relationship Id="rId106" Type="http://schemas.openxmlformats.org/officeDocument/2006/relationships/image" Target="media/image102.png"/><Relationship Id="rId105" Type="http://schemas.openxmlformats.org/officeDocument/2006/relationships/image" Target="media/image101.png"/><Relationship Id="rId104" Type="http://schemas.openxmlformats.org/officeDocument/2006/relationships/image" Target="media/image100.png"/><Relationship Id="rId103" Type="http://schemas.openxmlformats.org/officeDocument/2006/relationships/image" Target="media/image99.png"/><Relationship Id="rId102" Type="http://schemas.openxmlformats.org/officeDocument/2006/relationships/image" Target="media/image98.png"/><Relationship Id="rId101" Type="http://schemas.openxmlformats.org/officeDocument/2006/relationships/image" Target="media/image97.png"/><Relationship Id="rId100" Type="http://schemas.openxmlformats.org/officeDocument/2006/relationships/image" Target="media/image96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MC SYSTEM</Company>
  <Pages>104</Pages>
  <Words>6666</Words>
  <Characters>10042</Characters>
  <Lines>11</Lines>
  <Paragraphs>3</Paragraphs>
  <TotalTime>121</TotalTime>
  <ScaleCrop>false</ScaleCrop>
  <LinksUpToDate>false</LinksUpToDate>
  <CharactersWithSpaces>10158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2026-05-10T01:40:00Z</dcterms:created>
  <dc:creator>软件仓库</dc:creator>
  <cp:lastModifiedBy>WPS_1601472217</cp:lastModifiedBy>
  <dcterms:modified xsi:type="dcterms:W3CDTF">2026-05-30T15:10:49Z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eyJoZGlkIjoiMWI0MzE3Njk2ZWZjNDE1OTYxYmU2NWRjYzkyYTQ0OGQiLCJ1c2VySWQiOiIxMTI2MTgwMjE0In0=</vt:lpwstr>
  </property>
  <property fmtid="{D5CDD505-2E9C-101B-9397-08002B2CF9AE}" pid="3" name="KSOProductBuildVer">
    <vt:lpwstr>2052-12.1.0.26375</vt:lpwstr>
  </property>
  <property fmtid="{D5CDD505-2E9C-101B-9397-08002B2CF9AE}" pid="4" name="ICV">
    <vt:lpwstr>C14B73B8F4BB4D909D1CF9643E2B80DC_12</vt:lpwstr>
  </property>
</Properties>
</file>