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1692226</wp:posOffset>
                </wp:positionH>
                <wp:positionV relativeFrom="page">
                  <wp:posOffset>1664449</wp:posOffset>
                </wp:positionV>
                <wp:extent cx="894706" cy="8960"/>
                <wp:effectExtent l="0" t="0" r="0" b="0"/>
                <wp:wrapNone/>
                <wp:docPr id="108" name="Line108"/>
                <wp:cNvGraphicFramePr/>
                <a:graphic>
                  <a:graphicData uri="http://schemas.microsoft.com/office/word/2010/wordprocessingShape">
                    <wps:wsp>
                      <wps:cNvSpPr/>
                      <wps:cNvCnPr/>
                      <wps:spPr>
                        <a:xfrm>
                          <a:off x="0" y="0"/>
                          <a:ext cx="894706"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08" style="position:absolute;left:133.246pt;top:131.059pt;width:70.449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4317405</wp:posOffset>
                </wp:positionH>
                <wp:positionV relativeFrom="page">
                  <wp:posOffset>1664449</wp:posOffset>
                </wp:positionV>
                <wp:extent cx="715792" cy="8960"/>
                <wp:effectExtent l="0" t="0" r="0" b="0"/>
                <wp:wrapNone/>
                <wp:docPr id="109" name="Line109"/>
                <wp:cNvGraphicFramePr/>
                <a:graphic>
                  <a:graphicData uri="http://schemas.microsoft.com/office/word/2010/wordprocessingShape">
                    <wps:wsp>
                      <wps:cNvSpPr/>
                      <wps:cNvCnPr/>
                      <wps:spPr>
                        <a:xfrm>
                          <a:off x="0" y="0"/>
                          <a:ext cx="715792"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09" style="position:absolute;left:339.953pt;top:131.059pt;width:56.362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1524932</wp:posOffset>
                </wp:positionH>
                <wp:positionV relativeFrom="page">
                  <wp:posOffset>3545978</wp:posOffset>
                </wp:positionV>
                <wp:extent cx="4680301" cy="8960"/>
                <wp:effectExtent l="0" t="0" r="0" b="0"/>
                <wp:wrapNone/>
                <wp:docPr id="110" name="Line110"/>
                <wp:cNvGraphicFramePr/>
                <a:graphic>
                  <a:graphicData uri="http://schemas.microsoft.com/office/word/2010/wordprocessingShape">
                    <wps:wsp>
                      <wps:cNvSpPr/>
                      <wps:cNvCnPr/>
                      <wps:spPr>
                        <a:xfrm>
                          <a:off x="0" y="0"/>
                          <a:ext cx="46803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0" style="position:absolute;left:120.073pt;top:279.211pt;width:368.528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4011880</wp:posOffset>
                </wp:positionV>
                <wp:extent cx="4680301" cy="8960"/>
                <wp:effectExtent l="0" t="0" r="0" b="0"/>
                <wp:wrapNone/>
                <wp:docPr id="111" name="Line111"/>
                <wp:cNvGraphicFramePr/>
                <a:graphic>
                  <a:graphicData uri="http://schemas.microsoft.com/office/word/2010/wordprocessingShape">
                    <wps:wsp>
                      <wps:cNvSpPr/>
                      <wps:cNvCnPr/>
                      <wps:spPr>
                        <a:xfrm>
                          <a:off x="0" y="0"/>
                          <a:ext cx="4680301"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1" style="position:absolute;left:93.750pt;top:315.896pt;width:368.52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1190625</wp:posOffset>
                </wp:positionH>
                <wp:positionV relativeFrom="page">
                  <wp:posOffset>4477782</wp:posOffset>
                </wp:positionV>
                <wp:extent cx="4763878" cy="8960"/>
                <wp:effectExtent l="0" t="0" r="0" b="0"/>
                <wp:wrapNone/>
                <wp:docPr id="112" name="Line112"/>
                <wp:cNvGraphicFramePr/>
                <a:graphic>
                  <a:graphicData uri="http://schemas.microsoft.com/office/word/2010/wordprocessingShape">
                    <wps:wsp>
                      <wps:cNvSpPr/>
                      <wps:cNvCnPr/>
                      <wps:spPr>
                        <a:xfrm>
                          <a:off x="0" y="0"/>
                          <a:ext cx="4763878"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2" style="position:absolute;left:93.750pt;top:352.581pt;width:375.108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5100115</wp:posOffset>
                </wp:positionH>
                <wp:positionV relativeFrom="page">
                  <wp:posOffset>6117399</wp:posOffset>
                </wp:positionV>
                <wp:extent cx="1317210" cy="8960"/>
                <wp:effectExtent l="0" t="0" r="0" b="0"/>
                <wp:wrapNone/>
                <wp:docPr id="113" name="Line113"/>
                <wp:cNvGraphicFramePr/>
                <a:graphic>
                  <a:graphicData uri="http://schemas.microsoft.com/office/word/2010/wordprocessingShape">
                    <wps:wsp>
                      <wps:cNvSpPr/>
                      <wps:cNvCnPr/>
                      <wps:spPr>
                        <a:xfrm>
                          <a:off x="0" y="0"/>
                          <a:ext cx="1317210"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3" style="position:absolute;left:401.584pt;top:481.685pt;width:103.717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1361418</wp:posOffset>
                </wp:positionH>
                <wp:positionV relativeFrom="page">
                  <wp:posOffset>6350350</wp:posOffset>
                </wp:positionV>
                <wp:extent cx="435803" cy="8960"/>
                <wp:effectExtent l="0" t="0" r="0" b="0"/>
                <wp:wrapNone/>
                <wp:docPr id="114" name="Line114"/>
                <wp:cNvGraphicFramePr/>
                <a:graphic>
                  <a:graphicData uri="http://schemas.microsoft.com/office/word/2010/wordprocessingShape">
                    <wps:wsp>
                      <wps:cNvSpPr/>
                      <wps:cNvCnPr/>
                      <wps:spPr>
                        <a:xfrm>
                          <a:off x="0" y="0"/>
                          <a:ext cx="435803"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4" style="position:absolute;left:107.198pt;top:500.028pt;width:34.315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3675250</wp:posOffset>
                </wp:positionH>
                <wp:positionV relativeFrom="page">
                  <wp:posOffset>6350350</wp:posOffset>
                </wp:positionV>
                <wp:extent cx="261510" cy="8960"/>
                <wp:effectExtent l="0" t="0" r="0" b="0"/>
                <wp:wrapNone/>
                <wp:docPr id="115" name="Line115"/>
                <wp:cNvGraphicFramePr/>
                <a:graphic>
                  <a:graphicData uri="http://schemas.microsoft.com/office/word/2010/wordprocessingShape">
                    <wps:wsp>
                      <wps:cNvSpPr/>
                      <wps:cNvCnPr/>
                      <wps:spPr>
                        <a:xfrm>
                          <a:off x="0" y="0"/>
                          <a:ext cx="261510"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5" style="position:absolute;left:289.390pt;top:500.028pt;width:20.591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4187490</wp:posOffset>
                </wp:positionH>
                <wp:positionV relativeFrom="page">
                  <wp:posOffset>6350350</wp:posOffset>
                </wp:positionV>
                <wp:extent cx="1198634" cy="8960"/>
                <wp:effectExtent l="0" t="0" r="0" b="0"/>
                <wp:wrapNone/>
                <wp:docPr id="116" name="Line116"/>
                <wp:cNvGraphicFramePr/>
                <a:graphic>
                  <a:graphicData uri="http://schemas.microsoft.com/office/word/2010/wordprocessingShape">
                    <wps:wsp>
                      <wps:cNvSpPr/>
                      <wps:cNvCnPr/>
                      <wps:spPr>
                        <a:xfrm>
                          <a:off x="0" y="0"/>
                          <a:ext cx="1198634"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6" style="position:absolute;left:329.724pt;top:500.028pt;width:94.381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5727571</wp:posOffset>
                </wp:positionH>
                <wp:positionV relativeFrom="page">
                  <wp:posOffset>6350350</wp:posOffset>
                </wp:positionV>
                <wp:extent cx="348587" cy="8960"/>
                <wp:effectExtent l="0" t="0" r="0" b="0"/>
                <wp:wrapNone/>
                <wp:docPr id="117" name="Line117"/>
                <wp:cNvGraphicFramePr/>
                <a:graphic>
                  <a:graphicData uri="http://schemas.microsoft.com/office/word/2010/wordprocessingShape">
                    <wps:wsp>
                      <wps:cNvSpPr/>
                      <wps:cNvCnPr/>
                      <wps:spPr>
                        <a:xfrm>
                          <a:off x="0" y="0"/>
                          <a:ext cx="348587"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7" style="position:absolute;left:450.990pt;top:500.028pt;width:27.448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2527854</wp:posOffset>
                </wp:positionH>
                <wp:positionV relativeFrom="page">
                  <wp:posOffset>6583301</wp:posOffset>
                </wp:positionV>
                <wp:extent cx="417884" cy="8959"/>
                <wp:effectExtent l="0" t="0" r="0" b="0"/>
                <wp:wrapNone/>
                <wp:docPr id="118" name="Line118"/>
                <wp:cNvGraphicFramePr/>
                <a:graphic>
                  <a:graphicData uri="http://schemas.microsoft.com/office/word/2010/wordprocessingShape">
                    <wps:wsp>
                      <wps:cNvSpPr/>
                      <wps:cNvCnPr/>
                      <wps:spPr>
                        <a:xfrm>
                          <a:off x="0" y="0"/>
                          <a:ext cx="417884" cy="8959"/>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8" style="position:absolute;left:199.044pt;top:518.370pt;width:32.904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2695148</wp:posOffset>
                </wp:positionH>
                <wp:positionV relativeFrom="page">
                  <wp:posOffset>7757016</wp:posOffset>
                </wp:positionV>
                <wp:extent cx="334307" cy="8960"/>
                <wp:effectExtent l="0" t="0" r="0" b="0"/>
                <wp:wrapNone/>
                <wp:docPr id="119" name="Line119"/>
                <wp:cNvGraphicFramePr/>
                <a:graphic>
                  <a:graphicData uri="http://schemas.microsoft.com/office/word/2010/wordprocessingShape">
                    <wps:wsp>
                      <wps:cNvSpPr/>
                      <wps:cNvCnPr/>
                      <wps:spPr>
                        <a:xfrm>
                          <a:off x="0" y="0"/>
                          <a:ext cx="334307" cy="8960"/>
                        </a:xfrm>
                        <a:prstGeom prst="rect">
                          <a:avLst/>
                        </a:prstGeom>
                        <a:solidFill>
                          <a:srgbClr val="000000"/>
                        </a:solidFill>
                        <a:ln>
                          <a:noFill/>
                        </a:ln>
                      </wps:spPr>
                      <wps:txbx>
                        <w:txbxContent>
                          <w:p/>
                        </w:txbxContent>
                      </wps:txbx>
                      <wps:bodyPr anchor="t" lIns="0" tIns="0" rIns="0" bIns="0"/>
                    </wps:wsp>
                  </a:graphicData>
                </a:graphic>
              </wp:anchor>
            </w:drawing>
          </mc:Choice>
          <mc:Fallback>
            <w:pict>
              <v:rect id="VL119" style="position:absolute;left:212.216pt;top:610.789pt;width:26.323pt;height:0.706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3029455</wp:posOffset>
                </wp:positionH>
                <wp:positionV relativeFrom="page">
                  <wp:posOffset>8545466</wp:posOffset>
                </wp:positionV>
                <wp:extent cx="1755113" cy="8959"/>
                <wp:effectExtent l="0" t="0" r="0" b="0"/>
                <wp:wrapNone/>
                <wp:docPr id="120" name="Line120"/>
                <wp:cNvGraphicFramePr/>
                <a:graphic>
                  <a:graphicData uri="http://schemas.microsoft.com/office/word/2010/wordprocessingShape">
                    <wps:wsp>
                      <wps:cNvSpPr/>
                      <wps:cNvCnPr/>
                      <wps:spPr>
                        <a:xfrm>
                          <a:off x="0" y="0"/>
                          <a:ext cx="1755113" cy="8959"/>
                        </a:xfrm>
                        <a:prstGeom prst="rect">
                          <a:avLst/>
                        </a:prstGeom>
                        <a:solidFill>
                          <a:srgbClr val="000000"/>
                        </a:solidFill>
                        <a:ln>
                          <a:noFill/>
                        </a:ln>
                      </wps:spPr>
                      <wps:txbx>
                        <w:txbxContent>
                          <w:p/>
                        </w:txbxContent>
                      </wps:txbx>
                      <wps:bodyPr anchor="t" lIns="0" tIns="0" rIns="0" bIns="0"/>
                    </wps:wsp>
                  </a:graphicData>
                </a:graphic>
              </wp:anchor>
            </w:drawing>
          </mc:Choice>
          <mc:Fallback>
            <w:pict>
              <v:rect id="VL120" style="position:absolute;left:238.540pt;top:672.871pt;width:138.198pt;height:0.705pt;z-index:0;mso-position-horizontal:absolute;mso-position-vertical:absolute;mso-position-horizontal-relative:page;mso-position-vertical-relative:page;mso-wrap:none;" filled="true" stroked="false">
                <v:fill color="#000000"/>
                <v:stroke on="false"/>
              </v:rect>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3962400</wp:posOffset>
                </wp:positionH>
                <wp:positionV relativeFrom="page">
                  <wp:posOffset>98062</wp:posOffset>
                </wp:positionV>
                <wp:extent cx="5168900" cy="203200"/>
                <wp:effectExtent l="0" t="0" r="0" b="0"/>
                <wp:wrapNone/>
                <wp:docPr id="121" name="TextBox121"/>
                <wp:cNvGraphicFramePr/>
                <a:graphic>
                  <a:graphicData uri="http://schemas.microsoft.com/office/word/2010/wordprocessingShape">
                    <wps:wsp>
                      <wps:cNvSpPr txBox="1"/>
                      <wps:cNvCnPr/>
                      <wps:spPr>
                        <a:xfrm>
                          <a:off x="0" y="0"/>
                          <a:ext cx="5168900"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wps:txbx>
                      <wps:bodyPr rot="0" vert="horz" anchor="t" wrap="square" lIns="0" tIns="0" rIns="0" bIns="0"/>
                    </wps:wsp>
                  </a:graphicData>
                </a:graphic>
              </wp:anchor>
            </w:drawing>
          </mc:Choice>
          <mc:Fallback>
            <w:pict>
              <v:shape id="VML121" type="#_x0000_t202" style="position:absolute;left:312.000pt;top:7.721pt;width:407.000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湖南省高速公路集团有限公司标准服务询比采购文件（2024年版）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2358740</wp:posOffset>
                </wp:positionH>
                <wp:positionV relativeFrom="page">
                  <wp:posOffset>439974</wp:posOffset>
                </wp:positionV>
                <wp:extent cx="4013200" cy="304800"/>
                <wp:effectExtent l="0" t="0" r="0" b="0"/>
                <wp:wrapNone/>
                <wp:docPr id="122" name="TextBox122"/>
                <wp:cNvGraphicFramePr/>
                <a:graphic>
                  <a:graphicData uri="http://schemas.microsoft.com/office/word/2010/wordprocessingShape">
                    <wps:wsp>
                      <wps:cNvSpPr txBox="1"/>
                      <wps:cNvCnPr/>
                      <wps:spPr>
                        <a:xfrm>
                          <a:off x="0" y="0"/>
                          <a:ext cx="4013200" cy="3048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二、联合体协议书（本项目不适用）</w:t>
                            </w:r>
                          </w:p>
                        </w:txbxContent>
                      </wps:txbx>
                      <wps:bodyPr rot="0" vert="horz" anchor="t" wrap="square" lIns="0" tIns="0" rIns="0" bIns="0"/>
                    </wps:wsp>
                  </a:graphicData>
                </a:graphic>
              </wp:anchor>
            </w:drawing>
          </mc:Choice>
          <mc:Fallback>
            <w:pict>
              <v:shape id="VML122" type="#_x0000_t202" style="position:absolute;left:185.728pt;top:34.644pt;width:316.000pt;height:24.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30"/>
                          <w:szCs w:val="30"/>
                        </w:rPr>
                        <w:t xml:space="preserve">二、联合体协议书（本项目不适用）</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1634968</wp:posOffset>
                </wp:positionH>
                <wp:positionV relativeFrom="page">
                  <wp:posOffset>783080</wp:posOffset>
                </wp:positionV>
                <wp:extent cx="8986012" cy="268224"/>
                <wp:effectExtent l="0" t="0" r="0" b="0"/>
                <wp:wrapNone/>
                <wp:docPr id="123" name="TextBox123"/>
                <wp:cNvGraphicFramePr/>
                <a:graphic>
                  <a:graphicData uri="http://schemas.microsoft.com/office/word/2010/wordprocessingShape">
                    <wps:wsp>
                      <wps:cNvSpPr txBox="1"/>
                      <wps:cNvCnPr/>
                      <wps:spPr>
                        <a:xfrm>
                          <a:off x="0" y="0"/>
                          <a:ext cx="898601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（所有成员单位名称）自愿组成        （联合</w:t>
                            </w:r>
                          </w:p>
                        </w:txbxContent>
                      </wps:txbx>
                      <wps:bodyPr rot="0" vert="horz" anchor="t" wrap="square" lIns="0" tIns="0" rIns="0" bIns="0"/>
                    </wps:wsp>
                  </a:graphicData>
                </a:graphic>
              </wp:anchor>
            </w:drawing>
          </mc:Choice>
          <mc:Fallback>
            <w:pict>
              <v:shape id="VML123" type="#_x0000_t202" style="position:absolute;left:128.738pt;top:61.660pt;width:707.5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（所有成员单位名称）自愿组成        （联合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1016031</wp:posOffset>
                </wp:positionV>
                <wp:extent cx="8550148" cy="268224"/>
                <wp:effectExtent l="0" t="0" r="0" b="0"/>
                <wp:wrapNone/>
                <wp:docPr id="124" name="TextBox124"/>
                <wp:cNvGraphicFramePr/>
                <a:graphic>
                  <a:graphicData uri="http://schemas.microsoft.com/office/word/2010/wordprocessingShape">
                    <wps:wsp>
                      <wps:cNvSpPr txBox="1"/>
                      <wps:cNvCnPr/>
                      <wps:spPr>
                        <a:xfrm>
                          <a:off x="0" y="0"/>
                          <a:ext cx="855014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体名称）联合体，共同参加         （项目名称）     标段的响应。现</w:t>
                            </w:r>
                          </w:p>
                        </w:txbxContent>
                      </wps:txbx>
                      <wps:bodyPr rot="0" vert="horz" anchor="t" wrap="square" lIns="0" tIns="0" rIns="0" bIns="0"/>
                    </wps:wsp>
                  </a:graphicData>
                </a:graphic>
              </wp:anchor>
            </w:drawing>
          </mc:Choice>
          <mc:Fallback>
            <w:pict>
              <v:shape id="VML124" type="#_x0000_t202" style="position:absolute;left:93.750pt;top:80.002pt;width:673.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体名称）联合体，共同参加         （项目名称）     标段的响应。现</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1248982</wp:posOffset>
                </wp:positionV>
                <wp:extent cx="3319780" cy="268224"/>
                <wp:effectExtent l="0" t="0" r="0" b="0"/>
                <wp:wrapNone/>
                <wp:docPr id="125" name="TextBox125"/>
                <wp:cNvGraphicFramePr/>
                <a:graphic>
                  <a:graphicData uri="http://schemas.microsoft.com/office/word/2010/wordprocessingShape">
                    <wps:wsp>
                      <wps:cNvSpPr txBox="1"/>
                      <wps:cNvCnPr/>
                      <wps:spPr>
                        <a:xfrm>
                          <a:off x="0" y="0"/>
                          <a:ext cx="331978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就联合体响应事宜订立如下协议。</w:t>
                            </w:r>
                          </w:p>
                        </w:txbxContent>
                      </wps:txbx>
                      <wps:bodyPr rot="0" vert="horz" anchor="t" wrap="square" lIns="0" tIns="0" rIns="0" bIns="0"/>
                    </wps:wsp>
                  </a:graphicData>
                </a:graphic>
              </wp:anchor>
            </w:drawing>
          </mc:Choice>
          <mc:Fallback>
            <w:pict>
              <v:shape id="VML125" type="#_x0000_t202" style="position:absolute;left:93.750pt;top:98.345pt;width:261.4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就联合体响应事宜订立如下协议。</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1481933</wp:posOffset>
                </wp:positionV>
                <wp:extent cx="8550148" cy="268224"/>
                <wp:effectExtent l="0" t="0" r="0" b="0"/>
                <wp:wrapNone/>
                <wp:docPr id="126" name="TextBox126"/>
                <wp:cNvGraphicFramePr/>
                <a:graphic>
                  <a:graphicData uri="http://schemas.microsoft.com/office/word/2010/wordprocessingShape">
                    <wps:wsp>
                      <wps:cNvSpPr txBox="1"/>
                      <wps:cNvCnPr/>
                      <wps:spPr>
                        <a:xfrm>
                          <a:off x="0" y="0"/>
                          <a:ext cx="855014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          （某成员单位名称）为        （联合体名称）牵头</w:t>
                            </w:r>
                          </w:p>
                        </w:txbxContent>
                      </wps:txbx>
                      <wps:bodyPr rot="0" vert="horz" anchor="t" wrap="square" lIns="0" tIns="0" rIns="0" bIns="0"/>
                    </wps:wsp>
                  </a:graphicData>
                </a:graphic>
              </wp:anchor>
            </w:drawing>
          </mc:Choice>
          <mc:Fallback>
            <w:pict>
              <v:shape id="VML126" type="#_x0000_t202" style="position:absolute;left:120.084pt;top:116.688pt;width:673.2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1.          （某成员单位名称）为        （联合体名称）牵头</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1723844</wp:posOffset>
                </wp:positionV>
                <wp:extent cx="486664" cy="268224"/>
                <wp:effectExtent l="0" t="0" r="0" b="0"/>
                <wp:wrapNone/>
                <wp:docPr id="127" name="TextBox127"/>
                <wp:cNvGraphicFramePr/>
                <a:graphic>
                  <a:graphicData uri="http://schemas.microsoft.com/office/word/2010/wordprocessingShape">
                    <wps:wsp>
                      <wps:cNvSpPr txBox="1"/>
                      <wps:cNvCnPr/>
                      <wps:spPr>
                        <a:xfrm>
                          <a:off x="0" y="0"/>
                          <a:ext cx="48666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w:t>
                            </w:r>
                          </w:p>
                        </w:txbxContent>
                      </wps:txbx>
                      <wps:bodyPr rot="0" vert="horz" anchor="t" wrap="square" lIns="0" tIns="0" rIns="0" bIns="0"/>
                    </wps:wsp>
                  </a:graphicData>
                </a:graphic>
              </wp:anchor>
            </w:drawing>
          </mc:Choice>
          <mc:Fallback>
            <w:pict>
              <v:shape id="VML127" type="#_x0000_t202" style="position:absolute;left:93.750pt;top:135.736pt;width:38.3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人。</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1956795</wp:posOffset>
                </wp:positionV>
                <wp:extent cx="6806692" cy="268224"/>
                <wp:effectExtent l="0" t="0" r="0" b="0"/>
                <wp:wrapNone/>
                <wp:docPr id="128" name="TextBox128"/>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2.联合体各成员授权牵头人代表联合体参加响应活动，签署文件，提</w:t>
                            </w:r>
                          </w:p>
                        </w:txbxContent>
                      </wps:txbx>
                      <wps:bodyPr rot="0" vert="horz" anchor="t" wrap="square" lIns="0" tIns="0" rIns="0" bIns="0"/>
                    </wps:wsp>
                  </a:graphicData>
                </a:graphic>
              </wp:anchor>
            </w:drawing>
          </mc:Choice>
          <mc:Fallback>
            <w:pict>
              <v:shape id="VML128" type="#_x0000_t202" style="position:absolute;left:120.084pt;top:154.078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2.联合体各成员授权牵头人代表联合体参加响应活动，签署文件，提</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2189746</wp:posOffset>
                </wp:positionV>
                <wp:extent cx="7024624" cy="268224"/>
                <wp:effectExtent l="0" t="0" r="0" b="0"/>
                <wp:wrapNone/>
                <wp:docPr id="129" name="TextBox129"/>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交和接收相关的资料、信息及指示，进行合同谈判活动，负责合同实施阶</w:t>
                            </w:r>
                          </w:p>
                        </w:txbxContent>
                      </wps:txbx>
                      <wps:bodyPr rot="0" vert="horz" anchor="t" wrap="square" lIns="0" tIns="0" rIns="0" bIns="0"/>
                    </wps:wsp>
                  </a:graphicData>
                </a:graphic>
              </wp:anchor>
            </w:drawing>
          </mc:Choice>
          <mc:Fallback>
            <w:pict>
              <v:shape id="VML129" type="#_x0000_t202" style="position:absolute;left:93.750pt;top:172.421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交和接收相关的资料、信息及指示，进行合同谈判活动，负责合同实施阶</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2422697</wp:posOffset>
                </wp:positionV>
                <wp:extent cx="6152896" cy="268224"/>
                <wp:effectExtent l="0" t="0" r="0" b="0"/>
                <wp:wrapNone/>
                <wp:docPr id="130" name="TextBox130"/>
                <wp:cNvGraphicFramePr/>
                <a:graphic>
                  <a:graphicData uri="http://schemas.microsoft.com/office/word/2010/wordprocessingShape">
                    <wps:wsp>
                      <wps:cNvSpPr txBox="1"/>
                      <wps:cNvCnPr/>
                      <wps:spPr>
                        <a:xfrm>
                          <a:off x="0" y="0"/>
                          <a:ext cx="615289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段的组织和协调工作，以及处理与本采购项目有关的一切事宜。</w:t>
                            </w:r>
                          </w:p>
                        </w:txbxContent>
                      </wps:txbx>
                      <wps:bodyPr rot="0" vert="horz" anchor="t" wrap="square" lIns="0" tIns="0" rIns="0" bIns="0"/>
                    </wps:wsp>
                  </a:graphicData>
                </a:graphic>
              </wp:anchor>
            </w:drawing>
          </mc:Choice>
          <mc:Fallback>
            <w:pict>
              <v:shape id="VML130" type="#_x0000_t202" style="position:absolute;left:93.750pt;top:190.764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段的组织和协调工作，以及处理与本采购项目有关的一切事宜。</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2655649</wp:posOffset>
                </wp:positionV>
                <wp:extent cx="6588760" cy="268224"/>
                <wp:effectExtent l="0" t="0" r="0" b="0"/>
                <wp:wrapNone/>
                <wp:docPr id="131" name="TextBox131"/>
                <wp:cNvGraphicFramePr/>
                <a:graphic>
                  <a:graphicData uri="http://schemas.microsoft.com/office/word/2010/wordprocessingShape">
                    <wps:wsp>
                      <wps:cNvSpPr txBox="1"/>
                      <wps:cNvCnPr/>
                      <wps:spPr>
                        <a:xfrm>
                          <a:off x="0" y="0"/>
                          <a:ext cx="658876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联合体各成员共同指定牵头人如下银行账户为响应和合同履行专用账</w:t>
                            </w:r>
                          </w:p>
                        </w:txbxContent>
                      </wps:txbx>
                      <wps:bodyPr rot="0" vert="horz" anchor="t" wrap="square" lIns="0" tIns="0" rIns="0" bIns="0"/>
                    </wps:wsp>
                  </a:graphicData>
                </a:graphic>
              </wp:anchor>
            </w:drawing>
          </mc:Choice>
          <mc:Fallback>
            <w:pict>
              <v:shape id="VML131" type="#_x0000_t202" style="position:absolute;left:120.084pt;top:209.106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联合体各成员共同指定牵头人如下银行账户为响应和合同履行专用账</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2888600</wp:posOffset>
                </wp:positionV>
                <wp:extent cx="486664" cy="268224"/>
                <wp:effectExtent l="0" t="0" r="0" b="0"/>
                <wp:wrapNone/>
                <wp:docPr id="132" name="TextBox132"/>
                <wp:cNvGraphicFramePr/>
                <a:graphic>
                  <a:graphicData uri="http://schemas.microsoft.com/office/word/2010/wordprocessingShape">
                    <wps:wsp>
                      <wps:cNvSpPr txBox="1"/>
                      <wps:cNvCnPr/>
                      <wps:spPr>
                        <a:xfrm>
                          <a:off x="0" y="0"/>
                          <a:ext cx="48666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wps:txbx>
                      <wps:bodyPr rot="0" vert="horz" anchor="t" wrap="square" lIns="0" tIns="0" rIns="0" bIns="0"/>
                    </wps:wsp>
                  </a:graphicData>
                </a:graphic>
              </wp:anchor>
            </w:drawing>
          </mc:Choice>
          <mc:Fallback>
            <w:pict>
              <v:shape id="VML132" type="#_x0000_t202" style="position:absolute;left:93.750pt;top:227.449pt;width:38.3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3121551</wp:posOffset>
                </wp:positionV>
                <wp:extent cx="268732" cy="268224"/>
                <wp:effectExtent l="0" t="0" r="0" b="0"/>
                <wp:wrapNone/>
                <wp:docPr id="133" name="TextBox133"/>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wps:txbx>
                      <wps:bodyPr rot="0" vert="horz" anchor="t" wrap="square" lIns="0" tIns="0" rIns="0" bIns="0"/>
                    </wps:wsp>
                  </a:graphicData>
                </a:graphic>
              </wp:anchor>
            </w:drawing>
          </mc:Choice>
          <mc:Fallback>
            <w:pict>
              <v:shape id="VML133" type="#_x0000_t202" style="position:absolute;left:120.084pt;top:245.791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6417185</wp:posOffset>
                </wp:positionH>
                <wp:positionV relativeFrom="page">
                  <wp:posOffset>3121551</wp:posOffset>
                </wp:positionV>
                <wp:extent cx="268732" cy="268224"/>
                <wp:effectExtent l="0" t="0" r="0" b="0"/>
                <wp:wrapNone/>
                <wp:docPr id="134" name="TextBox134"/>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wps:txbx>
                      <wps:bodyPr rot="0" vert="horz" anchor="t" wrap="square" lIns="0" tIns="0" rIns="0" bIns="0"/>
                    </wps:wsp>
                  </a:graphicData>
                </a:graphic>
              </wp:anchor>
            </w:drawing>
          </mc:Choice>
          <mc:Fallback>
            <w:pict>
              <v:shape id="VML134" type="#_x0000_t202" style="position:absolute;left:505.290pt;top:245.791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3363461</wp:posOffset>
                </wp:positionV>
                <wp:extent cx="12690856" cy="268224"/>
                <wp:effectExtent l="0" t="0" r="0" b="0"/>
                <wp:wrapNone/>
                <wp:docPr id="135" name="TextBox135"/>
                <wp:cNvGraphicFramePr/>
                <a:graphic>
                  <a:graphicData uri="http://schemas.microsoft.com/office/word/2010/wordprocessingShape">
                    <wps:wsp>
                      <wps:cNvSpPr txBox="1"/>
                      <wps:cNvCnPr/>
                      <wps:spPr>
                        <a:xfrm>
                          <a:off x="0" y="0"/>
                          <a:ext cx="1269085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名：                                                        </w:t>
                            </w:r>
                          </w:p>
                        </w:txbxContent>
                      </wps:txbx>
                      <wps:bodyPr rot="0" vert="horz" anchor="t" wrap="square" lIns="0" tIns="0" rIns="0" bIns="0"/>
                    </wps:wsp>
                  </a:graphicData>
                </a:graphic>
              </wp:anchor>
            </w:drawing>
          </mc:Choice>
          <mc:Fallback>
            <w:pict>
              <v:shape id="VML135" type="#_x0000_t202" style="position:absolute;left:93.750pt;top:264.839pt;width:999.2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名：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3596413</wp:posOffset>
                </wp:positionV>
                <wp:extent cx="268732" cy="268224"/>
                <wp:effectExtent l="0" t="0" r="0" b="0"/>
                <wp:wrapNone/>
                <wp:docPr id="136" name="TextBox136"/>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wps:txbx>
                      <wps:bodyPr rot="0" vert="horz" anchor="t" wrap="square" lIns="0" tIns="0" rIns="0" bIns="0"/>
                    </wps:wsp>
                  </a:graphicData>
                </a:graphic>
              </wp:anchor>
            </w:drawing>
          </mc:Choice>
          <mc:Fallback>
            <w:pict>
              <v:shape id="VML136" type="#_x0000_t202" style="position:absolute;left:120.084pt;top:283.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开</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3183635</wp:posOffset>
                </wp:positionH>
                <wp:positionV relativeFrom="page">
                  <wp:posOffset>3596413</wp:posOffset>
                </wp:positionV>
                <wp:extent cx="268732" cy="268224"/>
                <wp:effectExtent l="0" t="0" r="0" b="0"/>
                <wp:wrapNone/>
                <wp:docPr id="137" name="TextBox137"/>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wps:txbx>
                      <wps:bodyPr rot="0" vert="horz" anchor="t" wrap="square" lIns="0" tIns="0" rIns="0" bIns="0"/>
                    </wps:wsp>
                  </a:graphicData>
                </a:graphic>
              </wp:anchor>
            </w:drawing>
          </mc:Choice>
          <mc:Fallback>
            <w:pict>
              <v:shape id="VML137" type="#_x0000_t202" style="position:absolute;left:250.680pt;top:283.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4842199</wp:posOffset>
                </wp:positionH>
                <wp:positionV relativeFrom="page">
                  <wp:posOffset>3596413</wp:posOffset>
                </wp:positionV>
                <wp:extent cx="268732" cy="268224"/>
                <wp:effectExtent l="0" t="0" r="0" b="0"/>
                <wp:wrapNone/>
                <wp:docPr id="138" name="TextBox138"/>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行</w:t>
                            </w:r>
                          </w:p>
                        </w:txbxContent>
                      </wps:txbx>
                      <wps:bodyPr rot="0" vert="horz" anchor="t" wrap="square" lIns="0" tIns="0" rIns="0" bIns="0"/>
                    </wps:wsp>
                  </a:graphicData>
                </a:graphic>
              </wp:anchor>
            </w:drawing>
          </mc:Choice>
          <mc:Fallback>
            <w:pict>
              <v:shape id="VML138" type="#_x0000_t202" style="position:absolute;left:381.275pt;top:283.182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行</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6500762</wp:posOffset>
                </wp:positionH>
                <wp:positionV relativeFrom="page">
                  <wp:posOffset>3596413</wp:posOffset>
                </wp:positionV>
                <wp:extent cx="134394" cy="268224"/>
                <wp:effectExtent l="0" t="0" r="0" b="0"/>
                <wp:wrapNone/>
                <wp:docPr id="139" name="TextBox139"/>
                <wp:cNvGraphicFramePr/>
                <a:graphic>
                  <a:graphicData uri="http://schemas.microsoft.com/office/word/2010/wordprocessingShape">
                    <wps:wsp>
                      <wps:cNvSpPr txBox="1"/>
                      <wps:cNvCnPr/>
                      <wps:spPr>
                        <a:xfrm>
                          <a:off x="0" y="0"/>
                          <a:ext cx="13439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wps:txbx>
                      <wps:bodyPr rot="0" vert="horz" anchor="t" wrap="square" lIns="0" tIns="0" rIns="0" bIns="0"/>
                    </wps:wsp>
                  </a:graphicData>
                </a:graphic>
              </wp:anchor>
            </w:drawing>
          </mc:Choice>
          <mc:Fallback>
            <w:pict>
              <v:shape id="VML139" type="#_x0000_t202" style="position:absolute;left:511.871pt;top:283.182pt;width:10.582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3829364</wp:posOffset>
                </wp:positionV>
                <wp:extent cx="6882968" cy="268224"/>
                <wp:effectExtent l="0" t="0" r="0" b="0"/>
                <wp:wrapNone/>
                <wp:docPr id="140" name="TextBox140"/>
                <wp:cNvGraphicFramePr/>
                <a:graphic>
                  <a:graphicData uri="http://schemas.microsoft.com/office/word/2010/wordprocessingShape">
                    <wps:wsp>
                      <wps:cNvSpPr txBox="1"/>
                      <wps:cNvCnPr/>
                      <wps:spPr>
                        <a:xfrm>
                          <a:off x="0" y="0"/>
                          <a:ext cx="688296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140" type="#_x0000_t202" style="position:absolute;left:93.750pt;top:301.525pt;width:541.966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4062315</wp:posOffset>
                </wp:positionV>
                <wp:extent cx="268732" cy="268224"/>
                <wp:effectExtent l="0" t="0" r="0" b="0"/>
                <wp:wrapNone/>
                <wp:docPr id="141" name="TextBox141"/>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账</w:t>
                            </w:r>
                          </w:p>
                        </w:txbxContent>
                      </wps:txbx>
                      <wps:bodyPr rot="0" vert="horz" anchor="t" wrap="square" lIns="0" tIns="0" rIns="0" bIns="0"/>
                    </wps:wsp>
                  </a:graphicData>
                </a:graphic>
              </wp:anchor>
            </w:drawing>
          </mc:Choice>
          <mc:Fallback>
            <w:pict>
              <v:shape id="VML141" type="#_x0000_t202" style="position:absolute;left:120.084pt;top:319.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账</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3971129</wp:posOffset>
                </wp:positionH>
                <wp:positionV relativeFrom="page">
                  <wp:posOffset>4062315</wp:posOffset>
                </wp:positionV>
                <wp:extent cx="268732" cy="268224"/>
                <wp:effectExtent l="0" t="0" r="0" b="0"/>
                <wp:wrapNone/>
                <wp:docPr id="142" name="TextBox142"/>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号</w:t>
                            </w:r>
                          </w:p>
                        </w:txbxContent>
                      </wps:txbx>
                      <wps:bodyPr rot="0" vert="horz" anchor="t" wrap="square" lIns="0" tIns="0" rIns="0" bIns="0"/>
                    </wps:wsp>
                  </a:graphicData>
                </a:graphic>
              </wp:anchor>
            </w:drawing>
          </mc:Choice>
          <mc:Fallback>
            <w:pict>
              <v:shape id="VML142" type="#_x0000_t202" style="position:absolute;left:312.687pt;top:319.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号</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6417185</wp:posOffset>
                </wp:positionH>
                <wp:positionV relativeFrom="page">
                  <wp:posOffset>4062315</wp:posOffset>
                </wp:positionV>
                <wp:extent cx="268732" cy="268224"/>
                <wp:effectExtent l="0" t="0" r="0" b="0"/>
                <wp:wrapNone/>
                <wp:docPr id="143" name="TextBox143"/>
                <wp:cNvGraphicFramePr/>
                <a:graphic>
                  <a:graphicData uri="http://schemas.microsoft.com/office/word/2010/wordprocessingShape">
                    <wps:wsp>
                      <wps:cNvSpPr txBox="1"/>
                      <wps:cNvCnPr/>
                      <wps:spPr>
                        <a:xfrm>
                          <a:off x="0" y="0"/>
                          <a:ext cx="26873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wps:txbx>
                      <wps:bodyPr rot="0" vert="horz" anchor="t" wrap="square" lIns="0" tIns="0" rIns="0" bIns="0"/>
                    </wps:wsp>
                  </a:graphicData>
                </a:graphic>
              </wp:anchor>
            </w:drawing>
          </mc:Choice>
          <mc:Fallback>
            <w:pict>
              <v:shape id="VML143" type="#_x0000_t202" style="position:absolute;left:505.290pt;top:319.867pt;width:21.1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4295266</wp:posOffset>
                </wp:positionV>
                <wp:extent cx="6882968" cy="268224"/>
                <wp:effectExtent l="0" t="0" r="0" b="0"/>
                <wp:wrapNone/>
                <wp:docPr id="144" name="TextBox144"/>
                <wp:cNvGraphicFramePr/>
                <a:graphic>
                  <a:graphicData uri="http://schemas.microsoft.com/office/word/2010/wordprocessingShape">
                    <wps:wsp>
                      <wps:cNvSpPr txBox="1"/>
                      <wps:cNvCnPr/>
                      <wps:spPr>
                        <a:xfrm>
                          <a:off x="0" y="0"/>
                          <a:ext cx="688296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144" type="#_x0000_t202" style="position:absolute;left:93.750pt;top:338.210pt;width:541.966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4528217</wp:posOffset>
                </wp:positionV>
                <wp:extent cx="6806692" cy="268224"/>
                <wp:effectExtent l="0" t="0" r="0" b="0"/>
                <wp:wrapNone/>
                <wp:docPr id="145" name="TextBox145"/>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3.联合体牵头人在本项目中签署的一切文件和处理的一切事宜，联合</w:t>
                            </w:r>
                          </w:p>
                        </w:txbxContent>
                      </wps:txbx>
                      <wps:bodyPr rot="0" vert="horz" anchor="t" wrap="square" lIns="0" tIns="0" rIns="0" bIns="0"/>
                    </wps:wsp>
                  </a:graphicData>
                </a:graphic>
              </wp:anchor>
            </w:drawing>
          </mc:Choice>
          <mc:Fallback>
            <w:pict>
              <v:shape id="VML145" type="#_x0000_t202" style="position:absolute;left:120.084pt;top:356.553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3.联合体牵头人在本项目中签署的一切文件和处理的一切事宜，联合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4761168</wp:posOffset>
                </wp:positionV>
                <wp:extent cx="7024624" cy="268224"/>
                <wp:effectExtent l="0" t="0" r="0" b="0"/>
                <wp:wrapNone/>
                <wp:docPr id="146" name="TextBox146"/>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体各成员均予以承认。联合体各成员将严格按照采购文件、响应文件和合</w:t>
                            </w:r>
                          </w:p>
                        </w:txbxContent>
                      </wps:txbx>
                      <wps:bodyPr rot="0" vert="horz" anchor="t" wrap="square" lIns="0" tIns="0" rIns="0" bIns="0"/>
                    </wps:wsp>
                  </a:graphicData>
                </a:graphic>
              </wp:anchor>
            </w:drawing>
          </mc:Choice>
          <mc:Fallback>
            <w:pict>
              <v:shape id="VML146" type="#_x0000_t202" style="position:absolute;left:93.750pt;top:374.895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体各成员均予以承认。联合体各成员将严格按照采购文件、响应文件和合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5003079</wp:posOffset>
                </wp:positionV>
                <wp:extent cx="5063236" cy="268224"/>
                <wp:effectExtent l="0" t="0" r="0" b="0"/>
                <wp:wrapNone/>
                <wp:docPr id="147" name="TextBox147"/>
                <wp:cNvGraphicFramePr/>
                <a:graphic>
                  <a:graphicData uri="http://schemas.microsoft.com/office/word/2010/wordprocessingShape">
                    <wps:wsp>
                      <wps:cNvSpPr txBox="1"/>
                      <wps:cNvCnPr/>
                      <wps:spPr>
                        <a:xfrm>
                          <a:off x="0" y="0"/>
                          <a:ext cx="506323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同的要求全面履行义务，并向采购人承担连带责任。</w:t>
                            </w:r>
                          </w:p>
                        </w:txbxContent>
                      </wps:txbx>
                      <wps:bodyPr rot="0" vert="horz" anchor="t" wrap="square" lIns="0" tIns="0" rIns="0" bIns="0"/>
                    </wps:wsp>
                  </a:graphicData>
                </a:graphic>
              </wp:anchor>
            </w:drawing>
          </mc:Choice>
          <mc:Fallback>
            <w:pict>
              <v:shape id="VML147" type="#_x0000_t202" style="position:absolute;left:93.750pt;top:393.943pt;width:398.6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同的要求全面履行义务，并向采购人承担连带责任。</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5236030</wp:posOffset>
                </wp:positionV>
                <wp:extent cx="6588760" cy="268224"/>
                <wp:effectExtent l="0" t="0" r="0" b="0"/>
                <wp:wrapNone/>
                <wp:docPr id="148" name="TextBox148"/>
                <wp:cNvGraphicFramePr/>
                <a:graphic>
                  <a:graphicData uri="http://schemas.microsoft.com/office/word/2010/wordprocessingShape">
                    <wps:wsp>
                      <wps:cNvSpPr txBox="1"/>
                      <wps:cNvCnPr/>
                      <wps:spPr>
                        <a:xfrm>
                          <a:off x="0" y="0"/>
                          <a:ext cx="658876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联合体各成员在采购响应及合同履行过程中产生纠纷的，由联合体各</w:t>
                            </w:r>
                          </w:p>
                        </w:txbxContent>
                      </wps:txbx>
                      <wps:bodyPr rot="0" vert="horz" anchor="t" wrap="square" lIns="0" tIns="0" rIns="0" bIns="0"/>
                    </wps:wsp>
                  </a:graphicData>
                </a:graphic>
              </wp:anchor>
            </w:drawing>
          </mc:Choice>
          <mc:Fallback>
            <w:pict>
              <v:shape id="VML148" type="#_x0000_t202" style="position:absolute;left:120.084pt;top:412.286pt;width:518.8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联合体各成员在采购响应及合同履行过程中产生纠纷的，由联合体各</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5468981</wp:posOffset>
                </wp:positionV>
                <wp:extent cx="7024624" cy="268224"/>
                <wp:effectExtent l="0" t="0" r="0" b="0"/>
                <wp:wrapNone/>
                <wp:docPr id="149" name="TextBox149"/>
                <wp:cNvGraphicFramePr/>
                <a:graphic>
                  <a:graphicData uri="http://schemas.microsoft.com/office/word/2010/wordprocessingShape">
                    <wps:wsp>
                      <wps:cNvSpPr txBox="1"/>
                      <wps:cNvCnPr/>
                      <wps:spPr>
                        <a:xfrm>
                          <a:off x="0" y="0"/>
                          <a:ext cx="70246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成员协商解决，采购人不对此承担任何责任，由此造成采购人损失的，联</w:t>
                            </w:r>
                          </w:p>
                        </w:txbxContent>
                      </wps:txbx>
                      <wps:bodyPr rot="0" vert="horz" anchor="t" wrap="square" lIns="0" tIns="0" rIns="0" bIns="0"/>
                    </wps:wsp>
                  </a:graphicData>
                </a:graphic>
              </wp:anchor>
            </w:drawing>
          </mc:Choice>
          <mc:Fallback>
            <w:pict>
              <v:shape id="VML149" type="#_x0000_t202" style="position:absolute;left:93.750pt;top:430.628pt;width:553.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成员协商解决，采购人不对此承担任何责任，由此造成采购人损失的，联</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5701932</wp:posOffset>
                </wp:positionV>
                <wp:extent cx="3319780" cy="268224"/>
                <wp:effectExtent l="0" t="0" r="0" b="0"/>
                <wp:wrapNone/>
                <wp:docPr id="150" name="TextBox150"/>
                <wp:cNvGraphicFramePr/>
                <a:graphic>
                  <a:graphicData uri="http://schemas.microsoft.com/office/word/2010/wordprocessingShape">
                    <wps:wsp>
                      <wps:cNvSpPr txBox="1"/>
                      <wps:cNvCnPr/>
                      <wps:spPr>
                        <a:xfrm>
                          <a:off x="0" y="0"/>
                          <a:ext cx="331978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合体各成员应承担连带赔偿责任。</w:t>
                            </w:r>
                          </w:p>
                        </w:txbxContent>
                      </wps:txbx>
                      <wps:bodyPr rot="0" vert="horz" anchor="t" wrap="square" lIns="0" tIns="0" rIns="0" bIns="0"/>
                    </wps:wsp>
                  </a:graphicData>
                </a:graphic>
              </wp:anchor>
            </w:drawing>
          </mc:Choice>
          <mc:Fallback>
            <w:pict>
              <v:shape id="VML150" type="#_x0000_t202" style="position:absolute;left:93.750pt;top:448.971pt;width:261.4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合体各成员应承担连带赔偿责任。</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5934883</wp:posOffset>
                </wp:positionV>
                <wp:extent cx="6152896" cy="268224"/>
                <wp:effectExtent l="0" t="0" r="0" b="0"/>
                <wp:wrapNone/>
                <wp:docPr id="151" name="TextBox151"/>
                <wp:cNvGraphicFramePr/>
                <a:graphic>
                  <a:graphicData uri="http://schemas.microsoft.com/office/word/2010/wordprocessingShape">
                    <wps:wsp>
                      <wps:cNvSpPr txBox="1"/>
                      <wps:cNvCnPr/>
                      <wps:spPr>
                        <a:xfrm>
                          <a:off x="0" y="0"/>
                          <a:ext cx="615289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4.联合体各成员单位内部的职责分工如下：（牵头人名称）承</w:t>
                            </w:r>
                          </w:p>
                        </w:txbxContent>
                      </wps:txbx>
                      <wps:bodyPr rot="0" vert="horz" anchor="t" wrap="square" lIns="0" tIns="0" rIns="0" bIns="0"/>
                    </wps:wsp>
                  </a:graphicData>
                </a:graphic>
              </wp:anchor>
            </w:drawing>
          </mc:Choice>
          <mc:Fallback>
            <w:pict>
              <v:shape id="VML151" type="#_x0000_t202" style="position:absolute;left:120.084pt;top:467.314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4.联合体各成员单位内部的职责分工如下：（牵头人名称）承</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6167834</wp:posOffset>
                </wp:positionV>
                <wp:extent cx="8332216" cy="268224"/>
                <wp:effectExtent l="0" t="0" r="0" b="0"/>
                <wp:wrapNone/>
                <wp:docPr id="152" name="TextBox152"/>
                <wp:cNvGraphicFramePr/>
                <a:graphic>
                  <a:graphicData uri="http://schemas.microsoft.com/office/word/2010/wordprocessingShape">
                    <wps:wsp>
                      <wps:cNvSpPr txBox="1"/>
                      <wps:cNvCnPr/>
                      <wps:spPr>
                        <a:xfrm>
                          <a:off x="0" y="0"/>
                          <a:ext cx="833221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担     专业工程，占总工程量的   %；（成员一名称）承担    专业工</w:t>
                            </w:r>
                          </w:p>
                        </w:txbxContent>
                      </wps:txbx>
                      <wps:bodyPr rot="0" vert="horz" anchor="t" wrap="square" lIns="0" tIns="0" rIns="0" bIns="0"/>
                    </wps:wsp>
                  </a:graphicData>
                </a:graphic>
              </wp:anchor>
            </w:drawing>
          </mc:Choice>
          <mc:Fallback>
            <w:pict>
              <v:shape id="VML152" type="#_x0000_t202" style="position:absolute;left:93.750pt;top:485.656pt;width:656.0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担     专业工程，占总工程量的   %；（成员一名称）承担    专业工</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6400785</wp:posOffset>
                </wp:positionV>
                <wp:extent cx="3973576" cy="268224"/>
                <wp:effectExtent l="0" t="0" r="0" b="0"/>
                <wp:wrapNone/>
                <wp:docPr id="153" name="TextBox153"/>
                <wp:cNvGraphicFramePr/>
                <a:graphic>
                  <a:graphicData uri="http://schemas.microsoft.com/office/word/2010/wordprocessingShape">
                    <wps:wsp>
                      <wps:cNvSpPr txBox="1"/>
                      <wps:cNvCnPr/>
                      <wps:spPr>
                        <a:xfrm>
                          <a:off x="0" y="0"/>
                          <a:ext cx="397357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程，占总工程量的     %；……。</w:t>
                            </w:r>
                          </w:p>
                        </w:txbxContent>
                      </wps:txbx>
                      <wps:bodyPr rot="0" vert="horz" anchor="t" wrap="square" lIns="0" tIns="0" rIns="0" bIns="0"/>
                    </wps:wsp>
                  </a:graphicData>
                </a:graphic>
              </wp:anchor>
            </w:drawing>
          </mc:Choice>
          <mc:Fallback>
            <w:pict>
              <v:shape id="VML153" type="#_x0000_t202" style="position:absolute;left:93.750pt;top:503.999pt;width:312.8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程，占总工程量的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6642695</wp:posOffset>
                </wp:positionV>
                <wp:extent cx="6806692" cy="268224"/>
                <wp:effectExtent l="0" t="0" r="0" b="0"/>
                <wp:wrapNone/>
                <wp:docPr id="154" name="TextBox154"/>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5.响应工作和联合体在成交后工程实施过程中的有关费用按各自承担</w:t>
                            </w:r>
                          </w:p>
                        </w:txbxContent>
                      </wps:txbx>
                      <wps:bodyPr rot="0" vert="horz" anchor="t" wrap="square" lIns="0" tIns="0" rIns="0" bIns="0"/>
                    </wps:wsp>
                  </a:graphicData>
                </a:graphic>
              </wp:anchor>
            </w:drawing>
          </mc:Choice>
          <mc:Fallback>
            <w:pict>
              <v:shape id="VML154" type="#_x0000_t202" style="position:absolute;left:120.084pt;top:523.047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5.响应工作和联合体在成交后工程实施过程中的有关费用按各自承担</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6875647</wp:posOffset>
                </wp:positionV>
                <wp:extent cx="1576324" cy="268224"/>
                <wp:effectExtent l="0" t="0" r="0" b="0"/>
                <wp:wrapNone/>
                <wp:docPr id="155" name="TextBox155"/>
                <wp:cNvGraphicFramePr/>
                <a:graphic>
                  <a:graphicData uri="http://schemas.microsoft.com/office/word/2010/wordprocessingShape">
                    <wps:wsp>
                      <wps:cNvSpPr txBox="1"/>
                      <wps:cNvCnPr/>
                      <wps:spPr>
                        <a:xfrm>
                          <a:off x="0" y="0"/>
                          <a:ext cx="1576324"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的工作量分摊。</w:t>
                            </w:r>
                          </w:p>
                        </w:txbxContent>
                      </wps:txbx>
                      <wps:bodyPr rot="0" vert="horz" anchor="t" wrap="square" lIns="0" tIns="0" rIns="0" bIns="0"/>
                    </wps:wsp>
                  </a:graphicData>
                </a:graphic>
              </wp:anchor>
            </w:drawing>
          </mc:Choice>
          <mc:Fallback>
            <w:pict>
              <v:shape id="VML155" type="#_x0000_t202" style="position:absolute;left:93.750pt;top:541.390pt;width:124.12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的工作量分摊。</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7108598</wp:posOffset>
                </wp:positionV>
                <wp:extent cx="6806692" cy="268224"/>
                <wp:effectExtent l="0" t="0" r="0" b="0"/>
                <wp:wrapNone/>
                <wp:docPr id="156" name="TextBox156"/>
                <wp:cNvGraphicFramePr/>
                <a:graphic>
                  <a:graphicData uri="http://schemas.microsoft.com/office/word/2010/wordprocessingShape">
                    <wps:wsp>
                      <wps:cNvSpPr txBox="1"/>
                      <wps:cNvCnPr/>
                      <wps:spPr>
                        <a:xfrm>
                          <a:off x="0" y="0"/>
                          <a:ext cx="680669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6.本协议书自所有成员单位法定代表人签字并盖单位章之日起生效，</w:t>
                            </w:r>
                          </w:p>
                        </w:txbxContent>
                      </wps:txbx>
                      <wps:bodyPr rot="0" vert="horz" anchor="t" wrap="square" lIns="0" tIns="0" rIns="0" bIns="0"/>
                    </wps:wsp>
                  </a:graphicData>
                </a:graphic>
              </wp:anchor>
            </w:drawing>
          </mc:Choice>
          <mc:Fallback>
            <w:pict>
              <v:shape id="VML156" type="#_x0000_t202" style="position:absolute;left:120.084pt;top:559.732pt;width:535.9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6.本协议书自所有成员单位法定代表人签字并盖单位章之日起生效，</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1190625</wp:posOffset>
                </wp:positionH>
                <wp:positionV relativeFrom="page">
                  <wp:posOffset>7341549</wp:posOffset>
                </wp:positionV>
                <wp:extent cx="6370828" cy="268224"/>
                <wp:effectExtent l="0" t="0" r="0" b="0"/>
                <wp:wrapNone/>
                <wp:docPr id="157" name="TextBox157"/>
                <wp:cNvGraphicFramePr/>
                <a:graphic>
                  <a:graphicData uri="http://schemas.microsoft.com/office/word/2010/wordprocessingShape">
                    <wps:wsp>
                      <wps:cNvSpPr txBox="1"/>
                      <wps:cNvCnPr/>
                      <wps:spPr>
                        <a:xfrm>
                          <a:off x="0" y="0"/>
                          <a:ext cx="6370828"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未经采购人同意，不得变更联合体协议书，合同履行完毕后终止。</w:t>
                            </w:r>
                          </w:p>
                        </w:txbxContent>
                      </wps:txbx>
                      <wps:bodyPr rot="0" vert="horz" anchor="t" wrap="square" lIns="0" tIns="0" rIns="0" bIns="0"/>
                    </wps:wsp>
                  </a:graphicData>
                </a:graphic>
              </wp:anchor>
            </w:drawing>
          </mc:Choice>
          <mc:Fallback>
            <w:pict>
              <v:shape id="VML157" type="#_x0000_t202" style="position:absolute;left:93.750pt;top:578.075pt;width:501.64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未经采购人同意，不得变更联合体协议书，合同履行完毕后终止。</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7574500</wp:posOffset>
                </wp:positionV>
                <wp:extent cx="6152896" cy="268224"/>
                <wp:effectExtent l="0" t="0" r="0" b="0"/>
                <wp:wrapNone/>
                <wp:docPr id="158" name="TextBox158"/>
                <wp:cNvGraphicFramePr/>
                <a:graphic>
                  <a:graphicData uri="http://schemas.microsoft.com/office/word/2010/wordprocessingShape">
                    <wps:wsp>
                      <wps:cNvSpPr txBox="1"/>
                      <wps:cNvCnPr/>
                      <wps:spPr>
                        <a:xfrm>
                          <a:off x="0" y="0"/>
                          <a:ext cx="6152896"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7.本协议书一式    份，联合体成员和采购人各执一份。</w:t>
                            </w:r>
                          </w:p>
                        </w:txbxContent>
                      </wps:txbx>
                      <wps:bodyPr rot="0" vert="horz" anchor="t" wrap="square" lIns="0" tIns="0" rIns="0" bIns="0"/>
                    </wps:wsp>
                  </a:graphicData>
                </a:graphic>
              </wp:anchor>
            </w:drawing>
          </mc:Choice>
          <mc:Fallback>
            <w:pict>
              <v:shape id="VML158" type="#_x0000_t202" style="position:absolute;left:120.084pt;top:596.417pt;width:484.48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7.本协议书一式    份，联合体成员和采购人各执一份。</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7834330</wp:posOffset>
                </wp:positionV>
                <wp:extent cx="170663" cy="268224"/>
                <wp:effectExtent l="0" t="0" r="0" b="0"/>
                <wp:wrapNone/>
                <wp:docPr id="159" name="TextBox159"/>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159" type="#_x0000_t202" style="position:absolute;left:120.084pt;top:616.876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8103120</wp:posOffset>
                </wp:positionV>
                <wp:extent cx="170663" cy="268224"/>
                <wp:effectExtent l="0" t="0" r="0" b="0"/>
                <wp:wrapNone/>
                <wp:docPr id="160" name="TextBox160"/>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160" type="#_x0000_t202" style="position:absolute;left:120.084pt;top:638.041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8362950</wp:posOffset>
                </wp:positionV>
                <wp:extent cx="7896352" cy="268224"/>
                <wp:effectExtent l="0" t="0" r="0" b="0"/>
                <wp:wrapNone/>
                <wp:docPr id="161" name="TextBox161"/>
                <wp:cNvGraphicFramePr/>
                <a:graphic>
                  <a:graphicData uri="http://schemas.microsoft.com/office/word/2010/wordprocessingShape">
                    <wps:wsp>
                      <wps:cNvSpPr txBox="1"/>
                      <wps:cNvCnPr/>
                      <wps:spPr>
                        <a:xfrm>
                          <a:off x="0" y="0"/>
                          <a:ext cx="7896352"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联合体牵头人名称：                     （盖单位章）</w:t>
                            </w:r>
                          </w:p>
                        </w:txbxContent>
                      </wps:txbx>
                      <wps:bodyPr rot="0" vert="horz" anchor="t" wrap="square" lIns="0" tIns="0" rIns="0" bIns="0"/>
                    </wps:wsp>
                  </a:graphicData>
                </a:graphic>
              </wp:anchor>
            </w:drawing>
          </mc:Choice>
          <mc:Fallback>
            <w:pict>
              <v:shape id="VML161" type="#_x0000_t202" style="position:absolute;left:120.084pt;top:658.500pt;width:621.76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联合体牵头人名称：                     （盖单位章）</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8622780</wp:posOffset>
                </wp:positionV>
                <wp:extent cx="7678420" cy="268224"/>
                <wp:effectExtent l="0" t="0" r="0" b="0"/>
                <wp:wrapNone/>
                <wp:docPr id="162" name="TextBox162"/>
                <wp:cNvGraphicFramePr/>
                <a:graphic>
                  <a:graphicData uri="http://schemas.microsoft.com/office/word/2010/wordprocessingShape">
                    <wps:wsp>
                      <wps:cNvSpPr txBox="1"/>
                      <wps:cNvCnPr/>
                      <wps:spPr>
                        <a:xfrm>
                          <a:off x="0" y="0"/>
                          <a:ext cx="767842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法定代表人：                         （签字）</w:t>
                            </w:r>
                          </w:p>
                        </w:txbxContent>
                      </wps:txbx>
                      <wps:bodyPr rot="0" vert="horz" anchor="t" wrap="square" lIns="0" tIns="0" rIns="0" bIns="0"/>
                    </wps:wsp>
                  </a:graphicData>
                </a:graphic>
              </wp:anchor>
            </w:drawing>
          </mc:Choice>
          <mc:Fallback>
            <w:pict>
              <v:shape id="VML162" type="#_x0000_t202" style="position:absolute;left:120.084pt;top:678.959pt;width:604.6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法定代表人：                         （签字）</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8891570</wp:posOffset>
                </wp:positionV>
                <wp:extent cx="170663" cy="268224"/>
                <wp:effectExtent l="0" t="0" r="0" b="0"/>
                <wp:wrapNone/>
                <wp:docPr id="163" name="TextBox163"/>
                <wp:cNvGraphicFramePr/>
                <a:graphic>
                  <a:graphicData uri="http://schemas.microsoft.com/office/word/2010/wordprocessingShape">
                    <wps:wsp>
                      <wps:cNvSpPr txBox="1"/>
                      <wps:cNvCnPr/>
                      <wps:spPr>
                        <a:xfrm>
                          <a:off x="0" y="0"/>
                          <a:ext cx="170663"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wps:txbx>
                      <wps:bodyPr rot="0" vert="horz" anchor="t" wrap="square" lIns="0" tIns="0" rIns="0" bIns="0"/>
                    </wps:wsp>
                  </a:graphicData>
                </a:graphic>
              </wp:anchor>
            </w:drawing>
          </mc:Choice>
          <mc:Fallback>
            <w:pict>
              <v:shape id="VML163" type="#_x0000_t202" style="position:absolute;left:120.084pt;top:700.124pt;width:13.438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 </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1525072</wp:posOffset>
                </wp:positionH>
                <wp:positionV relativeFrom="page">
                  <wp:posOffset>9151400</wp:posOffset>
                </wp:positionV>
                <wp:extent cx="7678420" cy="268224"/>
                <wp:effectExtent l="0" t="0" r="0" b="0"/>
                <wp:wrapNone/>
                <wp:docPr id="164" name="TextBox164"/>
                <wp:cNvGraphicFramePr/>
                <a:graphic>
                  <a:graphicData uri="http://schemas.microsoft.com/office/word/2010/wordprocessingShape">
                    <wps:wsp>
                      <wps:cNvSpPr txBox="1"/>
                      <wps:cNvCnPr/>
                      <wps:spPr>
                        <a:xfrm>
                          <a:off x="0" y="0"/>
                          <a:ext cx="7678420" cy="268224"/>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联合体成员名称：                     （盖单位章）</w:t>
                            </w:r>
                          </w:p>
                        </w:txbxContent>
                      </wps:txbx>
                      <wps:bodyPr rot="0" vert="horz" anchor="t" wrap="square" lIns="0" tIns="0" rIns="0" bIns="0"/>
                    </wps:wsp>
                  </a:graphicData>
                </a:graphic>
              </wp:anchor>
            </w:drawing>
          </mc:Choice>
          <mc:Fallback>
            <w:pict>
              <v:shape id="VML164" type="#_x0000_t202" style="position:absolute;left:120.084pt;top:720.583pt;width:604.600pt;height:21.12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仿宋" w:cs="Times New Roman"/>
                          <w:color w:val="000000"/>
                          <w:sz w:val="26"/>
                          <w:szCs w:val="26"/>
                        </w:rPr>
                        <w:t xml:space="preserve">联合体成员名称：                     （盖单位章）</w:t>
                      </w:r>
                    </w:p>
                  </w:txbxContent>
                </v:textbox>
              </v:shape>
            </w:pict>
          </mc:Fallback>
        </mc:AlternateContent>
      </w:r>
      <w:r>
        <mc:AlternateContent>
          <mc:Choice xmlns:a="http://schemas.openxmlformats.org/drawingml/2006/main" Requires="wps">
            <w:drawing>
              <wp:anchor distT="0" distB="0" distL="0" distR="0" simplePos="0" relativeHeight="10" behindDoc="0" locked="0" layoutInCell="1" allowOverlap="1">
                <wp:simplePos x="0" y="0"/>
                <wp:positionH relativeFrom="page">
                  <wp:posOffset>3822700</wp:posOffset>
                </wp:positionH>
                <wp:positionV relativeFrom="page">
                  <wp:posOffset>9648462</wp:posOffset>
                </wp:positionV>
                <wp:extent cx="234391" cy="203200"/>
                <wp:effectExtent l="0" t="0" r="0" b="0"/>
                <wp:wrapNone/>
                <wp:docPr id="165" name="TextBox165"/>
                <wp:cNvGraphicFramePr/>
                <a:graphic>
                  <a:graphicData uri="http://schemas.microsoft.com/office/word/2010/wordprocessingShape">
                    <wps:wsp>
                      <wps:cNvSpPr txBox="1"/>
                      <wps:cNvCnPr/>
                      <wps:spPr>
                        <a:xfrm>
                          <a:off x="0" y="0"/>
                          <a:ext cx="234391" cy="203200"/>
                        </a:xfrm>
                        <a:prstGeom prst="rect">
                          <a:avLst/>
                        </a:prstGeom>
                        <a:noFill/>
                        <a:ln>
                          <a:noFill/>
                        </a:ln>
                      </wps:spPr>
                      <wps:txbx>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79</w:t>
                            </w:r>
                          </w:p>
                        </w:txbxContent>
                      </wps:txbx>
                      <wps:bodyPr rot="0" vert="horz" anchor="t" wrap="square" lIns="0" tIns="0" rIns="0" bIns="0"/>
                    </wps:wsp>
                  </a:graphicData>
                </a:graphic>
              </wp:anchor>
            </w:drawing>
          </mc:Choice>
          <mc:Fallback>
            <w:pict>
              <v:shape id="VML165" type="#_x0000_t202" style="position:absolute;left:301.000pt;top:759.721pt;width:18.456pt;height:16.000pt;z-index:10;mso-position-horizontal:absolute;mso-position-vertical:absolute;mso-position-horizontal-relative:page;mso-position-vertical-relative:page;mso-wrap:square;" filled="false" stroked="false" v-text-anchor="top">
                <v:fill on="false"/>
                <v:stroke on="false"/>
                <v:textbox style="mso-fit-shape-to-text:false" inset="0pt,0pt,0pt,0pt">
                  <w:txbxContent>
                    <w:p>
                      <w:pPr>
                        <w:spacing w:line="240" w:lineRule="auto" w:before="0" w:after="0" w:beforeLines="0" w:afterLines="0"/>
                        <w:ind w:left="0" w:right="0" w:firstLine="0"/>
                      </w:pPr>
                      <w:r>
                        <w:rPr>
                          <w:rFonts w:ascii="Times New Roman" w:hAnsi="Times New Roman" w:eastAsia="黑体" w:cs="Times New Roman"/>
                          <w:color w:val="000000"/>
                          <w:sz w:val="20"/>
                          <w:szCs w:val="20"/>
                        </w:rPr>
                        <w:t xml:space="preserve">79</w:t>
                      </w:r>
                    </w:p>
                  </w:txbxContent>
                </v:textbox>
              </v:shape>
            </w:pict>
          </mc:Fallback>
        </mc:AlternateContent>
      </w:r>
    </w:p>
    <w:sectPr w:rsidR="00FC693F" w:rsidRPr="0006063C" w:rsidSect="00034616">
      <w:headerReference w:type="default" r:id="rId9"/>
      <w:footerReference w:type="default" r:id="rId10"/>
      <w:pgSz w:w="12240" w:h="15840"/>
      <w:pgMar w:top="0" w:right="0" w:bottom="0" w:left="0"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0" w:lineRule="exact"/>
    </w:pPr>
    <w:r>
      <mc:AlternateContent>
        <mc:Choice xmlns:a="http://schemas.openxmlformats.org/drawingml/2006/main" Requires="wps">
          <w:drawing>
            <wp:anchor distT="0" distB="0" distL="0" distR="0" simplePos="0" relativeHeight="0" behindDoc="1" locked="0" layoutInCell="1" allowOverlap="1">
              <wp:simplePos x="0" y="0"/>
              <wp:positionH relativeFrom="page">
                <wp:posOffset>2527994</wp:posOffset>
              </wp:positionH>
              <wp:positionV relativeFrom="page">
                <wp:posOffset>8800816</wp:posOffset>
              </wp:positionV>
              <wp:extent cx="2089420" cy="8960"/>
              <wp:effectExtent l="0" t="0" r="0" b="0"/>
              <wp:wrapNone/>
              <wp:docPr id="106" name="Line106"/>
              <wp:cNvGraphicFramePr/>
              <a:graphic>
                <a:graphicData uri="http://schemas.microsoft.com/office/word/2010/wordprocessingShape">
                  <wps:wsp>
                    <wps:cNvSpPr/>
                    <wps:cNvCnPr/>
                    <wps:spPr>
                      <a:xfrm rotation="14741">
                        <a:off x="0" y="0"/>
                        <a:ext cx="2089420"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6" style="position:absolute;left:0;top:0;z-index:0;mso-position-horizontal:absolute;mso-position-vertical:absolute;mso-position-horizontal-relative:page;mso-position-vertical-relative:page;mso-wrap:none;" from="265.41,923.97" to="484.77,924.91"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2862301</wp:posOffset>
              </wp:positionH>
              <wp:positionV relativeFrom="page">
                <wp:posOffset>9329436</wp:posOffset>
              </wp:positionV>
              <wp:extent cx="1755113" cy="8960"/>
              <wp:effectExtent l="0" t="0" r="0" b="0"/>
              <wp:wrapNone/>
              <wp:docPr id="107" name="Line107"/>
              <wp:cNvGraphicFramePr/>
              <a:graphic>
                <a:graphicData uri="http://schemas.microsoft.com/office/word/2010/wordprocessingShape">
                  <wps:wsp>
                    <wps:cNvSpPr/>
                    <wps:cNvCnPr/>
                    <wps:spPr>
                      <a:xfrm rotation="17549">
                        <a:off x="0" y="0"/>
                        <a:ext cx="1755113"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7" style="position:absolute;left:0;top:0;z-index:0;mso-position-horizontal:absolute;mso-position-vertical:absolute;mso-position-horizontal-relative:page;mso-position-vertical-relative:page;mso-wrap:none;" from="300.50,979.47" to="484.77,980.41" strokecolor="#000000" strokeweight="0.500pt"/>
          </w:pict>
        </mc:Fallback>
      </mc:AlternateConten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 w:lineRule="exact"/>
    </w:pPr>
    <w:r>
      <mc:AlternateContent>
        <mc:Choice xmlns:a="http://schemas.openxmlformats.org/drawingml/2006/main" Requires="wps">
          <w:drawing>
            <wp:anchor distT="0" distB="0" distL="0" distR="0" simplePos="0" relativeHeight="0" behindDoc="1" locked="0" layoutInCell="1" allowOverlap="1">
              <wp:simplePos x="0" y="0"/>
              <wp:positionH relativeFrom="page">
                <wp:posOffset>127000</wp:posOffset>
              </wp:positionH>
              <wp:positionV relativeFrom="page">
                <wp:posOffset>317500</wp:posOffset>
              </wp:positionV>
              <wp:extent cx="7518400" cy="6350"/>
              <wp:effectExtent l="0" t="0" r="0" b="0"/>
              <wp:wrapNone/>
              <wp:docPr id="101" name="Line101"/>
              <wp:cNvGraphicFramePr/>
              <a:graphic>
                <a:graphicData uri="http://schemas.microsoft.com/office/word/2010/wordprocessingShape">
                  <wps:wsp>
                    <wps:cNvSpPr/>
                    <wps:cNvCnPr/>
                    <wps:spPr>
                      <a:xfrm>
                        <a:off x="0" y="0"/>
                        <a:ext cx="7518400" cy="6350"/>
                      </a:xfrm>
                      <a:prstGeom prst="rect">
                        <a:avLst/>
                      </a:prstGeom>
                      <a:solidFill>
                        <a:srgbClr val="C0C0C0"/>
                      </a:solidFill>
                      <a:ln>
                        <a:noFill/>
                      </a:ln>
                    </wps:spPr>
                    <wps:txbx>
                      <w:txbxContent>
                        <w:p/>
                      </w:txbxContent>
                    </wps:txbx>
                    <wps:bodyPr anchor="t" lIns="0" tIns="0" rIns="0" bIns="0"/>
                  </wps:wsp>
                </a:graphicData>
              </a:graphic>
            </wp:anchor>
          </w:drawing>
        </mc:Choice>
        <mc:Fallback>
          <w:pict>
            <v:rect id="VL101" style="position:absolute;left:10.000pt;top:25.000pt;width:592.000pt;height:0.500pt;z-index:0;mso-position-horizontal:absolute;mso-position-vertical:absolute;mso-position-horizontal-relative:page;mso-position-vertical-relative:page;mso-wrap:none;" filled="true" stroked="false">
              <v:fill color="#C0C0C0"/>
              <v:stroke on="false"/>
            </v:rec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1634968</wp:posOffset>
              </wp:positionH>
              <wp:positionV relativeFrom="page">
                <wp:posOffset>961116</wp:posOffset>
              </wp:positionV>
              <wp:extent cx="1378107" cy="8960"/>
              <wp:effectExtent l="0" t="0" r="0" b="0"/>
              <wp:wrapNone/>
              <wp:docPr id="102" name="Line102"/>
              <wp:cNvGraphicFramePr/>
              <a:graphic>
                <a:graphicData uri="http://schemas.microsoft.com/office/word/2010/wordprocessingShape">
                  <wps:wsp>
                    <wps:cNvSpPr/>
                    <wps:cNvCnPr/>
                    <wps:spPr>
                      <a:xfrm rotation="22350">
                        <a:off x="0" y="0"/>
                        <a:ext cx="1378107"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2" style="position:absolute;left:0;top:0;z-index:0;mso-position-horizontal:absolute;mso-position-vertical:absolute;mso-position-horizontal-relative:page;mso-position-vertical-relative:page;mso-wrap:none;" from="171.65,100.90" to="316.33,101.85"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5388924</wp:posOffset>
              </wp:positionH>
              <wp:positionV relativeFrom="page">
                <wp:posOffset>961116</wp:posOffset>
              </wp:positionV>
              <wp:extent cx="689054" cy="8960"/>
              <wp:effectExtent l="0" t="0" r="0" b="0"/>
              <wp:wrapNone/>
              <wp:docPr id="103" name="Line103"/>
              <wp:cNvGraphicFramePr/>
              <a:graphic>
                <a:graphicData uri="http://schemas.microsoft.com/office/word/2010/wordprocessingShape">
                  <wps:wsp>
                    <wps:cNvSpPr/>
                    <wps:cNvCnPr/>
                    <wps:spPr>
                      <a:xfrm rotation="44698">
                        <a:off x="0" y="0"/>
                        <a:ext cx="68905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3" style="position:absolute;left:0;top:0;z-index:0;mso-position-horizontal:absolute;mso-position-vertical:absolute;mso-position-horizontal-relative:page;mso-position-vertical-relative:page;mso-wrap:none;" from="565.77,100.90" to="638.11,101.85"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3210748</wp:posOffset>
              </wp:positionH>
              <wp:positionV relativeFrom="page">
                <wp:posOffset>1194067</wp:posOffset>
              </wp:positionV>
              <wp:extent cx="762831" cy="8960"/>
              <wp:effectExtent l="0" t="0" r="0" b="0"/>
              <wp:wrapNone/>
              <wp:docPr id="104" name="Line104"/>
              <wp:cNvGraphicFramePr/>
              <a:graphic>
                <a:graphicData uri="http://schemas.microsoft.com/office/word/2010/wordprocessingShape">
                  <wps:wsp>
                    <wps:cNvSpPr/>
                    <wps:cNvCnPr/>
                    <wps:spPr>
                      <a:xfrm rotation="40375">
                        <a:off x="0" y="0"/>
                        <a:ext cx="762831"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4" style="position:absolute;left:0;top:0;z-index:0;mso-position-horizontal:absolute;mso-position-vertical:absolute;mso-position-horizontal-relative:page;mso-position-vertical-relative:page;mso-wrap:none;" from="337.09,125.36" to="417.17,126.30" strokecolor="#000000" strokeweight="0.500pt"/>
          </w:pict>
        </mc:Fallback>
      </mc:AlternateContent>
    </w:r>
    <w:r>
      <mc:AlternateContent>
        <mc:Choice xmlns:a="http://schemas.openxmlformats.org/drawingml/2006/main" Requires="wps">
          <w:drawing>
            <wp:anchor distT="0" distB="0" distL="0" distR="0" simplePos="0" relativeHeight="0" behindDoc="1" locked="0" layoutInCell="1" allowOverlap="1">
              <wp:simplePos x="0" y="0"/>
              <wp:positionH relativeFrom="page">
                <wp:posOffset>4983640</wp:posOffset>
              </wp:positionH>
              <wp:positionV relativeFrom="page">
                <wp:posOffset>1194067</wp:posOffset>
              </wp:positionV>
              <wp:extent cx="423904" cy="8960"/>
              <wp:effectExtent l="0" t="0" r="0" b="0"/>
              <wp:wrapNone/>
              <wp:docPr id="105" name="Line105"/>
              <wp:cNvGraphicFramePr/>
              <a:graphic>
                <a:graphicData uri="http://schemas.microsoft.com/office/word/2010/wordprocessingShape">
                  <wps:wsp>
                    <wps:cNvSpPr/>
                    <wps:cNvCnPr/>
                    <wps:spPr>
                      <a:xfrm rotation="72649">
                        <a:off x="0" y="0"/>
                        <a:ext cx="423904" cy="6350"/>
                      </a:xfrm>
                      <a:prstGeom prst="rect">
                        <a:avLst/>
                      </a:prstGeom>
                      <a:solidFill>
                        <a:srgbClr val="000000"/>
                      </a:solidFill>
                      <a:ln>
                        <a:noFill/>
                      </a:ln>
                    </wps:spPr>
                    <wps:txbx>
                      <w:txbxContent>
                        <w:p/>
                      </w:txbxContent>
                    </wps:txbx>
                    <wps:bodyPr anchor="t" lIns="0" tIns="0" rIns="0" bIns="0"/>
                  </wps:wsp>
                </a:graphicData>
              </a:graphic>
            </wp:anchor>
          </w:drawing>
        </mc:Choice>
        <mc:Fallback>
          <w:pict>
            <v:line id="VL105" style="position:absolute;left:0;top:0;z-index:0;mso-position-horizontal:absolute;mso-position-vertical:absolute;mso-position-horizontal-relative:page;mso-position-vertical-relative:page;mso-wrap:none;" from="523.22,125.36" to="567.72,126.30" strokecolor="#000000" strokeweight="0.500pt"/>
          </w:pict>
        </mc:Fallback>
      </mc:AlternateConten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Arial" w:hAnsi="Arial"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