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🌱 Каталог насіння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0" w:right="21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90" w:lineRule="auto"/>
        <w:ind w:left="210" w:right="21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Обрано: 0 / 8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Друк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480" w:right="48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Всі категорії Додати товар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480" w:right="480" w:firstLine="0"/>
        <w:rPr>
          <w:shd w:fill="f0fff0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hd w:fill="f0fff0" w:val="clear"/>
          <w:rtl w:val="0"/>
        </w:rPr>
        <w:t xml:space="preserve">Обрані для друку: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right="420" w:firstLine="0"/>
        <w:rPr>
          <w:shd w:fill="f0fff0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420" w:lineRule="auto"/>
        <w:ind w:left="420" w:right="420" w:firstLine="0"/>
        <w:rPr>
          <w:shd w:fill="f0ff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225" w:lineRule="auto"/>
        <w:ind w:left="420" w:right="420" w:firstLine="0"/>
        <w:rPr>
          <w:rFonts w:ascii="Playfair Display" w:cs="Playfair Display" w:eastAsia="Playfair Display" w:hAnsi="Playfair Display"/>
          <w:highlight w:val="white"/>
        </w:rPr>
      </w:pPr>
      <w:r w:rsidDel="00000000" w:rsidR="00000000" w:rsidRPr="00000000">
        <w:rPr>
          <w:rFonts w:ascii="Playfair Display" w:cs="Playfair Display" w:eastAsia="Playfair Display" w:hAnsi="Playfair Display"/>
          <w:highlight w:val="white"/>
          <w:rtl w:val="0"/>
        </w:rPr>
        <w:t xml:space="preserve">Новий товар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ind w:left="420" w:right="4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Назва товару *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ind w:left="420" w:right="4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Кількість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ind w:left="420" w:right="4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Ціна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ind w:left="630" w:right="63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Фото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Rule="auto"/>
        <w:ind w:left="630" w:right="630" w:firstLine="0"/>
        <w:jc w:val="cente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30" w:right="630" w:firstLine="0"/>
        <w:jc w:val="center"/>
        <w:rPr>
          <w:color w:val="bbbbbb"/>
          <w:highlight w:val="white"/>
        </w:rPr>
      </w:pPr>
      <w:r w:rsidDel="00000000" w:rsidR="00000000" w:rsidRPr="00000000">
        <w:rPr>
          <w:color w:val="bbbbbb"/>
          <w:highlight w:val="white"/>
          <w:rtl w:val="0"/>
        </w:rPr>
        <w:t xml:space="preserve">🌿 Натисніть щоб завантажити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right="4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Зберегти Скасувати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Playfair Displ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anrope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nrope" w:cs="Manrope" w:eastAsia="Manrope" w:hAnsi="Manrope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fairDisplay-regular.ttf"/><Relationship Id="rId2" Type="http://schemas.openxmlformats.org/officeDocument/2006/relationships/font" Target="fonts/PlayfairDisplay-bold.ttf"/><Relationship Id="rId3" Type="http://schemas.openxmlformats.org/officeDocument/2006/relationships/font" Target="fonts/PlayfairDisplay-italic.ttf"/><Relationship Id="rId4" Type="http://schemas.openxmlformats.org/officeDocument/2006/relationships/font" Target="fonts/PlayfairDisplay-boldItalic.ttf"/><Relationship Id="rId5" Type="http://schemas.openxmlformats.org/officeDocument/2006/relationships/font" Target="fonts/Manrope-regular.ttf"/><Relationship Id="rId6" Type="http://schemas.openxmlformats.org/officeDocument/2006/relationships/font" Target="fonts/Manrope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