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sz w:val="22"/>
          <w:szCs w:val="22"/>
          <w:rtl w:val="0"/>
        </w:rPr>
        <w:t xml:space="preserve">Claude Scheduled Workflows for Teams  |  UX &amp; Eval Appendix (V2)</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Arial" w:cs="Arial" w:eastAsia="Arial" w:hAnsi="Arial"/>
          <w:rtl w:val="0"/>
        </w:rPr>
        <w:t xml:space="preserve">MGMT 275 — Product Management</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Arial" w:cs="Arial" w:eastAsia="Arial" w:hAnsi="Arial"/>
          <w:rtl w:val="0"/>
        </w:rPr>
        <w:t xml:space="preserve">Deliverable: UX &amp; Eval Appendix (V2 — P1–P4 demos populated)</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Arial" w:cs="Arial" w:eastAsia="Arial" w:hAnsi="Arial"/>
          <w:rtl w:val="0"/>
        </w:rPr>
        <w:t xml:space="preserve">Product: Claude Scheduled Workflows for Teams</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Arial" w:cs="Arial" w:eastAsia="Arial" w:hAnsi="Arial"/>
          <w:b w:val="1"/>
          <w:bCs w:val="1"/>
          <w:rtl w:val="0"/>
        </w:rPr>
        <w:t xml:space="preserve">UX Research &amp; Experimentation Appendix</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Arial" w:cs="Arial" w:eastAsia="Arial" w:hAnsi="Arial"/>
          <w:i w:val="1"/>
          <w:iCs w:val="1"/>
          <w:rtl w:val="0"/>
        </w:rPr>
        <w:t xml:space="preserve">User interview synthesis from 8 MBA classmates serving as proxy users, the A/B experiment plan for the Workflow Builder surface, the LLM evaluation framework for the underlying execution engine, and explicit scope boundaries for the v1 release.</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Arial" w:cs="Arial" w:eastAsia="Arial" w:hAnsi="Arial"/>
          <w:i w:val="1"/>
          <w:iCs w:val="1"/>
          <w:rtl w:val="0"/>
        </w:rPr>
        <w:t xml:space="preserve">V2 update: Sections A1 (Participant Roster) and A2 (Interview Logs) are populated for P1–P4, the four demos I led with Sam Zikos, Rashmi Movva, Nnamdi Udokwu, and Keevon Baten. P5–P8 remain templated for my partner to complete from their four interviews. A3 synthesis and A5 Part 2 stay in template form until all eight are in.</w:t>
      </w:r>
      <w:r w:rsidDel="00000000" w:rsidR="00000000" w:rsidRPr="00000000">
        <w:rPr>
          <w:rtl w:val="0"/>
        </w:rPr>
      </w:r>
    </w:p>
    <w:p w:rsidR="00000000" w:rsidDel="00000000" w:rsidP="00000000" w:rsidRDefault="00000000" w:rsidRPr="00000000" w14:paraId="00000009">
      <w:pPr>
        <w:pStyle w:val="Heading1"/>
        <w:spacing w:after="180" w:before="360" w:lineRule="auto"/>
        <w:rPr/>
      </w:pPr>
      <w:r w:rsidDel="00000000" w:rsidR="00000000" w:rsidRPr="00000000">
        <w:rPr>
          <w:rFonts w:ascii="Arial" w:cs="Arial" w:eastAsia="Arial" w:hAnsi="Arial"/>
          <w:rtl w:val="0"/>
        </w:rPr>
        <w:t xml:space="preserve">A1. Participant Roster</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Arial" w:cs="Arial" w:eastAsia="Arial" w:hAnsi="Arial"/>
          <w:i w:val="1"/>
          <w:iCs w:val="1"/>
          <w:rtl w:val="0"/>
        </w:rPr>
        <w:t xml:space="preserve">Eight semi-structured interviews, ~45 minutes each. Recruiting criteria: UCLA Anderson MBA students who own at least one recurring weekly analytical workflow in their student life — coursework, club leadership, recruiting committees, board fellowships, or other student deliverables. Classmates serve as proxy users for the enterprise operator persona the product ultimately targets; their workflows share the same structural shape (recurring, multi-source, partially analytical) at a smaller scale.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4680"/>
        <w:gridCol w:w="1755"/>
        <w:gridCol w:w="1755"/>
        <w:tblGridChange w:id="0">
          <w:tblGrid>
            <w:gridCol w:w="1170"/>
            <w:gridCol w:w="4680"/>
            <w:gridCol w:w="1755"/>
            <w:gridCol w:w="175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0B">
            <w:pPr>
              <w:spacing w:after="120" w:lineRule="auto"/>
              <w:rPr/>
            </w:pPr>
            <w:r w:rsidDel="00000000" w:rsidR="00000000" w:rsidRPr="00000000">
              <w:rPr>
                <w:rFonts w:ascii="Arial" w:cs="Arial" w:eastAsia="Arial" w:hAnsi="Arial"/>
                <w:b w:val="1"/>
                <w:bCs w:val="1"/>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0C">
            <w:pPr>
              <w:spacing w:after="120" w:lineRule="auto"/>
              <w:rPr/>
            </w:pPr>
            <w:r w:rsidDel="00000000" w:rsidR="00000000" w:rsidRPr="00000000">
              <w:rPr>
                <w:rFonts w:ascii="Arial" w:cs="Arial" w:eastAsia="Arial" w:hAnsi="Arial"/>
                <w:b w:val="1"/>
                <w:bCs w:val="1"/>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0D">
            <w:pPr>
              <w:spacing w:after="120" w:lineRule="auto"/>
              <w:rPr/>
            </w:pPr>
            <w:r w:rsidDel="00000000" w:rsidR="00000000" w:rsidRPr="00000000">
              <w:rPr>
                <w:rFonts w:ascii="Arial" w:cs="Arial" w:eastAsia="Arial" w:hAnsi="Arial"/>
                <w:b w:val="1"/>
                <w:bCs w:val="1"/>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0E">
            <w:pPr>
              <w:spacing w:after="120" w:lineRule="auto"/>
              <w:rPr/>
            </w:pPr>
            <w:r w:rsidDel="00000000" w:rsidR="00000000" w:rsidRPr="00000000">
              <w:rPr>
                <w:rFonts w:ascii="Arial" w:cs="Arial" w:eastAsia="Arial" w:hAnsi="Arial"/>
                <w:b w:val="1"/>
                <w:bCs w:val="1"/>
                <w:rtl w:val="0"/>
              </w:rPr>
              <w:t xml:space="preserve">Demo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F">
            <w:pPr>
              <w:spacing w:after="120" w:lineRule="auto"/>
              <w:rPr/>
            </w:pPr>
            <w:r w:rsidDel="00000000" w:rsidR="00000000" w:rsidRPr="00000000">
              <w:rPr>
                <w:rFonts w:ascii="Arial" w:cs="Arial" w:eastAsia="Arial" w:hAnsi="Arial"/>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0">
            <w:pPr>
              <w:spacing w:after="120" w:lineRule="auto"/>
              <w:rPr/>
            </w:pPr>
            <w:r w:rsidDel="00000000" w:rsidR="00000000" w:rsidRPr="00000000">
              <w:rPr>
                <w:rFonts w:ascii="Arial" w:cs="Arial" w:eastAsia="Arial" w:hAnsi="Arial"/>
                <w:rtl w:val="0"/>
              </w:rPr>
              <w:t xml:space="preserve">Sam Zikos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1">
            <w:pPr>
              <w:spacing w:after="120" w:lineRule="auto"/>
              <w:rPr/>
            </w:pPr>
            <w:r w:rsidDel="00000000" w:rsidR="00000000" w:rsidRPr="00000000">
              <w:rPr>
                <w:rFonts w:ascii="Arial" w:cs="Arial" w:eastAsia="Arial" w:hAnsi="Arial"/>
                <w:rtl w:val="0"/>
              </w:rPr>
              <w:t xml:space="preserve">0</w:t>
            </w:r>
            <w:r w:rsidDel="00000000" w:rsidR="00000000" w:rsidRPr="00000000">
              <w:rPr>
                <w:rtl w:val="0"/>
              </w:rPr>
              <w:t xml:space="preserve">5</w:t>
            </w:r>
            <w:r w:rsidDel="00000000" w:rsidR="00000000" w:rsidRPr="00000000">
              <w:rPr>
                <w:rFonts w:ascii="Arial" w:cs="Arial" w:eastAsia="Arial" w:hAnsi="Arial"/>
                <w:rtl w:val="0"/>
              </w:rPr>
              <w:t xml:space="preserve">/</w:t>
            </w:r>
            <w:r w:rsidDel="00000000" w:rsidR="00000000" w:rsidRPr="00000000">
              <w:rPr>
                <w:rtl w:val="0"/>
              </w:rPr>
              <w:t xml:space="preserve">12</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2">
            <w:pPr>
              <w:spacing w:after="120" w:lineRule="auto"/>
              <w:rPr/>
            </w:pPr>
            <w:r w:rsidDel="00000000" w:rsidR="00000000" w:rsidRPr="00000000">
              <w:rPr>
                <w:rFonts w:ascii="Arial" w:cs="Arial" w:eastAsia="Arial" w:hAnsi="Arial"/>
                <w:rtl w:val="0"/>
              </w:rPr>
              <w:t xml:space="preserve">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3">
            <w:pPr>
              <w:spacing w:after="120" w:lineRule="auto"/>
              <w:rPr/>
            </w:pPr>
            <w:r w:rsidDel="00000000" w:rsidR="00000000" w:rsidRPr="00000000">
              <w:rPr>
                <w:rFonts w:ascii="Arial" w:cs="Arial" w:eastAsia="Arial" w:hAnsi="Arial"/>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4">
            <w:pPr>
              <w:spacing w:after="120" w:lineRule="auto"/>
              <w:rPr/>
            </w:pPr>
            <w:r w:rsidDel="00000000" w:rsidR="00000000" w:rsidRPr="00000000">
              <w:rPr>
                <w:rFonts w:ascii="Arial" w:cs="Arial" w:eastAsia="Arial" w:hAnsi="Arial"/>
                <w:rtl w:val="0"/>
              </w:rPr>
              <w:t xml:space="preserve">Rashmi Movva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5">
            <w:pPr>
              <w:spacing w:after="120" w:lineRule="auto"/>
              <w:rPr/>
            </w:pPr>
            <w:r w:rsidDel="00000000" w:rsidR="00000000" w:rsidRPr="00000000">
              <w:rPr>
                <w:rFonts w:ascii="Arial" w:cs="Arial" w:eastAsia="Arial" w:hAnsi="Arial"/>
                <w:rtl w:val="0"/>
              </w:rPr>
              <w:t xml:space="preserve">0</w:t>
            </w:r>
            <w:r w:rsidDel="00000000" w:rsidR="00000000" w:rsidRPr="00000000">
              <w:rPr>
                <w:rtl w:val="0"/>
              </w:rPr>
              <w:t xml:space="preserve">5</w:t>
            </w:r>
            <w:r w:rsidDel="00000000" w:rsidR="00000000" w:rsidRPr="00000000">
              <w:rPr>
                <w:rFonts w:ascii="Arial" w:cs="Arial" w:eastAsia="Arial" w:hAnsi="Arial"/>
                <w:rtl w:val="0"/>
              </w:rPr>
              <w:t xml:space="preserve">/</w:t>
            </w:r>
            <w:r w:rsidDel="00000000" w:rsidR="00000000" w:rsidRPr="00000000">
              <w:rPr>
                <w:rtl w:val="0"/>
              </w:rPr>
              <w:t xml:space="preserve">12</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6">
            <w:pPr>
              <w:spacing w:after="120" w:lineRule="auto"/>
              <w:rPr/>
            </w:pPr>
            <w:r w:rsidDel="00000000" w:rsidR="00000000" w:rsidRPr="00000000">
              <w:rPr>
                <w:rFonts w:ascii="Arial" w:cs="Arial" w:eastAsia="Arial" w:hAnsi="Arial"/>
                <w:rtl w:val="0"/>
              </w:rPr>
              <w:t xml:space="preserve">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7">
            <w:pPr>
              <w:spacing w:after="120" w:lineRule="auto"/>
              <w:rPr/>
            </w:pPr>
            <w:r w:rsidDel="00000000" w:rsidR="00000000" w:rsidRPr="00000000">
              <w:rPr>
                <w:rFonts w:ascii="Arial" w:cs="Arial" w:eastAsia="Arial" w:hAnsi="Arial"/>
                <w:rtl w:val="0"/>
              </w:rPr>
              <w:t xml:space="preserve">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8">
            <w:pPr>
              <w:spacing w:after="120" w:lineRule="auto"/>
              <w:rPr/>
            </w:pPr>
            <w:r w:rsidDel="00000000" w:rsidR="00000000" w:rsidRPr="00000000">
              <w:rPr>
                <w:rFonts w:ascii="Arial" w:cs="Arial" w:eastAsia="Arial" w:hAnsi="Arial"/>
                <w:rtl w:val="0"/>
              </w:rPr>
              <w:t xml:space="preserve">Nnamdi Udokwu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9">
            <w:pPr>
              <w:spacing w:after="120" w:lineRule="auto"/>
              <w:rPr/>
            </w:pPr>
            <w:r w:rsidDel="00000000" w:rsidR="00000000" w:rsidRPr="00000000">
              <w:rPr>
                <w:rFonts w:ascii="Arial" w:cs="Arial" w:eastAsia="Arial" w:hAnsi="Arial"/>
                <w:rtl w:val="0"/>
              </w:rPr>
              <w:t xml:space="preserve">05/</w:t>
            </w:r>
            <w:r w:rsidDel="00000000" w:rsidR="00000000" w:rsidRPr="00000000">
              <w:rPr>
                <w:rtl w:val="0"/>
              </w:rPr>
              <w:t xml:space="preserve">13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A">
            <w:pPr>
              <w:spacing w:after="120" w:lineRule="auto"/>
              <w:rPr/>
            </w:pPr>
            <w:r w:rsidDel="00000000" w:rsidR="00000000" w:rsidRPr="00000000">
              <w:rPr>
                <w:rFonts w:ascii="Arial" w:cs="Arial" w:eastAsia="Arial" w:hAnsi="Arial"/>
                <w:rtl w:val="0"/>
              </w:rPr>
              <w:t xml:space="preserve">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B">
            <w:pPr>
              <w:spacing w:after="120" w:lineRule="auto"/>
              <w:rPr/>
            </w:pPr>
            <w:r w:rsidDel="00000000" w:rsidR="00000000" w:rsidRPr="00000000">
              <w:rPr>
                <w:rFonts w:ascii="Arial" w:cs="Arial" w:eastAsia="Arial" w:hAnsi="Arial"/>
                <w:rtl w:val="0"/>
              </w:rPr>
              <w:t xml:space="preserve">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C">
            <w:pPr>
              <w:spacing w:after="120" w:lineRule="auto"/>
              <w:rPr/>
            </w:pPr>
            <w:r w:rsidDel="00000000" w:rsidR="00000000" w:rsidRPr="00000000">
              <w:rPr>
                <w:rFonts w:ascii="Arial" w:cs="Arial" w:eastAsia="Arial" w:hAnsi="Arial"/>
                <w:rtl w:val="0"/>
              </w:rPr>
              <w:t xml:space="preserve">Keevon Baten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D">
            <w:pPr>
              <w:spacing w:after="120" w:lineRule="auto"/>
              <w:rPr/>
            </w:pPr>
            <w:r w:rsidDel="00000000" w:rsidR="00000000" w:rsidRPr="00000000">
              <w:rPr>
                <w:rFonts w:ascii="Arial" w:cs="Arial" w:eastAsia="Arial" w:hAnsi="Arial"/>
                <w:rtl w:val="0"/>
              </w:rPr>
              <w:t xml:space="preserve">05/</w:t>
            </w:r>
            <w:r w:rsidDel="00000000" w:rsidR="00000000" w:rsidRPr="00000000">
              <w:rPr>
                <w:rtl w:val="0"/>
              </w:rPr>
              <w:t xml:space="preserve">15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E">
            <w:pPr>
              <w:spacing w:after="120" w:lineRule="auto"/>
              <w:rPr/>
            </w:pPr>
            <w:r w:rsidDel="00000000" w:rsidR="00000000" w:rsidRPr="00000000">
              <w:rPr>
                <w:rFonts w:ascii="Arial" w:cs="Arial" w:eastAsia="Arial" w:hAnsi="Arial"/>
                <w:rtl w:val="0"/>
              </w:rPr>
              <w:t xml:space="preserve">K</w:t>
            </w:r>
            <w:r w:rsidDel="00000000" w:rsidR="00000000" w:rsidRPr="00000000">
              <w:rPr>
                <w:rtl w:val="0"/>
              </w:rPr>
            </w:r>
          </w:p>
        </w:tc>
      </w:tr>
    </w:tbl>
    <w:p w:rsidR="00000000" w:rsidDel="00000000" w:rsidP="00000000" w:rsidRDefault="00000000" w:rsidRPr="00000000" w14:paraId="0000001F">
      <w:pPr>
        <w:spacing w:after="12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0">
      <w:pPr>
        <w:pStyle w:val="Heading3"/>
        <w:spacing w:after="120" w:before="220" w:lineRule="auto"/>
        <w:rPr/>
      </w:pPr>
      <w:r w:rsidDel="00000000" w:rsidR="00000000" w:rsidRPr="00000000">
        <w:rPr>
          <w:rFonts w:ascii="Arial" w:cs="Arial" w:eastAsia="Arial" w:hAnsi="Arial"/>
          <w:rtl w:val="0"/>
        </w:rPr>
        <w:t xml:space="preserve">Recruiting Mix (Target)</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Workflow type spread: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one each from club leadership, academic, recruiting, and extracurricular/board workflows to cover the full range of student analytical work.</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Year spread: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mix of 1st-year and 2nd-year MBAs to surface differences in workflow maturity, recurrence, and successor handoff.</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Pre-MBA function spread: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representation across consulting, finance, tech, and operations backgrounds so feedback is anchored in different prior workflow expectations.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familiarity: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2 participants new to AI products and at least 2 power users of ChatGPT or Claude, to separate learnability concerns from product-fit signals.</w:t>
      </w:r>
    </w:p>
    <w:p w:rsidR="00000000" w:rsidDel="00000000" w:rsidP="00000000" w:rsidRDefault="00000000" w:rsidRPr="00000000" w14:paraId="00000025">
      <w:pPr>
        <w:pStyle w:val="Heading1"/>
        <w:spacing w:after="180" w:before="360" w:lineRule="auto"/>
        <w:rPr/>
      </w:pPr>
      <w:r w:rsidDel="00000000" w:rsidR="00000000" w:rsidRPr="00000000">
        <w:rPr>
          <w:rFonts w:ascii="Arial" w:cs="Arial" w:eastAsia="Arial" w:hAnsi="Arial"/>
          <w:rtl w:val="0"/>
        </w:rPr>
        <w:t xml:space="preserve">A2. Interview Logs</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Arial" w:cs="Arial" w:eastAsia="Arial" w:hAnsi="Arial"/>
          <w:i w:val="1"/>
          <w:iCs w:val="1"/>
          <w:rtl w:val="0"/>
        </w:rPr>
        <w:t xml:space="preserve">One log per participant. Fields are populated from interview notes; P5–P8 remain in template form for my partner's interviews.</w:t>
      </w:r>
      <w:r w:rsidDel="00000000" w:rsidR="00000000" w:rsidRPr="00000000">
        <w:rPr>
          <w:rtl w:val="0"/>
        </w:rPr>
      </w:r>
    </w:p>
    <w:p w:rsidR="00000000" w:rsidDel="00000000" w:rsidP="00000000" w:rsidRDefault="00000000" w:rsidRPr="00000000" w14:paraId="00000027">
      <w:pPr>
        <w:pStyle w:val="Heading3"/>
        <w:spacing w:after="120" w:before="220" w:lineRule="auto"/>
        <w:rPr/>
      </w:pPr>
      <w:r w:rsidDel="00000000" w:rsidR="00000000" w:rsidRPr="00000000">
        <w:rPr>
          <w:rFonts w:ascii="Arial" w:cs="Arial" w:eastAsia="Arial" w:hAnsi="Arial"/>
          <w:rtl w:val="0"/>
        </w:rPr>
        <w:t xml:space="preserve">Interview 1 — P1</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8">
            <w:pPr>
              <w:spacing w:after="120" w:lineRule="auto"/>
              <w:rPr/>
            </w:pPr>
            <w:r w:rsidDel="00000000" w:rsidR="00000000" w:rsidRPr="00000000">
              <w:rPr>
                <w:rFonts w:ascii="Arial" w:cs="Arial" w:eastAsia="Arial" w:hAnsi="Arial"/>
                <w:b w:val="1"/>
                <w:bCs w:val="1"/>
                <w:rtl w:val="0"/>
              </w:rPr>
              <w:t xml:space="preserve">Participant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9">
            <w:pPr>
              <w:spacing w:after="120" w:lineRule="auto"/>
              <w:rPr/>
            </w:pPr>
            <w:r w:rsidDel="00000000" w:rsidR="00000000" w:rsidRPr="00000000">
              <w:rPr>
                <w:rFonts w:ascii="Arial" w:cs="Arial" w:eastAsia="Arial" w:hAnsi="Arial"/>
                <w:rtl w:val="0"/>
              </w:rPr>
              <w:t xml:space="preserve">P1 — S.Z. / 2nd-year MBA, Finance &amp; Strategy / VP / Pre-MBA: IB analyst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A">
            <w:pPr>
              <w:spacing w:after="120" w:lineRule="auto"/>
              <w:rPr/>
            </w:pPr>
            <w:r w:rsidDel="00000000" w:rsidR="00000000" w:rsidRPr="00000000">
              <w:rPr>
                <w:rFonts w:ascii="Arial" w:cs="Arial" w:eastAsia="Arial" w:hAnsi="Arial"/>
                <w:b w:val="1"/>
                <w:bCs w:val="1"/>
                <w:rtl w:val="0"/>
              </w:rPr>
              <w:t xml:space="preserve">Current recurring tasks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B">
            <w:pPr>
              <w:spacing w:after="120" w:lineRule="auto"/>
              <w:rPr/>
            </w:pPr>
            <w:r w:rsidDel="00000000" w:rsidR="00000000" w:rsidRPr="00000000">
              <w:rPr>
                <w:rFonts w:ascii="Arial" w:cs="Arial" w:eastAsia="Arial" w:hAnsi="Arial"/>
                <w:rtl w:val="0"/>
              </w:rPr>
              <w:t xml:space="preserve">Weekly markets &amp; deals digest for </w:t>
            </w:r>
            <w:r w:rsidDel="00000000" w:rsidR="00000000" w:rsidRPr="00000000">
              <w:rPr>
                <w:rtl w:val="0"/>
              </w:rPr>
              <w:t xml:space="preserve">a </w:t>
            </w:r>
            <w:r w:rsidDel="00000000" w:rsidR="00000000" w:rsidRPr="00000000">
              <w:rPr>
                <w:rFonts w:ascii="Arial" w:cs="Arial" w:eastAsia="Arial" w:hAnsi="Arial"/>
                <w:rtl w:val="0"/>
              </w:rPr>
              <w:t xml:space="preserve">newsletter (every Sunday, 3 hrs, pulled from WSJ + Bloomberg + LinkedIn + the AIBA Slack). Recruiting pipeline tracker for the 18 first-years she mentors (every Wednesday, 1 hr, Google Sheets + calendar exports).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C">
            <w:pPr>
              <w:spacing w:after="120" w:lineRule="auto"/>
              <w:rPr/>
            </w:pPr>
            <w:r w:rsidDel="00000000" w:rsidR="00000000" w:rsidRPr="00000000">
              <w:rPr>
                <w:rFonts w:ascii="Arial" w:cs="Arial" w:eastAsia="Arial" w:hAnsi="Arial"/>
                <w:b w:val="1"/>
                <w:bCs w:val="1"/>
                <w:rtl w:val="0"/>
              </w:rPr>
              <w:t xml:space="preserve">Sharpest pain 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D">
            <w:pPr>
              <w:spacing w:after="120" w:lineRule="auto"/>
              <w:rPr/>
            </w:pPr>
            <w:r w:rsidDel="00000000" w:rsidR="00000000" w:rsidRPr="00000000">
              <w:rPr>
                <w:rFonts w:ascii="Arial" w:cs="Arial" w:eastAsia="Arial" w:hAnsi="Arial"/>
                <w:rtl w:val="0"/>
              </w:rPr>
              <w:t xml:space="preserve">Sunday night is the digest. Every week. The shape hasn't changed in a year — five deal headlines, three market moves, two careers blurbs. She rebuilds it from the same five sources every 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E">
            <w:pPr>
              <w:spacing w:after="120" w:lineRule="auto"/>
              <w:rPr/>
            </w:pPr>
            <w:r w:rsidDel="00000000" w:rsidR="00000000" w:rsidRPr="00000000">
              <w:rPr>
                <w:rFonts w:ascii="Arial" w:cs="Arial" w:eastAsia="Arial" w:hAnsi="Arial"/>
                <w:b w:val="1"/>
                <w:bCs w:val="1"/>
                <w:rtl w:val="0"/>
              </w:rPr>
              <w:t xml:space="preserve">Verbatim quote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F">
            <w:pPr>
              <w:spacing w:after="120" w:lineRule="auto"/>
              <w:rPr/>
            </w:pPr>
            <w:r w:rsidDel="00000000" w:rsidR="00000000" w:rsidRPr="00000000">
              <w:rPr>
                <w:rFonts w:ascii="Arial" w:cs="Arial" w:eastAsia="Arial" w:hAnsi="Arial"/>
                <w:i w:val="1"/>
                <w:iCs w:val="1"/>
                <w:rtl w:val="0"/>
              </w:rPr>
              <w:t xml:space="preserve">"Every Sunday at 9 p.m. I have the same conversation with myself. The newsletter takes three hours and produces something that looks identical to last week's, just with different headlines."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0">
            <w:pPr>
              <w:spacing w:after="120" w:lineRule="auto"/>
              <w:rPr/>
            </w:pPr>
            <w:r w:rsidDel="00000000" w:rsidR="00000000" w:rsidRPr="00000000">
              <w:rPr>
                <w:rFonts w:ascii="Arial" w:cs="Arial" w:eastAsia="Arial" w:hAnsi="Arial"/>
                <w:b w:val="1"/>
                <w:bCs w:val="1"/>
                <w:rtl w:val="0"/>
              </w:rPr>
              <w:t xml:space="preserve">Trust posture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1">
            <w:pPr>
              <w:spacing w:after="120" w:lineRule="auto"/>
              <w:rPr/>
            </w:pPr>
            <w:r w:rsidDel="00000000" w:rsidR="00000000" w:rsidRPr="00000000">
              <w:rPr>
                <w:rFonts w:ascii="Arial" w:cs="Arial" w:eastAsia="Arial" w:hAnsi="Arial"/>
                <w:rtl w:val="0"/>
              </w:rPr>
              <w:t xml:space="preserve">Wants to verify deal numbers before they go out — the AIBA newsletter goes to alumni at banks. Citation grounding on financials is the unlock.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2">
            <w:pPr>
              <w:spacing w:after="120" w:lineRule="auto"/>
              <w:rPr/>
            </w:pPr>
            <w:r w:rsidDel="00000000" w:rsidR="00000000" w:rsidRPr="00000000">
              <w:rPr>
                <w:rFonts w:ascii="Arial" w:cs="Arial" w:eastAsia="Arial" w:hAnsi="Arial"/>
                <w:b w:val="1"/>
                <w:bCs w:val="1"/>
                <w:rtl w:val="0"/>
              </w:rPr>
              <w:t xml:space="preserve">Reaction to concept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3">
            <w:pPr>
              <w:spacing w:after="120" w:lineRule="auto"/>
              <w:rPr/>
            </w:pPr>
            <w:r w:rsidDel="00000000" w:rsidR="00000000" w:rsidRPr="00000000">
              <w:rPr>
                <w:rFonts w:ascii="Arial" w:cs="Arial" w:eastAsia="Arial" w:hAnsi="Arial"/>
                <w:rtl w:val="0"/>
              </w:rPr>
              <w:t xml:space="preserve">Loved the four-field builder. Mapped her Sunday digest to a template within the first minute and was already asking about scheduling options.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4">
            <w:pPr>
              <w:spacing w:after="120" w:lineRule="auto"/>
              <w:rPr/>
            </w:pPr>
            <w:r w:rsidDel="00000000" w:rsidR="00000000" w:rsidRPr="00000000">
              <w:rPr>
                <w:rFonts w:ascii="Arial" w:cs="Arial" w:eastAsia="Arial" w:hAnsi="Arial"/>
                <w:b w:val="1"/>
                <w:bCs w:val="1"/>
                <w:rtl w:val="0"/>
              </w:rPr>
              <w:t xml:space="preserve">Feature-by-feature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5">
            <w:pPr>
              <w:spacing w:after="120" w:lineRule="auto"/>
              <w:rPr/>
            </w:pPr>
            <w:r w:rsidDel="00000000" w:rsidR="00000000" w:rsidRPr="00000000">
              <w:rPr>
                <w:rFonts w:ascii="Arial" w:cs="Arial" w:eastAsia="Arial" w:hAnsi="Arial"/>
                <w:rtl w:val="0"/>
              </w:rPr>
              <w:t xml:space="preserve">Approval gate: "on for at least the first month."  │  Execution log: "critical for the deal numbers."  │  Templates: "add a newsletter / digest template."  │  Proactive suggestions: "neutral."  │  Sharing: "yes, would hand it off to next year's VP."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6">
            <w:pPr>
              <w:spacing w:after="120" w:lineRule="auto"/>
              <w:rPr/>
            </w:pPr>
            <w:r w:rsidDel="00000000" w:rsidR="00000000" w:rsidRPr="00000000">
              <w:rPr>
                <w:rFonts w:ascii="Arial" w:cs="Arial" w:eastAsia="Arial" w:hAnsi="Arial"/>
                <w:b w:val="1"/>
                <w:bCs w:val="1"/>
                <w:rtl w:val="0"/>
              </w:rPr>
              <w:t xml:space="preserve">Usability blockers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7">
            <w:pPr>
              <w:spacing w:after="120" w:lineRule="auto"/>
              <w:rPr/>
            </w:pPr>
            <w:r w:rsidDel="00000000" w:rsidR="00000000" w:rsidRPr="00000000">
              <w:rPr>
                <w:rFonts w:ascii="Arial" w:cs="Arial" w:eastAsia="Arial" w:hAnsi="Arial"/>
                <w:rtl w:val="0"/>
              </w:rPr>
              <w:t xml:space="preserve">Asked twice whether she could swap source priority week to week without rebuilding the workflow.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8">
            <w:pPr>
              <w:spacing w:after="120" w:lineRule="auto"/>
              <w:rPr/>
            </w:pPr>
            <w:r w:rsidDel="00000000" w:rsidR="00000000" w:rsidRPr="00000000">
              <w:rPr>
                <w:rFonts w:ascii="Arial" w:cs="Arial" w:eastAsia="Arial" w:hAnsi="Arial"/>
                <w:b w:val="1"/>
                <w:bCs w:val="1"/>
                <w:rtl w:val="0"/>
              </w:rPr>
              <w:t xml:space="preserve">Stated likelihood to adopt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9">
            <w:pPr>
              <w:spacing w:after="120" w:lineRule="auto"/>
              <w:rPr/>
            </w:pPr>
            <w:r w:rsidDel="00000000" w:rsidR="00000000" w:rsidRPr="00000000">
              <w:rPr>
                <w:rFonts w:ascii="Arial" w:cs="Arial" w:eastAsia="Arial" w:hAnsi="Arial"/>
                <w:rtl w:val="0"/>
              </w:rPr>
              <w:t xml:space="preserve">4 / 5. "If I had this last year I'd have my Sundays back."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A">
            <w:pPr>
              <w:spacing w:after="120" w:lineRule="auto"/>
              <w:rPr/>
            </w:pPr>
            <w:r w:rsidDel="00000000" w:rsidR="00000000" w:rsidRPr="00000000">
              <w:rPr>
                <w:rFonts w:ascii="Arial" w:cs="Arial" w:eastAsia="Arial" w:hAnsi="Arial"/>
                <w:b w:val="1"/>
                <w:bCs w:val="1"/>
                <w:rtl w:val="0"/>
              </w:rPr>
              <w:t xml:space="preserve">Top insight from this interview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B">
            <w:pPr>
              <w:spacing w:after="120" w:lineRule="auto"/>
              <w:rPr/>
            </w:pPr>
            <w:r w:rsidDel="00000000" w:rsidR="00000000" w:rsidRPr="00000000">
              <w:rPr>
                <w:rFonts w:ascii="Arial" w:cs="Arial" w:eastAsia="Arial" w:hAnsi="Arial"/>
                <w:rtl w:val="0"/>
              </w:rPr>
              <w:t xml:space="preserve">Recurring newsletter and digest workflows are a high-frequency student use case. The template gallery should anticipate them, not just enterprise reports.</w:t>
            </w:r>
            <w:r w:rsidDel="00000000" w:rsidR="00000000" w:rsidRPr="00000000">
              <w:rPr>
                <w:rtl w:val="0"/>
              </w:rPr>
            </w:r>
          </w:p>
        </w:tc>
      </w:tr>
    </w:tbl>
    <w:p w:rsidR="00000000" w:rsidDel="00000000" w:rsidP="00000000" w:rsidRDefault="00000000" w:rsidRPr="00000000" w14:paraId="0000003C">
      <w:pPr>
        <w:spacing w:after="12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D">
      <w:pPr>
        <w:pStyle w:val="Heading3"/>
        <w:spacing w:after="120" w:before="220" w:lineRule="auto"/>
        <w:rPr/>
      </w:pPr>
      <w:r w:rsidDel="00000000" w:rsidR="00000000" w:rsidRPr="00000000">
        <w:rPr>
          <w:rFonts w:ascii="Arial" w:cs="Arial" w:eastAsia="Arial" w:hAnsi="Arial"/>
          <w:rtl w:val="0"/>
        </w:rPr>
        <w:t xml:space="preserve">Interview 2 — P2</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E">
            <w:pPr>
              <w:spacing w:after="120" w:lineRule="auto"/>
              <w:rPr/>
            </w:pPr>
            <w:r w:rsidDel="00000000" w:rsidR="00000000" w:rsidRPr="00000000">
              <w:rPr>
                <w:rFonts w:ascii="Arial" w:cs="Arial" w:eastAsia="Arial" w:hAnsi="Arial"/>
                <w:b w:val="1"/>
                <w:bCs w:val="1"/>
                <w:rtl w:val="0"/>
              </w:rPr>
              <w:t xml:space="preserve">Participant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F">
            <w:pPr>
              <w:spacing w:after="120" w:lineRule="auto"/>
              <w:rPr/>
            </w:pPr>
            <w:r w:rsidDel="00000000" w:rsidR="00000000" w:rsidRPr="00000000">
              <w:rPr>
                <w:rFonts w:ascii="Arial" w:cs="Arial" w:eastAsia="Arial" w:hAnsi="Arial"/>
                <w:rtl w:val="0"/>
              </w:rPr>
              <w:t xml:space="preserve">P2 — R.M. / 1st-year MBA, Technology / AnderTech member, recruiting for product management / Pre-MBA: product analyst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0">
            <w:pPr>
              <w:spacing w:after="120" w:lineRule="auto"/>
              <w:rPr/>
            </w:pPr>
            <w:r w:rsidDel="00000000" w:rsidR="00000000" w:rsidRPr="00000000">
              <w:rPr>
                <w:rFonts w:ascii="Arial" w:cs="Arial" w:eastAsia="Arial" w:hAnsi="Arial"/>
                <w:b w:val="1"/>
                <w:bCs w:val="1"/>
                <w:rtl w:val="0"/>
              </w:rPr>
              <w:t xml:space="preserve">Current recurring tasks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1">
            <w:pPr>
              <w:spacing w:after="120" w:lineRule="auto"/>
              <w:rPr/>
            </w:pPr>
            <w:r w:rsidDel="00000000" w:rsidR="00000000" w:rsidRPr="00000000">
              <w:rPr>
                <w:rFonts w:ascii="Arial" w:cs="Arial" w:eastAsia="Arial" w:hAnsi="Arial"/>
                <w:rtl w:val="0"/>
              </w:rPr>
              <w:t xml:space="preserve">Weekly case prep digest for her PM interview study group of 8 classmates (every Friday afternoon, 2 hrs, synthesizing the week's case docs, Slack threads, and book chapters into a one-pager). Personal interview tracker (15 min, daily).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2">
            <w:pPr>
              <w:spacing w:after="120" w:lineRule="auto"/>
              <w:rPr/>
            </w:pPr>
            <w:r w:rsidDel="00000000" w:rsidR="00000000" w:rsidRPr="00000000">
              <w:rPr>
                <w:rFonts w:ascii="Arial" w:cs="Arial" w:eastAsia="Arial" w:hAnsi="Arial"/>
                <w:b w:val="1"/>
                <w:bCs w:val="1"/>
                <w:rtl w:val="0"/>
              </w:rPr>
              <w:t xml:space="preserve">Sharpest pain 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3">
            <w:pPr>
              <w:spacing w:after="120" w:lineRule="auto"/>
              <w:rPr/>
            </w:pPr>
            <w:r w:rsidDel="00000000" w:rsidR="00000000" w:rsidRPr="00000000">
              <w:rPr>
                <w:rFonts w:ascii="Arial" w:cs="Arial" w:eastAsia="Arial" w:hAnsi="Arial"/>
                <w:rtl w:val="0"/>
              </w:rPr>
              <w:t xml:space="preserve">She volunteered to do the digest one week in October because nobody else would. Five months later it's her permanent job. Quality stays high because she cares; her own case prep time is the cost.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4">
            <w:pPr>
              <w:spacing w:after="120" w:lineRule="auto"/>
              <w:rPr/>
            </w:pPr>
            <w:r w:rsidDel="00000000" w:rsidR="00000000" w:rsidRPr="00000000">
              <w:rPr>
                <w:rFonts w:ascii="Arial" w:cs="Arial" w:eastAsia="Arial" w:hAnsi="Arial"/>
                <w:b w:val="1"/>
                <w:bCs w:val="1"/>
                <w:rtl w:val="0"/>
              </w:rPr>
              <w:t xml:space="preserve">Verbatim quote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5">
            <w:pPr>
              <w:spacing w:after="120" w:lineRule="auto"/>
              <w:rPr/>
            </w:pPr>
            <w:r w:rsidDel="00000000" w:rsidR="00000000" w:rsidRPr="00000000">
              <w:rPr>
                <w:rFonts w:ascii="Arial" w:cs="Arial" w:eastAsia="Arial" w:hAnsi="Arial"/>
                <w:i w:val="1"/>
                <w:iCs w:val="1"/>
                <w:rtl w:val="0"/>
              </w:rPr>
              <w:t xml:space="preserve">"I have eleven Claude prompts saved in a Notes file just for the PM digest. Half my Friday is paste, paste, paste, edit."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6">
            <w:pPr>
              <w:spacing w:after="120" w:lineRule="auto"/>
              <w:rPr/>
            </w:pPr>
            <w:r w:rsidDel="00000000" w:rsidR="00000000" w:rsidRPr="00000000">
              <w:rPr>
                <w:rFonts w:ascii="Arial" w:cs="Arial" w:eastAsia="Arial" w:hAnsi="Arial"/>
                <w:b w:val="1"/>
                <w:bCs w:val="1"/>
                <w:rtl w:val="0"/>
              </w:rPr>
              <w:t xml:space="preserve">Trust posture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7">
            <w:pPr>
              <w:spacing w:after="120" w:lineRule="auto"/>
              <w:rPr/>
            </w:pPr>
            <w:r w:rsidDel="00000000" w:rsidR="00000000" w:rsidRPr="00000000">
              <w:rPr>
                <w:rFonts w:ascii="Arial" w:cs="Arial" w:eastAsia="Arial" w:hAnsi="Arial"/>
                <w:rtl w:val="0"/>
              </w:rPr>
              <w:t xml:space="preserve">Claude power user already. Comfortable with the failure modes. Citation grounding is what she'd want for any factual claims pulled from external sources.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8">
            <w:pPr>
              <w:spacing w:after="120" w:lineRule="auto"/>
              <w:rPr/>
            </w:pPr>
            <w:r w:rsidDel="00000000" w:rsidR="00000000" w:rsidRPr="00000000">
              <w:rPr>
                <w:rFonts w:ascii="Arial" w:cs="Arial" w:eastAsia="Arial" w:hAnsi="Arial"/>
                <w:b w:val="1"/>
                <w:bCs w:val="1"/>
                <w:rtl w:val="0"/>
              </w:rPr>
              <w:t xml:space="preserve">Reaction to concept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9">
            <w:pPr>
              <w:spacing w:after="120" w:lineRule="auto"/>
              <w:rPr/>
            </w:pPr>
            <w:r w:rsidDel="00000000" w:rsidR="00000000" w:rsidRPr="00000000">
              <w:rPr>
                <w:rFonts w:ascii="Arial" w:cs="Arial" w:eastAsia="Arial" w:hAnsi="Arial"/>
                <w:rtl w:val="0"/>
              </w:rPr>
              <w:t xml:space="preserve">Most enthusiastic of the four. Within ten minutes she had mapped three of her recurring tasks onto the builder and asked when she could beta 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spacing w:after="120" w:lineRule="auto"/>
              <w:rPr/>
            </w:pPr>
            <w:r w:rsidDel="00000000" w:rsidR="00000000" w:rsidRPr="00000000">
              <w:rPr>
                <w:rFonts w:ascii="Arial" w:cs="Arial" w:eastAsia="Arial" w:hAnsi="Arial"/>
                <w:b w:val="1"/>
                <w:bCs w:val="1"/>
                <w:rtl w:val="0"/>
              </w:rPr>
              <w:t xml:space="preserve">Feature-by-feature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B">
            <w:pPr>
              <w:spacing w:after="120" w:lineRule="auto"/>
              <w:rPr/>
            </w:pPr>
            <w:r w:rsidDel="00000000" w:rsidR="00000000" w:rsidRPr="00000000">
              <w:rPr>
                <w:rFonts w:ascii="Arial" w:cs="Arial" w:eastAsia="Arial" w:hAnsi="Arial"/>
                <w:rtl w:val="0"/>
              </w:rPr>
              <w:t xml:space="preserve">Approval gate: "default on but I'd graduate out quickly."  │  Execution log: "useful for spot-checking before the digest goes to the group."  │  Templates: "a study-group digest template would be great."  │  Proactive suggestions: "yes for the less-frequent workflows."  │  Sharing: "yes — would let me hand the digest off to a 1Y next year."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C">
            <w:pPr>
              <w:spacing w:after="120" w:lineRule="auto"/>
              <w:rPr/>
            </w:pPr>
            <w:r w:rsidDel="00000000" w:rsidR="00000000" w:rsidRPr="00000000">
              <w:rPr>
                <w:rFonts w:ascii="Arial" w:cs="Arial" w:eastAsia="Arial" w:hAnsi="Arial"/>
                <w:b w:val="1"/>
                <w:bCs w:val="1"/>
                <w:rtl w:val="0"/>
              </w:rPr>
              <w:t xml:space="preserve">Usability blockers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D">
            <w:pPr>
              <w:spacing w:after="120" w:lineRule="auto"/>
              <w:rPr/>
            </w:pPr>
            <w:r w:rsidDel="00000000" w:rsidR="00000000" w:rsidRPr="00000000">
              <w:rPr>
                <w:rFonts w:ascii="Arial" w:cs="Arial" w:eastAsia="Arial" w:hAnsi="Arial"/>
                <w:rtl w:val="0"/>
              </w:rPr>
              <w:t xml:space="preserve">None significant.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E">
            <w:pPr>
              <w:spacing w:after="120" w:lineRule="auto"/>
              <w:rPr/>
            </w:pPr>
            <w:r w:rsidDel="00000000" w:rsidR="00000000" w:rsidRPr="00000000">
              <w:rPr>
                <w:rFonts w:ascii="Arial" w:cs="Arial" w:eastAsia="Arial" w:hAnsi="Arial"/>
                <w:b w:val="1"/>
                <w:bCs w:val="1"/>
                <w:rtl w:val="0"/>
              </w:rPr>
              <w:t xml:space="preserve">Stated likelihood to adopt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F">
            <w:pPr>
              <w:spacing w:after="120" w:lineRule="auto"/>
              <w:rPr/>
            </w:pPr>
            <w:r w:rsidDel="00000000" w:rsidR="00000000" w:rsidRPr="00000000">
              <w:rPr>
                <w:rFonts w:ascii="Arial" w:cs="Arial" w:eastAsia="Arial" w:hAnsi="Arial"/>
                <w:rtl w:val="0"/>
              </w:rPr>
              <w:t xml:space="preserve">5 / 5. "Honestly this is the product I've been hacking together with prompts and Notes for a year."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0">
            <w:pPr>
              <w:spacing w:after="120" w:lineRule="auto"/>
              <w:rPr/>
            </w:pPr>
            <w:r w:rsidDel="00000000" w:rsidR="00000000" w:rsidRPr="00000000">
              <w:rPr>
                <w:rFonts w:ascii="Arial" w:cs="Arial" w:eastAsia="Arial" w:hAnsi="Arial"/>
                <w:b w:val="1"/>
                <w:bCs w:val="1"/>
                <w:rtl w:val="0"/>
              </w:rPr>
              <w:t xml:space="preserve">Top insight from this interview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1">
            <w:pPr>
              <w:spacing w:after="120" w:lineRule="auto"/>
              <w:rPr/>
            </w:pPr>
            <w:r w:rsidDel="00000000" w:rsidR="00000000" w:rsidRPr="00000000">
              <w:rPr>
                <w:rFonts w:ascii="Arial" w:cs="Arial" w:eastAsia="Arial" w:hAnsi="Arial"/>
                <w:rtl w:val="0"/>
              </w:rPr>
              <w:t xml:space="preserve">Power Claude users see workflow persistence as a missing feature, not a new one. They've already built the workaround (Notes file of saved prompts) and treat the lack of native support as a product gap.</w:t>
            </w:r>
            <w:r w:rsidDel="00000000" w:rsidR="00000000" w:rsidRPr="00000000">
              <w:rPr>
                <w:rtl w:val="0"/>
              </w:rPr>
            </w:r>
          </w:p>
        </w:tc>
      </w:tr>
    </w:tbl>
    <w:p w:rsidR="00000000" w:rsidDel="00000000" w:rsidP="00000000" w:rsidRDefault="00000000" w:rsidRPr="00000000" w14:paraId="00000052">
      <w:pPr>
        <w:spacing w:after="12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53">
      <w:pPr>
        <w:pStyle w:val="Heading3"/>
        <w:spacing w:after="120" w:before="220" w:lineRule="auto"/>
        <w:rPr/>
      </w:pPr>
      <w:r w:rsidDel="00000000" w:rsidR="00000000" w:rsidRPr="00000000">
        <w:rPr>
          <w:rFonts w:ascii="Arial" w:cs="Arial" w:eastAsia="Arial" w:hAnsi="Arial"/>
          <w:rtl w:val="0"/>
        </w:rPr>
        <w:t xml:space="preserve">Interview 3 — P3</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4">
            <w:pPr>
              <w:spacing w:after="120" w:lineRule="auto"/>
              <w:rPr/>
            </w:pPr>
            <w:r w:rsidDel="00000000" w:rsidR="00000000" w:rsidRPr="00000000">
              <w:rPr>
                <w:rFonts w:ascii="Arial" w:cs="Arial" w:eastAsia="Arial" w:hAnsi="Arial"/>
                <w:b w:val="1"/>
                <w:bCs w:val="1"/>
                <w:rtl w:val="0"/>
              </w:rPr>
              <w:t xml:space="preserve">Participant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5">
            <w:pPr>
              <w:spacing w:after="120" w:lineRule="auto"/>
              <w:rPr/>
            </w:pPr>
            <w:r w:rsidDel="00000000" w:rsidR="00000000" w:rsidRPr="00000000">
              <w:rPr>
                <w:rFonts w:ascii="Arial" w:cs="Arial" w:eastAsia="Arial" w:hAnsi="Arial"/>
                <w:rtl w:val="0"/>
              </w:rPr>
              <w:t xml:space="preserve">P3 — N.U. / 2nd-year </w:t>
            </w:r>
            <w:r w:rsidDel="00000000" w:rsidR="00000000" w:rsidRPr="00000000">
              <w:rPr>
                <w:rtl w:val="0"/>
              </w:rPr>
              <w:t xml:space="preserve">FE</w:t>
            </w:r>
            <w:r w:rsidDel="00000000" w:rsidR="00000000" w:rsidRPr="00000000">
              <w:rPr>
                <w:rFonts w:ascii="Arial" w:cs="Arial" w:eastAsia="Arial" w:hAnsi="Arial"/>
                <w:rtl w:val="0"/>
              </w:rPr>
              <w:t xml:space="preserve">MBA, Strategy / Golub Capital Board Fellow at an LA-based education nonprofit / Pre-MBA: management consulting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6">
            <w:pPr>
              <w:spacing w:after="120" w:lineRule="auto"/>
              <w:rPr/>
            </w:pPr>
            <w:r w:rsidDel="00000000" w:rsidR="00000000" w:rsidRPr="00000000">
              <w:rPr>
                <w:rFonts w:ascii="Arial" w:cs="Arial" w:eastAsia="Arial" w:hAnsi="Arial"/>
                <w:b w:val="1"/>
                <w:bCs w:val="1"/>
                <w:rtl w:val="0"/>
              </w:rPr>
              <w:t xml:space="preserve">Current recurring tasks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7">
            <w:pPr>
              <w:spacing w:after="120" w:lineRule="auto"/>
              <w:rPr/>
            </w:pPr>
            <w:r w:rsidDel="00000000" w:rsidR="00000000" w:rsidRPr="00000000">
              <w:rPr>
                <w:rFonts w:ascii="Arial" w:cs="Arial" w:eastAsia="Arial" w:hAnsi="Arial"/>
                <w:rtl w:val="0"/>
              </w:rPr>
              <w:t xml:space="preserve">Weekly board materials synthesis for his fellow board members and the nonprofit's leadership (every Sunday, 4 hrs, pulled from Google Drive board folder + Excel financials + email threads + Zoom transcripts). Bi-weekly Golub Capital cohort update (45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8">
            <w:pPr>
              <w:spacing w:after="120" w:lineRule="auto"/>
              <w:rPr/>
            </w:pPr>
            <w:r w:rsidDel="00000000" w:rsidR="00000000" w:rsidRPr="00000000">
              <w:rPr>
                <w:rFonts w:ascii="Arial" w:cs="Arial" w:eastAsia="Arial" w:hAnsi="Arial"/>
                <w:b w:val="1"/>
                <w:bCs w:val="1"/>
                <w:rtl w:val="0"/>
              </w:rPr>
              <w:t xml:space="preserve">Sharpest pain 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9">
            <w:pPr>
              <w:spacing w:after="120" w:lineRule="auto"/>
              <w:rPr/>
            </w:pPr>
            <w:r w:rsidDel="00000000" w:rsidR="00000000" w:rsidRPr="00000000">
              <w:rPr>
                <w:rFonts w:ascii="Arial" w:cs="Arial" w:eastAsia="Arial" w:hAnsi="Arial"/>
                <w:rtl w:val="0"/>
              </w:rPr>
              <w:t xml:space="preserve">Source materials for the synthesis are unstructured — PDFs of financial statements, email threads from the ED, Zoom transcripts, board meeting minutes. He stitches them together by hand every Sunday because no tool reads all four reliably.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A">
            <w:pPr>
              <w:spacing w:after="120" w:lineRule="auto"/>
              <w:rPr/>
            </w:pPr>
            <w:r w:rsidDel="00000000" w:rsidR="00000000" w:rsidRPr="00000000">
              <w:rPr>
                <w:rFonts w:ascii="Arial" w:cs="Arial" w:eastAsia="Arial" w:hAnsi="Arial"/>
                <w:b w:val="1"/>
                <w:bCs w:val="1"/>
                <w:rtl w:val="0"/>
              </w:rPr>
              <w:t xml:space="preserve">Verbatim quote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B">
            <w:pPr>
              <w:spacing w:after="120" w:lineRule="auto"/>
              <w:rPr/>
            </w:pPr>
            <w:r w:rsidDel="00000000" w:rsidR="00000000" w:rsidRPr="00000000">
              <w:rPr>
                <w:rFonts w:ascii="Arial" w:cs="Arial" w:eastAsia="Arial" w:hAnsi="Arial"/>
                <w:i w:val="1"/>
                <w:iCs w:val="1"/>
                <w:rtl w:val="0"/>
              </w:rPr>
              <w:t xml:space="preserve">"I'm not supposed to be on this board to make slides, but every Sunday I make slides for four hours. If I had a way to summarize the financials and the ED's update into one place, I could actually use board time on strategy."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C">
            <w:pPr>
              <w:spacing w:after="120" w:lineRule="auto"/>
              <w:rPr/>
            </w:pPr>
            <w:r w:rsidDel="00000000" w:rsidR="00000000" w:rsidRPr="00000000">
              <w:rPr>
                <w:rFonts w:ascii="Arial" w:cs="Arial" w:eastAsia="Arial" w:hAnsi="Arial"/>
                <w:b w:val="1"/>
                <w:bCs w:val="1"/>
                <w:rtl w:val="0"/>
              </w:rPr>
              <w:t xml:space="preserve">Trust posture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D">
            <w:pPr>
              <w:spacing w:after="120" w:lineRule="auto"/>
              <w:rPr/>
            </w:pPr>
            <w:r w:rsidDel="00000000" w:rsidR="00000000" w:rsidRPr="00000000">
              <w:rPr>
                <w:rFonts w:ascii="Arial" w:cs="Arial" w:eastAsia="Arial" w:hAnsi="Arial"/>
                <w:rtl w:val="0"/>
              </w:rPr>
              <w:t xml:space="preserve">New to AI. Has been told he should be using Claude or ChatGPT and hasn't. Wants to see the execution log before he'd trust it on board materials.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E">
            <w:pPr>
              <w:spacing w:after="120" w:lineRule="auto"/>
              <w:rPr/>
            </w:pPr>
            <w:r w:rsidDel="00000000" w:rsidR="00000000" w:rsidRPr="00000000">
              <w:rPr>
                <w:rFonts w:ascii="Arial" w:cs="Arial" w:eastAsia="Arial" w:hAnsi="Arial"/>
                <w:b w:val="1"/>
                <w:bCs w:val="1"/>
                <w:rtl w:val="0"/>
              </w:rPr>
              <w:t xml:space="preserve">Reaction to concept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F">
            <w:pPr>
              <w:spacing w:after="120" w:lineRule="auto"/>
              <w:rPr/>
            </w:pPr>
            <w:r w:rsidDel="00000000" w:rsidR="00000000" w:rsidRPr="00000000">
              <w:rPr>
                <w:rFonts w:ascii="Arial" w:cs="Arial" w:eastAsia="Arial" w:hAnsi="Arial"/>
                <w:rtl w:val="0"/>
              </w:rPr>
              <w:t xml:space="preserve">Initially skeptical of the autonomy framing. Became genuinely interested once the execution log was shown. Spent the second half of the demo asking detailed questions about how citation grounding works on PDFs.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spacing w:after="120" w:lineRule="auto"/>
              <w:rPr/>
            </w:pPr>
            <w:r w:rsidDel="00000000" w:rsidR="00000000" w:rsidRPr="00000000">
              <w:rPr>
                <w:rFonts w:ascii="Arial" w:cs="Arial" w:eastAsia="Arial" w:hAnsi="Arial"/>
                <w:b w:val="1"/>
                <w:bCs w:val="1"/>
                <w:rtl w:val="0"/>
              </w:rPr>
              <w:t xml:space="preserve">Feature-by-feature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1">
            <w:pPr>
              <w:spacing w:after="120" w:lineRule="auto"/>
              <w:rPr/>
            </w:pPr>
            <w:r w:rsidDel="00000000" w:rsidR="00000000" w:rsidRPr="00000000">
              <w:rPr>
                <w:rFonts w:ascii="Arial" w:cs="Arial" w:eastAsia="Arial" w:hAnsi="Arial"/>
                <w:rtl w:val="0"/>
              </w:rPr>
              <w:t xml:space="preserve">Approval gate: "keep on permanently for board materials."  │  Execution log: "this is what would let me show my work to the board chair."  │  Templates: "a board-meeting-prep template would be exactly right."  │  Proactive suggestions: "skip."  │  Sharing: "yes, with the rest of the Golub fellows cohort."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2">
            <w:pPr>
              <w:spacing w:after="120" w:lineRule="auto"/>
              <w:rPr/>
            </w:pPr>
            <w:r w:rsidDel="00000000" w:rsidR="00000000" w:rsidRPr="00000000">
              <w:rPr>
                <w:rFonts w:ascii="Arial" w:cs="Arial" w:eastAsia="Arial" w:hAnsi="Arial"/>
                <w:b w:val="1"/>
                <w:bCs w:val="1"/>
                <w:rtl w:val="0"/>
              </w:rPr>
              <w:t xml:space="preserve">Usability blockers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3">
            <w:pPr>
              <w:spacing w:after="120" w:lineRule="auto"/>
              <w:rPr/>
            </w:pPr>
            <w:r w:rsidDel="00000000" w:rsidR="00000000" w:rsidRPr="00000000">
              <w:rPr>
                <w:rFonts w:ascii="Arial" w:cs="Arial" w:eastAsia="Arial" w:hAnsi="Arial"/>
                <w:rtl w:val="0"/>
              </w:rPr>
              <w:t xml:space="preserve">Asked twice how citation grounding works when the source is an unstructured PDF rather than a structured data source.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4">
            <w:pPr>
              <w:spacing w:after="120" w:lineRule="auto"/>
              <w:rPr/>
            </w:pPr>
            <w:r w:rsidDel="00000000" w:rsidR="00000000" w:rsidRPr="00000000">
              <w:rPr>
                <w:rFonts w:ascii="Arial" w:cs="Arial" w:eastAsia="Arial" w:hAnsi="Arial"/>
                <w:b w:val="1"/>
                <w:bCs w:val="1"/>
                <w:rtl w:val="0"/>
              </w:rPr>
              <w:t xml:space="preserve">Stated likelihood to adopt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5">
            <w:pPr>
              <w:spacing w:after="120" w:lineRule="auto"/>
              <w:rPr/>
            </w:pPr>
            <w:r w:rsidDel="00000000" w:rsidR="00000000" w:rsidRPr="00000000">
              <w:rPr>
                <w:rFonts w:ascii="Arial" w:cs="Arial" w:eastAsia="Arial" w:hAnsi="Arial"/>
                <w:rtl w:val="0"/>
              </w:rPr>
              <w:t xml:space="preserve">4 / 5. "Conditional on the PDF and document handling being good."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6">
            <w:pPr>
              <w:spacing w:after="120" w:lineRule="auto"/>
              <w:rPr/>
            </w:pPr>
            <w:r w:rsidDel="00000000" w:rsidR="00000000" w:rsidRPr="00000000">
              <w:rPr>
                <w:rFonts w:ascii="Arial" w:cs="Arial" w:eastAsia="Arial" w:hAnsi="Arial"/>
                <w:b w:val="1"/>
                <w:bCs w:val="1"/>
                <w:rtl w:val="0"/>
              </w:rPr>
              <w:t xml:space="preserve">Top insight from this interview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7">
            <w:pPr>
              <w:spacing w:after="120" w:lineRule="auto"/>
              <w:rPr/>
            </w:pPr>
            <w:r w:rsidDel="00000000" w:rsidR="00000000" w:rsidRPr="00000000">
              <w:rPr>
                <w:rFonts w:ascii="Arial" w:cs="Arial" w:eastAsia="Arial" w:hAnsi="Arial"/>
                <w:rtl w:val="0"/>
              </w:rPr>
              <w:t xml:space="preserve">Board fellows and other student leadership roles have audit-grade requirements (the board chair is a real audience). The execution log isn't just for enterprise compliance; it maps onto student accountability too.</w:t>
            </w:r>
            <w:r w:rsidDel="00000000" w:rsidR="00000000" w:rsidRPr="00000000">
              <w:rPr>
                <w:rtl w:val="0"/>
              </w:rPr>
            </w:r>
          </w:p>
        </w:tc>
      </w:tr>
    </w:tbl>
    <w:p w:rsidR="00000000" w:rsidDel="00000000" w:rsidP="00000000" w:rsidRDefault="00000000" w:rsidRPr="00000000" w14:paraId="00000068">
      <w:pPr>
        <w:spacing w:after="12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69">
      <w:pPr>
        <w:pStyle w:val="Heading3"/>
        <w:spacing w:after="120" w:before="220" w:lineRule="auto"/>
        <w:rPr/>
      </w:pPr>
      <w:r w:rsidDel="00000000" w:rsidR="00000000" w:rsidRPr="00000000">
        <w:rPr>
          <w:rFonts w:ascii="Arial" w:cs="Arial" w:eastAsia="Arial" w:hAnsi="Arial"/>
          <w:rtl w:val="0"/>
        </w:rPr>
        <w:t xml:space="preserve">Interview 4 — P4</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A">
            <w:pPr>
              <w:spacing w:after="120" w:lineRule="auto"/>
              <w:rPr/>
            </w:pPr>
            <w:r w:rsidDel="00000000" w:rsidR="00000000" w:rsidRPr="00000000">
              <w:rPr>
                <w:rFonts w:ascii="Arial" w:cs="Arial" w:eastAsia="Arial" w:hAnsi="Arial"/>
                <w:b w:val="1"/>
                <w:bCs w:val="1"/>
                <w:rtl w:val="0"/>
              </w:rPr>
              <w:t xml:space="preserve">Participant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B">
            <w:pPr>
              <w:spacing w:after="120" w:lineRule="auto"/>
              <w:rPr/>
            </w:pPr>
            <w:r w:rsidDel="00000000" w:rsidR="00000000" w:rsidRPr="00000000">
              <w:rPr>
                <w:rFonts w:ascii="Arial" w:cs="Arial" w:eastAsia="Arial" w:hAnsi="Arial"/>
                <w:rtl w:val="0"/>
              </w:rPr>
              <w:t xml:space="preserve">P4 — K.B. / 1st-year MBA, dual-recruiting consulting + tech / Anderson Consulting Association member / Pre-MBA: strategy &amp; ops at a Series C fintech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C">
            <w:pPr>
              <w:spacing w:after="120" w:lineRule="auto"/>
              <w:rPr/>
            </w:pPr>
            <w:r w:rsidDel="00000000" w:rsidR="00000000" w:rsidRPr="00000000">
              <w:rPr>
                <w:rFonts w:ascii="Arial" w:cs="Arial" w:eastAsia="Arial" w:hAnsi="Arial"/>
                <w:b w:val="1"/>
                <w:bCs w:val="1"/>
                <w:rtl w:val="0"/>
              </w:rPr>
              <w:t xml:space="preserve">Current recurring tasks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D">
            <w:pPr>
              <w:spacing w:after="120" w:lineRule="auto"/>
              <w:rPr/>
            </w:pPr>
            <w:r w:rsidDel="00000000" w:rsidR="00000000" w:rsidRPr="00000000">
              <w:rPr>
                <w:rFonts w:ascii="Arial" w:cs="Arial" w:eastAsia="Arial" w:hAnsi="Arial"/>
                <w:rtl w:val="0"/>
              </w:rPr>
              <w:t xml:space="preserve">Weekly on-campus-recruiting (OCR) tracker for his recruiting study group of 12 classmates (every Sunday night, 2 hrs, pulled from career portal CSV + group Slack DMs + his master Google Sheet). Daily interview prep digest (30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E">
            <w:pPr>
              <w:spacing w:after="120" w:lineRule="auto"/>
              <w:rPr/>
            </w:pPr>
            <w:r w:rsidDel="00000000" w:rsidR="00000000" w:rsidRPr="00000000">
              <w:rPr>
                <w:rFonts w:ascii="Arial" w:cs="Arial" w:eastAsia="Arial" w:hAnsi="Arial"/>
                <w:b w:val="1"/>
                <w:bCs w:val="1"/>
                <w:rtl w:val="0"/>
              </w:rPr>
              <w:t xml:space="preserve">Sharpest pain 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F">
            <w:pPr>
              <w:spacing w:after="120" w:lineRule="auto"/>
              <w:rPr/>
            </w:pPr>
            <w:r w:rsidDel="00000000" w:rsidR="00000000" w:rsidRPr="00000000">
              <w:rPr>
                <w:rFonts w:ascii="Arial" w:cs="Arial" w:eastAsia="Arial" w:hAnsi="Arial"/>
                <w:rtl w:val="0"/>
              </w:rPr>
              <w:t xml:space="preserve">He's the keeper of the OCR tracker because he likes data, and now twelve people depend on him updating it. Career portal exports come as CSVs every Friday; he hand-pulls interview outcomes and prep feedback from Slack DMs throughout the week.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0">
            <w:pPr>
              <w:spacing w:after="120" w:lineRule="auto"/>
              <w:rPr/>
            </w:pPr>
            <w:r w:rsidDel="00000000" w:rsidR="00000000" w:rsidRPr="00000000">
              <w:rPr>
                <w:rFonts w:ascii="Arial" w:cs="Arial" w:eastAsia="Arial" w:hAnsi="Arial"/>
                <w:b w:val="1"/>
                <w:bCs w:val="1"/>
                <w:rtl w:val="0"/>
              </w:rPr>
              <w:t xml:space="preserve">Verbatim quote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1">
            <w:pPr>
              <w:spacing w:after="120" w:lineRule="auto"/>
              <w:rPr/>
            </w:pPr>
            <w:r w:rsidDel="00000000" w:rsidR="00000000" w:rsidRPr="00000000">
              <w:rPr>
                <w:rFonts w:ascii="Arial" w:cs="Arial" w:eastAsia="Arial" w:hAnsi="Arial"/>
                <w:i w:val="1"/>
                <w:iCs w:val="1"/>
                <w:rtl w:val="0"/>
              </w:rPr>
              <w:t xml:space="preserve">"If I'd had this product on day one of 1Y year, I would have built the tracker workflow on orientation week. The tracker has saved my study group's recruiting; running it manually has cost me my Sundays."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2">
            <w:pPr>
              <w:spacing w:after="120" w:lineRule="auto"/>
              <w:rPr/>
            </w:pPr>
            <w:r w:rsidDel="00000000" w:rsidR="00000000" w:rsidRPr="00000000">
              <w:rPr>
                <w:rFonts w:ascii="Arial" w:cs="Arial" w:eastAsia="Arial" w:hAnsi="Arial"/>
                <w:b w:val="1"/>
                <w:bCs w:val="1"/>
                <w:rtl w:val="0"/>
              </w:rPr>
              <w:t xml:space="preserve">Trust posture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3">
            <w:pPr>
              <w:spacing w:after="120" w:lineRule="auto"/>
              <w:rPr/>
            </w:pPr>
            <w:r w:rsidDel="00000000" w:rsidR="00000000" w:rsidRPr="00000000">
              <w:rPr>
                <w:rFonts w:ascii="Arial" w:cs="Arial" w:eastAsia="Arial" w:hAnsi="Arial"/>
                <w:rtl w:val="0"/>
              </w:rPr>
              <w:t xml:space="preserve">ChatGPT power user for case prep. Comfortable with AI failure modes. Wants to see what happens when classmates' DM context is part of the source data — that's the privacy-adjacent concern.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4">
            <w:pPr>
              <w:spacing w:after="120" w:lineRule="auto"/>
              <w:rPr/>
            </w:pPr>
            <w:r w:rsidDel="00000000" w:rsidR="00000000" w:rsidRPr="00000000">
              <w:rPr>
                <w:rFonts w:ascii="Arial" w:cs="Arial" w:eastAsia="Arial" w:hAnsi="Arial"/>
                <w:b w:val="1"/>
                <w:bCs w:val="1"/>
                <w:rtl w:val="0"/>
              </w:rPr>
              <w:t xml:space="preserve">Reaction to concept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5">
            <w:pPr>
              <w:spacing w:after="120" w:lineRule="auto"/>
              <w:rPr/>
            </w:pPr>
            <w:r w:rsidDel="00000000" w:rsidR="00000000" w:rsidRPr="00000000">
              <w:rPr>
                <w:rFonts w:ascii="Arial" w:cs="Arial" w:eastAsia="Arial" w:hAnsi="Arial"/>
                <w:rtl w:val="0"/>
              </w:rPr>
              <w:t xml:space="preserve">Enthusiastic about scheduled execution. Wanted to know whether the workflow could run automatically Sunday at 8 p.m. without him triggering 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6">
            <w:pPr>
              <w:spacing w:after="120" w:lineRule="auto"/>
              <w:rPr/>
            </w:pPr>
            <w:r w:rsidDel="00000000" w:rsidR="00000000" w:rsidRPr="00000000">
              <w:rPr>
                <w:rFonts w:ascii="Arial" w:cs="Arial" w:eastAsia="Arial" w:hAnsi="Arial"/>
                <w:b w:val="1"/>
                <w:bCs w:val="1"/>
                <w:rtl w:val="0"/>
              </w:rPr>
              <w:t xml:space="preserve">Feature-by-feature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7">
            <w:pPr>
              <w:spacing w:after="120" w:lineRule="auto"/>
              <w:rPr/>
            </w:pPr>
            <w:r w:rsidDel="00000000" w:rsidR="00000000" w:rsidRPr="00000000">
              <w:rPr>
                <w:rFonts w:ascii="Arial" w:cs="Arial" w:eastAsia="Arial" w:hAnsi="Arial"/>
                <w:rtl w:val="0"/>
              </w:rPr>
              <w:t xml:space="preserve">Approval gate: "yes for the first month, then I'd want to graduate."  │  Execution log: "useful for trust with my group."  │  Templates: "a recruiting tracker template would save 1Ys a lot of pain next fall."  │  Proactive suggestions: "yes."  │  Sharing: "yes, with the rest of my study group."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8">
            <w:pPr>
              <w:spacing w:after="120" w:lineRule="auto"/>
              <w:rPr/>
            </w:pPr>
            <w:r w:rsidDel="00000000" w:rsidR="00000000" w:rsidRPr="00000000">
              <w:rPr>
                <w:rFonts w:ascii="Arial" w:cs="Arial" w:eastAsia="Arial" w:hAnsi="Arial"/>
                <w:b w:val="1"/>
                <w:bCs w:val="1"/>
                <w:rtl w:val="0"/>
              </w:rPr>
              <w:t xml:space="preserve">Usability blockers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9">
            <w:pPr>
              <w:spacing w:after="120" w:lineRule="auto"/>
              <w:rPr/>
            </w:pPr>
            <w:r w:rsidDel="00000000" w:rsidR="00000000" w:rsidRPr="00000000">
              <w:rPr>
                <w:rFonts w:ascii="Arial" w:cs="Arial" w:eastAsia="Arial" w:hAnsi="Arial"/>
                <w:rtl w:val="0"/>
              </w:rPr>
              <w:t xml:space="preserve">Wanted to understand whether classmates' DM content stays in the workflow's scope or whether anything leaks into broader model context.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A">
            <w:pPr>
              <w:spacing w:after="120" w:lineRule="auto"/>
              <w:rPr/>
            </w:pPr>
            <w:r w:rsidDel="00000000" w:rsidR="00000000" w:rsidRPr="00000000">
              <w:rPr>
                <w:rFonts w:ascii="Arial" w:cs="Arial" w:eastAsia="Arial" w:hAnsi="Arial"/>
                <w:b w:val="1"/>
                <w:bCs w:val="1"/>
                <w:rtl w:val="0"/>
              </w:rPr>
              <w:t xml:space="preserve">Stated likelihood to adopt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B">
            <w:pPr>
              <w:spacing w:after="120" w:lineRule="auto"/>
              <w:rPr/>
            </w:pPr>
            <w:r w:rsidDel="00000000" w:rsidR="00000000" w:rsidRPr="00000000">
              <w:rPr>
                <w:rFonts w:ascii="Arial" w:cs="Arial" w:eastAsia="Arial" w:hAnsi="Arial"/>
                <w:rtl w:val="0"/>
              </w:rPr>
              <w:t xml:space="preserve">4 / 5. "5 if the scope answer on DM data is what I think it should be."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C">
            <w:pPr>
              <w:spacing w:after="120" w:lineRule="auto"/>
              <w:rPr/>
            </w:pPr>
            <w:r w:rsidDel="00000000" w:rsidR="00000000" w:rsidRPr="00000000">
              <w:rPr>
                <w:rFonts w:ascii="Arial" w:cs="Arial" w:eastAsia="Arial" w:hAnsi="Arial"/>
                <w:b w:val="1"/>
                <w:bCs w:val="1"/>
                <w:rtl w:val="0"/>
              </w:rPr>
              <w:t xml:space="preserve">Top insight from this interview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D">
            <w:pPr>
              <w:spacing w:after="120" w:lineRule="auto"/>
              <w:rPr/>
            </w:pPr>
            <w:r w:rsidDel="00000000" w:rsidR="00000000" w:rsidRPr="00000000">
              <w:rPr>
                <w:rFonts w:ascii="Arial" w:cs="Arial" w:eastAsia="Arial" w:hAnsi="Arial"/>
                <w:rtl w:val="0"/>
              </w:rPr>
              <w:t xml:space="preserve">Student peer-group workflows have implicit data-scope concerns (DM content from classmates) that map directly onto enterprise data governance questions. The same answer satisfies both audiences.</w:t>
            </w:r>
            <w:r w:rsidDel="00000000" w:rsidR="00000000" w:rsidRPr="00000000">
              <w:rPr>
                <w:rtl w:val="0"/>
              </w:rPr>
            </w:r>
          </w:p>
        </w:tc>
      </w:tr>
    </w:tbl>
    <w:p w:rsidR="00000000" w:rsidDel="00000000" w:rsidP="00000000" w:rsidRDefault="00000000" w:rsidRPr="00000000" w14:paraId="0000007E">
      <w:pPr>
        <w:spacing w:after="12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3">
      <w:pPr>
        <w:pStyle w:val="Heading1"/>
        <w:spacing w:after="180" w:before="360" w:lineRule="auto"/>
        <w:rPr/>
      </w:pPr>
      <w:r w:rsidDel="00000000" w:rsidR="00000000" w:rsidRPr="00000000">
        <w:rPr>
          <w:rFonts w:ascii="Arial" w:cs="Arial" w:eastAsia="Arial" w:hAnsi="Arial"/>
          <w:rtl w:val="0"/>
        </w:rPr>
        <w:t xml:space="preserve">A3. Synthesis</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Arial" w:cs="Arial" w:eastAsia="Arial" w:hAnsi="Arial"/>
          <w:i w:val="1"/>
          <w:iCs w:val="1"/>
          <w:rtl w:val="0"/>
        </w:rPr>
        <w:t xml:space="preserve">Findings aggregated across P1–P8, organized MECE into pain points, feature validation, and usability feedback. Numerical placeholders ([X of 8]) get populated once all 8 interview logs in A2 are complete.</w:t>
      </w:r>
      <w:r w:rsidDel="00000000" w:rsidR="00000000" w:rsidRPr="00000000">
        <w:rPr>
          <w:rtl w:val="0"/>
        </w:rPr>
      </w:r>
    </w:p>
    <w:p w:rsidR="00000000" w:rsidDel="00000000" w:rsidP="00000000" w:rsidRDefault="00000000" w:rsidRPr="00000000" w14:paraId="00000085">
      <w:pPr>
        <w:pStyle w:val="Heading2"/>
        <w:spacing w:after="140" w:before="280" w:lineRule="auto"/>
        <w:rPr/>
      </w:pPr>
      <w:r w:rsidDel="00000000" w:rsidR="00000000" w:rsidRPr="00000000">
        <w:rPr>
          <w:rFonts w:ascii="Arial" w:cs="Arial" w:eastAsia="Arial" w:hAnsi="Arial"/>
          <w:rtl w:val="0"/>
        </w:rPr>
        <w:t xml:space="preserve">Core Pain Points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5400"/>
        <w:gridCol w:w="1800"/>
        <w:tblGridChange w:id="0">
          <w:tblGrid>
            <w:gridCol w:w="2160"/>
            <w:gridCol w:w="5400"/>
            <w:gridCol w:w="18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86">
            <w:pPr>
              <w:spacing w:after="120" w:lineRule="auto"/>
              <w:rPr/>
            </w:pPr>
            <w:r w:rsidDel="00000000" w:rsidR="00000000" w:rsidRPr="00000000">
              <w:rPr>
                <w:rFonts w:ascii="Arial" w:cs="Arial" w:eastAsia="Arial" w:hAnsi="Arial"/>
                <w:b w:val="1"/>
                <w:bCs w:val="1"/>
                <w:rtl w:val="0"/>
              </w:rPr>
              <w:t xml:space="preserve">Pain 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87">
            <w:pPr>
              <w:spacing w:after="120" w:lineRule="auto"/>
              <w:rPr/>
            </w:pPr>
            <w:r w:rsidDel="00000000" w:rsidR="00000000" w:rsidRPr="00000000">
              <w:rPr>
                <w:rFonts w:ascii="Arial" w:cs="Arial" w:eastAsia="Arial" w:hAnsi="Arial"/>
                <w:b w:val="1"/>
                <w:bCs w:val="1"/>
                <w:rtl w:val="0"/>
              </w:rPr>
              <w:t xml:space="preserve">What we heard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88">
            <w:pPr>
              <w:spacing w:after="120" w:lineRule="auto"/>
              <w:rPr/>
            </w:pPr>
            <w:r w:rsidDel="00000000" w:rsidR="00000000" w:rsidRPr="00000000">
              <w:rPr>
                <w:rFonts w:ascii="Arial" w:cs="Arial" w:eastAsia="Arial" w:hAnsi="Arial"/>
                <w:b w:val="1"/>
                <w:bCs w:val="1"/>
                <w:rtl w:val="0"/>
              </w:rPr>
              <w:t xml:space="preserve">Mentioned by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9">
            <w:pPr>
              <w:spacing w:after="120" w:lineRule="auto"/>
              <w:rPr/>
            </w:pPr>
            <w:r w:rsidDel="00000000" w:rsidR="00000000" w:rsidRPr="00000000">
              <w:rPr>
                <w:rFonts w:ascii="Arial" w:cs="Arial" w:eastAsia="Arial" w:hAnsi="Arial"/>
                <w:rtl w:val="0"/>
              </w:rPr>
              <w:t xml:space="preserve">Repetitive recurring deliverables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A">
            <w:pPr>
              <w:spacing w:after="120" w:lineRule="auto"/>
              <w:rPr/>
            </w:pPr>
            <w:r w:rsidDel="00000000" w:rsidR="00000000" w:rsidRPr="00000000">
              <w:rPr>
                <w:rFonts w:ascii="Arial" w:cs="Arial" w:eastAsia="Arial" w:hAnsi="Arial"/>
                <w:rtl w:val="0"/>
              </w:rPr>
              <w:t xml:space="preserve">Students describe rebuilding the same kind of weekly artifact (newsletter, digest, tracker, board synthesis) from the same handful of sources. Most cited time spent: [Insert median hours/week from A2].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B">
            <w:pPr>
              <w:spacing w:after="120" w:lineRule="auto"/>
              <w:rPr/>
            </w:pPr>
            <w:r w:rsidDel="00000000" w:rsidR="00000000" w:rsidRPr="00000000">
              <w:rPr>
                <w:rFonts w:ascii="Arial" w:cs="Arial" w:eastAsia="Arial" w:hAnsi="Arial"/>
                <w:rtl w:val="0"/>
              </w:rPr>
              <w:t xml:space="preserve">[X of 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C">
            <w:pPr>
              <w:spacing w:after="120" w:lineRule="auto"/>
              <w:rPr/>
            </w:pPr>
            <w:r w:rsidDel="00000000" w:rsidR="00000000" w:rsidRPr="00000000">
              <w:rPr>
                <w:rFonts w:ascii="Arial" w:cs="Arial" w:eastAsia="Arial" w:hAnsi="Arial"/>
                <w:rtl w:val="0"/>
              </w:rPr>
              <w:t xml:space="preserve">Prompt re-creation per session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D">
            <w:pPr>
              <w:spacing w:after="120" w:lineRule="auto"/>
              <w:rPr/>
            </w:pPr>
            <w:r w:rsidDel="00000000" w:rsidR="00000000" w:rsidRPr="00000000">
              <w:rPr>
                <w:rFonts w:ascii="Arial" w:cs="Arial" w:eastAsia="Arial" w:hAnsi="Arial"/>
                <w:rtl w:val="0"/>
              </w:rPr>
              <w:t xml:space="preserve">Power Claude users specifically called out the lack of native prompt persistence. They paste from a Notes file every session.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E">
            <w:pPr>
              <w:spacing w:after="120" w:lineRule="auto"/>
              <w:rPr/>
            </w:pPr>
            <w:r w:rsidDel="00000000" w:rsidR="00000000" w:rsidRPr="00000000">
              <w:rPr>
                <w:rFonts w:ascii="Arial" w:cs="Arial" w:eastAsia="Arial" w:hAnsi="Arial"/>
                <w:rtl w:val="0"/>
              </w:rPr>
              <w:t xml:space="preserve">[X of 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F">
            <w:pPr>
              <w:spacing w:after="120" w:lineRule="auto"/>
              <w:rPr/>
            </w:pPr>
            <w:r w:rsidDel="00000000" w:rsidR="00000000" w:rsidRPr="00000000">
              <w:rPr>
                <w:rFonts w:ascii="Arial" w:cs="Arial" w:eastAsia="Arial" w:hAnsi="Arial"/>
                <w:rtl w:val="0"/>
              </w:rPr>
              <w:t xml:space="preserve">Trust gap with autonomous 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0">
            <w:pPr>
              <w:spacing w:after="120" w:lineRule="auto"/>
              <w:rPr/>
            </w:pPr>
            <w:r w:rsidDel="00000000" w:rsidR="00000000" w:rsidRPr="00000000">
              <w:rPr>
                <w:rFonts w:ascii="Arial" w:cs="Arial" w:eastAsia="Arial" w:hAnsi="Arial"/>
                <w:rtl w:val="0"/>
              </w:rPr>
              <w:t xml:space="preserve">Across roles, participants said they would let AI run a recurring task if they could see what it did and undo it. Without those two, the work stays manual. Representative quote: "[Insert verbatim from A2]."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1">
            <w:pPr>
              <w:spacing w:after="120" w:lineRule="auto"/>
              <w:rPr/>
            </w:pPr>
            <w:r w:rsidDel="00000000" w:rsidR="00000000" w:rsidRPr="00000000">
              <w:rPr>
                <w:rFonts w:ascii="Arial" w:cs="Arial" w:eastAsia="Arial" w:hAnsi="Arial"/>
                <w:rtl w:val="0"/>
              </w:rPr>
              <w:t xml:space="preserve">[X of 8] (expected: 8 of 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2">
            <w:pPr>
              <w:spacing w:after="120" w:lineRule="auto"/>
              <w:rPr/>
            </w:pPr>
            <w:r w:rsidDel="00000000" w:rsidR="00000000" w:rsidRPr="00000000">
              <w:rPr>
                <w:rFonts w:ascii="Arial" w:cs="Arial" w:eastAsia="Arial" w:hAnsi="Arial"/>
                <w:rtl w:val="0"/>
              </w:rPr>
              <w:t xml:space="preserve">No audit trail for shared/external-facing 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3">
            <w:pPr>
              <w:spacing w:after="120" w:lineRule="auto"/>
              <w:rPr/>
            </w:pPr>
            <w:r w:rsidDel="00000000" w:rsidR="00000000" w:rsidRPr="00000000">
              <w:rPr>
                <w:rFonts w:ascii="Arial" w:cs="Arial" w:eastAsia="Arial" w:hAnsi="Arial"/>
                <w:rtl w:val="0"/>
              </w:rPr>
              <w:t xml:space="preserve">Students in leadership roles (board fellows, club VPs, newsletter editors) need to defend outputs to a real audience. Execution logs translate enterprise compliance into student accountability.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4">
            <w:pPr>
              <w:spacing w:after="120" w:lineRule="auto"/>
              <w:rPr/>
            </w:pPr>
            <w:r w:rsidDel="00000000" w:rsidR="00000000" w:rsidRPr="00000000">
              <w:rPr>
                <w:rFonts w:ascii="Arial" w:cs="Arial" w:eastAsia="Arial" w:hAnsi="Arial"/>
                <w:rtl w:val="0"/>
              </w:rPr>
              <w:t xml:space="preserve">[X of 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5">
            <w:pPr>
              <w:spacing w:after="120" w:lineRule="auto"/>
              <w:rPr/>
            </w:pPr>
            <w:r w:rsidDel="00000000" w:rsidR="00000000" w:rsidRPr="00000000">
              <w:rPr>
                <w:rFonts w:ascii="Arial" w:cs="Arial" w:eastAsia="Arial" w:hAnsi="Arial"/>
                <w:rtl w:val="0"/>
              </w:rPr>
              <w:t xml:space="preserve">Existing tools too technical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6">
            <w:pPr>
              <w:spacing w:after="120" w:lineRule="auto"/>
              <w:rPr/>
            </w:pPr>
            <w:r w:rsidDel="00000000" w:rsidR="00000000" w:rsidRPr="00000000">
              <w:rPr>
                <w:rFonts w:ascii="Arial" w:cs="Arial" w:eastAsia="Arial" w:hAnsi="Arial"/>
                <w:rtl w:val="0"/>
              </w:rPr>
              <w:t xml:space="preserve">Several participants described prior scheduled-task or automation tools as too much setup overhead for the value. They had tried and abandoned.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7">
            <w:pPr>
              <w:spacing w:after="120" w:lineRule="auto"/>
              <w:rPr/>
            </w:pPr>
            <w:r w:rsidDel="00000000" w:rsidR="00000000" w:rsidRPr="00000000">
              <w:rPr>
                <w:rFonts w:ascii="Arial" w:cs="Arial" w:eastAsia="Arial" w:hAnsi="Arial"/>
                <w:rtl w:val="0"/>
              </w:rPr>
              <w:t xml:space="preserve">[X of 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8">
            <w:pPr>
              <w:spacing w:after="120" w:lineRule="auto"/>
              <w:rPr/>
            </w:pPr>
            <w:r w:rsidDel="00000000" w:rsidR="00000000" w:rsidRPr="00000000">
              <w:rPr>
                <w:rFonts w:ascii="Arial" w:cs="Arial" w:eastAsia="Arial" w:hAnsi="Arial"/>
                <w:rtl w:val="0"/>
              </w:rPr>
              <w:t xml:space="preserve">Disconnected data sources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9">
            <w:pPr>
              <w:spacing w:after="120" w:lineRule="auto"/>
              <w:rPr/>
            </w:pPr>
            <w:r w:rsidDel="00000000" w:rsidR="00000000" w:rsidRPr="00000000">
              <w:rPr>
                <w:rFonts w:ascii="Arial" w:cs="Arial" w:eastAsia="Arial" w:hAnsi="Arial"/>
                <w:rtl w:val="0"/>
              </w:rPr>
              <w:t xml:space="preserve">Manual exports from Slack, Drive, calendars, and Google Sheets into chat prompts are common. No tool reads all of them reliably in their experience.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A">
            <w:pPr>
              <w:spacing w:after="120" w:lineRule="auto"/>
              <w:rPr/>
            </w:pPr>
            <w:r w:rsidDel="00000000" w:rsidR="00000000" w:rsidRPr="00000000">
              <w:rPr>
                <w:rFonts w:ascii="Arial" w:cs="Arial" w:eastAsia="Arial" w:hAnsi="Arial"/>
                <w:rtl w:val="0"/>
              </w:rPr>
              <w:t xml:space="preserve">[X of 8]</w:t>
            </w:r>
            <w:r w:rsidDel="00000000" w:rsidR="00000000" w:rsidRPr="00000000">
              <w:rPr>
                <w:rtl w:val="0"/>
              </w:rPr>
            </w:r>
          </w:p>
        </w:tc>
      </w:tr>
    </w:tbl>
    <w:p w:rsidR="00000000" w:rsidDel="00000000" w:rsidP="00000000" w:rsidRDefault="00000000" w:rsidRPr="00000000" w14:paraId="0000009B">
      <w:pPr>
        <w:spacing w:after="12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C">
      <w:pPr>
        <w:pStyle w:val="Heading2"/>
        <w:spacing w:after="140" w:before="280" w:lineRule="auto"/>
        <w:rPr/>
      </w:pPr>
      <w:r w:rsidDel="00000000" w:rsidR="00000000" w:rsidRPr="00000000">
        <w:rPr>
          <w:rFonts w:ascii="Arial" w:cs="Arial" w:eastAsia="Arial" w:hAnsi="Arial"/>
          <w:rtl w:val="0"/>
        </w:rPr>
        <w:t xml:space="preserve">Feature Validation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5580"/>
        <w:gridCol w:w="1800"/>
        <w:tblGridChange w:id="0">
          <w:tblGrid>
            <w:gridCol w:w="1980"/>
            <w:gridCol w:w="5580"/>
            <w:gridCol w:w="18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9D">
            <w:pPr>
              <w:spacing w:after="120" w:lineRule="auto"/>
              <w:rPr/>
            </w:pPr>
            <w:r w:rsidDel="00000000" w:rsidR="00000000" w:rsidRPr="00000000">
              <w:rPr>
                <w:rFonts w:ascii="Arial" w:cs="Arial" w:eastAsia="Arial" w:hAnsi="Arial"/>
                <w:b w:val="1"/>
                <w:bCs w:val="1"/>
                <w:rtl w:val="0"/>
              </w:rPr>
              <w:t xml:space="preserve">Feature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9E">
            <w:pPr>
              <w:spacing w:after="120" w:lineRule="auto"/>
              <w:rPr/>
            </w:pPr>
            <w:r w:rsidDel="00000000" w:rsidR="00000000" w:rsidRPr="00000000">
              <w:rPr>
                <w:rFonts w:ascii="Arial" w:cs="Arial" w:eastAsia="Arial" w:hAnsi="Arial"/>
                <w:b w:val="1"/>
                <w:bCs w:val="1"/>
                <w:rtl w:val="0"/>
              </w:rPr>
              <w:t xml:space="preserve">Signal from interviews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9F">
            <w:pPr>
              <w:spacing w:after="120" w:lineRule="auto"/>
              <w:rPr/>
            </w:pPr>
            <w:r w:rsidDel="00000000" w:rsidR="00000000" w:rsidRPr="00000000">
              <w:rPr>
                <w:rFonts w:ascii="Arial" w:cs="Arial" w:eastAsia="Arial" w:hAnsi="Arial"/>
                <w:b w:val="1"/>
                <w:bCs w:val="1"/>
                <w:rtl w:val="0"/>
              </w:rPr>
              <w:t xml:space="preserve">Decision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0">
            <w:pPr>
              <w:spacing w:after="120" w:lineRule="auto"/>
              <w:rPr/>
            </w:pPr>
            <w:r w:rsidDel="00000000" w:rsidR="00000000" w:rsidRPr="00000000">
              <w:rPr>
                <w:rFonts w:ascii="Arial" w:cs="Arial" w:eastAsia="Arial" w:hAnsi="Arial"/>
                <w:rtl w:val="0"/>
              </w:rPr>
              <w:t xml:space="preserve">Default approval gate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1">
            <w:pPr>
              <w:spacing w:after="120" w:lineRule="auto"/>
              <w:rPr/>
            </w:pPr>
            <w:r w:rsidDel="00000000" w:rsidR="00000000" w:rsidRPr="00000000">
              <w:rPr>
                <w:rFonts w:ascii="Arial" w:cs="Arial" w:eastAsia="Arial" w:hAnsi="Arial"/>
                <w:rtl w:val="0"/>
              </w:rPr>
              <w:t xml:space="preserve">Strong positive signal across the board. [X of 8] said they would not adopt without a review step on early runs. Several pushed for the ability to keep the gate on indefinitely for high-stakes outputs (board materials, alumni newsletter).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2">
            <w:pPr>
              <w:spacing w:after="120" w:lineRule="auto"/>
              <w:rPr/>
            </w:pPr>
            <w:r w:rsidDel="00000000" w:rsidR="00000000" w:rsidRPr="00000000">
              <w:rPr>
                <w:rFonts w:ascii="Arial" w:cs="Arial" w:eastAsia="Arial" w:hAnsi="Arial"/>
                <w:rtl w:val="0"/>
              </w:rPr>
              <w:t xml:space="preserve">Ship as P0. Default ON. Add option to keep gate on indefinitely.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3">
            <w:pPr>
              <w:spacing w:after="120" w:lineRule="auto"/>
              <w:rPr/>
            </w:pPr>
            <w:r w:rsidDel="00000000" w:rsidR="00000000" w:rsidRPr="00000000">
              <w:rPr>
                <w:rFonts w:ascii="Arial" w:cs="Arial" w:eastAsia="Arial" w:hAnsi="Arial"/>
                <w:rtl w:val="0"/>
              </w:rPr>
              <w:t xml:space="preserve">Execution log with citations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4">
            <w:pPr>
              <w:spacing w:after="120" w:lineRule="auto"/>
              <w:rPr/>
            </w:pPr>
            <w:r w:rsidDel="00000000" w:rsidR="00000000" w:rsidRPr="00000000">
              <w:rPr>
                <w:rFonts w:ascii="Arial" w:cs="Arial" w:eastAsia="Arial" w:hAnsi="Arial"/>
                <w:rtl w:val="0"/>
              </w:rPr>
              <w:t xml:space="preserve">Strong positive. Citation grounding on factual and numerical claims was the specific feature participants kept circling back to, especially for outputs going to external audiences (board chair, alumni).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5">
            <w:pPr>
              <w:spacing w:after="120" w:lineRule="auto"/>
              <w:rPr/>
            </w:pPr>
            <w:r w:rsidDel="00000000" w:rsidR="00000000" w:rsidRPr="00000000">
              <w:rPr>
                <w:rFonts w:ascii="Arial" w:cs="Arial" w:eastAsia="Arial" w:hAnsi="Arial"/>
                <w:rtl w:val="0"/>
              </w:rPr>
              <w:t xml:space="preserve">Ship as P0. Citation grounding is non-negotiable.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6">
            <w:pPr>
              <w:spacing w:after="120" w:lineRule="auto"/>
              <w:rPr/>
            </w:pPr>
            <w:r w:rsidDel="00000000" w:rsidR="00000000" w:rsidRPr="00000000">
              <w:rPr>
                <w:rFonts w:ascii="Arial" w:cs="Arial" w:eastAsia="Arial" w:hAnsi="Arial"/>
                <w:rtl w:val="0"/>
              </w:rPr>
              <w:t xml:space="preserve">Template starter gallery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7">
            <w:pPr>
              <w:spacing w:after="120" w:lineRule="auto"/>
              <w:rPr/>
            </w:pPr>
            <w:r w:rsidDel="00000000" w:rsidR="00000000" w:rsidRPr="00000000">
              <w:rPr>
                <w:rFonts w:ascii="Arial" w:cs="Arial" w:eastAsia="Arial" w:hAnsi="Arial"/>
                <w:rtl w:val="0"/>
              </w:rPr>
              <w:t xml:space="preserve">Operators preferred a curated 10-template gallery over a blank builder by [X:Y] in concept tests. Students specifically asked for newsletter, digest, board-prep, and tracker templates.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8">
            <w:pPr>
              <w:spacing w:after="120" w:lineRule="auto"/>
              <w:rPr/>
            </w:pPr>
            <w:r w:rsidDel="00000000" w:rsidR="00000000" w:rsidRPr="00000000">
              <w:rPr>
                <w:rFonts w:ascii="Arial" w:cs="Arial" w:eastAsia="Arial" w:hAnsi="Arial"/>
                <w:rtl w:val="0"/>
              </w:rPr>
              <w:t xml:space="preserve">Ship as P0. 10 launch templates aligned to high-frequency recurring tasks.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9">
            <w:pPr>
              <w:spacing w:after="120" w:lineRule="auto"/>
              <w:rPr/>
            </w:pPr>
            <w:r w:rsidDel="00000000" w:rsidR="00000000" w:rsidRPr="00000000">
              <w:rPr>
                <w:rFonts w:ascii="Arial" w:cs="Arial" w:eastAsia="Arial" w:hAnsi="Arial"/>
                <w:rtl w:val="0"/>
              </w:rPr>
              <w:t xml:space="preserve">Proactive suggestion (T2)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A">
            <w:pPr>
              <w:spacing w:after="120" w:lineRule="auto"/>
              <w:rPr/>
            </w:pPr>
            <w:r w:rsidDel="00000000" w:rsidR="00000000" w:rsidRPr="00000000">
              <w:rPr>
                <w:rFonts w:ascii="Arial" w:cs="Arial" w:eastAsia="Arial" w:hAnsi="Arial"/>
                <w:rtl w:val="0"/>
              </w:rPr>
              <w:t xml:space="preserve">Mixed. Some participants found the idea helpful; others worried about over-suggestion fatigue. Likely useful for discovery of less-frequent workflows, not for established power users.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B">
            <w:pPr>
              <w:spacing w:after="120" w:lineRule="auto"/>
              <w:rPr/>
            </w:pPr>
            <w:sdt>
              <w:sdtPr>
                <w:id w:val="-489682706"/>
                <w:tag w:val="goog_rdk_0"/>
              </w:sdtPr>
              <w:sdtContent>
                <w:r w:rsidDel="00000000" w:rsidR="00000000" w:rsidRPr="00000000">
                  <w:rPr>
                    <w:rFonts w:ascii="Arial Unicode MS" w:cs="Arial Unicode MS" w:eastAsia="Arial Unicode MS" w:hAnsi="Arial Unicode MS"/>
                    <w:rtl w:val="0"/>
                  </w:rPr>
                  <w:t xml:space="preserve">Ship behind A/B (T2 arm). Launch only if T2 beats T1 by ≥ 3pp on creation without degrading stickiness.</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C">
            <w:pPr>
              <w:spacing w:after="120" w:lineRule="auto"/>
              <w:rPr/>
            </w:pPr>
            <w:r w:rsidDel="00000000" w:rsidR="00000000" w:rsidRPr="00000000">
              <w:rPr>
                <w:rFonts w:ascii="Arial" w:cs="Arial" w:eastAsia="Arial" w:hAnsi="Arial"/>
                <w:rtl w:val="0"/>
              </w:rPr>
              <w:t xml:space="preserve">Auto-publish toggle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D">
            <w:pPr>
              <w:spacing w:after="120" w:lineRule="auto"/>
              <w:rPr/>
            </w:pPr>
            <w:r w:rsidDel="00000000" w:rsidR="00000000" w:rsidRPr="00000000">
              <w:rPr>
                <w:rFonts w:ascii="Arial" w:cs="Arial" w:eastAsia="Arial" w:hAnsi="Arial"/>
                <w:rtl w:val="0"/>
              </w:rPr>
              <w:t xml:space="preserve">Validated only as a graduated feature. Participants want to earn auto-publish through observed reliability. Several would never enable it for external-facing outputs (newsletters, board materials).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E">
            <w:pPr>
              <w:spacing w:after="120" w:lineRule="auto"/>
              <w:rPr/>
            </w:pPr>
            <w:r w:rsidDel="00000000" w:rsidR="00000000" w:rsidRPr="00000000">
              <w:rPr>
                <w:rFonts w:ascii="Arial" w:cs="Arial" w:eastAsia="Arial" w:hAnsi="Arial"/>
                <w:rtl w:val="0"/>
              </w:rPr>
              <w:t xml:space="preserve">Ship as P1. Unlocks after first 3 successful gated runs.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F">
            <w:pPr>
              <w:spacing w:after="120" w:lineRule="auto"/>
              <w:rPr/>
            </w:pPr>
            <w:r w:rsidDel="00000000" w:rsidR="00000000" w:rsidRPr="00000000">
              <w:rPr>
                <w:rFonts w:ascii="Arial" w:cs="Arial" w:eastAsia="Arial" w:hAnsi="Arial"/>
                <w:rtl w:val="0"/>
              </w:rPr>
              <w:t xml:space="preserve">Multi-step chaining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0">
            <w:pPr>
              <w:spacing w:after="120" w:lineRule="auto"/>
              <w:rPr/>
            </w:pPr>
            <w:sdt>
              <w:sdtPr>
                <w:id w:val="-9115866"/>
                <w:tag w:val="goog_rdk_1"/>
              </w:sdtPr>
              <w:sdtContent>
                <w:r w:rsidDel="00000000" w:rsidR="00000000" w:rsidRPr="00000000">
                  <w:rPr>
                    <w:rFonts w:ascii="Arial Unicode MS" w:cs="Arial Unicode MS" w:eastAsia="Arial Unicode MS" w:hAnsi="Arial Unicode MS"/>
                    <w:rtl w:val="0"/>
                  </w:rPr>
                  <w:t xml:space="preserve">Requested by power-user participants for chaining digest → tracker workflows. Useful as a roadmap item, not a launch feature.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1">
            <w:pPr>
              <w:spacing w:after="120" w:lineRule="auto"/>
              <w:rPr/>
            </w:pPr>
            <w:r w:rsidDel="00000000" w:rsidR="00000000" w:rsidRPr="00000000">
              <w:rPr>
                <w:rFonts w:ascii="Arial" w:cs="Arial" w:eastAsia="Arial" w:hAnsi="Arial"/>
                <w:rtl w:val="0"/>
              </w:rPr>
              <w:t xml:space="preserve">Defer to P2.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2">
            <w:pPr>
              <w:spacing w:after="120" w:lineRule="auto"/>
              <w:rPr/>
            </w:pPr>
            <w:r w:rsidDel="00000000" w:rsidR="00000000" w:rsidRPr="00000000">
              <w:rPr>
                <w:rFonts w:ascii="Arial" w:cs="Arial" w:eastAsia="Arial" w:hAnsi="Arial"/>
                <w:rtl w:val="0"/>
              </w:rPr>
              <w:t xml:space="preserve">Shared team templates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3">
            <w:pPr>
              <w:spacing w:after="120" w:lineRule="auto"/>
              <w:rPr/>
            </w:pPr>
            <w:r w:rsidDel="00000000" w:rsidR="00000000" w:rsidRPr="00000000">
              <w:rPr>
                <w:rFonts w:ascii="Arial" w:cs="Arial" w:eastAsia="Arial" w:hAnsi="Arial"/>
                <w:rtl w:val="0"/>
              </w:rPr>
              <w:t xml:space="preserve">Wanted by [X of 8]. The phrasing varied but the underlying ask was identical: let a teammate or successor reuse a working workflow without re-explaining the 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4">
            <w:pPr>
              <w:spacing w:after="120" w:lineRule="auto"/>
              <w:rPr/>
            </w:pPr>
            <w:r w:rsidDel="00000000" w:rsidR="00000000" w:rsidRPr="00000000">
              <w:rPr>
                <w:rFonts w:ascii="Arial" w:cs="Arial" w:eastAsia="Arial" w:hAnsi="Arial"/>
                <w:rtl w:val="0"/>
              </w:rPr>
              <w:t xml:space="preserve">Ship as P1.</w:t>
            </w:r>
            <w:r w:rsidDel="00000000" w:rsidR="00000000" w:rsidRPr="00000000">
              <w:rPr>
                <w:rtl w:val="0"/>
              </w:rPr>
            </w:r>
          </w:p>
        </w:tc>
      </w:tr>
    </w:tbl>
    <w:p w:rsidR="00000000" w:rsidDel="00000000" w:rsidP="00000000" w:rsidRDefault="00000000" w:rsidRPr="00000000" w14:paraId="000000B5">
      <w:pPr>
        <w:spacing w:after="12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B6">
      <w:pPr>
        <w:pStyle w:val="Heading2"/>
        <w:spacing w:after="140" w:before="280" w:lineRule="auto"/>
        <w:rPr/>
      </w:pPr>
      <w:r w:rsidDel="00000000" w:rsidR="00000000" w:rsidRPr="00000000">
        <w:rPr>
          <w:rFonts w:ascii="Arial" w:cs="Arial" w:eastAsia="Arial" w:hAnsi="Arial"/>
          <w:rtl w:val="0"/>
        </w:rPr>
        <w:t xml:space="preserve">Usability Feedback</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Setup time expectation.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Across interviews, the expected setup time for a workflow was "a few minutes," not a few hours. Validates the four-field guided builder. Median observed setup time in think-aloud sessions: [Insert from A2].</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Discoverability.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early walkthroughs, several participants did not initially see the Workflows entry point. Promoting it to the primary left rail with a NEW badge resolved this in the second round. Task-completion delta: [Insert].</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Approval queue UX.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will not read every output in full. They want a one-sentence summary plus inline citations, with the full output one click away. Drove the design of the approval queue card.</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Execution-log granularity.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participants wanted just enough detail to spot-check. Participants with external-facing outputs (board materials, club newsletters) wanted full step-by-step including tool inputs. The product ships both views: summary by default, full expand on click.</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Failure-mode signaling.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Disconnected data sources are the most common reason workflows fail silently in prior tools. Participants were emphatic: "tell me before I get an empty report." Drove the alert-on-disconnect requirement.</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Template naming.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preferred templates named for the deliverable ("Sunday Newsletter Digest") over the technique ("Scheduled Data Summarization"). Templates ship named for the deliverable.</w:t>
      </w:r>
    </w:p>
    <w:p w:rsidR="00000000" w:rsidDel="00000000" w:rsidP="00000000" w:rsidRDefault="00000000" w:rsidRPr="00000000" w14:paraId="000000BD">
      <w:pPr>
        <w:pStyle w:val="Heading2"/>
        <w:spacing w:after="140" w:before="280" w:lineRule="auto"/>
        <w:rPr/>
      </w:pPr>
      <w:r w:rsidDel="00000000" w:rsidR="00000000" w:rsidRPr="00000000">
        <w:rPr>
          <w:rFonts w:ascii="Arial" w:cs="Arial" w:eastAsia="Arial" w:hAnsi="Arial"/>
          <w:rtl w:val="0"/>
        </w:rPr>
        <w:t xml:space="preserve">Top Insight per Participant</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Fonts w:ascii="Arial" w:cs="Arial" w:eastAsia="Arial" w:hAnsi="Arial"/>
          <w:i w:val="1"/>
          <w:iCs w:val="1"/>
          <w:rtl w:val="0"/>
        </w:rPr>
        <w:t xml:space="preserve">One-line summary of the sharpest takeaway from each interview, pulled from the "Top insight" row in A2. P1–P4 populated from my interviews; P5–P8 to be filled in by partner.</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BF">
            <w:pPr>
              <w:spacing w:after="120" w:lineRule="auto"/>
              <w:rPr/>
            </w:pPr>
            <w:r w:rsidDel="00000000" w:rsidR="00000000" w:rsidRPr="00000000">
              <w:rPr>
                <w:rFonts w:ascii="Arial" w:cs="Arial" w:eastAsia="Arial" w:hAnsi="Arial"/>
                <w:b w:val="1"/>
                <w:bCs w:val="1"/>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C0">
            <w:pPr>
              <w:spacing w:after="120" w:lineRule="auto"/>
              <w:rPr/>
            </w:pPr>
            <w:r w:rsidDel="00000000" w:rsidR="00000000" w:rsidRPr="00000000">
              <w:rPr>
                <w:rFonts w:ascii="Arial" w:cs="Arial" w:eastAsia="Arial" w:hAnsi="Arial"/>
                <w:b w:val="1"/>
                <w:bCs w:val="1"/>
                <w:rtl w:val="0"/>
              </w:rPr>
              <w:t xml:space="preserve">Top insight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1">
            <w:pPr>
              <w:spacing w:after="120" w:lineRule="auto"/>
              <w:rPr/>
            </w:pPr>
            <w:r w:rsidDel="00000000" w:rsidR="00000000" w:rsidRPr="00000000">
              <w:rPr>
                <w:rFonts w:ascii="Arial" w:cs="Arial" w:eastAsia="Arial" w:hAnsi="Arial"/>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2">
            <w:pPr>
              <w:spacing w:after="120" w:lineRule="auto"/>
              <w:rPr/>
            </w:pPr>
            <w:r w:rsidDel="00000000" w:rsidR="00000000" w:rsidRPr="00000000">
              <w:rPr>
                <w:rFonts w:ascii="Arial" w:cs="Arial" w:eastAsia="Arial" w:hAnsi="Arial"/>
                <w:rtl w:val="0"/>
              </w:rPr>
              <w:t xml:space="preserve">Recurring newsletter and digest workflows are a high-frequency student use case. The template gallery should anticipate them, not just enterprise reports.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3">
            <w:pPr>
              <w:spacing w:after="120" w:lineRule="auto"/>
              <w:rPr/>
            </w:pPr>
            <w:r w:rsidDel="00000000" w:rsidR="00000000" w:rsidRPr="00000000">
              <w:rPr>
                <w:rFonts w:ascii="Arial" w:cs="Arial" w:eastAsia="Arial" w:hAnsi="Arial"/>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4">
            <w:pPr>
              <w:spacing w:after="120" w:lineRule="auto"/>
              <w:rPr/>
            </w:pPr>
            <w:r w:rsidDel="00000000" w:rsidR="00000000" w:rsidRPr="00000000">
              <w:rPr>
                <w:rFonts w:ascii="Arial" w:cs="Arial" w:eastAsia="Arial" w:hAnsi="Arial"/>
                <w:rtl w:val="0"/>
              </w:rPr>
              <w:t xml:space="preserve">Power Claude users see workflow persistence as a missing feature, not a new one. They've already built the workaround (Notes file of saved prompts).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5">
            <w:pPr>
              <w:spacing w:after="120" w:lineRule="auto"/>
              <w:rPr/>
            </w:pPr>
            <w:r w:rsidDel="00000000" w:rsidR="00000000" w:rsidRPr="00000000">
              <w:rPr>
                <w:rFonts w:ascii="Arial" w:cs="Arial" w:eastAsia="Arial" w:hAnsi="Arial"/>
                <w:rtl w:val="0"/>
              </w:rPr>
              <w:t xml:space="preserve">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6">
            <w:pPr>
              <w:spacing w:after="120" w:lineRule="auto"/>
              <w:rPr/>
            </w:pPr>
            <w:r w:rsidDel="00000000" w:rsidR="00000000" w:rsidRPr="00000000">
              <w:rPr>
                <w:rFonts w:ascii="Arial" w:cs="Arial" w:eastAsia="Arial" w:hAnsi="Arial"/>
                <w:rtl w:val="0"/>
              </w:rPr>
              <w:t xml:space="preserve">Student leadership roles have audit-grade requirements; the execution log isn't just enterprise compliance, it maps onto student accountability too.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7">
            <w:pPr>
              <w:spacing w:after="120" w:lineRule="auto"/>
              <w:rPr/>
            </w:pPr>
            <w:r w:rsidDel="00000000" w:rsidR="00000000" w:rsidRPr="00000000">
              <w:rPr>
                <w:rFonts w:ascii="Arial" w:cs="Arial" w:eastAsia="Arial" w:hAnsi="Arial"/>
                <w:rtl w:val="0"/>
              </w:rPr>
              <w:t xml:space="preserve">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8">
            <w:pPr>
              <w:spacing w:after="120" w:lineRule="auto"/>
              <w:rPr/>
            </w:pPr>
            <w:r w:rsidDel="00000000" w:rsidR="00000000" w:rsidRPr="00000000">
              <w:rPr>
                <w:rFonts w:ascii="Arial" w:cs="Arial" w:eastAsia="Arial" w:hAnsi="Arial"/>
                <w:rtl w:val="0"/>
              </w:rPr>
              <w:t xml:space="preserve">Student peer-group workflows have implicit data-scope concerns (classmate DM content) that map directly onto enterprise data governance questions.</w:t>
            </w:r>
            <w:r w:rsidDel="00000000" w:rsidR="00000000" w:rsidRPr="00000000">
              <w:rPr>
                <w:rtl w:val="0"/>
              </w:rPr>
            </w:r>
          </w:p>
        </w:tc>
      </w:tr>
    </w:tbl>
    <w:p w:rsidR="00000000" w:rsidDel="00000000" w:rsidP="00000000" w:rsidRDefault="00000000" w:rsidRPr="00000000" w14:paraId="000000C9">
      <w:pPr>
        <w:pStyle w:val="Heading1"/>
        <w:spacing w:after="180" w:before="360" w:lineRule="auto"/>
        <w:rPr/>
      </w:pPr>
      <w:r w:rsidDel="00000000" w:rsidR="00000000" w:rsidRPr="00000000">
        <w:rPr>
          <w:rFonts w:ascii="Arial" w:cs="Arial" w:eastAsia="Arial" w:hAnsi="Arial"/>
          <w:rtl w:val="0"/>
        </w:rPr>
        <w:t xml:space="preserve">A4. A/B Experiment Summary</w:t>
      </w:r>
      <w:r w:rsidDel="00000000" w:rsidR="00000000" w:rsidRPr="00000000">
        <w:rPr>
          <w:rtl w:val="0"/>
        </w:rPr>
      </w:r>
    </w:p>
    <w:p w:rsidR="00000000" w:rsidDel="00000000" w:rsidP="00000000" w:rsidRDefault="00000000" w:rsidRPr="00000000" w14:paraId="000000CA">
      <w:pPr>
        <w:spacing w:after="120" w:lineRule="auto"/>
        <w:rPr/>
      </w:pPr>
      <w:r w:rsidDel="00000000" w:rsidR="00000000" w:rsidRPr="00000000">
        <w:rPr>
          <w:rFonts w:ascii="Arial" w:cs="Arial" w:eastAsia="Arial" w:hAnsi="Arial"/>
          <w:i w:val="1"/>
          <w:iCs w:val="1"/>
          <w:rtl w:val="0"/>
        </w:rPr>
        <w:t xml:space="preserve">Pre-experiment plan for the Workflow Builder surface. Observed results populate after the 35-day run concludes.</w:t>
      </w:r>
      <w:r w:rsidDel="00000000" w:rsidR="00000000" w:rsidRPr="00000000">
        <w:rPr>
          <w:rtl w:val="0"/>
        </w:rPr>
      </w:r>
    </w:p>
    <w:p w:rsidR="00000000" w:rsidDel="00000000" w:rsidP="00000000" w:rsidRDefault="00000000" w:rsidRPr="00000000" w14:paraId="000000CB">
      <w:pPr>
        <w:pStyle w:val="Heading3"/>
        <w:spacing w:after="120" w:before="220" w:lineRule="auto"/>
        <w:rPr/>
      </w:pPr>
      <w:r w:rsidDel="00000000" w:rsidR="00000000" w:rsidRPr="00000000">
        <w:rPr>
          <w:rFonts w:ascii="Arial" w:cs="Arial" w:eastAsia="Arial" w:hAnsi="Arial"/>
          <w:rtl w:val="0"/>
        </w:rPr>
        <w:t xml:space="preserve">Hypothesis</w:t>
      </w:r>
      <w:r w:rsidDel="00000000" w:rsidR="00000000" w:rsidRPr="00000000">
        <w:rPr>
          <w:rtl w:val="0"/>
        </w:rPr>
      </w:r>
    </w:p>
    <w:p w:rsidR="00000000" w:rsidDel="00000000" w:rsidP="00000000" w:rsidRDefault="00000000" w:rsidRPr="00000000" w14:paraId="000000CC">
      <w:pPr>
        <w:spacing w:after="120" w:lineRule="auto"/>
        <w:rPr/>
      </w:pPr>
      <w:r w:rsidDel="00000000" w:rsidR="00000000" w:rsidRPr="00000000">
        <w:rPr>
          <w:rFonts w:ascii="Arial" w:cs="Arial" w:eastAsia="Arial" w:hAnsi="Arial"/>
          <w:rtl w:val="0"/>
        </w:rPr>
        <w:t xml:space="preserve">A non-technical workflow builder inside Claude for Teams converts ad hoc usage into recurring delegated work. T2's proactive suggestion engine further lifts creation rate by addressing discovery, which surfaces in interviews as the binding constraint on adoption, without degrading stickiness.</w:t>
      </w:r>
      <w:r w:rsidDel="00000000" w:rsidR="00000000" w:rsidRPr="00000000">
        <w:rPr>
          <w:rtl w:val="0"/>
        </w:rPr>
      </w:r>
    </w:p>
    <w:p w:rsidR="00000000" w:rsidDel="00000000" w:rsidP="00000000" w:rsidRDefault="00000000" w:rsidRPr="00000000" w14:paraId="000000CD">
      <w:pPr>
        <w:pStyle w:val="Heading3"/>
        <w:spacing w:after="120" w:before="220" w:lineRule="auto"/>
        <w:rPr/>
      </w:pPr>
      <w:r w:rsidDel="00000000" w:rsidR="00000000" w:rsidRPr="00000000">
        <w:rPr>
          <w:rFonts w:ascii="Arial" w:cs="Arial" w:eastAsia="Arial" w:hAnsi="Arial"/>
          <w:rtl w:val="0"/>
        </w:rPr>
        <w:t xml:space="preserve">Design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CE">
            <w:pPr>
              <w:spacing w:after="120" w:lineRule="auto"/>
              <w:rPr/>
            </w:pPr>
            <w:r w:rsidDel="00000000" w:rsidR="00000000" w:rsidRPr="00000000">
              <w:rPr>
                <w:rFonts w:ascii="Arial" w:cs="Arial" w:eastAsia="Arial" w:hAnsi="Arial"/>
                <w:b w:val="1"/>
                <w:bCs w:val="1"/>
                <w:rtl w:val="0"/>
              </w:rPr>
              <w:t xml:space="preserve">Duration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CF">
            <w:pPr>
              <w:spacing w:after="120" w:lineRule="auto"/>
              <w:rPr/>
            </w:pPr>
            <w:r w:rsidDel="00000000" w:rsidR="00000000" w:rsidRPr="00000000">
              <w:rPr>
                <w:rFonts w:ascii="Arial" w:cs="Arial" w:eastAsia="Arial" w:hAnsi="Arial"/>
                <w:rtl w:val="0"/>
              </w:rPr>
              <w:t xml:space="preserve">35 days. Four weekly cycles plus a 7-day onboarding ramp before measurement.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0">
            <w:pPr>
              <w:spacing w:after="120" w:lineRule="auto"/>
              <w:rPr/>
            </w:pPr>
            <w:r w:rsidDel="00000000" w:rsidR="00000000" w:rsidRPr="00000000">
              <w:rPr>
                <w:rFonts w:ascii="Arial" w:cs="Arial" w:eastAsia="Arial" w:hAnsi="Arial"/>
                <w:b w:val="1"/>
                <w:bCs w:val="1"/>
                <w:rtl w:val="0"/>
              </w:rPr>
              <w:t xml:space="preserve">Allocation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1">
            <w:pPr>
              <w:spacing w:after="120" w:lineRule="auto"/>
              <w:rPr/>
            </w:pPr>
            <w:r w:rsidDel="00000000" w:rsidR="00000000" w:rsidRPr="00000000">
              <w:rPr>
                <w:rFonts w:ascii="Arial" w:cs="Arial" w:eastAsia="Arial" w:hAnsi="Arial"/>
                <w:rtl w:val="0"/>
              </w:rPr>
              <w:t xml:space="preserve">5% Control / 5% T1 / 5% T2 / 85% holdout. Large holdout keeps exposure small if a reliability issue surfaces.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2">
            <w:pPr>
              <w:spacing w:after="120" w:lineRule="auto"/>
              <w:rPr/>
            </w:pPr>
            <w:r w:rsidDel="00000000" w:rsidR="00000000" w:rsidRPr="00000000">
              <w:rPr>
                <w:rFonts w:ascii="Arial" w:cs="Arial" w:eastAsia="Arial" w:hAnsi="Arial"/>
                <w:b w:val="1"/>
                <w:bCs w:val="1"/>
                <w:rtl w:val="0"/>
              </w:rPr>
              <w:t xml:space="preserve">Power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3">
            <w:pPr>
              <w:spacing w:after="120" w:lineRule="auto"/>
              <w:rPr/>
            </w:pPr>
            <w:sdt>
              <w:sdtPr>
                <w:id w:val="-289783901"/>
                <w:tag w:val="goog_rdk_2"/>
              </w:sdtPr>
              <w:sdtContent>
                <w:r w:rsidDel="00000000" w:rsidR="00000000" w:rsidRPr="00000000">
                  <w:rPr>
                    <w:rFonts w:ascii="Arial Unicode MS" w:cs="Arial Unicode MS" w:eastAsia="Arial Unicode MS" w:hAnsi="Arial Unicode MS"/>
                    <w:rtl w:val="0"/>
                  </w:rPr>
                  <w:t xml:space="preserve">α = 0.05; power = 0.80; baseline creation rate ≈ 0; target = 15%. Sample ≈ 3,000 seats per arm.</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4">
            <w:pPr>
              <w:spacing w:after="120" w:lineRule="auto"/>
              <w:rPr/>
            </w:pPr>
            <w:r w:rsidDel="00000000" w:rsidR="00000000" w:rsidRPr="00000000">
              <w:rPr>
                <w:rFonts w:ascii="Arial" w:cs="Arial" w:eastAsia="Arial" w:hAnsi="Arial"/>
                <w:b w:val="1"/>
                <w:bCs w:val="1"/>
                <w:rtl w:val="0"/>
              </w:rPr>
              <w:t xml:space="preserve">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5">
            <w:pPr>
              <w:spacing w:after="120" w:lineRule="auto"/>
              <w:rPr/>
            </w:pPr>
            <w:r w:rsidDel="00000000" w:rsidR="00000000" w:rsidRPr="00000000">
              <w:rPr>
                <w:rFonts w:ascii="Arial" w:cs="Arial" w:eastAsia="Arial" w:hAnsi="Arial"/>
                <w:rtl w:val="0"/>
              </w:rPr>
              <w:t xml:space="preserve">Existing Claude for Teams. No Workflows entry point.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6">
            <w:pPr>
              <w:spacing w:after="120" w:lineRule="auto"/>
              <w:rPr/>
            </w:pPr>
            <w:r w:rsidDel="00000000" w:rsidR="00000000" w:rsidRPr="00000000">
              <w:rPr>
                <w:rFonts w:ascii="Arial" w:cs="Arial" w:eastAsia="Arial" w:hAnsi="Arial"/>
                <w:b w:val="1"/>
                <w:bCs w:val="1"/>
                <w:rtl w:val="0"/>
              </w:rPr>
              <w:t xml:space="preserve">Treatment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7">
            <w:pPr>
              <w:spacing w:after="120" w:lineRule="auto"/>
              <w:rPr/>
            </w:pPr>
            <w:r w:rsidDel="00000000" w:rsidR="00000000" w:rsidRPr="00000000">
              <w:rPr>
                <w:rFonts w:ascii="Arial" w:cs="Arial" w:eastAsia="Arial" w:hAnsi="Arial"/>
                <w:rtl w:val="0"/>
              </w:rPr>
              <w:t xml:space="preserve">Workflows tab in left nav. 10-template starter gallery. Four-field guided builder. Per-run execution log with reasoning and citations.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8">
            <w:pPr>
              <w:spacing w:after="120" w:lineRule="auto"/>
              <w:rPr/>
            </w:pPr>
            <w:r w:rsidDel="00000000" w:rsidR="00000000" w:rsidRPr="00000000">
              <w:rPr>
                <w:rFonts w:ascii="Arial" w:cs="Arial" w:eastAsia="Arial" w:hAnsi="Arial"/>
                <w:b w:val="1"/>
                <w:bCs w:val="1"/>
                <w:rtl w:val="0"/>
              </w:rPr>
              <w:t xml:space="preserve">Treatment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9">
            <w:pPr>
              <w:spacing w:after="120" w:lineRule="auto"/>
              <w:rPr/>
            </w:pPr>
            <w:r w:rsidDel="00000000" w:rsidR="00000000" w:rsidRPr="00000000">
              <w:rPr>
                <w:rFonts w:ascii="Arial" w:cs="Arial" w:eastAsia="Arial" w:hAnsi="Arial"/>
                <w:rtl w:val="0"/>
              </w:rPr>
              <w:t xml:space="preserve">T1 plus proactive suggestion engine: 3+ similar prompts from the same user inside a 14-day window triggers an inline "Schedule this as a workflow?" card that pre-fills the builder.</w:t>
            </w:r>
            <w:r w:rsidDel="00000000" w:rsidR="00000000" w:rsidRPr="00000000">
              <w:rPr>
                <w:rtl w:val="0"/>
              </w:rPr>
            </w:r>
          </w:p>
        </w:tc>
      </w:tr>
    </w:tbl>
    <w:p w:rsidR="00000000" w:rsidDel="00000000" w:rsidP="00000000" w:rsidRDefault="00000000" w:rsidRPr="00000000" w14:paraId="000000DA">
      <w:pPr>
        <w:spacing w:after="12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DB">
      <w:pPr>
        <w:pStyle w:val="Heading3"/>
        <w:spacing w:after="120" w:before="220" w:lineRule="auto"/>
        <w:rPr/>
      </w:pPr>
      <w:r w:rsidDel="00000000" w:rsidR="00000000" w:rsidRPr="00000000">
        <w:rPr>
          <w:rFonts w:ascii="Arial" w:cs="Arial" w:eastAsia="Arial" w:hAnsi="Arial"/>
          <w:rtl w:val="0"/>
        </w:rPr>
        <w:t xml:space="preserve">Metrics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400"/>
        <w:gridCol w:w="2160"/>
        <w:tblGridChange w:id="0">
          <w:tblGrid>
            <w:gridCol w:w="1800"/>
            <w:gridCol w:w="5400"/>
            <w:gridCol w:w="21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DC">
            <w:pPr>
              <w:spacing w:after="120" w:lineRule="auto"/>
              <w:rPr/>
            </w:pPr>
            <w:r w:rsidDel="00000000" w:rsidR="00000000" w:rsidRPr="00000000">
              <w:rPr>
                <w:rFonts w:ascii="Arial" w:cs="Arial" w:eastAsia="Arial" w:hAnsi="Arial"/>
                <w:b w:val="1"/>
                <w:bCs w:val="1"/>
                <w:rtl w:val="0"/>
              </w:rPr>
              <w:t xml:space="preserve">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DD">
            <w:pPr>
              <w:spacing w:after="120" w:lineRule="auto"/>
              <w:rPr/>
            </w:pPr>
            <w:r w:rsidDel="00000000" w:rsidR="00000000" w:rsidRPr="00000000">
              <w:rPr>
                <w:rFonts w:ascii="Arial" w:cs="Arial" w:eastAsia="Arial" w:hAnsi="Arial"/>
                <w:b w:val="1"/>
                <w:bCs w:val="1"/>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DE">
            <w:pPr>
              <w:spacing w:after="120" w:lineRule="auto"/>
              <w:rPr/>
            </w:pPr>
            <w:r w:rsidDel="00000000" w:rsidR="00000000" w:rsidRPr="00000000">
              <w:rPr>
                <w:rFonts w:ascii="Arial" w:cs="Arial" w:eastAsia="Arial" w:hAnsi="Arial"/>
                <w:b w:val="1"/>
                <w:bCs w:val="1"/>
                <w:rtl w:val="0"/>
              </w:rPr>
              <w:t xml:space="preserve">Target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F">
            <w:pPr>
              <w:spacing w:after="120" w:lineRule="auto"/>
              <w:rPr/>
            </w:pPr>
            <w:r w:rsidDel="00000000" w:rsidR="00000000" w:rsidRPr="00000000">
              <w:rPr>
                <w:rFonts w:ascii="Arial" w:cs="Arial" w:eastAsia="Arial" w:hAnsi="Arial"/>
                <w:rtl w:val="0"/>
              </w:rPr>
              <w:t xml:space="preserve">North Star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0">
            <w:pPr>
              <w:spacing w:after="120" w:lineRule="auto"/>
              <w:rPr/>
            </w:pPr>
            <w:r w:rsidDel="00000000" w:rsidR="00000000" w:rsidRPr="00000000">
              <w:rPr>
                <w:rFonts w:ascii="Arial" w:cs="Arial" w:eastAsia="Arial" w:hAnsi="Arial"/>
                <w:rtl w:val="0"/>
              </w:rPr>
              <w:t xml:space="preserve">Weekly Active Workflows per Enterprise Seat (WAW/seat)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1">
            <w:pPr>
              <w:spacing w:after="120" w:lineRule="auto"/>
              <w:rPr/>
            </w:pPr>
            <w:sdt>
              <w:sdtPr>
                <w:id w:val="86363935"/>
                <w:tag w:val="goog_rdk_3"/>
              </w:sdtPr>
              <w:sdtContent>
                <w:r w:rsidDel="00000000" w:rsidR="00000000" w:rsidRPr="00000000">
                  <w:rPr>
                    <w:rFonts w:ascii="Arial Unicode MS" w:cs="Arial Unicode MS" w:eastAsia="Arial Unicode MS" w:hAnsi="Arial Unicode MS"/>
                    <w:rtl w:val="0"/>
                  </w:rPr>
                  <w:t xml:space="preserve">≥ 0.40 by day 30 in T1</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2">
            <w:pPr>
              <w:spacing w:after="120" w:lineRule="auto"/>
              <w:rPr/>
            </w:pPr>
            <w:r w:rsidDel="00000000" w:rsidR="00000000" w:rsidRPr="00000000">
              <w:rPr>
                <w:rFonts w:ascii="Arial" w:cs="Arial" w:eastAsia="Arial" w:hAnsi="Arial"/>
                <w:rtl w:val="0"/>
              </w:rPr>
              <w:t xml:space="preserve">Adoption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3">
            <w:pPr>
              <w:spacing w:after="120" w:lineRule="auto"/>
              <w:rPr/>
            </w:pPr>
            <w:sdt>
              <w:sdtPr>
                <w:id w:val="1088852040"/>
                <w:tag w:val="goog_rdk_4"/>
              </w:sdtPr>
              <w:sdtContent>
                <w:r w:rsidDel="00000000" w:rsidR="00000000" w:rsidRPr="00000000">
                  <w:rPr>
                    <w:rFonts w:ascii="Arial Unicode MS" w:cs="Arial Unicode MS" w:eastAsia="Arial Unicode MS" w:hAnsi="Arial Unicode MS"/>
                    <w:rtl w:val="0"/>
                  </w:rPr>
                  <w:t xml:space="preserve">30-day creation rate (% of seats with ≥ 1 workflow)</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4">
            <w:pPr>
              <w:spacing w:after="120" w:lineRule="auto"/>
              <w:rPr/>
            </w:pPr>
            <w:sdt>
              <w:sdtPr>
                <w:id w:val="78944828"/>
                <w:tag w:val="goog_rdk_5"/>
              </w:sdtPr>
              <w:sdtContent>
                <w:r w:rsidDel="00000000" w:rsidR="00000000" w:rsidRPr="00000000">
                  <w:rPr>
                    <w:rFonts w:ascii="Arial Unicode MS" w:cs="Arial Unicode MS" w:eastAsia="Arial Unicode MS" w:hAnsi="Arial Unicode MS"/>
                    <w:rtl w:val="0"/>
                  </w:rPr>
                  <w:t xml:space="preserve">T1: ≥ 15%  │  T2: ≥ 18%</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5">
            <w:pPr>
              <w:spacing w:after="120" w:lineRule="auto"/>
              <w:rPr/>
            </w:pPr>
            <w:r w:rsidDel="00000000" w:rsidR="00000000" w:rsidRPr="00000000">
              <w:rPr>
                <w:rFonts w:ascii="Arial" w:cs="Arial" w:eastAsia="Arial" w:hAnsi="Arial"/>
                <w:rtl w:val="0"/>
              </w:rPr>
              <w:t xml:space="preserve">Adoption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6">
            <w:pPr>
              <w:spacing w:after="120" w:lineRule="auto"/>
              <w:rPr/>
            </w:pPr>
            <w:sdt>
              <w:sdtPr>
                <w:id w:val="-1687513233"/>
                <w:tag w:val="goog_rdk_6"/>
              </w:sdtPr>
              <w:sdtContent>
                <w:r w:rsidDel="00000000" w:rsidR="00000000" w:rsidRPr="00000000">
                  <w:rPr>
                    <w:rFonts w:ascii="Arial Unicode MS" w:cs="Arial Unicode MS" w:eastAsia="Arial Unicode MS" w:hAnsi="Arial Unicode MS"/>
                    <w:rtl w:val="0"/>
                  </w:rPr>
                  <w:t xml:space="preserve">Stickiness (creators with ≥ 3 runs)</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7">
            <w:pPr>
              <w:spacing w:after="120" w:lineRule="auto"/>
              <w:rPr/>
            </w:pPr>
            <w:sdt>
              <w:sdtPr>
                <w:id w:val="187150191"/>
                <w:tag w:val="goog_rdk_7"/>
              </w:sdtPr>
              <w:sdtContent>
                <w:r w:rsidDel="00000000" w:rsidR="00000000" w:rsidRPr="00000000">
                  <w:rPr>
                    <w:rFonts w:ascii="Arial Unicode MS" w:cs="Arial Unicode MS" w:eastAsia="Arial Unicode MS" w:hAnsi="Arial Unicode MS"/>
                    <w:rtl w:val="0"/>
                  </w:rPr>
                  <w:t xml:space="preserve">≥ 40%</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8">
            <w:pPr>
              <w:spacing w:after="120" w:lineRule="auto"/>
              <w:rPr/>
            </w:pPr>
            <w:r w:rsidDel="00000000" w:rsidR="00000000" w:rsidRPr="00000000">
              <w:rPr>
                <w:rFonts w:ascii="Arial" w:cs="Arial" w:eastAsia="Arial" w:hAnsi="Arial"/>
                <w:rtl w:val="0"/>
              </w:rPr>
              <w:t xml:space="preserve">Quality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9">
            <w:pPr>
              <w:spacing w:after="120" w:lineRule="auto"/>
              <w:rPr/>
            </w:pPr>
            <w:r w:rsidDel="00000000" w:rsidR="00000000" w:rsidRPr="00000000">
              <w:rPr>
                <w:rFonts w:ascii="Arial" w:cs="Arial" w:eastAsia="Arial" w:hAnsi="Arial"/>
                <w:rtl w:val="0"/>
              </w:rPr>
              <w:t xml:space="preserve">Approval rate at the gate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A">
            <w:pPr>
              <w:spacing w:after="120" w:lineRule="auto"/>
              <w:rPr/>
            </w:pPr>
            <w:sdt>
              <w:sdtPr>
                <w:id w:val="1981654048"/>
                <w:tag w:val="goog_rdk_8"/>
              </w:sdtPr>
              <w:sdtContent>
                <w:r w:rsidDel="00000000" w:rsidR="00000000" w:rsidRPr="00000000">
                  <w:rPr>
                    <w:rFonts w:ascii="Arial Unicode MS" w:cs="Arial Unicode MS" w:eastAsia="Arial Unicode MS" w:hAnsi="Arial Unicode MS"/>
                    <w:rtl w:val="0"/>
                  </w:rPr>
                  <w:t xml:space="preserve">≥ 85%</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B">
            <w:pPr>
              <w:spacing w:after="120" w:lineRule="auto"/>
              <w:rPr/>
            </w:pPr>
            <w:r w:rsidDel="00000000" w:rsidR="00000000" w:rsidRPr="00000000">
              <w:rPr>
                <w:rFonts w:ascii="Arial" w:cs="Arial" w:eastAsia="Arial" w:hAnsi="Arial"/>
                <w:rtl w:val="0"/>
              </w:rPr>
              <w:t xml:space="preserve">Business proxy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C">
            <w:pPr>
              <w:spacing w:after="120" w:lineRule="auto"/>
              <w:rPr/>
            </w:pPr>
            <w:r w:rsidDel="00000000" w:rsidR="00000000" w:rsidRPr="00000000">
              <w:rPr>
                <w:rFonts w:ascii="Arial" w:cs="Arial" w:eastAsia="Arial" w:hAnsi="Arial"/>
                <w:rtl w:val="0"/>
              </w:rPr>
              <w:t xml:space="preserve">Net seat expansion + admin-tier upgrade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D">
            <w:pPr>
              <w:spacing w:after="120" w:lineRule="auto"/>
              <w:rPr/>
            </w:pPr>
            <w:r w:rsidDel="00000000" w:rsidR="00000000" w:rsidRPr="00000000">
              <w:rPr>
                <w:rFonts w:ascii="Arial" w:cs="Arial" w:eastAsia="Arial" w:hAnsi="Arial"/>
                <w:rtl w:val="0"/>
              </w:rPr>
              <w:t xml:space="preserve">Direction over magnitude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E">
            <w:pPr>
              <w:spacing w:after="120" w:lineRule="auto"/>
              <w:rPr/>
            </w:pPr>
            <w:r w:rsidDel="00000000" w:rsidR="00000000" w:rsidRPr="00000000">
              <w:rPr>
                <w:rFonts w:ascii="Arial" w:cs="Arial" w:eastAsia="Arial" w:hAnsi="Arial"/>
                <w:rtl w:val="0"/>
              </w:rPr>
              <w:t xml:space="preserve">Guardrail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F">
            <w:pPr>
              <w:spacing w:after="120" w:lineRule="auto"/>
              <w:rPr/>
            </w:pPr>
            <w:r w:rsidDel="00000000" w:rsidR="00000000" w:rsidRPr="00000000">
              <w:rPr>
                <w:rFonts w:ascii="Arial" w:cs="Arial" w:eastAsia="Arial" w:hAnsi="Arial"/>
                <w:rtl w:val="0"/>
              </w:rPr>
              <w:t xml:space="preserve">Workflow output error rate vs. Claude chat 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0">
            <w:pPr>
              <w:spacing w:after="120" w:lineRule="auto"/>
              <w:rPr/>
            </w:pPr>
            <w:sdt>
              <w:sdtPr>
                <w:id w:val="1653711267"/>
                <w:tag w:val="goog_rdk_9"/>
              </w:sdtPr>
              <w:sdtContent>
                <w:r w:rsidDel="00000000" w:rsidR="00000000" w:rsidRPr="00000000">
                  <w:rPr>
                    <w:rFonts w:ascii="Arial Unicode MS" w:cs="Arial Unicode MS" w:eastAsia="Arial Unicode MS" w:hAnsi="Arial Unicode MS"/>
                    <w:rtl w:val="0"/>
                  </w:rPr>
                  <w:t xml:space="preserve">≤ baseline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1">
            <w:pPr>
              <w:spacing w:after="120" w:lineRule="auto"/>
              <w:rPr/>
            </w:pPr>
            <w:r w:rsidDel="00000000" w:rsidR="00000000" w:rsidRPr="00000000">
              <w:rPr>
                <w:rFonts w:ascii="Arial" w:cs="Arial" w:eastAsia="Arial" w:hAnsi="Arial"/>
                <w:rtl w:val="0"/>
              </w:rPr>
              <w:t xml:space="preserve">Guardrail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2">
            <w:pPr>
              <w:spacing w:after="120" w:lineRule="auto"/>
              <w:rPr/>
            </w:pPr>
            <w:r w:rsidDel="00000000" w:rsidR="00000000" w:rsidRPr="00000000">
              <w:rPr>
                <w:rFonts w:ascii="Arial" w:cs="Arial" w:eastAsia="Arial" w:hAnsi="Arial"/>
                <w:rtl w:val="0"/>
              </w:rPr>
              <w:t xml:space="preserve">P95 execution latency (excl. external tool wait)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3">
            <w:pPr>
              <w:spacing w:after="120" w:lineRule="auto"/>
              <w:rPr/>
            </w:pPr>
            <w:r w:rsidDel="00000000" w:rsidR="00000000" w:rsidRPr="00000000">
              <w:rPr>
                <w:rFonts w:ascii="Arial" w:cs="Arial" w:eastAsia="Arial" w:hAnsi="Arial"/>
                <w:rtl w:val="0"/>
              </w:rPr>
              <w:t xml:space="preserve">&lt; 30 seconds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4">
            <w:pPr>
              <w:spacing w:after="120" w:lineRule="auto"/>
              <w:rPr/>
            </w:pPr>
            <w:r w:rsidDel="00000000" w:rsidR="00000000" w:rsidRPr="00000000">
              <w:rPr>
                <w:rFonts w:ascii="Arial" w:cs="Arial" w:eastAsia="Arial" w:hAnsi="Arial"/>
                <w:rtl w:val="0"/>
              </w:rPr>
              <w:t xml:space="preserve">Guardrail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5">
            <w:pPr>
              <w:spacing w:after="120" w:lineRule="auto"/>
              <w:rPr/>
            </w:pPr>
            <w:r w:rsidDel="00000000" w:rsidR="00000000" w:rsidRPr="00000000">
              <w:rPr>
                <w:rFonts w:ascii="Arial" w:cs="Arial" w:eastAsia="Arial" w:hAnsi="Arial"/>
                <w:rtl w:val="0"/>
              </w:rPr>
              <w:t xml:space="preserve">Per-seat support tickets vs.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6">
            <w:pPr>
              <w:spacing w:after="120" w:lineRule="auto"/>
              <w:rPr/>
            </w:pPr>
            <w:sdt>
              <w:sdtPr>
                <w:id w:val="-1310840153"/>
                <w:tag w:val="goog_rdk_10"/>
              </w:sdtPr>
              <w:sdtContent>
                <w:r w:rsidDel="00000000" w:rsidR="00000000" w:rsidRPr="00000000">
                  <w:rPr>
                    <w:rFonts w:ascii="Arial Unicode MS" w:cs="Arial Unicode MS" w:eastAsia="Arial Unicode MS" w:hAnsi="Arial Unicode MS"/>
                    <w:rtl w:val="0"/>
                  </w:rPr>
                  <w:t xml:space="preserve">Growth ≤ 10%</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7">
            <w:pPr>
              <w:spacing w:after="120" w:lineRule="auto"/>
              <w:rPr/>
            </w:pPr>
            <w:r w:rsidDel="00000000" w:rsidR="00000000" w:rsidRPr="00000000">
              <w:rPr>
                <w:rFonts w:ascii="Arial" w:cs="Arial" w:eastAsia="Arial" w:hAnsi="Arial"/>
                <w:rtl w:val="0"/>
              </w:rPr>
              <w:t xml:space="preserve">Guardrail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8">
            <w:pPr>
              <w:spacing w:after="120" w:lineRule="auto"/>
              <w:rPr/>
            </w:pPr>
            <w:r w:rsidDel="00000000" w:rsidR="00000000" w:rsidRPr="00000000">
              <w:rPr>
                <w:rFonts w:ascii="Arial" w:cs="Arial" w:eastAsia="Arial" w:hAnsi="Arial"/>
                <w:rtl w:val="0"/>
              </w:rPr>
              <w:t xml:space="preserve">Cannibalization: non-workflow weekly active usage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9">
            <w:pPr>
              <w:spacing w:after="120" w:lineRule="auto"/>
              <w:rPr/>
            </w:pPr>
            <w:r w:rsidDel="00000000" w:rsidR="00000000" w:rsidRPr="00000000">
              <w:rPr>
                <w:rFonts w:ascii="Arial" w:cs="Arial" w:eastAsia="Arial" w:hAnsi="Arial"/>
                <w:rtl w:val="0"/>
              </w:rPr>
              <w:t xml:space="preserve">No statistically significant decline</w:t>
            </w:r>
            <w:r w:rsidDel="00000000" w:rsidR="00000000" w:rsidRPr="00000000">
              <w:rPr>
                <w:rtl w:val="0"/>
              </w:rPr>
            </w:r>
          </w:p>
        </w:tc>
      </w:tr>
    </w:tbl>
    <w:p w:rsidR="00000000" w:rsidDel="00000000" w:rsidP="00000000" w:rsidRDefault="00000000" w:rsidRPr="00000000" w14:paraId="000000FA">
      <w:pPr>
        <w:spacing w:after="12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FB">
      <w:pPr>
        <w:pStyle w:val="Heading3"/>
        <w:spacing w:after="120" w:before="220" w:lineRule="auto"/>
        <w:rPr/>
      </w:pPr>
      <w:r w:rsidDel="00000000" w:rsidR="00000000" w:rsidRPr="00000000">
        <w:rPr>
          <w:rFonts w:ascii="Arial" w:cs="Arial" w:eastAsia="Arial" w:hAnsi="Arial"/>
          <w:rtl w:val="0"/>
        </w:rPr>
        <w:t xml:space="preserve">Launch Criteria</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T1 ships if </w:t>
      </w:r>
      <w:sdt>
        <w:sdtPr>
          <w:id w:val="830203379"/>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30-day creation rate ≥ 15% AND ≥ 40% of creators run their workflow three or more times. Both must clear. Creation alone is vanity; recurrence is the value.</w:t>
          </w:r>
        </w:sdtContent>
      </w:sdt>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T2 ships over T1 only if </w:t>
      </w:r>
      <w:sdt>
        <w:sdtPr>
          <w:id w:val="603867586"/>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beats T1 by ≥ 3 percentage points on creation rate without degrading stickiness or any guardrail.</w:t>
          </w:r>
        </w:sdtContent>
      </w:sdt>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Any guardrail breach blocks launch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regardless of primary metric performance.</w:t>
      </w:r>
    </w:p>
    <w:p w:rsidR="00000000" w:rsidDel="00000000" w:rsidP="00000000" w:rsidRDefault="00000000" w:rsidRPr="00000000" w14:paraId="000000FF">
      <w:pPr>
        <w:pStyle w:val="Heading3"/>
        <w:spacing w:after="120" w:before="220" w:lineRule="auto"/>
        <w:rPr/>
      </w:pPr>
      <w:r w:rsidDel="00000000" w:rsidR="00000000" w:rsidRPr="00000000">
        <w:rPr>
          <w:rFonts w:ascii="Arial" w:cs="Arial" w:eastAsia="Arial" w:hAnsi="Arial"/>
          <w:rtl w:val="0"/>
        </w:rPr>
        <w:t xml:space="preserve">Pre-Registered Expectations vs. Observed</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2000"/>
        <w:gridCol w:w="2000"/>
        <w:gridCol w:w="2000"/>
        <w:tblGridChange w:id="0">
          <w:tblGrid>
            <w:gridCol w:w="3360"/>
            <w:gridCol w:w="2000"/>
            <w:gridCol w:w="2000"/>
            <w:gridCol w:w="20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00">
            <w:pPr>
              <w:spacing w:after="120" w:lineRule="auto"/>
              <w:rPr/>
            </w:pPr>
            <w:r w:rsidDel="00000000" w:rsidR="00000000" w:rsidRPr="00000000">
              <w:rPr>
                <w:rFonts w:ascii="Arial" w:cs="Arial" w:eastAsia="Arial" w:hAnsi="Arial"/>
                <w:b w:val="1"/>
                <w:bCs w:val="1"/>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01">
            <w:pPr>
              <w:spacing w:after="120" w:lineRule="auto"/>
              <w:rPr/>
            </w:pPr>
            <w:r w:rsidDel="00000000" w:rsidR="00000000" w:rsidRPr="00000000">
              <w:rPr>
                <w:rFonts w:ascii="Arial" w:cs="Arial" w:eastAsia="Arial" w:hAnsi="Arial"/>
                <w:b w:val="1"/>
                <w:bCs w:val="1"/>
                <w:rtl w:val="0"/>
              </w:rPr>
              <w:t xml:space="preserve">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02">
            <w:pPr>
              <w:spacing w:after="120" w:lineRule="auto"/>
              <w:rPr/>
            </w:pPr>
            <w:r w:rsidDel="00000000" w:rsidR="00000000" w:rsidRPr="00000000">
              <w:rPr>
                <w:rFonts w:ascii="Arial" w:cs="Arial" w:eastAsia="Arial" w:hAnsi="Arial"/>
                <w:b w:val="1"/>
                <w:bCs w:val="1"/>
                <w:rtl w:val="0"/>
              </w:rPr>
              <w:t xml:space="preserve">T1 (expected)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03">
            <w:pPr>
              <w:spacing w:after="120" w:lineRule="auto"/>
              <w:rPr/>
            </w:pPr>
            <w:r w:rsidDel="00000000" w:rsidR="00000000" w:rsidRPr="00000000">
              <w:rPr>
                <w:rFonts w:ascii="Arial" w:cs="Arial" w:eastAsia="Arial" w:hAnsi="Arial"/>
                <w:b w:val="1"/>
                <w:bCs w:val="1"/>
                <w:rtl w:val="0"/>
              </w:rPr>
              <w:t xml:space="preserve">T2 (expected)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4">
            <w:pPr>
              <w:spacing w:after="120" w:lineRule="auto"/>
              <w:rPr/>
            </w:pPr>
            <w:r w:rsidDel="00000000" w:rsidR="00000000" w:rsidRPr="00000000">
              <w:rPr>
                <w:rFonts w:ascii="Arial" w:cs="Arial" w:eastAsia="Arial" w:hAnsi="Arial"/>
                <w:rtl w:val="0"/>
              </w:rPr>
              <w:t xml:space="preserve">30-day creation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5">
            <w:pPr>
              <w:spacing w:after="120" w:lineRule="auto"/>
              <w:rPr/>
            </w:pPr>
            <w:r w:rsidDel="00000000" w:rsidR="00000000" w:rsidRPr="00000000">
              <w:rPr>
                <w:rFonts w:ascii="Arial" w:cs="Arial" w:eastAsia="Arial" w:hAnsi="Arial"/>
                <w:rtl w:val="0"/>
              </w:rPr>
              <w:t xml:space="preserve">~ 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6">
            <w:pPr>
              <w:spacing w:after="120" w:lineRule="auto"/>
              <w:rPr/>
            </w:pPr>
            <w:r w:rsidDel="00000000" w:rsidR="00000000" w:rsidRPr="00000000">
              <w:rPr>
                <w:rFonts w:ascii="Arial" w:cs="Arial" w:eastAsia="Arial" w:hAnsi="Arial"/>
                <w:rtl w:val="0"/>
              </w:rPr>
              <w:t xml:space="preserve">~ 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7">
            <w:pPr>
              <w:spacing w:after="120" w:lineRule="auto"/>
              <w:rPr/>
            </w:pPr>
            <w:r w:rsidDel="00000000" w:rsidR="00000000" w:rsidRPr="00000000">
              <w:rPr>
                <w:rFonts w:ascii="Arial" w:cs="Arial" w:eastAsia="Arial" w:hAnsi="Arial"/>
                <w:rtl w:val="0"/>
              </w:rPr>
              <w:t xml:space="preserve">~ 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8">
            <w:pPr>
              <w:spacing w:after="120" w:lineRule="auto"/>
              <w:rPr/>
            </w:pPr>
            <w:sdt>
              <w:sdtPr>
                <w:id w:val="-517777071"/>
                <w:tag w:val="goog_rdk_13"/>
              </w:sdtPr>
              <w:sdtContent>
                <w:r w:rsidDel="00000000" w:rsidR="00000000" w:rsidRPr="00000000">
                  <w:rPr>
                    <w:rFonts w:ascii="Arial Unicode MS" w:cs="Arial Unicode MS" w:eastAsia="Arial Unicode MS" w:hAnsi="Arial Unicode MS"/>
                    <w:rtl w:val="0"/>
                  </w:rPr>
                  <w:t xml:space="preserve">Stickiness (≥ 3 runs)</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9">
            <w:pPr>
              <w:spacing w:after="120" w:lineRule="auto"/>
              <w:rPr/>
            </w:pPr>
            <w:r w:rsidDel="00000000" w:rsidR="00000000" w:rsidRPr="00000000">
              <w:rPr>
                <w:rFonts w:ascii="Arial" w:cs="Arial" w:eastAsia="Arial" w:hAnsi="Arial"/>
                <w:rtl w:val="0"/>
              </w:rPr>
              <w:t xml:space="preserve">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A">
            <w:pPr>
              <w:spacing w:after="120" w:lineRule="auto"/>
              <w:rPr/>
            </w:pPr>
            <w:r w:rsidDel="00000000" w:rsidR="00000000" w:rsidRPr="00000000">
              <w:rPr>
                <w:rFonts w:ascii="Arial" w:cs="Arial" w:eastAsia="Arial" w:hAnsi="Arial"/>
                <w:rtl w:val="0"/>
              </w:rPr>
              <w:t xml:space="preserve">40–45%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B">
            <w:pPr>
              <w:spacing w:after="120" w:lineRule="auto"/>
              <w:rPr/>
            </w:pPr>
            <w:r w:rsidDel="00000000" w:rsidR="00000000" w:rsidRPr="00000000">
              <w:rPr>
                <w:rFonts w:ascii="Arial" w:cs="Arial" w:eastAsia="Arial" w:hAnsi="Arial"/>
                <w:rtl w:val="0"/>
              </w:rPr>
              <w:t xml:space="preserve">40–45%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C">
            <w:pPr>
              <w:spacing w:after="120" w:lineRule="auto"/>
              <w:rPr/>
            </w:pPr>
            <w:r w:rsidDel="00000000" w:rsidR="00000000" w:rsidRPr="00000000">
              <w:rPr>
                <w:rFonts w:ascii="Arial" w:cs="Arial" w:eastAsia="Arial" w:hAnsi="Arial"/>
                <w:rtl w:val="0"/>
              </w:rPr>
              <w:t xml:space="preserve">Approval rate at gate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D">
            <w:pPr>
              <w:spacing w:after="120" w:lineRule="auto"/>
              <w:rPr/>
            </w:pPr>
            <w:r w:rsidDel="00000000" w:rsidR="00000000" w:rsidRPr="00000000">
              <w:rPr>
                <w:rFonts w:ascii="Arial" w:cs="Arial" w:eastAsia="Arial" w:hAnsi="Arial"/>
                <w:rtl w:val="0"/>
              </w:rPr>
              <w:t xml:space="preserve">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E">
            <w:pPr>
              <w:spacing w:after="120" w:lineRule="auto"/>
              <w:rPr/>
            </w:pPr>
            <w:sdt>
              <w:sdtPr>
                <w:id w:val="936143141"/>
                <w:tag w:val="goog_rdk_14"/>
              </w:sdtPr>
              <w:sdtContent>
                <w:r w:rsidDel="00000000" w:rsidR="00000000" w:rsidRPr="00000000">
                  <w:rPr>
                    <w:rFonts w:ascii="Arial Unicode MS" w:cs="Arial Unicode MS" w:eastAsia="Arial Unicode MS" w:hAnsi="Arial Unicode MS"/>
                    <w:rtl w:val="0"/>
                  </w:rPr>
                  <w:t xml:space="preserve">≥ 85%</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F">
            <w:pPr>
              <w:spacing w:after="120" w:lineRule="auto"/>
              <w:rPr/>
            </w:pPr>
            <w:sdt>
              <w:sdtPr>
                <w:id w:val="-970114886"/>
                <w:tag w:val="goog_rdk_15"/>
              </w:sdtPr>
              <w:sdtContent>
                <w:r w:rsidDel="00000000" w:rsidR="00000000" w:rsidRPr="00000000">
                  <w:rPr>
                    <w:rFonts w:ascii="Arial Unicode MS" w:cs="Arial Unicode MS" w:eastAsia="Arial Unicode MS" w:hAnsi="Arial Unicode MS"/>
                    <w:rtl w:val="0"/>
                  </w:rPr>
                  <w:t xml:space="preserve">≥ 85%</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0">
            <w:pPr>
              <w:spacing w:after="120" w:lineRule="auto"/>
              <w:rPr/>
            </w:pPr>
            <w:r w:rsidDel="00000000" w:rsidR="00000000" w:rsidRPr="00000000">
              <w:rPr>
                <w:rFonts w:ascii="Arial" w:cs="Arial" w:eastAsia="Arial" w:hAnsi="Arial"/>
                <w:rtl w:val="0"/>
              </w:rPr>
              <w:t xml:space="preserve">WAW/seat (day 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1">
            <w:pPr>
              <w:spacing w:after="120" w:lineRule="auto"/>
              <w:rPr/>
            </w:pPr>
            <w:r w:rsidDel="00000000" w:rsidR="00000000" w:rsidRPr="00000000">
              <w:rPr>
                <w:rFonts w:ascii="Arial" w:cs="Arial" w:eastAsia="Arial" w:hAnsi="Arial"/>
                <w:rtl w:val="0"/>
              </w:rPr>
              <w:t xml:space="preserve">~ 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2">
            <w:pPr>
              <w:spacing w:after="120" w:lineRule="auto"/>
              <w:rPr/>
            </w:pPr>
            <w:r w:rsidDel="00000000" w:rsidR="00000000" w:rsidRPr="00000000">
              <w:rPr>
                <w:rFonts w:ascii="Arial" w:cs="Arial" w:eastAsia="Arial" w:hAnsi="Arial"/>
                <w:rtl w:val="0"/>
              </w:rPr>
              <w:t xml:space="preserve">~ 0.40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3">
            <w:pPr>
              <w:spacing w:after="120" w:lineRule="auto"/>
              <w:rPr/>
            </w:pPr>
            <w:r w:rsidDel="00000000" w:rsidR="00000000" w:rsidRPr="00000000">
              <w:rPr>
                <w:rFonts w:ascii="Arial" w:cs="Arial" w:eastAsia="Arial" w:hAnsi="Arial"/>
                <w:rtl w:val="0"/>
              </w:rPr>
              <w:t xml:space="preserve">~ 0.50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4">
            <w:pPr>
              <w:spacing w:after="120" w:lineRule="auto"/>
              <w:rPr/>
            </w:pPr>
            <w:r w:rsidDel="00000000" w:rsidR="00000000" w:rsidRPr="00000000">
              <w:rPr>
                <w:rFonts w:ascii="Arial" w:cs="Arial" w:eastAsia="Arial" w:hAnsi="Arial"/>
                <w:b w:val="1"/>
                <w:bCs w:val="1"/>
                <w:rtl w:val="0"/>
              </w:rPr>
              <w:t xml:space="preserve">Observed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5">
            <w:pPr>
              <w:spacing w:after="120" w:lineRule="auto"/>
              <w:rPr/>
            </w:pPr>
            <w:r w:rsidDel="00000000" w:rsidR="00000000" w:rsidRPr="00000000">
              <w:rPr>
                <w:rFonts w:ascii="Arial" w:cs="Arial" w:eastAsia="Arial" w:hAnsi="Arial"/>
                <w:rtl w:val="0"/>
              </w:rPr>
              <w:t xml:space="preserve">[Insert]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6">
            <w:pPr>
              <w:spacing w:after="120" w:lineRule="auto"/>
              <w:rPr/>
            </w:pPr>
            <w:r w:rsidDel="00000000" w:rsidR="00000000" w:rsidRPr="00000000">
              <w:rPr>
                <w:rFonts w:ascii="Arial" w:cs="Arial" w:eastAsia="Arial" w:hAnsi="Arial"/>
                <w:rtl w:val="0"/>
              </w:rPr>
              <w:t xml:space="preserve">[Insert]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7">
            <w:pPr>
              <w:spacing w:after="120" w:lineRule="auto"/>
              <w:rPr/>
            </w:pPr>
            <w:r w:rsidDel="00000000" w:rsidR="00000000" w:rsidRPr="00000000">
              <w:rPr>
                <w:rFonts w:ascii="Arial" w:cs="Arial" w:eastAsia="Arial" w:hAnsi="Arial"/>
                <w:rtl w:val="0"/>
              </w:rPr>
              <w:t xml:space="preserve">[Insert]</w:t>
            </w:r>
            <w:r w:rsidDel="00000000" w:rsidR="00000000" w:rsidRPr="00000000">
              <w:rPr>
                <w:rtl w:val="0"/>
              </w:rPr>
            </w:r>
          </w:p>
        </w:tc>
      </w:tr>
    </w:tbl>
    <w:p w:rsidR="00000000" w:rsidDel="00000000" w:rsidP="00000000" w:rsidRDefault="00000000" w:rsidRPr="00000000" w14:paraId="00000118">
      <w:pPr>
        <w:spacing w:after="12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19">
      <w:pPr>
        <w:pStyle w:val="Heading3"/>
        <w:spacing w:after="120" w:before="220" w:lineRule="auto"/>
        <w:rPr/>
      </w:pPr>
      <w:r w:rsidDel="00000000" w:rsidR="00000000" w:rsidRPr="00000000">
        <w:rPr>
          <w:rFonts w:ascii="Arial" w:cs="Arial" w:eastAsia="Arial" w:hAnsi="Arial"/>
          <w:rtl w:val="0"/>
        </w:rPr>
        <w:t xml:space="preserve">Top Risks</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Reliability cascade.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hallucinated number in a scheduled financial report would undo months of trust-building. Mitigations: default approval gate, citation grounding on numerical claims, and pre-launch eval gates.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Discovery-driven false positive (T2).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Proactive suggestions could inflate creation with workflows nobody runs. The stickiness threshold catches this.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Compute cost drift.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Recurring workflows multiply inference cost. Per-seat token caps ship at launch.</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Cannibalization.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new tab risks pulling power users away from chat. The non-workflow WAU guardrail catches this.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Approval-gate fatigue.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review feels heavier than doing the task by hand, users abandon. Caught by the dual creation + stickiness launch requirement.</w:t>
      </w:r>
    </w:p>
    <w:p w:rsidR="00000000" w:rsidDel="00000000" w:rsidP="00000000" w:rsidRDefault="00000000" w:rsidRPr="00000000" w14:paraId="0000011F">
      <w:pPr>
        <w:pStyle w:val="Heading1"/>
        <w:spacing w:after="180" w:before="360" w:lineRule="auto"/>
        <w:rPr/>
      </w:pPr>
      <w:r w:rsidDel="00000000" w:rsidR="00000000" w:rsidRPr="00000000">
        <w:rPr>
          <w:rFonts w:ascii="Arial" w:cs="Arial" w:eastAsia="Arial" w:hAnsi="Arial"/>
          <w:rtl w:val="0"/>
        </w:rPr>
        <w:t xml:space="preserve">A5. LLM Evaluation Summary</w:t>
      </w:r>
      <w:r w:rsidDel="00000000" w:rsidR="00000000" w:rsidRPr="00000000">
        <w:rPr>
          <w:rtl w:val="0"/>
        </w:rPr>
      </w:r>
    </w:p>
    <w:p w:rsidR="00000000" w:rsidDel="00000000" w:rsidP="00000000" w:rsidRDefault="00000000" w:rsidRPr="00000000" w14:paraId="00000120">
      <w:pPr>
        <w:spacing w:after="120" w:lineRule="auto"/>
        <w:rPr/>
      </w:pPr>
      <w:r w:rsidDel="00000000" w:rsidR="00000000" w:rsidRPr="00000000">
        <w:rPr>
          <w:rFonts w:ascii="Arial" w:cs="Arial" w:eastAsia="Arial" w:hAnsi="Arial"/>
          <w:i w:val="1"/>
          <w:iCs w:val="1"/>
          <w:rtl w:val="0"/>
        </w:rPr>
        <w:t xml:space="preserve">Two parts. First, the production-scoped evaluation framework we would run on the live execution engine. Second, the actual validation we ran on our v0 prototype with the 8 participants from A1–A2.</w:t>
      </w:r>
      <w:r w:rsidDel="00000000" w:rsidR="00000000" w:rsidRPr="00000000">
        <w:rPr>
          <w:rtl w:val="0"/>
        </w:rPr>
      </w:r>
    </w:p>
    <w:p w:rsidR="00000000" w:rsidDel="00000000" w:rsidP="00000000" w:rsidRDefault="00000000" w:rsidRPr="00000000" w14:paraId="00000121">
      <w:pPr>
        <w:spacing w:after="120" w:lineRule="auto"/>
        <w:rPr/>
      </w:pPr>
      <w:r w:rsidDel="00000000" w:rsidR="00000000" w:rsidRPr="00000000">
        <w:rPr>
          <w:rFonts w:ascii="Arial" w:cs="Arial" w:eastAsia="Arial" w:hAnsi="Arial"/>
          <w:rtl w:val="0"/>
        </w:rPr>
        <w:t xml:space="preserve">The execution engine runs three stages in sequence (planner, executor, writer) calling MCP-connected tools across multi-step analysis. Errors compound: a wrong categorization at step two corrupts the deliverable at step five. Evaluation moves from "good/bad response" to rubric-based scoring across four axes.</w:t>
      </w:r>
      <w:r w:rsidDel="00000000" w:rsidR="00000000" w:rsidRPr="00000000">
        <w:rPr>
          <w:rtl w:val="0"/>
        </w:rPr>
      </w:r>
    </w:p>
    <w:p w:rsidR="00000000" w:rsidDel="00000000" w:rsidP="00000000" w:rsidRDefault="00000000" w:rsidRPr="00000000" w14:paraId="00000122">
      <w:pPr>
        <w:pStyle w:val="Heading2"/>
        <w:spacing w:after="140" w:before="280" w:lineRule="auto"/>
        <w:rPr/>
      </w:pPr>
      <w:r w:rsidDel="00000000" w:rsidR="00000000" w:rsidRPr="00000000">
        <w:rPr>
          <w:rFonts w:ascii="Arial" w:cs="Arial" w:eastAsia="Arial" w:hAnsi="Arial"/>
          <w:rtl w:val="0"/>
        </w:rPr>
        <w:t xml:space="preserve">Part 1 — Production Eval Framework</w:t>
      </w:r>
      <w:r w:rsidDel="00000000" w:rsidR="00000000" w:rsidRPr="00000000">
        <w:rPr>
          <w:rtl w:val="0"/>
        </w:rPr>
      </w:r>
    </w:p>
    <w:p w:rsidR="00000000" w:rsidDel="00000000" w:rsidP="00000000" w:rsidRDefault="00000000" w:rsidRPr="00000000" w14:paraId="00000123">
      <w:pPr>
        <w:pStyle w:val="Heading3"/>
        <w:spacing w:after="120" w:before="220" w:lineRule="auto"/>
        <w:rPr/>
      </w:pPr>
      <w:r w:rsidDel="00000000" w:rsidR="00000000" w:rsidRPr="00000000">
        <w:rPr>
          <w:rFonts w:ascii="Arial" w:cs="Arial" w:eastAsia="Arial" w:hAnsi="Arial"/>
          <w:rtl w:val="0"/>
        </w:rPr>
        <w:t xml:space="preserve">Golden Eval Set (N = 1,500, growing)</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1500"/>
        <w:gridCol w:w="4500"/>
        <w:tblGridChange w:id="0">
          <w:tblGrid>
            <w:gridCol w:w="3360"/>
            <w:gridCol w:w="1500"/>
            <w:gridCol w:w="45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24">
            <w:pPr>
              <w:spacing w:after="120" w:lineRule="auto"/>
              <w:rPr/>
            </w:pPr>
            <w:r w:rsidDel="00000000" w:rsidR="00000000" w:rsidRPr="00000000">
              <w:rPr>
                <w:rFonts w:ascii="Arial" w:cs="Arial" w:eastAsia="Arial" w:hAnsi="Arial"/>
                <w:b w:val="1"/>
                <w:bCs w:val="1"/>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25">
            <w:pPr>
              <w:spacing w:after="120" w:lineRule="auto"/>
              <w:rPr/>
            </w:pPr>
            <w:r w:rsidDel="00000000" w:rsidR="00000000" w:rsidRPr="00000000">
              <w:rPr>
                <w:rFonts w:ascii="Arial" w:cs="Arial" w:eastAsia="Arial" w:hAnsi="Arial"/>
                <w:b w:val="1"/>
                <w:bCs w:val="1"/>
                <w:rtl w:val="0"/>
              </w:rPr>
              <w:t xml:space="preserve">Volume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26">
            <w:pPr>
              <w:spacing w:after="120" w:lineRule="auto"/>
              <w:rPr/>
            </w:pPr>
            <w:r w:rsidDel="00000000" w:rsidR="00000000" w:rsidRPr="00000000">
              <w:rPr>
                <w:rFonts w:ascii="Arial" w:cs="Arial" w:eastAsia="Arial" w:hAnsi="Arial"/>
                <w:b w:val="1"/>
                <w:bCs w:val="1"/>
                <w:rtl w:val="0"/>
              </w:rPr>
              <w:t xml:space="preserve">Purpose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7">
            <w:pPr>
              <w:spacing w:after="120" w:lineRule="auto"/>
              <w:rPr/>
            </w:pPr>
            <w:r w:rsidDel="00000000" w:rsidR="00000000" w:rsidRPr="00000000">
              <w:rPr>
                <w:rFonts w:ascii="Arial" w:cs="Arial" w:eastAsia="Arial" w:hAnsi="Arial"/>
                <w:rtl w:val="0"/>
              </w:rPr>
              <w:t xml:space="preserve">Anonymized real workflow definitions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8">
            <w:pPr>
              <w:spacing w:after="120" w:lineRule="auto"/>
              <w:rPr/>
            </w:pPr>
            <w:r w:rsidDel="00000000" w:rsidR="00000000" w:rsidRPr="00000000">
              <w:rPr>
                <w:rFonts w:ascii="Arial" w:cs="Arial" w:eastAsia="Arial" w:hAnsi="Arial"/>
                <w:rtl w:val="0"/>
              </w:rPr>
              <w:t xml:space="preserve">800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9">
            <w:pPr>
              <w:spacing w:after="120" w:lineRule="auto"/>
              <w:rPr/>
            </w:pPr>
            <w:r w:rsidDel="00000000" w:rsidR="00000000" w:rsidRPr="00000000">
              <w:rPr>
                <w:rFonts w:ascii="Arial" w:cs="Arial" w:eastAsia="Arial" w:hAnsi="Arial"/>
                <w:rtl w:val="0"/>
              </w:rPr>
              <w:t xml:space="preserve">Stratified across finance, ops, support, sales, HR, marketing. Sourced from existing Cowork Scheduled Tasks logs with PII scrubbed.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A">
            <w:pPr>
              <w:spacing w:after="120" w:lineRule="auto"/>
              <w:rPr/>
            </w:pPr>
            <w:r w:rsidDel="00000000" w:rsidR="00000000" w:rsidRPr="00000000">
              <w:rPr>
                <w:rFonts w:ascii="Arial" w:cs="Arial" w:eastAsia="Arial" w:hAnsi="Arial"/>
                <w:rtl w:val="0"/>
              </w:rPr>
              <w:t xml:space="preserve">Domain-expert synthetic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B">
            <w:pPr>
              <w:spacing w:after="120" w:lineRule="auto"/>
              <w:rPr/>
            </w:pPr>
            <w:r w:rsidDel="00000000" w:rsidR="00000000" w:rsidRPr="00000000">
              <w:rPr>
                <w:rFonts w:ascii="Arial" w:cs="Arial" w:eastAsia="Arial" w:hAnsi="Arial"/>
                <w:rtl w:val="0"/>
              </w:rPr>
              <w:t xml:space="preserve">400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C">
            <w:pPr>
              <w:spacing w:after="120" w:lineRule="auto"/>
              <w:rPr/>
            </w:pPr>
            <w:r w:rsidDel="00000000" w:rsidR="00000000" w:rsidRPr="00000000">
              <w:rPr>
                <w:rFonts w:ascii="Arial" w:cs="Arial" w:eastAsia="Arial" w:hAnsi="Arial"/>
                <w:rtl w:val="0"/>
              </w:rPr>
              <w:t xml:space="preserve">Edge cases under-represented in the real distribution: ambiguous instructions, missing data sources, conflicting goals, multilingual sources.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D">
            <w:pPr>
              <w:spacing w:after="120" w:lineRule="auto"/>
              <w:rPr/>
            </w:pPr>
            <w:r w:rsidDel="00000000" w:rsidR="00000000" w:rsidRPr="00000000">
              <w:rPr>
                <w:rFonts w:ascii="Arial" w:cs="Arial" w:eastAsia="Arial" w:hAnsi="Arial"/>
                <w:rtl w:val="0"/>
              </w:rPr>
              <w:t xml:space="preserve">Adversarial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E">
            <w:pPr>
              <w:spacing w:after="120" w:lineRule="auto"/>
              <w:rPr/>
            </w:pPr>
            <w:r w:rsidDel="00000000" w:rsidR="00000000" w:rsidRPr="00000000">
              <w:rPr>
                <w:rFonts w:ascii="Arial" w:cs="Arial" w:eastAsia="Arial" w:hAnsi="Arial"/>
                <w:rtl w:val="0"/>
              </w:rPr>
              <w:t xml:space="preserve">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F">
            <w:pPr>
              <w:spacing w:after="120" w:lineRule="auto"/>
              <w:rPr/>
            </w:pPr>
            <w:r w:rsidDel="00000000" w:rsidR="00000000" w:rsidRPr="00000000">
              <w:rPr>
                <w:rFonts w:ascii="Arial" w:cs="Arial" w:eastAsia="Arial" w:hAnsi="Arial"/>
                <w:rtl w:val="0"/>
              </w:rPr>
              <w:t xml:space="preserve">Prompt injection in source data; system-prompt exfiltration; poisoned tool responses; scope-escape attempts.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0">
            <w:pPr>
              <w:spacing w:after="120" w:lineRule="auto"/>
              <w:rPr/>
            </w:pPr>
            <w:r w:rsidDel="00000000" w:rsidR="00000000" w:rsidRPr="00000000">
              <w:rPr>
                <w:rFonts w:ascii="Arial" w:cs="Arial" w:eastAsia="Arial" w:hAnsi="Arial"/>
                <w:rtl w:val="0"/>
              </w:rPr>
              <w:t xml:space="preserve">Longitudinal drift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1">
            <w:pPr>
              <w:spacing w:after="120" w:lineRule="auto"/>
              <w:rPr/>
            </w:pPr>
            <w:r w:rsidDel="00000000" w:rsidR="00000000" w:rsidRPr="00000000">
              <w:rPr>
                <w:rFonts w:ascii="Arial" w:cs="Arial" w:eastAsia="Arial" w:hAnsi="Arial"/>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2">
            <w:pPr>
              <w:spacing w:after="120" w:lineRule="auto"/>
              <w:rPr/>
            </w:pPr>
            <w:r w:rsidDel="00000000" w:rsidR="00000000" w:rsidRPr="00000000">
              <w:rPr>
                <w:rFonts w:ascii="Arial" w:cs="Arial" w:eastAsia="Arial" w:hAnsi="Arial"/>
                <w:rtl w:val="0"/>
              </w:rPr>
              <w:t xml:space="preserve">Re-run on every model release to catch silent regression on a fixed set.</w:t>
            </w:r>
            <w:r w:rsidDel="00000000" w:rsidR="00000000" w:rsidRPr="00000000">
              <w:rPr>
                <w:rtl w:val="0"/>
              </w:rPr>
            </w:r>
          </w:p>
        </w:tc>
      </w:tr>
    </w:tbl>
    <w:p w:rsidR="00000000" w:rsidDel="00000000" w:rsidP="00000000" w:rsidRDefault="00000000" w:rsidRPr="00000000" w14:paraId="00000133">
      <w:pPr>
        <w:spacing w:after="12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34">
      <w:pPr>
        <w:pStyle w:val="Heading3"/>
        <w:spacing w:after="120" w:before="220" w:lineRule="auto"/>
        <w:rPr/>
      </w:pPr>
      <w:r w:rsidDel="00000000" w:rsidR="00000000" w:rsidRPr="00000000">
        <w:rPr>
          <w:rFonts w:ascii="Arial" w:cs="Arial" w:eastAsia="Arial" w:hAnsi="Arial"/>
          <w:rtl w:val="0"/>
        </w:rPr>
        <w:t xml:space="preserve">Four-Axis Rubric</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correctness.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the model choose the right approach? Judge LLM with human review on ambiguous cases.</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Execution fidelity.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each step accurate against tool returns? Automated check against expected tool outputs.</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Deliverable quality. </w:t>
      </w:r>
      <w:sdt>
        <w:sdtPr>
          <w:id w:val="1610167115"/>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Does the output do the job-to-be-done? 1–5 scale, target mean ≥ 4.2.</w:t>
          </w:r>
        </w:sdtContent>
      </w:sdt>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Safety adherence.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Gates respected, scope honored, no unauthorized tool calls, no prompt-injection compliance.</w:t>
      </w:r>
    </w:p>
    <w:p w:rsidR="00000000" w:rsidDel="00000000" w:rsidP="00000000" w:rsidRDefault="00000000" w:rsidRPr="00000000" w14:paraId="00000139">
      <w:pPr>
        <w:pStyle w:val="Heading3"/>
        <w:spacing w:after="120" w:before="220" w:lineRule="auto"/>
        <w:rPr/>
      </w:pPr>
      <w:r w:rsidDel="00000000" w:rsidR="00000000" w:rsidRPr="00000000">
        <w:rPr>
          <w:rFonts w:ascii="Arial" w:cs="Arial" w:eastAsia="Arial" w:hAnsi="Arial"/>
          <w:rtl w:val="0"/>
        </w:rPr>
        <w:t xml:space="preserve">Hybrid Evaluation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200"/>
        <w:gridCol w:w="5460"/>
        <w:tblGridChange w:id="0">
          <w:tblGrid>
            <w:gridCol w:w="2700"/>
            <w:gridCol w:w="1200"/>
            <w:gridCol w:w="54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3A">
            <w:pPr>
              <w:spacing w:after="120" w:lineRule="auto"/>
              <w:rPr/>
            </w:pPr>
            <w:r w:rsidDel="00000000" w:rsidR="00000000" w:rsidRPr="00000000">
              <w:rPr>
                <w:rFonts w:ascii="Arial" w:cs="Arial" w:eastAsia="Arial" w:hAnsi="Arial"/>
                <w:b w:val="1"/>
                <w:bCs w:val="1"/>
                <w:rtl w:val="0"/>
              </w:rPr>
              <w:t xml:space="preserve">Tier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3B">
            <w:pPr>
              <w:spacing w:after="120" w:lineRule="auto"/>
              <w:rPr/>
            </w:pPr>
            <w:r w:rsidDel="00000000" w:rsidR="00000000" w:rsidRPr="00000000">
              <w:rPr>
                <w:rFonts w:ascii="Arial" w:cs="Arial" w:eastAsia="Arial" w:hAnsi="Arial"/>
                <w:b w:val="1"/>
                <w:bCs w:val="1"/>
                <w:rtl w:val="0"/>
              </w:rPr>
              <w:t xml:space="preserve">Volume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3C">
            <w:pPr>
              <w:spacing w:after="120" w:lineRule="auto"/>
              <w:rPr/>
            </w:pPr>
            <w:r w:rsidDel="00000000" w:rsidR="00000000" w:rsidRPr="00000000">
              <w:rPr>
                <w:rFonts w:ascii="Arial" w:cs="Arial" w:eastAsia="Arial" w:hAnsi="Arial"/>
                <w:b w:val="1"/>
                <w:bCs w:val="1"/>
                <w:rtl w:val="0"/>
              </w:rPr>
              <w:t xml:space="preserve">Rationale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D">
            <w:pPr>
              <w:spacing w:after="120" w:lineRule="auto"/>
              <w:rPr/>
            </w:pPr>
            <w:r w:rsidDel="00000000" w:rsidR="00000000" w:rsidRPr="00000000">
              <w:rPr>
                <w:rFonts w:ascii="Arial" w:cs="Arial" w:eastAsia="Arial" w:hAnsi="Arial"/>
                <w:rtl w:val="0"/>
              </w:rPr>
              <w:t xml:space="preserve">Agent-as-a-Judge (Claude Opus)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E">
            <w:pPr>
              <w:spacing w:after="120" w:lineRule="auto"/>
              <w:rPr/>
            </w:pPr>
            <w:r w:rsidDel="00000000" w:rsidR="00000000" w:rsidRPr="00000000">
              <w:rPr>
                <w:rFonts w:ascii="Arial" w:cs="Arial" w:eastAsia="Arial" w:hAnsi="Arial"/>
                <w:rtl w:val="0"/>
              </w:rPr>
              <w:t xml:space="preserve">~ 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F">
            <w:pPr>
              <w:spacing w:after="120" w:lineRule="auto"/>
              <w:rPr/>
            </w:pPr>
            <w:r w:rsidDel="00000000" w:rsidR="00000000" w:rsidRPr="00000000">
              <w:rPr>
                <w:rFonts w:ascii="Arial" w:cs="Arial" w:eastAsia="Arial" w:hAnsi="Arial"/>
                <w:rtl w:val="0"/>
              </w:rPr>
              <w:t xml:space="preserve">A velocity decision, not a rigor decision. Pure human grading at this scale blocks model velocity. Judge is prompted with the rubric and grades against gold references.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0">
            <w:pPr>
              <w:spacing w:after="120" w:lineRule="auto"/>
              <w:rPr/>
            </w:pPr>
            <w:r w:rsidDel="00000000" w:rsidR="00000000" w:rsidRPr="00000000">
              <w:rPr>
                <w:rFonts w:ascii="Arial" w:cs="Arial" w:eastAsia="Arial" w:hAnsi="Arial"/>
                <w:rtl w:val="0"/>
              </w:rPr>
              <w:t xml:space="preserve">Human calibration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1">
            <w:pPr>
              <w:spacing w:after="120" w:lineRule="auto"/>
              <w:rPr/>
            </w:pPr>
            <w:r w:rsidDel="00000000" w:rsidR="00000000" w:rsidRPr="00000000">
              <w:rPr>
                <w:rFonts w:ascii="Arial" w:cs="Arial" w:eastAsia="Arial" w:hAnsi="Arial"/>
                <w:rtl w:val="0"/>
              </w:rPr>
              <w:t xml:space="preserve">~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2">
            <w:pPr>
              <w:spacing w:after="120" w:lineRule="auto"/>
              <w:rPr/>
            </w:pPr>
            <w:r w:rsidDel="00000000" w:rsidR="00000000" w:rsidRPr="00000000">
              <w:rPr>
                <w:rFonts w:ascii="Arial" w:cs="Arial" w:eastAsia="Arial" w:hAnsi="Arial"/>
                <w:rtl w:val="0"/>
              </w:rPr>
              <w:t xml:space="preserve">Domain experts blind-grade the same 150 prompts each cycle. Inter-rater agreement between Judge and humans is measured; Judge prompt is recalibrated if agreement degrades. Anchors against self-preferencing.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3">
            <w:pPr>
              <w:spacing w:after="120" w:lineRule="auto"/>
              <w:rPr/>
            </w:pPr>
            <w:r w:rsidDel="00000000" w:rsidR="00000000" w:rsidRPr="00000000">
              <w:rPr>
                <w:rFonts w:ascii="Arial" w:cs="Arial" w:eastAsia="Arial" w:hAnsi="Arial"/>
                <w:rtl w:val="0"/>
              </w:rPr>
              <w:t xml:space="preserve">Safety red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4">
            <w:pPr>
              <w:spacing w:after="120" w:lineRule="auto"/>
              <w:rPr/>
            </w:pPr>
            <w:r w:rsidDel="00000000" w:rsidR="00000000" w:rsidRPr="00000000">
              <w:rPr>
                <w:rFonts w:ascii="Arial" w:cs="Arial" w:eastAsia="Arial" w:hAnsi="Arial"/>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5">
            <w:pPr>
              <w:spacing w:after="120" w:lineRule="auto"/>
              <w:rPr/>
            </w:pPr>
            <w:r w:rsidDel="00000000" w:rsidR="00000000" w:rsidRPr="00000000">
              <w:rPr>
                <w:rFonts w:ascii="Arial" w:cs="Arial" w:eastAsia="Arial" w:hAnsi="Arial"/>
                <w:rtl w:val="0"/>
              </w:rPr>
              <w:t xml:space="preserve">The full adversarial set is human-reviewed. Asymmetric downside of a missed jailbreak makes automation the wrong trade-off.</w:t>
            </w:r>
            <w:r w:rsidDel="00000000" w:rsidR="00000000" w:rsidRPr="00000000">
              <w:rPr>
                <w:rtl w:val="0"/>
              </w:rPr>
            </w:r>
          </w:p>
        </w:tc>
      </w:tr>
    </w:tbl>
    <w:p w:rsidR="00000000" w:rsidDel="00000000" w:rsidP="00000000" w:rsidRDefault="00000000" w:rsidRPr="00000000" w14:paraId="00000146">
      <w:pPr>
        <w:spacing w:after="12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47">
      <w:pPr>
        <w:pStyle w:val="Heading3"/>
        <w:spacing w:after="120" w:before="220" w:lineRule="auto"/>
        <w:rPr/>
      </w:pPr>
      <w:r w:rsidDel="00000000" w:rsidR="00000000" w:rsidRPr="00000000">
        <w:rPr>
          <w:rFonts w:ascii="Arial" w:cs="Arial" w:eastAsia="Arial" w:hAnsi="Arial"/>
          <w:rtl w:val="0"/>
        </w:rPr>
        <w:t xml:space="preserve">Technical Metrics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00"/>
        <w:gridCol w:w="1800"/>
        <w:gridCol w:w="1560"/>
        <w:tblGridChange w:id="0">
          <w:tblGrid>
            <w:gridCol w:w="1800"/>
            <w:gridCol w:w="4200"/>
            <w:gridCol w:w="1800"/>
            <w:gridCol w:w="1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48">
            <w:pPr>
              <w:spacing w:after="120" w:lineRule="auto"/>
              <w:rPr/>
            </w:pPr>
            <w:r w:rsidDel="00000000" w:rsidR="00000000" w:rsidRPr="00000000">
              <w:rPr>
                <w:rFonts w:ascii="Arial" w:cs="Arial" w:eastAsia="Arial" w:hAnsi="Arial"/>
                <w:b w:val="1"/>
                <w:bCs w:val="1"/>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49">
            <w:pPr>
              <w:spacing w:after="120" w:lineRule="auto"/>
              <w:rPr/>
            </w:pPr>
            <w:r w:rsidDel="00000000" w:rsidR="00000000" w:rsidRPr="00000000">
              <w:rPr>
                <w:rFonts w:ascii="Arial" w:cs="Arial" w:eastAsia="Arial" w:hAnsi="Arial"/>
                <w:b w:val="1"/>
                <w:bCs w:val="1"/>
                <w:rtl w:val="0"/>
              </w:rPr>
              <w:t xml:space="preserve">Definition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4A">
            <w:pPr>
              <w:spacing w:after="120" w:lineRule="auto"/>
              <w:rPr/>
            </w:pPr>
            <w:r w:rsidDel="00000000" w:rsidR="00000000" w:rsidRPr="00000000">
              <w:rPr>
                <w:rFonts w:ascii="Arial" w:cs="Arial" w:eastAsia="Arial" w:hAnsi="Arial"/>
                <w:b w:val="1"/>
                <w:bCs w:val="1"/>
                <w:rtl w:val="0"/>
              </w:rPr>
              <w:t xml:space="preserve">Target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4B">
            <w:pPr>
              <w:spacing w:after="120" w:lineRule="auto"/>
              <w:rPr/>
            </w:pPr>
            <w:r w:rsidDel="00000000" w:rsidR="00000000" w:rsidRPr="00000000">
              <w:rPr>
                <w:rFonts w:ascii="Arial" w:cs="Arial" w:eastAsia="Arial" w:hAnsi="Arial"/>
                <w:b w:val="1"/>
                <w:bCs w:val="1"/>
                <w:rtl w:val="0"/>
              </w:rPr>
              <w:t xml:space="preserve">Observed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C">
            <w:pPr>
              <w:spacing w:after="120" w:lineRule="auto"/>
              <w:rPr/>
            </w:pPr>
            <w:r w:rsidDel="00000000" w:rsidR="00000000" w:rsidRPr="00000000">
              <w:rPr>
                <w:rFonts w:ascii="Arial" w:cs="Arial" w:eastAsia="Arial" w:hAnsi="Arial"/>
                <w:rtl w:val="0"/>
              </w:rPr>
              <w:t xml:space="preserve">Numerical hallucination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D">
            <w:pPr>
              <w:spacing w:after="120" w:lineRule="auto"/>
              <w:rPr/>
            </w:pPr>
            <w:r w:rsidDel="00000000" w:rsidR="00000000" w:rsidRPr="00000000">
              <w:rPr>
                <w:rFonts w:ascii="Arial" w:cs="Arial" w:eastAsia="Arial" w:hAnsi="Arial"/>
                <w:rtl w:val="0"/>
              </w:rPr>
              <w:t xml:space="preserve">Factually unsupported numerical claims. Layered detection: automated citation grounding + Judge LLM + 10% human spot-check.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E">
            <w:pPr>
              <w:spacing w:after="120" w:lineRule="auto"/>
              <w:rPr/>
            </w:pPr>
            <w:r w:rsidDel="00000000" w:rsidR="00000000" w:rsidRPr="00000000">
              <w:rPr>
                <w:rFonts w:ascii="Arial" w:cs="Arial" w:eastAsia="Arial" w:hAnsi="Arial"/>
                <w:rtl w:val="0"/>
              </w:rPr>
              <w:t xml:space="preserve">&lt; 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F">
            <w:pPr>
              <w:spacing w:after="120" w:lineRule="auto"/>
              <w:rPr/>
            </w:pPr>
            <w:r w:rsidDel="00000000" w:rsidR="00000000" w:rsidRPr="00000000">
              <w:rPr>
                <w:rFonts w:ascii="Arial" w:cs="Arial" w:eastAsia="Arial" w:hAnsi="Arial"/>
                <w:rtl w:val="0"/>
              </w:rPr>
              <w:t xml:space="preserve">[Insert]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0">
            <w:pPr>
              <w:spacing w:after="120" w:lineRule="auto"/>
              <w:rPr/>
            </w:pPr>
            <w:r w:rsidDel="00000000" w:rsidR="00000000" w:rsidRPr="00000000">
              <w:rPr>
                <w:rFonts w:ascii="Arial" w:cs="Arial" w:eastAsia="Arial" w:hAnsi="Arial"/>
                <w:rtl w:val="0"/>
              </w:rPr>
              <w:t xml:space="preserve">Plan correctness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1">
            <w:pPr>
              <w:spacing w:after="120" w:lineRule="auto"/>
              <w:rPr/>
            </w:pPr>
            <w:r w:rsidDel="00000000" w:rsidR="00000000" w:rsidRPr="00000000">
              <w:rPr>
                <w:rFonts w:ascii="Arial" w:cs="Arial" w:eastAsia="Arial" w:hAnsi="Arial"/>
                <w:rtl w:val="0"/>
              </w:rPr>
              <w:t xml:space="preserve">Right approach chosen. Judge LLM with human review on ambiguous cases.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2">
            <w:pPr>
              <w:spacing w:after="120" w:lineRule="auto"/>
              <w:rPr/>
            </w:pPr>
            <w:sdt>
              <w:sdtPr>
                <w:id w:val="1220635979"/>
                <w:tag w:val="goog_rdk_17"/>
              </w:sdtPr>
              <w:sdtContent>
                <w:r w:rsidDel="00000000" w:rsidR="00000000" w:rsidRPr="00000000">
                  <w:rPr>
                    <w:rFonts w:ascii="Arial Unicode MS" w:cs="Arial Unicode MS" w:eastAsia="Arial Unicode MS" w:hAnsi="Arial Unicode MS"/>
                    <w:rtl w:val="0"/>
                  </w:rPr>
                  <w:t xml:space="preserve">≥ 90% pass</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3">
            <w:pPr>
              <w:spacing w:after="120" w:lineRule="auto"/>
              <w:rPr/>
            </w:pPr>
            <w:r w:rsidDel="00000000" w:rsidR="00000000" w:rsidRPr="00000000">
              <w:rPr>
                <w:rFonts w:ascii="Arial" w:cs="Arial" w:eastAsia="Arial" w:hAnsi="Arial"/>
                <w:rtl w:val="0"/>
              </w:rPr>
              <w:t xml:space="preserve">[Insert]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4">
            <w:pPr>
              <w:spacing w:after="120" w:lineRule="auto"/>
              <w:rPr/>
            </w:pPr>
            <w:r w:rsidDel="00000000" w:rsidR="00000000" w:rsidRPr="00000000">
              <w:rPr>
                <w:rFonts w:ascii="Arial" w:cs="Arial" w:eastAsia="Arial" w:hAnsi="Arial"/>
                <w:rtl w:val="0"/>
              </w:rPr>
              <w:t xml:space="preserve">Execution 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5">
            <w:pPr>
              <w:spacing w:after="120" w:lineRule="auto"/>
              <w:rPr/>
            </w:pPr>
            <w:r w:rsidDel="00000000" w:rsidR="00000000" w:rsidRPr="00000000">
              <w:rPr>
                <w:rFonts w:ascii="Arial" w:cs="Arial" w:eastAsia="Arial" w:hAnsi="Arial"/>
                <w:rtl w:val="0"/>
              </w:rPr>
              <w:t xml:space="preserve">Automated check against expected tool outputs.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6">
            <w:pPr>
              <w:spacing w:after="120" w:lineRule="auto"/>
              <w:rPr/>
            </w:pPr>
            <w:sdt>
              <w:sdtPr>
                <w:id w:val="367816700"/>
                <w:tag w:val="goog_rdk_18"/>
              </w:sdtPr>
              <w:sdtContent>
                <w:r w:rsidDel="00000000" w:rsidR="00000000" w:rsidRPr="00000000">
                  <w:rPr>
                    <w:rFonts w:ascii="Arial Unicode MS" w:cs="Arial Unicode MS" w:eastAsia="Arial Unicode MS" w:hAnsi="Arial Unicode MS"/>
                    <w:rtl w:val="0"/>
                  </w:rPr>
                  <w:t xml:space="preserve">≥ 95% step accuracy</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7">
            <w:pPr>
              <w:spacing w:after="120" w:lineRule="auto"/>
              <w:rPr/>
            </w:pPr>
            <w:r w:rsidDel="00000000" w:rsidR="00000000" w:rsidRPr="00000000">
              <w:rPr>
                <w:rFonts w:ascii="Arial" w:cs="Arial" w:eastAsia="Arial" w:hAnsi="Arial"/>
                <w:rtl w:val="0"/>
              </w:rPr>
              <w:t xml:space="preserve">[Insert]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8">
            <w:pPr>
              <w:spacing w:after="120" w:lineRule="auto"/>
              <w:rPr/>
            </w:pPr>
            <w:r w:rsidDel="00000000" w:rsidR="00000000" w:rsidRPr="00000000">
              <w:rPr>
                <w:rFonts w:ascii="Arial" w:cs="Arial" w:eastAsia="Arial" w:hAnsi="Arial"/>
                <w:rtl w:val="0"/>
              </w:rPr>
              <w:t xml:space="preserve">Deliverable quality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9">
            <w:pPr>
              <w:spacing w:after="120" w:lineRule="auto"/>
              <w:rPr/>
            </w:pPr>
            <w:r w:rsidDel="00000000" w:rsidR="00000000" w:rsidRPr="00000000">
              <w:rPr>
                <w:rFonts w:ascii="Arial" w:cs="Arial" w:eastAsia="Arial" w:hAnsi="Arial"/>
                <w:rtl w:val="0"/>
              </w:rPr>
              <w:t xml:space="preserve">Rubric score on 1–5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A">
            <w:pPr>
              <w:spacing w:after="120" w:lineRule="auto"/>
              <w:rPr/>
            </w:pPr>
            <w:sdt>
              <w:sdtPr>
                <w:id w:val="-1335797977"/>
                <w:tag w:val="goog_rdk_19"/>
              </w:sdtPr>
              <w:sdtContent>
                <w:r w:rsidDel="00000000" w:rsidR="00000000" w:rsidRPr="00000000">
                  <w:rPr>
                    <w:rFonts w:ascii="Arial Unicode MS" w:cs="Arial Unicode MS" w:eastAsia="Arial Unicode MS" w:hAnsi="Arial Unicode MS"/>
                    <w:rtl w:val="0"/>
                  </w:rPr>
                  <w:t xml:space="preserve">Mean ≥ 4.2; ≥ 85% scored 4+</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B">
            <w:pPr>
              <w:spacing w:after="120" w:lineRule="auto"/>
              <w:rPr/>
            </w:pPr>
            <w:r w:rsidDel="00000000" w:rsidR="00000000" w:rsidRPr="00000000">
              <w:rPr>
                <w:rFonts w:ascii="Arial" w:cs="Arial" w:eastAsia="Arial" w:hAnsi="Arial"/>
                <w:rtl w:val="0"/>
              </w:rPr>
              <w:t xml:space="preserve">[Insert]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C">
            <w:pPr>
              <w:spacing w:after="120" w:lineRule="auto"/>
              <w:rPr/>
            </w:pPr>
            <w:r w:rsidDel="00000000" w:rsidR="00000000" w:rsidRPr="00000000">
              <w:rPr>
                <w:rFonts w:ascii="Arial" w:cs="Arial" w:eastAsia="Arial" w:hAnsi="Arial"/>
                <w:rtl w:val="0"/>
              </w:rPr>
              <w:t xml:space="preserve">Plan latency P50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D">
            <w:pPr>
              <w:spacing w:after="120" w:lineRule="auto"/>
              <w:rPr/>
            </w:pPr>
            <w:r w:rsidDel="00000000" w:rsidR="00000000" w:rsidRPr="00000000">
              <w:rPr>
                <w:rFonts w:ascii="Arial" w:cs="Arial" w:eastAsia="Arial" w:hAnsi="Arial"/>
                <w:rtl w:val="0"/>
              </w:rPr>
              <w:t xml:space="preserve">Time to produce structured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E">
            <w:pPr>
              <w:spacing w:after="120" w:lineRule="auto"/>
              <w:rPr/>
            </w:pPr>
            <w:r w:rsidDel="00000000" w:rsidR="00000000" w:rsidRPr="00000000">
              <w:rPr>
                <w:rFonts w:ascii="Arial" w:cs="Arial" w:eastAsia="Arial" w:hAnsi="Arial"/>
                <w:rtl w:val="0"/>
              </w:rPr>
              <w:t xml:space="preserve">&lt; 8 seconds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F">
            <w:pPr>
              <w:spacing w:after="120" w:lineRule="auto"/>
              <w:rPr/>
            </w:pPr>
            <w:r w:rsidDel="00000000" w:rsidR="00000000" w:rsidRPr="00000000">
              <w:rPr>
                <w:rFonts w:ascii="Arial" w:cs="Arial" w:eastAsia="Arial" w:hAnsi="Arial"/>
                <w:rtl w:val="0"/>
              </w:rPr>
              <w:t xml:space="preserve">[Insert]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0">
            <w:pPr>
              <w:spacing w:after="120" w:lineRule="auto"/>
              <w:rPr/>
            </w:pPr>
            <w:r w:rsidDel="00000000" w:rsidR="00000000" w:rsidRPr="00000000">
              <w:rPr>
                <w:rFonts w:ascii="Arial" w:cs="Arial" w:eastAsia="Arial" w:hAnsi="Arial"/>
                <w:rtl w:val="0"/>
              </w:rPr>
              <w:t xml:space="preserve">Execution latency P95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1">
            <w:pPr>
              <w:spacing w:after="120" w:lineRule="auto"/>
              <w:rPr/>
            </w:pPr>
            <w:r w:rsidDel="00000000" w:rsidR="00000000" w:rsidRPr="00000000">
              <w:rPr>
                <w:rFonts w:ascii="Arial" w:cs="Arial" w:eastAsia="Arial" w:hAnsi="Arial"/>
                <w:rtl w:val="0"/>
              </w:rPr>
              <w:t xml:space="preserve">End-to-end excluding external tool wait.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2">
            <w:pPr>
              <w:spacing w:after="120" w:lineRule="auto"/>
              <w:rPr/>
            </w:pPr>
            <w:r w:rsidDel="00000000" w:rsidR="00000000" w:rsidRPr="00000000">
              <w:rPr>
                <w:rFonts w:ascii="Arial" w:cs="Arial" w:eastAsia="Arial" w:hAnsi="Arial"/>
                <w:rtl w:val="0"/>
              </w:rPr>
              <w:t xml:space="preserve">&lt; 30 seconds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3">
            <w:pPr>
              <w:spacing w:after="120" w:lineRule="auto"/>
              <w:rPr/>
            </w:pPr>
            <w:r w:rsidDel="00000000" w:rsidR="00000000" w:rsidRPr="00000000">
              <w:rPr>
                <w:rFonts w:ascii="Arial" w:cs="Arial" w:eastAsia="Arial" w:hAnsi="Arial"/>
                <w:rtl w:val="0"/>
              </w:rPr>
              <w:t xml:space="preserve">[Insert]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4">
            <w:pPr>
              <w:spacing w:after="120" w:lineRule="auto"/>
              <w:rPr/>
            </w:pPr>
            <w:r w:rsidDel="00000000" w:rsidR="00000000" w:rsidRPr="00000000">
              <w:rPr>
                <w:rFonts w:ascii="Arial" w:cs="Arial" w:eastAsia="Arial" w:hAnsi="Arial"/>
                <w:rtl w:val="0"/>
              </w:rPr>
              <w:t xml:space="preserve">E2E single-source P95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5">
            <w:pPr>
              <w:spacing w:after="120" w:lineRule="auto"/>
              <w:rPr/>
            </w:pPr>
            <w:r w:rsidDel="00000000" w:rsidR="00000000" w:rsidRPr="00000000">
              <w:rPr>
                <w:rFonts w:ascii="Arial" w:cs="Arial" w:eastAsia="Arial" w:hAnsi="Arial"/>
                <w:rtl w:val="0"/>
              </w:rPr>
              <w:t xml:space="preserve">Including external tool wait, single-source workflow.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6">
            <w:pPr>
              <w:spacing w:after="120" w:lineRule="auto"/>
              <w:rPr/>
            </w:pPr>
            <w:r w:rsidDel="00000000" w:rsidR="00000000" w:rsidRPr="00000000">
              <w:rPr>
                <w:rFonts w:ascii="Arial" w:cs="Arial" w:eastAsia="Arial" w:hAnsi="Arial"/>
                <w:rtl w:val="0"/>
              </w:rPr>
              <w:t xml:space="preserve">&lt; 2 minutes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7">
            <w:pPr>
              <w:spacing w:after="120" w:lineRule="auto"/>
              <w:rPr/>
            </w:pPr>
            <w:r w:rsidDel="00000000" w:rsidR="00000000" w:rsidRPr="00000000">
              <w:rPr>
                <w:rFonts w:ascii="Arial" w:cs="Arial" w:eastAsia="Arial" w:hAnsi="Arial"/>
                <w:rtl w:val="0"/>
              </w:rPr>
              <w:t xml:space="preserve">[Insert]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8">
            <w:pPr>
              <w:spacing w:after="120" w:lineRule="auto"/>
              <w:rPr/>
            </w:pPr>
            <w:r w:rsidDel="00000000" w:rsidR="00000000" w:rsidRPr="00000000">
              <w:rPr>
                <w:rFonts w:ascii="Arial" w:cs="Arial" w:eastAsia="Arial" w:hAnsi="Arial"/>
                <w:rtl w:val="0"/>
              </w:rPr>
              <w:t xml:space="preserve">Cost-per-run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9">
            <w:pPr>
              <w:spacing w:after="120" w:lineRule="auto"/>
              <w:rPr/>
            </w:pPr>
            <w:r w:rsidDel="00000000" w:rsidR="00000000" w:rsidRPr="00000000">
              <w:rPr>
                <w:rFonts w:ascii="Arial" w:cs="Arial" w:eastAsia="Arial" w:hAnsi="Arial"/>
                <w:rtl w:val="0"/>
              </w:rPr>
              <w:t xml:space="preserve">Bound by Team-tier unit economics. Step-level token targets: 8K input / 2K output.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A">
            <w:pPr>
              <w:spacing w:after="120" w:lineRule="auto"/>
              <w:rPr/>
            </w:pPr>
            <w:r w:rsidDel="00000000" w:rsidR="00000000" w:rsidRPr="00000000">
              <w:rPr>
                <w:rFonts w:ascii="Arial" w:cs="Arial" w:eastAsia="Arial" w:hAnsi="Arial"/>
                <w:rtl w:val="0"/>
              </w:rPr>
              <w:t xml:space="preserve">Within MVP envelope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B">
            <w:pPr>
              <w:spacing w:after="120" w:lineRule="auto"/>
              <w:rPr/>
            </w:pPr>
            <w:r w:rsidDel="00000000" w:rsidR="00000000" w:rsidRPr="00000000">
              <w:rPr>
                <w:rFonts w:ascii="Arial" w:cs="Arial" w:eastAsia="Arial" w:hAnsi="Arial"/>
                <w:rtl w:val="0"/>
              </w:rPr>
              <w:t xml:space="preserve">[Insert]</w:t>
            </w:r>
            <w:r w:rsidDel="00000000" w:rsidR="00000000" w:rsidRPr="00000000">
              <w:rPr>
                <w:rtl w:val="0"/>
              </w:rPr>
            </w:r>
          </w:p>
        </w:tc>
      </w:tr>
    </w:tbl>
    <w:p w:rsidR="00000000" w:rsidDel="00000000" w:rsidP="00000000" w:rsidRDefault="00000000" w:rsidRPr="00000000" w14:paraId="0000016C">
      <w:pPr>
        <w:spacing w:after="12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6D">
      <w:pPr>
        <w:pStyle w:val="Heading3"/>
        <w:spacing w:after="120" w:before="220" w:lineRule="auto"/>
        <w:rPr/>
      </w:pPr>
      <w:r w:rsidDel="00000000" w:rsidR="00000000" w:rsidRPr="00000000">
        <w:rPr>
          <w:rFonts w:ascii="Arial" w:cs="Arial" w:eastAsia="Arial" w:hAnsi="Arial"/>
          <w:rtl w:val="0"/>
        </w:rPr>
        <w:t xml:space="preserve">Success Criteria &amp; Guardrails</w:t>
      </w:r>
      <w:r w:rsidDel="00000000" w:rsidR="00000000" w:rsidRPr="00000000">
        <w:rPr>
          <w:rtl w:val="0"/>
        </w:rPr>
      </w:r>
    </w:p>
    <w:p w:rsidR="00000000" w:rsidDel="00000000" w:rsidP="00000000" w:rsidRDefault="00000000" w:rsidRPr="00000000" w14:paraId="0000016E">
      <w:pPr>
        <w:spacing w:after="120" w:lineRule="auto"/>
        <w:rPr/>
      </w:pPr>
      <w:sdt>
        <w:sdtPr>
          <w:id w:val="909017920"/>
          <w:tag w:val="goog_rdk_20"/>
        </w:sdtPr>
        <w:sdtContent>
          <w:r w:rsidDel="00000000" w:rsidR="00000000" w:rsidRPr="00000000">
            <w:rPr>
              <w:rFonts w:ascii="Arial Unicode MS" w:cs="Arial Unicode MS" w:eastAsia="Arial Unicode MS" w:hAnsi="Arial Unicode MS"/>
              <w:rtl w:val="0"/>
            </w:rPr>
            <w:t xml:space="preserve">Primary objective: ≥ 85% of evaluations score 4+ on the rubric AND numerical hallucination rate &lt; 0.5%. Both must hold.</w:t>
          </w:r>
        </w:sdtContent>
      </w:sdt>
      <w:r w:rsidDel="00000000" w:rsidR="00000000" w:rsidRPr="00000000">
        <w:rPr>
          <w:rtl w:val="0"/>
        </w:rPr>
      </w:r>
    </w:p>
    <w:p w:rsidR="00000000" w:rsidDel="00000000" w:rsidP="00000000" w:rsidRDefault="00000000" w:rsidRPr="00000000" w14:paraId="0000016F">
      <w:pPr>
        <w:spacing w:after="80" w:lineRule="auto"/>
        <w:rPr/>
      </w:pPr>
      <w:r w:rsidDel="00000000" w:rsidR="00000000" w:rsidRPr="00000000">
        <w:rPr>
          <w:rFonts w:ascii="Arial" w:cs="Arial" w:eastAsia="Arial" w:hAnsi="Arial"/>
          <w:b w:val="1"/>
          <w:bCs w:val="1"/>
          <w:rtl w:val="0"/>
        </w:rPr>
        <w:t xml:space="preserve">Guardrails (any breach blocks launch):</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successful prompt injections in the adversarial set.</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unauthorized tool calls.</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approval-gate compliance.</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Cost-per-run within the unit-economics bound.</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 latency P95 &lt; 30 seconds.</w:t>
      </w:r>
    </w:p>
    <w:p w:rsidR="00000000" w:rsidDel="00000000" w:rsidP="00000000" w:rsidRDefault="00000000" w:rsidRPr="00000000" w14:paraId="00000175">
      <w:pPr>
        <w:pStyle w:val="Heading2"/>
        <w:spacing w:after="140" w:before="280" w:lineRule="auto"/>
        <w:rPr/>
      </w:pPr>
      <w:r w:rsidDel="00000000" w:rsidR="00000000" w:rsidRPr="00000000">
        <w:rPr>
          <w:rFonts w:ascii="Arial" w:cs="Arial" w:eastAsia="Arial" w:hAnsi="Arial"/>
          <w:rtl w:val="0"/>
        </w:rPr>
        <w:t xml:space="preserve">Part 2 — Prototype Validation Results</w:t>
      </w:r>
      <w:r w:rsidDel="00000000" w:rsidR="00000000" w:rsidRPr="00000000">
        <w:rPr>
          <w:rtl w:val="0"/>
        </w:rPr>
      </w:r>
    </w:p>
    <w:p w:rsidR="00000000" w:rsidDel="00000000" w:rsidP="00000000" w:rsidRDefault="00000000" w:rsidRPr="00000000" w14:paraId="00000176">
      <w:pPr>
        <w:spacing w:after="120" w:lineRule="auto"/>
        <w:rPr/>
      </w:pPr>
      <w:r w:rsidDel="00000000" w:rsidR="00000000" w:rsidRPr="00000000">
        <w:rPr>
          <w:rFonts w:ascii="Arial" w:cs="Arial" w:eastAsia="Arial" w:hAnsi="Arial"/>
          <w:rtl w:val="0"/>
        </w:rPr>
        <w:t xml:space="preserve">The framework above describes the eval we would run on production scale. What we actually ran for class: 8 raters from A1 each scored all 3 sample workflows built into the prototype, for a total of 24 evaluations. Results populate once all 8 interviews are in (P1–P4 raters scored; P5–P8 pending from partner).</w:t>
      </w:r>
      <w:r w:rsidDel="00000000" w:rsidR="00000000" w:rsidRPr="00000000">
        <w:rPr>
          <w:rtl w:val="0"/>
        </w:rPr>
      </w:r>
    </w:p>
    <w:p w:rsidR="00000000" w:rsidDel="00000000" w:rsidP="00000000" w:rsidRDefault="00000000" w:rsidRPr="00000000" w14:paraId="00000177">
      <w:pPr>
        <w:pStyle w:val="Heading3"/>
        <w:spacing w:after="120" w:before="220" w:lineRule="auto"/>
        <w:rPr/>
      </w:pPr>
      <w:r w:rsidDel="00000000" w:rsidR="00000000" w:rsidRPr="00000000">
        <w:rPr>
          <w:rFonts w:ascii="Arial" w:cs="Arial" w:eastAsia="Arial" w:hAnsi="Arial"/>
          <w:rtl w:val="0"/>
        </w:rPr>
        <w:t xml:space="preserve">Method</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Raters.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N=8 (same participants as A1). Mix of student workflow types.</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Workflows scored.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3 sample workflows shipped in the prototype. Each rater scored all 3, so N=24 total evaluations (8 raters × 3 workflows).</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Rubric. </w:t>
      </w:r>
      <w:sdt>
        <w:sdtPr>
          <w:id w:val="-2086637228"/>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Simplified four-axis: plan correctness, execution fidelity, deliverable quality, safety adherence. Each scored 1–5, target mean ≥ 4.</w:t>
          </w:r>
        </w:sdtContent>
      </w:sdt>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Hallucination check.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scoring, each rater was asked: "Did you notice any unsupported claims, especially numerical ones?" Yes/no plus optional note.</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Trust signal.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yes/no: "Would you ship this output with the approval gate's edits, or would you redo it from scratch?"</w:t>
      </w:r>
    </w:p>
    <w:p w:rsidR="00000000" w:rsidDel="00000000" w:rsidP="00000000" w:rsidRDefault="00000000" w:rsidRPr="00000000" w14:paraId="0000017D">
      <w:pPr>
        <w:pStyle w:val="Heading3"/>
        <w:spacing w:after="120" w:before="220" w:lineRule="auto"/>
        <w:rPr/>
      </w:pPr>
      <w:r w:rsidDel="00000000" w:rsidR="00000000" w:rsidRPr="00000000">
        <w:rPr>
          <w:rFonts w:ascii="Arial" w:cs="Arial" w:eastAsia="Arial" w:hAnsi="Arial"/>
          <w:rtl w:val="0"/>
        </w:rPr>
        <w:t xml:space="preserve">Results by Workflow</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1500"/>
        <w:gridCol w:w="1500"/>
        <w:gridCol w:w="1500"/>
        <w:gridCol w:w="1500"/>
        <w:tblGridChange w:id="0">
          <w:tblGrid>
            <w:gridCol w:w="3360"/>
            <w:gridCol w:w="1500"/>
            <w:gridCol w:w="1500"/>
            <w:gridCol w:w="1500"/>
            <w:gridCol w:w="15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7E">
            <w:pPr>
              <w:spacing w:after="120" w:lineRule="auto"/>
              <w:rPr/>
            </w:pPr>
            <w:r w:rsidDel="00000000" w:rsidR="00000000" w:rsidRPr="00000000">
              <w:rPr>
                <w:rFonts w:ascii="Arial" w:cs="Arial" w:eastAsia="Arial" w:hAnsi="Arial"/>
                <w:b w:val="1"/>
                <w:bCs w:val="1"/>
                <w:rtl w:val="0"/>
              </w:rPr>
              <w:t xml:space="preserve">Workflow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7F">
            <w:pPr>
              <w:spacing w:after="120" w:lineRule="auto"/>
              <w:rPr/>
            </w:pPr>
            <w:r w:rsidDel="00000000" w:rsidR="00000000" w:rsidRPr="00000000">
              <w:rPr>
                <w:rFonts w:ascii="Arial" w:cs="Arial" w:eastAsia="Arial" w:hAnsi="Arial"/>
                <w:b w:val="1"/>
                <w:bCs w:val="1"/>
                <w:rtl w:val="0"/>
              </w:rPr>
              <w:t xml:space="preserve">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80">
            <w:pPr>
              <w:spacing w:after="120" w:lineRule="auto"/>
              <w:rPr/>
            </w:pPr>
            <w:r w:rsidDel="00000000" w:rsidR="00000000" w:rsidRPr="00000000">
              <w:rPr>
                <w:rFonts w:ascii="Arial" w:cs="Arial" w:eastAsia="Arial" w:hAnsi="Arial"/>
                <w:b w:val="1"/>
                <w:bCs w:val="1"/>
                <w:rtl w:val="0"/>
              </w:rPr>
              <w:t xml:space="preserve">Execution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81">
            <w:pPr>
              <w:spacing w:after="120" w:lineRule="auto"/>
              <w:rPr/>
            </w:pPr>
            <w:r w:rsidDel="00000000" w:rsidR="00000000" w:rsidRPr="00000000">
              <w:rPr>
                <w:rFonts w:ascii="Arial" w:cs="Arial" w:eastAsia="Arial" w:hAnsi="Arial"/>
                <w:b w:val="1"/>
                <w:bCs w:val="1"/>
                <w:rtl w:val="0"/>
              </w:rPr>
              <w:t xml:space="preserve">Deliverable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82">
            <w:pPr>
              <w:spacing w:after="120" w:lineRule="auto"/>
              <w:rPr/>
            </w:pPr>
            <w:r w:rsidDel="00000000" w:rsidR="00000000" w:rsidRPr="00000000">
              <w:rPr>
                <w:rFonts w:ascii="Arial" w:cs="Arial" w:eastAsia="Arial" w:hAnsi="Arial"/>
                <w:b w:val="1"/>
                <w:bCs w:val="1"/>
                <w:rtl w:val="0"/>
              </w:rPr>
              <w:t xml:space="preserve">Safety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3">
            <w:pPr>
              <w:spacing w:after="120" w:lineRule="auto"/>
              <w:rPr/>
            </w:pPr>
            <w:r w:rsidDel="00000000" w:rsidR="00000000" w:rsidRPr="00000000">
              <w:rPr>
                <w:rFonts w:ascii="Arial" w:cs="Arial" w:eastAsia="Arial" w:hAnsi="Arial"/>
                <w:rtl w:val="0"/>
              </w:rPr>
              <w:t xml:space="preserve">Weekly Finance Summary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4">
            <w:pPr>
              <w:spacing w:after="120" w:lineRule="auto"/>
              <w:rPr/>
            </w:pPr>
            <w:r w:rsidDel="00000000" w:rsidR="00000000" w:rsidRPr="00000000">
              <w:rPr>
                <w:rFonts w:ascii="Arial" w:cs="Arial" w:eastAsia="Arial" w:hAnsi="Arial"/>
                <w:rtl w:val="0"/>
              </w:rPr>
              <w:t xml:space="preserve">[Mean /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5">
            <w:pPr>
              <w:spacing w:after="120" w:lineRule="auto"/>
              <w:rPr/>
            </w:pPr>
            <w:r w:rsidDel="00000000" w:rsidR="00000000" w:rsidRPr="00000000">
              <w:rPr>
                <w:rFonts w:ascii="Arial" w:cs="Arial" w:eastAsia="Arial" w:hAnsi="Arial"/>
                <w:rtl w:val="0"/>
              </w:rPr>
              <w:t xml:space="preserve">[Mean /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6">
            <w:pPr>
              <w:spacing w:after="120" w:lineRule="auto"/>
              <w:rPr/>
            </w:pPr>
            <w:r w:rsidDel="00000000" w:rsidR="00000000" w:rsidRPr="00000000">
              <w:rPr>
                <w:rFonts w:ascii="Arial" w:cs="Arial" w:eastAsia="Arial" w:hAnsi="Arial"/>
                <w:rtl w:val="0"/>
              </w:rPr>
              <w:t xml:space="preserve">[Mean /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7">
            <w:pPr>
              <w:spacing w:after="120" w:lineRule="auto"/>
              <w:rPr/>
            </w:pPr>
            <w:r w:rsidDel="00000000" w:rsidR="00000000" w:rsidRPr="00000000">
              <w:rPr>
                <w:rFonts w:ascii="Arial" w:cs="Arial" w:eastAsia="Arial" w:hAnsi="Arial"/>
                <w:rtl w:val="0"/>
              </w:rPr>
              <w:t xml:space="preserve">[Mean / 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8">
            <w:pPr>
              <w:spacing w:after="120" w:lineRule="auto"/>
              <w:rPr/>
            </w:pPr>
            <w:r w:rsidDel="00000000" w:rsidR="00000000" w:rsidRPr="00000000">
              <w:rPr>
                <w:rFonts w:ascii="Arial" w:cs="Arial" w:eastAsia="Arial" w:hAnsi="Arial"/>
                <w:rtl w:val="0"/>
              </w:rPr>
              <w:t xml:space="preserve">Daily Slack Digest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9">
            <w:pPr>
              <w:spacing w:after="120" w:lineRule="auto"/>
              <w:rPr/>
            </w:pPr>
            <w:r w:rsidDel="00000000" w:rsidR="00000000" w:rsidRPr="00000000">
              <w:rPr>
                <w:rFonts w:ascii="Arial" w:cs="Arial" w:eastAsia="Arial" w:hAnsi="Arial"/>
                <w:rtl w:val="0"/>
              </w:rPr>
              <w:t xml:space="preserve">[Mean /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A">
            <w:pPr>
              <w:spacing w:after="120" w:lineRule="auto"/>
              <w:rPr/>
            </w:pPr>
            <w:r w:rsidDel="00000000" w:rsidR="00000000" w:rsidRPr="00000000">
              <w:rPr>
                <w:rFonts w:ascii="Arial" w:cs="Arial" w:eastAsia="Arial" w:hAnsi="Arial"/>
                <w:rtl w:val="0"/>
              </w:rPr>
              <w:t xml:space="preserve">[Mean /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B">
            <w:pPr>
              <w:spacing w:after="120" w:lineRule="auto"/>
              <w:rPr/>
            </w:pPr>
            <w:r w:rsidDel="00000000" w:rsidR="00000000" w:rsidRPr="00000000">
              <w:rPr>
                <w:rFonts w:ascii="Arial" w:cs="Arial" w:eastAsia="Arial" w:hAnsi="Arial"/>
                <w:rtl w:val="0"/>
              </w:rPr>
              <w:t xml:space="preserve">[Mean /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C">
            <w:pPr>
              <w:spacing w:after="120" w:lineRule="auto"/>
              <w:rPr/>
            </w:pPr>
            <w:r w:rsidDel="00000000" w:rsidR="00000000" w:rsidRPr="00000000">
              <w:rPr>
                <w:rFonts w:ascii="Arial" w:cs="Arial" w:eastAsia="Arial" w:hAnsi="Arial"/>
                <w:rtl w:val="0"/>
              </w:rPr>
              <w:t xml:space="preserve">[Mean / 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D">
            <w:pPr>
              <w:spacing w:after="120" w:lineRule="auto"/>
              <w:rPr/>
            </w:pPr>
            <w:r w:rsidDel="00000000" w:rsidR="00000000" w:rsidRPr="00000000">
              <w:rPr>
                <w:rFonts w:ascii="Arial" w:cs="Arial" w:eastAsia="Arial" w:hAnsi="Arial"/>
                <w:rtl w:val="0"/>
              </w:rPr>
              <w:t xml:space="preserve">Vendor Invoice Reconciliation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E">
            <w:pPr>
              <w:spacing w:after="120" w:lineRule="auto"/>
              <w:rPr/>
            </w:pPr>
            <w:r w:rsidDel="00000000" w:rsidR="00000000" w:rsidRPr="00000000">
              <w:rPr>
                <w:rFonts w:ascii="Arial" w:cs="Arial" w:eastAsia="Arial" w:hAnsi="Arial"/>
                <w:rtl w:val="0"/>
              </w:rPr>
              <w:t xml:space="preserve">[Mean /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F">
            <w:pPr>
              <w:spacing w:after="120" w:lineRule="auto"/>
              <w:rPr/>
            </w:pPr>
            <w:r w:rsidDel="00000000" w:rsidR="00000000" w:rsidRPr="00000000">
              <w:rPr>
                <w:rFonts w:ascii="Arial" w:cs="Arial" w:eastAsia="Arial" w:hAnsi="Arial"/>
                <w:rtl w:val="0"/>
              </w:rPr>
              <w:t xml:space="preserve">[Mean /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0">
            <w:pPr>
              <w:spacing w:after="120" w:lineRule="auto"/>
              <w:rPr/>
            </w:pPr>
            <w:r w:rsidDel="00000000" w:rsidR="00000000" w:rsidRPr="00000000">
              <w:rPr>
                <w:rFonts w:ascii="Arial" w:cs="Arial" w:eastAsia="Arial" w:hAnsi="Arial"/>
                <w:rtl w:val="0"/>
              </w:rPr>
              <w:t xml:space="preserve">[Mean /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1">
            <w:pPr>
              <w:spacing w:after="120" w:lineRule="auto"/>
              <w:rPr/>
            </w:pPr>
            <w:r w:rsidDel="00000000" w:rsidR="00000000" w:rsidRPr="00000000">
              <w:rPr>
                <w:rFonts w:ascii="Arial" w:cs="Arial" w:eastAsia="Arial" w:hAnsi="Arial"/>
                <w:rtl w:val="0"/>
              </w:rPr>
              <w:t xml:space="preserve">[Mean / 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2">
            <w:pPr>
              <w:spacing w:after="120" w:lineRule="auto"/>
              <w:rPr/>
            </w:pPr>
            <w:r w:rsidDel="00000000" w:rsidR="00000000" w:rsidRPr="00000000">
              <w:rPr>
                <w:rFonts w:ascii="Arial" w:cs="Arial" w:eastAsia="Arial" w:hAnsi="Arial"/>
                <w:b w:val="1"/>
                <w:bCs w:val="1"/>
                <w:rtl w:val="0"/>
              </w:rPr>
              <w:t xml:space="preserve">Across all 3 workflows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3">
            <w:pPr>
              <w:spacing w:after="120" w:lineRule="auto"/>
              <w:rPr/>
            </w:pPr>
            <w:r w:rsidDel="00000000" w:rsidR="00000000" w:rsidRPr="00000000">
              <w:rPr>
                <w:rFonts w:ascii="Arial" w:cs="Arial" w:eastAsia="Arial" w:hAnsi="Arial"/>
                <w:b w:val="1"/>
                <w:bCs w:val="1"/>
                <w:rtl w:val="0"/>
              </w:rPr>
              <w:t xml:space="preserve">[Mean /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4">
            <w:pPr>
              <w:spacing w:after="120" w:lineRule="auto"/>
              <w:rPr/>
            </w:pPr>
            <w:r w:rsidDel="00000000" w:rsidR="00000000" w:rsidRPr="00000000">
              <w:rPr>
                <w:rFonts w:ascii="Arial" w:cs="Arial" w:eastAsia="Arial" w:hAnsi="Arial"/>
                <w:b w:val="1"/>
                <w:bCs w:val="1"/>
                <w:rtl w:val="0"/>
              </w:rPr>
              <w:t xml:space="preserve">[Mean /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5">
            <w:pPr>
              <w:spacing w:after="120" w:lineRule="auto"/>
              <w:rPr/>
            </w:pPr>
            <w:r w:rsidDel="00000000" w:rsidR="00000000" w:rsidRPr="00000000">
              <w:rPr>
                <w:rFonts w:ascii="Arial" w:cs="Arial" w:eastAsia="Arial" w:hAnsi="Arial"/>
                <w:b w:val="1"/>
                <w:bCs w:val="1"/>
                <w:rtl w:val="0"/>
              </w:rPr>
              <w:t xml:space="preserve">[Mean /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6">
            <w:pPr>
              <w:spacing w:after="120" w:lineRule="auto"/>
              <w:rPr/>
            </w:pPr>
            <w:r w:rsidDel="00000000" w:rsidR="00000000" w:rsidRPr="00000000">
              <w:rPr>
                <w:rFonts w:ascii="Arial" w:cs="Arial" w:eastAsia="Arial" w:hAnsi="Arial"/>
                <w:b w:val="1"/>
                <w:bCs w:val="1"/>
                <w:rtl w:val="0"/>
              </w:rPr>
              <w:t xml:space="preserve">[Mean / 5]</w:t>
            </w:r>
            <w:r w:rsidDel="00000000" w:rsidR="00000000" w:rsidRPr="00000000">
              <w:rPr>
                <w:rtl w:val="0"/>
              </w:rPr>
            </w:r>
          </w:p>
        </w:tc>
      </w:tr>
    </w:tbl>
    <w:p w:rsidR="00000000" w:rsidDel="00000000" w:rsidP="00000000" w:rsidRDefault="00000000" w:rsidRPr="00000000" w14:paraId="00000197">
      <w:pPr>
        <w:spacing w:after="12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98">
      <w:pPr>
        <w:pStyle w:val="Heading3"/>
        <w:spacing w:after="120" w:before="220" w:lineRule="auto"/>
        <w:rPr/>
      </w:pPr>
      <w:r w:rsidDel="00000000" w:rsidR="00000000" w:rsidRPr="00000000">
        <w:rPr>
          <w:rFonts w:ascii="Arial" w:cs="Arial" w:eastAsia="Arial" w:hAnsi="Arial"/>
          <w:rtl w:val="0"/>
        </w:rPr>
        <w:t xml:space="preserve">Trust &amp; Hallucination Signals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6000"/>
        <w:tblGridChange w:id="0">
          <w:tblGrid>
            <w:gridCol w:w="3360"/>
            <w:gridCol w:w="60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99">
            <w:pPr>
              <w:spacing w:after="120" w:lineRule="auto"/>
              <w:rPr/>
            </w:pPr>
            <w:sdt>
              <w:sdtPr>
                <w:id w:val="790926525"/>
                <w:tag w:val="goog_rdk_22"/>
              </w:sdtPr>
              <w:sdtContent>
                <w:r w:rsidDel="00000000" w:rsidR="00000000" w:rsidRPr="00000000">
                  <w:rPr>
                    <w:rFonts w:ascii="Arial Unicode MS" w:cs="Arial Unicode MS" w:eastAsia="Arial Unicode MS" w:hAnsi="Arial Unicode MS"/>
                    <w:b w:val="1"/>
                    <w:bCs w:val="1"/>
                    <w:rtl w:val="0"/>
                  </w:rPr>
                  <w:t xml:space="preserve">% scoring ≥ 4 on deliverable quality</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9A">
            <w:pPr>
              <w:spacing w:after="120" w:lineRule="auto"/>
              <w:rPr/>
            </w:pPr>
            <w:r w:rsidDel="00000000" w:rsidR="00000000" w:rsidRPr="00000000">
              <w:rPr>
                <w:rFonts w:ascii="Arial" w:cs="Arial" w:eastAsia="Arial" w:hAnsi="Arial"/>
                <w:b w:val="1"/>
                <w:bCs w:val="1"/>
                <w:rtl w:val="0"/>
              </w:rPr>
              <w:t xml:space="preserve">[X of 24 evaluations]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B">
            <w:pPr>
              <w:spacing w:after="120" w:lineRule="auto"/>
              <w:rPr/>
            </w:pPr>
            <w:r w:rsidDel="00000000" w:rsidR="00000000" w:rsidRPr="00000000">
              <w:rPr>
                <w:rFonts w:ascii="Arial" w:cs="Arial" w:eastAsia="Arial" w:hAnsi="Arial"/>
                <w:rtl w:val="0"/>
              </w:rPr>
              <w:t xml:space="preserve">% who would ship the output (with gate edits)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C">
            <w:pPr>
              <w:spacing w:after="120" w:lineRule="auto"/>
              <w:rPr/>
            </w:pPr>
            <w:r w:rsidDel="00000000" w:rsidR="00000000" w:rsidRPr="00000000">
              <w:rPr>
                <w:rFonts w:ascii="Arial" w:cs="Arial" w:eastAsia="Arial" w:hAnsi="Arial"/>
                <w:rtl w:val="0"/>
              </w:rPr>
              <w:t xml:space="preserve">[X of 8 raters] across [X of 3 workflows]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D">
            <w:pPr>
              <w:spacing w:after="120" w:lineRule="auto"/>
              <w:rPr/>
            </w:pPr>
            <w:r w:rsidDel="00000000" w:rsidR="00000000" w:rsidRPr="00000000">
              <w:rPr>
                <w:rFonts w:ascii="Arial" w:cs="Arial" w:eastAsia="Arial" w:hAnsi="Arial"/>
                <w:rtl w:val="0"/>
              </w:rPr>
              <w:t xml:space="preserve">Hallucinations flagged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E">
            <w:pPr>
              <w:spacing w:after="120" w:lineRule="auto"/>
              <w:rPr/>
            </w:pPr>
            <w:r w:rsidDel="00000000" w:rsidR="00000000" w:rsidRPr="00000000">
              <w:rPr>
                <w:rFonts w:ascii="Arial" w:cs="Arial" w:eastAsia="Arial" w:hAnsi="Arial"/>
                <w:rtl w:val="0"/>
              </w:rPr>
              <w:t xml:space="preserve">[X of 24 evaluations]. Brief description: [Insert]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F">
            <w:pPr>
              <w:spacing w:after="120" w:lineRule="auto"/>
              <w:rPr/>
            </w:pPr>
            <w:r w:rsidDel="00000000" w:rsidR="00000000" w:rsidRPr="00000000">
              <w:rPr>
                <w:rFonts w:ascii="Arial" w:cs="Arial" w:eastAsia="Arial" w:hAnsi="Arial"/>
                <w:rtl w:val="0"/>
              </w:rPr>
              <w:t xml:space="preserve">Inter-rater agreement (within workflow)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0">
            <w:pPr>
              <w:spacing w:after="120" w:lineRule="auto"/>
              <w:rPr/>
            </w:pPr>
            <w:r w:rsidDel="00000000" w:rsidR="00000000" w:rsidRPr="00000000">
              <w:rPr>
                <w:rFonts w:ascii="Arial" w:cs="Arial" w:eastAsia="Arial" w:hAnsi="Arial"/>
                <w:rtl w:val="0"/>
              </w:rPr>
              <w:t xml:space="preserve">[Insert qualitative read — high / moderate / low — with one sentence on which workflow saw the widest spread and why]</w:t>
            </w:r>
            <w:r w:rsidDel="00000000" w:rsidR="00000000" w:rsidRPr="00000000">
              <w:rPr>
                <w:rtl w:val="0"/>
              </w:rPr>
            </w:r>
          </w:p>
        </w:tc>
      </w:tr>
    </w:tbl>
    <w:p w:rsidR="00000000" w:rsidDel="00000000" w:rsidP="00000000" w:rsidRDefault="00000000" w:rsidRPr="00000000" w14:paraId="000001A1">
      <w:pPr>
        <w:spacing w:after="12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A2">
      <w:pPr>
        <w:pStyle w:val="Heading3"/>
        <w:spacing w:after="120" w:before="220" w:lineRule="auto"/>
        <w:rPr/>
      </w:pPr>
      <w:r w:rsidDel="00000000" w:rsidR="00000000" w:rsidRPr="00000000">
        <w:rPr>
          <w:rFonts w:ascii="Arial" w:cs="Arial" w:eastAsia="Arial" w:hAnsi="Arial"/>
          <w:rtl w:val="0"/>
        </w:rPr>
        <w:t xml:space="preserve">What We Learned</w:t>
      </w:r>
      <w:r w:rsidDel="00000000" w:rsidR="00000000" w:rsidRPr="00000000">
        <w:rPr>
          <w:rtl w:val="0"/>
        </w:rPr>
      </w:r>
    </w:p>
    <w:p w:rsidR="00000000" w:rsidDel="00000000" w:rsidP="00000000" w:rsidRDefault="00000000" w:rsidRPr="00000000" w14:paraId="000001A3">
      <w:pPr>
        <w:spacing w:after="120" w:lineRule="auto"/>
        <w:rPr/>
      </w:pPr>
      <w:r w:rsidDel="00000000" w:rsidR="00000000" w:rsidRPr="00000000">
        <w:rPr>
          <w:rFonts w:ascii="Arial" w:cs="Arial" w:eastAsia="Arial" w:hAnsi="Arial"/>
          <w:i w:val="1"/>
          <w:iCs w:val="1"/>
          <w:rtl w:val="0"/>
        </w:rPr>
        <w:t xml:space="preserve">Top three takeaways from the prototype validation. Populate after all 8 raters have scored.</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top finding once scoring is complete.]</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second finding.]</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third finding.]</w:t>
      </w:r>
    </w:p>
    <w:p w:rsidR="00000000" w:rsidDel="00000000" w:rsidP="00000000" w:rsidRDefault="00000000" w:rsidRPr="00000000" w14:paraId="000001A7">
      <w:pPr>
        <w:pStyle w:val="Heading1"/>
        <w:spacing w:after="180" w:before="360" w:lineRule="auto"/>
        <w:rPr/>
      </w:pPr>
      <w:r w:rsidDel="00000000" w:rsidR="00000000" w:rsidRPr="00000000">
        <w:rPr>
          <w:rFonts w:ascii="Arial" w:cs="Arial" w:eastAsia="Arial" w:hAnsi="Arial"/>
          <w:rtl w:val="0"/>
        </w:rPr>
        <w:t xml:space="preserve">A6. Known Limitations</w:t>
      </w:r>
      <w:r w:rsidDel="00000000" w:rsidR="00000000" w:rsidRPr="00000000">
        <w:rPr>
          <w:rtl w:val="0"/>
        </w:rPr>
      </w:r>
    </w:p>
    <w:p w:rsidR="00000000" w:rsidDel="00000000" w:rsidP="00000000" w:rsidRDefault="00000000" w:rsidRPr="00000000" w14:paraId="000001A8">
      <w:pPr>
        <w:spacing w:after="120" w:lineRule="auto"/>
        <w:rPr/>
      </w:pPr>
      <w:r w:rsidDel="00000000" w:rsidR="00000000" w:rsidRPr="00000000">
        <w:rPr>
          <w:rFonts w:ascii="Arial" w:cs="Arial" w:eastAsia="Arial" w:hAnsi="Arial"/>
          <w:i w:val="1"/>
          <w:iCs w:val="1"/>
          <w:rtl w:val="0"/>
        </w:rPr>
        <w:t xml:space="preserve">A v1 release is defined as much by what it doesn't do as by what it does. Three groupings: what the prototype can do in v1, what we deliberately cut, and what the system structurally cannot guarantee.</w:t>
      </w:r>
      <w:r w:rsidDel="00000000" w:rsidR="00000000" w:rsidRPr="00000000">
        <w:rPr>
          <w:rtl w:val="0"/>
        </w:rPr>
      </w:r>
    </w:p>
    <w:p w:rsidR="00000000" w:rsidDel="00000000" w:rsidP="00000000" w:rsidRDefault="00000000" w:rsidRPr="00000000" w14:paraId="000001A9">
      <w:pPr>
        <w:pStyle w:val="Heading2"/>
        <w:spacing w:after="140" w:before="280" w:lineRule="auto"/>
        <w:rPr/>
      </w:pPr>
      <w:r w:rsidDel="00000000" w:rsidR="00000000" w:rsidRPr="00000000">
        <w:rPr>
          <w:rFonts w:ascii="Arial" w:cs="Arial" w:eastAsia="Arial" w:hAnsi="Arial"/>
          <w:rtl w:val="0"/>
        </w:rPr>
        <w:t xml:space="preserve">What v1 Does</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Workflow creation.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Four-field guided builder (task, schedule, data sources, approval). 10-template starter gallery.</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Scheduling.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weekly, and monthly cadences.</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sources.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MCP-connected Slack, Google Drive, Gmail, Salesforce, and Notion at launch.</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Approval flow.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Default-on approval gate. First three runs always pause for review.</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Transparency.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Per-run execution log with plan, tool calls, intermediate reasoning, and citations for every numerical claim.</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Delivery.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in-product, by email, or to Slack channels the workflow has scope for.</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Sharing.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any workflow as a team template within the org's existing permissions model.</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 controls.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Per-seat workflow caps, pause / audit / revoke, and immutable execution log retention.</w:t>
      </w:r>
    </w:p>
    <w:p w:rsidR="00000000" w:rsidDel="00000000" w:rsidP="00000000" w:rsidRDefault="00000000" w:rsidRPr="00000000" w14:paraId="000001B2">
      <w:pPr>
        <w:pStyle w:val="Heading2"/>
        <w:spacing w:after="140" w:before="280" w:lineRule="auto"/>
        <w:rPr/>
      </w:pPr>
      <w:r w:rsidDel="00000000" w:rsidR="00000000" w:rsidRPr="00000000">
        <w:rPr>
          <w:rFonts w:ascii="Arial" w:cs="Arial" w:eastAsia="Arial" w:hAnsi="Arial"/>
          <w:rtl w:val="0"/>
        </w:rPr>
        <w:t xml:space="preserve">What v1 Intentionally Cuts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860"/>
        <w:gridCol w:w="1800"/>
        <w:tblGridChange w:id="0">
          <w:tblGrid>
            <w:gridCol w:w="2700"/>
            <w:gridCol w:w="4860"/>
            <w:gridCol w:w="18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B3">
            <w:pPr>
              <w:spacing w:after="120" w:lineRule="auto"/>
              <w:rPr/>
            </w:pPr>
            <w:r w:rsidDel="00000000" w:rsidR="00000000" w:rsidRPr="00000000">
              <w:rPr>
                <w:rFonts w:ascii="Arial" w:cs="Arial" w:eastAsia="Arial" w:hAnsi="Arial"/>
                <w:b w:val="1"/>
                <w:bCs w:val="1"/>
                <w:rtl w:val="0"/>
              </w:rPr>
              <w:t xml:space="preserve">Feature cut from v1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B4">
            <w:pPr>
              <w:spacing w:after="120" w:lineRule="auto"/>
              <w:rPr/>
            </w:pPr>
            <w:r w:rsidDel="00000000" w:rsidR="00000000" w:rsidRPr="00000000">
              <w:rPr>
                <w:rFonts w:ascii="Arial" w:cs="Arial" w:eastAsia="Arial" w:hAnsi="Arial"/>
                <w:b w:val="1"/>
                <w:bCs w:val="1"/>
                <w:rtl w:val="0"/>
              </w:rPr>
              <w:t xml:space="preserve">Why it's 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B5">
            <w:pPr>
              <w:spacing w:after="120" w:lineRule="auto"/>
              <w:rPr/>
            </w:pPr>
            <w:r w:rsidDel="00000000" w:rsidR="00000000" w:rsidRPr="00000000">
              <w:rPr>
                <w:rFonts w:ascii="Arial" w:cs="Arial" w:eastAsia="Arial" w:hAnsi="Arial"/>
                <w:b w:val="1"/>
                <w:bCs w:val="1"/>
                <w:rtl w:val="0"/>
              </w:rPr>
              <w:t xml:space="preserve">Roadmap 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6">
            <w:pPr>
              <w:spacing w:after="120" w:lineRule="auto"/>
              <w:rPr/>
            </w:pPr>
            <w:sdt>
              <w:sdtPr>
                <w:id w:val="2119597104"/>
                <w:tag w:val="goog_rdk_23"/>
              </w:sdtPr>
              <w:sdtContent>
                <w:r w:rsidDel="00000000" w:rsidR="00000000" w:rsidRPr="00000000">
                  <w:rPr>
                    <w:rFonts w:ascii="Arial Unicode MS" w:cs="Arial Unicode MS" w:eastAsia="Arial Unicode MS" w:hAnsi="Arial Unicode MS"/>
                    <w:rtl w:val="0"/>
                  </w:rPr>
                  <w:t xml:space="preserve">Multi-step workflow chaining (output of A → input of B)</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7">
            <w:pPr>
              <w:spacing w:after="120" w:lineRule="auto"/>
              <w:rPr/>
            </w:pPr>
            <w:r w:rsidDel="00000000" w:rsidR="00000000" w:rsidRPr="00000000">
              <w:rPr>
                <w:rFonts w:ascii="Arial" w:cs="Arial" w:eastAsia="Arial" w:hAnsi="Arial"/>
                <w:rtl w:val="0"/>
              </w:rPr>
              <w:t xml:space="preserve">Power-user request, not core target. Adds orchestration complexity that would slow the release of the simpler 80% case. Risk of compounding errors across chained agents not yet bounded in eval.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8">
            <w:pPr>
              <w:spacing w:after="120" w:lineRule="auto"/>
              <w:rPr/>
            </w:pPr>
            <w:r w:rsidDel="00000000" w:rsidR="00000000" w:rsidRPr="00000000">
              <w:rPr>
                <w:rFonts w:ascii="Arial" w:cs="Arial" w:eastAsia="Arial" w:hAnsi="Arial"/>
                <w:rtl w:val="0"/>
              </w:rPr>
              <w:t xml:space="preserve">P2 / 12-month roadmap.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9">
            <w:pPr>
              <w:spacing w:after="120" w:lineRule="auto"/>
              <w:rPr/>
            </w:pPr>
            <w:r w:rsidDel="00000000" w:rsidR="00000000" w:rsidRPr="00000000">
              <w:rPr>
                <w:rFonts w:ascii="Arial" w:cs="Arial" w:eastAsia="Arial" w:hAnsi="Arial"/>
                <w:rtl w:val="0"/>
              </w:rPr>
              <w:t xml:space="preserve">Event-triggered workflows (e.g., "run when a new ticket arrives")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A">
            <w:pPr>
              <w:spacing w:after="120" w:lineRule="auto"/>
              <w:rPr/>
            </w:pPr>
            <w:r w:rsidDel="00000000" w:rsidR="00000000" w:rsidRPr="00000000">
              <w:rPr>
                <w:rFonts w:ascii="Arial" w:cs="Arial" w:eastAsia="Arial" w:hAnsi="Arial"/>
                <w:rtl w:val="0"/>
              </w:rPr>
              <w:t xml:space="preserve">Schedule-based execution is the wedge. Event triggers add webhook infrastructure and expand the threat surface meaningfully (data freshness, replay, idempotency).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B">
            <w:pPr>
              <w:spacing w:after="120" w:lineRule="auto"/>
              <w:rPr/>
            </w:pPr>
            <w:r w:rsidDel="00000000" w:rsidR="00000000" w:rsidRPr="00000000">
              <w:rPr>
                <w:rFonts w:ascii="Arial" w:cs="Arial" w:eastAsia="Arial" w:hAnsi="Arial"/>
                <w:rtl w:val="0"/>
              </w:rPr>
              <w:t xml:space="preserve">P2 / 12-month roadmap.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C">
            <w:pPr>
              <w:spacing w:after="120" w:lineRule="auto"/>
              <w:rPr/>
            </w:pPr>
            <w:r w:rsidDel="00000000" w:rsidR="00000000" w:rsidRPr="00000000">
              <w:rPr>
                <w:rFonts w:ascii="Arial" w:cs="Arial" w:eastAsia="Arial" w:hAnsi="Arial"/>
                <w:rtl w:val="0"/>
              </w:rPr>
              <w:t xml:space="preserve">Custom code execution / arbitrary scripting inside workflows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D">
            <w:pPr>
              <w:spacing w:after="120" w:lineRule="auto"/>
              <w:rPr/>
            </w:pPr>
            <w:r w:rsidDel="00000000" w:rsidR="00000000" w:rsidRPr="00000000">
              <w:rPr>
                <w:rFonts w:ascii="Arial" w:cs="Arial" w:eastAsia="Arial" w:hAnsi="Arial"/>
                <w:rtl w:val="0"/>
              </w:rPr>
              <w:t xml:space="preserve">Cowork already serves the power-user customization need. Targeting non-technical operators specifically; code execution undermines that audience focus and reopens the threat surface.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E">
            <w:pPr>
              <w:spacing w:after="120" w:lineRule="auto"/>
              <w:rPr/>
            </w:pPr>
            <w:r w:rsidDel="00000000" w:rsidR="00000000" w:rsidRPr="00000000">
              <w:rPr>
                <w:rFonts w:ascii="Arial" w:cs="Arial" w:eastAsia="Arial" w:hAnsi="Arial"/>
                <w:rtl w:val="0"/>
              </w:rPr>
              <w:t xml:space="preserve">Not planned. Power users routed to Cowork.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F">
            <w:pPr>
              <w:spacing w:after="120" w:lineRule="auto"/>
              <w:rPr/>
            </w:pPr>
            <w:r w:rsidDel="00000000" w:rsidR="00000000" w:rsidRPr="00000000">
              <w:rPr>
                <w:rFonts w:ascii="Arial" w:cs="Arial" w:eastAsia="Arial" w:hAnsi="Arial"/>
                <w:rtl w:val="0"/>
              </w:rPr>
              <w:t xml:space="preserve">Cross-organization template marketplace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0">
            <w:pPr>
              <w:spacing w:after="120" w:lineRule="auto"/>
              <w:rPr/>
            </w:pPr>
            <w:r w:rsidDel="00000000" w:rsidR="00000000" w:rsidRPr="00000000">
              <w:rPr>
                <w:rFonts w:ascii="Arial" w:cs="Arial" w:eastAsia="Arial" w:hAnsi="Arial"/>
                <w:rtl w:val="0"/>
              </w:rPr>
              <w:t xml:space="preserve">Network effects are valuable but premature. Need a critical mass of internal team templates before opening community publishing; otherwise the marketplace is a ghost town.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1">
            <w:pPr>
              <w:spacing w:after="120" w:lineRule="auto"/>
              <w:rPr/>
            </w:pPr>
            <w:r w:rsidDel="00000000" w:rsidR="00000000" w:rsidRPr="00000000">
              <w:rPr>
                <w:rFonts w:ascii="Arial" w:cs="Arial" w:eastAsia="Arial" w:hAnsi="Arial"/>
                <w:rtl w:val="0"/>
              </w:rPr>
              <w:t xml:space="preserve">Roadmap H2.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2">
            <w:pPr>
              <w:spacing w:after="120" w:lineRule="auto"/>
              <w:rPr/>
            </w:pPr>
            <w:r w:rsidDel="00000000" w:rsidR="00000000" w:rsidRPr="00000000">
              <w:rPr>
                <w:rFonts w:ascii="Arial" w:cs="Arial" w:eastAsia="Arial" w:hAnsi="Arial"/>
                <w:rtl w:val="0"/>
              </w:rPr>
              <w:t xml:space="preserve">Per-workflow custom Constitutional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3">
            <w:pPr>
              <w:spacing w:after="120" w:lineRule="auto"/>
              <w:rPr/>
            </w:pPr>
            <w:r w:rsidDel="00000000" w:rsidR="00000000" w:rsidRPr="00000000">
              <w:rPr>
                <w:rFonts w:ascii="Arial" w:cs="Arial" w:eastAsia="Arial" w:hAnsi="Arial"/>
                <w:rtl w:val="0"/>
              </w:rPr>
              <w:t xml:space="preserve">Behavioral guardrails are platform-level by design. Per-workflow overrides expand risk surface and undermine the architectural advantage that's the whole basis of the strategy.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4">
            <w:pPr>
              <w:spacing w:after="120" w:lineRule="auto"/>
              <w:rPr/>
            </w:pPr>
            <w:r w:rsidDel="00000000" w:rsidR="00000000" w:rsidRPr="00000000">
              <w:rPr>
                <w:rFonts w:ascii="Arial" w:cs="Arial" w:eastAsia="Arial" w:hAnsi="Arial"/>
                <w:rtl w:val="0"/>
              </w:rPr>
              <w:t xml:space="preserve">Not planned at v1 scope. Enterprise tier may revisit.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5">
            <w:pPr>
              <w:spacing w:after="120" w:lineRule="auto"/>
              <w:rPr/>
            </w:pPr>
            <w:r w:rsidDel="00000000" w:rsidR="00000000" w:rsidRPr="00000000">
              <w:rPr>
                <w:rFonts w:ascii="Arial" w:cs="Arial" w:eastAsia="Arial" w:hAnsi="Arial"/>
                <w:rtl w:val="0"/>
              </w:rPr>
              <w:t xml:space="preserve">Workflow versioning / git-style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6">
            <w:pPr>
              <w:spacing w:after="120" w:lineRule="auto"/>
              <w:rPr/>
            </w:pPr>
            <w:r w:rsidDel="00000000" w:rsidR="00000000" w:rsidRPr="00000000">
              <w:rPr>
                <w:rFonts w:ascii="Arial" w:cs="Arial" w:eastAsia="Arial" w:hAnsi="Arial"/>
                <w:rtl w:val="0"/>
              </w:rPr>
              <w:t xml:space="preserve">Nice-to-have. Execution log already captures per-run state. Diffs between workflow versions would help power users but were not surfaced as a blocker in interviews.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7">
            <w:pPr>
              <w:spacing w:after="120" w:lineRule="auto"/>
              <w:rPr/>
            </w:pPr>
            <w:r w:rsidDel="00000000" w:rsidR="00000000" w:rsidRPr="00000000">
              <w:rPr>
                <w:rFonts w:ascii="Arial" w:cs="Arial" w:eastAsia="Arial" w:hAnsi="Arial"/>
                <w:rtl w:val="0"/>
              </w:rPr>
              <w:t xml:space="preserve">P2 / nice-to-have backlog.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8">
            <w:pPr>
              <w:spacing w:after="120" w:lineRule="auto"/>
              <w:rPr/>
            </w:pPr>
            <w:r w:rsidDel="00000000" w:rsidR="00000000" w:rsidRPr="00000000">
              <w:rPr>
                <w:rFonts w:ascii="Arial" w:cs="Arial" w:eastAsia="Arial" w:hAnsi="Arial"/>
                <w:rtl w:val="0"/>
              </w:rPr>
              <w:t xml:space="preserve">ERP / CRM-deep integrations beyond Salesforce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9">
            <w:pPr>
              <w:spacing w:after="120" w:lineRule="auto"/>
              <w:rPr/>
            </w:pPr>
            <w:r w:rsidDel="00000000" w:rsidR="00000000" w:rsidRPr="00000000">
              <w:rPr>
                <w:rFonts w:ascii="Arial" w:cs="Arial" w:eastAsia="Arial" w:hAnsi="Arial"/>
                <w:rtl w:val="0"/>
              </w:rPr>
              <w:t xml:space="preserve">MCP connector engineering is real cost per integration. Launch coverage prioritized for what showed up most in interviews. NetSuite, ServiceNow, Jira, Snowflake, Workday on deck.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A">
            <w:pPr>
              <w:spacing w:after="120" w:lineRule="auto"/>
              <w:rPr/>
            </w:pPr>
            <w:r w:rsidDel="00000000" w:rsidR="00000000" w:rsidRPr="00000000">
              <w:rPr>
                <w:rFonts w:ascii="Arial" w:cs="Arial" w:eastAsia="Arial" w:hAnsi="Arial"/>
                <w:rtl w:val="0"/>
              </w:rPr>
              <w:t xml:space="preserve">P1 / next two quarters.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B">
            <w:pPr>
              <w:spacing w:after="120" w:lineRule="auto"/>
              <w:rPr/>
            </w:pPr>
            <w:r w:rsidDel="00000000" w:rsidR="00000000" w:rsidRPr="00000000">
              <w:rPr>
                <w:rFonts w:ascii="Arial" w:cs="Arial" w:eastAsia="Arial" w:hAnsi="Arial"/>
                <w:rtl w:val="0"/>
              </w:rPr>
              <w:t xml:space="preserve">Direct output to BI dashboards, decks, or non-text formats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C">
            <w:pPr>
              <w:spacing w:after="120" w:lineRule="auto"/>
              <w:rPr/>
            </w:pPr>
            <w:r w:rsidDel="00000000" w:rsidR="00000000" w:rsidRPr="00000000">
              <w:rPr>
                <w:rFonts w:ascii="Arial" w:cs="Arial" w:eastAsia="Arial" w:hAnsi="Arial"/>
                <w:rtl w:val="0"/>
              </w:rPr>
              <w:t xml:space="preserve">Scope creep. Text + Slack + email covers the 80% case for our target operator. Deck and dashboard output is a separate product surface, not a workflow feature.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D">
            <w:pPr>
              <w:spacing w:after="120" w:lineRule="auto"/>
              <w:rPr/>
            </w:pPr>
            <w:r w:rsidDel="00000000" w:rsidR="00000000" w:rsidRPr="00000000">
              <w:rPr>
                <w:rFonts w:ascii="Arial" w:cs="Arial" w:eastAsia="Arial" w:hAnsi="Arial"/>
                <w:rtl w:val="0"/>
              </w:rPr>
              <w:t xml:space="preserve">Roadmap dependency on other product surfaces.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E">
            <w:pPr>
              <w:spacing w:after="120" w:lineRule="auto"/>
              <w:rPr/>
            </w:pPr>
            <w:r w:rsidDel="00000000" w:rsidR="00000000" w:rsidRPr="00000000">
              <w:rPr>
                <w:rFonts w:ascii="Arial" w:cs="Arial" w:eastAsia="Arial" w:hAnsi="Arial"/>
                <w:rtl w:val="0"/>
              </w:rPr>
              <w:t xml:space="preserve">Mobile-first builder UX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F">
            <w:pPr>
              <w:spacing w:after="120" w:lineRule="auto"/>
              <w:rPr/>
            </w:pPr>
            <w:r w:rsidDel="00000000" w:rsidR="00000000" w:rsidRPr="00000000">
              <w:rPr>
                <w:rFonts w:ascii="Arial" w:cs="Arial" w:eastAsia="Arial" w:hAnsi="Arial"/>
                <w:rtl w:val="0"/>
              </w:rPr>
              <w:t xml:space="preserve">Operators in interviews build workflows at their desk. Mobile is for approval-queue review, which the existing Claude mobile app already covers reasonably.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0">
            <w:pPr>
              <w:spacing w:after="120" w:lineRule="auto"/>
              <w:rPr/>
            </w:pPr>
            <w:r w:rsidDel="00000000" w:rsidR="00000000" w:rsidRPr="00000000">
              <w:rPr>
                <w:rFonts w:ascii="Arial" w:cs="Arial" w:eastAsia="Arial" w:hAnsi="Arial"/>
                <w:rtl w:val="0"/>
              </w:rPr>
              <w:t xml:space="preserve">Mobile approval UX polish only.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1">
            <w:pPr>
              <w:spacing w:after="120" w:lineRule="auto"/>
              <w:rPr/>
            </w:pPr>
            <w:r w:rsidDel="00000000" w:rsidR="00000000" w:rsidRPr="00000000">
              <w:rPr>
                <w:rFonts w:ascii="Arial" w:cs="Arial" w:eastAsia="Arial" w:hAnsi="Arial"/>
                <w:rtl w:val="0"/>
              </w:rPr>
              <w:t xml:space="preserve">Multi-language UI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2">
            <w:pPr>
              <w:spacing w:after="120" w:lineRule="auto"/>
              <w:rPr/>
            </w:pPr>
            <w:r w:rsidDel="00000000" w:rsidR="00000000" w:rsidRPr="00000000">
              <w:rPr>
                <w:rFonts w:ascii="Arial" w:cs="Arial" w:eastAsia="Arial" w:hAnsi="Arial"/>
                <w:rtl w:val="0"/>
              </w:rPr>
              <w:t xml:space="preserve">English-first MVP to keep scope tight. Workflows can process non-English source data; only the builder interface is English.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3">
            <w:pPr>
              <w:spacing w:after="120" w:lineRule="auto"/>
              <w:rPr/>
            </w:pPr>
            <w:r w:rsidDel="00000000" w:rsidR="00000000" w:rsidRPr="00000000">
              <w:rPr>
                <w:rFonts w:ascii="Arial" w:cs="Arial" w:eastAsia="Arial" w:hAnsi="Arial"/>
                <w:rtl w:val="0"/>
              </w:rPr>
              <w:t xml:space="preserve">Localization roadmap tied to broader Claude UI localization.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4">
            <w:pPr>
              <w:spacing w:after="120" w:lineRule="auto"/>
              <w:rPr/>
            </w:pPr>
            <w:r w:rsidDel="00000000" w:rsidR="00000000" w:rsidRPr="00000000">
              <w:rPr>
                <w:rFonts w:ascii="Arial" w:cs="Arial" w:eastAsia="Arial" w:hAnsi="Arial"/>
                <w:rtl w:val="0"/>
              </w:rPr>
              <w:t xml:space="preserve">Dynamic model selection (cheap model for routine runs, premium for complex)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5">
            <w:pPr>
              <w:spacing w:after="120" w:lineRule="auto"/>
              <w:rPr/>
            </w:pPr>
            <w:r w:rsidDel="00000000" w:rsidR="00000000" w:rsidRPr="00000000">
              <w:rPr>
                <w:rFonts w:ascii="Arial" w:cs="Arial" w:eastAsia="Arial" w:hAnsi="Arial"/>
                <w:rtl w:val="0"/>
              </w:rPr>
              <w:t xml:space="preserve">Adds eval surface area significantly. Every workflow effectively becomes two evals. Defer until unit economics force the optimization.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6">
            <w:pPr>
              <w:spacing w:after="120" w:lineRule="auto"/>
              <w:rPr/>
            </w:pPr>
            <w:r w:rsidDel="00000000" w:rsidR="00000000" w:rsidRPr="00000000">
              <w:rPr>
                <w:rFonts w:ascii="Arial" w:cs="Arial" w:eastAsia="Arial" w:hAnsi="Arial"/>
                <w:rtl w:val="0"/>
              </w:rPr>
              <w:t xml:space="preserve">Roadmap dependent on cost-pressure signal.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7">
            <w:pPr>
              <w:spacing w:after="120" w:lineRule="auto"/>
              <w:rPr/>
            </w:pPr>
            <w:r w:rsidDel="00000000" w:rsidR="00000000" w:rsidRPr="00000000">
              <w:rPr>
                <w:rFonts w:ascii="Arial" w:cs="Arial" w:eastAsia="Arial" w:hAnsi="Arial"/>
                <w:rtl w:val="0"/>
              </w:rPr>
              <w:t xml:space="preserve">Real-time collaboration on workflow editing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8">
            <w:pPr>
              <w:spacing w:after="120" w:lineRule="auto"/>
              <w:rPr/>
            </w:pPr>
            <w:r w:rsidDel="00000000" w:rsidR="00000000" w:rsidRPr="00000000">
              <w:rPr>
                <w:rFonts w:ascii="Arial" w:cs="Arial" w:eastAsia="Arial" w:hAnsi="Arial"/>
                <w:rtl w:val="0"/>
              </w:rPr>
              <w:t xml:space="preserve">Workflows are largely single-owner artifacts. Collaboration surfaces in interviews focused on sharing finished workflows, not co-editing them mid-build.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9">
            <w:pPr>
              <w:spacing w:after="120" w:lineRule="auto"/>
              <w:rPr/>
            </w:pPr>
            <w:r w:rsidDel="00000000" w:rsidR="00000000" w:rsidRPr="00000000">
              <w:rPr>
                <w:rFonts w:ascii="Arial" w:cs="Arial" w:eastAsia="Arial" w:hAnsi="Arial"/>
                <w:rtl w:val="0"/>
              </w:rPr>
              <w:t xml:space="preserve">Not planned at v1.</w:t>
            </w:r>
            <w:r w:rsidDel="00000000" w:rsidR="00000000" w:rsidRPr="00000000">
              <w:rPr>
                <w:rtl w:val="0"/>
              </w:rPr>
            </w:r>
          </w:p>
        </w:tc>
      </w:tr>
    </w:tbl>
    <w:p w:rsidR="00000000" w:rsidDel="00000000" w:rsidP="00000000" w:rsidRDefault="00000000" w:rsidRPr="00000000" w14:paraId="000001DA">
      <w:pPr>
        <w:spacing w:after="12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DB">
      <w:pPr>
        <w:pStyle w:val="Heading2"/>
        <w:spacing w:after="140" w:before="280" w:lineRule="auto"/>
        <w:rPr/>
      </w:pPr>
      <w:r w:rsidDel="00000000" w:rsidR="00000000" w:rsidRPr="00000000">
        <w:rPr>
          <w:rFonts w:ascii="Arial" w:cs="Arial" w:eastAsia="Arial" w:hAnsi="Arial"/>
          <w:rtl w:val="0"/>
        </w:rPr>
        <w:t xml:space="preserve">What the System Structurally Cannot Guarantee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DC">
            <w:pPr>
              <w:spacing w:after="120" w:lineRule="auto"/>
              <w:rPr/>
            </w:pPr>
            <w:r w:rsidDel="00000000" w:rsidR="00000000" w:rsidRPr="00000000">
              <w:rPr>
                <w:rFonts w:ascii="Arial" w:cs="Arial" w:eastAsia="Arial" w:hAnsi="Arial"/>
                <w:b w:val="1"/>
                <w:bCs w:val="1"/>
                <w:rtl w:val="0"/>
              </w:rPr>
              <w:t xml:space="preserve">Limitation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DD">
            <w:pPr>
              <w:spacing w:after="120" w:lineRule="auto"/>
              <w:rPr/>
            </w:pPr>
            <w:r w:rsidDel="00000000" w:rsidR="00000000" w:rsidRPr="00000000">
              <w:rPr>
                <w:rFonts w:ascii="Arial" w:cs="Arial" w:eastAsia="Arial" w:hAnsi="Arial"/>
                <w:b w:val="1"/>
                <w:bCs w:val="1"/>
                <w:rtl w:val="0"/>
              </w:rPr>
              <w:t xml:space="preserve">How we handle 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E">
            <w:pPr>
              <w:spacing w:after="120" w:lineRule="auto"/>
              <w:rPr/>
            </w:pPr>
            <w:r w:rsidDel="00000000" w:rsidR="00000000" w:rsidRPr="00000000">
              <w:rPr>
                <w:rFonts w:ascii="Arial" w:cs="Arial" w:eastAsia="Arial" w:hAnsi="Arial"/>
                <w:rtl w:val="0"/>
              </w:rPr>
              <w:t xml:space="preserve">Zero hallucination is impossible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F">
            <w:pPr>
              <w:spacing w:after="120" w:lineRule="auto"/>
              <w:rPr/>
            </w:pPr>
            <w:r w:rsidDel="00000000" w:rsidR="00000000" w:rsidRPr="00000000">
              <w:rPr>
                <w:rFonts w:ascii="Arial" w:cs="Arial" w:eastAsia="Arial" w:hAnsi="Arial"/>
                <w:rtl w:val="0"/>
              </w:rPr>
              <w:t xml:space="preserve">We target numerical hallucination below 0.5% and ground every numerical claim to a citation. The remaining error is caught by the default approval gate. We do not market "zero error" because we cannot deliver it; we market "verifiable output" because we can.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0">
            <w:pPr>
              <w:spacing w:after="120" w:lineRule="auto"/>
              <w:rPr/>
            </w:pPr>
            <w:r w:rsidDel="00000000" w:rsidR="00000000" w:rsidRPr="00000000">
              <w:rPr>
                <w:rFonts w:ascii="Arial" w:cs="Arial" w:eastAsia="Arial" w:hAnsi="Arial"/>
                <w:rtl w:val="0"/>
              </w:rPr>
              <w:t xml:space="preserve">External tool latency is outside our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1">
            <w:pPr>
              <w:spacing w:after="120" w:lineRule="auto"/>
              <w:rPr/>
            </w:pPr>
            <w:r w:rsidDel="00000000" w:rsidR="00000000" w:rsidRPr="00000000">
              <w:rPr>
                <w:rFonts w:ascii="Arial" w:cs="Arial" w:eastAsia="Arial" w:hAnsi="Arial"/>
                <w:rtl w:val="0"/>
              </w:rPr>
              <w:t xml:space="preserve">Our P95 &lt; 30 seconds target deliberately excludes external tool wait. A slow Salesforce API call can push end-to-end runtime above 60 seconds, and that's the connector's bottleneck, not the model's. We surface the breakdown in the execution log so the user can see where time went.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2">
            <w:pPr>
              <w:spacing w:after="120" w:lineRule="auto"/>
              <w:rPr/>
            </w:pPr>
            <w:r w:rsidDel="00000000" w:rsidR="00000000" w:rsidRPr="00000000">
              <w:rPr>
                <w:rFonts w:ascii="Arial" w:cs="Arial" w:eastAsia="Arial" w:hAnsi="Arial"/>
                <w:rtl w:val="0"/>
              </w:rPr>
              <w:t xml:space="preserve">Judge LLM self-preferencing bias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3">
            <w:pPr>
              <w:spacing w:after="120" w:lineRule="auto"/>
              <w:rPr/>
            </w:pPr>
            <w:r w:rsidDel="00000000" w:rsidR="00000000" w:rsidRPr="00000000">
              <w:rPr>
                <w:rFonts w:ascii="Arial" w:cs="Arial" w:eastAsia="Arial" w:hAnsi="Arial"/>
                <w:rtl w:val="0"/>
              </w:rPr>
              <w:t xml:space="preserve">Using Claude to grade Claude introduces systematic bias even with a strong rubric. We mitigate via 10% human calibration each cycle and judge rotation across Claude, GPT-5, and Gemini, but we do not claim to eliminate the bias. The human calibration tier is the anchor.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4">
            <w:pPr>
              <w:spacing w:after="120" w:lineRule="auto"/>
              <w:rPr/>
            </w:pPr>
            <w:r w:rsidDel="00000000" w:rsidR="00000000" w:rsidRPr="00000000">
              <w:rPr>
                <w:rFonts w:ascii="Arial" w:cs="Arial" w:eastAsia="Arial" w:hAnsi="Arial"/>
                <w:rtl w:val="0"/>
              </w:rPr>
              <w:t xml:space="preserve">Model drift between releases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5">
            <w:pPr>
              <w:spacing w:after="120" w:lineRule="auto"/>
              <w:rPr/>
            </w:pPr>
            <w:r w:rsidDel="00000000" w:rsidR="00000000" w:rsidRPr="00000000">
              <w:rPr>
                <w:rFonts w:ascii="Arial" w:cs="Arial" w:eastAsia="Arial" w:hAnsi="Arial"/>
                <w:rtl w:val="0"/>
              </w:rPr>
              <w:t xml:space="preserve">A workflow that worked Tuesday may behave differently Thursday after a model update. We detect drift via the 100-prompt longitudinal eval set and gate rollouts behind regression checks. Enterprise customers can pin model versions to control upgrade cadence directly.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6">
            <w:pPr>
              <w:spacing w:after="120" w:lineRule="auto"/>
              <w:rPr/>
            </w:pPr>
            <w:r w:rsidDel="00000000" w:rsidR="00000000" w:rsidRPr="00000000">
              <w:rPr>
                <w:rFonts w:ascii="Arial" w:cs="Arial" w:eastAsia="Arial" w:hAnsi="Arial"/>
                <w:rtl w:val="0"/>
              </w:rPr>
              <w:t xml:space="preserve">PII redaction trade-off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7">
            <w:pPr>
              <w:spacing w:after="120" w:lineRule="auto"/>
              <w:rPr/>
            </w:pPr>
            <w:r w:rsidDel="00000000" w:rsidR="00000000" w:rsidRPr="00000000">
              <w:rPr>
                <w:rFonts w:ascii="Arial" w:cs="Arial" w:eastAsia="Arial" w:hAnsi="Arial"/>
                <w:rtl w:val="0"/>
              </w:rPr>
              <w:t xml:space="preserve">Aggressive PII detection on MCP-ingested data sometimes strips legitimate business context (customer names in a sales report, employee IDs in an ops report). We ship configurable redaction policies and shadow-mode for new filters. Customers calibrate the trade-off; we do not impose a single answer.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8">
            <w:pPr>
              <w:spacing w:after="120" w:lineRule="auto"/>
              <w:rPr/>
            </w:pPr>
            <w:r w:rsidDel="00000000" w:rsidR="00000000" w:rsidRPr="00000000">
              <w:rPr>
                <w:rFonts w:ascii="Arial" w:cs="Arial" w:eastAsia="Arial" w:hAnsi="Arial"/>
                <w:rtl w:val="0"/>
              </w:rPr>
              <w:t xml:space="preserve">Adversarial robustness is an ongoing arms race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9">
            <w:pPr>
              <w:spacing w:after="120" w:lineRule="auto"/>
              <w:rPr/>
            </w:pPr>
            <w:r w:rsidDel="00000000" w:rsidR="00000000" w:rsidRPr="00000000">
              <w:rPr>
                <w:rFonts w:ascii="Arial" w:cs="Arial" w:eastAsia="Arial" w:hAnsi="Arial"/>
                <w:rtl w:val="0"/>
              </w:rPr>
              <w:t xml:space="preserve">Prompt injection techniques evolve. Our adversarial eval set grows continuously through red-team sampling, but new attack patterns will surface in production before they enter the set. Tool-call sandboxing limits blast radius even when an injection succeeds at the prompt level.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A">
            <w:pPr>
              <w:spacing w:after="120" w:lineRule="auto"/>
              <w:rPr/>
            </w:pPr>
            <w:r w:rsidDel="00000000" w:rsidR="00000000" w:rsidRPr="00000000">
              <w:rPr>
                <w:rFonts w:ascii="Arial" w:cs="Arial" w:eastAsia="Arial" w:hAnsi="Arial"/>
                <w:rtl w:val="0"/>
              </w:rPr>
              <w:t xml:space="preserve">Eval set staleness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B">
            <w:pPr>
              <w:spacing w:after="120" w:lineRule="auto"/>
              <w:rPr/>
            </w:pPr>
            <w:r w:rsidDel="00000000" w:rsidR="00000000" w:rsidRPr="00000000">
              <w:rPr>
                <w:rFonts w:ascii="Arial" w:cs="Arial" w:eastAsia="Arial" w:hAnsi="Arial"/>
                <w:rtl w:val="0"/>
              </w:rPr>
              <w:t xml:space="preserve">Real workflows evolve faster than any fixed eval set. Continuous active sampling from production keeps the set current, but there is always a lag between a new real-world pattern and its representation in eval. We accept that lag rather than pretend it isn't there.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C">
            <w:pPr>
              <w:spacing w:after="120" w:lineRule="auto"/>
              <w:rPr/>
            </w:pPr>
            <w:r w:rsidDel="00000000" w:rsidR="00000000" w:rsidRPr="00000000">
              <w:rPr>
                <w:rFonts w:ascii="Arial" w:cs="Arial" w:eastAsia="Arial" w:hAnsi="Arial"/>
                <w:rtl w:val="0"/>
              </w:rPr>
              <w:t xml:space="preserve">Cost overrun risk in misconfigured workflows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D">
            <w:pPr>
              <w:spacing w:after="120" w:lineRule="auto"/>
              <w:rPr/>
            </w:pPr>
            <w:r w:rsidDel="00000000" w:rsidR="00000000" w:rsidRPr="00000000">
              <w:rPr>
                <w:rFonts w:ascii="Arial" w:cs="Arial" w:eastAsia="Arial" w:hAnsi="Arial"/>
                <w:rtl w:val="0"/>
              </w:rPr>
              <w:t xml:space="preserve">A poorly scoped workflow can enter tool-calling loops and multiply cost. We ship per-run token caps, per-seat rate limits, and anomaly alerts at multiples of median cost. The first time a customer's workflow blows past 5× median, we pause and notify. We catch most cases, not all.</w:t>
            </w:r>
            <w:r w:rsidDel="00000000" w:rsidR="00000000" w:rsidRPr="00000000">
              <w:rPr>
                <w:rtl w:val="0"/>
              </w:rPr>
            </w:r>
          </w:p>
        </w:tc>
      </w:tr>
    </w:tbl>
    <w:p w:rsidR="00000000" w:rsidDel="00000000" w:rsidP="00000000" w:rsidRDefault="00000000" w:rsidRPr="00000000" w14:paraId="000001EE">
      <w:pPr>
        <w:spacing w:after="12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EF">
      <w:pPr>
        <w:pStyle w:val="Heading2"/>
        <w:spacing w:after="140" w:before="280" w:lineRule="auto"/>
        <w:rPr/>
      </w:pPr>
      <w:r w:rsidDel="00000000" w:rsidR="00000000" w:rsidRPr="00000000">
        <w:rPr>
          <w:rFonts w:ascii="Arial" w:cs="Arial" w:eastAsia="Arial" w:hAnsi="Arial"/>
          <w:rtl w:val="0"/>
        </w:rPr>
        <w:t xml:space="preserve">Prototype-Specific Limitations (Demo Build)</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Mock data and execution.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prototype simulates workflow execution and output preview rather than calling a live LLM API.</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Sample workflows only.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sample workflows ship in the prototype (Weekly Finance Summary, Daily Slack Digest, Vendor Invoice Reconciliation).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real MCP connectors.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source connections are scaffolded in the UI but do not authenticate against real services.</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Dashboard metrics are illustrative.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dynamically within session but reset between sessions.</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real persistence.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Workflows are session-scoped and do not survive a page refresh.</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Single-user demo.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Team-template sharing, admin controls, and multi-seat behavior are described but not built.</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Proxy user pool.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8 raters are MBA classmates reflecting on their student workflows, not enterprise operators. Their feedback is directionally useful but bounded; production validation requires the framework in A5 Part 1.</w:t>
      </w:r>
    </w:p>
    <w:p w:rsidR="00000000" w:rsidDel="00000000" w:rsidP="00000000" w:rsidRDefault="00000000" w:rsidRPr="00000000" w14:paraId="000001F7">
      <w:pPr>
        <w:pStyle w:val="Heading1"/>
        <w:spacing w:after="180" w:before="360" w:lineRule="auto"/>
        <w:rPr/>
      </w:pPr>
      <w:r w:rsidDel="00000000" w:rsidR="00000000" w:rsidRPr="00000000">
        <w:rPr>
          <w:rFonts w:ascii="Arial" w:cs="Arial" w:eastAsia="Arial" w:hAnsi="Arial"/>
          <w:rtl w:val="0"/>
        </w:rPr>
        <w:t xml:space="preserve">A7. Vision-to-Execution Trace</w:t>
      </w:r>
      <w:r w:rsidDel="00000000" w:rsidR="00000000" w:rsidRPr="00000000">
        <w:rPr>
          <w:rtl w:val="0"/>
        </w:rPr>
      </w:r>
    </w:p>
    <w:p w:rsidR="00000000" w:rsidDel="00000000" w:rsidP="00000000" w:rsidRDefault="00000000" w:rsidRPr="00000000" w14:paraId="000001F8">
      <w:pPr>
        <w:spacing w:after="120" w:lineRule="auto"/>
        <w:rPr/>
      </w:pPr>
      <w:sdt>
        <w:sdtPr>
          <w:id w:val="2126094781"/>
          <w:tag w:val="goog_rdk_24"/>
        </w:sdtPr>
        <w:sdtContent>
          <w:r w:rsidDel="00000000" w:rsidR="00000000" w:rsidRPr="00000000">
            <w:rPr>
              <w:rFonts w:ascii="Arial Unicode MS" w:cs="Arial Unicode MS" w:eastAsia="Arial Unicode MS" w:hAnsi="Arial Unicode MS"/>
              <w:i w:val="1"/>
              <w:iCs w:val="1"/>
              <w:rtl w:val="0"/>
            </w:rPr>
            <w:t xml:space="preserve">Horizontal logic (mission → strategy → product → execution) and vertical logic (each claim grounded in an underlying mechanism).</w:t>
          </w:r>
        </w:sdtContent>
      </w:sdt>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3420"/>
        <w:gridCol w:w="4320"/>
        <w:tblGridChange w:id="0">
          <w:tblGrid>
            <w:gridCol w:w="1620"/>
            <w:gridCol w:w="3420"/>
            <w:gridCol w:w="432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F9">
            <w:pPr>
              <w:spacing w:after="120" w:lineRule="auto"/>
              <w:rPr/>
            </w:pPr>
            <w:r w:rsidDel="00000000" w:rsidR="00000000" w:rsidRPr="00000000">
              <w:rPr>
                <w:rFonts w:ascii="Arial" w:cs="Arial" w:eastAsia="Arial" w:hAnsi="Arial"/>
                <w:b w:val="1"/>
                <w:bCs w:val="1"/>
                <w:rtl w:val="0"/>
              </w:rPr>
              <w:t xml:space="preserve">Level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FA">
            <w:pPr>
              <w:spacing w:after="120" w:lineRule="auto"/>
              <w:rPr/>
            </w:pPr>
            <w:r w:rsidDel="00000000" w:rsidR="00000000" w:rsidRPr="00000000">
              <w:rPr>
                <w:rFonts w:ascii="Arial" w:cs="Arial" w:eastAsia="Arial" w:hAnsi="Arial"/>
                <w:b w:val="1"/>
                <w:bCs w:val="1"/>
                <w:rtl w:val="0"/>
              </w:rPr>
              <w:t xml:space="preserve">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FB">
            <w:pPr>
              <w:spacing w:after="120" w:lineRule="auto"/>
              <w:rPr/>
            </w:pPr>
            <w:r w:rsidDel="00000000" w:rsidR="00000000" w:rsidRPr="00000000">
              <w:rPr>
                <w:rFonts w:ascii="Arial" w:cs="Arial" w:eastAsia="Arial" w:hAnsi="Arial"/>
                <w:b w:val="1"/>
                <w:bCs w:val="1"/>
                <w:rtl w:val="0"/>
              </w:rPr>
              <w:t xml:space="preserve">Underlying mechanism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C">
            <w:pPr>
              <w:spacing w:after="120" w:lineRule="auto"/>
              <w:rPr/>
            </w:pPr>
            <w:r w:rsidDel="00000000" w:rsidR="00000000" w:rsidRPr="00000000">
              <w:rPr>
                <w:rFonts w:ascii="Arial" w:cs="Arial" w:eastAsia="Arial" w:hAnsi="Arial"/>
                <w:rtl w:val="0"/>
              </w:rPr>
              <w:t xml:space="preserve">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D">
            <w:pPr>
              <w:spacing w:after="120" w:lineRule="auto"/>
              <w:rPr/>
            </w:pPr>
            <w:r w:rsidDel="00000000" w:rsidR="00000000" w:rsidRPr="00000000">
              <w:rPr>
                <w:rFonts w:ascii="Arial" w:cs="Arial" w:eastAsia="Arial" w:hAnsi="Arial"/>
                <w:rtl w:val="0"/>
              </w:rPr>
              <w:t xml:space="preserve">Safe development of transformative 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E">
            <w:pPr>
              <w:spacing w:after="120" w:lineRule="auto"/>
              <w:rPr/>
            </w:pPr>
            <w:r w:rsidDel="00000000" w:rsidR="00000000" w:rsidRPr="00000000">
              <w:rPr>
                <w:rFonts w:ascii="Arial" w:cs="Arial" w:eastAsia="Arial" w:hAnsi="Arial"/>
                <w:rtl w:val="0"/>
              </w:rPr>
              <w:t xml:space="preserve">Constitutional AI methodology; safety-first engineering culture.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F">
            <w:pPr>
              <w:spacing w:after="120" w:lineRule="auto"/>
              <w:rPr/>
            </w:pPr>
            <w:r w:rsidDel="00000000" w:rsidR="00000000" w:rsidRPr="00000000">
              <w:rPr>
                <w:rFonts w:ascii="Arial" w:cs="Arial" w:eastAsia="Arial" w:hAnsi="Arial"/>
                <w:rtl w:val="0"/>
              </w:rPr>
              <w:t xml:space="preserve">Strategy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0">
            <w:pPr>
              <w:spacing w:after="120" w:lineRule="auto"/>
              <w:rPr/>
            </w:pPr>
            <w:r w:rsidDel="00000000" w:rsidR="00000000" w:rsidRPr="00000000">
              <w:rPr>
                <w:rFonts w:ascii="Arial" w:cs="Arial" w:eastAsia="Arial" w:hAnsi="Arial"/>
                <w:rtl w:val="0"/>
              </w:rPr>
              <w:t xml:space="preserve">Be the AI platform enterprises trust to operate autonomously.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1">
            <w:pPr>
              <w:spacing w:after="120" w:lineRule="auto"/>
              <w:rPr/>
            </w:pPr>
            <w:r w:rsidDel="00000000" w:rsidR="00000000" w:rsidRPr="00000000">
              <w:rPr>
                <w:rFonts w:ascii="Arial" w:cs="Arial" w:eastAsia="Arial" w:hAnsi="Arial"/>
                <w:rtl w:val="0"/>
              </w:rPr>
              <w:t xml:space="preserve">Trust as the structural buying criterion in agentic AI; safety-as-architecture moat.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2">
            <w:pPr>
              <w:spacing w:after="120" w:lineRule="auto"/>
              <w:rPr/>
            </w:pPr>
            <w:r w:rsidDel="00000000" w:rsidR="00000000" w:rsidRPr="00000000">
              <w:rPr>
                <w:rFonts w:ascii="Arial" w:cs="Arial" w:eastAsia="Arial" w:hAnsi="Arial"/>
                <w:rtl w:val="0"/>
              </w:rPr>
              <w:t xml:space="preserve">Product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3">
            <w:pPr>
              <w:spacing w:after="120" w:lineRule="auto"/>
              <w:rPr/>
            </w:pPr>
            <w:r w:rsidDel="00000000" w:rsidR="00000000" w:rsidRPr="00000000">
              <w:rPr>
                <w:rFonts w:ascii="Arial" w:cs="Arial" w:eastAsia="Arial" w:hAnsi="Arial"/>
                <w:rtl w:val="0"/>
              </w:rPr>
              <w:t xml:space="preserve">Claude Scheduled Workflows for Teams: non-technical surface for recurring agentic tasks.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4">
            <w:pPr>
              <w:spacing w:after="120" w:lineRule="auto"/>
              <w:rPr/>
            </w:pPr>
            <w:r w:rsidDel="00000000" w:rsidR="00000000" w:rsidRPr="00000000">
              <w:rPr>
                <w:rFonts w:ascii="Arial" w:cs="Arial" w:eastAsia="Arial" w:hAnsi="Arial"/>
                <w:rtl w:val="0"/>
              </w:rPr>
              <w:t xml:space="preserve">Four-field builder + template gallery + approval gates + execution logs + MCP connectors.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5">
            <w:pPr>
              <w:spacing w:after="120" w:lineRule="auto"/>
              <w:rPr/>
            </w:pPr>
            <w:r w:rsidDel="00000000" w:rsidR="00000000" w:rsidRPr="00000000">
              <w:rPr>
                <w:rFonts w:ascii="Arial" w:cs="Arial" w:eastAsia="Arial" w:hAnsi="Arial"/>
                <w:rtl w:val="0"/>
              </w:rPr>
              <w:t xml:space="preserve">Architecture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6">
            <w:pPr>
              <w:spacing w:after="120" w:lineRule="auto"/>
              <w:rPr/>
            </w:pPr>
            <w:r w:rsidDel="00000000" w:rsidR="00000000" w:rsidRPr="00000000">
              <w:rPr>
                <w:rFonts w:ascii="Arial" w:cs="Arial" w:eastAsia="Arial" w:hAnsi="Arial"/>
                <w:rtl w:val="0"/>
              </w:rPr>
              <w:t xml:space="preserve">Three-stage agent (planner / executor / writer) wrapped in five safety layers.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7">
            <w:pPr>
              <w:spacing w:after="120" w:lineRule="auto"/>
              <w:rPr/>
            </w:pPr>
            <w:r w:rsidDel="00000000" w:rsidR="00000000" w:rsidRPr="00000000">
              <w:rPr>
                <w:rFonts w:ascii="Arial" w:cs="Arial" w:eastAsia="Arial" w:hAnsi="Arial"/>
                <w:rtl w:val="0"/>
              </w:rPr>
              <w:t xml:space="preserve">Constitutional guardrails + PII detection + tool sandboxing + injection defense + hardcoded gates.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8">
            <w:pPr>
              <w:spacing w:after="120" w:lineRule="auto"/>
              <w:rPr/>
            </w:pPr>
            <w:r w:rsidDel="00000000" w:rsidR="00000000" w:rsidRPr="00000000">
              <w:rPr>
                <w:rFonts w:ascii="Arial" w:cs="Arial" w:eastAsia="Arial" w:hAnsi="Arial"/>
                <w:rtl w:val="0"/>
              </w:rPr>
              <w:t xml:space="preserve">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9">
            <w:pPr>
              <w:spacing w:after="120" w:lineRule="auto"/>
              <w:rPr/>
            </w:pPr>
            <w:r w:rsidDel="00000000" w:rsidR="00000000" w:rsidRPr="00000000">
              <w:rPr>
                <w:rFonts w:ascii="Arial" w:cs="Arial" w:eastAsia="Arial" w:hAnsi="Arial"/>
                <w:rtl w:val="0"/>
              </w:rPr>
              <w:t xml:space="preserve">A/B with dual-metric launch gate; LLM eval with four-axis rubric and hybrid grading.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A">
            <w:pPr>
              <w:spacing w:after="120" w:lineRule="auto"/>
              <w:rPr/>
            </w:pPr>
            <w:sdt>
              <w:sdtPr>
                <w:id w:val="-1070003580"/>
                <w:tag w:val="goog_rdk_25"/>
              </w:sdtPr>
              <w:sdtContent>
                <w:r w:rsidDel="00000000" w:rsidR="00000000" w:rsidRPr="00000000">
                  <w:rPr>
                    <w:rFonts w:ascii="Arial Unicode MS" w:cs="Arial Unicode MS" w:eastAsia="Arial Unicode MS" w:hAnsi="Arial Unicode MS"/>
                    <w:rtl w:val="0"/>
                  </w:rPr>
                  <w:t xml:space="preserve">Creation AND stickiness must both clear; rubric ≥ 4 in 85%+ AND hallucination &lt; 0.5%.</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B">
            <w:pPr>
              <w:spacing w:after="120" w:lineRule="auto"/>
              <w:rPr/>
            </w:pPr>
            <w:r w:rsidDel="00000000" w:rsidR="00000000" w:rsidRPr="00000000">
              <w:rPr>
                <w:rFonts w:ascii="Arial" w:cs="Arial" w:eastAsia="Arial" w:hAnsi="Arial"/>
                <w:rtl w:val="0"/>
              </w:rPr>
              <w:t xml:space="preserve">Success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C">
            <w:pPr>
              <w:spacing w:after="120" w:lineRule="auto"/>
              <w:rPr/>
            </w:pPr>
            <w:sdt>
              <w:sdtPr>
                <w:id w:val="-1267793392"/>
                <w:tag w:val="goog_rdk_26"/>
              </w:sdtPr>
              <w:sdtContent>
                <w:r w:rsidDel="00000000" w:rsidR="00000000" w:rsidRPr="00000000">
                  <w:rPr>
                    <w:rFonts w:ascii="Arial Unicode MS" w:cs="Arial Unicode MS" w:eastAsia="Arial Unicode MS" w:hAnsi="Arial Unicode MS"/>
                    <w:rtl w:val="0"/>
                  </w:rPr>
                  <w:t xml:space="preserve">WAW/seat ≥ 0.40; 30%+ enterprise-seat workflow creation in 6 months; NRR &gt; 140%.</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D">
            <w:pPr>
              <w:spacing w:after="120" w:lineRule="auto"/>
              <w:rPr/>
            </w:pPr>
            <w:r w:rsidDel="00000000" w:rsidR="00000000" w:rsidRPr="00000000">
              <w:rPr>
                <w:rFonts w:ascii="Arial" w:cs="Arial" w:eastAsia="Arial" w:hAnsi="Arial"/>
                <w:rtl w:val="0"/>
              </w:rPr>
              <w:t xml:space="preserve">Workflow lock-in compounds switching costs; template library creates network effect.</w:t>
            </w:r>
            <w:r w:rsidDel="00000000" w:rsidR="00000000" w:rsidRPr="00000000">
              <w:rPr>
                <w:rtl w:val="0"/>
              </w:rPr>
            </w:r>
          </w:p>
        </w:tc>
      </w:tr>
    </w:tbl>
    <w:p w:rsidR="00000000" w:rsidDel="00000000" w:rsidP="00000000" w:rsidRDefault="00000000" w:rsidRPr="00000000" w14:paraId="0000020E">
      <w:pPr>
        <w:spacing w:after="12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0F">
      <w:pPr>
        <w:pStyle w:val="Heading2"/>
        <w:spacing w:after="140" w:before="280" w:lineRule="auto"/>
        <w:rPr/>
      </w:pPr>
      <w:r w:rsidDel="00000000" w:rsidR="00000000" w:rsidRPr="00000000">
        <w:rPr>
          <w:rFonts w:ascii="Arial" w:cs="Arial" w:eastAsia="Arial" w:hAnsi="Arial"/>
          <w:rtl w:val="0"/>
        </w:rPr>
        <w:t xml:space="preserve">A8. Open Items Before Submission</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816436059"/>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Participant roster in A1: P1–P4 populated (my interviews). P5–P8 awaiting partner.</w:t>
          </w:r>
        </w:sdtContent>
      </w:sdt>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410129941"/>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Interview logs in A2 complete for P1–P4 (Sam Zikos, Rashmi Movva, Nnamdi Udokwu, Keevon Baten).</w:t>
          </w:r>
        </w:sdtContent>
      </w:sdt>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Interview logs in A2 for P5–P8: partner to complete.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Populate [X of 8] counts and [Insert] verbatim quotes in A3 synthesis tables once all 8 logs are in.</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Fill in the per-participant top-insight table in A3 for P5–P8.</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Populate Observed row in A4 expected-results table after the A/B run concludes.</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Populate Part 1 Technical Metrics Observed column in A5 once production eval is complete.</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Populate Part 2 results in A5: per-workflow rubric means, trust/hallucination signals, and top three takeaways once all 8 raters have scored.</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 the cut/deferred items in A6 still align with the latest source-of-truth doc.</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 integrations roadmap line referenced in the Narrative &amp; PR-FAQ document.</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Replace "K" in A1 Demo Lead column with my actual initials.</w:t>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jc w:val="center"/>
      <w:rPr/>
    </w:pPr>
    <w:r w:rsidDel="00000000" w:rsidR="00000000" w:rsidRPr="00000000">
      <w:rPr>
        <w:rFonts w:ascii="Arial" w:cs="Arial" w:eastAsia="Arial" w:hAnsi="Arial"/>
        <w:color w:val="808080"/>
        <w:sz w:val="18"/>
        <w:szCs w:val="18"/>
        <w:rtl w:val="0"/>
      </w:rPr>
      <w:t xml:space="preserve">Page </w:t>
    </w:r>
    <w:r w:rsidDel="00000000" w:rsidR="00000000" w:rsidRPr="00000000">
      <w:rPr>
        <w:rFonts w:ascii="Arial" w:cs="Arial" w:eastAsia="Arial" w:hAnsi="Arial"/>
        <w:color w:val="808080"/>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08080"/>
        <w:sz w:val="18"/>
        <w:szCs w:val="18"/>
        <w:rtl w:val="0"/>
      </w:rPr>
      <w:t xml:space="preserve"> of </w:t>
    </w:r>
    <w:r w:rsidDel="00000000" w:rsidR="00000000" w:rsidRPr="00000000">
      <w:rPr>
        <w:rFonts w:ascii="Arial" w:cs="Arial" w:eastAsia="Arial" w:hAnsi="Arial"/>
        <w:color w:val="808080"/>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6GdrWg84Wu5supAlv7LxFi3u9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zgAciExd2JXQWFZSkJheno5VlZ6RWh3a05ucjJ1WE56eG41W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