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B730B6" w:rsidR="055D15C0" w:rsidP="00B730B6" w:rsidRDefault="055D15C0" w14:paraId="760F1855" w14:textId="7AC687BA">
      <w:pPr>
        <w:spacing w:after="2280"/>
        <w:jc w:val="center"/>
        <w:rPr>
          <w:sz w:val="28"/>
        </w:rPr>
      </w:pPr>
      <w:r w:rsidRPr="00B730B6">
        <w:rPr>
          <w:rFonts w:ascii="Calibri" w:hAnsi="Calibri" w:eastAsia="Calibri" w:cs="Calibri"/>
          <w:sz w:val="28"/>
        </w:rPr>
        <w:t xml:space="preserve">Software </w:t>
      </w:r>
      <w:proofErr w:type="spellStart"/>
      <w:r w:rsidRPr="00B730B6">
        <w:rPr>
          <w:rFonts w:ascii="Calibri" w:hAnsi="Calibri" w:eastAsia="Calibri" w:cs="Calibri"/>
          <w:sz w:val="28"/>
        </w:rPr>
        <w:t>Requirements</w:t>
      </w:r>
      <w:proofErr w:type="spellEnd"/>
      <w:r w:rsidRPr="00B730B6">
        <w:rPr>
          <w:rFonts w:ascii="Calibri" w:hAnsi="Calibri" w:eastAsia="Calibri" w:cs="Calibri"/>
          <w:sz w:val="28"/>
        </w:rPr>
        <w:t xml:space="preserve"> </w:t>
      </w:r>
      <w:proofErr w:type="spellStart"/>
      <w:r w:rsidRPr="00B730B6">
        <w:rPr>
          <w:rFonts w:ascii="Calibri" w:hAnsi="Calibri" w:eastAsia="Calibri" w:cs="Calibri"/>
          <w:sz w:val="28"/>
        </w:rPr>
        <w:t>Specification</w:t>
      </w:r>
      <w:proofErr w:type="spellEnd"/>
    </w:p>
    <w:p w:rsidR="055D15C0" w:rsidP="055D15C0" w:rsidRDefault="00462BA0" w14:paraId="30260DF2" w14:textId="2417B65A">
      <w:pPr>
        <w:jc w:val="center"/>
      </w:pPr>
      <w:r>
        <w:rPr>
          <w:rFonts w:ascii="Calibri" w:hAnsi="Calibri" w:eastAsia="Calibri" w:cs="Calibri"/>
        </w:rPr>
        <w:t>Verzió 1.0</w:t>
      </w:r>
    </w:p>
    <w:p w:rsidR="055D15C0" w:rsidP="055D15C0" w:rsidRDefault="05584F81" w14:paraId="51107937" w14:textId="117C073A">
      <w:pPr>
        <w:jc w:val="center"/>
      </w:pPr>
      <w:r w:rsidRPr="05584F81">
        <w:rPr>
          <w:rFonts w:ascii="Calibri" w:hAnsi="Calibri" w:eastAsia="Calibri" w:cs="Calibri"/>
        </w:rPr>
        <w:t>2015 Október 30</w:t>
      </w:r>
    </w:p>
    <w:p w:rsidRPr="00B730B6" w:rsidR="055D15C0" w:rsidP="00B730B6" w:rsidRDefault="055D15C0" w14:paraId="04893186" w14:textId="3ADFC272">
      <w:pPr>
        <w:spacing w:before="3000" w:after="3480"/>
        <w:jc w:val="center"/>
        <w:rPr>
          <w:sz w:val="48"/>
        </w:rPr>
      </w:pPr>
      <w:proofErr w:type="spellStart"/>
      <w:r w:rsidRPr="00B730B6">
        <w:rPr>
          <w:rFonts w:ascii="Calibri" w:hAnsi="Calibri" w:eastAsia="Calibri" w:cs="Calibri"/>
          <w:sz w:val="48"/>
        </w:rPr>
        <w:t>Party</w:t>
      </w:r>
      <w:proofErr w:type="spellEnd"/>
      <w:r w:rsidRPr="00B730B6">
        <w:rPr>
          <w:rFonts w:ascii="Calibri" w:hAnsi="Calibri" w:eastAsia="Calibri" w:cs="Calibri"/>
          <w:sz w:val="48"/>
        </w:rPr>
        <w:t xml:space="preserve"> Szerviz Alkalmazás</w:t>
      </w:r>
    </w:p>
    <w:p w:rsidRPr="00B730B6" w:rsidR="055D15C0" w:rsidP="00B730B6" w:rsidRDefault="055D15C0" w14:paraId="737DA141" w14:textId="6E293A9B">
      <w:pPr>
        <w:spacing w:after="0"/>
        <w:jc w:val="center"/>
        <w:rPr>
          <w:sz w:val="24"/>
        </w:rPr>
      </w:pPr>
      <w:r w:rsidRPr="00B730B6">
        <w:rPr>
          <w:rFonts w:ascii="Calibri" w:hAnsi="Calibri" w:eastAsia="Calibri" w:cs="Calibri"/>
          <w:sz w:val="24"/>
        </w:rPr>
        <w:t>Hegedűs Levente</w:t>
      </w:r>
    </w:p>
    <w:p w:rsidRPr="00B730B6" w:rsidR="055D15C0" w:rsidP="00B730B6" w:rsidRDefault="055D15C0" w14:paraId="65DB4ED0" w14:textId="6A10603E">
      <w:pPr>
        <w:jc w:val="center"/>
        <w:rPr>
          <w:sz w:val="24"/>
        </w:rPr>
      </w:pPr>
      <w:r w:rsidRPr="00B730B6">
        <w:rPr>
          <w:rFonts w:ascii="Calibri" w:hAnsi="Calibri" w:eastAsia="Calibri" w:cs="Calibri"/>
          <w:sz w:val="24"/>
        </w:rPr>
        <w:t>Kosárkár Miklós</w:t>
      </w:r>
    </w:p>
    <w:p w:rsidR="055D15C0" w:rsidRDefault="055D15C0" w14:paraId="17416981" w14:textId="4CBE3AA2">
      <w:r>
        <w:br w:type="page"/>
      </w:r>
    </w:p>
    <w:p w:rsidR="05584F81" w:rsidP="05584F81" w:rsidRDefault="05584F81" w14:paraId="7563FAB2" w14:textId="39E41CF8">
      <w:pPr>
        <w:pStyle w:val="Cmsor1"/>
      </w:pPr>
      <w:bookmarkStart w:name="_Toc433827511" w:id="0"/>
      <w:r>
        <w:lastRenderedPageBreak/>
        <w:t>Tárgymutató</w:t>
      </w:r>
      <w:bookmarkEnd w:id="0"/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460885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68A7" w:rsidRDefault="000B68A7" w14:paraId="71A64D47" w14:textId="117390ED">
          <w:pPr>
            <w:pStyle w:val="Tartalomjegyzkcmsora"/>
          </w:pPr>
          <w:r>
            <w:t>Tartalomjegyzék</w:t>
          </w:r>
        </w:p>
        <w:p w:rsidR="00B730B6" w:rsidRDefault="000B68A7" w14:paraId="4BA8FED3" w14:textId="7777777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33827511">
            <w:r w:rsidRPr="005425FD" w:rsidR="00B730B6">
              <w:rPr>
                <w:rStyle w:val="Hiperhivatkozs"/>
                <w:noProof/>
              </w:rPr>
              <w:t>Tárgymutató</w:t>
            </w:r>
            <w:r w:rsidR="00B730B6">
              <w:rPr>
                <w:noProof/>
                <w:webHidden/>
              </w:rPr>
              <w:tab/>
            </w:r>
            <w:r w:rsidR="00B730B6">
              <w:rPr>
                <w:noProof/>
                <w:webHidden/>
              </w:rPr>
              <w:fldChar w:fldCharType="begin"/>
            </w:r>
            <w:r w:rsidR="00B730B6">
              <w:rPr>
                <w:noProof/>
                <w:webHidden/>
              </w:rPr>
              <w:instrText xml:space="preserve"> PAGEREF _Toc433827511 \h </w:instrText>
            </w:r>
            <w:r w:rsidR="00B730B6">
              <w:rPr>
                <w:noProof/>
                <w:webHidden/>
              </w:rPr>
            </w:r>
            <w:r w:rsidR="00B730B6">
              <w:rPr>
                <w:noProof/>
                <w:webHidden/>
              </w:rPr>
              <w:fldChar w:fldCharType="separate"/>
            </w:r>
            <w:r w:rsidR="00B730B6">
              <w:rPr>
                <w:noProof/>
                <w:webHidden/>
              </w:rPr>
              <w:t>2</w:t>
            </w:r>
            <w:r w:rsidR="00B730B6"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2D44C529" w14:textId="7777777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12">
            <w:r w:rsidRPr="005425FD">
              <w:rPr>
                <w:rStyle w:val="Hiperhivatkozs"/>
                <w:noProof/>
              </w:rPr>
              <w:t>1.0.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424C8DEF" w14:textId="7777777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13">
            <w:r w:rsidRPr="005425FD">
              <w:rPr>
                <w:rStyle w:val="Hiperhivatkozs"/>
                <w:noProof/>
              </w:rPr>
              <w:t>1.1. 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0DEDF413" w14:textId="7777777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14">
            <w:r w:rsidRPr="005425FD">
              <w:rPr>
                <w:rStyle w:val="Hiperhivatkozs"/>
                <w:noProof/>
              </w:rPr>
              <w:t>1.2. A projekt hatásköre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7CB9461B" w14:textId="7777777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15">
            <w:r w:rsidRPr="005425FD">
              <w:rPr>
                <w:rStyle w:val="Hiperhivatkozs"/>
                <w:noProof/>
              </w:rPr>
              <w:t>1.3. Szójegyzék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6AC36567" w14:textId="7777777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16">
            <w:r w:rsidRPr="005425FD">
              <w:rPr>
                <w:rStyle w:val="Hiperhivatkozs"/>
                <w:noProof/>
              </w:rPr>
              <w:t>1.4. Referenciák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65161A53" w14:textId="7777777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17">
            <w:r w:rsidRPr="005425FD">
              <w:rPr>
                <w:rStyle w:val="Hiperhivatkozs"/>
                <w:noProof/>
              </w:rPr>
              <w:t>1.5. A dokumentum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1BFCD04D" w14:textId="7777777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18">
            <w:r w:rsidRPr="005425FD">
              <w:rPr>
                <w:rStyle w:val="Hiperhivatkozs"/>
                <w:noProof/>
              </w:rPr>
              <w:t>2.0. Általános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4CCFCDE6" w14:textId="7777777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19">
            <w:r w:rsidRPr="005425FD">
              <w:rPr>
                <w:rStyle w:val="Hiperhivatkozs"/>
                <w:noProof/>
              </w:rPr>
              <w:t>2.1 Software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5B1AC5AC" w14:textId="7777777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20">
            <w:r w:rsidRPr="005425FD">
              <w:rPr>
                <w:rStyle w:val="Hiperhivatkozs"/>
                <w:noProof/>
              </w:rPr>
              <w:t>2.2 Funkcionális 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2D1E3E83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21">
            <w:r w:rsidRPr="005425FD">
              <w:rPr>
                <w:rStyle w:val="Hiperhivatkozs"/>
                <w:noProof/>
              </w:rPr>
              <w:t>2.2.1 Felhasználó használati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7C50F80F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22">
            <w:r w:rsidRPr="005425FD">
              <w:rPr>
                <w:rStyle w:val="Hiperhivatkozs"/>
                <w:noProof/>
              </w:rPr>
              <w:t>2.2.2 Vevő használati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49495ACC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23">
            <w:r w:rsidRPr="005425FD">
              <w:rPr>
                <w:rStyle w:val="Hiperhivatkozs"/>
                <w:noProof/>
              </w:rPr>
              <w:t>2.2.3 Vezető használati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1E2D2DFC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24">
            <w:r w:rsidRPr="005425FD">
              <w:rPr>
                <w:rStyle w:val="Hiperhivatkozs"/>
                <w:noProof/>
              </w:rPr>
              <w:t>2.2.4 Látogató használati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4649E946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25">
            <w:r w:rsidRPr="005425FD">
              <w:rPr>
                <w:rStyle w:val="Hiperhivatkozs"/>
                <w:noProof/>
              </w:rPr>
              <w:t>2.2.5 Raktáros használati estek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1C86FC45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26">
            <w:r w:rsidRPr="005425FD">
              <w:rPr>
                <w:rStyle w:val="Hiperhivatkozs"/>
                <w:noProof/>
              </w:rPr>
              <w:t>2.2.6 Adminisztrátor használati esetei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0188B4BE" w14:textId="7777777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27">
            <w:r w:rsidRPr="005425FD">
              <w:rPr>
                <w:rStyle w:val="Hiperhivatkozs"/>
                <w:noProof/>
              </w:rPr>
              <w:t>2.3 Felhasználói 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748A900C" w14:textId="7777777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28">
            <w:r w:rsidRPr="005425FD">
              <w:rPr>
                <w:rStyle w:val="Hiperhivatkozs"/>
                <w:noProof/>
              </w:rPr>
              <w:t>2.4 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02C510F4" w14:textId="7777777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29">
            <w:r w:rsidRPr="005425FD">
              <w:rPr>
                <w:rStyle w:val="Hiperhivatkozs"/>
                <w:noProof/>
              </w:rPr>
              <w:t>3.0. 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5D281191" w14:textId="7777777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30">
            <w:r w:rsidRPr="005425FD">
              <w:rPr>
                <w:rStyle w:val="Hiperhivatkozs"/>
                <w:noProof/>
              </w:rPr>
              <w:t>3.1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6536D8F8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31">
            <w:r w:rsidRPr="005425FD">
              <w:rPr>
                <w:rStyle w:val="Hiperhivatkozs"/>
                <w:noProof/>
              </w:rPr>
              <w:t>3.1.1 Ajánlatkérés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042E8527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32">
            <w:r w:rsidRPr="005425FD">
              <w:rPr>
                <w:rStyle w:val="Hiperhivatkozs"/>
                <w:noProof/>
              </w:rPr>
              <w:t>3.1.2 Rendezvény megrendelés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07B6E198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33">
            <w:r w:rsidRPr="005425FD">
              <w:rPr>
                <w:rStyle w:val="Hiperhivatkozs"/>
                <w:noProof/>
              </w:rPr>
              <w:t>3.1.3 Kimutatás lekérése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0DF92F15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34">
            <w:r w:rsidRPr="005425FD">
              <w:rPr>
                <w:rStyle w:val="Hiperhivatkozs"/>
                <w:noProof/>
              </w:rPr>
              <w:t>3.1.4 Rendezvény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2B8FE836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35">
            <w:r w:rsidRPr="005425FD">
              <w:rPr>
                <w:rStyle w:val="Hiperhivatkozs"/>
                <w:noProof/>
              </w:rPr>
              <w:t>3.1.5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4ACC2034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36">
            <w:r w:rsidRPr="005425FD">
              <w:rPr>
                <w:rStyle w:val="Hiperhivatkozs"/>
                <w:noProof/>
              </w:rPr>
              <w:t>3.1.6 Raktár tartalmának lekérdezése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13FC5AC3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37">
            <w:r w:rsidRPr="005425FD">
              <w:rPr>
                <w:rStyle w:val="Hiperhivatkozs"/>
                <w:noProof/>
              </w:rPr>
              <w:t>3.1.7 Raktárelem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5332A595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38">
            <w:r w:rsidRPr="005425FD">
              <w:rPr>
                <w:rStyle w:val="Hiperhivatkozs"/>
                <w:noProof/>
              </w:rPr>
              <w:t>3.1.8 Raktárelem szerkesztés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59072E8D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39">
            <w:r w:rsidRPr="005425FD">
              <w:rPr>
                <w:rStyle w:val="Hiperhivatkozs"/>
                <w:noProof/>
              </w:rPr>
              <w:t>3.1.9 Raktárelem felvétel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0391C6DF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40">
            <w:r w:rsidRPr="005425FD">
              <w:rPr>
                <w:rStyle w:val="Hiperhivatkozs"/>
                <w:noProof/>
              </w:rPr>
              <w:t>3.1.10 Felhasználó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0A86FEDB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41">
            <w:r w:rsidRPr="005425FD">
              <w:rPr>
                <w:rStyle w:val="Hiperhivatkozs"/>
                <w:noProof/>
              </w:rPr>
              <w:t>3.1.11 Felhasználó szerkesztés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77EBC09E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42">
            <w:r w:rsidRPr="005425FD">
              <w:rPr>
                <w:rStyle w:val="Hiperhivatkozs"/>
                <w:noProof/>
              </w:rPr>
              <w:t>3.1.12 Felhasználó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2A495BEB" w14:textId="7777777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43">
            <w:r w:rsidRPr="005425FD">
              <w:rPr>
                <w:rStyle w:val="Hiperhivatkozs"/>
                <w:noProof/>
              </w:rPr>
              <w:t>3.2 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5B581D36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44">
            <w:r w:rsidRPr="005425FD">
              <w:rPr>
                <w:rStyle w:val="Hiperhivatkozs"/>
                <w:noProof/>
              </w:rPr>
              <w:t>3.2.1 Adatok logikai struktúrája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0B6" w:rsidRDefault="00B730B6" w14:paraId="5E658E76" w14:textId="7777777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history="1" w:anchor="_Toc433827545">
            <w:r w:rsidRPr="005425FD">
              <w:rPr>
                <w:rStyle w:val="Hiperhivatkozs"/>
                <w:noProof/>
              </w:rPr>
              <w:t>3.2.2 Biztonság és Rendelkezésre állás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8A7" w:rsidRDefault="000B68A7" w14:paraId="13EF8685" w14:textId="65E4B152">
          <w:r>
            <w:rPr>
              <w:b/>
              <w:bCs/>
            </w:rPr>
            <w:fldChar w:fldCharType="end"/>
          </w:r>
        </w:p>
      </w:sdtContent>
    </w:sdt>
    <w:p w:rsidR="055D15C0" w:rsidP="055D15C0" w:rsidRDefault="05584F81" w14:paraId="47037510" w14:textId="51B57472">
      <w:pPr>
        <w:pStyle w:val="Cmsor1"/>
      </w:pPr>
      <w:bookmarkStart w:name="_Toc433827512" w:id="1"/>
      <w:r>
        <w:t>1.0. Bevezetés</w:t>
      </w:r>
      <w:bookmarkEnd w:id="1"/>
    </w:p>
    <w:p w:rsidR="055D15C0" w:rsidP="00B730B6" w:rsidRDefault="05584F81" w14:paraId="6D5A5BA7" w14:textId="37494E3D">
      <w:pPr>
        <w:pStyle w:val="Cmsor2"/>
      </w:pPr>
      <w:bookmarkStart w:name="_Toc433827513" w:id="2"/>
      <w:r w:rsidRPr="05584F81">
        <w:t>1.1. Cél</w:t>
      </w:r>
      <w:bookmarkEnd w:id="2"/>
    </w:p>
    <w:p w:rsidR="05584F81" w:rsidP="00A62113" w:rsidRDefault="01E14776" w14:paraId="2C5230E9" w14:textId="27EBDC8D">
      <w:pPr>
        <w:ind w:firstLine="708"/>
        <w:jc w:val="both"/>
      </w:pPr>
      <w:r w:rsidRPr="01E14776">
        <w:rPr>
          <w:rFonts w:ascii="Times New Roman" w:hAnsi="Times New Roman" w:eastAsia="Times New Roman" w:cs="Times New Roman"/>
        </w:rPr>
        <w:t xml:space="preserve">A dokumentum célja, hogy egy részletes leírást adjon a </w:t>
      </w:r>
      <w:proofErr w:type="spellStart"/>
      <w:r w:rsidRPr="01E14776">
        <w:rPr>
          <w:rFonts w:ascii="Times New Roman" w:hAnsi="Times New Roman" w:eastAsia="Times New Roman" w:cs="Times New Roman"/>
        </w:rPr>
        <w:t>Party</w:t>
      </w:r>
      <w:proofErr w:type="spellEnd"/>
      <w:r w:rsidRPr="01E14776">
        <w:rPr>
          <w:rFonts w:ascii="Times New Roman" w:hAnsi="Times New Roman" w:eastAsia="Times New Roman" w:cs="Times New Roman"/>
        </w:rPr>
        <w:t xml:space="preserve"> Szerviz alkalmazással kapcsolatban. Elmagyarázza céljait és funkcióit, interfészeit a rendszernek. Lefekteti, hogy milyen megkötések mellett, hogyan kell működnie és reagálnia a külső behatásokra. </w:t>
      </w:r>
    </w:p>
    <w:p w:rsidR="70223FDD" w:rsidP="00B730B6" w:rsidRDefault="01E14776" w14:paraId="133C9640" w14:textId="4A579E7C">
      <w:pPr>
        <w:pStyle w:val="Cmsor2"/>
      </w:pPr>
      <w:bookmarkStart w:name="_Toc433827514" w:id="3"/>
      <w:r w:rsidRPr="01E14776">
        <w:t>1.2. A projekt hatásköre</w:t>
      </w:r>
      <w:bookmarkEnd w:id="3"/>
    </w:p>
    <w:p w:rsidR="46F4AA6C" w:rsidP="46F4AA6C" w:rsidRDefault="46F4AA6C" w14:paraId="55931A00" w14:textId="32AD382F">
      <w:pPr>
        <w:ind w:firstLine="720"/>
        <w:jc w:val="both"/>
      </w:pPr>
      <w:r w:rsidRPr="46F4AA6C">
        <w:rPr>
          <w:rFonts w:ascii="Calibri" w:hAnsi="Calibri" w:eastAsia="Calibri" w:cs="Calibri"/>
        </w:rPr>
        <w:t>A rendszer célja egy olyan alkalmazás kifejlesztése</w:t>
      </w:r>
      <w:r w:rsidR="00A62113">
        <w:rPr>
          <w:rFonts w:ascii="Calibri" w:hAnsi="Calibri" w:eastAsia="Calibri" w:cs="Calibri"/>
        </w:rPr>
        <w:t>,</w:t>
      </w:r>
      <w:r w:rsidRPr="46F4AA6C">
        <w:rPr>
          <w:rFonts w:ascii="Calibri" w:hAnsi="Calibri" w:eastAsia="Calibri" w:cs="Calibri"/>
        </w:rPr>
        <w:t xml:space="preserve"> amelynek segítségével a </w:t>
      </w:r>
      <w:proofErr w:type="spellStart"/>
      <w:r w:rsidRPr="46F4AA6C">
        <w:rPr>
          <w:rFonts w:ascii="Calibri" w:hAnsi="Calibri" w:eastAsia="Calibri" w:cs="Calibri"/>
        </w:rPr>
        <w:t>Party</w:t>
      </w:r>
      <w:proofErr w:type="spellEnd"/>
      <w:r w:rsidRPr="46F4AA6C">
        <w:rPr>
          <w:rFonts w:ascii="Calibri" w:hAnsi="Calibri" w:eastAsia="Calibri" w:cs="Calibri"/>
        </w:rPr>
        <w:t xml:space="preserve"> Szerviz a rendezvények lebonyolítását kö</w:t>
      </w:r>
      <w:r w:rsidR="00A62113">
        <w:rPr>
          <w:rFonts w:ascii="Calibri" w:hAnsi="Calibri" w:eastAsia="Calibri" w:cs="Calibri"/>
        </w:rPr>
        <w:t>n</w:t>
      </w:r>
      <w:r w:rsidRPr="46F4AA6C">
        <w:rPr>
          <w:rFonts w:ascii="Calibri" w:hAnsi="Calibri" w:eastAsia="Calibri" w:cs="Calibri"/>
        </w:rPr>
        <w:t xml:space="preserve">nyebben </w:t>
      </w:r>
      <w:proofErr w:type="spellStart"/>
      <w:r w:rsidRPr="46F4AA6C">
        <w:rPr>
          <w:rFonts w:ascii="Calibri" w:hAnsi="Calibri" w:eastAsia="Calibri" w:cs="Calibri"/>
        </w:rPr>
        <w:t>managelhetővé</w:t>
      </w:r>
      <w:proofErr w:type="spellEnd"/>
      <w:r w:rsidRPr="46F4AA6C">
        <w:rPr>
          <w:rFonts w:ascii="Calibri" w:hAnsi="Calibri" w:eastAsia="Calibri" w:cs="Calibri"/>
        </w:rPr>
        <w:t xml:space="preserve"> teszi. Amelyhez olyan szolgáltatásokat nyújt</w:t>
      </w:r>
      <w:r w:rsidR="00A62113">
        <w:rPr>
          <w:rFonts w:ascii="Calibri" w:hAnsi="Calibri" w:eastAsia="Calibri" w:cs="Calibri"/>
        </w:rPr>
        <w:t>,</w:t>
      </w:r>
      <w:r w:rsidRPr="46F4AA6C">
        <w:rPr>
          <w:rFonts w:ascii="Calibri" w:hAnsi="Calibri" w:eastAsia="Calibri" w:cs="Calibri"/>
        </w:rPr>
        <w:t xml:space="preserve"> mint a vevők számára elérhető online rendelés leadó felület, a vezető számára a kimutatások elkészítése, a bejött egyéni igények elbírálása, a raktárosnak a raktárkészlet nyilvántartása. </w:t>
      </w:r>
    </w:p>
    <w:p w:rsidR="055D15C0" w:rsidP="00B730B6" w:rsidRDefault="70223FDD" w14:paraId="0D4F2AFE" w14:textId="14D7D114">
      <w:pPr>
        <w:pStyle w:val="Cmsor2"/>
      </w:pPr>
      <w:bookmarkStart w:name="_Toc433827515" w:id="4"/>
      <w:r w:rsidRPr="70223FDD">
        <w:t>1.3. Szójegyzék</w:t>
      </w:r>
      <w:bookmarkEnd w:id="4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55D15C0" w:rsidTr="253EEC8E" w14:paraId="3203814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055D15C0" w:rsidRDefault="055D15C0" w14:paraId="4D6307E1" w14:textId="4F1C7C47">
            <w:pPr>
              <w:jc w:val="center"/>
            </w:pPr>
            <w:r w:rsidRPr="055D15C0">
              <w:t>Term</w:t>
            </w:r>
          </w:p>
        </w:tc>
        <w:tc>
          <w:tcPr>
            <w:tcW w:w="4513" w:type="dxa"/>
          </w:tcPr>
          <w:p w:rsidR="055D15C0" w:rsidP="055D15C0" w:rsidRDefault="055D15C0" w14:paraId="3927B5B1" w14:textId="3C5A7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55D15C0">
              <w:t>Definition</w:t>
            </w:r>
            <w:proofErr w:type="spellEnd"/>
          </w:p>
        </w:tc>
      </w:tr>
      <w:tr w:rsidR="055D15C0" w:rsidTr="253EEC8E" w14:paraId="7C2F7E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46F4AA6C" w:rsidRDefault="46F4AA6C" w14:paraId="2C28C0F7" w14:textId="6BA873AD">
            <w:pPr>
              <w:jc w:val="both"/>
            </w:pPr>
            <w:r>
              <w:t>Ajánlat</w:t>
            </w:r>
          </w:p>
        </w:tc>
        <w:tc>
          <w:tcPr>
            <w:tcW w:w="4513" w:type="dxa"/>
          </w:tcPr>
          <w:p w:rsidR="055D15C0" w:rsidP="46F4AA6C" w:rsidRDefault="46F4AA6C" w14:paraId="2936F0F9" w14:textId="76BECC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vásárló által leadott pontos megrendelés arról, hogy milyen rendezvényt szeretne megrendelni. Ajánlatot csak olyan rendezvényre lehet kérni amit </w:t>
            </w:r>
            <w:proofErr w:type="gramStart"/>
            <w:r>
              <w:t>nem</w:t>
            </w:r>
            <w:proofErr w:type="gramEnd"/>
            <w:r>
              <w:t xml:space="preserve"> lehet az előre definiált sablonokból felépíteni.</w:t>
            </w:r>
          </w:p>
        </w:tc>
      </w:tr>
      <w:tr w:rsidR="055D15C0" w:rsidTr="253EEC8E" w14:paraId="43F43F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7938BC4D" w:rsidRDefault="7938BC4D" w14:paraId="2C52568D" w14:textId="5017CF26">
            <w:pPr>
              <w:spacing w:after="160" w:line="259" w:lineRule="auto"/>
              <w:jc w:val="both"/>
            </w:pPr>
            <w:r>
              <w:t>Felhasználó</w:t>
            </w:r>
          </w:p>
        </w:tc>
        <w:tc>
          <w:tcPr>
            <w:tcW w:w="4513" w:type="dxa"/>
          </w:tcPr>
          <w:p w:rsidR="055D15C0" w:rsidP="46F4AA6C" w:rsidRDefault="7938BC4D" w14:paraId="638123B9" w14:textId="3A5121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Minden olyan személy</w:t>
            </w:r>
            <w:r w:rsidR="00A62113">
              <w:t>,</w:t>
            </w:r>
            <w:r>
              <w:t xml:space="preserve"> aki regisztrálva van a rendszerben.</w:t>
            </w:r>
          </w:p>
        </w:tc>
      </w:tr>
      <w:tr w:rsidR="7938BC4D" w:rsidTr="253EEC8E" w14:paraId="190FC4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7938BC4D" w:rsidP="7938BC4D" w:rsidRDefault="253EEC8E" w14:paraId="1889FAEB" w14:textId="66F56710">
            <w:pPr>
              <w:jc w:val="both"/>
            </w:pPr>
            <w:r w:rsidRPr="253EEC8E">
              <w:rPr>
                <w:rFonts w:ascii="Calibri" w:hAnsi="Calibri" w:eastAsia="Calibri" w:cs="Calibri"/>
              </w:rPr>
              <w:t>Látogató</w:t>
            </w:r>
          </w:p>
        </w:tc>
        <w:tc>
          <w:tcPr>
            <w:tcW w:w="4513" w:type="dxa"/>
          </w:tcPr>
          <w:p w:rsidR="7938BC4D" w:rsidP="7938BC4D" w:rsidRDefault="253EEC8E" w14:paraId="0885EE20" w14:textId="55873D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3EEC8E">
              <w:rPr>
                <w:rFonts w:ascii="Calibri" w:hAnsi="Calibri" w:eastAsia="Calibri" w:cs="Calibri"/>
              </w:rPr>
              <w:t>Látogató minden olyan személy</w:t>
            </w:r>
            <w:r w:rsidR="00A62113">
              <w:rPr>
                <w:rFonts w:ascii="Calibri" w:hAnsi="Calibri" w:eastAsia="Calibri" w:cs="Calibri"/>
              </w:rPr>
              <w:t>,</w:t>
            </w:r>
            <w:r w:rsidRPr="253EEC8E">
              <w:rPr>
                <w:rFonts w:ascii="Calibri" w:hAnsi="Calibri" w:eastAsia="Calibri" w:cs="Calibri"/>
              </w:rPr>
              <w:t xml:space="preserve"> aki nincs bejelentkezve a rendszerbe így csak a rendszer webes részét éri el és nem tud rendezvényt rendelni.</w:t>
            </w:r>
          </w:p>
        </w:tc>
      </w:tr>
      <w:tr w:rsidR="055D15C0" w:rsidTr="253EEC8E" w14:paraId="0D0269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46F4AA6C" w:rsidRDefault="46F4AA6C" w14:paraId="031F95C0" w14:textId="340A3865">
            <w:pPr>
              <w:jc w:val="both"/>
            </w:pPr>
            <w:r>
              <w:t>Raktárkészlet</w:t>
            </w:r>
          </w:p>
        </w:tc>
        <w:tc>
          <w:tcPr>
            <w:tcW w:w="4513" w:type="dxa"/>
          </w:tcPr>
          <w:p w:rsidR="055D15C0" w:rsidP="46F4AA6C" w:rsidRDefault="46F4AA6C" w14:paraId="39F57684" w14:textId="32EEC6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cég által birtokolt összes a rendezvények lebonyolításához szükséges eszköz gyűjtőhelye.</w:t>
            </w:r>
          </w:p>
        </w:tc>
      </w:tr>
      <w:tr w:rsidR="055D15C0" w:rsidTr="253EEC8E" w14:paraId="358E48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46F4AA6C" w:rsidRDefault="46F4AA6C" w14:paraId="006128DA" w14:textId="5C3252B2">
            <w:pPr>
              <w:jc w:val="both"/>
            </w:pPr>
            <w:r>
              <w:t>Rendezvénytípus</w:t>
            </w:r>
          </w:p>
        </w:tc>
        <w:tc>
          <w:tcPr>
            <w:tcW w:w="4513" w:type="dxa"/>
          </w:tcPr>
          <w:p w:rsidR="055D15C0" w:rsidP="46F4AA6C" w:rsidRDefault="46F4AA6C" w14:paraId="3EE471F9" w14:textId="4053FC4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előre definiált összeállítás</w:t>
            </w:r>
            <w:r w:rsidR="00A62113">
              <w:t>,</w:t>
            </w:r>
            <w:r>
              <w:t xml:space="preserve"> amely a rendezvény alapját adja. </w:t>
            </w:r>
          </w:p>
        </w:tc>
      </w:tr>
      <w:tr w:rsidR="055D15C0" w:rsidTr="253EEC8E" w14:paraId="5A9867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46F4AA6C" w:rsidRDefault="46F4AA6C" w14:paraId="33B0C9CE" w14:textId="125B44DD">
            <w:pPr>
              <w:jc w:val="both"/>
            </w:pPr>
            <w:r>
              <w:t>Dekorációk</w:t>
            </w:r>
          </w:p>
        </w:tc>
        <w:tc>
          <w:tcPr>
            <w:tcW w:w="4513" w:type="dxa"/>
          </w:tcPr>
          <w:p w:rsidR="055D15C0" w:rsidP="46F4AA6C" w:rsidRDefault="46F4AA6C" w14:paraId="7E767A09" w14:textId="7102829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dekorációs kellékek</w:t>
            </w:r>
            <w:r w:rsidR="00A62113">
              <w:t>,</w:t>
            </w:r>
            <w:r>
              <w:t xml:space="preserve"> amelyeket a rendezvény helyszínén használnak fel.</w:t>
            </w:r>
          </w:p>
        </w:tc>
      </w:tr>
      <w:tr w:rsidR="055D15C0" w:rsidTr="253EEC8E" w14:paraId="0C0BCA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46F4AA6C" w:rsidRDefault="7938BC4D" w14:paraId="5DE2E97A" w14:textId="1B47D9D2">
            <w:pPr>
              <w:jc w:val="both"/>
            </w:pPr>
            <w:r>
              <w:t>Vevő</w:t>
            </w:r>
          </w:p>
        </w:tc>
        <w:tc>
          <w:tcPr>
            <w:tcW w:w="4513" w:type="dxa"/>
          </w:tcPr>
          <w:p w:rsidR="055D15C0" w:rsidP="46F4AA6C" w:rsidRDefault="46F4AA6C" w14:paraId="02032296" w14:textId="0857CCC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vásárlóknak az a csoportja</w:t>
            </w:r>
            <w:r w:rsidR="00A62113">
              <w:t>,</w:t>
            </w:r>
            <w:r>
              <w:t xml:space="preserve"> akik a rendszerben regisztrálásra kerültek.</w:t>
            </w:r>
          </w:p>
        </w:tc>
      </w:tr>
      <w:tr w:rsidR="055D15C0" w:rsidTr="253EEC8E" w14:paraId="6ADDB2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46F4AA6C" w:rsidRDefault="46F4AA6C" w14:paraId="45043E42" w14:textId="60D9ECDB">
            <w:pPr>
              <w:spacing w:after="160" w:line="259" w:lineRule="auto"/>
              <w:jc w:val="both"/>
            </w:pPr>
            <w:r>
              <w:t>Raktáros</w:t>
            </w:r>
          </w:p>
        </w:tc>
        <w:tc>
          <w:tcPr>
            <w:tcW w:w="4513" w:type="dxa"/>
          </w:tcPr>
          <w:p w:rsidR="055D15C0" w:rsidP="46F4AA6C" w:rsidRDefault="46F4AA6C" w14:paraId="38BC13F0" w14:textId="589313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Figyeli a raktárkészletet. Le ellenőrzi, hogy egy egyedi megrendelést képes-e a cég kiszolgálni, ha igen akkor a vezető felé továbbítja a kérelmet jóváhagyásra.</w:t>
            </w:r>
          </w:p>
        </w:tc>
      </w:tr>
      <w:tr w:rsidR="055D15C0" w:rsidTr="253EEC8E" w14:paraId="7F7D28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46F4AA6C" w:rsidRDefault="46F4AA6C" w14:paraId="749EC5FC" w14:textId="517A7B8F">
            <w:pPr>
              <w:jc w:val="both"/>
            </w:pPr>
            <w:r>
              <w:t>Vezető</w:t>
            </w:r>
          </w:p>
        </w:tc>
        <w:tc>
          <w:tcPr>
            <w:tcW w:w="4513" w:type="dxa"/>
          </w:tcPr>
          <w:p w:rsidR="055D15C0" w:rsidP="46F4AA6C" w:rsidRDefault="46F4AA6C" w14:paraId="52F35564" w14:textId="0D00AF1E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cég megbízott igazgatója, aki a főbb döntéseket meghozza.</w:t>
            </w:r>
          </w:p>
        </w:tc>
      </w:tr>
      <w:tr w:rsidR="46F4AA6C" w:rsidTr="253EEC8E" w14:paraId="0EB5C6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46F4AA6C" w:rsidP="46F4AA6C" w:rsidRDefault="46F4AA6C" w14:paraId="7B3890EB" w14:textId="6053CEA1">
            <w:proofErr w:type="spellStart"/>
            <w:r>
              <w:t>Aktor</w:t>
            </w:r>
            <w:proofErr w:type="spellEnd"/>
          </w:p>
        </w:tc>
        <w:tc>
          <w:tcPr>
            <w:tcW w:w="4513" w:type="dxa"/>
          </w:tcPr>
          <w:p w:rsidR="46F4AA6C" w:rsidP="46F4AA6C" w:rsidRDefault="46F4AA6C" w14:paraId="1537D6C3" w14:textId="2B5852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Olyan személy, vagy rendszer</w:t>
            </w:r>
            <w:r w:rsidR="00A62113">
              <w:t>,</w:t>
            </w:r>
            <w:r>
              <w:t xml:space="preserve"> amely hozzáfér a programhoz, vagy a mögötte álló adatbázishoz.</w:t>
            </w:r>
          </w:p>
        </w:tc>
      </w:tr>
    </w:tbl>
    <w:p w:rsidR="055D15C0" w:rsidP="00B730B6" w:rsidRDefault="70223FDD" w14:paraId="22FF520B" w14:textId="77CCF0E9">
      <w:pPr>
        <w:pStyle w:val="Cmsor2"/>
      </w:pPr>
      <w:bookmarkStart w:name="_Toc433827516" w:id="5"/>
      <w:r w:rsidRPr="70223FDD">
        <w:lastRenderedPageBreak/>
        <w:t>1.4. Referenciák</w:t>
      </w:r>
      <w:bookmarkEnd w:id="5"/>
    </w:p>
    <w:p w:rsidR="055D15C0" w:rsidP="00A62113" w:rsidRDefault="055D15C0" w14:paraId="3FAC2483" w14:textId="144D84BF">
      <w:pPr>
        <w:ind w:left="720" w:hanging="12"/>
      </w:pPr>
      <w:r w:rsidRPr="055D15C0">
        <w:rPr>
          <w:rFonts w:ascii="Calibri" w:hAnsi="Calibri" w:eastAsia="Calibri" w:cs="Calibri"/>
        </w:rPr>
        <w:t xml:space="preserve">IEEE. </w:t>
      </w:r>
      <w:r w:rsidRPr="055D15C0">
        <w:rPr>
          <w:rFonts w:ascii="Calibri" w:hAnsi="Calibri" w:eastAsia="Calibri" w:cs="Calibri"/>
          <w:i/>
          <w:iCs/>
        </w:rPr>
        <w:t xml:space="preserve">IEEE </w:t>
      </w:r>
      <w:proofErr w:type="spellStart"/>
      <w:r w:rsidRPr="055D15C0">
        <w:rPr>
          <w:rFonts w:ascii="Calibri" w:hAnsi="Calibri" w:eastAsia="Calibri" w:cs="Calibri"/>
          <w:i/>
          <w:iCs/>
        </w:rPr>
        <w:t>Std</w:t>
      </w:r>
      <w:proofErr w:type="spellEnd"/>
      <w:r w:rsidRPr="055D15C0">
        <w:rPr>
          <w:rFonts w:ascii="Calibri" w:hAnsi="Calibri" w:eastAsia="Calibri" w:cs="Calibri"/>
          <w:i/>
          <w:iCs/>
        </w:rPr>
        <w:t xml:space="preserve"> 830-1998 IEEE </w:t>
      </w:r>
      <w:proofErr w:type="spellStart"/>
      <w:r w:rsidRPr="055D15C0">
        <w:rPr>
          <w:rFonts w:ascii="Calibri" w:hAnsi="Calibri" w:eastAsia="Calibri" w:cs="Calibri"/>
          <w:i/>
          <w:iCs/>
        </w:rPr>
        <w:t>Recommended</w:t>
      </w:r>
      <w:proofErr w:type="spellEnd"/>
      <w:r w:rsidRPr="055D15C0">
        <w:rPr>
          <w:rFonts w:ascii="Calibri" w:hAnsi="Calibri" w:eastAsia="Calibri" w:cs="Calibri"/>
          <w:i/>
          <w:iCs/>
        </w:rPr>
        <w:t xml:space="preserve"> </w:t>
      </w:r>
      <w:proofErr w:type="spellStart"/>
      <w:r w:rsidRPr="055D15C0">
        <w:rPr>
          <w:rFonts w:ascii="Calibri" w:hAnsi="Calibri" w:eastAsia="Calibri" w:cs="Calibri"/>
          <w:i/>
          <w:iCs/>
        </w:rPr>
        <w:t>Practice</w:t>
      </w:r>
      <w:proofErr w:type="spellEnd"/>
      <w:r w:rsidRPr="055D15C0">
        <w:rPr>
          <w:rFonts w:ascii="Calibri" w:hAnsi="Calibri" w:eastAsia="Calibri" w:cs="Calibri"/>
          <w:i/>
          <w:iCs/>
        </w:rPr>
        <w:t xml:space="preserve"> </w:t>
      </w:r>
      <w:proofErr w:type="spellStart"/>
      <w:r w:rsidRPr="055D15C0">
        <w:rPr>
          <w:rFonts w:ascii="Calibri" w:hAnsi="Calibri" w:eastAsia="Calibri" w:cs="Calibri"/>
          <w:i/>
          <w:iCs/>
        </w:rPr>
        <w:t>for</w:t>
      </w:r>
      <w:proofErr w:type="spellEnd"/>
      <w:r w:rsidRPr="055D15C0">
        <w:rPr>
          <w:rFonts w:ascii="Calibri" w:hAnsi="Calibri" w:eastAsia="Calibri" w:cs="Calibri"/>
          <w:i/>
          <w:iCs/>
        </w:rPr>
        <w:t xml:space="preserve"> Software </w:t>
      </w:r>
      <w:proofErr w:type="spellStart"/>
      <w:r w:rsidRPr="055D15C0">
        <w:rPr>
          <w:rFonts w:ascii="Calibri" w:hAnsi="Calibri" w:eastAsia="Calibri" w:cs="Calibri"/>
          <w:i/>
          <w:iCs/>
        </w:rPr>
        <w:t>Requirements</w:t>
      </w:r>
      <w:proofErr w:type="spellEnd"/>
      <w:r w:rsidRPr="055D15C0">
        <w:rPr>
          <w:rFonts w:ascii="Calibri" w:hAnsi="Calibri" w:eastAsia="Calibri" w:cs="Calibri"/>
          <w:i/>
          <w:iCs/>
        </w:rPr>
        <w:t xml:space="preserve"> </w:t>
      </w:r>
      <w:proofErr w:type="spellStart"/>
      <w:r w:rsidRPr="055D15C0">
        <w:rPr>
          <w:rFonts w:ascii="Calibri" w:hAnsi="Calibri" w:eastAsia="Calibri" w:cs="Calibri"/>
          <w:i/>
          <w:iCs/>
        </w:rPr>
        <w:t>Specifications</w:t>
      </w:r>
      <w:proofErr w:type="spellEnd"/>
      <w:r w:rsidRPr="055D15C0">
        <w:rPr>
          <w:rFonts w:ascii="Calibri" w:hAnsi="Calibri" w:eastAsia="Calibri" w:cs="Calibri"/>
          <w:i/>
          <w:iCs/>
        </w:rPr>
        <w:t>.</w:t>
      </w:r>
      <w:r w:rsidRPr="055D15C0">
        <w:rPr>
          <w:rFonts w:ascii="Calibri" w:hAnsi="Calibri" w:eastAsia="Calibri" w:cs="Calibri"/>
        </w:rPr>
        <w:t xml:space="preserve"> IEEE Computer Society, 1998.</w:t>
      </w:r>
    </w:p>
    <w:p w:rsidR="3654B368" w:rsidP="00B730B6" w:rsidRDefault="3654B368" w14:paraId="589723D9" w14:textId="1EF27A4E">
      <w:pPr>
        <w:pStyle w:val="Cmsor2"/>
      </w:pPr>
      <w:bookmarkStart w:name="_Toc433827517" w:id="6"/>
      <w:r w:rsidRPr="3654B368">
        <w:t>1.5. A dokumentum áttekintése</w:t>
      </w:r>
      <w:bookmarkEnd w:id="6"/>
    </w:p>
    <w:p w:rsidR="3654B368" w:rsidP="00A62113" w:rsidRDefault="01E14776" w14:paraId="7FBBF6DD" w14:textId="342C2F84">
      <w:pPr>
        <w:ind w:firstLine="708"/>
        <w:jc w:val="both"/>
      </w:pPr>
      <w:r w:rsidRPr="01E14776">
        <w:rPr>
          <w:rFonts w:ascii="Times New Roman" w:hAnsi="Times New Roman" w:eastAsia="Times New Roman" w:cs="Times New Roman"/>
        </w:rPr>
        <w:t>A következő bekezdés, az Általános leíró szakasz, amely áttekintést ad a program funkcionalitásáról. Leírja az informális követelmények és a technikai követe</w:t>
      </w:r>
      <w:r w:rsidR="00A62113">
        <w:rPr>
          <w:rFonts w:ascii="Times New Roman" w:hAnsi="Times New Roman" w:eastAsia="Times New Roman" w:cs="Times New Roman"/>
        </w:rPr>
        <w:t>lmény specifikációkat a következ</w:t>
      </w:r>
      <w:r w:rsidRPr="01E14776">
        <w:rPr>
          <w:rFonts w:ascii="Times New Roman" w:hAnsi="Times New Roman" w:eastAsia="Times New Roman" w:cs="Times New Roman"/>
        </w:rPr>
        <w:t>ő bekezdésben.</w:t>
      </w:r>
    </w:p>
    <w:p w:rsidR="3654B368" w:rsidP="00A62113" w:rsidRDefault="01E14776" w14:paraId="08E69442" w14:textId="7AD9CD30">
      <w:pPr>
        <w:ind w:firstLine="720"/>
        <w:jc w:val="both"/>
      </w:pPr>
      <w:r w:rsidRPr="01E14776">
        <w:rPr>
          <w:rFonts w:ascii="Calibri" w:hAnsi="Calibri" w:eastAsia="Calibri" w:cs="Calibri"/>
        </w:rPr>
        <w:t>A harmadik bekezdés a Követelmény Specifikációs rész, amely főként a fejlesztőknek íródik és kifejti technikai kifejezési szinten a termék funkcionális részleteit.</w:t>
      </w:r>
    </w:p>
    <w:p w:rsidR="3654B368" w:rsidP="00A62113" w:rsidRDefault="662665F8" w14:paraId="02C8F9D7" w14:textId="69817699">
      <w:pPr>
        <w:ind w:firstLine="720"/>
        <w:jc w:val="both"/>
      </w:pPr>
      <w:r w:rsidRPr="662665F8">
        <w:rPr>
          <w:rFonts w:ascii="Calibri" w:hAnsi="Calibri" w:eastAsia="Calibri" w:cs="Calibri"/>
        </w:rPr>
        <w:t>A dokumentum mindkét szekciója ugyanazt a szoftverterméket részletezi tulajdonképpen, de különböző közönség számára, ezért a különböző nyelvezet.</w:t>
      </w:r>
    </w:p>
    <w:p w:rsidR="055D15C0" w:rsidRDefault="055D15C0" w14:paraId="61147143" w14:textId="57F047FB"/>
    <w:p w:rsidR="055D15C0" w:rsidP="055D15C0" w:rsidRDefault="00462BA0" w14:paraId="552298AA" w14:textId="04FE149F">
      <w:pPr>
        <w:pStyle w:val="Cmsor1"/>
      </w:pPr>
      <w:bookmarkStart w:name="_Toc433827518" w:id="7"/>
      <w:r>
        <w:t xml:space="preserve">2.0. </w:t>
      </w:r>
      <w:r w:rsidR="46F4AA6C">
        <w:t>Általános leírás</w:t>
      </w:r>
      <w:bookmarkEnd w:id="7"/>
    </w:p>
    <w:p w:rsidR="055D15C0" w:rsidP="46F4AA6C" w:rsidRDefault="055D15C0" w14:paraId="134E930C" w14:textId="2BE41B23">
      <w:r>
        <w:rPr>
          <w:noProof/>
          <w:lang w:val="en-US"/>
        </w:rPr>
        <w:drawing>
          <wp:inline distT="0" distB="0" distL="0" distR="0" wp14:anchorId="7D363916" wp14:editId="05D53FC1">
            <wp:extent cx="4572000" cy="2190750"/>
            <wp:effectExtent l="0" t="0" r="0" b="0"/>
            <wp:docPr id="499666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2113" w:rsidR="055D15C0" w:rsidP="00B730B6" w:rsidRDefault="00A62113" w14:paraId="2C7357AB" w14:textId="038554F9">
      <w:pPr>
        <w:pStyle w:val="Cmsor2"/>
      </w:pPr>
      <w:bookmarkStart w:name="_Toc433827519" w:id="8"/>
      <w:r w:rsidRPr="00A62113">
        <w:t xml:space="preserve">2.1 </w:t>
      </w:r>
      <w:r w:rsidRPr="00A62113" w:rsidR="46F4AA6C">
        <w:t>Software környezet</w:t>
      </w:r>
      <w:bookmarkEnd w:id="8"/>
    </w:p>
    <w:p w:rsidR="43CD34F1" w:rsidP="00A62113" w:rsidRDefault="7938BC4D" w14:paraId="1DDED88D" w14:textId="53045703">
      <w:pPr>
        <w:ind w:firstLine="708"/>
        <w:jc w:val="both"/>
      </w:pPr>
      <w:r w:rsidRPr="7938BC4D">
        <w:rPr>
          <w:rFonts w:ascii="Calibri" w:hAnsi="Calibri" w:eastAsia="Calibri" w:cs="Calibri"/>
        </w:rPr>
        <w:t xml:space="preserve">A </w:t>
      </w:r>
      <w:proofErr w:type="spellStart"/>
      <w:r w:rsidRPr="7938BC4D">
        <w:rPr>
          <w:rFonts w:ascii="Calibri" w:hAnsi="Calibri" w:eastAsia="Calibri" w:cs="Calibri"/>
        </w:rPr>
        <w:t>P</w:t>
      </w:r>
      <w:r w:rsidR="00462BA0">
        <w:rPr>
          <w:rFonts w:ascii="Calibri" w:hAnsi="Calibri" w:eastAsia="Calibri" w:cs="Calibri"/>
        </w:rPr>
        <w:t>arty</w:t>
      </w:r>
      <w:proofErr w:type="spellEnd"/>
      <w:r w:rsidR="00462BA0">
        <w:rPr>
          <w:rFonts w:ascii="Calibri" w:hAnsi="Calibri" w:eastAsia="Calibri" w:cs="Calibri"/>
        </w:rPr>
        <w:t xml:space="preserve"> Szerviz rendszernek </w:t>
      </w:r>
      <w:r w:rsidRPr="7938BC4D">
        <w:rPr>
          <w:rFonts w:ascii="Calibri" w:hAnsi="Calibri" w:eastAsia="Calibri" w:cs="Calibri"/>
        </w:rPr>
        <w:t xml:space="preserve">5 aktív </w:t>
      </w:r>
      <w:proofErr w:type="spellStart"/>
      <w:r w:rsidRPr="7938BC4D">
        <w:rPr>
          <w:rFonts w:ascii="Calibri" w:hAnsi="Calibri" w:eastAsia="Calibri" w:cs="Calibri"/>
        </w:rPr>
        <w:t>aktorja</w:t>
      </w:r>
      <w:proofErr w:type="spellEnd"/>
      <w:r w:rsidRPr="7938BC4D">
        <w:rPr>
          <w:rFonts w:ascii="Calibri" w:hAnsi="Calibri" w:eastAsia="Calibri" w:cs="Calibri"/>
        </w:rPr>
        <w:t xml:space="preserve"> van és két együttműködő rendszerből áll. Az egyik a látogatók és felhasználók számára elérhető webes felület</w:t>
      </w:r>
      <w:r w:rsidR="00B730B6">
        <w:rPr>
          <w:rFonts w:ascii="Calibri" w:hAnsi="Calibri" w:eastAsia="Calibri" w:cs="Calibri"/>
        </w:rPr>
        <w:t>,</w:t>
      </w:r>
      <w:r w:rsidRPr="7938BC4D">
        <w:rPr>
          <w:rFonts w:ascii="Calibri" w:hAnsi="Calibri" w:eastAsia="Calibri" w:cs="Calibri"/>
        </w:rPr>
        <w:t xml:space="preserve"> amelyen keresztül a rendeléseket lehet lebonyolítani. A másik a felhasználók és erőforrások kezelését teszi lehetővé. A látogatók és felhasználók elérik a webes felületet interneten keresztül.  Az adminisztrátor, a vezető, és a raktáros a kezelő rendszeren keresztül férnek hozzá a rendszerben lévő adatokhoz és jogosultságuk szerint módosításokat végezhetnek rajtuk.</w:t>
      </w:r>
    </w:p>
    <w:p w:rsidR="055D15C0" w:rsidP="00B730B6" w:rsidRDefault="00A62113" w14:paraId="7DB44EEB" w14:textId="46A35774">
      <w:pPr>
        <w:pStyle w:val="Cmsor2"/>
      </w:pPr>
      <w:bookmarkStart w:name="_Toc433827520" w:id="9"/>
      <w:r>
        <w:t xml:space="preserve">2.2 </w:t>
      </w:r>
      <w:r w:rsidRPr="00A62113" w:rsidR="43CD34F1">
        <w:t>Funkcionális</w:t>
      </w:r>
      <w:r w:rsidRPr="43CD34F1" w:rsidR="43CD34F1">
        <w:t xml:space="preserve"> Követelmény Specifikáció</w:t>
      </w:r>
      <w:bookmarkEnd w:id="9"/>
    </w:p>
    <w:p w:rsidR="43CD34F1" w:rsidP="00462BA0" w:rsidRDefault="00462BA0" w14:paraId="1BF5D41C" w14:textId="48D48774">
      <w:pPr>
        <w:ind w:firstLine="708"/>
      </w:pPr>
      <w:r>
        <w:rPr>
          <w:rFonts w:ascii="Calibri" w:hAnsi="Calibri" w:eastAsia="Calibri" w:cs="Calibri"/>
        </w:rPr>
        <w:t>E</w:t>
      </w:r>
      <w:r w:rsidRPr="01E14776" w:rsidR="01E14776">
        <w:rPr>
          <w:rFonts w:ascii="Calibri" w:hAnsi="Calibri" w:eastAsia="Calibri" w:cs="Calibri"/>
        </w:rPr>
        <w:t xml:space="preserve">z a szekció a különböző </w:t>
      </w:r>
      <w:proofErr w:type="spellStart"/>
      <w:r w:rsidRPr="01E14776" w:rsidR="01E14776">
        <w:rPr>
          <w:rFonts w:ascii="Calibri" w:hAnsi="Calibri" w:eastAsia="Calibri" w:cs="Calibri"/>
        </w:rPr>
        <w:t>aktorok</w:t>
      </w:r>
      <w:proofErr w:type="spellEnd"/>
      <w:r w:rsidRPr="01E14776" w:rsidR="01E14776">
        <w:rPr>
          <w:rFonts w:ascii="Calibri" w:hAnsi="Calibri" w:eastAsia="Calibri" w:cs="Calibri"/>
        </w:rPr>
        <w:t xml:space="preserve"> egyenként vett használati eseteivel foglalkozik.</w:t>
      </w:r>
    </w:p>
    <w:p w:rsidR="46F4AA6C" w:rsidP="00A62113" w:rsidRDefault="253EEC8E" w14:paraId="356C250A" w14:textId="0129EE4E">
      <w:pPr>
        <w:pStyle w:val="Cmsor3"/>
      </w:pPr>
      <w:bookmarkStart w:name="_Toc433827521" w:id="10"/>
      <w:r>
        <w:t>2.2.1 Felhasználó használati esetek</w:t>
      </w:r>
      <w:bookmarkEnd w:id="10"/>
    </w:p>
    <w:p w:rsidR="000B68A7" w:rsidP="000B68A7" w:rsidRDefault="000B68A7" w14:paraId="6E42DD77" w14:textId="77777777">
      <w:r w:rsidRPr="253EEC8E">
        <w:rPr>
          <w:b/>
          <w:bCs/>
        </w:rPr>
        <w:t>Diagram</w:t>
      </w:r>
    </w:p>
    <w:p w:rsidR="000B68A7" w:rsidP="000B68A7" w:rsidRDefault="000B68A7" w14:paraId="1637228F" w14:textId="77777777">
      <w:r>
        <w:rPr>
          <w:noProof/>
          <w:lang w:val="en-US"/>
        </w:rPr>
        <w:lastRenderedPageBreak/>
        <w:drawing>
          <wp:inline distT="0" distB="0" distL="0" distR="0" wp14:anchorId="7F11D29D" wp14:editId="61AFE531">
            <wp:extent cx="4124325" cy="2200275"/>
            <wp:effectExtent l="0" t="0" r="0" b="0"/>
            <wp:docPr id="1051821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A7" w:rsidP="000B68A7" w:rsidRDefault="000B68A7" w14:paraId="5C357308" w14:textId="77777777">
      <w:r w:rsidRPr="253EEC8E">
        <w:rPr>
          <w:b/>
          <w:bCs/>
        </w:rPr>
        <w:t>Rövid leírás</w:t>
      </w:r>
    </w:p>
    <w:p w:rsidR="000B68A7" w:rsidP="000B68A7" w:rsidRDefault="000B68A7" w14:paraId="098AE4C2" w14:textId="77777777">
      <w:r>
        <w:t>Minden regisztrál személy felhasználó és minden felhasználó rendelkezik a Belépés használati esettel.</w:t>
      </w:r>
    </w:p>
    <w:p w:rsidR="000B68A7" w:rsidP="000B68A7" w:rsidRDefault="000B68A7" w14:paraId="30769AB4" w14:textId="77777777">
      <w:r w:rsidRPr="253EEC8E">
        <w:rPr>
          <w:b/>
          <w:bCs/>
        </w:rPr>
        <w:t>Leírás lépésről-lépésre</w:t>
      </w:r>
    </w:p>
    <w:p w:rsidR="000B68A7" w:rsidP="000B68A7" w:rsidRDefault="000B68A7" w14:paraId="5119B605" w14:textId="77777777">
      <w:r>
        <w:t>Előfeltétel, hogy a felhasználónak van internet hozzáférése és rendelkezésére áll vagy egy internet böngésző vagy az asztali kliens.</w:t>
      </w:r>
    </w:p>
    <w:p w:rsidR="000B68A7" w:rsidP="00B730B6" w:rsidRDefault="000B68A7" w14:paraId="6268B45B" w14:textId="77777777">
      <w:pPr>
        <w:pStyle w:val="Listaszerbekezds"/>
        <w:numPr>
          <w:ilvl w:val="0"/>
          <w:numId w:val="20"/>
        </w:numPr>
        <w:rPr>
          <w:rFonts w:eastAsiaTheme="minorEastAsia"/>
        </w:rPr>
      </w:pPr>
      <w:r>
        <w:t>A Felhasználó kitölti a belépéshez szükséges mezőket</w:t>
      </w:r>
    </w:p>
    <w:p w:rsidR="000B68A7" w:rsidP="00B730B6" w:rsidRDefault="000B68A7" w14:paraId="65DBFF64" w14:textId="77777777">
      <w:pPr>
        <w:pStyle w:val="Listaszerbekezds"/>
        <w:numPr>
          <w:ilvl w:val="0"/>
          <w:numId w:val="20"/>
        </w:numPr>
        <w:rPr>
          <w:rFonts w:eastAsiaTheme="minorEastAsia"/>
        </w:rPr>
      </w:pPr>
      <w:r>
        <w:t>Kiválasztja a "Belépés" gombot</w:t>
      </w:r>
    </w:p>
    <w:p w:rsidRPr="000B68A7" w:rsidR="46F4AA6C" w:rsidP="00B730B6" w:rsidRDefault="000B68A7" w14:paraId="0C0A3322" w14:textId="36E482E4">
      <w:pPr>
        <w:pStyle w:val="Listaszerbekezds"/>
        <w:numPr>
          <w:ilvl w:val="0"/>
          <w:numId w:val="20"/>
        </w:numPr>
        <w:rPr>
          <w:rFonts w:eastAsiaTheme="minorEastAsia"/>
        </w:rPr>
      </w:pPr>
      <w:r>
        <w:t>A rendszer ellenőrzi a bevitt adatokat és vagy belépteti a felhasználót vagy tájékoztatja a hibáról</w:t>
      </w:r>
    </w:p>
    <w:p w:rsidR="46F4AA6C" w:rsidP="00A62113" w:rsidRDefault="000B68A7" w14:paraId="1C844058" w14:textId="223714ED">
      <w:pPr>
        <w:pStyle w:val="Cmsor3"/>
      </w:pPr>
      <w:bookmarkStart w:name="_Toc433827522" w:id="11"/>
      <w:r>
        <w:t xml:space="preserve">2.2.2 </w:t>
      </w:r>
      <w:r w:rsidR="253EEC8E">
        <w:t>Vevő használati esetek</w:t>
      </w:r>
      <w:bookmarkEnd w:id="11"/>
      <w:r w:rsidRPr="253EEC8E" w:rsidR="253EEC8E">
        <w:rPr>
          <w:rFonts w:ascii="Calibri" w:hAnsi="Calibri" w:eastAsia="Calibri" w:cs="Calibri"/>
          <w:sz w:val="22"/>
          <w:szCs w:val="22"/>
        </w:rPr>
        <w:t xml:space="preserve"> </w:t>
      </w:r>
    </w:p>
    <w:p w:rsidR="46F4AA6C" w:rsidRDefault="662665F8" w14:paraId="33CA4E46" w14:textId="0BA3CF97">
      <w:r w:rsidRPr="662665F8">
        <w:rPr>
          <w:rFonts w:ascii="Calibri" w:hAnsi="Calibri" w:eastAsia="Calibri" w:cs="Calibri"/>
          <w:b/>
          <w:bCs/>
        </w:rPr>
        <w:t xml:space="preserve"> </w:t>
      </w:r>
      <w:r w:rsidR="5058021C">
        <w:rPr>
          <w:noProof/>
          <w:lang w:val="en-US"/>
        </w:rPr>
        <w:drawing>
          <wp:inline distT="0" distB="0" distL="0" distR="0" wp14:anchorId="07261973" wp14:editId="5A90A8B9">
            <wp:extent cx="3657600" cy="1952625"/>
            <wp:effectExtent l="0" t="0" r="0" b="0"/>
            <wp:docPr id="1825054151" name="picture" title="Kép beszúrás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4AA6C" w:rsidP="00B730B6" w:rsidRDefault="5058021C" w14:paraId="6E37F74B" w14:textId="66A58595">
      <w:pPr>
        <w:pStyle w:val="Cmsor4"/>
      </w:pPr>
      <w:r>
        <w:t>Használati eset: Ajánlatkérés</w:t>
      </w:r>
    </w:p>
    <w:p w:rsidR="5058021C" w:rsidP="5058021C" w:rsidRDefault="5058021C" w14:paraId="106AA1A8" w14:textId="32A5D602">
      <w:r w:rsidRPr="5058021C">
        <w:rPr>
          <w:b/>
          <w:bCs/>
        </w:rPr>
        <w:t>D</w:t>
      </w:r>
      <w:r w:rsidR="00B730B6">
        <w:rPr>
          <w:b/>
          <w:bCs/>
        </w:rPr>
        <w:t>iagra</w:t>
      </w:r>
      <w:r w:rsidRPr="5058021C">
        <w:rPr>
          <w:b/>
          <w:bCs/>
        </w:rPr>
        <w:t>m</w:t>
      </w:r>
      <w:r w:rsidRPr="5058021C">
        <w:t xml:space="preserve">: </w:t>
      </w:r>
    </w:p>
    <w:p w:rsidR="5058021C" w:rsidRDefault="5058021C" w14:paraId="41C8915C" w14:textId="1A144439">
      <w:r>
        <w:rPr>
          <w:noProof/>
          <w:lang w:val="en-US"/>
        </w:rPr>
        <w:drawing>
          <wp:inline distT="0" distB="0" distL="0" distR="0" wp14:anchorId="5D5FF989" wp14:editId="087DFB72">
            <wp:extent cx="3248025" cy="1019175"/>
            <wp:effectExtent l="0" t="0" r="0" b="0"/>
            <wp:docPr id="20766274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RDefault="46F4AA6C" w14:paraId="28252E47" w14:textId="126736FE">
      <w:r w:rsidRPr="46F4AA6C">
        <w:rPr>
          <w:rFonts w:ascii="Calibri" w:hAnsi="Calibri" w:eastAsia="Calibri" w:cs="Calibri"/>
          <w:b/>
          <w:bCs/>
        </w:rPr>
        <w:t>Rövid leírás</w:t>
      </w:r>
    </w:p>
    <w:p w:rsidR="055D15C0" w:rsidRDefault="7938BC4D" w14:paraId="118407CD" w14:textId="1F0FCB51">
      <w:r w:rsidRPr="7938BC4D">
        <w:rPr>
          <w:rFonts w:ascii="Calibri" w:hAnsi="Calibri" w:eastAsia="Calibri" w:cs="Calibri"/>
        </w:rPr>
        <w:lastRenderedPageBreak/>
        <w:t>A Vevő a rendezvényszervező céghez fordul egy olyan rendezvény lebonyolítására szóló ajánlattal</w:t>
      </w:r>
      <w:r w:rsidR="00B730B6">
        <w:rPr>
          <w:rFonts w:ascii="Calibri" w:hAnsi="Calibri" w:eastAsia="Calibri" w:cs="Calibri"/>
        </w:rPr>
        <w:t>,</w:t>
      </w:r>
      <w:r w:rsidRPr="7938BC4D">
        <w:rPr>
          <w:rFonts w:ascii="Calibri" w:hAnsi="Calibri" w:eastAsia="Calibri" w:cs="Calibri"/>
        </w:rPr>
        <w:t xml:space="preserve"> amelyet az előre definiált sémákból és eszközökből nem tudott összeállítani.</w:t>
      </w:r>
    </w:p>
    <w:p w:rsidR="46F4AA6C" w:rsidRDefault="46F4AA6C" w14:paraId="2AA265B7" w14:textId="72D2BAE6">
      <w:r w:rsidRPr="46F4AA6C">
        <w:rPr>
          <w:rFonts w:ascii="Calibri" w:hAnsi="Calibri" w:eastAsia="Calibri" w:cs="Calibri"/>
        </w:rPr>
        <w:t xml:space="preserve"> </w:t>
      </w:r>
      <w:r w:rsidRPr="46F4AA6C">
        <w:rPr>
          <w:rFonts w:ascii="Calibri" w:hAnsi="Calibri" w:eastAsia="Calibri" w:cs="Calibri"/>
          <w:b/>
          <w:bCs/>
        </w:rPr>
        <w:t>Lépésről lépésre az ajánlatkérés folyamata</w:t>
      </w:r>
    </w:p>
    <w:p w:rsidR="46F4AA6C" w:rsidP="46F4AA6C" w:rsidRDefault="46F4AA6C" w14:paraId="5038C427" w14:textId="0E9D4F4D">
      <w:r w:rsidRPr="46F4AA6C">
        <w:rPr>
          <w:rFonts w:ascii="Calibri" w:hAnsi="Calibri" w:eastAsia="Calibri" w:cs="Calibri"/>
        </w:rPr>
        <w:t>Az ajánlatkéréshez a céghez kell fordulnia a vevőnek ez előzetes regisztrációhoz kötött. És a használati eset diagramnak szintén előfeltétele még az</w:t>
      </w:r>
      <w:r w:rsidR="00BF0522">
        <w:rPr>
          <w:rFonts w:ascii="Calibri" w:hAnsi="Calibri" w:eastAsia="Calibri" w:cs="Calibri"/>
        </w:rPr>
        <w:t>,</w:t>
      </w:r>
      <w:r w:rsidRPr="46F4AA6C">
        <w:rPr>
          <w:rFonts w:ascii="Calibri" w:hAnsi="Calibri" w:eastAsia="Calibri" w:cs="Calibri"/>
        </w:rPr>
        <w:t xml:space="preserve"> hogy a felhasználó megnyitotta a weboldalt.</w:t>
      </w:r>
    </w:p>
    <w:p w:rsidR="46F4AA6C" w:rsidP="00B730B6" w:rsidRDefault="7938BC4D" w14:paraId="0E65B444" w14:textId="1E25CBC1">
      <w:pPr>
        <w:pStyle w:val="Listaszerbekezds"/>
        <w:numPr>
          <w:ilvl w:val="0"/>
          <w:numId w:val="24"/>
        </w:numPr>
      </w:pPr>
      <w:r w:rsidRPr="00BF0522">
        <w:rPr>
          <w:rFonts w:ascii="Times New Roman" w:hAnsi="Times New Roman" w:eastAsia="Times New Roman" w:cs="Times New Roman"/>
        </w:rPr>
        <w:t>A Vevő bejelentkezik a weboldalon.</w:t>
      </w:r>
    </w:p>
    <w:p w:rsidR="46F4AA6C" w:rsidP="00B730B6" w:rsidRDefault="7938BC4D" w14:paraId="7ADC378A" w14:textId="54B139FF">
      <w:pPr>
        <w:pStyle w:val="Listaszerbekezds"/>
        <w:numPr>
          <w:ilvl w:val="0"/>
          <w:numId w:val="24"/>
        </w:numPr>
      </w:pPr>
      <w:r w:rsidRPr="00BF0522">
        <w:rPr>
          <w:rFonts w:ascii="Times New Roman" w:hAnsi="Times New Roman" w:eastAsia="Times New Roman" w:cs="Times New Roman"/>
        </w:rPr>
        <w:t>A rendszer ellenőrzi a megadott adatok alapján, hogy érvényes regisztrációval rendelkező személyről van-e szó, ha igen akkor tovább engedi a regisztrált felhasználók számára elérhető oldalra.</w:t>
      </w:r>
    </w:p>
    <w:p w:rsidR="055D15C0" w:rsidP="00B730B6" w:rsidRDefault="7938BC4D" w14:paraId="4ECD28E8" w14:textId="4733A752">
      <w:pPr>
        <w:pStyle w:val="Listaszerbekezds"/>
        <w:numPr>
          <w:ilvl w:val="0"/>
          <w:numId w:val="24"/>
        </w:numPr>
      </w:pPr>
      <w:r w:rsidRPr="00BF0522">
        <w:rPr>
          <w:rFonts w:ascii="Times New Roman" w:hAnsi="Times New Roman" w:eastAsia="Times New Roman" w:cs="Times New Roman"/>
        </w:rPr>
        <w:t>A Vevő rákattint az ajánlatkérés gombra.</w:t>
      </w:r>
    </w:p>
    <w:p w:rsidR="055D15C0" w:rsidP="00B730B6" w:rsidRDefault="253EEC8E" w14:paraId="04C4761B" w14:textId="2B056DD1">
      <w:pPr>
        <w:pStyle w:val="Listaszerbekezds"/>
        <w:numPr>
          <w:ilvl w:val="0"/>
          <w:numId w:val="24"/>
        </w:numPr>
      </w:pPr>
      <w:r w:rsidRPr="00BF0522">
        <w:rPr>
          <w:rFonts w:ascii="Times New Roman" w:hAnsi="Times New Roman" w:eastAsia="Times New Roman" w:cs="Times New Roman"/>
        </w:rPr>
        <w:t xml:space="preserve">A Vevő leírja szövegesen az igényét az erre a célra fenntartott szövegmezőbe </w:t>
      </w:r>
    </w:p>
    <w:p w:rsidR="055D15C0" w:rsidP="00B730B6" w:rsidRDefault="253EEC8E" w14:paraId="147307FA" w14:textId="356F2C02">
      <w:pPr>
        <w:pStyle w:val="Listaszerbekezds"/>
        <w:numPr>
          <w:ilvl w:val="0"/>
          <w:numId w:val="24"/>
        </w:numPr>
      </w:pPr>
      <w:r w:rsidRPr="00BF0522">
        <w:rPr>
          <w:rFonts w:ascii="Times New Roman" w:hAnsi="Times New Roman" w:eastAsia="Times New Roman" w:cs="Times New Roman"/>
        </w:rPr>
        <w:t>A Vevő rákattint az ajánlatkérés gombra.</w:t>
      </w:r>
    </w:p>
    <w:p w:rsidR="46F4AA6C" w:rsidP="00B730B6" w:rsidRDefault="000B68A7" w14:paraId="411B742E" w14:textId="22FD334B">
      <w:pPr>
        <w:pStyle w:val="Cmsor4"/>
      </w:pPr>
      <w:r>
        <w:t xml:space="preserve">Használati eset: </w:t>
      </w:r>
      <w:r w:rsidR="5058021C">
        <w:t>Rendezvény megrendelés</w:t>
      </w:r>
    </w:p>
    <w:p w:rsidR="5058021C" w:rsidP="5058021C" w:rsidRDefault="5058021C" w14:paraId="49E3599E" w14:textId="5079C062">
      <w:r w:rsidRPr="5058021C">
        <w:rPr>
          <w:b/>
          <w:bCs/>
        </w:rPr>
        <w:t>Diagram:</w:t>
      </w:r>
    </w:p>
    <w:p w:rsidR="5058021C" w:rsidRDefault="5058021C" w14:paraId="5972FB30" w14:textId="5EB8EA62">
      <w:r>
        <w:rPr>
          <w:noProof/>
          <w:lang w:val="en-US"/>
        </w:rPr>
        <w:drawing>
          <wp:inline distT="0" distB="0" distL="0" distR="0" wp14:anchorId="01ACC008" wp14:editId="738C78FE">
            <wp:extent cx="3209925" cy="933450"/>
            <wp:effectExtent l="0" t="0" r="0" b="0"/>
            <wp:docPr id="19689709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8021C" w:rsidRDefault="5058021C" w14:paraId="620E4C87" w14:textId="5FC97BA5">
      <w:r w:rsidRPr="5058021C">
        <w:rPr>
          <w:rFonts w:ascii="Calibri" w:hAnsi="Calibri" w:eastAsia="Calibri" w:cs="Calibri"/>
          <w:b/>
          <w:bCs/>
        </w:rPr>
        <w:t>Rövid leírás</w:t>
      </w:r>
    </w:p>
    <w:p w:rsidR="5058021C" w:rsidP="5058021C" w:rsidRDefault="7938BC4D" w14:paraId="7575353D" w14:textId="43F8002F">
      <w:r w:rsidRPr="7938BC4D">
        <w:rPr>
          <w:rFonts w:ascii="Calibri" w:hAnsi="Calibri" w:eastAsia="Calibri" w:cs="Calibri"/>
        </w:rPr>
        <w:t>A Vevő a rendezvényszervező cégtől megrendel egy olyan rendezvényt</w:t>
      </w:r>
      <w:r w:rsidR="00BF0522">
        <w:rPr>
          <w:rFonts w:ascii="Calibri" w:hAnsi="Calibri" w:eastAsia="Calibri" w:cs="Calibri"/>
        </w:rPr>
        <w:t>,</w:t>
      </w:r>
      <w:r w:rsidRPr="7938BC4D">
        <w:rPr>
          <w:rFonts w:ascii="Calibri" w:hAnsi="Calibri" w:eastAsia="Calibri" w:cs="Calibri"/>
        </w:rPr>
        <w:t xml:space="preserve"> amelyet az előre definiált rendezvénytervekből választott ki.</w:t>
      </w:r>
    </w:p>
    <w:p w:rsidR="5058021C" w:rsidRDefault="5058021C" w14:paraId="34700C00" w14:textId="6F226008">
      <w:r w:rsidRPr="5058021C">
        <w:rPr>
          <w:rFonts w:ascii="Calibri" w:hAnsi="Calibri" w:eastAsia="Calibri" w:cs="Calibri"/>
        </w:rPr>
        <w:t xml:space="preserve"> </w:t>
      </w:r>
      <w:r w:rsidRPr="5058021C">
        <w:rPr>
          <w:rFonts w:ascii="Calibri" w:hAnsi="Calibri" w:eastAsia="Calibri" w:cs="Calibri"/>
          <w:b/>
          <w:bCs/>
        </w:rPr>
        <w:t>Lépésről lépésre a rendezvény megrendelés folyamata</w:t>
      </w:r>
    </w:p>
    <w:p w:rsidR="5058021C" w:rsidP="5058021C" w:rsidRDefault="5058021C" w14:paraId="0DBBE173" w14:textId="1C2BE24B">
      <w:r w:rsidRPr="5058021C">
        <w:rPr>
          <w:rFonts w:ascii="Calibri" w:hAnsi="Calibri" w:eastAsia="Calibri" w:cs="Calibri"/>
        </w:rPr>
        <w:t>Az rendezvény megrendeléséhez a céghez kell fordulnia a vevőnek ez előzetes regisztrációhoz kötött. És a használati eset diagramnak szintén előfeltétele még az</w:t>
      </w:r>
      <w:r w:rsidR="00BF0522">
        <w:rPr>
          <w:rFonts w:ascii="Calibri" w:hAnsi="Calibri" w:eastAsia="Calibri" w:cs="Calibri"/>
        </w:rPr>
        <w:t>,</w:t>
      </w:r>
      <w:r w:rsidRPr="5058021C">
        <w:rPr>
          <w:rFonts w:ascii="Calibri" w:hAnsi="Calibri" w:eastAsia="Calibri" w:cs="Calibri"/>
        </w:rPr>
        <w:t xml:space="preserve"> hogy a felhasználó megnyitotta a weboldalt.</w:t>
      </w:r>
    </w:p>
    <w:p w:rsidR="5058021C" w:rsidP="00B730B6" w:rsidRDefault="7938BC4D" w14:paraId="08138864" w14:textId="27D63DB1">
      <w:pPr>
        <w:pStyle w:val="Listaszerbekezds"/>
        <w:numPr>
          <w:ilvl w:val="0"/>
          <w:numId w:val="25"/>
        </w:numPr>
      </w:pPr>
      <w:r w:rsidRPr="00BF0522">
        <w:rPr>
          <w:rFonts w:ascii="Times New Roman" w:hAnsi="Times New Roman" w:eastAsia="Times New Roman" w:cs="Times New Roman"/>
        </w:rPr>
        <w:t>A Vevő bejelentkezik a weboldalon.</w:t>
      </w:r>
    </w:p>
    <w:p w:rsidR="5058021C" w:rsidP="00B730B6" w:rsidRDefault="7938BC4D" w14:paraId="755B2D83" w14:textId="312D0A89">
      <w:pPr>
        <w:pStyle w:val="Listaszerbekezds"/>
        <w:numPr>
          <w:ilvl w:val="0"/>
          <w:numId w:val="25"/>
        </w:numPr>
      </w:pPr>
      <w:r w:rsidRPr="00BF0522">
        <w:rPr>
          <w:rFonts w:ascii="Times New Roman" w:hAnsi="Times New Roman" w:eastAsia="Times New Roman" w:cs="Times New Roman"/>
        </w:rPr>
        <w:t>A rendszer ellenőrzi a megadott adatok alapján, hogy érvényes regisztrációval rendelkező személyről van-e szó, ha igen akkor tovább engedi a regisztrált felhasználók számára elérhető oldalra.</w:t>
      </w:r>
    </w:p>
    <w:p w:rsidR="5058021C" w:rsidP="00B730B6" w:rsidRDefault="7938BC4D" w14:paraId="22B93F71" w14:textId="0D80607A">
      <w:pPr>
        <w:pStyle w:val="Listaszerbekezds"/>
        <w:numPr>
          <w:ilvl w:val="0"/>
          <w:numId w:val="25"/>
        </w:numPr>
      </w:pPr>
      <w:r w:rsidRPr="00BF0522">
        <w:rPr>
          <w:rFonts w:ascii="Times New Roman" w:hAnsi="Times New Roman" w:eastAsia="Times New Roman" w:cs="Times New Roman"/>
        </w:rPr>
        <w:t>A Vevő kiválasztja a neki tetsző rendezvénytípust</w:t>
      </w:r>
    </w:p>
    <w:p w:rsidR="5058021C" w:rsidP="00B730B6" w:rsidRDefault="253EEC8E" w14:paraId="3ABFDA2F" w14:textId="0674F1DF">
      <w:pPr>
        <w:pStyle w:val="Listaszerbekezds"/>
        <w:numPr>
          <w:ilvl w:val="0"/>
          <w:numId w:val="25"/>
        </w:numPr>
      </w:pPr>
      <w:r w:rsidRPr="00BF0522">
        <w:rPr>
          <w:rFonts w:ascii="Times New Roman" w:hAnsi="Times New Roman" w:eastAsia="Times New Roman" w:cs="Times New Roman"/>
        </w:rPr>
        <w:t>A Vevő rákattint a megrendelés gombra.</w:t>
      </w:r>
    </w:p>
    <w:p w:rsidR="055D15C0" w:rsidP="00A62113" w:rsidRDefault="5058021C" w14:paraId="0CDAE812" w14:textId="74A1F289">
      <w:pPr>
        <w:pStyle w:val="Cmsor3"/>
      </w:pPr>
      <w:bookmarkStart w:name="_Toc433827523" w:id="12"/>
      <w:r>
        <w:t>2.2.</w:t>
      </w:r>
      <w:r w:rsidR="00BF0522">
        <w:t xml:space="preserve">3 </w:t>
      </w:r>
      <w:r>
        <w:t>Vezető használati esetek</w:t>
      </w:r>
      <w:bookmarkEnd w:id="12"/>
    </w:p>
    <w:p w:rsidR="46F4AA6C" w:rsidRDefault="662665F8" w14:paraId="76A51331" w14:textId="720DD1CB">
      <w:r w:rsidRPr="662665F8">
        <w:rPr>
          <w:rFonts w:ascii="Calibri" w:hAnsi="Calibri" w:eastAsia="Calibri" w:cs="Calibri"/>
        </w:rPr>
        <w:t xml:space="preserve"> </w:t>
      </w:r>
      <w:r w:rsidR="5058021C">
        <w:rPr>
          <w:noProof/>
          <w:lang w:val="en-US"/>
        </w:rPr>
        <w:drawing>
          <wp:inline distT="0" distB="0" distL="0" distR="0" wp14:anchorId="3586733D" wp14:editId="2179CBB7">
            <wp:extent cx="3238500" cy="1590675"/>
            <wp:effectExtent l="0" t="0" r="0" b="0"/>
            <wp:docPr id="17285413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P="00B730B6" w:rsidRDefault="5058021C" w14:paraId="4A56609D" w14:textId="19718D52">
      <w:pPr>
        <w:pStyle w:val="Cmsor4"/>
      </w:pPr>
      <w:r>
        <w:lastRenderedPageBreak/>
        <w:t>Használati eset: Kimutatás lekérése</w:t>
      </w:r>
    </w:p>
    <w:p w:rsidR="055D15C0" w:rsidRDefault="5058021C" w14:paraId="252B0103" w14:textId="76EF1E67">
      <w:r w:rsidRPr="5058021C">
        <w:rPr>
          <w:rFonts w:ascii="Calibri" w:hAnsi="Calibri" w:eastAsia="Calibri" w:cs="Calibri"/>
          <w:b/>
          <w:bCs/>
        </w:rPr>
        <w:t>Diagram:</w:t>
      </w:r>
    </w:p>
    <w:p w:rsidR="5058021C" w:rsidRDefault="5058021C" w14:paraId="0A1AF454" w14:textId="21F9A3FB">
      <w:r>
        <w:rPr>
          <w:noProof/>
          <w:lang w:val="en-US"/>
        </w:rPr>
        <w:drawing>
          <wp:inline distT="0" distB="0" distL="0" distR="0" wp14:anchorId="295836C9" wp14:editId="2179CBB7">
            <wp:extent cx="3095625" cy="895350"/>
            <wp:effectExtent l="0" t="0" r="0" b="0"/>
            <wp:docPr id="4168317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RDefault="5058021C" w14:paraId="5DEA152A" w14:textId="01A4B9D7">
      <w:r w:rsidRPr="5058021C">
        <w:rPr>
          <w:rFonts w:ascii="Calibri" w:hAnsi="Calibri" w:eastAsia="Calibri" w:cs="Calibri"/>
          <w:b/>
          <w:bCs/>
        </w:rPr>
        <w:t xml:space="preserve"> </w:t>
      </w:r>
    </w:p>
    <w:p w:rsidR="055D15C0" w:rsidP="5058021C" w:rsidRDefault="5058021C" w14:paraId="5014518A" w14:textId="5FC97BA5">
      <w:r w:rsidRPr="5058021C">
        <w:rPr>
          <w:rFonts w:ascii="Calibri" w:hAnsi="Calibri" w:eastAsia="Calibri" w:cs="Calibri"/>
          <w:b/>
          <w:bCs/>
        </w:rPr>
        <w:t>Rövid leírás</w:t>
      </w:r>
    </w:p>
    <w:p w:rsidR="055D15C0" w:rsidP="5058021C" w:rsidRDefault="5058021C" w14:paraId="3E32821D" w14:textId="29F9F845">
      <w:r w:rsidRPr="5058021C">
        <w:rPr>
          <w:rFonts w:ascii="Calibri" w:hAnsi="Calibri" w:eastAsia="Calibri" w:cs="Calibri"/>
        </w:rPr>
        <w:t>A vezető a rendszeren keresztül különféle kimutatásokat tölthet le. A kimutatások többféle szempont szerint készülnek és a cég eredményességét lehet mérni vele.</w:t>
      </w:r>
    </w:p>
    <w:p w:rsidR="055D15C0" w:rsidP="5058021C" w:rsidRDefault="5058021C" w14:paraId="26CE1300" w14:textId="772C6511">
      <w:r w:rsidRPr="5058021C">
        <w:rPr>
          <w:rFonts w:ascii="Calibri" w:hAnsi="Calibri" w:eastAsia="Calibri" w:cs="Calibri"/>
          <w:b/>
          <w:bCs/>
        </w:rPr>
        <w:t>Lépésről lépésre az kimutatás lekérés folyamata</w:t>
      </w:r>
    </w:p>
    <w:p w:rsidR="055D15C0" w:rsidP="5058021C" w:rsidRDefault="5058021C" w14:paraId="03B61260" w14:textId="24FCB8CB">
      <w:r w:rsidRPr="5058021C">
        <w:rPr>
          <w:rFonts w:ascii="Calibri" w:hAnsi="Calibri" w:eastAsia="Calibri" w:cs="Calibri"/>
        </w:rPr>
        <w:t>A kimutatás lekéréshez a vezetőnek be kell jelentkeznie a program asztali kliensén, hogy a számára elérhető funkciókat használhassa. A használati eset elő</w:t>
      </w:r>
      <w:r w:rsidR="00BF0522">
        <w:rPr>
          <w:rFonts w:ascii="Calibri" w:hAnsi="Calibri" w:eastAsia="Calibri" w:cs="Calibri"/>
        </w:rPr>
        <w:t xml:space="preserve"> </w:t>
      </w:r>
      <w:r w:rsidRPr="5058021C">
        <w:rPr>
          <w:rFonts w:ascii="Calibri" w:hAnsi="Calibri" w:eastAsia="Calibri" w:cs="Calibri"/>
        </w:rPr>
        <w:t>követelménye a telepített és elindított kliens. Illetve érvényes felhasználó fiók.</w:t>
      </w:r>
    </w:p>
    <w:p w:rsidR="055D15C0" w:rsidP="00B730B6" w:rsidRDefault="5058021C" w14:paraId="73CA499B" w14:textId="2ADF23DE">
      <w:pPr>
        <w:pStyle w:val="Listaszerbekezds"/>
        <w:numPr>
          <w:ilvl w:val="0"/>
          <w:numId w:val="26"/>
        </w:numPr>
      </w:pPr>
      <w:r w:rsidRPr="00BF0522">
        <w:rPr>
          <w:rFonts w:ascii="Times New Roman" w:hAnsi="Times New Roman" w:eastAsia="Times New Roman" w:cs="Times New Roman"/>
        </w:rPr>
        <w:t>A vezető bejelentkezik a kliensben.</w:t>
      </w:r>
    </w:p>
    <w:p w:rsidR="055D15C0" w:rsidP="00B730B6" w:rsidRDefault="5058021C" w14:paraId="32E8FCE7" w14:textId="126922EE">
      <w:pPr>
        <w:pStyle w:val="Listaszerbekezds"/>
        <w:numPr>
          <w:ilvl w:val="0"/>
          <w:numId w:val="26"/>
        </w:numPr>
      </w:pPr>
      <w:r w:rsidRPr="00BF0522">
        <w:rPr>
          <w:rFonts w:ascii="Times New Roman" w:hAnsi="Times New Roman" w:eastAsia="Times New Roman" w:cs="Times New Roman"/>
        </w:rPr>
        <w:t>A rendszer leellenőrzi a megadott adatok alapján, hogy érvényes regisztrációval rendelkező személyről van-e szó, ha igen akkor tovább engedi az alkalmazás felületére, ahol a számára elérhető funkciókat megjeleníti.</w:t>
      </w:r>
    </w:p>
    <w:p w:rsidR="055D15C0" w:rsidP="00B730B6" w:rsidRDefault="5058021C" w14:paraId="3FA37D67" w14:textId="210A895B">
      <w:pPr>
        <w:pStyle w:val="Listaszerbekezds"/>
        <w:numPr>
          <w:ilvl w:val="0"/>
          <w:numId w:val="26"/>
        </w:numPr>
      </w:pPr>
      <w:r w:rsidRPr="00BF0522">
        <w:rPr>
          <w:rFonts w:ascii="Times New Roman" w:hAnsi="Times New Roman" w:eastAsia="Times New Roman" w:cs="Times New Roman"/>
        </w:rPr>
        <w:t>A vezető megnyomja a kimutatás készítése gombot.</w:t>
      </w:r>
    </w:p>
    <w:p w:rsidR="055D15C0" w:rsidP="00B730B6" w:rsidRDefault="5058021C" w14:paraId="05C08C49" w14:textId="3893F682">
      <w:pPr>
        <w:pStyle w:val="Listaszerbekezds"/>
        <w:numPr>
          <w:ilvl w:val="0"/>
          <w:numId w:val="26"/>
        </w:numPr>
      </w:pPr>
      <w:r w:rsidRPr="00BF0522">
        <w:rPr>
          <w:rFonts w:ascii="Times New Roman" w:hAnsi="Times New Roman" w:eastAsia="Times New Roman" w:cs="Times New Roman"/>
        </w:rPr>
        <w:t>A rendszer elkészíti a kimutatást.</w:t>
      </w:r>
    </w:p>
    <w:p w:rsidR="46F4AA6C" w:rsidP="00BF0522" w:rsidRDefault="000B68A7" w14:paraId="220AE824" w14:textId="1F64AE92">
      <w:pPr>
        <w:pStyle w:val="Cmsor3"/>
      </w:pPr>
      <w:bookmarkStart w:name="_Toc433827524" w:id="13"/>
      <w:r>
        <w:t>2.2.4</w:t>
      </w:r>
      <w:r w:rsidR="00BF0522">
        <w:t xml:space="preserve"> </w:t>
      </w:r>
      <w:r w:rsidR="46F4AA6C">
        <w:t>Látogató használati esetek</w:t>
      </w:r>
      <w:bookmarkEnd w:id="13"/>
    </w:p>
    <w:p w:rsidR="46F4AA6C" w:rsidP="46F4AA6C" w:rsidRDefault="46F4AA6C" w14:paraId="04A1C1A3" w14:textId="745577B7">
      <w:r>
        <w:rPr>
          <w:noProof/>
          <w:lang w:val="en-US"/>
        </w:rPr>
        <w:drawing>
          <wp:inline distT="0" distB="0" distL="0" distR="0" wp14:anchorId="389BAE40" wp14:editId="0C884944">
            <wp:extent cx="2971800" cy="1295400"/>
            <wp:effectExtent l="0" t="0" r="0" b="0"/>
            <wp:docPr id="11141324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P="00B730B6" w:rsidRDefault="5058021C" w14:paraId="3C3B21F6" w14:textId="7489EC9B">
      <w:pPr>
        <w:pStyle w:val="Cmsor4"/>
      </w:pPr>
      <w:r>
        <w:t>Használati eset: Rendezvénytípus áttekintés</w:t>
      </w:r>
    </w:p>
    <w:p w:rsidR="055D15C0" w:rsidRDefault="46F4AA6C" w14:paraId="1800CC9F" w14:textId="1AAA617D">
      <w:r w:rsidRPr="46F4AA6C">
        <w:rPr>
          <w:rFonts w:ascii="Calibri" w:hAnsi="Calibri" w:eastAsia="Calibri" w:cs="Calibri"/>
          <w:b/>
          <w:bCs/>
        </w:rPr>
        <w:t>Diagram:</w:t>
      </w:r>
    </w:p>
    <w:p w:rsidR="055D15C0" w:rsidRDefault="055D15C0" w14:paraId="1F0D64F0" w14:textId="05C7A66C">
      <w:r>
        <w:rPr>
          <w:noProof/>
          <w:lang w:val="en-US"/>
        </w:rPr>
        <w:drawing>
          <wp:inline distT="0" distB="0" distL="0" distR="0" wp14:anchorId="0F1279FC" wp14:editId="3A759BFC">
            <wp:extent cx="2876550" cy="771525"/>
            <wp:effectExtent l="0" t="0" r="0" b="0"/>
            <wp:docPr id="7582681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RDefault="46F4AA6C" w14:paraId="2232387F" w14:textId="37F8E46A">
      <w:r w:rsidRPr="46F4AA6C">
        <w:rPr>
          <w:rFonts w:ascii="Calibri" w:hAnsi="Calibri" w:eastAsia="Calibri" w:cs="Calibri"/>
          <w:b/>
          <w:bCs/>
        </w:rPr>
        <w:t>Rövid leírás</w:t>
      </w:r>
    </w:p>
    <w:p w:rsidR="055D15C0" w:rsidRDefault="46F4AA6C" w14:paraId="48D249C6" w14:textId="30E96CC9">
      <w:r w:rsidRPr="46F4AA6C">
        <w:rPr>
          <w:rFonts w:ascii="Calibri" w:hAnsi="Calibri" w:eastAsia="Calibri" w:cs="Calibri"/>
        </w:rPr>
        <w:t xml:space="preserve">A </w:t>
      </w:r>
      <w:proofErr w:type="spellStart"/>
      <w:r w:rsidRPr="46F4AA6C">
        <w:rPr>
          <w:rFonts w:ascii="Calibri" w:hAnsi="Calibri" w:eastAsia="Calibri" w:cs="Calibri"/>
        </w:rPr>
        <w:t>Party</w:t>
      </w:r>
      <w:proofErr w:type="spellEnd"/>
      <w:r w:rsidRPr="46F4AA6C">
        <w:rPr>
          <w:rFonts w:ascii="Calibri" w:hAnsi="Calibri" w:eastAsia="Calibri" w:cs="Calibri"/>
        </w:rPr>
        <w:t xml:space="preserve"> Szerviz rendszer webes felületét látogató személy áttekintheti a rendezvénytípusok listáját.</w:t>
      </w:r>
    </w:p>
    <w:p w:rsidR="055D15C0" w:rsidRDefault="46F4AA6C" w14:paraId="069761FC" w14:textId="49E6EE99">
      <w:r w:rsidRPr="46F4AA6C">
        <w:rPr>
          <w:rFonts w:ascii="Calibri" w:hAnsi="Calibri" w:eastAsia="Calibri" w:cs="Calibri"/>
          <w:b/>
          <w:bCs/>
        </w:rPr>
        <w:t>Leírás lépésről-lépésre</w:t>
      </w:r>
    </w:p>
    <w:p w:rsidR="055D15C0" w:rsidRDefault="46F4AA6C" w14:paraId="3BA8EE3B" w14:textId="5DF2F33F">
      <w:r w:rsidRPr="46F4AA6C">
        <w:rPr>
          <w:rFonts w:ascii="Calibri" w:hAnsi="Calibri" w:eastAsia="Calibri" w:cs="Calibri"/>
        </w:rPr>
        <w:t xml:space="preserve">Ehhez a használati eset megkezdéséhez a látogató már elérte a </w:t>
      </w:r>
      <w:proofErr w:type="spellStart"/>
      <w:r w:rsidRPr="46F4AA6C">
        <w:rPr>
          <w:rFonts w:ascii="Calibri" w:hAnsi="Calibri" w:eastAsia="Calibri" w:cs="Calibri"/>
        </w:rPr>
        <w:t>Party</w:t>
      </w:r>
      <w:proofErr w:type="spellEnd"/>
      <w:r w:rsidRPr="46F4AA6C">
        <w:rPr>
          <w:rFonts w:ascii="Calibri" w:hAnsi="Calibri" w:eastAsia="Calibri" w:cs="Calibri"/>
        </w:rPr>
        <w:t xml:space="preserve"> Szerviz webes felületének fő oldalát.</w:t>
      </w:r>
    </w:p>
    <w:p w:rsidR="055D15C0" w:rsidP="00B730B6" w:rsidRDefault="46F4AA6C" w14:paraId="5262DEFF" w14:textId="26F18717">
      <w:pPr>
        <w:pStyle w:val="Listaszerbekezds"/>
        <w:numPr>
          <w:ilvl w:val="0"/>
          <w:numId w:val="23"/>
        </w:numPr>
        <w:rPr>
          <w:rFonts w:eastAsiaTheme="minorEastAsia"/>
        </w:rPr>
      </w:pPr>
      <w:r w:rsidRPr="46F4AA6C">
        <w:rPr>
          <w:rFonts w:ascii="Calibri" w:hAnsi="Calibri" w:eastAsia="Calibri" w:cs="Calibri"/>
        </w:rPr>
        <w:lastRenderedPageBreak/>
        <w:t>A látogató kiválasztja a rendezvénytípusok menüpontot</w:t>
      </w:r>
    </w:p>
    <w:p w:rsidR="055D15C0" w:rsidP="00B730B6" w:rsidRDefault="46F4AA6C" w14:paraId="7AD18ECF" w14:textId="2FDFABEF">
      <w:pPr>
        <w:pStyle w:val="Listaszerbekezds"/>
        <w:numPr>
          <w:ilvl w:val="0"/>
          <w:numId w:val="23"/>
        </w:numPr>
        <w:rPr>
          <w:rFonts w:eastAsiaTheme="minorEastAsia"/>
        </w:rPr>
      </w:pPr>
      <w:r w:rsidRPr="46F4AA6C">
        <w:rPr>
          <w:rFonts w:ascii="Calibri" w:hAnsi="Calibri" w:eastAsia="Calibri" w:cs="Calibri"/>
        </w:rPr>
        <w:t>A rendszer egy listát jelenít meg az elérhető rendezvénytípusokkal</w:t>
      </w:r>
    </w:p>
    <w:p w:rsidR="055D15C0" w:rsidP="00B730B6" w:rsidRDefault="46F4AA6C" w14:paraId="03FA2E10" w14:textId="3BF7ABEE">
      <w:pPr>
        <w:pStyle w:val="Listaszerbekezds"/>
        <w:numPr>
          <w:ilvl w:val="0"/>
          <w:numId w:val="23"/>
        </w:numPr>
        <w:rPr>
          <w:rFonts w:eastAsiaTheme="minorEastAsia"/>
        </w:rPr>
      </w:pPr>
      <w:r w:rsidRPr="46F4AA6C">
        <w:rPr>
          <w:rFonts w:ascii="Calibri" w:hAnsi="Calibri" w:eastAsia="Calibri" w:cs="Calibri"/>
        </w:rPr>
        <w:t>Az egyes rendezvén</w:t>
      </w:r>
      <w:r w:rsidR="00B730B6">
        <w:rPr>
          <w:rFonts w:ascii="Calibri" w:hAnsi="Calibri" w:eastAsia="Calibri" w:cs="Calibri"/>
        </w:rPr>
        <w:t xml:space="preserve">y </w:t>
      </w:r>
      <w:r w:rsidRPr="46F4AA6C">
        <w:rPr>
          <w:rFonts w:ascii="Calibri" w:hAnsi="Calibri" w:eastAsia="Calibri" w:cs="Calibri"/>
        </w:rPr>
        <w:t>típusokat kiválasztva a látogató bővebb információhoz juthat hozzá az adott rendezvénytípusról</w:t>
      </w:r>
    </w:p>
    <w:p w:rsidR="46F4AA6C" w:rsidP="00B730B6" w:rsidRDefault="00BF0522" w14:paraId="12575C1C" w14:textId="3C2A36D7">
      <w:pPr>
        <w:pStyle w:val="Cmsor4"/>
      </w:pPr>
      <w:r>
        <w:t xml:space="preserve">Használati eset: </w:t>
      </w:r>
      <w:r w:rsidRPr="7938BC4D" w:rsidR="7938BC4D">
        <w:t>Regisztráció</w:t>
      </w:r>
    </w:p>
    <w:p w:rsidR="46F4AA6C" w:rsidP="46F4AA6C" w:rsidRDefault="46F4AA6C" w14:paraId="2EBDA4E9" w14:textId="1DD99CBB">
      <w:r w:rsidRPr="46F4AA6C">
        <w:rPr>
          <w:b/>
          <w:bCs/>
          <w:color w:val="000000" w:themeColor="text1"/>
        </w:rPr>
        <w:t>Diagram</w:t>
      </w:r>
    </w:p>
    <w:p w:rsidR="46F4AA6C" w:rsidP="46F4AA6C" w:rsidRDefault="46F4AA6C" w14:paraId="1E290078" w14:textId="280EFCD5">
      <w:r>
        <w:rPr>
          <w:noProof/>
          <w:lang w:val="en-US"/>
        </w:rPr>
        <w:drawing>
          <wp:inline distT="0" distB="0" distL="0" distR="0" wp14:anchorId="2EAFB7C2" wp14:editId="6862EEB4">
            <wp:extent cx="2876550" cy="771525"/>
            <wp:effectExtent l="0" t="0" r="0" b="0"/>
            <wp:docPr id="18313324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4AA6C" w:rsidP="46F4AA6C" w:rsidRDefault="46F4AA6C" w14:paraId="6775C415" w14:textId="0B21D1DF">
      <w:r w:rsidRPr="46F4AA6C">
        <w:rPr>
          <w:b/>
          <w:bCs/>
          <w:color w:val="000000" w:themeColor="text1"/>
        </w:rPr>
        <w:t>Rövid leírás</w:t>
      </w:r>
    </w:p>
    <w:p w:rsidR="46F4AA6C" w:rsidP="46F4AA6C" w:rsidRDefault="46F4AA6C" w14:paraId="0D84E91F" w14:textId="37DA02EA">
      <w:r w:rsidRPr="46F4AA6C">
        <w:rPr>
          <w:color w:val="000000" w:themeColor="text1"/>
        </w:rPr>
        <w:t xml:space="preserve">A </w:t>
      </w:r>
      <w:proofErr w:type="spellStart"/>
      <w:r w:rsidRPr="46F4AA6C">
        <w:rPr>
          <w:color w:val="000000" w:themeColor="text1"/>
        </w:rPr>
        <w:t>Party</w:t>
      </w:r>
      <w:proofErr w:type="spellEnd"/>
      <w:r w:rsidRPr="46F4AA6C">
        <w:rPr>
          <w:color w:val="000000" w:themeColor="text1"/>
        </w:rPr>
        <w:t xml:space="preserve"> Szerviz rendszeren keresztül való rendeléshez a látogatóknak regisztrálniuk kell a szükséges adataikkal.</w:t>
      </w:r>
    </w:p>
    <w:p w:rsidR="46F4AA6C" w:rsidP="46F4AA6C" w:rsidRDefault="46F4AA6C" w14:paraId="653C2353" w14:textId="204D6A2C">
      <w:r w:rsidRPr="46F4AA6C">
        <w:rPr>
          <w:b/>
          <w:bCs/>
          <w:color w:val="000000" w:themeColor="text1"/>
        </w:rPr>
        <w:t>Leírás lépésről-lépésre</w:t>
      </w:r>
    </w:p>
    <w:p w:rsidR="46F4AA6C" w:rsidP="46F4AA6C" w:rsidRDefault="5058021C" w14:paraId="12D91DAD" w14:textId="2ABEC11C">
      <w:r w:rsidRPr="5058021C">
        <w:rPr>
          <w:color w:val="000000" w:themeColor="text1"/>
        </w:rPr>
        <w:t xml:space="preserve">A regisztráció használati eset előfeltétele, hogy a látogató már elérte az </w:t>
      </w:r>
      <w:proofErr w:type="spellStart"/>
      <w:r w:rsidRPr="5058021C">
        <w:rPr>
          <w:color w:val="000000" w:themeColor="text1"/>
        </w:rPr>
        <w:t>Party</w:t>
      </w:r>
      <w:proofErr w:type="spellEnd"/>
      <w:r w:rsidRPr="5058021C">
        <w:rPr>
          <w:color w:val="000000" w:themeColor="text1"/>
        </w:rPr>
        <w:t xml:space="preserve"> Szerviz rendszer webes felületének fő oldalát.</w:t>
      </w:r>
    </w:p>
    <w:p w:rsidR="46F4AA6C" w:rsidP="00B730B6" w:rsidRDefault="46F4AA6C" w14:paraId="2C86CF2A" w14:textId="50B52A85">
      <w:pPr>
        <w:pStyle w:val="Listaszerbekezds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46F4AA6C">
        <w:rPr>
          <w:color w:val="000000" w:themeColor="text1"/>
        </w:rPr>
        <w:t>A látogató kiválasztja a regisztráció gombot</w:t>
      </w:r>
    </w:p>
    <w:p w:rsidR="46F4AA6C" w:rsidP="00B730B6" w:rsidRDefault="5058021C" w14:paraId="3293C023" w14:textId="06F27074">
      <w:pPr>
        <w:pStyle w:val="Listaszerbekezds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5058021C">
        <w:rPr>
          <w:color w:val="000000" w:themeColor="text1"/>
        </w:rPr>
        <w:t>A rendszer egy regisztrációs űrlapot mutat a látogatónak</w:t>
      </w:r>
    </w:p>
    <w:p w:rsidR="46F4AA6C" w:rsidP="00B730B6" w:rsidRDefault="46F4AA6C" w14:paraId="7BFD19B6" w14:textId="6FAF2DB9">
      <w:pPr>
        <w:pStyle w:val="Listaszerbekezds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46F4AA6C">
        <w:rPr>
          <w:color w:val="000000" w:themeColor="text1"/>
        </w:rPr>
        <w:t>A látogató kitölti a kötelező mezőket</w:t>
      </w:r>
    </w:p>
    <w:p w:rsidR="46F4AA6C" w:rsidP="00B730B6" w:rsidRDefault="46F4AA6C" w14:paraId="69B38AAC" w14:textId="6B4E42F7">
      <w:pPr>
        <w:pStyle w:val="Listaszerbekezds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46F4AA6C">
        <w:rPr>
          <w:color w:val="000000" w:themeColor="text1"/>
        </w:rPr>
        <w:t>Az "ok" gombot választva a rendszer eldönti, hogy sikeres volt-e a regisztráció</w:t>
      </w:r>
    </w:p>
    <w:p w:rsidR="46F4AA6C" w:rsidP="00B730B6" w:rsidRDefault="46F4AA6C" w14:paraId="30B3BF42" w14:textId="21D63ECE">
      <w:pPr>
        <w:pStyle w:val="Listaszerbekezds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46F4AA6C">
        <w:rPr>
          <w:color w:val="000000" w:themeColor="text1"/>
        </w:rPr>
        <w:t>Sikeres regisztráció után a látogató beléphet a rendszerbe ezzel felhasználóvá válva</w:t>
      </w:r>
    </w:p>
    <w:p w:rsidRPr="00BF0522" w:rsidR="46F4AA6C" w:rsidP="00B730B6" w:rsidRDefault="46F4AA6C" w14:paraId="7AD80F39" w14:textId="727BEB0C">
      <w:pPr>
        <w:pStyle w:val="Listaszerbekezds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46F4AA6C">
        <w:rPr>
          <w:color w:val="000000" w:themeColor="text1"/>
        </w:rPr>
        <w:t>Sikertelen regisztráció esetén a rendszer tájékoztatja a látogatót a problémát okozó tényező vagy tényezőkről</w:t>
      </w:r>
    </w:p>
    <w:p w:rsidR="055D15C0" w:rsidP="00A62113" w:rsidRDefault="000B68A7" w14:paraId="4A132E6B" w14:textId="3DEAB848">
      <w:pPr>
        <w:pStyle w:val="Cmsor3"/>
      </w:pPr>
      <w:bookmarkStart w:name="_Toc433827525" w:id="14"/>
      <w:r>
        <w:t>2.2.5</w:t>
      </w:r>
      <w:r w:rsidR="00BF0522">
        <w:t xml:space="preserve"> </w:t>
      </w:r>
      <w:r w:rsidR="5058021C">
        <w:t>Raktáros használati estek</w:t>
      </w:r>
      <w:bookmarkEnd w:id="14"/>
    </w:p>
    <w:p w:rsidR="5058021C" w:rsidP="5058021C" w:rsidRDefault="5058021C" w14:paraId="3E3BA34E" w14:textId="53FCF9C6">
      <w:r w:rsidRPr="5058021C">
        <w:t>A raktáros a következő használati esetekkel rendelkezik:</w:t>
      </w:r>
    </w:p>
    <w:p w:rsidR="007234F8" w:rsidP="007234F8" w:rsidRDefault="662665F8" w14:paraId="321D1034" w14:textId="77777777">
      <w:pPr>
        <w:rPr>
          <w:rFonts w:ascii="Calibri" w:hAnsi="Calibri" w:eastAsia="Calibri" w:cs="Calibri"/>
        </w:rPr>
      </w:pPr>
      <w:r w:rsidRPr="662665F8">
        <w:rPr>
          <w:rFonts w:ascii="Calibri" w:hAnsi="Calibri" w:eastAsia="Calibri" w:cs="Calibri"/>
        </w:rPr>
        <w:t xml:space="preserve"> </w:t>
      </w:r>
      <w:r w:rsidR="5058021C">
        <w:rPr>
          <w:noProof/>
          <w:lang w:val="en-US"/>
        </w:rPr>
        <w:drawing>
          <wp:inline distT="0" distB="0" distL="0" distR="0" wp14:anchorId="26F9DD65" wp14:editId="015EBEFA">
            <wp:extent cx="4572000" cy="2085975"/>
            <wp:effectExtent l="0" t="0" r="0" b="0"/>
            <wp:docPr id="1476138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34F8" w:rsidR="055D15C0" w:rsidP="00B730B6" w:rsidRDefault="7938BC4D" w14:paraId="4119EB9D" w14:textId="3F3D6022">
      <w:pPr>
        <w:pStyle w:val="Cmsor4"/>
      </w:pPr>
      <w:r w:rsidRPr="007234F8">
        <w:t>Használati eset: Raktár tartalmának lekérdezése</w:t>
      </w:r>
    </w:p>
    <w:p w:rsidR="055D15C0" w:rsidRDefault="055D15C0" w14:paraId="0ACA7121" w14:textId="7CDF289B">
      <w:r w:rsidRPr="055D15C0">
        <w:rPr>
          <w:rFonts w:ascii="Calibri" w:hAnsi="Calibri" w:eastAsia="Calibri" w:cs="Calibri"/>
          <w:b/>
          <w:bCs/>
        </w:rPr>
        <w:t>Diagram:</w:t>
      </w:r>
    </w:p>
    <w:p w:rsidR="5058021C" w:rsidRDefault="662665F8" w14:paraId="266083FD" w14:textId="6A0611D0">
      <w:r w:rsidRPr="662665F8">
        <w:rPr>
          <w:rFonts w:ascii="Calibri" w:hAnsi="Calibri" w:eastAsia="Calibri" w:cs="Calibri"/>
          <w:b/>
          <w:bCs/>
        </w:rPr>
        <w:lastRenderedPageBreak/>
        <w:t xml:space="preserve"> </w:t>
      </w:r>
      <w:r w:rsidR="5058021C">
        <w:rPr>
          <w:noProof/>
          <w:lang w:val="en-US"/>
        </w:rPr>
        <w:drawing>
          <wp:inline distT="0" distB="0" distL="0" distR="0" wp14:anchorId="6B13FFAA" wp14:editId="2F4C11B2">
            <wp:extent cx="3362325" cy="819150"/>
            <wp:effectExtent l="0" t="0" r="0" b="0"/>
            <wp:docPr id="10185803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RDefault="5058021C" w14:paraId="39DBA7DF" w14:textId="7EC3F6C8">
      <w:r w:rsidRPr="5058021C">
        <w:rPr>
          <w:rFonts w:ascii="Calibri" w:hAnsi="Calibri" w:eastAsia="Calibri" w:cs="Calibri"/>
          <w:b/>
          <w:bCs/>
        </w:rPr>
        <w:t>Rövid leírás</w:t>
      </w:r>
    </w:p>
    <w:p w:rsidR="055D15C0" w:rsidRDefault="5058021C" w14:paraId="0E8B129E" w14:textId="2234E44E">
      <w:r w:rsidRPr="5058021C">
        <w:rPr>
          <w:rFonts w:ascii="Calibri" w:hAnsi="Calibri" w:eastAsia="Calibri" w:cs="Calibri"/>
        </w:rPr>
        <w:t>A raktáros lekérdezheti a raktár tartalmát. Az így kapott információ szükséges az esetleges szervizelés, mosás vagy rendelések elvégzéséhez.</w:t>
      </w:r>
    </w:p>
    <w:p w:rsidR="055D15C0" w:rsidRDefault="5058021C" w14:paraId="57BBFBB7" w14:textId="1D2DBDD6">
      <w:r w:rsidRPr="5058021C">
        <w:rPr>
          <w:rFonts w:ascii="Calibri" w:hAnsi="Calibri" w:eastAsia="Calibri" w:cs="Calibri"/>
          <w:b/>
          <w:bCs/>
        </w:rPr>
        <w:t>Leírás lépésről-lépésre</w:t>
      </w:r>
    </w:p>
    <w:p w:rsidR="055D15C0" w:rsidP="5058021C" w:rsidRDefault="7938BC4D" w14:paraId="09E97461" w14:textId="6976CA37">
      <w:r w:rsidRPr="7938BC4D">
        <w:rPr>
          <w:rFonts w:ascii="Calibri" w:hAnsi="Calibri" w:eastAsia="Calibri" w:cs="Calibri"/>
        </w:rPr>
        <w:t>Ezen használati eset előfeltétele, hogy a Raktáros rendelkezik internet eléréssel és bejelentkezett a megfelelő jogokkal.</w:t>
      </w:r>
    </w:p>
    <w:p w:rsidR="055D15C0" w:rsidP="00B730B6" w:rsidRDefault="253EEC8E" w14:paraId="51D624EA" w14:textId="655E27C6">
      <w:pPr>
        <w:numPr>
          <w:ilvl w:val="0"/>
          <w:numId w:val="21"/>
        </w:numPr>
        <w:rPr>
          <w:rFonts w:eastAsiaTheme="minorEastAsia"/>
        </w:rPr>
      </w:pPr>
      <w:r>
        <w:t>Az asztali kliens a Raktáros jogainak megfelelően a belépést követően a raktár tartalmát jeleníti meg</w:t>
      </w:r>
    </w:p>
    <w:p w:rsidR="055D15C0" w:rsidP="00B730B6" w:rsidRDefault="00BF0522" w14:paraId="17285B52" w14:textId="53256CA2">
      <w:pPr>
        <w:pStyle w:val="Cmsor4"/>
      </w:pPr>
      <w:r>
        <w:t xml:space="preserve">Használati eset: </w:t>
      </w:r>
      <w:r w:rsidR="7938BC4D">
        <w:t>Raktár tartalmának frissítése</w:t>
      </w:r>
    </w:p>
    <w:p w:rsidR="055D15C0" w:rsidRDefault="7938BC4D" w14:paraId="4A626221" w14:textId="104B48EA">
      <w:r w:rsidRPr="7938BC4D">
        <w:rPr>
          <w:rFonts w:ascii="Calibri" w:hAnsi="Calibri" w:eastAsia="Calibri" w:cs="Calibri"/>
          <w:b/>
          <w:bCs/>
        </w:rPr>
        <w:t>Diagram</w:t>
      </w:r>
    </w:p>
    <w:p w:rsidR="7938BC4D" w:rsidP="7938BC4D" w:rsidRDefault="7938BC4D" w14:paraId="216548E8" w14:textId="77CB8E23">
      <w:r>
        <w:rPr>
          <w:noProof/>
          <w:lang w:val="en-US"/>
        </w:rPr>
        <w:drawing>
          <wp:inline distT="0" distB="0" distL="0" distR="0" wp14:anchorId="003BD623" wp14:editId="4847E1F7">
            <wp:extent cx="4572000" cy="1676400"/>
            <wp:effectExtent l="0" t="0" r="0" b="0"/>
            <wp:docPr id="20017391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RDefault="7938BC4D" w14:paraId="591C63E2" w14:textId="7BEC4E69">
      <w:r w:rsidRPr="7938BC4D">
        <w:rPr>
          <w:rFonts w:ascii="Calibri" w:hAnsi="Calibri" w:eastAsia="Calibri" w:cs="Calibri"/>
          <w:b/>
          <w:bCs/>
        </w:rPr>
        <w:t>Rövid leírás</w:t>
      </w:r>
    </w:p>
    <w:p w:rsidR="055D15C0" w:rsidRDefault="7938BC4D" w14:paraId="3EC59CA4" w14:textId="5B6311AF">
      <w:r w:rsidRPr="7938BC4D">
        <w:rPr>
          <w:rFonts w:ascii="Calibri" w:hAnsi="Calibri" w:eastAsia="Calibri" w:cs="Calibri"/>
        </w:rPr>
        <w:t>A Raktáros manipulálja raktár tartalmát.</w:t>
      </w:r>
    </w:p>
    <w:p w:rsidR="055D15C0" w:rsidRDefault="7938BC4D" w14:paraId="282323CA" w14:textId="72894219">
      <w:r w:rsidRPr="7938BC4D">
        <w:rPr>
          <w:rFonts w:ascii="Calibri" w:hAnsi="Calibri" w:eastAsia="Calibri" w:cs="Calibri"/>
          <w:b/>
          <w:bCs/>
        </w:rPr>
        <w:t>Leírás lépésről-lépésre</w:t>
      </w:r>
    </w:p>
    <w:p w:rsidR="055D15C0" w:rsidRDefault="7938BC4D" w14:paraId="4AF49AD4" w14:textId="59C6450C">
      <w:r w:rsidRPr="7938BC4D">
        <w:rPr>
          <w:rFonts w:ascii="Calibri" w:hAnsi="Calibri" w:eastAsia="Calibri" w:cs="Calibri"/>
        </w:rPr>
        <w:t>Ezen használati eset előfeltétele, hogy a Raktáros rendelkezik internet eléréssel és bejelentkezett a megfelelő jogokkal.</w:t>
      </w:r>
    </w:p>
    <w:p w:rsidRPr="00BF0522" w:rsidR="7938BC4D" w:rsidP="00B730B6" w:rsidRDefault="7938BC4D" w14:paraId="63074EDD" w14:textId="73AC8D77">
      <w:pPr>
        <w:pStyle w:val="Listaszerbekezds"/>
        <w:numPr>
          <w:ilvl w:val="0"/>
          <w:numId w:val="27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asztali kliens a Raktáros jogainak megfelelően a belépést követően a raktár tartalmát jeleníti meg</w:t>
      </w:r>
    </w:p>
    <w:p w:rsidRPr="00BF0522" w:rsidR="7938BC4D" w:rsidP="00B730B6" w:rsidRDefault="7938BC4D" w14:paraId="12527725" w14:textId="104978A4">
      <w:pPr>
        <w:pStyle w:val="Listaszerbekezds"/>
        <w:numPr>
          <w:ilvl w:val="0"/>
          <w:numId w:val="27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 Raktáros választhat az Elem törlése, Elem felvétele és Elem szerkesztése gombok közül</w:t>
      </w:r>
    </w:p>
    <w:p w:rsidR="055D15C0" w:rsidP="00B730B6" w:rsidRDefault="00BF0522" w14:paraId="277CB77E" w14:textId="77BE2141">
      <w:pPr>
        <w:pStyle w:val="Cmsor4"/>
      </w:pPr>
      <w:r>
        <w:t xml:space="preserve">Használati eset: </w:t>
      </w:r>
      <w:r w:rsidR="7938BC4D">
        <w:t>Raktár elem törlése</w:t>
      </w:r>
    </w:p>
    <w:p w:rsidR="055D15C0" w:rsidRDefault="7938BC4D" w14:paraId="0ADFD008" w14:textId="1DD9BC2C">
      <w:r w:rsidRPr="7938BC4D">
        <w:rPr>
          <w:rFonts w:ascii="Calibri" w:hAnsi="Calibri" w:eastAsia="Calibri" w:cs="Calibri"/>
          <w:b/>
          <w:bCs/>
        </w:rPr>
        <w:t>Diagram:</w:t>
      </w:r>
    </w:p>
    <w:p w:rsidR="055D15C0" w:rsidRDefault="055D15C0" w14:paraId="38B2E7C3" w14:textId="2559164A">
      <w:r>
        <w:rPr>
          <w:noProof/>
          <w:lang w:val="en-US"/>
        </w:rPr>
        <w:drawing>
          <wp:inline distT="0" distB="0" distL="0" distR="0" wp14:anchorId="5DACE376" wp14:editId="33565F84">
            <wp:extent cx="2600325" cy="771525"/>
            <wp:effectExtent l="0" t="0" r="0" b="0"/>
            <wp:docPr id="19805904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RDefault="7938BC4D" w14:paraId="11649800" w14:textId="1E283DE7">
      <w:r w:rsidRPr="7938BC4D">
        <w:rPr>
          <w:rFonts w:ascii="Calibri" w:hAnsi="Calibri" w:eastAsia="Calibri" w:cs="Calibri"/>
          <w:b/>
          <w:bCs/>
        </w:rPr>
        <w:lastRenderedPageBreak/>
        <w:t>Rövid leírás</w:t>
      </w:r>
    </w:p>
    <w:p w:rsidR="055D15C0" w:rsidRDefault="7938BC4D" w14:paraId="3AEE6149" w14:textId="7CF9A272">
      <w:r w:rsidRPr="7938BC4D">
        <w:rPr>
          <w:rFonts w:ascii="Calibri" w:hAnsi="Calibri" w:eastAsia="Calibri" w:cs="Calibri"/>
        </w:rPr>
        <w:t>A Raktáros elemeket töröl a raktárból.</w:t>
      </w:r>
    </w:p>
    <w:p w:rsidR="055D15C0" w:rsidRDefault="7938BC4D" w14:paraId="274997F5" w14:textId="52F20C99">
      <w:r w:rsidRPr="7938BC4D">
        <w:rPr>
          <w:rFonts w:ascii="Calibri" w:hAnsi="Calibri" w:eastAsia="Calibri" w:cs="Calibri"/>
          <w:b/>
          <w:bCs/>
        </w:rPr>
        <w:t>Leírás lépésről-lépésre</w:t>
      </w:r>
    </w:p>
    <w:p w:rsidR="055D15C0" w:rsidP="7938BC4D" w:rsidRDefault="7938BC4D" w14:paraId="5606F50A" w14:textId="224DD020">
      <w:r w:rsidRPr="7938BC4D">
        <w:rPr>
          <w:rFonts w:ascii="Calibri" w:hAnsi="Calibri" w:eastAsia="Calibri" w:cs="Calibri"/>
        </w:rPr>
        <w:t>Ezen használati eset előfeltétele, hogy a Raktáros rendelkezik internet eléréssel és bejelentkezett a megfelelő jogokkal.</w:t>
      </w:r>
    </w:p>
    <w:p w:rsidRPr="00BF0522" w:rsidR="055D15C0" w:rsidP="00B730B6" w:rsidRDefault="253EEC8E" w14:paraId="2DFD9601" w14:textId="473720ED">
      <w:pPr>
        <w:pStyle w:val="Listaszerbekezds"/>
        <w:numPr>
          <w:ilvl w:val="0"/>
          <w:numId w:val="28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asztali kliens a Raktáros jogainak megfelelően a belépést követően a raktár tartalmát jeleníti meg</w:t>
      </w:r>
    </w:p>
    <w:p w:rsidRPr="00BF0522" w:rsidR="055D15C0" w:rsidP="00B730B6" w:rsidRDefault="7938BC4D" w14:paraId="761C9B58" w14:textId="4E6B3CB8">
      <w:pPr>
        <w:pStyle w:val="Listaszerbekezds"/>
        <w:numPr>
          <w:ilvl w:val="0"/>
          <w:numId w:val="28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elemek listájából kiválaszt a Raktáros egy elemet</w:t>
      </w:r>
    </w:p>
    <w:p w:rsidRPr="00BF0522" w:rsidR="055D15C0" w:rsidP="00B730B6" w:rsidRDefault="253EEC8E" w14:paraId="3DB572DB" w14:textId="660D9C3B">
      <w:pPr>
        <w:pStyle w:val="Listaszerbekezds"/>
        <w:numPr>
          <w:ilvl w:val="0"/>
          <w:numId w:val="28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 "törlés" gombot kiválasztva egy megerősítést kérő ablak jelenik meg</w:t>
      </w:r>
    </w:p>
    <w:p w:rsidRPr="00BF0522" w:rsidR="055D15C0" w:rsidP="00B730B6" w:rsidRDefault="253EEC8E" w14:paraId="53D30155" w14:textId="1A28BCBA">
      <w:pPr>
        <w:pStyle w:val="Listaszerbekezds"/>
        <w:numPr>
          <w:ilvl w:val="0"/>
          <w:numId w:val="28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 xml:space="preserve">A </w:t>
      </w:r>
      <w:r w:rsidR="00B730B6">
        <w:rPr>
          <w:rFonts w:ascii="Calibri" w:hAnsi="Calibri" w:eastAsia="Calibri" w:cs="Calibri"/>
        </w:rPr>
        <w:t xml:space="preserve">"megerősítés" gombot választva </w:t>
      </w:r>
      <w:r w:rsidRPr="00BF0522">
        <w:rPr>
          <w:rFonts w:ascii="Calibri" w:hAnsi="Calibri" w:eastAsia="Calibri" w:cs="Calibri"/>
        </w:rPr>
        <w:t>az elem törlésre kerül vagy a "mégse" gombot választva eltűnik az ablak</w:t>
      </w:r>
    </w:p>
    <w:p w:rsidR="055D15C0" w:rsidP="00B730B6" w:rsidRDefault="00BF0522" w14:paraId="1EE6F953" w14:textId="5297E777">
      <w:pPr>
        <w:pStyle w:val="Cmsor4"/>
      </w:pPr>
      <w:r>
        <w:t xml:space="preserve">Használati eset: </w:t>
      </w:r>
      <w:r w:rsidR="7938BC4D">
        <w:t>Raktár elem szerkesztése</w:t>
      </w:r>
    </w:p>
    <w:p w:rsidR="055D15C0" w:rsidP="7938BC4D" w:rsidRDefault="7938BC4D" w14:paraId="202C7DEC" w14:textId="1DD9BC2C">
      <w:r w:rsidRPr="7938BC4D">
        <w:rPr>
          <w:rFonts w:ascii="Calibri" w:hAnsi="Calibri" w:eastAsia="Calibri" w:cs="Calibri"/>
          <w:b/>
          <w:bCs/>
        </w:rPr>
        <w:t>Diagram:</w:t>
      </w:r>
    </w:p>
    <w:p w:rsidR="055D15C0" w:rsidP="7938BC4D" w:rsidRDefault="055D15C0" w14:paraId="06A9058D" w14:textId="14A4D15E">
      <w:r>
        <w:rPr>
          <w:noProof/>
          <w:lang w:val="en-US"/>
        </w:rPr>
        <w:drawing>
          <wp:inline distT="0" distB="0" distL="0" distR="0" wp14:anchorId="382690D2" wp14:editId="6143B23C">
            <wp:extent cx="2600325" cy="771525"/>
            <wp:effectExtent l="0" t="0" r="0" b="0"/>
            <wp:docPr id="14268716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P="7938BC4D" w:rsidRDefault="7938BC4D" w14:paraId="1F256598" w14:textId="1E283DE7">
      <w:r w:rsidRPr="7938BC4D">
        <w:rPr>
          <w:rFonts w:ascii="Calibri" w:hAnsi="Calibri" w:eastAsia="Calibri" w:cs="Calibri"/>
          <w:b/>
          <w:bCs/>
        </w:rPr>
        <w:t>Rövid leírás</w:t>
      </w:r>
    </w:p>
    <w:p w:rsidR="055D15C0" w:rsidP="7938BC4D" w:rsidRDefault="7938BC4D" w14:paraId="47A384DE" w14:textId="41314C60">
      <w:r w:rsidRPr="7938BC4D">
        <w:rPr>
          <w:rFonts w:ascii="Calibri" w:hAnsi="Calibri" w:eastAsia="Calibri" w:cs="Calibri"/>
        </w:rPr>
        <w:t>A Raktáros elemeket szerkeszt a raktárból.</w:t>
      </w:r>
    </w:p>
    <w:p w:rsidR="055D15C0" w:rsidP="7938BC4D" w:rsidRDefault="7938BC4D" w14:paraId="03B0B33D" w14:textId="52F20C99">
      <w:r w:rsidRPr="7938BC4D">
        <w:rPr>
          <w:rFonts w:ascii="Calibri" w:hAnsi="Calibri" w:eastAsia="Calibri" w:cs="Calibri"/>
          <w:b/>
          <w:bCs/>
        </w:rPr>
        <w:t>Leírás lépésről-lépésre</w:t>
      </w:r>
    </w:p>
    <w:p w:rsidR="055D15C0" w:rsidP="7938BC4D" w:rsidRDefault="7938BC4D" w14:paraId="28F23CAF" w14:textId="5A2E66DF">
      <w:r w:rsidRPr="7938BC4D">
        <w:rPr>
          <w:rFonts w:ascii="Calibri" w:hAnsi="Calibri" w:eastAsia="Calibri" w:cs="Calibri"/>
        </w:rPr>
        <w:t>Ezen használati eset előfeltétele, hogy a Raktáros rendelkezik internet eléréssel és bejelentkezett a megfelelő jogokkal.</w:t>
      </w:r>
    </w:p>
    <w:p w:rsidRPr="00BF0522" w:rsidR="055D15C0" w:rsidP="00B730B6" w:rsidRDefault="253EEC8E" w14:paraId="7D6BEA1C" w14:textId="48B34508">
      <w:pPr>
        <w:pStyle w:val="Listaszerbekezds"/>
        <w:numPr>
          <w:ilvl w:val="0"/>
          <w:numId w:val="29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asztali kliens a Raktáros jogainak megfelelően a belépést követően a raktár tartalmát jeleníti meg</w:t>
      </w:r>
    </w:p>
    <w:p w:rsidRPr="00BF0522" w:rsidR="055D15C0" w:rsidP="00B730B6" w:rsidRDefault="253EEC8E" w14:paraId="0E6D19A4" w14:textId="017BC648">
      <w:pPr>
        <w:pStyle w:val="Listaszerbekezds"/>
        <w:numPr>
          <w:ilvl w:val="0"/>
          <w:numId w:val="29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elemek listájából kiválaszt a Raktáros egy elemet</w:t>
      </w:r>
    </w:p>
    <w:p w:rsidRPr="00BF0522" w:rsidR="055D15C0" w:rsidP="00B730B6" w:rsidRDefault="253EEC8E" w14:paraId="29C11C37" w14:textId="032939F9">
      <w:pPr>
        <w:pStyle w:val="Listaszerbekezds"/>
        <w:numPr>
          <w:ilvl w:val="0"/>
          <w:numId w:val="29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 "szerkeszt" gombot kiválasztva a kliens egy az elem tulajdonságait tartalmazó ablakot mutat a Raktárosnak</w:t>
      </w:r>
    </w:p>
    <w:p w:rsidRPr="00BF0522" w:rsidR="055D15C0" w:rsidP="00B730B6" w:rsidRDefault="253EEC8E" w14:paraId="35AB0A29" w14:textId="18750EC4">
      <w:pPr>
        <w:pStyle w:val="Listaszerbekezds"/>
        <w:numPr>
          <w:ilvl w:val="0"/>
          <w:numId w:val="29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 változtatásokat a Raktáros menti az "alkalmaz" gombot kiválasztva vagy visszavonja a "mégse" gombot választva</w:t>
      </w:r>
    </w:p>
    <w:p w:rsidRPr="00BF0522" w:rsidR="055D15C0" w:rsidP="00B730B6" w:rsidRDefault="253EEC8E" w14:paraId="758AC9D1" w14:textId="679074DB">
      <w:pPr>
        <w:pStyle w:val="Listaszerbekezds"/>
        <w:numPr>
          <w:ilvl w:val="0"/>
          <w:numId w:val="29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"alkalmaz" gombot választva a rendszer ellenőrzi a bevitt adatok érvényességét, ha azok nem felelnek meg, jelzi a hibát és a szerkesztő ablak nem tűnik el, sikeres változtatás vagy "mégse" gomb hatására eltűnik az ablak</w:t>
      </w:r>
    </w:p>
    <w:p w:rsidR="055D15C0" w:rsidP="00B730B6" w:rsidRDefault="253EEC8E" w14:paraId="0E2B4CA2" w14:textId="0089C327">
      <w:pPr>
        <w:pStyle w:val="Cmsor4"/>
      </w:pPr>
      <w:r w:rsidRPr="253EEC8E">
        <w:t>Használati eset: Új raktár elem felvétele</w:t>
      </w:r>
    </w:p>
    <w:p w:rsidR="055D15C0" w:rsidP="7938BC4D" w:rsidRDefault="253EEC8E" w14:paraId="3CE19CE1" w14:textId="56D9AB3B">
      <w:r w:rsidRPr="253EEC8E">
        <w:rPr>
          <w:b/>
          <w:bCs/>
        </w:rPr>
        <w:t>Diagram</w:t>
      </w:r>
      <w:r>
        <w:t>:</w:t>
      </w:r>
    </w:p>
    <w:p w:rsidR="055D15C0" w:rsidP="7938BC4D" w:rsidRDefault="055D15C0" w14:paraId="6DB9F832" w14:textId="708A1A9F">
      <w:r>
        <w:rPr>
          <w:noProof/>
          <w:lang w:val="en-US"/>
        </w:rPr>
        <w:drawing>
          <wp:inline distT="0" distB="0" distL="0" distR="0" wp14:anchorId="226C2A65" wp14:editId="0F3104F5">
            <wp:extent cx="2600325" cy="771525"/>
            <wp:effectExtent l="0" t="0" r="0" b="0"/>
            <wp:docPr id="15431901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P="7938BC4D" w:rsidRDefault="253EEC8E" w14:paraId="38B733B2" w14:textId="263B8D36">
      <w:r w:rsidRPr="253EEC8E">
        <w:rPr>
          <w:b/>
          <w:bCs/>
        </w:rPr>
        <w:t>Rövid leírás</w:t>
      </w:r>
    </w:p>
    <w:p w:rsidR="055D15C0" w:rsidP="7938BC4D" w:rsidRDefault="253EEC8E" w14:paraId="2C167176" w14:textId="050A87E2">
      <w:r>
        <w:lastRenderedPageBreak/>
        <w:t>A Raktáros új raktár elemeket vesz fel.</w:t>
      </w:r>
    </w:p>
    <w:p w:rsidR="055D15C0" w:rsidP="7938BC4D" w:rsidRDefault="253EEC8E" w14:paraId="3B5B77A0" w14:textId="70ED06BE">
      <w:r w:rsidRPr="253EEC8E">
        <w:rPr>
          <w:b/>
          <w:bCs/>
        </w:rPr>
        <w:t>Leírás lépésről-lépésre</w:t>
      </w:r>
    </w:p>
    <w:p w:rsidR="055D15C0" w:rsidP="7938BC4D" w:rsidRDefault="7938BC4D" w14:paraId="1E7198DA" w14:textId="232709E0">
      <w:r w:rsidRPr="7938BC4D">
        <w:rPr>
          <w:rFonts w:ascii="Calibri" w:hAnsi="Calibri" w:eastAsia="Calibri" w:cs="Calibri"/>
        </w:rPr>
        <w:t>Ezen használati eset előfeltétele, hogy a Raktáros rendelkezik internet eléréssel és bejelentkezett a megfelelő jogokkal.</w:t>
      </w:r>
    </w:p>
    <w:p w:rsidRPr="00BF0522" w:rsidR="055D15C0" w:rsidP="00B730B6" w:rsidRDefault="253EEC8E" w14:paraId="19724C76" w14:textId="14D2D712">
      <w:pPr>
        <w:pStyle w:val="Listaszerbekezds"/>
        <w:numPr>
          <w:ilvl w:val="0"/>
          <w:numId w:val="30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asztali kliens a Raktáros jogainak megfelelően a belépést követően a raktár tartalmát jeleníti meg</w:t>
      </w:r>
    </w:p>
    <w:p w:rsidRPr="00BF0522" w:rsidR="055D15C0" w:rsidP="00B730B6" w:rsidRDefault="253EEC8E" w14:paraId="24114243" w14:textId="24F92322">
      <w:pPr>
        <w:pStyle w:val="Listaszerbekezds"/>
        <w:numPr>
          <w:ilvl w:val="0"/>
          <w:numId w:val="30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"új elem" gombot kiválasztva a rendszer egy űrlapot jelenít meg</w:t>
      </w:r>
    </w:p>
    <w:p w:rsidRPr="00BF0522" w:rsidR="055D15C0" w:rsidP="00B730B6" w:rsidRDefault="253EEC8E" w14:paraId="59757506" w14:textId="2E9429D9">
      <w:pPr>
        <w:pStyle w:val="Listaszerbekezds"/>
        <w:numPr>
          <w:ilvl w:val="0"/>
          <w:numId w:val="30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Ezt kitöltve a Raktáros a "mentés" vagy "mégse" gombot használhatja</w:t>
      </w:r>
    </w:p>
    <w:p w:rsidRPr="00BF0522" w:rsidR="055D15C0" w:rsidP="00B730B6" w:rsidRDefault="253EEC8E" w14:paraId="4D0B402E" w14:textId="38744EDA">
      <w:pPr>
        <w:pStyle w:val="Listaszerbekezds"/>
        <w:numPr>
          <w:ilvl w:val="0"/>
          <w:numId w:val="30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 "mentés" gombot kiválasztva a rendszer ellenőrzi, hogy a bevitt adatok érvényesek, ha igen akkor az űrlap eltűnik és mentésre kerül az elem, ha nem akkor a hibát jelezve újra próbálkozhat a Raktáros, a "mégse" gomb választásával az űrlap eltűnik</w:t>
      </w:r>
    </w:p>
    <w:p w:rsidRPr="007234F8" w:rsidR="007234F8" w:rsidP="00A62113" w:rsidRDefault="007234F8" w14:paraId="694C7611" w14:textId="66E61DD8">
      <w:pPr>
        <w:pStyle w:val="Cmsor3"/>
        <w:rPr>
          <w:rStyle w:val="Cmsor3Char"/>
        </w:rPr>
      </w:pPr>
      <w:bookmarkStart w:name="_Toc433827526" w:id="15"/>
      <w:r w:rsidRPr="007234F8">
        <w:rPr>
          <w:rStyle w:val="Cmsor3Char"/>
        </w:rPr>
        <w:t xml:space="preserve">2.2.6 </w:t>
      </w:r>
      <w:r w:rsidRPr="007234F8" w:rsidR="253EEC8E">
        <w:rPr>
          <w:rStyle w:val="Cmsor3Char"/>
        </w:rPr>
        <w:t>Adminisztrátor használati esetei</w:t>
      </w:r>
      <w:bookmarkEnd w:id="15"/>
    </w:p>
    <w:p w:rsidR="055D15C0" w:rsidP="7938BC4D" w:rsidRDefault="055D15C0" w14:paraId="3749D70E" w14:textId="12DA3A11">
      <w:r>
        <w:rPr>
          <w:noProof/>
          <w:lang w:val="en-US"/>
        </w:rPr>
        <w:drawing>
          <wp:inline distT="0" distB="0" distL="0" distR="0" wp14:anchorId="0E0D2C8B" wp14:editId="282CD53A">
            <wp:extent cx="3105150" cy="1581150"/>
            <wp:effectExtent l="0" t="0" r="0" b="0"/>
            <wp:docPr id="17848428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P="00B730B6" w:rsidRDefault="7938BC4D" w14:paraId="2C3C3D7F" w14:textId="30804B24">
      <w:pPr>
        <w:pStyle w:val="Cmsor4"/>
      </w:pPr>
      <w:r>
        <w:t>Használati eset: Felhasználó törlése</w:t>
      </w:r>
    </w:p>
    <w:p w:rsidR="055D15C0" w:rsidRDefault="055D15C0" w14:paraId="5BC18C42" w14:textId="7D2B2EE6">
      <w:r w:rsidRPr="055D15C0">
        <w:rPr>
          <w:rFonts w:ascii="Calibri" w:hAnsi="Calibri" w:eastAsia="Calibri" w:cs="Calibri"/>
          <w:b/>
          <w:bCs/>
        </w:rPr>
        <w:t>Diagram:</w:t>
      </w:r>
    </w:p>
    <w:p w:rsidR="055D15C0" w:rsidRDefault="662665F8" w14:paraId="14210C4E" w14:textId="7BE15375">
      <w:r w:rsidRPr="662665F8">
        <w:rPr>
          <w:rFonts w:ascii="Calibri" w:hAnsi="Calibri" w:eastAsia="Calibri" w:cs="Calibri"/>
          <w:b/>
          <w:bCs/>
        </w:rPr>
        <w:t xml:space="preserve"> </w:t>
      </w:r>
      <w:r w:rsidR="7938BC4D">
        <w:rPr>
          <w:noProof/>
          <w:lang w:val="en-US"/>
        </w:rPr>
        <w:drawing>
          <wp:inline distT="0" distB="0" distL="0" distR="0" wp14:anchorId="06E6152F" wp14:editId="561A27F2">
            <wp:extent cx="3105150" cy="771525"/>
            <wp:effectExtent l="0" t="0" r="0" b="0"/>
            <wp:docPr id="1320572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RDefault="7938BC4D" w14:paraId="53DC33AC" w14:textId="1B1AEF40">
      <w:r w:rsidRPr="7938BC4D">
        <w:rPr>
          <w:rFonts w:ascii="Calibri" w:hAnsi="Calibri" w:eastAsia="Calibri" w:cs="Calibri"/>
          <w:b/>
          <w:bCs/>
        </w:rPr>
        <w:t>Rövid leírás</w:t>
      </w:r>
    </w:p>
    <w:p w:rsidR="055D15C0" w:rsidP="7938BC4D" w:rsidRDefault="253EEC8E" w14:paraId="35C0CC2A" w14:textId="659789CB">
      <w:r w:rsidRPr="253EEC8E">
        <w:rPr>
          <w:rFonts w:ascii="Calibri" w:hAnsi="Calibri" w:eastAsia="Calibri" w:cs="Calibri"/>
        </w:rPr>
        <w:t>Az Adminisztrátor felhasználókat töröl a rendszerből.</w:t>
      </w:r>
    </w:p>
    <w:p w:rsidR="055D15C0" w:rsidRDefault="7938BC4D" w14:paraId="5D1FA5DF" w14:textId="1F243E13">
      <w:r w:rsidRPr="7938BC4D">
        <w:rPr>
          <w:rFonts w:ascii="Calibri" w:hAnsi="Calibri" w:eastAsia="Calibri" w:cs="Calibri"/>
          <w:b/>
          <w:bCs/>
        </w:rPr>
        <w:t>Leírás lépésről-lépésre</w:t>
      </w:r>
    </w:p>
    <w:p w:rsidR="7938BC4D" w:rsidRDefault="7938BC4D" w14:paraId="7106ED92" w14:textId="71E266E7">
      <w:r w:rsidRPr="7938BC4D">
        <w:rPr>
          <w:rFonts w:ascii="Calibri" w:hAnsi="Calibri" w:eastAsia="Calibri" w:cs="Calibri"/>
        </w:rPr>
        <w:t>Ezen használati eset előfeltétele, hogy az Adminisztrátor rendelkezik internet eléréssel és bejelentkezett a megfelelő jogokkal.</w:t>
      </w:r>
    </w:p>
    <w:p w:rsidRPr="00BF0522" w:rsidR="055D15C0" w:rsidP="00B730B6" w:rsidRDefault="7938BC4D" w14:paraId="38B03640" w14:textId="09CF88BE">
      <w:pPr>
        <w:pStyle w:val="Listaszerbekezds"/>
        <w:numPr>
          <w:ilvl w:val="0"/>
          <w:numId w:val="31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asztali kliens az Adminisztrátor jogainak megfelelően a belépést követően a felhasználók listáját jeleníti meg</w:t>
      </w:r>
    </w:p>
    <w:p w:rsidRPr="00BF0522" w:rsidR="055D15C0" w:rsidP="00B730B6" w:rsidRDefault="253EEC8E" w14:paraId="22E4A012" w14:textId="15D01D3F">
      <w:pPr>
        <w:pStyle w:val="Listaszerbekezds"/>
        <w:numPr>
          <w:ilvl w:val="0"/>
          <w:numId w:val="31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Adminisztrátor kiválaszt egy felhasználót</w:t>
      </w:r>
    </w:p>
    <w:p w:rsidRPr="00BF0522" w:rsidR="055D15C0" w:rsidP="00B730B6" w:rsidRDefault="253EEC8E" w14:paraId="359252DD" w14:textId="381EDEAA">
      <w:pPr>
        <w:pStyle w:val="Listaszerbekezds"/>
        <w:numPr>
          <w:ilvl w:val="0"/>
          <w:numId w:val="31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Kiválasztja a "törlés" gombot egy megerősítő ablak jelenik meg</w:t>
      </w:r>
    </w:p>
    <w:p w:rsidRPr="00BF0522" w:rsidR="055D15C0" w:rsidP="00B730B6" w:rsidRDefault="253EEC8E" w14:paraId="497326EB" w14:textId="7B4E5341">
      <w:pPr>
        <w:pStyle w:val="Listaszerbekezds"/>
        <w:numPr>
          <w:ilvl w:val="0"/>
          <w:numId w:val="31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 "megerősítés" gombot választva a felhasználó törlődik a rendszerből és az ablak eltűnik, a "mégse" gombot választva az ablak eltűnik a felhasználó megmarad a rendszerben.</w:t>
      </w:r>
    </w:p>
    <w:p w:rsidR="055D15C0" w:rsidP="00B730B6" w:rsidRDefault="7938BC4D" w14:paraId="2E28EBED" w14:textId="213A2CE0">
      <w:pPr>
        <w:pStyle w:val="Cmsor4"/>
      </w:pPr>
      <w:r>
        <w:lastRenderedPageBreak/>
        <w:t>Használati eset: felhasználó szerkesztése</w:t>
      </w:r>
    </w:p>
    <w:p w:rsidR="055D15C0" w:rsidRDefault="7938BC4D" w14:paraId="43393C3D" w14:textId="015895CF">
      <w:r w:rsidRPr="7938BC4D">
        <w:rPr>
          <w:rFonts w:ascii="Calibri" w:hAnsi="Calibri" w:eastAsia="Calibri" w:cs="Calibri"/>
          <w:b/>
          <w:bCs/>
        </w:rPr>
        <w:t>Diagram:</w:t>
      </w:r>
    </w:p>
    <w:p w:rsidR="055D15C0" w:rsidRDefault="055D15C0" w14:paraId="1E804B37" w14:textId="5386E693">
      <w:r>
        <w:rPr>
          <w:noProof/>
          <w:lang w:val="en-US"/>
        </w:rPr>
        <w:drawing>
          <wp:inline distT="0" distB="0" distL="0" distR="0" wp14:anchorId="10B23B62" wp14:editId="4128A57F">
            <wp:extent cx="3105150" cy="771525"/>
            <wp:effectExtent l="0" t="0" r="0" b="0"/>
            <wp:docPr id="21243519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RDefault="7938BC4D" w14:paraId="4F1C6657" w14:textId="2488F480">
      <w:r w:rsidRPr="7938BC4D">
        <w:rPr>
          <w:rFonts w:ascii="Calibri" w:hAnsi="Calibri" w:eastAsia="Calibri" w:cs="Calibri"/>
          <w:b/>
          <w:bCs/>
        </w:rPr>
        <w:t>Rövid leírás</w:t>
      </w:r>
    </w:p>
    <w:p w:rsidR="055D15C0" w:rsidRDefault="7938BC4D" w14:paraId="78863510" w14:textId="69A71D4A">
      <w:r w:rsidRPr="7938BC4D">
        <w:rPr>
          <w:rFonts w:ascii="Calibri" w:hAnsi="Calibri" w:eastAsia="Calibri" w:cs="Calibri"/>
        </w:rPr>
        <w:t>Az Adminisztrátor felhasználók adatait szerkeszti.</w:t>
      </w:r>
    </w:p>
    <w:p w:rsidR="055D15C0" w:rsidRDefault="7938BC4D" w14:paraId="29A5C130" w14:textId="6DF0B559">
      <w:r w:rsidRPr="7938BC4D">
        <w:rPr>
          <w:rFonts w:ascii="Calibri" w:hAnsi="Calibri" w:eastAsia="Calibri" w:cs="Calibri"/>
          <w:b/>
          <w:bCs/>
        </w:rPr>
        <w:t>Leírás lépésről-lépésre</w:t>
      </w:r>
    </w:p>
    <w:p w:rsidR="055D15C0" w:rsidP="7938BC4D" w:rsidRDefault="7938BC4D" w14:paraId="40E892E0" w14:textId="0C244781">
      <w:r w:rsidRPr="7938BC4D">
        <w:rPr>
          <w:rFonts w:ascii="Calibri" w:hAnsi="Calibri" w:eastAsia="Calibri" w:cs="Calibri"/>
        </w:rPr>
        <w:t>Ezen használati eset előfeltétele, hogy az Adminisztrátor rendelkezik internet eléréssel és bejelentkezett a megfelelő jogokkal.</w:t>
      </w:r>
    </w:p>
    <w:p w:rsidRPr="00BF0522" w:rsidR="055D15C0" w:rsidP="00B730B6" w:rsidRDefault="253EEC8E" w14:paraId="558C0CEF" w14:textId="3533BE67">
      <w:pPr>
        <w:pStyle w:val="Listaszerbekezds"/>
        <w:numPr>
          <w:ilvl w:val="0"/>
          <w:numId w:val="32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asztali kliens az Adminisztrátor jogainak megfelelően a belépést követően a felhasználók listáját jeleníti meg</w:t>
      </w:r>
    </w:p>
    <w:p w:rsidRPr="00BF0522" w:rsidR="055D15C0" w:rsidP="00B730B6" w:rsidRDefault="253EEC8E" w14:paraId="6B6E7830" w14:textId="3880F9AE">
      <w:pPr>
        <w:pStyle w:val="Listaszerbekezds"/>
        <w:numPr>
          <w:ilvl w:val="0"/>
          <w:numId w:val="32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 felhasználók listájából kiválaszt egy felhasználót</w:t>
      </w:r>
    </w:p>
    <w:p w:rsidRPr="00BF0522" w:rsidR="055D15C0" w:rsidP="00B730B6" w:rsidRDefault="253EEC8E" w14:paraId="61414863" w14:textId="3A865392">
      <w:pPr>
        <w:pStyle w:val="Listaszerbekezds"/>
        <w:numPr>
          <w:ilvl w:val="0"/>
          <w:numId w:val="32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 "szerkeszt" gombot kiválasztva a kliens egy a felhasználó tulajdonságait tartalmazó ablakot mutat az Adminisztrátornak</w:t>
      </w:r>
    </w:p>
    <w:p w:rsidRPr="00BF0522" w:rsidR="055D15C0" w:rsidP="00B730B6" w:rsidRDefault="253EEC8E" w14:paraId="375F5F86" w14:textId="05553844">
      <w:pPr>
        <w:pStyle w:val="Listaszerbekezds"/>
        <w:numPr>
          <w:ilvl w:val="0"/>
          <w:numId w:val="32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 változtatásokat az Adminisztrátor menti az "alkalmaz" gombot kiválasztva vagy visszavonja a "mégse" gombot választva</w:t>
      </w:r>
    </w:p>
    <w:p w:rsidRPr="00BF0522" w:rsidR="055D15C0" w:rsidP="00B730B6" w:rsidRDefault="253EEC8E" w14:paraId="7F69FE9F" w14:textId="2504AFAE">
      <w:pPr>
        <w:pStyle w:val="Listaszerbekezds"/>
        <w:numPr>
          <w:ilvl w:val="0"/>
          <w:numId w:val="32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"alkalmaz" gombot választva a rendszer ellenőrzi a bevitt adatok érvényességét, ha azok nem felelnek meg, jelzi a hibát és a szerkesztő ablak nem tűnik el, sikeres változtatás vagy "mégse" gomb hatására eltűnik az ablak</w:t>
      </w:r>
    </w:p>
    <w:p w:rsidR="055D15C0" w:rsidP="00B730B6" w:rsidRDefault="253EEC8E" w14:paraId="43BA9D44" w14:textId="695CF49F">
      <w:pPr>
        <w:pStyle w:val="Cmsor4"/>
      </w:pPr>
      <w:r w:rsidRPr="253EEC8E">
        <w:t>Használati eset: Új felhasználó regisztrálása</w:t>
      </w:r>
    </w:p>
    <w:p w:rsidR="055D15C0" w:rsidP="7938BC4D" w:rsidRDefault="253EEC8E" w14:paraId="102F75BA" w14:textId="56D9AB3B">
      <w:r w:rsidRPr="253EEC8E">
        <w:rPr>
          <w:b/>
          <w:bCs/>
        </w:rPr>
        <w:t>Diagram</w:t>
      </w:r>
      <w:r>
        <w:t>:</w:t>
      </w:r>
    </w:p>
    <w:p w:rsidR="055D15C0" w:rsidP="7938BC4D" w:rsidRDefault="055D15C0" w14:paraId="4CD952FE" w14:textId="6D4363BC">
      <w:r>
        <w:rPr>
          <w:noProof/>
          <w:lang w:val="en-US"/>
        </w:rPr>
        <w:drawing>
          <wp:inline distT="0" distB="0" distL="0" distR="0" wp14:anchorId="727E7017" wp14:editId="6F15F837">
            <wp:extent cx="3009900" cy="771525"/>
            <wp:effectExtent l="0" t="0" r="0" b="0"/>
            <wp:docPr id="12816592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15C0" w:rsidP="7938BC4D" w:rsidRDefault="253EEC8E" w14:paraId="3763508E" w14:textId="263B8D36">
      <w:r w:rsidRPr="253EEC8E">
        <w:rPr>
          <w:b/>
          <w:bCs/>
        </w:rPr>
        <w:t>Rövid leírás</w:t>
      </w:r>
    </w:p>
    <w:p w:rsidR="055D15C0" w:rsidP="7938BC4D" w:rsidRDefault="253EEC8E" w14:paraId="28F4C695" w14:textId="54543A7E">
      <w:r>
        <w:t>Az Adminisztrátor új felhasználót regisztrál a rendszerbe.</w:t>
      </w:r>
    </w:p>
    <w:p w:rsidR="055D15C0" w:rsidP="7938BC4D" w:rsidRDefault="253EEC8E" w14:paraId="46DAC69F" w14:textId="70ED06BE">
      <w:r w:rsidRPr="253EEC8E">
        <w:rPr>
          <w:b/>
          <w:bCs/>
        </w:rPr>
        <w:t>Leírás lépésről-lépésre</w:t>
      </w:r>
    </w:p>
    <w:p w:rsidR="055D15C0" w:rsidP="7938BC4D" w:rsidRDefault="7938BC4D" w14:paraId="150666DD" w14:textId="2F0618CB">
      <w:r w:rsidRPr="7938BC4D">
        <w:rPr>
          <w:rFonts w:ascii="Calibri" w:hAnsi="Calibri" w:eastAsia="Calibri" w:cs="Calibri"/>
        </w:rPr>
        <w:t>Ezen használati eset előfeltétele, hogy az Adminisztrátor rendelkezik internet eléréssel és bejelentkezett a megfelelő jogokkal.</w:t>
      </w:r>
    </w:p>
    <w:p w:rsidRPr="00BF0522" w:rsidR="055D15C0" w:rsidP="00B730B6" w:rsidRDefault="253EEC8E" w14:paraId="56F890E2" w14:textId="28AA45AD">
      <w:pPr>
        <w:pStyle w:val="Listaszerbekezds"/>
        <w:numPr>
          <w:ilvl w:val="0"/>
          <w:numId w:val="33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asztali kliens az Adminisztrátor jogainak megfelelően a belépést követően a felhasználók listáját jeleníti meg</w:t>
      </w:r>
    </w:p>
    <w:p w:rsidRPr="00BF0522" w:rsidR="055D15C0" w:rsidP="00B730B6" w:rsidRDefault="253EEC8E" w14:paraId="65E55BA5" w14:textId="4FA37C32">
      <w:pPr>
        <w:pStyle w:val="Listaszerbekezds"/>
        <w:numPr>
          <w:ilvl w:val="0"/>
          <w:numId w:val="33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Az "új felhasználó" gombot kiválasztva a rendszer egy űrlapot jelenít meg</w:t>
      </w:r>
    </w:p>
    <w:p w:rsidRPr="00BF0522" w:rsidR="055D15C0" w:rsidP="00B730B6" w:rsidRDefault="253EEC8E" w14:paraId="7D5143BB" w14:textId="1536D8D2">
      <w:pPr>
        <w:pStyle w:val="Listaszerbekezds"/>
        <w:numPr>
          <w:ilvl w:val="0"/>
          <w:numId w:val="33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Ezt kitöltve az Adminisztrátor a "mentés" vagy "mégse" gombot választhatja</w:t>
      </w:r>
    </w:p>
    <w:p w:rsidRPr="00BF0522" w:rsidR="055D15C0" w:rsidP="00B730B6" w:rsidRDefault="253EEC8E" w14:paraId="367C2232" w14:textId="19491689">
      <w:pPr>
        <w:pStyle w:val="Listaszerbekezds"/>
        <w:numPr>
          <w:ilvl w:val="0"/>
          <w:numId w:val="33"/>
        </w:numPr>
        <w:rPr>
          <w:rFonts w:eastAsiaTheme="minorEastAsia"/>
        </w:rPr>
      </w:pPr>
      <w:r w:rsidRPr="00BF0522">
        <w:rPr>
          <w:rFonts w:ascii="Calibri" w:hAnsi="Calibri" w:eastAsia="Calibri" w:cs="Calibri"/>
        </w:rPr>
        <w:t>A "mentés" gombot kiválasztva a rendszer ellenőrzi, hogy a bevitt adatok érvényesek, ha igen akkor az űrlap eltűnik és mentésre kerül a felhasználó, ha nem akkor a hibát jelezve újra próbálkozhat az Adminisztrátor, a "mégse" gomb választásával az űrlap eltűnik</w:t>
      </w:r>
    </w:p>
    <w:p w:rsidR="5058021C" w:rsidP="00B730B6" w:rsidRDefault="00A62113" w14:paraId="55D7EABD" w14:textId="69E87BA7">
      <w:pPr>
        <w:pStyle w:val="Cmsor2"/>
      </w:pPr>
      <w:bookmarkStart w:name="_Toc433827527" w:id="16"/>
      <w:r>
        <w:lastRenderedPageBreak/>
        <w:t xml:space="preserve">2.3 </w:t>
      </w:r>
      <w:r w:rsidRPr="01E14776" w:rsidR="01E14776">
        <w:t>Felhasználói elvárások</w:t>
      </w:r>
      <w:bookmarkEnd w:id="16"/>
    </w:p>
    <w:p w:rsidR="055D15C0" w:rsidP="00BF0522" w:rsidRDefault="662665F8" w14:paraId="7359BEF7" w14:textId="12B2E339">
      <w:pPr>
        <w:ind w:firstLine="708"/>
        <w:jc w:val="both"/>
      </w:pPr>
      <w:r w:rsidRPr="662665F8">
        <w:rPr>
          <w:rFonts w:ascii="Calibri" w:hAnsi="Calibri" w:eastAsia="Calibri" w:cs="Calibri"/>
        </w:rPr>
        <w:t xml:space="preserve">A vevőnek rendelkeznie kell alapvető internet felhasználói tapasztalattal, és képesnek kell lennie megírni egy ajánlatkérést, vagy képesnek kell lennie kiválasztani legördülő listákból a megfelelő elemeket. </w:t>
      </w:r>
    </w:p>
    <w:p w:rsidR="5058021C" w:rsidP="00BF0522" w:rsidRDefault="662665F8" w14:paraId="023DC4E5" w14:textId="4D4D1612">
      <w:pPr>
        <w:ind w:firstLine="708"/>
        <w:jc w:val="both"/>
      </w:pPr>
      <w:r w:rsidRPr="662665F8">
        <w:rPr>
          <w:rFonts w:ascii="Calibri" w:hAnsi="Calibri" w:eastAsia="Calibri" w:cs="Calibri"/>
        </w:rPr>
        <w:t xml:space="preserve">A vevőnek rendelkeznie kell alapvető internet felhasználói tapasztalattal, képesnek kell lennie kiválasztani legördülő listákból a megfelelő elemeket. </w:t>
      </w:r>
    </w:p>
    <w:p w:rsidR="5058021C" w:rsidP="00BF0522" w:rsidRDefault="5058021C" w14:paraId="5AC0697C" w14:textId="21DAF169">
      <w:pPr>
        <w:ind w:firstLine="708"/>
        <w:jc w:val="both"/>
      </w:pPr>
      <w:r w:rsidRPr="5058021C">
        <w:rPr>
          <w:rFonts w:ascii="Calibri" w:hAnsi="Calibri" w:eastAsia="Calibri" w:cs="Calibri"/>
        </w:rPr>
        <w:t xml:space="preserve">A raktárosnak ismernie kell az alapvető ablakos megjelenítési móddal rendelkező operációs rendszerek valamelyikét, így </w:t>
      </w:r>
      <w:r w:rsidR="00BF0522">
        <w:rPr>
          <w:rFonts w:ascii="Calibri" w:hAnsi="Calibri" w:eastAsia="Calibri" w:cs="Calibri"/>
        </w:rPr>
        <w:t xml:space="preserve">képesnek kell lennie egy </w:t>
      </w:r>
      <w:r w:rsidRPr="5058021C">
        <w:rPr>
          <w:rFonts w:ascii="Calibri" w:hAnsi="Calibri" w:eastAsia="Calibri" w:cs="Calibri"/>
        </w:rPr>
        <w:t>asztali alkalmazás használatára.</w:t>
      </w:r>
    </w:p>
    <w:p w:rsidR="5058021C" w:rsidP="00BF0522" w:rsidRDefault="5058021C" w14:paraId="239F79D9" w14:textId="0A5644FA">
      <w:pPr>
        <w:ind w:firstLine="708"/>
        <w:jc w:val="both"/>
      </w:pPr>
      <w:r w:rsidRPr="5058021C">
        <w:rPr>
          <w:rFonts w:ascii="Calibri" w:hAnsi="Calibri" w:eastAsia="Calibri" w:cs="Calibri"/>
        </w:rPr>
        <w:t>A vezetőnek ismernie kell az alapvető ablakos megjelenítési móddal rendelkező operációs rendszerek valamelyikét</w:t>
      </w:r>
      <w:r w:rsidR="007234F8">
        <w:rPr>
          <w:rFonts w:ascii="Calibri" w:hAnsi="Calibri" w:eastAsia="Calibri" w:cs="Calibri"/>
        </w:rPr>
        <w:t xml:space="preserve">, így képesnek kell lennie egy </w:t>
      </w:r>
      <w:r w:rsidRPr="5058021C">
        <w:rPr>
          <w:rFonts w:ascii="Calibri" w:hAnsi="Calibri" w:eastAsia="Calibri" w:cs="Calibri"/>
        </w:rPr>
        <w:t>asztali alkalmazás használatára.</w:t>
      </w:r>
    </w:p>
    <w:p w:rsidR="055D15C0" w:rsidP="00B730B6" w:rsidRDefault="00A62113" w14:paraId="68286CE7" w14:textId="5955703E">
      <w:pPr>
        <w:pStyle w:val="Cmsor2"/>
      </w:pPr>
      <w:bookmarkStart w:name="_Toc433827528" w:id="17"/>
      <w:r>
        <w:t xml:space="preserve">2.4 Nem </w:t>
      </w:r>
      <w:r w:rsidRPr="662665F8" w:rsidR="662665F8">
        <w:t>Funkcionális követelmények</w:t>
      </w:r>
      <w:bookmarkEnd w:id="17"/>
    </w:p>
    <w:p w:rsidR="5058021C" w:rsidP="00BF0522" w:rsidRDefault="01E14776" w14:paraId="0ED9868D" w14:textId="676C0815">
      <w:pPr>
        <w:ind w:firstLine="708"/>
        <w:jc w:val="both"/>
      </w:pPr>
      <w:r w:rsidRPr="01E14776">
        <w:rPr>
          <w:rFonts w:ascii="Calibri" w:hAnsi="Calibri" w:eastAsia="Calibri" w:cs="Calibri"/>
        </w:rPr>
        <w:t>A webes felülete az alkalmazásnak, egy nagy sebességű interneteléréssel rendelkező szerveren lesz. A személyi számítógépek lesznek használva az asztali kliens használatához. Az alkalmazás A webes felület és az asztali kliens sebessége nagyban függ a használt hardvertől, és az internet kapcsolattól.</w:t>
      </w:r>
    </w:p>
    <w:p w:rsidR="055D15C0" w:rsidP="7938BC4D" w:rsidRDefault="253EEC8E" w14:paraId="41112D06" w14:textId="5FDE81F9">
      <w:pPr>
        <w:ind w:firstLine="708"/>
      </w:pPr>
      <w:r w:rsidRPr="0D6B4E90" w:rsidR="0D6B4E90">
        <w:rPr>
          <w:rFonts w:ascii="Calibri" w:hAnsi="Calibri" w:eastAsia="Calibri" w:cs="Calibri"/>
        </w:rPr>
        <w:t xml:space="preserve">Az alkalmazás háttér adatbázisa </w:t>
      </w:r>
      <w:r w:rsidRPr="0D6B4E90" w:rsidR="0D6B4E90">
        <w:rPr>
          <w:rFonts w:ascii="Calibri" w:hAnsi="Calibri" w:eastAsia="Calibri" w:cs="Calibri"/>
        </w:rPr>
        <w:t>my</w:t>
      </w:r>
      <w:r w:rsidRPr="0D6B4E90" w:rsidR="0D6B4E90">
        <w:rPr>
          <w:rFonts w:ascii="Calibri" w:hAnsi="Calibri" w:eastAsia="Calibri" w:cs="Calibri"/>
        </w:rPr>
        <w:t>SQL szerveren lesz tárolva.</w:t>
      </w:r>
    </w:p>
    <w:p w:rsidR="055D15C0" w:rsidP="055D15C0" w:rsidRDefault="00462BA0" w14:paraId="084D280A" w14:textId="2A429450">
      <w:pPr>
        <w:pStyle w:val="Cmsor1"/>
      </w:pPr>
      <w:bookmarkStart w:name="_Toc433827529" w:id="18"/>
      <w:r>
        <w:t xml:space="preserve">3.0. </w:t>
      </w:r>
      <w:r w:rsidR="01E14776">
        <w:t>Követelmény specifikáció</w:t>
      </w:r>
      <w:bookmarkEnd w:id="18"/>
    </w:p>
    <w:p w:rsidR="055D15C0" w:rsidP="00B730B6" w:rsidRDefault="00462BA0" w14:paraId="2E6CAF98" w14:textId="3B52181F">
      <w:pPr>
        <w:pStyle w:val="Cmsor2"/>
      </w:pPr>
      <w:bookmarkStart w:name="_Toc433827530" w:id="19"/>
      <w:r>
        <w:t xml:space="preserve">3.1 </w:t>
      </w:r>
      <w:r w:rsidRPr="01E14776" w:rsidR="01E14776">
        <w:t>Funkcionális követelmények</w:t>
      </w:r>
      <w:bookmarkEnd w:id="19"/>
    </w:p>
    <w:p w:rsidR="055D15C0" w:rsidP="00A62113" w:rsidRDefault="00462BA0" w14:paraId="3AA0BAB0" w14:textId="2086D137">
      <w:pPr>
        <w:pStyle w:val="Cmsor3"/>
      </w:pPr>
      <w:bookmarkStart w:name="_Toc433827531" w:id="20"/>
      <w:r>
        <w:t xml:space="preserve">3.1.1 </w:t>
      </w:r>
      <w:r w:rsidR="01E14776">
        <w:t>Ajánlatkérés</w:t>
      </w:r>
      <w:bookmarkEnd w:id="20"/>
      <w:r w:rsidR="01E14776">
        <w:t xml:space="preserve"> </w:t>
      </w:r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55D15C0" w:rsidTr="662665F8" w14:paraId="6A90A4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055D15C0" w:rsidRDefault="662665F8" w14:paraId="52D1C67E" w14:textId="1F218956">
            <w:pPr>
              <w:ind w:left="288"/>
            </w:pPr>
            <w:r>
              <w:t>Használati eset neve</w:t>
            </w:r>
          </w:p>
        </w:tc>
        <w:tc>
          <w:tcPr>
            <w:tcW w:w="4513" w:type="dxa"/>
          </w:tcPr>
          <w:p w:rsidR="055D15C0" w:rsidP="055D15C0" w:rsidRDefault="662665F8" w14:paraId="029A07CD" w14:textId="7BD9659C">
            <w:pPr>
              <w:ind w:lef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Ajánlatkérés</w:t>
            </w:r>
          </w:p>
        </w:tc>
      </w:tr>
      <w:tr w:rsidR="055D15C0" w:rsidTr="662665F8" w14:paraId="6B1EB6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662665F8" w:rsidRDefault="662665F8" w14:paraId="7045151F" w14:textId="6B821696">
            <w:pPr>
              <w:spacing w:after="160" w:line="259" w:lineRule="auto"/>
              <w:ind w:left="288"/>
            </w:pPr>
            <w:r>
              <w:t>Kereszthivatkozás</w:t>
            </w:r>
          </w:p>
        </w:tc>
        <w:tc>
          <w:tcPr>
            <w:tcW w:w="4513" w:type="dxa"/>
          </w:tcPr>
          <w:p w:rsidR="055D15C0" w:rsidP="055D15C0" w:rsidRDefault="662665F8" w14:paraId="22A6854B" w14:textId="6592E146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2.2.2 bekezdés</w:t>
            </w:r>
          </w:p>
        </w:tc>
      </w:tr>
      <w:tr w:rsidR="055D15C0" w:rsidTr="662665F8" w14:paraId="7B6C51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055D15C0" w:rsidRDefault="662665F8" w14:paraId="0F30BC73" w14:textId="56C757F0">
            <w:pPr>
              <w:ind w:left="288"/>
            </w:pPr>
            <w:r>
              <w:t>Kiváltó ok</w:t>
            </w:r>
          </w:p>
        </w:tc>
        <w:tc>
          <w:tcPr>
            <w:tcW w:w="4513" w:type="dxa"/>
          </w:tcPr>
          <w:p w:rsidR="055D15C0" w:rsidP="055D15C0" w:rsidRDefault="662665F8" w14:paraId="74286BA5" w14:textId="579F9B68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vevő megérkezik a weboldalra és az ajánlatkérés menüpontot választja.</w:t>
            </w:r>
          </w:p>
        </w:tc>
      </w:tr>
      <w:tr w:rsidR="055D15C0" w:rsidTr="662665F8" w14:paraId="2DE01C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055D15C0" w:rsidRDefault="662665F8" w14:paraId="76355D46" w14:textId="6082B68E">
            <w:pPr>
              <w:ind w:left="288"/>
            </w:pPr>
            <w:r>
              <w:t>Előfeltételek</w:t>
            </w:r>
          </w:p>
        </w:tc>
        <w:tc>
          <w:tcPr>
            <w:tcW w:w="4513" w:type="dxa"/>
          </w:tcPr>
          <w:p w:rsidR="055D15C0" w:rsidP="055D15C0" w:rsidRDefault="662665F8" w14:paraId="6F6D271A" w14:textId="004C5B04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ajánlatkérő weboldal betöltődik.</w:t>
            </w:r>
          </w:p>
        </w:tc>
      </w:tr>
      <w:tr w:rsidR="055D15C0" w:rsidTr="662665F8" w14:paraId="1834CA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662665F8" w:rsidRDefault="662665F8" w14:paraId="1C98467A" w14:textId="6548B4C0">
            <w:pPr>
              <w:spacing w:after="160" w:line="259" w:lineRule="auto"/>
              <w:ind w:left="288"/>
            </w:pPr>
            <w:r>
              <w:t>Alapértelmezett eset</w:t>
            </w:r>
          </w:p>
        </w:tc>
        <w:tc>
          <w:tcPr>
            <w:tcW w:w="4513" w:type="dxa"/>
          </w:tcPr>
          <w:p w:rsidR="055D15C0" w:rsidP="00B730B6" w:rsidRDefault="662665F8" w14:paraId="5513F5B0" w14:textId="04A1BB69">
            <w:pPr>
              <w:pStyle w:val="Listaszerbekezds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522">
              <w:rPr>
                <w:rFonts w:ascii="Times New Roman" w:hAnsi="Times New Roman" w:eastAsia="Times New Roman" w:cs="Times New Roman"/>
              </w:rPr>
              <w:t>A vevő beírja a számára megfelelő rendezvény szöveges leírását az erre a célra fenntartott mezőbe</w:t>
            </w:r>
          </w:p>
          <w:p w:rsidR="055D15C0" w:rsidP="00B730B6" w:rsidRDefault="662665F8" w14:paraId="4FC7C0A9" w14:textId="01BCEC94">
            <w:pPr>
              <w:pStyle w:val="Listaszerbekezds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522">
              <w:rPr>
                <w:rFonts w:ascii="Times New Roman" w:hAnsi="Times New Roman" w:eastAsia="Times New Roman" w:cs="Times New Roman"/>
              </w:rPr>
              <w:t>A vevő megnyomja az ajánlatkérés gombot.</w:t>
            </w:r>
          </w:p>
          <w:p w:rsidR="055D15C0" w:rsidP="00B730B6" w:rsidRDefault="662665F8" w14:paraId="134CDBEB" w14:textId="25094730">
            <w:pPr>
              <w:pStyle w:val="Listaszerbekezds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522">
              <w:rPr>
                <w:rFonts w:ascii="Times New Roman" w:hAnsi="Times New Roman" w:eastAsia="Times New Roman" w:cs="Times New Roman"/>
              </w:rPr>
              <w:t>A rendszer email üzenetet küld a cégnek az ajánlat szövegével és a megrendelő nevével.</w:t>
            </w:r>
          </w:p>
        </w:tc>
      </w:tr>
      <w:tr w:rsidR="055D15C0" w:rsidTr="662665F8" w14:paraId="4E2E59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662665F8" w:rsidRDefault="662665F8" w14:paraId="5469307F" w14:textId="23DFD3E5">
            <w:pPr>
              <w:spacing w:after="160" w:line="259" w:lineRule="auto"/>
              <w:ind w:left="288"/>
            </w:pPr>
            <w:r>
              <w:t>Alternatív eset</w:t>
            </w:r>
          </w:p>
        </w:tc>
        <w:tc>
          <w:tcPr>
            <w:tcW w:w="4513" w:type="dxa"/>
          </w:tcPr>
          <w:p w:rsidR="055D15C0" w:rsidP="662665F8" w:rsidRDefault="662665F8" w14:paraId="08CD6DF9" w14:textId="2B5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  <w:tr w:rsidR="055D15C0" w:rsidTr="662665F8" w14:paraId="326C8D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662665F8" w:rsidRDefault="662665F8" w14:paraId="11EDC9BA" w14:textId="7AE1FD15">
            <w:pPr>
              <w:spacing w:after="160" w:line="259" w:lineRule="auto"/>
              <w:ind w:left="288"/>
            </w:pPr>
            <w:r>
              <w:t>Utókövetelmények</w:t>
            </w:r>
          </w:p>
        </w:tc>
        <w:tc>
          <w:tcPr>
            <w:tcW w:w="4513" w:type="dxa"/>
          </w:tcPr>
          <w:p w:rsidR="055D15C0" w:rsidP="055D15C0" w:rsidRDefault="662665F8" w14:paraId="2829185C" w14:textId="6FFCBC33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levél elküldésre kerül</w:t>
            </w:r>
            <w:r w:rsidR="00BF0522">
              <w:t>,</w:t>
            </w:r>
            <w:r>
              <w:t xml:space="preserve"> a cégnek ahol a raktáros foglalkozni kezd vele. </w:t>
            </w:r>
          </w:p>
        </w:tc>
      </w:tr>
      <w:tr w:rsidR="055D15C0" w:rsidTr="662665F8" w14:paraId="6B2101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662665F8" w:rsidRDefault="662665F8" w14:paraId="6B04F97E" w14:textId="1805DF83">
            <w:pPr>
              <w:spacing w:after="160" w:line="259" w:lineRule="auto"/>
              <w:ind w:left="288"/>
            </w:pPr>
            <w:r>
              <w:t>Kivételes esetek</w:t>
            </w:r>
          </w:p>
        </w:tc>
        <w:tc>
          <w:tcPr>
            <w:tcW w:w="4513" w:type="dxa"/>
          </w:tcPr>
          <w:p w:rsidR="055D15C0" w:rsidP="055D15C0" w:rsidRDefault="662665F8" w14:paraId="19F5A8FB" w14:textId="579106AC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vevő bármikor abba hagyhatja az ajánlatírás folyamatát és visszatérhet a fő oldalra vagy elhagyhatja a weboldalt.</w:t>
            </w:r>
          </w:p>
        </w:tc>
      </w:tr>
      <w:tr w:rsidR="055D15C0" w:rsidTr="662665F8" w14:paraId="1C0D53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55D15C0" w:rsidP="662665F8" w:rsidRDefault="662665F8" w14:paraId="24548AAA" w14:textId="64E27880">
            <w:pPr>
              <w:spacing w:after="160" w:line="259" w:lineRule="auto"/>
              <w:ind w:left="288"/>
            </w:pPr>
            <w:r>
              <w:t>Egyéb</w:t>
            </w:r>
          </w:p>
        </w:tc>
        <w:tc>
          <w:tcPr>
            <w:tcW w:w="4513" w:type="dxa"/>
          </w:tcPr>
          <w:p w:rsidR="055D15C0" w:rsidP="662665F8" w:rsidRDefault="662665F8" w14:paraId="410C7CA7" w14:textId="586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</w:tbl>
    <w:p w:rsidR="055D15C0" w:rsidP="00A62113" w:rsidRDefault="007234F8" w14:paraId="4902E3A9" w14:textId="1002D088">
      <w:pPr>
        <w:pStyle w:val="Cmsor3"/>
      </w:pPr>
      <w:bookmarkStart w:name="_Toc433827532" w:id="21"/>
      <w:r>
        <w:t>3.1</w:t>
      </w:r>
      <w:r w:rsidR="00462BA0">
        <w:t xml:space="preserve">.2 </w:t>
      </w:r>
      <w:r w:rsidR="055D15C0">
        <w:t>Rendezvény megrendelés</w:t>
      </w:r>
      <w:bookmarkEnd w:id="21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62665F8" w:rsidTr="662665F8" w14:paraId="737087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781D440E" w14:textId="1F218956">
            <w:pPr>
              <w:ind w:left="288"/>
            </w:pPr>
            <w:r>
              <w:t>Használati eset neve</w:t>
            </w:r>
          </w:p>
        </w:tc>
        <w:tc>
          <w:tcPr>
            <w:tcW w:w="4508" w:type="dxa"/>
          </w:tcPr>
          <w:p w:rsidR="662665F8" w:rsidP="662665F8" w:rsidRDefault="662665F8" w14:paraId="068276A0" w14:textId="47CC43D2">
            <w:pPr>
              <w:ind w:lef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Rendezvény megrend</w:t>
            </w:r>
            <w:r w:rsidR="00BF0522">
              <w:t>e</w:t>
            </w:r>
            <w:r>
              <w:t>lés</w:t>
            </w:r>
          </w:p>
        </w:tc>
      </w:tr>
      <w:tr w:rsidR="662665F8" w:rsidTr="662665F8" w14:paraId="641340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8B749EB" w14:textId="6B821696">
            <w:pPr>
              <w:spacing w:after="160" w:line="259" w:lineRule="auto"/>
              <w:ind w:left="288"/>
            </w:pPr>
            <w:r>
              <w:lastRenderedPageBreak/>
              <w:t>Kereszthivatkozás</w:t>
            </w:r>
          </w:p>
        </w:tc>
        <w:tc>
          <w:tcPr>
            <w:tcW w:w="4508" w:type="dxa"/>
          </w:tcPr>
          <w:p w:rsidR="662665F8" w:rsidP="662665F8" w:rsidRDefault="662665F8" w14:paraId="0999D91F" w14:textId="6592E146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2.2.2 bekezdés</w:t>
            </w:r>
          </w:p>
        </w:tc>
      </w:tr>
      <w:tr w:rsidR="662665F8" w:rsidTr="662665F8" w14:paraId="20716C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2254170" w14:textId="56C757F0">
            <w:pPr>
              <w:ind w:left="288"/>
            </w:pPr>
            <w:r>
              <w:t>Kiváltó ok</w:t>
            </w:r>
          </w:p>
        </w:tc>
        <w:tc>
          <w:tcPr>
            <w:tcW w:w="4508" w:type="dxa"/>
          </w:tcPr>
          <w:p w:rsidR="662665F8" w:rsidP="662665F8" w:rsidRDefault="662665F8" w14:paraId="78E4CAD3" w14:textId="0A34949E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vevő megérkezik a weboldalra és a rendezvény megrendelés menüpontot választja.</w:t>
            </w:r>
          </w:p>
        </w:tc>
      </w:tr>
      <w:tr w:rsidR="662665F8" w:rsidTr="662665F8" w14:paraId="4A5D4E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D0101BC" w14:textId="6082B68E">
            <w:pPr>
              <w:ind w:left="288"/>
            </w:pPr>
            <w:r>
              <w:t>Előfeltételek</w:t>
            </w:r>
          </w:p>
        </w:tc>
        <w:tc>
          <w:tcPr>
            <w:tcW w:w="4508" w:type="dxa"/>
          </w:tcPr>
          <w:p w:rsidR="662665F8" w:rsidP="662665F8" w:rsidRDefault="662665F8" w14:paraId="1D0B1ED8" w14:textId="08601B4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rendezvény megrendelő weboldal betöltődik.</w:t>
            </w:r>
          </w:p>
        </w:tc>
      </w:tr>
      <w:tr w:rsidR="662665F8" w:rsidTr="662665F8" w14:paraId="455DE5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9A923BB" w14:textId="6548B4C0">
            <w:pPr>
              <w:spacing w:after="160" w:line="259" w:lineRule="auto"/>
              <w:ind w:left="288"/>
            </w:pPr>
            <w:r>
              <w:t>Alapértelmezett eset</w:t>
            </w:r>
          </w:p>
        </w:tc>
        <w:tc>
          <w:tcPr>
            <w:tcW w:w="4508" w:type="dxa"/>
          </w:tcPr>
          <w:p w:rsidR="662665F8" w:rsidP="00B730B6" w:rsidRDefault="662665F8" w14:paraId="793258FF" w14:textId="41040609">
            <w:pPr>
              <w:pStyle w:val="Listaszerbekezds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vevő kiválasztja a számára felkínált listából a rendezvény típust.</w:t>
            </w:r>
          </w:p>
          <w:p w:rsidR="662665F8" w:rsidP="00B730B6" w:rsidRDefault="662665F8" w14:paraId="386E8DAB" w14:textId="034B377A">
            <w:pPr>
              <w:pStyle w:val="Listaszerbekezds"/>
              <w:numPr>
                <w:ilvl w:val="0"/>
                <w:numId w:val="19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vevő kiválasztja a listából a rendezvény helyszínét</w:t>
            </w:r>
          </w:p>
          <w:p w:rsidR="662665F8" w:rsidP="00B730B6" w:rsidRDefault="662665F8" w14:paraId="31D46AB9" w14:textId="2D8D352C">
            <w:pPr>
              <w:pStyle w:val="Listaszerbekezds"/>
              <w:numPr>
                <w:ilvl w:val="0"/>
                <w:numId w:val="19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vevő kiválasztja a rendezvény típus által ajánlo</w:t>
            </w:r>
            <w:r w:rsidR="00BF0522">
              <w:t>tt eszközökből a neki megfelelő</w:t>
            </w:r>
            <w:r>
              <w:t>ket.</w:t>
            </w:r>
          </w:p>
          <w:p w:rsidR="662665F8" w:rsidP="00B730B6" w:rsidRDefault="662665F8" w14:paraId="34B65100" w14:textId="70F87B51">
            <w:pPr>
              <w:pStyle w:val="Listaszerbekezds"/>
              <w:numPr>
                <w:ilvl w:val="0"/>
                <w:numId w:val="19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vevő rákattint a Megrendelés gombra</w:t>
            </w:r>
          </w:p>
        </w:tc>
      </w:tr>
      <w:tr w:rsidR="662665F8" w:rsidTr="662665F8" w14:paraId="4E6BC8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6CA69F2" w14:textId="23DFD3E5">
            <w:pPr>
              <w:spacing w:after="160" w:line="259" w:lineRule="auto"/>
              <w:ind w:left="288"/>
            </w:pPr>
            <w:r>
              <w:t>Alternatív eset</w:t>
            </w:r>
          </w:p>
        </w:tc>
        <w:tc>
          <w:tcPr>
            <w:tcW w:w="4508" w:type="dxa"/>
          </w:tcPr>
          <w:p w:rsidR="662665F8" w:rsidP="00B730B6" w:rsidRDefault="662665F8" w14:paraId="4C24A755" w14:textId="1B7C9958">
            <w:pPr>
              <w:pStyle w:val="Listaszerbekezds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vevő kiválasztja a rendezvény típust.</w:t>
            </w:r>
          </w:p>
          <w:p w:rsidR="662665F8" w:rsidP="00B730B6" w:rsidRDefault="662665F8" w14:paraId="3A620158" w14:textId="6FD05B9E">
            <w:pPr>
              <w:pStyle w:val="Listaszerbekezds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A vevő kiválasztja a rendezvény helyszínt. </w:t>
            </w:r>
          </w:p>
          <w:p w:rsidR="662665F8" w:rsidP="00B730B6" w:rsidRDefault="662665F8" w14:paraId="42028BCE" w14:textId="1D3D9741">
            <w:pPr>
              <w:pStyle w:val="Listaszerbekezds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vevő me</w:t>
            </w:r>
            <w:r w:rsidR="00BF0522">
              <w:t>g</w:t>
            </w:r>
            <w:r>
              <w:t xml:space="preserve">nyomja a Megrendelés gombot. </w:t>
            </w:r>
          </w:p>
          <w:p w:rsidR="662665F8" w:rsidP="00BF0522" w:rsidRDefault="662665F8" w14:paraId="5DD09431" w14:textId="5EE0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weboldal egy megerősítő oldalt mutat, az alap felkínált eszközökkel.</w:t>
            </w:r>
          </w:p>
        </w:tc>
      </w:tr>
      <w:tr w:rsidR="662665F8" w:rsidTr="662665F8" w14:paraId="690262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73071BD" w14:textId="7AE1FD15">
            <w:pPr>
              <w:spacing w:after="160" w:line="259" w:lineRule="auto"/>
              <w:ind w:left="288"/>
            </w:pPr>
            <w:r>
              <w:t>Utókövetelmények</w:t>
            </w:r>
          </w:p>
        </w:tc>
        <w:tc>
          <w:tcPr>
            <w:tcW w:w="4508" w:type="dxa"/>
          </w:tcPr>
          <w:p w:rsidR="662665F8" w:rsidP="662665F8" w:rsidRDefault="662665F8" w14:paraId="3464B634" w14:textId="07F69BD9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megrendelés adati elküldődnek a cégnek. </w:t>
            </w:r>
          </w:p>
        </w:tc>
      </w:tr>
      <w:tr w:rsidR="662665F8" w:rsidTr="662665F8" w14:paraId="16F308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53FEC689" w14:textId="1805DF83">
            <w:pPr>
              <w:spacing w:after="160" w:line="259" w:lineRule="auto"/>
              <w:ind w:left="288"/>
            </w:pPr>
            <w:r>
              <w:t>Kivételes esetek</w:t>
            </w:r>
          </w:p>
        </w:tc>
        <w:tc>
          <w:tcPr>
            <w:tcW w:w="4508" w:type="dxa"/>
          </w:tcPr>
          <w:p w:rsidR="662665F8" w:rsidP="662665F8" w:rsidRDefault="662665F8" w14:paraId="6419D2BF" w14:textId="3FDCB45A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vevő bármikor abba hagyhatja az megrendelés folyamatát és visszatérhet a fő oldalra vagy elhagyhatja a weboldalt.</w:t>
            </w:r>
          </w:p>
        </w:tc>
      </w:tr>
      <w:tr w:rsidR="662665F8" w:rsidTr="662665F8" w14:paraId="782A4C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606D29B" w14:textId="64E27880">
            <w:pPr>
              <w:spacing w:after="160" w:line="259" w:lineRule="auto"/>
              <w:ind w:left="288"/>
            </w:pPr>
            <w:r>
              <w:t>Egyéb</w:t>
            </w:r>
          </w:p>
        </w:tc>
        <w:tc>
          <w:tcPr>
            <w:tcW w:w="4508" w:type="dxa"/>
          </w:tcPr>
          <w:p w:rsidR="662665F8" w:rsidP="662665F8" w:rsidRDefault="662665F8" w14:paraId="2A93F532" w14:textId="586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</w:tbl>
    <w:p w:rsidR="055D15C0" w:rsidP="00A62113" w:rsidRDefault="007234F8" w14:paraId="2BF9C27A" w14:textId="4A3748C6">
      <w:pPr>
        <w:pStyle w:val="Cmsor3"/>
      </w:pPr>
      <w:bookmarkStart w:name="_Toc433827533" w:id="22"/>
      <w:r>
        <w:t>3.1</w:t>
      </w:r>
      <w:r w:rsidR="00462BA0">
        <w:t xml:space="preserve">.3 </w:t>
      </w:r>
      <w:r w:rsidR="055D15C0">
        <w:t>Kimutatás lekérése</w:t>
      </w:r>
      <w:bookmarkEnd w:id="22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62665F8" w:rsidTr="662665F8" w14:paraId="5A99FA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3A44053B" w14:textId="1F218956">
            <w:pPr>
              <w:ind w:left="288"/>
            </w:pPr>
            <w:r>
              <w:t>Használati eset neve</w:t>
            </w:r>
          </w:p>
        </w:tc>
        <w:tc>
          <w:tcPr>
            <w:tcW w:w="4508" w:type="dxa"/>
          </w:tcPr>
          <w:p w:rsidR="662665F8" w:rsidP="662665F8" w:rsidRDefault="662665F8" w14:paraId="1679D456" w14:textId="608CC1AA">
            <w:pPr>
              <w:ind w:lef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Kimutatás lekérése</w:t>
            </w:r>
          </w:p>
        </w:tc>
      </w:tr>
      <w:tr w:rsidR="662665F8" w:rsidTr="662665F8" w14:paraId="1AE0DF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33ED3D8C" w14:textId="6B821696">
            <w:pPr>
              <w:spacing w:after="160" w:line="259" w:lineRule="auto"/>
              <w:ind w:left="288"/>
            </w:pPr>
            <w:r>
              <w:t>Kereszthivatkozás</w:t>
            </w:r>
          </w:p>
        </w:tc>
        <w:tc>
          <w:tcPr>
            <w:tcW w:w="4508" w:type="dxa"/>
          </w:tcPr>
          <w:p w:rsidR="662665F8" w:rsidP="662665F8" w:rsidRDefault="662665F8" w14:paraId="446F58BD" w14:textId="3AEED5D6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2.2.3 bekezdés</w:t>
            </w:r>
          </w:p>
        </w:tc>
      </w:tr>
      <w:tr w:rsidR="662665F8" w:rsidTr="662665F8" w14:paraId="773A86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6F8439D" w14:textId="56C757F0">
            <w:pPr>
              <w:ind w:left="288"/>
            </w:pPr>
            <w:r>
              <w:t>Kiváltó ok</w:t>
            </w:r>
          </w:p>
        </w:tc>
        <w:tc>
          <w:tcPr>
            <w:tcW w:w="4508" w:type="dxa"/>
          </w:tcPr>
          <w:p w:rsidR="662665F8" w:rsidP="662665F8" w:rsidRDefault="662665F8" w14:paraId="5EA82A8F" w14:textId="741CCEBC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vezető kimutatást akar készíteni a cég munkájáról.</w:t>
            </w:r>
          </w:p>
        </w:tc>
      </w:tr>
      <w:tr w:rsidR="662665F8" w:rsidTr="662665F8" w14:paraId="29FADE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154723F" w14:textId="6082B68E">
            <w:pPr>
              <w:ind w:left="288"/>
            </w:pPr>
            <w:r>
              <w:t>Előfeltételek</w:t>
            </w:r>
          </w:p>
        </w:tc>
        <w:tc>
          <w:tcPr>
            <w:tcW w:w="4508" w:type="dxa"/>
          </w:tcPr>
          <w:p w:rsidR="662665F8" w:rsidP="662665F8" w:rsidRDefault="662665F8" w14:paraId="6DFBAC7B" w14:textId="0CDDB968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vezető bejelentkezik az asztali kliensbe. Megnyitja a kimutatások részt.</w:t>
            </w:r>
          </w:p>
        </w:tc>
      </w:tr>
      <w:tr w:rsidR="662665F8" w:rsidTr="662665F8" w14:paraId="77C822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9D21EF3" w14:textId="6548B4C0">
            <w:pPr>
              <w:spacing w:after="160" w:line="259" w:lineRule="auto"/>
              <w:ind w:left="288"/>
            </w:pPr>
            <w:r>
              <w:t>Alapértelmezett eset</w:t>
            </w:r>
          </w:p>
        </w:tc>
        <w:tc>
          <w:tcPr>
            <w:tcW w:w="4508" w:type="dxa"/>
          </w:tcPr>
          <w:p w:rsidR="662665F8" w:rsidP="00B730B6" w:rsidRDefault="662665F8" w14:paraId="1917BE7D" w14:textId="4B395CF2">
            <w:pPr>
              <w:pStyle w:val="Listaszerbekezds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vezető megnyomja a kimutatás készítése gombot</w:t>
            </w:r>
          </w:p>
          <w:p w:rsidR="662665F8" w:rsidP="00B730B6" w:rsidRDefault="662665F8" w14:paraId="4C65E118" w14:textId="378C0E74">
            <w:pPr>
              <w:pStyle w:val="Listaszerbekezds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vezető kiválasztja</w:t>
            </w:r>
            <w:r w:rsidR="00BF0522">
              <w:t>,</w:t>
            </w:r>
            <w:r>
              <w:t xml:space="preserve"> hogy milyen szempont alapján legyen elkészítve a kimutatás</w:t>
            </w:r>
          </w:p>
          <w:p w:rsidR="662665F8" w:rsidP="00B730B6" w:rsidRDefault="662665F8" w14:paraId="0CD15D53" w14:textId="361A44B7">
            <w:pPr>
              <w:pStyle w:val="Listaszerbekezds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generálja a kimutatást</w:t>
            </w:r>
          </w:p>
          <w:p w:rsidR="662665F8" w:rsidP="00B730B6" w:rsidRDefault="662665F8" w14:paraId="00AD31BA" w14:textId="055DD175">
            <w:pPr>
              <w:pStyle w:val="Listaszerbekezds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kész kimutatás megjelenik a vezetőnek</w:t>
            </w:r>
          </w:p>
        </w:tc>
      </w:tr>
      <w:tr w:rsidR="662665F8" w:rsidTr="662665F8" w14:paraId="7B9889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5BE255CA" w14:textId="23DFD3E5">
            <w:pPr>
              <w:spacing w:after="160" w:line="259" w:lineRule="auto"/>
              <w:ind w:left="288"/>
            </w:pPr>
            <w:r>
              <w:t>Alternatív eset</w:t>
            </w:r>
          </w:p>
        </w:tc>
        <w:tc>
          <w:tcPr>
            <w:tcW w:w="4508" w:type="dxa"/>
          </w:tcPr>
          <w:p w:rsidR="662665F8" w:rsidP="662665F8" w:rsidRDefault="662665F8" w14:paraId="3AC62882" w14:textId="2B5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  <w:tr w:rsidR="662665F8" w:rsidTr="662665F8" w14:paraId="0B621D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5319C1F8" w14:textId="7AE1FD15">
            <w:pPr>
              <w:spacing w:after="160" w:line="259" w:lineRule="auto"/>
              <w:ind w:left="288"/>
            </w:pPr>
            <w:r>
              <w:t>Utókövetelmények</w:t>
            </w:r>
          </w:p>
        </w:tc>
        <w:tc>
          <w:tcPr>
            <w:tcW w:w="4508" w:type="dxa"/>
          </w:tcPr>
          <w:p w:rsidR="662665F8" w:rsidP="662665F8" w:rsidRDefault="662665F8" w14:paraId="35B33413" w14:textId="21636CD1">
            <w:pPr>
              <w:spacing w:after="160" w:line="259" w:lineRule="auto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kész kimutatás lementődik a vezető gépére.</w:t>
            </w:r>
          </w:p>
        </w:tc>
      </w:tr>
      <w:tr w:rsidR="662665F8" w:rsidTr="662665F8" w14:paraId="6D0F0F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AD9C094" w14:textId="1805DF83">
            <w:pPr>
              <w:spacing w:after="160" w:line="259" w:lineRule="auto"/>
              <w:ind w:left="288"/>
            </w:pPr>
            <w:r>
              <w:lastRenderedPageBreak/>
              <w:t>Kivételes esetek</w:t>
            </w:r>
          </w:p>
        </w:tc>
        <w:tc>
          <w:tcPr>
            <w:tcW w:w="4508" w:type="dxa"/>
          </w:tcPr>
          <w:p w:rsidR="662665F8" w:rsidP="662665F8" w:rsidRDefault="662665F8" w14:paraId="151A7F27" w14:textId="303EF859">
            <w:pPr>
              <w:spacing w:after="160" w:line="259" w:lineRule="auto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vezető bármikor abbahagyhatja a kimutatás generálás folyamatát.</w:t>
            </w:r>
          </w:p>
        </w:tc>
      </w:tr>
      <w:tr w:rsidR="662665F8" w:rsidTr="662665F8" w14:paraId="69F010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2B547358" w14:textId="64E27880">
            <w:pPr>
              <w:spacing w:after="160" w:line="259" w:lineRule="auto"/>
              <w:ind w:left="288"/>
            </w:pPr>
            <w:r>
              <w:t>Egyéb</w:t>
            </w:r>
          </w:p>
        </w:tc>
        <w:tc>
          <w:tcPr>
            <w:tcW w:w="4508" w:type="dxa"/>
          </w:tcPr>
          <w:p w:rsidR="662665F8" w:rsidP="662665F8" w:rsidRDefault="662665F8" w14:paraId="42C6B137" w14:textId="586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</w:tbl>
    <w:p w:rsidR="055D15C0" w:rsidP="00A62113" w:rsidRDefault="007234F8" w14:paraId="038B89FD" w14:textId="2B33C334">
      <w:pPr>
        <w:pStyle w:val="Cmsor3"/>
      </w:pPr>
      <w:bookmarkStart w:name="_Toc433827534" w:id="23"/>
      <w:r>
        <w:t>3.1</w:t>
      </w:r>
      <w:r w:rsidR="00462BA0">
        <w:t xml:space="preserve">.4 </w:t>
      </w:r>
      <w:r w:rsidR="055D15C0">
        <w:t>Rendezvény áttekintés</w:t>
      </w:r>
      <w:bookmarkEnd w:id="23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62665F8" w:rsidTr="662665F8" w14:paraId="32B04A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6E0743A8" w14:textId="458A7E87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Használati eset neve </w:t>
            </w:r>
          </w:p>
        </w:tc>
        <w:tc>
          <w:tcPr>
            <w:tcW w:w="4513" w:type="dxa"/>
          </w:tcPr>
          <w:p w:rsidR="662665F8" w:rsidP="662665F8" w:rsidRDefault="662665F8" w14:paraId="23FC0466" w14:textId="45724852">
            <w:pPr>
              <w:ind w:left="28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Rendezvény áttekintés</w:t>
            </w:r>
          </w:p>
        </w:tc>
      </w:tr>
      <w:tr w:rsidR="662665F8" w:rsidTr="662665F8" w14:paraId="6ACD51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7E198197" w14:textId="5D0120BF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Kereszthivatkozás </w:t>
            </w:r>
          </w:p>
        </w:tc>
        <w:tc>
          <w:tcPr>
            <w:tcW w:w="4513" w:type="dxa"/>
          </w:tcPr>
          <w:p w:rsidR="662665F8" w:rsidP="662665F8" w:rsidRDefault="662665F8" w14:paraId="444B5E63" w14:textId="788E4EDD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 xml:space="preserve">2.2.4. bekezdés </w:t>
            </w:r>
          </w:p>
        </w:tc>
      </w:tr>
      <w:tr w:rsidR="662665F8" w:rsidTr="662665F8" w14:paraId="0007C5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78F0A0FF" w14:textId="27D402A3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Kiváltó ok </w:t>
            </w:r>
          </w:p>
        </w:tc>
        <w:tc>
          <w:tcPr>
            <w:tcW w:w="4513" w:type="dxa"/>
          </w:tcPr>
          <w:p w:rsidR="662665F8" w:rsidP="662665F8" w:rsidRDefault="662665F8" w14:paraId="33BC4D39" w14:textId="736E8733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 xml:space="preserve">Nem regisztrált személy megnyitja a rendszer webes felületét. </w:t>
            </w:r>
          </w:p>
        </w:tc>
      </w:tr>
      <w:tr w:rsidR="662665F8" w:rsidTr="662665F8" w14:paraId="2D9B28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4A544EDE" w14:textId="1BE31A91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Előfeltételek </w:t>
            </w:r>
          </w:p>
        </w:tc>
        <w:tc>
          <w:tcPr>
            <w:tcW w:w="4513" w:type="dxa"/>
          </w:tcPr>
          <w:p w:rsidR="662665F8" w:rsidP="662665F8" w:rsidRDefault="662665F8" w14:paraId="1996360B" w14:textId="1A360CF9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 rendszer webes felülete betölt.</w:t>
            </w:r>
          </w:p>
        </w:tc>
      </w:tr>
      <w:tr w:rsidR="662665F8" w:rsidTr="662665F8" w14:paraId="7A9C29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3445CC6B" w14:textId="1E0AAB81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Alapértelmezett eset </w:t>
            </w:r>
          </w:p>
        </w:tc>
        <w:tc>
          <w:tcPr>
            <w:tcW w:w="4513" w:type="dxa"/>
          </w:tcPr>
          <w:p w:rsidR="662665F8" w:rsidP="00B730B6" w:rsidRDefault="662665F8" w14:paraId="397D67BB" w14:textId="3CCA78EB">
            <w:pPr>
              <w:pStyle w:val="Listaszerbekezds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62665F8">
              <w:rPr>
                <w:rFonts w:ascii="Calibri" w:hAnsi="Calibri" w:eastAsia="Calibri" w:cs="Calibri"/>
              </w:rPr>
              <w:t>A rendszer kilis</w:t>
            </w:r>
            <w:r w:rsidR="00BF0522">
              <w:rPr>
                <w:rFonts w:ascii="Calibri" w:hAnsi="Calibri" w:eastAsia="Calibri" w:cs="Calibri"/>
              </w:rPr>
              <w:t>tázza a látogató számára a rendezvény</w:t>
            </w:r>
            <w:r w:rsidRPr="662665F8">
              <w:rPr>
                <w:rFonts w:ascii="Calibri" w:hAnsi="Calibri" w:eastAsia="Calibri" w:cs="Calibri"/>
              </w:rPr>
              <w:t xml:space="preserve"> típusokat.</w:t>
            </w:r>
          </w:p>
        </w:tc>
      </w:tr>
      <w:tr w:rsidR="662665F8" w:rsidTr="662665F8" w14:paraId="639395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5BFBD6E5" w14:textId="13AE0D43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Alternatíveset </w:t>
            </w:r>
          </w:p>
        </w:tc>
        <w:tc>
          <w:tcPr>
            <w:tcW w:w="4513" w:type="dxa"/>
          </w:tcPr>
          <w:p w:rsidR="662665F8" w:rsidP="662665F8" w:rsidRDefault="662665F8" w14:paraId="115224D7" w14:textId="25EE2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 xml:space="preserve"> - </w:t>
            </w:r>
          </w:p>
        </w:tc>
      </w:tr>
      <w:tr w:rsidR="662665F8" w:rsidTr="662665F8" w14:paraId="401C6C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70499FFB" w14:textId="4D304114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Utókövetelmények </w:t>
            </w:r>
          </w:p>
        </w:tc>
        <w:tc>
          <w:tcPr>
            <w:tcW w:w="4513" w:type="dxa"/>
          </w:tcPr>
          <w:p w:rsidR="662665F8" w:rsidP="662665F8" w:rsidRDefault="662665F8" w14:paraId="65A9323A" w14:textId="56C5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 xml:space="preserve"> -</w:t>
            </w:r>
          </w:p>
        </w:tc>
      </w:tr>
      <w:tr w:rsidR="662665F8" w:rsidTr="662665F8" w14:paraId="4F6D03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3620D748" w14:textId="0CA1C15C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Kivételesesetek </w:t>
            </w:r>
          </w:p>
        </w:tc>
        <w:tc>
          <w:tcPr>
            <w:tcW w:w="4513" w:type="dxa"/>
          </w:tcPr>
          <w:p w:rsidR="662665F8" w:rsidP="662665F8" w:rsidRDefault="662665F8" w14:paraId="2256CA7C" w14:textId="1719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 xml:space="preserve"> - </w:t>
            </w:r>
          </w:p>
        </w:tc>
      </w:tr>
      <w:tr w:rsidR="662665F8" w:rsidTr="662665F8" w14:paraId="00790E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4E0246AC" w14:textId="53D159CC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Egyéb </w:t>
            </w:r>
          </w:p>
        </w:tc>
        <w:tc>
          <w:tcPr>
            <w:tcW w:w="4513" w:type="dxa"/>
          </w:tcPr>
          <w:p w:rsidR="662665F8" w:rsidP="662665F8" w:rsidRDefault="662665F8" w14:paraId="37D09EA6" w14:textId="2356C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 xml:space="preserve"> - </w:t>
            </w:r>
          </w:p>
        </w:tc>
      </w:tr>
    </w:tbl>
    <w:p w:rsidR="055D15C0" w:rsidP="00A62113" w:rsidRDefault="007234F8" w14:paraId="79F39B64" w14:textId="219B869C">
      <w:pPr>
        <w:pStyle w:val="Cmsor3"/>
      </w:pPr>
      <w:bookmarkStart w:name="_Toc433827535" w:id="24"/>
      <w:r>
        <w:t>3.1</w:t>
      </w:r>
      <w:r w:rsidR="00462BA0">
        <w:t xml:space="preserve">.5 </w:t>
      </w:r>
      <w:r w:rsidR="055D15C0">
        <w:t>Regisztráció</w:t>
      </w:r>
      <w:bookmarkEnd w:id="24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62665F8" w:rsidTr="662665F8" w14:paraId="517FE7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418BDE63" w14:textId="1257328F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Használati eset neve </w:t>
            </w:r>
          </w:p>
        </w:tc>
        <w:tc>
          <w:tcPr>
            <w:tcW w:w="4513" w:type="dxa"/>
          </w:tcPr>
          <w:p w:rsidR="662665F8" w:rsidP="662665F8" w:rsidRDefault="662665F8" w14:paraId="410A7AE4" w14:textId="5423DB79">
            <w:pPr>
              <w:ind w:left="28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Regisztráció</w:t>
            </w:r>
          </w:p>
        </w:tc>
      </w:tr>
      <w:tr w:rsidR="662665F8" w:rsidTr="662665F8" w14:paraId="6728C5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5AD707A6" w14:textId="263D8832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Kereszthivatkozás </w:t>
            </w:r>
          </w:p>
        </w:tc>
        <w:tc>
          <w:tcPr>
            <w:tcW w:w="4513" w:type="dxa"/>
          </w:tcPr>
          <w:p w:rsidR="662665F8" w:rsidP="662665F8" w:rsidRDefault="662665F8" w14:paraId="4BE988A1" w14:textId="4EEB140B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 xml:space="preserve">2.2.4. bekezdés </w:t>
            </w:r>
          </w:p>
        </w:tc>
      </w:tr>
      <w:tr w:rsidR="662665F8" w:rsidTr="662665F8" w14:paraId="7CD2C5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50BD4914" w14:textId="4C89062C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Kiváltó ok </w:t>
            </w:r>
          </w:p>
        </w:tc>
        <w:tc>
          <w:tcPr>
            <w:tcW w:w="4513" w:type="dxa"/>
          </w:tcPr>
          <w:p w:rsidR="662665F8" w:rsidP="662665F8" w:rsidRDefault="662665F8" w14:paraId="6F8AE687" w14:textId="4BF67F6B">
            <w:pPr>
              <w:spacing w:after="160" w:line="259" w:lineRule="auto"/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 vevő megérkezik a weboldalra és a regisztráció menüpontot választja</w:t>
            </w:r>
          </w:p>
        </w:tc>
      </w:tr>
      <w:tr w:rsidR="662665F8" w:rsidTr="662665F8" w14:paraId="4DD46A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2357AC4E" w14:textId="5DA6B2DF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Előfeltételek </w:t>
            </w:r>
          </w:p>
        </w:tc>
        <w:tc>
          <w:tcPr>
            <w:tcW w:w="4513" w:type="dxa"/>
          </w:tcPr>
          <w:p w:rsidR="662665F8" w:rsidP="662665F8" w:rsidRDefault="662665F8" w14:paraId="4C20E130" w14:textId="2E601375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 xml:space="preserve">A rendszer webes felülete betöltődött </w:t>
            </w:r>
          </w:p>
        </w:tc>
      </w:tr>
      <w:tr w:rsidR="662665F8" w:rsidTr="662665F8" w14:paraId="0B6F31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5A351280" w14:textId="7117F920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Alapértelmezett eset </w:t>
            </w:r>
          </w:p>
        </w:tc>
        <w:tc>
          <w:tcPr>
            <w:tcW w:w="4513" w:type="dxa"/>
          </w:tcPr>
          <w:p w:rsidR="662665F8" w:rsidP="00B730B6" w:rsidRDefault="662665F8" w14:paraId="589752C7" w14:textId="7858FFFE">
            <w:pPr>
              <w:pStyle w:val="Listaszerbekezds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62665F8">
              <w:rPr>
                <w:rFonts w:ascii="Calibri" w:hAnsi="Calibri" w:eastAsia="Calibri" w:cs="Calibri"/>
              </w:rPr>
              <w:t>A rendszer a regisztrációs űrlapot mutatja.</w:t>
            </w:r>
          </w:p>
          <w:p w:rsidR="662665F8" w:rsidP="00B730B6" w:rsidRDefault="662665F8" w14:paraId="7AFB3F49" w14:textId="2D92DD00">
            <w:pPr>
              <w:pStyle w:val="Listaszerbekezds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62665F8">
              <w:rPr>
                <w:rFonts w:ascii="Calibri" w:hAnsi="Calibri" w:eastAsia="Calibri" w:cs="Calibri"/>
              </w:rPr>
              <w:t>A látogató kitölti a regisztrációs űrlapot.</w:t>
            </w:r>
          </w:p>
          <w:p w:rsidR="662665F8" w:rsidP="00B730B6" w:rsidRDefault="662665F8" w14:paraId="2DF44379" w14:textId="5BCC6C59">
            <w:pPr>
              <w:pStyle w:val="Listaszerbekezds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62665F8">
              <w:rPr>
                <w:rFonts w:ascii="Calibri" w:hAnsi="Calibri" w:eastAsia="Calibri" w:cs="Calibri"/>
              </w:rPr>
              <w:t>A látogató megnyomja a</w:t>
            </w:r>
            <w:r w:rsidR="00BF0522">
              <w:rPr>
                <w:rFonts w:ascii="Calibri" w:hAnsi="Calibri" w:eastAsia="Calibri" w:cs="Calibri"/>
              </w:rPr>
              <w:t>z</w:t>
            </w:r>
            <w:r w:rsidRPr="662665F8">
              <w:rPr>
                <w:rFonts w:ascii="Calibri" w:hAnsi="Calibri" w:eastAsia="Calibri" w:cs="Calibri"/>
              </w:rPr>
              <w:t xml:space="preserve"> OK gombot.</w:t>
            </w:r>
          </w:p>
          <w:p w:rsidR="662665F8" w:rsidP="00B730B6" w:rsidRDefault="662665F8" w14:paraId="18350090" w14:textId="3290E58D">
            <w:pPr>
              <w:pStyle w:val="Listaszerbekezds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62665F8">
              <w:rPr>
                <w:rFonts w:ascii="Calibri" w:hAnsi="Calibri" w:eastAsia="Calibri" w:cs="Calibri"/>
              </w:rPr>
              <w:t>A rendszer eltárolja a regisztrációs adatokat, és generál egy felhasználói fiókot.</w:t>
            </w:r>
          </w:p>
        </w:tc>
      </w:tr>
      <w:tr w:rsidR="662665F8" w:rsidTr="662665F8" w14:paraId="591B96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6195AC2E" w14:textId="18D212ED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Alternatíveset </w:t>
            </w:r>
          </w:p>
        </w:tc>
        <w:tc>
          <w:tcPr>
            <w:tcW w:w="4513" w:type="dxa"/>
          </w:tcPr>
          <w:p w:rsidR="662665F8" w:rsidP="00B730B6" w:rsidRDefault="662665F8" w14:paraId="21199539" w14:textId="64EAD1F1">
            <w:pPr>
              <w:pStyle w:val="Listaszerbekezds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62665F8">
              <w:rPr>
                <w:rFonts w:ascii="Calibri" w:hAnsi="Calibri" w:eastAsia="Calibri" w:cs="Calibri"/>
              </w:rPr>
              <w:t xml:space="preserve"> A rendszer a regisztrációs űrlapot mutatja.</w:t>
            </w:r>
          </w:p>
          <w:p w:rsidR="662665F8" w:rsidP="00B730B6" w:rsidRDefault="662665F8" w14:paraId="08B85BAE" w14:textId="661F9746">
            <w:pPr>
              <w:pStyle w:val="Listaszerbekezds"/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62665F8">
              <w:rPr>
                <w:rFonts w:ascii="Calibri" w:hAnsi="Calibri" w:eastAsia="Calibri" w:cs="Calibri"/>
              </w:rPr>
              <w:t>A látogató kitölti a regisztrációs űrlapot.</w:t>
            </w:r>
          </w:p>
          <w:p w:rsidR="662665F8" w:rsidP="00B730B6" w:rsidRDefault="662665F8" w14:paraId="74FCC663" w14:textId="4C657AA2">
            <w:pPr>
              <w:pStyle w:val="Listaszerbekezds"/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62665F8">
              <w:rPr>
                <w:rFonts w:ascii="Calibri" w:hAnsi="Calibri" w:eastAsia="Calibri" w:cs="Calibri"/>
              </w:rPr>
              <w:t>A látogató megnyomja a</w:t>
            </w:r>
            <w:r w:rsidR="00BF0522">
              <w:rPr>
                <w:rFonts w:ascii="Calibri" w:hAnsi="Calibri" w:eastAsia="Calibri" w:cs="Calibri"/>
              </w:rPr>
              <w:t>z</w:t>
            </w:r>
            <w:r w:rsidRPr="662665F8">
              <w:rPr>
                <w:rFonts w:ascii="Calibri" w:hAnsi="Calibri" w:eastAsia="Calibri" w:cs="Calibri"/>
              </w:rPr>
              <w:t xml:space="preserve"> OK gombot.</w:t>
            </w:r>
          </w:p>
          <w:p w:rsidR="662665F8" w:rsidP="00B730B6" w:rsidRDefault="662665F8" w14:paraId="5540AEA2" w14:textId="51369322">
            <w:pPr>
              <w:pStyle w:val="Listaszerbekezds"/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62665F8">
              <w:rPr>
                <w:rFonts w:ascii="Calibri" w:hAnsi="Calibri" w:eastAsia="Calibri" w:cs="Calibri"/>
              </w:rPr>
              <w:t>A rendszer hibát érzékel</w:t>
            </w:r>
          </w:p>
          <w:p w:rsidR="662665F8" w:rsidP="00B730B6" w:rsidRDefault="662665F8" w14:paraId="29C9E3F1" w14:textId="7DA9BB4F">
            <w:pPr>
              <w:pStyle w:val="Listaszerbekezds"/>
              <w:numPr>
                <w:ilvl w:val="0"/>
                <w:numId w:val="1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62665F8">
              <w:rPr>
                <w:rFonts w:ascii="Calibri" w:hAnsi="Calibri" w:eastAsia="Calibri" w:cs="Calibri"/>
              </w:rPr>
              <w:t>A látogatót tájékoztatja a hibáról és újra a regisztrációs űrlapot mutatja.</w:t>
            </w:r>
          </w:p>
        </w:tc>
      </w:tr>
      <w:tr w:rsidR="662665F8" w:rsidTr="662665F8" w14:paraId="51F618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375AEB96" w14:textId="21AB8804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Utókövetelmények </w:t>
            </w:r>
          </w:p>
        </w:tc>
        <w:tc>
          <w:tcPr>
            <w:tcW w:w="4513" w:type="dxa"/>
          </w:tcPr>
          <w:p w:rsidR="662665F8" w:rsidP="662665F8" w:rsidRDefault="662665F8" w14:paraId="69FF4567" w14:textId="192AC30D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 xml:space="preserve">A látogató regisztrálásra kerül. A látogatóból vevő lesz. </w:t>
            </w:r>
          </w:p>
        </w:tc>
      </w:tr>
      <w:tr w:rsidR="662665F8" w:rsidTr="662665F8" w14:paraId="1437C7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18B6332D" w14:textId="0EB142FC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Kivételesesetek </w:t>
            </w:r>
          </w:p>
        </w:tc>
        <w:tc>
          <w:tcPr>
            <w:tcW w:w="4513" w:type="dxa"/>
          </w:tcPr>
          <w:p w:rsidR="662665F8" w:rsidP="662665F8" w:rsidRDefault="662665F8" w14:paraId="3EB8F845" w14:textId="302232FF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 xml:space="preserve">A látogató bármikor abba hagyhatja az regisztráció folyamatát és visszatérhet a fő oldalra vagy elhagyhatja a weboldalt. </w:t>
            </w:r>
          </w:p>
        </w:tc>
      </w:tr>
      <w:tr w:rsidR="662665F8" w:rsidTr="662665F8" w14:paraId="7365B9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662665F8" w:rsidP="662665F8" w:rsidRDefault="662665F8" w14:paraId="0DC527E4" w14:textId="5EF8EDA4">
            <w:pPr>
              <w:ind w:left="285"/>
            </w:pPr>
            <w:r w:rsidRPr="662665F8">
              <w:rPr>
                <w:rFonts w:ascii="Calibri" w:hAnsi="Calibri" w:eastAsia="Calibri" w:cs="Calibri"/>
              </w:rPr>
              <w:t xml:space="preserve">Egyéb </w:t>
            </w:r>
          </w:p>
        </w:tc>
        <w:tc>
          <w:tcPr>
            <w:tcW w:w="4513" w:type="dxa"/>
          </w:tcPr>
          <w:p w:rsidR="662665F8" w:rsidP="662665F8" w:rsidRDefault="662665F8" w14:paraId="501BDD3D" w14:textId="68D7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 xml:space="preserve"> - </w:t>
            </w:r>
          </w:p>
        </w:tc>
      </w:tr>
    </w:tbl>
    <w:p w:rsidR="055D15C0" w:rsidP="00A62113" w:rsidRDefault="007234F8" w14:paraId="1A34AD21" w14:textId="01247DFF">
      <w:pPr>
        <w:pStyle w:val="Cmsor3"/>
      </w:pPr>
      <w:bookmarkStart w:name="_Toc433827536" w:id="25"/>
      <w:r>
        <w:t>3.1</w:t>
      </w:r>
      <w:r w:rsidR="00462BA0">
        <w:t xml:space="preserve">.6 </w:t>
      </w:r>
      <w:r w:rsidR="055D15C0">
        <w:t>Raktár tartalmának lekérdezése</w:t>
      </w:r>
      <w:bookmarkEnd w:id="25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62665F8" w:rsidTr="662665F8" w14:paraId="69C6E8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C9A09CA" w14:textId="1F218956">
            <w:pPr>
              <w:ind w:left="288"/>
            </w:pPr>
            <w:r>
              <w:t>Használati eset neve</w:t>
            </w:r>
          </w:p>
        </w:tc>
        <w:tc>
          <w:tcPr>
            <w:tcW w:w="4508" w:type="dxa"/>
          </w:tcPr>
          <w:p w:rsidR="662665F8" w:rsidP="662665F8" w:rsidRDefault="662665F8" w14:paraId="57A83B08" w14:textId="644E5E5E">
            <w:pPr>
              <w:ind w:lef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Raktár tartalmának lekérdezése</w:t>
            </w:r>
          </w:p>
        </w:tc>
      </w:tr>
      <w:tr w:rsidR="662665F8" w:rsidTr="662665F8" w14:paraId="33C1C1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5025DC94" w14:textId="6B821696">
            <w:pPr>
              <w:spacing w:after="160" w:line="259" w:lineRule="auto"/>
              <w:ind w:left="288"/>
            </w:pPr>
            <w:r>
              <w:t>Kereszthivatkozás</w:t>
            </w:r>
          </w:p>
        </w:tc>
        <w:tc>
          <w:tcPr>
            <w:tcW w:w="4508" w:type="dxa"/>
          </w:tcPr>
          <w:p w:rsidR="662665F8" w:rsidP="662665F8" w:rsidRDefault="662665F8" w14:paraId="109E22BE" w14:textId="5B7C0E1B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2.2.5 bekezdés</w:t>
            </w:r>
          </w:p>
        </w:tc>
      </w:tr>
      <w:tr w:rsidR="662665F8" w:rsidTr="662665F8" w14:paraId="4A8316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30658B19" w14:textId="56C757F0">
            <w:pPr>
              <w:ind w:left="288"/>
            </w:pPr>
            <w:r>
              <w:lastRenderedPageBreak/>
              <w:t>Kiváltó ok</w:t>
            </w:r>
          </w:p>
        </w:tc>
        <w:tc>
          <w:tcPr>
            <w:tcW w:w="4508" w:type="dxa"/>
          </w:tcPr>
          <w:p w:rsidR="662665F8" w:rsidP="662665F8" w:rsidRDefault="662665F8" w14:paraId="6DCAB43D" w14:textId="5663C030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raktáros az asztali kliensbe bejelentkezik.</w:t>
            </w:r>
          </w:p>
        </w:tc>
      </w:tr>
      <w:tr w:rsidR="662665F8" w:rsidTr="662665F8" w14:paraId="5A96F6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0AFFB79" w14:textId="6082B68E">
            <w:pPr>
              <w:ind w:left="288"/>
            </w:pPr>
            <w:r>
              <w:t>Előfeltételek</w:t>
            </w:r>
          </w:p>
        </w:tc>
        <w:tc>
          <w:tcPr>
            <w:tcW w:w="4508" w:type="dxa"/>
          </w:tcPr>
          <w:p w:rsidR="662665F8" w:rsidP="662665F8" w:rsidRDefault="00BF0522" w14:paraId="558647FD" w14:textId="45772FBE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</w:t>
            </w:r>
            <w:proofErr w:type="spellStart"/>
            <w:r>
              <w:t>aut</w:t>
            </w:r>
            <w:r w:rsidR="662665F8">
              <w:t>entikáció</w:t>
            </w:r>
            <w:proofErr w:type="spellEnd"/>
            <w:r w:rsidR="662665F8">
              <w:t xml:space="preserve"> sikeres és a bejelentkezett felhasználó raktáros jogkörökkel rendelkezik.</w:t>
            </w:r>
          </w:p>
        </w:tc>
      </w:tr>
      <w:tr w:rsidR="662665F8" w:rsidTr="662665F8" w14:paraId="59F203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778124C5" w14:textId="6548B4C0">
            <w:pPr>
              <w:spacing w:after="160" w:line="259" w:lineRule="auto"/>
              <w:ind w:left="288"/>
            </w:pPr>
            <w:r>
              <w:t>Alapértelmezett eset</w:t>
            </w:r>
          </w:p>
        </w:tc>
        <w:tc>
          <w:tcPr>
            <w:tcW w:w="4508" w:type="dxa"/>
          </w:tcPr>
          <w:p w:rsidR="662665F8" w:rsidP="00B730B6" w:rsidRDefault="662665F8" w14:paraId="6BAFFDE5" w14:textId="261CECC3">
            <w:pPr>
              <w:pStyle w:val="Listaszerbekezds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megnyitja a raktárkészlet menüpontot.</w:t>
            </w:r>
          </w:p>
        </w:tc>
      </w:tr>
      <w:tr w:rsidR="662665F8" w:rsidTr="662665F8" w14:paraId="2B5702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561E885E" w14:textId="23DFD3E5">
            <w:pPr>
              <w:spacing w:after="160" w:line="259" w:lineRule="auto"/>
              <w:ind w:left="288"/>
            </w:pPr>
            <w:r>
              <w:t>Alternatív eset</w:t>
            </w:r>
          </w:p>
        </w:tc>
        <w:tc>
          <w:tcPr>
            <w:tcW w:w="4508" w:type="dxa"/>
          </w:tcPr>
          <w:p w:rsidR="662665F8" w:rsidP="662665F8" w:rsidRDefault="662665F8" w14:paraId="44821B6F" w14:textId="2B5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  <w:tr w:rsidR="662665F8" w:rsidTr="662665F8" w14:paraId="43CD69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7A6E3A71" w14:textId="7AE1FD15">
            <w:pPr>
              <w:spacing w:after="160" w:line="259" w:lineRule="auto"/>
              <w:ind w:left="288"/>
            </w:pPr>
            <w:r>
              <w:t>Utókövetelmények</w:t>
            </w:r>
          </w:p>
        </w:tc>
        <w:tc>
          <w:tcPr>
            <w:tcW w:w="4508" w:type="dxa"/>
          </w:tcPr>
          <w:p w:rsidR="662665F8" w:rsidP="662665F8" w:rsidRDefault="662665F8" w14:paraId="39ABEA1A" w14:textId="70F208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  <w:tr w:rsidR="662665F8" w:rsidTr="662665F8" w14:paraId="196590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63A23039" w14:textId="1805DF83">
            <w:pPr>
              <w:spacing w:after="160" w:line="259" w:lineRule="auto"/>
              <w:ind w:left="288"/>
            </w:pPr>
            <w:r>
              <w:t>Kivételes esetek</w:t>
            </w:r>
          </w:p>
        </w:tc>
        <w:tc>
          <w:tcPr>
            <w:tcW w:w="4508" w:type="dxa"/>
          </w:tcPr>
          <w:p w:rsidR="662665F8" w:rsidP="662665F8" w:rsidRDefault="662665F8" w14:paraId="060209F3" w14:textId="0D4CE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  <w:tr w:rsidR="662665F8" w:rsidTr="662665F8" w14:paraId="103968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6155A4D" w14:textId="64E27880">
            <w:pPr>
              <w:spacing w:after="160" w:line="259" w:lineRule="auto"/>
              <w:ind w:left="288"/>
            </w:pPr>
            <w:r>
              <w:t>Egyéb</w:t>
            </w:r>
          </w:p>
        </w:tc>
        <w:tc>
          <w:tcPr>
            <w:tcW w:w="4508" w:type="dxa"/>
          </w:tcPr>
          <w:p w:rsidR="662665F8" w:rsidP="662665F8" w:rsidRDefault="662665F8" w14:paraId="27F48A4B" w14:textId="586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</w:tbl>
    <w:p w:rsidR="055D15C0" w:rsidP="00A62113" w:rsidRDefault="007234F8" w14:paraId="0D3F4F2C" w14:textId="53B98DB2">
      <w:pPr>
        <w:pStyle w:val="Cmsor3"/>
      </w:pPr>
      <w:bookmarkStart w:name="_Toc433827537" w:id="26"/>
      <w:r>
        <w:t>3.1.7</w:t>
      </w:r>
      <w:r w:rsidR="055D15C0">
        <w:t xml:space="preserve"> Raktárelem törlés</w:t>
      </w:r>
      <w:bookmarkEnd w:id="26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62665F8" w:rsidTr="662665F8" w14:paraId="0F96A0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2E2BB0D4" w14:textId="1F218956">
            <w:pPr>
              <w:ind w:left="288"/>
            </w:pPr>
            <w:r>
              <w:t>Használati eset neve</w:t>
            </w:r>
          </w:p>
        </w:tc>
        <w:tc>
          <w:tcPr>
            <w:tcW w:w="4508" w:type="dxa"/>
          </w:tcPr>
          <w:p w:rsidR="662665F8" w:rsidP="662665F8" w:rsidRDefault="662665F8" w14:paraId="5F03AA3C" w14:textId="3CD1F1BC">
            <w:pPr>
              <w:ind w:lef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Raktárelem törlés</w:t>
            </w:r>
          </w:p>
        </w:tc>
      </w:tr>
      <w:tr w:rsidR="662665F8" w:rsidTr="662665F8" w14:paraId="12DCE8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C1FBF4E" w14:textId="6B821696">
            <w:pPr>
              <w:spacing w:after="160" w:line="259" w:lineRule="auto"/>
              <w:ind w:left="288"/>
            </w:pPr>
            <w:r>
              <w:t>Kereszthivatkozás</w:t>
            </w:r>
          </w:p>
        </w:tc>
        <w:tc>
          <w:tcPr>
            <w:tcW w:w="4508" w:type="dxa"/>
          </w:tcPr>
          <w:p w:rsidR="662665F8" w:rsidP="662665F8" w:rsidRDefault="662665F8" w14:paraId="0163FD8C" w14:textId="276F1BD4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2.2.5 bekezdés</w:t>
            </w:r>
          </w:p>
        </w:tc>
      </w:tr>
      <w:tr w:rsidR="662665F8" w:rsidTr="662665F8" w14:paraId="39E3CF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3F80121" w14:textId="56C757F0">
            <w:pPr>
              <w:ind w:left="288"/>
            </w:pPr>
            <w:r>
              <w:t>Kiváltó ok</w:t>
            </w:r>
          </w:p>
        </w:tc>
        <w:tc>
          <w:tcPr>
            <w:tcW w:w="4508" w:type="dxa"/>
          </w:tcPr>
          <w:p w:rsidR="662665F8" w:rsidP="662665F8" w:rsidRDefault="662665F8" w14:paraId="68CC1032" w14:textId="5378A9C9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raktáros a raktárkészlet frissítése menüpontot választja</w:t>
            </w:r>
          </w:p>
        </w:tc>
      </w:tr>
      <w:tr w:rsidR="662665F8" w:rsidTr="662665F8" w14:paraId="77C0C8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566C014C" w14:textId="6082B68E">
            <w:pPr>
              <w:ind w:left="288"/>
            </w:pPr>
            <w:r>
              <w:t>Előfeltételek</w:t>
            </w:r>
          </w:p>
        </w:tc>
        <w:tc>
          <w:tcPr>
            <w:tcW w:w="4508" w:type="dxa"/>
          </w:tcPr>
          <w:p w:rsidR="662665F8" w:rsidP="662665F8" w:rsidRDefault="662665F8" w14:paraId="580B057C" w14:textId="30E640FF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raktáros bejelentkezik az asztali kliensbe.</w:t>
            </w:r>
          </w:p>
        </w:tc>
      </w:tr>
      <w:tr w:rsidR="662665F8" w:rsidTr="662665F8" w14:paraId="4BC3AB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113AC3AF" w14:textId="6548B4C0">
            <w:pPr>
              <w:spacing w:after="160" w:line="259" w:lineRule="auto"/>
              <w:ind w:left="288"/>
            </w:pPr>
            <w:r>
              <w:t>Alapértelmezett eset</w:t>
            </w:r>
          </w:p>
        </w:tc>
        <w:tc>
          <w:tcPr>
            <w:tcW w:w="4508" w:type="dxa"/>
          </w:tcPr>
          <w:p w:rsidR="662665F8" w:rsidP="00B730B6" w:rsidRDefault="662665F8" w14:paraId="31D56946" w14:textId="486DAEF3">
            <w:pPr>
              <w:pStyle w:val="Listaszerbekezds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raktárkészlet aktuális állapotát mutatja.</w:t>
            </w:r>
          </w:p>
          <w:p w:rsidR="662665F8" w:rsidP="00B730B6" w:rsidRDefault="662665F8" w14:paraId="625AD903" w14:textId="7AAC2A42">
            <w:pPr>
              <w:pStyle w:val="Listaszerbekezds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kiválasztja a módosítandó elemet</w:t>
            </w:r>
          </w:p>
          <w:p w:rsidR="662665F8" w:rsidP="00B730B6" w:rsidRDefault="662665F8" w14:paraId="7FE00491" w14:textId="4142E468">
            <w:pPr>
              <w:pStyle w:val="Listaszerbekezds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megnyomja a TÖRLÉS gombot.</w:t>
            </w:r>
          </w:p>
          <w:p w:rsidR="662665F8" w:rsidP="00B730B6" w:rsidRDefault="662665F8" w14:paraId="07A2482E" w14:textId="380ECEE8">
            <w:pPr>
              <w:pStyle w:val="Listaszerbekezds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megerősítő üzenetet mutat</w:t>
            </w:r>
          </w:p>
          <w:p w:rsidR="662665F8" w:rsidP="00B730B6" w:rsidRDefault="662665F8" w14:paraId="658C0F94" w14:textId="268D5F4B">
            <w:pPr>
              <w:pStyle w:val="Listaszerbekezds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MEGERŐSÍTÉS gombra kattint.</w:t>
            </w:r>
          </w:p>
        </w:tc>
      </w:tr>
      <w:tr w:rsidR="662665F8" w:rsidTr="662665F8" w14:paraId="4A93E3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634658B7" w14:textId="23DFD3E5">
            <w:pPr>
              <w:spacing w:after="160" w:line="259" w:lineRule="auto"/>
              <w:ind w:left="288"/>
            </w:pPr>
            <w:r>
              <w:t>Alternatív eset</w:t>
            </w:r>
          </w:p>
        </w:tc>
        <w:tc>
          <w:tcPr>
            <w:tcW w:w="4508" w:type="dxa"/>
          </w:tcPr>
          <w:p w:rsidR="662665F8" w:rsidP="662665F8" w:rsidRDefault="662665F8" w14:paraId="7AAD230D" w14:textId="21051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662665F8" w:rsidP="00B730B6" w:rsidRDefault="662665F8" w14:paraId="01E9B018" w14:textId="146E6105">
            <w:pPr>
              <w:pStyle w:val="Listaszerbekezds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raktárkészlet aktuális állapotát mutatja.</w:t>
            </w:r>
          </w:p>
          <w:p w:rsidR="662665F8" w:rsidP="00B730B6" w:rsidRDefault="662665F8" w14:paraId="68BDC287" w14:textId="32E06B3D">
            <w:pPr>
              <w:pStyle w:val="Listaszerbekezds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kiválasztja a módosítandó elemet</w:t>
            </w:r>
          </w:p>
          <w:p w:rsidR="662665F8" w:rsidP="00B730B6" w:rsidRDefault="662665F8" w14:paraId="70979F39" w14:textId="64CD5B17">
            <w:pPr>
              <w:pStyle w:val="Listaszerbekezds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megnyomja a TÖRLÉS gombot.</w:t>
            </w:r>
          </w:p>
          <w:p w:rsidR="662665F8" w:rsidP="00B730B6" w:rsidRDefault="662665F8" w14:paraId="45ED6B85" w14:textId="642A3A32">
            <w:pPr>
              <w:pStyle w:val="Listaszerbekezds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megerősítő üzenetet mutat</w:t>
            </w:r>
          </w:p>
          <w:p w:rsidR="662665F8" w:rsidP="00B730B6" w:rsidRDefault="662665F8" w14:paraId="5E5B3453" w14:textId="651DA0BC">
            <w:pPr>
              <w:pStyle w:val="Listaszerbekezds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a MÉGSE gombra kattint.</w:t>
            </w:r>
          </w:p>
        </w:tc>
      </w:tr>
      <w:tr w:rsidR="662665F8" w:rsidTr="662665F8" w14:paraId="37D6E8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15F7425D" w14:textId="7AE1FD15">
            <w:pPr>
              <w:spacing w:after="160" w:line="259" w:lineRule="auto"/>
              <w:ind w:left="288"/>
            </w:pPr>
            <w:r>
              <w:t>Utókövetelmények</w:t>
            </w:r>
          </w:p>
        </w:tc>
        <w:tc>
          <w:tcPr>
            <w:tcW w:w="4508" w:type="dxa"/>
          </w:tcPr>
          <w:p w:rsidR="662665F8" w:rsidP="662665F8" w:rsidRDefault="662665F8" w14:paraId="4F918C80" w14:textId="0A6526D3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 raktár elem törlésre kerül </w:t>
            </w:r>
          </w:p>
        </w:tc>
      </w:tr>
      <w:tr w:rsidR="662665F8" w:rsidTr="662665F8" w14:paraId="5CCE0B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34159E41" w14:textId="1805DF83">
            <w:pPr>
              <w:spacing w:after="160" w:line="259" w:lineRule="auto"/>
              <w:ind w:left="288"/>
            </w:pPr>
            <w:r>
              <w:t>Kivételes esetek</w:t>
            </w:r>
          </w:p>
        </w:tc>
        <w:tc>
          <w:tcPr>
            <w:tcW w:w="4508" w:type="dxa"/>
          </w:tcPr>
          <w:p w:rsidR="662665F8" w:rsidP="00B730B6" w:rsidRDefault="662665F8" w14:paraId="027D6369" w14:textId="6B3AB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 raktáros elhagyja a menüpontot. A raktár elem módosítatlanul megmarad.</w:t>
            </w:r>
          </w:p>
        </w:tc>
      </w:tr>
      <w:tr w:rsidR="662665F8" w:rsidTr="662665F8" w14:paraId="228E34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CDBBB6B" w14:textId="64E27880">
            <w:pPr>
              <w:spacing w:after="160" w:line="259" w:lineRule="auto"/>
              <w:ind w:left="288"/>
            </w:pPr>
            <w:r>
              <w:t>Egyéb</w:t>
            </w:r>
          </w:p>
        </w:tc>
        <w:tc>
          <w:tcPr>
            <w:tcW w:w="4508" w:type="dxa"/>
          </w:tcPr>
          <w:p w:rsidR="662665F8" w:rsidP="662665F8" w:rsidRDefault="662665F8" w14:paraId="1C6D427C" w14:textId="586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</w:tbl>
    <w:p w:rsidR="055D15C0" w:rsidP="00A62113" w:rsidRDefault="007234F8" w14:paraId="791ABCF7" w14:textId="26A27589">
      <w:pPr>
        <w:pStyle w:val="Cmsor3"/>
      </w:pPr>
      <w:bookmarkStart w:name="_Toc433827538" w:id="27"/>
      <w:r>
        <w:t>3.1.8</w:t>
      </w:r>
      <w:r w:rsidR="00462BA0">
        <w:t xml:space="preserve"> </w:t>
      </w:r>
      <w:r w:rsidR="055D15C0">
        <w:t>Raktárelem szerkesztés</w:t>
      </w:r>
      <w:bookmarkEnd w:id="27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62665F8" w:rsidTr="662665F8" w14:paraId="0C0399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C92B4C3" w14:textId="1F218956">
            <w:pPr>
              <w:ind w:left="288"/>
            </w:pPr>
            <w:r>
              <w:t>Használati eset neve</w:t>
            </w:r>
          </w:p>
        </w:tc>
        <w:tc>
          <w:tcPr>
            <w:tcW w:w="4508" w:type="dxa"/>
          </w:tcPr>
          <w:p w:rsidR="662665F8" w:rsidP="662665F8" w:rsidRDefault="662665F8" w14:paraId="2B45D500" w14:textId="232B8A24">
            <w:pPr>
              <w:ind w:lef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Raktárelem szerkesztés</w:t>
            </w:r>
          </w:p>
        </w:tc>
      </w:tr>
      <w:tr w:rsidR="662665F8" w:rsidTr="662665F8" w14:paraId="6C86EE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1001AD91" w14:textId="6B821696">
            <w:pPr>
              <w:spacing w:after="160" w:line="259" w:lineRule="auto"/>
              <w:ind w:left="288"/>
            </w:pPr>
            <w:r>
              <w:t>Kereszthivatkozás</w:t>
            </w:r>
          </w:p>
        </w:tc>
        <w:tc>
          <w:tcPr>
            <w:tcW w:w="4508" w:type="dxa"/>
          </w:tcPr>
          <w:p w:rsidR="662665F8" w:rsidP="662665F8" w:rsidRDefault="662665F8" w14:paraId="0BCBD207" w14:textId="69CB742A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2.2.5 bekezdés</w:t>
            </w:r>
          </w:p>
        </w:tc>
      </w:tr>
      <w:tr w:rsidR="662665F8" w:rsidTr="662665F8" w14:paraId="05FCDA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3C96B7E5" w14:textId="56C757F0">
            <w:pPr>
              <w:ind w:left="288"/>
            </w:pPr>
            <w:r>
              <w:lastRenderedPageBreak/>
              <w:t>Kiváltó ok</w:t>
            </w:r>
          </w:p>
        </w:tc>
        <w:tc>
          <w:tcPr>
            <w:tcW w:w="4508" w:type="dxa"/>
          </w:tcPr>
          <w:p w:rsidR="662665F8" w:rsidP="662665F8" w:rsidRDefault="662665F8" w14:paraId="695FAE0D" w14:textId="5378A9C9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raktáros a raktárkészlet frissítése menüpontot választja</w:t>
            </w:r>
          </w:p>
        </w:tc>
      </w:tr>
      <w:tr w:rsidR="662665F8" w:rsidTr="662665F8" w14:paraId="214B10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145EB4E7" w14:textId="6082B68E">
            <w:pPr>
              <w:ind w:left="288"/>
            </w:pPr>
            <w:r>
              <w:t>Előfeltételek</w:t>
            </w:r>
          </w:p>
        </w:tc>
        <w:tc>
          <w:tcPr>
            <w:tcW w:w="4508" w:type="dxa"/>
          </w:tcPr>
          <w:p w:rsidR="662665F8" w:rsidP="662665F8" w:rsidRDefault="662665F8" w14:paraId="6F1B9EEF" w14:textId="30E640FF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raktáros bejelentkezik az asztali kliensbe.</w:t>
            </w:r>
          </w:p>
        </w:tc>
      </w:tr>
      <w:tr w:rsidR="662665F8" w:rsidTr="662665F8" w14:paraId="46BF0B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90F4FF6" w14:textId="6548B4C0">
            <w:pPr>
              <w:spacing w:after="160" w:line="259" w:lineRule="auto"/>
              <w:ind w:left="288"/>
            </w:pPr>
            <w:r>
              <w:t>Alapértelmezett eset</w:t>
            </w:r>
          </w:p>
        </w:tc>
        <w:tc>
          <w:tcPr>
            <w:tcW w:w="4508" w:type="dxa"/>
          </w:tcPr>
          <w:p w:rsidR="662665F8" w:rsidP="00B730B6" w:rsidRDefault="662665F8" w14:paraId="464A21E8" w14:textId="015F2100">
            <w:pPr>
              <w:pStyle w:val="Listaszerbekezds"/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raktárkészlet aktuális állapotát mutatja.</w:t>
            </w:r>
          </w:p>
          <w:p w:rsidR="662665F8" w:rsidP="00B730B6" w:rsidRDefault="662665F8" w14:paraId="7D6DC940" w14:textId="3FE264C5">
            <w:pPr>
              <w:pStyle w:val="Listaszerbekezds"/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kiválasztja a módosítandó elemet</w:t>
            </w:r>
          </w:p>
          <w:p w:rsidR="662665F8" w:rsidP="00B730B6" w:rsidRDefault="662665F8" w14:paraId="751EC52F" w14:textId="3A6247CF">
            <w:pPr>
              <w:pStyle w:val="Listaszerbekezds"/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megnyomja a SZERKESZTÉS gombot.</w:t>
            </w:r>
          </w:p>
          <w:p w:rsidR="662665F8" w:rsidP="00B730B6" w:rsidRDefault="662665F8" w14:paraId="06B47F60" w14:textId="460FB669">
            <w:pPr>
              <w:pStyle w:val="Listaszerbekezds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kiválasztott elem tulajdonságait tartalmazó ablakot mutat</w:t>
            </w:r>
          </w:p>
          <w:p w:rsidR="662665F8" w:rsidP="00B730B6" w:rsidRDefault="662665F8" w14:paraId="06926CDD" w14:textId="511E7EAF">
            <w:pPr>
              <w:pStyle w:val="Listaszerbekezds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változtatja az értéket/értékeket.</w:t>
            </w:r>
          </w:p>
          <w:p w:rsidR="662665F8" w:rsidP="00B730B6" w:rsidRDefault="662665F8" w14:paraId="4B3AB90B" w14:textId="49DFE0FD">
            <w:pPr>
              <w:pStyle w:val="Listaszerbekezds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megnyomja</w:t>
            </w:r>
            <w:r w:rsidR="00B730B6">
              <w:t>,</w:t>
            </w:r>
            <w:r>
              <w:t xml:space="preserve"> az ALKALMAZ gombot.</w:t>
            </w:r>
          </w:p>
          <w:p w:rsidR="662665F8" w:rsidP="00B730B6" w:rsidRDefault="662665F8" w14:paraId="0AC69768" w14:textId="2CC73369">
            <w:pPr>
              <w:pStyle w:val="Listaszerbekezds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ellenőrzi az értékeket, ha minden rendben</w:t>
            </w:r>
            <w:r w:rsidR="00B730B6">
              <w:t>,</w:t>
            </w:r>
            <w:r>
              <w:t xml:space="preserve"> akkor eltűnik az ablak.</w:t>
            </w:r>
          </w:p>
        </w:tc>
      </w:tr>
      <w:tr w:rsidR="662665F8" w:rsidTr="662665F8" w14:paraId="543BFF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785858DF" w14:textId="23DFD3E5">
            <w:pPr>
              <w:spacing w:after="160" w:line="259" w:lineRule="auto"/>
              <w:ind w:left="288"/>
            </w:pPr>
            <w:r>
              <w:t>Alternatív eset</w:t>
            </w:r>
          </w:p>
        </w:tc>
        <w:tc>
          <w:tcPr>
            <w:tcW w:w="4508" w:type="dxa"/>
          </w:tcPr>
          <w:p w:rsidR="662665F8" w:rsidP="662665F8" w:rsidRDefault="662665F8" w14:paraId="610A70B9" w14:textId="21051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662665F8" w:rsidP="00B730B6" w:rsidRDefault="662665F8" w14:paraId="48908314" w14:textId="22F63A29">
            <w:pPr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raktárkészlet aktuális állapotát mutatja.</w:t>
            </w:r>
          </w:p>
          <w:p w:rsidR="662665F8" w:rsidP="00B730B6" w:rsidRDefault="662665F8" w14:paraId="587020E3" w14:textId="2AED9A3E">
            <w:pPr>
              <w:pStyle w:val="Listaszerbekezds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kiválasztja a módosítandó elemet</w:t>
            </w:r>
          </w:p>
          <w:p w:rsidR="662665F8" w:rsidP="00B730B6" w:rsidRDefault="662665F8" w14:paraId="3F001154" w14:textId="4C3B2BF9">
            <w:pPr>
              <w:pStyle w:val="Listaszerbekezds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megnyomja a SZERKESZTÉS gombot.</w:t>
            </w:r>
          </w:p>
          <w:p w:rsidR="662665F8" w:rsidP="00B730B6" w:rsidRDefault="662665F8" w14:paraId="1FF6F5E1" w14:textId="13575B8E">
            <w:pPr>
              <w:pStyle w:val="Listaszerbekezds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kiválasztott elem tulajdonságait tartalmazó ablakot mutat.</w:t>
            </w:r>
          </w:p>
          <w:p w:rsidR="662665F8" w:rsidP="00B730B6" w:rsidRDefault="662665F8" w14:paraId="06386D60" w14:textId="14E94B92">
            <w:pPr>
              <w:pStyle w:val="Listaszerbekezds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változtatja az értéket/értékeket.</w:t>
            </w:r>
          </w:p>
          <w:p w:rsidR="662665F8" w:rsidP="00B730B6" w:rsidRDefault="662665F8" w14:paraId="3B00023F" w14:textId="70481F5E">
            <w:pPr>
              <w:pStyle w:val="Listaszerbekezds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A raktáros az </w:t>
            </w:r>
            <w:proofErr w:type="gramStart"/>
            <w:r>
              <w:t>ALKALMAZ</w:t>
            </w:r>
            <w:proofErr w:type="gramEnd"/>
            <w:r>
              <w:t xml:space="preserve"> gombra kattint.</w:t>
            </w:r>
          </w:p>
          <w:p w:rsidR="662665F8" w:rsidP="00B730B6" w:rsidRDefault="662665F8" w14:paraId="275C2102" w14:textId="2FB2E05C">
            <w:pPr>
              <w:pStyle w:val="Listaszerbekezds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ellenőrzi az értékeket, ha nem megfelelő adatot talál, akkor hibaüzenetet mutat.</w:t>
            </w:r>
          </w:p>
        </w:tc>
      </w:tr>
      <w:tr w:rsidR="662665F8" w:rsidTr="662665F8" w14:paraId="28D12B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2325F0EF" w14:textId="7AE1FD15">
            <w:pPr>
              <w:spacing w:after="160" w:line="259" w:lineRule="auto"/>
              <w:ind w:left="288"/>
            </w:pPr>
            <w:r>
              <w:t>Utókövetelmények</w:t>
            </w:r>
          </w:p>
        </w:tc>
        <w:tc>
          <w:tcPr>
            <w:tcW w:w="4508" w:type="dxa"/>
          </w:tcPr>
          <w:p w:rsidR="662665F8" w:rsidP="662665F8" w:rsidRDefault="662665F8" w14:paraId="4F76247F" w14:textId="3F3C670B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 raktár elem tulajdonsága / tulajdonságai módosításra kerülnek.</w:t>
            </w:r>
          </w:p>
        </w:tc>
      </w:tr>
      <w:tr w:rsidR="662665F8" w:rsidTr="662665F8" w14:paraId="34835C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330889F0" w14:textId="1805DF83">
            <w:pPr>
              <w:spacing w:after="160" w:line="259" w:lineRule="auto"/>
              <w:ind w:left="288"/>
            </w:pPr>
            <w:r>
              <w:t>Kivételes esetek</w:t>
            </w:r>
          </w:p>
        </w:tc>
        <w:tc>
          <w:tcPr>
            <w:tcW w:w="4508" w:type="dxa"/>
          </w:tcPr>
          <w:p w:rsidR="662665F8" w:rsidP="662665F8" w:rsidRDefault="662665F8" w14:paraId="5CE169C6" w14:textId="5CA60E9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raktáros megszakítja a módosítás folyamatát, vagy mégse gombra kattint. Ilyenkor a raktárelem módosítatlan marad.</w:t>
            </w:r>
          </w:p>
        </w:tc>
      </w:tr>
      <w:tr w:rsidR="662665F8" w:rsidTr="662665F8" w14:paraId="60FAC7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119974F8" w14:textId="64E27880">
            <w:pPr>
              <w:spacing w:after="160" w:line="259" w:lineRule="auto"/>
              <w:ind w:left="288"/>
            </w:pPr>
            <w:r>
              <w:t>Egyéb</w:t>
            </w:r>
          </w:p>
        </w:tc>
        <w:tc>
          <w:tcPr>
            <w:tcW w:w="4508" w:type="dxa"/>
          </w:tcPr>
          <w:p w:rsidR="662665F8" w:rsidP="662665F8" w:rsidRDefault="662665F8" w14:paraId="5123C823" w14:textId="586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</w:tbl>
    <w:p w:rsidR="055D15C0" w:rsidP="00A62113" w:rsidRDefault="007234F8" w14:paraId="1C9F4EB2" w14:textId="77943AA4">
      <w:pPr>
        <w:pStyle w:val="Cmsor3"/>
      </w:pPr>
      <w:bookmarkStart w:name="_Toc433827539" w:id="28"/>
      <w:r>
        <w:t>3.1.9</w:t>
      </w:r>
      <w:r w:rsidR="00462BA0">
        <w:t xml:space="preserve"> </w:t>
      </w:r>
      <w:r w:rsidR="055D15C0">
        <w:t>Raktárelem felvétel</w:t>
      </w:r>
      <w:bookmarkEnd w:id="28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62665F8" w:rsidTr="662665F8" w14:paraId="2BD49D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1F343D9" w14:textId="1F218956">
            <w:pPr>
              <w:ind w:left="288"/>
            </w:pPr>
            <w:r>
              <w:t>Használati eset neve</w:t>
            </w:r>
          </w:p>
        </w:tc>
        <w:tc>
          <w:tcPr>
            <w:tcW w:w="4508" w:type="dxa"/>
          </w:tcPr>
          <w:p w:rsidR="662665F8" w:rsidP="662665F8" w:rsidRDefault="662665F8" w14:paraId="7A648B74" w14:textId="13DE6A27">
            <w:pPr>
              <w:ind w:lef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Új raktár elem felvétele</w:t>
            </w:r>
          </w:p>
        </w:tc>
      </w:tr>
      <w:tr w:rsidR="662665F8" w:rsidTr="662665F8" w14:paraId="275F58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5EAC0937" w14:textId="6B821696">
            <w:pPr>
              <w:spacing w:after="160" w:line="259" w:lineRule="auto"/>
              <w:ind w:left="288"/>
            </w:pPr>
            <w:r>
              <w:lastRenderedPageBreak/>
              <w:t>Kereszthivatkozás</w:t>
            </w:r>
          </w:p>
        </w:tc>
        <w:tc>
          <w:tcPr>
            <w:tcW w:w="4508" w:type="dxa"/>
          </w:tcPr>
          <w:p w:rsidR="662665F8" w:rsidP="662665F8" w:rsidRDefault="662665F8" w14:paraId="178DC83F" w14:textId="1305486A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2.2.5 bekezdés</w:t>
            </w:r>
          </w:p>
        </w:tc>
      </w:tr>
      <w:tr w:rsidR="662665F8" w:rsidTr="662665F8" w14:paraId="636994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06EFE17" w14:textId="56C757F0">
            <w:pPr>
              <w:ind w:left="288"/>
            </w:pPr>
            <w:r>
              <w:t>Kiváltó ok</w:t>
            </w:r>
          </w:p>
        </w:tc>
        <w:tc>
          <w:tcPr>
            <w:tcW w:w="4508" w:type="dxa"/>
          </w:tcPr>
          <w:p w:rsidR="662665F8" w:rsidP="662665F8" w:rsidRDefault="662665F8" w14:paraId="620B1E39" w14:textId="5378A9C9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raktáros a raktárkészlet frissítése menüpontot választja</w:t>
            </w:r>
          </w:p>
        </w:tc>
      </w:tr>
      <w:tr w:rsidR="662665F8" w:rsidTr="662665F8" w14:paraId="20B80A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1C9E8456" w14:textId="6082B68E">
            <w:pPr>
              <w:ind w:left="288"/>
            </w:pPr>
            <w:r>
              <w:t>Előfeltételek</w:t>
            </w:r>
          </w:p>
        </w:tc>
        <w:tc>
          <w:tcPr>
            <w:tcW w:w="4508" w:type="dxa"/>
          </w:tcPr>
          <w:p w:rsidR="662665F8" w:rsidP="662665F8" w:rsidRDefault="662665F8" w14:paraId="6B6F894B" w14:textId="30E640FF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raktáros bejelentkezik az asztali kliensbe.</w:t>
            </w:r>
          </w:p>
        </w:tc>
      </w:tr>
      <w:tr w:rsidR="662665F8" w:rsidTr="662665F8" w14:paraId="68BBB6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F892011" w14:textId="6548B4C0">
            <w:pPr>
              <w:spacing w:after="160" w:line="259" w:lineRule="auto"/>
              <w:ind w:left="288"/>
            </w:pPr>
            <w:r>
              <w:t>Alapértelmezett eset</w:t>
            </w:r>
          </w:p>
        </w:tc>
        <w:tc>
          <w:tcPr>
            <w:tcW w:w="4508" w:type="dxa"/>
          </w:tcPr>
          <w:p w:rsidR="662665F8" w:rsidP="00B730B6" w:rsidRDefault="662665F8" w14:paraId="58750B4F" w14:textId="082C9F60">
            <w:pPr>
              <w:pStyle w:val="Listaszerbekezds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az ÚJ ELEM gombra kattint.</w:t>
            </w:r>
          </w:p>
          <w:p w:rsidR="662665F8" w:rsidP="00B730B6" w:rsidRDefault="662665F8" w14:paraId="10DD50CD" w14:textId="4C575F3E">
            <w:pPr>
              <w:pStyle w:val="Listaszerbekezds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az új elem űrlapot jeleníti meg.</w:t>
            </w:r>
          </w:p>
          <w:p w:rsidR="662665F8" w:rsidP="00B730B6" w:rsidRDefault="662665F8" w14:paraId="49B58900" w14:textId="6BF62747">
            <w:pPr>
              <w:pStyle w:val="Listaszerbekezds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kitölti az űrlapot.</w:t>
            </w:r>
          </w:p>
          <w:p w:rsidR="662665F8" w:rsidP="00B730B6" w:rsidRDefault="662665F8" w14:paraId="24E97BC9" w14:textId="26A0657C">
            <w:pPr>
              <w:pStyle w:val="Listaszerbekezds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a MENTÉS gombra kattint</w:t>
            </w:r>
          </w:p>
          <w:p w:rsidR="662665F8" w:rsidP="00B730B6" w:rsidRDefault="662665F8" w14:paraId="244BFF2A" w14:textId="710C1364">
            <w:pPr>
              <w:pStyle w:val="Listaszerbekezds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ellenőrzi az adatokat. Ha azok érvényesek</w:t>
            </w:r>
            <w:r w:rsidR="00B730B6">
              <w:t>,</w:t>
            </w:r>
            <w:r>
              <w:t xml:space="preserve"> akkor következő lépés.</w:t>
            </w:r>
          </w:p>
          <w:p w:rsidR="662665F8" w:rsidP="00B730B6" w:rsidRDefault="662665F8" w14:paraId="2F42F7A2" w14:textId="398586FC">
            <w:pPr>
              <w:pStyle w:val="Listaszerbekezds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elmenti az új elemet.</w:t>
            </w:r>
          </w:p>
        </w:tc>
      </w:tr>
      <w:tr w:rsidR="662665F8" w:rsidTr="662665F8" w14:paraId="0F79AB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1E2464CC" w14:textId="23DFD3E5">
            <w:pPr>
              <w:spacing w:after="160" w:line="259" w:lineRule="auto"/>
              <w:ind w:left="288"/>
            </w:pPr>
            <w:r>
              <w:t>Alternatív eset</w:t>
            </w:r>
          </w:p>
        </w:tc>
        <w:tc>
          <w:tcPr>
            <w:tcW w:w="4508" w:type="dxa"/>
          </w:tcPr>
          <w:p w:rsidR="662665F8" w:rsidP="00B730B6" w:rsidRDefault="662665F8" w14:paraId="49AA623A" w14:textId="2BB21C78">
            <w:pPr>
              <w:pStyle w:val="Listaszerbekezd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az ÚJ ELEM gombra kattint.</w:t>
            </w:r>
          </w:p>
          <w:p w:rsidR="662665F8" w:rsidP="00B730B6" w:rsidRDefault="662665F8" w14:paraId="6F15E8F3" w14:textId="1CDB73A6">
            <w:pPr>
              <w:pStyle w:val="Listaszerbekezd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az új elem űrlapot jeleníti meg.</w:t>
            </w:r>
          </w:p>
          <w:p w:rsidR="662665F8" w:rsidP="00B730B6" w:rsidRDefault="662665F8" w14:paraId="23DC8536" w14:textId="7750D1C5">
            <w:pPr>
              <w:pStyle w:val="Listaszerbekezd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raktáros a MÉGSE gom</w:t>
            </w:r>
            <w:r w:rsidR="00B730B6">
              <w:t>b</w:t>
            </w:r>
            <w:r>
              <w:t>ra kattint.</w:t>
            </w:r>
          </w:p>
        </w:tc>
      </w:tr>
      <w:tr w:rsidR="662665F8" w:rsidTr="662665F8" w14:paraId="2D8B8D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56F0A58A" w14:textId="7AE1FD15">
            <w:pPr>
              <w:spacing w:after="160" w:line="259" w:lineRule="auto"/>
              <w:ind w:left="288"/>
            </w:pPr>
            <w:r>
              <w:t>Utókövetelmények</w:t>
            </w:r>
          </w:p>
        </w:tc>
        <w:tc>
          <w:tcPr>
            <w:tcW w:w="4508" w:type="dxa"/>
          </w:tcPr>
          <w:p w:rsidR="662665F8" w:rsidP="662665F8" w:rsidRDefault="662665F8" w14:paraId="243C200F" w14:textId="65EBB5A0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 raktár elem létrehozásra kerül.</w:t>
            </w:r>
          </w:p>
        </w:tc>
      </w:tr>
      <w:tr w:rsidR="662665F8" w:rsidTr="662665F8" w14:paraId="17164F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6A5D00E2" w14:textId="1805DF83">
            <w:pPr>
              <w:spacing w:after="160" w:line="259" w:lineRule="auto"/>
              <w:ind w:left="288"/>
            </w:pPr>
            <w:r>
              <w:t>Kivételes esetek</w:t>
            </w:r>
          </w:p>
        </w:tc>
        <w:tc>
          <w:tcPr>
            <w:tcW w:w="4508" w:type="dxa"/>
          </w:tcPr>
          <w:p w:rsidR="662665F8" w:rsidP="662665F8" w:rsidRDefault="662665F8" w14:paraId="5B052548" w14:textId="1FAC5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raktáros a MÉGSE gombra nyom, vagy a bevitt adatok nem érvényesek. Ilyenkor nem jön létre új elem.</w:t>
            </w:r>
          </w:p>
        </w:tc>
      </w:tr>
      <w:tr w:rsidR="662665F8" w:rsidTr="662665F8" w14:paraId="3E4DEC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659CE2FF" w14:textId="64E27880">
            <w:pPr>
              <w:spacing w:after="160" w:line="259" w:lineRule="auto"/>
              <w:ind w:left="288"/>
            </w:pPr>
            <w:r>
              <w:t>Egyéb</w:t>
            </w:r>
          </w:p>
        </w:tc>
        <w:tc>
          <w:tcPr>
            <w:tcW w:w="4508" w:type="dxa"/>
          </w:tcPr>
          <w:p w:rsidR="662665F8" w:rsidP="662665F8" w:rsidRDefault="662665F8" w14:paraId="79F7CB1D" w14:textId="586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</w:tbl>
    <w:p w:rsidR="055D15C0" w:rsidP="00A62113" w:rsidRDefault="007234F8" w14:paraId="42EE42C3" w14:textId="20A66022">
      <w:pPr>
        <w:pStyle w:val="Cmsor3"/>
      </w:pPr>
      <w:bookmarkStart w:name="_Toc433827540" w:id="29"/>
      <w:r>
        <w:t>3.1.10</w:t>
      </w:r>
      <w:r w:rsidR="00462BA0">
        <w:t xml:space="preserve"> </w:t>
      </w:r>
      <w:r w:rsidR="055D15C0">
        <w:t>Felhasználó törlés</w:t>
      </w:r>
      <w:bookmarkEnd w:id="29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62665F8" w:rsidTr="662665F8" w14:paraId="7AC05F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FAD6423" w14:textId="1F218956">
            <w:pPr>
              <w:ind w:left="288"/>
            </w:pPr>
            <w:r>
              <w:t>Használati eset neve</w:t>
            </w:r>
          </w:p>
        </w:tc>
        <w:tc>
          <w:tcPr>
            <w:tcW w:w="4508" w:type="dxa"/>
          </w:tcPr>
          <w:p w:rsidR="662665F8" w:rsidP="662665F8" w:rsidRDefault="662665F8" w14:paraId="18B6039E" w14:textId="135A3080">
            <w:pPr>
              <w:ind w:lef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törlés</w:t>
            </w:r>
          </w:p>
        </w:tc>
      </w:tr>
      <w:tr w:rsidR="662665F8" w:rsidTr="662665F8" w14:paraId="51E542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49D60A6" w14:textId="6B821696">
            <w:pPr>
              <w:spacing w:after="160" w:line="259" w:lineRule="auto"/>
              <w:ind w:left="288"/>
            </w:pPr>
            <w:r>
              <w:t>Kereszthivatkozás</w:t>
            </w:r>
          </w:p>
        </w:tc>
        <w:tc>
          <w:tcPr>
            <w:tcW w:w="4508" w:type="dxa"/>
          </w:tcPr>
          <w:p w:rsidR="662665F8" w:rsidP="662665F8" w:rsidRDefault="662665F8" w14:paraId="288C4FC2" w14:textId="7883874F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2.2.6 bekezdés</w:t>
            </w:r>
          </w:p>
        </w:tc>
      </w:tr>
      <w:tr w:rsidR="662665F8" w:rsidTr="662665F8" w14:paraId="745FFD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188ED82D" w14:textId="56C757F0">
            <w:pPr>
              <w:ind w:left="288"/>
            </w:pPr>
            <w:r>
              <w:t>Kiváltó ok</w:t>
            </w:r>
          </w:p>
        </w:tc>
        <w:tc>
          <w:tcPr>
            <w:tcW w:w="4508" w:type="dxa"/>
          </w:tcPr>
          <w:p w:rsidR="662665F8" w:rsidP="662665F8" w:rsidRDefault="662665F8" w14:paraId="5A5CEC48" w14:textId="49C3894E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rendszerbe regisztrált felhas</w:t>
            </w:r>
            <w:r w:rsidR="00B730B6">
              <w:t>ználót törölni kell (</w:t>
            </w:r>
            <w:r>
              <w:t>pl</w:t>
            </w:r>
            <w:r w:rsidR="00B730B6">
              <w:t>.: távozott a cégtől</w:t>
            </w:r>
            <w:r>
              <w:t>)</w:t>
            </w:r>
          </w:p>
        </w:tc>
      </w:tr>
      <w:tr w:rsidR="662665F8" w:rsidTr="662665F8" w14:paraId="41600D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30D458B2" w14:textId="6082B68E">
            <w:pPr>
              <w:ind w:left="288"/>
            </w:pPr>
            <w:r>
              <w:t>Előfeltételek</w:t>
            </w:r>
          </w:p>
        </w:tc>
        <w:tc>
          <w:tcPr>
            <w:tcW w:w="4508" w:type="dxa"/>
          </w:tcPr>
          <w:p w:rsidR="662665F8" w:rsidP="662665F8" w:rsidRDefault="662665F8" w14:paraId="56B57904" w14:textId="0E526139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adminisztrátor bejelentkezik az asztali kliensbe.</w:t>
            </w:r>
          </w:p>
        </w:tc>
      </w:tr>
      <w:tr w:rsidR="662665F8" w:rsidTr="662665F8" w14:paraId="1136AD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75890E94" w14:textId="6548B4C0">
            <w:pPr>
              <w:spacing w:after="160" w:line="259" w:lineRule="auto"/>
              <w:ind w:left="288"/>
            </w:pPr>
            <w:r>
              <w:t>Alapértelmezett eset</w:t>
            </w:r>
          </w:p>
        </w:tc>
        <w:tc>
          <w:tcPr>
            <w:tcW w:w="4508" w:type="dxa"/>
          </w:tcPr>
          <w:p w:rsidR="662665F8" w:rsidP="00B730B6" w:rsidRDefault="662665F8" w14:paraId="03E36040" w14:textId="5883B26C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felhasználók listáját jeleníti meg</w:t>
            </w:r>
          </w:p>
          <w:p w:rsidR="662665F8" w:rsidP="00B730B6" w:rsidRDefault="662665F8" w14:paraId="45B49D87" w14:textId="5459D67F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kiválaszt egy felhasználót</w:t>
            </w:r>
          </w:p>
          <w:p w:rsidR="662665F8" w:rsidP="00B730B6" w:rsidRDefault="662665F8" w14:paraId="511C6721" w14:textId="06195E9F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megnyomja a TÖRLÉS gombot.</w:t>
            </w:r>
          </w:p>
          <w:p w:rsidR="662665F8" w:rsidP="00B730B6" w:rsidRDefault="662665F8" w14:paraId="09B1E092" w14:textId="530ED87E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megerősítő ablakot mutat</w:t>
            </w:r>
          </w:p>
          <w:p w:rsidR="662665F8" w:rsidP="00B730B6" w:rsidRDefault="662665F8" w14:paraId="5C97D143" w14:textId="6E4D177B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a MEGERŐSÍTÉS gombra kattint.</w:t>
            </w:r>
          </w:p>
        </w:tc>
      </w:tr>
      <w:tr w:rsidR="662665F8" w:rsidTr="662665F8" w14:paraId="634C3A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FC90ACF" w14:textId="23DFD3E5">
            <w:pPr>
              <w:spacing w:after="160" w:line="259" w:lineRule="auto"/>
              <w:ind w:left="288"/>
            </w:pPr>
            <w:r>
              <w:t>Alternatív eset</w:t>
            </w:r>
          </w:p>
        </w:tc>
        <w:tc>
          <w:tcPr>
            <w:tcW w:w="4508" w:type="dxa"/>
          </w:tcPr>
          <w:p w:rsidR="662665F8" w:rsidP="662665F8" w:rsidRDefault="662665F8" w14:paraId="703A65F9" w14:textId="34E7A061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felhasználók listáját jeleníti meg</w:t>
            </w:r>
          </w:p>
          <w:p w:rsidR="662665F8" w:rsidP="662665F8" w:rsidRDefault="662665F8" w14:paraId="246B918C" w14:textId="40225A57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kiválaszt egy felhasználót</w:t>
            </w:r>
          </w:p>
          <w:p w:rsidR="662665F8" w:rsidP="662665F8" w:rsidRDefault="662665F8" w14:paraId="144CA392" w14:textId="78288D8F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megnyomja a TÖRLÉS gombot</w:t>
            </w:r>
          </w:p>
          <w:p w:rsidR="662665F8" w:rsidP="662665F8" w:rsidRDefault="662665F8" w14:paraId="4EBA0A05" w14:textId="31EECB86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megerősítő ablakot mutat</w:t>
            </w:r>
          </w:p>
          <w:p w:rsidR="662665F8" w:rsidP="662665F8" w:rsidRDefault="00B730B6" w14:paraId="248A84BA" w14:textId="462B3A93">
            <w:pPr>
              <w:pStyle w:val="Listaszerbekezd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lastRenderedPageBreak/>
              <w:t>Az adminiszt</w:t>
            </w:r>
            <w:r w:rsidR="662665F8">
              <w:t>r</w:t>
            </w:r>
            <w:r>
              <w:t>át</w:t>
            </w:r>
            <w:r w:rsidR="662665F8">
              <w:t>o</w:t>
            </w:r>
            <w:r>
              <w:t>r</w:t>
            </w:r>
            <w:r w:rsidR="662665F8">
              <w:t>t a MÉGSE gombra kattint.</w:t>
            </w:r>
          </w:p>
        </w:tc>
      </w:tr>
      <w:tr w:rsidR="662665F8" w:rsidTr="662665F8" w14:paraId="619ADA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16AD624" w14:textId="7AE1FD15">
            <w:pPr>
              <w:spacing w:after="160" w:line="259" w:lineRule="auto"/>
              <w:ind w:left="288"/>
            </w:pPr>
            <w:r>
              <w:lastRenderedPageBreak/>
              <w:t>Utókövetelmények</w:t>
            </w:r>
          </w:p>
        </w:tc>
        <w:tc>
          <w:tcPr>
            <w:tcW w:w="4508" w:type="dxa"/>
          </w:tcPr>
          <w:p w:rsidR="662665F8" w:rsidP="662665F8" w:rsidRDefault="662665F8" w14:paraId="0070EDDF" w14:textId="700E4298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 felhasználó törlésre kerül. </w:t>
            </w:r>
          </w:p>
        </w:tc>
      </w:tr>
      <w:tr w:rsidR="662665F8" w:rsidTr="662665F8" w14:paraId="142C67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6461D292" w14:textId="1805DF83">
            <w:pPr>
              <w:spacing w:after="160" w:line="259" w:lineRule="auto"/>
              <w:ind w:left="288"/>
            </w:pPr>
            <w:r>
              <w:t>Kivételes esetek</w:t>
            </w:r>
          </w:p>
        </w:tc>
        <w:tc>
          <w:tcPr>
            <w:tcW w:w="4508" w:type="dxa"/>
          </w:tcPr>
          <w:p w:rsidR="662665F8" w:rsidP="662665F8" w:rsidRDefault="662665F8" w14:paraId="19692F95" w14:textId="77EE9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 felhasználó törlés folyamata megszakad, vagy a megerősítő ablaknál a mégse opciót választja az adminisztrátor. Ilyenkor a felhasználó módosítatlanul marad.</w:t>
            </w:r>
          </w:p>
        </w:tc>
      </w:tr>
      <w:tr w:rsidR="662665F8" w:rsidTr="662665F8" w14:paraId="6051B8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2AAD12C6" w14:textId="64E27880">
            <w:pPr>
              <w:spacing w:after="160" w:line="259" w:lineRule="auto"/>
              <w:ind w:left="288"/>
            </w:pPr>
            <w:r>
              <w:t>Egyéb</w:t>
            </w:r>
          </w:p>
        </w:tc>
        <w:tc>
          <w:tcPr>
            <w:tcW w:w="4508" w:type="dxa"/>
          </w:tcPr>
          <w:p w:rsidR="662665F8" w:rsidP="662665F8" w:rsidRDefault="662665F8" w14:paraId="3F10823F" w14:textId="586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</w:tbl>
    <w:p w:rsidR="662665F8" w:rsidP="00A62113" w:rsidRDefault="007234F8" w14:paraId="6E5BD44F" w14:textId="302C28D0">
      <w:pPr>
        <w:pStyle w:val="Cmsor3"/>
      </w:pPr>
      <w:bookmarkStart w:name="_Toc433827541" w:id="30"/>
      <w:r>
        <w:t>3.1.11</w:t>
      </w:r>
      <w:r w:rsidR="00462BA0">
        <w:t xml:space="preserve"> </w:t>
      </w:r>
      <w:r w:rsidRPr="662665F8" w:rsidR="662665F8">
        <w:t>Felhasználó szerkesztés</w:t>
      </w:r>
      <w:bookmarkEnd w:id="30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62665F8" w:rsidTr="29BE5055" w14:paraId="3C6650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5BA8B344" w14:textId="1F218956">
            <w:pPr>
              <w:ind w:left="288"/>
            </w:pPr>
            <w:r>
              <w:t>Használati eset neve</w:t>
            </w:r>
          </w:p>
        </w:tc>
        <w:tc>
          <w:tcPr>
            <w:tcW w:w="4508" w:type="dxa"/>
          </w:tcPr>
          <w:p w:rsidR="662665F8" w:rsidP="662665F8" w:rsidRDefault="662665F8" w14:paraId="69A183EC" w14:textId="7E7A9F37">
            <w:pPr>
              <w:ind w:lef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szerkesztése</w:t>
            </w:r>
          </w:p>
        </w:tc>
      </w:tr>
      <w:tr w:rsidR="662665F8" w:rsidTr="29BE5055" w14:paraId="1A6E82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0150742C" w14:textId="6B821696">
            <w:pPr>
              <w:spacing w:after="160" w:line="259" w:lineRule="auto"/>
              <w:ind w:left="288"/>
            </w:pPr>
            <w:r>
              <w:t>Kereszthivatkozás</w:t>
            </w:r>
          </w:p>
        </w:tc>
        <w:tc>
          <w:tcPr>
            <w:tcW w:w="4508" w:type="dxa"/>
          </w:tcPr>
          <w:p w:rsidR="662665F8" w:rsidP="662665F8" w:rsidRDefault="662665F8" w14:paraId="71E27E35" w14:textId="7883874F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2.2.6 bekezdés</w:t>
            </w:r>
          </w:p>
        </w:tc>
      </w:tr>
      <w:tr w:rsidR="662665F8" w:rsidTr="29BE5055" w14:paraId="01E7CA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12CB4BCB" w14:textId="56C757F0">
            <w:pPr>
              <w:ind w:left="288"/>
            </w:pPr>
            <w:r>
              <w:t>Kiváltó ok</w:t>
            </w:r>
          </w:p>
        </w:tc>
        <w:tc>
          <w:tcPr>
            <w:tcW w:w="4508" w:type="dxa"/>
          </w:tcPr>
          <w:p w:rsidR="662665F8" w:rsidP="662665F8" w:rsidRDefault="29BE5055" w14:paraId="4948CBFE" w14:textId="4909F55F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rendszerbe regisztrált felhasználó valamely tulajdonságának változtatása</w:t>
            </w:r>
          </w:p>
        </w:tc>
      </w:tr>
      <w:tr w:rsidR="662665F8" w:rsidTr="29BE5055" w14:paraId="42C35A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411111B2" w14:textId="6082B68E">
            <w:pPr>
              <w:ind w:left="288"/>
            </w:pPr>
            <w:r>
              <w:t>Előfeltételek</w:t>
            </w:r>
          </w:p>
        </w:tc>
        <w:tc>
          <w:tcPr>
            <w:tcW w:w="4508" w:type="dxa"/>
          </w:tcPr>
          <w:p w:rsidR="662665F8" w:rsidP="662665F8" w:rsidRDefault="662665F8" w14:paraId="7CBFB0CF" w14:textId="0E526139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adminisztrátor bejelentkezik az asztali kliensbe.</w:t>
            </w:r>
          </w:p>
        </w:tc>
      </w:tr>
      <w:tr w:rsidR="662665F8" w:rsidTr="29BE5055" w14:paraId="129311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76B8D4B8" w14:textId="6548B4C0">
            <w:pPr>
              <w:spacing w:after="160" w:line="259" w:lineRule="auto"/>
              <w:ind w:left="288"/>
            </w:pPr>
            <w:r>
              <w:t>Alapértelmezett eset</w:t>
            </w:r>
          </w:p>
        </w:tc>
        <w:tc>
          <w:tcPr>
            <w:tcW w:w="4508" w:type="dxa"/>
          </w:tcPr>
          <w:p w:rsidR="662665F8" w:rsidP="29BE5055" w:rsidRDefault="29BE5055" w14:paraId="2E80488C" w14:textId="7B4C715F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felhasználók listáját jeleníti meg</w:t>
            </w:r>
          </w:p>
          <w:p w:rsidR="662665F8" w:rsidP="29BE5055" w:rsidRDefault="29BE5055" w14:paraId="1FD9C62C" w14:textId="32B655D6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kiválaszt egy felhasználót.</w:t>
            </w:r>
          </w:p>
          <w:p w:rsidR="662665F8" w:rsidP="29BE5055" w:rsidRDefault="29BE5055" w14:paraId="297A3ADC" w14:textId="3FC48AB6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Az adminisztrátor a </w:t>
            </w:r>
            <w:proofErr w:type="gramStart"/>
            <w:r>
              <w:t>SZERKESZT</w:t>
            </w:r>
            <w:proofErr w:type="gramEnd"/>
            <w:r>
              <w:t xml:space="preserve"> gombra kattint.</w:t>
            </w:r>
          </w:p>
          <w:p w:rsidR="662665F8" w:rsidP="29BE5055" w:rsidRDefault="29BE5055" w14:paraId="2352D10B" w14:textId="4A846CDE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felhasználó tulajdonságait tartalmazó ablakot mutatja</w:t>
            </w:r>
          </w:p>
          <w:p w:rsidR="662665F8" w:rsidP="29BE5055" w:rsidRDefault="29BE5055" w14:paraId="3DBFBA61" w14:textId="6D843CB3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Az adminisztrátor az </w:t>
            </w:r>
            <w:proofErr w:type="gramStart"/>
            <w:r>
              <w:t>ALKALMAZ</w:t>
            </w:r>
            <w:proofErr w:type="gramEnd"/>
            <w:r>
              <w:t xml:space="preserve"> gomba kattint</w:t>
            </w:r>
          </w:p>
          <w:p w:rsidR="662665F8" w:rsidP="29BE5055" w:rsidRDefault="29BE5055" w14:paraId="533DFB29" w14:textId="2595B858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ellenőrzi a bevitt adatokat és megerősítő ablakot mutat</w:t>
            </w:r>
          </w:p>
          <w:p w:rsidR="662665F8" w:rsidP="29BE5055" w:rsidRDefault="29BE5055" w14:paraId="250BEC5E" w14:textId="25DA592A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Az adminisztrátor a </w:t>
            </w:r>
            <w:proofErr w:type="gramStart"/>
            <w:r>
              <w:t>MEGERŐSÍT</w:t>
            </w:r>
            <w:proofErr w:type="gramEnd"/>
            <w:r>
              <w:t xml:space="preserve"> gombra kattint</w:t>
            </w:r>
          </w:p>
        </w:tc>
      </w:tr>
      <w:tr w:rsidR="662665F8" w:rsidTr="29BE5055" w14:paraId="02396E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1B27C609" w14:textId="23DFD3E5">
            <w:pPr>
              <w:spacing w:after="160" w:line="259" w:lineRule="auto"/>
              <w:ind w:left="288"/>
            </w:pPr>
            <w:r>
              <w:t>Alternatív eset</w:t>
            </w:r>
          </w:p>
        </w:tc>
        <w:tc>
          <w:tcPr>
            <w:tcW w:w="4508" w:type="dxa"/>
          </w:tcPr>
          <w:p w:rsidR="662665F8" w:rsidP="29BE5055" w:rsidRDefault="29BE5055" w14:paraId="42732843" w14:textId="750C58BD">
            <w:pPr>
              <w:pStyle w:val="Listaszerbekezds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felhasználók listáját jeleníti meg</w:t>
            </w:r>
          </w:p>
          <w:p w:rsidR="662665F8" w:rsidP="29BE5055" w:rsidRDefault="29BE5055" w14:paraId="5713D783" w14:textId="5F2B55E6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kiválaszt egy felhasználót.</w:t>
            </w:r>
          </w:p>
          <w:p w:rsidR="662665F8" w:rsidP="29BE5055" w:rsidRDefault="29BE5055" w14:paraId="78E2F6DF" w14:textId="5300D4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Az adminisztrátor a </w:t>
            </w:r>
            <w:proofErr w:type="gramStart"/>
            <w:r>
              <w:t>SZERKESZT</w:t>
            </w:r>
            <w:proofErr w:type="gramEnd"/>
            <w:r>
              <w:t xml:space="preserve"> gombra kattint.</w:t>
            </w:r>
          </w:p>
          <w:p w:rsidR="662665F8" w:rsidP="29BE5055" w:rsidRDefault="29BE5055" w14:paraId="446AEE56" w14:textId="55EBE2AF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felhasználó tulajdonságait tartalmazó ablakot mutatja</w:t>
            </w:r>
          </w:p>
          <w:p w:rsidR="662665F8" w:rsidP="29BE5055" w:rsidRDefault="29BE5055" w14:paraId="44BBEE17" w14:textId="15017D01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Az adminisztrátor az </w:t>
            </w:r>
            <w:proofErr w:type="gramStart"/>
            <w:r>
              <w:t>ALKALMAZ</w:t>
            </w:r>
            <w:proofErr w:type="gramEnd"/>
            <w:r>
              <w:t xml:space="preserve"> gomba kattint</w:t>
            </w:r>
          </w:p>
          <w:p w:rsidR="662665F8" w:rsidP="29BE5055" w:rsidRDefault="29BE5055" w14:paraId="2691A3A7" w14:textId="2595B858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ellenőrzi a bevitt adatokat és megerősítő ablakot mutat</w:t>
            </w:r>
          </w:p>
          <w:p w:rsidR="662665F8" w:rsidP="29BE5055" w:rsidRDefault="29BE5055" w14:paraId="30AF0BC6" w14:textId="2B84B763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a MÉGSE gombra kattint</w:t>
            </w:r>
          </w:p>
          <w:p w:rsidR="662665F8" w:rsidP="29BE5055" w:rsidRDefault="662665F8" w14:paraId="39701FCD" w14:textId="4F70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662665F8" w:rsidTr="29BE5055" w14:paraId="456629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21717985" w14:textId="7AE1FD15">
            <w:pPr>
              <w:spacing w:after="160" w:line="259" w:lineRule="auto"/>
              <w:ind w:left="288"/>
            </w:pPr>
            <w:r>
              <w:lastRenderedPageBreak/>
              <w:t>Utókövetelmények</w:t>
            </w:r>
          </w:p>
        </w:tc>
        <w:tc>
          <w:tcPr>
            <w:tcW w:w="4508" w:type="dxa"/>
          </w:tcPr>
          <w:p w:rsidR="662665F8" w:rsidP="662665F8" w:rsidRDefault="29BE5055" w14:paraId="73053935" w14:textId="1AFB9070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 felhasználó tulajdonságai módosításra kerülnek </w:t>
            </w:r>
          </w:p>
        </w:tc>
      </w:tr>
      <w:tr w:rsidR="662665F8" w:rsidTr="29BE5055" w14:paraId="6C3DDB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72B6659A" w14:textId="1805DF83">
            <w:pPr>
              <w:spacing w:after="160" w:line="259" w:lineRule="auto"/>
              <w:ind w:left="288"/>
            </w:pPr>
            <w:r>
              <w:t>Kivételes esetek</w:t>
            </w:r>
          </w:p>
        </w:tc>
        <w:tc>
          <w:tcPr>
            <w:tcW w:w="4508" w:type="dxa"/>
          </w:tcPr>
          <w:p w:rsidR="662665F8" w:rsidP="29BE5055" w:rsidRDefault="29BE5055" w14:paraId="5E9307CC" w14:textId="0372FE0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 felhasználó szerkesztés folyamata félbeszakad. Vagy visszavonásra kerül</w:t>
            </w:r>
            <w:r w:rsidR="00B730B6">
              <w:t>,</w:t>
            </w:r>
            <w:r>
              <w:t xml:space="preserve"> ilyenkor nem módosulnak az adatok.</w:t>
            </w:r>
          </w:p>
        </w:tc>
      </w:tr>
      <w:tr w:rsidR="662665F8" w:rsidTr="29BE5055" w14:paraId="15BB96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62665F8" w:rsidP="662665F8" w:rsidRDefault="662665F8" w14:paraId="502B0A9C" w14:textId="64E27880">
            <w:pPr>
              <w:spacing w:after="160" w:line="259" w:lineRule="auto"/>
              <w:ind w:left="288"/>
            </w:pPr>
            <w:r>
              <w:t>Egyéb</w:t>
            </w:r>
          </w:p>
        </w:tc>
        <w:tc>
          <w:tcPr>
            <w:tcW w:w="4508" w:type="dxa"/>
          </w:tcPr>
          <w:p w:rsidR="662665F8" w:rsidP="662665F8" w:rsidRDefault="662665F8" w14:paraId="6AE8AEBA" w14:textId="586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</w:tbl>
    <w:p w:rsidR="29BE5055" w:rsidP="00A62113" w:rsidRDefault="007234F8" w14:paraId="2E984C4C" w14:textId="4564ED1A">
      <w:pPr>
        <w:pStyle w:val="Cmsor3"/>
      </w:pPr>
      <w:bookmarkStart w:name="_Toc433827542" w:id="31"/>
      <w:r>
        <w:t>3.1.12</w:t>
      </w:r>
      <w:r w:rsidR="00462BA0">
        <w:t xml:space="preserve"> </w:t>
      </w:r>
      <w:r w:rsidR="29BE5055">
        <w:t>Felhasználó regisztráció</w:t>
      </w:r>
      <w:bookmarkEnd w:id="31"/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9BE5055" w:rsidTr="29BE5055" w14:paraId="138E7E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29BE5055" w:rsidP="29BE5055" w:rsidRDefault="29BE5055" w14:paraId="3768057D" w14:textId="1F218956">
            <w:pPr>
              <w:ind w:left="288"/>
            </w:pPr>
            <w:r>
              <w:t>Használati eset neve</w:t>
            </w:r>
          </w:p>
        </w:tc>
        <w:tc>
          <w:tcPr>
            <w:tcW w:w="4508" w:type="dxa"/>
          </w:tcPr>
          <w:p w:rsidR="29BE5055" w:rsidP="29BE5055" w:rsidRDefault="29BE5055" w14:paraId="28B8F248" w14:textId="7A1A7CD4">
            <w:pPr>
              <w:ind w:lef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Új felhasználó regisztrálása</w:t>
            </w:r>
          </w:p>
        </w:tc>
      </w:tr>
      <w:tr w:rsidR="29BE5055" w:rsidTr="29BE5055" w14:paraId="2D62FE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29BE5055" w:rsidP="29BE5055" w:rsidRDefault="29BE5055" w14:paraId="54E09FBF" w14:textId="6B821696">
            <w:pPr>
              <w:spacing w:after="160" w:line="259" w:lineRule="auto"/>
              <w:ind w:left="288"/>
            </w:pPr>
            <w:r>
              <w:t>Kereszthivatkozás</w:t>
            </w:r>
          </w:p>
        </w:tc>
        <w:tc>
          <w:tcPr>
            <w:tcW w:w="4508" w:type="dxa"/>
          </w:tcPr>
          <w:p w:rsidR="29BE5055" w:rsidP="29BE5055" w:rsidRDefault="29BE5055" w14:paraId="1E2751E8" w14:textId="1305486A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2.2.5 bekezdés</w:t>
            </w:r>
          </w:p>
        </w:tc>
      </w:tr>
      <w:tr w:rsidR="29BE5055" w:rsidTr="29BE5055" w14:paraId="50D5C9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29BE5055" w:rsidP="29BE5055" w:rsidRDefault="29BE5055" w14:paraId="6FA7EE6C" w14:textId="56C757F0">
            <w:pPr>
              <w:ind w:left="288"/>
            </w:pPr>
            <w:r>
              <w:t>Kiváltó ok</w:t>
            </w:r>
          </w:p>
        </w:tc>
        <w:tc>
          <w:tcPr>
            <w:tcW w:w="4508" w:type="dxa"/>
          </w:tcPr>
          <w:p w:rsidR="29BE5055" w:rsidP="29BE5055" w:rsidRDefault="29BE5055" w14:paraId="19255823" w14:textId="6D885092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adminisztrátor új felhasználói fiók</w:t>
            </w:r>
            <w:r w:rsidR="00B730B6">
              <w:t>ok</w:t>
            </w:r>
            <w:r>
              <w:t>at készít</w:t>
            </w:r>
          </w:p>
        </w:tc>
      </w:tr>
      <w:tr w:rsidR="29BE5055" w:rsidTr="29BE5055" w14:paraId="209EA0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29BE5055" w:rsidP="29BE5055" w:rsidRDefault="29BE5055" w14:paraId="121A0257" w14:textId="6082B68E">
            <w:pPr>
              <w:ind w:left="288"/>
            </w:pPr>
            <w:r>
              <w:t>Előfeltételek</w:t>
            </w:r>
          </w:p>
        </w:tc>
        <w:tc>
          <w:tcPr>
            <w:tcW w:w="4508" w:type="dxa"/>
          </w:tcPr>
          <w:p w:rsidR="29BE5055" w:rsidP="29BE5055" w:rsidRDefault="29BE5055" w14:paraId="00F066BD" w14:textId="40419705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adminisztrátor bejelentkezik az asztali kliensbe.</w:t>
            </w:r>
          </w:p>
        </w:tc>
      </w:tr>
      <w:tr w:rsidR="29BE5055" w:rsidTr="29BE5055" w14:paraId="7F9451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29BE5055" w:rsidP="29BE5055" w:rsidRDefault="29BE5055" w14:paraId="4B39465B" w14:textId="6548B4C0">
            <w:pPr>
              <w:spacing w:after="160" w:line="259" w:lineRule="auto"/>
              <w:ind w:left="288"/>
            </w:pPr>
            <w:r>
              <w:t>Alapértelmezett eset</w:t>
            </w:r>
          </w:p>
        </w:tc>
        <w:tc>
          <w:tcPr>
            <w:tcW w:w="4508" w:type="dxa"/>
          </w:tcPr>
          <w:p w:rsidR="29BE5055" w:rsidP="29BE5055" w:rsidRDefault="29BE5055" w14:paraId="671B9C25" w14:textId="7069CC69">
            <w:pPr>
              <w:pStyle w:val="Listaszerbekezds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felhasználók listáját jeleníti meg</w:t>
            </w:r>
          </w:p>
          <w:p w:rsidR="29BE5055" w:rsidP="29BE5055" w:rsidRDefault="29BE5055" w14:paraId="0D351D61" w14:textId="64943B35">
            <w:pPr>
              <w:pStyle w:val="Listaszerbekezds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az ÚJ FELHASZNÁLÓ gombra kattint.</w:t>
            </w:r>
          </w:p>
          <w:p w:rsidR="29BE5055" w:rsidP="29BE5055" w:rsidRDefault="29BE5055" w14:paraId="163094E9" w14:textId="6279B37B">
            <w:pPr>
              <w:pStyle w:val="Listaszerbekezds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az új felhasználó űrlapot jeleníti meg.</w:t>
            </w:r>
          </w:p>
          <w:p w:rsidR="29BE5055" w:rsidP="29BE5055" w:rsidRDefault="29BE5055" w14:paraId="0BF74388" w14:textId="3585747C">
            <w:pPr>
              <w:pStyle w:val="Listaszerbekezds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kitölti az űrlapot.</w:t>
            </w:r>
          </w:p>
          <w:p w:rsidR="29BE5055" w:rsidP="29BE5055" w:rsidRDefault="29BE5055" w14:paraId="2AB76253" w14:textId="6D00D409">
            <w:pPr>
              <w:pStyle w:val="Listaszerbekezds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a MENTÉS gombra kattint.</w:t>
            </w:r>
          </w:p>
          <w:p w:rsidR="29BE5055" w:rsidP="29BE5055" w:rsidRDefault="29BE5055" w14:paraId="1662AFF4" w14:textId="3543C518">
            <w:pPr>
              <w:pStyle w:val="Listaszerbekezds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le ellenőrzi a bevitt adatokat.</w:t>
            </w:r>
          </w:p>
        </w:tc>
      </w:tr>
      <w:tr w:rsidR="29BE5055" w:rsidTr="29BE5055" w14:paraId="4BEB31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29BE5055" w:rsidP="29BE5055" w:rsidRDefault="29BE5055" w14:paraId="24C53616" w14:textId="23DFD3E5">
            <w:pPr>
              <w:spacing w:after="160" w:line="259" w:lineRule="auto"/>
              <w:ind w:left="288"/>
            </w:pPr>
            <w:r>
              <w:t>Alternatív eset</w:t>
            </w:r>
          </w:p>
        </w:tc>
        <w:tc>
          <w:tcPr>
            <w:tcW w:w="4508" w:type="dxa"/>
          </w:tcPr>
          <w:p w:rsidR="29BE5055" w:rsidP="29BE5055" w:rsidRDefault="29BE5055" w14:paraId="64FC6F0E" w14:textId="59D57217">
            <w:pPr>
              <w:pStyle w:val="Listaszerbekezds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 felhasználók listáját jeleníti meg</w:t>
            </w:r>
          </w:p>
          <w:p w:rsidR="29BE5055" w:rsidP="29BE5055" w:rsidRDefault="29BE5055" w14:paraId="3C5E3340" w14:textId="3142EC65">
            <w:pPr>
              <w:pStyle w:val="Listaszerbekezds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az ÚJ FELHASZNÁLÓ gombra kattint.</w:t>
            </w:r>
          </w:p>
          <w:p w:rsidR="29BE5055" w:rsidP="29BE5055" w:rsidRDefault="29BE5055" w14:paraId="1EE34F42" w14:textId="68245D98">
            <w:pPr>
              <w:pStyle w:val="Listaszerbekezds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 rendszer az új felhasználó űrlapot jeleníti meg.</w:t>
            </w:r>
          </w:p>
          <w:p w:rsidR="29BE5055" w:rsidP="29BE5055" w:rsidRDefault="29BE5055" w14:paraId="05E66066" w14:textId="7B686789">
            <w:pPr>
              <w:pStyle w:val="Listaszerbekezds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kitölti az űrlapot.</w:t>
            </w:r>
          </w:p>
          <w:p w:rsidR="29BE5055" w:rsidP="29BE5055" w:rsidRDefault="29BE5055" w14:paraId="0E5F7F39" w14:textId="51D68F93">
            <w:pPr>
              <w:pStyle w:val="Listaszerbekezds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Az adminisztrátor a MENTÉS gombra kattint.</w:t>
            </w:r>
          </w:p>
          <w:p w:rsidR="29BE5055" w:rsidP="29BE5055" w:rsidRDefault="29BE5055" w14:paraId="140CC6EA" w14:textId="2187DED0">
            <w:pPr>
              <w:pStyle w:val="Listaszerbekezds"/>
              <w:numPr>
                <w:ilvl w:val="0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 A rendszer le ellenőrzi a bevitt adatokat, ha helytelen</w:t>
            </w:r>
            <w:r w:rsidR="00B730B6">
              <w:t>,</w:t>
            </w:r>
            <w:r>
              <w:t xml:space="preserve"> akkor hibaüzenetet jelenít meg.</w:t>
            </w:r>
          </w:p>
        </w:tc>
      </w:tr>
      <w:tr w:rsidR="29BE5055" w:rsidTr="29BE5055" w14:paraId="2A0548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29BE5055" w:rsidP="29BE5055" w:rsidRDefault="29BE5055" w14:paraId="2020E209" w14:textId="7AE1FD15">
            <w:pPr>
              <w:spacing w:after="160" w:line="259" w:lineRule="auto"/>
              <w:ind w:left="288"/>
            </w:pPr>
            <w:r>
              <w:t>Utókövetelmények</w:t>
            </w:r>
          </w:p>
        </w:tc>
        <w:tc>
          <w:tcPr>
            <w:tcW w:w="4508" w:type="dxa"/>
          </w:tcPr>
          <w:p w:rsidR="29BE5055" w:rsidP="29BE5055" w:rsidRDefault="29BE5055" w14:paraId="53BE337C" w14:textId="5ACDBBB5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létrejön</w:t>
            </w:r>
          </w:p>
        </w:tc>
      </w:tr>
      <w:tr w:rsidR="29BE5055" w:rsidTr="29BE5055" w14:paraId="1FBF1D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29BE5055" w:rsidP="29BE5055" w:rsidRDefault="29BE5055" w14:paraId="77CFFF8A" w14:textId="1805DF83">
            <w:pPr>
              <w:spacing w:after="160" w:line="259" w:lineRule="auto"/>
              <w:ind w:left="288"/>
            </w:pPr>
            <w:r>
              <w:t>Kivételes esetek</w:t>
            </w:r>
          </w:p>
        </w:tc>
        <w:tc>
          <w:tcPr>
            <w:tcW w:w="4508" w:type="dxa"/>
          </w:tcPr>
          <w:p w:rsidR="29BE5055" w:rsidP="29BE5055" w:rsidRDefault="29BE5055" w14:paraId="4DEA6727" w14:textId="1FAC5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raktáros a MÉGSE gombra nyom, vagy a bevitt adatok nem érvényesek. Ilyenkor nem jön létre új elem.</w:t>
            </w:r>
          </w:p>
        </w:tc>
      </w:tr>
      <w:tr w:rsidR="29BE5055" w:rsidTr="29BE5055" w14:paraId="35878C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29BE5055" w:rsidP="29BE5055" w:rsidRDefault="29BE5055" w14:paraId="3E3F7264" w14:textId="64E27880">
            <w:pPr>
              <w:spacing w:after="160" w:line="259" w:lineRule="auto"/>
              <w:ind w:left="288"/>
            </w:pPr>
            <w:r>
              <w:t>Egyéb</w:t>
            </w:r>
          </w:p>
        </w:tc>
        <w:tc>
          <w:tcPr>
            <w:tcW w:w="4508" w:type="dxa"/>
          </w:tcPr>
          <w:p w:rsidR="29BE5055" w:rsidP="29BE5055" w:rsidRDefault="29BE5055" w14:paraId="1424F4B9" w14:textId="5862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</w:t>
            </w:r>
          </w:p>
        </w:tc>
      </w:tr>
    </w:tbl>
    <w:p w:rsidR="055D15C0" w:rsidP="00B730B6" w:rsidRDefault="000B68A7" w14:paraId="76940890" w14:textId="6541F54A">
      <w:pPr>
        <w:pStyle w:val="Cmsor2"/>
      </w:pPr>
      <w:bookmarkStart w:name="_Toc433827543" w:id="32"/>
      <w:r>
        <w:lastRenderedPageBreak/>
        <w:t>3.2</w:t>
      </w:r>
      <w:r w:rsidR="00462BA0">
        <w:t xml:space="preserve"> </w:t>
      </w:r>
      <w:r w:rsidR="00A62113">
        <w:t>Nem Funkcionális követelmények</w:t>
      </w:r>
      <w:bookmarkEnd w:id="32"/>
    </w:p>
    <w:p w:rsidR="055D15C0" w:rsidP="00B730B6" w:rsidRDefault="000B68A7" w14:paraId="2800726C" w14:textId="7FA40936">
      <w:pPr>
        <w:pStyle w:val="Cmsor3"/>
      </w:pPr>
      <w:bookmarkStart w:name="_Toc433827544" w:id="33"/>
      <w:r>
        <w:t>3.2</w:t>
      </w:r>
      <w:r w:rsidR="00462BA0">
        <w:t xml:space="preserve">.1 </w:t>
      </w:r>
      <w:r w:rsidR="055D15C0">
        <w:t>Adatok logikai struktúrája</w:t>
      </w:r>
      <w:bookmarkStart w:name="_GoBack" w:id="34"/>
      <w:bookmarkEnd w:id="33"/>
      <w:bookmarkEnd w:id="34"/>
    </w:p>
    <w:p w:rsidR="055D15C0" w:rsidP="00B730B6" w:rsidRDefault="662665F8" w14:paraId="06CB5945" w14:textId="650CF820">
      <w:pPr>
        <w:pStyle w:val="Cmsor4"/>
      </w:pPr>
      <w:r w:rsidRPr="662665F8">
        <w:rPr>
          <w:rFonts w:eastAsia="Calibri"/>
        </w:rPr>
        <w:t>Felhasználók Adattag</w:t>
      </w:r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662665F8" w:rsidTr="662665F8" w14:paraId="32A5AA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010220FF" w14:textId="5698F994">
            <w:r w:rsidRPr="662665F8">
              <w:rPr>
                <w:rFonts w:ascii="Calibri" w:hAnsi="Calibri" w:eastAsia="Calibri" w:cs="Calibri"/>
              </w:rPr>
              <w:t>Elem</w:t>
            </w:r>
          </w:p>
        </w:tc>
        <w:tc>
          <w:tcPr>
            <w:tcW w:w="2256" w:type="dxa"/>
          </w:tcPr>
          <w:p w:rsidR="662665F8" w:rsidP="662665F8" w:rsidRDefault="662665F8" w14:paraId="18040B1A" w14:textId="7DD4B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Típus</w:t>
            </w:r>
          </w:p>
        </w:tc>
        <w:tc>
          <w:tcPr>
            <w:tcW w:w="2256" w:type="dxa"/>
          </w:tcPr>
          <w:p w:rsidR="662665F8" w:rsidP="662665F8" w:rsidRDefault="662665F8" w14:paraId="553417AF" w14:textId="1601D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Leírás</w:t>
            </w:r>
          </w:p>
        </w:tc>
        <w:tc>
          <w:tcPr>
            <w:tcW w:w="2256" w:type="dxa"/>
          </w:tcPr>
          <w:p w:rsidR="662665F8" w:rsidP="662665F8" w:rsidRDefault="662665F8" w14:paraId="5A4CACBE" w14:textId="18B4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Megjegyzés</w:t>
            </w:r>
          </w:p>
        </w:tc>
      </w:tr>
      <w:tr w:rsidR="662665F8" w:rsidTr="662665F8" w14:paraId="1D2300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4F4F8F7F" w14:textId="28130913">
            <w:r w:rsidRPr="662665F8">
              <w:rPr>
                <w:rFonts w:ascii="Calibri" w:hAnsi="Calibri" w:eastAsia="Calibri" w:cs="Calibri"/>
              </w:rPr>
              <w:t>ID</w:t>
            </w:r>
          </w:p>
        </w:tc>
        <w:tc>
          <w:tcPr>
            <w:tcW w:w="2256" w:type="dxa"/>
          </w:tcPr>
          <w:p w:rsidR="662665F8" w:rsidP="662665F8" w:rsidRDefault="662665F8" w14:paraId="6A00E454" w14:textId="12D5C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4508B766" w14:textId="0D80F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Egyedi azonosító</w:t>
            </w:r>
          </w:p>
        </w:tc>
        <w:tc>
          <w:tcPr>
            <w:tcW w:w="2256" w:type="dxa"/>
          </w:tcPr>
          <w:p w:rsidR="662665F8" w:rsidP="662665F8" w:rsidRDefault="662665F8" w14:paraId="19D0D16F" w14:textId="0266C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24F904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2D952D93" w14:textId="63AA24D1">
            <w:r w:rsidRPr="662665F8">
              <w:rPr>
                <w:rFonts w:ascii="Calibri" w:hAnsi="Calibri" w:eastAsia="Calibri" w:cs="Calibri"/>
              </w:rPr>
              <w:t>Név</w:t>
            </w:r>
          </w:p>
        </w:tc>
        <w:tc>
          <w:tcPr>
            <w:tcW w:w="2256" w:type="dxa"/>
          </w:tcPr>
          <w:p w:rsidR="662665F8" w:rsidP="662665F8" w:rsidRDefault="662665F8" w14:paraId="5B204706" w14:textId="6C81A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Szöveg</w:t>
            </w:r>
          </w:p>
        </w:tc>
        <w:tc>
          <w:tcPr>
            <w:tcW w:w="2256" w:type="dxa"/>
          </w:tcPr>
          <w:p w:rsidR="662665F8" w:rsidP="662665F8" w:rsidRDefault="662665F8" w14:paraId="744A1B2B" w14:textId="12A55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 felhasználó neve</w:t>
            </w:r>
          </w:p>
        </w:tc>
        <w:tc>
          <w:tcPr>
            <w:tcW w:w="2256" w:type="dxa"/>
          </w:tcPr>
          <w:p w:rsidR="662665F8" w:rsidP="662665F8" w:rsidRDefault="662665F8" w14:paraId="4CDDFCB3" w14:textId="74849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0EF4EB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49FCC5B8" w14:textId="32CA605D">
            <w:r w:rsidRPr="662665F8">
              <w:rPr>
                <w:rFonts w:ascii="Calibri" w:hAnsi="Calibri" w:eastAsia="Calibri" w:cs="Calibri"/>
              </w:rPr>
              <w:t>Jelszó</w:t>
            </w:r>
          </w:p>
        </w:tc>
        <w:tc>
          <w:tcPr>
            <w:tcW w:w="2256" w:type="dxa"/>
          </w:tcPr>
          <w:p w:rsidR="662665F8" w:rsidP="662665F8" w:rsidRDefault="662665F8" w14:paraId="6BEABE89" w14:textId="3912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Szöveg</w:t>
            </w:r>
          </w:p>
        </w:tc>
        <w:tc>
          <w:tcPr>
            <w:tcW w:w="2256" w:type="dxa"/>
          </w:tcPr>
          <w:p w:rsidR="662665F8" w:rsidP="662665F8" w:rsidRDefault="00462BA0" w14:paraId="69F1C953" w14:textId="36404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>A felhasználó jelsza</w:t>
            </w:r>
            <w:r w:rsidRPr="662665F8" w:rsidR="662665F8">
              <w:rPr>
                <w:rFonts w:ascii="Calibri" w:hAnsi="Calibri" w:eastAsia="Calibri" w:cs="Calibri"/>
              </w:rPr>
              <w:t>va</w:t>
            </w:r>
          </w:p>
        </w:tc>
        <w:tc>
          <w:tcPr>
            <w:tcW w:w="2256" w:type="dxa"/>
          </w:tcPr>
          <w:p w:rsidR="662665F8" w:rsidP="662665F8" w:rsidRDefault="662665F8" w14:paraId="12E6DDBE" w14:textId="32D2D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53AE4A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2559B340" w14:textId="07E9E60C">
            <w:r w:rsidRPr="662665F8">
              <w:rPr>
                <w:rFonts w:ascii="Calibri" w:hAnsi="Calibri" w:eastAsia="Calibri" w:cs="Calibri"/>
              </w:rPr>
              <w:t>Típus</w:t>
            </w:r>
          </w:p>
        </w:tc>
        <w:tc>
          <w:tcPr>
            <w:tcW w:w="2256" w:type="dxa"/>
          </w:tcPr>
          <w:p w:rsidR="662665F8" w:rsidP="662665F8" w:rsidRDefault="662665F8" w14:paraId="6B2ABB57" w14:textId="6B0EA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Szöveg</w:t>
            </w:r>
          </w:p>
        </w:tc>
        <w:tc>
          <w:tcPr>
            <w:tcW w:w="2256" w:type="dxa"/>
          </w:tcPr>
          <w:p w:rsidR="662665F8" w:rsidP="662665F8" w:rsidRDefault="662665F8" w14:paraId="380AB59B" w14:textId="64FF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 felhasználó típusa</w:t>
            </w:r>
          </w:p>
        </w:tc>
        <w:tc>
          <w:tcPr>
            <w:tcW w:w="2256" w:type="dxa"/>
          </w:tcPr>
          <w:p w:rsidR="662665F8" w:rsidP="662665F8" w:rsidRDefault="662665F8" w14:paraId="1E575F75" w14:textId="57724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Az asztali kliens funkciói azonosításához</w:t>
            </w:r>
          </w:p>
        </w:tc>
      </w:tr>
    </w:tbl>
    <w:p w:rsidR="055D15C0" w:rsidP="00B730B6" w:rsidRDefault="00462BA0" w14:paraId="2E217EC0" w14:textId="67055131">
      <w:pPr>
        <w:pStyle w:val="Cmsor4"/>
      </w:pPr>
      <w:r>
        <w:rPr>
          <w:rFonts w:eastAsia="Calibri"/>
        </w:rPr>
        <w:t>Raktárké</w:t>
      </w:r>
      <w:r w:rsidRPr="662665F8" w:rsidR="662665F8">
        <w:rPr>
          <w:rFonts w:eastAsia="Calibri"/>
        </w:rPr>
        <w:t>szlet Adattag</w:t>
      </w:r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2255"/>
        <w:gridCol w:w="2253"/>
        <w:gridCol w:w="2254"/>
        <w:gridCol w:w="2254"/>
      </w:tblGrid>
      <w:tr w:rsidR="662665F8" w:rsidTr="662665F8" w14:paraId="7AFAC7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0E830939" w14:textId="5698F994">
            <w:r w:rsidRPr="662665F8">
              <w:rPr>
                <w:rFonts w:ascii="Calibri" w:hAnsi="Calibri" w:eastAsia="Calibri" w:cs="Calibri"/>
              </w:rPr>
              <w:t>Elem</w:t>
            </w:r>
          </w:p>
        </w:tc>
        <w:tc>
          <w:tcPr>
            <w:tcW w:w="2256" w:type="dxa"/>
          </w:tcPr>
          <w:p w:rsidR="662665F8" w:rsidP="662665F8" w:rsidRDefault="662665F8" w14:paraId="05258411" w14:textId="7DD4B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Típus</w:t>
            </w:r>
          </w:p>
        </w:tc>
        <w:tc>
          <w:tcPr>
            <w:tcW w:w="2256" w:type="dxa"/>
          </w:tcPr>
          <w:p w:rsidR="662665F8" w:rsidP="662665F8" w:rsidRDefault="662665F8" w14:paraId="0C2A3677" w14:textId="1601D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Leírás</w:t>
            </w:r>
          </w:p>
        </w:tc>
        <w:tc>
          <w:tcPr>
            <w:tcW w:w="2256" w:type="dxa"/>
          </w:tcPr>
          <w:p w:rsidR="662665F8" w:rsidP="662665F8" w:rsidRDefault="662665F8" w14:paraId="591A8E86" w14:textId="18B4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Megjegyzés</w:t>
            </w:r>
          </w:p>
        </w:tc>
      </w:tr>
      <w:tr w:rsidR="662665F8" w:rsidTr="662665F8" w14:paraId="03728D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1E9CFC38" w14:textId="28130913">
            <w:r w:rsidRPr="662665F8">
              <w:rPr>
                <w:rFonts w:ascii="Calibri" w:hAnsi="Calibri" w:eastAsia="Calibri" w:cs="Calibri"/>
              </w:rPr>
              <w:t>ID</w:t>
            </w:r>
          </w:p>
        </w:tc>
        <w:tc>
          <w:tcPr>
            <w:tcW w:w="2256" w:type="dxa"/>
          </w:tcPr>
          <w:p w:rsidR="662665F8" w:rsidP="662665F8" w:rsidRDefault="662665F8" w14:paraId="44ADF84F" w14:textId="12D5C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2B51C357" w14:textId="0D80F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Egyedi azonosító</w:t>
            </w:r>
          </w:p>
        </w:tc>
        <w:tc>
          <w:tcPr>
            <w:tcW w:w="2256" w:type="dxa"/>
          </w:tcPr>
          <w:p w:rsidR="662665F8" w:rsidP="662665F8" w:rsidRDefault="662665F8" w14:paraId="4B96388E" w14:textId="0266C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5E7BD0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6E0500C1" w14:textId="5A42EC75">
            <w:r w:rsidRPr="662665F8">
              <w:rPr>
                <w:rFonts w:ascii="Calibri" w:hAnsi="Calibri" w:eastAsia="Calibri" w:cs="Calibri"/>
              </w:rPr>
              <w:t>Eszköztípus Megnevezés</w:t>
            </w:r>
          </w:p>
        </w:tc>
        <w:tc>
          <w:tcPr>
            <w:tcW w:w="2256" w:type="dxa"/>
          </w:tcPr>
          <w:p w:rsidR="662665F8" w:rsidP="662665F8" w:rsidRDefault="662665F8" w14:paraId="4A658CC4" w14:textId="6C81A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Szöveg</w:t>
            </w:r>
          </w:p>
        </w:tc>
        <w:tc>
          <w:tcPr>
            <w:tcW w:w="2256" w:type="dxa"/>
          </w:tcPr>
          <w:p w:rsidR="662665F8" w:rsidP="662665F8" w:rsidRDefault="662665F8" w14:paraId="10BA5EF7" w14:textId="59BBED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Adott típusú eszközök megnevezése</w:t>
            </w:r>
          </w:p>
        </w:tc>
        <w:tc>
          <w:tcPr>
            <w:tcW w:w="2256" w:type="dxa"/>
          </w:tcPr>
          <w:p w:rsidR="662665F8" w:rsidP="662665F8" w:rsidRDefault="662665F8" w14:paraId="7D98BE24" w14:textId="74849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7B34FE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23B62C31" w14:textId="199A692A">
            <w:pPr>
              <w:spacing w:after="160" w:line="259" w:lineRule="auto"/>
            </w:pPr>
            <w:r w:rsidRPr="662665F8">
              <w:rPr>
                <w:rFonts w:ascii="Calibri" w:hAnsi="Calibri" w:eastAsia="Calibri" w:cs="Calibri"/>
              </w:rPr>
              <w:t>Darabszám</w:t>
            </w:r>
          </w:p>
        </w:tc>
        <w:tc>
          <w:tcPr>
            <w:tcW w:w="2256" w:type="dxa"/>
          </w:tcPr>
          <w:p w:rsidR="662665F8" w:rsidP="662665F8" w:rsidRDefault="662665F8" w14:paraId="7F7DEE2E" w14:textId="0A7CD9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77CFA286" w14:textId="436EBD6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Adott típusú eszközökből tulajdonlott darabszám</w:t>
            </w:r>
          </w:p>
        </w:tc>
        <w:tc>
          <w:tcPr>
            <w:tcW w:w="2256" w:type="dxa"/>
          </w:tcPr>
          <w:p w:rsidR="662665F8" w:rsidP="662665F8" w:rsidRDefault="662665F8" w14:paraId="04267767" w14:textId="32D2D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55D15C0" w:rsidP="00B730B6" w:rsidRDefault="662665F8" w14:paraId="073B2ED1" w14:textId="66048374">
      <w:pPr>
        <w:pStyle w:val="Cmsor4"/>
      </w:pPr>
      <w:r w:rsidRPr="662665F8">
        <w:rPr>
          <w:rFonts w:eastAsia="Calibri"/>
        </w:rPr>
        <w:t>Kellék Adattag</w:t>
      </w:r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2254"/>
        <w:gridCol w:w="2253"/>
        <w:gridCol w:w="2255"/>
        <w:gridCol w:w="2254"/>
      </w:tblGrid>
      <w:tr w:rsidR="662665F8" w:rsidTr="662665F8" w14:paraId="78F969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53EE5845" w14:textId="5698F994">
            <w:r w:rsidRPr="662665F8">
              <w:rPr>
                <w:rFonts w:ascii="Calibri" w:hAnsi="Calibri" w:eastAsia="Calibri" w:cs="Calibri"/>
              </w:rPr>
              <w:t>Elem</w:t>
            </w:r>
          </w:p>
        </w:tc>
        <w:tc>
          <w:tcPr>
            <w:tcW w:w="2256" w:type="dxa"/>
          </w:tcPr>
          <w:p w:rsidR="662665F8" w:rsidP="662665F8" w:rsidRDefault="662665F8" w14:paraId="2B1357CA" w14:textId="7DD4B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Típus</w:t>
            </w:r>
          </w:p>
        </w:tc>
        <w:tc>
          <w:tcPr>
            <w:tcW w:w="2256" w:type="dxa"/>
          </w:tcPr>
          <w:p w:rsidR="662665F8" w:rsidP="662665F8" w:rsidRDefault="662665F8" w14:paraId="7CDA7605" w14:textId="1601D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Leírás</w:t>
            </w:r>
          </w:p>
        </w:tc>
        <w:tc>
          <w:tcPr>
            <w:tcW w:w="2256" w:type="dxa"/>
          </w:tcPr>
          <w:p w:rsidR="662665F8" w:rsidP="662665F8" w:rsidRDefault="662665F8" w14:paraId="286206BB" w14:textId="18B4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Megjegyzés</w:t>
            </w:r>
          </w:p>
        </w:tc>
      </w:tr>
      <w:tr w:rsidR="662665F8" w:rsidTr="662665F8" w14:paraId="2AF664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7561D7DF" w14:textId="28130913">
            <w:r w:rsidRPr="662665F8">
              <w:rPr>
                <w:rFonts w:ascii="Calibri" w:hAnsi="Calibri" w:eastAsia="Calibri" w:cs="Calibri"/>
              </w:rPr>
              <w:t>ID</w:t>
            </w:r>
          </w:p>
        </w:tc>
        <w:tc>
          <w:tcPr>
            <w:tcW w:w="2256" w:type="dxa"/>
          </w:tcPr>
          <w:p w:rsidR="662665F8" w:rsidP="662665F8" w:rsidRDefault="662665F8" w14:paraId="1BD2D242" w14:textId="12D5C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1CE82702" w14:textId="0D80F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Egyedi azonosító</w:t>
            </w:r>
          </w:p>
        </w:tc>
        <w:tc>
          <w:tcPr>
            <w:tcW w:w="2256" w:type="dxa"/>
          </w:tcPr>
          <w:p w:rsidR="662665F8" w:rsidP="662665F8" w:rsidRDefault="662665F8" w14:paraId="6D441F32" w14:textId="0266C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65688B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15A7DA6E" w14:textId="0988890D">
            <w:r w:rsidRPr="662665F8">
              <w:rPr>
                <w:rFonts w:ascii="Calibri" w:hAnsi="Calibri" w:eastAsia="Calibri" w:cs="Calibri"/>
              </w:rPr>
              <w:t>Eszközneve</w:t>
            </w:r>
          </w:p>
        </w:tc>
        <w:tc>
          <w:tcPr>
            <w:tcW w:w="2256" w:type="dxa"/>
          </w:tcPr>
          <w:p w:rsidR="662665F8" w:rsidP="662665F8" w:rsidRDefault="662665F8" w14:paraId="2C733CFB" w14:textId="6C81A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Szöveg</w:t>
            </w:r>
          </w:p>
        </w:tc>
        <w:tc>
          <w:tcPr>
            <w:tcW w:w="2256" w:type="dxa"/>
          </w:tcPr>
          <w:p w:rsidR="662665F8" w:rsidP="662665F8" w:rsidRDefault="662665F8" w14:paraId="03932750" w14:textId="2A1616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Adott eszköz neve</w:t>
            </w:r>
          </w:p>
        </w:tc>
        <w:tc>
          <w:tcPr>
            <w:tcW w:w="2256" w:type="dxa"/>
          </w:tcPr>
          <w:p w:rsidR="662665F8" w:rsidP="662665F8" w:rsidRDefault="662665F8" w14:paraId="26F35090" w14:textId="74849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74857C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54712588" w14:textId="722DC709">
            <w:r w:rsidRPr="662665F8">
              <w:rPr>
                <w:rFonts w:ascii="Calibri" w:hAnsi="Calibri" w:eastAsia="Calibri" w:cs="Calibri"/>
              </w:rPr>
              <w:t>Típus</w:t>
            </w:r>
          </w:p>
        </w:tc>
        <w:tc>
          <w:tcPr>
            <w:tcW w:w="2256" w:type="dxa"/>
          </w:tcPr>
          <w:p w:rsidR="662665F8" w:rsidP="662665F8" w:rsidRDefault="662665F8" w14:paraId="13AFF4FC" w14:textId="3912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Szöveg</w:t>
            </w:r>
          </w:p>
        </w:tc>
        <w:tc>
          <w:tcPr>
            <w:tcW w:w="2256" w:type="dxa"/>
          </w:tcPr>
          <w:p w:rsidR="662665F8" w:rsidP="662665F8" w:rsidRDefault="662665F8" w14:paraId="4211B8B4" w14:textId="1E826D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Adott eszköz típusa</w:t>
            </w:r>
          </w:p>
        </w:tc>
        <w:tc>
          <w:tcPr>
            <w:tcW w:w="2256" w:type="dxa"/>
          </w:tcPr>
          <w:p w:rsidR="662665F8" w:rsidP="662665F8" w:rsidRDefault="662665F8" w14:paraId="5792B584" w14:textId="1B8D8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Textília, Gép, egyéb</w:t>
            </w:r>
          </w:p>
        </w:tc>
      </w:tr>
      <w:tr w:rsidR="662665F8" w:rsidTr="662665F8" w14:paraId="3B15D7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700754C1" w14:textId="15CBCB25">
            <w:pPr>
              <w:spacing w:after="160" w:line="259" w:lineRule="auto"/>
            </w:pPr>
            <w:r w:rsidRPr="662665F8">
              <w:rPr>
                <w:rFonts w:ascii="Calibri" w:hAnsi="Calibri" w:eastAsia="Calibri" w:cs="Calibri"/>
              </w:rPr>
              <w:t>Állapota</w:t>
            </w:r>
          </w:p>
        </w:tc>
        <w:tc>
          <w:tcPr>
            <w:tcW w:w="2256" w:type="dxa"/>
          </w:tcPr>
          <w:p w:rsidR="662665F8" w:rsidP="662665F8" w:rsidRDefault="00462BA0" w14:paraId="6E2C6488" w14:textId="326F8C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>Igaz/Hamis</w:t>
            </w:r>
          </w:p>
        </w:tc>
        <w:tc>
          <w:tcPr>
            <w:tcW w:w="2256" w:type="dxa"/>
          </w:tcPr>
          <w:p w:rsidR="662665F8" w:rsidP="662665F8" w:rsidRDefault="662665F8" w14:paraId="7249F0E8" w14:textId="713F79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Adott eszköz állapota</w:t>
            </w:r>
          </w:p>
        </w:tc>
        <w:tc>
          <w:tcPr>
            <w:tcW w:w="2256" w:type="dxa"/>
          </w:tcPr>
          <w:p w:rsidR="662665F8" w:rsidP="662665F8" w:rsidRDefault="662665F8" w14:paraId="79C358B2" w14:textId="318789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Online/Offline</w:t>
            </w:r>
          </w:p>
        </w:tc>
      </w:tr>
      <w:tr w:rsidR="662665F8" w:rsidTr="662665F8" w14:paraId="594AD7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4AA319E7" w14:textId="4BCE698A">
            <w:r w:rsidRPr="662665F8">
              <w:rPr>
                <w:rFonts w:ascii="Calibri" w:hAnsi="Calibri" w:eastAsia="Calibri" w:cs="Calibri"/>
              </w:rPr>
              <w:t>Kölcsönzések száma</w:t>
            </w:r>
          </w:p>
        </w:tc>
        <w:tc>
          <w:tcPr>
            <w:tcW w:w="2256" w:type="dxa"/>
          </w:tcPr>
          <w:p w:rsidR="662665F8" w:rsidP="662665F8" w:rsidRDefault="662665F8" w14:paraId="06696010" w14:textId="7498A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3E5C358A" w14:textId="14FFB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Adott eszköz kölcsönzéseinek száma</w:t>
            </w:r>
          </w:p>
        </w:tc>
        <w:tc>
          <w:tcPr>
            <w:tcW w:w="2256" w:type="dxa"/>
          </w:tcPr>
          <w:p w:rsidR="662665F8" w:rsidP="662665F8" w:rsidRDefault="662665F8" w14:paraId="6DE67C1F" w14:textId="28F78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55D15C0" w:rsidP="00B730B6" w:rsidRDefault="662665F8" w14:paraId="72358F1B" w14:textId="0AB7535E">
      <w:pPr>
        <w:pStyle w:val="Cmsor4"/>
      </w:pPr>
      <w:r w:rsidRPr="662665F8">
        <w:rPr>
          <w:rFonts w:eastAsia="Calibri"/>
        </w:rPr>
        <w:t>Helyszínek Adattag</w:t>
      </w:r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2254"/>
        <w:gridCol w:w="2253"/>
        <w:gridCol w:w="2255"/>
        <w:gridCol w:w="2254"/>
      </w:tblGrid>
      <w:tr w:rsidR="662665F8" w:rsidTr="662665F8" w14:paraId="686384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36BEA644" w14:textId="5698F994">
            <w:r w:rsidRPr="662665F8">
              <w:rPr>
                <w:rFonts w:ascii="Calibri" w:hAnsi="Calibri" w:eastAsia="Calibri" w:cs="Calibri"/>
              </w:rPr>
              <w:t>Elem</w:t>
            </w:r>
          </w:p>
        </w:tc>
        <w:tc>
          <w:tcPr>
            <w:tcW w:w="2256" w:type="dxa"/>
          </w:tcPr>
          <w:p w:rsidR="662665F8" w:rsidP="662665F8" w:rsidRDefault="662665F8" w14:paraId="1613E099" w14:textId="7DD4B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Típus</w:t>
            </w:r>
          </w:p>
        </w:tc>
        <w:tc>
          <w:tcPr>
            <w:tcW w:w="2256" w:type="dxa"/>
          </w:tcPr>
          <w:p w:rsidR="662665F8" w:rsidP="662665F8" w:rsidRDefault="662665F8" w14:paraId="020ABEF5" w14:textId="1601D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Leírás</w:t>
            </w:r>
          </w:p>
        </w:tc>
        <w:tc>
          <w:tcPr>
            <w:tcW w:w="2256" w:type="dxa"/>
          </w:tcPr>
          <w:p w:rsidR="662665F8" w:rsidP="662665F8" w:rsidRDefault="662665F8" w14:paraId="078B8584" w14:textId="18B4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Megjegyzés</w:t>
            </w:r>
          </w:p>
        </w:tc>
      </w:tr>
      <w:tr w:rsidR="662665F8" w:rsidTr="662665F8" w14:paraId="4C355D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44447DE2" w14:textId="28130913">
            <w:r w:rsidRPr="662665F8">
              <w:rPr>
                <w:rFonts w:ascii="Calibri" w:hAnsi="Calibri" w:eastAsia="Calibri" w:cs="Calibri"/>
              </w:rPr>
              <w:t>ID</w:t>
            </w:r>
          </w:p>
        </w:tc>
        <w:tc>
          <w:tcPr>
            <w:tcW w:w="2256" w:type="dxa"/>
          </w:tcPr>
          <w:p w:rsidR="662665F8" w:rsidP="662665F8" w:rsidRDefault="662665F8" w14:paraId="6821096C" w14:textId="12D5C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6B0393C2" w14:textId="0D80F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Egyedi azonosító</w:t>
            </w:r>
          </w:p>
        </w:tc>
        <w:tc>
          <w:tcPr>
            <w:tcW w:w="2256" w:type="dxa"/>
          </w:tcPr>
          <w:p w:rsidR="662665F8" w:rsidP="662665F8" w:rsidRDefault="662665F8" w14:paraId="16448CFD" w14:textId="0266C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6E7E71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1AB98D67" w14:textId="14ECC4C2">
            <w:r w:rsidRPr="662665F8">
              <w:rPr>
                <w:rFonts w:ascii="Calibri" w:hAnsi="Calibri" w:eastAsia="Calibri" w:cs="Calibri"/>
              </w:rPr>
              <w:t>Név</w:t>
            </w:r>
          </w:p>
        </w:tc>
        <w:tc>
          <w:tcPr>
            <w:tcW w:w="2256" w:type="dxa"/>
          </w:tcPr>
          <w:p w:rsidR="662665F8" w:rsidP="662665F8" w:rsidRDefault="662665F8" w14:paraId="03E0371F" w14:textId="6C81A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Szöveg</w:t>
            </w:r>
          </w:p>
        </w:tc>
        <w:tc>
          <w:tcPr>
            <w:tcW w:w="2256" w:type="dxa"/>
          </w:tcPr>
          <w:p w:rsidR="662665F8" w:rsidP="662665F8" w:rsidRDefault="662665F8" w14:paraId="5E0AE538" w14:textId="544F5F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Helyszín megnevezése</w:t>
            </w:r>
          </w:p>
        </w:tc>
        <w:tc>
          <w:tcPr>
            <w:tcW w:w="2256" w:type="dxa"/>
          </w:tcPr>
          <w:p w:rsidR="662665F8" w:rsidP="662665F8" w:rsidRDefault="662665F8" w14:paraId="28C3B03C" w14:textId="74849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071BDF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1FE0959D" w14:textId="15CBCB25">
            <w:pPr>
              <w:spacing w:after="160" w:line="259" w:lineRule="auto"/>
            </w:pPr>
            <w:r w:rsidRPr="662665F8">
              <w:rPr>
                <w:rFonts w:ascii="Calibri" w:hAnsi="Calibri" w:eastAsia="Calibri" w:cs="Calibri"/>
              </w:rPr>
              <w:t>Állapota</w:t>
            </w:r>
          </w:p>
        </w:tc>
        <w:tc>
          <w:tcPr>
            <w:tcW w:w="2256" w:type="dxa"/>
          </w:tcPr>
          <w:p w:rsidR="662665F8" w:rsidP="662665F8" w:rsidRDefault="00462BA0" w14:paraId="19EA8DB1" w14:textId="384BF5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>Igaz/Hamis</w:t>
            </w:r>
          </w:p>
        </w:tc>
        <w:tc>
          <w:tcPr>
            <w:tcW w:w="2256" w:type="dxa"/>
          </w:tcPr>
          <w:p w:rsidR="662665F8" w:rsidP="662665F8" w:rsidRDefault="662665F8" w14:paraId="3AF6105E" w14:textId="713F79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Adott eszköz állapota</w:t>
            </w:r>
          </w:p>
        </w:tc>
        <w:tc>
          <w:tcPr>
            <w:tcW w:w="2256" w:type="dxa"/>
          </w:tcPr>
          <w:p w:rsidR="662665F8" w:rsidP="662665F8" w:rsidRDefault="662665F8" w14:paraId="3462AD06" w14:textId="318789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Online/Offline</w:t>
            </w:r>
          </w:p>
        </w:tc>
      </w:tr>
      <w:tr w:rsidR="662665F8" w:rsidTr="662665F8" w14:paraId="2A90BA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67FC9C42" w14:textId="4BCE698A">
            <w:r w:rsidRPr="662665F8">
              <w:rPr>
                <w:rFonts w:ascii="Calibri" w:hAnsi="Calibri" w:eastAsia="Calibri" w:cs="Calibri"/>
              </w:rPr>
              <w:t>Kölcsönzések száma</w:t>
            </w:r>
          </w:p>
        </w:tc>
        <w:tc>
          <w:tcPr>
            <w:tcW w:w="2256" w:type="dxa"/>
          </w:tcPr>
          <w:p w:rsidR="662665F8" w:rsidP="662665F8" w:rsidRDefault="662665F8" w14:paraId="36628830" w14:textId="7498A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141B6433" w14:textId="40198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Helyszín felhasználásainak a száma</w:t>
            </w:r>
          </w:p>
        </w:tc>
        <w:tc>
          <w:tcPr>
            <w:tcW w:w="2256" w:type="dxa"/>
          </w:tcPr>
          <w:p w:rsidR="662665F8" w:rsidP="662665F8" w:rsidRDefault="662665F8" w14:paraId="2FE76740" w14:textId="28F78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55D15C0" w:rsidP="00B730B6" w:rsidRDefault="662665F8" w14:paraId="64AE2850" w14:textId="45DEE423">
      <w:pPr>
        <w:pStyle w:val="Cmsor4"/>
      </w:pPr>
      <w:r w:rsidRPr="662665F8">
        <w:rPr>
          <w:rFonts w:eastAsia="Calibri"/>
        </w:rPr>
        <w:t>Típus Adattag</w:t>
      </w:r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2255"/>
        <w:gridCol w:w="2253"/>
        <w:gridCol w:w="2254"/>
        <w:gridCol w:w="2254"/>
      </w:tblGrid>
      <w:tr w:rsidR="662665F8" w:rsidTr="662665F8" w14:paraId="5ECB5E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2E1EF765" w14:textId="5698F994">
            <w:r w:rsidRPr="662665F8">
              <w:rPr>
                <w:rFonts w:ascii="Calibri" w:hAnsi="Calibri" w:eastAsia="Calibri" w:cs="Calibri"/>
              </w:rPr>
              <w:t>Elem</w:t>
            </w:r>
          </w:p>
        </w:tc>
        <w:tc>
          <w:tcPr>
            <w:tcW w:w="2256" w:type="dxa"/>
          </w:tcPr>
          <w:p w:rsidR="662665F8" w:rsidP="662665F8" w:rsidRDefault="662665F8" w14:paraId="0A5E0CD1" w14:textId="7DD4B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Típus</w:t>
            </w:r>
          </w:p>
        </w:tc>
        <w:tc>
          <w:tcPr>
            <w:tcW w:w="2256" w:type="dxa"/>
          </w:tcPr>
          <w:p w:rsidR="662665F8" w:rsidP="662665F8" w:rsidRDefault="662665F8" w14:paraId="683CA8DC" w14:textId="1601D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Leírás</w:t>
            </w:r>
          </w:p>
        </w:tc>
        <w:tc>
          <w:tcPr>
            <w:tcW w:w="2256" w:type="dxa"/>
          </w:tcPr>
          <w:p w:rsidR="662665F8" w:rsidP="662665F8" w:rsidRDefault="662665F8" w14:paraId="4C7BFDF4" w14:textId="18B4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Megjegyzés</w:t>
            </w:r>
          </w:p>
        </w:tc>
      </w:tr>
      <w:tr w:rsidR="662665F8" w:rsidTr="662665F8" w14:paraId="48DBBA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37211696" w14:textId="28130913">
            <w:r w:rsidRPr="662665F8">
              <w:rPr>
                <w:rFonts w:ascii="Calibri" w:hAnsi="Calibri" w:eastAsia="Calibri" w:cs="Calibri"/>
              </w:rPr>
              <w:t>ID</w:t>
            </w:r>
          </w:p>
        </w:tc>
        <w:tc>
          <w:tcPr>
            <w:tcW w:w="2256" w:type="dxa"/>
          </w:tcPr>
          <w:p w:rsidR="662665F8" w:rsidP="662665F8" w:rsidRDefault="662665F8" w14:paraId="7AC62B7E" w14:textId="12D5C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7C96FB59" w14:textId="0D80F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Egyedi azonosító</w:t>
            </w:r>
          </w:p>
        </w:tc>
        <w:tc>
          <w:tcPr>
            <w:tcW w:w="2256" w:type="dxa"/>
          </w:tcPr>
          <w:p w:rsidR="662665F8" w:rsidP="662665F8" w:rsidRDefault="662665F8" w14:paraId="29E3918F" w14:textId="0266C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007222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6570E892" w14:textId="02EF2C5B">
            <w:r w:rsidRPr="662665F8">
              <w:rPr>
                <w:rFonts w:ascii="Calibri" w:hAnsi="Calibri" w:eastAsia="Calibri" w:cs="Calibri"/>
              </w:rPr>
              <w:t>Megnevezés</w:t>
            </w:r>
          </w:p>
        </w:tc>
        <w:tc>
          <w:tcPr>
            <w:tcW w:w="2256" w:type="dxa"/>
          </w:tcPr>
          <w:p w:rsidR="662665F8" w:rsidP="662665F8" w:rsidRDefault="662665F8" w14:paraId="4D60A05F" w14:textId="6C81A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Szöveg</w:t>
            </w:r>
          </w:p>
        </w:tc>
        <w:tc>
          <w:tcPr>
            <w:tcW w:w="2256" w:type="dxa"/>
          </w:tcPr>
          <w:p w:rsidR="662665F8" w:rsidP="662665F8" w:rsidRDefault="662665F8" w14:paraId="407B8ADD" w14:textId="5234C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Adott eszköztípus neve</w:t>
            </w:r>
          </w:p>
        </w:tc>
        <w:tc>
          <w:tcPr>
            <w:tcW w:w="2256" w:type="dxa"/>
          </w:tcPr>
          <w:p w:rsidR="662665F8" w:rsidP="662665F8" w:rsidRDefault="662665F8" w14:paraId="6553A03D" w14:textId="74849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662665F8" w:rsidP="00B730B6" w:rsidRDefault="662665F8" w14:paraId="569AF228" w14:textId="3AB1B27E">
      <w:pPr>
        <w:pStyle w:val="Cmsor4"/>
      </w:pPr>
      <w:r w:rsidRPr="662665F8">
        <w:rPr>
          <w:rFonts w:eastAsia="Calibri"/>
        </w:rPr>
        <w:t>Rendezvénytípus Adattag</w:t>
      </w:r>
    </w:p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5"/>
        <w:gridCol w:w="2255"/>
      </w:tblGrid>
      <w:tr w:rsidR="662665F8" w:rsidTr="662665F8" w14:paraId="328BC3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16FE6ED0" w14:textId="5698F994">
            <w:r w:rsidRPr="662665F8">
              <w:rPr>
                <w:rFonts w:ascii="Calibri" w:hAnsi="Calibri" w:eastAsia="Calibri" w:cs="Calibri"/>
              </w:rPr>
              <w:t>Elem</w:t>
            </w:r>
          </w:p>
        </w:tc>
        <w:tc>
          <w:tcPr>
            <w:tcW w:w="2256" w:type="dxa"/>
          </w:tcPr>
          <w:p w:rsidR="662665F8" w:rsidP="662665F8" w:rsidRDefault="662665F8" w14:paraId="251E5816" w14:textId="7DD4B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Típus</w:t>
            </w:r>
          </w:p>
        </w:tc>
        <w:tc>
          <w:tcPr>
            <w:tcW w:w="2256" w:type="dxa"/>
          </w:tcPr>
          <w:p w:rsidR="662665F8" w:rsidP="662665F8" w:rsidRDefault="662665F8" w14:paraId="20380B75" w14:textId="1601D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Leírás</w:t>
            </w:r>
          </w:p>
        </w:tc>
        <w:tc>
          <w:tcPr>
            <w:tcW w:w="2256" w:type="dxa"/>
          </w:tcPr>
          <w:p w:rsidR="662665F8" w:rsidP="662665F8" w:rsidRDefault="662665F8" w14:paraId="6906B4C0" w14:textId="18B4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Megjegyzés</w:t>
            </w:r>
          </w:p>
        </w:tc>
      </w:tr>
      <w:tr w:rsidR="662665F8" w:rsidTr="662665F8" w14:paraId="6A3785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75716421" w14:textId="28130913">
            <w:r w:rsidRPr="662665F8">
              <w:rPr>
                <w:rFonts w:ascii="Calibri" w:hAnsi="Calibri" w:eastAsia="Calibri" w:cs="Calibri"/>
              </w:rPr>
              <w:lastRenderedPageBreak/>
              <w:t>ID</w:t>
            </w:r>
          </w:p>
        </w:tc>
        <w:tc>
          <w:tcPr>
            <w:tcW w:w="2256" w:type="dxa"/>
          </w:tcPr>
          <w:p w:rsidR="662665F8" w:rsidP="662665F8" w:rsidRDefault="662665F8" w14:paraId="56A78947" w14:textId="12D5C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2D4B9EAC" w14:textId="0D80F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Egyedi azonosító</w:t>
            </w:r>
          </w:p>
        </w:tc>
        <w:tc>
          <w:tcPr>
            <w:tcW w:w="2256" w:type="dxa"/>
          </w:tcPr>
          <w:p w:rsidR="662665F8" w:rsidP="662665F8" w:rsidRDefault="662665F8" w14:paraId="7728020F" w14:textId="0266C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676C2A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35C3E0FF" w14:textId="7E6D595F">
            <w:r w:rsidRPr="662665F8">
              <w:rPr>
                <w:rFonts w:ascii="Calibri" w:hAnsi="Calibri" w:eastAsia="Calibri" w:cs="Calibri"/>
              </w:rPr>
              <w:t>Név</w:t>
            </w:r>
          </w:p>
        </w:tc>
        <w:tc>
          <w:tcPr>
            <w:tcW w:w="2256" w:type="dxa"/>
          </w:tcPr>
          <w:p w:rsidR="662665F8" w:rsidP="662665F8" w:rsidRDefault="662665F8" w14:paraId="396C4A12" w14:textId="6C81A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Szöveg</w:t>
            </w:r>
          </w:p>
        </w:tc>
        <w:tc>
          <w:tcPr>
            <w:tcW w:w="2256" w:type="dxa"/>
          </w:tcPr>
          <w:p w:rsidR="662665F8" w:rsidP="662665F8" w:rsidRDefault="662665F8" w14:paraId="2D77BA6D" w14:textId="080D0C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Rendezvénytípus megnevezése</w:t>
            </w:r>
          </w:p>
        </w:tc>
        <w:tc>
          <w:tcPr>
            <w:tcW w:w="2256" w:type="dxa"/>
          </w:tcPr>
          <w:p w:rsidR="662665F8" w:rsidP="662665F8" w:rsidRDefault="662665F8" w14:paraId="33AD1662" w14:textId="74849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7E66C6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594A53AA" w14:textId="267B4C1D">
            <w:r w:rsidRPr="662665F8">
              <w:rPr>
                <w:rFonts w:ascii="Calibri" w:hAnsi="Calibri" w:eastAsia="Calibri" w:cs="Calibri"/>
              </w:rPr>
              <w:t>Helyszín</w:t>
            </w:r>
          </w:p>
        </w:tc>
        <w:tc>
          <w:tcPr>
            <w:tcW w:w="2256" w:type="dxa"/>
          </w:tcPr>
          <w:p w:rsidR="662665F8" w:rsidP="662665F8" w:rsidRDefault="662665F8" w14:paraId="5E0D7BA2" w14:textId="59D63D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4F8958EE" w14:textId="5FF029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Adott helyszín</w:t>
            </w:r>
          </w:p>
        </w:tc>
        <w:tc>
          <w:tcPr>
            <w:tcW w:w="2256" w:type="dxa"/>
          </w:tcPr>
          <w:p w:rsidR="662665F8" w:rsidP="662665F8" w:rsidRDefault="00462BA0" w14:paraId="622C0BE6" w14:textId="00A7E78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eastAsia="Calibri" w:cs="Calibri"/>
              </w:rPr>
              <w:t>Helyszi</w:t>
            </w:r>
            <w:r w:rsidRPr="662665F8" w:rsidR="662665F8">
              <w:rPr>
                <w:rFonts w:ascii="Calibri" w:hAnsi="Calibri" w:eastAsia="Calibri" w:cs="Calibri"/>
              </w:rPr>
              <w:t>nek</w:t>
            </w:r>
            <w:proofErr w:type="gramStart"/>
            <w:r w:rsidRPr="662665F8" w:rsidR="662665F8">
              <w:rPr>
                <w:rFonts w:ascii="Calibri" w:hAnsi="Calibri" w:eastAsia="Calibri" w:cs="Calibri"/>
              </w:rPr>
              <w:t>.ID</w:t>
            </w:r>
            <w:proofErr w:type="spellEnd"/>
            <w:proofErr w:type="gramEnd"/>
          </w:p>
        </w:tc>
      </w:tr>
      <w:tr w:rsidR="662665F8" w:rsidTr="662665F8" w14:paraId="514445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00462BA0" w14:paraId="53F39B28" w14:textId="43971F28">
            <w:pPr>
              <w:spacing w:after="160" w:line="259" w:lineRule="auto"/>
            </w:pPr>
            <w:r>
              <w:rPr>
                <w:rFonts w:ascii="Calibri" w:hAnsi="Calibri" w:eastAsia="Calibri" w:cs="Calibri"/>
              </w:rPr>
              <w:t>Textí</w:t>
            </w:r>
            <w:r w:rsidRPr="662665F8" w:rsidR="662665F8">
              <w:rPr>
                <w:rFonts w:ascii="Calibri" w:hAnsi="Calibri" w:eastAsia="Calibri" w:cs="Calibri"/>
              </w:rPr>
              <w:t>liák</w:t>
            </w:r>
          </w:p>
        </w:tc>
        <w:tc>
          <w:tcPr>
            <w:tcW w:w="2256" w:type="dxa"/>
          </w:tcPr>
          <w:p w:rsidR="662665F8" w:rsidP="662665F8" w:rsidRDefault="662665F8" w14:paraId="6701F87A" w14:textId="064D95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1B69324C" w14:textId="025F00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Adott textíliák darabszáma</w:t>
            </w:r>
          </w:p>
        </w:tc>
        <w:tc>
          <w:tcPr>
            <w:tcW w:w="2256" w:type="dxa"/>
          </w:tcPr>
          <w:p w:rsidR="662665F8" w:rsidP="662665F8" w:rsidRDefault="00462BA0" w14:paraId="5EF8719B" w14:textId="34E2EC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>A rendezvénytípus á</w:t>
            </w:r>
            <w:r w:rsidRPr="662665F8" w:rsidR="662665F8">
              <w:rPr>
                <w:rFonts w:ascii="Calibri" w:hAnsi="Calibri" w:eastAsia="Calibri" w:cs="Calibri"/>
              </w:rPr>
              <w:t>ltal magában foglalt darabszám.</w:t>
            </w:r>
          </w:p>
          <w:p w:rsidR="662665F8" w:rsidP="662665F8" w:rsidRDefault="662665F8" w14:paraId="2E9C9165" w14:textId="4D64C2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2665F8" w:rsidTr="662665F8" w14:paraId="16A198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662665F8" w:rsidP="662665F8" w:rsidRDefault="662665F8" w14:paraId="5561A742" w14:textId="4BCE698A">
            <w:r w:rsidRPr="662665F8">
              <w:rPr>
                <w:rFonts w:ascii="Calibri" w:hAnsi="Calibri" w:eastAsia="Calibri" w:cs="Calibri"/>
              </w:rPr>
              <w:t>Kölcsönzések száma</w:t>
            </w:r>
          </w:p>
        </w:tc>
        <w:tc>
          <w:tcPr>
            <w:tcW w:w="2256" w:type="dxa"/>
          </w:tcPr>
          <w:p w:rsidR="662665F8" w:rsidP="662665F8" w:rsidRDefault="662665F8" w14:paraId="26A9AD50" w14:textId="7498A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Szám</w:t>
            </w:r>
          </w:p>
        </w:tc>
        <w:tc>
          <w:tcPr>
            <w:tcW w:w="2256" w:type="dxa"/>
          </w:tcPr>
          <w:p w:rsidR="662665F8" w:rsidP="662665F8" w:rsidRDefault="662665F8" w14:paraId="4A4F6570" w14:textId="14FFB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2665F8">
              <w:rPr>
                <w:rFonts w:ascii="Calibri" w:hAnsi="Calibri" w:eastAsia="Calibri" w:cs="Calibri"/>
              </w:rPr>
              <w:t>Adott eszköz kölcsönzéseinek száma</w:t>
            </w:r>
          </w:p>
        </w:tc>
        <w:tc>
          <w:tcPr>
            <w:tcW w:w="2256" w:type="dxa"/>
          </w:tcPr>
          <w:p w:rsidR="662665F8" w:rsidP="662665F8" w:rsidRDefault="662665F8" w14:paraId="60A6F35D" w14:textId="28F78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55D15C0" w:rsidP="00A62113" w:rsidRDefault="055D15C0" w14:paraId="074B4EE0" w14:textId="7234F1C5">
      <w:pPr>
        <w:pStyle w:val="Cmsor3"/>
      </w:pPr>
      <w:bookmarkStart w:name="_Toc433827545" w:id="35"/>
      <w:r>
        <w:t>3.</w:t>
      </w:r>
      <w:r w:rsidR="000B68A7">
        <w:t>2</w:t>
      </w:r>
      <w:r w:rsidR="00462BA0">
        <w:t xml:space="preserve">.2 </w:t>
      </w:r>
      <w:r>
        <w:t>Biztonság és Rendelkezésre állás</w:t>
      </w:r>
      <w:bookmarkEnd w:id="35"/>
    </w:p>
    <w:p w:rsidR="055D15C0" w:rsidP="662665F8" w:rsidRDefault="662665F8" w14:paraId="1148EC3D" w14:textId="54AE8E00">
      <w:pPr>
        <w:ind w:firstLine="708"/>
      </w:pPr>
      <w:r w:rsidRPr="662665F8">
        <w:t>A rendszerhez csak olvasási lekérdezés szinten férhet hozzá minden olyan szemé</w:t>
      </w:r>
      <w:r w:rsidR="00462BA0">
        <w:t>ly,</w:t>
      </w:r>
      <w:r w:rsidRPr="662665F8">
        <w:t xml:space="preserve"> aki nem rendelkezik felhasználói azonosítóval.</w:t>
      </w:r>
    </w:p>
    <w:p w:rsidR="055D15C0" w:rsidP="662665F8" w:rsidRDefault="662665F8" w14:paraId="666F314C" w14:textId="26870BC7">
      <w:pPr>
        <w:ind w:firstLine="708"/>
      </w:pPr>
      <w:r w:rsidRPr="662665F8">
        <w:t>A rendszer belső adatstruktúráját csak az adminisztrátor jogkörrel rendelkező személyek tudják módosítani. Illetve minden más jogkört is csak ők oszthatnak ki.</w:t>
      </w:r>
    </w:p>
    <w:p w:rsidR="055D15C0" w:rsidP="00462BA0" w:rsidRDefault="662665F8" w14:paraId="3D8176C6" w14:textId="1CFD1AAC">
      <w:pPr>
        <w:ind w:firstLine="708"/>
      </w:pPr>
      <w:r w:rsidRPr="662665F8">
        <w:t>A rendszer magyar rendelkezésre állási mutatóval rendelkezik, mert a rendszer lelkét képező adatbázis egy szintén nagy rendelkezésre állású web</w:t>
      </w:r>
      <w:r w:rsidR="00462BA0">
        <w:t>-</w:t>
      </w:r>
      <w:r w:rsidRPr="662665F8">
        <w:t>szerveren van tárolva, így szinte bármikor bárhonnan lehet kapcsolatot létesíteni, ha az alapvető követelmények teljesülnek.</w:t>
      </w:r>
    </w:p>
    <w:sectPr w:rsidR="055D15C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7C8F"/>
    <w:multiLevelType w:val="hybridMultilevel"/>
    <w:tmpl w:val="7ACC83D0"/>
    <w:lvl w:ilvl="0">
      <w:start w:val="1"/>
      <w:numFmt w:val="decimal"/>
      <w:lvlText w:val="%1."/>
      <w:lvlJc w:val="left"/>
      <w:pPr>
        <w:ind w:left="1395" w:hanging="495"/>
      </w:pPr>
      <w:rPr/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07AEA"/>
    <w:multiLevelType w:val="hybridMultilevel"/>
    <w:tmpl w:val="85FC907C"/>
    <w:lvl w:ilvl="0">
      <w:start w:val="1"/>
      <w:numFmt w:val="decimal"/>
      <w:lvlText w:val="%1."/>
      <w:lvlJc w:val="left"/>
      <w:pPr>
        <w:ind w:left="720" w:hanging="360"/>
      </w:pPr>
    </w:lvl>
    <w:lvl w:ilvl="1" w:tplc="15329BBE">
      <w:start w:val="1"/>
      <w:numFmt w:val="lowerLetter"/>
      <w:lvlText w:val="%2."/>
      <w:lvlJc w:val="left"/>
      <w:pPr>
        <w:ind w:left="1440" w:hanging="360"/>
      </w:pPr>
    </w:lvl>
    <w:lvl w:ilvl="2" w:tplc="7416CCDE">
      <w:start w:val="1"/>
      <w:numFmt w:val="lowerRoman"/>
      <w:lvlText w:val="%3."/>
      <w:lvlJc w:val="right"/>
      <w:pPr>
        <w:ind w:left="2160" w:hanging="180"/>
      </w:pPr>
    </w:lvl>
    <w:lvl w:ilvl="3" w:tplc="FB6ACC98">
      <w:start w:val="1"/>
      <w:numFmt w:val="decimal"/>
      <w:lvlText w:val="%4."/>
      <w:lvlJc w:val="left"/>
      <w:pPr>
        <w:ind w:left="2880" w:hanging="360"/>
      </w:pPr>
    </w:lvl>
    <w:lvl w:ilvl="4" w:tplc="7CCABFBA">
      <w:start w:val="1"/>
      <w:numFmt w:val="lowerLetter"/>
      <w:lvlText w:val="%5."/>
      <w:lvlJc w:val="left"/>
      <w:pPr>
        <w:ind w:left="3600" w:hanging="360"/>
      </w:pPr>
    </w:lvl>
    <w:lvl w:ilvl="5" w:tplc="FD043106">
      <w:start w:val="1"/>
      <w:numFmt w:val="lowerRoman"/>
      <w:lvlText w:val="%6."/>
      <w:lvlJc w:val="right"/>
      <w:pPr>
        <w:ind w:left="4320" w:hanging="180"/>
      </w:pPr>
    </w:lvl>
    <w:lvl w:ilvl="6" w:tplc="393AEFF4">
      <w:start w:val="1"/>
      <w:numFmt w:val="decimal"/>
      <w:lvlText w:val="%7."/>
      <w:lvlJc w:val="left"/>
      <w:pPr>
        <w:ind w:left="5040" w:hanging="360"/>
      </w:pPr>
    </w:lvl>
    <w:lvl w:ilvl="7" w:tplc="15DE5EA0">
      <w:start w:val="1"/>
      <w:numFmt w:val="lowerLetter"/>
      <w:lvlText w:val="%8."/>
      <w:lvlJc w:val="left"/>
      <w:pPr>
        <w:ind w:left="5760" w:hanging="360"/>
      </w:pPr>
    </w:lvl>
    <w:lvl w:ilvl="8" w:tplc="B5BECB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64566"/>
    <w:multiLevelType w:val="hybridMultilevel"/>
    <w:tmpl w:val="58B8EFC0"/>
    <w:lvl w:ilvl="0">
      <w:start w:val="1"/>
      <w:numFmt w:val="decimal"/>
      <w:lvlText w:val="%1."/>
      <w:lvlJc w:val="left"/>
      <w:pPr>
        <w:ind w:left="855" w:hanging="495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933A2"/>
    <w:multiLevelType w:val="hybridMultilevel"/>
    <w:tmpl w:val="FEEA1B4A"/>
    <w:lvl w:ilvl="0">
      <w:start w:val="1"/>
      <w:numFmt w:val="decimal"/>
      <w:lvlText w:val="%1."/>
      <w:lvlJc w:val="left"/>
      <w:pPr>
        <w:ind w:left="1395" w:hanging="495"/>
      </w:pPr>
      <w:rPr/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1361E"/>
    <w:multiLevelType w:val="hybridMultilevel"/>
    <w:tmpl w:val="A198B43A"/>
    <w:lvl w:ilvl="0">
      <w:start w:val="1"/>
      <w:numFmt w:val="decimal"/>
      <w:lvlText w:val="%1."/>
      <w:lvlJc w:val="left"/>
      <w:pPr>
        <w:ind w:left="720" w:hanging="360"/>
      </w:pPr>
    </w:lvl>
    <w:lvl w:ilvl="1" w:tplc="CC404AF2">
      <w:start w:val="1"/>
      <w:numFmt w:val="lowerLetter"/>
      <w:lvlText w:val="%2."/>
      <w:lvlJc w:val="left"/>
      <w:pPr>
        <w:ind w:left="1440" w:hanging="360"/>
      </w:pPr>
    </w:lvl>
    <w:lvl w:ilvl="2" w:tplc="B7BEA9EC">
      <w:start w:val="1"/>
      <w:numFmt w:val="lowerRoman"/>
      <w:lvlText w:val="%3."/>
      <w:lvlJc w:val="right"/>
      <w:pPr>
        <w:ind w:left="2160" w:hanging="180"/>
      </w:pPr>
    </w:lvl>
    <w:lvl w:ilvl="3" w:tplc="2EB077C4">
      <w:start w:val="1"/>
      <w:numFmt w:val="decimal"/>
      <w:lvlText w:val="%4."/>
      <w:lvlJc w:val="left"/>
      <w:pPr>
        <w:ind w:left="2880" w:hanging="360"/>
      </w:pPr>
    </w:lvl>
    <w:lvl w:ilvl="4" w:tplc="1A9AD2BA">
      <w:start w:val="1"/>
      <w:numFmt w:val="lowerLetter"/>
      <w:lvlText w:val="%5."/>
      <w:lvlJc w:val="left"/>
      <w:pPr>
        <w:ind w:left="3600" w:hanging="360"/>
      </w:pPr>
    </w:lvl>
    <w:lvl w:ilvl="5" w:tplc="C07E4100">
      <w:start w:val="1"/>
      <w:numFmt w:val="lowerRoman"/>
      <w:lvlText w:val="%6."/>
      <w:lvlJc w:val="right"/>
      <w:pPr>
        <w:ind w:left="4320" w:hanging="180"/>
      </w:pPr>
    </w:lvl>
    <w:lvl w:ilvl="6" w:tplc="287C9BF4">
      <w:start w:val="1"/>
      <w:numFmt w:val="decimal"/>
      <w:lvlText w:val="%7."/>
      <w:lvlJc w:val="left"/>
      <w:pPr>
        <w:ind w:left="5040" w:hanging="360"/>
      </w:pPr>
    </w:lvl>
    <w:lvl w:ilvl="7" w:tplc="84C4B4A4">
      <w:start w:val="1"/>
      <w:numFmt w:val="lowerLetter"/>
      <w:lvlText w:val="%8."/>
      <w:lvlJc w:val="left"/>
      <w:pPr>
        <w:ind w:left="5760" w:hanging="360"/>
      </w:pPr>
    </w:lvl>
    <w:lvl w:ilvl="8" w:tplc="856633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B6FFE"/>
    <w:multiLevelType w:val="hybridMultilevel"/>
    <w:tmpl w:val="6CB6FE4E"/>
    <w:lvl w:ilvl="0">
      <w:start w:val="1"/>
      <w:numFmt w:val="decimal"/>
      <w:lvlText w:val="%1."/>
      <w:lvlJc w:val="left"/>
      <w:pPr>
        <w:ind w:left="720" w:hanging="360"/>
      </w:pPr>
    </w:lvl>
    <w:lvl w:ilvl="1" w:tplc="321CE066">
      <w:start w:val="1"/>
      <w:numFmt w:val="lowerLetter"/>
      <w:lvlText w:val="%2."/>
      <w:lvlJc w:val="left"/>
      <w:pPr>
        <w:ind w:left="1440" w:hanging="360"/>
      </w:pPr>
    </w:lvl>
    <w:lvl w:ilvl="2" w:tplc="59C06FAE">
      <w:start w:val="1"/>
      <w:numFmt w:val="lowerRoman"/>
      <w:lvlText w:val="%3."/>
      <w:lvlJc w:val="right"/>
      <w:pPr>
        <w:ind w:left="2160" w:hanging="180"/>
      </w:pPr>
    </w:lvl>
    <w:lvl w:ilvl="3" w:tplc="D408E65A">
      <w:start w:val="1"/>
      <w:numFmt w:val="decimal"/>
      <w:lvlText w:val="%4."/>
      <w:lvlJc w:val="left"/>
      <w:pPr>
        <w:ind w:left="2880" w:hanging="360"/>
      </w:pPr>
    </w:lvl>
    <w:lvl w:ilvl="4" w:tplc="C3F06472">
      <w:start w:val="1"/>
      <w:numFmt w:val="lowerLetter"/>
      <w:lvlText w:val="%5."/>
      <w:lvlJc w:val="left"/>
      <w:pPr>
        <w:ind w:left="3600" w:hanging="360"/>
      </w:pPr>
    </w:lvl>
    <w:lvl w:ilvl="5" w:tplc="00BECBEA">
      <w:start w:val="1"/>
      <w:numFmt w:val="lowerRoman"/>
      <w:lvlText w:val="%6."/>
      <w:lvlJc w:val="right"/>
      <w:pPr>
        <w:ind w:left="4320" w:hanging="180"/>
      </w:pPr>
    </w:lvl>
    <w:lvl w:ilvl="6" w:tplc="58D8C2F4">
      <w:start w:val="1"/>
      <w:numFmt w:val="decimal"/>
      <w:lvlText w:val="%7."/>
      <w:lvlJc w:val="left"/>
      <w:pPr>
        <w:ind w:left="5040" w:hanging="360"/>
      </w:pPr>
    </w:lvl>
    <w:lvl w:ilvl="7" w:tplc="8FC62FAC">
      <w:start w:val="1"/>
      <w:numFmt w:val="lowerLetter"/>
      <w:lvlText w:val="%8."/>
      <w:lvlJc w:val="left"/>
      <w:pPr>
        <w:ind w:left="5760" w:hanging="360"/>
      </w:pPr>
    </w:lvl>
    <w:lvl w:ilvl="8" w:tplc="5E9E36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51AB3"/>
    <w:multiLevelType w:val="hybridMultilevel"/>
    <w:tmpl w:val="EC484EDA"/>
    <w:lvl w:ilvl="0">
      <w:start w:val="1"/>
      <w:numFmt w:val="decimal"/>
      <w:lvlText w:val="%1."/>
      <w:lvlJc w:val="left"/>
      <w:pPr>
        <w:ind w:left="720" w:hanging="360"/>
      </w:pPr>
    </w:lvl>
    <w:lvl w:ilvl="1" w:tplc="A77E3206">
      <w:start w:val="1"/>
      <w:numFmt w:val="lowerLetter"/>
      <w:lvlText w:val="%2."/>
      <w:lvlJc w:val="left"/>
      <w:pPr>
        <w:ind w:left="1440" w:hanging="360"/>
      </w:pPr>
    </w:lvl>
    <w:lvl w:ilvl="2" w:tplc="8B245024">
      <w:start w:val="1"/>
      <w:numFmt w:val="lowerRoman"/>
      <w:lvlText w:val="%3."/>
      <w:lvlJc w:val="right"/>
      <w:pPr>
        <w:ind w:left="2160" w:hanging="180"/>
      </w:pPr>
    </w:lvl>
    <w:lvl w:ilvl="3" w:tplc="F61074EE">
      <w:start w:val="1"/>
      <w:numFmt w:val="decimal"/>
      <w:lvlText w:val="%4."/>
      <w:lvlJc w:val="left"/>
      <w:pPr>
        <w:ind w:left="2880" w:hanging="360"/>
      </w:pPr>
    </w:lvl>
    <w:lvl w:ilvl="4" w:tplc="724C29D8">
      <w:start w:val="1"/>
      <w:numFmt w:val="lowerLetter"/>
      <w:lvlText w:val="%5."/>
      <w:lvlJc w:val="left"/>
      <w:pPr>
        <w:ind w:left="3600" w:hanging="360"/>
      </w:pPr>
    </w:lvl>
    <w:lvl w:ilvl="5" w:tplc="9A286D56">
      <w:start w:val="1"/>
      <w:numFmt w:val="lowerRoman"/>
      <w:lvlText w:val="%6."/>
      <w:lvlJc w:val="right"/>
      <w:pPr>
        <w:ind w:left="4320" w:hanging="180"/>
      </w:pPr>
    </w:lvl>
    <w:lvl w:ilvl="6" w:tplc="E3E20728">
      <w:start w:val="1"/>
      <w:numFmt w:val="decimal"/>
      <w:lvlText w:val="%7."/>
      <w:lvlJc w:val="left"/>
      <w:pPr>
        <w:ind w:left="5040" w:hanging="360"/>
      </w:pPr>
    </w:lvl>
    <w:lvl w:ilvl="7" w:tplc="FC169354">
      <w:start w:val="1"/>
      <w:numFmt w:val="lowerLetter"/>
      <w:lvlText w:val="%8."/>
      <w:lvlJc w:val="left"/>
      <w:pPr>
        <w:ind w:left="5760" w:hanging="360"/>
      </w:pPr>
    </w:lvl>
    <w:lvl w:ilvl="8" w:tplc="75E411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445E2"/>
    <w:multiLevelType w:val="hybridMultilevel"/>
    <w:tmpl w:val="59687E54"/>
    <w:lvl w:ilvl="0">
      <w:start w:val="1"/>
      <w:numFmt w:val="decimal"/>
      <w:lvlText w:val="%1."/>
      <w:lvlJc w:val="left"/>
      <w:pPr>
        <w:ind w:left="720" w:hanging="360"/>
      </w:pPr>
    </w:lvl>
    <w:lvl w:ilvl="1" w:tplc="BE20632A">
      <w:start w:val="1"/>
      <w:numFmt w:val="lowerLetter"/>
      <w:lvlText w:val="%2."/>
      <w:lvlJc w:val="left"/>
      <w:pPr>
        <w:ind w:left="1440" w:hanging="360"/>
      </w:pPr>
    </w:lvl>
    <w:lvl w:ilvl="2" w:tplc="D17C2622">
      <w:start w:val="1"/>
      <w:numFmt w:val="lowerRoman"/>
      <w:lvlText w:val="%3."/>
      <w:lvlJc w:val="right"/>
      <w:pPr>
        <w:ind w:left="2160" w:hanging="180"/>
      </w:pPr>
    </w:lvl>
    <w:lvl w:ilvl="3" w:tplc="67F23002">
      <w:start w:val="1"/>
      <w:numFmt w:val="decimal"/>
      <w:lvlText w:val="%4."/>
      <w:lvlJc w:val="left"/>
      <w:pPr>
        <w:ind w:left="2880" w:hanging="360"/>
      </w:pPr>
    </w:lvl>
    <w:lvl w:ilvl="4" w:tplc="1038909E">
      <w:start w:val="1"/>
      <w:numFmt w:val="lowerLetter"/>
      <w:lvlText w:val="%5."/>
      <w:lvlJc w:val="left"/>
      <w:pPr>
        <w:ind w:left="3600" w:hanging="360"/>
      </w:pPr>
    </w:lvl>
    <w:lvl w:ilvl="5" w:tplc="84CCF198">
      <w:start w:val="1"/>
      <w:numFmt w:val="lowerRoman"/>
      <w:lvlText w:val="%6."/>
      <w:lvlJc w:val="right"/>
      <w:pPr>
        <w:ind w:left="4320" w:hanging="180"/>
      </w:pPr>
    </w:lvl>
    <w:lvl w:ilvl="6" w:tplc="D38E7A2C">
      <w:start w:val="1"/>
      <w:numFmt w:val="decimal"/>
      <w:lvlText w:val="%7."/>
      <w:lvlJc w:val="left"/>
      <w:pPr>
        <w:ind w:left="5040" w:hanging="360"/>
      </w:pPr>
    </w:lvl>
    <w:lvl w:ilvl="7" w:tplc="7CE86136">
      <w:start w:val="1"/>
      <w:numFmt w:val="lowerLetter"/>
      <w:lvlText w:val="%8."/>
      <w:lvlJc w:val="left"/>
      <w:pPr>
        <w:ind w:left="5760" w:hanging="360"/>
      </w:pPr>
    </w:lvl>
    <w:lvl w:ilvl="8" w:tplc="E27EA2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F7A11"/>
    <w:multiLevelType w:val="hybridMultilevel"/>
    <w:tmpl w:val="5CB643B0"/>
    <w:lvl w:ilvl="0">
      <w:start w:val="1"/>
      <w:numFmt w:val="decimal"/>
      <w:lvlText w:val="%1."/>
      <w:lvlJc w:val="left"/>
      <w:pPr>
        <w:ind w:left="720" w:hanging="360"/>
      </w:pPr>
    </w:lvl>
    <w:lvl w:ilvl="1" w:tplc="E96EA32A">
      <w:start w:val="1"/>
      <w:numFmt w:val="lowerLetter"/>
      <w:lvlText w:val="%2."/>
      <w:lvlJc w:val="left"/>
      <w:pPr>
        <w:ind w:left="1440" w:hanging="360"/>
      </w:pPr>
    </w:lvl>
    <w:lvl w:ilvl="2" w:tplc="1508124C">
      <w:start w:val="1"/>
      <w:numFmt w:val="lowerRoman"/>
      <w:lvlText w:val="%3."/>
      <w:lvlJc w:val="right"/>
      <w:pPr>
        <w:ind w:left="2160" w:hanging="180"/>
      </w:pPr>
    </w:lvl>
    <w:lvl w:ilvl="3" w:tplc="571AF3F8">
      <w:start w:val="1"/>
      <w:numFmt w:val="decimal"/>
      <w:lvlText w:val="%4."/>
      <w:lvlJc w:val="left"/>
      <w:pPr>
        <w:ind w:left="2880" w:hanging="360"/>
      </w:pPr>
    </w:lvl>
    <w:lvl w:ilvl="4" w:tplc="115C6BC4">
      <w:start w:val="1"/>
      <w:numFmt w:val="lowerLetter"/>
      <w:lvlText w:val="%5."/>
      <w:lvlJc w:val="left"/>
      <w:pPr>
        <w:ind w:left="3600" w:hanging="360"/>
      </w:pPr>
    </w:lvl>
    <w:lvl w:ilvl="5" w:tplc="CBC28B04">
      <w:start w:val="1"/>
      <w:numFmt w:val="lowerRoman"/>
      <w:lvlText w:val="%6."/>
      <w:lvlJc w:val="right"/>
      <w:pPr>
        <w:ind w:left="4320" w:hanging="180"/>
      </w:pPr>
    </w:lvl>
    <w:lvl w:ilvl="6" w:tplc="C0D0A008">
      <w:start w:val="1"/>
      <w:numFmt w:val="decimal"/>
      <w:lvlText w:val="%7."/>
      <w:lvlJc w:val="left"/>
      <w:pPr>
        <w:ind w:left="5040" w:hanging="360"/>
      </w:pPr>
    </w:lvl>
    <w:lvl w:ilvl="7" w:tplc="F948F0FC">
      <w:start w:val="1"/>
      <w:numFmt w:val="lowerLetter"/>
      <w:lvlText w:val="%8."/>
      <w:lvlJc w:val="left"/>
      <w:pPr>
        <w:ind w:left="5760" w:hanging="360"/>
      </w:pPr>
    </w:lvl>
    <w:lvl w:ilvl="8" w:tplc="AA342D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62AEA"/>
    <w:multiLevelType w:val="hybridMultilevel"/>
    <w:tmpl w:val="006EC182"/>
    <w:lvl w:ilvl="0">
      <w:start w:val="1"/>
      <w:numFmt w:val="decimal"/>
      <w:lvlText w:val="%1."/>
      <w:lvlJc w:val="left"/>
      <w:pPr>
        <w:ind w:left="720" w:hanging="360"/>
      </w:pPr>
    </w:lvl>
    <w:lvl w:ilvl="1" w:tplc="E06AF44C">
      <w:start w:val="1"/>
      <w:numFmt w:val="lowerLetter"/>
      <w:lvlText w:val="%2."/>
      <w:lvlJc w:val="left"/>
      <w:pPr>
        <w:ind w:left="1440" w:hanging="360"/>
      </w:pPr>
    </w:lvl>
    <w:lvl w:ilvl="2" w:tplc="C466097E">
      <w:start w:val="1"/>
      <w:numFmt w:val="lowerRoman"/>
      <w:lvlText w:val="%3."/>
      <w:lvlJc w:val="right"/>
      <w:pPr>
        <w:ind w:left="2160" w:hanging="180"/>
      </w:pPr>
    </w:lvl>
    <w:lvl w:ilvl="3" w:tplc="8420560C">
      <w:start w:val="1"/>
      <w:numFmt w:val="decimal"/>
      <w:lvlText w:val="%4."/>
      <w:lvlJc w:val="left"/>
      <w:pPr>
        <w:ind w:left="2880" w:hanging="360"/>
      </w:pPr>
    </w:lvl>
    <w:lvl w:ilvl="4" w:tplc="9A425C5C">
      <w:start w:val="1"/>
      <w:numFmt w:val="lowerLetter"/>
      <w:lvlText w:val="%5."/>
      <w:lvlJc w:val="left"/>
      <w:pPr>
        <w:ind w:left="3600" w:hanging="360"/>
      </w:pPr>
    </w:lvl>
    <w:lvl w:ilvl="5" w:tplc="BF44354A">
      <w:start w:val="1"/>
      <w:numFmt w:val="lowerRoman"/>
      <w:lvlText w:val="%6."/>
      <w:lvlJc w:val="right"/>
      <w:pPr>
        <w:ind w:left="4320" w:hanging="180"/>
      </w:pPr>
    </w:lvl>
    <w:lvl w:ilvl="6" w:tplc="D130CFDA">
      <w:start w:val="1"/>
      <w:numFmt w:val="decimal"/>
      <w:lvlText w:val="%7."/>
      <w:lvlJc w:val="left"/>
      <w:pPr>
        <w:ind w:left="5040" w:hanging="360"/>
      </w:pPr>
    </w:lvl>
    <w:lvl w:ilvl="7" w:tplc="7084F542">
      <w:start w:val="1"/>
      <w:numFmt w:val="lowerLetter"/>
      <w:lvlText w:val="%8."/>
      <w:lvlJc w:val="left"/>
      <w:pPr>
        <w:ind w:left="5760" w:hanging="360"/>
      </w:pPr>
    </w:lvl>
    <w:lvl w:ilvl="8" w:tplc="8D2E7F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30413"/>
    <w:multiLevelType w:val="hybridMultilevel"/>
    <w:tmpl w:val="F13E7FFE"/>
    <w:lvl w:ilvl="0">
      <w:start w:val="1"/>
      <w:numFmt w:val="decimal"/>
      <w:lvlText w:val="%1."/>
      <w:lvlJc w:val="left"/>
      <w:pPr>
        <w:ind w:left="720" w:hanging="360"/>
      </w:pPr>
    </w:lvl>
    <w:lvl w:ilvl="1" w:tplc="22707F1C">
      <w:start w:val="1"/>
      <w:numFmt w:val="lowerLetter"/>
      <w:lvlText w:val="%2."/>
      <w:lvlJc w:val="left"/>
      <w:pPr>
        <w:ind w:left="1440" w:hanging="360"/>
      </w:pPr>
    </w:lvl>
    <w:lvl w:ilvl="2" w:tplc="E14CA6EC">
      <w:start w:val="1"/>
      <w:numFmt w:val="lowerRoman"/>
      <w:lvlText w:val="%3."/>
      <w:lvlJc w:val="right"/>
      <w:pPr>
        <w:ind w:left="2160" w:hanging="180"/>
      </w:pPr>
    </w:lvl>
    <w:lvl w:ilvl="3" w:tplc="4B3EEB9A">
      <w:start w:val="1"/>
      <w:numFmt w:val="decimal"/>
      <w:lvlText w:val="%4."/>
      <w:lvlJc w:val="left"/>
      <w:pPr>
        <w:ind w:left="2880" w:hanging="360"/>
      </w:pPr>
    </w:lvl>
    <w:lvl w:ilvl="4" w:tplc="1BB69A4A">
      <w:start w:val="1"/>
      <w:numFmt w:val="lowerLetter"/>
      <w:lvlText w:val="%5."/>
      <w:lvlJc w:val="left"/>
      <w:pPr>
        <w:ind w:left="3600" w:hanging="360"/>
      </w:pPr>
    </w:lvl>
    <w:lvl w:ilvl="5" w:tplc="974A7AAA">
      <w:start w:val="1"/>
      <w:numFmt w:val="lowerRoman"/>
      <w:lvlText w:val="%6."/>
      <w:lvlJc w:val="right"/>
      <w:pPr>
        <w:ind w:left="4320" w:hanging="180"/>
      </w:pPr>
    </w:lvl>
    <w:lvl w:ilvl="6" w:tplc="37C63870">
      <w:start w:val="1"/>
      <w:numFmt w:val="decimal"/>
      <w:lvlText w:val="%7."/>
      <w:lvlJc w:val="left"/>
      <w:pPr>
        <w:ind w:left="5040" w:hanging="360"/>
      </w:pPr>
    </w:lvl>
    <w:lvl w:ilvl="7" w:tplc="AA3EA970">
      <w:start w:val="1"/>
      <w:numFmt w:val="lowerLetter"/>
      <w:lvlText w:val="%8."/>
      <w:lvlJc w:val="left"/>
      <w:pPr>
        <w:ind w:left="5760" w:hanging="360"/>
      </w:pPr>
    </w:lvl>
    <w:lvl w:ilvl="8" w:tplc="DDFEF0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A6F47"/>
    <w:multiLevelType w:val="hybridMultilevel"/>
    <w:tmpl w:val="7DBAE9B4"/>
    <w:lvl w:ilvl="0">
      <w:start w:val="1"/>
      <w:numFmt w:val="decimal"/>
      <w:lvlText w:val="%1."/>
      <w:lvlJc w:val="left"/>
      <w:pPr>
        <w:ind w:left="720" w:hanging="360"/>
      </w:pPr>
    </w:lvl>
    <w:lvl w:ilvl="1" w:tplc="093EF8F2">
      <w:start w:val="1"/>
      <w:numFmt w:val="lowerLetter"/>
      <w:lvlText w:val="%2."/>
      <w:lvlJc w:val="left"/>
      <w:pPr>
        <w:ind w:left="1440" w:hanging="360"/>
      </w:pPr>
    </w:lvl>
    <w:lvl w:ilvl="2" w:tplc="EF5C2E90">
      <w:start w:val="1"/>
      <w:numFmt w:val="lowerRoman"/>
      <w:lvlText w:val="%3."/>
      <w:lvlJc w:val="right"/>
      <w:pPr>
        <w:ind w:left="2160" w:hanging="180"/>
      </w:pPr>
    </w:lvl>
    <w:lvl w:ilvl="3" w:tplc="B80E6D0C">
      <w:start w:val="1"/>
      <w:numFmt w:val="decimal"/>
      <w:lvlText w:val="%4."/>
      <w:lvlJc w:val="left"/>
      <w:pPr>
        <w:ind w:left="2880" w:hanging="360"/>
      </w:pPr>
    </w:lvl>
    <w:lvl w:ilvl="4" w:tplc="C204BE30">
      <w:start w:val="1"/>
      <w:numFmt w:val="lowerLetter"/>
      <w:lvlText w:val="%5."/>
      <w:lvlJc w:val="left"/>
      <w:pPr>
        <w:ind w:left="3600" w:hanging="360"/>
      </w:pPr>
    </w:lvl>
    <w:lvl w:ilvl="5" w:tplc="B6961848">
      <w:start w:val="1"/>
      <w:numFmt w:val="lowerRoman"/>
      <w:lvlText w:val="%6."/>
      <w:lvlJc w:val="right"/>
      <w:pPr>
        <w:ind w:left="4320" w:hanging="180"/>
      </w:pPr>
    </w:lvl>
    <w:lvl w:ilvl="6" w:tplc="D6DC5C26">
      <w:start w:val="1"/>
      <w:numFmt w:val="decimal"/>
      <w:lvlText w:val="%7."/>
      <w:lvlJc w:val="left"/>
      <w:pPr>
        <w:ind w:left="5040" w:hanging="360"/>
      </w:pPr>
    </w:lvl>
    <w:lvl w:ilvl="7" w:tplc="833AC62A">
      <w:start w:val="1"/>
      <w:numFmt w:val="lowerLetter"/>
      <w:lvlText w:val="%8."/>
      <w:lvlJc w:val="left"/>
      <w:pPr>
        <w:ind w:left="5760" w:hanging="360"/>
      </w:pPr>
    </w:lvl>
    <w:lvl w:ilvl="8" w:tplc="ED241C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37711"/>
    <w:multiLevelType w:val="hybridMultilevel"/>
    <w:tmpl w:val="14E4C700"/>
    <w:lvl w:ilvl="0">
      <w:start w:val="1"/>
      <w:numFmt w:val="decimal"/>
      <w:lvlText w:val="%1."/>
      <w:lvlJc w:val="left"/>
      <w:pPr>
        <w:ind w:left="1395" w:hanging="495"/>
      </w:pPr>
      <w:rPr/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725430"/>
    <w:multiLevelType w:val="hybridMultilevel"/>
    <w:tmpl w:val="001A352E"/>
    <w:lvl w:ilvl="0">
      <w:start w:val="1"/>
      <w:numFmt w:val="decimal"/>
      <w:lvlText w:val="%1."/>
      <w:lvlJc w:val="left"/>
      <w:pPr>
        <w:ind w:left="720" w:hanging="360"/>
      </w:pPr>
    </w:lvl>
    <w:lvl w:ilvl="1" w:tplc="89E0CA68">
      <w:start w:val="1"/>
      <w:numFmt w:val="lowerLetter"/>
      <w:lvlText w:val="%2."/>
      <w:lvlJc w:val="left"/>
      <w:pPr>
        <w:ind w:left="1440" w:hanging="360"/>
      </w:pPr>
    </w:lvl>
    <w:lvl w:ilvl="2" w:tplc="8F727E0C">
      <w:start w:val="1"/>
      <w:numFmt w:val="lowerRoman"/>
      <w:lvlText w:val="%3."/>
      <w:lvlJc w:val="right"/>
      <w:pPr>
        <w:ind w:left="2160" w:hanging="180"/>
      </w:pPr>
    </w:lvl>
    <w:lvl w:ilvl="3" w:tplc="380448E2">
      <w:start w:val="1"/>
      <w:numFmt w:val="decimal"/>
      <w:lvlText w:val="%4."/>
      <w:lvlJc w:val="left"/>
      <w:pPr>
        <w:ind w:left="2880" w:hanging="360"/>
      </w:pPr>
    </w:lvl>
    <w:lvl w:ilvl="4" w:tplc="6C383B12">
      <w:start w:val="1"/>
      <w:numFmt w:val="lowerLetter"/>
      <w:lvlText w:val="%5."/>
      <w:lvlJc w:val="left"/>
      <w:pPr>
        <w:ind w:left="3600" w:hanging="360"/>
      </w:pPr>
    </w:lvl>
    <w:lvl w:ilvl="5" w:tplc="74F2D83A">
      <w:start w:val="1"/>
      <w:numFmt w:val="lowerRoman"/>
      <w:lvlText w:val="%6."/>
      <w:lvlJc w:val="right"/>
      <w:pPr>
        <w:ind w:left="4320" w:hanging="180"/>
      </w:pPr>
    </w:lvl>
    <w:lvl w:ilvl="6" w:tplc="ECB20B2C">
      <w:start w:val="1"/>
      <w:numFmt w:val="decimal"/>
      <w:lvlText w:val="%7."/>
      <w:lvlJc w:val="left"/>
      <w:pPr>
        <w:ind w:left="5040" w:hanging="360"/>
      </w:pPr>
    </w:lvl>
    <w:lvl w:ilvl="7" w:tplc="E1BECB0C">
      <w:start w:val="1"/>
      <w:numFmt w:val="lowerLetter"/>
      <w:lvlText w:val="%8."/>
      <w:lvlJc w:val="left"/>
      <w:pPr>
        <w:ind w:left="5760" w:hanging="360"/>
      </w:pPr>
    </w:lvl>
    <w:lvl w:ilvl="8" w:tplc="3062746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62FCB"/>
    <w:multiLevelType w:val="hybridMultilevel"/>
    <w:tmpl w:val="45985D7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55891"/>
    <w:multiLevelType w:val="hybridMultilevel"/>
    <w:tmpl w:val="D0A60EAA"/>
    <w:lvl w:ilvl="0">
      <w:start w:val="1"/>
      <w:numFmt w:val="decimal"/>
      <w:lvlText w:val="%1."/>
      <w:lvlJc w:val="left"/>
      <w:pPr>
        <w:ind w:left="1395" w:hanging="495"/>
      </w:pPr>
      <w:rPr/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7503B7"/>
    <w:multiLevelType w:val="hybridMultilevel"/>
    <w:tmpl w:val="55A05F4E"/>
    <w:lvl w:ilvl="0">
      <w:start w:val="1"/>
      <w:numFmt w:val="decimal"/>
      <w:lvlText w:val="%1."/>
      <w:lvlJc w:val="left"/>
      <w:pPr>
        <w:ind w:left="1068" w:hanging="360"/>
      </w:pPr>
    </w:lvl>
    <w:lvl w:ilvl="1" w:tplc="E2124F48">
      <w:start w:val="1"/>
      <w:numFmt w:val="lowerLetter"/>
      <w:lvlText w:val="%2."/>
      <w:lvlJc w:val="left"/>
      <w:pPr>
        <w:ind w:left="1788" w:hanging="360"/>
      </w:pPr>
    </w:lvl>
    <w:lvl w:ilvl="2" w:tplc="F7901A06">
      <w:start w:val="1"/>
      <w:numFmt w:val="lowerRoman"/>
      <w:lvlText w:val="%3."/>
      <w:lvlJc w:val="right"/>
      <w:pPr>
        <w:ind w:left="2508" w:hanging="180"/>
      </w:pPr>
    </w:lvl>
    <w:lvl w:ilvl="3" w:tplc="D2C21DD2">
      <w:start w:val="1"/>
      <w:numFmt w:val="decimal"/>
      <w:lvlText w:val="%4."/>
      <w:lvlJc w:val="left"/>
      <w:pPr>
        <w:ind w:left="3228" w:hanging="360"/>
      </w:pPr>
    </w:lvl>
    <w:lvl w:ilvl="4" w:tplc="67D61178">
      <w:start w:val="1"/>
      <w:numFmt w:val="lowerLetter"/>
      <w:lvlText w:val="%5."/>
      <w:lvlJc w:val="left"/>
      <w:pPr>
        <w:ind w:left="3948" w:hanging="360"/>
      </w:pPr>
    </w:lvl>
    <w:lvl w:ilvl="5" w:tplc="9EEC3644">
      <w:start w:val="1"/>
      <w:numFmt w:val="lowerRoman"/>
      <w:lvlText w:val="%6."/>
      <w:lvlJc w:val="right"/>
      <w:pPr>
        <w:ind w:left="4668" w:hanging="180"/>
      </w:pPr>
    </w:lvl>
    <w:lvl w:ilvl="6" w:tplc="45B25026">
      <w:start w:val="1"/>
      <w:numFmt w:val="decimal"/>
      <w:lvlText w:val="%7."/>
      <w:lvlJc w:val="left"/>
      <w:pPr>
        <w:ind w:left="5388" w:hanging="360"/>
      </w:pPr>
    </w:lvl>
    <w:lvl w:ilvl="7" w:tplc="5178F16C">
      <w:start w:val="1"/>
      <w:numFmt w:val="lowerLetter"/>
      <w:lvlText w:val="%8."/>
      <w:lvlJc w:val="left"/>
      <w:pPr>
        <w:ind w:left="6108" w:hanging="360"/>
      </w:pPr>
    </w:lvl>
    <w:lvl w:ilvl="8" w:tplc="60ECA870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0A7053"/>
    <w:multiLevelType w:val="hybridMultilevel"/>
    <w:tmpl w:val="BC8AB3D4"/>
    <w:lvl w:ilvl="0">
      <w:start w:val="1"/>
      <w:numFmt w:val="decimal"/>
      <w:lvlText w:val="%1."/>
      <w:lvlJc w:val="left"/>
      <w:pPr>
        <w:ind w:left="1068" w:hanging="360"/>
      </w:pPr>
    </w:lvl>
    <w:lvl w:ilvl="1" w:tplc="365E4568">
      <w:start w:val="1"/>
      <w:numFmt w:val="lowerLetter"/>
      <w:lvlText w:val="%2."/>
      <w:lvlJc w:val="left"/>
      <w:pPr>
        <w:ind w:left="1788" w:hanging="360"/>
      </w:pPr>
    </w:lvl>
    <w:lvl w:ilvl="2" w:tplc="1B9EEEF6">
      <w:start w:val="1"/>
      <w:numFmt w:val="lowerRoman"/>
      <w:lvlText w:val="%3."/>
      <w:lvlJc w:val="right"/>
      <w:pPr>
        <w:ind w:left="2508" w:hanging="180"/>
      </w:pPr>
    </w:lvl>
    <w:lvl w:ilvl="3" w:tplc="06ECED04">
      <w:start w:val="1"/>
      <w:numFmt w:val="decimal"/>
      <w:lvlText w:val="%4."/>
      <w:lvlJc w:val="left"/>
      <w:pPr>
        <w:ind w:left="3228" w:hanging="360"/>
      </w:pPr>
    </w:lvl>
    <w:lvl w:ilvl="4" w:tplc="5A606F82">
      <w:start w:val="1"/>
      <w:numFmt w:val="lowerLetter"/>
      <w:lvlText w:val="%5."/>
      <w:lvlJc w:val="left"/>
      <w:pPr>
        <w:ind w:left="3948" w:hanging="360"/>
      </w:pPr>
    </w:lvl>
    <w:lvl w:ilvl="5" w:tplc="6F06B8D0">
      <w:start w:val="1"/>
      <w:numFmt w:val="lowerRoman"/>
      <w:lvlText w:val="%6."/>
      <w:lvlJc w:val="right"/>
      <w:pPr>
        <w:ind w:left="4668" w:hanging="180"/>
      </w:pPr>
    </w:lvl>
    <w:lvl w:ilvl="6" w:tplc="93162530">
      <w:start w:val="1"/>
      <w:numFmt w:val="decimal"/>
      <w:lvlText w:val="%7."/>
      <w:lvlJc w:val="left"/>
      <w:pPr>
        <w:ind w:left="5388" w:hanging="360"/>
      </w:pPr>
    </w:lvl>
    <w:lvl w:ilvl="7" w:tplc="F6BAECB4">
      <w:start w:val="1"/>
      <w:numFmt w:val="lowerLetter"/>
      <w:lvlText w:val="%8."/>
      <w:lvlJc w:val="left"/>
      <w:pPr>
        <w:ind w:left="6108" w:hanging="360"/>
      </w:pPr>
    </w:lvl>
    <w:lvl w:ilvl="8" w:tplc="4CDC1AD4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74474BD"/>
    <w:multiLevelType w:val="hybridMultilevel"/>
    <w:tmpl w:val="82E4C4FE"/>
    <w:lvl w:ilvl="0">
      <w:start w:val="1"/>
      <w:numFmt w:val="decimal"/>
      <w:lvlText w:val="%1."/>
      <w:lvlJc w:val="left"/>
      <w:pPr>
        <w:ind w:left="720" w:hanging="360"/>
      </w:pPr>
    </w:lvl>
    <w:lvl w:ilvl="1" w:tplc="74682B30">
      <w:start w:val="1"/>
      <w:numFmt w:val="lowerLetter"/>
      <w:lvlText w:val="%2."/>
      <w:lvlJc w:val="left"/>
      <w:pPr>
        <w:ind w:left="1440" w:hanging="360"/>
      </w:pPr>
    </w:lvl>
    <w:lvl w:ilvl="2" w:tplc="2070C890">
      <w:start w:val="1"/>
      <w:numFmt w:val="lowerRoman"/>
      <w:lvlText w:val="%3."/>
      <w:lvlJc w:val="right"/>
      <w:pPr>
        <w:ind w:left="2160" w:hanging="180"/>
      </w:pPr>
    </w:lvl>
    <w:lvl w:ilvl="3" w:tplc="BF04AEA6">
      <w:start w:val="1"/>
      <w:numFmt w:val="decimal"/>
      <w:lvlText w:val="%4."/>
      <w:lvlJc w:val="left"/>
      <w:pPr>
        <w:ind w:left="2880" w:hanging="360"/>
      </w:pPr>
    </w:lvl>
    <w:lvl w:ilvl="4" w:tplc="A77A87BE">
      <w:start w:val="1"/>
      <w:numFmt w:val="lowerLetter"/>
      <w:lvlText w:val="%5."/>
      <w:lvlJc w:val="left"/>
      <w:pPr>
        <w:ind w:left="3600" w:hanging="360"/>
      </w:pPr>
    </w:lvl>
    <w:lvl w:ilvl="5" w:tplc="0BB811A8">
      <w:start w:val="1"/>
      <w:numFmt w:val="lowerRoman"/>
      <w:lvlText w:val="%6."/>
      <w:lvlJc w:val="right"/>
      <w:pPr>
        <w:ind w:left="4320" w:hanging="180"/>
      </w:pPr>
    </w:lvl>
    <w:lvl w:ilvl="6" w:tplc="D5E8B3CA">
      <w:start w:val="1"/>
      <w:numFmt w:val="decimal"/>
      <w:lvlText w:val="%7."/>
      <w:lvlJc w:val="left"/>
      <w:pPr>
        <w:ind w:left="5040" w:hanging="360"/>
      </w:pPr>
    </w:lvl>
    <w:lvl w:ilvl="7" w:tplc="BCC6A606">
      <w:start w:val="1"/>
      <w:numFmt w:val="lowerLetter"/>
      <w:lvlText w:val="%8."/>
      <w:lvlJc w:val="left"/>
      <w:pPr>
        <w:ind w:left="5760" w:hanging="360"/>
      </w:pPr>
    </w:lvl>
    <w:lvl w:ilvl="8" w:tplc="A4C6B80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45A57"/>
    <w:multiLevelType w:val="hybridMultilevel"/>
    <w:tmpl w:val="F030FBC4"/>
    <w:lvl w:ilvl="0">
      <w:start w:val="1"/>
      <w:numFmt w:val="decimal"/>
      <w:lvlText w:val="%1."/>
      <w:lvlJc w:val="left"/>
      <w:pPr>
        <w:ind w:left="1395" w:hanging="495"/>
      </w:pPr>
      <w:rPr/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E344BE"/>
    <w:multiLevelType w:val="hybridMultilevel"/>
    <w:tmpl w:val="0306774C"/>
    <w:lvl w:ilvl="0">
      <w:start w:val="1"/>
      <w:numFmt w:val="decimal"/>
      <w:lvlText w:val="%1."/>
      <w:lvlJc w:val="left"/>
      <w:pPr>
        <w:ind w:left="720" w:hanging="360"/>
      </w:pPr>
    </w:lvl>
    <w:lvl w:ilvl="1" w:tplc="C8E81FD6">
      <w:start w:val="1"/>
      <w:numFmt w:val="lowerLetter"/>
      <w:lvlText w:val="%2."/>
      <w:lvlJc w:val="left"/>
      <w:pPr>
        <w:ind w:left="1440" w:hanging="360"/>
      </w:pPr>
    </w:lvl>
    <w:lvl w:ilvl="2" w:tplc="9F24C78A">
      <w:start w:val="1"/>
      <w:numFmt w:val="lowerRoman"/>
      <w:lvlText w:val="%3."/>
      <w:lvlJc w:val="right"/>
      <w:pPr>
        <w:ind w:left="2160" w:hanging="180"/>
      </w:pPr>
    </w:lvl>
    <w:lvl w:ilvl="3" w:tplc="7A8E2792">
      <w:start w:val="1"/>
      <w:numFmt w:val="decimal"/>
      <w:lvlText w:val="%4."/>
      <w:lvlJc w:val="left"/>
      <w:pPr>
        <w:ind w:left="2880" w:hanging="360"/>
      </w:pPr>
    </w:lvl>
    <w:lvl w:ilvl="4" w:tplc="8A403D8E">
      <w:start w:val="1"/>
      <w:numFmt w:val="lowerLetter"/>
      <w:lvlText w:val="%5."/>
      <w:lvlJc w:val="left"/>
      <w:pPr>
        <w:ind w:left="3600" w:hanging="360"/>
      </w:pPr>
    </w:lvl>
    <w:lvl w:ilvl="5" w:tplc="BD12FCBE">
      <w:start w:val="1"/>
      <w:numFmt w:val="lowerRoman"/>
      <w:lvlText w:val="%6."/>
      <w:lvlJc w:val="right"/>
      <w:pPr>
        <w:ind w:left="4320" w:hanging="180"/>
      </w:pPr>
    </w:lvl>
    <w:lvl w:ilvl="6" w:tplc="A2D663D2">
      <w:start w:val="1"/>
      <w:numFmt w:val="decimal"/>
      <w:lvlText w:val="%7."/>
      <w:lvlJc w:val="left"/>
      <w:pPr>
        <w:ind w:left="5040" w:hanging="360"/>
      </w:pPr>
    </w:lvl>
    <w:lvl w:ilvl="7" w:tplc="C54A2054">
      <w:start w:val="1"/>
      <w:numFmt w:val="lowerLetter"/>
      <w:lvlText w:val="%8."/>
      <w:lvlJc w:val="left"/>
      <w:pPr>
        <w:ind w:left="5760" w:hanging="360"/>
      </w:pPr>
    </w:lvl>
    <w:lvl w:ilvl="8" w:tplc="9378FF3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8830FE"/>
    <w:multiLevelType w:val="hybridMultilevel"/>
    <w:tmpl w:val="7480F702"/>
    <w:lvl w:ilvl="0">
      <w:start w:val="1"/>
      <w:numFmt w:val="decimal"/>
      <w:lvlText w:val="%1."/>
      <w:lvlJc w:val="left"/>
      <w:pPr>
        <w:ind w:left="1395" w:hanging="495"/>
      </w:pPr>
      <w:rPr/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DB5EFA"/>
    <w:multiLevelType w:val="hybridMultilevel"/>
    <w:tmpl w:val="E4702968"/>
    <w:lvl w:ilvl="0">
      <w:start w:val="1"/>
      <w:numFmt w:val="decimal"/>
      <w:lvlText w:val="%1."/>
      <w:lvlJc w:val="left"/>
      <w:pPr>
        <w:ind w:left="720" w:hanging="360"/>
      </w:pPr>
    </w:lvl>
    <w:lvl w:ilvl="1" w:tplc="8634DD0C">
      <w:start w:val="1"/>
      <w:numFmt w:val="lowerLetter"/>
      <w:lvlText w:val="%2."/>
      <w:lvlJc w:val="left"/>
      <w:pPr>
        <w:ind w:left="1440" w:hanging="360"/>
      </w:pPr>
    </w:lvl>
    <w:lvl w:ilvl="2" w:tplc="A0F67C1E">
      <w:start w:val="1"/>
      <w:numFmt w:val="lowerRoman"/>
      <w:lvlText w:val="%3."/>
      <w:lvlJc w:val="right"/>
      <w:pPr>
        <w:ind w:left="2160" w:hanging="180"/>
      </w:pPr>
    </w:lvl>
    <w:lvl w:ilvl="3" w:tplc="259AF9E4">
      <w:start w:val="1"/>
      <w:numFmt w:val="decimal"/>
      <w:lvlText w:val="%4."/>
      <w:lvlJc w:val="left"/>
      <w:pPr>
        <w:ind w:left="2880" w:hanging="360"/>
      </w:pPr>
    </w:lvl>
    <w:lvl w:ilvl="4" w:tplc="56FED52A">
      <w:start w:val="1"/>
      <w:numFmt w:val="lowerLetter"/>
      <w:lvlText w:val="%5."/>
      <w:lvlJc w:val="left"/>
      <w:pPr>
        <w:ind w:left="3600" w:hanging="360"/>
      </w:pPr>
    </w:lvl>
    <w:lvl w:ilvl="5" w:tplc="408CBBDE">
      <w:start w:val="1"/>
      <w:numFmt w:val="lowerRoman"/>
      <w:lvlText w:val="%6."/>
      <w:lvlJc w:val="right"/>
      <w:pPr>
        <w:ind w:left="4320" w:hanging="180"/>
      </w:pPr>
    </w:lvl>
    <w:lvl w:ilvl="6" w:tplc="B2E0B494">
      <w:start w:val="1"/>
      <w:numFmt w:val="decimal"/>
      <w:lvlText w:val="%7."/>
      <w:lvlJc w:val="left"/>
      <w:pPr>
        <w:ind w:left="5040" w:hanging="360"/>
      </w:pPr>
    </w:lvl>
    <w:lvl w:ilvl="7" w:tplc="21064234">
      <w:start w:val="1"/>
      <w:numFmt w:val="lowerLetter"/>
      <w:lvlText w:val="%8."/>
      <w:lvlJc w:val="left"/>
      <w:pPr>
        <w:ind w:left="5760" w:hanging="360"/>
      </w:pPr>
    </w:lvl>
    <w:lvl w:ilvl="8" w:tplc="353231E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303C66"/>
    <w:multiLevelType w:val="hybridMultilevel"/>
    <w:tmpl w:val="96B64DD0"/>
    <w:lvl w:ilvl="0">
      <w:start w:val="1"/>
      <w:numFmt w:val="decimal"/>
      <w:lvlText w:val="%1."/>
      <w:lvlJc w:val="left"/>
      <w:pPr>
        <w:ind w:left="1068" w:hanging="360"/>
      </w:pPr>
    </w:lvl>
    <w:lvl w:ilvl="1" w:tplc="589E0A32">
      <w:start w:val="1"/>
      <w:numFmt w:val="lowerLetter"/>
      <w:lvlText w:val="%2."/>
      <w:lvlJc w:val="left"/>
      <w:pPr>
        <w:ind w:left="1788" w:hanging="360"/>
      </w:pPr>
    </w:lvl>
    <w:lvl w:ilvl="2" w:tplc="5A9A3E80">
      <w:start w:val="1"/>
      <w:numFmt w:val="lowerRoman"/>
      <w:lvlText w:val="%3."/>
      <w:lvlJc w:val="right"/>
      <w:pPr>
        <w:ind w:left="2508" w:hanging="180"/>
      </w:pPr>
    </w:lvl>
    <w:lvl w:ilvl="3" w:tplc="32C0764C">
      <w:start w:val="1"/>
      <w:numFmt w:val="decimal"/>
      <w:lvlText w:val="%4."/>
      <w:lvlJc w:val="left"/>
      <w:pPr>
        <w:ind w:left="3228" w:hanging="360"/>
      </w:pPr>
    </w:lvl>
    <w:lvl w:ilvl="4" w:tplc="B0343584">
      <w:start w:val="1"/>
      <w:numFmt w:val="lowerLetter"/>
      <w:lvlText w:val="%5."/>
      <w:lvlJc w:val="left"/>
      <w:pPr>
        <w:ind w:left="3948" w:hanging="360"/>
      </w:pPr>
    </w:lvl>
    <w:lvl w:ilvl="5" w:tplc="70DC10DA">
      <w:start w:val="1"/>
      <w:numFmt w:val="lowerRoman"/>
      <w:lvlText w:val="%6."/>
      <w:lvlJc w:val="right"/>
      <w:pPr>
        <w:ind w:left="4668" w:hanging="180"/>
      </w:pPr>
    </w:lvl>
    <w:lvl w:ilvl="6" w:tplc="C46ABE50">
      <w:start w:val="1"/>
      <w:numFmt w:val="decimal"/>
      <w:lvlText w:val="%7."/>
      <w:lvlJc w:val="left"/>
      <w:pPr>
        <w:ind w:left="5388" w:hanging="360"/>
      </w:pPr>
    </w:lvl>
    <w:lvl w:ilvl="7" w:tplc="9C780D1C">
      <w:start w:val="1"/>
      <w:numFmt w:val="lowerLetter"/>
      <w:lvlText w:val="%8."/>
      <w:lvlJc w:val="left"/>
      <w:pPr>
        <w:ind w:left="6108" w:hanging="360"/>
      </w:pPr>
    </w:lvl>
    <w:lvl w:ilvl="8" w:tplc="67D4B95A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8E00FFC"/>
    <w:multiLevelType w:val="hybridMultilevel"/>
    <w:tmpl w:val="D6C01FB0"/>
    <w:lvl w:ilvl="0">
      <w:start w:val="1"/>
      <w:numFmt w:val="decimal"/>
      <w:lvlText w:val="%1."/>
      <w:lvlJc w:val="left"/>
      <w:pPr>
        <w:ind w:left="720" w:hanging="360"/>
      </w:pPr>
    </w:lvl>
    <w:lvl w:ilvl="1" w:tplc="56600B02">
      <w:start w:val="1"/>
      <w:numFmt w:val="lowerLetter"/>
      <w:lvlText w:val="%2."/>
      <w:lvlJc w:val="left"/>
      <w:pPr>
        <w:ind w:left="1440" w:hanging="360"/>
      </w:pPr>
    </w:lvl>
    <w:lvl w:ilvl="2" w:tplc="8886DF88">
      <w:start w:val="1"/>
      <w:numFmt w:val="lowerRoman"/>
      <w:lvlText w:val="%3."/>
      <w:lvlJc w:val="right"/>
      <w:pPr>
        <w:ind w:left="2160" w:hanging="180"/>
      </w:pPr>
    </w:lvl>
    <w:lvl w:ilvl="3" w:tplc="FE78069C">
      <w:start w:val="1"/>
      <w:numFmt w:val="decimal"/>
      <w:lvlText w:val="%4."/>
      <w:lvlJc w:val="left"/>
      <w:pPr>
        <w:ind w:left="2880" w:hanging="360"/>
      </w:pPr>
    </w:lvl>
    <w:lvl w:ilvl="4" w:tplc="0AD87BF6">
      <w:start w:val="1"/>
      <w:numFmt w:val="lowerLetter"/>
      <w:lvlText w:val="%5."/>
      <w:lvlJc w:val="left"/>
      <w:pPr>
        <w:ind w:left="3600" w:hanging="360"/>
      </w:pPr>
    </w:lvl>
    <w:lvl w:ilvl="5" w:tplc="F07C4806">
      <w:start w:val="1"/>
      <w:numFmt w:val="lowerRoman"/>
      <w:lvlText w:val="%6."/>
      <w:lvlJc w:val="right"/>
      <w:pPr>
        <w:ind w:left="4320" w:hanging="180"/>
      </w:pPr>
    </w:lvl>
    <w:lvl w:ilvl="6" w:tplc="809ED3A4">
      <w:start w:val="1"/>
      <w:numFmt w:val="decimal"/>
      <w:lvlText w:val="%7."/>
      <w:lvlJc w:val="left"/>
      <w:pPr>
        <w:ind w:left="5040" w:hanging="360"/>
      </w:pPr>
    </w:lvl>
    <w:lvl w:ilvl="7" w:tplc="F542A696">
      <w:start w:val="1"/>
      <w:numFmt w:val="lowerLetter"/>
      <w:lvlText w:val="%8."/>
      <w:lvlJc w:val="left"/>
      <w:pPr>
        <w:ind w:left="5760" w:hanging="360"/>
      </w:pPr>
    </w:lvl>
    <w:lvl w:ilvl="8" w:tplc="781C329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023B5"/>
    <w:multiLevelType w:val="hybridMultilevel"/>
    <w:tmpl w:val="018A7E9E"/>
    <w:lvl w:ilvl="0">
      <w:start w:val="1"/>
      <w:numFmt w:val="decimal"/>
      <w:lvlText w:val="%1."/>
      <w:lvlJc w:val="left"/>
      <w:pPr>
        <w:ind w:left="720" w:hanging="360"/>
      </w:pPr>
    </w:lvl>
    <w:lvl w:ilvl="1" w:tplc="2044323A">
      <w:start w:val="1"/>
      <w:numFmt w:val="lowerLetter"/>
      <w:lvlText w:val="%2."/>
      <w:lvlJc w:val="left"/>
      <w:pPr>
        <w:ind w:left="1440" w:hanging="360"/>
      </w:pPr>
    </w:lvl>
    <w:lvl w:ilvl="2" w:tplc="34E0BCF0">
      <w:start w:val="1"/>
      <w:numFmt w:val="lowerRoman"/>
      <w:lvlText w:val="%3."/>
      <w:lvlJc w:val="right"/>
      <w:pPr>
        <w:ind w:left="2160" w:hanging="180"/>
      </w:pPr>
    </w:lvl>
    <w:lvl w:ilvl="3" w:tplc="EFEA9472">
      <w:start w:val="1"/>
      <w:numFmt w:val="decimal"/>
      <w:lvlText w:val="%4."/>
      <w:lvlJc w:val="left"/>
      <w:pPr>
        <w:ind w:left="2880" w:hanging="360"/>
      </w:pPr>
    </w:lvl>
    <w:lvl w:ilvl="4" w:tplc="6D54BD3A">
      <w:start w:val="1"/>
      <w:numFmt w:val="lowerLetter"/>
      <w:lvlText w:val="%5."/>
      <w:lvlJc w:val="left"/>
      <w:pPr>
        <w:ind w:left="3600" w:hanging="360"/>
      </w:pPr>
    </w:lvl>
    <w:lvl w:ilvl="5" w:tplc="FAD2CF30">
      <w:start w:val="1"/>
      <w:numFmt w:val="lowerRoman"/>
      <w:lvlText w:val="%6."/>
      <w:lvlJc w:val="right"/>
      <w:pPr>
        <w:ind w:left="4320" w:hanging="180"/>
      </w:pPr>
    </w:lvl>
    <w:lvl w:ilvl="6" w:tplc="0FC67876">
      <w:start w:val="1"/>
      <w:numFmt w:val="decimal"/>
      <w:lvlText w:val="%7."/>
      <w:lvlJc w:val="left"/>
      <w:pPr>
        <w:ind w:left="5040" w:hanging="360"/>
      </w:pPr>
    </w:lvl>
    <w:lvl w:ilvl="7" w:tplc="A5A2B5A0">
      <w:start w:val="1"/>
      <w:numFmt w:val="lowerLetter"/>
      <w:lvlText w:val="%8."/>
      <w:lvlJc w:val="left"/>
      <w:pPr>
        <w:ind w:left="5760" w:hanging="360"/>
      </w:pPr>
    </w:lvl>
    <w:lvl w:ilvl="8" w:tplc="39B683C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813FD"/>
    <w:multiLevelType w:val="hybridMultilevel"/>
    <w:tmpl w:val="FCDAED50"/>
    <w:lvl w:ilvl="0">
      <w:start w:val="1"/>
      <w:numFmt w:val="decimal"/>
      <w:lvlText w:val="%1."/>
      <w:lvlJc w:val="left"/>
      <w:pPr>
        <w:ind w:left="720" w:hanging="360"/>
      </w:pPr>
    </w:lvl>
    <w:lvl w:ilvl="1" w:tplc="905C938C">
      <w:start w:val="1"/>
      <w:numFmt w:val="lowerLetter"/>
      <w:lvlText w:val="%2."/>
      <w:lvlJc w:val="left"/>
      <w:pPr>
        <w:ind w:left="1440" w:hanging="360"/>
      </w:pPr>
    </w:lvl>
    <w:lvl w:ilvl="2" w:tplc="CB3070E4">
      <w:start w:val="1"/>
      <w:numFmt w:val="lowerRoman"/>
      <w:lvlText w:val="%3."/>
      <w:lvlJc w:val="right"/>
      <w:pPr>
        <w:ind w:left="2160" w:hanging="180"/>
      </w:pPr>
    </w:lvl>
    <w:lvl w:ilvl="3" w:tplc="5AE0D1D8">
      <w:start w:val="1"/>
      <w:numFmt w:val="decimal"/>
      <w:lvlText w:val="%4."/>
      <w:lvlJc w:val="left"/>
      <w:pPr>
        <w:ind w:left="2880" w:hanging="360"/>
      </w:pPr>
    </w:lvl>
    <w:lvl w:ilvl="4" w:tplc="DDF4606A">
      <w:start w:val="1"/>
      <w:numFmt w:val="lowerLetter"/>
      <w:lvlText w:val="%5."/>
      <w:lvlJc w:val="left"/>
      <w:pPr>
        <w:ind w:left="3600" w:hanging="360"/>
      </w:pPr>
    </w:lvl>
    <w:lvl w:ilvl="5" w:tplc="3454E1DE">
      <w:start w:val="1"/>
      <w:numFmt w:val="lowerRoman"/>
      <w:lvlText w:val="%6."/>
      <w:lvlJc w:val="right"/>
      <w:pPr>
        <w:ind w:left="4320" w:hanging="180"/>
      </w:pPr>
    </w:lvl>
    <w:lvl w:ilvl="6" w:tplc="AA90FDFE">
      <w:start w:val="1"/>
      <w:numFmt w:val="decimal"/>
      <w:lvlText w:val="%7."/>
      <w:lvlJc w:val="left"/>
      <w:pPr>
        <w:ind w:left="5040" w:hanging="360"/>
      </w:pPr>
    </w:lvl>
    <w:lvl w:ilvl="7" w:tplc="824C1EB4">
      <w:start w:val="1"/>
      <w:numFmt w:val="lowerLetter"/>
      <w:lvlText w:val="%8."/>
      <w:lvlJc w:val="left"/>
      <w:pPr>
        <w:ind w:left="5760" w:hanging="360"/>
      </w:pPr>
    </w:lvl>
    <w:lvl w:ilvl="8" w:tplc="427E26B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542F"/>
    <w:multiLevelType w:val="hybridMultilevel"/>
    <w:tmpl w:val="B2D6313A"/>
    <w:lvl w:ilvl="0">
      <w:start w:val="1"/>
      <w:numFmt w:val="decimal"/>
      <w:lvlText w:val="%1."/>
      <w:lvlJc w:val="left"/>
      <w:pPr>
        <w:ind w:left="1035" w:hanging="495"/>
      </w:pPr>
      <w:rPr/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4FAA6001"/>
    <w:multiLevelType w:val="hybridMultilevel"/>
    <w:tmpl w:val="C0EA80D0"/>
    <w:lvl w:ilvl="0">
      <w:start w:val="1"/>
      <w:numFmt w:val="decimal"/>
      <w:lvlText w:val="%1."/>
      <w:lvlJc w:val="left"/>
      <w:pPr>
        <w:ind w:left="1395" w:hanging="495"/>
      </w:pPr>
      <w:rPr/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DA10A6"/>
    <w:multiLevelType w:val="hybridMultilevel"/>
    <w:tmpl w:val="E7705048"/>
    <w:lvl w:ilvl="0">
      <w:start w:val="1"/>
      <w:numFmt w:val="decimal"/>
      <w:lvlText w:val="%1."/>
      <w:lvlJc w:val="left"/>
      <w:pPr>
        <w:ind w:left="720" w:hanging="360"/>
      </w:pPr>
    </w:lvl>
    <w:lvl w:ilvl="1" w:tplc="E660740A">
      <w:start w:val="1"/>
      <w:numFmt w:val="lowerLetter"/>
      <w:lvlText w:val="%2."/>
      <w:lvlJc w:val="left"/>
      <w:pPr>
        <w:ind w:left="1440" w:hanging="360"/>
      </w:pPr>
    </w:lvl>
    <w:lvl w:ilvl="2" w:tplc="24C64908">
      <w:start w:val="1"/>
      <w:numFmt w:val="lowerRoman"/>
      <w:lvlText w:val="%3."/>
      <w:lvlJc w:val="right"/>
      <w:pPr>
        <w:ind w:left="2160" w:hanging="180"/>
      </w:pPr>
    </w:lvl>
    <w:lvl w:ilvl="3" w:tplc="3F60C390">
      <w:start w:val="1"/>
      <w:numFmt w:val="decimal"/>
      <w:lvlText w:val="%4."/>
      <w:lvlJc w:val="left"/>
      <w:pPr>
        <w:ind w:left="2880" w:hanging="360"/>
      </w:pPr>
    </w:lvl>
    <w:lvl w:ilvl="4" w:tplc="EEFCDEB4">
      <w:start w:val="1"/>
      <w:numFmt w:val="lowerLetter"/>
      <w:lvlText w:val="%5."/>
      <w:lvlJc w:val="left"/>
      <w:pPr>
        <w:ind w:left="3600" w:hanging="360"/>
      </w:pPr>
    </w:lvl>
    <w:lvl w:ilvl="5" w:tplc="5872A4E0">
      <w:start w:val="1"/>
      <w:numFmt w:val="lowerRoman"/>
      <w:lvlText w:val="%6."/>
      <w:lvlJc w:val="right"/>
      <w:pPr>
        <w:ind w:left="4320" w:hanging="180"/>
      </w:pPr>
    </w:lvl>
    <w:lvl w:ilvl="6" w:tplc="980A3288">
      <w:start w:val="1"/>
      <w:numFmt w:val="decimal"/>
      <w:lvlText w:val="%7."/>
      <w:lvlJc w:val="left"/>
      <w:pPr>
        <w:ind w:left="5040" w:hanging="360"/>
      </w:pPr>
    </w:lvl>
    <w:lvl w:ilvl="7" w:tplc="FCEA65C2">
      <w:start w:val="1"/>
      <w:numFmt w:val="lowerLetter"/>
      <w:lvlText w:val="%8."/>
      <w:lvlJc w:val="left"/>
      <w:pPr>
        <w:ind w:left="5760" w:hanging="360"/>
      </w:pPr>
    </w:lvl>
    <w:lvl w:ilvl="8" w:tplc="5736037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84571"/>
    <w:multiLevelType w:val="hybridMultilevel"/>
    <w:tmpl w:val="1F9CE56A"/>
    <w:lvl w:ilvl="0">
      <w:start w:val="1"/>
      <w:numFmt w:val="decimal"/>
      <w:lvlText w:val="%1."/>
      <w:lvlJc w:val="left"/>
      <w:pPr>
        <w:ind w:left="1035" w:hanging="495"/>
      </w:pPr>
      <w:rPr/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733434A"/>
    <w:multiLevelType w:val="hybridMultilevel"/>
    <w:tmpl w:val="4582FDBE"/>
    <w:lvl w:ilvl="0">
      <w:start w:val="1"/>
      <w:numFmt w:val="decimal"/>
      <w:lvlText w:val="%1."/>
      <w:lvlJc w:val="left"/>
      <w:pPr>
        <w:ind w:left="720" w:hanging="360"/>
      </w:pPr>
    </w:lvl>
    <w:lvl w:ilvl="1" w:tplc="40ECF152">
      <w:start w:val="1"/>
      <w:numFmt w:val="lowerLetter"/>
      <w:lvlText w:val="%2."/>
      <w:lvlJc w:val="left"/>
      <w:pPr>
        <w:ind w:left="1440" w:hanging="360"/>
      </w:pPr>
    </w:lvl>
    <w:lvl w:ilvl="2" w:tplc="6C64BF9A">
      <w:start w:val="1"/>
      <w:numFmt w:val="lowerRoman"/>
      <w:lvlText w:val="%3."/>
      <w:lvlJc w:val="right"/>
      <w:pPr>
        <w:ind w:left="2160" w:hanging="180"/>
      </w:pPr>
    </w:lvl>
    <w:lvl w:ilvl="3" w:tplc="1448538A">
      <w:start w:val="1"/>
      <w:numFmt w:val="decimal"/>
      <w:lvlText w:val="%4."/>
      <w:lvlJc w:val="left"/>
      <w:pPr>
        <w:ind w:left="2880" w:hanging="360"/>
      </w:pPr>
    </w:lvl>
    <w:lvl w:ilvl="4" w:tplc="38A684FC">
      <w:start w:val="1"/>
      <w:numFmt w:val="lowerLetter"/>
      <w:lvlText w:val="%5."/>
      <w:lvlJc w:val="left"/>
      <w:pPr>
        <w:ind w:left="3600" w:hanging="360"/>
      </w:pPr>
    </w:lvl>
    <w:lvl w:ilvl="5" w:tplc="4F0272E8">
      <w:start w:val="1"/>
      <w:numFmt w:val="lowerRoman"/>
      <w:lvlText w:val="%6."/>
      <w:lvlJc w:val="right"/>
      <w:pPr>
        <w:ind w:left="4320" w:hanging="180"/>
      </w:pPr>
    </w:lvl>
    <w:lvl w:ilvl="6" w:tplc="B1E0774C">
      <w:start w:val="1"/>
      <w:numFmt w:val="decimal"/>
      <w:lvlText w:val="%7."/>
      <w:lvlJc w:val="left"/>
      <w:pPr>
        <w:ind w:left="5040" w:hanging="360"/>
      </w:pPr>
    </w:lvl>
    <w:lvl w:ilvl="7" w:tplc="2A6CD30E">
      <w:start w:val="1"/>
      <w:numFmt w:val="lowerLetter"/>
      <w:lvlText w:val="%8."/>
      <w:lvlJc w:val="left"/>
      <w:pPr>
        <w:ind w:left="5760" w:hanging="360"/>
      </w:pPr>
    </w:lvl>
    <w:lvl w:ilvl="8" w:tplc="5E7EA52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C58DF"/>
    <w:multiLevelType w:val="hybridMultilevel"/>
    <w:tmpl w:val="77F0BCFE"/>
    <w:lvl w:ilvl="0">
      <w:start w:val="1"/>
      <w:numFmt w:val="decimal"/>
      <w:lvlText w:val="%1."/>
      <w:lvlJc w:val="left"/>
      <w:pPr>
        <w:ind w:left="720" w:hanging="360"/>
      </w:pPr>
    </w:lvl>
    <w:lvl w:ilvl="1" w:tplc="74545ECE">
      <w:start w:val="1"/>
      <w:numFmt w:val="lowerLetter"/>
      <w:lvlText w:val="%2."/>
      <w:lvlJc w:val="left"/>
      <w:pPr>
        <w:ind w:left="1440" w:hanging="360"/>
      </w:pPr>
    </w:lvl>
    <w:lvl w:ilvl="2" w:tplc="9B766430">
      <w:start w:val="1"/>
      <w:numFmt w:val="lowerRoman"/>
      <w:lvlText w:val="%3."/>
      <w:lvlJc w:val="right"/>
      <w:pPr>
        <w:ind w:left="2160" w:hanging="180"/>
      </w:pPr>
    </w:lvl>
    <w:lvl w:ilvl="3" w:tplc="EA067298">
      <w:start w:val="1"/>
      <w:numFmt w:val="decimal"/>
      <w:lvlText w:val="%4."/>
      <w:lvlJc w:val="left"/>
      <w:pPr>
        <w:ind w:left="2880" w:hanging="360"/>
      </w:pPr>
    </w:lvl>
    <w:lvl w:ilvl="4" w:tplc="910E3E04">
      <w:start w:val="1"/>
      <w:numFmt w:val="lowerLetter"/>
      <w:lvlText w:val="%5."/>
      <w:lvlJc w:val="left"/>
      <w:pPr>
        <w:ind w:left="3600" w:hanging="360"/>
      </w:pPr>
    </w:lvl>
    <w:lvl w:ilvl="5" w:tplc="97E8491E">
      <w:start w:val="1"/>
      <w:numFmt w:val="lowerRoman"/>
      <w:lvlText w:val="%6."/>
      <w:lvlJc w:val="right"/>
      <w:pPr>
        <w:ind w:left="4320" w:hanging="180"/>
      </w:pPr>
    </w:lvl>
    <w:lvl w:ilvl="6" w:tplc="7D989240">
      <w:start w:val="1"/>
      <w:numFmt w:val="decimal"/>
      <w:lvlText w:val="%7."/>
      <w:lvlJc w:val="left"/>
      <w:pPr>
        <w:ind w:left="5040" w:hanging="360"/>
      </w:pPr>
    </w:lvl>
    <w:lvl w:ilvl="7" w:tplc="15BA0838">
      <w:start w:val="1"/>
      <w:numFmt w:val="lowerLetter"/>
      <w:lvlText w:val="%8."/>
      <w:lvlJc w:val="left"/>
      <w:pPr>
        <w:ind w:left="5760" w:hanging="360"/>
      </w:pPr>
    </w:lvl>
    <w:lvl w:ilvl="8" w:tplc="B6BE366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71E3D"/>
    <w:multiLevelType w:val="hybridMultilevel"/>
    <w:tmpl w:val="93164E7A"/>
    <w:lvl w:ilvl="0">
      <w:start w:val="1"/>
      <w:numFmt w:val="decimal"/>
      <w:lvlText w:val="%1."/>
      <w:lvlJc w:val="left"/>
      <w:pPr>
        <w:ind w:left="720" w:hanging="360"/>
      </w:pPr>
    </w:lvl>
    <w:lvl w:ilvl="1" w:tplc="64825F66">
      <w:start w:val="1"/>
      <w:numFmt w:val="lowerLetter"/>
      <w:lvlText w:val="%2."/>
      <w:lvlJc w:val="left"/>
      <w:pPr>
        <w:ind w:left="1440" w:hanging="360"/>
      </w:pPr>
    </w:lvl>
    <w:lvl w:ilvl="2" w:tplc="4B1861FA">
      <w:start w:val="1"/>
      <w:numFmt w:val="lowerRoman"/>
      <w:lvlText w:val="%3."/>
      <w:lvlJc w:val="right"/>
      <w:pPr>
        <w:ind w:left="2160" w:hanging="180"/>
      </w:pPr>
    </w:lvl>
    <w:lvl w:ilvl="3" w:tplc="3C923FBC">
      <w:start w:val="1"/>
      <w:numFmt w:val="decimal"/>
      <w:lvlText w:val="%4."/>
      <w:lvlJc w:val="left"/>
      <w:pPr>
        <w:ind w:left="2880" w:hanging="360"/>
      </w:pPr>
    </w:lvl>
    <w:lvl w:ilvl="4" w:tplc="A36632F4">
      <w:start w:val="1"/>
      <w:numFmt w:val="lowerLetter"/>
      <w:lvlText w:val="%5."/>
      <w:lvlJc w:val="left"/>
      <w:pPr>
        <w:ind w:left="3600" w:hanging="360"/>
      </w:pPr>
    </w:lvl>
    <w:lvl w:ilvl="5" w:tplc="0DE2E2EA">
      <w:start w:val="1"/>
      <w:numFmt w:val="lowerRoman"/>
      <w:lvlText w:val="%6."/>
      <w:lvlJc w:val="right"/>
      <w:pPr>
        <w:ind w:left="4320" w:hanging="180"/>
      </w:pPr>
    </w:lvl>
    <w:lvl w:ilvl="6" w:tplc="E098C346">
      <w:start w:val="1"/>
      <w:numFmt w:val="decimal"/>
      <w:lvlText w:val="%7."/>
      <w:lvlJc w:val="left"/>
      <w:pPr>
        <w:ind w:left="5040" w:hanging="360"/>
      </w:pPr>
    </w:lvl>
    <w:lvl w:ilvl="7" w:tplc="C638C466">
      <w:start w:val="1"/>
      <w:numFmt w:val="lowerLetter"/>
      <w:lvlText w:val="%8."/>
      <w:lvlJc w:val="left"/>
      <w:pPr>
        <w:ind w:left="5760" w:hanging="360"/>
      </w:pPr>
    </w:lvl>
    <w:lvl w:ilvl="8" w:tplc="F8F45B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2"/>
  </w:num>
  <w:num w:numId="4">
    <w:abstractNumId w:val="29"/>
  </w:num>
  <w:num w:numId="5">
    <w:abstractNumId w:val="25"/>
  </w:num>
  <w:num w:numId="6">
    <w:abstractNumId w:val="6"/>
  </w:num>
  <w:num w:numId="7">
    <w:abstractNumId w:val="26"/>
  </w:num>
  <w:num w:numId="8">
    <w:abstractNumId w:val="4"/>
  </w:num>
  <w:num w:numId="9">
    <w:abstractNumId w:val="1"/>
  </w:num>
  <w:num w:numId="10">
    <w:abstractNumId w:val="32"/>
  </w:num>
  <w:num w:numId="11">
    <w:abstractNumId w:val="9"/>
  </w:num>
  <w:num w:numId="12">
    <w:abstractNumId w:val="7"/>
  </w:num>
  <w:num w:numId="13">
    <w:abstractNumId w:val="20"/>
  </w:num>
  <w:num w:numId="14">
    <w:abstractNumId w:val="31"/>
  </w:num>
  <w:num w:numId="15">
    <w:abstractNumId w:val="13"/>
  </w:num>
  <w:num w:numId="16">
    <w:abstractNumId w:val="33"/>
  </w:num>
  <w:num w:numId="17">
    <w:abstractNumId w:val="24"/>
  </w:num>
  <w:num w:numId="18">
    <w:abstractNumId w:val="10"/>
  </w:num>
  <w:num w:numId="19">
    <w:abstractNumId w:val="18"/>
  </w:num>
  <w:num w:numId="20">
    <w:abstractNumId w:val="5"/>
  </w:num>
  <w:num w:numId="21">
    <w:abstractNumId w:val="23"/>
  </w:num>
  <w:num w:numId="22">
    <w:abstractNumId w:val="16"/>
  </w:num>
  <w:num w:numId="23">
    <w:abstractNumId w:val="17"/>
  </w:num>
  <w:num w:numId="24">
    <w:abstractNumId w:val="14"/>
  </w:num>
  <w:num w:numId="25">
    <w:abstractNumId w:val="30"/>
  </w:num>
  <w:num w:numId="26">
    <w:abstractNumId w:val="27"/>
  </w:num>
  <w:num w:numId="27">
    <w:abstractNumId w:val="12"/>
  </w:num>
  <w:num w:numId="28">
    <w:abstractNumId w:val="3"/>
  </w:num>
  <w:num w:numId="29">
    <w:abstractNumId w:val="21"/>
  </w:num>
  <w:num w:numId="30">
    <w:abstractNumId w:val="15"/>
  </w:num>
  <w:num w:numId="31">
    <w:abstractNumId w:val="28"/>
  </w:num>
  <w:num w:numId="32">
    <w:abstractNumId w:val="0"/>
  </w:num>
  <w:num w:numId="33">
    <w:abstractNumId w:val="19"/>
  </w:num>
  <w:num w:numId="34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D15C0"/>
    <w:rsid w:val="000B68A7"/>
    <w:rsid w:val="00462BA0"/>
    <w:rsid w:val="007234F8"/>
    <w:rsid w:val="00A62113"/>
    <w:rsid w:val="00B730B6"/>
    <w:rsid w:val="00BF0522"/>
    <w:rsid w:val="01E14776"/>
    <w:rsid w:val="05584F81"/>
    <w:rsid w:val="055D15C0"/>
    <w:rsid w:val="0D6B4E90"/>
    <w:rsid w:val="253EEC8E"/>
    <w:rsid w:val="29BE5055"/>
    <w:rsid w:val="3654B368"/>
    <w:rsid w:val="43CD34F1"/>
    <w:rsid w:val="46F4AA6C"/>
    <w:rsid w:val="5058021C"/>
    <w:rsid w:val="662665F8"/>
    <w:rsid w:val="70223FDD"/>
    <w:rsid w:val="7938B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55C3"/>
  <w15:chartTrackingRefBased/>
  <w15:docId w15:val="{FBEEDFB6-9B92-485A-8326-2AEA3051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rsid w:val="00B730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rsid w:val="00B730B6"/>
    <w:pPr>
      <w:keepNext/>
      <w:keepLines/>
      <w:spacing w:before="40" w:after="0"/>
      <w:outlineLvl w:val="1"/>
    </w:pPr>
    <w:rPr>
      <w:rFonts w:eastAsia="Times New Roman" w:cs="Times New Roman" w:asciiTheme="majorHAnsi" w:hAnsiTheme="majorHAns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rsid w:val="00B730B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autoRedefine/>
    <w:uiPriority w:val="9"/>
    <w:unhideWhenUsed/>
    <w:rsid w:val="00B730B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B730B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character" w:styleId="Cmsor2Char" w:customStyle="1">
    <w:name w:val="Címsor 2 Char"/>
    <w:basedOn w:val="Bekezdsalapbettpusa"/>
    <w:link w:val="Cmsor2"/>
    <w:uiPriority w:val="9"/>
    <w:rsid w:val="00B730B6"/>
    <w:rPr>
      <w:rFonts w:eastAsia="Times New Roman" w:cs="Times New Roman" w:asciiTheme="majorHAnsi" w:hAnsiTheme="majorHAns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blzatrcsos1vilgos1jellszn">
    <w:name w:val="Grid Table 1 Light Accent 1"/>
    <w:basedOn w:val="Normltblzat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msor3Char" w:customStyle="1">
    <w:name w:val="Címsor 3 Char"/>
    <w:basedOn w:val="Bekezdsalapbettpusa"/>
    <w:link w:val="Cmsor3"/>
    <w:uiPriority w:val="9"/>
    <w:rsid w:val="00B730B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Cmsor4Char" w:customStyle="1">
    <w:name w:val="Címsor 4 Char"/>
    <w:basedOn w:val="Bekezdsalapbettpusa"/>
    <w:link w:val="Cmsor4"/>
    <w:uiPriority w:val="9"/>
    <w:rsid w:val="00B730B6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0B68A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B68A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B68A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B68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jpg" Id="rId13" /><Relationship Type="http://schemas.openxmlformats.org/officeDocument/2006/relationships/image" Target="media/image13.jpg" Id="rId18" /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image" Target="media/image16.jpg" Id="rId21" /><Relationship Type="http://schemas.openxmlformats.org/officeDocument/2006/relationships/image" Target="media/image2.jpg" Id="rId7" /><Relationship Type="http://schemas.openxmlformats.org/officeDocument/2006/relationships/image" Target="media/image7.png" Id="rId12" /><Relationship Type="http://schemas.openxmlformats.org/officeDocument/2006/relationships/image" Target="media/image12.jpg" Id="rId17" /><Relationship Type="http://schemas.openxmlformats.org/officeDocument/2006/relationships/image" Target="media/image20.jpg" Id="rId25" /><Relationship Type="http://schemas.openxmlformats.org/officeDocument/2006/relationships/numbering" Target="numbering.xml" Id="rId2" /><Relationship Type="http://schemas.openxmlformats.org/officeDocument/2006/relationships/image" Target="media/image11.jpg" Id="rId16" /><Relationship Type="http://schemas.openxmlformats.org/officeDocument/2006/relationships/image" Target="media/image15.jpg" Id="rId20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image" Target="media/image6.png" Id="rId11" /><Relationship Type="http://schemas.openxmlformats.org/officeDocument/2006/relationships/image" Target="media/image19.jpg" Id="rId24" /><Relationship Type="http://schemas.openxmlformats.org/officeDocument/2006/relationships/webSettings" Target="webSettings.xml" Id="rId5" /><Relationship Type="http://schemas.openxmlformats.org/officeDocument/2006/relationships/image" Target="media/image10.jpg" Id="rId15" /><Relationship Type="http://schemas.openxmlformats.org/officeDocument/2006/relationships/image" Target="media/image18.jpg" Id="rId23" /><Relationship Type="http://schemas.openxmlformats.org/officeDocument/2006/relationships/image" Target="media/image5.png" Id="rId10" /><Relationship Type="http://schemas.openxmlformats.org/officeDocument/2006/relationships/image" Target="media/image14.jpg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jpg" Id="rId14" /><Relationship Type="http://schemas.openxmlformats.org/officeDocument/2006/relationships/image" Target="media/image17.jpg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9D360-A77C-478A-937F-26474B576B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Hegedűs Levente</lastModifiedBy>
  <revision>6</revision>
  <dcterms:created xsi:type="dcterms:W3CDTF">2012-08-07T03:42:00.0000000Z</dcterms:created>
  <dcterms:modified xsi:type="dcterms:W3CDTF">2015-10-31T10:30:55.9647162Z</dcterms:modified>
</coreProperties>
</file>