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C3CEB0" w14:textId="77777777" w:rsidR="008A7130" w:rsidRDefault="000D23D2">
      <w:r>
        <w:t>Rules - VISE</w:t>
      </w:r>
    </w:p>
    <w:p w14:paraId="64DCF241" w14:textId="77777777" w:rsidR="000D23D2" w:rsidRDefault="000D23D2"/>
    <w:p w14:paraId="0B4689EC" w14:textId="77777777" w:rsidR="000D23D2" w:rsidRDefault="000D23D2">
      <w:r>
        <w:t>On your turn you must either:</w:t>
      </w:r>
    </w:p>
    <w:p w14:paraId="2C25E233" w14:textId="77777777" w:rsidR="000D23D2" w:rsidRDefault="000D23D2" w:rsidP="000D23D2">
      <w:pPr>
        <w:pStyle w:val="ListParagraph"/>
        <w:numPr>
          <w:ilvl w:val="0"/>
          <w:numId w:val="1"/>
        </w:numPr>
      </w:pPr>
      <w:r>
        <w:t>Take one piece from your store, and place it on the board</w:t>
      </w:r>
      <w:r w:rsidR="00DE1B82" w:rsidRPr="00DE1B82">
        <w:drawing>
          <wp:inline distT="0" distB="0" distL="0" distR="0" wp14:anchorId="46EFD9BB" wp14:editId="7A80A602">
            <wp:extent cx="3192145" cy="1964055"/>
            <wp:effectExtent l="0" t="0" r="8255" b="0"/>
            <wp:docPr id="1" name="Picture 1" descr="Macintosh HD:Users:brinkmwj:Desktop:Screen Shot 2013-10-04 at 2.01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inkmwj:Desktop:Screen Shot 2013-10-04 at 2.01.2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9299" w14:textId="77777777" w:rsidR="000D23D2" w:rsidRDefault="000D23D2" w:rsidP="000D23D2">
      <w:pPr>
        <w:pStyle w:val="ListParagraph"/>
        <w:numPr>
          <w:ilvl w:val="1"/>
          <w:numId w:val="1"/>
        </w:numPr>
      </w:pPr>
      <w:r>
        <w:t>Must be placed adjacent to one of existing pieces</w:t>
      </w:r>
    </w:p>
    <w:p w14:paraId="3AFBC9C7" w14:textId="77777777" w:rsidR="000D23D2" w:rsidRDefault="000D23D2" w:rsidP="000D23D2">
      <w:pPr>
        <w:pStyle w:val="ListParagraph"/>
        <w:numPr>
          <w:ilvl w:val="1"/>
          <w:numId w:val="1"/>
        </w:numPr>
      </w:pPr>
      <w:r>
        <w:t>Cannot be adjacent to any enemy piece</w:t>
      </w:r>
    </w:p>
    <w:p w14:paraId="6878BB18" w14:textId="77777777" w:rsidR="000D23D2" w:rsidRDefault="000D23D2" w:rsidP="000D23D2">
      <w:pPr>
        <w:pStyle w:val="ListParagraph"/>
        <w:numPr>
          <w:ilvl w:val="0"/>
          <w:numId w:val="1"/>
        </w:numPr>
      </w:pPr>
      <w:r>
        <w:t>Take one of your pieces that is already on the board, and move it to a new place on the board</w:t>
      </w:r>
      <w:r w:rsidR="00DE1B82">
        <w:rPr>
          <w:noProof/>
        </w:rPr>
        <w:drawing>
          <wp:inline distT="0" distB="0" distL="0" distR="0" wp14:anchorId="346D9B14" wp14:editId="6BE32DF2">
            <wp:extent cx="3192145" cy="1964055"/>
            <wp:effectExtent l="0" t="0" r="8255" b="0"/>
            <wp:docPr id="2" name="Picture 2" descr="Macintosh HD:Users:brinkmwj:Desktop:Screen Shot 2013-10-04 at 2.02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inkmwj:Desktop:Screen Shot 2013-10-04 at 2.02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85D2" w14:textId="77777777" w:rsidR="000D23D2" w:rsidRDefault="000D23D2" w:rsidP="000D23D2">
      <w:pPr>
        <w:pStyle w:val="ListParagraph"/>
        <w:numPr>
          <w:ilvl w:val="1"/>
          <w:numId w:val="1"/>
        </w:numPr>
      </w:pPr>
      <w:r>
        <w:t>May move to any empty adjacent hex</w:t>
      </w:r>
    </w:p>
    <w:p w14:paraId="1450BE08" w14:textId="77777777" w:rsidR="000D23D2" w:rsidRDefault="000D23D2" w:rsidP="000D23D2">
      <w:pPr>
        <w:pStyle w:val="ListParagraph"/>
        <w:numPr>
          <w:ilvl w:val="1"/>
          <w:numId w:val="1"/>
        </w:numPr>
      </w:pPr>
      <w:r>
        <w:t>May hop over one piece into the empty hex on the other side</w:t>
      </w:r>
    </w:p>
    <w:p w14:paraId="7896EC61" w14:textId="77777777" w:rsidR="000D23D2" w:rsidRDefault="000D23D2" w:rsidP="000D23D2">
      <w:pPr>
        <w:pStyle w:val="ListParagraph"/>
        <w:numPr>
          <w:ilvl w:val="1"/>
          <w:numId w:val="1"/>
        </w:numPr>
      </w:pPr>
      <w:r>
        <w:t xml:space="preserve">You cannot move a piece in such a way that causes the board to be </w:t>
      </w:r>
      <w:r>
        <w:lastRenderedPageBreak/>
        <w:t>disconnected</w:t>
      </w:r>
      <w:r w:rsidR="00DE1B82">
        <w:rPr>
          <w:noProof/>
        </w:rPr>
        <w:drawing>
          <wp:inline distT="0" distB="0" distL="0" distR="0" wp14:anchorId="05669B66" wp14:editId="4C643C8B">
            <wp:extent cx="3192145" cy="1964055"/>
            <wp:effectExtent l="0" t="0" r="8255" b="0"/>
            <wp:docPr id="3" name="Picture 3" descr="Macintosh HD:Users:brinkmwj:Desktop:Screen Shot 2013-10-04 at 2.02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inkmwj:Desktop:Screen Shot 2013-10-04 at 2.02.2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3D46" w14:textId="77777777" w:rsidR="000D23D2" w:rsidRDefault="000D23D2" w:rsidP="000D23D2"/>
    <w:p w14:paraId="37F67FF8" w14:textId="77777777" w:rsidR="000D23D2" w:rsidRDefault="000D23D2" w:rsidP="000D23D2">
      <w:r>
        <w:t>After you move:</w:t>
      </w:r>
    </w:p>
    <w:p w14:paraId="06982942" w14:textId="77777777" w:rsidR="000D23D2" w:rsidRDefault="000D23D2" w:rsidP="000D23D2">
      <w:pPr>
        <w:pStyle w:val="ListParagraph"/>
        <w:numPr>
          <w:ilvl w:val="0"/>
          <w:numId w:val="2"/>
        </w:numPr>
      </w:pPr>
      <w:r>
        <w:t>Check for any piece that is “caught in a vise.” This means the piece is caught in a line between two enemy pieces. Remove all such pieces from play.</w:t>
      </w:r>
    </w:p>
    <w:p w14:paraId="16738C7D" w14:textId="77777777" w:rsidR="00DE1B82" w:rsidRDefault="00DE1B82" w:rsidP="00DE1B82">
      <w:pPr>
        <w:pStyle w:val="ListParagraph"/>
        <w:numPr>
          <w:ilvl w:val="1"/>
          <w:numId w:val="2"/>
        </w:numPr>
      </w:pPr>
      <w:r>
        <w:t>The following examples are NOT caught in a vise</w:t>
      </w:r>
      <w:r>
        <w:rPr>
          <w:noProof/>
        </w:rPr>
        <w:drawing>
          <wp:inline distT="0" distB="0" distL="0" distR="0" wp14:anchorId="3C738BF2" wp14:editId="37CC8886">
            <wp:extent cx="3192145" cy="1964055"/>
            <wp:effectExtent l="0" t="0" r="8255" b="0"/>
            <wp:docPr id="5" name="Picture 5" descr="Macintosh HD:Users:brinkmwj:Desktop:Screen Shot 2013-10-04 at 2.03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inkmwj:Desktop:Screen Shot 2013-10-04 at 2.03.38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To</w:t>
      </w:r>
      <w:proofErr w:type="gramEnd"/>
      <w:r>
        <w:t xml:space="preserve"> be “in a vise” the piece must be immediately adjacent to the two enemy pieces. So these white pieces are safe.</w:t>
      </w:r>
      <w:r>
        <w:rPr>
          <w:noProof/>
        </w:rPr>
        <w:drawing>
          <wp:inline distT="0" distB="0" distL="0" distR="0" wp14:anchorId="3C9E4CB4" wp14:editId="1FF16EEF">
            <wp:extent cx="3192145" cy="1964055"/>
            <wp:effectExtent l="0" t="0" r="8255" b="0"/>
            <wp:docPr id="4" name="Picture 4" descr="Macintosh HD:Users:brinkmwj:Desktop:Screen Shot 2013-10-04 at 2.03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inkmwj:Desktop:Screen Shot 2013-10-04 at 2.03.1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The white piece is safe because the two black pieces are not in a line.</w:t>
      </w:r>
    </w:p>
    <w:p w14:paraId="69E16422" w14:textId="77777777" w:rsidR="00DE1B82" w:rsidRDefault="00414402" w:rsidP="00DE1B82">
      <w:pPr>
        <w:pStyle w:val="ListParagraph"/>
        <w:numPr>
          <w:ilvl w:val="1"/>
          <w:numId w:val="2"/>
        </w:numPr>
      </w:pPr>
      <w:r>
        <w:lastRenderedPageBreak/>
        <w:t>The white player is catching a black piece in a vise</w:t>
      </w:r>
      <w:r>
        <w:rPr>
          <w:noProof/>
        </w:rPr>
        <w:drawing>
          <wp:inline distT="0" distB="0" distL="0" distR="0" wp14:anchorId="0C397CA0" wp14:editId="146EC9A3">
            <wp:extent cx="3192145" cy="1964055"/>
            <wp:effectExtent l="0" t="0" r="8255" b="0"/>
            <wp:docPr id="6" name="Picture 6" descr="Macintosh HD:Users:brinkmwj:Desktop:Screen Shot 2013-10-04 at 2.0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inkmwj:Desktop:Screen Shot 2013-10-04 at 2.09.36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6C8F" w14:textId="77777777" w:rsidR="000D23D2" w:rsidRDefault="000D23D2" w:rsidP="000D23D2">
      <w:pPr>
        <w:pStyle w:val="ListParagraph"/>
        <w:numPr>
          <w:ilvl w:val="0"/>
          <w:numId w:val="2"/>
        </w:numPr>
      </w:pPr>
      <w:r>
        <w:t>If this results in a disconnected board, keep the largest group of pieces that contains pieces for both players. The remaining pieces should be placed back into the store to be re-used.</w:t>
      </w:r>
    </w:p>
    <w:p w14:paraId="45105542" w14:textId="77777777" w:rsidR="00414402" w:rsidRDefault="00414402" w:rsidP="000D23D2">
      <w:pPr>
        <w:pStyle w:val="ListParagraph"/>
        <w:numPr>
          <w:ilvl w:val="1"/>
          <w:numId w:val="2"/>
        </w:numPr>
      </w:pPr>
      <w:r>
        <w:t>Deleting the black piece (in the previous example) disconnected the board. The lonely white piece is moved back to the white player’s supply.</w:t>
      </w:r>
      <w:r>
        <w:rPr>
          <w:noProof/>
        </w:rPr>
        <w:drawing>
          <wp:inline distT="0" distB="0" distL="0" distR="0" wp14:anchorId="793A3EF0" wp14:editId="4A8D7D64">
            <wp:extent cx="3192145" cy="1964055"/>
            <wp:effectExtent l="0" t="0" r="8255" b="0"/>
            <wp:docPr id="7" name="Picture 7" descr="Macintosh HD:Users:brinkmwj:Desktop:Screen Shot 2013-10-04 at 2.10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inkmwj:Desktop:Screen Shot 2013-10-04 at 2.10.1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A39E5E" w14:textId="77777777" w:rsidR="000D23D2" w:rsidRDefault="000D23D2" w:rsidP="000D23D2">
      <w:pPr>
        <w:pStyle w:val="ListParagraph"/>
        <w:numPr>
          <w:ilvl w:val="1"/>
          <w:numId w:val="2"/>
        </w:numPr>
      </w:pPr>
      <w:r>
        <w:t xml:space="preserve">If there is not any group of pieces that contains both players, then someone has won the game – If there are any pieces left on the </w:t>
      </w:r>
      <w:proofErr w:type="gramStart"/>
      <w:r>
        <w:t>board</w:t>
      </w:r>
      <w:proofErr w:type="gramEnd"/>
      <w:r>
        <w:t xml:space="preserve"> belonging to the player that just moved, she wins. If not, she loses.</w:t>
      </w:r>
    </w:p>
    <w:p w14:paraId="05FF4A61" w14:textId="77777777" w:rsidR="000D23D2" w:rsidRDefault="000D23D2" w:rsidP="000D23D2"/>
    <w:p w14:paraId="2DD510A1" w14:textId="77777777" w:rsidR="000D23D2" w:rsidRDefault="000D23D2" w:rsidP="000D23D2">
      <w:r>
        <w:t>Ways to win/lose:</w:t>
      </w:r>
    </w:p>
    <w:p w14:paraId="61EBBC77" w14:textId="77777777" w:rsidR="000D23D2" w:rsidRDefault="000D23D2" w:rsidP="000D23D2">
      <w:pPr>
        <w:pStyle w:val="ListParagraph"/>
        <w:numPr>
          <w:ilvl w:val="0"/>
          <w:numId w:val="3"/>
        </w:numPr>
      </w:pPr>
      <w:r>
        <w:t>If you have only one piece left between the board and the supply, you lose.</w:t>
      </w:r>
    </w:p>
    <w:p w14:paraId="2BAA021D" w14:textId="77777777" w:rsidR="000D23D2" w:rsidRDefault="000D23D2" w:rsidP="000D23D2">
      <w:pPr>
        <w:pStyle w:val="ListParagraph"/>
        <w:numPr>
          <w:ilvl w:val="0"/>
          <w:numId w:val="3"/>
        </w:numPr>
      </w:pPr>
      <w:r>
        <w:t>If it is your turn, and you have no valid moves, you lose.</w:t>
      </w:r>
    </w:p>
    <w:p w14:paraId="341FE70E" w14:textId="77777777" w:rsidR="000D23D2" w:rsidRDefault="000D23D2" w:rsidP="000D23D2">
      <w:pPr>
        <w:pStyle w:val="ListParagraph"/>
        <w:numPr>
          <w:ilvl w:val="0"/>
          <w:numId w:val="3"/>
        </w:numPr>
      </w:pPr>
      <w:r>
        <w:t>If you have no pieces left on the board, you lose.</w:t>
      </w:r>
    </w:p>
    <w:sectPr w:rsidR="000D23D2" w:rsidSect="00DE1B82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96663"/>
    <w:multiLevelType w:val="hybridMultilevel"/>
    <w:tmpl w:val="7960E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26D24"/>
    <w:multiLevelType w:val="hybridMultilevel"/>
    <w:tmpl w:val="97C2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00D7B"/>
    <w:multiLevelType w:val="hybridMultilevel"/>
    <w:tmpl w:val="667C0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D2"/>
    <w:rsid w:val="000D23D2"/>
    <w:rsid w:val="00414402"/>
    <w:rsid w:val="008A7130"/>
    <w:rsid w:val="00A17AF6"/>
    <w:rsid w:val="00D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1DB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B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247</Words>
  <Characters>1410</Characters>
  <Application>Microsoft Macintosh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Brinkman</dc:creator>
  <cp:keywords/>
  <dc:description/>
  <cp:lastModifiedBy>Bo Brinkman</cp:lastModifiedBy>
  <cp:revision>2</cp:revision>
  <dcterms:created xsi:type="dcterms:W3CDTF">2013-10-04T04:22:00Z</dcterms:created>
  <dcterms:modified xsi:type="dcterms:W3CDTF">2013-10-04T04:41:00Z</dcterms:modified>
</cp:coreProperties>
</file>