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D58BD" w14:textId="77777777" w:rsidR="002E5DE9" w:rsidRPr="002E5DE9" w:rsidRDefault="002E5DE9" w:rsidP="002E5DE9">
      <w:pPr>
        <w:pStyle w:val="Ttulo"/>
      </w:pPr>
      <w:r w:rsidRPr="002E5DE9">
        <w:t xml:space="preserve">Manual de Módulos de Reconocimiento y Testeo para Automatización de </w:t>
      </w:r>
      <w:proofErr w:type="spellStart"/>
      <w:r w:rsidRPr="002E5DE9">
        <w:t>eFootball</w:t>
      </w:r>
      <w:proofErr w:type="spellEnd"/>
    </w:p>
    <w:p w14:paraId="26C1FCF0" w14:textId="77777777" w:rsidR="002E5DE9" w:rsidRPr="002E5DE9" w:rsidRDefault="002E5DE9" w:rsidP="002E5DE9">
      <w:pPr>
        <w:pStyle w:val="Ttulo1"/>
      </w:pPr>
      <w:r w:rsidRPr="002E5DE9">
        <w:t>1. Introducción</w:t>
      </w:r>
    </w:p>
    <w:p w14:paraId="7B115874" w14:textId="77777777" w:rsidR="002E5DE9" w:rsidRPr="002E5DE9" w:rsidRDefault="002E5DE9" w:rsidP="002E5DE9">
      <w:r w:rsidRPr="002E5DE9">
        <w:t xml:space="preserve">Este sistema está diseñado para permitir la automatización de acciones dentro del juego </w:t>
      </w:r>
      <w:proofErr w:type="spellStart"/>
      <w:r w:rsidRPr="002E5DE9">
        <w:t>eFootball</w:t>
      </w:r>
      <w:proofErr w:type="spellEnd"/>
      <w:r w:rsidRPr="002E5DE9">
        <w:t xml:space="preserve"> mediante el reconocimiento de la pantalla actual. Se compone de tres módulos principales de Python y varios archivos de configuración JSON:</w:t>
      </w:r>
    </w:p>
    <w:p w14:paraId="637B4F1A" w14:textId="77777777" w:rsidR="002E5DE9" w:rsidRPr="002E5DE9" w:rsidRDefault="002E5DE9" w:rsidP="002E5DE9">
      <w:pPr>
        <w:numPr>
          <w:ilvl w:val="0"/>
          <w:numId w:val="1"/>
        </w:numPr>
      </w:pPr>
      <w:r w:rsidRPr="002E5DE9">
        <w:rPr>
          <w:b/>
          <w:bCs/>
        </w:rPr>
        <w:t>template_manager_gui.py</w:t>
      </w:r>
      <w:r w:rsidRPr="002E5DE9">
        <w:t>: Herramienta gráfica para crear y gestionar las plantillas visuales (imágenes de referencia) y definir las regiones específicas donde se aplicará el Reconocimiento Óptico de Caracteres (OCR).</w:t>
      </w:r>
    </w:p>
    <w:p w14:paraId="0C96871E" w14:textId="77777777" w:rsidR="002E5DE9" w:rsidRPr="002E5DE9" w:rsidRDefault="002E5DE9" w:rsidP="002E5DE9">
      <w:pPr>
        <w:numPr>
          <w:ilvl w:val="0"/>
          <w:numId w:val="1"/>
        </w:numPr>
      </w:pPr>
      <w:r w:rsidRPr="002E5DE9">
        <w:rPr>
          <w:b/>
          <w:bCs/>
        </w:rPr>
        <w:t>screen_recognizer.py</w:t>
      </w:r>
      <w:r w:rsidRPr="002E5DE9">
        <w:t>: El núcleo del sistema. Contiene la lógica para capturar la pantalla, comparar la captura con las plantillas visuales, y usar OCR como método secundario (</w:t>
      </w:r>
      <w:proofErr w:type="spellStart"/>
      <w:r w:rsidRPr="002E5DE9">
        <w:t>fallback</w:t>
      </w:r>
      <w:proofErr w:type="spellEnd"/>
      <w:r w:rsidRPr="002E5DE9">
        <w:t>) para identificar el estado actual del juego. Utiliza optimizaciones como contexto de estado y Regiones de Interés (ROI).</w:t>
      </w:r>
    </w:p>
    <w:p w14:paraId="05CA483E" w14:textId="77777777" w:rsidR="002E5DE9" w:rsidRPr="002E5DE9" w:rsidRDefault="002E5DE9" w:rsidP="002E5DE9">
      <w:pPr>
        <w:numPr>
          <w:ilvl w:val="0"/>
          <w:numId w:val="1"/>
        </w:numPr>
      </w:pPr>
      <w:r w:rsidRPr="002E5DE9">
        <w:rPr>
          <w:b/>
          <w:bCs/>
        </w:rPr>
        <w:t>screen_tester_gui.py</w:t>
      </w:r>
      <w:r w:rsidRPr="002E5DE9">
        <w:t>: Herramienta gráfica interactiva para probar el </w:t>
      </w:r>
      <w:proofErr w:type="spellStart"/>
      <w:r w:rsidRPr="002E5DE9">
        <w:t>ScreenRecognizer</w:t>
      </w:r>
      <w:proofErr w:type="spellEnd"/>
      <w:r w:rsidRPr="002E5DE9">
        <w:t xml:space="preserve"> en tiempo real mientras juegas. Permite validar las detecciones, registrar correcciones, refinar las regiones OCR (añadiendo texto esperado) y definir </w:t>
      </w:r>
      <w:proofErr w:type="spellStart"/>
      <w:r w:rsidRPr="002E5DE9">
        <w:t>ROIs</w:t>
      </w:r>
      <w:proofErr w:type="spellEnd"/>
      <w:r w:rsidRPr="002E5DE9">
        <w:t>.</w:t>
      </w:r>
    </w:p>
    <w:p w14:paraId="3C422ACC" w14:textId="77777777" w:rsidR="002E5DE9" w:rsidRPr="002E5DE9" w:rsidRDefault="002E5DE9" w:rsidP="002E5DE9">
      <w:r w:rsidRPr="002E5DE9">
        <w:t>El objetivo es crear un sistema robusto que pueda identificar de forma fiable en qué pantalla del juego se encuentra el usuario para que el script de automatización principal pueda tomar las decisiones correctas.</w:t>
      </w:r>
    </w:p>
    <w:p w14:paraId="51709765" w14:textId="77777777" w:rsidR="002E5DE9" w:rsidRPr="002E5DE9" w:rsidRDefault="002E5DE9" w:rsidP="002E5DE9">
      <w:pPr>
        <w:pStyle w:val="Ttulo1"/>
      </w:pPr>
      <w:r w:rsidRPr="002E5DE9">
        <w:t>2. Archivos de Configuración JSON (en la carpeta </w:t>
      </w:r>
      <w:proofErr w:type="spellStart"/>
      <w:r w:rsidRPr="002E5DE9">
        <w:t>config</w:t>
      </w:r>
      <w:proofErr w:type="spellEnd"/>
      <w:r w:rsidRPr="002E5DE9">
        <w:t>/)</w:t>
      </w:r>
    </w:p>
    <w:p w14:paraId="676CDBE0" w14:textId="77777777" w:rsidR="002E5DE9" w:rsidRPr="002E5DE9" w:rsidRDefault="002E5DE9" w:rsidP="002E5DE9">
      <w:r w:rsidRPr="002E5DE9">
        <w:t>Estos archivos son cruciales para el funcionamiento del sistema. Deben estar correctamente estructurados.</w:t>
      </w:r>
    </w:p>
    <w:p w14:paraId="563C0693" w14:textId="77777777" w:rsidR="002E5DE9" w:rsidRPr="002E5DE9" w:rsidRDefault="002E5DE9" w:rsidP="002E5DE9">
      <w:r w:rsidRPr="002E5DE9">
        <w:rPr>
          <w:b/>
          <w:bCs/>
        </w:rPr>
        <w:t>2.1. </w:t>
      </w:r>
      <w:proofErr w:type="spellStart"/>
      <w:r w:rsidRPr="002E5DE9">
        <w:rPr>
          <w:b/>
          <w:bCs/>
        </w:rPr>
        <w:t>templates_mapping.json</w:t>
      </w:r>
      <w:proofErr w:type="spellEnd"/>
    </w:p>
    <w:p w14:paraId="57D52C50" w14:textId="77777777" w:rsidR="002E5DE9" w:rsidRPr="002E5DE9" w:rsidRDefault="002E5DE9" w:rsidP="002E5DE9">
      <w:pPr>
        <w:numPr>
          <w:ilvl w:val="0"/>
          <w:numId w:val="2"/>
        </w:numPr>
      </w:pPr>
      <w:r w:rsidRPr="002E5DE9">
        <w:rPr>
          <w:b/>
          <w:bCs/>
        </w:rPr>
        <w:t>Propósito:</w:t>
      </w:r>
      <w:r w:rsidRPr="002E5DE9">
        <w:t> Asocia un nombre descriptivo (el "estado") a una o más imágenes de plantilla (archivos .png) que representan visualmente ese estado.</w:t>
      </w:r>
    </w:p>
    <w:p w14:paraId="2811DD05" w14:textId="77777777" w:rsidR="002E5DE9" w:rsidRPr="002E5DE9" w:rsidRDefault="002E5DE9" w:rsidP="002E5DE9">
      <w:pPr>
        <w:numPr>
          <w:ilvl w:val="0"/>
          <w:numId w:val="2"/>
        </w:numPr>
      </w:pPr>
      <w:r w:rsidRPr="002E5DE9">
        <w:rPr>
          <w:b/>
          <w:bCs/>
        </w:rPr>
        <w:t>Estructura:</w:t>
      </w:r>
      <w:r w:rsidRPr="002E5DE9">
        <w:t> Un diccionario JSON.</w:t>
      </w:r>
    </w:p>
    <w:p w14:paraId="5058C821" w14:textId="77777777" w:rsidR="002E5DE9" w:rsidRPr="002E5DE9" w:rsidRDefault="002E5DE9" w:rsidP="002E5DE9">
      <w:pPr>
        <w:numPr>
          <w:ilvl w:val="1"/>
          <w:numId w:val="2"/>
        </w:numPr>
      </w:pPr>
      <w:r w:rsidRPr="002E5DE9">
        <w:rPr>
          <w:b/>
          <w:bCs/>
        </w:rPr>
        <w:lastRenderedPageBreak/>
        <w:t>Claves (</w:t>
      </w:r>
      <w:proofErr w:type="spellStart"/>
      <w:r w:rsidRPr="002E5DE9">
        <w:rPr>
          <w:b/>
          <w:bCs/>
        </w:rPr>
        <w:t>Keys</w:t>
      </w:r>
      <w:proofErr w:type="spellEnd"/>
      <w:r w:rsidRPr="002E5DE9">
        <w:rPr>
          <w:b/>
          <w:bCs/>
        </w:rPr>
        <w:t>):</w:t>
      </w:r>
      <w:r w:rsidRPr="002E5DE9">
        <w:t> </w:t>
      </w:r>
      <w:proofErr w:type="spellStart"/>
      <w:r w:rsidRPr="002E5DE9">
        <w:t>string</w:t>
      </w:r>
      <w:proofErr w:type="spellEnd"/>
      <w:r w:rsidRPr="002E5DE9">
        <w:t>. Nombres únicos y descriptivos para cada estado/pantalla del juego (ej., "menu_principal_home_seleccionado", "partido_jugando_final").</w:t>
      </w:r>
    </w:p>
    <w:p w14:paraId="7902867B" w14:textId="77777777" w:rsidR="002E5DE9" w:rsidRPr="002E5DE9" w:rsidRDefault="002E5DE9" w:rsidP="002E5DE9">
      <w:pPr>
        <w:numPr>
          <w:ilvl w:val="1"/>
          <w:numId w:val="2"/>
        </w:numPr>
      </w:pPr>
      <w:r w:rsidRPr="002E5DE9">
        <w:rPr>
          <w:b/>
          <w:bCs/>
        </w:rPr>
        <w:t>Valores (</w:t>
      </w:r>
      <w:proofErr w:type="spellStart"/>
      <w:r w:rsidRPr="002E5DE9">
        <w:rPr>
          <w:b/>
          <w:bCs/>
        </w:rPr>
        <w:t>Values</w:t>
      </w:r>
      <w:proofErr w:type="spellEnd"/>
      <w:r w:rsidRPr="002E5DE9">
        <w:rPr>
          <w:b/>
          <w:bCs/>
        </w:rPr>
        <w:t>):</w:t>
      </w:r>
      <w:r w:rsidRPr="002E5DE9">
        <w:t> </w:t>
      </w:r>
      <w:proofErr w:type="spellStart"/>
      <w:r w:rsidRPr="002E5DE9">
        <w:t>list</w:t>
      </w:r>
      <w:proofErr w:type="spellEnd"/>
      <w:r w:rsidRPr="002E5DE9">
        <w:t> de </w:t>
      </w:r>
      <w:proofErr w:type="spellStart"/>
      <w:r w:rsidRPr="002E5DE9">
        <w:t>string</w:t>
      </w:r>
      <w:proofErr w:type="spellEnd"/>
      <w:r w:rsidRPr="002E5DE9">
        <w:t>. Una lista que contiene los nombres de archivo (con extensión .png) de las imágenes guardadas en la carpeta </w:t>
      </w:r>
      <w:proofErr w:type="spellStart"/>
      <w:r w:rsidRPr="002E5DE9">
        <w:t>images</w:t>
      </w:r>
      <w:proofErr w:type="spellEnd"/>
      <w:r w:rsidRPr="002E5DE9">
        <w:t>/ que corresponden a esa clave (estado). Se pueden tener múltiples imágenes para un mismo estado si este tiene variaciones visuales significativas que quieres capturar.</w:t>
      </w:r>
    </w:p>
    <w:p w14:paraId="70EE1D7C" w14:textId="77777777" w:rsidR="002E5DE9" w:rsidRPr="002E5DE9" w:rsidRDefault="002E5DE9" w:rsidP="002E5DE9">
      <w:pPr>
        <w:numPr>
          <w:ilvl w:val="0"/>
          <w:numId w:val="2"/>
        </w:numPr>
      </w:pPr>
      <w:r w:rsidRPr="002E5DE9">
        <w:rPr>
          <w:b/>
          <w:bCs/>
        </w:rPr>
        <w:t>Ejemplo:</w:t>
      </w:r>
    </w:p>
    <w:p w14:paraId="23EE52F6"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666600"/>
          <w:sz w:val="17"/>
          <w:szCs w:val="17"/>
        </w:rPr>
        <w:t>{</w:t>
      </w:r>
    </w:p>
    <w:p w14:paraId="08F1705A"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pantalla_bienvenida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6FDD06"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"pantalla_bienvenida_20250403_172226.png"</w:t>
      </w:r>
    </w:p>
    <w:p w14:paraId="2B7F0F17"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472AC03"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menu_principal_home_seleccionado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3DD3F1"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"menu_principal_home_seleccionado_20250403_172940.png"</w:t>
      </w:r>
      <w:r>
        <w:rPr>
          <w:rFonts w:ascii="Consolas" w:hAnsi="Consolas" w:cs="Courier New"/>
          <w:color w:val="666600"/>
          <w:sz w:val="17"/>
          <w:szCs w:val="17"/>
        </w:rPr>
        <w:t>,</w:t>
      </w:r>
    </w:p>
    <w:p w14:paraId="24F8B120"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"menu_principal_home_seleccionado_20250411_192123.png"</w:t>
      </w:r>
    </w:p>
    <w:p w14:paraId="73AFD3B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5B05ED"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menu_home_contrato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F3023"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"menu_home_contrato_20250403_181042.png"</w:t>
      </w:r>
    </w:p>
    <w:p w14:paraId="31E67CCB"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24E358F"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5164828"/>
        <w:rPr>
          <w:rFonts w:ascii="Consolas" w:hAnsi="Consolas" w:cs="Courier New"/>
          <w:sz w:val="17"/>
          <w:szCs w:val="17"/>
        </w:rPr>
      </w:pPr>
      <w:r>
        <w:rPr>
          <w:rFonts w:ascii="Consolas" w:hAnsi="Consolas" w:cs="Courier New"/>
          <w:color w:val="666600"/>
          <w:sz w:val="17"/>
          <w:szCs w:val="17"/>
        </w:rPr>
        <w:t>}</w:t>
      </w:r>
    </w:p>
    <w:p w14:paraId="7AF3DED6" w14:textId="77777777" w:rsidR="002E5DE9" w:rsidRPr="002E5DE9" w:rsidRDefault="002E5DE9" w:rsidP="002E5DE9">
      <w:pPr>
        <w:numPr>
          <w:ilvl w:val="0"/>
          <w:numId w:val="2"/>
        </w:numPr>
      </w:pPr>
      <w:r w:rsidRPr="002E5DE9">
        <w:rPr>
          <w:b/>
          <w:bCs/>
        </w:rPr>
        <w:t>Eficiencia/Buenas Prácticas:</w:t>
      </w:r>
    </w:p>
    <w:p w14:paraId="78B8AC8D" w14:textId="77777777" w:rsidR="002E5DE9" w:rsidRPr="002E5DE9" w:rsidRDefault="002E5DE9" w:rsidP="002E5DE9">
      <w:pPr>
        <w:numPr>
          <w:ilvl w:val="1"/>
          <w:numId w:val="2"/>
        </w:numPr>
      </w:pPr>
      <w:r w:rsidRPr="002E5DE9">
        <w:t>Usa nombres de estado claros y consistentes.</w:t>
      </w:r>
    </w:p>
    <w:p w14:paraId="5FC0A451" w14:textId="77777777" w:rsidR="002E5DE9" w:rsidRPr="002E5DE9" w:rsidRDefault="002E5DE9" w:rsidP="002E5DE9">
      <w:pPr>
        <w:numPr>
          <w:ilvl w:val="1"/>
          <w:numId w:val="2"/>
        </w:numPr>
      </w:pPr>
      <w:r w:rsidRPr="002E5DE9">
        <w:t>Añade múltiples imágenes a un estado </w:t>
      </w:r>
      <w:r w:rsidRPr="002E5DE9">
        <w:rPr>
          <w:i/>
          <w:iCs/>
        </w:rPr>
        <w:t>solo si son visualmente distintas</w:t>
      </w:r>
      <w:r w:rsidRPr="002E5DE9">
        <w:t> y ayudan a reconocer variaciones (ej., un banner diferente en el menú principal). Evita redundancias.</w:t>
      </w:r>
    </w:p>
    <w:p w14:paraId="7C6CA471" w14:textId="77777777" w:rsidR="002E5DE9" w:rsidRPr="002E5DE9" w:rsidRDefault="002E5DE9" w:rsidP="002E5DE9">
      <w:pPr>
        <w:numPr>
          <w:ilvl w:val="1"/>
          <w:numId w:val="2"/>
        </w:numPr>
      </w:pPr>
      <w:r w:rsidRPr="002E5DE9">
        <w:t>La GUI </w:t>
      </w:r>
      <w:proofErr w:type="spellStart"/>
      <w:r w:rsidRPr="002E5DE9">
        <w:t>template_manager</w:t>
      </w:r>
      <w:proofErr w:type="spellEnd"/>
      <w:r w:rsidRPr="002E5DE9">
        <w:t xml:space="preserve"> añade automáticamente un </w:t>
      </w:r>
      <w:proofErr w:type="spellStart"/>
      <w:r w:rsidRPr="002E5DE9">
        <w:t>timestamp</w:t>
      </w:r>
      <w:proofErr w:type="spellEnd"/>
      <w:r w:rsidRPr="002E5DE9">
        <w:t xml:space="preserve"> al guardar nuevas imágenes, ayudando a diferenciar capturas para el mismo nombre base.</w:t>
      </w:r>
    </w:p>
    <w:p w14:paraId="6EED8E44" w14:textId="77777777" w:rsidR="002E5DE9" w:rsidRPr="002E5DE9" w:rsidRDefault="002E5DE9" w:rsidP="002E5DE9">
      <w:r w:rsidRPr="002E5DE9">
        <w:rPr>
          <w:b/>
          <w:bCs/>
        </w:rPr>
        <w:t>2.2. </w:t>
      </w:r>
      <w:proofErr w:type="spellStart"/>
      <w:r w:rsidRPr="002E5DE9">
        <w:rPr>
          <w:b/>
          <w:bCs/>
        </w:rPr>
        <w:t>ocr_regions.json</w:t>
      </w:r>
      <w:proofErr w:type="spellEnd"/>
    </w:p>
    <w:p w14:paraId="2A77B36D" w14:textId="77777777" w:rsidR="002E5DE9" w:rsidRPr="002E5DE9" w:rsidRDefault="002E5DE9" w:rsidP="002E5DE9">
      <w:pPr>
        <w:numPr>
          <w:ilvl w:val="0"/>
          <w:numId w:val="3"/>
        </w:numPr>
      </w:pPr>
      <w:r w:rsidRPr="002E5DE9">
        <w:rPr>
          <w:b/>
          <w:bCs/>
        </w:rPr>
        <w:t>Propósito:</w:t>
      </w:r>
      <w:r w:rsidRPr="002E5DE9">
        <w:t> Define áreas específicas (rectángulos) dentro de ciertas pantallas donde el sistema debe intentar leer texto usando OCR, </w:t>
      </w:r>
      <w:r w:rsidRPr="002E5DE9">
        <w:rPr>
          <w:i/>
          <w:iCs/>
        </w:rPr>
        <w:t>especialmente</w:t>
      </w:r>
      <w:r w:rsidRPr="002E5DE9">
        <w:t> cuando el reconocimiento visual por plantilla falla o necesita confirmación. También almacena el texto que </w:t>
      </w:r>
      <w:r w:rsidRPr="002E5DE9">
        <w:rPr>
          <w:i/>
          <w:iCs/>
        </w:rPr>
        <w:t>esperamos</w:t>
      </w:r>
      <w:r w:rsidRPr="002E5DE9">
        <w:t> encontrar en esas regiones para validar la detección OCR.</w:t>
      </w:r>
    </w:p>
    <w:p w14:paraId="4D2B25A7" w14:textId="77777777" w:rsidR="002E5DE9" w:rsidRPr="002E5DE9" w:rsidRDefault="002E5DE9" w:rsidP="002E5DE9">
      <w:pPr>
        <w:numPr>
          <w:ilvl w:val="0"/>
          <w:numId w:val="3"/>
        </w:numPr>
      </w:pPr>
      <w:r w:rsidRPr="002E5DE9">
        <w:rPr>
          <w:b/>
          <w:bCs/>
        </w:rPr>
        <w:t>Estructura:</w:t>
      </w:r>
      <w:r w:rsidRPr="002E5DE9">
        <w:t> Un diccionario JSON.</w:t>
      </w:r>
    </w:p>
    <w:p w14:paraId="0B505555" w14:textId="77777777" w:rsidR="002E5DE9" w:rsidRPr="002E5DE9" w:rsidRDefault="002E5DE9" w:rsidP="002E5DE9">
      <w:pPr>
        <w:numPr>
          <w:ilvl w:val="1"/>
          <w:numId w:val="3"/>
        </w:numPr>
      </w:pPr>
      <w:r w:rsidRPr="002E5DE9">
        <w:rPr>
          <w:b/>
          <w:bCs/>
        </w:rPr>
        <w:t>Claves (</w:t>
      </w:r>
      <w:proofErr w:type="spellStart"/>
      <w:r w:rsidRPr="002E5DE9">
        <w:rPr>
          <w:b/>
          <w:bCs/>
        </w:rPr>
        <w:t>Keys</w:t>
      </w:r>
      <w:proofErr w:type="spellEnd"/>
      <w:r w:rsidRPr="002E5DE9">
        <w:rPr>
          <w:b/>
          <w:bCs/>
        </w:rPr>
        <w:t>):</w:t>
      </w:r>
      <w:r w:rsidRPr="002E5DE9">
        <w:t> </w:t>
      </w:r>
      <w:proofErr w:type="spellStart"/>
      <w:r w:rsidRPr="002E5DE9">
        <w:t>string</w:t>
      </w:r>
      <w:proofErr w:type="spellEnd"/>
      <w:r w:rsidRPr="002E5DE9">
        <w:t>. Nombres de estado que coinciden exactamente con las claves de </w:t>
      </w:r>
      <w:proofErr w:type="spellStart"/>
      <w:r w:rsidRPr="002E5DE9">
        <w:t>templates_mapping.json</w:t>
      </w:r>
      <w:proofErr w:type="spellEnd"/>
      <w:r w:rsidRPr="002E5DE9">
        <w:t>. Solo se incluyen los estados para los que quieres definir zonas OCR.</w:t>
      </w:r>
    </w:p>
    <w:p w14:paraId="23E6534E" w14:textId="77777777" w:rsidR="002E5DE9" w:rsidRPr="002E5DE9" w:rsidRDefault="002E5DE9" w:rsidP="002E5DE9">
      <w:pPr>
        <w:numPr>
          <w:ilvl w:val="1"/>
          <w:numId w:val="3"/>
        </w:numPr>
      </w:pPr>
      <w:r w:rsidRPr="002E5DE9">
        <w:rPr>
          <w:b/>
          <w:bCs/>
        </w:rPr>
        <w:t>Valores (</w:t>
      </w:r>
      <w:proofErr w:type="spellStart"/>
      <w:r w:rsidRPr="002E5DE9">
        <w:rPr>
          <w:b/>
          <w:bCs/>
        </w:rPr>
        <w:t>Values</w:t>
      </w:r>
      <w:proofErr w:type="spellEnd"/>
      <w:r w:rsidRPr="002E5DE9">
        <w:rPr>
          <w:b/>
          <w:bCs/>
        </w:rPr>
        <w:t>):</w:t>
      </w:r>
      <w:r w:rsidRPr="002E5DE9">
        <w:t> </w:t>
      </w:r>
      <w:proofErr w:type="spellStart"/>
      <w:r w:rsidRPr="002E5DE9">
        <w:t>list</w:t>
      </w:r>
      <w:proofErr w:type="spellEnd"/>
      <w:r w:rsidRPr="002E5DE9">
        <w:t> de </w:t>
      </w:r>
      <w:proofErr w:type="spellStart"/>
      <w:r w:rsidRPr="002E5DE9">
        <w:t>dict</w:t>
      </w:r>
      <w:proofErr w:type="spellEnd"/>
      <w:r w:rsidRPr="002E5DE9">
        <w:t>. Una lista donde cada elemento es un diccionario que representa una zona OCR para ese estado. Cada diccionario de zona tiene:</w:t>
      </w:r>
    </w:p>
    <w:p w14:paraId="56169E5E" w14:textId="77777777" w:rsidR="002E5DE9" w:rsidRPr="002E5DE9" w:rsidRDefault="002E5DE9" w:rsidP="002E5DE9">
      <w:pPr>
        <w:numPr>
          <w:ilvl w:val="2"/>
          <w:numId w:val="3"/>
        </w:numPr>
      </w:pPr>
      <w:r w:rsidRPr="002E5DE9">
        <w:lastRenderedPageBreak/>
        <w:t>"</w:t>
      </w:r>
      <w:proofErr w:type="spellStart"/>
      <w:r w:rsidRPr="002E5DE9">
        <w:t>region</w:t>
      </w:r>
      <w:proofErr w:type="spellEnd"/>
      <w:r w:rsidRPr="002E5DE9">
        <w:t>": </w:t>
      </w:r>
      <w:proofErr w:type="spellStart"/>
      <w:r w:rsidRPr="002E5DE9">
        <w:t>dict</w:t>
      </w:r>
      <w:proofErr w:type="spellEnd"/>
      <w:r w:rsidRPr="002E5DE9">
        <w:t>. Contiene las coordenadas absolutas del rectángulo en la pantalla completa: "</w:t>
      </w:r>
      <w:proofErr w:type="spellStart"/>
      <w:r w:rsidRPr="002E5DE9">
        <w:t>left</w:t>
      </w:r>
      <w:proofErr w:type="spellEnd"/>
      <w:r w:rsidRPr="002E5DE9">
        <w:t>", "top", "</w:t>
      </w:r>
      <w:proofErr w:type="spellStart"/>
      <w:r w:rsidRPr="002E5DE9">
        <w:t>width</w:t>
      </w:r>
      <w:proofErr w:type="spellEnd"/>
      <w:r w:rsidRPr="002E5DE9">
        <w:t>", "</w:t>
      </w:r>
      <w:proofErr w:type="spellStart"/>
      <w:r w:rsidRPr="002E5DE9">
        <w:t>height</w:t>
      </w:r>
      <w:proofErr w:type="spellEnd"/>
      <w:r w:rsidRPr="002E5DE9">
        <w:t>" (todos </w:t>
      </w:r>
      <w:proofErr w:type="spellStart"/>
      <w:r w:rsidRPr="002E5DE9">
        <w:t>int</w:t>
      </w:r>
      <w:proofErr w:type="spellEnd"/>
      <w:r w:rsidRPr="002E5DE9">
        <w:t>).</w:t>
      </w:r>
    </w:p>
    <w:p w14:paraId="3CC65D7B" w14:textId="77777777" w:rsidR="002E5DE9" w:rsidRPr="002E5DE9" w:rsidRDefault="002E5DE9" w:rsidP="002E5DE9">
      <w:pPr>
        <w:numPr>
          <w:ilvl w:val="2"/>
          <w:numId w:val="3"/>
        </w:numPr>
      </w:pPr>
      <w:r w:rsidRPr="002E5DE9">
        <w:t>"</w:t>
      </w:r>
      <w:proofErr w:type="spellStart"/>
      <w:r w:rsidRPr="002E5DE9">
        <w:t>expected_text</w:t>
      </w:r>
      <w:proofErr w:type="spellEnd"/>
      <w:r w:rsidRPr="002E5DE9">
        <w:t>": </w:t>
      </w:r>
      <w:proofErr w:type="spellStart"/>
      <w:r w:rsidRPr="002E5DE9">
        <w:t>list</w:t>
      </w:r>
      <w:proofErr w:type="spellEnd"/>
      <w:r w:rsidRPr="002E5DE9">
        <w:t> de </w:t>
      </w:r>
      <w:proofErr w:type="spellStart"/>
      <w:r w:rsidRPr="002E5DE9">
        <w:t>string</w:t>
      </w:r>
      <w:proofErr w:type="spellEnd"/>
      <w:r w:rsidRPr="002E5DE9">
        <w:t>. Una lista con uno o más textos que se consideran válidos si son leídos por el OCR en esa región específica. La comparación suele ser insensible a mayúsculas/minúsculas. Si la lista está vacía [], significa que se ha definido la región pero aún no se ha validado ningún texto esperado para ella.</w:t>
      </w:r>
    </w:p>
    <w:p w14:paraId="20FD0FA7" w14:textId="77777777" w:rsidR="002E5DE9" w:rsidRPr="002E5DE9" w:rsidRDefault="002E5DE9" w:rsidP="002E5DE9">
      <w:pPr>
        <w:numPr>
          <w:ilvl w:val="0"/>
          <w:numId w:val="3"/>
        </w:numPr>
      </w:pPr>
      <w:r w:rsidRPr="002E5DE9">
        <w:rPr>
          <w:b/>
          <w:bCs/>
        </w:rPr>
        <w:t>Ejemplo:</w:t>
      </w:r>
    </w:p>
    <w:p w14:paraId="1ED7AA12"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666600"/>
          <w:sz w:val="17"/>
          <w:szCs w:val="17"/>
        </w:rPr>
        <w:t>{</w:t>
      </w:r>
    </w:p>
    <w:p w14:paraId="52A44649"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menu_principal_home_seleccionado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293EE2"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05E07D7"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region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113</w:t>
      </w:r>
      <w:r>
        <w:rPr>
          <w:rFonts w:ascii="Consolas" w:hAnsi="Consolas" w:cs="Courier New"/>
          <w:color w:val="666600"/>
          <w:sz w:val="17"/>
          <w:szCs w:val="17"/>
        </w:rPr>
        <w:t>},</w:t>
      </w:r>
    </w:p>
    <w:p w14:paraId="125FB59A"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expected_text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"Home"</w:t>
      </w:r>
      <w:r>
        <w:rPr>
          <w:rFonts w:ascii="Consolas" w:hAnsi="Consolas" w:cs="Courier New"/>
          <w:color w:val="666600"/>
          <w:sz w:val="17"/>
          <w:szCs w:val="17"/>
        </w:rPr>
        <w:t>]</w:t>
      </w:r>
    </w:p>
    <w:p w14:paraId="7CC68E0A"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843FF34"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3A26B8C"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"menu_raquel_fichado2"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04A4C9"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232A570"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region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0C017B2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expected_text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"Has recibido Raquel Lombardi"</w:t>
      </w:r>
      <w:r>
        <w:rPr>
          <w:rFonts w:ascii="Consolas" w:hAnsi="Consolas" w:cs="Courier New"/>
          <w:color w:val="666600"/>
          <w:sz w:val="17"/>
          <w:szCs w:val="17"/>
        </w:rPr>
        <w:t>]</w:t>
      </w:r>
    </w:p>
    <w:p w14:paraId="2FDF3DBF"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2509E68"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9D9C357"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region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0227A5F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expected_text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"OK"</w:t>
      </w:r>
      <w:r>
        <w:rPr>
          <w:rFonts w:ascii="Consolas" w:hAnsi="Consolas" w:cs="Courier New"/>
          <w:color w:val="666600"/>
          <w:sz w:val="17"/>
          <w:szCs w:val="17"/>
        </w:rPr>
        <w:t>]</w:t>
      </w:r>
    </w:p>
    <w:p w14:paraId="4617BC64"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7A32E3C"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A317F79"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0819913"/>
        <w:rPr>
          <w:rFonts w:ascii="Consolas" w:hAnsi="Consolas" w:cs="Courier New"/>
          <w:sz w:val="17"/>
          <w:szCs w:val="17"/>
        </w:rPr>
      </w:pPr>
      <w:r>
        <w:rPr>
          <w:rFonts w:ascii="Consolas" w:hAnsi="Consolas" w:cs="Courier New"/>
          <w:color w:val="666600"/>
          <w:sz w:val="17"/>
          <w:szCs w:val="17"/>
        </w:rPr>
        <w:t>}</w:t>
      </w:r>
    </w:p>
    <w:p w14:paraId="39E2FCFE" w14:textId="77777777" w:rsidR="002E5DE9" w:rsidRPr="002E5DE9" w:rsidRDefault="002E5DE9" w:rsidP="002E5DE9">
      <w:pPr>
        <w:ind w:left="720"/>
      </w:pPr>
    </w:p>
    <w:p w14:paraId="3354601F" w14:textId="3422E61F" w:rsidR="002E5DE9" w:rsidRPr="002E5DE9" w:rsidRDefault="002E5DE9" w:rsidP="002E5DE9">
      <w:pPr>
        <w:numPr>
          <w:ilvl w:val="0"/>
          <w:numId w:val="3"/>
        </w:numPr>
      </w:pPr>
      <w:r w:rsidRPr="002E5DE9">
        <w:rPr>
          <w:b/>
          <w:bCs/>
        </w:rPr>
        <w:t>Eficiencia/Buenas Prácticas:</w:t>
      </w:r>
    </w:p>
    <w:p w14:paraId="46F853B6" w14:textId="77777777" w:rsidR="002E5DE9" w:rsidRPr="002E5DE9" w:rsidRDefault="002E5DE9" w:rsidP="002E5DE9">
      <w:pPr>
        <w:numPr>
          <w:ilvl w:val="1"/>
          <w:numId w:val="3"/>
        </w:numPr>
      </w:pPr>
      <w:r w:rsidRPr="002E5DE9">
        <w:t>Define regiones OCR solo donde sea necesario (pop-ups, texto variable que confirma un estado, etc.).</w:t>
      </w:r>
    </w:p>
    <w:p w14:paraId="3FB04DC6" w14:textId="77777777" w:rsidR="002E5DE9" w:rsidRPr="002E5DE9" w:rsidRDefault="002E5DE9" w:rsidP="002E5DE9">
      <w:pPr>
        <w:numPr>
          <w:ilvl w:val="1"/>
          <w:numId w:val="3"/>
        </w:numPr>
      </w:pPr>
      <w:r w:rsidRPr="002E5DE9">
        <w:t>Haz las regiones lo más pequeñas posible pero que contengan todo el texto relevante para acelerar el OCR.</w:t>
      </w:r>
    </w:p>
    <w:p w14:paraId="69A48AE8" w14:textId="77777777" w:rsidR="002E5DE9" w:rsidRPr="002E5DE9" w:rsidRDefault="002E5DE9" w:rsidP="002E5DE9">
      <w:pPr>
        <w:numPr>
          <w:ilvl w:val="1"/>
          <w:numId w:val="3"/>
        </w:numPr>
      </w:pPr>
      <w:r w:rsidRPr="002E5DE9">
        <w:t>Usa el screen_tester_gui.py para añadir y validar los "</w:t>
      </w:r>
      <w:proofErr w:type="spellStart"/>
      <w:r w:rsidRPr="002E5DE9">
        <w:t>expected_text</w:t>
      </w:r>
      <w:proofErr w:type="spellEnd"/>
      <w:r w:rsidRPr="002E5DE9">
        <w:t xml:space="preserve">". Esto es crucial para la precisión del </w:t>
      </w:r>
      <w:proofErr w:type="spellStart"/>
      <w:r w:rsidRPr="002E5DE9">
        <w:t>fallback</w:t>
      </w:r>
      <w:proofErr w:type="spellEnd"/>
      <w:r w:rsidRPr="002E5DE9">
        <w:t xml:space="preserve"> OCR.</w:t>
      </w:r>
    </w:p>
    <w:p w14:paraId="6871C849" w14:textId="77777777" w:rsidR="002E5DE9" w:rsidRPr="002E5DE9" w:rsidRDefault="002E5DE9" w:rsidP="002E5DE9">
      <w:r w:rsidRPr="002E5DE9">
        <w:rPr>
          <w:b/>
          <w:bCs/>
        </w:rPr>
        <w:t>2.3. </w:t>
      </w:r>
      <w:proofErr w:type="spellStart"/>
      <w:r w:rsidRPr="002E5DE9">
        <w:rPr>
          <w:b/>
          <w:bCs/>
        </w:rPr>
        <w:t>state_transitions.json</w:t>
      </w:r>
      <w:proofErr w:type="spellEnd"/>
    </w:p>
    <w:p w14:paraId="701D88D6" w14:textId="77777777" w:rsidR="002E5DE9" w:rsidRPr="002E5DE9" w:rsidRDefault="002E5DE9" w:rsidP="002E5DE9">
      <w:pPr>
        <w:numPr>
          <w:ilvl w:val="0"/>
          <w:numId w:val="4"/>
        </w:numPr>
      </w:pPr>
      <w:r w:rsidRPr="002E5DE9">
        <w:rPr>
          <w:b/>
          <w:bCs/>
        </w:rPr>
        <w:t>Propósito:</w:t>
      </w:r>
      <w:r w:rsidRPr="002E5DE9">
        <w:t> Optimizar la velocidad de reconocimiento indicando qué estados son más probables que aparezcan después de un estado conocido. Limita la búsqueda inicial de plantillas.</w:t>
      </w:r>
    </w:p>
    <w:p w14:paraId="38175E4C" w14:textId="77777777" w:rsidR="002E5DE9" w:rsidRPr="002E5DE9" w:rsidRDefault="002E5DE9" w:rsidP="002E5DE9">
      <w:pPr>
        <w:numPr>
          <w:ilvl w:val="0"/>
          <w:numId w:val="4"/>
        </w:numPr>
      </w:pPr>
      <w:r w:rsidRPr="002E5DE9">
        <w:rPr>
          <w:b/>
          <w:bCs/>
        </w:rPr>
        <w:t>Estructura:</w:t>
      </w:r>
      <w:r w:rsidRPr="002E5DE9">
        <w:t> Un diccionario JSON.</w:t>
      </w:r>
    </w:p>
    <w:p w14:paraId="73895A74" w14:textId="77777777" w:rsidR="002E5DE9" w:rsidRPr="002E5DE9" w:rsidRDefault="002E5DE9" w:rsidP="002E5DE9">
      <w:pPr>
        <w:numPr>
          <w:ilvl w:val="1"/>
          <w:numId w:val="4"/>
        </w:numPr>
      </w:pPr>
      <w:r w:rsidRPr="002E5DE9">
        <w:rPr>
          <w:b/>
          <w:bCs/>
        </w:rPr>
        <w:t>Claves (</w:t>
      </w:r>
      <w:proofErr w:type="spellStart"/>
      <w:r w:rsidRPr="002E5DE9">
        <w:rPr>
          <w:b/>
          <w:bCs/>
        </w:rPr>
        <w:t>Keys</w:t>
      </w:r>
      <w:proofErr w:type="spellEnd"/>
      <w:r w:rsidRPr="002E5DE9">
        <w:rPr>
          <w:b/>
          <w:bCs/>
        </w:rPr>
        <w:t>):</w:t>
      </w:r>
      <w:r w:rsidRPr="002E5DE9">
        <w:t> </w:t>
      </w:r>
      <w:proofErr w:type="spellStart"/>
      <w:r w:rsidRPr="002E5DE9">
        <w:t>string</w:t>
      </w:r>
      <w:proofErr w:type="spellEnd"/>
      <w:r w:rsidRPr="002E5DE9">
        <w:t>. Nombre de un estado (el estado </w:t>
      </w:r>
      <w:r w:rsidRPr="002E5DE9">
        <w:rPr>
          <w:i/>
          <w:iCs/>
        </w:rPr>
        <w:t>anterior</w:t>
      </w:r>
      <w:r w:rsidRPr="002E5DE9">
        <w:t>).</w:t>
      </w:r>
    </w:p>
    <w:p w14:paraId="776013F7" w14:textId="77777777" w:rsidR="002E5DE9" w:rsidRPr="002E5DE9" w:rsidRDefault="002E5DE9" w:rsidP="002E5DE9">
      <w:pPr>
        <w:numPr>
          <w:ilvl w:val="1"/>
          <w:numId w:val="4"/>
        </w:numPr>
      </w:pPr>
      <w:r w:rsidRPr="002E5DE9">
        <w:rPr>
          <w:b/>
          <w:bCs/>
        </w:rPr>
        <w:lastRenderedPageBreak/>
        <w:t>Valores (</w:t>
      </w:r>
      <w:proofErr w:type="spellStart"/>
      <w:r w:rsidRPr="002E5DE9">
        <w:rPr>
          <w:b/>
          <w:bCs/>
        </w:rPr>
        <w:t>Values</w:t>
      </w:r>
      <w:proofErr w:type="spellEnd"/>
      <w:r w:rsidRPr="002E5DE9">
        <w:rPr>
          <w:b/>
          <w:bCs/>
        </w:rPr>
        <w:t>):</w:t>
      </w:r>
      <w:r w:rsidRPr="002E5DE9">
        <w:t> </w:t>
      </w:r>
      <w:proofErr w:type="spellStart"/>
      <w:r w:rsidRPr="002E5DE9">
        <w:t>list</w:t>
      </w:r>
      <w:proofErr w:type="spellEnd"/>
      <w:r w:rsidRPr="002E5DE9">
        <w:t> de </w:t>
      </w:r>
      <w:proofErr w:type="spellStart"/>
      <w:r w:rsidRPr="002E5DE9">
        <w:t>string</w:t>
      </w:r>
      <w:proofErr w:type="spellEnd"/>
      <w:r w:rsidRPr="002E5DE9">
        <w:t>. Lista de nombres de estado que son destinos </w:t>
      </w:r>
      <w:r w:rsidRPr="002E5DE9">
        <w:rPr>
          <w:i/>
          <w:iCs/>
        </w:rPr>
        <w:t>directos y probables</w:t>
      </w:r>
      <w:r w:rsidRPr="002E5DE9">
        <w:t> desde el estado clave (mediante una acción simple como mover cursor, pulsar A o B).</w:t>
      </w:r>
    </w:p>
    <w:p w14:paraId="3BEAE670" w14:textId="77777777" w:rsidR="002E5DE9" w:rsidRPr="002E5DE9" w:rsidRDefault="002E5DE9" w:rsidP="002E5DE9">
      <w:pPr>
        <w:numPr>
          <w:ilvl w:val="0"/>
          <w:numId w:val="4"/>
        </w:numPr>
      </w:pPr>
      <w:r w:rsidRPr="002E5DE9">
        <w:rPr>
          <w:b/>
          <w:bCs/>
        </w:rPr>
        <w:t>Ejemplo:</w:t>
      </w:r>
      <w:r w:rsidRPr="002E5DE9">
        <w:t> (Simplificado)</w:t>
      </w:r>
    </w:p>
    <w:p w14:paraId="6E302194"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666600"/>
          <w:sz w:val="17"/>
          <w:szCs w:val="17"/>
        </w:rPr>
        <w:t>{</w:t>
      </w:r>
    </w:p>
    <w:p w14:paraId="4785165D"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menu_principal_home_seleccionado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B7C154"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menu_principal_misiones_sel</w:t>
      </w:r>
      <w:proofErr w:type="spellEnd"/>
      <w:r>
        <w:rPr>
          <w:rFonts w:ascii="Consolas" w:hAnsi="Consolas" w:cs="Courier New"/>
          <w:color w:val="008800"/>
          <w:sz w:val="17"/>
          <w:szCs w:val="17"/>
        </w:rPr>
        <w:t>"</w:t>
      </w:r>
      <w:r>
        <w:rPr>
          <w:rFonts w:ascii="Consolas" w:hAnsi="Consolas" w:cs="Courier New"/>
          <w:color w:val="666600"/>
          <w:sz w:val="17"/>
          <w:szCs w:val="17"/>
        </w:rPr>
        <w:t>,</w:t>
      </w:r>
    </w:p>
    <w:p w14:paraId="3F80A1A9"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menu_principal_tienda_sel</w:t>
      </w:r>
      <w:proofErr w:type="spellEnd"/>
      <w:r>
        <w:rPr>
          <w:rFonts w:ascii="Consolas" w:hAnsi="Consolas" w:cs="Courier New"/>
          <w:color w:val="008800"/>
          <w:sz w:val="17"/>
          <w:szCs w:val="17"/>
        </w:rPr>
        <w:t>"</w:t>
      </w:r>
      <w:r>
        <w:rPr>
          <w:rFonts w:ascii="Consolas" w:hAnsi="Consolas" w:cs="Courier New"/>
          <w:color w:val="666600"/>
          <w:sz w:val="17"/>
          <w:szCs w:val="17"/>
        </w:rPr>
        <w:t>,</w:t>
      </w:r>
    </w:p>
    <w:p w14:paraId="44C6AAAF"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menu_home_partido</w:t>
      </w:r>
      <w:proofErr w:type="spellEnd"/>
      <w:r>
        <w:rPr>
          <w:rFonts w:ascii="Consolas" w:hAnsi="Consolas" w:cs="Courier New"/>
          <w:color w:val="008800"/>
          <w:sz w:val="17"/>
          <w:szCs w:val="17"/>
        </w:rPr>
        <w:t>"</w:t>
      </w:r>
      <w:r>
        <w:rPr>
          <w:rFonts w:ascii="Consolas" w:hAnsi="Consolas" w:cs="Courier New"/>
          <w:color w:val="666600"/>
          <w:sz w:val="17"/>
          <w:szCs w:val="17"/>
        </w:rPr>
        <w:t>,</w:t>
      </w:r>
    </w:p>
    <w:p w14:paraId="148ED0B2"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menu_home_contrato</w:t>
      </w:r>
      <w:proofErr w:type="spellEnd"/>
      <w:r>
        <w:rPr>
          <w:rFonts w:ascii="Consolas" w:hAnsi="Consolas" w:cs="Courier New"/>
          <w:color w:val="008800"/>
          <w:sz w:val="17"/>
          <w:szCs w:val="17"/>
        </w:rPr>
        <w:t>"</w:t>
      </w:r>
    </w:p>
    <w:p w14:paraId="45E8FD54"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64B4FF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menu_contrato_jugadores_normales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4879E5"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menu_contrato_jugadores_lista</w:t>
      </w:r>
      <w:proofErr w:type="spellEnd"/>
      <w:r>
        <w:rPr>
          <w:rFonts w:ascii="Consolas" w:hAnsi="Consolas" w:cs="Courier New"/>
          <w:color w:val="008800"/>
          <w:sz w:val="17"/>
          <w:szCs w:val="17"/>
        </w:rPr>
        <w:t>"</w:t>
      </w:r>
      <w:r>
        <w:rPr>
          <w:rFonts w:ascii="Consolas" w:hAnsi="Consolas" w:cs="Courier New"/>
          <w:color w:val="666600"/>
          <w:sz w:val="17"/>
          <w:szCs w:val="17"/>
        </w:rPr>
        <w:t>,</w:t>
      </w:r>
    </w:p>
    <w:p w14:paraId="11792FF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menu_principal_contrato_sel</w:t>
      </w:r>
      <w:proofErr w:type="spellEnd"/>
      <w:r>
        <w:rPr>
          <w:rFonts w:ascii="Consolas" w:hAnsi="Consolas" w:cs="Courier New"/>
          <w:color w:val="008800"/>
          <w:sz w:val="17"/>
          <w:szCs w:val="17"/>
        </w:rPr>
        <w:t>"</w:t>
      </w:r>
    </w:p>
    <w:p w14:paraId="7132E907"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922B5DE"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2537"/>
        <w:rPr>
          <w:rFonts w:ascii="Consolas" w:hAnsi="Consolas" w:cs="Courier New"/>
          <w:sz w:val="17"/>
          <w:szCs w:val="17"/>
        </w:rPr>
      </w:pPr>
      <w:r>
        <w:rPr>
          <w:rFonts w:ascii="Consolas" w:hAnsi="Consolas" w:cs="Courier New"/>
          <w:color w:val="666600"/>
          <w:sz w:val="17"/>
          <w:szCs w:val="17"/>
        </w:rPr>
        <w:t>}</w:t>
      </w:r>
    </w:p>
    <w:p w14:paraId="0CE53878" w14:textId="77777777" w:rsidR="002E5DE9" w:rsidRDefault="002E5DE9" w:rsidP="002E5DE9">
      <w:pPr>
        <w:ind w:left="720"/>
      </w:pPr>
    </w:p>
    <w:p w14:paraId="023F7E4B" w14:textId="46D8F96A" w:rsidR="002E5DE9" w:rsidRPr="002E5DE9" w:rsidRDefault="002E5DE9" w:rsidP="002E5DE9">
      <w:pPr>
        <w:numPr>
          <w:ilvl w:val="0"/>
          <w:numId w:val="4"/>
        </w:numPr>
      </w:pPr>
      <w:r w:rsidRPr="002E5DE9">
        <w:rPr>
          <w:b/>
          <w:bCs/>
        </w:rPr>
        <w:t>Eficiencia/Buenas Prácticas:</w:t>
      </w:r>
    </w:p>
    <w:p w14:paraId="58DCB66C" w14:textId="77777777" w:rsidR="002E5DE9" w:rsidRPr="002E5DE9" w:rsidRDefault="002E5DE9" w:rsidP="002E5DE9">
      <w:pPr>
        <w:numPr>
          <w:ilvl w:val="1"/>
          <w:numId w:val="4"/>
        </w:numPr>
      </w:pPr>
      <w:r w:rsidRPr="002E5DE9">
        <w:t>Define transiciones para los flujos más comunes y desde los menús principales.</w:t>
      </w:r>
    </w:p>
    <w:p w14:paraId="264F2967" w14:textId="77777777" w:rsidR="002E5DE9" w:rsidRPr="002E5DE9" w:rsidRDefault="002E5DE9" w:rsidP="002E5DE9">
      <w:pPr>
        <w:numPr>
          <w:ilvl w:val="1"/>
          <w:numId w:val="4"/>
        </w:numPr>
      </w:pPr>
      <w:r w:rsidRPr="002E5DE9">
        <w:t>Incluye la posibilidad de volver atrás (ej., desde un submenú al menú principal).</w:t>
      </w:r>
    </w:p>
    <w:p w14:paraId="45F40891" w14:textId="77777777" w:rsidR="002E5DE9" w:rsidRPr="002E5DE9" w:rsidRDefault="002E5DE9" w:rsidP="002E5DE9">
      <w:pPr>
        <w:numPr>
          <w:ilvl w:val="1"/>
          <w:numId w:val="4"/>
        </w:numPr>
      </w:pPr>
      <w:r w:rsidRPr="002E5DE9">
        <w:t>No es necesario que sea exhaustivo para todos los estados, el sistema probará todos si no hay contexto.</w:t>
      </w:r>
    </w:p>
    <w:p w14:paraId="3DF98CB3" w14:textId="77777777" w:rsidR="002E5DE9" w:rsidRPr="002E5DE9" w:rsidRDefault="002E5DE9" w:rsidP="002E5DE9">
      <w:pPr>
        <w:numPr>
          <w:ilvl w:val="1"/>
          <w:numId w:val="4"/>
        </w:numPr>
      </w:pPr>
      <w:r w:rsidRPr="002E5DE9">
        <w:t>Mantén la lista actualizada si añades nuevos estados relevantes.</w:t>
      </w:r>
    </w:p>
    <w:p w14:paraId="299789B1" w14:textId="77777777" w:rsidR="002E5DE9" w:rsidRPr="002E5DE9" w:rsidRDefault="002E5DE9" w:rsidP="002E5DE9">
      <w:r w:rsidRPr="002E5DE9">
        <w:rPr>
          <w:b/>
          <w:bCs/>
        </w:rPr>
        <w:t>2.4. </w:t>
      </w:r>
      <w:proofErr w:type="spellStart"/>
      <w:r w:rsidRPr="002E5DE9">
        <w:rPr>
          <w:b/>
          <w:bCs/>
        </w:rPr>
        <w:t>state_rois.json</w:t>
      </w:r>
      <w:proofErr w:type="spellEnd"/>
    </w:p>
    <w:p w14:paraId="358A1CE6" w14:textId="77777777" w:rsidR="002E5DE9" w:rsidRPr="002E5DE9" w:rsidRDefault="002E5DE9" w:rsidP="002E5DE9">
      <w:pPr>
        <w:numPr>
          <w:ilvl w:val="0"/>
          <w:numId w:val="5"/>
        </w:numPr>
      </w:pPr>
      <w:r w:rsidRPr="002E5DE9">
        <w:rPr>
          <w:b/>
          <w:bCs/>
        </w:rPr>
        <w:t>Propósito:</w:t>
      </w:r>
      <w:r w:rsidRPr="002E5DE9">
        <w:t> Optimizar la velocidad del </w:t>
      </w:r>
      <w:proofErr w:type="spellStart"/>
      <w:r w:rsidRPr="002E5DE9">
        <w:rPr>
          <w:i/>
          <w:iCs/>
        </w:rPr>
        <w:t>template</w:t>
      </w:r>
      <w:proofErr w:type="spellEnd"/>
      <w:r w:rsidRPr="002E5DE9">
        <w:rPr>
          <w:i/>
          <w:iCs/>
        </w:rPr>
        <w:t xml:space="preserve"> </w:t>
      </w:r>
      <w:proofErr w:type="spellStart"/>
      <w:r w:rsidRPr="002E5DE9">
        <w:rPr>
          <w:i/>
          <w:iCs/>
        </w:rPr>
        <w:t>matching</w:t>
      </w:r>
      <w:proofErr w:type="spellEnd"/>
      <w:r w:rsidRPr="002E5DE9">
        <w:t> para ciertos estados, indicando que sus plantillas visuales deben buscarse solo dentro de un rectángulo específico (Región de Interés - ROI) en lugar de en toda la pantalla. Ideal para elementos fijos.</w:t>
      </w:r>
    </w:p>
    <w:p w14:paraId="0E8375FB" w14:textId="77777777" w:rsidR="002E5DE9" w:rsidRPr="002E5DE9" w:rsidRDefault="002E5DE9" w:rsidP="002E5DE9">
      <w:pPr>
        <w:numPr>
          <w:ilvl w:val="0"/>
          <w:numId w:val="5"/>
        </w:numPr>
      </w:pPr>
      <w:r w:rsidRPr="002E5DE9">
        <w:rPr>
          <w:b/>
          <w:bCs/>
        </w:rPr>
        <w:t>Estructura:</w:t>
      </w:r>
      <w:r w:rsidRPr="002E5DE9">
        <w:t> Un diccionario JSON.</w:t>
      </w:r>
    </w:p>
    <w:p w14:paraId="6451CA2A" w14:textId="77777777" w:rsidR="002E5DE9" w:rsidRPr="002E5DE9" w:rsidRDefault="002E5DE9" w:rsidP="002E5DE9">
      <w:pPr>
        <w:numPr>
          <w:ilvl w:val="1"/>
          <w:numId w:val="5"/>
        </w:numPr>
      </w:pPr>
      <w:r w:rsidRPr="002E5DE9">
        <w:rPr>
          <w:b/>
          <w:bCs/>
        </w:rPr>
        <w:t>Claves (</w:t>
      </w:r>
      <w:proofErr w:type="spellStart"/>
      <w:r w:rsidRPr="002E5DE9">
        <w:rPr>
          <w:b/>
          <w:bCs/>
        </w:rPr>
        <w:t>Keys</w:t>
      </w:r>
      <w:proofErr w:type="spellEnd"/>
      <w:r w:rsidRPr="002E5DE9">
        <w:rPr>
          <w:b/>
          <w:bCs/>
        </w:rPr>
        <w:t>):</w:t>
      </w:r>
      <w:r w:rsidRPr="002E5DE9">
        <w:t> </w:t>
      </w:r>
      <w:proofErr w:type="spellStart"/>
      <w:r w:rsidRPr="002E5DE9">
        <w:t>string</w:t>
      </w:r>
      <w:proofErr w:type="spellEnd"/>
      <w:r w:rsidRPr="002E5DE9">
        <w:t>. Nombre del estado al que se aplica el ROI.</w:t>
      </w:r>
    </w:p>
    <w:p w14:paraId="30C59F00" w14:textId="77777777" w:rsidR="002E5DE9" w:rsidRPr="002E5DE9" w:rsidRDefault="002E5DE9" w:rsidP="002E5DE9">
      <w:pPr>
        <w:numPr>
          <w:ilvl w:val="1"/>
          <w:numId w:val="5"/>
        </w:numPr>
      </w:pPr>
      <w:r w:rsidRPr="002E5DE9">
        <w:rPr>
          <w:b/>
          <w:bCs/>
        </w:rPr>
        <w:t>Valores (</w:t>
      </w:r>
      <w:proofErr w:type="spellStart"/>
      <w:r w:rsidRPr="002E5DE9">
        <w:rPr>
          <w:b/>
          <w:bCs/>
        </w:rPr>
        <w:t>Values</w:t>
      </w:r>
      <w:proofErr w:type="spellEnd"/>
      <w:r w:rsidRPr="002E5DE9">
        <w:rPr>
          <w:b/>
          <w:bCs/>
        </w:rPr>
        <w:t>):</w:t>
      </w:r>
      <w:r w:rsidRPr="002E5DE9">
        <w:t> </w:t>
      </w:r>
      <w:proofErr w:type="spellStart"/>
      <w:r w:rsidRPr="002E5DE9">
        <w:t>dict</w:t>
      </w:r>
      <w:proofErr w:type="spellEnd"/>
      <w:r w:rsidRPr="002E5DE9">
        <w:t>. Un diccionario con las coordenadas absolutas del ROI: "</w:t>
      </w:r>
      <w:proofErr w:type="spellStart"/>
      <w:r w:rsidRPr="002E5DE9">
        <w:t>left</w:t>
      </w:r>
      <w:proofErr w:type="spellEnd"/>
      <w:r w:rsidRPr="002E5DE9">
        <w:t>", "top", "</w:t>
      </w:r>
      <w:proofErr w:type="spellStart"/>
      <w:r w:rsidRPr="002E5DE9">
        <w:t>width</w:t>
      </w:r>
      <w:proofErr w:type="spellEnd"/>
      <w:r w:rsidRPr="002E5DE9">
        <w:t>", "</w:t>
      </w:r>
      <w:proofErr w:type="spellStart"/>
      <w:r w:rsidRPr="002E5DE9">
        <w:t>height</w:t>
      </w:r>
      <w:proofErr w:type="spellEnd"/>
      <w:r w:rsidRPr="002E5DE9">
        <w:t>" (todos </w:t>
      </w:r>
      <w:proofErr w:type="spellStart"/>
      <w:r w:rsidRPr="002E5DE9">
        <w:t>int</w:t>
      </w:r>
      <w:proofErr w:type="spellEnd"/>
      <w:r w:rsidRPr="002E5DE9">
        <w:t>).</w:t>
      </w:r>
    </w:p>
    <w:p w14:paraId="28719280" w14:textId="77777777" w:rsidR="002E5DE9" w:rsidRPr="002E5DE9" w:rsidRDefault="002E5DE9" w:rsidP="002E5DE9">
      <w:pPr>
        <w:numPr>
          <w:ilvl w:val="0"/>
          <w:numId w:val="5"/>
        </w:numPr>
      </w:pPr>
      <w:r w:rsidRPr="002E5DE9">
        <w:rPr>
          <w:b/>
          <w:bCs/>
        </w:rPr>
        <w:t>Ejemplo:</w:t>
      </w:r>
    </w:p>
    <w:p w14:paraId="6B48DC66"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917888"/>
        <w:rPr>
          <w:rFonts w:ascii="Consolas" w:hAnsi="Consolas" w:cs="Courier New"/>
          <w:sz w:val="17"/>
          <w:szCs w:val="17"/>
        </w:rPr>
      </w:pPr>
      <w:r>
        <w:rPr>
          <w:rFonts w:ascii="Consolas" w:hAnsi="Consolas" w:cs="Courier New"/>
          <w:color w:val="666600"/>
          <w:sz w:val="17"/>
          <w:szCs w:val="17"/>
        </w:rPr>
        <w:t>{</w:t>
      </w:r>
    </w:p>
    <w:p w14:paraId="653C2C30"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917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menu_principal_home_seleccionado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w:t>
      </w:r>
      <w:r>
        <w:rPr>
          <w:rFonts w:ascii="Consolas" w:hAnsi="Consolas" w:cs="Courier New"/>
          <w:color w:val="666600"/>
          <w:sz w:val="17"/>
          <w:szCs w:val="17"/>
        </w:rPr>
        <w:t>},</w:t>
      </w:r>
    </w:p>
    <w:p w14:paraId="50782672"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917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menu_principal_misiones_sel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w:t>
      </w:r>
      <w:r>
        <w:rPr>
          <w:rFonts w:ascii="Consolas" w:hAnsi="Consolas" w:cs="Courier New"/>
          <w:color w:val="666600"/>
          <w:sz w:val="17"/>
          <w:szCs w:val="17"/>
        </w:rPr>
        <w:t>},</w:t>
      </w:r>
    </w:p>
    <w:p w14:paraId="2C67CAAB"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91788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pantalla_bienvenida</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left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width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height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24D6C123" w14:textId="77777777" w:rsidR="002E5DE9" w:rsidRDefault="002E5D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3917888"/>
        <w:rPr>
          <w:rFonts w:ascii="Consolas" w:hAnsi="Consolas" w:cs="Courier New"/>
          <w:sz w:val="17"/>
          <w:szCs w:val="17"/>
        </w:rPr>
      </w:pPr>
      <w:r>
        <w:rPr>
          <w:rFonts w:ascii="Consolas" w:hAnsi="Consolas" w:cs="Courier New"/>
          <w:color w:val="666600"/>
          <w:sz w:val="17"/>
          <w:szCs w:val="17"/>
        </w:rPr>
        <w:t>}</w:t>
      </w:r>
    </w:p>
    <w:p w14:paraId="1A1D13D2" w14:textId="77777777" w:rsidR="002E5DE9" w:rsidRDefault="002E5DE9" w:rsidP="002E5DE9">
      <w:pPr>
        <w:ind w:left="720"/>
      </w:pPr>
    </w:p>
    <w:p w14:paraId="1911A9A3" w14:textId="4A9A3CD8" w:rsidR="002E5DE9" w:rsidRPr="002E5DE9" w:rsidRDefault="002E5DE9" w:rsidP="002E5DE9">
      <w:pPr>
        <w:numPr>
          <w:ilvl w:val="0"/>
          <w:numId w:val="5"/>
        </w:numPr>
      </w:pPr>
      <w:r w:rsidRPr="002E5DE9">
        <w:rPr>
          <w:b/>
          <w:bCs/>
        </w:rPr>
        <w:lastRenderedPageBreak/>
        <w:t>Eficiencia/Buenas Prácticas:</w:t>
      </w:r>
    </w:p>
    <w:p w14:paraId="55A57F9F" w14:textId="77777777" w:rsidR="002E5DE9" w:rsidRPr="002E5DE9" w:rsidRDefault="002E5DE9" w:rsidP="002E5DE9">
      <w:pPr>
        <w:numPr>
          <w:ilvl w:val="1"/>
          <w:numId w:val="5"/>
        </w:numPr>
      </w:pPr>
      <w:r w:rsidRPr="002E5DE9">
        <w:t xml:space="preserve">Define </w:t>
      </w:r>
      <w:proofErr w:type="spellStart"/>
      <w:r w:rsidRPr="002E5DE9">
        <w:t>ROIs</w:t>
      </w:r>
      <w:proofErr w:type="spellEnd"/>
      <w:r w:rsidRPr="002E5DE9">
        <w:t xml:space="preserve"> solo para estados donde la plantilla visual clave esté en una posición relativamente fija.</w:t>
      </w:r>
    </w:p>
    <w:p w14:paraId="491DD373" w14:textId="77777777" w:rsidR="002E5DE9" w:rsidRPr="002E5DE9" w:rsidRDefault="002E5DE9" w:rsidP="002E5DE9">
      <w:pPr>
        <w:numPr>
          <w:ilvl w:val="1"/>
          <w:numId w:val="5"/>
        </w:numPr>
      </w:pPr>
      <w:r w:rsidRPr="002E5DE9">
        <w:t xml:space="preserve">Usa el screen_tester_gui.py para definir visualmente estos </w:t>
      </w:r>
      <w:proofErr w:type="spellStart"/>
      <w:r w:rsidRPr="002E5DE9">
        <w:t>ROIs</w:t>
      </w:r>
      <w:proofErr w:type="spellEnd"/>
      <w:r w:rsidRPr="002E5DE9">
        <w:t xml:space="preserve"> sobre una captura de pantalla.</w:t>
      </w:r>
    </w:p>
    <w:p w14:paraId="1845B0B5" w14:textId="77777777" w:rsidR="002E5DE9" w:rsidRPr="002E5DE9" w:rsidRDefault="002E5DE9" w:rsidP="002E5DE9">
      <w:pPr>
        <w:numPr>
          <w:ilvl w:val="1"/>
          <w:numId w:val="5"/>
        </w:numPr>
      </w:pPr>
      <w:r w:rsidRPr="002E5DE9">
        <w:t>Asegúrate de que el ROI sea lo suficientemente grande para contener la plantilla con un pequeño margen, pero no innecesariamente extenso.</w:t>
      </w:r>
    </w:p>
    <w:p w14:paraId="4498BFA2" w14:textId="77777777" w:rsidR="002E5DE9" w:rsidRPr="002E5DE9" w:rsidRDefault="002E5DE9" w:rsidP="002E5DE9">
      <w:pPr>
        <w:pStyle w:val="Ttulo1"/>
      </w:pPr>
      <w:r w:rsidRPr="002E5DE9">
        <w:t>3. Módulo: template_manager_gui.py</w:t>
      </w:r>
    </w:p>
    <w:p w14:paraId="32FC8650" w14:textId="77777777" w:rsidR="002E5DE9" w:rsidRPr="002E5DE9" w:rsidRDefault="002E5DE9" w:rsidP="002E5DE9">
      <w:pPr>
        <w:numPr>
          <w:ilvl w:val="0"/>
          <w:numId w:val="6"/>
        </w:numPr>
      </w:pPr>
      <w:r w:rsidRPr="002E5DE9">
        <w:rPr>
          <w:b/>
          <w:bCs/>
        </w:rPr>
        <w:t>Propósito Principal:</w:t>
      </w:r>
      <w:r w:rsidRPr="002E5DE9">
        <w:t> Crear y gestionar las plantillas visuales (</w:t>
      </w:r>
      <w:proofErr w:type="spellStart"/>
      <w:r w:rsidRPr="002E5DE9">
        <w:t>templates_mapping.json</w:t>
      </w:r>
      <w:proofErr w:type="spellEnd"/>
      <w:r w:rsidRPr="002E5DE9">
        <w:t> y archivos PNG en </w:t>
      </w:r>
      <w:proofErr w:type="spellStart"/>
      <w:r w:rsidRPr="002E5DE9">
        <w:t>images</w:t>
      </w:r>
      <w:proofErr w:type="spellEnd"/>
      <w:r w:rsidRPr="002E5DE9">
        <w:t>/) y definir las regiones OCR iniciales (</w:t>
      </w:r>
      <w:proofErr w:type="spellStart"/>
      <w:r w:rsidRPr="002E5DE9">
        <w:t>ocr_regions.json</w:t>
      </w:r>
      <w:proofErr w:type="spellEnd"/>
      <w:r w:rsidRPr="002E5DE9">
        <w:t>, sin texto esperado inicialmente, o añadiéndolo si se desea).</w:t>
      </w:r>
    </w:p>
    <w:p w14:paraId="1CB98A73" w14:textId="77777777" w:rsidR="002E5DE9" w:rsidRPr="002E5DE9" w:rsidRDefault="002E5DE9" w:rsidP="002E5DE9">
      <w:pPr>
        <w:numPr>
          <w:ilvl w:val="0"/>
          <w:numId w:val="6"/>
        </w:numPr>
      </w:pPr>
      <w:r w:rsidRPr="002E5DE9">
        <w:rPr>
          <w:b/>
          <w:bCs/>
        </w:rPr>
        <w:t>Características Clave:</w:t>
      </w:r>
    </w:p>
    <w:p w14:paraId="15011A06" w14:textId="77777777" w:rsidR="002E5DE9" w:rsidRPr="002E5DE9" w:rsidRDefault="002E5DE9" w:rsidP="002E5DE9">
      <w:pPr>
        <w:numPr>
          <w:ilvl w:val="1"/>
          <w:numId w:val="6"/>
        </w:numPr>
      </w:pPr>
      <w:r w:rsidRPr="002E5DE9">
        <w:rPr>
          <w:b/>
          <w:bCs/>
        </w:rPr>
        <w:t>Captura:</w:t>
      </w:r>
      <w:r w:rsidRPr="002E5DE9">
        <w:t> Permite capturar pantalla completa o una región de un monitor específico.</w:t>
      </w:r>
    </w:p>
    <w:p w14:paraId="66500D27" w14:textId="77777777" w:rsidR="002E5DE9" w:rsidRPr="002E5DE9" w:rsidRDefault="002E5DE9" w:rsidP="002E5DE9">
      <w:pPr>
        <w:numPr>
          <w:ilvl w:val="1"/>
          <w:numId w:val="6"/>
        </w:numPr>
      </w:pPr>
      <w:r w:rsidRPr="002E5DE9">
        <w:rPr>
          <w:b/>
          <w:bCs/>
        </w:rPr>
        <w:t>Guardar Nueva Plantilla:</w:t>
      </w:r>
      <w:r w:rsidRPr="002E5DE9">
        <w:t> Guarda la imagen capturada en </w:t>
      </w:r>
      <w:proofErr w:type="spellStart"/>
      <w:r w:rsidRPr="002E5DE9">
        <w:t>images</w:t>
      </w:r>
      <w:proofErr w:type="spellEnd"/>
      <w:r w:rsidRPr="002E5DE9">
        <w:t xml:space="preserve">/ con un nombre base y </w:t>
      </w:r>
      <w:proofErr w:type="spellStart"/>
      <w:r w:rsidRPr="002E5DE9">
        <w:t>timestamp</w:t>
      </w:r>
      <w:proofErr w:type="spellEnd"/>
      <w:r w:rsidRPr="002E5DE9">
        <w:t>. Actualiza (o crea la entrada) en </w:t>
      </w:r>
      <w:proofErr w:type="spellStart"/>
      <w:r w:rsidRPr="002E5DE9">
        <w:t>templates_mapping.json</w:t>
      </w:r>
      <w:proofErr w:type="spellEnd"/>
      <w:r w:rsidRPr="002E5DE9">
        <w:t> añadiendo el nuevo nombre de archivo a la lista del nombre base.</w:t>
      </w:r>
    </w:p>
    <w:p w14:paraId="28157B1E" w14:textId="77777777" w:rsidR="002E5DE9" w:rsidRPr="002E5DE9" w:rsidRDefault="002E5DE9" w:rsidP="002E5DE9">
      <w:pPr>
        <w:numPr>
          <w:ilvl w:val="1"/>
          <w:numId w:val="6"/>
        </w:numPr>
      </w:pPr>
      <w:r w:rsidRPr="002E5DE9">
        <w:rPr>
          <w:b/>
          <w:bCs/>
        </w:rPr>
        <w:t>Seleccionar Existente:</w:t>
      </w:r>
      <w:r w:rsidRPr="002E5DE9">
        <w:t> Muestra una lista desplegable (</w:t>
      </w:r>
      <w:proofErr w:type="spellStart"/>
      <w:r w:rsidRPr="002E5DE9">
        <w:t>Combobox</w:t>
      </w:r>
      <w:proofErr w:type="spellEnd"/>
      <w:r w:rsidRPr="002E5DE9">
        <w:t>) con los nombres de estado de </w:t>
      </w:r>
      <w:proofErr w:type="spellStart"/>
      <w:r w:rsidRPr="002E5DE9">
        <w:t>templates_mapping.json</w:t>
      </w:r>
      <w:proofErr w:type="spellEnd"/>
      <w:r w:rsidRPr="002E5DE9">
        <w:t> (ordenados).</w:t>
      </w:r>
    </w:p>
    <w:p w14:paraId="5B210198" w14:textId="77777777" w:rsidR="002E5DE9" w:rsidRPr="002E5DE9" w:rsidRDefault="002E5DE9" w:rsidP="002E5DE9">
      <w:pPr>
        <w:numPr>
          <w:ilvl w:val="1"/>
          <w:numId w:val="6"/>
        </w:numPr>
      </w:pPr>
      <w:r w:rsidRPr="002E5DE9">
        <w:rPr>
          <w:b/>
          <w:bCs/>
        </w:rPr>
        <w:t>Cargar/Previsualizar:</w:t>
      </w:r>
      <w:r w:rsidRPr="002E5DE9">
        <w:t> Carga y muestra la primera imagen asociada a la plantilla seleccionada (o una cargada manualmente). Permite redimensionar la ventana.</w:t>
      </w:r>
    </w:p>
    <w:p w14:paraId="1C46F9F0" w14:textId="77777777" w:rsidR="002E5DE9" w:rsidRPr="002E5DE9" w:rsidRDefault="002E5DE9" w:rsidP="002E5DE9">
      <w:pPr>
        <w:numPr>
          <w:ilvl w:val="1"/>
          <w:numId w:val="6"/>
        </w:numPr>
      </w:pPr>
      <w:r w:rsidRPr="002E5DE9">
        <w:rPr>
          <w:b/>
          <w:bCs/>
        </w:rPr>
        <w:t>Marcar Región OCR:</w:t>
      </w:r>
      <w:r w:rsidRPr="002E5DE9">
        <w:t> Abre una ventana para dibujar un rectángulo sobre la previsualización.</w:t>
      </w:r>
    </w:p>
    <w:p w14:paraId="69EF3E3B" w14:textId="77777777" w:rsidR="002E5DE9" w:rsidRPr="002E5DE9" w:rsidRDefault="002E5DE9" w:rsidP="002E5DE9">
      <w:pPr>
        <w:numPr>
          <w:ilvl w:val="1"/>
          <w:numId w:val="6"/>
        </w:numPr>
      </w:pPr>
      <w:r w:rsidRPr="002E5DE9">
        <w:rPr>
          <w:b/>
          <w:bCs/>
        </w:rPr>
        <w:t>Texto Esperado OCR (Opcional):</w:t>
      </w:r>
      <w:r w:rsidRPr="002E5DE9">
        <w:t> Permite introducir texto(s) esperado(s) (separados por '|') </w:t>
      </w:r>
      <w:r w:rsidRPr="002E5DE9">
        <w:rPr>
          <w:i/>
          <w:iCs/>
        </w:rPr>
        <w:t>antes</w:t>
      </w:r>
      <w:r w:rsidRPr="002E5DE9">
        <w:t> de marcar una región OCR.</w:t>
      </w:r>
    </w:p>
    <w:p w14:paraId="1A3359AB" w14:textId="77777777" w:rsidR="002E5DE9" w:rsidRPr="002E5DE9" w:rsidRDefault="002E5DE9" w:rsidP="002E5DE9">
      <w:pPr>
        <w:numPr>
          <w:ilvl w:val="1"/>
          <w:numId w:val="6"/>
        </w:numPr>
      </w:pPr>
      <w:r w:rsidRPr="002E5DE9">
        <w:rPr>
          <w:b/>
          <w:bCs/>
        </w:rPr>
        <w:t>Guardar Zonas OCR:</w:t>
      </w:r>
      <w:r w:rsidRPr="002E5DE9">
        <w:t> Guarda la lista de regiones marcadas (cada una como {"</w:t>
      </w:r>
      <w:proofErr w:type="spellStart"/>
      <w:r w:rsidRPr="002E5DE9">
        <w:t>region</w:t>
      </w:r>
      <w:proofErr w:type="spellEnd"/>
      <w:r w:rsidRPr="002E5DE9">
        <w:t>": {...}, "</w:t>
      </w:r>
      <w:proofErr w:type="spellStart"/>
      <w:r w:rsidRPr="002E5DE9">
        <w:t>expected_text</w:t>
      </w:r>
      <w:proofErr w:type="spellEnd"/>
      <w:r w:rsidRPr="002E5DE9">
        <w:t>": [...]}) en </w:t>
      </w:r>
      <w:proofErr w:type="spellStart"/>
      <w:r w:rsidRPr="002E5DE9">
        <w:t>ocr_regions.json</w:t>
      </w:r>
      <w:proofErr w:type="spellEnd"/>
      <w:r w:rsidRPr="002E5DE9">
        <w:t xml:space="preserve"> bajo el nombre de la plantilla seleccionada en el </w:t>
      </w:r>
      <w:proofErr w:type="spellStart"/>
      <w:r w:rsidRPr="002E5DE9">
        <w:t>Combobox</w:t>
      </w:r>
      <w:proofErr w:type="spellEnd"/>
      <w:r w:rsidRPr="002E5DE9">
        <w:t>. Sobrescribe las regiones anteriores para esa plantilla.</w:t>
      </w:r>
    </w:p>
    <w:p w14:paraId="3F03AEBE" w14:textId="77777777" w:rsidR="002E5DE9" w:rsidRPr="002E5DE9" w:rsidRDefault="002E5DE9" w:rsidP="002E5DE9">
      <w:pPr>
        <w:numPr>
          <w:ilvl w:val="1"/>
          <w:numId w:val="6"/>
        </w:numPr>
      </w:pPr>
      <w:r w:rsidRPr="002E5DE9">
        <w:rPr>
          <w:b/>
          <w:bCs/>
        </w:rPr>
        <w:t>Limpiar Zonas:</w:t>
      </w:r>
      <w:r w:rsidRPr="002E5DE9">
        <w:t> Borra las zonas OCR marcadas </w:t>
      </w:r>
      <w:r w:rsidRPr="002E5DE9">
        <w:rPr>
          <w:i/>
          <w:iCs/>
        </w:rPr>
        <w:t>actualmente</w:t>
      </w:r>
      <w:r w:rsidRPr="002E5DE9">
        <w:t> en la GUI (no en el archivo).</w:t>
      </w:r>
    </w:p>
    <w:p w14:paraId="0B537CA7" w14:textId="77777777" w:rsidR="002E5DE9" w:rsidRPr="002E5DE9" w:rsidRDefault="002E5DE9" w:rsidP="002E5DE9">
      <w:pPr>
        <w:numPr>
          <w:ilvl w:val="1"/>
          <w:numId w:val="6"/>
        </w:numPr>
      </w:pPr>
      <w:r w:rsidRPr="002E5DE9">
        <w:rPr>
          <w:b/>
          <w:bCs/>
        </w:rPr>
        <w:lastRenderedPageBreak/>
        <w:t>Refrescar Lista:</w:t>
      </w:r>
      <w:r w:rsidRPr="002E5DE9">
        <w:t> Vuelve a cargar los nombres de </w:t>
      </w:r>
      <w:proofErr w:type="spellStart"/>
      <w:r w:rsidRPr="002E5DE9">
        <w:t>templates_mapping.json</w:t>
      </w:r>
      <w:proofErr w:type="spellEnd"/>
      <w:r w:rsidRPr="002E5DE9">
        <w:t xml:space="preserve"> en el </w:t>
      </w:r>
      <w:proofErr w:type="spellStart"/>
      <w:r w:rsidRPr="002E5DE9">
        <w:t>Combobox</w:t>
      </w:r>
      <w:proofErr w:type="spellEnd"/>
      <w:r w:rsidRPr="002E5DE9">
        <w:t>.</w:t>
      </w:r>
    </w:p>
    <w:p w14:paraId="1CE1CD0A" w14:textId="77777777" w:rsidR="002E5DE9" w:rsidRPr="002E5DE9" w:rsidRDefault="002E5DE9" w:rsidP="002E5DE9">
      <w:pPr>
        <w:numPr>
          <w:ilvl w:val="0"/>
          <w:numId w:val="6"/>
        </w:numPr>
      </w:pPr>
      <w:r w:rsidRPr="002E5DE9">
        <w:rPr>
          <w:b/>
          <w:bCs/>
        </w:rPr>
        <w:t>Uso Típico:</w:t>
      </w:r>
    </w:p>
    <w:p w14:paraId="1D83BF38" w14:textId="77777777" w:rsidR="002E5DE9" w:rsidRPr="002E5DE9" w:rsidRDefault="002E5DE9" w:rsidP="002E5DE9">
      <w:pPr>
        <w:numPr>
          <w:ilvl w:val="1"/>
          <w:numId w:val="16"/>
        </w:numPr>
      </w:pPr>
      <w:r w:rsidRPr="002E5DE9">
        <w:rPr>
          <w:b/>
          <w:bCs/>
        </w:rPr>
        <w:t>Para Nueva Plantilla:</w:t>
      </w:r>
      <w:r w:rsidRPr="002E5DE9">
        <w:t> Captura -&gt; Escribe Nombre Base -&gt; Guarda Nueva Plantilla.</w:t>
      </w:r>
    </w:p>
    <w:p w14:paraId="624B7EDD" w14:textId="77777777" w:rsidR="002E5DE9" w:rsidRPr="002E5DE9" w:rsidRDefault="002E5DE9" w:rsidP="002E5DE9">
      <w:pPr>
        <w:numPr>
          <w:ilvl w:val="1"/>
          <w:numId w:val="16"/>
        </w:numPr>
      </w:pPr>
      <w:r w:rsidRPr="002E5DE9">
        <w:rPr>
          <w:b/>
          <w:bCs/>
        </w:rPr>
        <w:t>Para Definir Zonas OCR:</w:t>
      </w:r>
      <w:r w:rsidRPr="002E5DE9">
        <w:t> Selecciona Plantilla Existente -&gt; (Opcional: Escribe Texto Esperado) -&gt; Marca Región OCR (repite si es necesario) -&gt; Guarda Zonas OCR.</w:t>
      </w:r>
    </w:p>
    <w:p w14:paraId="054ED4FB" w14:textId="77777777" w:rsidR="002E5DE9" w:rsidRPr="002E5DE9" w:rsidRDefault="002E5DE9" w:rsidP="002E5DE9">
      <w:pPr>
        <w:numPr>
          <w:ilvl w:val="0"/>
          <w:numId w:val="6"/>
        </w:numPr>
      </w:pPr>
      <w:r w:rsidRPr="002E5DE9">
        <w:rPr>
          <w:b/>
          <w:bCs/>
        </w:rPr>
        <w:t>Archivos Modificados:</w:t>
      </w:r>
      <w:r w:rsidRPr="002E5DE9">
        <w:t> images/*.png, config/templates_mapping.json, config/ocr_regions.json.</w:t>
      </w:r>
    </w:p>
    <w:p w14:paraId="3C4D5BDA" w14:textId="77777777" w:rsidR="002E5DE9" w:rsidRPr="002E5DE9" w:rsidRDefault="002E5DE9" w:rsidP="002E5DE9">
      <w:pPr>
        <w:pStyle w:val="Ttulo1"/>
      </w:pPr>
      <w:r w:rsidRPr="002E5DE9">
        <w:t>4. Módulo: screen_recognizer.py</w:t>
      </w:r>
    </w:p>
    <w:p w14:paraId="7EC99CA6" w14:textId="77777777" w:rsidR="002E5DE9" w:rsidRPr="002E5DE9" w:rsidRDefault="002E5DE9" w:rsidP="002E5DE9">
      <w:pPr>
        <w:numPr>
          <w:ilvl w:val="0"/>
          <w:numId w:val="8"/>
        </w:numPr>
      </w:pPr>
      <w:r w:rsidRPr="002E5DE9">
        <w:rPr>
          <w:b/>
          <w:bCs/>
        </w:rPr>
        <w:t>Propósito Principal:</w:t>
      </w:r>
      <w:r w:rsidRPr="002E5DE9">
        <w:t> Identificar el estado actual de la pantalla del juego usando la información de los archivos JSON y las imágenes.</w:t>
      </w:r>
    </w:p>
    <w:p w14:paraId="178B8012" w14:textId="77777777" w:rsidR="002E5DE9" w:rsidRPr="002E5DE9" w:rsidRDefault="002E5DE9" w:rsidP="002E5DE9">
      <w:pPr>
        <w:numPr>
          <w:ilvl w:val="0"/>
          <w:numId w:val="8"/>
        </w:numPr>
      </w:pPr>
      <w:r w:rsidRPr="002E5DE9">
        <w:rPr>
          <w:b/>
          <w:bCs/>
        </w:rPr>
        <w:t>Lógica Clave:</w:t>
      </w:r>
    </w:p>
    <w:p w14:paraId="5DBCFE71" w14:textId="77777777" w:rsidR="002E5DE9" w:rsidRPr="002E5DE9" w:rsidRDefault="002E5DE9" w:rsidP="002E5DE9">
      <w:pPr>
        <w:numPr>
          <w:ilvl w:val="1"/>
          <w:numId w:val="17"/>
        </w:numPr>
        <w:ind w:left="1560"/>
      </w:pPr>
      <w:r w:rsidRPr="002E5DE9">
        <w:rPr>
          <w:b/>
          <w:bCs/>
        </w:rPr>
        <w:t>Carga Inicial:</w:t>
      </w:r>
      <w:r w:rsidRPr="002E5DE9">
        <w:t xml:space="preserve"> Carga todos los </w:t>
      </w:r>
      <w:proofErr w:type="spellStart"/>
      <w:r w:rsidRPr="002E5DE9">
        <w:t>mappings</w:t>
      </w:r>
      <w:proofErr w:type="spellEnd"/>
      <w:r w:rsidRPr="002E5DE9">
        <w:t xml:space="preserve"> JSON y las imágenes de plantilla en memoria (_</w:t>
      </w:r>
      <w:proofErr w:type="spellStart"/>
      <w:r w:rsidRPr="002E5DE9">
        <w:t>load_all_data</w:t>
      </w:r>
      <w:proofErr w:type="spellEnd"/>
      <w:r w:rsidRPr="002E5DE9">
        <w:t>, _</w:t>
      </w:r>
      <w:proofErr w:type="spellStart"/>
      <w:r w:rsidRPr="002E5DE9">
        <w:t>load_templates</w:t>
      </w:r>
      <w:proofErr w:type="spellEnd"/>
      <w:r w:rsidRPr="002E5DE9">
        <w:t>).</w:t>
      </w:r>
    </w:p>
    <w:p w14:paraId="367A0EF7" w14:textId="77777777" w:rsidR="002E5DE9" w:rsidRPr="002E5DE9" w:rsidRDefault="002E5DE9" w:rsidP="002E5DE9">
      <w:pPr>
        <w:numPr>
          <w:ilvl w:val="1"/>
          <w:numId w:val="17"/>
        </w:numPr>
        <w:ind w:left="1560"/>
      </w:pPr>
      <w:r w:rsidRPr="002E5DE9">
        <w:rPr>
          <w:b/>
          <w:bCs/>
        </w:rPr>
        <w:t>Captura:</w:t>
      </w:r>
      <w:r w:rsidRPr="002E5DE9">
        <w:t> Captura la pantalla completa del monitor especificado (</w:t>
      </w:r>
      <w:proofErr w:type="spellStart"/>
      <w:r w:rsidRPr="002E5DE9">
        <w:t>capture_screen</w:t>
      </w:r>
      <w:proofErr w:type="spellEnd"/>
      <w:r w:rsidRPr="002E5DE9">
        <w:t>).</w:t>
      </w:r>
    </w:p>
    <w:p w14:paraId="039CF260" w14:textId="77777777" w:rsidR="002E5DE9" w:rsidRPr="002E5DE9" w:rsidRDefault="002E5DE9" w:rsidP="002E5DE9">
      <w:pPr>
        <w:numPr>
          <w:ilvl w:val="1"/>
          <w:numId w:val="17"/>
        </w:numPr>
        <w:ind w:left="1560"/>
      </w:pPr>
      <w:r w:rsidRPr="002E5DE9">
        <w:rPr>
          <w:b/>
          <w:bCs/>
        </w:rPr>
        <w:t>Contexto:</w:t>
      </w:r>
      <w:r w:rsidRPr="002E5DE9">
        <w:t> Determina qué estados probar primero basándose en </w:t>
      </w:r>
      <w:proofErr w:type="spellStart"/>
      <w:r w:rsidRPr="002E5DE9">
        <w:t>last_recognized_state</w:t>
      </w:r>
      <w:proofErr w:type="spellEnd"/>
      <w:r w:rsidRPr="002E5DE9">
        <w:t> y </w:t>
      </w:r>
      <w:proofErr w:type="spellStart"/>
      <w:r w:rsidRPr="002E5DE9">
        <w:t>state_transitions.json</w:t>
      </w:r>
      <w:proofErr w:type="spellEnd"/>
      <w:r w:rsidRPr="002E5DE9">
        <w:t>.</w:t>
      </w:r>
    </w:p>
    <w:p w14:paraId="370AFBC8" w14:textId="77777777" w:rsidR="002E5DE9" w:rsidRPr="002E5DE9" w:rsidRDefault="002E5DE9" w:rsidP="002E5DE9">
      <w:pPr>
        <w:numPr>
          <w:ilvl w:val="1"/>
          <w:numId w:val="17"/>
        </w:numPr>
        <w:ind w:left="1560"/>
      </w:pPr>
      <w:r w:rsidRPr="002E5DE9">
        <w:rPr>
          <w:b/>
          <w:bCs/>
        </w:rPr>
        <w:t>ROI:</w:t>
      </w:r>
      <w:r w:rsidRPr="002E5DE9">
        <w:t> Para cada estado a probar, verifica si hay un ROI definido en </w:t>
      </w:r>
      <w:proofErr w:type="spellStart"/>
      <w:r w:rsidRPr="002E5DE9">
        <w:t>state_rois.json</w:t>
      </w:r>
      <w:proofErr w:type="spellEnd"/>
      <w:r w:rsidRPr="002E5DE9">
        <w:t>.</w:t>
      </w:r>
    </w:p>
    <w:p w14:paraId="3B69F642" w14:textId="77777777" w:rsidR="002E5DE9" w:rsidRPr="002E5DE9" w:rsidRDefault="002E5DE9" w:rsidP="002E5DE9">
      <w:pPr>
        <w:numPr>
          <w:ilvl w:val="1"/>
          <w:numId w:val="17"/>
        </w:numPr>
        <w:ind w:left="1560"/>
      </w:pPr>
      <w:proofErr w:type="spellStart"/>
      <w:r w:rsidRPr="002E5DE9">
        <w:rPr>
          <w:b/>
          <w:bCs/>
        </w:rPr>
        <w:t>Template</w:t>
      </w:r>
      <w:proofErr w:type="spellEnd"/>
      <w:r w:rsidRPr="002E5DE9">
        <w:rPr>
          <w:b/>
          <w:bCs/>
        </w:rPr>
        <w:t xml:space="preserve"> </w:t>
      </w:r>
      <w:proofErr w:type="spellStart"/>
      <w:r w:rsidRPr="002E5DE9">
        <w:rPr>
          <w:b/>
          <w:bCs/>
        </w:rPr>
        <w:t>Matching</w:t>
      </w:r>
      <w:proofErr w:type="spellEnd"/>
      <w:r w:rsidRPr="002E5DE9">
        <w:rPr>
          <w:b/>
          <w:bCs/>
        </w:rPr>
        <w:t>:</w:t>
      </w:r>
      <w:r w:rsidRPr="002E5DE9">
        <w:t> Compara las plantillas del estado actual contra la pantalla completa o el ROI (</w:t>
      </w:r>
      <w:proofErr w:type="spellStart"/>
      <w:r w:rsidRPr="002E5DE9">
        <w:t>find_template_on_screen</w:t>
      </w:r>
      <w:proofErr w:type="spellEnd"/>
      <w:r w:rsidRPr="002E5DE9">
        <w:t>). Prioriza los estados definidos por el contexto.</w:t>
      </w:r>
    </w:p>
    <w:p w14:paraId="6B190A35" w14:textId="77777777" w:rsidR="002E5DE9" w:rsidRPr="002E5DE9" w:rsidRDefault="002E5DE9" w:rsidP="002E5DE9">
      <w:pPr>
        <w:numPr>
          <w:ilvl w:val="1"/>
          <w:numId w:val="17"/>
        </w:numPr>
        <w:ind w:left="1560"/>
      </w:pPr>
      <w:r w:rsidRPr="002E5DE9">
        <w:rPr>
          <w:b/>
          <w:bCs/>
        </w:rPr>
        <w:t xml:space="preserve">Decisión </w:t>
      </w:r>
      <w:proofErr w:type="spellStart"/>
      <w:r w:rsidRPr="002E5DE9">
        <w:rPr>
          <w:b/>
          <w:bCs/>
        </w:rPr>
        <w:t>Template</w:t>
      </w:r>
      <w:proofErr w:type="spellEnd"/>
      <w:r w:rsidRPr="002E5DE9">
        <w:rPr>
          <w:b/>
          <w:bCs/>
        </w:rPr>
        <w:t>:</w:t>
      </w:r>
      <w:r w:rsidRPr="002E5DE9">
        <w:t> Si encuentra una coincidencia por encima del </w:t>
      </w:r>
      <w:proofErr w:type="spellStart"/>
      <w:r w:rsidRPr="002E5DE9">
        <w:t>threshold</w:t>
      </w:r>
      <w:proofErr w:type="spellEnd"/>
      <w:r w:rsidRPr="002E5DE9">
        <w:t>, devuelve ese estado. Guarda los estados con coincidencias parciales (entre </w:t>
      </w:r>
      <w:proofErr w:type="spellStart"/>
      <w:r w:rsidRPr="002E5DE9">
        <w:t>ocr_fallback_threshold</w:t>
      </w:r>
      <w:proofErr w:type="spellEnd"/>
      <w:r w:rsidRPr="002E5DE9">
        <w:t> y </w:t>
      </w:r>
      <w:proofErr w:type="spellStart"/>
      <w:r w:rsidRPr="002E5DE9">
        <w:t>threshold</w:t>
      </w:r>
      <w:proofErr w:type="spellEnd"/>
      <w:r w:rsidRPr="002E5DE9">
        <w:t>).</w:t>
      </w:r>
    </w:p>
    <w:p w14:paraId="3AA970FD" w14:textId="77777777" w:rsidR="002E5DE9" w:rsidRPr="002E5DE9" w:rsidRDefault="002E5DE9" w:rsidP="002E5DE9">
      <w:pPr>
        <w:numPr>
          <w:ilvl w:val="1"/>
          <w:numId w:val="17"/>
        </w:numPr>
        <w:ind w:left="1560"/>
      </w:pPr>
      <w:r w:rsidRPr="002E5DE9">
        <w:rPr>
          <w:b/>
          <w:bCs/>
        </w:rPr>
        <w:t xml:space="preserve">OCR </w:t>
      </w:r>
      <w:proofErr w:type="spellStart"/>
      <w:r w:rsidRPr="002E5DE9">
        <w:rPr>
          <w:b/>
          <w:bCs/>
        </w:rPr>
        <w:t>Fallback</w:t>
      </w:r>
      <w:proofErr w:type="spellEnd"/>
      <w:r w:rsidRPr="002E5DE9">
        <w:rPr>
          <w:b/>
          <w:bCs/>
        </w:rPr>
        <w:t xml:space="preserve"> (si no hubo match claro):</w:t>
      </w:r>
      <w:r w:rsidRPr="002E5DE9">
        <w:t> Itera sobre los estados con coincidencias parciales (ordenados por confianza). Para cada uno:</w:t>
      </w:r>
    </w:p>
    <w:p w14:paraId="11607CBE" w14:textId="77777777" w:rsidR="002E5DE9" w:rsidRPr="002E5DE9" w:rsidRDefault="002E5DE9" w:rsidP="002E5DE9">
      <w:pPr>
        <w:numPr>
          <w:ilvl w:val="2"/>
          <w:numId w:val="17"/>
        </w:numPr>
        <w:ind w:left="1560"/>
      </w:pPr>
      <w:r w:rsidRPr="002E5DE9">
        <w:t>Busca sus regiones definidas en </w:t>
      </w:r>
      <w:proofErr w:type="spellStart"/>
      <w:r w:rsidRPr="002E5DE9">
        <w:t>ocr_regions_mapping</w:t>
      </w:r>
      <w:proofErr w:type="spellEnd"/>
      <w:r w:rsidRPr="002E5DE9">
        <w:t>.</w:t>
      </w:r>
    </w:p>
    <w:p w14:paraId="3D9E4EE7" w14:textId="77777777" w:rsidR="002E5DE9" w:rsidRPr="002E5DE9" w:rsidRDefault="002E5DE9" w:rsidP="002E5DE9">
      <w:pPr>
        <w:numPr>
          <w:ilvl w:val="2"/>
          <w:numId w:val="17"/>
        </w:numPr>
        <w:ind w:left="1560"/>
      </w:pPr>
      <w:r w:rsidRPr="002E5DE9">
        <w:t>Para cada región, captura esa pequeña área, extrae texto (_</w:t>
      </w:r>
      <w:proofErr w:type="spellStart"/>
      <w:r w:rsidRPr="002E5DE9">
        <w:t>extract_and_clean_text</w:t>
      </w:r>
      <w:proofErr w:type="spellEnd"/>
      <w:r w:rsidRPr="002E5DE9">
        <w:t>).</w:t>
      </w:r>
    </w:p>
    <w:p w14:paraId="7D45D180" w14:textId="77777777" w:rsidR="002E5DE9" w:rsidRPr="002E5DE9" w:rsidRDefault="002E5DE9" w:rsidP="002E5DE9">
      <w:pPr>
        <w:numPr>
          <w:ilvl w:val="2"/>
          <w:numId w:val="17"/>
        </w:numPr>
        <w:ind w:left="1560"/>
      </w:pPr>
      <w:r w:rsidRPr="002E5DE9">
        <w:rPr>
          <w:b/>
          <w:bCs/>
        </w:rPr>
        <w:lastRenderedPageBreak/>
        <w:t>Verifica el Texto:</w:t>
      </w:r>
      <w:r w:rsidRPr="002E5DE9">
        <w:t> Compara el texto extraído con la lista </w:t>
      </w:r>
      <w:proofErr w:type="spellStart"/>
      <w:r w:rsidRPr="002E5DE9">
        <w:t>expected_text</w:t>
      </w:r>
      <w:proofErr w:type="spellEnd"/>
      <w:r w:rsidRPr="002E5DE9">
        <w:t> asociada a esa región en el JSON.</w:t>
      </w:r>
    </w:p>
    <w:p w14:paraId="7A8316AE" w14:textId="77777777" w:rsidR="002E5DE9" w:rsidRPr="002E5DE9" w:rsidRDefault="002E5DE9" w:rsidP="002E5DE9">
      <w:pPr>
        <w:numPr>
          <w:ilvl w:val="2"/>
          <w:numId w:val="17"/>
        </w:numPr>
        <w:ind w:left="1560"/>
      </w:pPr>
      <w:r w:rsidRPr="002E5DE9">
        <w:rPr>
          <w:b/>
          <w:bCs/>
        </w:rPr>
        <w:t>Decisión OCR:</w:t>
      </w:r>
      <w:r w:rsidRPr="002E5DE9">
        <w:t> Si </w:t>
      </w:r>
      <w:r w:rsidRPr="002E5DE9">
        <w:rPr>
          <w:i/>
          <w:iCs/>
        </w:rPr>
        <w:t>alguna</w:t>
      </w:r>
      <w:r w:rsidRPr="002E5DE9">
        <w:t> región de un estado candidato coincide con su texto esperado, devuelve ese estado.</w:t>
      </w:r>
    </w:p>
    <w:p w14:paraId="120A02BB" w14:textId="77777777" w:rsidR="002E5DE9" w:rsidRPr="002E5DE9" w:rsidRDefault="002E5DE9" w:rsidP="002E5DE9">
      <w:pPr>
        <w:numPr>
          <w:ilvl w:val="1"/>
          <w:numId w:val="17"/>
        </w:numPr>
        <w:ind w:left="1560"/>
      </w:pPr>
      <w:r w:rsidRPr="002E5DE9">
        <w:rPr>
          <w:b/>
          <w:bCs/>
        </w:rPr>
        <w:t>Resultado Final:</w:t>
      </w:r>
      <w:r w:rsidRPr="002E5DE9">
        <w:t> Devuelve el estado detectado ('</w:t>
      </w:r>
      <w:proofErr w:type="spellStart"/>
      <w:r w:rsidRPr="002E5DE9">
        <w:t>template</w:t>
      </w:r>
      <w:proofErr w:type="spellEnd"/>
      <w:r w:rsidRPr="002E5DE9">
        <w:t>' o '</w:t>
      </w:r>
      <w:proofErr w:type="spellStart"/>
      <w:r w:rsidRPr="002E5DE9">
        <w:t>ocr</w:t>
      </w:r>
      <w:proofErr w:type="spellEnd"/>
      <w:r w:rsidRPr="002E5DE9">
        <w:t>') o '</w:t>
      </w:r>
      <w:proofErr w:type="spellStart"/>
      <w:r w:rsidRPr="002E5DE9">
        <w:t>unknown</w:t>
      </w:r>
      <w:proofErr w:type="spellEnd"/>
      <w:r w:rsidRPr="002E5DE9">
        <w:t>'. Actualiza </w:t>
      </w:r>
      <w:proofErr w:type="spellStart"/>
      <w:r w:rsidRPr="002E5DE9">
        <w:t>last_recognized_state</w:t>
      </w:r>
      <w:proofErr w:type="spellEnd"/>
      <w:r w:rsidRPr="002E5DE9">
        <w:t>.</w:t>
      </w:r>
    </w:p>
    <w:p w14:paraId="25177A9B" w14:textId="77777777" w:rsidR="002E5DE9" w:rsidRPr="002E5DE9" w:rsidRDefault="002E5DE9" w:rsidP="002E5DE9">
      <w:pPr>
        <w:numPr>
          <w:ilvl w:val="0"/>
          <w:numId w:val="8"/>
        </w:numPr>
      </w:pPr>
      <w:r w:rsidRPr="002E5DE9">
        <w:rPr>
          <w:b/>
          <w:bCs/>
        </w:rPr>
        <w:t>Métodos Importantes:</w:t>
      </w:r>
    </w:p>
    <w:p w14:paraId="10C74867" w14:textId="77777777" w:rsidR="002E5DE9" w:rsidRPr="002E5DE9" w:rsidRDefault="002E5DE9" w:rsidP="002E5DE9">
      <w:pPr>
        <w:numPr>
          <w:ilvl w:val="1"/>
          <w:numId w:val="9"/>
        </w:numPr>
      </w:pPr>
      <w:r w:rsidRPr="002E5DE9">
        <w:t>__</w:t>
      </w:r>
      <w:proofErr w:type="spellStart"/>
      <w:r w:rsidRPr="002E5DE9">
        <w:t>init</w:t>
      </w:r>
      <w:proofErr w:type="spellEnd"/>
      <w:r w:rsidRPr="002E5DE9">
        <w:t>__(...): Inicializa y carga datos.</w:t>
      </w:r>
    </w:p>
    <w:p w14:paraId="483164D2" w14:textId="77777777" w:rsidR="002E5DE9" w:rsidRPr="002E5DE9" w:rsidRDefault="002E5DE9" w:rsidP="002E5DE9">
      <w:pPr>
        <w:numPr>
          <w:ilvl w:val="1"/>
          <w:numId w:val="9"/>
        </w:numPr>
      </w:pPr>
      <w:proofErr w:type="spellStart"/>
      <w:r w:rsidRPr="002E5DE9">
        <w:t>reload_data</w:t>
      </w:r>
      <w:proofErr w:type="spellEnd"/>
      <w:r w:rsidRPr="002E5DE9">
        <w:t>(): Vuelve a cargar todos los archivos JSON y plantillas.</w:t>
      </w:r>
    </w:p>
    <w:p w14:paraId="29F5981E" w14:textId="77777777" w:rsidR="002E5DE9" w:rsidRPr="002E5DE9" w:rsidRDefault="002E5DE9" w:rsidP="002E5DE9">
      <w:pPr>
        <w:numPr>
          <w:ilvl w:val="1"/>
          <w:numId w:val="9"/>
        </w:numPr>
      </w:pPr>
      <w:proofErr w:type="spellStart"/>
      <w:r w:rsidRPr="002E5DE9">
        <w:t>recognize_screen_for_test</w:t>
      </w:r>
      <w:proofErr w:type="spellEnd"/>
      <w:r w:rsidRPr="002E5DE9">
        <w:t xml:space="preserve">(): Ejecuta el proceso completo de reconocimiento y devuelve resultados detallados para el </w:t>
      </w:r>
      <w:proofErr w:type="spellStart"/>
      <w:r w:rsidRPr="002E5DE9">
        <w:t>tester</w:t>
      </w:r>
      <w:proofErr w:type="spellEnd"/>
      <w:r w:rsidRPr="002E5DE9">
        <w:t>.</w:t>
      </w:r>
    </w:p>
    <w:p w14:paraId="4DD989D8" w14:textId="77777777" w:rsidR="002E5DE9" w:rsidRPr="002E5DE9" w:rsidRDefault="002E5DE9" w:rsidP="002E5DE9">
      <w:pPr>
        <w:numPr>
          <w:ilvl w:val="0"/>
          <w:numId w:val="8"/>
        </w:numPr>
      </w:pPr>
      <w:r w:rsidRPr="002E5DE9">
        <w:rPr>
          <w:b/>
          <w:bCs/>
        </w:rPr>
        <w:t>Archivos Leídos:</w:t>
      </w:r>
      <w:r w:rsidRPr="002E5DE9">
        <w:t> config/templates_mapping.json, config/ocr_regions.json, config/state_transitions.json, config/state_rois.json, images/*.png.</w:t>
      </w:r>
    </w:p>
    <w:p w14:paraId="2D8A003B" w14:textId="77777777" w:rsidR="002E5DE9" w:rsidRPr="002E5DE9" w:rsidRDefault="002E5DE9" w:rsidP="002E5DE9">
      <w:pPr>
        <w:pStyle w:val="Ttulo1"/>
      </w:pPr>
      <w:r w:rsidRPr="002E5DE9">
        <w:t>5. Módulo: screen_tester_gui.py</w:t>
      </w:r>
    </w:p>
    <w:p w14:paraId="2237AC54" w14:textId="77777777" w:rsidR="002E5DE9" w:rsidRPr="002E5DE9" w:rsidRDefault="002E5DE9" w:rsidP="002E5DE9">
      <w:pPr>
        <w:numPr>
          <w:ilvl w:val="0"/>
          <w:numId w:val="10"/>
        </w:numPr>
      </w:pPr>
      <w:r w:rsidRPr="002E5DE9">
        <w:rPr>
          <w:b/>
          <w:bCs/>
        </w:rPr>
        <w:t>Propósito Principal:</w:t>
      </w:r>
      <w:r w:rsidRPr="002E5DE9">
        <w:t> Probar interactivamente el </w:t>
      </w:r>
      <w:proofErr w:type="spellStart"/>
      <w:r w:rsidRPr="002E5DE9">
        <w:t>ScreenRecognizer</w:t>
      </w:r>
      <w:proofErr w:type="spellEnd"/>
      <w:r w:rsidRPr="002E5DE9">
        <w:t xml:space="preserve">, validar sus resultados, refinar los datos OCR (añadiendo texto esperado) y definir </w:t>
      </w:r>
      <w:proofErr w:type="spellStart"/>
      <w:r w:rsidRPr="002E5DE9">
        <w:t>ROIs</w:t>
      </w:r>
      <w:proofErr w:type="spellEnd"/>
      <w:r w:rsidRPr="002E5DE9">
        <w:t>.</w:t>
      </w:r>
    </w:p>
    <w:p w14:paraId="4CDAE4A3" w14:textId="77777777" w:rsidR="002E5DE9" w:rsidRPr="002E5DE9" w:rsidRDefault="002E5DE9" w:rsidP="002E5DE9">
      <w:pPr>
        <w:numPr>
          <w:ilvl w:val="0"/>
          <w:numId w:val="10"/>
        </w:numPr>
      </w:pPr>
      <w:r w:rsidRPr="002E5DE9">
        <w:rPr>
          <w:b/>
          <w:bCs/>
        </w:rPr>
        <w:t>Características Clave:</w:t>
      </w:r>
    </w:p>
    <w:p w14:paraId="04821E0E" w14:textId="77777777" w:rsidR="002E5DE9" w:rsidRPr="002E5DE9" w:rsidRDefault="002E5DE9" w:rsidP="002E5DE9">
      <w:pPr>
        <w:numPr>
          <w:ilvl w:val="1"/>
          <w:numId w:val="10"/>
        </w:numPr>
      </w:pPr>
      <w:r w:rsidRPr="002E5DE9">
        <w:rPr>
          <w:b/>
          <w:bCs/>
        </w:rPr>
        <w:t>Reconocer:</w:t>
      </w:r>
      <w:r w:rsidRPr="002E5DE9">
        <w:t> Botón para ejecutar </w:t>
      </w:r>
      <w:proofErr w:type="spellStart"/>
      <w:r w:rsidRPr="002E5DE9">
        <w:t>recognizer.recognize_screen_for_test</w:t>
      </w:r>
      <w:proofErr w:type="spellEnd"/>
      <w:r w:rsidRPr="002E5DE9">
        <w:t>() y mostrar los resultados (método, estado, confianza, tiempo).</w:t>
      </w:r>
    </w:p>
    <w:p w14:paraId="0EC7B497" w14:textId="77777777" w:rsidR="002E5DE9" w:rsidRPr="002E5DE9" w:rsidRDefault="002E5DE9" w:rsidP="002E5DE9">
      <w:pPr>
        <w:numPr>
          <w:ilvl w:val="1"/>
          <w:numId w:val="10"/>
        </w:numPr>
      </w:pPr>
      <w:r w:rsidRPr="002E5DE9">
        <w:rPr>
          <w:b/>
          <w:bCs/>
        </w:rPr>
        <w:t>Validar:</w:t>
      </w:r>
      <w:r w:rsidRPr="002E5DE9">
        <w:t xml:space="preserve"> Botones "Confirmar" y "Negar" para indicar si la detección fue correcta. </w:t>
      </w:r>
      <w:proofErr w:type="spellStart"/>
      <w:r w:rsidRPr="002E5DE9">
        <w:t>Loggea</w:t>
      </w:r>
      <w:proofErr w:type="spellEnd"/>
      <w:r w:rsidRPr="002E5DE9">
        <w:t xml:space="preserve"> esta acción.</w:t>
      </w:r>
    </w:p>
    <w:p w14:paraId="1E67AC7F" w14:textId="77777777" w:rsidR="002E5DE9" w:rsidRPr="002E5DE9" w:rsidRDefault="002E5DE9" w:rsidP="002E5DE9">
      <w:pPr>
        <w:numPr>
          <w:ilvl w:val="1"/>
          <w:numId w:val="10"/>
        </w:numPr>
      </w:pPr>
      <w:r w:rsidRPr="002E5DE9">
        <w:rPr>
          <w:b/>
          <w:bCs/>
        </w:rPr>
        <w:t>Corrección:</w:t>
      </w:r>
      <w:r w:rsidRPr="002E5DE9">
        <w:t> Si se niega o falla la detección, muestra un </w:t>
      </w:r>
      <w:proofErr w:type="spellStart"/>
      <w:r w:rsidRPr="002E5DE9">
        <w:t>Combobox</w:t>
      </w:r>
      <w:proofErr w:type="spellEnd"/>
      <w:r w:rsidRPr="002E5DE9">
        <w:t xml:space="preserve"> (ordenado) con todos los estados conocidos para seleccionar el correcto y un botón para </w:t>
      </w:r>
      <w:proofErr w:type="spellStart"/>
      <w:r w:rsidRPr="002E5DE9">
        <w:t>loggear</w:t>
      </w:r>
      <w:proofErr w:type="spellEnd"/>
      <w:r w:rsidRPr="002E5DE9">
        <w:t xml:space="preserve"> esta corrección.</w:t>
      </w:r>
    </w:p>
    <w:p w14:paraId="0A513AFD" w14:textId="77777777" w:rsidR="002E5DE9" w:rsidRPr="002E5DE9" w:rsidRDefault="002E5DE9" w:rsidP="002E5DE9">
      <w:pPr>
        <w:numPr>
          <w:ilvl w:val="1"/>
          <w:numId w:val="10"/>
        </w:numPr>
      </w:pPr>
      <w:r w:rsidRPr="002E5DE9">
        <w:rPr>
          <w:b/>
          <w:bCs/>
        </w:rPr>
        <w:t>Detalles OCR:</w:t>
      </w:r>
      <w:r w:rsidRPr="002E5DE9">
        <w:t> Si la detección fue por OCR, muestra una tabla (</w:t>
      </w:r>
      <w:proofErr w:type="spellStart"/>
      <w:r w:rsidRPr="002E5DE9">
        <w:t>Treeview</w:t>
      </w:r>
      <w:proofErr w:type="spellEnd"/>
      <w:r w:rsidRPr="002E5DE9">
        <w:t>) con cada región probada, el texto extraído, el texto esperado (si existe) y si coincidieron.</w:t>
      </w:r>
    </w:p>
    <w:p w14:paraId="6950ADE3" w14:textId="77777777" w:rsidR="002E5DE9" w:rsidRPr="002E5DE9" w:rsidRDefault="002E5DE9" w:rsidP="002E5DE9">
      <w:pPr>
        <w:numPr>
          <w:ilvl w:val="1"/>
          <w:numId w:val="10"/>
        </w:numPr>
      </w:pPr>
      <w:r w:rsidRPr="002E5DE9">
        <w:rPr>
          <w:b/>
          <w:bCs/>
        </w:rPr>
        <w:t>Edición/Confirmación OCR:</w:t>
      </w:r>
      <w:r w:rsidRPr="002E5DE9">
        <w:t> Permite:</w:t>
      </w:r>
    </w:p>
    <w:p w14:paraId="572BBD39" w14:textId="77777777" w:rsidR="002E5DE9" w:rsidRPr="002E5DE9" w:rsidRDefault="002E5DE9" w:rsidP="002E5DE9">
      <w:pPr>
        <w:numPr>
          <w:ilvl w:val="2"/>
          <w:numId w:val="10"/>
        </w:numPr>
      </w:pPr>
      <w:r w:rsidRPr="002E5DE9">
        <w:t>Seleccionar una o más filas en la tabla OCR.</w:t>
      </w:r>
    </w:p>
    <w:p w14:paraId="440712CB" w14:textId="77777777" w:rsidR="002E5DE9" w:rsidRPr="002E5DE9" w:rsidRDefault="002E5DE9" w:rsidP="002E5DE9">
      <w:pPr>
        <w:numPr>
          <w:ilvl w:val="2"/>
          <w:numId w:val="10"/>
        </w:numPr>
      </w:pPr>
      <w:r w:rsidRPr="002E5DE9">
        <w:t>Pulsar "Confirmar Texto Extraído": Añade el texto </w:t>
      </w:r>
      <w:r w:rsidRPr="002E5DE9">
        <w:rPr>
          <w:i/>
          <w:iCs/>
        </w:rPr>
        <w:t>realmente extraído</w:t>
      </w:r>
      <w:r w:rsidRPr="002E5DE9">
        <w:t> por el OCR a la lista </w:t>
      </w:r>
      <w:proofErr w:type="spellStart"/>
      <w:r w:rsidRPr="002E5DE9">
        <w:t>expected_text</w:t>
      </w:r>
      <w:proofErr w:type="spellEnd"/>
      <w:r w:rsidRPr="002E5DE9">
        <w:t> de las regiones seleccionadas en </w:t>
      </w:r>
      <w:proofErr w:type="spellStart"/>
      <w:r w:rsidRPr="002E5DE9">
        <w:t>ocr_regions.json</w:t>
      </w:r>
      <w:proofErr w:type="spellEnd"/>
      <w:r w:rsidRPr="002E5DE9">
        <w:t>.</w:t>
      </w:r>
    </w:p>
    <w:p w14:paraId="5E68BC7A" w14:textId="77777777" w:rsidR="002E5DE9" w:rsidRPr="002E5DE9" w:rsidRDefault="002E5DE9" w:rsidP="002E5DE9">
      <w:pPr>
        <w:numPr>
          <w:ilvl w:val="2"/>
          <w:numId w:val="10"/>
        </w:numPr>
      </w:pPr>
      <w:r w:rsidRPr="002E5DE9">
        <w:lastRenderedPageBreak/>
        <w:t>Escribir texto(s) esperado(s) (separados por '|') y pulsar "Guardar Texto Editado": </w:t>
      </w:r>
      <w:r w:rsidRPr="002E5DE9">
        <w:rPr>
          <w:i/>
          <w:iCs/>
        </w:rPr>
        <w:t>Reemplaza</w:t>
      </w:r>
      <w:r w:rsidRPr="002E5DE9">
        <w:t> la lista </w:t>
      </w:r>
      <w:proofErr w:type="spellStart"/>
      <w:r w:rsidRPr="002E5DE9">
        <w:t>expected_text</w:t>
      </w:r>
      <w:proofErr w:type="spellEnd"/>
      <w:r w:rsidRPr="002E5DE9">
        <w:t> de las regiones seleccionadas con el texto introducido.</w:t>
      </w:r>
    </w:p>
    <w:p w14:paraId="73138024" w14:textId="77777777" w:rsidR="002E5DE9" w:rsidRPr="002E5DE9" w:rsidRDefault="002E5DE9" w:rsidP="002E5DE9">
      <w:pPr>
        <w:numPr>
          <w:ilvl w:val="1"/>
          <w:numId w:val="10"/>
        </w:numPr>
      </w:pPr>
      <w:r w:rsidRPr="002E5DE9">
        <w:rPr>
          <w:b/>
          <w:bCs/>
        </w:rPr>
        <w:t>Definir ROI:</w:t>
      </w:r>
      <w:r w:rsidRPr="002E5DE9">
        <w:t> Botón (activo si se detectó algo o se negó) que captura la pantalla actual y abre una ventana para dibujar el ROI para el estado detectado/corregido, guardándolo en </w:t>
      </w:r>
      <w:proofErr w:type="spellStart"/>
      <w:r w:rsidRPr="002E5DE9">
        <w:t>state_rois.json</w:t>
      </w:r>
      <w:proofErr w:type="spellEnd"/>
      <w:r w:rsidRPr="002E5DE9">
        <w:t>.</w:t>
      </w:r>
    </w:p>
    <w:p w14:paraId="4E27CD87" w14:textId="77777777" w:rsidR="002E5DE9" w:rsidRPr="002E5DE9" w:rsidRDefault="002E5DE9" w:rsidP="002E5DE9">
      <w:pPr>
        <w:numPr>
          <w:ilvl w:val="1"/>
          <w:numId w:val="10"/>
        </w:numPr>
      </w:pPr>
      <w:r w:rsidRPr="002E5DE9">
        <w:rPr>
          <w:b/>
          <w:bCs/>
        </w:rPr>
        <w:t>Abrir Gestor:</w:t>
      </w:r>
      <w:r w:rsidRPr="002E5DE9">
        <w:t> Botón (activo si se negó o falló la detección) para lanzar template_manager_gui.py en otro proceso.</w:t>
      </w:r>
    </w:p>
    <w:p w14:paraId="680495F9" w14:textId="77777777" w:rsidR="002E5DE9" w:rsidRPr="002E5DE9" w:rsidRDefault="002E5DE9" w:rsidP="002E5DE9">
      <w:pPr>
        <w:numPr>
          <w:ilvl w:val="1"/>
          <w:numId w:val="10"/>
        </w:numPr>
      </w:pPr>
      <w:r w:rsidRPr="002E5DE9">
        <w:rPr>
          <w:b/>
          <w:bCs/>
        </w:rPr>
        <w:t>Recargar Datos:</w:t>
      </w:r>
      <w:r w:rsidRPr="002E5DE9">
        <w:t> Botón para llamar a </w:t>
      </w:r>
      <w:proofErr w:type="spellStart"/>
      <w:r w:rsidRPr="002E5DE9">
        <w:t>recognizer.reload_data</w:t>
      </w:r>
      <w:proofErr w:type="spellEnd"/>
      <w:r w:rsidRPr="002E5DE9">
        <w:t>(), útil después de hacer cambios en el Gestor.</w:t>
      </w:r>
    </w:p>
    <w:p w14:paraId="12FA5ACF" w14:textId="77777777" w:rsidR="002E5DE9" w:rsidRPr="002E5DE9" w:rsidRDefault="002E5DE9" w:rsidP="002E5DE9">
      <w:pPr>
        <w:numPr>
          <w:ilvl w:val="1"/>
          <w:numId w:val="10"/>
        </w:numPr>
      </w:pPr>
      <w:proofErr w:type="spellStart"/>
      <w:r w:rsidRPr="002E5DE9">
        <w:rPr>
          <w:b/>
          <w:bCs/>
        </w:rPr>
        <w:t>Logging</w:t>
      </w:r>
      <w:proofErr w:type="spellEnd"/>
      <w:r w:rsidRPr="002E5DE9">
        <w:rPr>
          <w:b/>
          <w:bCs/>
        </w:rPr>
        <w:t>:</w:t>
      </w:r>
      <w:r w:rsidRPr="002E5DE9">
        <w:t> Registra todas las acciones y resultados en tester_log.log.</w:t>
      </w:r>
    </w:p>
    <w:p w14:paraId="297A7983" w14:textId="77777777" w:rsidR="002E5DE9" w:rsidRPr="002E5DE9" w:rsidRDefault="002E5DE9" w:rsidP="002E5DE9">
      <w:pPr>
        <w:numPr>
          <w:ilvl w:val="0"/>
          <w:numId w:val="10"/>
        </w:numPr>
      </w:pPr>
      <w:r w:rsidRPr="002E5DE9">
        <w:rPr>
          <w:b/>
          <w:bCs/>
        </w:rPr>
        <w:t>Uso Típico (Ciclo de Refinamiento):</w:t>
      </w:r>
    </w:p>
    <w:p w14:paraId="5A9466E9" w14:textId="77777777" w:rsidR="002E5DE9" w:rsidRPr="002E5DE9" w:rsidRDefault="002E5DE9" w:rsidP="002E5DE9">
      <w:pPr>
        <w:numPr>
          <w:ilvl w:val="1"/>
          <w:numId w:val="18"/>
        </w:numPr>
        <w:ind w:left="1134"/>
      </w:pPr>
      <w:r w:rsidRPr="002E5DE9">
        <w:t xml:space="preserve">Ejecuta el juego y el </w:t>
      </w:r>
      <w:proofErr w:type="spellStart"/>
      <w:r w:rsidRPr="002E5DE9">
        <w:t>tester</w:t>
      </w:r>
      <w:proofErr w:type="spellEnd"/>
      <w:r w:rsidRPr="002E5DE9">
        <w:t>.</w:t>
      </w:r>
    </w:p>
    <w:p w14:paraId="0A3CEE10" w14:textId="77777777" w:rsidR="002E5DE9" w:rsidRPr="002E5DE9" w:rsidRDefault="002E5DE9" w:rsidP="002E5DE9">
      <w:pPr>
        <w:numPr>
          <w:ilvl w:val="1"/>
          <w:numId w:val="18"/>
        </w:numPr>
        <w:ind w:left="1134"/>
      </w:pPr>
      <w:r w:rsidRPr="002E5DE9">
        <w:t>Navega a una pantalla en el juego.</w:t>
      </w:r>
    </w:p>
    <w:p w14:paraId="5E858120" w14:textId="77777777" w:rsidR="002E5DE9" w:rsidRPr="002E5DE9" w:rsidRDefault="002E5DE9" w:rsidP="002E5DE9">
      <w:pPr>
        <w:numPr>
          <w:ilvl w:val="1"/>
          <w:numId w:val="18"/>
        </w:numPr>
        <w:ind w:left="1134"/>
      </w:pPr>
      <w:r w:rsidRPr="002E5DE9">
        <w:t xml:space="preserve">Pulsa "Reconocer" en el </w:t>
      </w:r>
      <w:proofErr w:type="spellStart"/>
      <w:r w:rsidRPr="002E5DE9">
        <w:t>tester</w:t>
      </w:r>
      <w:proofErr w:type="spellEnd"/>
      <w:r w:rsidRPr="002E5DE9">
        <w:t>.</w:t>
      </w:r>
    </w:p>
    <w:p w14:paraId="42B793FF" w14:textId="77777777" w:rsidR="002E5DE9" w:rsidRPr="002E5DE9" w:rsidRDefault="002E5DE9" w:rsidP="002E5DE9">
      <w:pPr>
        <w:numPr>
          <w:ilvl w:val="1"/>
          <w:numId w:val="18"/>
        </w:numPr>
        <w:ind w:left="1134"/>
      </w:pPr>
      <w:r w:rsidRPr="002E5DE9">
        <w:rPr>
          <w:b/>
          <w:bCs/>
        </w:rPr>
        <w:t>Si es Correcto:</w:t>
      </w:r>
      <w:r w:rsidRPr="002E5DE9">
        <w:t> Pulsa "Confirmar". Si fue OCR y quieres guardar el texto extraído como válido, selecciónalo en la tabla y pulsa "Confirmar Texto Extraído". Si quieres definir un ROI, pulsa "Definir/Editar ROI".</w:t>
      </w:r>
    </w:p>
    <w:p w14:paraId="17B582A5" w14:textId="77777777" w:rsidR="002E5DE9" w:rsidRPr="002E5DE9" w:rsidRDefault="002E5DE9" w:rsidP="002E5DE9">
      <w:pPr>
        <w:numPr>
          <w:ilvl w:val="1"/>
          <w:numId w:val="18"/>
        </w:numPr>
        <w:ind w:left="1134"/>
      </w:pPr>
      <w:r w:rsidRPr="002E5DE9">
        <w:rPr>
          <w:b/>
          <w:bCs/>
        </w:rPr>
        <w:t>Si es Incorrecto:</w:t>
      </w:r>
      <w:r w:rsidRPr="002E5DE9">
        <w:t> Pulsa "Negar".</w:t>
      </w:r>
    </w:p>
    <w:p w14:paraId="2961A1B9" w14:textId="77777777" w:rsidR="002E5DE9" w:rsidRPr="002E5DE9" w:rsidRDefault="002E5DE9" w:rsidP="002E5DE9">
      <w:pPr>
        <w:numPr>
          <w:ilvl w:val="2"/>
          <w:numId w:val="11"/>
        </w:numPr>
      </w:pPr>
      <w:r w:rsidRPr="002E5DE9">
        <w:t>Selecciona el estado correcto en el </w:t>
      </w:r>
      <w:proofErr w:type="spellStart"/>
      <w:r w:rsidRPr="002E5DE9">
        <w:t>Combobox</w:t>
      </w:r>
      <w:proofErr w:type="spellEnd"/>
      <w:r w:rsidRPr="002E5DE9">
        <w:t> de corrección y pulsa "Registrar Corrección".</w:t>
      </w:r>
    </w:p>
    <w:p w14:paraId="21860F60" w14:textId="77777777" w:rsidR="002E5DE9" w:rsidRPr="002E5DE9" w:rsidRDefault="002E5DE9" w:rsidP="002E5DE9">
      <w:pPr>
        <w:numPr>
          <w:ilvl w:val="2"/>
          <w:numId w:val="11"/>
        </w:numPr>
      </w:pPr>
      <w:r w:rsidRPr="002E5DE9">
        <w:t>Opcional: Pulsa "Definir/Editar ROI" para ajustar el ROI del estado que </w:t>
      </w:r>
      <w:r w:rsidRPr="002E5DE9">
        <w:rPr>
          <w:i/>
          <w:iCs/>
        </w:rPr>
        <w:t>debería</w:t>
      </w:r>
      <w:r w:rsidRPr="002E5DE9">
        <w:t> haberse detectado (el corregido).</w:t>
      </w:r>
    </w:p>
    <w:p w14:paraId="2F088F32" w14:textId="77777777" w:rsidR="002E5DE9" w:rsidRPr="002E5DE9" w:rsidRDefault="002E5DE9" w:rsidP="002E5DE9">
      <w:pPr>
        <w:numPr>
          <w:ilvl w:val="2"/>
          <w:numId w:val="11"/>
        </w:numPr>
      </w:pPr>
      <w:r w:rsidRPr="002E5DE9">
        <w:t xml:space="preserve">Opcional: Pulsa "Abrir Gestor" para ir a la otra GUI, capturar una nueva imagen para el estado correcto o mejorar las existentes. Después, vuelve al </w:t>
      </w:r>
      <w:proofErr w:type="spellStart"/>
      <w:r w:rsidRPr="002E5DE9">
        <w:t>tester</w:t>
      </w:r>
      <w:proofErr w:type="spellEnd"/>
      <w:r w:rsidRPr="002E5DE9">
        <w:t xml:space="preserve"> y pulsa "Recargar Datos Reconocedor".</w:t>
      </w:r>
    </w:p>
    <w:p w14:paraId="766A4947" w14:textId="77777777" w:rsidR="002E5DE9" w:rsidRPr="002E5DE9" w:rsidRDefault="002E5DE9" w:rsidP="002E5DE9">
      <w:pPr>
        <w:numPr>
          <w:ilvl w:val="1"/>
          <w:numId w:val="18"/>
        </w:numPr>
        <w:ind w:left="1134"/>
      </w:pPr>
      <w:r w:rsidRPr="002E5DE9">
        <w:rPr>
          <w:b/>
          <w:bCs/>
        </w:rPr>
        <w:t>Si fue OCR Incorrecto:</w:t>
      </w:r>
      <w:r w:rsidRPr="002E5DE9">
        <w:t> Revisa la tabla OCR. Escribe el texto correcto en el campo de edición, selecciona la(s) fila(s) correspondiente(s) y pulsa "Guardar Texto Editado".</w:t>
      </w:r>
    </w:p>
    <w:p w14:paraId="668A1A02" w14:textId="77777777" w:rsidR="002E5DE9" w:rsidRPr="002E5DE9" w:rsidRDefault="002E5DE9" w:rsidP="002E5DE9">
      <w:pPr>
        <w:numPr>
          <w:ilvl w:val="1"/>
          <w:numId w:val="18"/>
        </w:numPr>
        <w:ind w:left="1134"/>
      </w:pPr>
      <w:r w:rsidRPr="002E5DE9">
        <w:t>Repite el proceso para diferentes pantallas y flujos.</w:t>
      </w:r>
    </w:p>
    <w:p w14:paraId="5B14AA3F" w14:textId="77777777" w:rsidR="002E5DE9" w:rsidRPr="002E5DE9" w:rsidRDefault="002E5DE9" w:rsidP="002E5DE9">
      <w:pPr>
        <w:numPr>
          <w:ilvl w:val="0"/>
          <w:numId w:val="10"/>
        </w:numPr>
      </w:pPr>
      <w:r w:rsidRPr="002E5DE9">
        <w:rPr>
          <w:b/>
          <w:bCs/>
        </w:rPr>
        <w:t>Archivos Modificados:</w:t>
      </w:r>
      <w:r w:rsidRPr="002E5DE9">
        <w:t> </w:t>
      </w:r>
      <w:proofErr w:type="spellStart"/>
      <w:r w:rsidRPr="002E5DE9">
        <w:t>config</w:t>
      </w:r>
      <w:proofErr w:type="spellEnd"/>
      <w:r w:rsidRPr="002E5DE9">
        <w:t>/</w:t>
      </w:r>
      <w:proofErr w:type="spellStart"/>
      <w:r w:rsidRPr="002E5DE9">
        <w:t>ocr_regions.json</w:t>
      </w:r>
      <w:proofErr w:type="spellEnd"/>
      <w:r w:rsidRPr="002E5DE9">
        <w:t> (al confirmar/editar texto esperado), </w:t>
      </w:r>
      <w:proofErr w:type="spellStart"/>
      <w:r w:rsidRPr="002E5DE9">
        <w:t>config</w:t>
      </w:r>
      <w:proofErr w:type="spellEnd"/>
      <w:r w:rsidRPr="002E5DE9">
        <w:t>/</w:t>
      </w:r>
      <w:proofErr w:type="spellStart"/>
      <w:r w:rsidRPr="002E5DE9">
        <w:t>state_rois.json</w:t>
      </w:r>
      <w:proofErr w:type="spellEnd"/>
      <w:r w:rsidRPr="002E5DE9">
        <w:t> (al definir/editar ROI).</w:t>
      </w:r>
    </w:p>
    <w:p w14:paraId="42D425D4" w14:textId="77777777" w:rsidR="002E5DE9" w:rsidRPr="002E5DE9" w:rsidRDefault="002E5DE9" w:rsidP="002E5DE9">
      <w:pPr>
        <w:numPr>
          <w:ilvl w:val="0"/>
          <w:numId w:val="10"/>
        </w:numPr>
      </w:pPr>
      <w:r w:rsidRPr="002E5DE9">
        <w:rPr>
          <w:b/>
          <w:bCs/>
        </w:rPr>
        <w:t>Archivos Leídos:</w:t>
      </w:r>
      <w:r w:rsidRPr="002E5DE9">
        <w:t> Usa </w:t>
      </w:r>
      <w:proofErr w:type="spellStart"/>
      <w:r w:rsidRPr="002E5DE9">
        <w:t>ScreenRecognizer</w:t>
      </w:r>
      <w:proofErr w:type="spellEnd"/>
      <w:r w:rsidRPr="002E5DE9">
        <w:t> que lee todos los JSON e imágenes. Escribe en tester_log.log.</w:t>
      </w:r>
    </w:p>
    <w:p w14:paraId="5FBC01EB" w14:textId="77777777" w:rsidR="002E5DE9" w:rsidRPr="002E5DE9" w:rsidRDefault="002E5DE9" w:rsidP="002E5DE9">
      <w:pPr>
        <w:pStyle w:val="Ttulo1"/>
      </w:pPr>
      <w:r w:rsidRPr="002E5DE9">
        <w:lastRenderedPageBreak/>
        <w:t>6. Flujo de Trabajo General y Buenas Prácticas</w:t>
      </w:r>
    </w:p>
    <w:p w14:paraId="4AA26E49" w14:textId="77777777" w:rsidR="002E5DE9" w:rsidRPr="002E5DE9" w:rsidRDefault="002E5DE9" w:rsidP="002E5DE9">
      <w:pPr>
        <w:numPr>
          <w:ilvl w:val="0"/>
          <w:numId w:val="12"/>
        </w:numPr>
      </w:pPr>
      <w:r w:rsidRPr="002E5DE9">
        <w:rPr>
          <w:b/>
          <w:bCs/>
        </w:rPr>
        <w:t>Captura Inicial (</w:t>
      </w:r>
      <w:proofErr w:type="spellStart"/>
      <w:r w:rsidRPr="002E5DE9">
        <w:rPr>
          <w:b/>
          <w:bCs/>
        </w:rPr>
        <w:t>Template</w:t>
      </w:r>
      <w:proofErr w:type="spellEnd"/>
      <w:r w:rsidRPr="002E5DE9">
        <w:rPr>
          <w:b/>
          <w:bCs/>
        </w:rPr>
        <w:t xml:space="preserve"> Manager):</w:t>
      </w:r>
      <w:r w:rsidRPr="002E5DE9">
        <w:t> Usa template_manager_gui.py para capturar las imágenes iniciales de las pantallas clave y darles nombres descriptivos. Guarda las plantillas.</w:t>
      </w:r>
    </w:p>
    <w:p w14:paraId="546DBF29" w14:textId="77777777" w:rsidR="002E5DE9" w:rsidRPr="002E5DE9" w:rsidRDefault="002E5DE9" w:rsidP="002E5DE9">
      <w:pPr>
        <w:numPr>
          <w:ilvl w:val="0"/>
          <w:numId w:val="12"/>
        </w:numPr>
      </w:pPr>
      <w:r w:rsidRPr="002E5DE9">
        <w:rPr>
          <w:b/>
          <w:bCs/>
        </w:rPr>
        <w:t xml:space="preserve">Definición Inicial OCR/ROI (Opcional - </w:t>
      </w:r>
      <w:proofErr w:type="spellStart"/>
      <w:r w:rsidRPr="002E5DE9">
        <w:rPr>
          <w:b/>
          <w:bCs/>
        </w:rPr>
        <w:t>Template</w:t>
      </w:r>
      <w:proofErr w:type="spellEnd"/>
      <w:r w:rsidRPr="002E5DE9">
        <w:rPr>
          <w:b/>
          <w:bCs/>
        </w:rPr>
        <w:t xml:space="preserve"> Manager):</w:t>
      </w:r>
      <w:r w:rsidRPr="002E5DE9">
        <w:t> Puedes usar el </w:t>
      </w:r>
      <w:proofErr w:type="spellStart"/>
      <w:r w:rsidRPr="002E5DE9">
        <w:t>template_manager</w:t>
      </w:r>
      <w:proofErr w:type="spellEnd"/>
      <w:r w:rsidRPr="002E5DE9">
        <w:t xml:space="preserve"> para definir algunas zonas OCR básicas o </w:t>
      </w:r>
      <w:proofErr w:type="spellStart"/>
      <w:r w:rsidRPr="002E5DE9">
        <w:t>ROIs</w:t>
      </w:r>
      <w:proofErr w:type="spellEnd"/>
      <w:r w:rsidRPr="002E5DE9">
        <w:t xml:space="preserve"> si ya conoces las coordenadas.</w:t>
      </w:r>
    </w:p>
    <w:p w14:paraId="114B5D2B" w14:textId="77777777" w:rsidR="002E5DE9" w:rsidRPr="002E5DE9" w:rsidRDefault="002E5DE9" w:rsidP="002E5DE9">
      <w:pPr>
        <w:numPr>
          <w:ilvl w:val="0"/>
          <w:numId w:val="12"/>
        </w:numPr>
      </w:pPr>
      <w:r w:rsidRPr="002E5DE9">
        <w:rPr>
          <w:b/>
          <w:bCs/>
        </w:rPr>
        <w:t>Testeo y Refinamiento (</w:t>
      </w:r>
      <w:proofErr w:type="spellStart"/>
      <w:r w:rsidRPr="002E5DE9">
        <w:rPr>
          <w:b/>
          <w:bCs/>
        </w:rPr>
        <w:t>Tester</w:t>
      </w:r>
      <w:proofErr w:type="spellEnd"/>
      <w:r w:rsidRPr="002E5DE9">
        <w:rPr>
          <w:b/>
          <w:bCs/>
        </w:rPr>
        <w:t>):</w:t>
      </w:r>
      <w:r w:rsidRPr="002E5DE9">
        <w:t> Usa screen_tester_gui.py como herramienta principal.</w:t>
      </w:r>
    </w:p>
    <w:p w14:paraId="1341E2DC" w14:textId="77777777" w:rsidR="002E5DE9" w:rsidRPr="002E5DE9" w:rsidRDefault="002E5DE9" w:rsidP="002E5DE9">
      <w:pPr>
        <w:numPr>
          <w:ilvl w:val="1"/>
          <w:numId w:val="12"/>
        </w:numPr>
      </w:pPr>
      <w:r w:rsidRPr="002E5DE9">
        <w:t>Navega por el juego y usa "Reconocer".</w:t>
      </w:r>
    </w:p>
    <w:p w14:paraId="61A8DA27" w14:textId="77777777" w:rsidR="002E5DE9" w:rsidRPr="002E5DE9" w:rsidRDefault="002E5DE9" w:rsidP="002E5DE9">
      <w:pPr>
        <w:numPr>
          <w:ilvl w:val="1"/>
          <w:numId w:val="12"/>
        </w:numPr>
      </w:pPr>
      <w:r w:rsidRPr="002E5DE9">
        <w:t>Valida las detecciones correctas ("Confirmar").</w:t>
      </w:r>
    </w:p>
    <w:p w14:paraId="25C5E7E8" w14:textId="77777777" w:rsidR="002E5DE9" w:rsidRPr="002E5DE9" w:rsidRDefault="002E5DE9" w:rsidP="002E5DE9">
      <w:pPr>
        <w:numPr>
          <w:ilvl w:val="1"/>
          <w:numId w:val="12"/>
        </w:numPr>
      </w:pPr>
      <w:r w:rsidRPr="002E5DE9">
        <w:t>Cuando falle ("Negar" o "</w:t>
      </w:r>
      <w:proofErr w:type="spellStart"/>
      <w:r w:rsidRPr="002E5DE9">
        <w:t>unknown</w:t>
      </w:r>
      <w:proofErr w:type="spellEnd"/>
      <w:r w:rsidRPr="002E5DE9">
        <w:t>"):</w:t>
      </w:r>
    </w:p>
    <w:p w14:paraId="345E6BAD" w14:textId="77777777" w:rsidR="002E5DE9" w:rsidRPr="002E5DE9" w:rsidRDefault="002E5DE9" w:rsidP="002E5DE9">
      <w:pPr>
        <w:numPr>
          <w:ilvl w:val="2"/>
          <w:numId w:val="12"/>
        </w:numPr>
      </w:pPr>
      <w:r w:rsidRPr="002E5DE9">
        <w:t>Registra el estado correcto ("Registrar Corrección").</w:t>
      </w:r>
    </w:p>
    <w:p w14:paraId="25558EC3" w14:textId="77777777" w:rsidR="002E5DE9" w:rsidRPr="002E5DE9" w:rsidRDefault="002E5DE9" w:rsidP="002E5DE9">
      <w:pPr>
        <w:numPr>
          <w:ilvl w:val="2"/>
          <w:numId w:val="12"/>
        </w:numPr>
      </w:pPr>
      <w:r w:rsidRPr="002E5DE9">
        <w:t>Usa "Definir/Editar ROI" para ajustar el área de búsqueda si aplica.</w:t>
      </w:r>
    </w:p>
    <w:p w14:paraId="5E528A2E" w14:textId="77777777" w:rsidR="002E5DE9" w:rsidRPr="002E5DE9" w:rsidRDefault="002E5DE9" w:rsidP="002E5DE9">
      <w:pPr>
        <w:numPr>
          <w:ilvl w:val="2"/>
          <w:numId w:val="12"/>
        </w:numPr>
      </w:pPr>
      <w:r w:rsidRPr="002E5DE9">
        <w:t xml:space="preserve">Si el problema es la plantilla visual, usa "Abrir Gestor", captura una mejor imagen para ese estado (se añadirá al </w:t>
      </w:r>
      <w:proofErr w:type="spellStart"/>
      <w:r w:rsidRPr="002E5DE9">
        <w:t>mapping</w:t>
      </w:r>
      <w:proofErr w:type="spellEnd"/>
      <w:r w:rsidRPr="002E5DE9">
        <w:t xml:space="preserve">), vuelve al </w:t>
      </w:r>
      <w:proofErr w:type="spellStart"/>
      <w:r w:rsidRPr="002E5DE9">
        <w:t>tester</w:t>
      </w:r>
      <w:proofErr w:type="spellEnd"/>
      <w:r w:rsidRPr="002E5DE9">
        <w:t xml:space="preserve"> y "Recargar Datos".</w:t>
      </w:r>
    </w:p>
    <w:p w14:paraId="1F8C0185" w14:textId="77777777" w:rsidR="002E5DE9" w:rsidRPr="002E5DE9" w:rsidRDefault="002E5DE9" w:rsidP="002E5DE9">
      <w:pPr>
        <w:numPr>
          <w:ilvl w:val="2"/>
          <w:numId w:val="12"/>
        </w:numPr>
      </w:pPr>
      <w:r w:rsidRPr="002E5DE9">
        <w:t xml:space="preserve">Si el problema fue OCR (detectó el estado correcto pero por OCR y quieres validarlo, o detectó un estado incorrecto por OCR): Usa la tabla y los botones OCR en el </w:t>
      </w:r>
      <w:proofErr w:type="spellStart"/>
      <w:r w:rsidRPr="002E5DE9">
        <w:t>tester</w:t>
      </w:r>
      <w:proofErr w:type="spellEnd"/>
      <w:r w:rsidRPr="002E5DE9">
        <w:t xml:space="preserve"> para "Confirmar Texto Extraído" o "Guardar Texto Editado".</w:t>
      </w:r>
    </w:p>
    <w:p w14:paraId="592319FD" w14:textId="77777777" w:rsidR="002E5DE9" w:rsidRPr="002E5DE9" w:rsidRDefault="002E5DE9" w:rsidP="002E5DE9">
      <w:pPr>
        <w:numPr>
          <w:ilvl w:val="0"/>
          <w:numId w:val="12"/>
        </w:numPr>
      </w:pPr>
      <w:r w:rsidRPr="002E5DE9">
        <w:rPr>
          <w:b/>
          <w:bCs/>
        </w:rPr>
        <w:t>Iteración:</w:t>
      </w:r>
      <w:r w:rsidRPr="002E5DE9">
        <w:t> Repite el testeo en diferentes condiciones y flujos del juego. Revisa el tester_log.log para identificar patrones de error.</w:t>
      </w:r>
    </w:p>
    <w:p w14:paraId="32A8F479" w14:textId="77777777" w:rsidR="002E5DE9" w:rsidRPr="002E5DE9" w:rsidRDefault="002E5DE9" w:rsidP="002E5DE9">
      <w:pPr>
        <w:numPr>
          <w:ilvl w:val="0"/>
          <w:numId w:val="12"/>
        </w:numPr>
      </w:pPr>
      <w:r w:rsidRPr="002E5DE9">
        <w:rPr>
          <w:b/>
          <w:bCs/>
        </w:rPr>
        <w:t>Mantenimiento:</w:t>
      </w:r>
      <w:r w:rsidRPr="002E5DE9">
        <w:t xml:space="preserve"> Mantén los archivos JSON organizados y revisa periódicamente si hay plantillas redundantes o </w:t>
      </w:r>
      <w:proofErr w:type="spellStart"/>
      <w:r w:rsidRPr="002E5DE9">
        <w:t>ROIs</w:t>
      </w:r>
      <w:proofErr w:type="spellEnd"/>
      <w:r w:rsidRPr="002E5DE9">
        <w:t>/regiones OCR que ya no son precisas debido a actualizaciones del juego.</w:t>
      </w:r>
    </w:p>
    <w:p w14:paraId="16B79F93" w14:textId="77777777" w:rsidR="002E5DE9" w:rsidRPr="002E5DE9" w:rsidRDefault="002E5DE9" w:rsidP="002E5DE9">
      <w:pPr>
        <w:numPr>
          <w:ilvl w:val="0"/>
          <w:numId w:val="12"/>
        </w:numPr>
      </w:pPr>
      <w:proofErr w:type="spellStart"/>
      <w:r w:rsidRPr="002E5DE9">
        <w:rPr>
          <w:b/>
          <w:bCs/>
        </w:rPr>
        <w:t>Backups</w:t>
      </w:r>
      <w:proofErr w:type="spellEnd"/>
      <w:r w:rsidRPr="002E5DE9">
        <w:rPr>
          <w:b/>
          <w:bCs/>
        </w:rPr>
        <w:t>:</w:t>
      </w:r>
      <w:r w:rsidRPr="002E5DE9">
        <w:t> Haz copias de seguridad de tu carpeta </w:t>
      </w:r>
      <w:proofErr w:type="spellStart"/>
      <w:r w:rsidRPr="002E5DE9">
        <w:t>config</w:t>
      </w:r>
      <w:proofErr w:type="spellEnd"/>
      <w:r w:rsidRPr="002E5DE9">
        <w:t> regularmente.</w:t>
      </w:r>
    </w:p>
    <w:p w14:paraId="2D9639F5" w14:textId="77777777" w:rsidR="003E7D13" w:rsidRDefault="003E7D13"/>
    <w:sectPr w:rsidR="003E7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477AB"/>
    <w:multiLevelType w:val="hybridMultilevel"/>
    <w:tmpl w:val="63565D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F1D5466"/>
    <w:multiLevelType w:val="multilevel"/>
    <w:tmpl w:val="2C5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70A81"/>
    <w:multiLevelType w:val="multilevel"/>
    <w:tmpl w:val="53A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803F0"/>
    <w:multiLevelType w:val="hybridMultilevel"/>
    <w:tmpl w:val="8FF29C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F0C6540"/>
    <w:multiLevelType w:val="multilevel"/>
    <w:tmpl w:val="2ECA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6D8E"/>
    <w:multiLevelType w:val="multilevel"/>
    <w:tmpl w:val="6D8C1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63CBF"/>
    <w:multiLevelType w:val="multilevel"/>
    <w:tmpl w:val="2326A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733F5"/>
    <w:multiLevelType w:val="multilevel"/>
    <w:tmpl w:val="DF7E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670ED8"/>
    <w:multiLevelType w:val="multilevel"/>
    <w:tmpl w:val="6A1C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87BD3"/>
    <w:multiLevelType w:val="multilevel"/>
    <w:tmpl w:val="365CD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B1DF9"/>
    <w:multiLevelType w:val="multilevel"/>
    <w:tmpl w:val="294EF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14B91"/>
    <w:multiLevelType w:val="multilevel"/>
    <w:tmpl w:val="2326A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E021C"/>
    <w:multiLevelType w:val="multilevel"/>
    <w:tmpl w:val="3F7E4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06F69"/>
    <w:multiLevelType w:val="hybridMultilevel"/>
    <w:tmpl w:val="B66E45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1562F0A"/>
    <w:multiLevelType w:val="multilevel"/>
    <w:tmpl w:val="2326A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9530A"/>
    <w:multiLevelType w:val="multilevel"/>
    <w:tmpl w:val="2326A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341181">
    <w:abstractNumId w:val="2"/>
  </w:num>
  <w:num w:numId="2" w16cid:durableId="808864467">
    <w:abstractNumId w:val="4"/>
  </w:num>
  <w:num w:numId="3" w16cid:durableId="407463335">
    <w:abstractNumId w:val="5"/>
  </w:num>
  <w:num w:numId="4" w16cid:durableId="116223899">
    <w:abstractNumId w:val="12"/>
  </w:num>
  <w:num w:numId="5" w16cid:durableId="1196776835">
    <w:abstractNumId w:val="9"/>
  </w:num>
  <w:num w:numId="6" w16cid:durableId="1671830778">
    <w:abstractNumId w:val="1"/>
  </w:num>
  <w:num w:numId="7" w16cid:durableId="857931837">
    <w:abstractNumId w:val="1"/>
    <w:lvlOverride w:ilvl="1">
      <w:lvl w:ilvl="1">
        <w:numFmt w:val="decimal"/>
        <w:lvlText w:val="%2."/>
        <w:lvlJc w:val="left"/>
      </w:lvl>
    </w:lvlOverride>
  </w:num>
  <w:num w:numId="8" w16cid:durableId="1614744909">
    <w:abstractNumId w:val="10"/>
  </w:num>
  <w:num w:numId="9" w16cid:durableId="67141792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523740069">
    <w:abstractNumId w:val="8"/>
  </w:num>
  <w:num w:numId="11" w16cid:durableId="1165975966">
    <w:abstractNumId w:val="8"/>
    <w:lvlOverride w:ilvl="1">
      <w:lvl w:ilvl="1">
        <w:numFmt w:val="decimal"/>
        <w:lvlText w:val="%2."/>
        <w:lvlJc w:val="left"/>
      </w:lvl>
    </w:lvlOverride>
  </w:num>
  <w:num w:numId="12" w16cid:durableId="1612085455">
    <w:abstractNumId w:val="7"/>
  </w:num>
  <w:num w:numId="13" w16cid:durableId="888414145">
    <w:abstractNumId w:val="13"/>
  </w:num>
  <w:num w:numId="14" w16cid:durableId="1943223833">
    <w:abstractNumId w:val="0"/>
  </w:num>
  <w:num w:numId="15" w16cid:durableId="1142309259">
    <w:abstractNumId w:val="3"/>
  </w:num>
  <w:num w:numId="16" w16cid:durableId="448864294">
    <w:abstractNumId w:val="6"/>
  </w:num>
  <w:num w:numId="17" w16cid:durableId="1240947961">
    <w:abstractNumId w:val="15"/>
  </w:num>
  <w:num w:numId="18" w16cid:durableId="2142845631">
    <w:abstractNumId w:val="14"/>
  </w:num>
  <w:num w:numId="19" w16cid:durableId="12632279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E9"/>
    <w:rsid w:val="002E5DE9"/>
    <w:rsid w:val="003E7D13"/>
    <w:rsid w:val="006840C0"/>
    <w:rsid w:val="00813F5B"/>
    <w:rsid w:val="00883819"/>
    <w:rsid w:val="00E4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1BBC"/>
  <w15:chartTrackingRefBased/>
  <w15:docId w15:val="{15B352F8-C847-4CFE-A1EE-F7AF4B50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E5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5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5D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5D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2E5DE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2E5D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2E5DE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2E5DE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2E5DE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DE9"/>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2E5DE9"/>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2E5DE9"/>
    <w:rPr>
      <w:rFonts w:asciiTheme="minorHAnsi" w:eastAsiaTheme="majorEastAsia" w:hAnsiTheme="minorHAnsi"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2E5DE9"/>
    <w:rPr>
      <w:rFonts w:asciiTheme="minorHAnsi" w:eastAsiaTheme="majorEastAsia" w:hAnsiTheme="minorHAnsi"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2E5DE9"/>
    <w:rPr>
      <w:rFonts w:asciiTheme="minorHAnsi" w:eastAsiaTheme="majorEastAsia" w:hAnsiTheme="minorHAnsi" w:cstheme="majorBidi"/>
      <w:color w:val="0F4761" w:themeColor="accent1" w:themeShade="BF"/>
      <w:lang w:val="es-ES_tradnl"/>
    </w:rPr>
  </w:style>
  <w:style w:type="character" w:customStyle="1" w:styleId="Ttulo6Car">
    <w:name w:val="Título 6 Car"/>
    <w:basedOn w:val="Fuentedeprrafopredeter"/>
    <w:link w:val="Ttulo6"/>
    <w:uiPriority w:val="9"/>
    <w:semiHidden/>
    <w:rsid w:val="002E5DE9"/>
    <w:rPr>
      <w:rFonts w:asciiTheme="minorHAnsi" w:eastAsiaTheme="majorEastAsia" w:hAnsiTheme="minorHAnsi"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2E5DE9"/>
    <w:rPr>
      <w:rFonts w:asciiTheme="minorHAnsi" w:eastAsiaTheme="majorEastAsia" w:hAnsiTheme="minorHAnsi" w:cstheme="majorBidi"/>
      <w:color w:val="595959" w:themeColor="text1" w:themeTint="A6"/>
      <w:lang w:val="es-ES_tradnl"/>
    </w:rPr>
  </w:style>
  <w:style w:type="character" w:customStyle="1" w:styleId="Ttulo8Car">
    <w:name w:val="Título 8 Car"/>
    <w:basedOn w:val="Fuentedeprrafopredeter"/>
    <w:link w:val="Ttulo8"/>
    <w:uiPriority w:val="9"/>
    <w:semiHidden/>
    <w:rsid w:val="002E5DE9"/>
    <w:rPr>
      <w:rFonts w:asciiTheme="minorHAnsi" w:eastAsiaTheme="majorEastAsia" w:hAnsiTheme="minorHAnsi"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2E5DE9"/>
    <w:rPr>
      <w:rFonts w:asciiTheme="minorHAnsi" w:eastAsiaTheme="majorEastAsia" w:hAnsiTheme="minorHAnsi" w:cstheme="majorBidi"/>
      <w:color w:val="272727" w:themeColor="text1" w:themeTint="D8"/>
      <w:lang w:val="es-ES_tradnl"/>
    </w:rPr>
  </w:style>
  <w:style w:type="paragraph" w:styleId="Ttulo">
    <w:name w:val="Title"/>
    <w:basedOn w:val="Normal"/>
    <w:next w:val="Normal"/>
    <w:link w:val="TtuloCar"/>
    <w:uiPriority w:val="10"/>
    <w:qFormat/>
    <w:rsid w:val="002E5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5DE9"/>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2E5D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5DE9"/>
    <w:rPr>
      <w:rFonts w:asciiTheme="minorHAnsi" w:eastAsiaTheme="majorEastAsia" w:hAnsiTheme="minorHAnsi"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2E5DE9"/>
    <w:pPr>
      <w:spacing w:before="160"/>
      <w:jc w:val="center"/>
    </w:pPr>
    <w:rPr>
      <w:i/>
      <w:iCs/>
      <w:color w:val="404040" w:themeColor="text1" w:themeTint="BF"/>
    </w:rPr>
  </w:style>
  <w:style w:type="character" w:customStyle="1" w:styleId="CitaCar">
    <w:name w:val="Cita Car"/>
    <w:basedOn w:val="Fuentedeprrafopredeter"/>
    <w:link w:val="Cita"/>
    <w:uiPriority w:val="29"/>
    <w:rsid w:val="002E5DE9"/>
    <w:rPr>
      <w:i/>
      <w:iCs/>
      <w:color w:val="404040" w:themeColor="text1" w:themeTint="BF"/>
      <w:lang w:val="es-ES_tradnl"/>
    </w:rPr>
  </w:style>
  <w:style w:type="paragraph" w:styleId="Prrafodelista">
    <w:name w:val="List Paragraph"/>
    <w:basedOn w:val="Normal"/>
    <w:uiPriority w:val="34"/>
    <w:qFormat/>
    <w:rsid w:val="002E5DE9"/>
    <w:pPr>
      <w:ind w:left="720"/>
      <w:contextualSpacing/>
    </w:pPr>
  </w:style>
  <w:style w:type="character" w:styleId="nfasisintenso">
    <w:name w:val="Intense Emphasis"/>
    <w:basedOn w:val="Fuentedeprrafopredeter"/>
    <w:uiPriority w:val="21"/>
    <w:qFormat/>
    <w:rsid w:val="002E5DE9"/>
    <w:rPr>
      <w:i/>
      <w:iCs/>
      <w:color w:val="0F4761" w:themeColor="accent1" w:themeShade="BF"/>
    </w:rPr>
  </w:style>
  <w:style w:type="paragraph" w:styleId="Citadestacada">
    <w:name w:val="Intense Quote"/>
    <w:basedOn w:val="Normal"/>
    <w:next w:val="Normal"/>
    <w:link w:val="CitadestacadaCar"/>
    <w:uiPriority w:val="30"/>
    <w:qFormat/>
    <w:rsid w:val="002E5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5DE9"/>
    <w:rPr>
      <w:i/>
      <w:iCs/>
      <w:color w:val="0F4761" w:themeColor="accent1" w:themeShade="BF"/>
      <w:lang w:val="es-ES_tradnl"/>
    </w:rPr>
  </w:style>
  <w:style w:type="character" w:styleId="Referenciaintensa">
    <w:name w:val="Intense Reference"/>
    <w:basedOn w:val="Fuentedeprrafopredeter"/>
    <w:uiPriority w:val="32"/>
    <w:qFormat/>
    <w:rsid w:val="002E5DE9"/>
    <w:rPr>
      <w:b/>
      <w:bCs/>
      <w:smallCaps/>
      <w:color w:val="0F4761" w:themeColor="accent1" w:themeShade="BF"/>
      <w:spacing w:val="5"/>
    </w:rPr>
  </w:style>
  <w:style w:type="character" w:styleId="Hipervnculo">
    <w:name w:val="Hyperlink"/>
    <w:basedOn w:val="Fuentedeprrafopredeter"/>
    <w:uiPriority w:val="99"/>
    <w:unhideWhenUsed/>
    <w:rsid w:val="002E5DE9"/>
    <w:rPr>
      <w:color w:val="467886" w:themeColor="hyperlink"/>
      <w:u w:val="single"/>
    </w:rPr>
  </w:style>
  <w:style w:type="character" w:styleId="Mencinsinresolver">
    <w:name w:val="Unresolved Mention"/>
    <w:basedOn w:val="Fuentedeprrafopredeter"/>
    <w:uiPriority w:val="99"/>
    <w:semiHidden/>
    <w:unhideWhenUsed/>
    <w:rsid w:val="002E5DE9"/>
    <w:rPr>
      <w:color w:val="605E5C"/>
      <w:shd w:val="clear" w:color="auto" w:fill="E1DFDD"/>
    </w:rPr>
  </w:style>
  <w:style w:type="paragraph" w:styleId="NormalWeb">
    <w:name w:val="Normal (Web)"/>
    <w:basedOn w:val="Normal"/>
    <w:uiPriority w:val="99"/>
    <w:semiHidden/>
    <w:unhideWhenUsed/>
    <w:rsid w:val="002E5DE9"/>
    <w:pPr>
      <w:spacing w:before="100" w:beforeAutospacing="1" w:after="100" w:afterAutospacing="1" w:line="240" w:lineRule="auto"/>
    </w:pPr>
    <w:rPr>
      <w:rFonts w:eastAsiaTheme="minorEastAsia"/>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115700">
      <w:bodyDiv w:val="1"/>
      <w:marLeft w:val="0"/>
      <w:marRight w:val="0"/>
      <w:marTop w:val="0"/>
      <w:marBottom w:val="0"/>
      <w:divBdr>
        <w:top w:val="none" w:sz="0" w:space="0" w:color="auto"/>
        <w:left w:val="none" w:sz="0" w:space="0" w:color="auto"/>
        <w:bottom w:val="none" w:sz="0" w:space="0" w:color="auto"/>
        <w:right w:val="none" w:sz="0" w:space="0" w:color="auto"/>
      </w:divBdr>
      <w:divsChild>
        <w:div w:id="1815022537">
          <w:marLeft w:val="0"/>
          <w:marRight w:val="0"/>
          <w:marTop w:val="0"/>
          <w:marBottom w:val="0"/>
          <w:divBdr>
            <w:top w:val="none" w:sz="0" w:space="0" w:color="auto"/>
            <w:left w:val="none" w:sz="0" w:space="0" w:color="auto"/>
            <w:bottom w:val="none" w:sz="0" w:space="0" w:color="auto"/>
            <w:right w:val="none" w:sz="0" w:space="0" w:color="auto"/>
          </w:divBdr>
        </w:div>
      </w:divsChild>
    </w:div>
    <w:div w:id="920716189">
      <w:bodyDiv w:val="1"/>
      <w:marLeft w:val="0"/>
      <w:marRight w:val="0"/>
      <w:marTop w:val="0"/>
      <w:marBottom w:val="0"/>
      <w:divBdr>
        <w:top w:val="none" w:sz="0" w:space="0" w:color="auto"/>
        <w:left w:val="none" w:sz="0" w:space="0" w:color="auto"/>
        <w:bottom w:val="none" w:sz="0" w:space="0" w:color="auto"/>
        <w:right w:val="none" w:sz="0" w:space="0" w:color="auto"/>
      </w:divBdr>
      <w:divsChild>
        <w:div w:id="1353917888">
          <w:marLeft w:val="0"/>
          <w:marRight w:val="0"/>
          <w:marTop w:val="0"/>
          <w:marBottom w:val="0"/>
          <w:divBdr>
            <w:top w:val="none" w:sz="0" w:space="0" w:color="auto"/>
            <w:left w:val="none" w:sz="0" w:space="0" w:color="auto"/>
            <w:bottom w:val="none" w:sz="0" w:space="0" w:color="auto"/>
            <w:right w:val="none" w:sz="0" w:space="0" w:color="auto"/>
          </w:divBdr>
        </w:div>
      </w:divsChild>
    </w:div>
    <w:div w:id="1200120947">
      <w:bodyDiv w:val="1"/>
      <w:marLeft w:val="0"/>
      <w:marRight w:val="0"/>
      <w:marTop w:val="0"/>
      <w:marBottom w:val="0"/>
      <w:divBdr>
        <w:top w:val="none" w:sz="0" w:space="0" w:color="auto"/>
        <w:left w:val="none" w:sz="0" w:space="0" w:color="auto"/>
        <w:bottom w:val="none" w:sz="0" w:space="0" w:color="auto"/>
        <w:right w:val="none" w:sz="0" w:space="0" w:color="auto"/>
      </w:divBdr>
      <w:divsChild>
        <w:div w:id="2005164828">
          <w:marLeft w:val="0"/>
          <w:marRight w:val="0"/>
          <w:marTop w:val="0"/>
          <w:marBottom w:val="0"/>
          <w:divBdr>
            <w:top w:val="none" w:sz="0" w:space="0" w:color="auto"/>
            <w:left w:val="none" w:sz="0" w:space="0" w:color="auto"/>
            <w:bottom w:val="none" w:sz="0" w:space="0" w:color="auto"/>
            <w:right w:val="none" w:sz="0" w:space="0" w:color="auto"/>
          </w:divBdr>
        </w:div>
      </w:divsChild>
    </w:div>
    <w:div w:id="1523594225">
      <w:bodyDiv w:val="1"/>
      <w:marLeft w:val="0"/>
      <w:marRight w:val="0"/>
      <w:marTop w:val="0"/>
      <w:marBottom w:val="0"/>
      <w:divBdr>
        <w:top w:val="none" w:sz="0" w:space="0" w:color="auto"/>
        <w:left w:val="none" w:sz="0" w:space="0" w:color="auto"/>
        <w:bottom w:val="none" w:sz="0" w:space="0" w:color="auto"/>
        <w:right w:val="none" w:sz="0" w:space="0" w:color="auto"/>
      </w:divBdr>
      <w:divsChild>
        <w:div w:id="1610819913">
          <w:marLeft w:val="0"/>
          <w:marRight w:val="0"/>
          <w:marTop w:val="0"/>
          <w:marBottom w:val="0"/>
          <w:divBdr>
            <w:top w:val="none" w:sz="0" w:space="0" w:color="auto"/>
            <w:left w:val="none" w:sz="0" w:space="0" w:color="auto"/>
            <w:bottom w:val="none" w:sz="0" w:space="0" w:color="auto"/>
            <w:right w:val="none" w:sz="0" w:space="0" w:color="auto"/>
          </w:divBdr>
        </w:div>
      </w:divsChild>
    </w:div>
    <w:div w:id="1599099988">
      <w:bodyDiv w:val="1"/>
      <w:marLeft w:val="0"/>
      <w:marRight w:val="0"/>
      <w:marTop w:val="0"/>
      <w:marBottom w:val="0"/>
      <w:divBdr>
        <w:top w:val="none" w:sz="0" w:space="0" w:color="auto"/>
        <w:left w:val="none" w:sz="0" w:space="0" w:color="auto"/>
        <w:bottom w:val="none" w:sz="0" w:space="0" w:color="auto"/>
        <w:right w:val="none" w:sz="0" w:space="0" w:color="auto"/>
      </w:divBdr>
      <w:divsChild>
        <w:div w:id="142738685">
          <w:marLeft w:val="0"/>
          <w:marRight w:val="0"/>
          <w:marTop w:val="0"/>
          <w:marBottom w:val="180"/>
          <w:divBdr>
            <w:top w:val="none" w:sz="0" w:space="0" w:color="auto"/>
            <w:left w:val="none" w:sz="0" w:space="0" w:color="auto"/>
            <w:bottom w:val="none" w:sz="0" w:space="0" w:color="auto"/>
            <w:right w:val="none" w:sz="0" w:space="0" w:color="auto"/>
          </w:divBdr>
          <w:divsChild>
            <w:div w:id="2071415103">
              <w:marLeft w:val="0"/>
              <w:marRight w:val="0"/>
              <w:marTop w:val="0"/>
              <w:marBottom w:val="0"/>
              <w:divBdr>
                <w:top w:val="none" w:sz="0" w:space="0" w:color="auto"/>
                <w:left w:val="none" w:sz="0" w:space="0" w:color="auto"/>
                <w:bottom w:val="none" w:sz="0" w:space="0" w:color="auto"/>
                <w:right w:val="none" w:sz="0" w:space="0" w:color="auto"/>
              </w:divBdr>
            </w:div>
            <w:div w:id="43796862">
              <w:marLeft w:val="0"/>
              <w:marRight w:val="0"/>
              <w:marTop w:val="0"/>
              <w:marBottom w:val="0"/>
              <w:divBdr>
                <w:top w:val="none" w:sz="0" w:space="0" w:color="auto"/>
                <w:left w:val="none" w:sz="0" w:space="0" w:color="auto"/>
                <w:bottom w:val="none" w:sz="0" w:space="0" w:color="auto"/>
                <w:right w:val="none" w:sz="0" w:space="0" w:color="auto"/>
              </w:divBdr>
            </w:div>
          </w:divsChild>
        </w:div>
        <w:div w:id="1376927643">
          <w:marLeft w:val="0"/>
          <w:marRight w:val="0"/>
          <w:marTop w:val="0"/>
          <w:marBottom w:val="180"/>
          <w:divBdr>
            <w:top w:val="none" w:sz="0" w:space="0" w:color="auto"/>
            <w:left w:val="none" w:sz="0" w:space="0" w:color="auto"/>
            <w:bottom w:val="none" w:sz="0" w:space="0" w:color="auto"/>
            <w:right w:val="none" w:sz="0" w:space="0" w:color="auto"/>
          </w:divBdr>
          <w:divsChild>
            <w:div w:id="454560956">
              <w:marLeft w:val="0"/>
              <w:marRight w:val="0"/>
              <w:marTop w:val="0"/>
              <w:marBottom w:val="0"/>
              <w:divBdr>
                <w:top w:val="none" w:sz="0" w:space="0" w:color="auto"/>
                <w:left w:val="none" w:sz="0" w:space="0" w:color="auto"/>
                <w:bottom w:val="none" w:sz="0" w:space="0" w:color="auto"/>
                <w:right w:val="none" w:sz="0" w:space="0" w:color="auto"/>
              </w:divBdr>
            </w:div>
            <w:div w:id="252982294">
              <w:marLeft w:val="0"/>
              <w:marRight w:val="0"/>
              <w:marTop w:val="0"/>
              <w:marBottom w:val="0"/>
              <w:divBdr>
                <w:top w:val="none" w:sz="0" w:space="0" w:color="auto"/>
                <w:left w:val="none" w:sz="0" w:space="0" w:color="auto"/>
                <w:bottom w:val="none" w:sz="0" w:space="0" w:color="auto"/>
                <w:right w:val="none" w:sz="0" w:space="0" w:color="auto"/>
              </w:divBdr>
            </w:div>
          </w:divsChild>
        </w:div>
        <w:div w:id="26612134">
          <w:marLeft w:val="0"/>
          <w:marRight w:val="0"/>
          <w:marTop w:val="0"/>
          <w:marBottom w:val="180"/>
          <w:divBdr>
            <w:top w:val="none" w:sz="0" w:space="0" w:color="auto"/>
            <w:left w:val="none" w:sz="0" w:space="0" w:color="auto"/>
            <w:bottom w:val="none" w:sz="0" w:space="0" w:color="auto"/>
            <w:right w:val="none" w:sz="0" w:space="0" w:color="auto"/>
          </w:divBdr>
          <w:divsChild>
            <w:div w:id="1344088426">
              <w:marLeft w:val="0"/>
              <w:marRight w:val="0"/>
              <w:marTop w:val="0"/>
              <w:marBottom w:val="0"/>
              <w:divBdr>
                <w:top w:val="none" w:sz="0" w:space="0" w:color="auto"/>
                <w:left w:val="none" w:sz="0" w:space="0" w:color="auto"/>
                <w:bottom w:val="none" w:sz="0" w:space="0" w:color="auto"/>
                <w:right w:val="none" w:sz="0" w:space="0" w:color="auto"/>
              </w:divBdr>
            </w:div>
            <w:div w:id="1342465882">
              <w:marLeft w:val="0"/>
              <w:marRight w:val="0"/>
              <w:marTop w:val="0"/>
              <w:marBottom w:val="0"/>
              <w:divBdr>
                <w:top w:val="none" w:sz="0" w:space="0" w:color="auto"/>
                <w:left w:val="none" w:sz="0" w:space="0" w:color="auto"/>
                <w:bottom w:val="none" w:sz="0" w:space="0" w:color="auto"/>
                <w:right w:val="none" w:sz="0" w:space="0" w:color="auto"/>
              </w:divBdr>
            </w:div>
          </w:divsChild>
        </w:div>
        <w:div w:id="1287273371">
          <w:marLeft w:val="0"/>
          <w:marRight w:val="0"/>
          <w:marTop w:val="0"/>
          <w:marBottom w:val="180"/>
          <w:divBdr>
            <w:top w:val="none" w:sz="0" w:space="0" w:color="auto"/>
            <w:left w:val="none" w:sz="0" w:space="0" w:color="auto"/>
            <w:bottom w:val="none" w:sz="0" w:space="0" w:color="auto"/>
            <w:right w:val="none" w:sz="0" w:space="0" w:color="auto"/>
          </w:divBdr>
          <w:divsChild>
            <w:div w:id="1468011916">
              <w:marLeft w:val="0"/>
              <w:marRight w:val="0"/>
              <w:marTop w:val="0"/>
              <w:marBottom w:val="0"/>
              <w:divBdr>
                <w:top w:val="none" w:sz="0" w:space="0" w:color="auto"/>
                <w:left w:val="none" w:sz="0" w:space="0" w:color="auto"/>
                <w:bottom w:val="none" w:sz="0" w:space="0" w:color="auto"/>
                <w:right w:val="none" w:sz="0" w:space="0" w:color="auto"/>
              </w:divBdr>
            </w:div>
            <w:div w:id="413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47">
      <w:bodyDiv w:val="1"/>
      <w:marLeft w:val="0"/>
      <w:marRight w:val="0"/>
      <w:marTop w:val="0"/>
      <w:marBottom w:val="0"/>
      <w:divBdr>
        <w:top w:val="none" w:sz="0" w:space="0" w:color="auto"/>
        <w:left w:val="none" w:sz="0" w:space="0" w:color="auto"/>
        <w:bottom w:val="none" w:sz="0" w:space="0" w:color="auto"/>
        <w:right w:val="none" w:sz="0" w:space="0" w:color="auto"/>
      </w:divBdr>
      <w:divsChild>
        <w:div w:id="1138180733">
          <w:marLeft w:val="0"/>
          <w:marRight w:val="0"/>
          <w:marTop w:val="0"/>
          <w:marBottom w:val="180"/>
          <w:divBdr>
            <w:top w:val="none" w:sz="0" w:space="0" w:color="auto"/>
            <w:left w:val="none" w:sz="0" w:space="0" w:color="auto"/>
            <w:bottom w:val="none" w:sz="0" w:space="0" w:color="auto"/>
            <w:right w:val="none" w:sz="0" w:space="0" w:color="auto"/>
          </w:divBdr>
          <w:divsChild>
            <w:div w:id="1051925659">
              <w:marLeft w:val="0"/>
              <w:marRight w:val="0"/>
              <w:marTop w:val="0"/>
              <w:marBottom w:val="0"/>
              <w:divBdr>
                <w:top w:val="none" w:sz="0" w:space="0" w:color="auto"/>
                <w:left w:val="none" w:sz="0" w:space="0" w:color="auto"/>
                <w:bottom w:val="none" w:sz="0" w:space="0" w:color="auto"/>
                <w:right w:val="none" w:sz="0" w:space="0" w:color="auto"/>
              </w:divBdr>
            </w:div>
            <w:div w:id="1830751238">
              <w:marLeft w:val="0"/>
              <w:marRight w:val="0"/>
              <w:marTop w:val="0"/>
              <w:marBottom w:val="0"/>
              <w:divBdr>
                <w:top w:val="none" w:sz="0" w:space="0" w:color="auto"/>
                <w:left w:val="none" w:sz="0" w:space="0" w:color="auto"/>
                <w:bottom w:val="none" w:sz="0" w:space="0" w:color="auto"/>
                <w:right w:val="none" w:sz="0" w:space="0" w:color="auto"/>
              </w:divBdr>
            </w:div>
          </w:divsChild>
        </w:div>
        <w:div w:id="560285460">
          <w:marLeft w:val="0"/>
          <w:marRight w:val="0"/>
          <w:marTop w:val="0"/>
          <w:marBottom w:val="180"/>
          <w:divBdr>
            <w:top w:val="none" w:sz="0" w:space="0" w:color="auto"/>
            <w:left w:val="none" w:sz="0" w:space="0" w:color="auto"/>
            <w:bottom w:val="none" w:sz="0" w:space="0" w:color="auto"/>
            <w:right w:val="none" w:sz="0" w:space="0" w:color="auto"/>
          </w:divBdr>
          <w:divsChild>
            <w:div w:id="127288328">
              <w:marLeft w:val="0"/>
              <w:marRight w:val="0"/>
              <w:marTop w:val="0"/>
              <w:marBottom w:val="0"/>
              <w:divBdr>
                <w:top w:val="none" w:sz="0" w:space="0" w:color="auto"/>
                <w:left w:val="none" w:sz="0" w:space="0" w:color="auto"/>
                <w:bottom w:val="none" w:sz="0" w:space="0" w:color="auto"/>
                <w:right w:val="none" w:sz="0" w:space="0" w:color="auto"/>
              </w:divBdr>
            </w:div>
            <w:div w:id="46075329">
              <w:marLeft w:val="0"/>
              <w:marRight w:val="0"/>
              <w:marTop w:val="0"/>
              <w:marBottom w:val="0"/>
              <w:divBdr>
                <w:top w:val="none" w:sz="0" w:space="0" w:color="auto"/>
                <w:left w:val="none" w:sz="0" w:space="0" w:color="auto"/>
                <w:bottom w:val="none" w:sz="0" w:space="0" w:color="auto"/>
                <w:right w:val="none" w:sz="0" w:space="0" w:color="auto"/>
              </w:divBdr>
            </w:div>
          </w:divsChild>
        </w:div>
        <w:div w:id="1938322032">
          <w:marLeft w:val="0"/>
          <w:marRight w:val="0"/>
          <w:marTop w:val="0"/>
          <w:marBottom w:val="180"/>
          <w:divBdr>
            <w:top w:val="none" w:sz="0" w:space="0" w:color="auto"/>
            <w:left w:val="none" w:sz="0" w:space="0" w:color="auto"/>
            <w:bottom w:val="none" w:sz="0" w:space="0" w:color="auto"/>
            <w:right w:val="none" w:sz="0" w:space="0" w:color="auto"/>
          </w:divBdr>
          <w:divsChild>
            <w:div w:id="1507600010">
              <w:marLeft w:val="0"/>
              <w:marRight w:val="0"/>
              <w:marTop w:val="0"/>
              <w:marBottom w:val="0"/>
              <w:divBdr>
                <w:top w:val="none" w:sz="0" w:space="0" w:color="auto"/>
                <w:left w:val="none" w:sz="0" w:space="0" w:color="auto"/>
                <w:bottom w:val="none" w:sz="0" w:space="0" w:color="auto"/>
                <w:right w:val="none" w:sz="0" w:space="0" w:color="auto"/>
              </w:divBdr>
            </w:div>
            <w:div w:id="299072824">
              <w:marLeft w:val="0"/>
              <w:marRight w:val="0"/>
              <w:marTop w:val="0"/>
              <w:marBottom w:val="0"/>
              <w:divBdr>
                <w:top w:val="none" w:sz="0" w:space="0" w:color="auto"/>
                <w:left w:val="none" w:sz="0" w:space="0" w:color="auto"/>
                <w:bottom w:val="none" w:sz="0" w:space="0" w:color="auto"/>
                <w:right w:val="none" w:sz="0" w:space="0" w:color="auto"/>
              </w:divBdr>
            </w:div>
          </w:divsChild>
        </w:div>
        <w:div w:id="593363148">
          <w:marLeft w:val="0"/>
          <w:marRight w:val="0"/>
          <w:marTop w:val="0"/>
          <w:marBottom w:val="180"/>
          <w:divBdr>
            <w:top w:val="none" w:sz="0" w:space="0" w:color="auto"/>
            <w:left w:val="none" w:sz="0" w:space="0" w:color="auto"/>
            <w:bottom w:val="none" w:sz="0" w:space="0" w:color="auto"/>
            <w:right w:val="none" w:sz="0" w:space="0" w:color="auto"/>
          </w:divBdr>
          <w:divsChild>
            <w:div w:id="612133231">
              <w:marLeft w:val="0"/>
              <w:marRight w:val="0"/>
              <w:marTop w:val="0"/>
              <w:marBottom w:val="0"/>
              <w:divBdr>
                <w:top w:val="none" w:sz="0" w:space="0" w:color="auto"/>
                <w:left w:val="none" w:sz="0" w:space="0" w:color="auto"/>
                <w:bottom w:val="none" w:sz="0" w:space="0" w:color="auto"/>
                <w:right w:val="none" w:sz="0" w:space="0" w:color="auto"/>
              </w:divBdr>
            </w:div>
            <w:div w:id="203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7787F-BD9C-4B7A-9B46-1A3F53BA58B4}">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TotalTime>
  <Pages>9</Pages>
  <Words>2384</Words>
  <Characters>13118</Characters>
  <Application>Microsoft Office Word</Application>
  <DocSecurity>0</DocSecurity>
  <Lines>109</Lines>
  <Paragraphs>30</Paragraphs>
  <ScaleCrop>false</ScaleCrop>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Muñoz Galianez</dc:creator>
  <cp:keywords/>
  <dc:description/>
  <cp:lastModifiedBy>Oskar Muñoz Galianez</cp:lastModifiedBy>
  <cp:revision>1</cp:revision>
  <dcterms:created xsi:type="dcterms:W3CDTF">2025-04-12T06:18:00Z</dcterms:created>
  <dcterms:modified xsi:type="dcterms:W3CDTF">2025-04-12T06:22:00Z</dcterms:modified>
</cp:coreProperties>
</file>