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5597CAEE" w:rsidR="004E7370" w:rsidRPr="00680CC8" w:rsidRDefault="003433D1" w:rsidP="00680CC8">
      <w:pPr>
        <w:ind w:left="-993"/>
        <w:jc w:val="center"/>
        <w:rPr>
          <w:b/>
          <w:bCs/>
          <w:sz w:val="40"/>
          <w:szCs w:val="40"/>
        </w:rPr>
      </w:pPr>
      <w:r w:rsidRPr="00680CC8">
        <w:rPr>
          <w:b/>
          <w:bCs/>
          <w:sz w:val="40"/>
          <w:szCs w:val="40"/>
        </w:rPr>
        <w:t>Ομάδα 1 – Τ</w:t>
      </w:r>
      <w:r w:rsidR="002908A3">
        <w:rPr>
          <w:b/>
          <w:bCs/>
          <w:sz w:val="40"/>
          <w:szCs w:val="40"/>
          <w:lang w:val="en-US"/>
        </w:rPr>
        <w:t>0</w:t>
      </w:r>
      <w:r w:rsidRPr="00680CC8">
        <w:rPr>
          <w:b/>
          <w:bCs/>
          <w:sz w:val="40"/>
          <w:szCs w:val="40"/>
        </w:rPr>
        <w:t>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479C7150"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077850">
              <w:rPr>
                <w:noProof/>
                <w:webHidden/>
              </w:rPr>
              <w:t>3</w:t>
            </w:r>
            <w:r w:rsidR="00C676C4">
              <w:rPr>
                <w:noProof/>
                <w:webHidden/>
              </w:rPr>
              <w:fldChar w:fldCharType="end"/>
            </w:r>
          </w:hyperlink>
        </w:p>
        <w:p w14:paraId="52F0939C" w14:textId="038F0265" w:rsidR="00C676C4" w:rsidRDefault="004F7F73">
          <w:pPr>
            <w:pStyle w:val="20"/>
            <w:rPr>
              <w:rFonts w:asciiTheme="minorHAnsi" w:eastAsiaTheme="minorEastAsia" w:hAnsiTheme="minorHAnsi" w:cstheme="minorBidi"/>
              <w:noProof/>
              <w:sz w:val="22"/>
              <w:szCs w:val="22"/>
            </w:rPr>
          </w:pPr>
          <w:hyperlink w:anchor="_Toc14550405" w:history="1">
            <w:r w:rsidR="00C676C4" w:rsidRPr="002D3462">
              <w:rPr>
                <w:rStyle w:val="-"/>
                <w:noProof/>
              </w:rPr>
              <w:t>Σχεδίαση του Γραμμικού Ελεγκτή</w:t>
            </w:r>
            <w:r w:rsidR="00C676C4">
              <w:rPr>
                <w:noProof/>
                <w:webHidden/>
              </w:rPr>
              <w:tab/>
            </w:r>
            <w:r w:rsidR="00C676C4">
              <w:rPr>
                <w:noProof/>
                <w:webHidden/>
              </w:rPr>
              <w:fldChar w:fldCharType="begin"/>
            </w:r>
            <w:r w:rsidR="00C676C4">
              <w:rPr>
                <w:noProof/>
                <w:webHidden/>
              </w:rPr>
              <w:instrText xml:space="preserve"> PAGEREF _Toc14550405 \h </w:instrText>
            </w:r>
            <w:r w:rsidR="00C676C4">
              <w:rPr>
                <w:noProof/>
                <w:webHidden/>
              </w:rPr>
            </w:r>
            <w:r w:rsidR="00C676C4">
              <w:rPr>
                <w:noProof/>
                <w:webHidden/>
              </w:rPr>
              <w:fldChar w:fldCharType="separate"/>
            </w:r>
            <w:r w:rsidR="00077850">
              <w:rPr>
                <w:noProof/>
                <w:webHidden/>
              </w:rPr>
              <w:t>3</w:t>
            </w:r>
            <w:r w:rsidR="00C676C4">
              <w:rPr>
                <w:noProof/>
                <w:webHidden/>
              </w:rPr>
              <w:fldChar w:fldCharType="end"/>
            </w:r>
          </w:hyperlink>
        </w:p>
        <w:p w14:paraId="725BA93A" w14:textId="3A317B4B" w:rsidR="00C676C4" w:rsidRDefault="004F7F73">
          <w:pPr>
            <w:pStyle w:val="20"/>
            <w:rPr>
              <w:rFonts w:asciiTheme="minorHAnsi" w:eastAsiaTheme="minorEastAsia" w:hAnsiTheme="minorHAnsi" w:cstheme="minorBidi"/>
              <w:noProof/>
              <w:sz w:val="22"/>
              <w:szCs w:val="22"/>
            </w:rPr>
          </w:pPr>
          <w:hyperlink w:anchor="_Toc14550406" w:history="1">
            <w:r w:rsidR="00C676C4" w:rsidRPr="002D3462">
              <w:rPr>
                <w:rStyle w:val="-"/>
                <w:noProof/>
              </w:rPr>
              <w:t>Σχεδίαση του Ασαφούς Ελεγκτή</w:t>
            </w:r>
            <w:r w:rsidR="00C676C4">
              <w:rPr>
                <w:noProof/>
                <w:webHidden/>
              </w:rPr>
              <w:tab/>
            </w:r>
            <w:r w:rsidR="00C676C4">
              <w:rPr>
                <w:noProof/>
                <w:webHidden/>
              </w:rPr>
              <w:fldChar w:fldCharType="begin"/>
            </w:r>
            <w:r w:rsidR="00C676C4">
              <w:rPr>
                <w:noProof/>
                <w:webHidden/>
              </w:rPr>
              <w:instrText xml:space="preserve"> PAGEREF _Toc14550406 \h </w:instrText>
            </w:r>
            <w:r w:rsidR="00C676C4">
              <w:rPr>
                <w:noProof/>
                <w:webHidden/>
              </w:rPr>
            </w:r>
            <w:r w:rsidR="00C676C4">
              <w:rPr>
                <w:noProof/>
                <w:webHidden/>
              </w:rPr>
              <w:fldChar w:fldCharType="separate"/>
            </w:r>
            <w:r w:rsidR="00077850">
              <w:rPr>
                <w:noProof/>
                <w:webHidden/>
              </w:rPr>
              <w:t>5</w:t>
            </w:r>
            <w:r w:rsidR="00C676C4">
              <w:rPr>
                <w:noProof/>
                <w:webHidden/>
              </w:rPr>
              <w:fldChar w:fldCharType="end"/>
            </w:r>
          </w:hyperlink>
        </w:p>
        <w:p w14:paraId="417802F1" w14:textId="4DAB9347" w:rsidR="00C676C4" w:rsidRDefault="004F7F73">
          <w:pPr>
            <w:pStyle w:val="20"/>
            <w:rPr>
              <w:rFonts w:asciiTheme="minorHAnsi" w:eastAsiaTheme="minorEastAsia" w:hAnsiTheme="minorHAnsi" w:cstheme="minorBidi"/>
              <w:noProof/>
              <w:sz w:val="22"/>
              <w:szCs w:val="22"/>
            </w:rPr>
          </w:pPr>
          <w:hyperlink w:anchor="_Toc14550407"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1</w:t>
            </w:r>
            <w:r w:rsidR="00C676C4">
              <w:rPr>
                <w:noProof/>
                <w:webHidden/>
              </w:rPr>
              <w:tab/>
            </w:r>
            <w:r w:rsidR="00C676C4">
              <w:rPr>
                <w:noProof/>
                <w:webHidden/>
              </w:rPr>
              <w:fldChar w:fldCharType="begin"/>
            </w:r>
            <w:r w:rsidR="00C676C4">
              <w:rPr>
                <w:noProof/>
                <w:webHidden/>
              </w:rPr>
              <w:instrText xml:space="preserve"> PAGEREF _Toc14550407 \h </w:instrText>
            </w:r>
            <w:r w:rsidR="00C676C4">
              <w:rPr>
                <w:noProof/>
                <w:webHidden/>
              </w:rPr>
            </w:r>
            <w:r w:rsidR="00C676C4">
              <w:rPr>
                <w:noProof/>
                <w:webHidden/>
              </w:rPr>
              <w:fldChar w:fldCharType="separate"/>
            </w:r>
            <w:r w:rsidR="00077850">
              <w:rPr>
                <w:noProof/>
                <w:webHidden/>
              </w:rPr>
              <w:t>8</w:t>
            </w:r>
            <w:r w:rsidR="00C676C4">
              <w:rPr>
                <w:noProof/>
                <w:webHidden/>
              </w:rPr>
              <w:fldChar w:fldCharType="end"/>
            </w:r>
          </w:hyperlink>
        </w:p>
        <w:p w14:paraId="3415AE8B" w14:textId="2AAA0AA6" w:rsidR="00C676C4" w:rsidRDefault="004F7F73">
          <w:pPr>
            <w:pStyle w:val="30"/>
            <w:tabs>
              <w:tab w:val="right" w:leader="dot" w:pos="9105"/>
            </w:tabs>
            <w:rPr>
              <w:rFonts w:asciiTheme="minorHAnsi" w:eastAsiaTheme="minorEastAsia" w:hAnsiTheme="minorHAnsi" w:cstheme="minorBidi"/>
              <w:noProof/>
              <w:sz w:val="22"/>
              <w:szCs w:val="22"/>
            </w:rPr>
          </w:pPr>
          <w:hyperlink w:anchor="_Toc14550408" w:history="1">
            <w:r w:rsidR="00C676C4" w:rsidRPr="002D3462">
              <w:rPr>
                <w:rStyle w:val="-"/>
                <w:noProof/>
              </w:rPr>
              <w:t>Σχεδίαση του Ελεγκτή και αποκρίσεις</w:t>
            </w:r>
            <w:r w:rsidR="00C676C4">
              <w:rPr>
                <w:noProof/>
                <w:webHidden/>
              </w:rPr>
              <w:tab/>
            </w:r>
            <w:r w:rsidR="00C676C4">
              <w:rPr>
                <w:noProof/>
                <w:webHidden/>
              </w:rPr>
              <w:fldChar w:fldCharType="begin"/>
            </w:r>
            <w:r w:rsidR="00C676C4">
              <w:rPr>
                <w:noProof/>
                <w:webHidden/>
              </w:rPr>
              <w:instrText xml:space="preserve"> PAGEREF _Toc14550408 \h </w:instrText>
            </w:r>
            <w:r w:rsidR="00C676C4">
              <w:rPr>
                <w:noProof/>
                <w:webHidden/>
              </w:rPr>
            </w:r>
            <w:r w:rsidR="00C676C4">
              <w:rPr>
                <w:noProof/>
                <w:webHidden/>
              </w:rPr>
              <w:fldChar w:fldCharType="separate"/>
            </w:r>
            <w:r w:rsidR="00077850">
              <w:rPr>
                <w:noProof/>
                <w:webHidden/>
              </w:rPr>
              <w:t>8</w:t>
            </w:r>
            <w:r w:rsidR="00C676C4">
              <w:rPr>
                <w:noProof/>
                <w:webHidden/>
              </w:rPr>
              <w:fldChar w:fldCharType="end"/>
            </w:r>
          </w:hyperlink>
        </w:p>
        <w:p w14:paraId="3ED5DFEA" w14:textId="41DCFCC4" w:rsidR="00C676C4" w:rsidRDefault="004F7F73">
          <w:pPr>
            <w:pStyle w:val="30"/>
            <w:tabs>
              <w:tab w:val="right" w:leader="dot" w:pos="9105"/>
            </w:tabs>
            <w:rPr>
              <w:rFonts w:asciiTheme="minorHAnsi" w:eastAsiaTheme="minorEastAsia" w:hAnsiTheme="minorHAnsi" w:cstheme="minorBidi"/>
              <w:noProof/>
              <w:sz w:val="22"/>
              <w:szCs w:val="22"/>
            </w:rPr>
          </w:pPr>
          <w:hyperlink w:anchor="_Toc14550409" w:history="1">
            <w:r w:rsidR="00C676C4" w:rsidRPr="002D3462">
              <w:rPr>
                <w:rStyle w:val="-"/>
                <w:noProof/>
              </w:rPr>
              <w:t>Λειτουργία της βάσης του Ελεγκτή και Συμπεράσματα</w:t>
            </w:r>
            <w:r w:rsidR="00C676C4">
              <w:rPr>
                <w:noProof/>
                <w:webHidden/>
              </w:rPr>
              <w:tab/>
            </w:r>
            <w:r w:rsidR="00C676C4">
              <w:rPr>
                <w:noProof/>
                <w:webHidden/>
              </w:rPr>
              <w:fldChar w:fldCharType="begin"/>
            </w:r>
            <w:r w:rsidR="00C676C4">
              <w:rPr>
                <w:noProof/>
                <w:webHidden/>
              </w:rPr>
              <w:instrText xml:space="preserve"> PAGEREF _Toc14550409 \h </w:instrText>
            </w:r>
            <w:r w:rsidR="00C676C4">
              <w:rPr>
                <w:noProof/>
                <w:webHidden/>
              </w:rPr>
            </w:r>
            <w:r w:rsidR="00C676C4">
              <w:rPr>
                <w:noProof/>
                <w:webHidden/>
              </w:rPr>
              <w:fldChar w:fldCharType="separate"/>
            </w:r>
            <w:r w:rsidR="00077850">
              <w:rPr>
                <w:noProof/>
                <w:webHidden/>
              </w:rPr>
              <w:t>10</w:t>
            </w:r>
            <w:r w:rsidR="00C676C4">
              <w:rPr>
                <w:noProof/>
                <w:webHidden/>
              </w:rPr>
              <w:fldChar w:fldCharType="end"/>
            </w:r>
          </w:hyperlink>
        </w:p>
        <w:p w14:paraId="2DFBF08C" w14:textId="2EE9E9AE" w:rsidR="00C676C4" w:rsidRDefault="004F7F73">
          <w:pPr>
            <w:pStyle w:val="30"/>
            <w:tabs>
              <w:tab w:val="right" w:leader="dot" w:pos="9105"/>
            </w:tabs>
            <w:rPr>
              <w:rFonts w:asciiTheme="minorHAnsi" w:eastAsiaTheme="minorEastAsia" w:hAnsiTheme="minorHAnsi" w:cstheme="minorBidi"/>
              <w:noProof/>
              <w:sz w:val="22"/>
              <w:szCs w:val="22"/>
            </w:rPr>
          </w:pPr>
          <w:hyperlink w:anchor="_Toc14550410" w:history="1">
            <w:r w:rsidR="00C676C4" w:rsidRPr="002D3462">
              <w:rPr>
                <w:rStyle w:val="-"/>
                <w:noProof/>
              </w:rPr>
              <w:t xml:space="preserve">Ερμηνεία του Νόμου Ελέγχου του </w:t>
            </w:r>
            <w:r w:rsidR="00C676C4" w:rsidRPr="002D3462">
              <w:rPr>
                <w:rStyle w:val="-"/>
                <w:noProof/>
                <w:lang w:val="en-US"/>
              </w:rPr>
              <w:t>Fuzzy</w:t>
            </w:r>
            <w:r w:rsidR="00C676C4" w:rsidRPr="002D3462">
              <w:rPr>
                <w:rStyle w:val="-"/>
                <w:noProof/>
              </w:rPr>
              <w:t xml:space="preserve"> </w:t>
            </w:r>
            <w:r w:rsidR="00C676C4" w:rsidRPr="002D3462">
              <w:rPr>
                <w:rStyle w:val="-"/>
                <w:noProof/>
                <w:lang w:val="en-US"/>
              </w:rPr>
              <w:t>Logic</w:t>
            </w:r>
            <w:r w:rsidR="00C676C4" w:rsidRPr="002D3462">
              <w:rPr>
                <w:rStyle w:val="-"/>
                <w:noProof/>
              </w:rPr>
              <w:t xml:space="preserve"> </w:t>
            </w:r>
            <w:r w:rsidR="00C676C4" w:rsidRPr="002D3462">
              <w:rPr>
                <w:rStyle w:val="-"/>
                <w:noProof/>
                <w:lang w:val="en-US"/>
              </w:rPr>
              <w:t>Controller</w:t>
            </w:r>
            <w:r w:rsidR="00C676C4">
              <w:rPr>
                <w:noProof/>
                <w:webHidden/>
              </w:rPr>
              <w:tab/>
            </w:r>
            <w:r w:rsidR="00C676C4">
              <w:rPr>
                <w:noProof/>
                <w:webHidden/>
              </w:rPr>
              <w:fldChar w:fldCharType="begin"/>
            </w:r>
            <w:r w:rsidR="00C676C4">
              <w:rPr>
                <w:noProof/>
                <w:webHidden/>
              </w:rPr>
              <w:instrText xml:space="preserve"> PAGEREF _Toc14550410 \h </w:instrText>
            </w:r>
            <w:r w:rsidR="00C676C4">
              <w:rPr>
                <w:noProof/>
                <w:webHidden/>
              </w:rPr>
            </w:r>
            <w:r w:rsidR="00C676C4">
              <w:rPr>
                <w:noProof/>
                <w:webHidden/>
              </w:rPr>
              <w:fldChar w:fldCharType="separate"/>
            </w:r>
            <w:r w:rsidR="00077850">
              <w:rPr>
                <w:noProof/>
                <w:webHidden/>
              </w:rPr>
              <w:t>15</w:t>
            </w:r>
            <w:r w:rsidR="00C676C4">
              <w:rPr>
                <w:noProof/>
                <w:webHidden/>
              </w:rPr>
              <w:fldChar w:fldCharType="end"/>
            </w:r>
          </w:hyperlink>
        </w:p>
        <w:p w14:paraId="3547EAD9" w14:textId="2FFF25E4" w:rsidR="00C676C4" w:rsidRDefault="004F7F73">
          <w:pPr>
            <w:pStyle w:val="20"/>
            <w:rPr>
              <w:rFonts w:asciiTheme="minorHAnsi" w:eastAsiaTheme="minorEastAsia" w:hAnsiTheme="minorHAnsi" w:cstheme="minorBidi"/>
              <w:noProof/>
              <w:sz w:val="22"/>
              <w:szCs w:val="22"/>
            </w:rPr>
          </w:pPr>
          <w:hyperlink w:anchor="_Toc14550411"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2</w:t>
            </w:r>
            <w:r w:rsidR="00C676C4">
              <w:rPr>
                <w:noProof/>
                <w:webHidden/>
              </w:rPr>
              <w:tab/>
            </w:r>
            <w:r w:rsidR="00C676C4">
              <w:rPr>
                <w:noProof/>
                <w:webHidden/>
              </w:rPr>
              <w:fldChar w:fldCharType="begin"/>
            </w:r>
            <w:r w:rsidR="00C676C4">
              <w:rPr>
                <w:noProof/>
                <w:webHidden/>
              </w:rPr>
              <w:instrText xml:space="preserve"> PAGEREF _Toc14550411 \h </w:instrText>
            </w:r>
            <w:r w:rsidR="00C676C4">
              <w:rPr>
                <w:noProof/>
                <w:webHidden/>
              </w:rPr>
            </w:r>
            <w:r w:rsidR="00C676C4">
              <w:rPr>
                <w:noProof/>
                <w:webHidden/>
              </w:rPr>
              <w:fldChar w:fldCharType="separate"/>
            </w:r>
            <w:r w:rsidR="00077850">
              <w:rPr>
                <w:noProof/>
                <w:webHidden/>
              </w:rPr>
              <w:t>16</w:t>
            </w:r>
            <w:r w:rsidR="00C676C4">
              <w:rPr>
                <w:noProof/>
                <w:webHidden/>
              </w:rPr>
              <w:fldChar w:fldCharType="end"/>
            </w:r>
          </w:hyperlink>
        </w:p>
        <w:p w14:paraId="23096552" w14:textId="26547D25" w:rsidR="00C676C4" w:rsidRDefault="004F7F73">
          <w:pPr>
            <w:pStyle w:val="20"/>
            <w:rPr>
              <w:rFonts w:asciiTheme="minorHAnsi" w:eastAsiaTheme="minorEastAsia" w:hAnsiTheme="minorHAnsi" w:cstheme="minorBidi"/>
              <w:noProof/>
              <w:sz w:val="22"/>
              <w:szCs w:val="22"/>
            </w:rPr>
          </w:pPr>
          <w:hyperlink w:anchor="_Toc14550412" w:history="1">
            <w:r w:rsidR="00C676C4" w:rsidRPr="002D3462">
              <w:rPr>
                <w:rStyle w:val="-"/>
                <w:noProof/>
              </w:rPr>
              <w:t xml:space="preserve">Αρχεία </w:t>
            </w:r>
            <w:r w:rsidR="00C676C4" w:rsidRPr="002D3462">
              <w:rPr>
                <w:rStyle w:val="-"/>
                <w:noProof/>
                <w:lang w:val="en-US"/>
              </w:rPr>
              <w:t>MATLAB</w:t>
            </w:r>
            <w:r w:rsidR="00C676C4" w:rsidRPr="002D3462">
              <w:rPr>
                <w:rStyle w:val="-"/>
                <w:noProof/>
              </w:rPr>
              <w:t xml:space="preserve"> και </w:t>
            </w:r>
            <w:r w:rsidR="00C676C4" w:rsidRPr="002D3462">
              <w:rPr>
                <w:rStyle w:val="-"/>
                <w:noProof/>
                <w:lang w:val="en-US"/>
              </w:rPr>
              <w:t>SIMULINK</w:t>
            </w:r>
            <w:r w:rsidR="00C676C4">
              <w:rPr>
                <w:noProof/>
                <w:webHidden/>
              </w:rPr>
              <w:tab/>
            </w:r>
            <w:r w:rsidR="00C676C4">
              <w:rPr>
                <w:noProof/>
                <w:webHidden/>
              </w:rPr>
              <w:fldChar w:fldCharType="begin"/>
            </w:r>
            <w:r w:rsidR="00C676C4">
              <w:rPr>
                <w:noProof/>
                <w:webHidden/>
              </w:rPr>
              <w:instrText xml:space="preserve"> PAGEREF _Toc14550412 \h </w:instrText>
            </w:r>
            <w:r w:rsidR="00C676C4">
              <w:rPr>
                <w:noProof/>
                <w:webHidden/>
              </w:rPr>
            </w:r>
            <w:r w:rsidR="00C676C4">
              <w:rPr>
                <w:noProof/>
                <w:webHidden/>
              </w:rPr>
              <w:fldChar w:fldCharType="separate"/>
            </w:r>
            <w:r w:rsidR="00077850">
              <w:rPr>
                <w:noProof/>
                <w:webHidden/>
              </w:rPr>
              <w:t>18</w:t>
            </w:r>
            <w:r w:rsidR="00C676C4">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0" w:name="_Toc14550404"/>
      <w:r w:rsidRPr="00EB41BD">
        <w:lastRenderedPageBreak/>
        <w:t xml:space="preserve">Περιγραφή του </w:t>
      </w:r>
      <w:r>
        <w:t>Π</w:t>
      </w:r>
      <w:r w:rsidRPr="00EB41BD">
        <w:t>ροβλήματος</w:t>
      </w:r>
      <w:bookmarkEnd w:id="0"/>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1" w:name="_Toc14550405"/>
      <w:r w:rsidRPr="00EB41BD">
        <w:t xml:space="preserve">Σχεδίαση </w:t>
      </w:r>
      <w:r w:rsidR="00680CC8">
        <w:t xml:space="preserve">του </w:t>
      </w:r>
      <w:r>
        <w:t>Γ</w:t>
      </w:r>
      <w:r w:rsidRPr="00EB41BD">
        <w:t xml:space="preserve">ραμμικού </w:t>
      </w:r>
      <w:r>
        <w:t>Ε</w:t>
      </w:r>
      <w:r w:rsidRPr="00EB41BD">
        <w:t>λεγκτή</w:t>
      </w:r>
      <w:bookmarkEnd w:id="1"/>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7985498"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7985499"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7985500"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7985501"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7985502"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7985503"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7985504"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7985505"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7985506"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7985507"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7985508"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7985509"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7985510"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7985511"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2" w:name="_Toc14550406"/>
      <w:r>
        <w:t>Σχεδίαση του Ασαφούς Ελεγκτή</w:t>
      </w:r>
      <w:bookmarkEnd w:id="2"/>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7985512"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7985513"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7985514"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7985515"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7985516"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7985517"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7985518"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7985519"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7985520"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7985521"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7985522"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7985523"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7985524"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7985525" r:id="rId67"/>
        </w:object>
      </w:r>
      <w:r>
        <w:t>.</w:t>
      </w:r>
    </w:p>
    <w:p w14:paraId="22685FFE" w14:textId="77777777" w:rsidR="0039069E" w:rsidRDefault="0039069E" w:rsidP="00591321"/>
    <w:p w14:paraId="7DDEFD21" w14:textId="2D76F24F" w:rsidR="000069D4" w:rsidRDefault="000069D4" w:rsidP="0039069E">
      <w:pPr>
        <w:pStyle w:val="2"/>
        <w:ind w:left="-993"/>
      </w:pPr>
      <w:bookmarkStart w:id="3" w:name="_Toc14550407"/>
      <w:r>
        <w:t xml:space="preserve">Ασαφής Ελεγκτής </w:t>
      </w:r>
      <w:r>
        <w:rPr>
          <w:lang w:val="en-US"/>
        </w:rPr>
        <w:t>PI</w:t>
      </w:r>
      <w:r w:rsidRPr="003313B9">
        <w:t xml:space="preserve"> - </w:t>
      </w:r>
      <w:r w:rsidR="00062A64" w:rsidRPr="0039069E">
        <w:t>Σενάριο 1</w:t>
      </w:r>
      <w:bookmarkEnd w:id="3"/>
    </w:p>
    <w:p w14:paraId="473A99DD" w14:textId="77777777" w:rsidR="000069D4" w:rsidRPr="000069D4" w:rsidRDefault="000069D4" w:rsidP="000069D4"/>
    <w:p w14:paraId="60B96BA5" w14:textId="6EA1D87E" w:rsidR="00062A64" w:rsidRPr="000069D4" w:rsidRDefault="0039069E" w:rsidP="000069D4">
      <w:pPr>
        <w:pStyle w:val="3"/>
        <w:ind w:left="-709"/>
      </w:pPr>
      <w:bookmarkStart w:id="4" w:name="_Toc14550408"/>
      <w:r w:rsidRPr="000069D4">
        <w:t>Σχεδίαση του Ελεγκτή και αποκρίσεις</w:t>
      </w:r>
      <w:bookmarkEnd w:id="4"/>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7985526"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7985527" r:id="rId73"/>
        </w:object>
      </w:r>
    </w:p>
    <w:p w14:paraId="1EBB52C8" w14:textId="40BCFC71" w:rsidR="00B83AA0" w:rsidRPr="001A3FBF" w:rsidRDefault="001C2B8D" w:rsidP="00B83AA0">
      <w:pPr>
        <w:ind w:left="-993"/>
        <w:rPr>
          <w:lang w:val="en-US"/>
        </w:rPr>
      </w:pPr>
      <w:r w:rsidRPr="00E678E4">
        <w:rPr>
          <w:position w:val="-30"/>
        </w:rPr>
        <w:object w:dxaOrig="3280" w:dyaOrig="680" w14:anchorId="2405A655">
          <v:shape id="_x0000_i1055" type="#_x0000_t75" style="width:197.4pt;height:39.6pt" o:ole="">
            <v:imagedata r:id="rId74" o:title=""/>
          </v:shape>
          <o:OLEObject Type="Embed" ProgID="Equation.DSMT4" ShapeID="_x0000_i1055" DrawAspect="Content" ObjectID="_1627985528"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7985529"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7985530"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7985531"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5" w:name="_Toc14550409"/>
      <w:r>
        <w:t>Λειτουργία της βάσης του Ελεγκτή</w:t>
      </w:r>
      <w:r w:rsidR="00592BAB" w:rsidRPr="00592BAB">
        <w:t xml:space="preserve"> </w:t>
      </w:r>
      <w:r w:rsidR="00592BAB">
        <w:t>και Συμπεράσματα</w:t>
      </w:r>
      <w:bookmarkEnd w:id="5"/>
    </w:p>
    <w:p w14:paraId="68B1359E" w14:textId="75C964BA" w:rsidR="008432DB" w:rsidRDefault="008432DB" w:rsidP="00FD6326">
      <w:pPr>
        <w:ind w:left="-851"/>
      </w:pPr>
    </w:p>
    <w:p w14:paraId="4A2A314D" w14:textId="589A740B"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7985532" r:id="rId85"/>
        </w:object>
      </w:r>
      <w:r w:rsidRPr="00AC1259">
        <w:t xml:space="preserve"> και</w:t>
      </w:r>
      <w:r>
        <w:t xml:space="preserve"> </w:t>
      </w:r>
      <w:r w:rsidR="0083449D" w:rsidRPr="00DB7BE7">
        <w:rPr>
          <w:position w:val="-14"/>
        </w:rPr>
        <w:object w:dxaOrig="1120" w:dyaOrig="400" w14:anchorId="612C31AE">
          <v:shape id="_x0000_i1060" type="#_x0000_t75" style="width:67.2pt;height:23.4pt" o:ole="">
            <v:imagedata r:id="rId86" o:title=""/>
          </v:shape>
          <o:OLEObject Type="Embed" ProgID="Equation.DSMT4" ShapeID="_x0000_i1060" DrawAspect="Content" ObjectID="_1627985533"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107041A6" w:rsidR="00D449E4" w:rsidRPr="00B72D2A"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7985534" r:id="rId90"/>
        </w:object>
      </w:r>
      <w:r w:rsidRPr="00AC1259">
        <w:t xml:space="preserve"> και</w:t>
      </w:r>
      <w:r>
        <w:t xml:space="preserve"> </w:t>
      </w:r>
      <w:r w:rsidR="004A25C4" w:rsidRPr="00DB7BE7">
        <w:rPr>
          <w:position w:val="-6"/>
        </w:rPr>
        <w:object w:dxaOrig="600" w:dyaOrig="320" w14:anchorId="0286A39F">
          <v:shape id="_x0000_i1062" type="#_x0000_t75" style="width:31.2pt;height:15.6pt" o:ole="">
            <v:imagedata r:id="rId91" o:title=""/>
          </v:shape>
          <o:OLEObject Type="Embed" ProgID="Equation.DSMT4" ShapeID="_x0000_i1062" DrawAspect="Content" ObjectID="_1627985535"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5EA0F326" w14:textId="41C430EF" w:rsidR="00592BAB" w:rsidRDefault="00C31A43" w:rsidP="00463019">
      <w:pPr>
        <w:ind w:left="-851"/>
      </w:pPr>
      <w:r w:rsidRPr="00C31A43">
        <w:rPr>
          <w:position w:val="-52"/>
        </w:rPr>
        <w:object w:dxaOrig="5679" w:dyaOrig="1180" w14:anchorId="79EAF0FA">
          <v:shape id="_x0000_i1063" type="#_x0000_t75" style="width:384pt;height:76.8pt" o:ole="">
            <v:imagedata r:id="rId93" o:title=""/>
          </v:shape>
          <o:OLEObject Type="Embed" ProgID="Equation.DSMT4" ShapeID="_x0000_i1063" DrawAspect="Content" ObjectID="_1627985536" r:id="rId94"/>
        </w:object>
      </w:r>
    </w:p>
    <w:p w14:paraId="7824468A" w14:textId="77777777" w:rsidR="00C84A18" w:rsidRDefault="00C84A18" w:rsidP="004E0234"/>
    <w:p w14:paraId="083FEC4C" w14:textId="22B30A5B" w:rsidR="00463019" w:rsidRDefault="006061F1" w:rsidP="00463019">
      <w:pPr>
        <w:ind w:left="-851"/>
      </w:pPr>
      <w:r>
        <w:t>Τα ασαφή σύνολα που μας αφορούν έχουν τις παρακάτω συναρτήσεις συμμετοχής:</w:t>
      </w:r>
    </w:p>
    <w:p w14:paraId="49A10007" w14:textId="77777777" w:rsidR="00C84A18" w:rsidRDefault="00C84A18" w:rsidP="00463019">
      <w:pPr>
        <w:ind w:left="-851"/>
      </w:pPr>
    </w:p>
    <w:p w14:paraId="5C00F25A" w14:textId="71777577" w:rsidR="006061F1" w:rsidRPr="006061F1" w:rsidRDefault="00B321AF" w:rsidP="006061F1">
      <w:pPr>
        <w:ind w:left="-851"/>
      </w:pPr>
      <w:r w:rsidRPr="006061F1">
        <w:rPr>
          <w:position w:val="-92"/>
        </w:rPr>
        <w:object w:dxaOrig="6979" w:dyaOrig="2040" w14:anchorId="7BEA0420">
          <v:shape id="_x0000_i1064" type="#_x0000_t75" style="width:349.2pt;height:102pt" o:ole="">
            <v:imagedata r:id="rId95" o:title=""/>
          </v:shape>
          <o:OLEObject Type="Embed" ProgID="Equation.DSMT4" ShapeID="_x0000_i1064" DrawAspect="Content" ObjectID="_1627985537" r:id="rId96"/>
        </w:object>
      </w:r>
    </w:p>
    <w:p w14:paraId="2B6D3282" w14:textId="77777777" w:rsidR="00C84A18" w:rsidRDefault="00C84A18" w:rsidP="00463019">
      <w:pPr>
        <w:ind w:left="-851"/>
      </w:pPr>
    </w:p>
    <w:p w14:paraId="45327672" w14:textId="7D83DC78" w:rsidR="00C84A18" w:rsidRDefault="006061F1" w:rsidP="00463019">
      <w:pPr>
        <w:ind w:left="-851"/>
      </w:pPr>
      <w:r>
        <w:t>Όπου τα</w:t>
      </w:r>
      <w:r w:rsidR="00A2758E">
        <w:t xml:space="preserve"> ασαφή</w:t>
      </w:r>
      <w:r>
        <w:t xml:space="preserve"> σύνολα </w:t>
      </w:r>
      <w:r>
        <w:rPr>
          <w:lang w:val="en-US"/>
        </w:rPr>
        <w:t>A</w:t>
      </w:r>
      <w:r w:rsidRPr="00B321AF">
        <w:rPr>
          <w:vertAlign w:val="subscript"/>
        </w:rPr>
        <w:t>1</w:t>
      </w:r>
      <w:r w:rsidRPr="006061F1">
        <w:t xml:space="preserve">, </w:t>
      </w:r>
      <w:r>
        <w:rPr>
          <w:lang w:val="en-US"/>
        </w:rPr>
        <w:t>A</w:t>
      </w:r>
      <w:r w:rsidRPr="00B321AF">
        <w:rPr>
          <w:vertAlign w:val="subscript"/>
        </w:rPr>
        <w:t>2</w:t>
      </w:r>
      <w:r w:rsidRPr="006061F1">
        <w:t xml:space="preserve">, </w:t>
      </w:r>
      <w:r>
        <w:rPr>
          <w:lang w:val="en-US"/>
        </w:rPr>
        <w:t>A</w:t>
      </w:r>
      <w:r w:rsidRPr="00B321AF">
        <w:rPr>
          <w:vertAlign w:val="subscript"/>
        </w:rPr>
        <w:t>3</w:t>
      </w:r>
      <w:r w:rsidRPr="006061F1">
        <w:t xml:space="preserve"> </w:t>
      </w:r>
      <w:r>
        <w:t xml:space="preserve">αφορούν τη μεταβλητή </w:t>
      </w:r>
      <w:r w:rsidRPr="00081F8C">
        <w:rPr>
          <w:position w:val="-4"/>
        </w:rPr>
        <w:object w:dxaOrig="240" w:dyaOrig="260" w14:anchorId="01877F6C">
          <v:shape id="_x0000_i1065" type="#_x0000_t75" style="width:12pt;height:13.2pt" o:ole="">
            <v:imagedata r:id="rId97" o:title=""/>
          </v:shape>
          <o:OLEObject Type="Embed" ProgID="Equation.DSMT4" ShapeID="_x0000_i1065" DrawAspect="Content" ObjectID="_1627985538" r:id="rId98"/>
        </w:object>
      </w:r>
      <w:r>
        <w:t xml:space="preserve"> για τις λεκτικές τιμές </w:t>
      </w:r>
      <w:r w:rsidRPr="006061F1">
        <w:rPr>
          <w:position w:val="-10"/>
        </w:rPr>
        <w:object w:dxaOrig="1260" w:dyaOrig="320" w14:anchorId="0B75729E">
          <v:shape id="_x0000_i1066" type="#_x0000_t75" style="width:63pt;height:16.2pt" o:ole="">
            <v:imagedata r:id="rId99" o:title=""/>
          </v:shape>
          <o:OLEObject Type="Embed" ProgID="Equation.DSMT4" ShapeID="_x0000_i1066" DrawAspect="Content" ObjectID="_1627985539" r:id="rId100"/>
        </w:object>
      </w:r>
      <w:r>
        <w:t xml:space="preserve"> αντίστοιχα</w:t>
      </w:r>
      <w:r w:rsidRPr="006061F1">
        <w:t xml:space="preserve"> </w:t>
      </w:r>
      <w:r>
        <w:t xml:space="preserve">ενώ το </w:t>
      </w:r>
      <w:r>
        <w:rPr>
          <w:lang w:val="en-US"/>
        </w:rPr>
        <w:t>B</w:t>
      </w:r>
      <w:r w:rsidRPr="00B321AF">
        <w:rPr>
          <w:vertAlign w:val="subscript"/>
        </w:rPr>
        <w:t>1</w:t>
      </w:r>
      <w:r w:rsidRPr="006061F1">
        <w:t xml:space="preserve"> </w:t>
      </w:r>
      <w:r>
        <w:t xml:space="preserve">αφορά τη μεταβλητή </w:t>
      </w:r>
      <w:r w:rsidRPr="00081F8C">
        <w:rPr>
          <w:position w:val="-4"/>
        </w:rPr>
        <w:object w:dxaOrig="240" w:dyaOrig="300" w14:anchorId="3877DE41">
          <v:shape id="_x0000_i1067" type="#_x0000_t75" style="width:12pt;height:15pt" o:ole="">
            <v:imagedata r:id="rId101" o:title=""/>
          </v:shape>
          <o:OLEObject Type="Embed" ProgID="Equation.DSMT4" ShapeID="_x0000_i1067" DrawAspect="Content" ObjectID="_1627985540" r:id="rId102"/>
        </w:object>
      </w:r>
      <w:r>
        <w:t xml:space="preserve"> για τη λεκτική τιμή </w:t>
      </w:r>
      <w:r w:rsidRPr="00081F8C">
        <w:rPr>
          <w:position w:val="-4"/>
        </w:rPr>
        <w:object w:dxaOrig="360" w:dyaOrig="260" w14:anchorId="6BE1FCC4">
          <v:shape id="_x0000_i1068" type="#_x0000_t75" style="width:18pt;height:13.2pt" o:ole="">
            <v:imagedata r:id="rId103" o:title=""/>
          </v:shape>
          <o:OLEObject Type="Embed" ProgID="Equation.DSMT4" ShapeID="_x0000_i1068" DrawAspect="Content" ObjectID="_1627985541" r:id="rId104"/>
        </w:object>
      </w:r>
      <w:r>
        <w:t xml:space="preserve">. </w:t>
      </w:r>
    </w:p>
    <w:p w14:paraId="05C2AD13" w14:textId="77777777" w:rsidR="00C84A18" w:rsidRDefault="00C84A18" w:rsidP="00463019">
      <w:pPr>
        <w:ind w:left="-851"/>
      </w:pPr>
    </w:p>
    <w:p w14:paraId="2F3429E6" w14:textId="2BFA0AA5" w:rsidR="006061F1" w:rsidRDefault="0002498D" w:rsidP="00463019">
      <w:pPr>
        <w:ind w:left="-851"/>
      </w:pPr>
      <w:r>
        <w:t>Αντικαθιστώντας την τιμή -0.4 στις συναρτήσεις συμμετοχής για τα σύνολα Α και την τιμή 0 για το Β, παίρνουμε τελικά</w:t>
      </w:r>
      <w:r w:rsidR="00C84A18" w:rsidRPr="00C84A18">
        <w:t>:</w:t>
      </w:r>
    </w:p>
    <w:p w14:paraId="32771DE1" w14:textId="77777777" w:rsidR="00C84A18" w:rsidRPr="00C84A18" w:rsidRDefault="00C84A18" w:rsidP="00463019">
      <w:pPr>
        <w:ind w:left="-851"/>
      </w:pPr>
    </w:p>
    <w:p w14:paraId="19AC854E" w14:textId="519069BE" w:rsidR="0002498D" w:rsidRDefault="00B321AF" w:rsidP="00463019">
      <w:pPr>
        <w:ind w:left="-851"/>
      </w:pPr>
      <w:r w:rsidRPr="00081F8C">
        <w:rPr>
          <w:position w:val="-92"/>
        </w:rPr>
        <w:object w:dxaOrig="6900" w:dyaOrig="2040" w14:anchorId="2E05B374">
          <v:shape id="_x0000_i1069" type="#_x0000_t75" style="width:345.6pt;height:102pt" o:ole="">
            <v:imagedata r:id="rId105" o:title=""/>
          </v:shape>
          <o:OLEObject Type="Embed" ProgID="Equation.DSMT4" ShapeID="_x0000_i1069" DrawAspect="Content" ObjectID="_1627985542" r:id="rId106"/>
        </w:object>
      </w:r>
    </w:p>
    <w:p w14:paraId="45667D11" w14:textId="275665BE" w:rsidR="0002498D" w:rsidRDefault="0002498D" w:rsidP="00463019">
      <w:pPr>
        <w:ind w:left="-851"/>
      </w:pPr>
    </w:p>
    <w:p w14:paraId="3889E6B7" w14:textId="63684183" w:rsidR="0002498D" w:rsidRPr="00C84A18" w:rsidRDefault="0002498D" w:rsidP="00463019">
      <w:pPr>
        <w:ind w:left="-851"/>
      </w:pPr>
      <w:r>
        <w:t xml:space="preserve">Επομένως οι βαθμοί εκπλήρωσης </w:t>
      </w:r>
      <w:r>
        <w:rPr>
          <w:lang w:val="en-US"/>
        </w:rPr>
        <w:t>DOF</w:t>
      </w:r>
      <w:r>
        <w:t xml:space="preserve"> προκύπτουν</w:t>
      </w:r>
      <w:r w:rsidR="00215B80">
        <w:t xml:space="preserve"> αντίστοιχα</w:t>
      </w:r>
      <w:r>
        <w:t xml:space="preserve"> ως</w:t>
      </w:r>
      <w:r w:rsidR="00C84A18" w:rsidRPr="00C84A18">
        <w:t>:</w:t>
      </w:r>
    </w:p>
    <w:p w14:paraId="1330F6D1" w14:textId="77777777" w:rsidR="0002498D" w:rsidRPr="0002498D" w:rsidRDefault="0002498D" w:rsidP="00463019">
      <w:pPr>
        <w:ind w:left="-851"/>
      </w:pPr>
    </w:p>
    <w:p w14:paraId="2DC924DC" w14:textId="44C70A62" w:rsidR="006061F1" w:rsidRDefault="007F3A8A" w:rsidP="00463019">
      <w:pPr>
        <w:ind w:left="-851"/>
      </w:pPr>
      <w:r w:rsidRPr="0002498D">
        <w:rPr>
          <w:position w:val="-24"/>
        </w:rPr>
        <w:object w:dxaOrig="3739" w:dyaOrig="620" w14:anchorId="79BB12B7">
          <v:shape id="_x0000_i1070" type="#_x0000_t75" style="width:187.2pt;height:31.2pt" o:ole="">
            <v:imagedata r:id="rId107" o:title=""/>
          </v:shape>
          <o:OLEObject Type="Embed" ProgID="Equation.DSMT4" ShapeID="_x0000_i1070" DrawAspect="Content" ObjectID="_1627985543" r:id="rId108"/>
        </w:object>
      </w:r>
    </w:p>
    <w:p w14:paraId="6BF5D885" w14:textId="77777777" w:rsidR="007F3A8A" w:rsidRDefault="007F3A8A" w:rsidP="00463019">
      <w:pPr>
        <w:ind w:left="-851"/>
      </w:pPr>
    </w:p>
    <w:p w14:paraId="46821A16" w14:textId="0DC85891" w:rsidR="0002498D" w:rsidRDefault="007F3A8A" w:rsidP="00463019">
      <w:pPr>
        <w:ind w:left="-851"/>
      </w:pPr>
      <w:r>
        <w:t xml:space="preserve">Σύμφωνα με τον τελεστή συμπερασμού </w:t>
      </w:r>
      <w:r>
        <w:rPr>
          <w:lang w:val="en-US"/>
        </w:rPr>
        <w:t>Larsen</w:t>
      </w:r>
      <w:r>
        <w:t xml:space="preserve">, </w:t>
      </w:r>
      <w:r w:rsidR="00755E4E">
        <w:t>οι</w:t>
      </w:r>
      <w:r>
        <w:t xml:space="preserve"> συναρτήσεις συμμετοχής των επιμέρους συμπερασμάτων θα είναι:</w:t>
      </w:r>
    </w:p>
    <w:p w14:paraId="42DBF13D" w14:textId="77777777" w:rsidR="007F3A8A" w:rsidRDefault="007F3A8A" w:rsidP="00463019">
      <w:pPr>
        <w:ind w:left="-851"/>
      </w:pPr>
    </w:p>
    <w:p w14:paraId="2DE3F9FC" w14:textId="57BD963A" w:rsidR="007F3A8A" w:rsidRDefault="00B321AF" w:rsidP="004E2582">
      <w:pPr>
        <w:ind w:left="-851"/>
      </w:pPr>
      <w:r w:rsidRPr="00081F8C">
        <w:rPr>
          <w:position w:val="-92"/>
        </w:rPr>
        <w:object w:dxaOrig="4819" w:dyaOrig="2040" w14:anchorId="28A91679">
          <v:shape id="_x0000_i1071" type="#_x0000_t75" style="width:279.6pt;height:118.2pt" o:ole="">
            <v:imagedata r:id="rId109" o:title=""/>
          </v:shape>
          <o:OLEObject Type="Embed" ProgID="Equation.DSMT4" ShapeID="_x0000_i1071" DrawAspect="Content" ObjectID="_1627985544" r:id="rId110"/>
        </w:object>
      </w:r>
    </w:p>
    <w:p w14:paraId="63D8A300" w14:textId="21C6F35D" w:rsidR="007F3A8A" w:rsidRDefault="007F3A8A" w:rsidP="0082728B">
      <w:pPr>
        <w:ind w:left="-851"/>
        <w:jc w:val="both"/>
      </w:pPr>
      <w:r>
        <w:lastRenderedPageBreak/>
        <w:t xml:space="preserve">Όπου τα σύνολα </w:t>
      </w:r>
      <w:r>
        <w:rPr>
          <w:lang w:val="en-US"/>
        </w:rPr>
        <w:t>C</w:t>
      </w:r>
      <w:r w:rsidRPr="0082728B">
        <w:rPr>
          <w:vertAlign w:val="subscript"/>
        </w:rPr>
        <w:t>1</w:t>
      </w:r>
      <w:r w:rsidRPr="006061F1">
        <w:t xml:space="preserve">, </w:t>
      </w:r>
      <w:r>
        <w:rPr>
          <w:lang w:val="en-US"/>
        </w:rPr>
        <w:t>C</w:t>
      </w:r>
      <w:r w:rsidRPr="0082728B">
        <w:rPr>
          <w:vertAlign w:val="subscript"/>
        </w:rPr>
        <w:t>2</w:t>
      </w:r>
      <w:r w:rsidRPr="006061F1">
        <w:t xml:space="preserve">, </w:t>
      </w:r>
      <w:r>
        <w:rPr>
          <w:lang w:val="en-US"/>
        </w:rPr>
        <w:t>C</w:t>
      </w:r>
      <w:r w:rsidRPr="0082728B">
        <w:rPr>
          <w:vertAlign w:val="subscript"/>
        </w:rPr>
        <w:t>3</w:t>
      </w:r>
      <w:r w:rsidRPr="006061F1">
        <w:t xml:space="preserve"> </w:t>
      </w:r>
      <w:r>
        <w:t xml:space="preserve">αφορούν τη μεταβλητή </w:t>
      </w:r>
      <w:r w:rsidRPr="00081F8C">
        <w:rPr>
          <w:position w:val="-6"/>
        </w:rPr>
        <w:object w:dxaOrig="260" w:dyaOrig="320" w14:anchorId="16DE157A">
          <v:shape id="_x0000_i1072" type="#_x0000_t75" style="width:13.2pt;height:16.2pt" o:ole="">
            <v:imagedata r:id="rId111" o:title=""/>
          </v:shape>
          <o:OLEObject Type="Embed" ProgID="Equation.DSMT4" ShapeID="_x0000_i1072" DrawAspect="Content" ObjectID="_1627985545" r:id="rId112"/>
        </w:object>
      </w:r>
      <w:r>
        <w:t xml:space="preserve"> για τις λεκτικές τιμές </w:t>
      </w:r>
      <w:r w:rsidRPr="006061F1">
        <w:rPr>
          <w:position w:val="-10"/>
        </w:rPr>
        <w:object w:dxaOrig="1260" w:dyaOrig="320" w14:anchorId="4F9F8CAF">
          <v:shape id="_x0000_i1073" type="#_x0000_t75" style="width:63pt;height:16.2pt" o:ole="">
            <v:imagedata r:id="rId99" o:title=""/>
          </v:shape>
          <o:OLEObject Type="Embed" ProgID="Equation.DSMT4" ShapeID="_x0000_i1073" DrawAspect="Content" ObjectID="_1627985546" r:id="rId113"/>
        </w:object>
      </w:r>
      <w:r>
        <w:t xml:space="preserve"> αντίστοιχα</w:t>
      </w:r>
      <w:r w:rsidRPr="007F3A8A">
        <w:t>.</w:t>
      </w:r>
    </w:p>
    <w:p w14:paraId="68730A8E" w14:textId="2068C646" w:rsidR="00C84A18" w:rsidRDefault="00C84A18" w:rsidP="00463019">
      <w:pPr>
        <w:ind w:left="-851"/>
      </w:pPr>
    </w:p>
    <w:p w14:paraId="6E8B395A" w14:textId="77777777" w:rsidR="00C84A18" w:rsidRPr="007F3A8A" w:rsidRDefault="00C84A18" w:rsidP="00463019">
      <w:pPr>
        <w:ind w:left="-851"/>
      </w:pPr>
    </w:p>
    <w:p w14:paraId="4A67DD42" w14:textId="6BC9902A" w:rsidR="007F3A8A" w:rsidRDefault="00BD486D" w:rsidP="00463019">
      <w:pPr>
        <w:ind w:left="-851"/>
      </w:pPr>
      <w:r>
        <w:t>Στη συνέχεια, λ</w:t>
      </w:r>
      <w:r w:rsidR="00C84A18">
        <w:t>ύνο</w:t>
      </w:r>
      <w:r w:rsidR="00F30962">
        <w:t>υμε</w:t>
      </w:r>
      <w:r w:rsidR="00C84A18">
        <w:t xml:space="preserve"> τις</w:t>
      </w:r>
      <w:r w:rsidRPr="00BD486D">
        <w:t xml:space="preserve"> </w:t>
      </w:r>
      <w:r>
        <w:t>παρακάτω</w:t>
      </w:r>
      <w:r w:rsidR="00C84A18">
        <w:t xml:space="preserve"> εξισώσεις</w:t>
      </w:r>
      <w:r w:rsidR="00F30962">
        <w:t xml:space="preserve"> με τους κατάλληλους περιορισμούς,</w:t>
      </w:r>
    </w:p>
    <w:p w14:paraId="2E7B9A68" w14:textId="56DF4C90" w:rsidR="00C84A18" w:rsidRDefault="00C84A18" w:rsidP="00463019">
      <w:pPr>
        <w:ind w:left="-851"/>
      </w:pPr>
    </w:p>
    <w:p w14:paraId="4F8926C6" w14:textId="1340FE4F" w:rsidR="00C84A18" w:rsidRDefault="004E0234" w:rsidP="00463019">
      <w:pPr>
        <w:ind w:left="-851"/>
      </w:pPr>
      <w:r w:rsidRPr="00C84A18">
        <w:rPr>
          <w:position w:val="-64"/>
        </w:rPr>
        <w:object w:dxaOrig="6120" w:dyaOrig="1400" w14:anchorId="28524256">
          <v:shape id="_x0000_i1074" type="#_x0000_t75" style="width:329.4pt;height:75.6pt" o:ole="">
            <v:imagedata r:id="rId114" o:title=""/>
          </v:shape>
          <o:OLEObject Type="Embed" ProgID="Equation.DSMT4" ShapeID="_x0000_i1074" DrawAspect="Content" ObjectID="_1627985547" r:id="rId115"/>
        </w:object>
      </w:r>
    </w:p>
    <w:p w14:paraId="7D111C81" w14:textId="77777777" w:rsidR="00C84A18" w:rsidRDefault="00C84A18" w:rsidP="00463019">
      <w:pPr>
        <w:ind w:left="-851"/>
      </w:pPr>
    </w:p>
    <w:p w14:paraId="0375D019" w14:textId="0AC92507" w:rsidR="00C84A18" w:rsidRDefault="007F26AF" w:rsidP="00463019">
      <w:pPr>
        <w:ind w:left="-851"/>
      </w:pPr>
      <w:r>
        <w:t>Έτσι, λ</w:t>
      </w:r>
      <w:r w:rsidR="00C84A18">
        <w:t>αμβάνουμε τα κοινά σημεία των συναρτήσεων συμμετοχής</w:t>
      </w:r>
      <w:r w:rsidR="0007075C">
        <w:t xml:space="preserve"> κι</w:t>
      </w:r>
      <w:r w:rsidR="00C84A18">
        <w:t xml:space="preserve"> επομένως έχουμε το παρακάτω σχήμα:</w:t>
      </w:r>
    </w:p>
    <w:p w14:paraId="7C6A2531" w14:textId="77777777" w:rsidR="00C84A18" w:rsidRDefault="00C84A18" w:rsidP="00463019">
      <w:pPr>
        <w:ind w:left="-851"/>
      </w:pPr>
    </w:p>
    <w:p w14:paraId="081A536A" w14:textId="74FEC778" w:rsidR="00C84A18" w:rsidRDefault="00C84A18" w:rsidP="00463019">
      <w:pPr>
        <w:ind w:left="-851"/>
      </w:pPr>
    </w:p>
    <w:p w14:paraId="6D374F1C" w14:textId="3C107B5F" w:rsidR="00C84A18" w:rsidRDefault="00C84A18" w:rsidP="00463019">
      <w:pPr>
        <w:ind w:left="-851"/>
      </w:pPr>
      <w:r>
        <w:rPr>
          <w:noProof/>
        </w:rPr>
        <w:drawing>
          <wp:inline distT="0" distB="0" distL="0" distR="0" wp14:anchorId="5F59BB4F" wp14:editId="7ED009AB">
            <wp:extent cx="6316980" cy="4788523"/>
            <wp:effectExtent l="0" t="0" r="762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les.jpg"/>
                    <pic:cNvPicPr/>
                  </pic:nvPicPr>
                  <pic:blipFill>
                    <a:blip r:embed="rId116">
                      <a:extLst>
                        <a:ext uri="{28A0092B-C50C-407E-A947-70E740481C1C}">
                          <a14:useLocalDpi xmlns:a14="http://schemas.microsoft.com/office/drawing/2010/main" val="0"/>
                        </a:ext>
                      </a:extLst>
                    </a:blip>
                    <a:stretch>
                      <a:fillRect/>
                    </a:stretch>
                  </pic:blipFill>
                  <pic:spPr>
                    <a:xfrm>
                      <a:off x="0" y="0"/>
                      <a:ext cx="6330449" cy="4798733"/>
                    </a:xfrm>
                    <a:prstGeom prst="rect">
                      <a:avLst/>
                    </a:prstGeom>
                  </pic:spPr>
                </pic:pic>
              </a:graphicData>
            </a:graphic>
          </wp:inline>
        </w:drawing>
      </w:r>
    </w:p>
    <w:p w14:paraId="1B161D14" w14:textId="589B1EC8" w:rsidR="004E2582" w:rsidRPr="004E2582" w:rsidRDefault="004E2582" w:rsidP="004E2582">
      <w:pPr>
        <w:ind w:left="-1134"/>
        <w:jc w:val="center"/>
        <w:rPr>
          <w:i/>
          <w:iCs/>
        </w:rPr>
      </w:pPr>
      <w:r w:rsidRPr="00AC732E">
        <w:rPr>
          <w:i/>
          <w:iCs/>
        </w:rPr>
        <w:t xml:space="preserve">Σχήμα </w:t>
      </w:r>
      <w:r>
        <w:rPr>
          <w:i/>
          <w:iCs/>
        </w:rPr>
        <w:t>1</w:t>
      </w:r>
      <w:r w:rsidRPr="004E2582">
        <w:rPr>
          <w:i/>
          <w:iCs/>
        </w:rPr>
        <w:t>4</w:t>
      </w:r>
      <w:r w:rsidRPr="002E2B5F">
        <w:rPr>
          <w:i/>
          <w:iCs/>
        </w:rPr>
        <w:t>:</w:t>
      </w:r>
      <w:r w:rsidRPr="00061E93">
        <w:rPr>
          <w:i/>
          <w:iCs/>
        </w:rPr>
        <w:t xml:space="preserve"> </w:t>
      </w:r>
      <w:r>
        <w:rPr>
          <w:i/>
          <w:iCs/>
        </w:rPr>
        <w:t xml:space="preserve">Συμπεράσματα που προκύπτουν με </w:t>
      </w:r>
      <w:r w:rsidR="00E45ECC">
        <w:rPr>
          <w:i/>
          <w:iCs/>
        </w:rPr>
        <w:t>χρήση</w:t>
      </w:r>
      <w:r>
        <w:rPr>
          <w:i/>
          <w:iCs/>
        </w:rPr>
        <w:t xml:space="preserve"> τη</w:t>
      </w:r>
      <w:r w:rsidR="00E45ECC">
        <w:rPr>
          <w:i/>
          <w:iCs/>
        </w:rPr>
        <w:t>ς</w:t>
      </w:r>
      <w:r>
        <w:rPr>
          <w:i/>
          <w:iCs/>
        </w:rPr>
        <w:t xml:space="preserve"> συνάρτηση</w:t>
      </w:r>
      <w:r w:rsidR="00E45ECC">
        <w:rPr>
          <w:i/>
          <w:iCs/>
        </w:rPr>
        <w:t>ς</w:t>
      </w:r>
      <w:r>
        <w:rPr>
          <w:i/>
          <w:iCs/>
        </w:rPr>
        <w:t xml:space="preserve"> συμπερασμού </w:t>
      </w:r>
      <w:r>
        <w:rPr>
          <w:i/>
          <w:iCs/>
          <w:lang w:val="en-US"/>
        </w:rPr>
        <w:t>Larsen</w:t>
      </w:r>
    </w:p>
    <w:p w14:paraId="044168BB" w14:textId="0F21CDBA" w:rsidR="00C84A18" w:rsidRDefault="00C84A18" w:rsidP="00463019">
      <w:pPr>
        <w:ind w:left="-851"/>
      </w:pPr>
    </w:p>
    <w:p w14:paraId="1D44E7E6" w14:textId="77777777" w:rsidR="00C84A18" w:rsidRDefault="00C84A18" w:rsidP="004E2582"/>
    <w:p w14:paraId="12413CE9" w14:textId="1F20B873" w:rsidR="00C84A18" w:rsidRDefault="00C84A18" w:rsidP="00463019">
      <w:pPr>
        <w:ind w:left="-851"/>
      </w:pPr>
      <w:r>
        <w:t>Τέλος, σύμφωνα με τη μέθοδο</w:t>
      </w:r>
      <w:r w:rsidR="00E45ECC">
        <w:t xml:space="preserve"> από-</w:t>
      </w:r>
      <w:proofErr w:type="spellStart"/>
      <w:r w:rsidR="00E45ECC">
        <w:t>ασαφοποίησης</w:t>
      </w:r>
      <w:proofErr w:type="spellEnd"/>
      <w:r>
        <w:t xml:space="preserve"> </w:t>
      </w:r>
      <w:r>
        <w:rPr>
          <w:lang w:val="en-US"/>
        </w:rPr>
        <w:t>COA</w:t>
      </w:r>
      <w:r>
        <w:t xml:space="preserve"> αρκεί να βρούμε το κέντρο βάρους του παραπάνω σχήματος</w:t>
      </w:r>
      <w:r w:rsidR="00E45ECC">
        <w:t xml:space="preserve">, </w:t>
      </w:r>
      <w:r>
        <w:t>λαμβάνοντας τα κοινά εμβαδά μόνο μία φορά</w:t>
      </w:r>
      <w:r w:rsidR="00E45ECC">
        <w:t>, όπως φαίνεται στο παρακάτω σχήμα</w:t>
      </w:r>
      <w:r>
        <w:t xml:space="preserve">. </w:t>
      </w:r>
    </w:p>
    <w:p w14:paraId="3B5B4F3A" w14:textId="38FB4122" w:rsidR="00C84A18" w:rsidRDefault="00C84A18" w:rsidP="00463019">
      <w:pPr>
        <w:ind w:left="-851"/>
      </w:pPr>
    </w:p>
    <w:p w14:paraId="19FE7FC2" w14:textId="3C4FF1DF" w:rsidR="00C84A18" w:rsidRPr="00C84A18" w:rsidRDefault="00C84A18" w:rsidP="00463019">
      <w:pPr>
        <w:ind w:left="-851"/>
        <w:rPr>
          <w:lang w:val="en-US"/>
        </w:rPr>
      </w:pPr>
      <w:r>
        <w:rPr>
          <w:noProof/>
          <w:lang w:val="en-US"/>
        </w:rPr>
        <w:lastRenderedPageBreak/>
        <w:drawing>
          <wp:inline distT="0" distB="0" distL="0" distR="0" wp14:anchorId="61FEC5C9" wp14:editId="430830B8">
            <wp:extent cx="6530340" cy="5009783"/>
            <wp:effectExtent l="0" t="0" r="3810" b="63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2.jpg"/>
                    <pic:cNvPicPr/>
                  </pic:nvPicPr>
                  <pic:blipFill>
                    <a:blip r:embed="rId117">
                      <a:extLst>
                        <a:ext uri="{28A0092B-C50C-407E-A947-70E740481C1C}">
                          <a14:useLocalDpi xmlns:a14="http://schemas.microsoft.com/office/drawing/2010/main" val="0"/>
                        </a:ext>
                      </a:extLst>
                    </a:blip>
                    <a:stretch>
                      <a:fillRect/>
                    </a:stretch>
                  </pic:blipFill>
                  <pic:spPr>
                    <a:xfrm>
                      <a:off x="0" y="0"/>
                      <a:ext cx="6552454" cy="5026748"/>
                    </a:xfrm>
                    <a:prstGeom prst="rect">
                      <a:avLst/>
                    </a:prstGeom>
                  </pic:spPr>
                </pic:pic>
              </a:graphicData>
            </a:graphic>
          </wp:inline>
        </w:drawing>
      </w:r>
    </w:p>
    <w:p w14:paraId="3778F53F" w14:textId="2CD61837" w:rsidR="004E2582" w:rsidRPr="004E2582" w:rsidRDefault="004E2582" w:rsidP="004E2582">
      <w:pPr>
        <w:ind w:left="-1134"/>
        <w:jc w:val="center"/>
        <w:rPr>
          <w:i/>
          <w:iCs/>
        </w:rPr>
      </w:pPr>
      <w:r w:rsidRPr="00AC732E">
        <w:rPr>
          <w:i/>
          <w:iCs/>
        </w:rPr>
        <w:t xml:space="preserve">Σχήμα </w:t>
      </w:r>
      <w:r>
        <w:rPr>
          <w:i/>
          <w:iCs/>
        </w:rPr>
        <w:t>15</w:t>
      </w:r>
      <w:r w:rsidRPr="002E2B5F">
        <w:rPr>
          <w:i/>
          <w:iCs/>
        </w:rPr>
        <w:t>:</w:t>
      </w:r>
      <w:r w:rsidRPr="00061E93">
        <w:rPr>
          <w:i/>
          <w:iCs/>
        </w:rPr>
        <w:t xml:space="preserve"> </w:t>
      </w:r>
      <w:r>
        <w:rPr>
          <w:i/>
          <w:iCs/>
        </w:rPr>
        <w:t xml:space="preserve">Κέντρο Βάρους για την εξαγωγή του τελικού συμπεράσματος με βάση τη μέθοδο </w:t>
      </w:r>
      <w:r>
        <w:rPr>
          <w:i/>
          <w:iCs/>
          <w:lang w:val="en-US"/>
        </w:rPr>
        <w:t>COA</w:t>
      </w:r>
    </w:p>
    <w:p w14:paraId="5A7195FC" w14:textId="77777777" w:rsidR="00034495" w:rsidRDefault="00034495" w:rsidP="00463019">
      <w:pPr>
        <w:ind w:left="-851"/>
      </w:pPr>
    </w:p>
    <w:p w14:paraId="18AEFDAE" w14:textId="3CC7C623" w:rsidR="00C84A18" w:rsidRDefault="00AB446D" w:rsidP="00034495">
      <w:pPr>
        <w:ind w:left="-851"/>
        <w:jc w:val="center"/>
      </w:pPr>
      <w:r w:rsidRPr="00034495">
        <w:rPr>
          <w:position w:val="-188"/>
        </w:rPr>
        <w:object w:dxaOrig="3940" w:dyaOrig="3879" w14:anchorId="08394D5F">
          <v:shape id="_x0000_i1075" type="#_x0000_t75" style="width:259.2pt;height:253.8pt" o:ole="">
            <v:imagedata r:id="rId118" o:title=""/>
          </v:shape>
          <o:OLEObject Type="Embed" ProgID="Equation.DSMT4" ShapeID="_x0000_i1075" DrawAspect="Content" ObjectID="_1627985548" r:id="rId119"/>
        </w:object>
      </w:r>
    </w:p>
    <w:p w14:paraId="00A76EAC" w14:textId="43951343" w:rsidR="00CA5441" w:rsidRDefault="00CA5441" w:rsidP="002939E5">
      <w:pPr>
        <w:ind w:left="-851"/>
      </w:pPr>
      <w:r>
        <w:lastRenderedPageBreak/>
        <w:t xml:space="preserve">Επιλύοντας τα παρακάτω ολοκληρώματα πάνω στη </w:t>
      </w:r>
      <w:proofErr w:type="spellStart"/>
      <w:r w:rsidRPr="00CA5441">
        <w:t>γραμμοσκιασμένη</w:t>
      </w:r>
      <w:proofErr w:type="spellEnd"/>
      <w:r>
        <w:t xml:space="preserve"> περιοχή του Σχήματος 15 και πραγματοποιώντας τις κατάλληλες πράξεις καταλήγουμε στην τελική, σαφή έξοδο του ασαφούς ελεγκτή μας</w:t>
      </w:r>
      <w:r w:rsidR="007F26AF">
        <w:t>:</w:t>
      </w:r>
    </w:p>
    <w:p w14:paraId="749E6095" w14:textId="3383E5AE" w:rsidR="00CA5441" w:rsidRDefault="00AB446D" w:rsidP="00CA5441">
      <w:pPr>
        <w:ind w:left="-851"/>
        <w:jc w:val="center"/>
      </w:pPr>
      <w:r w:rsidRPr="00CA5441">
        <w:rPr>
          <w:position w:val="-38"/>
        </w:rPr>
        <w:object w:dxaOrig="3920" w:dyaOrig="880" w14:anchorId="78553D77">
          <v:shape id="_x0000_i1076" type="#_x0000_t75" style="width:247.8pt;height:55.2pt" o:ole="">
            <v:imagedata r:id="rId120" o:title=""/>
          </v:shape>
          <o:OLEObject Type="Embed" ProgID="Equation.DSMT4" ShapeID="_x0000_i1076" DrawAspect="Content" ObjectID="_1627985549" r:id="rId121"/>
        </w:object>
      </w:r>
    </w:p>
    <w:p w14:paraId="1714F873" w14:textId="77777777" w:rsidR="00CA5441" w:rsidRPr="00C84A18" w:rsidRDefault="00CA5441" w:rsidP="002A3B2C"/>
    <w:p w14:paraId="4E130F90" w14:textId="1AEE0A88" w:rsidR="00CA5441" w:rsidRDefault="008D7870" w:rsidP="00CA5441">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78" type="#_x0000_t75" style="width:59.4pt;height:16.2pt" o:ole="">
            <v:imagedata r:id="rId122" o:title=""/>
          </v:shape>
          <o:OLEObject Type="Embed" ProgID="Equation.DSMT4" ShapeID="_x0000_i1078" DrawAspect="Content" ObjectID="_1627985550" r:id="rId123"/>
        </w:object>
      </w:r>
      <w:r w:rsidR="00CA5441">
        <w:t>.</w:t>
      </w:r>
    </w:p>
    <w:p w14:paraId="6251DE07" w14:textId="79BFA927" w:rsidR="00597F68" w:rsidRDefault="00597F68" w:rsidP="00597F68">
      <w:pPr>
        <w:ind w:left="-851"/>
      </w:pPr>
    </w:p>
    <w:p w14:paraId="48C92B9D" w14:textId="1C0A2AC1" w:rsidR="00597F68" w:rsidRPr="00597F68" w:rsidRDefault="00597F68" w:rsidP="006669A5">
      <w:pPr>
        <w:ind w:left="-851" w:right="-241"/>
      </w:pPr>
      <w:r>
        <w:t xml:space="preserve">Αξίζει επίσης να σημειώσουμε ότι από το Σχήμα 13 γίνεται φανερή  η χρήση του τελεστή </w:t>
      </w:r>
      <w:r>
        <w:rPr>
          <w:lang w:val="en-US"/>
        </w:rPr>
        <w:t>Larsen</w:t>
      </w:r>
      <w:r w:rsidRPr="00597F68">
        <w:t>,</w:t>
      </w:r>
      <w:r>
        <w:t xml:space="preserve"> ως τελεστή συμπερασμού</w:t>
      </w:r>
      <w:r w:rsidR="00463019">
        <w:t>.</w:t>
      </w:r>
      <w:r>
        <w:t xml:space="preserve"> </w:t>
      </w:r>
      <w:r w:rsidR="00463019">
        <w:t>Π</w:t>
      </w:r>
      <w:r>
        <w:t>αρατηρώντας για παράδειγμα τον κανόνα 14</w:t>
      </w:r>
      <w:r w:rsidR="00463019">
        <w:t xml:space="preserve"> βλέπουμε</w:t>
      </w:r>
      <w:r w:rsidR="006669A5">
        <w:t xml:space="preserve"> την</w:t>
      </w:r>
      <w:r>
        <w:t xml:space="preserve"> </w:t>
      </w:r>
      <w:r w:rsidR="00463019">
        <w:t>«</w:t>
      </w:r>
      <w:proofErr w:type="spellStart"/>
      <w:r w:rsidR="00463019">
        <w:t>κλιμακοποίηση</w:t>
      </w:r>
      <w:proofErr w:type="spellEnd"/>
      <w:r w:rsidR="00463019">
        <w:t xml:space="preserve">» της τελικής συνάρτησης συμμετοχής, καθώς πολλαπλασιάζεται με το βαθμό </w:t>
      </w:r>
      <w:r w:rsidR="00EA6927">
        <w:t>εκπλήρωσης</w:t>
      </w:r>
      <w:r w:rsidR="00463019">
        <w:t xml:space="preserve"> </w:t>
      </w:r>
      <w:r w:rsidR="00463019">
        <w:rPr>
          <w:lang w:val="en-US"/>
        </w:rPr>
        <w:t>DOF</w:t>
      </w:r>
      <w:r w:rsidR="008A059B">
        <w:t xml:space="preserve">, </w:t>
      </w:r>
      <w:r w:rsidR="008A059B" w:rsidRPr="00081F8C">
        <w:rPr>
          <w:position w:val="-12"/>
        </w:rPr>
        <w:object w:dxaOrig="279" w:dyaOrig="360" w14:anchorId="4E7C926C">
          <v:shape id="_x0000_i1079" type="#_x0000_t75" style="width:13.8pt;height:18pt" o:ole="">
            <v:imagedata r:id="rId124" o:title=""/>
          </v:shape>
          <o:OLEObject Type="Embed" ProgID="Equation.DSMT4" ShapeID="_x0000_i1079" DrawAspect="Content" ObjectID="_1627985551" r:id="rId125"/>
        </w:object>
      </w:r>
      <w:r w:rsidR="00463019">
        <w:t>.</w:t>
      </w:r>
    </w:p>
    <w:p w14:paraId="33C77EC3" w14:textId="77777777" w:rsidR="00CA5441" w:rsidRPr="00B35307" w:rsidRDefault="00CA5441" w:rsidP="005E6DDB"/>
    <w:p w14:paraId="00DC7AB0" w14:textId="133B9083" w:rsidR="00592BAB" w:rsidRPr="005E6DDB" w:rsidRDefault="00592BAB" w:rsidP="00592BAB">
      <w:pPr>
        <w:pStyle w:val="3"/>
        <w:ind w:left="-709"/>
      </w:pPr>
      <w:bookmarkStart w:id="6" w:name="_Toc14550410"/>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6"/>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2C6B99AD" w:rsidR="00B628AC" w:rsidRPr="005E6DDB" w:rsidRDefault="00B37B11" w:rsidP="00B37B11">
      <w:pPr>
        <w:ind w:left="-851"/>
      </w:pPr>
      <w:r>
        <w:t xml:space="preserve">φαίνεται στο </w:t>
      </w:r>
      <w:r w:rsidR="00814459">
        <w:t>Σ</w:t>
      </w:r>
      <w:r>
        <w:t>χήμα</w:t>
      </w:r>
      <w:r w:rsidR="00814459">
        <w:t xml:space="preserve"> 1</w:t>
      </w:r>
      <w:r w:rsidR="000A5C11">
        <w:t>6</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126">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D357C22" w:rsidR="0095682D" w:rsidRPr="00D449E4" w:rsidRDefault="0095682D" w:rsidP="0095682D">
      <w:pPr>
        <w:ind w:left="-1134"/>
        <w:jc w:val="center"/>
        <w:rPr>
          <w:i/>
          <w:iCs/>
        </w:rPr>
      </w:pPr>
      <w:r w:rsidRPr="00AC732E">
        <w:rPr>
          <w:i/>
          <w:iCs/>
        </w:rPr>
        <w:t xml:space="preserve">Σχήμα </w:t>
      </w:r>
      <w:r>
        <w:rPr>
          <w:i/>
          <w:iCs/>
        </w:rPr>
        <w:t>1</w:t>
      </w:r>
      <w:r w:rsidR="00CA5441">
        <w:rPr>
          <w:i/>
          <w:iCs/>
        </w:rPr>
        <w:t>6</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t>Όταν οι είσοδοι E και ΔE είναι θετικές, τότε η μεταβολή της εξόδου είναι θετική επίσης για την διόρθωση του σφάλματος.</w:t>
      </w:r>
    </w:p>
    <w:p w14:paraId="1F108AC6" w14:textId="5E9ABD1C" w:rsidR="00F531F6" w:rsidRDefault="00F531F6" w:rsidP="00F531F6">
      <w:pPr>
        <w:pStyle w:val="a7"/>
        <w:ind w:left="-131"/>
      </w:pPr>
    </w:p>
    <w:p w14:paraId="7155D527" w14:textId="77777777" w:rsidR="00CA5441" w:rsidRDefault="00CA5441"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18F1CB63" w14:textId="3117BFA7" w:rsidR="00CA5441" w:rsidRDefault="00CA5441" w:rsidP="00034495"/>
    <w:p w14:paraId="77203C89" w14:textId="77777777" w:rsidR="002A3B2C" w:rsidRPr="005E6DDB" w:rsidRDefault="002A3B2C" w:rsidP="00034495">
      <w:bookmarkStart w:id="7" w:name="_GoBack"/>
      <w:bookmarkEnd w:id="7"/>
    </w:p>
    <w:p w14:paraId="7CA7B9E0" w14:textId="5D5A34AD" w:rsidR="00B628AC" w:rsidRDefault="00B628AC" w:rsidP="00B628AC">
      <w:pPr>
        <w:pStyle w:val="2"/>
        <w:ind w:left="-1134"/>
      </w:pPr>
      <w:bookmarkStart w:id="8" w:name="_Toc14550411"/>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4D59A994"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w:t>
      </w:r>
      <w:r w:rsidR="00CA5441">
        <w:rPr>
          <w:i/>
          <w:iCs/>
        </w:rPr>
        <w:t>7</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4EE7F1C0" w14:textId="77777777" w:rsidR="00F276E9" w:rsidRDefault="00F276E9" w:rsidP="00077850"/>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310645F8" w:rsidR="00F42413" w:rsidRPr="00AD3648" w:rsidRDefault="00F42413" w:rsidP="00F42413">
      <w:pPr>
        <w:ind w:left="-1134"/>
        <w:jc w:val="center"/>
        <w:rPr>
          <w:i/>
          <w:iCs/>
        </w:rPr>
      </w:pPr>
      <w:r w:rsidRPr="00AC732E">
        <w:rPr>
          <w:i/>
          <w:iCs/>
        </w:rPr>
        <w:t xml:space="preserve">Σχήμα </w:t>
      </w:r>
      <w:r w:rsidR="00E339F7">
        <w:rPr>
          <w:i/>
          <w:iCs/>
        </w:rPr>
        <w:t>1</w:t>
      </w:r>
      <w:r w:rsidR="00CA5441">
        <w:rPr>
          <w:i/>
          <w:iCs/>
        </w:rPr>
        <w:t>8</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64ABA6E4" w14:textId="77777777" w:rsidR="00F276E9" w:rsidRDefault="00F276E9" w:rsidP="00077850"/>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0126D7F6" w:rsidR="000B5A72" w:rsidRPr="00AD3648" w:rsidRDefault="000B5A72" w:rsidP="000B5A72">
      <w:pPr>
        <w:ind w:left="-1134"/>
        <w:jc w:val="center"/>
        <w:rPr>
          <w:i/>
          <w:iCs/>
        </w:rPr>
      </w:pPr>
      <w:r w:rsidRPr="00AC732E">
        <w:rPr>
          <w:i/>
          <w:iCs/>
        </w:rPr>
        <w:t xml:space="preserve">Σχήμα </w:t>
      </w:r>
      <w:r w:rsidR="00E339F7">
        <w:rPr>
          <w:i/>
          <w:iCs/>
        </w:rPr>
        <w:t>1</w:t>
      </w:r>
      <w:r w:rsidR="00CA5441">
        <w:rPr>
          <w:i/>
          <w:iCs/>
        </w:rPr>
        <w:t>9</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77850">
      <w:pPr>
        <w:ind w:left="-1276"/>
        <w:jc w:val="center"/>
        <w:rPr>
          <w:i/>
          <w:iCs/>
        </w:rPr>
      </w:pPr>
      <w:r>
        <w:rPr>
          <w:noProof/>
        </w:rPr>
        <w:drawing>
          <wp:inline distT="0" distB="0" distL="0" distR="0" wp14:anchorId="148EF548" wp14:editId="75935826">
            <wp:extent cx="6896100" cy="3362180"/>
            <wp:effectExtent l="0" t="0" r="3175"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896100" cy="336218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35C70778" w:rsidR="000B5A72" w:rsidRPr="00AD3648" w:rsidRDefault="000B5A72" w:rsidP="000B5A72">
      <w:pPr>
        <w:ind w:left="-1134"/>
        <w:jc w:val="center"/>
        <w:rPr>
          <w:i/>
          <w:iCs/>
        </w:rPr>
      </w:pPr>
      <w:r w:rsidRPr="00AC732E">
        <w:rPr>
          <w:i/>
          <w:iCs/>
        </w:rPr>
        <w:t xml:space="preserve">Σχήμα </w:t>
      </w:r>
      <w:r w:rsidR="00CA5441">
        <w:rPr>
          <w:i/>
          <w:iCs/>
        </w:rPr>
        <w:t>20</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423EBAA3" w14:textId="3992FAAC" w:rsidR="00751964" w:rsidRDefault="006E33C8" w:rsidP="00597F6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proofErr w:type="spellStart"/>
      <w:proofErr w:type="gramStart"/>
      <w:r w:rsidRPr="00751964">
        <w:rPr>
          <w:lang w:val="en-US"/>
        </w:rPr>
        <w:t>linearController</w:t>
      </w:r>
      <w:r>
        <w:rPr>
          <w:lang w:val="en-US"/>
        </w:rPr>
        <w:t>.m</w:t>
      </w:r>
      <w:proofErr w:type="spellEnd"/>
      <w:r>
        <w:rPr>
          <w:lang w:val="en-US"/>
        </w:rPr>
        <w:t xml:space="preserve"> :</w:t>
      </w:r>
      <w:proofErr w:type="gramEnd"/>
      <w:r>
        <w:rPr>
          <w:lang w:val="en-US"/>
        </w:rPr>
        <w:t xml:space="preserve">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w:t>
      </w:r>
      <w:r>
        <w:rPr>
          <w:lang w:val="en-US"/>
        </w:rPr>
        <w:t>mdl</w:t>
      </w:r>
      <w:proofErr w:type="spellEnd"/>
      <w:r>
        <w:rPr>
          <w:lang w:val="en-US"/>
        </w:rPr>
        <w:t xml:space="preserve"> :</w:t>
      </w:r>
      <w:proofErr w:type="gramEnd"/>
      <w:r>
        <w:rPr>
          <w:lang w:val="en-US"/>
        </w:rPr>
        <w:t xml:space="preserve"> SIMULINK File –</w:t>
      </w:r>
      <w:r w:rsidRPr="00751964">
        <w:rPr>
          <w:lang w:val="en-US"/>
        </w:rPr>
        <w:t xml:space="preserve"> </w:t>
      </w:r>
      <w:r>
        <w:t>Υλοποίηση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proofErr w:type="gramStart"/>
      <w:r w:rsidRPr="00751964">
        <w:rPr>
          <w:lang w:val="en-US"/>
        </w:rPr>
        <w:t>FuzzyPIConScenario2</w:t>
      </w:r>
      <w:r>
        <w:rPr>
          <w:lang w:val="en-US"/>
        </w:rPr>
        <w:t>.mdl</w:t>
      </w:r>
      <w:r w:rsidRPr="00751964">
        <w:rPr>
          <w:lang w:val="en-US"/>
        </w:rPr>
        <w:t xml:space="preserve"> :</w:t>
      </w:r>
      <w:proofErr w:type="gramEnd"/>
      <w:r w:rsidRPr="00751964">
        <w:rPr>
          <w:lang w:val="en-US"/>
        </w:rPr>
        <w:t xml:space="preserve">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2)</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fuzzyPIController</w:t>
      </w:r>
      <w:r>
        <w:rPr>
          <w:lang w:val="en-US"/>
        </w:rPr>
        <w:t>.fis</w:t>
      </w:r>
      <w:proofErr w:type="spellEnd"/>
      <w:r w:rsidRPr="00751964">
        <w:rPr>
          <w:lang w:val="en-US"/>
        </w:rPr>
        <w:t xml:space="preserve"> :</w:t>
      </w:r>
      <w:proofErr w:type="gramEnd"/>
      <w:r w:rsidRPr="00751964">
        <w:rPr>
          <w:lang w:val="en-US"/>
        </w:rPr>
        <w:t xml:space="preserve"> </w:t>
      </w:r>
      <w:r>
        <w:rPr>
          <w:lang w:val="en-US"/>
        </w:rPr>
        <w:t>Fuzzy Logic Designer File –</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31"/>
      <w:footerReference w:type="default" r:id="rId132"/>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E44AE" w14:textId="77777777" w:rsidR="004F7F73" w:rsidRDefault="004F7F73" w:rsidP="00961B81">
      <w:r>
        <w:separator/>
      </w:r>
    </w:p>
  </w:endnote>
  <w:endnote w:type="continuationSeparator" w:id="0">
    <w:p w14:paraId="7EB56BEC" w14:textId="77777777" w:rsidR="004F7F73" w:rsidRDefault="004F7F73"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C84A18" w:rsidRDefault="00C84A1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F4634" w14:textId="77777777" w:rsidR="004F7F73" w:rsidRDefault="004F7F73" w:rsidP="00961B81">
      <w:r>
        <w:separator/>
      </w:r>
    </w:p>
  </w:footnote>
  <w:footnote w:type="continuationSeparator" w:id="0">
    <w:p w14:paraId="2D8A29A0" w14:textId="77777777" w:rsidR="004F7F73" w:rsidRDefault="004F7F73"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28D15EC6" w:rsidR="00C84A18" w:rsidRDefault="00C84A18" w:rsidP="00AB7228">
    <w:pPr>
      <w:pStyle w:val="a4"/>
      <w:ind w:left="-993"/>
    </w:pPr>
    <w:r>
      <w:t xml:space="preserve">Κωνσταντίνος Λέτρος – 8851 </w:t>
    </w:r>
    <w:r>
      <w:tab/>
    </w:r>
    <w:r>
      <w:tab/>
      <w:t>Ομάδα 1 – Τ</w:t>
    </w:r>
    <w:r>
      <w:rPr>
        <w:lang w:val="en-US"/>
      </w:rPr>
      <w:t>0</w:t>
    </w:r>
    <w:r>
      <w:t>6</w:t>
    </w:r>
  </w:p>
  <w:p w14:paraId="74042B6B" w14:textId="77777777" w:rsidR="00C84A18" w:rsidRPr="00AB7228" w:rsidRDefault="00C84A1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22AD1"/>
    <w:rsid w:val="0002498D"/>
    <w:rsid w:val="00034495"/>
    <w:rsid w:val="00051685"/>
    <w:rsid w:val="00061E93"/>
    <w:rsid w:val="00062A64"/>
    <w:rsid w:val="00066AD9"/>
    <w:rsid w:val="0007075C"/>
    <w:rsid w:val="00077850"/>
    <w:rsid w:val="00087F5F"/>
    <w:rsid w:val="0009306E"/>
    <w:rsid w:val="000A5C11"/>
    <w:rsid w:val="000B5A72"/>
    <w:rsid w:val="000D5B6C"/>
    <w:rsid w:val="0010084B"/>
    <w:rsid w:val="001020E4"/>
    <w:rsid w:val="00126AFD"/>
    <w:rsid w:val="00130AB2"/>
    <w:rsid w:val="001445BA"/>
    <w:rsid w:val="0015352E"/>
    <w:rsid w:val="00172D29"/>
    <w:rsid w:val="0017706A"/>
    <w:rsid w:val="001A3FBF"/>
    <w:rsid w:val="001B295F"/>
    <w:rsid w:val="001B5950"/>
    <w:rsid w:val="001C2B8D"/>
    <w:rsid w:val="001D46AC"/>
    <w:rsid w:val="001D5132"/>
    <w:rsid w:val="001E4CAE"/>
    <w:rsid w:val="001E6293"/>
    <w:rsid w:val="00215B80"/>
    <w:rsid w:val="002161E7"/>
    <w:rsid w:val="002348D7"/>
    <w:rsid w:val="0024586B"/>
    <w:rsid w:val="002628F2"/>
    <w:rsid w:val="00263DB0"/>
    <w:rsid w:val="00270114"/>
    <w:rsid w:val="002908A3"/>
    <w:rsid w:val="002939E5"/>
    <w:rsid w:val="00294BA0"/>
    <w:rsid w:val="002A3201"/>
    <w:rsid w:val="002A3B2C"/>
    <w:rsid w:val="002B0CDE"/>
    <w:rsid w:val="002B26B7"/>
    <w:rsid w:val="002D773D"/>
    <w:rsid w:val="002E269B"/>
    <w:rsid w:val="002E2B5F"/>
    <w:rsid w:val="002F1D90"/>
    <w:rsid w:val="002F4FCD"/>
    <w:rsid w:val="0031202A"/>
    <w:rsid w:val="00312E42"/>
    <w:rsid w:val="00321F77"/>
    <w:rsid w:val="003313B9"/>
    <w:rsid w:val="003433D1"/>
    <w:rsid w:val="0034568B"/>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63019"/>
    <w:rsid w:val="004846D8"/>
    <w:rsid w:val="004968C5"/>
    <w:rsid w:val="004A25C4"/>
    <w:rsid w:val="004E0234"/>
    <w:rsid w:val="004E2582"/>
    <w:rsid w:val="004E2E5F"/>
    <w:rsid w:val="004E2EA8"/>
    <w:rsid w:val="004E7370"/>
    <w:rsid w:val="004F2C18"/>
    <w:rsid w:val="004F557D"/>
    <w:rsid w:val="004F7F73"/>
    <w:rsid w:val="00542469"/>
    <w:rsid w:val="00557570"/>
    <w:rsid w:val="00563DE1"/>
    <w:rsid w:val="00566DBE"/>
    <w:rsid w:val="00570EEB"/>
    <w:rsid w:val="00591321"/>
    <w:rsid w:val="00592BAB"/>
    <w:rsid w:val="00597F68"/>
    <w:rsid w:val="005B2D90"/>
    <w:rsid w:val="005D6989"/>
    <w:rsid w:val="005D6E22"/>
    <w:rsid w:val="005E6DDB"/>
    <w:rsid w:val="005F3653"/>
    <w:rsid w:val="006061F1"/>
    <w:rsid w:val="00616C1F"/>
    <w:rsid w:val="006215E0"/>
    <w:rsid w:val="00627D05"/>
    <w:rsid w:val="006669A5"/>
    <w:rsid w:val="00680CC8"/>
    <w:rsid w:val="006C047C"/>
    <w:rsid w:val="006E33C8"/>
    <w:rsid w:val="007144F1"/>
    <w:rsid w:val="00717D8B"/>
    <w:rsid w:val="007209B8"/>
    <w:rsid w:val="00741202"/>
    <w:rsid w:val="00751964"/>
    <w:rsid w:val="00755E4E"/>
    <w:rsid w:val="0077138B"/>
    <w:rsid w:val="00772119"/>
    <w:rsid w:val="007A2C28"/>
    <w:rsid w:val="007A4D93"/>
    <w:rsid w:val="007A7FAB"/>
    <w:rsid w:val="007C726A"/>
    <w:rsid w:val="007D50BB"/>
    <w:rsid w:val="007E59F9"/>
    <w:rsid w:val="007F26AF"/>
    <w:rsid w:val="007F3A8A"/>
    <w:rsid w:val="00814459"/>
    <w:rsid w:val="0082728B"/>
    <w:rsid w:val="00833B50"/>
    <w:rsid w:val="0083449D"/>
    <w:rsid w:val="008432DB"/>
    <w:rsid w:val="00845137"/>
    <w:rsid w:val="00885807"/>
    <w:rsid w:val="00885EEB"/>
    <w:rsid w:val="008A059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2758E"/>
    <w:rsid w:val="00A545AA"/>
    <w:rsid w:val="00A63269"/>
    <w:rsid w:val="00A64FBC"/>
    <w:rsid w:val="00A74D41"/>
    <w:rsid w:val="00A8334A"/>
    <w:rsid w:val="00AA65DC"/>
    <w:rsid w:val="00AB446D"/>
    <w:rsid w:val="00AB7228"/>
    <w:rsid w:val="00AC1259"/>
    <w:rsid w:val="00AC732E"/>
    <w:rsid w:val="00AD3648"/>
    <w:rsid w:val="00AE1FDA"/>
    <w:rsid w:val="00B16F8F"/>
    <w:rsid w:val="00B21D21"/>
    <w:rsid w:val="00B30833"/>
    <w:rsid w:val="00B321AF"/>
    <w:rsid w:val="00B35307"/>
    <w:rsid w:val="00B37B11"/>
    <w:rsid w:val="00B54022"/>
    <w:rsid w:val="00B5522B"/>
    <w:rsid w:val="00B628AC"/>
    <w:rsid w:val="00B72D2A"/>
    <w:rsid w:val="00B75C45"/>
    <w:rsid w:val="00B83AA0"/>
    <w:rsid w:val="00B955C1"/>
    <w:rsid w:val="00BA2C31"/>
    <w:rsid w:val="00BC272E"/>
    <w:rsid w:val="00BD20A1"/>
    <w:rsid w:val="00BD486D"/>
    <w:rsid w:val="00C108DC"/>
    <w:rsid w:val="00C310AF"/>
    <w:rsid w:val="00C31A43"/>
    <w:rsid w:val="00C676C4"/>
    <w:rsid w:val="00C7070C"/>
    <w:rsid w:val="00C84A18"/>
    <w:rsid w:val="00CA31FC"/>
    <w:rsid w:val="00CA5441"/>
    <w:rsid w:val="00CB0FED"/>
    <w:rsid w:val="00CC270B"/>
    <w:rsid w:val="00CC582F"/>
    <w:rsid w:val="00CE4192"/>
    <w:rsid w:val="00CF3AAD"/>
    <w:rsid w:val="00D02FAD"/>
    <w:rsid w:val="00D05616"/>
    <w:rsid w:val="00D16BAA"/>
    <w:rsid w:val="00D22166"/>
    <w:rsid w:val="00D449E4"/>
    <w:rsid w:val="00D5135F"/>
    <w:rsid w:val="00D608F9"/>
    <w:rsid w:val="00DB71AB"/>
    <w:rsid w:val="00DB7BE7"/>
    <w:rsid w:val="00DC0D6F"/>
    <w:rsid w:val="00DF266D"/>
    <w:rsid w:val="00E02A8E"/>
    <w:rsid w:val="00E2607E"/>
    <w:rsid w:val="00E339F7"/>
    <w:rsid w:val="00E45ECC"/>
    <w:rsid w:val="00E46D79"/>
    <w:rsid w:val="00E47857"/>
    <w:rsid w:val="00E67508"/>
    <w:rsid w:val="00E678E4"/>
    <w:rsid w:val="00E70DB5"/>
    <w:rsid w:val="00EA1D18"/>
    <w:rsid w:val="00EA6927"/>
    <w:rsid w:val="00EB41BD"/>
    <w:rsid w:val="00EB5A29"/>
    <w:rsid w:val="00ED46A4"/>
    <w:rsid w:val="00ED68A3"/>
    <w:rsid w:val="00EF5E5A"/>
    <w:rsid w:val="00F14B69"/>
    <w:rsid w:val="00F177C3"/>
    <w:rsid w:val="00F249DF"/>
    <w:rsid w:val="00F276E9"/>
    <w:rsid w:val="00F30962"/>
    <w:rsid w:val="00F42413"/>
    <w:rsid w:val="00F531F6"/>
    <w:rsid w:val="00F6222D"/>
    <w:rsid w:val="00F8118A"/>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g"/><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3.wmf"/><Relationship Id="rId16" Type="http://schemas.openxmlformats.org/officeDocument/2006/relationships/oleObject" Target="embeddings/oleObject4.bin"/><Relationship Id="rId107" Type="http://schemas.openxmlformats.org/officeDocument/2006/relationships/image" Target="media/image55.wmf"/><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3.bin"/><Relationship Id="rId123" Type="http://schemas.openxmlformats.org/officeDocument/2006/relationships/oleObject" Target="embeddings/oleObject53.bin"/><Relationship Id="rId128"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113" Type="http://schemas.openxmlformats.org/officeDocument/2006/relationships/oleObject" Target="embeddings/oleObject49.bin"/><Relationship Id="rId118" Type="http://schemas.openxmlformats.org/officeDocument/2006/relationships/image" Target="media/image61.wmf"/><Relationship Id="rId134" Type="http://schemas.openxmlformats.org/officeDocument/2006/relationships/theme" Target="theme/theme1.xml"/><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46.bin"/><Relationship Id="rId124" Type="http://schemas.openxmlformats.org/officeDocument/2006/relationships/image" Target="media/image64.wmf"/><Relationship Id="rId129" Type="http://schemas.openxmlformats.org/officeDocument/2006/relationships/image" Target="media/image68.jpg"/><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2.jpg"/><Relationship Id="rId81" Type="http://schemas.openxmlformats.org/officeDocument/2006/relationships/image" Target="media/image41.wmf"/><Relationship Id="rId86" Type="http://schemas.openxmlformats.org/officeDocument/2006/relationships/image" Target="media/image44.wmf"/><Relationship Id="rId130" Type="http://schemas.openxmlformats.org/officeDocument/2006/relationships/image" Target="media/image69.jp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109" Type="http://schemas.openxmlformats.org/officeDocument/2006/relationships/image" Target="media/image56.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oleObject" Target="embeddings/oleObject50.bin"/><Relationship Id="rId131" Type="http://schemas.openxmlformats.org/officeDocument/2006/relationships/header" Target="header1.xml"/><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image" Target="media/image65.jpg"/><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9.jpg"/><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2.jpg"/><Relationship Id="rId88" Type="http://schemas.openxmlformats.org/officeDocument/2006/relationships/image" Target="media/image45.jpg"/><Relationship Id="rId111" Type="http://schemas.openxmlformats.org/officeDocument/2006/relationships/image" Target="media/image57.wmf"/><Relationship Id="rId132"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image" Target="media/image66.jpeg"/><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png"/><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3.jpg"/><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6DC4E-20C6-428E-8AE5-F837635C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18</Pages>
  <Words>1878</Words>
  <Characters>10143</Characters>
  <Application>Microsoft Office Word</Application>
  <DocSecurity>0</DocSecurity>
  <Lines>84</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200</cp:revision>
  <dcterms:created xsi:type="dcterms:W3CDTF">2019-07-09T17:05:00Z</dcterms:created>
  <dcterms:modified xsi:type="dcterms:W3CDTF">2019-08-22T10:24:00Z</dcterms:modified>
</cp:coreProperties>
</file>