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313F8E2" w:rsidP="1076A426" w:rsidRDefault="6313F8E2" w14:paraId="3AD43196" w14:textId="0487C4BE">
      <w:pPr>
        <w:pStyle w:val="Normal"/>
        <w:suppressLineNumbers w:val="0"/>
        <w:bidi w:val="0"/>
        <w:spacing w:before="0" w:beforeAutospacing="off" w:after="160" w:afterAutospacing="off" w:line="279" w:lineRule="auto"/>
        <w:ind w:left="0" w:right="0"/>
        <w:jc w:val="center"/>
        <w:rPr>
          <w:rFonts w:ascii="Calibri" w:hAnsi="Calibri" w:eastAsia="Calibri" w:cs="Calibri"/>
          <w:b w:val="1"/>
          <w:bCs w:val="1"/>
          <w:sz w:val="32"/>
          <w:szCs w:val="32"/>
        </w:rPr>
      </w:pPr>
      <w:r w:rsidRPr="1076A426" w:rsidR="6313F8E2">
        <w:rPr>
          <w:rFonts w:ascii="Calibri" w:hAnsi="Calibri" w:eastAsia="Calibri" w:cs="Calibri"/>
          <w:b w:val="1"/>
          <w:bCs w:val="1"/>
          <w:sz w:val="32"/>
          <w:szCs w:val="32"/>
        </w:rPr>
        <w:t>Reci</w:t>
      </w:r>
      <w:r w:rsidRPr="1076A426" w:rsidR="0C815E48">
        <w:rPr>
          <w:rFonts w:ascii="Calibri" w:hAnsi="Calibri" w:eastAsia="Calibri" w:cs="Calibri"/>
          <w:b w:val="1"/>
          <w:bCs w:val="1"/>
          <w:sz w:val="32"/>
          <w:szCs w:val="32"/>
        </w:rPr>
        <w:t>-PY</w:t>
      </w:r>
      <w:r>
        <w:br/>
      </w:r>
      <w:r w:rsidRPr="1076A426" w:rsidR="0C815E48">
        <w:rPr>
          <w:rFonts w:ascii="Calibri" w:hAnsi="Calibri" w:eastAsia="Calibri" w:cs="Calibri"/>
          <w:b w:val="1"/>
          <w:bCs w:val="1"/>
          <w:sz w:val="32"/>
          <w:szCs w:val="32"/>
        </w:rPr>
        <w:t xml:space="preserve">Ρε </w:t>
      </w:r>
      <w:r w:rsidRPr="1076A426" w:rsidR="2C56E492">
        <w:rPr>
          <w:rFonts w:ascii="Calibri" w:hAnsi="Calibri" w:eastAsia="Calibri" w:cs="Calibri"/>
          <w:b w:val="1"/>
          <w:bCs w:val="1"/>
          <w:sz w:val="32"/>
          <w:szCs w:val="32"/>
        </w:rPr>
        <w:t>‘</w:t>
      </w:r>
      <w:r w:rsidRPr="1076A426" w:rsidR="0C815E48">
        <w:rPr>
          <w:rFonts w:ascii="Calibri" w:hAnsi="Calibri" w:eastAsia="Calibri" w:cs="Calibri"/>
          <w:b w:val="1"/>
          <w:bCs w:val="1"/>
          <w:sz w:val="32"/>
          <w:szCs w:val="32"/>
        </w:rPr>
        <w:t>συ πάει</w:t>
      </w:r>
      <w:r w:rsidRPr="1076A426" w:rsidR="2654EC89">
        <w:rPr>
          <w:rFonts w:ascii="Calibri" w:hAnsi="Calibri" w:eastAsia="Calibri" w:cs="Calibri"/>
          <w:b w:val="1"/>
          <w:bCs w:val="1"/>
          <w:sz w:val="32"/>
          <w:szCs w:val="32"/>
        </w:rPr>
        <w:t>!</w:t>
      </w:r>
    </w:p>
    <w:p w:rsidR="0C815E48" w:rsidP="1076A426" w:rsidRDefault="0C815E48" w14:paraId="38272AD9" w14:textId="0D617F0A">
      <w:pPr>
        <w:bidi w:val="0"/>
        <w:spacing w:before="0" w:beforeAutospacing="off" w:after="160" w:afterAutospacing="off" w:line="279" w:lineRule="auto"/>
        <w:ind w:left="0" w:right="0"/>
        <w:jc w:val="center"/>
        <w:rPr>
          <w:rFonts w:ascii="Calibri" w:hAnsi="Calibri" w:eastAsia="Calibri" w:cs="Calibri"/>
          <w:sz w:val="28"/>
          <w:szCs w:val="28"/>
        </w:rPr>
      </w:pPr>
      <w:r w:rsidR="0C815E48">
        <w:drawing>
          <wp:inline wp14:editId="5D5349EC" wp14:anchorId="63E0C899">
            <wp:extent cx="1180538" cy="1180538"/>
            <wp:effectExtent l="0" t="0" r="0" b="0"/>
            <wp:docPr id="2039564318" name="" title=""/>
            <wp:cNvGraphicFramePr>
              <a:graphicFrameLocks noChangeAspect="1"/>
            </wp:cNvGraphicFramePr>
            <a:graphic>
              <a:graphicData uri="http://schemas.openxmlformats.org/drawingml/2006/picture">
                <pic:pic>
                  <pic:nvPicPr>
                    <pic:cNvPr id="0" name=""/>
                    <pic:cNvPicPr/>
                  </pic:nvPicPr>
                  <pic:blipFill>
                    <a:blip r:embed="R9b00b2a5d1d94de8">
                      <a:extLst>
                        <a:ext xmlns:a="http://schemas.openxmlformats.org/drawingml/2006/main" uri="{28A0092B-C50C-407E-A947-70E740481C1C}">
                          <a14:useLocalDpi val="0"/>
                        </a:ext>
                      </a:extLst>
                    </a:blip>
                    <a:stretch>
                      <a:fillRect/>
                    </a:stretch>
                  </pic:blipFill>
                  <pic:spPr>
                    <a:xfrm>
                      <a:off x="0" y="0"/>
                      <a:ext cx="1180538" cy="1180538"/>
                    </a:xfrm>
                    <a:prstGeom prst="rect">
                      <a:avLst/>
                    </a:prstGeom>
                  </pic:spPr>
                </pic:pic>
              </a:graphicData>
            </a:graphic>
          </wp:inline>
        </w:drawing>
      </w:r>
    </w:p>
    <w:p w:rsidR="6EF1135E" w:rsidP="6F4DEDD0" w:rsidRDefault="6EF1135E" w14:paraId="0C095999" w14:textId="1AFA450B">
      <w:pPr>
        <w:pStyle w:val="Normal"/>
        <w:jc w:val="both"/>
        <w:rPr>
          <w:rFonts w:ascii="Calibri" w:hAnsi="Calibri" w:eastAsia="Calibri" w:cs="Calibri"/>
          <w:sz w:val="28"/>
          <w:szCs w:val="28"/>
        </w:rPr>
      </w:pPr>
      <w:r w:rsidRPr="1076A426" w:rsidR="747DCB39">
        <w:rPr>
          <w:rFonts w:ascii="Calibri" w:hAnsi="Calibri" w:eastAsia="Calibri" w:cs="Calibri"/>
          <w:sz w:val="28"/>
          <w:szCs w:val="28"/>
        </w:rPr>
        <w:t xml:space="preserve">Στην πρώτη μας συνάντηση αποφασίσαμε ομόφωνα να κατασκευάσουμε ένα πρόγραμμα το οποίο θα αφορά τη </w:t>
      </w:r>
      <w:r w:rsidRPr="1076A426" w:rsidR="2778586F">
        <w:rPr>
          <w:rFonts w:ascii="Calibri" w:hAnsi="Calibri" w:eastAsia="Calibri" w:cs="Calibri"/>
          <w:sz w:val="28"/>
          <w:szCs w:val="28"/>
        </w:rPr>
        <w:t>διαχείρι</w:t>
      </w:r>
      <w:r w:rsidRPr="1076A426" w:rsidR="747DCB39">
        <w:rPr>
          <w:rFonts w:ascii="Calibri" w:hAnsi="Calibri" w:eastAsia="Calibri" w:cs="Calibri"/>
          <w:sz w:val="28"/>
          <w:szCs w:val="28"/>
        </w:rPr>
        <w:t>ση συνταγών μαγειρικής.</w:t>
      </w:r>
      <w:r w:rsidRPr="1076A426" w:rsidR="3D2B33C7">
        <w:rPr>
          <w:rFonts w:ascii="Calibri" w:hAnsi="Calibri" w:eastAsia="Calibri" w:cs="Calibri"/>
          <w:sz w:val="28"/>
          <w:szCs w:val="28"/>
        </w:rPr>
        <w:t xml:space="preserve"> Βασική μας προτεραιότητα ήταν να είναι φιλικό στον απλό χρήστη</w:t>
      </w:r>
      <w:r w:rsidRPr="1076A426" w:rsidR="20709480">
        <w:rPr>
          <w:rFonts w:ascii="Calibri" w:hAnsi="Calibri" w:eastAsia="Calibri" w:cs="Calibri"/>
          <w:sz w:val="28"/>
          <w:szCs w:val="28"/>
        </w:rPr>
        <w:t xml:space="preserve"> και να έχει αρκετές δυνατότητες</w:t>
      </w:r>
      <w:r w:rsidRPr="1076A426" w:rsidR="3D2B33C7">
        <w:rPr>
          <w:rFonts w:ascii="Calibri" w:hAnsi="Calibri" w:eastAsia="Calibri" w:cs="Calibri"/>
          <w:sz w:val="28"/>
          <w:szCs w:val="28"/>
        </w:rPr>
        <w:t>.</w:t>
      </w:r>
      <w:r w:rsidRPr="1076A426" w:rsidR="4147013A">
        <w:rPr>
          <w:rFonts w:ascii="Calibri" w:hAnsi="Calibri" w:eastAsia="Calibri" w:cs="Calibri"/>
          <w:sz w:val="28"/>
          <w:szCs w:val="28"/>
        </w:rPr>
        <w:t xml:space="preserve"> </w:t>
      </w:r>
      <w:r w:rsidRPr="1076A426" w:rsidR="3D2B33C7">
        <w:rPr>
          <w:rFonts w:ascii="Calibri" w:hAnsi="Calibri" w:eastAsia="Calibri" w:cs="Calibri"/>
          <w:sz w:val="28"/>
          <w:szCs w:val="28"/>
        </w:rPr>
        <w:t>Η εφαρμογή είναι συμβατ</w:t>
      </w:r>
      <w:r w:rsidRPr="1076A426" w:rsidR="11815AEC">
        <w:rPr>
          <w:rFonts w:ascii="Calibri" w:hAnsi="Calibri" w:eastAsia="Calibri" w:cs="Calibri"/>
          <w:sz w:val="28"/>
          <w:szCs w:val="28"/>
        </w:rPr>
        <w:t xml:space="preserve">ή σε περιβάλλον Microsoft Windows. </w:t>
      </w:r>
      <w:r w:rsidRPr="1076A426" w:rsidR="345FCF73">
        <w:rPr>
          <w:rFonts w:ascii="Calibri" w:hAnsi="Calibri" w:eastAsia="Calibri" w:cs="Calibri"/>
          <w:sz w:val="28"/>
          <w:szCs w:val="28"/>
        </w:rPr>
        <w:t xml:space="preserve">Υπάρχει η </w:t>
      </w:r>
      <w:r w:rsidRPr="1076A426" w:rsidR="317106A2">
        <w:rPr>
          <w:rFonts w:ascii="Calibri" w:hAnsi="Calibri" w:eastAsia="Calibri" w:cs="Calibri"/>
          <w:sz w:val="28"/>
          <w:szCs w:val="28"/>
        </w:rPr>
        <w:t xml:space="preserve">επιλογή </w:t>
      </w:r>
      <w:r w:rsidRPr="1076A426" w:rsidR="345FCF73">
        <w:rPr>
          <w:rFonts w:ascii="Calibri" w:hAnsi="Calibri" w:eastAsia="Calibri" w:cs="Calibri"/>
          <w:sz w:val="28"/>
          <w:szCs w:val="28"/>
        </w:rPr>
        <w:t>μελλοντικά για εμπορική της αξιοποίηση.</w:t>
      </w:r>
    </w:p>
    <w:p w:rsidR="6F4DEDD0" w:rsidP="6F4DEDD0" w:rsidRDefault="6F4DEDD0" w14:paraId="22E30C2B" w14:textId="2A58E91A">
      <w:pPr>
        <w:pStyle w:val="Normal"/>
        <w:jc w:val="both"/>
        <w:rPr>
          <w:rFonts w:ascii="Calibri" w:hAnsi="Calibri" w:eastAsia="Calibri" w:cs="Calibri"/>
          <w:sz w:val="28"/>
          <w:szCs w:val="28"/>
        </w:rPr>
      </w:pPr>
    </w:p>
    <w:p w:rsidR="5590C24B" w:rsidP="6F4DEDD0" w:rsidRDefault="5590C24B" w14:paraId="737A2247" w14:textId="49E25240">
      <w:pPr>
        <w:pStyle w:val="Normal"/>
        <w:jc w:val="both"/>
        <w:rPr>
          <w:rFonts w:ascii="Calibri" w:hAnsi="Calibri" w:eastAsia="Calibri" w:cs="Calibri"/>
          <w:sz w:val="28"/>
          <w:szCs w:val="28"/>
        </w:rPr>
      </w:pPr>
      <w:r w:rsidRPr="1076A426" w:rsidR="47126EA9">
        <w:rPr>
          <w:rFonts w:ascii="Calibri" w:hAnsi="Calibri" w:eastAsia="Calibri" w:cs="Calibri"/>
          <w:sz w:val="28"/>
          <w:szCs w:val="28"/>
        </w:rPr>
        <w:t>Το πρόγραμμα αποτελείται από διάφορα μενού τα οποία είναι άμεσα κατανοητά ανεξάρτητα από τις γνώσεις του χρήστη σχετικά με υπολογιστές. Επιλέξαμε τα αριθμημένα μενού ως τον πιο φιλικό τρόπο επικοινωνίας με το πρόγραμμα. Με αυτόν τον τρόπο ο χρήστης δεν χρειάζεται να πληκτρολογεί ούτε ονόματα, ούτε σύνθετα δεδομένα. Για λόγους απλοποίησης της εφαρμογής αλλά και τ</w:t>
      </w:r>
      <w:r w:rsidRPr="1076A426" w:rsidR="4EAD533C">
        <w:rPr>
          <w:rFonts w:ascii="Calibri" w:hAnsi="Calibri" w:eastAsia="Calibri" w:cs="Calibri"/>
          <w:sz w:val="28"/>
          <w:szCs w:val="28"/>
        </w:rPr>
        <w:t>η</w:t>
      </w:r>
      <w:r w:rsidRPr="1076A426" w:rsidR="47126EA9">
        <w:rPr>
          <w:rFonts w:ascii="Calibri" w:hAnsi="Calibri" w:eastAsia="Calibri" w:cs="Calibri"/>
          <w:sz w:val="28"/>
          <w:szCs w:val="28"/>
        </w:rPr>
        <w:t xml:space="preserve">ς </w:t>
      </w:r>
      <w:r w:rsidRPr="1076A426" w:rsidR="47126EA9">
        <w:rPr>
          <w:rFonts w:ascii="Calibri" w:hAnsi="Calibri" w:eastAsia="Calibri" w:cs="Calibri"/>
          <w:sz w:val="28"/>
          <w:szCs w:val="28"/>
        </w:rPr>
        <w:t>διαδραστικής</w:t>
      </w:r>
      <w:r w:rsidRPr="1076A426" w:rsidR="47126EA9">
        <w:rPr>
          <w:rFonts w:ascii="Calibri" w:hAnsi="Calibri" w:eastAsia="Calibri" w:cs="Calibri"/>
          <w:sz w:val="28"/>
          <w:szCs w:val="28"/>
        </w:rPr>
        <w:t xml:space="preserve"> επικοινωνίας με τον χρήστη επελέγη η εμφάνισή της να παραμείνει σε επίπεδο τερματικού και να μην φορτωθεί επιπλέον πληροφορία που μπορεί να μπερδέψει ή να αποπροσανατολίσει τον χρήστη.</w:t>
      </w:r>
    </w:p>
    <w:p w:rsidR="1076A426" w:rsidP="1076A426" w:rsidRDefault="1076A426" w14:paraId="74A735B5" w14:textId="7E92EC69">
      <w:pPr>
        <w:pStyle w:val="Normal"/>
        <w:jc w:val="both"/>
        <w:rPr>
          <w:rFonts w:ascii="Calibri" w:hAnsi="Calibri" w:eastAsia="Calibri" w:cs="Calibri"/>
          <w:sz w:val="28"/>
          <w:szCs w:val="28"/>
        </w:rPr>
      </w:pPr>
    </w:p>
    <w:p w:rsidR="7FE9CB04" w:rsidP="1076A426" w:rsidRDefault="7FE9CB04" w14:paraId="1687BFEE" w14:textId="4A2F9EB4">
      <w:pPr>
        <w:jc w:val="center"/>
        <w:rPr>
          <w:rFonts w:ascii="Calibri" w:hAnsi="Calibri" w:eastAsia="Calibri" w:cs="Calibri"/>
          <w:sz w:val="28"/>
          <w:szCs w:val="28"/>
        </w:rPr>
      </w:pPr>
      <w:r w:rsidR="7FE9CB04">
        <w:drawing>
          <wp:inline wp14:editId="28ADDE97" wp14:anchorId="423461B6">
            <wp:extent cx="3020398" cy="2199524"/>
            <wp:effectExtent l="0" t="0" r="0" b="0"/>
            <wp:docPr id="1203701496" name="" title=""/>
            <wp:cNvGraphicFramePr>
              <a:graphicFrameLocks noChangeAspect="1"/>
            </wp:cNvGraphicFramePr>
            <a:graphic>
              <a:graphicData uri="http://schemas.openxmlformats.org/drawingml/2006/picture">
                <pic:pic>
                  <pic:nvPicPr>
                    <pic:cNvPr id="0" name=""/>
                    <pic:cNvPicPr/>
                  </pic:nvPicPr>
                  <pic:blipFill>
                    <a:blip r:embed="R7b5258505b5c49b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020398" cy="2199524"/>
                    </a:xfrm>
                    <a:prstGeom prst="rect">
                      <a:avLst/>
                    </a:prstGeom>
                  </pic:spPr>
                </pic:pic>
              </a:graphicData>
            </a:graphic>
          </wp:inline>
        </w:drawing>
      </w:r>
    </w:p>
    <w:p w:rsidR="1076A426" w:rsidP="1076A426" w:rsidRDefault="1076A426" w14:paraId="03576004" w14:textId="5A09D855">
      <w:pPr>
        <w:pStyle w:val="Normal"/>
        <w:jc w:val="both"/>
        <w:rPr>
          <w:rFonts w:ascii="Calibri" w:hAnsi="Calibri" w:eastAsia="Calibri" w:cs="Calibri"/>
          <w:sz w:val="28"/>
          <w:szCs w:val="28"/>
        </w:rPr>
      </w:pPr>
    </w:p>
    <w:p w:rsidR="48B42304" w:rsidP="1076A426" w:rsidRDefault="48B42304" w14:paraId="3DCB4206" w14:textId="18E69777">
      <w:pPr>
        <w:pStyle w:val="Normal"/>
        <w:suppressLineNumbers w:val="0"/>
        <w:bidi w:val="0"/>
        <w:spacing w:before="0" w:beforeAutospacing="off" w:after="0" w:afterAutospacing="off" w:line="279" w:lineRule="auto"/>
        <w:ind w:left="0" w:right="0"/>
        <w:jc w:val="both"/>
        <w:rPr>
          <w:rFonts w:ascii="Calibri" w:hAnsi="Calibri" w:eastAsia="Calibri" w:cs="Calibri"/>
          <w:b w:val="0"/>
          <w:bCs w:val="0"/>
          <w:i w:val="0"/>
          <w:iCs w:val="0"/>
          <w:strike w:val="0"/>
          <w:dstrike w:val="0"/>
          <w:noProof w:val="0"/>
          <w:color w:val="000000" w:themeColor="text1" w:themeTint="FF" w:themeShade="FF"/>
          <w:sz w:val="28"/>
          <w:szCs w:val="28"/>
          <w:u w:val="none"/>
          <w:lang w:val="el-GR"/>
        </w:rPr>
      </w:pPr>
      <w:r w:rsidRPr="1076A426" w:rsidR="1EE88E2E">
        <w:rPr>
          <w:rFonts w:ascii="Calibri" w:hAnsi="Calibri" w:eastAsia="Calibri" w:cs="Calibri"/>
          <w:sz w:val="28"/>
          <w:szCs w:val="28"/>
        </w:rPr>
        <w:t xml:space="preserve">Η εργασία μοιράστηκε ως εξής: Αρχικά, επειδή ήμασταν </w:t>
      </w:r>
      <w:r w:rsidRPr="1076A426" w:rsidR="182E4B0E">
        <w:rPr>
          <w:rFonts w:ascii="Calibri" w:hAnsi="Calibri" w:eastAsia="Calibri" w:cs="Calibri"/>
          <w:sz w:val="28"/>
          <w:szCs w:val="28"/>
        </w:rPr>
        <w:t>πέντε</w:t>
      </w:r>
      <w:r w:rsidRPr="1076A426" w:rsidR="6EFB401A">
        <w:rPr>
          <w:rFonts w:ascii="Calibri" w:hAnsi="Calibri" w:eastAsia="Calibri" w:cs="Calibri"/>
          <w:sz w:val="28"/>
          <w:szCs w:val="28"/>
        </w:rPr>
        <w:t xml:space="preserve"> (5)</w:t>
      </w:r>
      <w:r w:rsidRPr="1076A426" w:rsidR="1EE88E2E">
        <w:rPr>
          <w:rFonts w:ascii="Calibri" w:hAnsi="Calibri" w:eastAsia="Calibri" w:cs="Calibri"/>
          <w:sz w:val="28"/>
          <w:szCs w:val="28"/>
        </w:rPr>
        <w:t xml:space="preserve"> και τα ζητούμενα της εργασίας ήταν </w:t>
      </w:r>
      <w:r w:rsidRPr="1076A426" w:rsidR="5802C2FA">
        <w:rPr>
          <w:rFonts w:ascii="Calibri" w:hAnsi="Calibri" w:eastAsia="Calibri" w:cs="Calibri"/>
          <w:sz w:val="28"/>
          <w:szCs w:val="28"/>
        </w:rPr>
        <w:t>τέσσερα</w:t>
      </w:r>
      <w:r w:rsidRPr="1076A426" w:rsidR="72D41130">
        <w:rPr>
          <w:rFonts w:ascii="Calibri" w:hAnsi="Calibri" w:eastAsia="Calibri" w:cs="Calibri"/>
          <w:sz w:val="28"/>
          <w:szCs w:val="28"/>
        </w:rPr>
        <w:t xml:space="preserve"> (4)</w:t>
      </w:r>
      <w:r w:rsidRPr="1076A426" w:rsidR="1EE88E2E">
        <w:rPr>
          <w:rFonts w:ascii="Calibri" w:hAnsi="Calibri" w:eastAsia="Calibri" w:cs="Calibri"/>
          <w:sz w:val="28"/>
          <w:szCs w:val="28"/>
        </w:rPr>
        <w:t>,</w:t>
      </w:r>
      <w:r w:rsidRPr="1076A426" w:rsidR="457FACA0">
        <w:rPr>
          <w:rFonts w:ascii="Calibri" w:hAnsi="Calibri" w:eastAsia="Calibri" w:cs="Calibri"/>
          <w:sz w:val="28"/>
          <w:szCs w:val="28"/>
        </w:rPr>
        <w:t xml:space="preserve"> δηλαδή: καταχώρηση, αναζήτηση, τροποποίηση/διαγραφή, εκτέλεση, </w:t>
      </w:r>
      <w:r w:rsidRPr="1076A426" w:rsidR="1EE88E2E">
        <w:rPr>
          <w:rFonts w:ascii="Calibri" w:hAnsi="Calibri" w:eastAsia="Calibri" w:cs="Calibri"/>
          <w:sz w:val="28"/>
          <w:szCs w:val="28"/>
        </w:rPr>
        <w:t>προσθέσαμε ένα επιπλέον κομμάτι</w:t>
      </w:r>
      <w:r w:rsidRPr="1076A426" w:rsidR="2F0F3045">
        <w:rPr>
          <w:rFonts w:ascii="Calibri" w:hAnsi="Calibri" w:eastAsia="Calibri" w:cs="Calibri"/>
          <w:sz w:val="28"/>
          <w:szCs w:val="28"/>
        </w:rPr>
        <w:t>, τον υπολογισμό του κόστους.</w:t>
      </w:r>
      <w:r w:rsidRPr="1076A426" w:rsidR="411B767D">
        <w:rPr>
          <w:rFonts w:ascii="Calibri" w:hAnsi="Calibri" w:eastAsia="Calibri" w:cs="Calibri"/>
          <w:sz w:val="28"/>
          <w:szCs w:val="28"/>
        </w:rPr>
        <w:t xml:space="preserve"> Θεωρήσαμε χρήσιμο να προσθέσουμε επίσης </w:t>
      </w:r>
      <w:r w:rsidRPr="1076A426" w:rsidR="5A40B1D0">
        <w:rPr>
          <w:rFonts w:ascii="Calibri" w:hAnsi="Calibri" w:eastAsia="Calibri" w:cs="Calibri"/>
          <w:sz w:val="28"/>
          <w:szCs w:val="28"/>
        </w:rPr>
        <w:t>μια ακόμα δυνατότητα, τη διαχείριση των προϊόντων</w:t>
      </w:r>
      <w:r w:rsidRPr="1076A426" w:rsidR="1EF0465C">
        <w:rPr>
          <w:rFonts w:ascii="Calibri" w:hAnsi="Calibri" w:eastAsia="Calibri" w:cs="Calibri"/>
          <w:sz w:val="28"/>
          <w:szCs w:val="28"/>
        </w:rPr>
        <w:t xml:space="preserve"> </w:t>
      </w:r>
      <w:r w:rsidRPr="1076A426" w:rsidR="411B767D">
        <w:rPr>
          <w:rFonts w:ascii="Calibri" w:hAnsi="Calibri" w:eastAsia="Calibri" w:cs="Calibri"/>
          <w:sz w:val="28"/>
          <w:szCs w:val="28"/>
        </w:rPr>
        <w:t>που αφορά την τροποποίηση των υλικών, δηλαδή: προσθήκη, εμφάνιση, τροποποίηση, διαγραφή.</w:t>
      </w:r>
      <w:r w:rsidRPr="1076A426" w:rsidR="2F0F3045">
        <w:rPr>
          <w:rFonts w:ascii="Calibri" w:hAnsi="Calibri" w:eastAsia="Calibri" w:cs="Calibri"/>
          <w:sz w:val="28"/>
          <w:szCs w:val="28"/>
        </w:rPr>
        <w:t xml:space="preserve"> </w:t>
      </w:r>
      <w:r w:rsidRPr="1076A426" w:rsidR="2F0F3045">
        <w:rPr>
          <w:rFonts w:ascii="Calibri" w:hAnsi="Calibri" w:eastAsia="Calibri" w:cs="Calibri"/>
          <w:sz w:val="28"/>
          <w:szCs w:val="28"/>
        </w:rPr>
        <w:t xml:space="preserve">Δεν υπήρχαν αντιρρήσεις από κανέναν μας για να κατασκευάσει οποιοδήποτε κομμάτι του προγράμματος. Η επιλογή μας βασίστηκε </w:t>
      </w:r>
      <w:r w:rsidRPr="1076A426" w:rsidR="05F8931E">
        <w:rPr>
          <w:rFonts w:ascii="Calibri" w:hAnsi="Calibri" w:eastAsia="Calibri" w:cs="Calibri"/>
          <w:sz w:val="28"/>
          <w:szCs w:val="28"/>
        </w:rPr>
        <w:t xml:space="preserve">στις προτιμήσεις του καθενός μας. Με τη σύμφωνη γνώμη του καθηγητή τα </w:t>
      </w:r>
      <w:r w:rsidRPr="1076A426" w:rsidR="0C591B12">
        <w:rPr>
          <w:rFonts w:ascii="Calibri" w:hAnsi="Calibri" w:eastAsia="Calibri" w:cs="Calibri"/>
          <w:sz w:val="28"/>
          <w:szCs w:val="28"/>
        </w:rPr>
        <w:t xml:space="preserve">έξι </w:t>
      </w:r>
      <w:r w:rsidRPr="1076A426" w:rsidR="4127EB5B">
        <w:rPr>
          <w:rFonts w:ascii="Calibri" w:hAnsi="Calibri" w:eastAsia="Calibri" w:cs="Calibri"/>
          <w:sz w:val="28"/>
          <w:szCs w:val="28"/>
        </w:rPr>
        <w:t>(</w:t>
      </w:r>
      <w:r w:rsidRPr="1076A426" w:rsidR="33C07A59">
        <w:rPr>
          <w:rFonts w:ascii="Calibri" w:hAnsi="Calibri" w:eastAsia="Calibri" w:cs="Calibri"/>
          <w:sz w:val="28"/>
          <w:szCs w:val="28"/>
        </w:rPr>
        <w:t>6</w:t>
      </w:r>
      <w:r w:rsidRPr="1076A426" w:rsidR="4127EB5B">
        <w:rPr>
          <w:rFonts w:ascii="Calibri" w:hAnsi="Calibri" w:eastAsia="Calibri" w:cs="Calibri"/>
          <w:sz w:val="28"/>
          <w:szCs w:val="28"/>
        </w:rPr>
        <w:t xml:space="preserve">) </w:t>
      </w:r>
      <w:r w:rsidRPr="1076A426" w:rsidR="05F8931E">
        <w:rPr>
          <w:rFonts w:ascii="Calibri" w:hAnsi="Calibri" w:eastAsia="Calibri" w:cs="Calibri"/>
          <w:sz w:val="28"/>
          <w:szCs w:val="28"/>
        </w:rPr>
        <w:t xml:space="preserve">τμήματα </w:t>
      </w:r>
      <w:r w:rsidRPr="1076A426" w:rsidR="2F5801AC">
        <w:rPr>
          <w:rFonts w:ascii="Calibri" w:hAnsi="Calibri" w:eastAsia="Calibri" w:cs="Calibri"/>
          <w:sz w:val="28"/>
          <w:szCs w:val="28"/>
        </w:rPr>
        <w:t>που μοιράστηκε η εργασία μπορούν να χαρακτηριστούν ως ισάξιας σημασίας.</w:t>
      </w:r>
      <w:r w:rsidRPr="1076A426" w:rsidR="1883A3F8">
        <w:rPr>
          <w:rFonts w:ascii="Calibri" w:hAnsi="Calibri" w:eastAsia="Calibri" w:cs="Calibri"/>
          <w:sz w:val="28"/>
          <w:szCs w:val="28"/>
        </w:rPr>
        <w:t xml:space="preserve"> Οι προγραμματιστές ασχολήθηκαν ως εξής:</w:t>
      </w:r>
      <w:r>
        <w:br/>
      </w: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Στέλιος: </w:t>
      </w:r>
      <w:r w:rsidRPr="1076A426" w:rsidR="743D8DB5">
        <w:rPr>
          <w:rFonts w:ascii="Calibri" w:hAnsi="Calibri" w:eastAsia="Calibri" w:cs="Calibri"/>
          <w:b w:val="0"/>
          <w:bCs w:val="0"/>
          <w:i w:val="0"/>
          <w:iCs w:val="0"/>
          <w:strike w:val="0"/>
          <w:dstrike w:val="0"/>
          <w:noProof w:val="0"/>
          <w:color w:val="000000" w:themeColor="text1" w:themeTint="FF" w:themeShade="FF"/>
          <w:sz w:val="28"/>
          <w:szCs w:val="28"/>
          <w:u w:val="none"/>
          <w:lang w:val="el-GR"/>
        </w:rPr>
        <w:t>Καταχώρηση συνταγής</w:t>
      </w:r>
      <w:r w:rsidRPr="1076A426" w:rsidR="743D8DB5">
        <w:rPr>
          <w:rFonts w:ascii="Calibri" w:hAnsi="Calibri" w:eastAsia="Calibri" w:cs="Calibri"/>
          <w:b w:val="0"/>
          <w:bCs w:val="0"/>
          <w:i w:val="0"/>
          <w:iCs w:val="0"/>
          <w:strike w:val="0"/>
          <w:dstrike w:val="0"/>
          <w:noProof w:val="0"/>
          <w:color w:val="000000" w:themeColor="text1" w:themeTint="FF" w:themeShade="FF"/>
          <w:sz w:val="28"/>
          <w:szCs w:val="28"/>
          <w:u w:val="none"/>
          <w:lang w:val="el-GR"/>
        </w:rPr>
        <w:t>,</w:t>
      </w:r>
      <w:r w:rsidRPr="1076A426" w:rsidR="41B03FEF">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 </w:t>
      </w:r>
      <w:r w:rsidRPr="1076A426" w:rsidR="73E2E5C7">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διαχείριση </w:t>
      </w:r>
      <w:r w:rsidRPr="1076A426" w:rsidR="41B03FEF">
        <w:rPr>
          <w:rFonts w:ascii="Calibri" w:hAnsi="Calibri" w:eastAsia="Calibri" w:cs="Calibri"/>
          <w:b w:val="0"/>
          <w:bCs w:val="0"/>
          <w:i w:val="0"/>
          <w:iCs w:val="0"/>
          <w:strike w:val="0"/>
          <w:dstrike w:val="0"/>
          <w:noProof w:val="0"/>
          <w:color w:val="000000" w:themeColor="text1" w:themeTint="FF" w:themeShade="FF"/>
          <w:sz w:val="28"/>
          <w:szCs w:val="28"/>
          <w:u w:val="none"/>
          <w:lang w:val="el-GR"/>
        </w:rPr>
        <w:t>προϊόντων</w:t>
      </w:r>
      <w:r w:rsidRPr="1076A426" w:rsidR="41B03FEF">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 </w:t>
      </w:r>
      <w:r w:rsidRPr="1076A426" w:rsidR="743D8DB5">
        <w:rPr>
          <w:rFonts w:ascii="Calibri" w:hAnsi="Calibri" w:eastAsia="Calibri" w:cs="Calibri"/>
          <w:b w:val="0"/>
          <w:bCs w:val="0"/>
          <w:i w:val="0"/>
          <w:iCs w:val="0"/>
          <w:strike w:val="0"/>
          <w:dstrike w:val="0"/>
          <w:noProof w:val="0"/>
          <w:color w:val="000000" w:themeColor="text1" w:themeTint="FF" w:themeShade="FF"/>
          <w:sz w:val="28"/>
          <w:szCs w:val="28"/>
          <w:u w:val="none"/>
          <w:lang w:val="el-GR"/>
        </w:rPr>
        <w:t>recipes.json</w:t>
      </w:r>
      <w:r w:rsidRPr="1076A426" w:rsidR="743D8DB5">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 </w:t>
      </w:r>
      <w:r w:rsidRPr="1076A426" w:rsidR="743D8DB5">
        <w:rPr>
          <w:rFonts w:ascii="Calibri" w:hAnsi="Calibri" w:eastAsia="Calibri" w:cs="Calibri"/>
          <w:b w:val="0"/>
          <w:bCs w:val="0"/>
          <w:i w:val="0"/>
          <w:iCs w:val="0"/>
          <w:strike w:val="0"/>
          <w:dstrike w:val="0"/>
          <w:noProof w:val="0"/>
          <w:color w:val="000000" w:themeColor="text1" w:themeTint="FF" w:themeShade="FF"/>
          <w:sz w:val="28"/>
          <w:szCs w:val="28"/>
          <w:u w:val="none"/>
          <w:lang w:val="el-GR"/>
        </w:rPr>
        <w:t>products.json</w:t>
      </w:r>
    </w:p>
    <w:p w:rsidR="7AFE286F" w:rsidP="1076A426" w:rsidRDefault="7AFE286F" w14:paraId="0D30E22D" w14:textId="77ACCEE7">
      <w:p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8"/>
          <w:szCs w:val="28"/>
          <w:u w:val="none"/>
          <w:lang w:val="el-GR"/>
        </w:rPr>
      </w:pP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Κωστής: Τροποποίηση</w:t>
      </w:r>
      <w:r w:rsidRPr="1076A426" w:rsidR="0BA3D757">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 και διαγραφή συνταγής</w:t>
      </w: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w:t>
      </w:r>
      <w:r w:rsidRPr="1076A426" w:rsidR="34A7BCED">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 </w:t>
      </w: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κεντρικό </w:t>
      </w: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m</w:t>
      </w: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enu</w:t>
      </w:r>
    </w:p>
    <w:p w:rsidR="7AFE286F" w:rsidP="1076A426" w:rsidRDefault="7AFE286F" w14:paraId="79FEA178" w14:textId="466C073A">
      <w:p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8"/>
          <w:szCs w:val="28"/>
          <w:u w:val="none"/>
          <w:lang w:val="el-GR"/>
        </w:rPr>
      </w:pP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Αλέξανδρος: Εκτέλεση συνταγής</w:t>
      </w:r>
    </w:p>
    <w:p w:rsidR="7AFE286F" w:rsidP="1076A426" w:rsidRDefault="7AFE286F" w14:paraId="77337D93" w14:textId="4DC70F87">
      <w:p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8"/>
          <w:szCs w:val="28"/>
          <w:u w:val="none"/>
          <w:lang w:val="el-GR"/>
        </w:rPr>
      </w:pP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Γιάννης: Αναζήτηση</w:t>
      </w:r>
      <w:r w:rsidRPr="1076A426" w:rsidR="7E9D265F">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 συνταγής</w:t>
      </w:r>
    </w:p>
    <w:p w:rsidR="7AFE286F" w:rsidP="1076A426" w:rsidRDefault="7AFE286F" w14:paraId="526BB67A" w14:textId="5E452899">
      <w:pPr>
        <w:spacing w:before="0" w:beforeAutospacing="off" w:after="0" w:afterAutospacing="off"/>
        <w:jc w:val="both"/>
        <w:rPr>
          <w:rFonts w:ascii="Calibri" w:hAnsi="Calibri" w:eastAsia="Calibri" w:cs="Calibri"/>
          <w:b w:val="0"/>
          <w:bCs w:val="0"/>
          <w:i w:val="0"/>
          <w:iCs w:val="0"/>
          <w:strike w:val="0"/>
          <w:dstrike w:val="0"/>
          <w:noProof w:val="0"/>
          <w:color w:val="000000" w:themeColor="text1" w:themeTint="FF" w:themeShade="FF"/>
          <w:sz w:val="28"/>
          <w:szCs w:val="28"/>
          <w:u w:val="none"/>
          <w:lang w:val="el-GR"/>
        </w:rPr>
      </w:pPr>
      <w:r w:rsidRPr="1076A426" w:rsidR="74BCBD9E">
        <w:rPr>
          <w:rFonts w:ascii="Calibri" w:hAnsi="Calibri" w:eastAsia="Calibri" w:cs="Calibri"/>
          <w:b w:val="0"/>
          <w:bCs w:val="0"/>
          <w:i w:val="0"/>
          <w:iCs w:val="0"/>
          <w:strike w:val="0"/>
          <w:dstrike w:val="0"/>
          <w:noProof w:val="0"/>
          <w:color w:val="000000" w:themeColor="text1" w:themeTint="FF" w:themeShade="FF"/>
          <w:sz w:val="28"/>
          <w:szCs w:val="28"/>
          <w:u w:val="none"/>
          <w:lang w:val="el-GR"/>
        </w:rPr>
        <w:t xml:space="preserve">Γιώργος: </w:t>
      </w:r>
      <w:r w:rsidRPr="1076A426" w:rsidR="77376CFB">
        <w:rPr>
          <w:rFonts w:ascii="Calibri" w:hAnsi="Calibri" w:eastAsia="Calibri" w:cs="Calibri"/>
          <w:b w:val="0"/>
          <w:bCs w:val="0"/>
          <w:i w:val="0"/>
          <w:iCs w:val="0"/>
          <w:strike w:val="0"/>
          <w:dstrike w:val="0"/>
          <w:noProof w:val="0"/>
          <w:color w:val="000000" w:themeColor="text1" w:themeTint="FF" w:themeShade="FF"/>
          <w:sz w:val="28"/>
          <w:szCs w:val="28"/>
          <w:u w:val="none"/>
          <w:lang w:val="el-GR"/>
        </w:rPr>
        <w:t>Υπολογισμός κόστους συνταγής</w:t>
      </w:r>
    </w:p>
    <w:p w:rsidR="6F4DEDD0" w:rsidP="6F4DEDD0" w:rsidRDefault="6F4DEDD0" w14:paraId="1836EBB7" w14:textId="4CB66F61">
      <w:pPr>
        <w:pStyle w:val="Normal"/>
        <w:jc w:val="both"/>
        <w:rPr>
          <w:rFonts w:ascii="Calibri" w:hAnsi="Calibri" w:eastAsia="Calibri" w:cs="Calibri"/>
          <w:sz w:val="28"/>
          <w:szCs w:val="28"/>
        </w:rPr>
      </w:pPr>
    </w:p>
    <w:p w:rsidR="1076A426" w:rsidP="1076A426" w:rsidRDefault="1076A426" w14:paraId="62A7349F" w14:textId="05F1B508">
      <w:pPr>
        <w:pStyle w:val="Normal"/>
        <w:jc w:val="both"/>
        <w:rPr>
          <w:rFonts w:ascii="Calibri" w:hAnsi="Calibri" w:eastAsia="Calibri" w:cs="Calibri"/>
          <w:sz w:val="28"/>
          <w:szCs w:val="28"/>
        </w:rPr>
      </w:pPr>
      <w:r w:rsidRPr="10708B2E" w:rsidR="1C051DF9">
        <w:rPr>
          <w:rFonts w:ascii="Calibri" w:hAnsi="Calibri" w:eastAsia="Calibri" w:cs="Calibri"/>
          <w:sz w:val="28"/>
          <w:szCs w:val="28"/>
        </w:rPr>
        <w:t>Αρχικά, δύναται να καταχωρήσουμε συνταγή της επιλογής μας. Μπορούμε να επιλέξουμε το όνομά της, την κατηγορία που ανήκει, τον βαθμ</w:t>
      </w:r>
      <w:r w:rsidRPr="10708B2E" w:rsidR="6DB61F6D">
        <w:rPr>
          <w:rFonts w:ascii="Calibri" w:hAnsi="Calibri" w:eastAsia="Calibri" w:cs="Calibri"/>
          <w:sz w:val="28"/>
          <w:szCs w:val="28"/>
        </w:rPr>
        <w:t xml:space="preserve">ό δυσκολίας της εκτέλεσής της, τον συνολικό χρόνο που απαιτείται για την παρασκευή της, το πλήθος των υλικών της, </w:t>
      </w:r>
      <w:r w:rsidRPr="10708B2E" w:rsidR="4ED7E02A">
        <w:rPr>
          <w:rFonts w:ascii="Calibri" w:hAnsi="Calibri" w:eastAsia="Calibri" w:cs="Calibri"/>
          <w:sz w:val="28"/>
          <w:szCs w:val="28"/>
        </w:rPr>
        <w:t>το</w:t>
      </w:r>
      <w:r w:rsidRPr="10708B2E" w:rsidR="3DD387B4">
        <w:rPr>
          <w:rFonts w:ascii="Calibri" w:hAnsi="Calibri" w:eastAsia="Calibri" w:cs="Calibri"/>
          <w:sz w:val="28"/>
          <w:szCs w:val="28"/>
        </w:rPr>
        <w:t xml:space="preserve">ν αριθμό </w:t>
      </w:r>
      <w:r w:rsidRPr="10708B2E" w:rsidR="4ED7E02A">
        <w:rPr>
          <w:rFonts w:ascii="Calibri" w:hAnsi="Calibri" w:eastAsia="Calibri" w:cs="Calibri"/>
          <w:sz w:val="28"/>
          <w:szCs w:val="28"/>
        </w:rPr>
        <w:t>των βημάτων εκτέλεσής της</w:t>
      </w:r>
      <w:r w:rsidRPr="10708B2E" w:rsidR="0988D56E">
        <w:rPr>
          <w:rFonts w:ascii="Calibri" w:hAnsi="Calibri" w:eastAsia="Calibri" w:cs="Calibri"/>
          <w:sz w:val="28"/>
          <w:szCs w:val="28"/>
        </w:rPr>
        <w:t xml:space="preserve"> και τέλος τ</w:t>
      </w:r>
      <w:r w:rsidRPr="10708B2E" w:rsidR="17B8AE66">
        <w:rPr>
          <w:rFonts w:ascii="Calibri" w:hAnsi="Calibri" w:eastAsia="Calibri" w:cs="Calibri"/>
          <w:sz w:val="28"/>
          <w:szCs w:val="28"/>
        </w:rPr>
        <w:t xml:space="preserve">ην ποσότητα των </w:t>
      </w:r>
      <w:r w:rsidRPr="10708B2E" w:rsidR="0988D56E">
        <w:rPr>
          <w:rFonts w:ascii="Calibri" w:hAnsi="Calibri" w:eastAsia="Calibri" w:cs="Calibri"/>
          <w:sz w:val="28"/>
          <w:szCs w:val="28"/>
        </w:rPr>
        <w:t>μερίδων που την αποτελούν. Όλα τα δεδομένα αυτά αποθηκεύονται σε ξεχωριστό αρχείο</w:t>
      </w:r>
      <w:r w:rsidRPr="10708B2E" w:rsidR="2F0A7299">
        <w:rPr>
          <w:rFonts w:ascii="Calibri" w:hAnsi="Calibri" w:eastAsia="Calibri" w:cs="Calibri"/>
          <w:sz w:val="28"/>
          <w:szCs w:val="28"/>
        </w:rPr>
        <w:t xml:space="preserve"> JSON</w:t>
      </w:r>
      <w:r w:rsidRPr="10708B2E" w:rsidR="0988D56E">
        <w:rPr>
          <w:rFonts w:ascii="Calibri" w:hAnsi="Calibri" w:eastAsia="Calibri" w:cs="Calibri"/>
          <w:sz w:val="28"/>
          <w:szCs w:val="28"/>
        </w:rPr>
        <w:t xml:space="preserve"> </w:t>
      </w:r>
      <w:r w:rsidRPr="10708B2E" w:rsidR="305A6FE8">
        <w:rPr>
          <w:rFonts w:ascii="Calibri" w:hAnsi="Calibri" w:eastAsia="Calibri" w:cs="Calibri"/>
          <w:sz w:val="28"/>
          <w:szCs w:val="28"/>
        </w:rPr>
        <w:t>και έχουν τη δυνατότητα να κληθούν ανά πάσα στιγμή.</w:t>
      </w:r>
      <w:r w:rsidRPr="10708B2E" w:rsidR="5917EE6F">
        <w:rPr>
          <w:rFonts w:ascii="Calibri" w:hAnsi="Calibri" w:eastAsia="Calibri" w:cs="Calibri"/>
          <w:sz w:val="28"/>
          <w:szCs w:val="28"/>
        </w:rPr>
        <w:t xml:space="preserve"> Δεν υπάρχει κάποιος περιορισμός αναφορικά με τον μέγιστο αριθμό συνταγών που μπορούμε να έχουμε στο πρόγραμμά μας πράγμα που σημαίνει ότι μπορούμε να αποθηκεύσουμε μόνιμα εκατοντάδες ή ακόμα και χιλιάδες συνταγές</w:t>
      </w:r>
      <w:r w:rsidRPr="10708B2E" w:rsidR="36FF431F">
        <w:rPr>
          <w:rFonts w:ascii="Calibri" w:hAnsi="Calibri" w:eastAsia="Calibri" w:cs="Calibri"/>
          <w:sz w:val="28"/>
          <w:szCs w:val="28"/>
        </w:rPr>
        <w:t xml:space="preserve"> με χρήση πολύ μικρής ποσότητας αποθηκευτικού χώρου</w:t>
      </w:r>
      <w:r w:rsidRPr="10708B2E" w:rsidR="178051C7">
        <w:rPr>
          <w:rFonts w:ascii="Calibri" w:hAnsi="Calibri" w:eastAsia="Calibri" w:cs="Calibri"/>
          <w:sz w:val="28"/>
          <w:szCs w:val="28"/>
        </w:rPr>
        <w:t xml:space="preserve"> </w:t>
      </w:r>
      <w:r w:rsidRPr="10708B2E" w:rsidR="178051C7">
        <w:rPr>
          <w:rFonts w:ascii="Calibri" w:hAnsi="Calibri" w:eastAsia="Calibri" w:cs="Calibri"/>
          <w:color w:val="auto"/>
          <w:sz w:val="28"/>
          <w:szCs w:val="28"/>
        </w:rPr>
        <w:t>της τάξης των λίγων MB</w:t>
      </w:r>
      <w:r w:rsidRPr="10708B2E" w:rsidR="5917EE6F">
        <w:rPr>
          <w:rFonts w:ascii="Calibri" w:hAnsi="Calibri" w:eastAsia="Calibri" w:cs="Calibri"/>
          <w:sz w:val="28"/>
          <w:szCs w:val="28"/>
        </w:rPr>
        <w:t>.</w:t>
      </w:r>
    </w:p>
    <w:p w:rsidR="607D190D" w:rsidP="1076A426" w:rsidRDefault="607D190D" w14:paraId="4A7F14BF" w14:textId="639EA3AE">
      <w:pPr>
        <w:jc w:val="both"/>
        <w:rPr>
          <w:rFonts w:ascii="Calibri" w:hAnsi="Calibri" w:eastAsia="Calibri" w:cs="Calibri"/>
          <w:sz w:val="28"/>
          <w:szCs w:val="28"/>
        </w:rPr>
      </w:pPr>
      <w:r w:rsidR="607D190D">
        <w:drawing>
          <wp:inline wp14:editId="55BF07F2" wp14:anchorId="6373E01E">
            <wp:extent cx="5724524" cy="3705225"/>
            <wp:effectExtent l="0" t="0" r="0" b="0"/>
            <wp:docPr id="1576874260" name="" title=""/>
            <wp:cNvGraphicFramePr>
              <a:graphicFrameLocks noChangeAspect="1"/>
            </wp:cNvGraphicFramePr>
            <a:graphic>
              <a:graphicData uri="http://schemas.openxmlformats.org/drawingml/2006/picture">
                <pic:pic>
                  <pic:nvPicPr>
                    <pic:cNvPr id="0" name=""/>
                    <pic:cNvPicPr/>
                  </pic:nvPicPr>
                  <pic:blipFill>
                    <a:blip r:embed="R7fe67d9ab5e2452c">
                      <a:extLst>
                        <a:ext xmlns:a="http://schemas.openxmlformats.org/drawingml/2006/main" uri="{28A0092B-C50C-407E-A947-70E740481C1C}">
                          <a14:useLocalDpi val="0"/>
                        </a:ext>
                      </a:extLst>
                    </a:blip>
                    <a:stretch>
                      <a:fillRect/>
                    </a:stretch>
                  </pic:blipFill>
                  <pic:spPr>
                    <a:xfrm>
                      <a:off x="0" y="0"/>
                      <a:ext cx="5724524" cy="3705225"/>
                    </a:xfrm>
                    <a:prstGeom prst="rect">
                      <a:avLst/>
                    </a:prstGeom>
                  </pic:spPr>
                </pic:pic>
              </a:graphicData>
            </a:graphic>
          </wp:inline>
        </w:drawing>
      </w:r>
    </w:p>
    <w:p w:rsidR="6F4DEDD0" w:rsidP="6F4DEDD0" w:rsidRDefault="6F4DEDD0" w14:paraId="05CF66AF" w14:textId="77E25C5B">
      <w:pPr>
        <w:pStyle w:val="Normal"/>
        <w:jc w:val="both"/>
        <w:rPr>
          <w:rFonts w:ascii="Calibri" w:hAnsi="Calibri" w:eastAsia="Calibri" w:cs="Calibri"/>
          <w:sz w:val="28"/>
          <w:szCs w:val="28"/>
        </w:rPr>
      </w:pPr>
    </w:p>
    <w:p w:rsidR="6F4DEDD0" w:rsidP="1076A426" w:rsidRDefault="6F4DEDD0" w14:paraId="0E95B277" w14:textId="42D68EFE">
      <w:pPr>
        <w:pStyle w:val="Normal"/>
        <w:jc w:val="both"/>
        <w:rPr>
          <w:rFonts w:ascii="Calibri" w:hAnsi="Calibri" w:eastAsia="Calibri" w:cs="Calibri"/>
          <w:sz w:val="28"/>
          <w:szCs w:val="28"/>
        </w:rPr>
      </w:pPr>
      <w:r w:rsidRPr="1076A426" w:rsidR="1926E927">
        <w:rPr>
          <w:rFonts w:ascii="Calibri" w:hAnsi="Calibri" w:eastAsia="Calibri" w:cs="Calibri"/>
          <w:sz w:val="28"/>
          <w:szCs w:val="28"/>
        </w:rPr>
        <w:t xml:space="preserve">Αναλυτικότερα, υπάρχει η δυνατότητα για αναζήτηση συνταγών βάση ονόματος, κατηγορίας, </w:t>
      </w:r>
      <w:r w:rsidRPr="1076A426" w:rsidR="12174BAB">
        <w:rPr>
          <w:rFonts w:ascii="Calibri" w:hAnsi="Calibri" w:eastAsia="Calibri" w:cs="Calibri"/>
          <w:sz w:val="28"/>
          <w:szCs w:val="28"/>
        </w:rPr>
        <w:t xml:space="preserve">βαθμού δυσκολίας, </w:t>
      </w:r>
      <w:r w:rsidRPr="1076A426" w:rsidR="16900867">
        <w:rPr>
          <w:rFonts w:ascii="Calibri" w:hAnsi="Calibri" w:eastAsia="Calibri" w:cs="Calibri"/>
          <w:sz w:val="28"/>
          <w:szCs w:val="28"/>
        </w:rPr>
        <w:t xml:space="preserve">διαθέσιμο </w:t>
      </w:r>
      <w:r w:rsidRPr="1076A426" w:rsidR="12174BAB">
        <w:rPr>
          <w:rFonts w:ascii="Calibri" w:hAnsi="Calibri" w:eastAsia="Calibri" w:cs="Calibri"/>
          <w:sz w:val="28"/>
          <w:szCs w:val="28"/>
        </w:rPr>
        <w:t>χρόνο</w:t>
      </w:r>
      <w:r w:rsidRPr="1076A426" w:rsidR="12174BAB">
        <w:rPr>
          <w:rFonts w:ascii="Calibri" w:hAnsi="Calibri" w:eastAsia="Calibri" w:cs="Calibri"/>
          <w:sz w:val="28"/>
          <w:szCs w:val="28"/>
        </w:rPr>
        <w:t xml:space="preserve"> εκτέλεσης και υλικών. Για παράδ</w:t>
      </w:r>
      <w:r w:rsidRPr="1076A426" w:rsidR="79694840">
        <w:rPr>
          <w:rFonts w:ascii="Calibri" w:hAnsi="Calibri" w:eastAsia="Calibri" w:cs="Calibri"/>
          <w:sz w:val="28"/>
          <w:szCs w:val="28"/>
        </w:rPr>
        <w:t>ειγμα, κάποιος μπορεί να αναζητήσει μία συνταγή σχετική με μακαρόνια τα οποία έχει διαθέσιμα στο ντουλάπι του, εύκολου βαθμού δυσκολίας</w:t>
      </w:r>
      <w:r w:rsidRPr="1076A426" w:rsidR="28628C6C">
        <w:rPr>
          <w:rFonts w:ascii="Calibri" w:hAnsi="Calibri" w:eastAsia="Calibri" w:cs="Calibri"/>
          <w:sz w:val="28"/>
          <w:szCs w:val="28"/>
        </w:rPr>
        <w:t xml:space="preserve"> και</w:t>
      </w:r>
      <w:r w:rsidRPr="1076A426" w:rsidR="79694840">
        <w:rPr>
          <w:rFonts w:ascii="Calibri" w:hAnsi="Calibri" w:eastAsia="Calibri" w:cs="Calibri"/>
          <w:sz w:val="28"/>
          <w:szCs w:val="28"/>
        </w:rPr>
        <w:t xml:space="preserve"> συνολικού χρόνου εκτέλεσης </w:t>
      </w:r>
      <w:r w:rsidRPr="1076A426" w:rsidR="51D67239">
        <w:rPr>
          <w:rFonts w:ascii="Calibri" w:hAnsi="Calibri" w:eastAsia="Calibri" w:cs="Calibri"/>
          <w:sz w:val="28"/>
          <w:szCs w:val="28"/>
        </w:rPr>
        <w:t>έως 30 λεπτών</w:t>
      </w:r>
      <w:r w:rsidRPr="1076A426" w:rsidR="79694840">
        <w:rPr>
          <w:rFonts w:ascii="Calibri" w:hAnsi="Calibri" w:eastAsia="Calibri" w:cs="Calibri"/>
          <w:sz w:val="28"/>
          <w:szCs w:val="28"/>
        </w:rPr>
        <w:t>.</w:t>
      </w:r>
    </w:p>
    <w:p w:rsidR="6F4DEDD0" w:rsidP="1076A426" w:rsidRDefault="6F4DEDD0" w14:paraId="172F87D8" w14:textId="75A85B17">
      <w:pPr>
        <w:pStyle w:val="Normal"/>
        <w:jc w:val="both"/>
        <w:rPr>
          <w:rFonts w:ascii="Calibri" w:hAnsi="Calibri" w:eastAsia="Calibri" w:cs="Calibri"/>
          <w:sz w:val="28"/>
          <w:szCs w:val="28"/>
        </w:rPr>
      </w:pPr>
    </w:p>
    <w:p w:rsidR="6F4DEDD0" w:rsidP="1076A426" w:rsidRDefault="6F4DEDD0" w14:paraId="21EC9D11" w14:textId="3351F7EC">
      <w:pPr>
        <w:pStyle w:val="Normal"/>
        <w:jc w:val="both"/>
        <w:rPr>
          <w:rFonts w:ascii="Calibri" w:hAnsi="Calibri" w:eastAsia="Calibri" w:cs="Calibri"/>
          <w:sz w:val="28"/>
          <w:szCs w:val="28"/>
        </w:rPr>
      </w:pPr>
      <w:r w:rsidRPr="1076A426" w:rsidR="08D8597E">
        <w:rPr>
          <w:rFonts w:ascii="Calibri" w:hAnsi="Calibri" w:eastAsia="Calibri" w:cs="Calibri"/>
          <w:sz w:val="28"/>
          <w:szCs w:val="28"/>
        </w:rPr>
        <w:t>Ακολουθούν ενδεικτικά στιγμιότυπα οθόνης που δείχνουν κομμάτια της αναζήτησης βάση των συνταγών που έχουμε καταχωρήσει.</w:t>
      </w:r>
    </w:p>
    <w:p w:rsidR="6F4DEDD0" w:rsidP="10708B2E" w:rsidRDefault="6F4DEDD0" w14:paraId="1C6AE159" w14:textId="54303EDF">
      <w:pPr>
        <w:jc w:val="center"/>
        <w:rPr>
          <w:rFonts w:ascii="Calibri" w:hAnsi="Calibri" w:eastAsia="Calibri" w:cs="Calibri"/>
          <w:sz w:val="28"/>
          <w:szCs w:val="28"/>
        </w:rPr>
      </w:pPr>
      <w:r w:rsidR="3DBF3DF0">
        <w:drawing>
          <wp:inline wp14:editId="2C9CE1D6" wp14:anchorId="6FB6E672">
            <wp:extent cx="4243177" cy="4293779"/>
            <wp:effectExtent l="0" t="0" r="0" b="0"/>
            <wp:docPr id="1029768960" name="" title=""/>
            <wp:cNvGraphicFramePr>
              <a:graphicFrameLocks noChangeAspect="1"/>
            </wp:cNvGraphicFramePr>
            <a:graphic>
              <a:graphicData uri="http://schemas.openxmlformats.org/drawingml/2006/picture">
                <pic:pic>
                  <pic:nvPicPr>
                    <pic:cNvPr id="0" name=""/>
                    <pic:cNvPicPr/>
                  </pic:nvPicPr>
                  <pic:blipFill>
                    <a:blip r:embed="R80a064239e9142f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43177" cy="4293779"/>
                    </a:xfrm>
                    <a:prstGeom prst="rect">
                      <a:avLst/>
                    </a:prstGeom>
                  </pic:spPr>
                </pic:pic>
              </a:graphicData>
            </a:graphic>
          </wp:inline>
        </w:drawing>
      </w:r>
      <w:r w:rsidR="3DBF3DF0">
        <w:drawing>
          <wp:inline wp14:editId="71CDCB35" wp14:anchorId="39EA3AD7">
            <wp:extent cx="4254950" cy="3577863"/>
            <wp:effectExtent l="0" t="0" r="0" b="0"/>
            <wp:docPr id="1062231828" name="" title=""/>
            <wp:cNvGraphicFramePr>
              <a:graphicFrameLocks noChangeAspect="1"/>
            </wp:cNvGraphicFramePr>
            <a:graphic>
              <a:graphicData uri="http://schemas.openxmlformats.org/drawingml/2006/picture">
                <pic:pic>
                  <pic:nvPicPr>
                    <pic:cNvPr id="0" name=""/>
                    <pic:cNvPicPr/>
                  </pic:nvPicPr>
                  <pic:blipFill>
                    <a:blip r:embed="Reec75301eac8498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54950" cy="3577863"/>
                    </a:xfrm>
                    <a:prstGeom prst="rect">
                      <a:avLst/>
                    </a:prstGeom>
                  </pic:spPr>
                </pic:pic>
              </a:graphicData>
            </a:graphic>
          </wp:inline>
        </w:drawing>
      </w:r>
    </w:p>
    <w:p w:rsidR="1076A426" w:rsidP="1076A426" w:rsidRDefault="1076A426" w14:paraId="5CF4DDAE" w14:textId="095CDB6D">
      <w:pPr>
        <w:pStyle w:val="Normal"/>
        <w:jc w:val="both"/>
        <w:rPr>
          <w:rFonts w:ascii="Calibri" w:hAnsi="Calibri" w:eastAsia="Calibri" w:cs="Calibri"/>
          <w:sz w:val="28"/>
          <w:szCs w:val="28"/>
        </w:rPr>
      </w:pPr>
    </w:p>
    <w:p w:rsidR="1430258D" w:rsidP="1076A426" w:rsidRDefault="1430258D" w14:paraId="2148D737" w14:textId="116CEF97">
      <w:pPr>
        <w:pStyle w:val="Normal"/>
        <w:suppressLineNumbers w:val="0"/>
        <w:bidi w:val="0"/>
        <w:spacing w:before="0" w:beforeAutospacing="off" w:after="160" w:afterAutospacing="off" w:line="279" w:lineRule="auto"/>
        <w:ind w:left="0" w:right="0"/>
        <w:jc w:val="both"/>
        <w:rPr>
          <w:rFonts w:ascii="Calibri" w:hAnsi="Calibri" w:eastAsia="Calibri" w:cs="Calibri"/>
          <w:sz w:val="28"/>
          <w:szCs w:val="28"/>
        </w:rPr>
      </w:pPr>
      <w:r w:rsidRPr="1076A426" w:rsidR="049323C7">
        <w:rPr>
          <w:rFonts w:ascii="Calibri" w:hAnsi="Calibri" w:eastAsia="Calibri" w:cs="Calibri"/>
          <w:sz w:val="28"/>
          <w:szCs w:val="28"/>
        </w:rPr>
        <w:t>Αναφορικά με τη δυνατότητα τροποποίησης οποιασδήποτε συνταγής θα λέγαμε ότι ουσιαστικά μπορούμε να αλλάξουμε</w:t>
      </w:r>
      <w:r w:rsidRPr="1076A426" w:rsidR="37EE8BBE">
        <w:rPr>
          <w:rFonts w:ascii="Calibri" w:hAnsi="Calibri" w:eastAsia="Calibri" w:cs="Calibri"/>
          <w:sz w:val="28"/>
          <w:szCs w:val="28"/>
        </w:rPr>
        <w:t xml:space="preserve"> το όνομά της, την κατηγορία της, τον βαθμό δυσκολίας της,</w:t>
      </w:r>
      <w:r w:rsidRPr="1076A426" w:rsidR="049323C7">
        <w:rPr>
          <w:rFonts w:ascii="Calibri" w:hAnsi="Calibri" w:eastAsia="Calibri" w:cs="Calibri"/>
          <w:sz w:val="28"/>
          <w:szCs w:val="28"/>
        </w:rPr>
        <w:t xml:space="preserve"> όλα τα υλικά</w:t>
      </w:r>
      <w:r w:rsidRPr="1076A426" w:rsidR="6DECDC39">
        <w:rPr>
          <w:rFonts w:ascii="Calibri" w:hAnsi="Calibri" w:eastAsia="Calibri" w:cs="Calibri"/>
          <w:sz w:val="28"/>
          <w:szCs w:val="28"/>
        </w:rPr>
        <w:t xml:space="preserve"> της</w:t>
      </w:r>
      <w:r w:rsidRPr="1076A426" w:rsidR="6CA93586">
        <w:rPr>
          <w:rFonts w:ascii="Calibri" w:hAnsi="Calibri" w:eastAsia="Calibri" w:cs="Calibri"/>
          <w:sz w:val="28"/>
          <w:szCs w:val="28"/>
        </w:rPr>
        <w:t xml:space="preserve"> με άλλα της επιλογής μας, να αυξήσουμε τον χρόνο παρασκευής προκειμένου να υπάρχει μια πιο άνετη προετοιμασία</w:t>
      </w:r>
      <w:r w:rsidRPr="1076A426" w:rsidR="350858AF">
        <w:rPr>
          <w:rFonts w:ascii="Calibri" w:hAnsi="Calibri" w:eastAsia="Calibri" w:cs="Calibri"/>
          <w:sz w:val="28"/>
          <w:szCs w:val="28"/>
        </w:rPr>
        <w:t>, να επεξεργαστούμε τις μερίδες που θέλουμε κα</w:t>
      </w:r>
      <w:r w:rsidRPr="1076A426" w:rsidR="750111D2">
        <w:rPr>
          <w:rFonts w:ascii="Calibri" w:hAnsi="Calibri" w:eastAsia="Calibri" w:cs="Calibri"/>
          <w:sz w:val="28"/>
          <w:szCs w:val="28"/>
        </w:rPr>
        <w:t>θώς επίσης και τα βήματα εκτέλεσης</w:t>
      </w:r>
      <w:r w:rsidRPr="1076A426" w:rsidR="7F64A55D">
        <w:rPr>
          <w:rFonts w:ascii="Calibri" w:hAnsi="Calibri" w:eastAsia="Calibri" w:cs="Calibri"/>
          <w:sz w:val="28"/>
          <w:szCs w:val="28"/>
        </w:rPr>
        <w:t>.</w:t>
      </w:r>
      <w:r w:rsidRPr="1076A426" w:rsidR="22E7022B">
        <w:rPr>
          <w:rFonts w:ascii="Calibri" w:hAnsi="Calibri" w:eastAsia="Calibri" w:cs="Calibri"/>
          <w:sz w:val="28"/>
          <w:szCs w:val="28"/>
        </w:rPr>
        <w:t xml:space="preserve"> Επίσης</w:t>
      </w:r>
      <w:r w:rsidRPr="1076A426" w:rsidR="2CE8C740">
        <w:rPr>
          <w:rFonts w:ascii="Calibri" w:hAnsi="Calibri" w:eastAsia="Calibri" w:cs="Calibri"/>
          <w:sz w:val="28"/>
          <w:szCs w:val="28"/>
        </w:rPr>
        <w:t>,</w:t>
      </w:r>
      <w:r w:rsidRPr="1076A426" w:rsidR="22E7022B">
        <w:rPr>
          <w:rFonts w:ascii="Calibri" w:hAnsi="Calibri" w:eastAsia="Calibri" w:cs="Calibri"/>
          <w:sz w:val="28"/>
          <w:szCs w:val="28"/>
        </w:rPr>
        <w:t xml:space="preserve"> μπορούμε να προσθέσουμε νέα υλικά και νέα βήματα.</w:t>
      </w:r>
      <w:r w:rsidRPr="1076A426" w:rsidR="21CBCFFD">
        <w:rPr>
          <w:rFonts w:ascii="Calibri" w:hAnsi="Calibri" w:eastAsia="Calibri" w:cs="Calibri"/>
          <w:sz w:val="28"/>
          <w:szCs w:val="28"/>
        </w:rPr>
        <w:t xml:space="preserve"> </w:t>
      </w:r>
      <w:r w:rsidRPr="1076A426" w:rsidR="7B9DEDFE">
        <w:rPr>
          <w:rFonts w:ascii="Calibri" w:hAnsi="Calibri" w:eastAsia="Calibri" w:cs="Calibri"/>
          <w:sz w:val="28"/>
          <w:szCs w:val="28"/>
        </w:rPr>
        <w:t>Τέλος,</w:t>
      </w:r>
      <w:r w:rsidRPr="1076A426" w:rsidR="7F64A55D">
        <w:rPr>
          <w:rFonts w:ascii="Calibri" w:hAnsi="Calibri" w:eastAsia="Calibri" w:cs="Calibri"/>
          <w:sz w:val="28"/>
          <w:szCs w:val="28"/>
        </w:rPr>
        <w:t xml:space="preserve"> υπάρχει και η δυνατότητα πλήρους διαγραφής μίας συνταγής που δεν ανταποκρίνεται πλέον στις επιθυμίες μας.</w:t>
      </w:r>
    </w:p>
    <w:p w:rsidR="6F4DEDD0" w:rsidP="1076A426" w:rsidRDefault="6F4DEDD0" w14:paraId="0C140EE3" w14:textId="2B5AF2E4">
      <w:pPr>
        <w:pStyle w:val="Normal"/>
        <w:suppressLineNumbers w:val="0"/>
        <w:bidi w:val="0"/>
        <w:spacing w:before="0" w:beforeAutospacing="off" w:after="160" w:afterAutospacing="off" w:line="279" w:lineRule="auto"/>
        <w:ind w:left="0" w:right="0"/>
        <w:jc w:val="both"/>
        <w:rPr>
          <w:rFonts w:ascii="Calibri" w:hAnsi="Calibri" w:eastAsia="Calibri" w:cs="Calibri"/>
          <w:sz w:val="28"/>
          <w:szCs w:val="28"/>
        </w:rPr>
      </w:pPr>
    </w:p>
    <w:p w:rsidR="6F4DEDD0" w:rsidP="1076A426" w:rsidRDefault="6F4DEDD0" w14:paraId="0D1228B3" w14:textId="3C2E595B">
      <w:pPr>
        <w:bidi w:val="0"/>
        <w:spacing w:before="0" w:beforeAutospacing="off" w:after="160" w:afterAutospacing="off" w:line="279" w:lineRule="auto"/>
        <w:ind w:left="0" w:right="0"/>
        <w:jc w:val="both"/>
        <w:rPr>
          <w:rFonts w:ascii="Calibri" w:hAnsi="Calibri" w:eastAsia="Calibri" w:cs="Calibri"/>
          <w:sz w:val="28"/>
          <w:szCs w:val="28"/>
        </w:rPr>
      </w:pPr>
      <w:r w:rsidR="4A165A90">
        <w:drawing>
          <wp:inline wp14:editId="25C9BEEC" wp14:anchorId="146A3B28">
            <wp:extent cx="5724524" cy="2133600"/>
            <wp:effectExtent l="0" t="0" r="0" b="0"/>
            <wp:docPr id="2119362201" name="" title=""/>
            <wp:cNvGraphicFramePr>
              <a:graphicFrameLocks noChangeAspect="1"/>
            </wp:cNvGraphicFramePr>
            <a:graphic>
              <a:graphicData uri="http://schemas.openxmlformats.org/drawingml/2006/picture">
                <pic:pic>
                  <pic:nvPicPr>
                    <pic:cNvPr id="0" name=""/>
                    <pic:cNvPicPr/>
                  </pic:nvPicPr>
                  <pic:blipFill>
                    <a:blip r:embed="R1ca4bf6e27554a12">
                      <a:extLst>
                        <a:ext xmlns:a="http://schemas.openxmlformats.org/drawingml/2006/main" uri="{28A0092B-C50C-407E-A947-70E740481C1C}">
                          <a14:useLocalDpi val="0"/>
                        </a:ext>
                      </a:extLst>
                    </a:blip>
                    <a:stretch>
                      <a:fillRect/>
                    </a:stretch>
                  </pic:blipFill>
                  <pic:spPr>
                    <a:xfrm>
                      <a:off x="0" y="0"/>
                      <a:ext cx="5724524" cy="2133600"/>
                    </a:xfrm>
                    <a:prstGeom prst="rect">
                      <a:avLst/>
                    </a:prstGeom>
                  </pic:spPr>
                </pic:pic>
              </a:graphicData>
            </a:graphic>
          </wp:inline>
        </w:drawing>
      </w:r>
    </w:p>
    <w:p w:rsidR="6F4DEDD0" w:rsidP="1076A426" w:rsidRDefault="6F4DEDD0" w14:paraId="7790E59A" w14:textId="3AAF5B7F">
      <w:pPr>
        <w:jc w:val="both"/>
      </w:pPr>
      <w:r w:rsidR="2669EF91">
        <w:drawing>
          <wp:inline wp14:editId="25B45487" wp14:anchorId="30A174E9">
            <wp:extent cx="5468610" cy="3566883"/>
            <wp:effectExtent l="0" t="0" r="0" b="0"/>
            <wp:docPr id="1152658596" name="" title=""/>
            <wp:cNvGraphicFramePr>
              <a:graphicFrameLocks noChangeAspect="1"/>
            </wp:cNvGraphicFramePr>
            <a:graphic>
              <a:graphicData uri="http://schemas.openxmlformats.org/drawingml/2006/picture">
                <pic:pic>
                  <pic:nvPicPr>
                    <pic:cNvPr id="0" name=""/>
                    <pic:cNvPicPr/>
                  </pic:nvPicPr>
                  <pic:blipFill>
                    <a:blip r:embed="R8415ac45acee45a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68610" cy="3566883"/>
                    </a:xfrm>
                    <a:prstGeom prst="rect">
                      <a:avLst/>
                    </a:prstGeom>
                  </pic:spPr>
                </pic:pic>
              </a:graphicData>
            </a:graphic>
          </wp:inline>
        </w:drawing>
      </w:r>
    </w:p>
    <w:p w:rsidR="2669EF91" w:rsidP="1076A426" w:rsidRDefault="2669EF91" w14:paraId="2F5835C3" w14:textId="4A14C6C4">
      <w:pPr>
        <w:jc w:val="both"/>
      </w:pPr>
      <w:r w:rsidR="2669EF91">
        <w:drawing>
          <wp:inline wp14:editId="04A93B25" wp14:anchorId="382E89EF">
            <wp:extent cx="5489399" cy="2749268"/>
            <wp:effectExtent l="0" t="0" r="0" b="0"/>
            <wp:docPr id="1554995329" name="" title=""/>
            <wp:cNvGraphicFramePr>
              <a:graphicFrameLocks noChangeAspect="1"/>
            </wp:cNvGraphicFramePr>
            <a:graphic>
              <a:graphicData uri="http://schemas.openxmlformats.org/drawingml/2006/picture">
                <pic:pic>
                  <pic:nvPicPr>
                    <pic:cNvPr id="0" name=""/>
                    <pic:cNvPicPr/>
                  </pic:nvPicPr>
                  <pic:blipFill>
                    <a:blip r:embed="R94329de4edd149b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89399" cy="2749268"/>
                    </a:xfrm>
                    <a:prstGeom prst="rect">
                      <a:avLst/>
                    </a:prstGeom>
                  </pic:spPr>
                </pic:pic>
              </a:graphicData>
            </a:graphic>
          </wp:inline>
        </w:drawing>
      </w:r>
    </w:p>
    <w:p w:rsidR="6F4DEDD0" w:rsidP="10708B2E" w:rsidRDefault="6F4DEDD0" w14:paraId="1EFA9AA5" w14:textId="30E5BEAE">
      <w:pPr>
        <w:pStyle w:val="Normal"/>
        <w:suppressLineNumbers w:val="0"/>
        <w:bidi w:val="0"/>
        <w:spacing w:before="0" w:beforeAutospacing="off" w:after="160" w:afterAutospacing="off" w:line="279" w:lineRule="auto"/>
        <w:ind w:left="0" w:right="0"/>
        <w:jc w:val="both"/>
        <w:rPr>
          <w:rFonts w:ascii="Calibri" w:hAnsi="Calibri" w:eastAsia="Calibri" w:cs="Calibri"/>
          <w:sz w:val="28"/>
          <w:szCs w:val="28"/>
        </w:rPr>
      </w:pPr>
    </w:p>
    <w:p w:rsidR="6F4DEDD0" w:rsidP="6F4DEDD0" w:rsidRDefault="6F4DEDD0" w14:paraId="7A11E2B0" w14:textId="682837DC">
      <w:pPr>
        <w:pStyle w:val="Normal"/>
        <w:suppressLineNumbers w:val="0"/>
        <w:bidi w:val="0"/>
        <w:spacing w:before="0" w:beforeAutospacing="off" w:after="160" w:afterAutospacing="off" w:line="279" w:lineRule="auto"/>
        <w:ind w:left="0" w:right="0"/>
        <w:jc w:val="both"/>
        <w:rPr>
          <w:rFonts w:ascii="Calibri" w:hAnsi="Calibri" w:eastAsia="Calibri" w:cs="Calibri"/>
          <w:sz w:val="28"/>
          <w:szCs w:val="28"/>
        </w:rPr>
      </w:pPr>
      <w:r w:rsidRPr="10708B2E" w:rsidR="7F64A55D">
        <w:rPr>
          <w:rFonts w:ascii="Calibri" w:hAnsi="Calibri" w:eastAsia="Calibri" w:cs="Calibri"/>
          <w:sz w:val="28"/>
          <w:szCs w:val="28"/>
        </w:rPr>
        <w:t xml:space="preserve">Προκειμένου να παρασκευάσουμε τη συνταγή ακολουθούμε κάποια συγκεκριμένα βήματα μέσα σε ορισμένο χρονικό διάστημα. Τα βήματα αυτά είναι αριθμημένα και αναλύονται </w:t>
      </w:r>
      <w:r w:rsidRPr="10708B2E" w:rsidR="0B1F1F59">
        <w:rPr>
          <w:rFonts w:ascii="Calibri" w:hAnsi="Calibri" w:eastAsia="Calibri" w:cs="Calibri"/>
          <w:sz w:val="28"/>
          <w:szCs w:val="28"/>
        </w:rPr>
        <w:t>έκαστο στον εκτιμώμενο χρόνο που απαιτείται. Επιπλέον, παρέχεται η πληροφορία του συνολικού χρόνου εκτέλεσης.</w:t>
      </w:r>
      <w:r w:rsidRPr="10708B2E" w:rsidR="51E63678">
        <w:rPr>
          <w:rFonts w:ascii="Calibri" w:hAnsi="Calibri" w:eastAsia="Calibri" w:cs="Calibri"/>
          <w:sz w:val="28"/>
          <w:szCs w:val="28"/>
        </w:rPr>
        <w:t xml:space="preserve"> Επιπροσθέτως, παρέχεται οπτικ</w:t>
      </w:r>
      <w:r w:rsidRPr="10708B2E" w:rsidR="165384D3">
        <w:rPr>
          <w:rFonts w:ascii="Calibri" w:hAnsi="Calibri" w:eastAsia="Calibri" w:cs="Calibri"/>
          <w:sz w:val="28"/>
          <w:szCs w:val="28"/>
        </w:rPr>
        <w:t xml:space="preserve">ό γράφημα </w:t>
      </w:r>
      <w:r w:rsidRPr="10708B2E" w:rsidR="51E63678">
        <w:rPr>
          <w:rFonts w:ascii="Calibri" w:hAnsi="Calibri" w:eastAsia="Calibri" w:cs="Calibri"/>
          <w:sz w:val="28"/>
          <w:szCs w:val="28"/>
        </w:rPr>
        <w:t>αναφορικά με το</w:t>
      </w:r>
      <w:r w:rsidRPr="10708B2E" w:rsidR="17C9EE64">
        <w:rPr>
          <w:rFonts w:ascii="Calibri" w:hAnsi="Calibri" w:eastAsia="Calibri" w:cs="Calibri"/>
          <w:sz w:val="28"/>
          <w:szCs w:val="28"/>
        </w:rPr>
        <w:t xml:space="preserve"> </w:t>
      </w:r>
      <w:r w:rsidRPr="10708B2E" w:rsidR="51E63678">
        <w:rPr>
          <w:rFonts w:ascii="Calibri" w:hAnsi="Calibri" w:eastAsia="Calibri" w:cs="Calibri"/>
          <w:sz w:val="28"/>
          <w:szCs w:val="28"/>
        </w:rPr>
        <w:t xml:space="preserve">ποσοστό προόδου ως προς τον συνολικό χρόνο προκειμένου να είναι άμεσα </w:t>
      </w:r>
      <w:r w:rsidRPr="10708B2E" w:rsidR="49AFAEA5">
        <w:rPr>
          <w:rFonts w:ascii="Calibri" w:hAnsi="Calibri" w:eastAsia="Calibri" w:cs="Calibri"/>
          <w:sz w:val="28"/>
          <w:szCs w:val="28"/>
        </w:rPr>
        <w:t>αντιληπτό</w:t>
      </w:r>
      <w:r w:rsidRPr="10708B2E" w:rsidR="3D86C0DF">
        <w:rPr>
          <w:rFonts w:ascii="Calibri" w:hAnsi="Calibri" w:eastAsia="Calibri" w:cs="Calibri"/>
          <w:sz w:val="28"/>
          <w:szCs w:val="28"/>
        </w:rPr>
        <w:t xml:space="preserve"> και σχετικός ήχος</w:t>
      </w:r>
      <w:r w:rsidRPr="10708B2E" w:rsidR="4402902B">
        <w:rPr>
          <w:rFonts w:ascii="Calibri" w:hAnsi="Calibri" w:eastAsia="Calibri" w:cs="Calibri"/>
          <w:sz w:val="28"/>
          <w:szCs w:val="28"/>
        </w:rPr>
        <w:t xml:space="preserve"> ειδοποίησης</w:t>
      </w:r>
      <w:r w:rsidRPr="10708B2E" w:rsidR="3D86C0DF">
        <w:rPr>
          <w:rFonts w:ascii="Calibri" w:hAnsi="Calibri" w:eastAsia="Calibri" w:cs="Calibri"/>
          <w:sz w:val="28"/>
          <w:szCs w:val="28"/>
        </w:rPr>
        <w:t xml:space="preserve"> με την ολοκλήρωση του κάθε βήματος</w:t>
      </w:r>
      <w:r w:rsidRPr="10708B2E" w:rsidR="49AFAEA5">
        <w:rPr>
          <w:rFonts w:ascii="Calibri" w:hAnsi="Calibri" w:eastAsia="Calibri" w:cs="Calibri"/>
          <w:sz w:val="28"/>
          <w:szCs w:val="28"/>
        </w:rPr>
        <w:t>.</w:t>
      </w:r>
    </w:p>
    <w:p w:rsidR="4C3A7E0F" w:rsidP="1076A426" w:rsidRDefault="4C3A7E0F" w14:paraId="7238A1C3" w14:textId="11BD9EC0">
      <w:pPr>
        <w:bidi w:val="0"/>
        <w:spacing w:before="0" w:beforeAutospacing="off" w:after="160" w:afterAutospacing="off" w:line="279" w:lineRule="auto"/>
        <w:ind w:left="0" w:right="0"/>
        <w:jc w:val="both"/>
        <w:rPr>
          <w:rFonts w:ascii="Calibri" w:hAnsi="Calibri" w:eastAsia="Calibri" w:cs="Calibri"/>
          <w:sz w:val="28"/>
          <w:szCs w:val="28"/>
        </w:rPr>
      </w:pPr>
      <w:r w:rsidR="4C3A7E0F">
        <w:drawing>
          <wp:inline wp14:editId="5FCF47F9" wp14:anchorId="1DC07C16">
            <wp:extent cx="3277297" cy="4446174"/>
            <wp:effectExtent l="0" t="0" r="0" b="0"/>
            <wp:docPr id="98391150" name="" title=""/>
            <wp:cNvGraphicFramePr>
              <a:graphicFrameLocks noChangeAspect="1"/>
            </wp:cNvGraphicFramePr>
            <a:graphic>
              <a:graphicData uri="http://schemas.openxmlformats.org/drawingml/2006/picture">
                <pic:pic>
                  <pic:nvPicPr>
                    <pic:cNvPr id="0" name=""/>
                    <pic:cNvPicPr/>
                  </pic:nvPicPr>
                  <pic:blipFill>
                    <a:blip r:embed="R627a5b98a48346ab">
                      <a:extLst>
                        <a:ext xmlns:a="http://schemas.openxmlformats.org/drawingml/2006/main" uri="{28A0092B-C50C-407E-A947-70E740481C1C}">
                          <a14:useLocalDpi val="0"/>
                        </a:ext>
                      </a:extLst>
                    </a:blip>
                    <a:stretch>
                      <a:fillRect/>
                    </a:stretch>
                  </pic:blipFill>
                  <pic:spPr>
                    <a:xfrm>
                      <a:off x="0" y="0"/>
                      <a:ext cx="3277297" cy="4446174"/>
                    </a:xfrm>
                    <a:prstGeom prst="rect">
                      <a:avLst/>
                    </a:prstGeom>
                  </pic:spPr>
                </pic:pic>
              </a:graphicData>
            </a:graphic>
          </wp:inline>
        </w:drawing>
      </w:r>
      <w:r w:rsidR="4C3A7E0F">
        <w:drawing>
          <wp:inline wp14:editId="3D9B30D3" wp14:anchorId="6FABDDF7">
            <wp:extent cx="4816164" cy="3093244"/>
            <wp:effectExtent l="0" t="0" r="0" b="0"/>
            <wp:docPr id="431643962" name="" title=""/>
            <wp:cNvGraphicFramePr>
              <a:graphicFrameLocks noChangeAspect="1"/>
            </wp:cNvGraphicFramePr>
            <a:graphic>
              <a:graphicData uri="http://schemas.openxmlformats.org/drawingml/2006/picture">
                <pic:pic>
                  <pic:nvPicPr>
                    <pic:cNvPr id="0" name=""/>
                    <pic:cNvPicPr/>
                  </pic:nvPicPr>
                  <pic:blipFill>
                    <a:blip r:embed="R0ceff67430424b6b">
                      <a:extLst>
                        <a:ext xmlns:a="http://schemas.openxmlformats.org/drawingml/2006/main" uri="{28A0092B-C50C-407E-A947-70E740481C1C}">
                          <a14:useLocalDpi val="0"/>
                        </a:ext>
                      </a:extLst>
                    </a:blip>
                    <a:stretch>
                      <a:fillRect/>
                    </a:stretch>
                  </pic:blipFill>
                  <pic:spPr>
                    <a:xfrm>
                      <a:off x="0" y="0"/>
                      <a:ext cx="4816164" cy="3093244"/>
                    </a:xfrm>
                    <a:prstGeom prst="rect">
                      <a:avLst/>
                    </a:prstGeom>
                  </pic:spPr>
                </pic:pic>
              </a:graphicData>
            </a:graphic>
          </wp:inline>
        </w:drawing>
      </w:r>
      <w:r w:rsidR="4C3A7E0F">
        <w:drawing>
          <wp:inline wp14:editId="19170362" wp14:anchorId="366F3DC0">
            <wp:extent cx="4819648" cy="729764"/>
            <wp:effectExtent l="0" t="0" r="0" b="0"/>
            <wp:docPr id="1093097086" name="" title=""/>
            <wp:cNvGraphicFramePr>
              <a:graphicFrameLocks noChangeAspect="1"/>
            </wp:cNvGraphicFramePr>
            <a:graphic>
              <a:graphicData uri="http://schemas.openxmlformats.org/drawingml/2006/picture">
                <pic:pic>
                  <pic:nvPicPr>
                    <pic:cNvPr id="0" name=""/>
                    <pic:cNvPicPr/>
                  </pic:nvPicPr>
                  <pic:blipFill>
                    <a:blip r:embed="Re9cef955549944fd">
                      <a:extLst>
                        <a:ext xmlns:a="http://schemas.openxmlformats.org/drawingml/2006/main" uri="{28A0092B-C50C-407E-A947-70E740481C1C}">
                          <a14:useLocalDpi val="0"/>
                        </a:ext>
                      </a:extLst>
                    </a:blip>
                    <a:stretch>
                      <a:fillRect/>
                    </a:stretch>
                  </pic:blipFill>
                  <pic:spPr>
                    <a:xfrm>
                      <a:off x="0" y="0"/>
                      <a:ext cx="4819648" cy="729764"/>
                    </a:xfrm>
                    <a:prstGeom prst="rect">
                      <a:avLst/>
                    </a:prstGeom>
                  </pic:spPr>
                </pic:pic>
              </a:graphicData>
            </a:graphic>
          </wp:inline>
        </w:drawing>
      </w:r>
    </w:p>
    <w:p w:rsidR="1076A426" w:rsidP="1076A426" w:rsidRDefault="1076A426" w14:paraId="21DF2E7A" w14:textId="1B9A18B7">
      <w:pPr>
        <w:pStyle w:val="Normal"/>
        <w:suppressLineNumbers w:val="0"/>
        <w:bidi w:val="0"/>
        <w:spacing w:before="0" w:beforeAutospacing="off" w:after="160" w:afterAutospacing="off" w:line="279" w:lineRule="auto"/>
        <w:ind w:left="0" w:right="0"/>
        <w:jc w:val="both"/>
        <w:rPr>
          <w:rFonts w:ascii="Calibri" w:hAnsi="Calibri" w:eastAsia="Calibri" w:cs="Calibri"/>
          <w:sz w:val="28"/>
          <w:szCs w:val="28"/>
        </w:rPr>
      </w:pPr>
    </w:p>
    <w:p w:rsidR="7033FFFE" w:rsidP="6F4DEDD0" w:rsidRDefault="7033FFFE" w14:paraId="5918D661" w14:textId="598E0103">
      <w:pPr>
        <w:pStyle w:val="Normal"/>
        <w:jc w:val="both"/>
        <w:rPr>
          <w:rFonts w:ascii="Calibri" w:hAnsi="Calibri" w:eastAsia="Calibri" w:cs="Calibri"/>
          <w:sz w:val="28"/>
          <w:szCs w:val="28"/>
        </w:rPr>
      </w:pPr>
      <w:r w:rsidRPr="1076A426" w:rsidR="43BEE211">
        <w:rPr>
          <w:rFonts w:ascii="Calibri" w:hAnsi="Calibri" w:eastAsia="Calibri" w:cs="Calibri"/>
          <w:sz w:val="28"/>
          <w:szCs w:val="28"/>
        </w:rPr>
        <w:t>Π</w:t>
      </w:r>
      <w:r w:rsidRPr="1076A426" w:rsidR="713635F7">
        <w:rPr>
          <w:rFonts w:ascii="Calibri" w:hAnsi="Calibri" w:eastAsia="Calibri" w:cs="Calibri"/>
          <w:sz w:val="28"/>
          <w:szCs w:val="28"/>
        </w:rPr>
        <w:t>αρέχεται</w:t>
      </w:r>
      <w:r w:rsidRPr="1076A426" w:rsidR="6760ECA4">
        <w:rPr>
          <w:rFonts w:ascii="Calibri" w:hAnsi="Calibri" w:eastAsia="Calibri" w:cs="Calibri"/>
          <w:sz w:val="28"/>
          <w:szCs w:val="28"/>
        </w:rPr>
        <w:t xml:space="preserve"> </w:t>
      </w:r>
      <w:r w:rsidRPr="1076A426" w:rsidR="713635F7">
        <w:rPr>
          <w:rFonts w:ascii="Calibri" w:hAnsi="Calibri" w:eastAsia="Calibri" w:cs="Calibri"/>
          <w:sz w:val="28"/>
          <w:szCs w:val="28"/>
        </w:rPr>
        <w:t>η πληροφόρηση του συνολικού κόστους κάθε συνταγής</w:t>
      </w:r>
      <w:r w:rsidRPr="1076A426" w:rsidR="72B150A0">
        <w:rPr>
          <w:rFonts w:ascii="Calibri" w:hAnsi="Calibri" w:eastAsia="Calibri" w:cs="Calibri"/>
          <w:sz w:val="28"/>
          <w:szCs w:val="28"/>
        </w:rPr>
        <w:t>.</w:t>
      </w:r>
      <w:r w:rsidRPr="1076A426" w:rsidR="25249EA2">
        <w:rPr>
          <w:rFonts w:ascii="Calibri" w:hAnsi="Calibri" w:eastAsia="Calibri" w:cs="Calibri"/>
          <w:sz w:val="28"/>
          <w:szCs w:val="28"/>
        </w:rPr>
        <w:t xml:space="preserve"> Η διαδικασία εύρεσης του κόστους </w:t>
      </w:r>
      <w:r w:rsidRPr="1076A426" w:rsidR="336C1D83">
        <w:rPr>
          <w:rFonts w:ascii="Calibri" w:hAnsi="Calibri" w:eastAsia="Calibri" w:cs="Calibri"/>
          <w:sz w:val="28"/>
          <w:szCs w:val="28"/>
        </w:rPr>
        <w:t>εκάστης</w:t>
      </w:r>
      <w:r w:rsidRPr="1076A426" w:rsidR="25249EA2">
        <w:rPr>
          <w:rFonts w:ascii="Calibri" w:hAnsi="Calibri" w:eastAsia="Calibri" w:cs="Calibri"/>
          <w:sz w:val="28"/>
          <w:szCs w:val="28"/>
        </w:rPr>
        <w:t xml:space="preserve"> μερίδας είναι απλούστατη καθώς δίνουμε και τον αριθμό των ατόμων για τα οποία παρασκευάζεται το φαγητό</w:t>
      </w:r>
      <w:r w:rsidRPr="1076A426" w:rsidR="434ECC7F">
        <w:rPr>
          <w:rFonts w:ascii="Calibri" w:hAnsi="Calibri" w:eastAsia="Calibri" w:cs="Calibri"/>
          <w:sz w:val="28"/>
          <w:szCs w:val="28"/>
        </w:rPr>
        <w:t>,</w:t>
      </w:r>
      <w:r w:rsidRPr="1076A426" w:rsidR="25249EA2">
        <w:rPr>
          <w:rFonts w:ascii="Calibri" w:hAnsi="Calibri" w:eastAsia="Calibri" w:cs="Calibri"/>
          <w:sz w:val="28"/>
          <w:szCs w:val="28"/>
        </w:rPr>
        <w:t xml:space="preserve"> επομένως με μία απλή διαίρεση προκύπτει εύκολα το ατομικό κόστος.</w:t>
      </w:r>
    </w:p>
    <w:p w:rsidR="1076A426" w:rsidP="1076A426" w:rsidRDefault="1076A426" w14:paraId="0EC0D020" w14:textId="6BDC1F9C">
      <w:pPr>
        <w:pStyle w:val="Normal"/>
        <w:jc w:val="both"/>
        <w:rPr>
          <w:rFonts w:ascii="Calibri" w:hAnsi="Calibri" w:eastAsia="Calibri" w:cs="Calibri"/>
          <w:sz w:val="28"/>
          <w:szCs w:val="28"/>
        </w:rPr>
      </w:pPr>
    </w:p>
    <w:p w:rsidR="60E6998C" w:rsidP="1076A426" w:rsidRDefault="60E6998C" w14:paraId="5B42486F" w14:textId="255C4B35">
      <w:pPr>
        <w:jc w:val="both"/>
        <w:rPr>
          <w:rFonts w:ascii="Calibri" w:hAnsi="Calibri" w:eastAsia="Calibri" w:cs="Calibri"/>
          <w:sz w:val="28"/>
          <w:szCs w:val="28"/>
        </w:rPr>
      </w:pPr>
      <w:r w:rsidR="60E6998C">
        <w:drawing>
          <wp:inline wp14:editId="1E7E3CEA" wp14:anchorId="7DF3BABC">
            <wp:extent cx="5732869" cy="2963729"/>
            <wp:effectExtent l="0" t="0" r="0" b="0"/>
            <wp:docPr id="1957997333" name="" title=""/>
            <wp:cNvGraphicFramePr>
              <a:graphicFrameLocks noChangeAspect="1"/>
            </wp:cNvGraphicFramePr>
            <a:graphic>
              <a:graphicData uri="http://schemas.openxmlformats.org/drawingml/2006/picture">
                <pic:pic>
                  <pic:nvPicPr>
                    <pic:cNvPr id="0" name=""/>
                    <pic:cNvPicPr/>
                  </pic:nvPicPr>
                  <pic:blipFill>
                    <a:blip r:embed="Rddcbeb8c039744de">
                      <a:extLst>
                        <a:ext xmlns:a="http://schemas.openxmlformats.org/drawingml/2006/main" uri="{28A0092B-C50C-407E-A947-70E740481C1C}">
                          <a14:useLocalDpi val="0"/>
                        </a:ext>
                      </a:extLst>
                    </a:blip>
                    <a:stretch>
                      <a:fillRect/>
                    </a:stretch>
                  </pic:blipFill>
                  <pic:spPr>
                    <a:xfrm>
                      <a:off x="0" y="0"/>
                      <a:ext cx="5732869" cy="2963729"/>
                    </a:xfrm>
                    <a:prstGeom prst="rect">
                      <a:avLst/>
                    </a:prstGeom>
                  </pic:spPr>
                </pic:pic>
              </a:graphicData>
            </a:graphic>
          </wp:inline>
        </w:drawing>
      </w:r>
    </w:p>
    <w:p w:rsidR="1076A426" w:rsidP="1076A426" w:rsidRDefault="1076A426" w14:paraId="3BE114C9" w14:textId="7FE8C17F">
      <w:pPr>
        <w:pStyle w:val="Normal"/>
        <w:jc w:val="both"/>
        <w:rPr>
          <w:rFonts w:ascii="Calibri" w:hAnsi="Calibri" w:eastAsia="Calibri" w:cs="Calibri"/>
          <w:sz w:val="28"/>
          <w:szCs w:val="28"/>
        </w:rPr>
      </w:pPr>
    </w:p>
    <w:p w:rsidR="033DEF68" w:rsidP="1076A426" w:rsidRDefault="033DEF68" w14:paraId="627C3CF4" w14:textId="6E2DFCDF">
      <w:pPr>
        <w:pStyle w:val="Normal"/>
        <w:jc w:val="both"/>
        <w:rPr>
          <w:rFonts w:ascii="Calibri" w:hAnsi="Calibri" w:eastAsia="Calibri" w:cs="Calibri"/>
          <w:sz w:val="28"/>
          <w:szCs w:val="28"/>
        </w:rPr>
      </w:pPr>
      <w:r w:rsidRPr="1076A426" w:rsidR="033DEF68">
        <w:rPr>
          <w:rFonts w:ascii="Calibri" w:hAnsi="Calibri" w:eastAsia="Calibri" w:cs="Calibri"/>
          <w:sz w:val="28"/>
          <w:szCs w:val="28"/>
        </w:rPr>
        <w:t>Μπορούμε να</w:t>
      </w:r>
      <w:r w:rsidRPr="1076A426" w:rsidR="4C583331">
        <w:rPr>
          <w:rFonts w:ascii="Calibri" w:hAnsi="Calibri" w:eastAsia="Calibri" w:cs="Calibri"/>
          <w:sz w:val="28"/>
          <w:szCs w:val="28"/>
        </w:rPr>
        <w:t xml:space="preserve"> καταχωρίσουμε, εμφανίσουμε</w:t>
      </w:r>
      <w:r w:rsidRPr="1076A426" w:rsidR="2AF89966">
        <w:rPr>
          <w:rFonts w:ascii="Calibri" w:hAnsi="Calibri" w:eastAsia="Calibri" w:cs="Calibri"/>
          <w:sz w:val="28"/>
          <w:szCs w:val="28"/>
        </w:rPr>
        <w:t xml:space="preserve">, </w:t>
      </w:r>
      <w:r w:rsidRPr="1076A426" w:rsidR="033DEF68">
        <w:rPr>
          <w:rFonts w:ascii="Calibri" w:hAnsi="Calibri" w:eastAsia="Calibri" w:cs="Calibri"/>
          <w:sz w:val="28"/>
          <w:szCs w:val="28"/>
        </w:rPr>
        <w:t>τροποποιήσουμε</w:t>
      </w:r>
      <w:r w:rsidRPr="1076A426" w:rsidR="71D90344">
        <w:rPr>
          <w:rFonts w:ascii="Calibri" w:hAnsi="Calibri" w:eastAsia="Calibri" w:cs="Calibri"/>
          <w:sz w:val="28"/>
          <w:szCs w:val="28"/>
        </w:rPr>
        <w:t xml:space="preserve"> ως προς το όνομα και την τιμή</w:t>
      </w:r>
      <w:r w:rsidRPr="1076A426" w:rsidR="247EC2C0">
        <w:rPr>
          <w:rFonts w:ascii="Calibri" w:hAnsi="Calibri" w:eastAsia="Calibri" w:cs="Calibri"/>
          <w:sz w:val="28"/>
          <w:szCs w:val="28"/>
        </w:rPr>
        <w:t xml:space="preserve"> </w:t>
      </w:r>
      <w:r w:rsidRPr="1076A426" w:rsidR="7464500C">
        <w:rPr>
          <w:rFonts w:ascii="Calibri" w:hAnsi="Calibri" w:eastAsia="Calibri" w:cs="Calibri"/>
          <w:sz w:val="28"/>
          <w:szCs w:val="28"/>
        </w:rPr>
        <w:t xml:space="preserve">αλλά </w:t>
      </w:r>
      <w:r w:rsidRPr="1076A426" w:rsidR="247EC2C0">
        <w:rPr>
          <w:rFonts w:ascii="Calibri" w:hAnsi="Calibri" w:eastAsia="Calibri" w:cs="Calibri"/>
          <w:sz w:val="28"/>
          <w:szCs w:val="28"/>
        </w:rPr>
        <w:t>και</w:t>
      </w:r>
      <w:r w:rsidRPr="1076A426" w:rsidR="195B2DBA">
        <w:rPr>
          <w:rFonts w:ascii="Calibri" w:hAnsi="Calibri" w:eastAsia="Calibri" w:cs="Calibri"/>
          <w:sz w:val="28"/>
          <w:szCs w:val="28"/>
        </w:rPr>
        <w:t xml:space="preserve"> να</w:t>
      </w:r>
      <w:r w:rsidRPr="1076A426" w:rsidR="247EC2C0">
        <w:rPr>
          <w:rFonts w:ascii="Calibri" w:hAnsi="Calibri" w:eastAsia="Calibri" w:cs="Calibri"/>
          <w:sz w:val="28"/>
          <w:szCs w:val="28"/>
        </w:rPr>
        <w:t xml:space="preserve"> διαγράψουμε</w:t>
      </w:r>
      <w:r w:rsidRPr="1076A426" w:rsidR="033DEF68">
        <w:rPr>
          <w:rFonts w:ascii="Calibri" w:hAnsi="Calibri" w:eastAsia="Calibri" w:cs="Calibri"/>
          <w:sz w:val="28"/>
          <w:szCs w:val="28"/>
        </w:rPr>
        <w:t xml:space="preserve"> όλα τα </w:t>
      </w:r>
      <w:r w:rsidRPr="1076A426" w:rsidR="674C5480">
        <w:rPr>
          <w:rFonts w:ascii="Calibri" w:hAnsi="Calibri" w:eastAsia="Calibri" w:cs="Calibri"/>
          <w:sz w:val="28"/>
          <w:szCs w:val="28"/>
        </w:rPr>
        <w:t>αποθηκευμένα υλικά</w:t>
      </w:r>
      <w:r w:rsidRPr="1076A426" w:rsidR="11D5875E">
        <w:rPr>
          <w:rFonts w:ascii="Calibri" w:hAnsi="Calibri" w:eastAsia="Calibri" w:cs="Calibri"/>
          <w:sz w:val="28"/>
          <w:szCs w:val="28"/>
        </w:rPr>
        <w:t xml:space="preserve">. </w:t>
      </w:r>
      <w:r w:rsidRPr="1076A426" w:rsidR="674C5480">
        <w:rPr>
          <w:rFonts w:ascii="Calibri" w:hAnsi="Calibri" w:eastAsia="Calibri" w:cs="Calibri"/>
          <w:sz w:val="28"/>
          <w:szCs w:val="28"/>
        </w:rPr>
        <w:t>Επομένως, τ</w:t>
      </w:r>
      <w:r w:rsidRPr="1076A426" w:rsidR="4CCBA531">
        <w:rPr>
          <w:rFonts w:ascii="Calibri" w:hAnsi="Calibri" w:eastAsia="Calibri" w:cs="Calibri"/>
          <w:sz w:val="28"/>
          <w:szCs w:val="28"/>
        </w:rPr>
        <w:t>ο κόστος των υλικών μπορεί να αλλάξει ανά πάσα στιγμή από τον χρήστη έτσι ώστε να διατηρείται επίκαιρο κατά την πάροδο του χρόνου και τις αλλαγές των τιμών</w:t>
      </w:r>
      <w:r w:rsidRPr="1076A426" w:rsidR="3D7B864D">
        <w:rPr>
          <w:rFonts w:ascii="Calibri" w:hAnsi="Calibri" w:eastAsia="Calibri" w:cs="Calibri"/>
          <w:sz w:val="28"/>
          <w:szCs w:val="28"/>
        </w:rPr>
        <w:t xml:space="preserve"> η οποία σε συνδυασμό με τις ενημερωμένες τιμές παρέχει ολοκληρωμένη εμπειρία.</w:t>
      </w:r>
    </w:p>
    <w:p w:rsidR="1076A426" w:rsidP="1076A426" w:rsidRDefault="1076A426" w14:paraId="3C7E8548" w14:textId="028547AF">
      <w:pPr>
        <w:pStyle w:val="Normal"/>
        <w:jc w:val="both"/>
        <w:rPr>
          <w:rFonts w:ascii="Calibri" w:hAnsi="Calibri" w:eastAsia="Calibri" w:cs="Calibri"/>
          <w:sz w:val="28"/>
          <w:szCs w:val="28"/>
        </w:rPr>
      </w:pPr>
    </w:p>
    <w:p w:rsidR="0D22F377" w:rsidP="1076A426" w:rsidRDefault="0D22F377" w14:paraId="0C626224" w14:textId="4EA61EC6">
      <w:pPr>
        <w:jc w:val="both"/>
        <w:rPr>
          <w:rFonts w:ascii="Calibri" w:hAnsi="Calibri" w:eastAsia="Calibri" w:cs="Calibri"/>
          <w:sz w:val="28"/>
          <w:szCs w:val="28"/>
        </w:rPr>
      </w:pPr>
      <w:r w:rsidR="0D22F377">
        <w:drawing>
          <wp:inline wp14:editId="66221986" wp14:anchorId="6403596B">
            <wp:extent cx="4344006" cy="1895740"/>
            <wp:effectExtent l="0" t="0" r="0" b="0"/>
            <wp:docPr id="1258874021" name="" title=""/>
            <wp:cNvGraphicFramePr>
              <a:graphicFrameLocks noChangeAspect="1"/>
            </wp:cNvGraphicFramePr>
            <a:graphic>
              <a:graphicData uri="http://schemas.openxmlformats.org/drawingml/2006/picture">
                <pic:pic>
                  <pic:nvPicPr>
                    <pic:cNvPr id="0" name=""/>
                    <pic:cNvPicPr/>
                  </pic:nvPicPr>
                  <pic:blipFill>
                    <a:blip r:embed="R2d216f84b73d4cc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344006" cy="1895740"/>
                    </a:xfrm>
                    <a:prstGeom prst="rect">
                      <a:avLst/>
                    </a:prstGeom>
                  </pic:spPr>
                </pic:pic>
              </a:graphicData>
            </a:graphic>
          </wp:inline>
        </w:drawing>
      </w:r>
      <w:r w:rsidR="0D22F377">
        <w:drawing>
          <wp:inline wp14:editId="4BE0E994" wp14:anchorId="711DBE7E">
            <wp:extent cx="3265442" cy="5772150"/>
            <wp:effectExtent l="0" t="0" r="0" b="0"/>
            <wp:docPr id="11629602" name="" title=""/>
            <wp:cNvGraphicFramePr>
              <a:graphicFrameLocks noChangeAspect="1"/>
            </wp:cNvGraphicFramePr>
            <a:graphic>
              <a:graphicData uri="http://schemas.openxmlformats.org/drawingml/2006/picture">
                <pic:pic>
                  <pic:nvPicPr>
                    <pic:cNvPr id="0" name=""/>
                    <pic:cNvPicPr/>
                  </pic:nvPicPr>
                  <pic:blipFill>
                    <a:blip r:embed="R5ed7f1f00a3d4dd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265442" cy="5772150"/>
                    </a:xfrm>
                    <a:prstGeom prst="rect">
                      <a:avLst/>
                    </a:prstGeom>
                  </pic:spPr>
                </pic:pic>
              </a:graphicData>
            </a:graphic>
          </wp:inline>
        </w:drawing>
      </w:r>
      <w:r w:rsidR="0D22F377">
        <w:drawing>
          <wp:inline wp14:editId="799E7631" wp14:anchorId="1BF823F6">
            <wp:extent cx="3477247" cy="6182912"/>
            <wp:effectExtent l="0" t="0" r="0" b="0"/>
            <wp:docPr id="1345579842" name="" title=""/>
            <wp:cNvGraphicFramePr>
              <a:graphicFrameLocks noChangeAspect="1"/>
            </wp:cNvGraphicFramePr>
            <a:graphic>
              <a:graphicData uri="http://schemas.openxmlformats.org/drawingml/2006/picture">
                <pic:pic>
                  <pic:nvPicPr>
                    <pic:cNvPr id="0" name=""/>
                    <pic:cNvPicPr/>
                  </pic:nvPicPr>
                  <pic:blipFill>
                    <a:blip r:embed="Rebc98a2156444ce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477247" cy="6182912"/>
                    </a:xfrm>
                    <a:prstGeom prst="rect">
                      <a:avLst/>
                    </a:prstGeom>
                  </pic:spPr>
                </pic:pic>
              </a:graphicData>
            </a:graphic>
          </wp:inline>
        </w:drawing>
      </w:r>
    </w:p>
    <w:p w:rsidR="3437B9C4" w:rsidP="10708B2E" w:rsidRDefault="3437B9C4" w14:paraId="50BF2342" w14:textId="045706E0">
      <w:pPr>
        <w:pStyle w:val="Normal"/>
        <w:jc w:val="both"/>
        <w:rPr>
          <w:rFonts w:ascii="Calibri" w:hAnsi="Calibri" w:eastAsia="Calibri" w:cs="Calibri"/>
          <w:sz w:val="28"/>
          <w:szCs w:val="28"/>
        </w:rPr>
      </w:pPr>
      <w:r w:rsidRPr="10708B2E" w:rsidR="3437B9C4">
        <w:rPr>
          <w:rFonts w:ascii="Calibri" w:hAnsi="Calibri" w:eastAsia="Calibri" w:cs="Calibri"/>
          <w:b w:val="1"/>
          <w:bCs w:val="1"/>
          <w:sz w:val="28"/>
          <w:szCs w:val="28"/>
        </w:rPr>
        <w:t>Συμπεράσματα</w:t>
      </w:r>
      <w:r w:rsidRPr="10708B2E" w:rsidR="3437B9C4">
        <w:rPr>
          <w:rFonts w:ascii="Calibri" w:hAnsi="Calibri" w:eastAsia="Calibri" w:cs="Calibri"/>
          <w:sz w:val="28"/>
          <w:szCs w:val="28"/>
        </w:rPr>
        <w:t>:</w:t>
      </w:r>
    </w:p>
    <w:p w:rsidR="6D0E12C4" w:rsidP="10708B2E" w:rsidRDefault="6D0E12C4" w14:paraId="190A263A" w14:textId="3A04F4C5">
      <w:pPr>
        <w:jc w:val="both"/>
        <w:rPr>
          <w:rFonts w:ascii="Calibri" w:hAnsi="Calibri" w:eastAsia="Calibri" w:cs="Calibri"/>
          <w:sz w:val="28"/>
          <w:szCs w:val="28"/>
        </w:rPr>
      </w:pPr>
      <w:r w:rsidRPr="10708B2E" w:rsidR="6D0E12C4">
        <w:rPr>
          <w:rFonts w:ascii="Calibri" w:hAnsi="Calibri" w:eastAsia="Calibri" w:cs="Calibri"/>
          <w:sz w:val="28"/>
          <w:szCs w:val="28"/>
        </w:rPr>
        <w:t xml:space="preserve">Η ενασχόλησή μας με την εφαρμογή μας επέτρεψε να εξοικειωθούμε σε βάθος με τη γλώσσα </w:t>
      </w:r>
      <w:r w:rsidRPr="10708B2E" w:rsidR="6D0E12C4">
        <w:rPr>
          <w:rFonts w:ascii="Calibri" w:hAnsi="Calibri" w:eastAsia="Calibri" w:cs="Calibri"/>
          <w:sz w:val="28"/>
          <w:szCs w:val="28"/>
        </w:rPr>
        <w:t>Python</w:t>
      </w:r>
      <w:r w:rsidRPr="10708B2E" w:rsidR="6D0E12C4">
        <w:rPr>
          <w:rFonts w:ascii="Calibri" w:hAnsi="Calibri" w:eastAsia="Calibri" w:cs="Calibri"/>
          <w:sz w:val="28"/>
          <w:szCs w:val="28"/>
        </w:rPr>
        <w:t xml:space="preserve"> και να αντιληφθούμε καλύτερα </w:t>
      </w:r>
      <w:r w:rsidRPr="10708B2E" w:rsidR="5861AFA6">
        <w:rPr>
          <w:rFonts w:ascii="Calibri" w:hAnsi="Calibri" w:eastAsia="Calibri" w:cs="Calibri"/>
          <w:sz w:val="28"/>
          <w:szCs w:val="28"/>
        </w:rPr>
        <w:t>μέρος των μεγάλων δυνατοτήτων που την χαρακτηρίζουν.</w:t>
      </w:r>
      <w:r w:rsidRPr="10708B2E" w:rsidR="616E31D2">
        <w:rPr>
          <w:rFonts w:ascii="Calibri" w:hAnsi="Calibri" w:eastAsia="Calibri" w:cs="Calibri"/>
          <w:sz w:val="28"/>
          <w:szCs w:val="28"/>
        </w:rPr>
        <w:t xml:space="preserve"> Η συνεργασία μας αποδείχθηκε αγαστή και μας έφερε πιο κοντά σε επίπεδο συναδελφικότητας.</w:t>
      </w:r>
      <w:r w:rsidRPr="10708B2E" w:rsidR="5861AFA6">
        <w:rPr>
          <w:rFonts w:ascii="Calibri" w:hAnsi="Calibri" w:eastAsia="Calibri" w:cs="Calibri"/>
          <w:sz w:val="28"/>
          <w:szCs w:val="28"/>
        </w:rPr>
        <w:t xml:space="preserve"> </w:t>
      </w:r>
      <w:r w:rsidRPr="10708B2E" w:rsidR="5861AFA6">
        <w:rPr>
          <w:rFonts w:ascii="Calibri" w:hAnsi="Calibri" w:eastAsia="Calibri" w:cs="Calibri"/>
          <w:sz w:val="28"/>
          <w:szCs w:val="28"/>
        </w:rPr>
        <w:t xml:space="preserve">Η εφαρμογή μας μπορεί να αποδειχθεί πολύ χρήσιμη σε ανθρώπους που επιθυμούν να αρχειοθετούν γεύσεις και παραδόσεις ιδιαίτερα από </w:t>
      </w:r>
      <w:r w:rsidRPr="10708B2E" w:rsidR="5E715662">
        <w:rPr>
          <w:rFonts w:ascii="Calibri" w:hAnsi="Calibri" w:eastAsia="Calibri" w:cs="Calibri"/>
          <w:sz w:val="28"/>
          <w:szCs w:val="28"/>
        </w:rPr>
        <w:t xml:space="preserve">τους </w:t>
      </w:r>
      <w:r w:rsidRPr="10708B2E" w:rsidR="5861AFA6">
        <w:rPr>
          <w:rFonts w:ascii="Calibri" w:hAnsi="Calibri" w:eastAsia="Calibri" w:cs="Calibri"/>
          <w:sz w:val="28"/>
          <w:szCs w:val="28"/>
        </w:rPr>
        <w:t>πρ</w:t>
      </w:r>
      <w:r w:rsidRPr="10708B2E" w:rsidR="342C1A90">
        <w:rPr>
          <w:rFonts w:ascii="Calibri" w:hAnsi="Calibri" w:eastAsia="Calibri" w:cs="Calibri"/>
          <w:sz w:val="28"/>
          <w:szCs w:val="28"/>
        </w:rPr>
        <w:t>ογόνου</w:t>
      </w:r>
      <w:r w:rsidRPr="10708B2E" w:rsidR="2F9F200D">
        <w:rPr>
          <w:rFonts w:ascii="Calibri" w:hAnsi="Calibri" w:eastAsia="Calibri" w:cs="Calibri"/>
          <w:sz w:val="28"/>
          <w:szCs w:val="28"/>
        </w:rPr>
        <w:t>ς</w:t>
      </w:r>
      <w:r w:rsidRPr="10708B2E" w:rsidR="26704F7D">
        <w:rPr>
          <w:rFonts w:ascii="Calibri" w:hAnsi="Calibri" w:eastAsia="Calibri" w:cs="Calibri"/>
          <w:sz w:val="28"/>
          <w:szCs w:val="28"/>
        </w:rPr>
        <w:t xml:space="preserve"> τους</w:t>
      </w:r>
      <w:r w:rsidRPr="10708B2E" w:rsidR="2F9F200D">
        <w:rPr>
          <w:rFonts w:ascii="Calibri" w:hAnsi="Calibri" w:eastAsia="Calibri" w:cs="Calibri"/>
          <w:sz w:val="28"/>
          <w:szCs w:val="28"/>
        </w:rPr>
        <w:t>.</w:t>
      </w:r>
      <w:r w:rsidRPr="10708B2E" w:rsidR="693D812F">
        <w:rPr>
          <w:rFonts w:ascii="Calibri" w:hAnsi="Calibri" w:eastAsia="Calibri" w:cs="Calibri"/>
          <w:sz w:val="28"/>
          <w:szCs w:val="28"/>
        </w:rPr>
        <w:t xml:space="preserve"> Με αυτόν τον τρόπο μπορεί να διατηρηθεί ζωντανή η ιστορία και η παράδοση και να μεταλαμπαδευτούν ατόφιες στις καινούργιες γενιές.</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zOZ1SFfzlCbZ/p" int2:id="XPB0E1O8">
      <int2:state int2:type="AugLoop_Text_Critique"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378B9D"/>
    <w:rsid w:val="007850BB"/>
    <w:rsid w:val="0131E026"/>
    <w:rsid w:val="0139B638"/>
    <w:rsid w:val="0150D598"/>
    <w:rsid w:val="0197EED2"/>
    <w:rsid w:val="01D97980"/>
    <w:rsid w:val="024230A4"/>
    <w:rsid w:val="033DEF68"/>
    <w:rsid w:val="0384E962"/>
    <w:rsid w:val="03E7E77A"/>
    <w:rsid w:val="049323C7"/>
    <w:rsid w:val="04C49AE5"/>
    <w:rsid w:val="04EED37E"/>
    <w:rsid w:val="0531CFAF"/>
    <w:rsid w:val="0534E95E"/>
    <w:rsid w:val="0543DD53"/>
    <w:rsid w:val="056ADD11"/>
    <w:rsid w:val="05E9F01C"/>
    <w:rsid w:val="05F8931E"/>
    <w:rsid w:val="0618ABD1"/>
    <w:rsid w:val="07A79DA1"/>
    <w:rsid w:val="07C4B27F"/>
    <w:rsid w:val="0803D61D"/>
    <w:rsid w:val="08249C2D"/>
    <w:rsid w:val="08388091"/>
    <w:rsid w:val="084D68F5"/>
    <w:rsid w:val="0861792C"/>
    <w:rsid w:val="088A6FA8"/>
    <w:rsid w:val="08D8597E"/>
    <w:rsid w:val="08E1A5E7"/>
    <w:rsid w:val="08F15F98"/>
    <w:rsid w:val="0988D56E"/>
    <w:rsid w:val="09A8F670"/>
    <w:rsid w:val="0A309E9F"/>
    <w:rsid w:val="0B1F1F59"/>
    <w:rsid w:val="0BA3D757"/>
    <w:rsid w:val="0BCBE365"/>
    <w:rsid w:val="0BE9619E"/>
    <w:rsid w:val="0BEF6979"/>
    <w:rsid w:val="0C449350"/>
    <w:rsid w:val="0C591B12"/>
    <w:rsid w:val="0C815E48"/>
    <w:rsid w:val="0CA954D5"/>
    <w:rsid w:val="0CEF20A1"/>
    <w:rsid w:val="0CFCBF24"/>
    <w:rsid w:val="0D18E8F4"/>
    <w:rsid w:val="0D22F377"/>
    <w:rsid w:val="0DD9827D"/>
    <w:rsid w:val="0E2924FC"/>
    <w:rsid w:val="0E5072AB"/>
    <w:rsid w:val="0EEF5B16"/>
    <w:rsid w:val="0F4931CF"/>
    <w:rsid w:val="0FD3664A"/>
    <w:rsid w:val="10708B2E"/>
    <w:rsid w:val="1076A426"/>
    <w:rsid w:val="112754D4"/>
    <w:rsid w:val="11815AEC"/>
    <w:rsid w:val="1189256A"/>
    <w:rsid w:val="11A7527C"/>
    <w:rsid w:val="11D5875E"/>
    <w:rsid w:val="12174BAB"/>
    <w:rsid w:val="12589D43"/>
    <w:rsid w:val="1264BA1F"/>
    <w:rsid w:val="126731FC"/>
    <w:rsid w:val="127BA541"/>
    <w:rsid w:val="1303BBC2"/>
    <w:rsid w:val="1314199A"/>
    <w:rsid w:val="13648BCB"/>
    <w:rsid w:val="1430258D"/>
    <w:rsid w:val="147AFCD1"/>
    <w:rsid w:val="148F9431"/>
    <w:rsid w:val="16294C2D"/>
    <w:rsid w:val="165384D3"/>
    <w:rsid w:val="16900867"/>
    <w:rsid w:val="16BE9C85"/>
    <w:rsid w:val="16F73AF7"/>
    <w:rsid w:val="178051C7"/>
    <w:rsid w:val="17B8AE66"/>
    <w:rsid w:val="17C9EE64"/>
    <w:rsid w:val="17D298E7"/>
    <w:rsid w:val="181122CE"/>
    <w:rsid w:val="182E4B0E"/>
    <w:rsid w:val="1883A3F8"/>
    <w:rsid w:val="1926E927"/>
    <w:rsid w:val="193F9903"/>
    <w:rsid w:val="195B2DBA"/>
    <w:rsid w:val="197B5966"/>
    <w:rsid w:val="19930A6A"/>
    <w:rsid w:val="19998AB4"/>
    <w:rsid w:val="19E34747"/>
    <w:rsid w:val="1A635ADF"/>
    <w:rsid w:val="1C051DF9"/>
    <w:rsid w:val="1CA608DB"/>
    <w:rsid w:val="1CF42896"/>
    <w:rsid w:val="1D4031AE"/>
    <w:rsid w:val="1D5B2107"/>
    <w:rsid w:val="1DCC6E7F"/>
    <w:rsid w:val="1DF4FB8A"/>
    <w:rsid w:val="1E22D5C1"/>
    <w:rsid w:val="1EE88E2E"/>
    <w:rsid w:val="1EF0465C"/>
    <w:rsid w:val="1F432626"/>
    <w:rsid w:val="1F5B344E"/>
    <w:rsid w:val="1FF9A5FC"/>
    <w:rsid w:val="206F0FE0"/>
    <w:rsid w:val="20709480"/>
    <w:rsid w:val="2112959E"/>
    <w:rsid w:val="2179FA8B"/>
    <w:rsid w:val="21CBCFFD"/>
    <w:rsid w:val="22BCBB74"/>
    <w:rsid w:val="22E7022B"/>
    <w:rsid w:val="22F23C72"/>
    <w:rsid w:val="238CC0EC"/>
    <w:rsid w:val="247EC2C0"/>
    <w:rsid w:val="2494B894"/>
    <w:rsid w:val="25249EA2"/>
    <w:rsid w:val="2652A83B"/>
    <w:rsid w:val="2654EC89"/>
    <w:rsid w:val="2669EF91"/>
    <w:rsid w:val="26704F7D"/>
    <w:rsid w:val="2778586F"/>
    <w:rsid w:val="27796DBE"/>
    <w:rsid w:val="28628C6C"/>
    <w:rsid w:val="29093CC6"/>
    <w:rsid w:val="29A48A82"/>
    <w:rsid w:val="29B97B6F"/>
    <w:rsid w:val="29E1521F"/>
    <w:rsid w:val="2A436167"/>
    <w:rsid w:val="2A6F0A0D"/>
    <w:rsid w:val="2AF89966"/>
    <w:rsid w:val="2B39CA12"/>
    <w:rsid w:val="2B83DC04"/>
    <w:rsid w:val="2C56E492"/>
    <w:rsid w:val="2CE8C740"/>
    <w:rsid w:val="2D21B638"/>
    <w:rsid w:val="2D7ED3F0"/>
    <w:rsid w:val="2E188BB3"/>
    <w:rsid w:val="2ED38AB3"/>
    <w:rsid w:val="2F0A7299"/>
    <w:rsid w:val="2F0BE254"/>
    <w:rsid w:val="2F0F3045"/>
    <w:rsid w:val="2F5720A0"/>
    <w:rsid w:val="2F5801AC"/>
    <w:rsid w:val="2F7208B2"/>
    <w:rsid w:val="2F9F200D"/>
    <w:rsid w:val="2FD080D1"/>
    <w:rsid w:val="305A6FE8"/>
    <w:rsid w:val="308CE585"/>
    <w:rsid w:val="30A94471"/>
    <w:rsid w:val="310EE89D"/>
    <w:rsid w:val="317106A2"/>
    <w:rsid w:val="31BA40E2"/>
    <w:rsid w:val="31E020EC"/>
    <w:rsid w:val="323A498C"/>
    <w:rsid w:val="328B0C89"/>
    <w:rsid w:val="336C1D83"/>
    <w:rsid w:val="33C07A59"/>
    <w:rsid w:val="33DA1C3C"/>
    <w:rsid w:val="342C1A90"/>
    <w:rsid w:val="3437B9C4"/>
    <w:rsid w:val="345FCF73"/>
    <w:rsid w:val="3492ED01"/>
    <w:rsid w:val="34A7BCED"/>
    <w:rsid w:val="350858AF"/>
    <w:rsid w:val="35434CD3"/>
    <w:rsid w:val="35663573"/>
    <w:rsid w:val="36FF431F"/>
    <w:rsid w:val="37079D6A"/>
    <w:rsid w:val="379E1E19"/>
    <w:rsid w:val="37EE8BBE"/>
    <w:rsid w:val="37FBF099"/>
    <w:rsid w:val="3858685E"/>
    <w:rsid w:val="3863E4D5"/>
    <w:rsid w:val="3937F1BD"/>
    <w:rsid w:val="3A4EA904"/>
    <w:rsid w:val="3A994705"/>
    <w:rsid w:val="3ACDE450"/>
    <w:rsid w:val="3B81F7D5"/>
    <w:rsid w:val="3C334E42"/>
    <w:rsid w:val="3C37DFD4"/>
    <w:rsid w:val="3CCE796D"/>
    <w:rsid w:val="3D2B33C7"/>
    <w:rsid w:val="3D373CA8"/>
    <w:rsid w:val="3D41F00E"/>
    <w:rsid w:val="3D7B864D"/>
    <w:rsid w:val="3D86C0DF"/>
    <w:rsid w:val="3DBF3DF0"/>
    <w:rsid w:val="3DD387B4"/>
    <w:rsid w:val="3DD55F03"/>
    <w:rsid w:val="3DD678FA"/>
    <w:rsid w:val="3E02C203"/>
    <w:rsid w:val="3E60CBF1"/>
    <w:rsid w:val="3EE32F8F"/>
    <w:rsid w:val="3F058516"/>
    <w:rsid w:val="3F5D1F6A"/>
    <w:rsid w:val="3F85B613"/>
    <w:rsid w:val="3FC54446"/>
    <w:rsid w:val="407A2D13"/>
    <w:rsid w:val="40E83431"/>
    <w:rsid w:val="411B767D"/>
    <w:rsid w:val="4127EB5B"/>
    <w:rsid w:val="413FCB3D"/>
    <w:rsid w:val="4147013A"/>
    <w:rsid w:val="41A2203F"/>
    <w:rsid w:val="41B03FEF"/>
    <w:rsid w:val="41C0BDD9"/>
    <w:rsid w:val="424531FF"/>
    <w:rsid w:val="42906D4B"/>
    <w:rsid w:val="4293F4F9"/>
    <w:rsid w:val="42FC15E1"/>
    <w:rsid w:val="434ECC7F"/>
    <w:rsid w:val="43BEE211"/>
    <w:rsid w:val="4402902B"/>
    <w:rsid w:val="449DBB18"/>
    <w:rsid w:val="44D14E6E"/>
    <w:rsid w:val="44E930C7"/>
    <w:rsid w:val="44FBC154"/>
    <w:rsid w:val="4510361B"/>
    <w:rsid w:val="4515EA86"/>
    <w:rsid w:val="457FACA0"/>
    <w:rsid w:val="46250623"/>
    <w:rsid w:val="46551B22"/>
    <w:rsid w:val="46B83DFD"/>
    <w:rsid w:val="47126EA9"/>
    <w:rsid w:val="47357B15"/>
    <w:rsid w:val="47587E22"/>
    <w:rsid w:val="4768E1A0"/>
    <w:rsid w:val="4835EF4C"/>
    <w:rsid w:val="48B42304"/>
    <w:rsid w:val="4986D710"/>
    <w:rsid w:val="49AFAEA5"/>
    <w:rsid w:val="4A165A90"/>
    <w:rsid w:val="4A839F07"/>
    <w:rsid w:val="4AD540DE"/>
    <w:rsid w:val="4BC59E4A"/>
    <w:rsid w:val="4BD3A4B6"/>
    <w:rsid w:val="4BFA8A27"/>
    <w:rsid w:val="4C04BD80"/>
    <w:rsid w:val="4C3890C3"/>
    <w:rsid w:val="4C3A7E0F"/>
    <w:rsid w:val="4C4CD157"/>
    <w:rsid w:val="4C583331"/>
    <w:rsid w:val="4CCBA531"/>
    <w:rsid w:val="4D360DA9"/>
    <w:rsid w:val="4D9C619E"/>
    <w:rsid w:val="4DD9C64B"/>
    <w:rsid w:val="4E34725C"/>
    <w:rsid w:val="4E411826"/>
    <w:rsid w:val="4E4257F2"/>
    <w:rsid w:val="4EAD533C"/>
    <w:rsid w:val="4ED7E02A"/>
    <w:rsid w:val="50DF78A9"/>
    <w:rsid w:val="50F9C52F"/>
    <w:rsid w:val="5104851E"/>
    <w:rsid w:val="515B2AED"/>
    <w:rsid w:val="51D67239"/>
    <w:rsid w:val="51E63678"/>
    <w:rsid w:val="52059903"/>
    <w:rsid w:val="522267D8"/>
    <w:rsid w:val="546762DD"/>
    <w:rsid w:val="546B19D5"/>
    <w:rsid w:val="54D59CBF"/>
    <w:rsid w:val="54FCB4AC"/>
    <w:rsid w:val="55066FC2"/>
    <w:rsid w:val="55157912"/>
    <w:rsid w:val="5590C24B"/>
    <w:rsid w:val="55A572E9"/>
    <w:rsid w:val="55B66648"/>
    <w:rsid w:val="561E1893"/>
    <w:rsid w:val="56B62617"/>
    <w:rsid w:val="56E66B07"/>
    <w:rsid w:val="570777FB"/>
    <w:rsid w:val="576CB13D"/>
    <w:rsid w:val="5802C2FA"/>
    <w:rsid w:val="5861AFA6"/>
    <w:rsid w:val="58AF8770"/>
    <w:rsid w:val="5917EE6F"/>
    <w:rsid w:val="5A40B1D0"/>
    <w:rsid w:val="5A4C7B49"/>
    <w:rsid w:val="5A5637EF"/>
    <w:rsid w:val="5AB989A7"/>
    <w:rsid w:val="5BE04203"/>
    <w:rsid w:val="5C5E3EBD"/>
    <w:rsid w:val="5D004382"/>
    <w:rsid w:val="5D1DBCAC"/>
    <w:rsid w:val="5D33F930"/>
    <w:rsid w:val="5D7247AE"/>
    <w:rsid w:val="5DEC7BB7"/>
    <w:rsid w:val="5E2ABE0E"/>
    <w:rsid w:val="5E715662"/>
    <w:rsid w:val="5E99E0D9"/>
    <w:rsid w:val="5F6D1329"/>
    <w:rsid w:val="6019CA59"/>
    <w:rsid w:val="607D190D"/>
    <w:rsid w:val="60CA1655"/>
    <w:rsid w:val="60E6998C"/>
    <w:rsid w:val="60F16C68"/>
    <w:rsid w:val="612E2051"/>
    <w:rsid w:val="616E31D2"/>
    <w:rsid w:val="6313F8E2"/>
    <w:rsid w:val="63AB4301"/>
    <w:rsid w:val="64388C98"/>
    <w:rsid w:val="6470FAA1"/>
    <w:rsid w:val="65399F5D"/>
    <w:rsid w:val="655D0FEC"/>
    <w:rsid w:val="65723C13"/>
    <w:rsid w:val="66B6A439"/>
    <w:rsid w:val="66D5E187"/>
    <w:rsid w:val="674C5480"/>
    <w:rsid w:val="6760ECA4"/>
    <w:rsid w:val="67B6E2DA"/>
    <w:rsid w:val="6845E23A"/>
    <w:rsid w:val="68A138D8"/>
    <w:rsid w:val="68B81E00"/>
    <w:rsid w:val="693D812F"/>
    <w:rsid w:val="69872993"/>
    <w:rsid w:val="69C57A33"/>
    <w:rsid w:val="6A4249E1"/>
    <w:rsid w:val="6A4BAC35"/>
    <w:rsid w:val="6AEA9C90"/>
    <w:rsid w:val="6B809E0B"/>
    <w:rsid w:val="6C0A4819"/>
    <w:rsid w:val="6C4601FB"/>
    <w:rsid w:val="6C6ACC72"/>
    <w:rsid w:val="6CA93586"/>
    <w:rsid w:val="6D0E12C4"/>
    <w:rsid w:val="6D6ADB60"/>
    <w:rsid w:val="6DB61F6D"/>
    <w:rsid w:val="6DECDC39"/>
    <w:rsid w:val="6E08A60D"/>
    <w:rsid w:val="6E27BFDA"/>
    <w:rsid w:val="6E615EC3"/>
    <w:rsid w:val="6EF1135E"/>
    <w:rsid w:val="6EFB401A"/>
    <w:rsid w:val="6F15F616"/>
    <w:rsid w:val="6F4DEDD0"/>
    <w:rsid w:val="6F7E5E28"/>
    <w:rsid w:val="6FB2D3BF"/>
    <w:rsid w:val="7033FFFE"/>
    <w:rsid w:val="70BCF022"/>
    <w:rsid w:val="70E819A1"/>
    <w:rsid w:val="713635F7"/>
    <w:rsid w:val="71D90344"/>
    <w:rsid w:val="72154643"/>
    <w:rsid w:val="72656FEB"/>
    <w:rsid w:val="729528B4"/>
    <w:rsid w:val="729B42AA"/>
    <w:rsid w:val="72A79903"/>
    <w:rsid w:val="72B150A0"/>
    <w:rsid w:val="72D41130"/>
    <w:rsid w:val="7369AC4A"/>
    <w:rsid w:val="73E2E5C7"/>
    <w:rsid w:val="743D8DB5"/>
    <w:rsid w:val="7464500C"/>
    <w:rsid w:val="747DCB39"/>
    <w:rsid w:val="74BCBD9E"/>
    <w:rsid w:val="74C34CA3"/>
    <w:rsid w:val="74EF79E3"/>
    <w:rsid w:val="750111D2"/>
    <w:rsid w:val="750FF617"/>
    <w:rsid w:val="7547E1D0"/>
    <w:rsid w:val="75F2E928"/>
    <w:rsid w:val="76ACA8C2"/>
    <w:rsid w:val="77376CFB"/>
    <w:rsid w:val="77378B9D"/>
    <w:rsid w:val="773FFF51"/>
    <w:rsid w:val="7819A2B7"/>
    <w:rsid w:val="78C29F52"/>
    <w:rsid w:val="79694840"/>
    <w:rsid w:val="7AFE286F"/>
    <w:rsid w:val="7B00A452"/>
    <w:rsid w:val="7B6C5AA4"/>
    <w:rsid w:val="7B9DCDAC"/>
    <w:rsid w:val="7B9DEDFE"/>
    <w:rsid w:val="7C9D81C5"/>
    <w:rsid w:val="7CDA8684"/>
    <w:rsid w:val="7DF09E7A"/>
    <w:rsid w:val="7E53858F"/>
    <w:rsid w:val="7E5C4CE7"/>
    <w:rsid w:val="7E85A951"/>
    <w:rsid w:val="7E9D265F"/>
    <w:rsid w:val="7F64A55D"/>
    <w:rsid w:val="7FD2CED1"/>
    <w:rsid w:val="7FE9CB0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4DE56"/>
  <w15:chartTrackingRefBased/>
  <w15:docId w15:val="{625F48AA-C8C4-4E69-B632-10C7601BFB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900738db1db413f" /><Relationship Type="http://schemas.openxmlformats.org/officeDocument/2006/relationships/image" Target="/media/image.png" Id="R9b00b2a5d1d94de8" /><Relationship Type="http://schemas.openxmlformats.org/officeDocument/2006/relationships/image" Target="/media/image3.png" Id="R7fe67d9ab5e2452c" /><Relationship Type="http://schemas.openxmlformats.org/officeDocument/2006/relationships/image" Target="/media/image6.png" Id="R1ca4bf6e27554a12" /><Relationship Type="http://schemas.openxmlformats.org/officeDocument/2006/relationships/image" Target="/media/image9.png" Id="R627a5b98a48346ab" /><Relationship Type="http://schemas.openxmlformats.org/officeDocument/2006/relationships/image" Target="/media/imagea.png" Id="R0ceff67430424b6b" /><Relationship Type="http://schemas.openxmlformats.org/officeDocument/2006/relationships/image" Target="/media/imageb.png" Id="Re9cef955549944fd" /><Relationship Type="http://schemas.openxmlformats.org/officeDocument/2006/relationships/image" Target="/media/imagec.png" Id="Rddcbeb8c039744de" /><Relationship Type="http://schemas.openxmlformats.org/officeDocument/2006/relationships/image" Target="/media/image10.png" Id="R7b5258505b5c49bf" /><Relationship Type="http://schemas.openxmlformats.org/officeDocument/2006/relationships/image" Target="/media/image11.png" Id="R80a064239e9142f1" /><Relationship Type="http://schemas.openxmlformats.org/officeDocument/2006/relationships/image" Target="/media/image12.png" Id="Reec75301eac84981" /><Relationship Type="http://schemas.openxmlformats.org/officeDocument/2006/relationships/image" Target="/media/image13.png" Id="R8415ac45acee45a7" /><Relationship Type="http://schemas.openxmlformats.org/officeDocument/2006/relationships/image" Target="/media/image14.png" Id="R94329de4edd149bf" /><Relationship Type="http://schemas.openxmlformats.org/officeDocument/2006/relationships/image" Target="/media/image15.png" Id="R2d216f84b73d4cc7" /><Relationship Type="http://schemas.openxmlformats.org/officeDocument/2006/relationships/image" Target="/media/image16.png" Id="R5ed7f1f00a3d4dd7" /><Relationship Type="http://schemas.openxmlformats.org/officeDocument/2006/relationships/image" Target="/media/image17.png" Id="Rebc98a2156444c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2025-05-21T15:25:11.9757086Z</dcterms:created>
  <dcterms:modified xsi:type="dcterms:W3CDTF">2025-06-07T07:57:40.7871502Z</dcterms:modified>
  <dc:creator>ΦΡΑΓΚΟΥ ΣΤΥΛΙΑΝΟΣ-ΡΑΦΑΗΛ</dc:creator>
  <lastModifiedBy>ΦΡΑΓΚΟΥ ΣΤΥΛΙΑΝΟΣ-ΡΑΦΑΗΛ</lastModifiedBy>
</coreProperties>
</file>