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7BF86868" w:rsidR="00622CC4" w:rsidRPr="009630A4" w:rsidRDefault="00622CC4"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12</w:t>
                                </w:r>
                              </w:p>
                              <w:bookmarkEnd w:id="0"/>
                              <w:p w14:paraId="19911AEB" w14:textId="77777777" w:rsidR="00622CC4" w:rsidRDefault="00622CC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7BF86868" w:rsidR="00622CC4" w:rsidRPr="009630A4" w:rsidRDefault="00622CC4"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Pr>
                              <w:rFonts w:ascii="HY헤드라인M" w:eastAsia="HY헤드라인M" w:hint="eastAsia"/>
                              <w:color w:val="747474"/>
                              <w:sz w:val="36"/>
                              <w:szCs w:val="36"/>
                            </w:rPr>
                            <w:t>5</w:t>
                          </w:r>
                          <w:r w:rsidRPr="009630A4">
                            <w:rPr>
                              <w:rFonts w:ascii="HY헤드라인M" w:eastAsia="HY헤드라인M" w:hint="eastAsia"/>
                              <w:color w:val="747474"/>
                              <w:sz w:val="36"/>
                              <w:szCs w:val="36"/>
                            </w:rPr>
                            <w:t xml:space="preserve">. </w:t>
                          </w:r>
                          <w:r>
                            <w:rPr>
                              <w:rFonts w:ascii="HY헤드라인M" w:eastAsia="HY헤드라인M"/>
                              <w:color w:val="747474"/>
                              <w:sz w:val="36"/>
                              <w:szCs w:val="36"/>
                            </w:rPr>
                            <w:t>12</w:t>
                          </w:r>
                        </w:p>
                        <w:bookmarkEnd w:id="1"/>
                        <w:p w14:paraId="19911AEB" w14:textId="77777777" w:rsidR="00622CC4" w:rsidRDefault="00622CC4"/>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5A18904A" w:rsidR="00622CC4"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622CC4" w:rsidRPr="00153E3E">
                                      <w:rPr>
                                        <w:rFonts w:hint="eastAsia"/>
                                      </w:rPr>
                                      <w:t>제조데이터 표준 활용 가이드(</w:t>
                                    </w:r>
                                    <w:proofErr w:type="spellStart"/>
                                    <w:r w:rsidR="00622CC4">
                                      <w:rPr>
                                        <w:rFonts w:hint="eastAsia"/>
                                      </w:rPr>
                                      <w:t>핫러너장치</w:t>
                                    </w:r>
                                    <w:proofErr w:type="spellEnd"/>
                                    <w:r w:rsidR="00622CC4"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622CC4" w:rsidRDefault="00622CC4">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5A18904A" w:rsidR="00622CC4" w:rsidRPr="00153E3E" w:rsidRDefault="00000000" w:rsidP="00153E3E">
                          <w:pPr>
                            <w:pStyle w:val="ae"/>
                          </w:pPr>
                          <w:sdt>
                            <w:sdtPr>
                              <w:rPr>
                                <w:rFonts w:hint="eastAsia"/>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622CC4" w:rsidRPr="00153E3E">
                                <w:rPr>
                                  <w:rFonts w:hint="eastAsia"/>
                                </w:rPr>
                                <w:t>제조데이터 표준 활용 가이드(</w:t>
                              </w:r>
                              <w:r w:rsidR="00622CC4">
                                <w:rPr>
                                  <w:rFonts w:hint="eastAsia"/>
                                </w:rPr>
                                <w:t>핫러너장치</w:t>
                              </w:r>
                              <w:r w:rsidR="00622CC4" w:rsidRPr="00153E3E">
                                <w:rPr>
                                  <w:rFonts w:hint="eastAsia"/>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622CC4" w:rsidRDefault="00622CC4">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622CC4" w:rsidRDefault="00622CC4"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622CC4" w:rsidRDefault="00622CC4"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622CC4" w:rsidRPr="00D25316" w:rsidRDefault="00622CC4"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622CC4" w:rsidRPr="00D25316" w:rsidRDefault="00622CC4"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122CE718" w14:textId="67D4AB11" w:rsidR="0046511A"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24736679" w:history="1">
            <w:r w:rsidR="0046511A" w:rsidRPr="009933CD">
              <w:rPr>
                <w:rStyle w:val="af"/>
              </w:rPr>
              <w:t>I. AAS 개요</w:t>
            </w:r>
            <w:r w:rsidR="0046511A">
              <w:rPr>
                <w:webHidden/>
              </w:rPr>
              <w:tab/>
            </w:r>
            <w:r w:rsidR="0046511A">
              <w:rPr>
                <w:webHidden/>
              </w:rPr>
              <w:fldChar w:fldCharType="begin"/>
            </w:r>
            <w:r w:rsidR="0046511A">
              <w:rPr>
                <w:webHidden/>
              </w:rPr>
              <w:instrText xml:space="preserve"> PAGEREF _Toc224736679 \h </w:instrText>
            </w:r>
            <w:r w:rsidR="0046511A">
              <w:rPr>
                <w:webHidden/>
              </w:rPr>
            </w:r>
            <w:r w:rsidR="0046511A">
              <w:rPr>
                <w:webHidden/>
              </w:rPr>
              <w:fldChar w:fldCharType="separate"/>
            </w:r>
            <w:r w:rsidR="0046511A">
              <w:rPr>
                <w:webHidden/>
              </w:rPr>
              <w:t>4</w:t>
            </w:r>
            <w:r w:rsidR="0046511A">
              <w:rPr>
                <w:webHidden/>
              </w:rPr>
              <w:fldChar w:fldCharType="end"/>
            </w:r>
          </w:hyperlink>
        </w:p>
        <w:p w14:paraId="5FAA3206" w14:textId="5A69896E" w:rsidR="0046511A" w:rsidRDefault="0046511A">
          <w:pPr>
            <w:pStyle w:val="21"/>
            <w:tabs>
              <w:tab w:val="right" w:leader="dot" w:pos="9016"/>
            </w:tabs>
            <w:ind w:left="400"/>
            <w:rPr>
              <w:rFonts w:asciiTheme="minorHAnsi"/>
              <w:noProof/>
              <w:sz w:val="22"/>
              <w:szCs w:val="24"/>
              <w14:ligatures w14:val="standardContextual"/>
            </w:rPr>
          </w:pPr>
          <w:hyperlink w:anchor="_Toc224736680" w:history="1">
            <w:r w:rsidRPr="009933CD">
              <w:rPr>
                <w:rStyle w:val="af"/>
                <w:noProof/>
              </w:rPr>
              <w:t>1. AAS 개념</w:t>
            </w:r>
            <w:r>
              <w:rPr>
                <w:noProof/>
                <w:webHidden/>
              </w:rPr>
              <w:tab/>
            </w:r>
            <w:r>
              <w:rPr>
                <w:noProof/>
                <w:webHidden/>
              </w:rPr>
              <w:fldChar w:fldCharType="begin"/>
            </w:r>
            <w:r>
              <w:rPr>
                <w:noProof/>
                <w:webHidden/>
              </w:rPr>
              <w:instrText xml:space="preserve"> PAGEREF _Toc224736680 \h </w:instrText>
            </w:r>
            <w:r>
              <w:rPr>
                <w:noProof/>
                <w:webHidden/>
              </w:rPr>
            </w:r>
            <w:r>
              <w:rPr>
                <w:noProof/>
                <w:webHidden/>
              </w:rPr>
              <w:fldChar w:fldCharType="separate"/>
            </w:r>
            <w:r>
              <w:rPr>
                <w:noProof/>
                <w:webHidden/>
              </w:rPr>
              <w:t>4</w:t>
            </w:r>
            <w:r>
              <w:rPr>
                <w:noProof/>
                <w:webHidden/>
              </w:rPr>
              <w:fldChar w:fldCharType="end"/>
            </w:r>
          </w:hyperlink>
        </w:p>
        <w:p w14:paraId="1F4DF3C3" w14:textId="6CC0C429" w:rsidR="0046511A" w:rsidRDefault="0046511A">
          <w:pPr>
            <w:pStyle w:val="21"/>
            <w:tabs>
              <w:tab w:val="right" w:leader="dot" w:pos="9016"/>
            </w:tabs>
            <w:ind w:left="400"/>
            <w:rPr>
              <w:rFonts w:asciiTheme="minorHAnsi"/>
              <w:noProof/>
              <w:sz w:val="22"/>
              <w:szCs w:val="24"/>
              <w14:ligatures w14:val="standardContextual"/>
            </w:rPr>
          </w:pPr>
          <w:hyperlink w:anchor="_Toc224736681" w:history="1">
            <w:r w:rsidRPr="009933CD">
              <w:rPr>
                <w:rStyle w:val="af"/>
                <w:noProof/>
              </w:rPr>
              <w:t>2. AAS 구성요소</w:t>
            </w:r>
            <w:r>
              <w:rPr>
                <w:noProof/>
                <w:webHidden/>
              </w:rPr>
              <w:tab/>
            </w:r>
            <w:r>
              <w:rPr>
                <w:noProof/>
                <w:webHidden/>
              </w:rPr>
              <w:fldChar w:fldCharType="begin"/>
            </w:r>
            <w:r>
              <w:rPr>
                <w:noProof/>
                <w:webHidden/>
              </w:rPr>
              <w:instrText xml:space="preserve"> PAGEREF _Toc224736681 \h </w:instrText>
            </w:r>
            <w:r>
              <w:rPr>
                <w:noProof/>
                <w:webHidden/>
              </w:rPr>
            </w:r>
            <w:r>
              <w:rPr>
                <w:noProof/>
                <w:webHidden/>
              </w:rPr>
              <w:fldChar w:fldCharType="separate"/>
            </w:r>
            <w:r>
              <w:rPr>
                <w:noProof/>
                <w:webHidden/>
              </w:rPr>
              <w:t>8</w:t>
            </w:r>
            <w:r>
              <w:rPr>
                <w:noProof/>
                <w:webHidden/>
              </w:rPr>
              <w:fldChar w:fldCharType="end"/>
            </w:r>
          </w:hyperlink>
        </w:p>
        <w:p w14:paraId="0C8D42AE" w14:textId="368B7D1C" w:rsidR="0046511A" w:rsidRDefault="0046511A">
          <w:pPr>
            <w:pStyle w:val="21"/>
            <w:tabs>
              <w:tab w:val="right" w:leader="dot" w:pos="9016"/>
            </w:tabs>
            <w:ind w:left="400"/>
            <w:rPr>
              <w:rFonts w:asciiTheme="minorHAnsi"/>
              <w:noProof/>
              <w:sz w:val="22"/>
              <w:szCs w:val="24"/>
              <w14:ligatures w14:val="standardContextual"/>
            </w:rPr>
          </w:pPr>
          <w:hyperlink w:anchor="_Toc224736682" w:history="1">
            <w:r w:rsidRPr="009933CD">
              <w:rPr>
                <w:rStyle w:val="af"/>
                <w:noProof/>
              </w:rPr>
              <w:t>3. AAS 작성 요구사항</w:t>
            </w:r>
            <w:r>
              <w:rPr>
                <w:noProof/>
                <w:webHidden/>
              </w:rPr>
              <w:tab/>
            </w:r>
            <w:r>
              <w:rPr>
                <w:noProof/>
                <w:webHidden/>
              </w:rPr>
              <w:fldChar w:fldCharType="begin"/>
            </w:r>
            <w:r>
              <w:rPr>
                <w:noProof/>
                <w:webHidden/>
              </w:rPr>
              <w:instrText xml:space="preserve"> PAGEREF _Toc224736682 \h </w:instrText>
            </w:r>
            <w:r>
              <w:rPr>
                <w:noProof/>
                <w:webHidden/>
              </w:rPr>
            </w:r>
            <w:r>
              <w:rPr>
                <w:noProof/>
                <w:webHidden/>
              </w:rPr>
              <w:fldChar w:fldCharType="separate"/>
            </w:r>
            <w:r>
              <w:rPr>
                <w:noProof/>
                <w:webHidden/>
              </w:rPr>
              <w:t>13</w:t>
            </w:r>
            <w:r>
              <w:rPr>
                <w:noProof/>
                <w:webHidden/>
              </w:rPr>
              <w:fldChar w:fldCharType="end"/>
            </w:r>
          </w:hyperlink>
        </w:p>
        <w:p w14:paraId="2243C197" w14:textId="06FD867C" w:rsidR="0046511A" w:rsidRDefault="0046511A">
          <w:pPr>
            <w:pStyle w:val="21"/>
            <w:tabs>
              <w:tab w:val="right" w:leader="dot" w:pos="9016"/>
            </w:tabs>
            <w:ind w:left="400"/>
            <w:rPr>
              <w:rFonts w:asciiTheme="minorHAnsi"/>
              <w:noProof/>
              <w:sz w:val="22"/>
              <w:szCs w:val="24"/>
              <w14:ligatures w14:val="standardContextual"/>
            </w:rPr>
          </w:pPr>
          <w:hyperlink w:anchor="_Toc224736683" w:history="1">
            <w:r w:rsidRPr="009933CD">
              <w:rPr>
                <w:rStyle w:val="af"/>
                <w:noProof/>
              </w:rPr>
              <w:t>4. 시맨틱 ID 설정 기준</w:t>
            </w:r>
            <w:r>
              <w:rPr>
                <w:noProof/>
                <w:webHidden/>
              </w:rPr>
              <w:tab/>
            </w:r>
            <w:r>
              <w:rPr>
                <w:noProof/>
                <w:webHidden/>
              </w:rPr>
              <w:fldChar w:fldCharType="begin"/>
            </w:r>
            <w:r>
              <w:rPr>
                <w:noProof/>
                <w:webHidden/>
              </w:rPr>
              <w:instrText xml:space="preserve"> PAGEREF _Toc224736683 \h </w:instrText>
            </w:r>
            <w:r>
              <w:rPr>
                <w:noProof/>
                <w:webHidden/>
              </w:rPr>
            </w:r>
            <w:r>
              <w:rPr>
                <w:noProof/>
                <w:webHidden/>
              </w:rPr>
              <w:fldChar w:fldCharType="separate"/>
            </w:r>
            <w:r>
              <w:rPr>
                <w:noProof/>
                <w:webHidden/>
              </w:rPr>
              <w:t>13</w:t>
            </w:r>
            <w:r>
              <w:rPr>
                <w:noProof/>
                <w:webHidden/>
              </w:rPr>
              <w:fldChar w:fldCharType="end"/>
            </w:r>
          </w:hyperlink>
        </w:p>
        <w:p w14:paraId="1C66700F" w14:textId="3E1E995C" w:rsidR="0046511A" w:rsidRDefault="0046511A">
          <w:pPr>
            <w:pStyle w:val="21"/>
            <w:tabs>
              <w:tab w:val="right" w:leader="dot" w:pos="9016"/>
            </w:tabs>
            <w:ind w:left="400"/>
            <w:rPr>
              <w:rFonts w:asciiTheme="minorHAnsi"/>
              <w:noProof/>
              <w:sz w:val="22"/>
              <w:szCs w:val="24"/>
              <w14:ligatures w14:val="standardContextual"/>
            </w:rPr>
          </w:pPr>
          <w:hyperlink w:anchor="_Toc224736684" w:history="1">
            <w:r w:rsidRPr="009933CD">
              <w:rPr>
                <w:rStyle w:val="af"/>
                <w:noProof/>
              </w:rPr>
              <w:t>5. AAS 작성 절차</w:t>
            </w:r>
            <w:r>
              <w:rPr>
                <w:noProof/>
                <w:webHidden/>
              </w:rPr>
              <w:tab/>
            </w:r>
            <w:r>
              <w:rPr>
                <w:noProof/>
                <w:webHidden/>
              </w:rPr>
              <w:fldChar w:fldCharType="begin"/>
            </w:r>
            <w:r>
              <w:rPr>
                <w:noProof/>
                <w:webHidden/>
              </w:rPr>
              <w:instrText xml:space="preserve"> PAGEREF _Toc224736684 \h </w:instrText>
            </w:r>
            <w:r>
              <w:rPr>
                <w:noProof/>
                <w:webHidden/>
              </w:rPr>
            </w:r>
            <w:r>
              <w:rPr>
                <w:noProof/>
                <w:webHidden/>
              </w:rPr>
              <w:fldChar w:fldCharType="separate"/>
            </w:r>
            <w:r>
              <w:rPr>
                <w:noProof/>
                <w:webHidden/>
              </w:rPr>
              <w:t>14</w:t>
            </w:r>
            <w:r>
              <w:rPr>
                <w:noProof/>
                <w:webHidden/>
              </w:rPr>
              <w:fldChar w:fldCharType="end"/>
            </w:r>
          </w:hyperlink>
        </w:p>
        <w:p w14:paraId="20E5BDC0" w14:textId="6B1F5D73" w:rsidR="0046511A" w:rsidRDefault="0046511A">
          <w:pPr>
            <w:pStyle w:val="11"/>
            <w:rPr>
              <w:rFonts w:asciiTheme="minorHAnsi"/>
              <w:b w:val="0"/>
              <w:bCs w:val="0"/>
              <w:sz w:val="22"/>
              <w:szCs w:val="24"/>
              <w14:ligatures w14:val="standardContextual"/>
            </w:rPr>
          </w:pPr>
          <w:hyperlink w:anchor="_Toc224736685" w:history="1">
            <w:r w:rsidRPr="009933CD">
              <w:rPr>
                <w:rStyle w:val="af"/>
              </w:rPr>
              <w:t>II. 장비 개요</w:t>
            </w:r>
            <w:r>
              <w:rPr>
                <w:webHidden/>
              </w:rPr>
              <w:tab/>
            </w:r>
            <w:r>
              <w:rPr>
                <w:webHidden/>
              </w:rPr>
              <w:fldChar w:fldCharType="begin"/>
            </w:r>
            <w:r>
              <w:rPr>
                <w:webHidden/>
              </w:rPr>
              <w:instrText xml:space="preserve"> PAGEREF _Toc224736685 \h </w:instrText>
            </w:r>
            <w:r>
              <w:rPr>
                <w:webHidden/>
              </w:rPr>
            </w:r>
            <w:r>
              <w:rPr>
                <w:webHidden/>
              </w:rPr>
              <w:fldChar w:fldCharType="separate"/>
            </w:r>
            <w:r>
              <w:rPr>
                <w:webHidden/>
              </w:rPr>
              <w:t>16</w:t>
            </w:r>
            <w:r>
              <w:rPr>
                <w:webHidden/>
              </w:rPr>
              <w:fldChar w:fldCharType="end"/>
            </w:r>
          </w:hyperlink>
        </w:p>
        <w:p w14:paraId="28AD4179" w14:textId="173ECE1C" w:rsidR="0046511A" w:rsidRDefault="0046511A">
          <w:pPr>
            <w:pStyle w:val="21"/>
            <w:tabs>
              <w:tab w:val="left" w:pos="880"/>
              <w:tab w:val="right" w:leader="dot" w:pos="9016"/>
            </w:tabs>
            <w:ind w:left="400"/>
            <w:rPr>
              <w:rFonts w:asciiTheme="minorHAnsi"/>
              <w:noProof/>
              <w:sz w:val="22"/>
              <w:szCs w:val="24"/>
              <w14:ligatures w14:val="standardContextual"/>
            </w:rPr>
          </w:pPr>
          <w:hyperlink w:anchor="_Toc224736686" w:history="1">
            <w:r w:rsidRPr="009933CD">
              <w:rPr>
                <w:rStyle w:val="af"/>
                <w:noProof/>
              </w:rPr>
              <w:t>1.</w:t>
            </w:r>
            <w:r>
              <w:rPr>
                <w:rFonts w:asciiTheme="minorHAnsi"/>
                <w:noProof/>
                <w:sz w:val="22"/>
                <w:szCs w:val="24"/>
                <w14:ligatures w14:val="standardContextual"/>
              </w:rPr>
              <w:tab/>
            </w:r>
            <w:r w:rsidRPr="009933CD">
              <w:rPr>
                <w:rStyle w:val="af"/>
                <w:noProof/>
              </w:rPr>
              <w:t>다이캐스팅 공정 개요</w:t>
            </w:r>
            <w:r>
              <w:rPr>
                <w:noProof/>
                <w:webHidden/>
              </w:rPr>
              <w:tab/>
            </w:r>
            <w:r>
              <w:rPr>
                <w:noProof/>
                <w:webHidden/>
              </w:rPr>
              <w:fldChar w:fldCharType="begin"/>
            </w:r>
            <w:r>
              <w:rPr>
                <w:noProof/>
                <w:webHidden/>
              </w:rPr>
              <w:instrText xml:space="preserve"> PAGEREF _Toc224736686 \h </w:instrText>
            </w:r>
            <w:r>
              <w:rPr>
                <w:noProof/>
                <w:webHidden/>
              </w:rPr>
            </w:r>
            <w:r>
              <w:rPr>
                <w:noProof/>
                <w:webHidden/>
              </w:rPr>
              <w:fldChar w:fldCharType="separate"/>
            </w:r>
            <w:r>
              <w:rPr>
                <w:noProof/>
                <w:webHidden/>
              </w:rPr>
              <w:t>16</w:t>
            </w:r>
            <w:r>
              <w:rPr>
                <w:noProof/>
                <w:webHidden/>
              </w:rPr>
              <w:fldChar w:fldCharType="end"/>
            </w:r>
          </w:hyperlink>
        </w:p>
        <w:p w14:paraId="19B586D1" w14:textId="44982ADD" w:rsidR="0046511A" w:rsidRDefault="0046511A">
          <w:pPr>
            <w:pStyle w:val="21"/>
            <w:tabs>
              <w:tab w:val="left" w:pos="880"/>
              <w:tab w:val="right" w:leader="dot" w:pos="9016"/>
            </w:tabs>
            <w:ind w:left="400"/>
            <w:rPr>
              <w:rFonts w:asciiTheme="minorHAnsi"/>
              <w:noProof/>
              <w:sz w:val="22"/>
              <w:szCs w:val="24"/>
              <w14:ligatures w14:val="standardContextual"/>
            </w:rPr>
          </w:pPr>
          <w:hyperlink w:anchor="_Toc224736687" w:history="1">
            <w:r w:rsidRPr="009933CD">
              <w:rPr>
                <w:rStyle w:val="af"/>
                <w:noProof/>
              </w:rPr>
              <w:t>2.</w:t>
            </w:r>
            <w:r>
              <w:rPr>
                <w:rFonts w:asciiTheme="minorHAnsi"/>
                <w:noProof/>
                <w:sz w:val="22"/>
                <w:szCs w:val="24"/>
                <w14:ligatures w14:val="standardContextual"/>
              </w:rPr>
              <w:tab/>
            </w:r>
            <w:r w:rsidRPr="009933CD">
              <w:rPr>
                <w:rStyle w:val="af"/>
                <w:noProof/>
              </w:rPr>
              <w:t>다이캐스팅 공정 프로세스</w:t>
            </w:r>
            <w:r>
              <w:rPr>
                <w:noProof/>
                <w:webHidden/>
              </w:rPr>
              <w:tab/>
            </w:r>
            <w:r>
              <w:rPr>
                <w:noProof/>
                <w:webHidden/>
              </w:rPr>
              <w:fldChar w:fldCharType="begin"/>
            </w:r>
            <w:r>
              <w:rPr>
                <w:noProof/>
                <w:webHidden/>
              </w:rPr>
              <w:instrText xml:space="preserve"> PAGEREF _Toc224736687 \h </w:instrText>
            </w:r>
            <w:r>
              <w:rPr>
                <w:noProof/>
                <w:webHidden/>
              </w:rPr>
            </w:r>
            <w:r>
              <w:rPr>
                <w:noProof/>
                <w:webHidden/>
              </w:rPr>
              <w:fldChar w:fldCharType="separate"/>
            </w:r>
            <w:r>
              <w:rPr>
                <w:noProof/>
                <w:webHidden/>
              </w:rPr>
              <w:t>17</w:t>
            </w:r>
            <w:r>
              <w:rPr>
                <w:noProof/>
                <w:webHidden/>
              </w:rPr>
              <w:fldChar w:fldCharType="end"/>
            </w:r>
          </w:hyperlink>
        </w:p>
        <w:p w14:paraId="6401BAD1" w14:textId="53DF2884" w:rsidR="0046511A" w:rsidRDefault="0046511A">
          <w:pPr>
            <w:pStyle w:val="21"/>
            <w:tabs>
              <w:tab w:val="left" w:pos="880"/>
              <w:tab w:val="right" w:leader="dot" w:pos="9016"/>
            </w:tabs>
            <w:ind w:left="400"/>
            <w:rPr>
              <w:rFonts w:asciiTheme="minorHAnsi"/>
              <w:noProof/>
              <w:sz w:val="22"/>
              <w:szCs w:val="24"/>
              <w14:ligatures w14:val="standardContextual"/>
            </w:rPr>
          </w:pPr>
          <w:hyperlink w:anchor="_Toc224736688" w:history="1">
            <w:r w:rsidRPr="009933CD">
              <w:rPr>
                <w:rStyle w:val="af"/>
                <w:noProof/>
              </w:rPr>
              <w:t>3.</w:t>
            </w:r>
            <w:r>
              <w:rPr>
                <w:rFonts w:asciiTheme="minorHAnsi"/>
                <w:noProof/>
                <w:sz w:val="22"/>
                <w:szCs w:val="24"/>
                <w14:ligatures w14:val="standardContextual"/>
              </w:rPr>
              <w:tab/>
            </w:r>
            <w:r w:rsidRPr="009933CD">
              <w:rPr>
                <w:rStyle w:val="af"/>
                <w:noProof/>
              </w:rPr>
              <w:t>핫러너장치 개요</w:t>
            </w:r>
            <w:r>
              <w:rPr>
                <w:noProof/>
                <w:webHidden/>
              </w:rPr>
              <w:tab/>
            </w:r>
            <w:r>
              <w:rPr>
                <w:noProof/>
                <w:webHidden/>
              </w:rPr>
              <w:fldChar w:fldCharType="begin"/>
            </w:r>
            <w:r>
              <w:rPr>
                <w:noProof/>
                <w:webHidden/>
              </w:rPr>
              <w:instrText xml:space="preserve"> PAGEREF _Toc224736688 \h </w:instrText>
            </w:r>
            <w:r>
              <w:rPr>
                <w:noProof/>
                <w:webHidden/>
              </w:rPr>
            </w:r>
            <w:r>
              <w:rPr>
                <w:noProof/>
                <w:webHidden/>
              </w:rPr>
              <w:fldChar w:fldCharType="separate"/>
            </w:r>
            <w:r>
              <w:rPr>
                <w:noProof/>
                <w:webHidden/>
              </w:rPr>
              <w:t>18</w:t>
            </w:r>
            <w:r>
              <w:rPr>
                <w:noProof/>
                <w:webHidden/>
              </w:rPr>
              <w:fldChar w:fldCharType="end"/>
            </w:r>
          </w:hyperlink>
        </w:p>
        <w:p w14:paraId="3168DB4A" w14:textId="404B46B0" w:rsidR="0046511A" w:rsidRDefault="0046511A">
          <w:pPr>
            <w:pStyle w:val="21"/>
            <w:tabs>
              <w:tab w:val="left" w:pos="880"/>
              <w:tab w:val="right" w:leader="dot" w:pos="9016"/>
            </w:tabs>
            <w:ind w:left="400"/>
            <w:rPr>
              <w:rFonts w:asciiTheme="minorHAnsi"/>
              <w:noProof/>
              <w:sz w:val="22"/>
              <w:szCs w:val="24"/>
              <w14:ligatures w14:val="standardContextual"/>
            </w:rPr>
          </w:pPr>
          <w:hyperlink w:anchor="_Toc224736689" w:history="1">
            <w:r w:rsidRPr="009933CD">
              <w:rPr>
                <w:rStyle w:val="af"/>
                <w:noProof/>
              </w:rPr>
              <w:t>4.</w:t>
            </w:r>
            <w:r>
              <w:rPr>
                <w:rFonts w:asciiTheme="minorHAnsi"/>
                <w:noProof/>
                <w:sz w:val="22"/>
                <w:szCs w:val="24"/>
                <w14:ligatures w14:val="standardContextual"/>
              </w:rPr>
              <w:tab/>
            </w:r>
            <w:r w:rsidRPr="009933CD">
              <w:rPr>
                <w:rStyle w:val="af"/>
                <w:noProof/>
              </w:rPr>
              <w:t>핫러너장치 구성요소</w:t>
            </w:r>
            <w:r>
              <w:rPr>
                <w:noProof/>
                <w:webHidden/>
              </w:rPr>
              <w:tab/>
            </w:r>
            <w:r>
              <w:rPr>
                <w:noProof/>
                <w:webHidden/>
              </w:rPr>
              <w:fldChar w:fldCharType="begin"/>
            </w:r>
            <w:r>
              <w:rPr>
                <w:noProof/>
                <w:webHidden/>
              </w:rPr>
              <w:instrText xml:space="preserve"> PAGEREF _Toc224736689 \h </w:instrText>
            </w:r>
            <w:r>
              <w:rPr>
                <w:noProof/>
                <w:webHidden/>
              </w:rPr>
            </w:r>
            <w:r>
              <w:rPr>
                <w:noProof/>
                <w:webHidden/>
              </w:rPr>
              <w:fldChar w:fldCharType="separate"/>
            </w:r>
            <w:r>
              <w:rPr>
                <w:noProof/>
                <w:webHidden/>
              </w:rPr>
              <w:t>18</w:t>
            </w:r>
            <w:r>
              <w:rPr>
                <w:noProof/>
                <w:webHidden/>
              </w:rPr>
              <w:fldChar w:fldCharType="end"/>
            </w:r>
          </w:hyperlink>
        </w:p>
        <w:p w14:paraId="1EB166EC" w14:textId="0FF94DE0" w:rsidR="0046511A" w:rsidRDefault="0046511A">
          <w:pPr>
            <w:pStyle w:val="11"/>
            <w:rPr>
              <w:rFonts w:asciiTheme="minorHAnsi"/>
              <w:b w:val="0"/>
              <w:bCs w:val="0"/>
              <w:sz w:val="22"/>
              <w:szCs w:val="24"/>
              <w14:ligatures w14:val="standardContextual"/>
            </w:rPr>
          </w:pPr>
          <w:hyperlink w:anchor="_Toc224736690" w:history="1">
            <w:r w:rsidRPr="009933CD">
              <w:rPr>
                <w:rStyle w:val="af"/>
              </w:rPr>
              <w:t>III. AAS 참조모델</w:t>
            </w:r>
            <w:r>
              <w:rPr>
                <w:webHidden/>
              </w:rPr>
              <w:tab/>
            </w:r>
            <w:r>
              <w:rPr>
                <w:webHidden/>
              </w:rPr>
              <w:fldChar w:fldCharType="begin"/>
            </w:r>
            <w:r>
              <w:rPr>
                <w:webHidden/>
              </w:rPr>
              <w:instrText xml:space="preserve"> PAGEREF _Toc224736690 \h </w:instrText>
            </w:r>
            <w:r>
              <w:rPr>
                <w:webHidden/>
              </w:rPr>
            </w:r>
            <w:r>
              <w:rPr>
                <w:webHidden/>
              </w:rPr>
              <w:fldChar w:fldCharType="separate"/>
            </w:r>
            <w:r>
              <w:rPr>
                <w:webHidden/>
              </w:rPr>
              <w:t>20</w:t>
            </w:r>
            <w:r>
              <w:rPr>
                <w:webHidden/>
              </w:rPr>
              <w:fldChar w:fldCharType="end"/>
            </w:r>
          </w:hyperlink>
        </w:p>
        <w:p w14:paraId="16C638B0" w14:textId="68791A06" w:rsidR="0046511A" w:rsidRDefault="0046511A">
          <w:pPr>
            <w:pStyle w:val="21"/>
            <w:tabs>
              <w:tab w:val="right" w:leader="dot" w:pos="9016"/>
            </w:tabs>
            <w:ind w:left="400"/>
            <w:rPr>
              <w:rFonts w:asciiTheme="minorHAnsi"/>
              <w:noProof/>
              <w:sz w:val="22"/>
              <w:szCs w:val="24"/>
              <w14:ligatures w14:val="standardContextual"/>
            </w:rPr>
          </w:pPr>
          <w:hyperlink w:anchor="_Toc224736691" w:history="1">
            <w:r w:rsidRPr="009933CD">
              <w:rPr>
                <w:rStyle w:val="af"/>
                <w:noProof/>
              </w:rPr>
              <w:t>1. AAS 참조모델 개요</w:t>
            </w:r>
            <w:r>
              <w:rPr>
                <w:noProof/>
                <w:webHidden/>
              </w:rPr>
              <w:tab/>
            </w:r>
            <w:r>
              <w:rPr>
                <w:noProof/>
                <w:webHidden/>
              </w:rPr>
              <w:fldChar w:fldCharType="begin"/>
            </w:r>
            <w:r>
              <w:rPr>
                <w:noProof/>
                <w:webHidden/>
              </w:rPr>
              <w:instrText xml:space="preserve"> PAGEREF _Toc224736691 \h </w:instrText>
            </w:r>
            <w:r>
              <w:rPr>
                <w:noProof/>
                <w:webHidden/>
              </w:rPr>
            </w:r>
            <w:r>
              <w:rPr>
                <w:noProof/>
                <w:webHidden/>
              </w:rPr>
              <w:fldChar w:fldCharType="separate"/>
            </w:r>
            <w:r>
              <w:rPr>
                <w:noProof/>
                <w:webHidden/>
              </w:rPr>
              <w:t>20</w:t>
            </w:r>
            <w:r>
              <w:rPr>
                <w:noProof/>
                <w:webHidden/>
              </w:rPr>
              <w:fldChar w:fldCharType="end"/>
            </w:r>
          </w:hyperlink>
        </w:p>
        <w:p w14:paraId="4D798051" w14:textId="521DF598" w:rsidR="0046511A" w:rsidRDefault="0046511A">
          <w:pPr>
            <w:pStyle w:val="21"/>
            <w:tabs>
              <w:tab w:val="right" w:leader="dot" w:pos="9016"/>
            </w:tabs>
            <w:ind w:left="400"/>
            <w:rPr>
              <w:rFonts w:asciiTheme="minorHAnsi"/>
              <w:noProof/>
              <w:sz w:val="22"/>
              <w:szCs w:val="24"/>
              <w14:ligatures w14:val="standardContextual"/>
            </w:rPr>
          </w:pPr>
          <w:hyperlink w:anchor="_Toc224736692" w:history="1">
            <w:r w:rsidRPr="009933CD">
              <w:rPr>
                <w:rStyle w:val="af"/>
                <w:noProof/>
              </w:rPr>
              <w:t>2. AAS 참조모델 세부 구성</w:t>
            </w:r>
            <w:r>
              <w:rPr>
                <w:noProof/>
                <w:webHidden/>
              </w:rPr>
              <w:tab/>
            </w:r>
            <w:r>
              <w:rPr>
                <w:noProof/>
                <w:webHidden/>
              </w:rPr>
              <w:fldChar w:fldCharType="begin"/>
            </w:r>
            <w:r>
              <w:rPr>
                <w:noProof/>
                <w:webHidden/>
              </w:rPr>
              <w:instrText xml:space="preserve"> PAGEREF _Toc224736692 \h </w:instrText>
            </w:r>
            <w:r>
              <w:rPr>
                <w:noProof/>
                <w:webHidden/>
              </w:rPr>
            </w:r>
            <w:r>
              <w:rPr>
                <w:noProof/>
                <w:webHidden/>
              </w:rPr>
              <w:fldChar w:fldCharType="separate"/>
            </w:r>
            <w:r>
              <w:rPr>
                <w:noProof/>
                <w:webHidden/>
              </w:rPr>
              <w:t>20</w:t>
            </w:r>
            <w:r>
              <w:rPr>
                <w:noProof/>
                <w:webHidden/>
              </w:rPr>
              <w:fldChar w:fldCharType="end"/>
            </w:r>
          </w:hyperlink>
        </w:p>
        <w:p w14:paraId="493C8F19" w14:textId="2640E91C" w:rsidR="0046511A" w:rsidRDefault="0046511A">
          <w:pPr>
            <w:pStyle w:val="21"/>
            <w:tabs>
              <w:tab w:val="right" w:leader="dot" w:pos="9016"/>
            </w:tabs>
            <w:ind w:left="400"/>
            <w:rPr>
              <w:rFonts w:asciiTheme="minorHAnsi"/>
              <w:noProof/>
              <w:sz w:val="22"/>
              <w:szCs w:val="24"/>
              <w14:ligatures w14:val="standardContextual"/>
            </w:rPr>
          </w:pPr>
          <w:hyperlink w:anchor="_Toc224736693" w:history="1">
            <w:r w:rsidRPr="009933CD">
              <w:rPr>
                <w:rStyle w:val="af"/>
                <w:noProof/>
              </w:rPr>
              <w:t>3. AAS 참조모델 근거자료</w:t>
            </w:r>
            <w:r>
              <w:rPr>
                <w:noProof/>
                <w:webHidden/>
              </w:rPr>
              <w:tab/>
            </w:r>
            <w:r>
              <w:rPr>
                <w:noProof/>
                <w:webHidden/>
              </w:rPr>
              <w:fldChar w:fldCharType="begin"/>
            </w:r>
            <w:r>
              <w:rPr>
                <w:noProof/>
                <w:webHidden/>
              </w:rPr>
              <w:instrText xml:space="preserve"> PAGEREF _Toc224736693 \h </w:instrText>
            </w:r>
            <w:r>
              <w:rPr>
                <w:noProof/>
                <w:webHidden/>
              </w:rPr>
            </w:r>
            <w:r>
              <w:rPr>
                <w:noProof/>
                <w:webHidden/>
              </w:rPr>
              <w:fldChar w:fldCharType="separate"/>
            </w:r>
            <w:r>
              <w:rPr>
                <w:noProof/>
                <w:webHidden/>
              </w:rPr>
              <w:t>21</w:t>
            </w:r>
            <w:r>
              <w:rPr>
                <w:noProof/>
                <w:webHidden/>
              </w:rPr>
              <w:fldChar w:fldCharType="end"/>
            </w:r>
          </w:hyperlink>
        </w:p>
        <w:p w14:paraId="334A8C99" w14:textId="427E8339" w:rsidR="0046511A" w:rsidRDefault="0046511A">
          <w:pPr>
            <w:pStyle w:val="11"/>
            <w:rPr>
              <w:rFonts w:asciiTheme="minorHAnsi"/>
              <w:b w:val="0"/>
              <w:bCs w:val="0"/>
              <w:sz w:val="22"/>
              <w:szCs w:val="24"/>
              <w14:ligatures w14:val="standardContextual"/>
            </w:rPr>
          </w:pPr>
          <w:hyperlink w:anchor="_Toc224736694" w:history="1">
            <w:r w:rsidRPr="009933CD">
              <w:rPr>
                <w:rStyle w:val="af"/>
              </w:rPr>
              <w:t>IV. AAS 참조모델 활용 방법</w:t>
            </w:r>
            <w:r>
              <w:rPr>
                <w:webHidden/>
              </w:rPr>
              <w:tab/>
            </w:r>
            <w:r>
              <w:rPr>
                <w:webHidden/>
              </w:rPr>
              <w:fldChar w:fldCharType="begin"/>
            </w:r>
            <w:r>
              <w:rPr>
                <w:webHidden/>
              </w:rPr>
              <w:instrText xml:space="preserve"> PAGEREF _Toc224736694 \h </w:instrText>
            </w:r>
            <w:r>
              <w:rPr>
                <w:webHidden/>
              </w:rPr>
            </w:r>
            <w:r>
              <w:rPr>
                <w:webHidden/>
              </w:rPr>
              <w:fldChar w:fldCharType="separate"/>
            </w:r>
            <w:r>
              <w:rPr>
                <w:webHidden/>
              </w:rPr>
              <w:t>204</w:t>
            </w:r>
            <w:r>
              <w:rPr>
                <w:webHidden/>
              </w:rPr>
              <w:fldChar w:fldCharType="end"/>
            </w:r>
          </w:hyperlink>
        </w:p>
        <w:p w14:paraId="4E008D3E" w14:textId="74DCBD48" w:rsidR="0046511A" w:rsidRDefault="0046511A">
          <w:pPr>
            <w:pStyle w:val="21"/>
            <w:tabs>
              <w:tab w:val="right" w:leader="dot" w:pos="9016"/>
            </w:tabs>
            <w:ind w:left="400"/>
            <w:rPr>
              <w:rFonts w:asciiTheme="minorHAnsi"/>
              <w:noProof/>
              <w:sz w:val="22"/>
              <w:szCs w:val="24"/>
              <w14:ligatures w14:val="standardContextual"/>
            </w:rPr>
          </w:pPr>
          <w:hyperlink w:anchor="_Toc224736695" w:history="1">
            <w:r w:rsidRPr="009933CD">
              <w:rPr>
                <w:rStyle w:val="af"/>
                <w:noProof/>
              </w:rPr>
              <w:t>1. 활용 사전 요구사항</w:t>
            </w:r>
            <w:r>
              <w:rPr>
                <w:noProof/>
                <w:webHidden/>
              </w:rPr>
              <w:tab/>
            </w:r>
            <w:r>
              <w:rPr>
                <w:noProof/>
                <w:webHidden/>
              </w:rPr>
              <w:fldChar w:fldCharType="begin"/>
            </w:r>
            <w:r>
              <w:rPr>
                <w:noProof/>
                <w:webHidden/>
              </w:rPr>
              <w:instrText xml:space="preserve"> PAGEREF _Toc224736695 \h </w:instrText>
            </w:r>
            <w:r>
              <w:rPr>
                <w:noProof/>
                <w:webHidden/>
              </w:rPr>
            </w:r>
            <w:r>
              <w:rPr>
                <w:noProof/>
                <w:webHidden/>
              </w:rPr>
              <w:fldChar w:fldCharType="separate"/>
            </w:r>
            <w:r>
              <w:rPr>
                <w:noProof/>
                <w:webHidden/>
              </w:rPr>
              <w:t>204</w:t>
            </w:r>
            <w:r>
              <w:rPr>
                <w:noProof/>
                <w:webHidden/>
              </w:rPr>
              <w:fldChar w:fldCharType="end"/>
            </w:r>
          </w:hyperlink>
        </w:p>
        <w:p w14:paraId="06375E31" w14:textId="36B9C06A" w:rsidR="0046511A" w:rsidRDefault="0046511A">
          <w:pPr>
            <w:pStyle w:val="21"/>
            <w:tabs>
              <w:tab w:val="right" w:leader="dot" w:pos="9016"/>
            </w:tabs>
            <w:ind w:left="400"/>
            <w:rPr>
              <w:rFonts w:asciiTheme="minorHAnsi"/>
              <w:noProof/>
              <w:sz w:val="22"/>
              <w:szCs w:val="24"/>
              <w14:ligatures w14:val="standardContextual"/>
            </w:rPr>
          </w:pPr>
          <w:hyperlink w:anchor="_Toc224736696" w:history="1">
            <w:r w:rsidRPr="009933CD">
              <w:rPr>
                <w:rStyle w:val="af"/>
                <w:noProof/>
              </w:rPr>
              <w:t>2. 참조모델 기본 활용</w:t>
            </w:r>
            <w:r>
              <w:rPr>
                <w:noProof/>
                <w:webHidden/>
              </w:rPr>
              <w:tab/>
            </w:r>
            <w:r>
              <w:rPr>
                <w:noProof/>
                <w:webHidden/>
              </w:rPr>
              <w:fldChar w:fldCharType="begin"/>
            </w:r>
            <w:r>
              <w:rPr>
                <w:noProof/>
                <w:webHidden/>
              </w:rPr>
              <w:instrText xml:space="preserve"> PAGEREF _Toc224736696 \h </w:instrText>
            </w:r>
            <w:r>
              <w:rPr>
                <w:noProof/>
                <w:webHidden/>
              </w:rPr>
            </w:r>
            <w:r>
              <w:rPr>
                <w:noProof/>
                <w:webHidden/>
              </w:rPr>
              <w:fldChar w:fldCharType="separate"/>
            </w:r>
            <w:r>
              <w:rPr>
                <w:noProof/>
                <w:webHidden/>
              </w:rPr>
              <w:t>205</w:t>
            </w:r>
            <w:r>
              <w:rPr>
                <w:noProof/>
                <w:webHidden/>
              </w:rPr>
              <w:fldChar w:fldCharType="end"/>
            </w:r>
          </w:hyperlink>
        </w:p>
        <w:p w14:paraId="1525290A" w14:textId="10B16F09" w:rsidR="0046511A" w:rsidRDefault="0046511A">
          <w:pPr>
            <w:pStyle w:val="21"/>
            <w:tabs>
              <w:tab w:val="right" w:leader="dot" w:pos="9016"/>
            </w:tabs>
            <w:ind w:left="400"/>
            <w:rPr>
              <w:rFonts w:asciiTheme="minorHAnsi"/>
              <w:noProof/>
              <w:sz w:val="22"/>
              <w:szCs w:val="24"/>
              <w14:ligatures w14:val="standardContextual"/>
            </w:rPr>
          </w:pPr>
          <w:hyperlink w:anchor="_Toc224736697" w:history="1">
            <w:r w:rsidRPr="009933CD">
              <w:rPr>
                <w:rStyle w:val="af"/>
                <w:noProof/>
              </w:rPr>
              <w:t>3. AAS 신규 개발 및 수정 관리</w:t>
            </w:r>
            <w:r>
              <w:rPr>
                <w:noProof/>
                <w:webHidden/>
              </w:rPr>
              <w:tab/>
            </w:r>
            <w:r>
              <w:rPr>
                <w:noProof/>
                <w:webHidden/>
              </w:rPr>
              <w:fldChar w:fldCharType="begin"/>
            </w:r>
            <w:r>
              <w:rPr>
                <w:noProof/>
                <w:webHidden/>
              </w:rPr>
              <w:instrText xml:space="preserve"> PAGEREF _Toc224736697 \h </w:instrText>
            </w:r>
            <w:r>
              <w:rPr>
                <w:noProof/>
                <w:webHidden/>
              </w:rPr>
            </w:r>
            <w:r>
              <w:rPr>
                <w:noProof/>
                <w:webHidden/>
              </w:rPr>
              <w:fldChar w:fldCharType="separate"/>
            </w:r>
            <w:r>
              <w:rPr>
                <w:noProof/>
                <w:webHidden/>
              </w:rPr>
              <w:t>205</w:t>
            </w:r>
            <w:r>
              <w:rPr>
                <w:noProof/>
                <w:webHidden/>
              </w:rPr>
              <w:fldChar w:fldCharType="end"/>
            </w:r>
          </w:hyperlink>
        </w:p>
        <w:p w14:paraId="4DA410B1" w14:textId="72D5B6F5" w:rsidR="0046511A" w:rsidRDefault="0046511A">
          <w:pPr>
            <w:pStyle w:val="21"/>
            <w:tabs>
              <w:tab w:val="right" w:leader="dot" w:pos="9016"/>
            </w:tabs>
            <w:ind w:left="400"/>
            <w:rPr>
              <w:rFonts w:asciiTheme="minorHAnsi"/>
              <w:noProof/>
              <w:sz w:val="22"/>
              <w:szCs w:val="24"/>
              <w14:ligatures w14:val="standardContextual"/>
            </w:rPr>
          </w:pPr>
          <w:hyperlink w:anchor="_Toc224736698" w:history="1">
            <w:r w:rsidRPr="009933CD">
              <w:rPr>
                <w:rStyle w:val="af"/>
                <w:noProof/>
              </w:rPr>
              <w:t>4. AAS 활용 시나리오</w:t>
            </w:r>
            <w:r>
              <w:rPr>
                <w:noProof/>
                <w:webHidden/>
              </w:rPr>
              <w:tab/>
            </w:r>
            <w:r>
              <w:rPr>
                <w:noProof/>
                <w:webHidden/>
              </w:rPr>
              <w:fldChar w:fldCharType="begin"/>
            </w:r>
            <w:r>
              <w:rPr>
                <w:noProof/>
                <w:webHidden/>
              </w:rPr>
              <w:instrText xml:space="preserve"> PAGEREF _Toc224736698 \h </w:instrText>
            </w:r>
            <w:r>
              <w:rPr>
                <w:noProof/>
                <w:webHidden/>
              </w:rPr>
            </w:r>
            <w:r>
              <w:rPr>
                <w:noProof/>
                <w:webHidden/>
              </w:rPr>
              <w:fldChar w:fldCharType="separate"/>
            </w:r>
            <w:r>
              <w:rPr>
                <w:noProof/>
                <w:webHidden/>
              </w:rPr>
              <w:t>214</w:t>
            </w:r>
            <w:r>
              <w:rPr>
                <w:noProof/>
                <w:webHidden/>
              </w:rPr>
              <w:fldChar w:fldCharType="end"/>
            </w:r>
          </w:hyperlink>
        </w:p>
        <w:p w14:paraId="1D5CC233" w14:textId="2A2128A6"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622CC4" w:rsidRPr="00D25316" w:rsidRDefault="00622CC4"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622CC4" w:rsidRPr="00D25316" w:rsidRDefault="00622CC4"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32179B84" w14:textId="2EDFC378" w:rsidR="00B61B52" w:rsidRDefault="002D23C5">
      <w:pPr>
        <w:pStyle w:val="af1"/>
        <w:tabs>
          <w:tab w:val="right" w:leader="dot" w:pos="9016"/>
        </w:tabs>
        <w:ind w:left="1200" w:hanging="400"/>
        <w:rPr>
          <w:rFonts w:asciiTheme="minorHAnsi"/>
          <w:noProof/>
          <w:sz w:val="22"/>
          <w:szCs w:val="24"/>
          <w14:ligatures w14:val="standardContextual"/>
        </w:rPr>
      </w:pPr>
      <w:r w:rsidRPr="007F78F5">
        <w:fldChar w:fldCharType="begin"/>
      </w:r>
      <w:r w:rsidR="00D25316" w:rsidRPr="007F78F5">
        <w:instrText xml:space="preserve"> </w:instrText>
      </w:r>
      <w:r w:rsidR="00D25316" w:rsidRPr="007F78F5">
        <w:rPr>
          <w:rFonts w:hint="eastAsia"/>
        </w:rPr>
        <w:instrText>TOC \h \z \c "표"</w:instrText>
      </w:r>
      <w:r w:rsidR="00D25316" w:rsidRPr="007F78F5">
        <w:instrText xml:space="preserve"> </w:instrText>
      </w:r>
      <w:r w:rsidRPr="007F78F5">
        <w:fldChar w:fldCharType="separate"/>
      </w:r>
      <w:hyperlink w:anchor="_Toc218775713" w:history="1">
        <w:r w:rsidR="00B61B52" w:rsidRPr="000455D3">
          <w:rPr>
            <w:rStyle w:val="af"/>
            <w:noProof/>
          </w:rPr>
          <w:t>표 1 ISO/IEC 표준 제정 절차</w:t>
        </w:r>
        <w:r w:rsidR="00B61B52">
          <w:rPr>
            <w:noProof/>
            <w:webHidden/>
          </w:rPr>
          <w:tab/>
        </w:r>
        <w:r w:rsidR="00B61B52">
          <w:rPr>
            <w:noProof/>
            <w:webHidden/>
          </w:rPr>
          <w:fldChar w:fldCharType="begin"/>
        </w:r>
        <w:r w:rsidR="00B61B52">
          <w:rPr>
            <w:noProof/>
            <w:webHidden/>
          </w:rPr>
          <w:instrText xml:space="preserve"> PAGEREF _Toc218775713 \h </w:instrText>
        </w:r>
        <w:r w:rsidR="00B61B52">
          <w:rPr>
            <w:noProof/>
            <w:webHidden/>
          </w:rPr>
        </w:r>
        <w:r w:rsidR="00B61B52">
          <w:rPr>
            <w:noProof/>
            <w:webHidden/>
          </w:rPr>
          <w:fldChar w:fldCharType="separate"/>
        </w:r>
        <w:r w:rsidR="00B61B52">
          <w:rPr>
            <w:noProof/>
            <w:webHidden/>
          </w:rPr>
          <w:t>6</w:t>
        </w:r>
        <w:r w:rsidR="00B61B52">
          <w:rPr>
            <w:noProof/>
            <w:webHidden/>
          </w:rPr>
          <w:fldChar w:fldCharType="end"/>
        </w:r>
      </w:hyperlink>
    </w:p>
    <w:p w14:paraId="4EB5E0D5" w14:textId="059BDB40" w:rsidR="00B61B52" w:rsidRDefault="00B61B52">
      <w:pPr>
        <w:pStyle w:val="af1"/>
        <w:tabs>
          <w:tab w:val="right" w:leader="dot" w:pos="9016"/>
        </w:tabs>
        <w:ind w:left="1200" w:hanging="400"/>
        <w:rPr>
          <w:rFonts w:asciiTheme="minorHAnsi"/>
          <w:noProof/>
          <w:sz w:val="22"/>
          <w:szCs w:val="24"/>
          <w14:ligatures w14:val="standardContextual"/>
        </w:rPr>
      </w:pPr>
      <w:hyperlink w:anchor="_Toc218775714" w:history="1">
        <w:r w:rsidRPr="000455D3">
          <w:rPr>
            <w:rStyle w:val="af"/>
            <w:noProof/>
          </w:rPr>
          <w:t>표 2 AAS 작성 절차</w:t>
        </w:r>
        <w:r>
          <w:rPr>
            <w:noProof/>
            <w:webHidden/>
          </w:rPr>
          <w:tab/>
        </w:r>
        <w:r>
          <w:rPr>
            <w:noProof/>
            <w:webHidden/>
          </w:rPr>
          <w:fldChar w:fldCharType="begin"/>
        </w:r>
        <w:r>
          <w:rPr>
            <w:noProof/>
            <w:webHidden/>
          </w:rPr>
          <w:instrText xml:space="preserve"> PAGEREF _Toc218775714 \h </w:instrText>
        </w:r>
        <w:r>
          <w:rPr>
            <w:noProof/>
            <w:webHidden/>
          </w:rPr>
        </w:r>
        <w:r>
          <w:rPr>
            <w:noProof/>
            <w:webHidden/>
          </w:rPr>
          <w:fldChar w:fldCharType="separate"/>
        </w:r>
        <w:r>
          <w:rPr>
            <w:noProof/>
            <w:webHidden/>
          </w:rPr>
          <w:t>14</w:t>
        </w:r>
        <w:r>
          <w:rPr>
            <w:noProof/>
            <w:webHidden/>
          </w:rPr>
          <w:fldChar w:fldCharType="end"/>
        </w:r>
      </w:hyperlink>
    </w:p>
    <w:p w14:paraId="327F28F7" w14:textId="20371021" w:rsidR="00B61B52" w:rsidRDefault="00B61B52">
      <w:pPr>
        <w:pStyle w:val="af1"/>
        <w:tabs>
          <w:tab w:val="right" w:leader="dot" w:pos="9016"/>
        </w:tabs>
        <w:ind w:left="1200" w:hanging="400"/>
        <w:rPr>
          <w:rFonts w:asciiTheme="minorHAnsi"/>
          <w:noProof/>
          <w:sz w:val="22"/>
          <w:szCs w:val="24"/>
          <w14:ligatures w14:val="standardContextual"/>
        </w:rPr>
      </w:pPr>
      <w:hyperlink w:anchor="_Toc218775715" w:history="1">
        <w:r w:rsidRPr="000455D3">
          <w:rPr>
            <w:rStyle w:val="af"/>
            <w:noProof/>
          </w:rPr>
          <w:t>표 3 다이캐스팅 공정 프로세스</w:t>
        </w:r>
        <w:r>
          <w:rPr>
            <w:noProof/>
            <w:webHidden/>
          </w:rPr>
          <w:tab/>
        </w:r>
        <w:r>
          <w:rPr>
            <w:noProof/>
            <w:webHidden/>
          </w:rPr>
          <w:fldChar w:fldCharType="begin"/>
        </w:r>
        <w:r>
          <w:rPr>
            <w:noProof/>
            <w:webHidden/>
          </w:rPr>
          <w:instrText xml:space="preserve"> PAGEREF _Toc218775715 \h </w:instrText>
        </w:r>
        <w:r>
          <w:rPr>
            <w:noProof/>
            <w:webHidden/>
          </w:rPr>
        </w:r>
        <w:r>
          <w:rPr>
            <w:noProof/>
            <w:webHidden/>
          </w:rPr>
          <w:fldChar w:fldCharType="separate"/>
        </w:r>
        <w:r>
          <w:rPr>
            <w:noProof/>
            <w:webHidden/>
          </w:rPr>
          <w:t>17</w:t>
        </w:r>
        <w:r>
          <w:rPr>
            <w:noProof/>
            <w:webHidden/>
          </w:rPr>
          <w:fldChar w:fldCharType="end"/>
        </w:r>
      </w:hyperlink>
    </w:p>
    <w:p w14:paraId="5353608C" w14:textId="74A05EE7" w:rsidR="00B61B52" w:rsidRDefault="00B61B52">
      <w:pPr>
        <w:pStyle w:val="af1"/>
        <w:tabs>
          <w:tab w:val="right" w:leader="dot" w:pos="9016"/>
        </w:tabs>
        <w:ind w:left="1200" w:hanging="400"/>
        <w:rPr>
          <w:rFonts w:asciiTheme="minorHAnsi"/>
          <w:noProof/>
          <w:sz w:val="22"/>
          <w:szCs w:val="24"/>
          <w14:ligatures w14:val="standardContextual"/>
        </w:rPr>
      </w:pPr>
      <w:hyperlink w:anchor="_Toc218775716" w:history="1">
        <w:r w:rsidRPr="000455D3">
          <w:rPr>
            <w:rStyle w:val="af"/>
            <w:noProof/>
          </w:rPr>
          <w:t>표 4 핫러너장치 구성요소</w:t>
        </w:r>
        <w:r>
          <w:rPr>
            <w:noProof/>
            <w:webHidden/>
          </w:rPr>
          <w:tab/>
        </w:r>
        <w:r>
          <w:rPr>
            <w:noProof/>
            <w:webHidden/>
          </w:rPr>
          <w:fldChar w:fldCharType="begin"/>
        </w:r>
        <w:r>
          <w:rPr>
            <w:noProof/>
            <w:webHidden/>
          </w:rPr>
          <w:instrText xml:space="preserve"> PAGEREF _Toc218775716 \h </w:instrText>
        </w:r>
        <w:r>
          <w:rPr>
            <w:noProof/>
            <w:webHidden/>
          </w:rPr>
        </w:r>
        <w:r>
          <w:rPr>
            <w:noProof/>
            <w:webHidden/>
          </w:rPr>
          <w:fldChar w:fldCharType="separate"/>
        </w:r>
        <w:r>
          <w:rPr>
            <w:noProof/>
            <w:webHidden/>
          </w:rPr>
          <w:t>19</w:t>
        </w:r>
        <w:r>
          <w:rPr>
            <w:noProof/>
            <w:webHidden/>
          </w:rPr>
          <w:fldChar w:fldCharType="end"/>
        </w:r>
      </w:hyperlink>
    </w:p>
    <w:p w14:paraId="40ABCC60" w14:textId="25C5AF26" w:rsidR="00B61B52" w:rsidRDefault="00B61B52">
      <w:pPr>
        <w:pStyle w:val="af1"/>
        <w:tabs>
          <w:tab w:val="right" w:leader="dot" w:pos="9016"/>
        </w:tabs>
        <w:ind w:left="1200" w:hanging="400"/>
        <w:rPr>
          <w:rFonts w:asciiTheme="minorHAnsi"/>
          <w:noProof/>
          <w:sz w:val="22"/>
          <w:szCs w:val="24"/>
          <w14:ligatures w14:val="standardContextual"/>
        </w:rPr>
      </w:pPr>
      <w:hyperlink w:anchor="_Toc218775717" w:history="1">
        <w:r w:rsidRPr="000455D3">
          <w:rPr>
            <w:rStyle w:val="af"/>
            <w:noProof/>
          </w:rPr>
          <w:t>표 5 서브모델 출처</w:t>
        </w:r>
        <w:r>
          <w:rPr>
            <w:noProof/>
            <w:webHidden/>
          </w:rPr>
          <w:tab/>
        </w:r>
        <w:r>
          <w:rPr>
            <w:noProof/>
            <w:webHidden/>
          </w:rPr>
          <w:fldChar w:fldCharType="begin"/>
        </w:r>
        <w:r>
          <w:rPr>
            <w:noProof/>
            <w:webHidden/>
          </w:rPr>
          <w:instrText xml:space="preserve"> PAGEREF _Toc218775717 \h </w:instrText>
        </w:r>
        <w:r>
          <w:rPr>
            <w:noProof/>
            <w:webHidden/>
          </w:rPr>
        </w:r>
        <w:r>
          <w:rPr>
            <w:noProof/>
            <w:webHidden/>
          </w:rPr>
          <w:fldChar w:fldCharType="separate"/>
        </w:r>
        <w:r>
          <w:rPr>
            <w:noProof/>
            <w:webHidden/>
          </w:rPr>
          <w:t>21</w:t>
        </w:r>
        <w:r>
          <w:rPr>
            <w:noProof/>
            <w:webHidden/>
          </w:rPr>
          <w:fldChar w:fldCharType="end"/>
        </w:r>
      </w:hyperlink>
    </w:p>
    <w:p w14:paraId="19CC5FD6" w14:textId="5AABAB9B" w:rsidR="00B61B52" w:rsidRDefault="00B61B52">
      <w:pPr>
        <w:pStyle w:val="af1"/>
        <w:tabs>
          <w:tab w:val="right" w:leader="dot" w:pos="9016"/>
        </w:tabs>
        <w:ind w:left="1200" w:hanging="400"/>
        <w:rPr>
          <w:rFonts w:asciiTheme="minorHAnsi"/>
          <w:noProof/>
          <w:sz w:val="22"/>
          <w:szCs w:val="24"/>
          <w14:ligatures w14:val="standardContextual"/>
        </w:rPr>
      </w:pPr>
      <w:hyperlink w:anchor="_Toc218775718" w:history="1">
        <w:r w:rsidRPr="000455D3">
          <w:rPr>
            <w:rStyle w:val="af"/>
            <w:noProof/>
          </w:rPr>
          <w:t>표 6 참조모델의 Submodels 개요</w:t>
        </w:r>
        <w:r>
          <w:rPr>
            <w:noProof/>
            <w:webHidden/>
          </w:rPr>
          <w:tab/>
        </w:r>
        <w:r>
          <w:rPr>
            <w:noProof/>
            <w:webHidden/>
          </w:rPr>
          <w:fldChar w:fldCharType="begin"/>
        </w:r>
        <w:r>
          <w:rPr>
            <w:noProof/>
            <w:webHidden/>
          </w:rPr>
          <w:instrText xml:space="preserve"> PAGEREF _Toc218775718 \h </w:instrText>
        </w:r>
        <w:r>
          <w:rPr>
            <w:noProof/>
            <w:webHidden/>
          </w:rPr>
        </w:r>
        <w:r>
          <w:rPr>
            <w:noProof/>
            <w:webHidden/>
          </w:rPr>
          <w:fldChar w:fldCharType="separate"/>
        </w:r>
        <w:r>
          <w:rPr>
            <w:noProof/>
            <w:webHidden/>
          </w:rPr>
          <w:t>22</w:t>
        </w:r>
        <w:r>
          <w:rPr>
            <w:noProof/>
            <w:webHidden/>
          </w:rPr>
          <w:fldChar w:fldCharType="end"/>
        </w:r>
      </w:hyperlink>
    </w:p>
    <w:p w14:paraId="508549DE" w14:textId="5883C411" w:rsidR="00B61B52" w:rsidRDefault="00B61B52">
      <w:pPr>
        <w:pStyle w:val="af1"/>
        <w:tabs>
          <w:tab w:val="right" w:leader="dot" w:pos="9016"/>
        </w:tabs>
        <w:ind w:left="1200" w:hanging="400"/>
        <w:rPr>
          <w:rFonts w:asciiTheme="minorHAnsi"/>
          <w:noProof/>
          <w:sz w:val="22"/>
          <w:szCs w:val="24"/>
          <w14:ligatures w14:val="standardContextual"/>
        </w:rPr>
      </w:pPr>
      <w:hyperlink w:anchor="_Toc218775719" w:history="1">
        <w:r w:rsidRPr="000455D3">
          <w:rPr>
            <w:rStyle w:val="af"/>
            <w:noProof/>
          </w:rPr>
          <w:t>표 7 Identification 서브모델 구성</w:t>
        </w:r>
        <w:r>
          <w:rPr>
            <w:noProof/>
            <w:webHidden/>
          </w:rPr>
          <w:tab/>
        </w:r>
        <w:r>
          <w:rPr>
            <w:noProof/>
            <w:webHidden/>
          </w:rPr>
          <w:fldChar w:fldCharType="begin"/>
        </w:r>
        <w:r>
          <w:rPr>
            <w:noProof/>
            <w:webHidden/>
          </w:rPr>
          <w:instrText xml:space="preserve"> PAGEREF _Toc218775719 \h </w:instrText>
        </w:r>
        <w:r>
          <w:rPr>
            <w:noProof/>
            <w:webHidden/>
          </w:rPr>
        </w:r>
        <w:r>
          <w:rPr>
            <w:noProof/>
            <w:webHidden/>
          </w:rPr>
          <w:fldChar w:fldCharType="separate"/>
        </w:r>
        <w:r>
          <w:rPr>
            <w:noProof/>
            <w:webHidden/>
          </w:rPr>
          <w:t>24</w:t>
        </w:r>
        <w:r>
          <w:rPr>
            <w:noProof/>
            <w:webHidden/>
          </w:rPr>
          <w:fldChar w:fldCharType="end"/>
        </w:r>
      </w:hyperlink>
    </w:p>
    <w:p w14:paraId="246F9B2C" w14:textId="3C6DF791" w:rsidR="00B61B52" w:rsidRDefault="00B61B52">
      <w:pPr>
        <w:pStyle w:val="af1"/>
        <w:tabs>
          <w:tab w:val="right" w:leader="dot" w:pos="9016"/>
        </w:tabs>
        <w:ind w:left="1200" w:hanging="400"/>
        <w:rPr>
          <w:rFonts w:asciiTheme="minorHAnsi"/>
          <w:noProof/>
          <w:sz w:val="22"/>
          <w:szCs w:val="24"/>
          <w14:ligatures w14:val="standardContextual"/>
        </w:rPr>
      </w:pPr>
      <w:hyperlink w:anchor="_Toc218775720" w:history="1">
        <w:r w:rsidRPr="000455D3">
          <w:rPr>
            <w:rStyle w:val="af"/>
            <w:noProof/>
          </w:rPr>
          <w:t>표 8 DataSource 서브모델 구성</w:t>
        </w:r>
        <w:r>
          <w:rPr>
            <w:noProof/>
            <w:webHidden/>
          </w:rPr>
          <w:tab/>
        </w:r>
        <w:r>
          <w:rPr>
            <w:noProof/>
            <w:webHidden/>
          </w:rPr>
          <w:fldChar w:fldCharType="begin"/>
        </w:r>
        <w:r>
          <w:rPr>
            <w:noProof/>
            <w:webHidden/>
          </w:rPr>
          <w:instrText xml:space="preserve"> PAGEREF _Toc218775720 \h </w:instrText>
        </w:r>
        <w:r>
          <w:rPr>
            <w:noProof/>
            <w:webHidden/>
          </w:rPr>
        </w:r>
        <w:r>
          <w:rPr>
            <w:noProof/>
            <w:webHidden/>
          </w:rPr>
          <w:fldChar w:fldCharType="separate"/>
        </w:r>
        <w:r>
          <w:rPr>
            <w:noProof/>
            <w:webHidden/>
          </w:rPr>
          <w:t>31</w:t>
        </w:r>
        <w:r>
          <w:rPr>
            <w:noProof/>
            <w:webHidden/>
          </w:rPr>
          <w:fldChar w:fldCharType="end"/>
        </w:r>
      </w:hyperlink>
    </w:p>
    <w:p w14:paraId="68A0B26F" w14:textId="7FB9D665" w:rsidR="00B61B52" w:rsidRDefault="00B61B52">
      <w:pPr>
        <w:pStyle w:val="af1"/>
        <w:tabs>
          <w:tab w:val="right" w:leader="dot" w:pos="9016"/>
        </w:tabs>
        <w:ind w:left="1200" w:hanging="400"/>
        <w:rPr>
          <w:rFonts w:asciiTheme="minorHAnsi"/>
          <w:noProof/>
          <w:sz w:val="22"/>
          <w:szCs w:val="24"/>
          <w14:ligatures w14:val="standardContextual"/>
        </w:rPr>
      </w:pPr>
      <w:hyperlink w:anchor="_Toc218775721" w:history="1">
        <w:r w:rsidRPr="000455D3">
          <w:rPr>
            <w:rStyle w:val="af"/>
            <w:noProof/>
          </w:rPr>
          <w:t>표 9 Documentation 서브모델 구성</w:t>
        </w:r>
        <w:r>
          <w:rPr>
            <w:noProof/>
            <w:webHidden/>
          </w:rPr>
          <w:tab/>
        </w:r>
        <w:r>
          <w:rPr>
            <w:noProof/>
            <w:webHidden/>
          </w:rPr>
          <w:fldChar w:fldCharType="begin"/>
        </w:r>
        <w:r>
          <w:rPr>
            <w:noProof/>
            <w:webHidden/>
          </w:rPr>
          <w:instrText xml:space="preserve"> PAGEREF _Toc218775721 \h </w:instrText>
        </w:r>
        <w:r>
          <w:rPr>
            <w:noProof/>
            <w:webHidden/>
          </w:rPr>
        </w:r>
        <w:r>
          <w:rPr>
            <w:noProof/>
            <w:webHidden/>
          </w:rPr>
          <w:fldChar w:fldCharType="separate"/>
        </w:r>
        <w:r>
          <w:rPr>
            <w:noProof/>
            <w:webHidden/>
          </w:rPr>
          <w:t>48</w:t>
        </w:r>
        <w:r>
          <w:rPr>
            <w:noProof/>
            <w:webHidden/>
          </w:rPr>
          <w:fldChar w:fldCharType="end"/>
        </w:r>
      </w:hyperlink>
    </w:p>
    <w:p w14:paraId="77EA4927" w14:textId="458BB7D6" w:rsidR="00B61B52" w:rsidRDefault="00B61B52">
      <w:pPr>
        <w:pStyle w:val="af1"/>
        <w:tabs>
          <w:tab w:val="right" w:leader="dot" w:pos="9016"/>
        </w:tabs>
        <w:ind w:left="1200" w:hanging="400"/>
        <w:rPr>
          <w:rFonts w:asciiTheme="minorHAnsi"/>
          <w:noProof/>
          <w:sz w:val="22"/>
          <w:szCs w:val="24"/>
          <w14:ligatures w14:val="standardContextual"/>
        </w:rPr>
      </w:pPr>
      <w:hyperlink w:anchor="_Toc218775722" w:history="1">
        <w:r w:rsidRPr="000455D3">
          <w:rPr>
            <w:rStyle w:val="af"/>
            <w:noProof/>
          </w:rPr>
          <w:t>표 10 Nameplate 서브모델 구성</w:t>
        </w:r>
        <w:r>
          <w:rPr>
            <w:noProof/>
            <w:webHidden/>
          </w:rPr>
          <w:tab/>
        </w:r>
        <w:r>
          <w:rPr>
            <w:noProof/>
            <w:webHidden/>
          </w:rPr>
          <w:fldChar w:fldCharType="begin"/>
        </w:r>
        <w:r>
          <w:rPr>
            <w:noProof/>
            <w:webHidden/>
          </w:rPr>
          <w:instrText xml:space="preserve"> PAGEREF _Toc218775722 \h </w:instrText>
        </w:r>
        <w:r>
          <w:rPr>
            <w:noProof/>
            <w:webHidden/>
          </w:rPr>
        </w:r>
        <w:r>
          <w:rPr>
            <w:noProof/>
            <w:webHidden/>
          </w:rPr>
          <w:fldChar w:fldCharType="separate"/>
        </w:r>
        <w:r>
          <w:rPr>
            <w:noProof/>
            <w:webHidden/>
          </w:rPr>
          <w:t>74</w:t>
        </w:r>
        <w:r>
          <w:rPr>
            <w:noProof/>
            <w:webHidden/>
          </w:rPr>
          <w:fldChar w:fldCharType="end"/>
        </w:r>
      </w:hyperlink>
    </w:p>
    <w:p w14:paraId="72054E88" w14:textId="6D1BEB35" w:rsidR="00B61B52" w:rsidRDefault="00B61B52">
      <w:pPr>
        <w:pStyle w:val="af1"/>
        <w:tabs>
          <w:tab w:val="right" w:leader="dot" w:pos="9016"/>
        </w:tabs>
        <w:ind w:left="1200" w:hanging="400"/>
        <w:rPr>
          <w:rFonts w:asciiTheme="minorHAnsi"/>
          <w:noProof/>
          <w:sz w:val="22"/>
          <w:szCs w:val="24"/>
          <w14:ligatures w14:val="standardContextual"/>
        </w:rPr>
      </w:pPr>
      <w:hyperlink w:anchor="_Toc218775723" w:history="1">
        <w:r w:rsidRPr="000455D3">
          <w:rPr>
            <w:rStyle w:val="af"/>
            <w:noProof/>
          </w:rPr>
          <w:t>표 11 PredictiveMaintenance 서브모델 구성</w:t>
        </w:r>
        <w:r>
          <w:rPr>
            <w:noProof/>
            <w:webHidden/>
          </w:rPr>
          <w:tab/>
        </w:r>
        <w:r>
          <w:rPr>
            <w:noProof/>
            <w:webHidden/>
          </w:rPr>
          <w:fldChar w:fldCharType="begin"/>
        </w:r>
        <w:r>
          <w:rPr>
            <w:noProof/>
            <w:webHidden/>
          </w:rPr>
          <w:instrText xml:space="preserve"> PAGEREF _Toc218775723 \h </w:instrText>
        </w:r>
        <w:r>
          <w:rPr>
            <w:noProof/>
            <w:webHidden/>
          </w:rPr>
        </w:r>
        <w:r>
          <w:rPr>
            <w:noProof/>
            <w:webHidden/>
          </w:rPr>
          <w:fldChar w:fldCharType="separate"/>
        </w:r>
        <w:r>
          <w:rPr>
            <w:noProof/>
            <w:webHidden/>
          </w:rPr>
          <w:t>80</w:t>
        </w:r>
        <w:r>
          <w:rPr>
            <w:noProof/>
            <w:webHidden/>
          </w:rPr>
          <w:fldChar w:fldCharType="end"/>
        </w:r>
      </w:hyperlink>
    </w:p>
    <w:p w14:paraId="50A2B0DD" w14:textId="26A5EFD0" w:rsidR="00B61B52" w:rsidRDefault="00B61B52">
      <w:pPr>
        <w:pStyle w:val="af1"/>
        <w:tabs>
          <w:tab w:val="right" w:leader="dot" w:pos="9016"/>
        </w:tabs>
        <w:ind w:left="1200" w:hanging="400"/>
        <w:rPr>
          <w:rFonts w:asciiTheme="minorHAnsi"/>
          <w:noProof/>
          <w:sz w:val="22"/>
          <w:szCs w:val="24"/>
          <w14:ligatures w14:val="standardContextual"/>
        </w:rPr>
      </w:pPr>
      <w:hyperlink w:anchor="_Toc218775724" w:history="1">
        <w:r w:rsidRPr="000455D3">
          <w:rPr>
            <w:rStyle w:val="af"/>
            <w:noProof/>
          </w:rPr>
          <w:t>표 12 CarbonFootprint 서브모델 구성</w:t>
        </w:r>
        <w:r>
          <w:rPr>
            <w:noProof/>
            <w:webHidden/>
          </w:rPr>
          <w:tab/>
        </w:r>
        <w:r>
          <w:rPr>
            <w:noProof/>
            <w:webHidden/>
          </w:rPr>
          <w:fldChar w:fldCharType="begin"/>
        </w:r>
        <w:r>
          <w:rPr>
            <w:noProof/>
            <w:webHidden/>
          </w:rPr>
          <w:instrText xml:space="preserve"> PAGEREF _Toc218775724 \h </w:instrText>
        </w:r>
        <w:r>
          <w:rPr>
            <w:noProof/>
            <w:webHidden/>
          </w:rPr>
        </w:r>
        <w:r>
          <w:rPr>
            <w:noProof/>
            <w:webHidden/>
          </w:rPr>
          <w:fldChar w:fldCharType="separate"/>
        </w:r>
        <w:r>
          <w:rPr>
            <w:noProof/>
            <w:webHidden/>
          </w:rPr>
          <w:t>89</w:t>
        </w:r>
        <w:r>
          <w:rPr>
            <w:noProof/>
            <w:webHidden/>
          </w:rPr>
          <w:fldChar w:fldCharType="end"/>
        </w:r>
      </w:hyperlink>
    </w:p>
    <w:p w14:paraId="0C67F910" w14:textId="29410AE2" w:rsidR="00B61B52" w:rsidRDefault="00B61B52">
      <w:pPr>
        <w:pStyle w:val="af1"/>
        <w:tabs>
          <w:tab w:val="right" w:leader="dot" w:pos="9016"/>
        </w:tabs>
        <w:ind w:left="1200" w:hanging="400"/>
        <w:rPr>
          <w:rFonts w:asciiTheme="minorHAnsi"/>
          <w:noProof/>
          <w:sz w:val="22"/>
          <w:szCs w:val="24"/>
          <w14:ligatures w14:val="standardContextual"/>
        </w:rPr>
      </w:pPr>
      <w:hyperlink w:anchor="_Toc218775725" w:history="1">
        <w:r w:rsidRPr="000455D3">
          <w:rPr>
            <w:rStyle w:val="af"/>
            <w:noProof/>
          </w:rPr>
          <w:t>표 13 AIModelNameplate 서브모델 구성</w:t>
        </w:r>
        <w:r>
          <w:rPr>
            <w:noProof/>
            <w:webHidden/>
          </w:rPr>
          <w:tab/>
        </w:r>
        <w:r>
          <w:rPr>
            <w:noProof/>
            <w:webHidden/>
          </w:rPr>
          <w:fldChar w:fldCharType="begin"/>
        </w:r>
        <w:r>
          <w:rPr>
            <w:noProof/>
            <w:webHidden/>
          </w:rPr>
          <w:instrText xml:space="preserve"> PAGEREF _Toc218775725 \h </w:instrText>
        </w:r>
        <w:r>
          <w:rPr>
            <w:noProof/>
            <w:webHidden/>
          </w:rPr>
        </w:r>
        <w:r>
          <w:rPr>
            <w:noProof/>
            <w:webHidden/>
          </w:rPr>
          <w:fldChar w:fldCharType="separate"/>
        </w:r>
        <w:r>
          <w:rPr>
            <w:noProof/>
            <w:webHidden/>
          </w:rPr>
          <w:t>96</w:t>
        </w:r>
        <w:r>
          <w:rPr>
            <w:noProof/>
            <w:webHidden/>
          </w:rPr>
          <w:fldChar w:fldCharType="end"/>
        </w:r>
      </w:hyperlink>
    </w:p>
    <w:p w14:paraId="0BCA8813" w14:textId="45034F8C" w:rsidR="00B61B52" w:rsidRDefault="00B61B52">
      <w:pPr>
        <w:pStyle w:val="af1"/>
        <w:tabs>
          <w:tab w:val="right" w:leader="dot" w:pos="9016"/>
        </w:tabs>
        <w:ind w:left="1200" w:hanging="400"/>
        <w:rPr>
          <w:rFonts w:asciiTheme="minorHAnsi"/>
          <w:noProof/>
          <w:sz w:val="22"/>
          <w:szCs w:val="24"/>
          <w14:ligatures w14:val="standardContextual"/>
        </w:rPr>
      </w:pPr>
      <w:hyperlink w:anchor="_Toc218775726" w:history="1">
        <w:r w:rsidRPr="000455D3">
          <w:rPr>
            <w:rStyle w:val="af"/>
            <w:noProof/>
          </w:rPr>
          <w:t>표 14 AssetInterfacesMappingConfiguration 서브모델 구성</w:t>
        </w:r>
        <w:r>
          <w:rPr>
            <w:noProof/>
            <w:webHidden/>
          </w:rPr>
          <w:tab/>
        </w:r>
        <w:r>
          <w:rPr>
            <w:noProof/>
            <w:webHidden/>
          </w:rPr>
          <w:fldChar w:fldCharType="begin"/>
        </w:r>
        <w:r>
          <w:rPr>
            <w:noProof/>
            <w:webHidden/>
          </w:rPr>
          <w:instrText xml:space="preserve"> PAGEREF _Toc218775726 \h </w:instrText>
        </w:r>
        <w:r>
          <w:rPr>
            <w:noProof/>
            <w:webHidden/>
          </w:rPr>
        </w:r>
        <w:r>
          <w:rPr>
            <w:noProof/>
            <w:webHidden/>
          </w:rPr>
          <w:fldChar w:fldCharType="separate"/>
        </w:r>
        <w:r>
          <w:rPr>
            <w:noProof/>
            <w:webHidden/>
          </w:rPr>
          <w:t>106</w:t>
        </w:r>
        <w:r>
          <w:rPr>
            <w:noProof/>
            <w:webHidden/>
          </w:rPr>
          <w:fldChar w:fldCharType="end"/>
        </w:r>
      </w:hyperlink>
    </w:p>
    <w:p w14:paraId="73D2E949" w14:textId="0DB05162" w:rsidR="00B61B52" w:rsidRDefault="00B61B52">
      <w:pPr>
        <w:pStyle w:val="af1"/>
        <w:tabs>
          <w:tab w:val="right" w:leader="dot" w:pos="9016"/>
        </w:tabs>
        <w:ind w:left="1200" w:hanging="400"/>
        <w:rPr>
          <w:rFonts w:asciiTheme="minorHAnsi"/>
          <w:noProof/>
          <w:sz w:val="22"/>
          <w:szCs w:val="24"/>
          <w14:ligatures w14:val="standardContextual"/>
        </w:rPr>
      </w:pPr>
      <w:hyperlink w:anchor="_Toc218775727" w:history="1">
        <w:r w:rsidRPr="000455D3">
          <w:rPr>
            <w:rStyle w:val="af"/>
            <w:noProof/>
          </w:rPr>
          <w:t>표 15 AssetInterfacesDescription 서브모델 구성</w:t>
        </w:r>
        <w:r>
          <w:rPr>
            <w:noProof/>
            <w:webHidden/>
          </w:rPr>
          <w:tab/>
        </w:r>
        <w:r>
          <w:rPr>
            <w:noProof/>
            <w:webHidden/>
          </w:rPr>
          <w:fldChar w:fldCharType="begin"/>
        </w:r>
        <w:r>
          <w:rPr>
            <w:noProof/>
            <w:webHidden/>
          </w:rPr>
          <w:instrText xml:space="preserve"> PAGEREF _Toc218775727 \h </w:instrText>
        </w:r>
        <w:r>
          <w:rPr>
            <w:noProof/>
            <w:webHidden/>
          </w:rPr>
        </w:r>
        <w:r>
          <w:rPr>
            <w:noProof/>
            <w:webHidden/>
          </w:rPr>
          <w:fldChar w:fldCharType="separate"/>
        </w:r>
        <w:r>
          <w:rPr>
            <w:noProof/>
            <w:webHidden/>
          </w:rPr>
          <w:t>109</w:t>
        </w:r>
        <w:r>
          <w:rPr>
            <w:noProof/>
            <w:webHidden/>
          </w:rPr>
          <w:fldChar w:fldCharType="end"/>
        </w:r>
      </w:hyperlink>
    </w:p>
    <w:p w14:paraId="7D4C920C" w14:textId="6127A775" w:rsidR="00B61B52" w:rsidRDefault="00B61B52">
      <w:pPr>
        <w:pStyle w:val="af1"/>
        <w:tabs>
          <w:tab w:val="right" w:leader="dot" w:pos="9016"/>
        </w:tabs>
        <w:ind w:left="1200" w:hanging="400"/>
        <w:rPr>
          <w:rFonts w:asciiTheme="minorHAnsi"/>
          <w:noProof/>
          <w:sz w:val="22"/>
          <w:szCs w:val="24"/>
          <w14:ligatures w14:val="standardContextual"/>
        </w:rPr>
      </w:pPr>
      <w:hyperlink w:anchor="_Toc218775728" w:history="1">
        <w:r w:rsidRPr="000455D3">
          <w:rPr>
            <w:rStyle w:val="af"/>
            <w:noProof/>
          </w:rPr>
          <w:t>표 16 TechnicalData 서브모델 구성</w:t>
        </w:r>
        <w:r>
          <w:rPr>
            <w:noProof/>
            <w:webHidden/>
          </w:rPr>
          <w:tab/>
        </w:r>
        <w:r>
          <w:rPr>
            <w:noProof/>
            <w:webHidden/>
          </w:rPr>
          <w:fldChar w:fldCharType="begin"/>
        </w:r>
        <w:r>
          <w:rPr>
            <w:noProof/>
            <w:webHidden/>
          </w:rPr>
          <w:instrText xml:space="preserve"> PAGEREF _Toc218775728 \h </w:instrText>
        </w:r>
        <w:r>
          <w:rPr>
            <w:noProof/>
            <w:webHidden/>
          </w:rPr>
        </w:r>
        <w:r>
          <w:rPr>
            <w:noProof/>
            <w:webHidden/>
          </w:rPr>
          <w:fldChar w:fldCharType="separate"/>
        </w:r>
        <w:r>
          <w:rPr>
            <w:noProof/>
            <w:webHidden/>
          </w:rPr>
          <w:t>181</w:t>
        </w:r>
        <w:r>
          <w:rPr>
            <w:noProof/>
            <w:webHidden/>
          </w:rPr>
          <w:fldChar w:fldCharType="end"/>
        </w:r>
      </w:hyperlink>
    </w:p>
    <w:p w14:paraId="7D8BD25D" w14:textId="23DCA3F0" w:rsidR="00B61B52" w:rsidRDefault="00B61B52">
      <w:pPr>
        <w:pStyle w:val="af1"/>
        <w:tabs>
          <w:tab w:val="right" w:leader="dot" w:pos="9016"/>
        </w:tabs>
        <w:ind w:left="1200" w:hanging="400"/>
        <w:rPr>
          <w:rFonts w:asciiTheme="minorHAnsi"/>
          <w:noProof/>
          <w:sz w:val="22"/>
          <w:szCs w:val="24"/>
          <w14:ligatures w14:val="standardContextual"/>
        </w:rPr>
      </w:pPr>
      <w:hyperlink w:anchor="_Toc218775729" w:history="1">
        <w:r w:rsidRPr="000455D3">
          <w:rPr>
            <w:rStyle w:val="af"/>
            <w:noProof/>
          </w:rPr>
          <w:t>표 17 OperationData 서브모델 구성</w:t>
        </w:r>
        <w:r>
          <w:rPr>
            <w:noProof/>
            <w:webHidden/>
          </w:rPr>
          <w:tab/>
        </w:r>
        <w:r>
          <w:rPr>
            <w:noProof/>
            <w:webHidden/>
          </w:rPr>
          <w:fldChar w:fldCharType="begin"/>
        </w:r>
        <w:r>
          <w:rPr>
            <w:noProof/>
            <w:webHidden/>
          </w:rPr>
          <w:instrText xml:space="preserve"> PAGEREF _Toc218775729 \h </w:instrText>
        </w:r>
        <w:r>
          <w:rPr>
            <w:noProof/>
            <w:webHidden/>
          </w:rPr>
        </w:r>
        <w:r>
          <w:rPr>
            <w:noProof/>
            <w:webHidden/>
          </w:rPr>
          <w:fldChar w:fldCharType="separate"/>
        </w:r>
        <w:r>
          <w:rPr>
            <w:noProof/>
            <w:webHidden/>
          </w:rPr>
          <w:t>194</w:t>
        </w:r>
        <w:r>
          <w:rPr>
            <w:noProof/>
            <w:webHidden/>
          </w:rPr>
          <w:fldChar w:fldCharType="end"/>
        </w:r>
      </w:hyperlink>
    </w:p>
    <w:p w14:paraId="78122B4C" w14:textId="61CAC416" w:rsidR="00B61B52" w:rsidRDefault="00B61B52">
      <w:pPr>
        <w:pStyle w:val="af1"/>
        <w:tabs>
          <w:tab w:val="right" w:leader="dot" w:pos="9016"/>
        </w:tabs>
        <w:ind w:left="1200" w:hanging="400"/>
        <w:rPr>
          <w:rFonts w:asciiTheme="minorHAnsi"/>
          <w:noProof/>
          <w:sz w:val="22"/>
          <w:szCs w:val="24"/>
          <w14:ligatures w14:val="standardContextual"/>
        </w:rPr>
      </w:pPr>
      <w:hyperlink w:anchor="_Toc218775730" w:history="1">
        <w:r w:rsidRPr="000455D3">
          <w:rPr>
            <w:rStyle w:val="af"/>
            <w:noProof/>
          </w:rPr>
          <w:t>표 18 운용환경 정의</w:t>
        </w:r>
        <w:r>
          <w:rPr>
            <w:noProof/>
            <w:webHidden/>
          </w:rPr>
          <w:tab/>
        </w:r>
        <w:r>
          <w:rPr>
            <w:noProof/>
            <w:webHidden/>
          </w:rPr>
          <w:fldChar w:fldCharType="begin"/>
        </w:r>
        <w:r>
          <w:rPr>
            <w:noProof/>
            <w:webHidden/>
          </w:rPr>
          <w:instrText xml:space="preserve"> PAGEREF _Toc218775730 \h </w:instrText>
        </w:r>
        <w:r>
          <w:rPr>
            <w:noProof/>
            <w:webHidden/>
          </w:rPr>
        </w:r>
        <w:r>
          <w:rPr>
            <w:noProof/>
            <w:webHidden/>
          </w:rPr>
          <w:fldChar w:fldCharType="separate"/>
        </w:r>
        <w:r>
          <w:rPr>
            <w:noProof/>
            <w:webHidden/>
          </w:rPr>
          <w:t>207</w:t>
        </w:r>
        <w:r>
          <w:rPr>
            <w:noProof/>
            <w:webHidden/>
          </w:rPr>
          <w:fldChar w:fldCharType="end"/>
        </w:r>
      </w:hyperlink>
    </w:p>
    <w:p w14:paraId="6C140A01" w14:textId="110D7CE7" w:rsidR="00B61B52" w:rsidRDefault="00B61B52">
      <w:pPr>
        <w:pStyle w:val="af1"/>
        <w:tabs>
          <w:tab w:val="right" w:leader="dot" w:pos="9016"/>
        </w:tabs>
        <w:ind w:left="1200" w:hanging="400"/>
        <w:rPr>
          <w:rFonts w:asciiTheme="minorHAnsi"/>
          <w:noProof/>
          <w:sz w:val="22"/>
          <w:szCs w:val="24"/>
          <w14:ligatures w14:val="standardContextual"/>
        </w:rPr>
      </w:pPr>
      <w:hyperlink w:anchor="_Toc218775731" w:history="1">
        <w:r w:rsidRPr="000455D3">
          <w:rPr>
            <w:rStyle w:val="af"/>
            <w:noProof/>
          </w:rPr>
          <w:t>표 19 Mounter 설비의 OperationalData 서브모델 구조</w:t>
        </w:r>
        <w:r>
          <w:rPr>
            <w:noProof/>
            <w:webHidden/>
          </w:rPr>
          <w:tab/>
        </w:r>
        <w:r>
          <w:rPr>
            <w:noProof/>
            <w:webHidden/>
          </w:rPr>
          <w:fldChar w:fldCharType="begin"/>
        </w:r>
        <w:r>
          <w:rPr>
            <w:noProof/>
            <w:webHidden/>
          </w:rPr>
          <w:instrText xml:space="preserve"> PAGEREF _Toc218775731 \h </w:instrText>
        </w:r>
        <w:r>
          <w:rPr>
            <w:noProof/>
            <w:webHidden/>
          </w:rPr>
        </w:r>
        <w:r>
          <w:rPr>
            <w:noProof/>
            <w:webHidden/>
          </w:rPr>
          <w:fldChar w:fldCharType="separate"/>
        </w:r>
        <w:r>
          <w:rPr>
            <w:noProof/>
            <w:webHidden/>
          </w:rPr>
          <w:t>218</w:t>
        </w:r>
        <w:r>
          <w:rPr>
            <w:noProof/>
            <w:webHidden/>
          </w:rPr>
          <w:fldChar w:fldCharType="end"/>
        </w:r>
      </w:hyperlink>
    </w:p>
    <w:p w14:paraId="57D0AAE5" w14:textId="5C862819" w:rsidR="00B61B52" w:rsidRDefault="00B61B52">
      <w:pPr>
        <w:pStyle w:val="af1"/>
        <w:tabs>
          <w:tab w:val="right" w:leader="dot" w:pos="9016"/>
        </w:tabs>
        <w:ind w:left="1200" w:hanging="400"/>
        <w:rPr>
          <w:rFonts w:asciiTheme="minorHAnsi"/>
          <w:noProof/>
          <w:sz w:val="22"/>
          <w:szCs w:val="24"/>
          <w14:ligatures w14:val="standardContextual"/>
        </w:rPr>
      </w:pPr>
      <w:hyperlink w:anchor="_Toc218775732" w:history="1">
        <w:r w:rsidRPr="000455D3">
          <w:rPr>
            <w:rStyle w:val="af"/>
            <w:noProof/>
          </w:rPr>
          <w:t>표 20 AOI 설비의 OperationalData 서브모델 구조</w:t>
        </w:r>
        <w:r>
          <w:rPr>
            <w:noProof/>
            <w:webHidden/>
          </w:rPr>
          <w:tab/>
        </w:r>
        <w:r>
          <w:rPr>
            <w:noProof/>
            <w:webHidden/>
          </w:rPr>
          <w:fldChar w:fldCharType="begin"/>
        </w:r>
        <w:r>
          <w:rPr>
            <w:noProof/>
            <w:webHidden/>
          </w:rPr>
          <w:instrText xml:space="preserve"> PAGEREF _Toc218775732 \h </w:instrText>
        </w:r>
        <w:r>
          <w:rPr>
            <w:noProof/>
            <w:webHidden/>
          </w:rPr>
        </w:r>
        <w:r>
          <w:rPr>
            <w:noProof/>
            <w:webHidden/>
          </w:rPr>
          <w:fldChar w:fldCharType="separate"/>
        </w:r>
        <w:r>
          <w:rPr>
            <w:noProof/>
            <w:webHidden/>
          </w:rPr>
          <w:t>220</w:t>
        </w:r>
        <w:r>
          <w:rPr>
            <w:noProof/>
            <w:webHidden/>
          </w:rPr>
          <w:fldChar w:fldCharType="end"/>
        </w:r>
      </w:hyperlink>
    </w:p>
    <w:p w14:paraId="7B38E7A2" w14:textId="6F17F5BE" w:rsidR="00B61B52" w:rsidRDefault="00B61B52">
      <w:pPr>
        <w:pStyle w:val="af1"/>
        <w:tabs>
          <w:tab w:val="right" w:leader="dot" w:pos="9016"/>
        </w:tabs>
        <w:ind w:left="1200" w:hanging="400"/>
        <w:rPr>
          <w:rFonts w:asciiTheme="minorHAnsi"/>
          <w:noProof/>
          <w:sz w:val="22"/>
          <w:szCs w:val="24"/>
          <w14:ligatures w14:val="standardContextual"/>
        </w:rPr>
      </w:pPr>
      <w:hyperlink w:anchor="_Toc218775733" w:history="1">
        <w:r w:rsidRPr="000455D3">
          <w:rPr>
            <w:rStyle w:val="af"/>
            <w:noProof/>
          </w:rPr>
          <w:t>표 21 시뮬레이션에 필요한 데이터 목록</w:t>
        </w:r>
        <w:r>
          <w:rPr>
            <w:noProof/>
            <w:webHidden/>
          </w:rPr>
          <w:tab/>
        </w:r>
        <w:r>
          <w:rPr>
            <w:noProof/>
            <w:webHidden/>
          </w:rPr>
          <w:fldChar w:fldCharType="begin"/>
        </w:r>
        <w:r>
          <w:rPr>
            <w:noProof/>
            <w:webHidden/>
          </w:rPr>
          <w:instrText xml:space="preserve"> PAGEREF _Toc218775733 \h </w:instrText>
        </w:r>
        <w:r>
          <w:rPr>
            <w:noProof/>
            <w:webHidden/>
          </w:rPr>
        </w:r>
        <w:r>
          <w:rPr>
            <w:noProof/>
            <w:webHidden/>
          </w:rPr>
          <w:fldChar w:fldCharType="separate"/>
        </w:r>
        <w:r>
          <w:rPr>
            <w:noProof/>
            <w:webHidden/>
          </w:rPr>
          <w:t>221</w:t>
        </w:r>
        <w:r>
          <w:rPr>
            <w:noProof/>
            <w:webHidden/>
          </w:rPr>
          <w:fldChar w:fldCharType="end"/>
        </w:r>
      </w:hyperlink>
    </w:p>
    <w:p w14:paraId="19910BDF" w14:textId="511B26E4" w:rsidR="00D25316" w:rsidRDefault="002D23C5" w:rsidP="00E20800">
      <w:r w:rsidRPr="007F78F5">
        <w:fldChar w:fldCharType="end"/>
      </w:r>
    </w:p>
    <w:p w14:paraId="19910BE0" w14:textId="77777777" w:rsidR="00D25316" w:rsidRDefault="00D25316">
      <w:pPr>
        <w:widowControl/>
        <w:wordWrap/>
        <w:autoSpaceDE/>
        <w:autoSpaceDN/>
      </w:pPr>
      <w:r>
        <w:br w:type="page"/>
      </w:r>
    </w:p>
    <w:p w14:paraId="19910BE1" w14:textId="163C4246" w:rsidR="00D25316" w:rsidRDefault="0082027F" w:rsidP="00D25316">
      <w:r>
        <w:rPr>
          <w:noProof/>
        </w:rPr>
        <w:lastRenderedPageBreak/>
        <mc:AlternateContent>
          <mc:Choice Requires="wps">
            <w:drawing>
              <wp:anchor distT="0" distB="0" distL="114300" distR="114300" simplePos="0" relativeHeight="251656704"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622CC4" w:rsidRPr="00D25316" w:rsidRDefault="00622CC4"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622CC4" w:rsidRPr="00D25316" w:rsidRDefault="00622CC4"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721E9C70" w14:textId="7BB00A9D" w:rsidR="00B61B52" w:rsidRDefault="00F57489">
      <w:pPr>
        <w:pStyle w:val="af1"/>
        <w:tabs>
          <w:tab w:val="right" w:leader="dot" w:pos="9016"/>
        </w:tabs>
        <w:ind w:left="1200" w:hanging="400"/>
        <w:rPr>
          <w:rFonts w:asciiTheme="minorHAnsi"/>
          <w:noProof/>
          <w:sz w:val="22"/>
          <w:szCs w:val="24"/>
          <w14:ligatures w14:val="standardContextual"/>
        </w:rPr>
      </w:pPr>
      <w:r>
        <w:fldChar w:fldCharType="begin"/>
      </w:r>
      <w:r>
        <w:instrText xml:space="preserve"> TOC \h \z \c "그림" </w:instrText>
      </w:r>
      <w:r>
        <w:fldChar w:fldCharType="separate"/>
      </w:r>
      <w:hyperlink w:anchor="_Toc218775734" w:history="1">
        <w:r w:rsidR="00B61B52" w:rsidRPr="00073D14">
          <w:rPr>
            <w:rStyle w:val="af"/>
            <w:noProof/>
          </w:rPr>
          <w:t>그림 1 AAS 변화 흐름도</w:t>
        </w:r>
        <w:r w:rsidR="00B61B52">
          <w:rPr>
            <w:noProof/>
            <w:webHidden/>
          </w:rPr>
          <w:tab/>
        </w:r>
        <w:r w:rsidR="00B61B52">
          <w:rPr>
            <w:noProof/>
            <w:webHidden/>
          </w:rPr>
          <w:fldChar w:fldCharType="begin"/>
        </w:r>
        <w:r w:rsidR="00B61B52">
          <w:rPr>
            <w:noProof/>
            <w:webHidden/>
          </w:rPr>
          <w:instrText xml:space="preserve"> PAGEREF _Toc218775734 \h </w:instrText>
        </w:r>
        <w:r w:rsidR="00B61B52">
          <w:rPr>
            <w:noProof/>
            <w:webHidden/>
          </w:rPr>
        </w:r>
        <w:r w:rsidR="00B61B52">
          <w:rPr>
            <w:noProof/>
            <w:webHidden/>
          </w:rPr>
          <w:fldChar w:fldCharType="separate"/>
        </w:r>
        <w:r w:rsidR="00B61B52">
          <w:rPr>
            <w:noProof/>
            <w:webHidden/>
          </w:rPr>
          <w:t>4</w:t>
        </w:r>
        <w:r w:rsidR="00B61B52">
          <w:rPr>
            <w:noProof/>
            <w:webHidden/>
          </w:rPr>
          <w:fldChar w:fldCharType="end"/>
        </w:r>
      </w:hyperlink>
    </w:p>
    <w:p w14:paraId="1B646D40" w14:textId="6B52B9AF" w:rsidR="00B61B52" w:rsidRDefault="00B61B52">
      <w:pPr>
        <w:pStyle w:val="af1"/>
        <w:tabs>
          <w:tab w:val="right" w:leader="dot" w:pos="9016"/>
        </w:tabs>
        <w:ind w:left="1200" w:hanging="400"/>
        <w:rPr>
          <w:rFonts w:asciiTheme="minorHAnsi"/>
          <w:noProof/>
          <w:sz w:val="22"/>
          <w:szCs w:val="24"/>
          <w14:ligatures w14:val="standardContextual"/>
        </w:rPr>
      </w:pPr>
      <w:hyperlink w:anchor="_Toc218775735" w:history="1">
        <w:r w:rsidRPr="00073D14">
          <w:rPr>
            <w:rStyle w:val="af"/>
            <w:noProof/>
          </w:rPr>
          <w:t>그림 2 SCI 4.0의 주요 워킹 그룹 및 국제협력</w:t>
        </w:r>
        <w:r>
          <w:rPr>
            <w:noProof/>
            <w:webHidden/>
          </w:rPr>
          <w:tab/>
        </w:r>
        <w:r>
          <w:rPr>
            <w:noProof/>
            <w:webHidden/>
          </w:rPr>
          <w:fldChar w:fldCharType="begin"/>
        </w:r>
        <w:r>
          <w:rPr>
            <w:noProof/>
            <w:webHidden/>
          </w:rPr>
          <w:instrText xml:space="preserve"> PAGEREF _Toc218775735 \h </w:instrText>
        </w:r>
        <w:r>
          <w:rPr>
            <w:noProof/>
            <w:webHidden/>
          </w:rPr>
        </w:r>
        <w:r>
          <w:rPr>
            <w:noProof/>
            <w:webHidden/>
          </w:rPr>
          <w:fldChar w:fldCharType="separate"/>
        </w:r>
        <w:r>
          <w:rPr>
            <w:noProof/>
            <w:webHidden/>
          </w:rPr>
          <w:t>5</w:t>
        </w:r>
        <w:r>
          <w:rPr>
            <w:noProof/>
            <w:webHidden/>
          </w:rPr>
          <w:fldChar w:fldCharType="end"/>
        </w:r>
      </w:hyperlink>
    </w:p>
    <w:p w14:paraId="76BFEDC3" w14:textId="26E48B6D" w:rsidR="00B61B52" w:rsidRDefault="00B61B52">
      <w:pPr>
        <w:pStyle w:val="af1"/>
        <w:tabs>
          <w:tab w:val="right" w:leader="dot" w:pos="9016"/>
        </w:tabs>
        <w:ind w:left="1200" w:hanging="400"/>
        <w:rPr>
          <w:rFonts w:asciiTheme="minorHAnsi"/>
          <w:noProof/>
          <w:sz w:val="22"/>
          <w:szCs w:val="24"/>
          <w14:ligatures w14:val="standardContextual"/>
        </w:rPr>
      </w:pPr>
      <w:hyperlink w:anchor="_Toc218775736" w:history="1">
        <w:r w:rsidRPr="00073D14">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_Toc218775736 \h </w:instrText>
        </w:r>
        <w:r>
          <w:rPr>
            <w:noProof/>
            <w:webHidden/>
          </w:rPr>
        </w:r>
        <w:r>
          <w:rPr>
            <w:noProof/>
            <w:webHidden/>
          </w:rPr>
          <w:fldChar w:fldCharType="separate"/>
        </w:r>
        <w:r>
          <w:rPr>
            <w:noProof/>
            <w:webHidden/>
          </w:rPr>
          <w:t>7</w:t>
        </w:r>
        <w:r>
          <w:rPr>
            <w:noProof/>
            <w:webHidden/>
          </w:rPr>
          <w:fldChar w:fldCharType="end"/>
        </w:r>
      </w:hyperlink>
    </w:p>
    <w:p w14:paraId="3C1156EA" w14:textId="3FD3921D" w:rsidR="00B61B52" w:rsidRDefault="00B61B52">
      <w:pPr>
        <w:pStyle w:val="af1"/>
        <w:tabs>
          <w:tab w:val="right" w:leader="dot" w:pos="9016"/>
        </w:tabs>
        <w:ind w:left="1200" w:hanging="400"/>
        <w:rPr>
          <w:rFonts w:asciiTheme="minorHAnsi"/>
          <w:noProof/>
          <w:sz w:val="22"/>
          <w:szCs w:val="24"/>
          <w14:ligatures w14:val="standardContextual"/>
        </w:rPr>
      </w:pPr>
      <w:hyperlink w:anchor="_Toc218775737" w:history="1">
        <w:r w:rsidRPr="00073D14">
          <w:rPr>
            <w:rStyle w:val="af"/>
            <w:noProof/>
          </w:rPr>
          <w:t>그림 4 I4.0 Component의 예시</w:t>
        </w:r>
        <w:r>
          <w:rPr>
            <w:noProof/>
            <w:webHidden/>
          </w:rPr>
          <w:tab/>
        </w:r>
        <w:r>
          <w:rPr>
            <w:noProof/>
            <w:webHidden/>
          </w:rPr>
          <w:fldChar w:fldCharType="begin"/>
        </w:r>
        <w:r>
          <w:rPr>
            <w:noProof/>
            <w:webHidden/>
          </w:rPr>
          <w:instrText xml:space="preserve"> PAGEREF _Toc218775737 \h </w:instrText>
        </w:r>
        <w:r>
          <w:rPr>
            <w:noProof/>
            <w:webHidden/>
          </w:rPr>
        </w:r>
        <w:r>
          <w:rPr>
            <w:noProof/>
            <w:webHidden/>
          </w:rPr>
          <w:fldChar w:fldCharType="separate"/>
        </w:r>
        <w:r>
          <w:rPr>
            <w:noProof/>
            <w:webHidden/>
          </w:rPr>
          <w:t>7</w:t>
        </w:r>
        <w:r>
          <w:rPr>
            <w:noProof/>
            <w:webHidden/>
          </w:rPr>
          <w:fldChar w:fldCharType="end"/>
        </w:r>
      </w:hyperlink>
    </w:p>
    <w:p w14:paraId="00401944" w14:textId="3BD35EDE" w:rsidR="00B61B52" w:rsidRDefault="00B61B52">
      <w:pPr>
        <w:pStyle w:val="af1"/>
        <w:tabs>
          <w:tab w:val="right" w:leader="dot" w:pos="9016"/>
        </w:tabs>
        <w:ind w:left="1200" w:hanging="400"/>
        <w:rPr>
          <w:rFonts w:asciiTheme="minorHAnsi"/>
          <w:noProof/>
          <w:sz w:val="22"/>
          <w:szCs w:val="24"/>
          <w14:ligatures w14:val="standardContextual"/>
        </w:rPr>
      </w:pPr>
      <w:hyperlink w:anchor="_Toc218775738" w:history="1">
        <w:r w:rsidRPr="00073D14">
          <w:rPr>
            <w:rStyle w:val="af"/>
            <w:noProof/>
          </w:rPr>
          <w:t>그림 5 AAS 구조도</w:t>
        </w:r>
        <w:r>
          <w:rPr>
            <w:noProof/>
            <w:webHidden/>
          </w:rPr>
          <w:tab/>
        </w:r>
        <w:r>
          <w:rPr>
            <w:noProof/>
            <w:webHidden/>
          </w:rPr>
          <w:fldChar w:fldCharType="begin"/>
        </w:r>
        <w:r>
          <w:rPr>
            <w:noProof/>
            <w:webHidden/>
          </w:rPr>
          <w:instrText xml:space="preserve"> PAGEREF _Toc218775738 \h </w:instrText>
        </w:r>
        <w:r>
          <w:rPr>
            <w:noProof/>
            <w:webHidden/>
          </w:rPr>
        </w:r>
        <w:r>
          <w:rPr>
            <w:noProof/>
            <w:webHidden/>
          </w:rPr>
          <w:fldChar w:fldCharType="separate"/>
        </w:r>
        <w:r>
          <w:rPr>
            <w:noProof/>
            <w:webHidden/>
          </w:rPr>
          <w:t>8</w:t>
        </w:r>
        <w:r>
          <w:rPr>
            <w:noProof/>
            <w:webHidden/>
          </w:rPr>
          <w:fldChar w:fldCharType="end"/>
        </w:r>
      </w:hyperlink>
    </w:p>
    <w:p w14:paraId="3615F968" w14:textId="78567C1C" w:rsidR="00B61B52" w:rsidRDefault="00B61B52">
      <w:pPr>
        <w:pStyle w:val="af1"/>
        <w:tabs>
          <w:tab w:val="right" w:leader="dot" w:pos="9016"/>
        </w:tabs>
        <w:ind w:left="1200" w:hanging="400"/>
        <w:rPr>
          <w:rFonts w:asciiTheme="minorHAnsi"/>
          <w:noProof/>
          <w:sz w:val="22"/>
          <w:szCs w:val="24"/>
          <w14:ligatures w14:val="standardContextual"/>
        </w:rPr>
      </w:pPr>
      <w:hyperlink w:anchor="_Toc218775739" w:history="1">
        <w:r w:rsidRPr="00073D14">
          <w:rPr>
            <w:rStyle w:val="af"/>
            <w:noProof/>
          </w:rPr>
          <w:t>그림 6 AAS 메타모델</w:t>
        </w:r>
        <w:r>
          <w:rPr>
            <w:noProof/>
            <w:webHidden/>
          </w:rPr>
          <w:tab/>
        </w:r>
        <w:r>
          <w:rPr>
            <w:noProof/>
            <w:webHidden/>
          </w:rPr>
          <w:fldChar w:fldCharType="begin"/>
        </w:r>
        <w:r>
          <w:rPr>
            <w:noProof/>
            <w:webHidden/>
          </w:rPr>
          <w:instrText xml:space="preserve"> PAGEREF _Toc218775739 \h </w:instrText>
        </w:r>
        <w:r>
          <w:rPr>
            <w:noProof/>
            <w:webHidden/>
          </w:rPr>
        </w:r>
        <w:r>
          <w:rPr>
            <w:noProof/>
            <w:webHidden/>
          </w:rPr>
          <w:fldChar w:fldCharType="separate"/>
        </w:r>
        <w:r>
          <w:rPr>
            <w:noProof/>
            <w:webHidden/>
          </w:rPr>
          <w:t>8</w:t>
        </w:r>
        <w:r>
          <w:rPr>
            <w:noProof/>
            <w:webHidden/>
          </w:rPr>
          <w:fldChar w:fldCharType="end"/>
        </w:r>
      </w:hyperlink>
    </w:p>
    <w:p w14:paraId="040DCB00" w14:textId="5400BFAA" w:rsidR="00B61B52" w:rsidRDefault="00B61B52">
      <w:pPr>
        <w:pStyle w:val="af1"/>
        <w:tabs>
          <w:tab w:val="right" w:leader="dot" w:pos="9016"/>
        </w:tabs>
        <w:ind w:left="1200" w:hanging="400"/>
        <w:rPr>
          <w:rFonts w:asciiTheme="minorHAnsi"/>
          <w:noProof/>
          <w:sz w:val="22"/>
          <w:szCs w:val="24"/>
          <w14:ligatures w14:val="standardContextual"/>
        </w:rPr>
      </w:pPr>
      <w:hyperlink w:anchor="_Toc218775740" w:history="1">
        <w:r w:rsidRPr="00073D14">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_Toc218775740 \h </w:instrText>
        </w:r>
        <w:r>
          <w:rPr>
            <w:noProof/>
            <w:webHidden/>
          </w:rPr>
        </w:r>
        <w:r>
          <w:rPr>
            <w:noProof/>
            <w:webHidden/>
          </w:rPr>
          <w:fldChar w:fldCharType="separate"/>
        </w:r>
        <w:r>
          <w:rPr>
            <w:noProof/>
            <w:webHidden/>
          </w:rPr>
          <w:t>9</w:t>
        </w:r>
        <w:r>
          <w:rPr>
            <w:noProof/>
            <w:webHidden/>
          </w:rPr>
          <w:fldChar w:fldCharType="end"/>
        </w:r>
      </w:hyperlink>
    </w:p>
    <w:p w14:paraId="2031740D" w14:textId="29EF8948" w:rsidR="00B61B52" w:rsidRDefault="00B61B52">
      <w:pPr>
        <w:pStyle w:val="af1"/>
        <w:tabs>
          <w:tab w:val="right" w:leader="dot" w:pos="9016"/>
        </w:tabs>
        <w:ind w:left="1200" w:hanging="400"/>
        <w:rPr>
          <w:rFonts w:asciiTheme="minorHAnsi"/>
          <w:noProof/>
          <w:sz w:val="22"/>
          <w:szCs w:val="24"/>
          <w14:ligatures w14:val="standardContextual"/>
        </w:rPr>
      </w:pPr>
      <w:hyperlink w:anchor="_Toc218775741" w:history="1">
        <w:r w:rsidRPr="00073D14">
          <w:rPr>
            <w:rStyle w:val="af"/>
            <w:noProof/>
          </w:rPr>
          <w:t>그림 8 IRDI를 사용한 식별자</w:t>
        </w:r>
        <w:r>
          <w:rPr>
            <w:noProof/>
            <w:webHidden/>
          </w:rPr>
          <w:tab/>
        </w:r>
        <w:r>
          <w:rPr>
            <w:noProof/>
            <w:webHidden/>
          </w:rPr>
          <w:fldChar w:fldCharType="begin"/>
        </w:r>
        <w:r>
          <w:rPr>
            <w:noProof/>
            <w:webHidden/>
          </w:rPr>
          <w:instrText xml:space="preserve"> PAGEREF _Toc218775741 \h </w:instrText>
        </w:r>
        <w:r>
          <w:rPr>
            <w:noProof/>
            <w:webHidden/>
          </w:rPr>
        </w:r>
        <w:r>
          <w:rPr>
            <w:noProof/>
            <w:webHidden/>
          </w:rPr>
          <w:fldChar w:fldCharType="separate"/>
        </w:r>
        <w:r>
          <w:rPr>
            <w:noProof/>
            <w:webHidden/>
          </w:rPr>
          <w:t>10</w:t>
        </w:r>
        <w:r>
          <w:rPr>
            <w:noProof/>
            <w:webHidden/>
          </w:rPr>
          <w:fldChar w:fldCharType="end"/>
        </w:r>
      </w:hyperlink>
    </w:p>
    <w:p w14:paraId="243DE147" w14:textId="711331BA" w:rsidR="00B61B52" w:rsidRDefault="00B61B52">
      <w:pPr>
        <w:pStyle w:val="af1"/>
        <w:tabs>
          <w:tab w:val="right" w:leader="dot" w:pos="9016"/>
        </w:tabs>
        <w:ind w:left="1200" w:hanging="400"/>
        <w:rPr>
          <w:rFonts w:asciiTheme="minorHAnsi"/>
          <w:noProof/>
          <w:sz w:val="22"/>
          <w:szCs w:val="24"/>
          <w14:ligatures w14:val="standardContextual"/>
        </w:rPr>
      </w:pPr>
      <w:hyperlink w:anchor="_Toc218775742" w:history="1">
        <w:r w:rsidRPr="00073D14">
          <w:rPr>
            <w:rStyle w:val="af"/>
            <w:noProof/>
          </w:rPr>
          <w:t>그림 9 URI, URL의 구조</w:t>
        </w:r>
        <w:r>
          <w:rPr>
            <w:noProof/>
            <w:webHidden/>
          </w:rPr>
          <w:tab/>
        </w:r>
        <w:r>
          <w:rPr>
            <w:noProof/>
            <w:webHidden/>
          </w:rPr>
          <w:fldChar w:fldCharType="begin"/>
        </w:r>
        <w:r>
          <w:rPr>
            <w:noProof/>
            <w:webHidden/>
          </w:rPr>
          <w:instrText xml:space="preserve"> PAGEREF _Toc218775742 \h </w:instrText>
        </w:r>
        <w:r>
          <w:rPr>
            <w:noProof/>
            <w:webHidden/>
          </w:rPr>
        </w:r>
        <w:r>
          <w:rPr>
            <w:noProof/>
            <w:webHidden/>
          </w:rPr>
          <w:fldChar w:fldCharType="separate"/>
        </w:r>
        <w:r>
          <w:rPr>
            <w:noProof/>
            <w:webHidden/>
          </w:rPr>
          <w:t>11</w:t>
        </w:r>
        <w:r>
          <w:rPr>
            <w:noProof/>
            <w:webHidden/>
          </w:rPr>
          <w:fldChar w:fldCharType="end"/>
        </w:r>
      </w:hyperlink>
    </w:p>
    <w:p w14:paraId="74F8305D" w14:textId="0D560E81" w:rsidR="00B61B52" w:rsidRDefault="00B61B52">
      <w:pPr>
        <w:pStyle w:val="af1"/>
        <w:tabs>
          <w:tab w:val="right" w:leader="dot" w:pos="9016"/>
        </w:tabs>
        <w:ind w:left="1200" w:hanging="400"/>
        <w:rPr>
          <w:rFonts w:asciiTheme="minorHAnsi"/>
          <w:noProof/>
          <w:sz w:val="22"/>
          <w:szCs w:val="24"/>
          <w14:ligatures w14:val="standardContextual"/>
        </w:rPr>
      </w:pPr>
      <w:hyperlink w:anchor="_Toc218775743" w:history="1">
        <w:r w:rsidRPr="00073D14">
          <w:rPr>
            <w:rStyle w:val="af"/>
            <w:noProof/>
          </w:rPr>
          <w:t>그림 10 ecl@ss 홈페이지</w:t>
        </w:r>
        <w:r>
          <w:rPr>
            <w:noProof/>
            <w:webHidden/>
          </w:rPr>
          <w:tab/>
        </w:r>
        <w:r>
          <w:rPr>
            <w:noProof/>
            <w:webHidden/>
          </w:rPr>
          <w:fldChar w:fldCharType="begin"/>
        </w:r>
        <w:r>
          <w:rPr>
            <w:noProof/>
            <w:webHidden/>
          </w:rPr>
          <w:instrText xml:space="preserve"> PAGEREF _Toc218775743 \h </w:instrText>
        </w:r>
        <w:r>
          <w:rPr>
            <w:noProof/>
            <w:webHidden/>
          </w:rPr>
        </w:r>
        <w:r>
          <w:rPr>
            <w:noProof/>
            <w:webHidden/>
          </w:rPr>
          <w:fldChar w:fldCharType="separate"/>
        </w:r>
        <w:r>
          <w:rPr>
            <w:noProof/>
            <w:webHidden/>
          </w:rPr>
          <w:t>11</w:t>
        </w:r>
        <w:r>
          <w:rPr>
            <w:noProof/>
            <w:webHidden/>
          </w:rPr>
          <w:fldChar w:fldCharType="end"/>
        </w:r>
      </w:hyperlink>
    </w:p>
    <w:p w14:paraId="70645C3D" w14:textId="29DC60E4" w:rsidR="00B61B52" w:rsidRDefault="00B61B52">
      <w:pPr>
        <w:pStyle w:val="af1"/>
        <w:tabs>
          <w:tab w:val="right" w:leader="dot" w:pos="9016"/>
        </w:tabs>
        <w:ind w:left="1200" w:hanging="400"/>
        <w:rPr>
          <w:rFonts w:asciiTheme="minorHAnsi"/>
          <w:noProof/>
          <w:sz w:val="22"/>
          <w:szCs w:val="24"/>
          <w14:ligatures w14:val="standardContextual"/>
        </w:rPr>
      </w:pPr>
      <w:hyperlink w:anchor="_Toc218775744" w:history="1">
        <w:r w:rsidRPr="00073D14">
          <w:rPr>
            <w:rStyle w:val="af"/>
            <w:noProof/>
          </w:rPr>
          <w:t>그림 11 CDD 홈페이지</w:t>
        </w:r>
        <w:r>
          <w:rPr>
            <w:noProof/>
            <w:webHidden/>
          </w:rPr>
          <w:tab/>
        </w:r>
        <w:r>
          <w:rPr>
            <w:noProof/>
            <w:webHidden/>
          </w:rPr>
          <w:fldChar w:fldCharType="begin"/>
        </w:r>
        <w:r>
          <w:rPr>
            <w:noProof/>
            <w:webHidden/>
          </w:rPr>
          <w:instrText xml:space="preserve"> PAGEREF _Toc218775744 \h </w:instrText>
        </w:r>
        <w:r>
          <w:rPr>
            <w:noProof/>
            <w:webHidden/>
          </w:rPr>
        </w:r>
        <w:r>
          <w:rPr>
            <w:noProof/>
            <w:webHidden/>
          </w:rPr>
          <w:fldChar w:fldCharType="separate"/>
        </w:r>
        <w:r>
          <w:rPr>
            <w:noProof/>
            <w:webHidden/>
          </w:rPr>
          <w:t>12</w:t>
        </w:r>
        <w:r>
          <w:rPr>
            <w:noProof/>
            <w:webHidden/>
          </w:rPr>
          <w:fldChar w:fldCharType="end"/>
        </w:r>
      </w:hyperlink>
    </w:p>
    <w:p w14:paraId="5533851F" w14:textId="24CEBBE9" w:rsidR="00B61B52" w:rsidRDefault="00B61B52">
      <w:pPr>
        <w:pStyle w:val="af1"/>
        <w:tabs>
          <w:tab w:val="right" w:leader="dot" w:pos="9016"/>
        </w:tabs>
        <w:ind w:left="1200" w:hanging="400"/>
        <w:rPr>
          <w:rFonts w:asciiTheme="minorHAnsi"/>
          <w:noProof/>
          <w:sz w:val="22"/>
          <w:szCs w:val="24"/>
          <w14:ligatures w14:val="standardContextual"/>
        </w:rPr>
      </w:pPr>
      <w:hyperlink w:anchor="_Toc218775745" w:history="1">
        <w:r w:rsidRPr="00073D14">
          <w:rPr>
            <w:rStyle w:val="af"/>
            <w:noProof/>
          </w:rPr>
          <w:t>그림 12 ETIM 홈페이지</w:t>
        </w:r>
        <w:r>
          <w:rPr>
            <w:noProof/>
            <w:webHidden/>
          </w:rPr>
          <w:tab/>
        </w:r>
        <w:r>
          <w:rPr>
            <w:noProof/>
            <w:webHidden/>
          </w:rPr>
          <w:fldChar w:fldCharType="begin"/>
        </w:r>
        <w:r>
          <w:rPr>
            <w:noProof/>
            <w:webHidden/>
          </w:rPr>
          <w:instrText xml:space="preserve"> PAGEREF _Toc218775745 \h </w:instrText>
        </w:r>
        <w:r>
          <w:rPr>
            <w:noProof/>
            <w:webHidden/>
          </w:rPr>
        </w:r>
        <w:r>
          <w:rPr>
            <w:noProof/>
            <w:webHidden/>
          </w:rPr>
          <w:fldChar w:fldCharType="separate"/>
        </w:r>
        <w:r>
          <w:rPr>
            <w:noProof/>
            <w:webHidden/>
          </w:rPr>
          <w:t>12</w:t>
        </w:r>
        <w:r>
          <w:rPr>
            <w:noProof/>
            <w:webHidden/>
          </w:rPr>
          <w:fldChar w:fldCharType="end"/>
        </w:r>
      </w:hyperlink>
    </w:p>
    <w:p w14:paraId="3486E4EF" w14:textId="1A3FB845" w:rsidR="00B61B52" w:rsidRDefault="00B61B52">
      <w:pPr>
        <w:pStyle w:val="af1"/>
        <w:tabs>
          <w:tab w:val="right" w:leader="dot" w:pos="9016"/>
        </w:tabs>
        <w:ind w:left="1200" w:hanging="400"/>
        <w:rPr>
          <w:rFonts w:asciiTheme="minorHAnsi"/>
          <w:noProof/>
          <w:sz w:val="22"/>
          <w:szCs w:val="24"/>
          <w14:ligatures w14:val="standardContextual"/>
        </w:rPr>
      </w:pPr>
      <w:hyperlink w:anchor="_Toc218775746" w:history="1">
        <w:r w:rsidRPr="00073D14">
          <w:rPr>
            <w:rStyle w:val="af"/>
            <w:noProof/>
          </w:rPr>
          <w:t>그림 13 데이터 수집 플랫폼에서 사용하는 URI 형식</w:t>
        </w:r>
        <w:r>
          <w:rPr>
            <w:noProof/>
            <w:webHidden/>
          </w:rPr>
          <w:tab/>
        </w:r>
        <w:r>
          <w:rPr>
            <w:noProof/>
            <w:webHidden/>
          </w:rPr>
          <w:fldChar w:fldCharType="begin"/>
        </w:r>
        <w:r>
          <w:rPr>
            <w:noProof/>
            <w:webHidden/>
          </w:rPr>
          <w:instrText xml:space="preserve"> PAGEREF _Toc218775746 \h </w:instrText>
        </w:r>
        <w:r>
          <w:rPr>
            <w:noProof/>
            <w:webHidden/>
          </w:rPr>
        </w:r>
        <w:r>
          <w:rPr>
            <w:noProof/>
            <w:webHidden/>
          </w:rPr>
          <w:fldChar w:fldCharType="separate"/>
        </w:r>
        <w:r>
          <w:rPr>
            <w:noProof/>
            <w:webHidden/>
          </w:rPr>
          <w:t>14</w:t>
        </w:r>
        <w:r>
          <w:rPr>
            <w:noProof/>
            <w:webHidden/>
          </w:rPr>
          <w:fldChar w:fldCharType="end"/>
        </w:r>
      </w:hyperlink>
    </w:p>
    <w:p w14:paraId="3609632A" w14:textId="4EC18A50" w:rsidR="00B61B52" w:rsidRDefault="00B61B52">
      <w:pPr>
        <w:pStyle w:val="af1"/>
        <w:tabs>
          <w:tab w:val="right" w:leader="dot" w:pos="9016"/>
        </w:tabs>
        <w:ind w:left="1200" w:hanging="400"/>
        <w:rPr>
          <w:rFonts w:asciiTheme="minorHAnsi"/>
          <w:noProof/>
          <w:sz w:val="22"/>
          <w:szCs w:val="24"/>
          <w14:ligatures w14:val="standardContextual"/>
        </w:rPr>
      </w:pPr>
      <w:hyperlink w:anchor="_Toc218775747" w:history="1">
        <w:r w:rsidRPr="00073D14">
          <w:rPr>
            <w:rStyle w:val="af"/>
            <w:noProof/>
          </w:rPr>
          <w:t>그림 14 핫 챔버 다이캐스팅</w:t>
        </w:r>
        <w:r>
          <w:rPr>
            <w:noProof/>
            <w:webHidden/>
          </w:rPr>
          <w:tab/>
        </w:r>
        <w:r>
          <w:rPr>
            <w:noProof/>
            <w:webHidden/>
          </w:rPr>
          <w:fldChar w:fldCharType="begin"/>
        </w:r>
        <w:r>
          <w:rPr>
            <w:noProof/>
            <w:webHidden/>
          </w:rPr>
          <w:instrText xml:space="preserve"> PAGEREF _Toc218775747 \h </w:instrText>
        </w:r>
        <w:r>
          <w:rPr>
            <w:noProof/>
            <w:webHidden/>
          </w:rPr>
        </w:r>
        <w:r>
          <w:rPr>
            <w:noProof/>
            <w:webHidden/>
          </w:rPr>
          <w:fldChar w:fldCharType="separate"/>
        </w:r>
        <w:r>
          <w:rPr>
            <w:noProof/>
            <w:webHidden/>
          </w:rPr>
          <w:t>16</w:t>
        </w:r>
        <w:r>
          <w:rPr>
            <w:noProof/>
            <w:webHidden/>
          </w:rPr>
          <w:fldChar w:fldCharType="end"/>
        </w:r>
      </w:hyperlink>
    </w:p>
    <w:p w14:paraId="212E20E5" w14:textId="50DC3295" w:rsidR="00B61B52" w:rsidRDefault="00B61B52">
      <w:pPr>
        <w:pStyle w:val="af1"/>
        <w:tabs>
          <w:tab w:val="right" w:leader="dot" w:pos="9016"/>
        </w:tabs>
        <w:ind w:left="1200" w:hanging="400"/>
        <w:rPr>
          <w:rFonts w:asciiTheme="minorHAnsi"/>
          <w:noProof/>
          <w:sz w:val="22"/>
          <w:szCs w:val="24"/>
          <w14:ligatures w14:val="standardContextual"/>
        </w:rPr>
      </w:pPr>
      <w:hyperlink w:anchor="_Toc218775748" w:history="1">
        <w:r w:rsidRPr="00073D14">
          <w:rPr>
            <w:rStyle w:val="af"/>
            <w:noProof/>
          </w:rPr>
          <w:t>그림 15 콜드 챔버 다이캐스팅</w:t>
        </w:r>
        <w:r>
          <w:rPr>
            <w:noProof/>
            <w:webHidden/>
          </w:rPr>
          <w:tab/>
        </w:r>
        <w:r>
          <w:rPr>
            <w:noProof/>
            <w:webHidden/>
          </w:rPr>
          <w:fldChar w:fldCharType="begin"/>
        </w:r>
        <w:r>
          <w:rPr>
            <w:noProof/>
            <w:webHidden/>
          </w:rPr>
          <w:instrText xml:space="preserve"> PAGEREF _Toc218775748 \h </w:instrText>
        </w:r>
        <w:r>
          <w:rPr>
            <w:noProof/>
            <w:webHidden/>
          </w:rPr>
        </w:r>
        <w:r>
          <w:rPr>
            <w:noProof/>
            <w:webHidden/>
          </w:rPr>
          <w:fldChar w:fldCharType="separate"/>
        </w:r>
        <w:r>
          <w:rPr>
            <w:noProof/>
            <w:webHidden/>
          </w:rPr>
          <w:t>17</w:t>
        </w:r>
        <w:r>
          <w:rPr>
            <w:noProof/>
            <w:webHidden/>
          </w:rPr>
          <w:fldChar w:fldCharType="end"/>
        </w:r>
      </w:hyperlink>
    </w:p>
    <w:p w14:paraId="01B0B47B" w14:textId="0C26CEC0" w:rsidR="00B61B52" w:rsidRDefault="00B61B52">
      <w:pPr>
        <w:pStyle w:val="af1"/>
        <w:tabs>
          <w:tab w:val="right" w:leader="dot" w:pos="9016"/>
        </w:tabs>
        <w:ind w:left="1200" w:hanging="400"/>
        <w:rPr>
          <w:rFonts w:asciiTheme="minorHAnsi"/>
          <w:noProof/>
          <w:sz w:val="22"/>
          <w:szCs w:val="24"/>
          <w14:ligatures w14:val="standardContextual"/>
        </w:rPr>
      </w:pPr>
      <w:hyperlink w:anchor="_Toc218775749" w:history="1">
        <w:r w:rsidRPr="00073D14">
          <w:rPr>
            <w:rStyle w:val="af"/>
            <w:noProof/>
          </w:rPr>
          <w:t>그림 16 다이캐스팅 공정 프로세스</w:t>
        </w:r>
        <w:r>
          <w:rPr>
            <w:noProof/>
            <w:webHidden/>
          </w:rPr>
          <w:tab/>
        </w:r>
        <w:r>
          <w:rPr>
            <w:noProof/>
            <w:webHidden/>
          </w:rPr>
          <w:fldChar w:fldCharType="begin"/>
        </w:r>
        <w:r>
          <w:rPr>
            <w:noProof/>
            <w:webHidden/>
          </w:rPr>
          <w:instrText xml:space="preserve"> PAGEREF _Toc218775749 \h </w:instrText>
        </w:r>
        <w:r>
          <w:rPr>
            <w:noProof/>
            <w:webHidden/>
          </w:rPr>
        </w:r>
        <w:r>
          <w:rPr>
            <w:noProof/>
            <w:webHidden/>
          </w:rPr>
          <w:fldChar w:fldCharType="separate"/>
        </w:r>
        <w:r>
          <w:rPr>
            <w:noProof/>
            <w:webHidden/>
          </w:rPr>
          <w:t>18</w:t>
        </w:r>
        <w:r>
          <w:rPr>
            <w:noProof/>
            <w:webHidden/>
          </w:rPr>
          <w:fldChar w:fldCharType="end"/>
        </w:r>
      </w:hyperlink>
    </w:p>
    <w:p w14:paraId="73088A81" w14:textId="058D2005" w:rsidR="00B61B52" w:rsidRDefault="00B61B52">
      <w:pPr>
        <w:pStyle w:val="af1"/>
        <w:tabs>
          <w:tab w:val="right" w:leader="dot" w:pos="9016"/>
        </w:tabs>
        <w:ind w:left="1200" w:hanging="400"/>
        <w:rPr>
          <w:rFonts w:asciiTheme="minorHAnsi"/>
          <w:noProof/>
          <w:sz w:val="22"/>
          <w:szCs w:val="24"/>
          <w14:ligatures w14:val="standardContextual"/>
        </w:rPr>
      </w:pPr>
      <w:hyperlink w:anchor="_Toc218775750" w:history="1">
        <w:r w:rsidRPr="00073D14">
          <w:rPr>
            <w:rStyle w:val="af"/>
            <w:noProof/>
          </w:rPr>
          <w:t>그림 17 핫러너장치 구성요소</w:t>
        </w:r>
        <w:r>
          <w:rPr>
            <w:noProof/>
            <w:webHidden/>
          </w:rPr>
          <w:tab/>
        </w:r>
        <w:r>
          <w:rPr>
            <w:noProof/>
            <w:webHidden/>
          </w:rPr>
          <w:fldChar w:fldCharType="begin"/>
        </w:r>
        <w:r>
          <w:rPr>
            <w:noProof/>
            <w:webHidden/>
          </w:rPr>
          <w:instrText xml:space="preserve"> PAGEREF _Toc218775750 \h </w:instrText>
        </w:r>
        <w:r>
          <w:rPr>
            <w:noProof/>
            <w:webHidden/>
          </w:rPr>
        </w:r>
        <w:r>
          <w:rPr>
            <w:noProof/>
            <w:webHidden/>
          </w:rPr>
          <w:fldChar w:fldCharType="separate"/>
        </w:r>
        <w:r>
          <w:rPr>
            <w:noProof/>
            <w:webHidden/>
          </w:rPr>
          <w:t>19</w:t>
        </w:r>
        <w:r>
          <w:rPr>
            <w:noProof/>
            <w:webHidden/>
          </w:rPr>
          <w:fldChar w:fldCharType="end"/>
        </w:r>
      </w:hyperlink>
    </w:p>
    <w:p w14:paraId="29B65D12" w14:textId="5A24B9CC" w:rsidR="00B61B52" w:rsidRDefault="00B61B52">
      <w:pPr>
        <w:pStyle w:val="af1"/>
        <w:tabs>
          <w:tab w:val="right" w:leader="dot" w:pos="9016"/>
        </w:tabs>
        <w:ind w:left="1200" w:hanging="400"/>
        <w:rPr>
          <w:rFonts w:asciiTheme="minorHAnsi"/>
          <w:noProof/>
          <w:sz w:val="22"/>
          <w:szCs w:val="24"/>
          <w14:ligatures w14:val="standardContextual"/>
        </w:rPr>
      </w:pPr>
      <w:hyperlink w:anchor="_Toc218775751" w:history="1">
        <w:r w:rsidRPr="00073D14">
          <w:rPr>
            <w:rStyle w:val="af"/>
            <w:noProof/>
          </w:rPr>
          <w:t>그림 18 AAS 참조모델: 핫러너장치</w:t>
        </w:r>
        <w:r>
          <w:rPr>
            <w:noProof/>
            <w:webHidden/>
          </w:rPr>
          <w:tab/>
        </w:r>
        <w:r>
          <w:rPr>
            <w:noProof/>
            <w:webHidden/>
          </w:rPr>
          <w:fldChar w:fldCharType="begin"/>
        </w:r>
        <w:r>
          <w:rPr>
            <w:noProof/>
            <w:webHidden/>
          </w:rPr>
          <w:instrText xml:space="preserve"> PAGEREF _Toc218775751 \h </w:instrText>
        </w:r>
        <w:r>
          <w:rPr>
            <w:noProof/>
            <w:webHidden/>
          </w:rPr>
        </w:r>
        <w:r>
          <w:rPr>
            <w:noProof/>
            <w:webHidden/>
          </w:rPr>
          <w:fldChar w:fldCharType="separate"/>
        </w:r>
        <w:r>
          <w:rPr>
            <w:noProof/>
            <w:webHidden/>
          </w:rPr>
          <w:t>20</w:t>
        </w:r>
        <w:r>
          <w:rPr>
            <w:noProof/>
            <w:webHidden/>
          </w:rPr>
          <w:fldChar w:fldCharType="end"/>
        </w:r>
      </w:hyperlink>
    </w:p>
    <w:p w14:paraId="541D3CCD" w14:textId="5779CDFB" w:rsidR="00B61B52" w:rsidRDefault="00B61B52">
      <w:pPr>
        <w:pStyle w:val="af1"/>
        <w:tabs>
          <w:tab w:val="right" w:leader="dot" w:pos="9016"/>
        </w:tabs>
        <w:ind w:left="1200" w:hanging="400"/>
        <w:rPr>
          <w:rFonts w:asciiTheme="minorHAnsi"/>
          <w:noProof/>
          <w:sz w:val="22"/>
          <w:szCs w:val="24"/>
          <w14:ligatures w14:val="standardContextual"/>
        </w:rPr>
      </w:pPr>
      <w:hyperlink w:anchor="_Toc218775752" w:history="1">
        <w:r w:rsidRPr="00073D14">
          <w:rPr>
            <w:rStyle w:val="af"/>
            <w:noProof/>
          </w:rPr>
          <w:t>그림 19 핫러너장치 참조모델 구성</w:t>
        </w:r>
        <w:r>
          <w:rPr>
            <w:noProof/>
            <w:webHidden/>
          </w:rPr>
          <w:tab/>
        </w:r>
        <w:r>
          <w:rPr>
            <w:noProof/>
            <w:webHidden/>
          </w:rPr>
          <w:fldChar w:fldCharType="begin"/>
        </w:r>
        <w:r>
          <w:rPr>
            <w:noProof/>
            <w:webHidden/>
          </w:rPr>
          <w:instrText xml:space="preserve"> PAGEREF _Toc218775752 \h </w:instrText>
        </w:r>
        <w:r>
          <w:rPr>
            <w:noProof/>
            <w:webHidden/>
          </w:rPr>
        </w:r>
        <w:r>
          <w:rPr>
            <w:noProof/>
            <w:webHidden/>
          </w:rPr>
          <w:fldChar w:fldCharType="separate"/>
        </w:r>
        <w:r>
          <w:rPr>
            <w:noProof/>
            <w:webHidden/>
          </w:rPr>
          <w:t>21</w:t>
        </w:r>
        <w:r>
          <w:rPr>
            <w:noProof/>
            <w:webHidden/>
          </w:rPr>
          <w:fldChar w:fldCharType="end"/>
        </w:r>
      </w:hyperlink>
    </w:p>
    <w:p w14:paraId="00B26655" w14:textId="0A410E40" w:rsidR="00B61B52" w:rsidRDefault="00B61B52">
      <w:pPr>
        <w:pStyle w:val="af1"/>
        <w:tabs>
          <w:tab w:val="right" w:leader="dot" w:pos="9016"/>
        </w:tabs>
        <w:ind w:left="1200" w:hanging="400"/>
        <w:rPr>
          <w:rFonts w:asciiTheme="minorHAnsi"/>
          <w:noProof/>
          <w:sz w:val="22"/>
          <w:szCs w:val="24"/>
          <w14:ligatures w14:val="standardContextual"/>
        </w:rPr>
      </w:pPr>
      <w:hyperlink w:anchor="_Toc218775753" w:history="1">
        <w:r w:rsidRPr="00073D14">
          <w:rPr>
            <w:rStyle w:val="af"/>
            <w:noProof/>
          </w:rPr>
          <w:t>그림 20 Identification 서브모델 구성</w:t>
        </w:r>
        <w:r>
          <w:rPr>
            <w:noProof/>
            <w:webHidden/>
          </w:rPr>
          <w:tab/>
        </w:r>
        <w:r>
          <w:rPr>
            <w:noProof/>
            <w:webHidden/>
          </w:rPr>
          <w:fldChar w:fldCharType="begin"/>
        </w:r>
        <w:r>
          <w:rPr>
            <w:noProof/>
            <w:webHidden/>
          </w:rPr>
          <w:instrText xml:space="preserve"> PAGEREF _Toc218775753 \h </w:instrText>
        </w:r>
        <w:r>
          <w:rPr>
            <w:noProof/>
            <w:webHidden/>
          </w:rPr>
        </w:r>
        <w:r>
          <w:rPr>
            <w:noProof/>
            <w:webHidden/>
          </w:rPr>
          <w:fldChar w:fldCharType="separate"/>
        </w:r>
        <w:r>
          <w:rPr>
            <w:noProof/>
            <w:webHidden/>
          </w:rPr>
          <w:t>23</w:t>
        </w:r>
        <w:r>
          <w:rPr>
            <w:noProof/>
            <w:webHidden/>
          </w:rPr>
          <w:fldChar w:fldCharType="end"/>
        </w:r>
      </w:hyperlink>
    </w:p>
    <w:p w14:paraId="570C86E5" w14:textId="4609A3DD" w:rsidR="00B61B52" w:rsidRDefault="00B61B52">
      <w:pPr>
        <w:pStyle w:val="af1"/>
        <w:tabs>
          <w:tab w:val="right" w:leader="dot" w:pos="9016"/>
        </w:tabs>
        <w:ind w:left="1200" w:hanging="400"/>
        <w:rPr>
          <w:rFonts w:asciiTheme="minorHAnsi"/>
          <w:noProof/>
          <w:sz w:val="22"/>
          <w:szCs w:val="24"/>
          <w14:ligatures w14:val="standardContextual"/>
        </w:rPr>
      </w:pPr>
      <w:hyperlink w:anchor="_Toc218775754" w:history="1">
        <w:r w:rsidRPr="00073D14">
          <w:rPr>
            <w:rStyle w:val="af"/>
            <w:noProof/>
          </w:rPr>
          <w:t>그림 21 DataSource 서브모델 구성</w:t>
        </w:r>
        <w:r>
          <w:rPr>
            <w:noProof/>
            <w:webHidden/>
          </w:rPr>
          <w:tab/>
        </w:r>
        <w:r>
          <w:rPr>
            <w:noProof/>
            <w:webHidden/>
          </w:rPr>
          <w:fldChar w:fldCharType="begin"/>
        </w:r>
        <w:r>
          <w:rPr>
            <w:noProof/>
            <w:webHidden/>
          </w:rPr>
          <w:instrText xml:space="preserve"> PAGEREF _Toc218775754 \h </w:instrText>
        </w:r>
        <w:r>
          <w:rPr>
            <w:noProof/>
            <w:webHidden/>
          </w:rPr>
        </w:r>
        <w:r>
          <w:rPr>
            <w:noProof/>
            <w:webHidden/>
          </w:rPr>
          <w:fldChar w:fldCharType="separate"/>
        </w:r>
        <w:r>
          <w:rPr>
            <w:noProof/>
            <w:webHidden/>
          </w:rPr>
          <w:t>31</w:t>
        </w:r>
        <w:r>
          <w:rPr>
            <w:noProof/>
            <w:webHidden/>
          </w:rPr>
          <w:fldChar w:fldCharType="end"/>
        </w:r>
      </w:hyperlink>
    </w:p>
    <w:p w14:paraId="169FEBFE" w14:textId="082311C8" w:rsidR="00B61B52" w:rsidRDefault="00B61B52">
      <w:pPr>
        <w:pStyle w:val="af1"/>
        <w:tabs>
          <w:tab w:val="right" w:leader="dot" w:pos="9016"/>
        </w:tabs>
        <w:ind w:left="1200" w:hanging="400"/>
        <w:rPr>
          <w:rFonts w:asciiTheme="minorHAnsi"/>
          <w:noProof/>
          <w:sz w:val="22"/>
          <w:szCs w:val="24"/>
          <w14:ligatures w14:val="standardContextual"/>
        </w:rPr>
      </w:pPr>
      <w:hyperlink w:anchor="_Toc218775755" w:history="1">
        <w:r w:rsidRPr="00073D14">
          <w:rPr>
            <w:rStyle w:val="af"/>
            <w:noProof/>
          </w:rPr>
          <w:t>그림 22 Documentation 서브모델 구성</w:t>
        </w:r>
        <w:r>
          <w:rPr>
            <w:noProof/>
            <w:webHidden/>
          </w:rPr>
          <w:tab/>
        </w:r>
        <w:r>
          <w:rPr>
            <w:noProof/>
            <w:webHidden/>
          </w:rPr>
          <w:fldChar w:fldCharType="begin"/>
        </w:r>
        <w:r>
          <w:rPr>
            <w:noProof/>
            <w:webHidden/>
          </w:rPr>
          <w:instrText xml:space="preserve"> PAGEREF _Toc218775755 \h </w:instrText>
        </w:r>
        <w:r>
          <w:rPr>
            <w:noProof/>
            <w:webHidden/>
          </w:rPr>
        </w:r>
        <w:r>
          <w:rPr>
            <w:noProof/>
            <w:webHidden/>
          </w:rPr>
          <w:fldChar w:fldCharType="separate"/>
        </w:r>
        <w:r>
          <w:rPr>
            <w:noProof/>
            <w:webHidden/>
          </w:rPr>
          <w:t>48</w:t>
        </w:r>
        <w:r>
          <w:rPr>
            <w:noProof/>
            <w:webHidden/>
          </w:rPr>
          <w:fldChar w:fldCharType="end"/>
        </w:r>
      </w:hyperlink>
    </w:p>
    <w:p w14:paraId="102D2453" w14:textId="431ED6D2" w:rsidR="00B61B52" w:rsidRDefault="00B61B52">
      <w:pPr>
        <w:pStyle w:val="af1"/>
        <w:tabs>
          <w:tab w:val="right" w:leader="dot" w:pos="9016"/>
        </w:tabs>
        <w:ind w:left="1200" w:hanging="400"/>
        <w:rPr>
          <w:rFonts w:asciiTheme="minorHAnsi"/>
          <w:noProof/>
          <w:sz w:val="22"/>
          <w:szCs w:val="24"/>
          <w14:ligatures w14:val="standardContextual"/>
        </w:rPr>
      </w:pPr>
      <w:hyperlink w:anchor="_Toc218775756" w:history="1">
        <w:r w:rsidRPr="00073D14">
          <w:rPr>
            <w:rStyle w:val="af"/>
            <w:noProof/>
          </w:rPr>
          <w:t>그림 23 Nameplate 서브모델 구성</w:t>
        </w:r>
        <w:r>
          <w:rPr>
            <w:noProof/>
            <w:webHidden/>
          </w:rPr>
          <w:tab/>
        </w:r>
        <w:r>
          <w:rPr>
            <w:noProof/>
            <w:webHidden/>
          </w:rPr>
          <w:fldChar w:fldCharType="begin"/>
        </w:r>
        <w:r>
          <w:rPr>
            <w:noProof/>
            <w:webHidden/>
          </w:rPr>
          <w:instrText xml:space="preserve"> PAGEREF _Toc218775756 \h </w:instrText>
        </w:r>
        <w:r>
          <w:rPr>
            <w:noProof/>
            <w:webHidden/>
          </w:rPr>
        </w:r>
        <w:r>
          <w:rPr>
            <w:noProof/>
            <w:webHidden/>
          </w:rPr>
          <w:fldChar w:fldCharType="separate"/>
        </w:r>
        <w:r>
          <w:rPr>
            <w:noProof/>
            <w:webHidden/>
          </w:rPr>
          <w:t>73</w:t>
        </w:r>
        <w:r>
          <w:rPr>
            <w:noProof/>
            <w:webHidden/>
          </w:rPr>
          <w:fldChar w:fldCharType="end"/>
        </w:r>
      </w:hyperlink>
    </w:p>
    <w:p w14:paraId="2ED74EB5" w14:textId="2E2163F5" w:rsidR="00B61B52" w:rsidRDefault="00B61B52">
      <w:pPr>
        <w:pStyle w:val="af1"/>
        <w:tabs>
          <w:tab w:val="right" w:leader="dot" w:pos="9016"/>
        </w:tabs>
        <w:ind w:left="1200" w:hanging="400"/>
        <w:rPr>
          <w:rFonts w:asciiTheme="minorHAnsi"/>
          <w:noProof/>
          <w:sz w:val="22"/>
          <w:szCs w:val="24"/>
          <w14:ligatures w14:val="standardContextual"/>
        </w:rPr>
      </w:pPr>
      <w:hyperlink w:anchor="_Toc218775757" w:history="1">
        <w:r w:rsidRPr="00073D14">
          <w:rPr>
            <w:rStyle w:val="af"/>
            <w:noProof/>
          </w:rPr>
          <w:t>그림 24 PredictiveMaintenance 서브모델 구성</w:t>
        </w:r>
        <w:r>
          <w:rPr>
            <w:noProof/>
            <w:webHidden/>
          </w:rPr>
          <w:tab/>
        </w:r>
        <w:r>
          <w:rPr>
            <w:noProof/>
            <w:webHidden/>
          </w:rPr>
          <w:fldChar w:fldCharType="begin"/>
        </w:r>
        <w:r>
          <w:rPr>
            <w:noProof/>
            <w:webHidden/>
          </w:rPr>
          <w:instrText xml:space="preserve"> PAGEREF _Toc218775757 \h </w:instrText>
        </w:r>
        <w:r>
          <w:rPr>
            <w:noProof/>
            <w:webHidden/>
          </w:rPr>
        </w:r>
        <w:r>
          <w:rPr>
            <w:noProof/>
            <w:webHidden/>
          </w:rPr>
          <w:fldChar w:fldCharType="separate"/>
        </w:r>
        <w:r>
          <w:rPr>
            <w:noProof/>
            <w:webHidden/>
          </w:rPr>
          <w:t>80</w:t>
        </w:r>
        <w:r>
          <w:rPr>
            <w:noProof/>
            <w:webHidden/>
          </w:rPr>
          <w:fldChar w:fldCharType="end"/>
        </w:r>
      </w:hyperlink>
    </w:p>
    <w:p w14:paraId="14F34555" w14:textId="101EDAB3" w:rsidR="00B61B52" w:rsidRDefault="00B61B52">
      <w:pPr>
        <w:pStyle w:val="af1"/>
        <w:tabs>
          <w:tab w:val="right" w:leader="dot" w:pos="9016"/>
        </w:tabs>
        <w:ind w:left="1200" w:hanging="400"/>
        <w:rPr>
          <w:rFonts w:asciiTheme="minorHAnsi"/>
          <w:noProof/>
          <w:sz w:val="22"/>
          <w:szCs w:val="24"/>
          <w14:ligatures w14:val="standardContextual"/>
        </w:rPr>
      </w:pPr>
      <w:hyperlink w:anchor="_Toc218775758" w:history="1">
        <w:r w:rsidRPr="00073D14">
          <w:rPr>
            <w:rStyle w:val="af"/>
            <w:noProof/>
          </w:rPr>
          <w:t>그림 25 CarbonFootprint 서브모델 구성</w:t>
        </w:r>
        <w:r>
          <w:rPr>
            <w:noProof/>
            <w:webHidden/>
          </w:rPr>
          <w:tab/>
        </w:r>
        <w:r>
          <w:rPr>
            <w:noProof/>
            <w:webHidden/>
          </w:rPr>
          <w:fldChar w:fldCharType="begin"/>
        </w:r>
        <w:r>
          <w:rPr>
            <w:noProof/>
            <w:webHidden/>
          </w:rPr>
          <w:instrText xml:space="preserve"> PAGEREF _Toc218775758 \h </w:instrText>
        </w:r>
        <w:r>
          <w:rPr>
            <w:noProof/>
            <w:webHidden/>
          </w:rPr>
        </w:r>
        <w:r>
          <w:rPr>
            <w:noProof/>
            <w:webHidden/>
          </w:rPr>
          <w:fldChar w:fldCharType="separate"/>
        </w:r>
        <w:r>
          <w:rPr>
            <w:noProof/>
            <w:webHidden/>
          </w:rPr>
          <w:t>89</w:t>
        </w:r>
        <w:r>
          <w:rPr>
            <w:noProof/>
            <w:webHidden/>
          </w:rPr>
          <w:fldChar w:fldCharType="end"/>
        </w:r>
      </w:hyperlink>
    </w:p>
    <w:p w14:paraId="53B77D9B" w14:textId="6CB03157" w:rsidR="00B61B52" w:rsidRDefault="00B61B52">
      <w:pPr>
        <w:pStyle w:val="af1"/>
        <w:tabs>
          <w:tab w:val="right" w:leader="dot" w:pos="9016"/>
        </w:tabs>
        <w:ind w:left="1200" w:hanging="400"/>
        <w:rPr>
          <w:rFonts w:asciiTheme="minorHAnsi"/>
          <w:noProof/>
          <w:sz w:val="22"/>
          <w:szCs w:val="24"/>
          <w14:ligatures w14:val="standardContextual"/>
        </w:rPr>
      </w:pPr>
      <w:hyperlink w:anchor="_Toc218775759" w:history="1">
        <w:r w:rsidRPr="00073D14">
          <w:rPr>
            <w:rStyle w:val="af"/>
            <w:noProof/>
          </w:rPr>
          <w:t>그림 26 AIModelNameplate 서브모델 구성</w:t>
        </w:r>
        <w:r>
          <w:rPr>
            <w:noProof/>
            <w:webHidden/>
          </w:rPr>
          <w:tab/>
        </w:r>
        <w:r>
          <w:rPr>
            <w:noProof/>
            <w:webHidden/>
          </w:rPr>
          <w:fldChar w:fldCharType="begin"/>
        </w:r>
        <w:r>
          <w:rPr>
            <w:noProof/>
            <w:webHidden/>
          </w:rPr>
          <w:instrText xml:space="preserve"> PAGEREF _Toc218775759 \h </w:instrText>
        </w:r>
        <w:r>
          <w:rPr>
            <w:noProof/>
            <w:webHidden/>
          </w:rPr>
        </w:r>
        <w:r>
          <w:rPr>
            <w:noProof/>
            <w:webHidden/>
          </w:rPr>
          <w:fldChar w:fldCharType="separate"/>
        </w:r>
        <w:r>
          <w:rPr>
            <w:noProof/>
            <w:webHidden/>
          </w:rPr>
          <w:t>95</w:t>
        </w:r>
        <w:r>
          <w:rPr>
            <w:noProof/>
            <w:webHidden/>
          </w:rPr>
          <w:fldChar w:fldCharType="end"/>
        </w:r>
      </w:hyperlink>
    </w:p>
    <w:p w14:paraId="415A9832" w14:textId="4AA892E0" w:rsidR="00B61B52" w:rsidRDefault="00B61B52">
      <w:pPr>
        <w:pStyle w:val="af1"/>
        <w:tabs>
          <w:tab w:val="right" w:leader="dot" w:pos="9016"/>
        </w:tabs>
        <w:ind w:left="1200" w:hanging="400"/>
        <w:rPr>
          <w:rFonts w:asciiTheme="minorHAnsi"/>
          <w:noProof/>
          <w:sz w:val="22"/>
          <w:szCs w:val="24"/>
          <w14:ligatures w14:val="standardContextual"/>
        </w:rPr>
      </w:pPr>
      <w:hyperlink w:anchor="_Toc218775760" w:history="1">
        <w:r w:rsidRPr="00073D14">
          <w:rPr>
            <w:rStyle w:val="af"/>
            <w:noProof/>
          </w:rPr>
          <w:t>그림 27 AssetInterfacesMappingConfiguration 서브모델 구성</w:t>
        </w:r>
        <w:r>
          <w:rPr>
            <w:noProof/>
            <w:webHidden/>
          </w:rPr>
          <w:tab/>
        </w:r>
        <w:r>
          <w:rPr>
            <w:noProof/>
            <w:webHidden/>
          </w:rPr>
          <w:fldChar w:fldCharType="begin"/>
        </w:r>
        <w:r>
          <w:rPr>
            <w:noProof/>
            <w:webHidden/>
          </w:rPr>
          <w:instrText xml:space="preserve"> PAGEREF _Toc218775760 \h </w:instrText>
        </w:r>
        <w:r>
          <w:rPr>
            <w:noProof/>
            <w:webHidden/>
          </w:rPr>
        </w:r>
        <w:r>
          <w:rPr>
            <w:noProof/>
            <w:webHidden/>
          </w:rPr>
          <w:fldChar w:fldCharType="separate"/>
        </w:r>
        <w:r>
          <w:rPr>
            <w:noProof/>
            <w:webHidden/>
          </w:rPr>
          <w:t>106</w:t>
        </w:r>
        <w:r>
          <w:rPr>
            <w:noProof/>
            <w:webHidden/>
          </w:rPr>
          <w:fldChar w:fldCharType="end"/>
        </w:r>
      </w:hyperlink>
    </w:p>
    <w:p w14:paraId="4B8D9DCA" w14:textId="619092C7" w:rsidR="00B61B52" w:rsidRDefault="00B61B52">
      <w:pPr>
        <w:pStyle w:val="af1"/>
        <w:tabs>
          <w:tab w:val="right" w:leader="dot" w:pos="9016"/>
        </w:tabs>
        <w:ind w:left="1200" w:hanging="400"/>
        <w:rPr>
          <w:rFonts w:asciiTheme="minorHAnsi"/>
          <w:noProof/>
          <w:sz w:val="22"/>
          <w:szCs w:val="24"/>
          <w14:ligatures w14:val="standardContextual"/>
        </w:rPr>
      </w:pPr>
      <w:hyperlink w:anchor="_Toc218775761" w:history="1">
        <w:r w:rsidRPr="00073D14">
          <w:rPr>
            <w:rStyle w:val="af"/>
            <w:noProof/>
          </w:rPr>
          <w:t>그림 28 AssetInterfacesDescription 서브모델 구성</w:t>
        </w:r>
        <w:r>
          <w:rPr>
            <w:noProof/>
            <w:webHidden/>
          </w:rPr>
          <w:tab/>
        </w:r>
        <w:r>
          <w:rPr>
            <w:noProof/>
            <w:webHidden/>
          </w:rPr>
          <w:fldChar w:fldCharType="begin"/>
        </w:r>
        <w:r>
          <w:rPr>
            <w:noProof/>
            <w:webHidden/>
          </w:rPr>
          <w:instrText xml:space="preserve"> PAGEREF _Toc218775761 \h </w:instrText>
        </w:r>
        <w:r>
          <w:rPr>
            <w:noProof/>
            <w:webHidden/>
          </w:rPr>
        </w:r>
        <w:r>
          <w:rPr>
            <w:noProof/>
            <w:webHidden/>
          </w:rPr>
          <w:fldChar w:fldCharType="separate"/>
        </w:r>
        <w:r>
          <w:rPr>
            <w:noProof/>
            <w:webHidden/>
          </w:rPr>
          <w:t>108</w:t>
        </w:r>
        <w:r>
          <w:rPr>
            <w:noProof/>
            <w:webHidden/>
          </w:rPr>
          <w:fldChar w:fldCharType="end"/>
        </w:r>
      </w:hyperlink>
    </w:p>
    <w:p w14:paraId="12EB303E" w14:textId="1466DC84" w:rsidR="00B61B52" w:rsidRDefault="00B61B52">
      <w:pPr>
        <w:pStyle w:val="af1"/>
        <w:tabs>
          <w:tab w:val="right" w:leader="dot" w:pos="9016"/>
        </w:tabs>
        <w:ind w:left="1200" w:hanging="400"/>
        <w:rPr>
          <w:rFonts w:asciiTheme="minorHAnsi"/>
          <w:noProof/>
          <w:sz w:val="22"/>
          <w:szCs w:val="24"/>
          <w14:ligatures w14:val="standardContextual"/>
        </w:rPr>
      </w:pPr>
      <w:hyperlink w:anchor="_Toc218775762" w:history="1">
        <w:r w:rsidRPr="00073D14">
          <w:rPr>
            <w:rStyle w:val="af"/>
            <w:noProof/>
          </w:rPr>
          <w:t>그림 29 TechnicalData 서브모델 구성</w:t>
        </w:r>
        <w:r>
          <w:rPr>
            <w:noProof/>
            <w:webHidden/>
          </w:rPr>
          <w:tab/>
        </w:r>
        <w:r>
          <w:rPr>
            <w:noProof/>
            <w:webHidden/>
          </w:rPr>
          <w:fldChar w:fldCharType="begin"/>
        </w:r>
        <w:r>
          <w:rPr>
            <w:noProof/>
            <w:webHidden/>
          </w:rPr>
          <w:instrText xml:space="preserve"> PAGEREF _Toc218775762 \h </w:instrText>
        </w:r>
        <w:r>
          <w:rPr>
            <w:noProof/>
            <w:webHidden/>
          </w:rPr>
        </w:r>
        <w:r>
          <w:rPr>
            <w:noProof/>
            <w:webHidden/>
          </w:rPr>
          <w:fldChar w:fldCharType="separate"/>
        </w:r>
        <w:r>
          <w:rPr>
            <w:noProof/>
            <w:webHidden/>
          </w:rPr>
          <w:t>181</w:t>
        </w:r>
        <w:r>
          <w:rPr>
            <w:noProof/>
            <w:webHidden/>
          </w:rPr>
          <w:fldChar w:fldCharType="end"/>
        </w:r>
      </w:hyperlink>
    </w:p>
    <w:p w14:paraId="63A6768A" w14:textId="63D05350" w:rsidR="00B61B52" w:rsidRDefault="00B61B52">
      <w:pPr>
        <w:pStyle w:val="af1"/>
        <w:tabs>
          <w:tab w:val="right" w:leader="dot" w:pos="9016"/>
        </w:tabs>
        <w:ind w:left="1200" w:hanging="400"/>
        <w:rPr>
          <w:rFonts w:asciiTheme="minorHAnsi"/>
          <w:noProof/>
          <w:sz w:val="22"/>
          <w:szCs w:val="24"/>
          <w14:ligatures w14:val="standardContextual"/>
        </w:rPr>
      </w:pPr>
      <w:hyperlink w:anchor="_Toc218775763" w:history="1">
        <w:r w:rsidRPr="00073D14">
          <w:rPr>
            <w:rStyle w:val="af"/>
            <w:noProof/>
          </w:rPr>
          <w:t>그림 30 OperationData 서브모델 구성</w:t>
        </w:r>
        <w:r>
          <w:rPr>
            <w:noProof/>
            <w:webHidden/>
          </w:rPr>
          <w:tab/>
        </w:r>
        <w:r>
          <w:rPr>
            <w:noProof/>
            <w:webHidden/>
          </w:rPr>
          <w:fldChar w:fldCharType="begin"/>
        </w:r>
        <w:r>
          <w:rPr>
            <w:noProof/>
            <w:webHidden/>
          </w:rPr>
          <w:instrText xml:space="preserve"> PAGEREF _Toc218775763 \h </w:instrText>
        </w:r>
        <w:r>
          <w:rPr>
            <w:noProof/>
            <w:webHidden/>
          </w:rPr>
        </w:r>
        <w:r>
          <w:rPr>
            <w:noProof/>
            <w:webHidden/>
          </w:rPr>
          <w:fldChar w:fldCharType="separate"/>
        </w:r>
        <w:r>
          <w:rPr>
            <w:noProof/>
            <w:webHidden/>
          </w:rPr>
          <w:t>193</w:t>
        </w:r>
        <w:r>
          <w:rPr>
            <w:noProof/>
            <w:webHidden/>
          </w:rPr>
          <w:fldChar w:fldCharType="end"/>
        </w:r>
      </w:hyperlink>
    </w:p>
    <w:p w14:paraId="041E78EF" w14:textId="3D1EC997" w:rsidR="00B61B52" w:rsidRDefault="00B61B52">
      <w:pPr>
        <w:pStyle w:val="af1"/>
        <w:tabs>
          <w:tab w:val="right" w:leader="dot" w:pos="9016"/>
        </w:tabs>
        <w:ind w:left="1200" w:hanging="400"/>
        <w:rPr>
          <w:rFonts w:asciiTheme="minorHAnsi"/>
          <w:noProof/>
          <w:sz w:val="22"/>
          <w:szCs w:val="24"/>
          <w14:ligatures w14:val="standardContextual"/>
        </w:rPr>
      </w:pPr>
      <w:hyperlink w:anchor="_Toc218775764" w:history="1">
        <w:r w:rsidRPr="00073D14">
          <w:rPr>
            <w:rStyle w:val="af"/>
            <w:noProof/>
          </w:rPr>
          <w:t>그림 23 AASX Package Explorer</w:t>
        </w:r>
        <w:r>
          <w:rPr>
            <w:noProof/>
            <w:webHidden/>
          </w:rPr>
          <w:tab/>
        </w:r>
        <w:r>
          <w:rPr>
            <w:noProof/>
            <w:webHidden/>
          </w:rPr>
          <w:fldChar w:fldCharType="begin"/>
        </w:r>
        <w:r>
          <w:rPr>
            <w:noProof/>
            <w:webHidden/>
          </w:rPr>
          <w:instrText xml:space="preserve"> PAGEREF _Toc218775764 \h </w:instrText>
        </w:r>
        <w:r>
          <w:rPr>
            <w:noProof/>
            <w:webHidden/>
          </w:rPr>
        </w:r>
        <w:r>
          <w:rPr>
            <w:noProof/>
            <w:webHidden/>
          </w:rPr>
          <w:fldChar w:fldCharType="separate"/>
        </w:r>
        <w:r>
          <w:rPr>
            <w:noProof/>
            <w:webHidden/>
          </w:rPr>
          <w:t>207</w:t>
        </w:r>
        <w:r>
          <w:rPr>
            <w:noProof/>
            <w:webHidden/>
          </w:rPr>
          <w:fldChar w:fldCharType="end"/>
        </w:r>
      </w:hyperlink>
    </w:p>
    <w:p w14:paraId="20121269" w14:textId="670000A1" w:rsidR="00B61B52" w:rsidRDefault="00B61B52">
      <w:pPr>
        <w:pStyle w:val="af1"/>
        <w:tabs>
          <w:tab w:val="right" w:leader="dot" w:pos="9016"/>
        </w:tabs>
        <w:ind w:left="1200" w:hanging="400"/>
        <w:rPr>
          <w:rFonts w:asciiTheme="minorHAnsi"/>
          <w:noProof/>
          <w:sz w:val="22"/>
          <w:szCs w:val="24"/>
          <w14:ligatures w14:val="standardContextual"/>
        </w:rPr>
      </w:pPr>
      <w:hyperlink w:anchor="_Toc218775765" w:history="1">
        <w:r w:rsidRPr="00073D14">
          <w:rPr>
            <w:rStyle w:val="af"/>
            <w:noProof/>
          </w:rPr>
          <w:t>그림 32 AASX PackageExplorer 다운로드 경로</w:t>
        </w:r>
        <w:r>
          <w:rPr>
            <w:noProof/>
            <w:webHidden/>
          </w:rPr>
          <w:tab/>
        </w:r>
        <w:r>
          <w:rPr>
            <w:noProof/>
            <w:webHidden/>
          </w:rPr>
          <w:fldChar w:fldCharType="begin"/>
        </w:r>
        <w:r>
          <w:rPr>
            <w:noProof/>
            <w:webHidden/>
          </w:rPr>
          <w:instrText xml:space="preserve"> PAGEREF _Toc218775765 \h </w:instrText>
        </w:r>
        <w:r>
          <w:rPr>
            <w:noProof/>
            <w:webHidden/>
          </w:rPr>
        </w:r>
        <w:r>
          <w:rPr>
            <w:noProof/>
            <w:webHidden/>
          </w:rPr>
          <w:fldChar w:fldCharType="separate"/>
        </w:r>
        <w:r>
          <w:rPr>
            <w:noProof/>
            <w:webHidden/>
          </w:rPr>
          <w:t>208</w:t>
        </w:r>
        <w:r>
          <w:rPr>
            <w:noProof/>
            <w:webHidden/>
          </w:rPr>
          <w:fldChar w:fldCharType="end"/>
        </w:r>
      </w:hyperlink>
    </w:p>
    <w:p w14:paraId="705918B6" w14:textId="594CF902" w:rsidR="00B61B52" w:rsidRDefault="00B61B52">
      <w:pPr>
        <w:pStyle w:val="af1"/>
        <w:tabs>
          <w:tab w:val="right" w:leader="dot" w:pos="9016"/>
        </w:tabs>
        <w:ind w:left="1200" w:hanging="400"/>
        <w:rPr>
          <w:rFonts w:asciiTheme="minorHAnsi"/>
          <w:noProof/>
          <w:sz w:val="22"/>
          <w:szCs w:val="24"/>
          <w14:ligatures w14:val="standardContextual"/>
        </w:rPr>
      </w:pPr>
      <w:hyperlink w:anchor="_Toc218775766" w:history="1">
        <w:r w:rsidRPr="00073D14">
          <w:rPr>
            <w:rStyle w:val="af"/>
            <w:noProof/>
          </w:rPr>
          <w:t>그림 33 AASX Package Explorer 파일 실행 초기화면</w:t>
        </w:r>
        <w:r>
          <w:rPr>
            <w:noProof/>
            <w:webHidden/>
          </w:rPr>
          <w:tab/>
        </w:r>
        <w:r>
          <w:rPr>
            <w:noProof/>
            <w:webHidden/>
          </w:rPr>
          <w:fldChar w:fldCharType="begin"/>
        </w:r>
        <w:r>
          <w:rPr>
            <w:noProof/>
            <w:webHidden/>
          </w:rPr>
          <w:instrText xml:space="preserve"> PAGEREF _Toc218775766 \h </w:instrText>
        </w:r>
        <w:r>
          <w:rPr>
            <w:noProof/>
            <w:webHidden/>
          </w:rPr>
        </w:r>
        <w:r>
          <w:rPr>
            <w:noProof/>
            <w:webHidden/>
          </w:rPr>
          <w:fldChar w:fldCharType="separate"/>
        </w:r>
        <w:r>
          <w:rPr>
            <w:noProof/>
            <w:webHidden/>
          </w:rPr>
          <w:t>209</w:t>
        </w:r>
        <w:r>
          <w:rPr>
            <w:noProof/>
            <w:webHidden/>
          </w:rPr>
          <w:fldChar w:fldCharType="end"/>
        </w:r>
      </w:hyperlink>
    </w:p>
    <w:p w14:paraId="251604C4" w14:textId="19F1A570" w:rsidR="00B61B52" w:rsidRDefault="00B61B52">
      <w:pPr>
        <w:pStyle w:val="af1"/>
        <w:tabs>
          <w:tab w:val="right" w:leader="dot" w:pos="9016"/>
        </w:tabs>
        <w:ind w:left="1200" w:hanging="400"/>
        <w:rPr>
          <w:rFonts w:asciiTheme="minorHAnsi"/>
          <w:noProof/>
          <w:sz w:val="22"/>
          <w:szCs w:val="24"/>
          <w14:ligatures w14:val="standardContextual"/>
        </w:rPr>
      </w:pPr>
      <w:hyperlink w:anchor="_Toc218775767" w:history="1">
        <w:r w:rsidRPr="00073D14">
          <w:rPr>
            <w:rStyle w:val="af"/>
            <w:noProof/>
          </w:rPr>
          <w:t>그림 34 활성화된 Edit 모드</w:t>
        </w:r>
        <w:r>
          <w:rPr>
            <w:noProof/>
            <w:webHidden/>
          </w:rPr>
          <w:tab/>
        </w:r>
        <w:r>
          <w:rPr>
            <w:noProof/>
            <w:webHidden/>
          </w:rPr>
          <w:fldChar w:fldCharType="begin"/>
        </w:r>
        <w:r>
          <w:rPr>
            <w:noProof/>
            <w:webHidden/>
          </w:rPr>
          <w:instrText xml:space="preserve"> PAGEREF _Toc218775767 \h </w:instrText>
        </w:r>
        <w:r>
          <w:rPr>
            <w:noProof/>
            <w:webHidden/>
          </w:rPr>
        </w:r>
        <w:r>
          <w:rPr>
            <w:noProof/>
            <w:webHidden/>
          </w:rPr>
          <w:fldChar w:fldCharType="separate"/>
        </w:r>
        <w:r>
          <w:rPr>
            <w:noProof/>
            <w:webHidden/>
          </w:rPr>
          <w:t>209</w:t>
        </w:r>
        <w:r>
          <w:rPr>
            <w:noProof/>
            <w:webHidden/>
          </w:rPr>
          <w:fldChar w:fldCharType="end"/>
        </w:r>
      </w:hyperlink>
    </w:p>
    <w:p w14:paraId="58C1966A" w14:textId="37D91D9E" w:rsidR="00B61B52" w:rsidRDefault="00B61B52">
      <w:pPr>
        <w:pStyle w:val="af1"/>
        <w:tabs>
          <w:tab w:val="right" w:leader="dot" w:pos="9016"/>
        </w:tabs>
        <w:ind w:left="1200" w:hanging="400"/>
        <w:rPr>
          <w:rFonts w:asciiTheme="minorHAnsi"/>
          <w:noProof/>
          <w:sz w:val="22"/>
          <w:szCs w:val="24"/>
          <w14:ligatures w14:val="standardContextual"/>
        </w:rPr>
      </w:pPr>
      <w:hyperlink w:anchor="_Toc218775768" w:history="1">
        <w:r w:rsidRPr="00073D14">
          <w:rPr>
            <w:rStyle w:val="af"/>
            <w:noProof/>
          </w:rPr>
          <w:t>그림 35 Edit 모드 활성화 단계</w:t>
        </w:r>
        <w:r>
          <w:rPr>
            <w:noProof/>
            <w:webHidden/>
          </w:rPr>
          <w:tab/>
        </w:r>
        <w:r>
          <w:rPr>
            <w:noProof/>
            <w:webHidden/>
          </w:rPr>
          <w:fldChar w:fldCharType="begin"/>
        </w:r>
        <w:r>
          <w:rPr>
            <w:noProof/>
            <w:webHidden/>
          </w:rPr>
          <w:instrText xml:space="preserve"> PAGEREF _Toc218775768 \h </w:instrText>
        </w:r>
        <w:r>
          <w:rPr>
            <w:noProof/>
            <w:webHidden/>
          </w:rPr>
        </w:r>
        <w:r>
          <w:rPr>
            <w:noProof/>
            <w:webHidden/>
          </w:rPr>
          <w:fldChar w:fldCharType="separate"/>
        </w:r>
        <w:r>
          <w:rPr>
            <w:noProof/>
            <w:webHidden/>
          </w:rPr>
          <w:t>210</w:t>
        </w:r>
        <w:r>
          <w:rPr>
            <w:noProof/>
            <w:webHidden/>
          </w:rPr>
          <w:fldChar w:fldCharType="end"/>
        </w:r>
      </w:hyperlink>
    </w:p>
    <w:p w14:paraId="15B437BA" w14:textId="2915138B" w:rsidR="00B61B52" w:rsidRDefault="00B61B52">
      <w:pPr>
        <w:pStyle w:val="af1"/>
        <w:tabs>
          <w:tab w:val="right" w:leader="dot" w:pos="9016"/>
        </w:tabs>
        <w:ind w:left="1200" w:hanging="400"/>
        <w:rPr>
          <w:rFonts w:asciiTheme="minorHAnsi"/>
          <w:noProof/>
          <w:sz w:val="22"/>
          <w:szCs w:val="24"/>
          <w14:ligatures w14:val="standardContextual"/>
        </w:rPr>
      </w:pPr>
      <w:hyperlink w:anchor="_Toc218775769" w:history="1">
        <w:r w:rsidRPr="00073D14">
          <w:rPr>
            <w:rStyle w:val="af"/>
            <w:noProof/>
          </w:rPr>
          <w:t>그림 36 AAS 생성</w:t>
        </w:r>
        <w:r>
          <w:rPr>
            <w:noProof/>
            <w:webHidden/>
          </w:rPr>
          <w:tab/>
        </w:r>
        <w:r>
          <w:rPr>
            <w:noProof/>
            <w:webHidden/>
          </w:rPr>
          <w:fldChar w:fldCharType="begin"/>
        </w:r>
        <w:r>
          <w:rPr>
            <w:noProof/>
            <w:webHidden/>
          </w:rPr>
          <w:instrText xml:space="preserve"> PAGEREF _Toc218775769 \h </w:instrText>
        </w:r>
        <w:r>
          <w:rPr>
            <w:noProof/>
            <w:webHidden/>
          </w:rPr>
        </w:r>
        <w:r>
          <w:rPr>
            <w:noProof/>
            <w:webHidden/>
          </w:rPr>
          <w:fldChar w:fldCharType="separate"/>
        </w:r>
        <w:r>
          <w:rPr>
            <w:noProof/>
            <w:webHidden/>
          </w:rPr>
          <w:t>210</w:t>
        </w:r>
        <w:r>
          <w:rPr>
            <w:noProof/>
            <w:webHidden/>
          </w:rPr>
          <w:fldChar w:fldCharType="end"/>
        </w:r>
      </w:hyperlink>
    </w:p>
    <w:p w14:paraId="3DCA9E88" w14:textId="7024FF4C" w:rsidR="00B61B52" w:rsidRDefault="00B61B52">
      <w:pPr>
        <w:pStyle w:val="af1"/>
        <w:tabs>
          <w:tab w:val="right" w:leader="dot" w:pos="9016"/>
        </w:tabs>
        <w:ind w:left="1200" w:hanging="400"/>
        <w:rPr>
          <w:rFonts w:asciiTheme="minorHAnsi"/>
          <w:noProof/>
          <w:sz w:val="22"/>
          <w:szCs w:val="24"/>
          <w14:ligatures w14:val="standardContextual"/>
        </w:rPr>
      </w:pPr>
      <w:hyperlink w:anchor="_Toc218775770" w:history="1">
        <w:r w:rsidRPr="00073D14">
          <w:rPr>
            <w:rStyle w:val="af"/>
            <w:noProof/>
          </w:rPr>
          <w:t>그림 37 AAS 정보</w:t>
        </w:r>
        <w:r>
          <w:rPr>
            <w:noProof/>
            <w:webHidden/>
          </w:rPr>
          <w:tab/>
        </w:r>
        <w:r>
          <w:rPr>
            <w:noProof/>
            <w:webHidden/>
          </w:rPr>
          <w:fldChar w:fldCharType="begin"/>
        </w:r>
        <w:r>
          <w:rPr>
            <w:noProof/>
            <w:webHidden/>
          </w:rPr>
          <w:instrText xml:space="preserve"> PAGEREF _Toc218775770 \h </w:instrText>
        </w:r>
        <w:r>
          <w:rPr>
            <w:noProof/>
            <w:webHidden/>
          </w:rPr>
        </w:r>
        <w:r>
          <w:rPr>
            <w:noProof/>
            <w:webHidden/>
          </w:rPr>
          <w:fldChar w:fldCharType="separate"/>
        </w:r>
        <w:r>
          <w:rPr>
            <w:noProof/>
            <w:webHidden/>
          </w:rPr>
          <w:t>211</w:t>
        </w:r>
        <w:r>
          <w:rPr>
            <w:noProof/>
            <w:webHidden/>
          </w:rPr>
          <w:fldChar w:fldCharType="end"/>
        </w:r>
      </w:hyperlink>
    </w:p>
    <w:p w14:paraId="21309795" w14:textId="2C601579" w:rsidR="00B61B52" w:rsidRDefault="00B61B52">
      <w:pPr>
        <w:pStyle w:val="af1"/>
        <w:tabs>
          <w:tab w:val="right" w:leader="dot" w:pos="9016"/>
        </w:tabs>
        <w:ind w:left="1200" w:hanging="400"/>
        <w:rPr>
          <w:rFonts w:asciiTheme="minorHAnsi"/>
          <w:noProof/>
          <w:sz w:val="22"/>
          <w:szCs w:val="24"/>
          <w14:ligatures w14:val="standardContextual"/>
        </w:rPr>
      </w:pPr>
      <w:hyperlink w:anchor="_Toc218775771" w:history="1">
        <w:r w:rsidRPr="00073D14">
          <w:rPr>
            <w:rStyle w:val="af"/>
            <w:noProof/>
          </w:rPr>
          <w:t>그림 38 IDTA SubmodelTemplate 다운로드</w:t>
        </w:r>
        <w:r>
          <w:rPr>
            <w:noProof/>
            <w:webHidden/>
          </w:rPr>
          <w:tab/>
        </w:r>
        <w:r>
          <w:rPr>
            <w:noProof/>
            <w:webHidden/>
          </w:rPr>
          <w:fldChar w:fldCharType="begin"/>
        </w:r>
        <w:r>
          <w:rPr>
            <w:noProof/>
            <w:webHidden/>
          </w:rPr>
          <w:instrText xml:space="preserve"> PAGEREF _Toc218775771 \h </w:instrText>
        </w:r>
        <w:r>
          <w:rPr>
            <w:noProof/>
            <w:webHidden/>
          </w:rPr>
        </w:r>
        <w:r>
          <w:rPr>
            <w:noProof/>
            <w:webHidden/>
          </w:rPr>
          <w:fldChar w:fldCharType="separate"/>
        </w:r>
        <w:r>
          <w:rPr>
            <w:noProof/>
            <w:webHidden/>
          </w:rPr>
          <w:t>211</w:t>
        </w:r>
        <w:r>
          <w:rPr>
            <w:noProof/>
            <w:webHidden/>
          </w:rPr>
          <w:fldChar w:fldCharType="end"/>
        </w:r>
      </w:hyperlink>
    </w:p>
    <w:p w14:paraId="6033F03D" w14:textId="7BF72573" w:rsidR="00B61B52" w:rsidRDefault="00B61B52">
      <w:pPr>
        <w:pStyle w:val="af1"/>
        <w:tabs>
          <w:tab w:val="right" w:leader="dot" w:pos="9016"/>
        </w:tabs>
        <w:ind w:left="1200" w:hanging="400"/>
        <w:rPr>
          <w:rFonts w:asciiTheme="minorHAnsi"/>
          <w:noProof/>
          <w:sz w:val="22"/>
          <w:szCs w:val="24"/>
          <w14:ligatures w14:val="standardContextual"/>
        </w:rPr>
      </w:pPr>
      <w:hyperlink w:anchor="_Toc218775772" w:history="1">
        <w:r w:rsidRPr="00073D14">
          <w:rPr>
            <w:rStyle w:val="af"/>
            <w:noProof/>
          </w:rPr>
          <w:t>그림 39 IDTA SubmodelTemplate 파일 열기</w:t>
        </w:r>
        <w:r>
          <w:rPr>
            <w:noProof/>
            <w:webHidden/>
          </w:rPr>
          <w:tab/>
        </w:r>
        <w:r>
          <w:rPr>
            <w:noProof/>
            <w:webHidden/>
          </w:rPr>
          <w:fldChar w:fldCharType="begin"/>
        </w:r>
        <w:r>
          <w:rPr>
            <w:noProof/>
            <w:webHidden/>
          </w:rPr>
          <w:instrText xml:space="preserve"> PAGEREF _Toc218775772 \h </w:instrText>
        </w:r>
        <w:r>
          <w:rPr>
            <w:noProof/>
            <w:webHidden/>
          </w:rPr>
        </w:r>
        <w:r>
          <w:rPr>
            <w:noProof/>
            <w:webHidden/>
          </w:rPr>
          <w:fldChar w:fldCharType="separate"/>
        </w:r>
        <w:r>
          <w:rPr>
            <w:noProof/>
            <w:webHidden/>
          </w:rPr>
          <w:t>212</w:t>
        </w:r>
        <w:r>
          <w:rPr>
            <w:noProof/>
            <w:webHidden/>
          </w:rPr>
          <w:fldChar w:fldCharType="end"/>
        </w:r>
      </w:hyperlink>
    </w:p>
    <w:p w14:paraId="43944E71" w14:textId="55D48762" w:rsidR="00B61B52" w:rsidRDefault="00B61B52">
      <w:pPr>
        <w:pStyle w:val="af1"/>
        <w:tabs>
          <w:tab w:val="right" w:leader="dot" w:pos="9016"/>
        </w:tabs>
        <w:ind w:left="1200" w:hanging="400"/>
        <w:rPr>
          <w:rFonts w:asciiTheme="minorHAnsi"/>
          <w:noProof/>
          <w:sz w:val="22"/>
          <w:szCs w:val="24"/>
          <w14:ligatures w14:val="standardContextual"/>
        </w:rPr>
      </w:pPr>
      <w:hyperlink w:anchor="_Toc218775773" w:history="1">
        <w:r w:rsidRPr="00073D14">
          <w:rPr>
            <w:rStyle w:val="af"/>
            <w:noProof/>
          </w:rPr>
          <w:t>그림 40 Template 이용 Submodel 생성</w:t>
        </w:r>
        <w:r>
          <w:rPr>
            <w:noProof/>
            <w:webHidden/>
          </w:rPr>
          <w:tab/>
        </w:r>
        <w:r>
          <w:rPr>
            <w:noProof/>
            <w:webHidden/>
          </w:rPr>
          <w:fldChar w:fldCharType="begin"/>
        </w:r>
        <w:r>
          <w:rPr>
            <w:noProof/>
            <w:webHidden/>
          </w:rPr>
          <w:instrText xml:space="preserve"> PAGEREF _Toc218775773 \h </w:instrText>
        </w:r>
        <w:r>
          <w:rPr>
            <w:noProof/>
            <w:webHidden/>
          </w:rPr>
        </w:r>
        <w:r>
          <w:rPr>
            <w:noProof/>
            <w:webHidden/>
          </w:rPr>
          <w:fldChar w:fldCharType="separate"/>
        </w:r>
        <w:r>
          <w:rPr>
            <w:noProof/>
            <w:webHidden/>
          </w:rPr>
          <w:t>213</w:t>
        </w:r>
        <w:r>
          <w:rPr>
            <w:noProof/>
            <w:webHidden/>
          </w:rPr>
          <w:fldChar w:fldCharType="end"/>
        </w:r>
      </w:hyperlink>
    </w:p>
    <w:p w14:paraId="2B922FAD" w14:textId="0DDB31CA" w:rsidR="00B61B52" w:rsidRDefault="00B61B52">
      <w:pPr>
        <w:pStyle w:val="af1"/>
        <w:tabs>
          <w:tab w:val="right" w:leader="dot" w:pos="9016"/>
        </w:tabs>
        <w:ind w:left="1200" w:hanging="400"/>
        <w:rPr>
          <w:rFonts w:asciiTheme="minorHAnsi"/>
          <w:noProof/>
          <w:sz w:val="22"/>
          <w:szCs w:val="24"/>
          <w14:ligatures w14:val="standardContextual"/>
        </w:rPr>
      </w:pPr>
      <w:hyperlink w:anchor="_Toc218775774" w:history="1">
        <w:r w:rsidRPr="00073D14">
          <w:rPr>
            <w:rStyle w:val="af"/>
            <w:noProof/>
          </w:rPr>
          <w:t>그림 41 동일한 방법으로 추가한 4종의 Submodel</w:t>
        </w:r>
        <w:r>
          <w:rPr>
            <w:noProof/>
            <w:webHidden/>
          </w:rPr>
          <w:tab/>
        </w:r>
        <w:r>
          <w:rPr>
            <w:noProof/>
            <w:webHidden/>
          </w:rPr>
          <w:fldChar w:fldCharType="begin"/>
        </w:r>
        <w:r>
          <w:rPr>
            <w:noProof/>
            <w:webHidden/>
          </w:rPr>
          <w:instrText xml:space="preserve"> PAGEREF _Toc218775774 \h </w:instrText>
        </w:r>
        <w:r>
          <w:rPr>
            <w:noProof/>
            <w:webHidden/>
          </w:rPr>
        </w:r>
        <w:r>
          <w:rPr>
            <w:noProof/>
            <w:webHidden/>
          </w:rPr>
          <w:fldChar w:fldCharType="separate"/>
        </w:r>
        <w:r>
          <w:rPr>
            <w:noProof/>
            <w:webHidden/>
          </w:rPr>
          <w:t>213</w:t>
        </w:r>
        <w:r>
          <w:rPr>
            <w:noProof/>
            <w:webHidden/>
          </w:rPr>
          <w:fldChar w:fldCharType="end"/>
        </w:r>
      </w:hyperlink>
    </w:p>
    <w:p w14:paraId="223BC588" w14:textId="1CF1C555" w:rsidR="00B61B52" w:rsidRDefault="00B61B52">
      <w:pPr>
        <w:pStyle w:val="af1"/>
        <w:tabs>
          <w:tab w:val="right" w:leader="dot" w:pos="9016"/>
        </w:tabs>
        <w:ind w:left="1200" w:hanging="400"/>
        <w:rPr>
          <w:rFonts w:asciiTheme="minorHAnsi"/>
          <w:noProof/>
          <w:sz w:val="22"/>
          <w:szCs w:val="24"/>
          <w14:ligatures w14:val="standardContextual"/>
        </w:rPr>
      </w:pPr>
      <w:hyperlink w:anchor="_Toc218775775" w:history="1">
        <w:r w:rsidRPr="00073D14">
          <w:rPr>
            <w:rStyle w:val="af"/>
            <w:noProof/>
          </w:rPr>
          <w:t>그림 42 추가한 Submodel 세부내용</w:t>
        </w:r>
        <w:r>
          <w:rPr>
            <w:noProof/>
            <w:webHidden/>
          </w:rPr>
          <w:tab/>
        </w:r>
        <w:r>
          <w:rPr>
            <w:noProof/>
            <w:webHidden/>
          </w:rPr>
          <w:fldChar w:fldCharType="begin"/>
        </w:r>
        <w:r>
          <w:rPr>
            <w:noProof/>
            <w:webHidden/>
          </w:rPr>
          <w:instrText xml:space="preserve"> PAGEREF _Toc218775775 \h </w:instrText>
        </w:r>
        <w:r>
          <w:rPr>
            <w:noProof/>
            <w:webHidden/>
          </w:rPr>
        </w:r>
        <w:r>
          <w:rPr>
            <w:noProof/>
            <w:webHidden/>
          </w:rPr>
          <w:fldChar w:fldCharType="separate"/>
        </w:r>
        <w:r>
          <w:rPr>
            <w:noProof/>
            <w:webHidden/>
          </w:rPr>
          <w:t>214</w:t>
        </w:r>
        <w:r>
          <w:rPr>
            <w:noProof/>
            <w:webHidden/>
          </w:rPr>
          <w:fldChar w:fldCharType="end"/>
        </w:r>
      </w:hyperlink>
    </w:p>
    <w:p w14:paraId="6A15C965" w14:textId="6CAFF811" w:rsidR="00B61B52" w:rsidRDefault="00B61B52">
      <w:pPr>
        <w:pStyle w:val="af1"/>
        <w:tabs>
          <w:tab w:val="right" w:leader="dot" w:pos="9016"/>
        </w:tabs>
        <w:ind w:left="1200" w:hanging="400"/>
        <w:rPr>
          <w:rFonts w:asciiTheme="minorHAnsi"/>
          <w:noProof/>
          <w:sz w:val="22"/>
          <w:szCs w:val="24"/>
          <w14:ligatures w14:val="standardContextual"/>
        </w:rPr>
      </w:pPr>
      <w:hyperlink w:anchor="_Toc218775776" w:history="1">
        <w:r w:rsidRPr="00073D14">
          <w:rPr>
            <w:rStyle w:val="af"/>
            <w:noProof/>
          </w:rPr>
          <w:t>그림 43 Submodel 생성</w:t>
        </w:r>
        <w:r>
          <w:rPr>
            <w:noProof/>
            <w:webHidden/>
          </w:rPr>
          <w:tab/>
        </w:r>
        <w:r>
          <w:rPr>
            <w:noProof/>
            <w:webHidden/>
          </w:rPr>
          <w:fldChar w:fldCharType="begin"/>
        </w:r>
        <w:r>
          <w:rPr>
            <w:noProof/>
            <w:webHidden/>
          </w:rPr>
          <w:instrText xml:space="preserve"> PAGEREF _Toc218775776 \h </w:instrText>
        </w:r>
        <w:r>
          <w:rPr>
            <w:noProof/>
            <w:webHidden/>
          </w:rPr>
        </w:r>
        <w:r>
          <w:rPr>
            <w:noProof/>
            <w:webHidden/>
          </w:rPr>
          <w:fldChar w:fldCharType="separate"/>
        </w:r>
        <w:r>
          <w:rPr>
            <w:noProof/>
            <w:webHidden/>
          </w:rPr>
          <w:t>214</w:t>
        </w:r>
        <w:r>
          <w:rPr>
            <w:noProof/>
            <w:webHidden/>
          </w:rPr>
          <w:fldChar w:fldCharType="end"/>
        </w:r>
      </w:hyperlink>
    </w:p>
    <w:p w14:paraId="60DC2379" w14:textId="027E1786" w:rsidR="00B61B52" w:rsidRDefault="00B61B52">
      <w:pPr>
        <w:pStyle w:val="af1"/>
        <w:tabs>
          <w:tab w:val="right" w:leader="dot" w:pos="9016"/>
        </w:tabs>
        <w:ind w:left="1200" w:hanging="400"/>
        <w:rPr>
          <w:rFonts w:asciiTheme="minorHAnsi"/>
          <w:noProof/>
          <w:sz w:val="22"/>
          <w:szCs w:val="24"/>
          <w14:ligatures w14:val="standardContextual"/>
        </w:rPr>
      </w:pPr>
      <w:hyperlink w:anchor="_Toc218775777" w:history="1">
        <w:r w:rsidRPr="00073D14">
          <w:rPr>
            <w:rStyle w:val="af"/>
            <w:noProof/>
          </w:rPr>
          <w:t>그림 44 SubmodelCollection 생성</w:t>
        </w:r>
        <w:r>
          <w:rPr>
            <w:noProof/>
            <w:webHidden/>
          </w:rPr>
          <w:tab/>
        </w:r>
        <w:r>
          <w:rPr>
            <w:noProof/>
            <w:webHidden/>
          </w:rPr>
          <w:fldChar w:fldCharType="begin"/>
        </w:r>
        <w:r>
          <w:rPr>
            <w:noProof/>
            <w:webHidden/>
          </w:rPr>
          <w:instrText xml:space="preserve"> PAGEREF _Toc218775777 \h </w:instrText>
        </w:r>
        <w:r>
          <w:rPr>
            <w:noProof/>
            <w:webHidden/>
          </w:rPr>
        </w:r>
        <w:r>
          <w:rPr>
            <w:noProof/>
            <w:webHidden/>
          </w:rPr>
          <w:fldChar w:fldCharType="separate"/>
        </w:r>
        <w:r>
          <w:rPr>
            <w:noProof/>
            <w:webHidden/>
          </w:rPr>
          <w:t>215</w:t>
        </w:r>
        <w:r>
          <w:rPr>
            <w:noProof/>
            <w:webHidden/>
          </w:rPr>
          <w:fldChar w:fldCharType="end"/>
        </w:r>
      </w:hyperlink>
    </w:p>
    <w:p w14:paraId="7849B57E" w14:textId="0916A22A" w:rsidR="00B61B52" w:rsidRDefault="00B61B52">
      <w:pPr>
        <w:pStyle w:val="af1"/>
        <w:tabs>
          <w:tab w:val="right" w:leader="dot" w:pos="9016"/>
        </w:tabs>
        <w:ind w:left="1200" w:hanging="400"/>
        <w:rPr>
          <w:rFonts w:asciiTheme="minorHAnsi"/>
          <w:noProof/>
          <w:sz w:val="22"/>
          <w:szCs w:val="24"/>
          <w14:ligatures w14:val="standardContextual"/>
        </w:rPr>
      </w:pPr>
      <w:hyperlink w:anchor="_Toc218775778" w:history="1">
        <w:r w:rsidRPr="00073D14">
          <w:rPr>
            <w:rStyle w:val="af"/>
            <w:noProof/>
          </w:rPr>
          <w:t>그림 45 SubmodelCollection 정보</w:t>
        </w:r>
        <w:r>
          <w:rPr>
            <w:noProof/>
            <w:webHidden/>
          </w:rPr>
          <w:tab/>
        </w:r>
        <w:r>
          <w:rPr>
            <w:noProof/>
            <w:webHidden/>
          </w:rPr>
          <w:fldChar w:fldCharType="begin"/>
        </w:r>
        <w:r>
          <w:rPr>
            <w:noProof/>
            <w:webHidden/>
          </w:rPr>
          <w:instrText xml:space="preserve"> PAGEREF _Toc218775778 \h </w:instrText>
        </w:r>
        <w:r>
          <w:rPr>
            <w:noProof/>
            <w:webHidden/>
          </w:rPr>
        </w:r>
        <w:r>
          <w:rPr>
            <w:noProof/>
            <w:webHidden/>
          </w:rPr>
          <w:fldChar w:fldCharType="separate"/>
        </w:r>
        <w:r>
          <w:rPr>
            <w:noProof/>
            <w:webHidden/>
          </w:rPr>
          <w:t>215</w:t>
        </w:r>
        <w:r>
          <w:rPr>
            <w:noProof/>
            <w:webHidden/>
          </w:rPr>
          <w:fldChar w:fldCharType="end"/>
        </w:r>
      </w:hyperlink>
    </w:p>
    <w:p w14:paraId="3EC48920" w14:textId="7B6CDB95" w:rsidR="00B61B52" w:rsidRDefault="00B61B52">
      <w:pPr>
        <w:pStyle w:val="af1"/>
        <w:tabs>
          <w:tab w:val="right" w:leader="dot" w:pos="9016"/>
        </w:tabs>
        <w:ind w:left="1200" w:hanging="400"/>
        <w:rPr>
          <w:rFonts w:asciiTheme="minorHAnsi"/>
          <w:noProof/>
          <w:sz w:val="22"/>
          <w:szCs w:val="24"/>
          <w14:ligatures w14:val="standardContextual"/>
        </w:rPr>
      </w:pPr>
      <w:hyperlink w:anchor="_Toc218775779" w:history="1">
        <w:r w:rsidRPr="00073D14">
          <w:rPr>
            <w:rStyle w:val="af"/>
            <w:noProof/>
          </w:rPr>
          <w:t>그림 46 Property 생성</w:t>
        </w:r>
        <w:r>
          <w:rPr>
            <w:noProof/>
            <w:webHidden/>
          </w:rPr>
          <w:tab/>
        </w:r>
        <w:r>
          <w:rPr>
            <w:noProof/>
            <w:webHidden/>
          </w:rPr>
          <w:fldChar w:fldCharType="begin"/>
        </w:r>
        <w:r>
          <w:rPr>
            <w:noProof/>
            <w:webHidden/>
          </w:rPr>
          <w:instrText xml:space="preserve"> PAGEREF _Toc218775779 \h </w:instrText>
        </w:r>
        <w:r>
          <w:rPr>
            <w:noProof/>
            <w:webHidden/>
          </w:rPr>
        </w:r>
        <w:r>
          <w:rPr>
            <w:noProof/>
            <w:webHidden/>
          </w:rPr>
          <w:fldChar w:fldCharType="separate"/>
        </w:r>
        <w:r>
          <w:rPr>
            <w:noProof/>
            <w:webHidden/>
          </w:rPr>
          <w:t>216</w:t>
        </w:r>
        <w:r>
          <w:rPr>
            <w:noProof/>
            <w:webHidden/>
          </w:rPr>
          <w:fldChar w:fldCharType="end"/>
        </w:r>
      </w:hyperlink>
    </w:p>
    <w:p w14:paraId="14CD6F43" w14:textId="60FB40B6" w:rsidR="00B61B52" w:rsidRDefault="00B61B52">
      <w:pPr>
        <w:pStyle w:val="af1"/>
        <w:tabs>
          <w:tab w:val="right" w:leader="dot" w:pos="9016"/>
        </w:tabs>
        <w:ind w:left="1200" w:hanging="400"/>
        <w:rPr>
          <w:rFonts w:asciiTheme="minorHAnsi"/>
          <w:noProof/>
          <w:sz w:val="22"/>
          <w:szCs w:val="24"/>
          <w14:ligatures w14:val="standardContextual"/>
        </w:rPr>
      </w:pPr>
      <w:hyperlink w:anchor="_Toc218775780" w:history="1">
        <w:r w:rsidRPr="00073D14">
          <w:rPr>
            <w:rStyle w:val="af"/>
            <w:noProof/>
          </w:rPr>
          <w:t>그림 47 작업지시 및 Lot Tracking 시나리오와 데이터(Mounter)</w:t>
        </w:r>
        <w:r>
          <w:rPr>
            <w:noProof/>
            <w:webHidden/>
          </w:rPr>
          <w:tab/>
        </w:r>
        <w:r>
          <w:rPr>
            <w:noProof/>
            <w:webHidden/>
          </w:rPr>
          <w:fldChar w:fldCharType="begin"/>
        </w:r>
        <w:r>
          <w:rPr>
            <w:noProof/>
            <w:webHidden/>
          </w:rPr>
          <w:instrText xml:space="preserve"> PAGEREF _Toc218775780 \h </w:instrText>
        </w:r>
        <w:r>
          <w:rPr>
            <w:noProof/>
            <w:webHidden/>
          </w:rPr>
        </w:r>
        <w:r>
          <w:rPr>
            <w:noProof/>
            <w:webHidden/>
          </w:rPr>
          <w:fldChar w:fldCharType="separate"/>
        </w:r>
        <w:r>
          <w:rPr>
            <w:noProof/>
            <w:webHidden/>
          </w:rPr>
          <w:t>217</w:t>
        </w:r>
        <w:r>
          <w:rPr>
            <w:noProof/>
            <w:webHidden/>
          </w:rPr>
          <w:fldChar w:fldCharType="end"/>
        </w:r>
      </w:hyperlink>
    </w:p>
    <w:p w14:paraId="283220A1" w14:textId="516565DB" w:rsidR="00B61B52" w:rsidRDefault="00B61B52">
      <w:pPr>
        <w:pStyle w:val="af1"/>
        <w:tabs>
          <w:tab w:val="right" w:leader="dot" w:pos="9016"/>
        </w:tabs>
        <w:ind w:left="1200" w:hanging="400"/>
        <w:rPr>
          <w:rFonts w:asciiTheme="minorHAnsi"/>
          <w:noProof/>
          <w:sz w:val="22"/>
          <w:szCs w:val="24"/>
          <w14:ligatures w14:val="standardContextual"/>
        </w:rPr>
      </w:pPr>
      <w:hyperlink w:anchor="_Toc218775781" w:history="1">
        <w:r w:rsidRPr="00073D14">
          <w:rPr>
            <w:rStyle w:val="af"/>
            <w:noProof/>
          </w:rPr>
          <w:t>그림 48 마운터 설비와 운영시스템 간 작업지시 및 Lot Tracking 시나리오</w:t>
        </w:r>
        <w:r>
          <w:rPr>
            <w:noProof/>
            <w:webHidden/>
          </w:rPr>
          <w:tab/>
        </w:r>
        <w:r>
          <w:rPr>
            <w:noProof/>
            <w:webHidden/>
          </w:rPr>
          <w:fldChar w:fldCharType="begin"/>
        </w:r>
        <w:r>
          <w:rPr>
            <w:noProof/>
            <w:webHidden/>
          </w:rPr>
          <w:instrText xml:space="preserve"> PAGEREF _Toc218775781 \h </w:instrText>
        </w:r>
        <w:r>
          <w:rPr>
            <w:noProof/>
            <w:webHidden/>
          </w:rPr>
        </w:r>
        <w:r>
          <w:rPr>
            <w:noProof/>
            <w:webHidden/>
          </w:rPr>
          <w:fldChar w:fldCharType="separate"/>
        </w:r>
        <w:r>
          <w:rPr>
            <w:noProof/>
            <w:webHidden/>
          </w:rPr>
          <w:t>218</w:t>
        </w:r>
        <w:r>
          <w:rPr>
            <w:noProof/>
            <w:webHidden/>
          </w:rPr>
          <w:fldChar w:fldCharType="end"/>
        </w:r>
      </w:hyperlink>
    </w:p>
    <w:p w14:paraId="261A7850" w14:textId="62259C82" w:rsidR="00B61B52" w:rsidRDefault="00B61B52">
      <w:pPr>
        <w:pStyle w:val="af1"/>
        <w:tabs>
          <w:tab w:val="right" w:leader="dot" w:pos="9016"/>
        </w:tabs>
        <w:ind w:left="1200" w:hanging="400"/>
        <w:rPr>
          <w:rFonts w:asciiTheme="minorHAnsi"/>
          <w:noProof/>
          <w:sz w:val="22"/>
          <w:szCs w:val="24"/>
          <w14:ligatures w14:val="standardContextual"/>
        </w:rPr>
      </w:pPr>
      <w:hyperlink w:anchor="_Toc218775782" w:history="1">
        <w:r w:rsidRPr="00073D14">
          <w:rPr>
            <w:rStyle w:val="af"/>
            <w:noProof/>
          </w:rPr>
          <w:t>그림 49 검사작업 지시 및 검사결과 보고 시나리오와 데이터(AOI)</w:t>
        </w:r>
        <w:r>
          <w:rPr>
            <w:noProof/>
            <w:webHidden/>
          </w:rPr>
          <w:tab/>
        </w:r>
        <w:r>
          <w:rPr>
            <w:noProof/>
            <w:webHidden/>
          </w:rPr>
          <w:fldChar w:fldCharType="begin"/>
        </w:r>
        <w:r>
          <w:rPr>
            <w:noProof/>
            <w:webHidden/>
          </w:rPr>
          <w:instrText xml:space="preserve"> PAGEREF _Toc218775782 \h </w:instrText>
        </w:r>
        <w:r>
          <w:rPr>
            <w:noProof/>
            <w:webHidden/>
          </w:rPr>
        </w:r>
        <w:r>
          <w:rPr>
            <w:noProof/>
            <w:webHidden/>
          </w:rPr>
          <w:fldChar w:fldCharType="separate"/>
        </w:r>
        <w:r>
          <w:rPr>
            <w:noProof/>
            <w:webHidden/>
          </w:rPr>
          <w:t>219</w:t>
        </w:r>
        <w:r>
          <w:rPr>
            <w:noProof/>
            <w:webHidden/>
          </w:rPr>
          <w:fldChar w:fldCharType="end"/>
        </w:r>
      </w:hyperlink>
    </w:p>
    <w:p w14:paraId="608654E6" w14:textId="7D02799C" w:rsidR="00B61B52" w:rsidRDefault="00B61B52">
      <w:pPr>
        <w:pStyle w:val="af1"/>
        <w:tabs>
          <w:tab w:val="right" w:leader="dot" w:pos="9016"/>
        </w:tabs>
        <w:ind w:left="1200" w:hanging="400"/>
        <w:rPr>
          <w:rFonts w:asciiTheme="minorHAnsi"/>
          <w:noProof/>
          <w:sz w:val="22"/>
          <w:szCs w:val="24"/>
          <w14:ligatures w14:val="standardContextual"/>
        </w:rPr>
      </w:pPr>
      <w:hyperlink w:anchor="_Toc218775783" w:history="1">
        <w:r w:rsidRPr="00073D14">
          <w:rPr>
            <w:rStyle w:val="af"/>
            <w:noProof/>
          </w:rPr>
          <w:t>그림 50 AOI 설비와 운영시스템 간 검사작업 지시 및 검사결과 보고 시나리오</w:t>
        </w:r>
        <w:r>
          <w:rPr>
            <w:noProof/>
            <w:webHidden/>
          </w:rPr>
          <w:tab/>
        </w:r>
        <w:r>
          <w:rPr>
            <w:noProof/>
            <w:webHidden/>
          </w:rPr>
          <w:fldChar w:fldCharType="begin"/>
        </w:r>
        <w:r>
          <w:rPr>
            <w:noProof/>
            <w:webHidden/>
          </w:rPr>
          <w:instrText xml:space="preserve"> PAGEREF _Toc218775783 \h </w:instrText>
        </w:r>
        <w:r>
          <w:rPr>
            <w:noProof/>
            <w:webHidden/>
          </w:rPr>
        </w:r>
        <w:r>
          <w:rPr>
            <w:noProof/>
            <w:webHidden/>
          </w:rPr>
          <w:fldChar w:fldCharType="separate"/>
        </w:r>
        <w:r>
          <w:rPr>
            <w:noProof/>
            <w:webHidden/>
          </w:rPr>
          <w:t>220</w:t>
        </w:r>
        <w:r>
          <w:rPr>
            <w:noProof/>
            <w:webHidden/>
          </w:rPr>
          <w:fldChar w:fldCharType="end"/>
        </w:r>
      </w:hyperlink>
    </w:p>
    <w:p w14:paraId="1C73F278" w14:textId="1B5C0D32" w:rsidR="00B61B52" w:rsidRDefault="00B61B52">
      <w:pPr>
        <w:pStyle w:val="af1"/>
        <w:tabs>
          <w:tab w:val="right" w:leader="dot" w:pos="9016"/>
        </w:tabs>
        <w:ind w:left="1200" w:hanging="400"/>
        <w:rPr>
          <w:rFonts w:asciiTheme="minorHAnsi"/>
          <w:noProof/>
          <w:sz w:val="22"/>
          <w:szCs w:val="24"/>
          <w14:ligatures w14:val="standardContextual"/>
        </w:rPr>
      </w:pPr>
      <w:hyperlink w:anchor="_Toc218775784" w:history="1">
        <w:r w:rsidRPr="00073D14">
          <w:rPr>
            <w:rStyle w:val="af"/>
            <w:noProof/>
          </w:rPr>
          <w:t>그림 51 Simulation 서브모델 활용 시나리오</w:t>
        </w:r>
        <w:r>
          <w:rPr>
            <w:noProof/>
            <w:webHidden/>
          </w:rPr>
          <w:tab/>
        </w:r>
        <w:r>
          <w:rPr>
            <w:noProof/>
            <w:webHidden/>
          </w:rPr>
          <w:fldChar w:fldCharType="begin"/>
        </w:r>
        <w:r>
          <w:rPr>
            <w:noProof/>
            <w:webHidden/>
          </w:rPr>
          <w:instrText xml:space="preserve"> PAGEREF _Toc218775784 \h </w:instrText>
        </w:r>
        <w:r>
          <w:rPr>
            <w:noProof/>
            <w:webHidden/>
          </w:rPr>
        </w:r>
        <w:r>
          <w:rPr>
            <w:noProof/>
            <w:webHidden/>
          </w:rPr>
          <w:fldChar w:fldCharType="separate"/>
        </w:r>
        <w:r>
          <w:rPr>
            <w:noProof/>
            <w:webHidden/>
          </w:rPr>
          <w:t>223</w:t>
        </w:r>
        <w:r>
          <w:rPr>
            <w:noProof/>
            <w:webHidden/>
          </w:rPr>
          <w:fldChar w:fldCharType="end"/>
        </w:r>
      </w:hyperlink>
    </w:p>
    <w:p w14:paraId="2729A330" w14:textId="16F36C7B" w:rsidR="00B61B52" w:rsidRDefault="00B61B52">
      <w:pPr>
        <w:pStyle w:val="af1"/>
        <w:tabs>
          <w:tab w:val="right" w:leader="dot" w:pos="9016"/>
        </w:tabs>
        <w:ind w:left="1200" w:hanging="400"/>
        <w:rPr>
          <w:rFonts w:asciiTheme="minorHAnsi"/>
          <w:noProof/>
          <w:sz w:val="22"/>
          <w:szCs w:val="24"/>
          <w14:ligatures w14:val="standardContextual"/>
        </w:rPr>
      </w:pPr>
      <w:hyperlink w:anchor="_Toc218775785" w:history="1">
        <w:r w:rsidRPr="00073D14">
          <w:rPr>
            <w:rStyle w:val="af"/>
            <w:noProof/>
          </w:rPr>
          <w:t>그림 52 시뮬레이션에 적용하기 위한 주요 정보</w:t>
        </w:r>
        <w:r>
          <w:rPr>
            <w:noProof/>
            <w:webHidden/>
          </w:rPr>
          <w:tab/>
        </w:r>
        <w:r>
          <w:rPr>
            <w:noProof/>
            <w:webHidden/>
          </w:rPr>
          <w:fldChar w:fldCharType="begin"/>
        </w:r>
        <w:r>
          <w:rPr>
            <w:noProof/>
            <w:webHidden/>
          </w:rPr>
          <w:instrText xml:space="preserve"> PAGEREF _Toc218775785 \h </w:instrText>
        </w:r>
        <w:r>
          <w:rPr>
            <w:noProof/>
            <w:webHidden/>
          </w:rPr>
        </w:r>
        <w:r>
          <w:rPr>
            <w:noProof/>
            <w:webHidden/>
          </w:rPr>
          <w:fldChar w:fldCharType="separate"/>
        </w:r>
        <w:r>
          <w:rPr>
            <w:noProof/>
            <w:webHidden/>
          </w:rPr>
          <w:t>223</w:t>
        </w:r>
        <w:r>
          <w:rPr>
            <w:noProof/>
            <w:webHidden/>
          </w:rPr>
          <w:fldChar w:fldCharType="end"/>
        </w:r>
      </w:hyperlink>
    </w:p>
    <w:p w14:paraId="036627C2" w14:textId="689CCAC6" w:rsidR="00B61B52" w:rsidRDefault="00B61B52">
      <w:pPr>
        <w:pStyle w:val="af1"/>
        <w:tabs>
          <w:tab w:val="right" w:leader="dot" w:pos="9016"/>
        </w:tabs>
        <w:ind w:left="1200" w:hanging="400"/>
        <w:rPr>
          <w:rFonts w:asciiTheme="minorHAnsi"/>
          <w:noProof/>
          <w:sz w:val="22"/>
          <w:szCs w:val="24"/>
          <w14:ligatures w14:val="standardContextual"/>
        </w:rPr>
      </w:pPr>
      <w:hyperlink w:anchor="_Toc218775786" w:history="1">
        <w:r w:rsidRPr="00073D14">
          <w:rPr>
            <w:rStyle w:val="af"/>
            <w:noProof/>
          </w:rPr>
          <w:t>그림 53 Output Data 업데이트 예시</w:t>
        </w:r>
        <w:r>
          <w:rPr>
            <w:noProof/>
            <w:webHidden/>
          </w:rPr>
          <w:tab/>
        </w:r>
        <w:r>
          <w:rPr>
            <w:noProof/>
            <w:webHidden/>
          </w:rPr>
          <w:fldChar w:fldCharType="begin"/>
        </w:r>
        <w:r>
          <w:rPr>
            <w:noProof/>
            <w:webHidden/>
          </w:rPr>
          <w:instrText xml:space="preserve"> PAGEREF _Toc218775786 \h </w:instrText>
        </w:r>
        <w:r>
          <w:rPr>
            <w:noProof/>
            <w:webHidden/>
          </w:rPr>
        </w:r>
        <w:r>
          <w:rPr>
            <w:noProof/>
            <w:webHidden/>
          </w:rPr>
          <w:fldChar w:fldCharType="separate"/>
        </w:r>
        <w:r>
          <w:rPr>
            <w:noProof/>
            <w:webHidden/>
          </w:rPr>
          <w:t>224</w:t>
        </w:r>
        <w:r>
          <w:rPr>
            <w:noProof/>
            <w:webHidden/>
          </w:rPr>
          <w:fldChar w:fldCharType="end"/>
        </w:r>
      </w:hyperlink>
    </w:p>
    <w:p w14:paraId="770D4D97" w14:textId="010FDD40" w:rsidR="00BD153A" w:rsidRDefault="00F57489" w:rsidP="00BD153A">
      <w:pPr>
        <w:pStyle w:val="af1"/>
        <w:tabs>
          <w:tab w:val="right" w:leader="dot" w:pos="9016"/>
        </w:tabs>
        <w:ind w:left="1200" w:hanging="400"/>
      </w:pPr>
      <w:r>
        <w:fldChar w:fldCharType="end"/>
      </w:r>
    </w:p>
    <w:p w14:paraId="19910C1A" w14:textId="3B0904F4" w:rsidR="00D25316" w:rsidRDefault="00D25316" w:rsidP="00F57489">
      <w:pPr>
        <w:pStyle w:val="af1"/>
        <w:tabs>
          <w:tab w:val="right" w:leader="dot" w:pos="9016"/>
        </w:tabs>
        <w:ind w:left="1200" w:hanging="400"/>
        <w:sectPr w:rsidR="00D25316" w:rsidSect="0016070E">
          <w:pgSz w:w="11906" w:h="16838"/>
          <w:pgMar w:top="1701" w:right="1440" w:bottom="1440" w:left="1440" w:header="851" w:footer="992" w:gutter="0"/>
          <w:pgNumType w:start="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1" w:name="_Toc224736679"/>
            <w:r w:rsidRPr="000E1E9E">
              <w:rPr>
                <w:rFonts w:hint="eastAsia"/>
              </w:rPr>
              <w:lastRenderedPageBreak/>
              <w:t xml:space="preserve">I. AAS </w:t>
            </w:r>
            <w:r w:rsidRPr="000E1E9E">
              <w:rPr>
                <w:rFonts w:hint="eastAsia"/>
              </w:rPr>
              <w:t>개요</w:t>
            </w:r>
            <w:bookmarkEnd w:id="1"/>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2" w:name="_Toc224736680"/>
      <w:r w:rsidRPr="00233A2E">
        <w:rPr>
          <w:rFonts w:hint="eastAsia"/>
        </w:rPr>
        <w:t>1. AAS 개념</w:t>
      </w:r>
      <w:bookmarkEnd w:id="2"/>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D80547">
      <w:pPr>
        <w:pStyle w:val="a6"/>
        <w:widowControl/>
        <w:numPr>
          <w:ilvl w:val="0"/>
          <w:numId w:val="4"/>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D80547">
      <w:pPr>
        <w:pStyle w:val="a6"/>
        <w:widowControl/>
        <w:numPr>
          <w:ilvl w:val="0"/>
          <w:numId w:val="4"/>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D80547">
      <w:pPr>
        <w:pStyle w:val="a6"/>
        <w:widowControl/>
        <w:numPr>
          <w:ilvl w:val="0"/>
          <w:numId w:val="4"/>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7A72DBF0" w:rsidR="005F3810" w:rsidRPr="005F3810" w:rsidRDefault="005F3810" w:rsidP="005F3810">
      <w:pPr>
        <w:pStyle w:val="af0"/>
        <w:jc w:val="center"/>
        <w:rPr>
          <w:rFonts w:ascii="맑은 고딕" w:eastAsia="굴림" w:hAnsi="굴림" w:cs="굴림"/>
          <w:color w:val="000000"/>
          <w:kern w:val="0"/>
        </w:rPr>
      </w:pPr>
      <w:bookmarkStart w:id="3" w:name="_Toc218371430"/>
      <w:bookmarkStart w:id="4" w:name="_Toc218775734"/>
      <w:r>
        <w:t xml:space="preserve">그림 </w:t>
      </w:r>
      <w:fldSimple w:instr=" SEQ 그림 \* ARABIC ">
        <w:r w:rsidR="00B61B52">
          <w:rPr>
            <w:noProof/>
          </w:rPr>
          <w:t>1</w:t>
        </w:r>
      </w:fldSimple>
      <w:r w:rsidR="00805ED7">
        <w:rPr>
          <w:rFonts w:hint="eastAsia"/>
        </w:rPr>
        <w:t xml:space="preserve"> </w:t>
      </w:r>
      <w:r>
        <w:rPr>
          <w:rFonts w:hint="eastAsia"/>
        </w:rPr>
        <w:t>AAS 변화 흐름도</w:t>
      </w:r>
      <w:bookmarkEnd w:id="3"/>
      <w:bookmarkEnd w:id="4"/>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D80547">
      <w:pPr>
        <w:pStyle w:val="a6"/>
        <w:widowControl/>
        <w:numPr>
          <w:ilvl w:val="0"/>
          <w:numId w:val="4"/>
        </w:numPr>
        <w:wordWrap/>
        <w:autoSpaceDE/>
        <w:autoSpaceDN/>
      </w:pPr>
      <w:r w:rsidRPr="00D47F14">
        <w:rPr>
          <w:rFonts w:hint="eastAsia"/>
        </w:rPr>
        <w:lastRenderedPageBreak/>
        <w:t>관련 기구</w:t>
      </w:r>
    </w:p>
    <w:p w14:paraId="19910C26" w14:textId="499534B0" w:rsidR="00DD1DF1" w:rsidRPr="00D47F14" w:rsidRDefault="00DD1DF1" w:rsidP="00D80547">
      <w:pPr>
        <w:pStyle w:val="a6"/>
        <w:numPr>
          <w:ilvl w:val="0"/>
          <w:numId w:val="5"/>
        </w:numPr>
        <w:ind w:left="851" w:hanging="284"/>
      </w:pPr>
      <w:r w:rsidRPr="00D47F14">
        <w:t>16</w:t>
      </w:r>
      <w:r w:rsidRPr="00D47F14">
        <w:rPr>
          <w:rFonts w:hint="eastAsia"/>
        </w:rPr>
        <w:t xml:space="preserve">년 하노버 박람회에서 독일 산업계 표준화 기관인 </w:t>
      </w:r>
      <w:proofErr w:type="spellStart"/>
      <w:r w:rsidRPr="00D47F14">
        <w:t>Bitkom</w:t>
      </w:r>
      <w:proofErr w:type="spellEnd"/>
      <w:r w:rsidR="00805ED7">
        <w:rPr>
          <w:rFonts w:hint="eastAsia"/>
        </w:rPr>
        <w:t xml:space="preserve"> </w:t>
      </w:r>
      <w:r w:rsidRPr="00D47F14">
        <w:t>(</w:t>
      </w:r>
      <w:proofErr w:type="spellStart"/>
      <w:r w:rsidRPr="00D47F14">
        <w:t>Bundesverband</w:t>
      </w:r>
      <w:proofErr w:type="spellEnd"/>
      <w:r w:rsidRPr="00D47F14">
        <w:t xml:space="preserve"> </w:t>
      </w:r>
      <w:proofErr w:type="spellStart"/>
      <w:r w:rsidRPr="00D47F14">
        <w:t>Informationswirtschaft</w:t>
      </w:r>
      <w:proofErr w:type="spellEnd"/>
      <w:r w:rsidRPr="00D47F14">
        <w:t xml:space="preserve">, </w:t>
      </w:r>
      <w:proofErr w:type="spellStart"/>
      <w:r w:rsidRPr="00D47F14">
        <w:t>Telekommunikation</w:t>
      </w:r>
      <w:proofErr w:type="spellEnd"/>
      <w:r w:rsidRPr="00D47F14">
        <w:t xml:space="preserve"> und </w:t>
      </w:r>
      <w:proofErr w:type="spellStart"/>
      <w:r w:rsidRPr="00D47F14">
        <w:t>neue</w:t>
      </w:r>
      <w:proofErr w:type="spellEnd"/>
      <w:r w:rsidRPr="00D47F14">
        <w:t xml:space="preserve"> Medien e. V.), DIN</w:t>
      </w:r>
      <w:r w:rsidR="00805ED7">
        <w:rPr>
          <w:rFonts w:hint="eastAsia"/>
        </w:rPr>
        <w:t xml:space="preserve"> </w:t>
      </w:r>
      <w:r w:rsidRPr="00D47F14">
        <w:t>(</w:t>
      </w:r>
      <w:proofErr w:type="spellStart"/>
      <w:r w:rsidRPr="00D47F14">
        <w:t>DeutscheInstitut</w:t>
      </w:r>
      <w:proofErr w:type="spellEnd"/>
      <w:r w:rsidRPr="00D47F14">
        <w:t xml:space="preserve"> für </w:t>
      </w:r>
      <w:proofErr w:type="spellStart"/>
      <w:r w:rsidRPr="00D47F14">
        <w:t>Normung</w:t>
      </w:r>
      <w:proofErr w:type="spellEnd"/>
      <w:r w:rsidRPr="00D47F14">
        <w:t xml:space="preserve"> e. V) </w:t>
      </w:r>
      <w:r w:rsidRPr="00D47F14">
        <w:rPr>
          <w:rFonts w:hint="eastAsia"/>
        </w:rPr>
        <w:t xml:space="preserve">등이 </w:t>
      </w:r>
      <w:r w:rsidRPr="00D47F14">
        <w:t>“SCI</w:t>
      </w:r>
      <w:r w:rsidR="00805ED7">
        <w:rPr>
          <w:rFonts w:hint="eastAsia"/>
        </w:rPr>
        <w:t xml:space="preserve"> </w:t>
      </w:r>
      <w:r w:rsidRPr="00D47F14">
        <w:t xml:space="preserve">(Standardization Council </w:t>
      </w:r>
      <w:proofErr w:type="spellStart"/>
      <w:r w:rsidRPr="00D47F14">
        <w:t>Induestire</w:t>
      </w:r>
      <w:proofErr w:type="spellEnd"/>
      <w:r w:rsidRPr="00D47F14">
        <w:t xml:space="preserv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0393FD84" w:rsidR="00DD1DF1" w:rsidRPr="00D47F14" w:rsidRDefault="007A3DA0" w:rsidP="006128EE">
      <w:pPr>
        <w:pStyle w:val="af0"/>
        <w:jc w:val="center"/>
      </w:pPr>
      <w:bookmarkStart w:id="5" w:name="_Toc218371431"/>
      <w:bookmarkStart w:id="6" w:name="_Toc218775735"/>
      <w:r>
        <w:t xml:space="preserve">그림 </w:t>
      </w:r>
      <w:fldSimple w:instr=" SEQ 그림 \* ARABIC ">
        <w:r w:rsidR="00B61B52">
          <w:rPr>
            <w:noProof/>
          </w:rPr>
          <w:t>2</w:t>
        </w:r>
      </w:fldSimple>
      <w:r>
        <w:rPr>
          <w:rFonts w:hint="eastAsia"/>
        </w:rPr>
        <w:t xml:space="preserve"> </w:t>
      </w:r>
      <w:r w:rsidRPr="00881418">
        <w:t>SCI 4.0의 주요 워킹 그룹 및 국제협력</w:t>
      </w:r>
      <w:bookmarkEnd w:id="5"/>
      <w:bookmarkEnd w:id="6"/>
    </w:p>
    <w:p w14:paraId="19910C2A" w14:textId="77777777" w:rsidR="00DD1DF1" w:rsidRPr="00D47F14" w:rsidRDefault="00DD1DF1" w:rsidP="00C6038B"/>
    <w:p w14:paraId="6DB223F9" w14:textId="2F7BCE93" w:rsidR="00142E72" w:rsidRDefault="00DD1DF1" w:rsidP="00D80547">
      <w:pPr>
        <w:pStyle w:val="a6"/>
        <w:numPr>
          <w:ilvl w:val="0"/>
          <w:numId w:val="5"/>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D80547">
      <w:pPr>
        <w:pStyle w:val="a6"/>
        <w:numPr>
          <w:ilvl w:val="0"/>
          <w:numId w:val="5"/>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47EC7B9C" w:rsidR="007A3DA0" w:rsidRDefault="007A3DA0" w:rsidP="00454EAE">
      <w:pPr>
        <w:pStyle w:val="af0"/>
        <w:keepNext/>
        <w:jc w:val="center"/>
      </w:pPr>
      <w:bookmarkStart w:id="7" w:name="_Toc218775713"/>
      <w:r>
        <w:lastRenderedPageBreak/>
        <w:t xml:space="preserve">표 </w:t>
      </w:r>
      <w:fldSimple w:instr=" SEQ 표 \* ARABIC ">
        <w:r w:rsidR="00B61B52">
          <w:rPr>
            <w:noProof/>
          </w:rPr>
          <w:t>1</w:t>
        </w:r>
      </w:fldSimple>
      <w:r>
        <w:rPr>
          <w:rFonts w:hint="eastAsia"/>
        </w:rPr>
        <w:t xml:space="preserve"> </w:t>
      </w:r>
      <w:r w:rsidRPr="006327C3">
        <w:t>ISO/IEC 표준 제정 절차</w:t>
      </w:r>
      <w:bookmarkEnd w:id="7"/>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 xml:space="preserve">관 </w:t>
            </w:r>
            <w:proofErr w:type="spellStart"/>
            <w:r w:rsidRPr="00D47F14">
              <w:rPr>
                <w:b/>
                <w:bCs/>
              </w:rPr>
              <w:t>련</w:t>
            </w:r>
            <w:proofErr w:type="spellEnd"/>
            <w:r w:rsidRPr="00D47F14">
              <w:rPr>
                <w:b/>
                <w:bCs/>
              </w:rPr>
              <w:t xml:space="preserve">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proofErr w:type="spellStart"/>
            <w:r w:rsidRPr="00D47F14">
              <w:t>질의안</w:t>
            </w:r>
            <w:proofErr w:type="spellEnd"/>
            <w:r w:rsidRPr="00D47F14">
              <w:t>/투표용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D80547">
      <w:pPr>
        <w:pStyle w:val="a6"/>
        <w:widowControl/>
        <w:numPr>
          <w:ilvl w:val="0"/>
          <w:numId w:val="4"/>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D80547">
      <w:pPr>
        <w:pStyle w:val="a6"/>
        <w:widowControl/>
        <w:numPr>
          <w:ilvl w:val="0"/>
          <w:numId w:val="4"/>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D80547">
      <w:pPr>
        <w:pStyle w:val="a6"/>
        <w:widowControl/>
        <w:numPr>
          <w:ilvl w:val="0"/>
          <w:numId w:val="4"/>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141CAAD6">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37E201F6" w:rsidR="000F0A82" w:rsidRDefault="00052589" w:rsidP="00052589">
      <w:pPr>
        <w:pStyle w:val="af0"/>
        <w:jc w:val="center"/>
      </w:pPr>
      <w:bookmarkStart w:id="8" w:name="_Toc218371432"/>
      <w:bookmarkStart w:id="9" w:name="_Toc218775736"/>
      <w:r>
        <w:t xml:space="preserve">그림 </w:t>
      </w:r>
      <w:fldSimple w:instr=" SEQ 그림 \* ARABIC ">
        <w:r w:rsidR="00B61B52">
          <w:rPr>
            <w:noProof/>
          </w:rPr>
          <w:t>3</w:t>
        </w:r>
      </w:fldSimple>
      <w:r>
        <w:rPr>
          <w:rFonts w:hint="eastAsia"/>
        </w:rPr>
        <w:t xml:space="preserve"> </w:t>
      </w:r>
      <w:r w:rsidRPr="003847CA">
        <w:t>AASX Package Explorer로 나타낸 6축 로봇의 AAS</w:t>
      </w:r>
      <w:bookmarkEnd w:id="8"/>
      <w:bookmarkEnd w:id="9"/>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D80547">
      <w:pPr>
        <w:pStyle w:val="a6"/>
        <w:widowControl/>
        <w:numPr>
          <w:ilvl w:val="0"/>
          <w:numId w:val="4"/>
        </w:numPr>
        <w:wordWrap/>
        <w:autoSpaceDE/>
        <w:autoSpaceDN/>
      </w:pPr>
      <w:r>
        <w:rPr>
          <w:rFonts w:hint="eastAsia"/>
        </w:rPr>
        <w:t xml:space="preserve">AAS는 현실세계에 존재하는 모든 생산 요소의 다양한 특성을 표현할 수 있는 디지털 트윈 구현 기술로, </w:t>
      </w:r>
      <w:proofErr w:type="gramStart"/>
      <w:r w:rsidR="00A5422D">
        <w:rPr>
          <w:rFonts w:hint="eastAsia"/>
        </w:rPr>
        <w:t>데이터 뿐만</w:t>
      </w:r>
      <w:proofErr w:type="gramEnd"/>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D80547">
      <w:pPr>
        <w:pStyle w:val="a6"/>
        <w:widowControl/>
        <w:numPr>
          <w:ilvl w:val="0"/>
          <w:numId w:val="4"/>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6C73F168" w:rsidR="00801C86" w:rsidRDefault="009C13FA" w:rsidP="009C13FA">
      <w:pPr>
        <w:pStyle w:val="af0"/>
        <w:jc w:val="center"/>
      </w:pPr>
      <w:bookmarkStart w:id="10" w:name="_Toc218371433"/>
      <w:bookmarkStart w:id="11" w:name="_Toc218775737"/>
      <w:r>
        <w:t xml:space="preserve">그림 </w:t>
      </w:r>
      <w:fldSimple w:instr=" SEQ 그림 \* ARABIC ">
        <w:r w:rsidR="00B61B52">
          <w:rPr>
            <w:noProof/>
          </w:rPr>
          <w:t>4</w:t>
        </w:r>
      </w:fldSimple>
      <w:r>
        <w:rPr>
          <w:rFonts w:hint="eastAsia"/>
        </w:rPr>
        <w:t xml:space="preserve"> I4.0 Component의 예시</w:t>
      </w:r>
      <w:bookmarkEnd w:id="10"/>
      <w:bookmarkEnd w:id="11"/>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12" w:name="_Toc224736681"/>
      <w:r w:rsidRPr="00C6038B">
        <w:rPr>
          <w:rFonts w:hint="eastAsia"/>
        </w:rPr>
        <w:lastRenderedPageBreak/>
        <w:t xml:space="preserve">2. AAS </w:t>
      </w:r>
      <w:r w:rsidRPr="00C6038B">
        <w:t>구성요소</w:t>
      </w:r>
      <w:bookmarkEnd w:id="12"/>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D80547">
      <w:pPr>
        <w:pStyle w:val="a6"/>
        <w:widowControl/>
        <w:numPr>
          <w:ilvl w:val="0"/>
          <w:numId w:val="4"/>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2690393E" w:rsidR="003D2D4E" w:rsidRPr="00D40361" w:rsidRDefault="003D2D4E" w:rsidP="003D2D4E">
      <w:pPr>
        <w:pStyle w:val="af0"/>
        <w:jc w:val="center"/>
      </w:pPr>
      <w:bookmarkStart w:id="13" w:name="_Toc218371434"/>
      <w:bookmarkStart w:id="14" w:name="_Toc218775738"/>
      <w:r>
        <w:t xml:space="preserve">그림 </w:t>
      </w:r>
      <w:fldSimple w:instr=" SEQ 그림 \* ARABIC ">
        <w:r w:rsidR="00B61B52">
          <w:rPr>
            <w:noProof/>
          </w:rPr>
          <w:t>5</w:t>
        </w:r>
      </w:fldSimple>
      <w:r>
        <w:rPr>
          <w:rFonts w:hint="eastAsia"/>
        </w:rPr>
        <w:t xml:space="preserve"> AAS 구조도</w:t>
      </w:r>
      <w:bookmarkEnd w:id="13"/>
      <w:bookmarkEnd w:id="14"/>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D80547">
      <w:pPr>
        <w:pStyle w:val="a6"/>
        <w:widowControl/>
        <w:numPr>
          <w:ilvl w:val="0"/>
          <w:numId w:val="4"/>
        </w:numPr>
        <w:wordWrap/>
        <w:autoSpaceDE/>
        <w:autoSpaceDN/>
      </w:pPr>
      <w:r>
        <w:rPr>
          <w:rFonts w:hint="eastAsia"/>
        </w:rPr>
        <w:t>AAS는 하나의 자산(Asset)과 연결되어 있으며, 여러 개의 서브모델(</w:t>
      </w:r>
      <w:proofErr w:type="spellStart"/>
      <w:r>
        <w:rPr>
          <w:rFonts w:hint="eastAsia"/>
        </w:rPr>
        <w:t>Submodel</w:t>
      </w:r>
      <w:proofErr w:type="spellEnd"/>
      <w:r>
        <w:rPr>
          <w:rFonts w:hint="eastAsia"/>
        </w:rPr>
        <w:t>)</w:t>
      </w:r>
      <w:r>
        <w:t>로</w:t>
      </w:r>
      <w:r>
        <w:rPr>
          <w:rFonts w:hint="eastAsia"/>
        </w:rPr>
        <w:t xml:space="preserve"> 구성되며, AAS의 라이프 사이클에 따라 여러 개의 뷰(View)를 가질 수 있으며, AAS 프로퍼티들의 </w:t>
      </w:r>
      <w:proofErr w:type="spellStart"/>
      <w:r>
        <w:rPr>
          <w:rFonts w:hint="eastAsia"/>
        </w:rPr>
        <w:t>시맨틱을</w:t>
      </w:r>
      <w:proofErr w:type="spellEnd"/>
      <w:r>
        <w:rPr>
          <w:rFonts w:hint="eastAsia"/>
        </w:rPr>
        <w:t xml:space="preserve">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41B40C89" w:rsidR="008611F4" w:rsidRDefault="00C57F4D" w:rsidP="00C57F4D">
      <w:pPr>
        <w:pStyle w:val="af0"/>
        <w:jc w:val="center"/>
      </w:pPr>
      <w:bookmarkStart w:id="15" w:name="_Toc218371435"/>
      <w:bookmarkStart w:id="16" w:name="_Toc218775739"/>
      <w:r>
        <w:t xml:space="preserve">그림 </w:t>
      </w:r>
      <w:fldSimple w:instr=" SEQ 그림 \* ARABIC ">
        <w:r w:rsidR="00B61B52">
          <w:rPr>
            <w:noProof/>
          </w:rPr>
          <w:t>6</w:t>
        </w:r>
      </w:fldSimple>
      <w:r>
        <w:rPr>
          <w:rFonts w:hint="eastAsia"/>
        </w:rPr>
        <w:t xml:space="preserve"> AAS 메타모델</w:t>
      </w:r>
      <w:bookmarkEnd w:id="15"/>
      <w:bookmarkEnd w:id="16"/>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D80547">
      <w:pPr>
        <w:pStyle w:val="a6"/>
        <w:widowControl/>
        <w:numPr>
          <w:ilvl w:val="0"/>
          <w:numId w:val="4"/>
        </w:numPr>
        <w:wordWrap/>
        <w:autoSpaceDE/>
        <w:autoSpaceDN/>
      </w:pPr>
      <w:r>
        <w:rPr>
          <w:rFonts w:hint="eastAsia"/>
        </w:rPr>
        <w:t>AAS</w:t>
      </w:r>
      <w:r w:rsidR="00676643">
        <w:rPr>
          <w:rFonts w:hint="eastAsia"/>
        </w:rPr>
        <w:t xml:space="preserve"> 서브모델, 프로퍼티, </w:t>
      </w:r>
      <w:proofErr w:type="spellStart"/>
      <w:r w:rsidR="00676643">
        <w:rPr>
          <w:rFonts w:hint="eastAsia"/>
        </w:rPr>
        <w:t>어트리뷰트</w:t>
      </w:r>
      <w:proofErr w:type="spellEnd"/>
      <w:r w:rsidR="00676643">
        <w:rPr>
          <w:rFonts w:hint="eastAsia"/>
        </w:rPr>
        <w:t xml:space="preserve">, </w:t>
      </w:r>
      <w:proofErr w:type="spellStart"/>
      <w:r w:rsidR="00676643">
        <w:rPr>
          <w:rFonts w:hint="eastAsia"/>
        </w:rPr>
        <w:t>컬랙션은</w:t>
      </w:r>
      <w:proofErr w:type="spellEnd"/>
      <w:r w:rsidR="00676643">
        <w:rPr>
          <w:rFonts w:hint="eastAsia"/>
        </w:rPr>
        <w:t xml:space="preserve">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w:t>
            </w:r>
            <w:proofErr w:type="spellStart"/>
            <w:r>
              <w:rPr>
                <w:rFonts w:hint="eastAsia"/>
              </w:rPr>
              <w:t>Submodel</w:t>
            </w:r>
            <w:proofErr w:type="spellEnd"/>
            <w:r>
              <w:rPr>
                <w:rFonts w:hint="eastAsia"/>
              </w:rPr>
              <w:t>)</w:t>
            </w:r>
          </w:p>
        </w:tc>
        <w:tc>
          <w:tcPr>
            <w:tcW w:w="7131" w:type="dxa"/>
          </w:tcPr>
          <w:p w14:paraId="52516A58" w14:textId="77777777" w:rsidR="00D2021A" w:rsidRDefault="00E42238" w:rsidP="00D80547">
            <w:pPr>
              <w:pStyle w:val="a6"/>
              <w:numPr>
                <w:ilvl w:val="0"/>
                <w:numId w:val="5"/>
              </w:numPr>
            </w:pPr>
            <w:r>
              <w:rPr>
                <w:rFonts w:hint="eastAsia"/>
              </w:rPr>
              <w:t>AAS를 구성하는 다양한 프로퍼티(Property)를 일정한 기준에 따라 분류한 프로퍼티의 모음</w:t>
            </w:r>
          </w:p>
          <w:p w14:paraId="44A92AF9" w14:textId="483F7D34" w:rsidR="00E42238" w:rsidRDefault="00E42238" w:rsidP="00D80547">
            <w:pPr>
              <w:pStyle w:val="a6"/>
              <w:numPr>
                <w:ilvl w:val="0"/>
                <w:numId w:val="5"/>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D80547">
            <w:pPr>
              <w:pStyle w:val="a6"/>
              <w:numPr>
                <w:ilvl w:val="0"/>
                <w:numId w:val="5"/>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D80547">
            <w:pPr>
              <w:pStyle w:val="a6"/>
              <w:numPr>
                <w:ilvl w:val="0"/>
                <w:numId w:val="5"/>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proofErr w:type="spellStart"/>
            <w:r>
              <w:rPr>
                <w:rFonts w:hint="eastAsia"/>
              </w:rPr>
              <w:t>어트리뷰트</w:t>
            </w:r>
            <w:proofErr w:type="spellEnd"/>
            <w:r>
              <w:rPr>
                <w:rFonts w:hint="eastAsia"/>
              </w:rPr>
              <w:t>(Attri</w:t>
            </w:r>
            <w:r w:rsidR="00E42238">
              <w:rPr>
                <w:rFonts w:hint="eastAsia"/>
              </w:rPr>
              <w:t>bute)</w:t>
            </w:r>
          </w:p>
        </w:tc>
        <w:tc>
          <w:tcPr>
            <w:tcW w:w="7131" w:type="dxa"/>
          </w:tcPr>
          <w:p w14:paraId="65665C8F" w14:textId="6EFB254E" w:rsidR="00D2021A" w:rsidRDefault="00A11909" w:rsidP="00D80547">
            <w:pPr>
              <w:pStyle w:val="a6"/>
              <w:numPr>
                <w:ilvl w:val="0"/>
                <w:numId w:val="5"/>
              </w:numPr>
            </w:pPr>
            <w:r>
              <w:rPr>
                <w:rFonts w:hint="eastAsia"/>
              </w:rPr>
              <w:t xml:space="preserve">AAS 프로퍼티 역시 하나의 구조화된 데이터로, 그 특징을 표현하기 위하여 다양한 </w:t>
            </w:r>
            <w:proofErr w:type="spellStart"/>
            <w:r>
              <w:rPr>
                <w:rFonts w:hint="eastAsia"/>
              </w:rPr>
              <w:t>어트리뷰트를</w:t>
            </w:r>
            <w:proofErr w:type="spellEnd"/>
            <w:r>
              <w:rPr>
                <w:rFonts w:hint="eastAsia"/>
              </w:rPr>
              <w:t xml:space="preserve">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proofErr w:type="spellStart"/>
            <w:r w:rsidR="00D26040">
              <w:rPr>
                <w:rFonts w:hint="eastAsia"/>
              </w:rPr>
              <w:t>어트리뷰트를</w:t>
            </w:r>
            <w:proofErr w:type="spellEnd"/>
            <w:r w:rsidR="00D26040">
              <w:rPr>
                <w:rFonts w:hint="eastAsia"/>
              </w:rPr>
              <w:t xml:space="preserve"> 가지며, 프로퍼티의 의미를 정의하기 위하여 정의(definition</w:t>
            </w:r>
            <w:r w:rsidR="005B57CA">
              <w:rPr>
                <w:rFonts w:hint="eastAsia"/>
              </w:rPr>
              <w:t xml:space="preserve">) </w:t>
            </w:r>
            <w:proofErr w:type="spellStart"/>
            <w:r w:rsidR="005B57CA">
              <w:rPr>
                <w:rFonts w:hint="eastAsia"/>
              </w:rPr>
              <w:t>어트리뷰트를</w:t>
            </w:r>
            <w:proofErr w:type="spellEnd"/>
            <w:r w:rsidR="005B57CA">
              <w:rPr>
                <w:rFonts w:hint="eastAsia"/>
              </w:rPr>
              <w:t xml:space="preserve"> 가짐</w:t>
            </w:r>
          </w:p>
          <w:p w14:paraId="12E74CE3" w14:textId="07E73475" w:rsidR="005B57CA" w:rsidRDefault="005B57CA" w:rsidP="00D80547">
            <w:pPr>
              <w:pStyle w:val="a6"/>
              <w:numPr>
                <w:ilvl w:val="0"/>
                <w:numId w:val="5"/>
              </w:numPr>
            </w:pPr>
            <w:r>
              <w:rPr>
                <w:rFonts w:hint="eastAsia"/>
              </w:rPr>
              <w:t xml:space="preserve">이 밖에도 관리를 위한 버전 정보나 단위 정보와 같은 부가적인 </w:t>
            </w:r>
            <w:proofErr w:type="spellStart"/>
            <w:r>
              <w:rPr>
                <w:rFonts w:hint="eastAsia"/>
              </w:rPr>
              <w:t>어트리뷰트를</w:t>
            </w:r>
            <w:proofErr w:type="spellEnd"/>
            <w:r>
              <w:rPr>
                <w:rFonts w:hint="eastAsia"/>
              </w:rPr>
              <w:t xml:space="preserve">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80547">
            <w:pPr>
              <w:pStyle w:val="a6"/>
              <w:widowControl/>
              <w:numPr>
                <w:ilvl w:val="0"/>
                <w:numId w:val="5"/>
              </w:numPr>
              <w:wordWrap/>
              <w:autoSpaceDE/>
              <w:autoSpaceDN/>
            </w:pPr>
            <w:r w:rsidRPr="00D40361">
              <w:t>Collection</w:t>
            </w:r>
            <w:r w:rsidRPr="00D40361">
              <w:rPr>
                <w:rFonts w:hint="eastAsia"/>
              </w:rPr>
              <w:t xml:space="preserve">은 유사한 특징을 가지는 여러 </w:t>
            </w:r>
            <w:proofErr w:type="spellStart"/>
            <w:r w:rsidRPr="00D40361">
              <w:t>Submodel</w:t>
            </w:r>
            <w:proofErr w:type="spellEnd"/>
            <w:r w:rsidRPr="00D40361">
              <w:t xml:space="preserve"> Element</w:t>
            </w:r>
            <w:r w:rsidRPr="00D40361">
              <w:rPr>
                <w:rFonts w:hint="eastAsia"/>
              </w:rPr>
              <w:t>들을 그룹화한 모음</w:t>
            </w:r>
          </w:p>
          <w:p w14:paraId="48ED5F23" w14:textId="61B4C0CC" w:rsidR="00DA785D" w:rsidRDefault="00DA785D" w:rsidP="00D80547">
            <w:pPr>
              <w:pStyle w:val="a6"/>
              <w:widowControl/>
              <w:numPr>
                <w:ilvl w:val="0"/>
                <w:numId w:val="5"/>
              </w:numPr>
              <w:wordWrap/>
              <w:autoSpaceDE/>
              <w:autoSpaceDN/>
            </w:pPr>
            <w:r w:rsidRPr="00D40361">
              <w:rPr>
                <w:rFonts w:hint="eastAsia"/>
              </w:rPr>
              <w:t xml:space="preserve">특정 </w:t>
            </w:r>
            <w:proofErr w:type="spellStart"/>
            <w:r w:rsidR="000019B9" w:rsidRPr="00D40361">
              <w:t>Submodel</w:t>
            </w:r>
            <w:proofErr w:type="spellEnd"/>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proofErr w:type="spellStart"/>
            <w:r w:rsidR="000019B9" w:rsidRPr="00D40361">
              <w:t>Submodel</w:t>
            </w:r>
            <w:proofErr w:type="spellEnd"/>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D80547">
      <w:pPr>
        <w:pStyle w:val="a6"/>
        <w:widowControl/>
        <w:numPr>
          <w:ilvl w:val="0"/>
          <w:numId w:val="4"/>
        </w:numPr>
        <w:wordWrap/>
        <w:autoSpaceDE/>
        <w:autoSpaceDN/>
      </w:pPr>
      <w:r>
        <w:rPr>
          <w:rFonts w:hint="eastAsia"/>
        </w:rPr>
        <w:t xml:space="preserve">AAS와 </w:t>
      </w:r>
      <w:proofErr w:type="spellStart"/>
      <w:r>
        <w:rPr>
          <w:rFonts w:hint="eastAsia"/>
        </w:rPr>
        <w:t>Submodel</w:t>
      </w:r>
      <w:proofErr w:type="spellEnd"/>
      <w:r>
        <w:rPr>
          <w:rFonts w:hint="eastAsia"/>
        </w:rPr>
        <w:t xml:space="preserve">,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3C7F1E44" w:rsidR="00EA3F16" w:rsidRDefault="00EA3F16" w:rsidP="007B0CD1">
      <w:pPr>
        <w:pStyle w:val="af0"/>
        <w:jc w:val="center"/>
      </w:pPr>
      <w:bookmarkStart w:id="17" w:name="_Toc218371436"/>
      <w:bookmarkStart w:id="18" w:name="_Toc218775740"/>
      <w:r>
        <w:t xml:space="preserve">그림 </w:t>
      </w:r>
      <w:fldSimple w:instr=" SEQ 그림 \* ARABIC ">
        <w:r w:rsidR="00B61B52">
          <w:rPr>
            <w:noProof/>
          </w:rPr>
          <w:t>7</w:t>
        </w:r>
      </w:fldSimple>
      <w:r>
        <w:rPr>
          <w:rFonts w:hint="eastAsia"/>
        </w:rPr>
        <w:t xml:space="preserve"> </w:t>
      </w:r>
      <w:r w:rsidRPr="00545F3A">
        <w:t xml:space="preserve">AAS, </w:t>
      </w:r>
      <w:proofErr w:type="spellStart"/>
      <w:r w:rsidRPr="00545F3A">
        <w:t>submodel</w:t>
      </w:r>
      <w:proofErr w:type="spellEnd"/>
      <w:r w:rsidRPr="00545F3A">
        <w:t>,</w:t>
      </w:r>
      <w:r w:rsidR="000019B9">
        <w:rPr>
          <w:rFonts w:hint="eastAsia"/>
        </w:rPr>
        <w:t xml:space="preserve"> </w:t>
      </w:r>
      <w:proofErr w:type="spellStart"/>
      <w:r w:rsidR="000019B9">
        <w:rPr>
          <w:rFonts w:hint="eastAsia"/>
        </w:rPr>
        <w:t>S</w:t>
      </w:r>
      <w:r w:rsidRPr="00545F3A">
        <w:t>ubmodel</w:t>
      </w:r>
      <w:proofErr w:type="spellEnd"/>
      <w:r w:rsidRPr="00545F3A">
        <w:t xml:space="preserve"> collection, property의 관계</w:t>
      </w:r>
      <w:bookmarkEnd w:id="17"/>
      <w:bookmarkEnd w:id="18"/>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D80547">
      <w:pPr>
        <w:pStyle w:val="a6"/>
        <w:widowControl/>
        <w:numPr>
          <w:ilvl w:val="0"/>
          <w:numId w:val="4"/>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D80547">
      <w:pPr>
        <w:pStyle w:val="a6"/>
        <w:widowControl/>
        <w:numPr>
          <w:ilvl w:val="0"/>
          <w:numId w:val="5"/>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proofErr w:type="gramStart"/>
      <w:r w:rsidR="00043939" w:rsidRPr="00D40361">
        <w:t>)</w:t>
      </w:r>
      <w:r w:rsidR="000019B9">
        <w:rPr>
          <w:rFonts w:hint="eastAsia"/>
        </w:rPr>
        <w:t xml:space="preserve"> :</w:t>
      </w:r>
      <w:proofErr w:type="gramEnd"/>
      <w:r w:rsidR="000019B9">
        <w:rPr>
          <w:rFonts w:hint="eastAsia"/>
        </w:rPr>
        <w:t xml:space="preserve"> </w:t>
      </w:r>
      <w:r w:rsidR="0086494A">
        <w:br/>
      </w:r>
      <w:r w:rsidR="00043939" w:rsidRPr="00D40361">
        <w:rPr>
          <w:rFonts w:hint="eastAsia"/>
        </w:rPr>
        <w:t>국제적으로 공인된 데이터 사전</w:t>
      </w:r>
      <w:r w:rsidR="00043939" w:rsidRPr="00D40361">
        <w:t xml:space="preserve">(CDD, </w:t>
      </w:r>
      <w:proofErr w:type="spellStart"/>
      <w:r w:rsidR="00043939" w:rsidRPr="00D40361">
        <w:t>eCl@ss</w:t>
      </w:r>
      <w:proofErr w:type="spellEnd"/>
      <w:r w:rsidR="00043939" w:rsidRPr="00D40361">
        <w:t xml:space="preserve">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5969BE76" w:rsidR="00043939" w:rsidRDefault="0086494A" w:rsidP="0086494A">
      <w:pPr>
        <w:pStyle w:val="af0"/>
        <w:jc w:val="center"/>
      </w:pPr>
      <w:bookmarkStart w:id="19" w:name="_Toc218371437"/>
      <w:bookmarkStart w:id="20" w:name="_Toc218775741"/>
      <w:r>
        <w:t xml:space="preserve">그림 </w:t>
      </w:r>
      <w:fldSimple w:instr=" SEQ 그림 \* ARABIC ">
        <w:r w:rsidR="00B61B52">
          <w:rPr>
            <w:noProof/>
          </w:rPr>
          <w:t>8</w:t>
        </w:r>
      </w:fldSimple>
      <w:r w:rsidRPr="00B40D72">
        <w:t xml:space="preserve"> IRDI를 사용한 식별자</w:t>
      </w:r>
      <w:bookmarkEnd w:id="19"/>
      <w:bookmarkEnd w:id="20"/>
    </w:p>
    <w:p w14:paraId="19910C72" w14:textId="71EA2958" w:rsidR="00043939" w:rsidRPr="00DE5A4E" w:rsidRDefault="00687C19" w:rsidP="00D80547">
      <w:pPr>
        <w:pStyle w:val="a6"/>
        <w:widowControl/>
        <w:numPr>
          <w:ilvl w:val="0"/>
          <w:numId w:val="5"/>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proofErr w:type="spellStart"/>
      <w:r w:rsidR="00085190">
        <w:rPr>
          <w:rFonts w:hint="eastAsia"/>
        </w:rPr>
        <w:t>S</w:t>
      </w:r>
      <w:r w:rsidR="00043939" w:rsidRPr="00DE5A4E">
        <w:t>ubmodel</w:t>
      </w:r>
      <w:proofErr w:type="spellEnd"/>
      <w:r w:rsidR="00043939" w:rsidRPr="00DE5A4E">
        <w:t xml:space="preserve">,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6D1308B6" w:rsidR="00043939" w:rsidRDefault="00052589" w:rsidP="00052589">
      <w:pPr>
        <w:pStyle w:val="af0"/>
        <w:jc w:val="center"/>
      </w:pPr>
      <w:bookmarkStart w:id="21" w:name="_Toc218371438"/>
      <w:bookmarkStart w:id="22" w:name="_Toc218775742"/>
      <w:r>
        <w:t xml:space="preserve">그림 </w:t>
      </w:r>
      <w:fldSimple w:instr=" SEQ 그림 \* ARABIC ">
        <w:r w:rsidR="00B61B52">
          <w:rPr>
            <w:noProof/>
          </w:rPr>
          <w:t>9</w:t>
        </w:r>
      </w:fldSimple>
      <w:r>
        <w:rPr>
          <w:rFonts w:hint="eastAsia"/>
        </w:rPr>
        <w:t xml:space="preserve"> </w:t>
      </w:r>
      <w:r w:rsidRPr="00244D96">
        <w:t>URI, URL의 구조</w:t>
      </w:r>
      <w:bookmarkEnd w:id="21"/>
      <w:bookmarkEnd w:id="22"/>
    </w:p>
    <w:p w14:paraId="19910C76" w14:textId="660EC883" w:rsidR="00043939" w:rsidRDefault="001B23C2" w:rsidP="00D80547">
      <w:pPr>
        <w:pStyle w:val="a6"/>
        <w:numPr>
          <w:ilvl w:val="0"/>
          <w:numId w:val="5"/>
        </w:numPr>
      </w:pPr>
      <w:r>
        <w:rPr>
          <w:rFonts w:hint="eastAsia"/>
        </w:rPr>
        <w:t xml:space="preserve">전역 고유 식별자 (GUID, </w:t>
      </w:r>
      <w:r>
        <w:t>Global</w:t>
      </w:r>
      <w:r>
        <w:rPr>
          <w:rFonts w:hint="eastAsia"/>
        </w:rPr>
        <w:t xml:space="preserve"> Unique Identifier</w:t>
      </w:r>
      <w:proofErr w:type="gramStart"/>
      <w:r>
        <w:rPr>
          <w:rFonts w:hint="eastAsia"/>
        </w:rPr>
        <w:t>)</w:t>
      </w:r>
      <w:r w:rsidR="000019B9">
        <w:rPr>
          <w:rFonts w:hint="eastAsia"/>
        </w:rPr>
        <w:t xml:space="preserve"> :</w:t>
      </w:r>
      <w:proofErr w:type="gramEnd"/>
      <w:r w:rsidR="000019B9">
        <w:rPr>
          <w:rFonts w:hint="eastAsia"/>
        </w:rPr>
        <w:t xml:space="preserve">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proofErr w:type="spellStart"/>
      <w:r w:rsidR="00676643">
        <w:rPr>
          <w:rFonts w:hint="eastAsia"/>
          <w:b/>
          <w:bCs/>
        </w:rPr>
        <w:t>시맨틱</w:t>
      </w:r>
      <w:proofErr w:type="spellEnd"/>
      <w:r w:rsidR="00676643">
        <w:rPr>
          <w:rFonts w:hint="eastAsia"/>
          <w:b/>
          <w:bCs/>
        </w:rPr>
        <w:t xml:space="preserve"> (</w:t>
      </w:r>
      <w:r w:rsidRPr="00DF17E8">
        <w:rPr>
          <w:b/>
          <w:bCs/>
        </w:rPr>
        <w:t>Semantic</w:t>
      </w:r>
      <w:r w:rsidR="00676643">
        <w:rPr>
          <w:rFonts w:hint="eastAsia"/>
          <w:b/>
          <w:bCs/>
        </w:rPr>
        <w:t>)</w:t>
      </w:r>
    </w:p>
    <w:p w14:paraId="19910C78" w14:textId="47CCEB52" w:rsidR="00043939" w:rsidRDefault="00043939" w:rsidP="00D80547">
      <w:pPr>
        <w:pStyle w:val="a6"/>
        <w:widowControl/>
        <w:numPr>
          <w:ilvl w:val="0"/>
          <w:numId w:val="4"/>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 xml:space="preserve">사람이든 </w:t>
      </w:r>
      <w:proofErr w:type="spellStart"/>
      <w:r w:rsidRPr="00DF17E8">
        <w:rPr>
          <w:rFonts w:hint="eastAsia"/>
        </w:rPr>
        <w:t>기계든</w:t>
      </w:r>
      <w:proofErr w:type="spellEnd"/>
      <w:r w:rsidRPr="00DF17E8">
        <w:rPr>
          <w:rFonts w:hint="eastAsia"/>
        </w:rPr>
        <w:t xml:space="preserve">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w:t>
      </w:r>
      <w:proofErr w:type="spellStart"/>
      <w:r w:rsidRPr="00DF17E8">
        <w:t>eCl@ss</w:t>
      </w:r>
      <w:proofErr w:type="spellEnd"/>
      <w:r w:rsidRPr="00DF17E8">
        <w:t xml:space="preserve">,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D80547">
      <w:pPr>
        <w:pStyle w:val="a6"/>
        <w:widowControl/>
        <w:numPr>
          <w:ilvl w:val="1"/>
          <w:numId w:val="4"/>
        </w:numPr>
        <w:wordWrap/>
        <w:autoSpaceDE/>
        <w:autoSpaceDN/>
      </w:pPr>
      <w:proofErr w:type="spellStart"/>
      <w:r>
        <w:rPr>
          <w:rFonts w:hint="eastAsia"/>
        </w:rPr>
        <w:t>eCl@ss</w:t>
      </w:r>
      <w:proofErr w:type="spellEnd"/>
      <w:r>
        <w:rPr>
          <w:rFonts w:hint="eastAsia"/>
        </w:rPr>
        <w:t>: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622081B3">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278C04B0" w:rsidR="00043939" w:rsidRDefault="006C1146" w:rsidP="006128EE">
      <w:pPr>
        <w:pStyle w:val="af0"/>
        <w:jc w:val="center"/>
      </w:pPr>
      <w:bookmarkStart w:id="23" w:name="_Toc218371439"/>
      <w:bookmarkStart w:id="24" w:name="_Toc218775743"/>
      <w:r>
        <w:t xml:space="preserve">그림 </w:t>
      </w:r>
      <w:fldSimple w:instr=" SEQ 그림 \* ARABIC ">
        <w:r w:rsidR="00B61B52">
          <w:rPr>
            <w:noProof/>
          </w:rPr>
          <w:t>10</w:t>
        </w:r>
      </w:fldSimple>
      <w:r>
        <w:rPr>
          <w:rFonts w:hint="eastAsia"/>
        </w:rPr>
        <w:t xml:space="preserve"> </w:t>
      </w:r>
      <w:proofErr w:type="spellStart"/>
      <w:r w:rsidRPr="004E73B1">
        <w:t>ecl@ss</w:t>
      </w:r>
      <w:proofErr w:type="spellEnd"/>
      <w:r w:rsidRPr="004E73B1">
        <w:t xml:space="preserve"> 홈페이지</w:t>
      </w:r>
      <w:bookmarkEnd w:id="23"/>
      <w:bookmarkEnd w:id="24"/>
    </w:p>
    <w:p w14:paraId="37B158AC" w14:textId="583E9998" w:rsidR="004E2BE9" w:rsidRPr="0070041D" w:rsidRDefault="004E2BE9" w:rsidP="00D80547">
      <w:pPr>
        <w:pStyle w:val="a6"/>
        <w:widowControl/>
        <w:numPr>
          <w:ilvl w:val="0"/>
          <w:numId w:val="5"/>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610B85D0" w:rsidR="004E2BE9" w:rsidRDefault="00D919DD" w:rsidP="00D919DD">
      <w:pPr>
        <w:pStyle w:val="af0"/>
        <w:jc w:val="center"/>
      </w:pPr>
      <w:bookmarkStart w:id="25" w:name="_Toc218371440"/>
      <w:bookmarkStart w:id="26" w:name="_Toc218775744"/>
      <w:r>
        <w:t xml:space="preserve">그림 </w:t>
      </w:r>
      <w:fldSimple w:instr=" SEQ 그림 \* ARABIC ">
        <w:r w:rsidR="00B61B52">
          <w:rPr>
            <w:noProof/>
          </w:rPr>
          <w:t>11</w:t>
        </w:r>
      </w:fldSimple>
      <w:r w:rsidR="00256786">
        <w:rPr>
          <w:rFonts w:hint="eastAsia"/>
          <w:noProof/>
        </w:rPr>
        <w:t xml:space="preserve"> </w:t>
      </w:r>
      <w:r w:rsidRPr="002D6125">
        <w:t>CDD 홈페이지</w:t>
      </w:r>
      <w:bookmarkEnd w:id="25"/>
      <w:bookmarkEnd w:id="26"/>
    </w:p>
    <w:p w14:paraId="6B8286C5" w14:textId="77777777" w:rsidR="00D919DD" w:rsidRPr="00D919DD" w:rsidRDefault="00D919DD" w:rsidP="00D919DD"/>
    <w:p w14:paraId="19910C85" w14:textId="4B3EA66C" w:rsidR="00043939" w:rsidRPr="0070041D" w:rsidRDefault="00D919DD" w:rsidP="00D80547">
      <w:pPr>
        <w:pStyle w:val="a6"/>
        <w:numPr>
          <w:ilvl w:val="0"/>
          <w:numId w:val="5"/>
        </w:numPr>
        <w:ind w:left="851" w:hanging="284"/>
      </w:pPr>
      <w:bookmarkStart w:id="27" w:name="_Hlk183185887"/>
      <w:r>
        <w:rPr>
          <w:rFonts w:hint="eastAsia"/>
        </w:rPr>
        <w:t xml:space="preserve">ETIM: </w:t>
      </w:r>
      <w:r w:rsidRPr="0070041D">
        <w:t>ETIM International</w:t>
      </w:r>
      <w:r w:rsidRPr="0070041D">
        <w:rPr>
          <w:rFonts w:hint="eastAsia"/>
        </w:rPr>
        <w:t xml:space="preserve">은 </w:t>
      </w:r>
      <w:r w:rsidRPr="0070041D">
        <w:t xml:space="preserve">ETIM </w:t>
      </w:r>
      <w:r w:rsidRPr="0070041D">
        <w:rPr>
          <w:rFonts w:hint="eastAsia"/>
        </w:rPr>
        <w:t xml:space="preserve">분류 모델의 관리자로서 전 세계 </w:t>
      </w:r>
      <w:r w:rsidRPr="0070041D">
        <w:t xml:space="preserve">ETIM </w:t>
      </w:r>
      <w:r w:rsidRPr="0070041D">
        <w:rPr>
          <w:rFonts w:hint="eastAsia"/>
        </w:rPr>
        <w:t>조직을 대표하며</w:t>
      </w:r>
      <w:r w:rsidRPr="0070041D">
        <w:t xml:space="preserve">, </w:t>
      </w:r>
      <w:r w:rsidRPr="0070041D">
        <w:rPr>
          <w:rFonts w:hint="eastAsia"/>
        </w:rPr>
        <w:t>모든 기술 제품에 대한 지속 가능한 분류 표준을 목표로 한다</w:t>
      </w:r>
      <w:r w:rsidRPr="0070041D">
        <w:t>. ETIM</w:t>
      </w:r>
      <w:r w:rsidRPr="0070041D">
        <w:rPr>
          <w:rFonts w:hint="eastAsia"/>
        </w:rPr>
        <w:t>은 제품 데이터를 분류 체계에 기반해 공유하고 교환하기 위한 형식으로</w:t>
      </w:r>
      <w:r w:rsidRPr="0070041D">
        <w:t xml:space="preserve">, B2B </w:t>
      </w:r>
      <w:r w:rsidRPr="0070041D">
        <w:rPr>
          <w:rFonts w:hint="eastAsia"/>
        </w:rPr>
        <w:t>전문가 간 정보 흐름을 체계화하기 위해 개발된 표준이다</w:t>
      </w:r>
      <w:r w:rsidRPr="0070041D">
        <w:t>.</w:t>
      </w:r>
    </w:p>
    <w:bookmarkEnd w:id="27"/>
    <w:p w14:paraId="62216083" w14:textId="77777777" w:rsidR="00D919DD" w:rsidRDefault="002D1A1E" w:rsidP="00D919DD">
      <w:pPr>
        <w:keepNext/>
        <w:jc w:val="center"/>
      </w:pPr>
      <w:r w:rsidRPr="0070041D">
        <w:rPr>
          <w:noProof/>
        </w:rPr>
        <w:drawing>
          <wp:inline distT="0" distB="0" distL="0" distR="0" wp14:anchorId="19911A3A" wp14:editId="19911A3B">
            <wp:extent cx="3752850" cy="1990725"/>
            <wp:effectExtent l="0" t="0" r="0" b="9525"/>
            <wp:docPr id="175559905" name="그림 38"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59905" name="그림 38" descr="텍스트, 스크린샷, 소프트웨어, 컴퓨터 아이콘이(가) 표시된 사진&#10;&#10;자동 생성된 설명"/>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752850" cy="1990725"/>
                    </a:xfrm>
                    <a:prstGeom prst="rect">
                      <a:avLst/>
                    </a:prstGeom>
                    <a:noFill/>
                    <a:ln>
                      <a:noFill/>
                    </a:ln>
                  </pic:spPr>
                </pic:pic>
              </a:graphicData>
            </a:graphic>
          </wp:inline>
        </w:drawing>
      </w:r>
    </w:p>
    <w:p w14:paraId="19910C86" w14:textId="34725608" w:rsidR="00466060" w:rsidRDefault="00D919DD" w:rsidP="00D919DD">
      <w:pPr>
        <w:pStyle w:val="af0"/>
        <w:jc w:val="center"/>
      </w:pPr>
      <w:bookmarkStart w:id="28" w:name="_Toc218371441"/>
      <w:bookmarkStart w:id="29" w:name="_Toc218775745"/>
      <w:r>
        <w:t xml:space="preserve">그림 </w:t>
      </w:r>
      <w:fldSimple w:instr=" SEQ 그림 \* ARABIC ">
        <w:r w:rsidR="00B61B52">
          <w:rPr>
            <w:noProof/>
          </w:rPr>
          <w:t>12</w:t>
        </w:r>
      </w:fldSimple>
      <w:r>
        <w:rPr>
          <w:rFonts w:hint="eastAsia"/>
        </w:rPr>
        <w:t xml:space="preserve"> ETIM 홈페이지</w:t>
      </w:r>
      <w:bookmarkEnd w:id="28"/>
      <w:bookmarkEnd w:id="29"/>
    </w:p>
    <w:p w14:paraId="19910C88" w14:textId="77777777" w:rsidR="002D1A1E" w:rsidRPr="0070041D" w:rsidRDefault="002D1A1E" w:rsidP="002D1A1E"/>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D80547">
      <w:pPr>
        <w:pStyle w:val="a6"/>
        <w:widowControl/>
        <w:numPr>
          <w:ilvl w:val="0"/>
          <w:numId w:val="4"/>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xml:space="preserve">. CDD, </w:t>
      </w:r>
      <w:proofErr w:type="spellStart"/>
      <w:r w:rsidRPr="0070041D">
        <w:t>eCl@ss</w:t>
      </w:r>
      <w:proofErr w:type="spellEnd"/>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D80547">
      <w:pPr>
        <w:pStyle w:val="a6"/>
        <w:widowControl/>
        <w:numPr>
          <w:ilvl w:val="0"/>
          <w:numId w:val="4"/>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19910C8C" w14:textId="77777777" w:rsidR="000D0BE3" w:rsidRDefault="000D0BE3" w:rsidP="000D0BE3">
      <w:pPr>
        <w:pStyle w:val="20"/>
      </w:pPr>
      <w:bookmarkStart w:id="30" w:name="_Toc224736682"/>
      <w:r>
        <w:rPr>
          <w:rFonts w:hint="eastAsia"/>
        </w:rPr>
        <w:lastRenderedPageBreak/>
        <w:t>3. AAS 작성 요구사항</w:t>
      </w:r>
      <w:bookmarkEnd w:id="30"/>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D80547">
      <w:pPr>
        <w:pStyle w:val="a6"/>
        <w:widowControl/>
        <w:numPr>
          <w:ilvl w:val="0"/>
          <w:numId w:val="4"/>
        </w:numPr>
        <w:wordWrap/>
        <w:autoSpaceDE/>
        <w:autoSpaceDN/>
      </w:pPr>
      <w:r w:rsidRPr="0070041D">
        <w:rPr>
          <w:rFonts w:hint="eastAsia"/>
        </w:rPr>
        <w:t xml:space="preserve">하나의 </w:t>
      </w:r>
      <w:r w:rsidRPr="0070041D">
        <w:t>AAS</w:t>
      </w:r>
      <w:r w:rsidRPr="0070041D">
        <w:rPr>
          <w:rFonts w:hint="eastAsia"/>
        </w:rPr>
        <w:t xml:space="preserve">는 하나 이상의 </w:t>
      </w:r>
      <w:proofErr w:type="spellStart"/>
      <w:r w:rsidRPr="0070041D">
        <w:t>submode</w:t>
      </w:r>
      <w:proofErr w:type="spellEnd"/>
      <w:r w:rsidRPr="0070041D">
        <w:rPr>
          <w:rFonts w:hint="eastAsia"/>
        </w:rPr>
        <w:t>로 구성되어야 한다</w:t>
      </w:r>
      <w:r w:rsidRPr="0070041D">
        <w:t>. AAS</w:t>
      </w:r>
      <w:r w:rsidRPr="0070041D">
        <w:rPr>
          <w:rFonts w:hint="eastAsia"/>
        </w:rPr>
        <w:t xml:space="preserve">를 구성하는 </w:t>
      </w:r>
      <w:proofErr w:type="spellStart"/>
      <w:r w:rsidRPr="0070041D">
        <w:t>submodel</w:t>
      </w:r>
      <w:proofErr w:type="spellEnd"/>
      <w:r w:rsidRPr="0070041D">
        <w:rPr>
          <w:rFonts w:hint="eastAsia"/>
        </w:rPr>
        <w:t xml:space="preserve">에 대한 리스트를 제한하거나 필수 </w:t>
      </w:r>
      <w:proofErr w:type="spellStart"/>
      <w:r w:rsidR="006C62D2" w:rsidRPr="0070041D">
        <w:t>submodel</w:t>
      </w:r>
      <w:proofErr w:type="spellEnd"/>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proofErr w:type="spellStart"/>
      <w:r w:rsidRPr="0070041D">
        <w:rPr>
          <w:b/>
          <w:bCs/>
        </w:rPr>
        <w:t>submodel</w:t>
      </w:r>
      <w:proofErr w:type="spellEnd"/>
      <w:r w:rsidR="00975360">
        <w:rPr>
          <w:rFonts w:hint="eastAsia"/>
          <w:b/>
          <w:bCs/>
        </w:rPr>
        <w:t xml:space="preserve"> 정의</w:t>
      </w:r>
    </w:p>
    <w:p w14:paraId="04C21FBD" w14:textId="32DB4E87" w:rsidR="00142E72" w:rsidRDefault="000D0BE3" w:rsidP="00D80547">
      <w:pPr>
        <w:pStyle w:val="a6"/>
        <w:widowControl/>
        <w:numPr>
          <w:ilvl w:val="0"/>
          <w:numId w:val="4"/>
        </w:numPr>
        <w:wordWrap/>
        <w:autoSpaceDE/>
        <w:autoSpaceDN/>
      </w:pPr>
      <w:r w:rsidRPr="0070041D">
        <w:t xml:space="preserve">Identification </w:t>
      </w:r>
      <w:proofErr w:type="spellStart"/>
      <w:r w:rsidRPr="0070041D">
        <w:t>submodel</w:t>
      </w:r>
      <w:proofErr w:type="spellEnd"/>
    </w:p>
    <w:p w14:paraId="7ED06328" w14:textId="6AE8917F" w:rsidR="00497283" w:rsidRDefault="000D0BE3" w:rsidP="00D80547">
      <w:pPr>
        <w:pStyle w:val="a6"/>
        <w:numPr>
          <w:ilvl w:val="0"/>
          <w:numId w:val="5"/>
        </w:numPr>
        <w:ind w:left="851" w:hanging="284"/>
      </w:pPr>
      <w:r w:rsidRPr="0070041D">
        <w:t>AAS</w:t>
      </w:r>
      <w:r w:rsidRPr="0070041D">
        <w:rPr>
          <w:rFonts w:hint="eastAsia"/>
        </w:rPr>
        <w:t xml:space="preserve">의 기본이 되는 </w:t>
      </w:r>
      <w:bookmarkStart w:id="31" w:name="_Hlk187331025"/>
      <w:proofErr w:type="spellStart"/>
      <w:r w:rsidRPr="0070041D">
        <w:t>submodel</w:t>
      </w:r>
      <w:bookmarkEnd w:id="31"/>
      <w:proofErr w:type="spellEnd"/>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proofErr w:type="spellStart"/>
      <w:r w:rsidRPr="0070041D">
        <w:t>submodel</w:t>
      </w:r>
      <w:proofErr w:type="spellEnd"/>
      <w:r w:rsidRPr="0070041D">
        <w:rPr>
          <w:rFonts w:hint="eastAsia"/>
        </w:rPr>
        <w:t>이다</w:t>
      </w:r>
      <w:r w:rsidRPr="0070041D">
        <w:t xml:space="preserve">. </w:t>
      </w:r>
    </w:p>
    <w:p w14:paraId="19910C91" w14:textId="2C0960B9" w:rsidR="000D0BE3" w:rsidRPr="0070041D" w:rsidRDefault="000D0BE3" w:rsidP="00D80547">
      <w:pPr>
        <w:pStyle w:val="a6"/>
        <w:numPr>
          <w:ilvl w:val="0"/>
          <w:numId w:val="5"/>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D80547">
      <w:pPr>
        <w:pStyle w:val="a6"/>
        <w:widowControl/>
        <w:numPr>
          <w:ilvl w:val="0"/>
          <w:numId w:val="4"/>
        </w:numPr>
        <w:wordWrap/>
        <w:autoSpaceDE/>
        <w:autoSpaceDN/>
      </w:pPr>
      <w:r w:rsidRPr="0070041D">
        <w:t xml:space="preserve">Technical data </w:t>
      </w:r>
      <w:proofErr w:type="spellStart"/>
      <w:r w:rsidRPr="0070041D">
        <w:t>submodel</w:t>
      </w:r>
      <w:proofErr w:type="spellEnd"/>
    </w:p>
    <w:p w14:paraId="0C130CA1" w14:textId="77777777" w:rsidR="00497283" w:rsidRDefault="000D0BE3" w:rsidP="00D80547">
      <w:pPr>
        <w:pStyle w:val="a6"/>
        <w:numPr>
          <w:ilvl w:val="0"/>
          <w:numId w:val="5"/>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D80547">
      <w:pPr>
        <w:pStyle w:val="a6"/>
        <w:numPr>
          <w:ilvl w:val="0"/>
          <w:numId w:val="5"/>
        </w:numPr>
        <w:ind w:left="851" w:hanging="284"/>
      </w:pPr>
      <w:r w:rsidRPr="0070041D">
        <w:rPr>
          <w:rFonts w:hint="eastAsia"/>
        </w:rPr>
        <w:t xml:space="preserve">일반적으로 해당 </w:t>
      </w:r>
      <w:proofErr w:type="spellStart"/>
      <w:r w:rsidRPr="0070041D">
        <w:t>submodel</w:t>
      </w:r>
      <w:proofErr w:type="spellEnd"/>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D80547">
      <w:pPr>
        <w:pStyle w:val="a6"/>
        <w:widowControl/>
        <w:numPr>
          <w:ilvl w:val="0"/>
          <w:numId w:val="4"/>
        </w:numPr>
        <w:wordWrap/>
        <w:autoSpaceDE/>
        <w:autoSpaceDN/>
      </w:pPr>
      <w:r w:rsidRPr="0070041D">
        <w:t xml:space="preserve">Operational data </w:t>
      </w:r>
      <w:proofErr w:type="spellStart"/>
      <w:r w:rsidRPr="0070041D">
        <w:t>submodel</w:t>
      </w:r>
      <w:proofErr w:type="spellEnd"/>
    </w:p>
    <w:p w14:paraId="6DA6890C" w14:textId="77777777" w:rsidR="00497283" w:rsidRDefault="000D0BE3" w:rsidP="00D80547">
      <w:pPr>
        <w:pStyle w:val="a6"/>
        <w:numPr>
          <w:ilvl w:val="0"/>
          <w:numId w:val="5"/>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D80547">
      <w:pPr>
        <w:pStyle w:val="a6"/>
        <w:numPr>
          <w:ilvl w:val="0"/>
          <w:numId w:val="5"/>
        </w:numPr>
        <w:ind w:left="851" w:hanging="284"/>
      </w:pPr>
      <w:r w:rsidRPr="0070041D">
        <w:rPr>
          <w:rFonts w:hint="eastAsia"/>
        </w:rPr>
        <w:t xml:space="preserve">해당 </w:t>
      </w:r>
      <w:proofErr w:type="spellStart"/>
      <w:r w:rsidRPr="0070041D">
        <w:t>submodel</w:t>
      </w:r>
      <w:proofErr w:type="spellEnd"/>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D80547">
      <w:pPr>
        <w:pStyle w:val="a6"/>
        <w:widowControl/>
        <w:numPr>
          <w:ilvl w:val="0"/>
          <w:numId w:val="4"/>
        </w:numPr>
        <w:wordWrap/>
        <w:autoSpaceDE/>
        <w:autoSpaceDN/>
      </w:pPr>
      <w:r w:rsidRPr="0070041D">
        <w:t xml:space="preserve">Document </w:t>
      </w:r>
      <w:proofErr w:type="spellStart"/>
      <w:r w:rsidRPr="0070041D">
        <w:t>submodel</w:t>
      </w:r>
      <w:proofErr w:type="spellEnd"/>
    </w:p>
    <w:p w14:paraId="60F69269" w14:textId="77777777" w:rsidR="00497283" w:rsidRDefault="000D0BE3" w:rsidP="00D80547">
      <w:pPr>
        <w:pStyle w:val="a6"/>
        <w:numPr>
          <w:ilvl w:val="0"/>
          <w:numId w:val="5"/>
        </w:numPr>
        <w:ind w:left="851" w:hanging="284"/>
      </w:pPr>
      <w:r w:rsidRPr="0070041D">
        <w:t xml:space="preserve">Document </w:t>
      </w:r>
      <w:proofErr w:type="spellStart"/>
      <w:r w:rsidRPr="0070041D">
        <w:t>submodel</w:t>
      </w:r>
      <w:proofErr w:type="spellEnd"/>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D80547">
      <w:pPr>
        <w:pStyle w:val="a6"/>
        <w:numPr>
          <w:ilvl w:val="0"/>
          <w:numId w:val="5"/>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proofErr w:type="spellStart"/>
      <w:r w:rsidRPr="0070041D">
        <w:t>submodel</w:t>
      </w:r>
      <w:proofErr w:type="spellEnd"/>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32" w:name="_Toc224736683"/>
      <w:r>
        <w:rPr>
          <w:rFonts w:hint="eastAsia"/>
        </w:rPr>
        <w:t>4.</w:t>
      </w:r>
      <w:r w:rsidR="001E062B">
        <w:rPr>
          <w:rFonts w:hint="eastAsia"/>
        </w:rPr>
        <w:t xml:space="preserve"> </w:t>
      </w:r>
      <w:proofErr w:type="spellStart"/>
      <w:r w:rsidR="004E0859">
        <w:rPr>
          <w:rFonts w:hint="eastAsia"/>
        </w:rPr>
        <w:t>시맨틱</w:t>
      </w:r>
      <w:proofErr w:type="spellEnd"/>
      <w:r w:rsidR="004E0859">
        <w:rPr>
          <w:rFonts w:hint="eastAsia"/>
        </w:rPr>
        <w:t xml:space="preserve"> ID </w:t>
      </w:r>
      <w:r w:rsidR="00016FC6">
        <w:rPr>
          <w:rFonts w:hint="eastAsia"/>
        </w:rPr>
        <w:t>설정 기준</w:t>
      </w:r>
      <w:bookmarkEnd w:id="32"/>
    </w:p>
    <w:p w14:paraId="56001DDE" w14:textId="10EEF909" w:rsidR="00142E72" w:rsidRDefault="00337473" w:rsidP="00D80547">
      <w:pPr>
        <w:pStyle w:val="a6"/>
        <w:widowControl/>
        <w:numPr>
          <w:ilvl w:val="0"/>
          <w:numId w:val="4"/>
        </w:numPr>
        <w:wordWrap/>
        <w:autoSpaceDE/>
        <w:autoSpaceDN/>
      </w:pPr>
      <w:proofErr w:type="spellStart"/>
      <w:r w:rsidRPr="0070041D">
        <w:t>eCl@ss</w:t>
      </w:r>
      <w:proofErr w:type="spellEnd"/>
      <w:r w:rsidRPr="0070041D">
        <w:t xml:space="preserve">,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D80547">
      <w:pPr>
        <w:pStyle w:val="a6"/>
        <w:numPr>
          <w:ilvl w:val="0"/>
          <w:numId w:val="5"/>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proofErr w:type="spellStart"/>
      <w:r w:rsidRPr="0070041D">
        <w:t>eCl@ss</w:t>
      </w:r>
      <w:proofErr w:type="spellEnd"/>
      <w:r w:rsidRPr="0070041D">
        <w:t xml:space="preserve">/CDD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D80547">
      <w:pPr>
        <w:pStyle w:val="a6"/>
        <w:numPr>
          <w:ilvl w:val="0"/>
          <w:numId w:val="5"/>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proofErr w:type="spellStart"/>
      <w:r w:rsidRPr="0070041D">
        <w:t>eCl@ss</w:t>
      </w:r>
      <w:proofErr w:type="spellEnd"/>
      <w:r w:rsidRPr="0070041D">
        <w:t xml:space="preserve">/CDD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D80547">
      <w:pPr>
        <w:pStyle w:val="a6"/>
        <w:numPr>
          <w:ilvl w:val="0"/>
          <w:numId w:val="5"/>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74C8E398" w:rsidR="00337473" w:rsidRDefault="00466060" w:rsidP="00466060">
      <w:pPr>
        <w:pStyle w:val="af0"/>
        <w:jc w:val="center"/>
      </w:pPr>
      <w:bookmarkStart w:id="33" w:name="_Toc218371442"/>
      <w:bookmarkStart w:id="34" w:name="_Toc218775746"/>
      <w:r>
        <w:t xml:space="preserve">그림 </w:t>
      </w:r>
      <w:fldSimple w:instr=" SEQ 그림 \* ARABIC ">
        <w:r w:rsidR="00B61B52">
          <w:rPr>
            <w:noProof/>
          </w:rPr>
          <w:t>13</w:t>
        </w:r>
      </w:fldSimple>
      <w:r>
        <w:rPr>
          <w:rFonts w:hint="eastAsia"/>
        </w:rPr>
        <w:t xml:space="preserve"> </w:t>
      </w:r>
      <w:r w:rsidRPr="00A50D68">
        <w:rPr>
          <w:rFonts w:hint="eastAsia"/>
        </w:rPr>
        <w:t>데이터</w:t>
      </w:r>
      <w:r w:rsidRPr="00A50D68">
        <w:t xml:space="preserve"> 수집 플랫폼에서 사용하는 URI 형식</w:t>
      </w:r>
      <w:bookmarkEnd w:id="33"/>
      <w:bookmarkEnd w:id="34"/>
    </w:p>
    <w:p w14:paraId="19910C9D" w14:textId="77777777" w:rsidR="00337473" w:rsidRPr="0070041D" w:rsidRDefault="00337473" w:rsidP="00337473"/>
    <w:p w14:paraId="372E15DD" w14:textId="77777777" w:rsidR="00142E72" w:rsidRDefault="00337473" w:rsidP="00D80547">
      <w:pPr>
        <w:pStyle w:val="a6"/>
        <w:widowControl/>
        <w:numPr>
          <w:ilvl w:val="0"/>
          <w:numId w:val="4"/>
        </w:numPr>
        <w:wordWrap/>
        <w:autoSpaceDE/>
        <w:autoSpaceDN/>
      </w:pPr>
      <w:proofErr w:type="spellStart"/>
      <w:r w:rsidRPr="00430F7E">
        <w:t>eCl@ss</w:t>
      </w:r>
      <w:proofErr w:type="spellEnd"/>
      <w:r w:rsidRPr="00430F7E">
        <w:t>/CDD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D80547">
      <w:pPr>
        <w:pStyle w:val="a6"/>
        <w:numPr>
          <w:ilvl w:val="0"/>
          <w:numId w:val="5"/>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35" w:name="_Toc224736684"/>
      <w:r>
        <w:rPr>
          <w:rFonts w:hint="eastAsia"/>
        </w:rPr>
        <w:t>5. AAS</w:t>
      </w:r>
      <w:r w:rsidR="006031FD">
        <w:rPr>
          <w:rFonts w:hint="eastAsia"/>
        </w:rPr>
        <w:t xml:space="preserve"> 작성 절차</w:t>
      </w:r>
      <w:bookmarkEnd w:id="35"/>
    </w:p>
    <w:p w14:paraId="19910CA1" w14:textId="471D1561" w:rsidR="008B0872" w:rsidRPr="00430F7E" w:rsidRDefault="008B0872" w:rsidP="00D80547">
      <w:pPr>
        <w:pStyle w:val="a6"/>
        <w:widowControl/>
        <w:numPr>
          <w:ilvl w:val="0"/>
          <w:numId w:val="4"/>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6251133B" w:rsidR="008B0872" w:rsidRDefault="008B0872" w:rsidP="004207D0">
      <w:pPr>
        <w:pStyle w:val="af0"/>
        <w:keepNext/>
        <w:jc w:val="center"/>
      </w:pPr>
      <w:bookmarkStart w:id="36" w:name="_Toc183177956"/>
      <w:bookmarkStart w:id="37" w:name="_Toc218775714"/>
      <w:r>
        <w:t xml:space="preserve">표 </w:t>
      </w:r>
      <w:fldSimple w:instr=" SEQ 표 \* ARABIC ">
        <w:r w:rsidR="00B61B52">
          <w:rPr>
            <w:noProof/>
          </w:rPr>
          <w:t>2</w:t>
        </w:r>
      </w:fldSimple>
      <w:r>
        <w:rPr>
          <w:rFonts w:hint="eastAsia"/>
        </w:rPr>
        <w:t xml:space="preserve"> </w:t>
      </w:r>
      <w:r w:rsidRPr="00B41DA1">
        <w:t xml:space="preserve">AAS </w:t>
      </w:r>
      <w:bookmarkEnd w:id="36"/>
      <w:r w:rsidR="006031FD">
        <w:rPr>
          <w:rFonts w:hint="eastAsia"/>
        </w:rPr>
        <w:t>작성 절차</w:t>
      </w:r>
      <w:bookmarkEnd w:id="37"/>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D80547">
            <w:pPr>
              <w:pStyle w:val="a6"/>
              <w:numPr>
                <w:ilvl w:val="0"/>
                <w:numId w:val="5"/>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D80547">
            <w:pPr>
              <w:pStyle w:val="a6"/>
              <w:numPr>
                <w:ilvl w:val="0"/>
                <w:numId w:val="5"/>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 xml:space="preserve">설계 → </w:t>
            </w:r>
            <w:proofErr w:type="spellStart"/>
            <w:r w:rsidR="00DA468A">
              <w:rPr>
                <w:rFonts w:hint="eastAsia"/>
              </w:rPr>
              <w:t>Submodel</w:t>
            </w:r>
            <w:proofErr w:type="spellEnd"/>
            <w:r w:rsidR="00DA468A">
              <w:rPr>
                <w:rFonts w:hint="eastAsia"/>
              </w:rPr>
              <w:t xml:space="preserve"> 구조 설계 → SMC, Property 등 하위 구조 설계</w:t>
            </w:r>
          </w:p>
          <w:p w14:paraId="1F1193F3" w14:textId="77777777" w:rsidR="00930EE2" w:rsidRDefault="00930EE2" w:rsidP="00D80547">
            <w:pPr>
              <w:pStyle w:val="a6"/>
              <w:numPr>
                <w:ilvl w:val="0"/>
                <w:numId w:val="5"/>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D80547">
            <w:pPr>
              <w:pStyle w:val="a6"/>
              <w:numPr>
                <w:ilvl w:val="0"/>
                <w:numId w:val="5"/>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proofErr w:type="spellStart"/>
            <w:r>
              <w:rPr>
                <w:rFonts w:hint="eastAsia"/>
              </w:rPr>
              <w:t>시맨틱</w:t>
            </w:r>
            <w:proofErr w:type="spellEnd"/>
            <w:r>
              <w:rPr>
                <w:rFonts w:hint="eastAsia"/>
              </w:rPr>
              <w:t xml:space="preserve"> ID 입력 (CDD, </w:t>
            </w:r>
            <w:proofErr w:type="spellStart"/>
            <w:r>
              <w:rPr>
                <w:rFonts w:hint="eastAsia"/>
              </w:rPr>
              <w:t>eCl@ss</w:t>
            </w:r>
            <w:proofErr w:type="spellEnd"/>
            <w:r>
              <w:rPr>
                <w:rFonts w:hint="eastAsia"/>
              </w:rPr>
              <w:t>등 활용) → AASX Package Explore 등 활용</w:t>
            </w:r>
          </w:p>
          <w:p w14:paraId="19910CB6" w14:textId="19F96187" w:rsidR="00C105E7" w:rsidRPr="00430F7E" w:rsidRDefault="00930EE2" w:rsidP="00D80547">
            <w:pPr>
              <w:pStyle w:val="a6"/>
              <w:numPr>
                <w:ilvl w:val="0"/>
                <w:numId w:val="5"/>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D80547">
            <w:pPr>
              <w:pStyle w:val="a6"/>
              <w:numPr>
                <w:ilvl w:val="0"/>
                <w:numId w:val="5"/>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Default="00764FD2" w:rsidP="00764FD2">
      <w:pPr>
        <w:pStyle w:val="20"/>
        <w:sectPr w:rsidR="00764FD2" w:rsidSect="0016070E">
          <w:headerReference w:type="default" r:id="rId30"/>
          <w:headerReference w:type="first" r:id="rId31"/>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38" w:name="_Toc224736685"/>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38"/>
          </w:p>
        </w:tc>
      </w:tr>
    </w:tbl>
    <w:p w14:paraId="19910CC8" w14:textId="77777777" w:rsidR="008B13FE" w:rsidRDefault="008B13FE" w:rsidP="008B0872"/>
    <w:p w14:paraId="137301F9" w14:textId="5BEA32F6" w:rsidR="00C64D13" w:rsidRDefault="00684B12" w:rsidP="00D80547">
      <w:pPr>
        <w:pStyle w:val="20"/>
        <w:numPr>
          <w:ilvl w:val="0"/>
          <w:numId w:val="2"/>
        </w:numPr>
        <w:ind w:leftChars="20" w:left="400"/>
      </w:pPr>
      <w:bookmarkStart w:id="39" w:name="_Toc224736686"/>
      <w:proofErr w:type="spellStart"/>
      <w:r>
        <w:rPr>
          <w:rFonts w:hint="eastAsia"/>
        </w:rPr>
        <w:t>다이캐스</w:t>
      </w:r>
      <w:r w:rsidR="008E14DB">
        <w:rPr>
          <w:rFonts w:hint="eastAsia"/>
        </w:rPr>
        <w:t>팅</w:t>
      </w:r>
      <w:proofErr w:type="spellEnd"/>
      <w:r>
        <w:rPr>
          <w:rFonts w:hint="eastAsia"/>
        </w:rPr>
        <w:t xml:space="preserve"> 공정 개요</w:t>
      </w:r>
      <w:bookmarkEnd w:id="39"/>
      <w:r w:rsidR="009A02C7">
        <w:rPr>
          <w:rFonts w:hint="eastAsia"/>
        </w:rPr>
        <w:t xml:space="preserve"> </w:t>
      </w:r>
    </w:p>
    <w:p w14:paraId="2BFE4B3F" w14:textId="58F4E7E0" w:rsidR="002704F0" w:rsidRPr="00435BE6" w:rsidRDefault="00684B12" w:rsidP="00D80547">
      <w:pPr>
        <w:pStyle w:val="a6"/>
        <w:widowControl/>
        <w:numPr>
          <w:ilvl w:val="0"/>
          <w:numId w:val="3"/>
        </w:numPr>
        <w:wordWrap/>
        <w:autoSpaceDE/>
        <w:autoSpaceDN/>
      </w:pPr>
      <w:bookmarkStart w:id="40" w:name="_Toc187219341"/>
      <w:proofErr w:type="spellStart"/>
      <w:r>
        <w:rPr>
          <w:rFonts w:hint="eastAsia"/>
        </w:rPr>
        <w:t>다이캐스팅</w:t>
      </w:r>
      <w:proofErr w:type="spellEnd"/>
      <w:r>
        <w:rPr>
          <w:rFonts w:hint="eastAsia"/>
        </w:rPr>
        <w:t xml:space="preserve"> 공정 개요</w:t>
      </w:r>
    </w:p>
    <w:bookmarkEnd w:id="40"/>
    <w:p w14:paraId="7C1EB157" w14:textId="7AF1C9C7" w:rsidR="00F74034" w:rsidRDefault="00684B12" w:rsidP="00D80547">
      <w:pPr>
        <w:pStyle w:val="a6"/>
        <w:numPr>
          <w:ilvl w:val="0"/>
          <w:numId w:val="5"/>
        </w:numPr>
        <w:ind w:left="851" w:hanging="284"/>
        <w:rPr>
          <w:bCs/>
        </w:rPr>
      </w:pPr>
      <w:proofErr w:type="spellStart"/>
      <w:r>
        <w:rPr>
          <w:rFonts w:hint="eastAsia"/>
          <w:bCs/>
        </w:rPr>
        <w:t>다이캐스팅은</w:t>
      </w:r>
      <w:proofErr w:type="spellEnd"/>
      <w:r>
        <w:rPr>
          <w:rFonts w:hint="eastAsia"/>
          <w:bCs/>
        </w:rPr>
        <w:t xml:space="preserve"> 용융 금속을 금형에 가압하여 원하는 최종 모양을 얻는 공정이다.</w:t>
      </w:r>
      <w:r>
        <w:rPr>
          <w:bCs/>
        </w:rPr>
        <w:t xml:space="preserve"> </w:t>
      </w:r>
    </w:p>
    <w:p w14:paraId="567CA82D" w14:textId="67F58061" w:rsidR="00687B22" w:rsidRDefault="00481AE1" w:rsidP="00D80547">
      <w:pPr>
        <w:pStyle w:val="a6"/>
        <w:numPr>
          <w:ilvl w:val="0"/>
          <w:numId w:val="5"/>
        </w:numPr>
        <w:ind w:left="851" w:hanging="284"/>
        <w:rPr>
          <w:bCs/>
        </w:rPr>
      </w:pPr>
      <w:proofErr w:type="spellStart"/>
      <w:r>
        <w:rPr>
          <w:rFonts w:hint="eastAsia"/>
          <w:bCs/>
        </w:rPr>
        <w:t>다이캐스팅</w:t>
      </w:r>
      <w:proofErr w:type="spellEnd"/>
      <w:r>
        <w:rPr>
          <w:rFonts w:hint="eastAsia"/>
          <w:bCs/>
        </w:rPr>
        <w:t xml:space="preserve"> 공정은 표면 마감이 우수하</w:t>
      </w:r>
      <w:r w:rsidR="008E14DB">
        <w:rPr>
          <w:rFonts w:hint="eastAsia"/>
          <w:bCs/>
        </w:rPr>
        <w:t>고 정밀한 부품을 생산할 수 있으며,</w:t>
      </w:r>
      <w:r>
        <w:rPr>
          <w:rFonts w:hint="eastAsia"/>
          <w:bCs/>
        </w:rPr>
        <w:t xml:space="preserve"> 치수 공차가 엄격하고 복잡한 금속 부품을 대량으로 생산하는데 </w:t>
      </w:r>
      <w:r w:rsidR="008E14DB">
        <w:rPr>
          <w:rFonts w:hint="eastAsia"/>
          <w:bCs/>
        </w:rPr>
        <w:t xml:space="preserve">주로 </w:t>
      </w:r>
      <w:r>
        <w:rPr>
          <w:rFonts w:hint="eastAsia"/>
          <w:bCs/>
        </w:rPr>
        <w:t>사용된다.</w:t>
      </w:r>
      <w:r>
        <w:rPr>
          <w:bCs/>
        </w:rPr>
        <w:t xml:space="preserve"> </w:t>
      </w:r>
    </w:p>
    <w:p w14:paraId="504AFEF3" w14:textId="77777777" w:rsidR="008E14DB" w:rsidRDefault="008E14DB" w:rsidP="008E14DB">
      <w:pPr>
        <w:pStyle w:val="a6"/>
        <w:ind w:left="851"/>
        <w:rPr>
          <w:bCs/>
        </w:rPr>
      </w:pPr>
    </w:p>
    <w:p w14:paraId="05765E9C" w14:textId="4E318C9A" w:rsidR="008E14DB" w:rsidRPr="00435BE6" w:rsidRDefault="008E14DB" w:rsidP="008E14DB">
      <w:pPr>
        <w:pStyle w:val="a6"/>
        <w:widowControl/>
        <w:numPr>
          <w:ilvl w:val="0"/>
          <w:numId w:val="3"/>
        </w:numPr>
        <w:wordWrap/>
        <w:autoSpaceDE/>
        <w:autoSpaceDN/>
      </w:pPr>
      <w:proofErr w:type="spellStart"/>
      <w:r>
        <w:rPr>
          <w:rFonts w:hint="eastAsia"/>
        </w:rPr>
        <w:t>다이캐스팅</w:t>
      </w:r>
      <w:proofErr w:type="spellEnd"/>
      <w:r>
        <w:rPr>
          <w:rFonts w:hint="eastAsia"/>
        </w:rPr>
        <w:t xml:space="preserve"> 종류</w:t>
      </w:r>
    </w:p>
    <w:p w14:paraId="29183A60" w14:textId="011C5723" w:rsidR="008E14DB" w:rsidRDefault="008E14DB" w:rsidP="008E14DB">
      <w:pPr>
        <w:pStyle w:val="a6"/>
        <w:numPr>
          <w:ilvl w:val="0"/>
          <w:numId w:val="5"/>
        </w:numPr>
        <w:ind w:left="851" w:hanging="284"/>
        <w:rPr>
          <w:bCs/>
        </w:rPr>
      </w:pPr>
      <w:proofErr w:type="spellStart"/>
      <w:r>
        <w:rPr>
          <w:rFonts w:hint="eastAsia"/>
          <w:bCs/>
        </w:rPr>
        <w:t>다이캐스팅에</w:t>
      </w:r>
      <w:proofErr w:type="spellEnd"/>
      <w:r>
        <w:rPr>
          <w:rFonts w:hint="eastAsia"/>
          <w:bCs/>
        </w:rPr>
        <w:t xml:space="preserve"> 일반적으로 사용되는 두 가지 방법은 핫 챔버 </w:t>
      </w:r>
      <w:proofErr w:type="spellStart"/>
      <w:r>
        <w:rPr>
          <w:rFonts w:hint="eastAsia"/>
          <w:bCs/>
        </w:rPr>
        <w:t>다이캐스팅</w:t>
      </w:r>
      <w:proofErr w:type="spellEnd"/>
      <w:r>
        <w:rPr>
          <w:rFonts w:hint="eastAsia"/>
          <w:bCs/>
        </w:rPr>
        <w:t>(</w:t>
      </w:r>
      <w:r w:rsidRPr="008E14DB">
        <w:rPr>
          <w:bCs/>
        </w:rPr>
        <w:t xml:space="preserve">(Hot </w:t>
      </w:r>
      <w:r>
        <w:rPr>
          <w:bCs/>
        </w:rPr>
        <w:t>c</w:t>
      </w:r>
      <w:r w:rsidRPr="008E14DB">
        <w:rPr>
          <w:bCs/>
        </w:rPr>
        <w:t>hamber</w:t>
      </w:r>
      <w:r>
        <w:rPr>
          <w:bCs/>
        </w:rPr>
        <w:t xml:space="preserve"> die casting</w:t>
      </w:r>
      <w:proofErr w:type="gramStart"/>
      <w:r w:rsidRPr="008E14DB">
        <w:rPr>
          <w:bCs/>
        </w:rPr>
        <w:t>)</w:t>
      </w:r>
      <w:r>
        <w:rPr>
          <w:bCs/>
        </w:rPr>
        <w:t xml:space="preserve"> </w:t>
      </w:r>
      <w:r>
        <w:rPr>
          <w:rFonts w:hint="eastAsia"/>
          <w:bCs/>
        </w:rPr>
        <w:t xml:space="preserve"> 방법과</w:t>
      </w:r>
      <w:proofErr w:type="gramEnd"/>
      <w:r>
        <w:rPr>
          <w:rFonts w:hint="eastAsia"/>
          <w:bCs/>
        </w:rPr>
        <w:t xml:space="preserve"> 콜드 챔버 </w:t>
      </w:r>
      <w:proofErr w:type="spellStart"/>
      <w:r>
        <w:rPr>
          <w:rFonts w:hint="eastAsia"/>
          <w:bCs/>
        </w:rPr>
        <w:t>다이캐스팅</w:t>
      </w:r>
      <w:proofErr w:type="spellEnd"/>
      <w:r>
        <w:rPr>
          <w:rFonts w:hint="eastAsia"/>
          <w:bCs/>
        </w:rPr>
        <w:t>(</w:t>
      </w:r>
      <w:r>
        <w:rPr>
          <w:bCs/>
        </w:rPr>
        <w:t>Cold chamber die casting)</w:t>
      </w:r>
      <w:r>
        <w:rPr>
          <w:rFonts w:hint="eastAsia"/>
          <w:bCs/>
        </w:rPr>
        <w:t xml:space="preserve"> 기법이다.</w:t>
      </w:r>
      <w:r>
        <w:rPr>
          <w:bCs/>
        </w:rPr>
        <w:t xml:space="preserve"> </w:t>
      </w:r>
    </w:p>
    <w:p w14:paraId="3FEF24F8" w14:textId="14FC88C4" w:rsidR="00765E58" w:rsidRDefault="008E14DB" w:rsidP="00017F06">
      <w:pPr>
        <w:pStyle w:val="a6"/>
        <w:numPr>
          <w:ilvl w:val="0"/>
          <w:numId w:val="5"/>
        </w:numPr>
        <w:ind w:left="851" w:hanging="284"/>
        <w:rPr>
          <w:bCs/>
        </w:rPr>
      </w:pPr>
      <w:r w:rsidRPr="008E14DB">
        <w:rPr>
          <w:rFonts w:hint="eastAsia"/>
          <w:bCs/>
        </w:rPr>
        <w:t xml:space="preserve">핫 챔버 </w:t>
      </w:r>
      <w:proofErr w:type="spellStart"/>
      <w:r w:rsidRPr="008E14DB">
        <w:rPr>
          <w:rFonts w:hint="eastAsia"/>
          <w:bCs/>
        </w:rPr>
        <w:t>다이캐스팅</w:t>
      </w:r>
      <w:proofErr w:type="spellEnd"/>
      <w:r w:rsidRPr="008E14DB">
        <w:rPr>
          <w:rFonts w:hint="eastAsia"/>
          <w:bCs/>
        </w:rPr>
        <w:t>:</w:t>
      </w:r>
      <w:r w:rsidRPr="008E14DB">
        <w:rPr>
          <w:bCs/>
        </w:rPr>
        <w:t xml:space="preserve"> </w:t>
      </w:r>
      <w:r w:rsidRPr="008E14DB">
        <w:rPr>
          <w:rFonts w:hint="eastAsia"/>
          <w:bCs/>
        </w:rPr>
        <w:t xml:space="preserve">핫 챔버 </w:t>
      </w:r>
      <w:proofErr w:type="spellStart"/>
      <w:r w:rsidRPr="008E14DB">
        <w:rPr>
          <w:rFonts w:hint="eastAsia"/>
          <w:bCs/>
        </w:rPr>
        <w:t>다이캐스팅</w:t>
      </w:r>
      <w:proofErr w:type="spellEnd"/>
      <w:r w:rsidRPr="008E14DB">
        <w:rPr>
          <w:rFonts w:hint="eastAsia"/>
          <w:bCs/>
        </w:rPr>
        <w:t xml:space="preserve"> 공정은 마그네슘</w:t>
      </w:r>
      <w:r w:rsidRPr="008E14DB">
        <w:rPr>
          <w:bCs/>
        </w:rPr>
        <w:t xml:space="preserve"> 합금, 주석, 아연, 납과 같이 녹는점이 낮은 재료에 적합</w:t>
      </w:r>
      <w:r>
        <w:rPr>
          <w:rFonts w:hint="eastAsia"/>
          <w:bCs/>
        </w:rPr>
        <w:t>하다</w:t>
      </w:r>
      <w:r w:rsidRPr="008E14DB">
        <w:rPr>
          <w:bCs/>
        </w:rPr>
        <w:t>. 이는 녹는점이 높은 금속이나 합금과 접촉할 때 발생할 수 있는 펌프 손상을 방지하기 위한 것</w:t>
      </w:r>
      <w:r>
        <w:rPr>
          <w:rFonts w:hint="eastAsia"/>
          <w:bCs/>
        </w:rPr>
        <w:t>으로,</w:t>
      </w:r>
      <w:r w:rsidRPr="008E14DB">
        <w:rPr>
          <w:bCs/>
        </w:rPr>
        <w:t xml:space="preserve"> 용융된 금속을 </w:t>
      </w:r>
      <w:proofErr w:type="spellStart"/>
      <w:r w:rsidRPr="008E14DB">
        <w:rPr>
          <w:bCs/>
        </w:rPr>
        <w:t>다이에</w:t>
      </w:r>
      <w:proofErr w:type="spellEnd"/>
      <w:r w:rsidRPr="008E14DB">
        <w:rPr>
          <w:bCs/>
        </w:rPr>
        <w:t xml:space="preserve"> 주입하는 과정은 유압 시스템의 압력을 가</w:t>
      </w:r>
      <w:r>
        <w:rPr>
          <w:rFonts w:hint="eastAsia"/>
          <w:bCs/>
        </w:rPr>
        <w:t>하며 이루어진다.</w:t>
      </w:r>
    </w:p>
    <w:p w14:paraId="37177236" w14:textId="77777777" w:rsidR="000C2CCB" w:rsidRDefault="000C2CCB" w:rsidP="000C2CCB">
      <w:pPr>
        <w:pStyle w:val="a6"/>
        <w:ind w:left="851"/>
        <w:rPr>
          <w:bCs/>
        </w:rPr>
      </w:pPr>
    </w:p>
    <w:p w14:paraId="50E6A47A" w14:textId="376149EB" w:rsidR="000C2CCB" w:rsidRDefault="000C2CCB" w:rsidP="000C2CCB">
      <w:pPr>
        <w:pStyle w:val="a6"/>
        <w:ind w:left="880"/>
        <w:jc w:val="center"/>
      </w:pPr>
      <w:r w:rsidRPr="000C2CCB">
        <w:rPr>
          <w:noProof/>
        </w:rPr>
        <w:drawing>
          <wp:inline distT="0" distB="0" distL="0" distR="0" wp14:anchorId="2A5D7C83" wp14:editId="5E035B49">
            <wp:extent cx="3212327" cy="2348565"/>
            <wp:effectExtent l="0" t="0" r="7620" b="0"/>
            <wp:docPr id="21" name="그림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3212327" cy="2348565"/>
                    </a:xfrm>
                    <a:prstGeom prst="rect">
                      <a:avLst/>
                    </a:prstGeom>
                  </pic:spPr>
                </pic:pic>
              </a:graphicData>
            </a:graphic>
          </wp:inline>
        </w:drawing>
      </w:r>
    </w:p>
    <w:p w14:paraId="3B40D029" w14:textId="4B28F130" w:rsidR="000C2CCB" w:rsidRDefault="000C2CCB" w:rsidP="000C2CCB">
      <w:pPr>
        <w:pStyle w:val="af0"/>
        <w:ind w:left="880"/>
        <w:jc w:val="center"/>
      </w:pPr>
      <w:bookmarkStart w:id="41" w:name="_Toc218371443"/>
      <w:bookmarkStart w:id="42" w:name="_Toc218775747"/>
      <w:r>
        <w:t xml:space="preserve">그림 </w:t>
      </w:r>
      <w:fldSimple w:instr=" SEQ 그림 \* ARABIC ">
        <w:r w:rsidR="00B61B52">
          <w:rPr>
            <w:noProof/>
          </w:rPr>
          <w:t>14</w:t>
        </w:r>
      </w:fldSimple>
      <w:r>
        <w:rPr>
          <w:rFonts w:hint="eastAsia"/>
        </w:rPr>
        <w:t xml:space="preserve"> 핫 챔버 </w:t>
      </w:r>
      <w:proofErr w:type="spellStart"/>
      <w:r>
        <w:rPr>
          <w:rFonts w:hint="eastAsia"/>
        </w:rPr>
        <w:t>다이캐스팅</w:t>
      </w:r>
      <w:bookmarkEnd w:id="41"/>
      <w:bookmarkEnd w:id="42"/>
      <w:proofErr w:type="spellEnd"/>
    </w:p>
    <w:p w14:paraId="5F015FE0" w14:textId="77777777" w:rsidR="000C2CCB" w:rsidRPr="000C2CCB" w:rsidRDefault="000C2CCB" w:rsidP="000C2CCB">
      <w:pPr>
        <w:rPr>
          <w:bCs/>
        </w:rPr>
      </w:pPr>
    </w:p>
    <w:p w14:paraId="6CB7A9E0" w14:textId="27176E4F" w:rsidR="000C2CCB" w:rsidRDefault="000C2CCB" w:rsidP="00017F06">
      <w:pPr>
        <w:pStyle w:val="a6"/>
        <w:numPr>
          <w:ilvl w:val="0"/>
          <w:numId w:val="5"/>
        </w:numPr>
        <w:ind w:left="851" w:hanging="284"/>
        <w:rPr>
          <w:bCs/>
        </w:rPr>
      </w:pPr>
      <w:r>
        <w:rPr>
          <w:rFonts w:hint="eastAsia"/>
          <w:bCs/>
        </w:rPr>
        <w:t xml:space="preserve">콜드 챔버 </w:t>
      </w:r>
      <w:proofErr w:type="spellStart"/>
      <w:r>
        <w:rPr>
          <w:rFonts w:hint="eastAsia"/>
          <w:bCs/>
        </w:rPr>
        <w:t>다이캐스팅</w:t>
      </w:r>
      <w:proofErr w:type="spellEnd"/>
      <w:r>
        <w:rPr>
          <w:rFonts w:hint="eastAsia"/>
          <w:bCs/>
        </w:rPr>
        <w:t>:</w:t>
      </w:r>
      <w:r>
        <w:rPr>
          <w:bCs/>
        </w:rPr>
        <w:t xml:space="preserve"> </w:t>
      </w:r>
      <w:r>
        <w:rPr>
          <w:rFonts w:hint="eastAsia"/>
          <w:bCs/>
        </w:rPr>
        <w:t xml:space="preserve">콜드 챔버 </w:t>
      </w:r>
      <w:proofErr w:type="spellStart"/>
      <w:r>
        <w:rPr>
          <w:rFonts w:hint="eastAsia"/>
          <w:bCs/>
        </w:rPr>
        <w:t>다이캐스팅은</w:t>
      </w:r>
      <w:proofErr w:type="spellEnd"/>
      <w:r>
        <w:rPr>
          <w:rFonts w:hint="eastAsia"/>
          <w:bCs/>
        </w:rPr>
        <w:t xml:space="preserve"> 알루미늄처럼 녹는점이 높은 재료를 가공할 때 적합하다.</w:t>
      </w:r>
      <w:r>
        <w:rPr>
          <w:bCs/>
        </w:rPr>
        <w:t xml:space="preserve"> </w:t>
      </w:r>
      <w:r>
        <w:rPr>
          <w:rFonts w:hint="eastAsia"/>
          <w:bCs/>
        </w:rPr>
        <w:t xml:space="preserve">이러한 재료를 녹이는 데 필요한 고온은 </w:t>
      </w:r>
      <w:proofErr w:type="spellStart"/>
      <w:r>
        <w:rPr>
          <w:rFonts w:hint="eastAsia"/>
          <w:bCs/>
        </w:rPr>
        <w:t>펌핑</w:t>
      </w:r>
      <w:proofErr w:type="spellEnd"/>
      <w:r>
        <w:rPr>
          <w:rFonts w:hint="eastAsia"/>
          <w:bCs/>
        </w:rPr>
        <w:t xml:space="preserve"> 시스템을 손상시킬 수 있으므로</w:t>
      </w:r>
      <w:r>
        <w:rPr>
          <w:bCs/>
        </w:rPr>
        <w:t xml:space="preserve">, </w:t>
      </w:r>
      <w:r>
        <w:rPr>
          <w:rFonts w:hint="eastAsia"/>
          <w:bCs/>
        </w:rPr>
        <w:t xml:space="preserve">콜드 챔버 </w:t>
      </w:r>
      <w:proofErr w:type="spellStart"/>
      <w:r>
        <w:rPr>
          <w:rFonts w:hint="eastAsia"/>
          <w:bCs/>
        </w:rPr>
        <w:t>다이캐스팅</w:t>
      </w:r>
      <w:proofErr w:type="spellEnd"/>
      <w:r>
        <w:rPr>
          <w:bCs/>
        </w:rPr>
        <w:t xml:space="preserve"> </w:t>
      </w:r>
      <w:r>
        <w:rPr>
          <w:rFonts w:hint="eastAsia"/>
          <w:bCs/>
        </w:rPr>
        <w:t>방법을 사용한다.</w:t>
      </w:r>
      <w:r>
        <w:rPr>
          <w:bCs/>
        </w:rPr>
        <w:t xml:space="preserve"> </w:t>
      </w:r>
    </w:p>
    <w:p w14:paraId="48EFA39E" w14:textId="401325B3" w:rsidR="000C2CCB" w:rsidRDefault="000C2CCB" w:rsidP="000C2CCB">
      <w:pPr>
        <w:rPr>
          <w:bCs/>
        </w:rPr>
      </w:pPr>
    </w:p>
    <w:p w14:paraId="399A14BA" w14:textId="77777777" w:rsidR="000C2CCB" w:rsidRPr="000C2CCB" w:rsidRDefault="000C2CCB" w:rsidP="000C2CCB">
      <w:pPr>
        <w:rPr>
          <w:bCs/>
        </w:rPr>
      </w:pPr>
    </w:p>
    <w:p w14:paraId="3157599C" w14:textId="3B70FBE8" w:rsidR="000C2CCB" w:rsidRDefault="000C2CCB" w:rsidP="000C2CCB">
      <w:pPr>
        <w:pStyle w:val="a6"/>
        <w:ind w:left="880"/>
        <w:jc w:val="center"/>
      </w:pPr>
      <w:r w:rsidRPr="000C2CCB">
        <w:rPr>
          <w:noProof/>
        </w:rPr>
        <w:lastRenderedPageBreak/>
        <w:drawing>
          <wp:inline distT="0" distB="0" distL="0" distR="0" wp14:anchorId="787CC8B2" wp14:editId="5398DA11">
            <wp:extent cx="3427034" cy="2051436"/>
            <wp:effectExtent l="0" t="0" r="2540" b="635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477153" cy="2081438"/>
                    </a:xfrm>
                    <a:prstGeom prst="rect">
                      <a:avLst/>
                    </a:prstGeom>
                  </pic:spPr>
                </pic:pic>
              </a:graphicData>
            </a:graphic>
          </wp:inline>
        </w:drawing>
      </w:r>
    </w:p>
    <w:p w14:paraId="7F157788" w14:textId="0AA3C342" w:rsidR="000C2CCB" w:rsidRDefault="000C2CCB" w:rsidP="000C2CCB">
      <w:pPr>
        <w:pStyle w:val="af0"/>
        <w:ind w:left="880"/>
        <w:jc w:val="center"/>
      </w:pPr>
      <w:bookmarkStart w:id="43" w:name="_Toc218371444"/>
      <w:bookmarkStart w:id="44" w:name="_Toc218775748"/>
      <w:r>
        <w:t xml:space="preserve">그림 </w:t>
      </w:r>
      <w:fldSimple w:instr=" SEQ 그림 \* ARABIC ">
        <w:r w:rsidR="00B61B52">
          <w:rPr>
            <w:noProof/>
          </w:rPr>
          <w:t>15</w:t>
        </w:r>
      </w:fldSimple>
      <w:r>
        <w:rPr>
          <w:rFonts w:hint="eastAsia"/>
        </w:rPr>
        <w:t xml:space="preserve"> 콜드 챔버 </w:t>
      </w:r>
      <w:proofErr w:type="spellStart"/>
      <w:r>
        <w:rPr>
          <w:rFonts w:hint="eastAsia"/>
        </w:rPr>
        <w:t>다이캐스팅</w:t>
      </w:r>
      <w:bookmarkEnd w:id="43"/>
      <w:bookmarkEnd w:id="44"/>
      <w:proofErr w:type="spellEnd"/>
    </w:p>
    <w:p w14:paraId="1EA3D170" w14:textId="77777777" w:rsidR="008E14DB" w:rsidRPr="008E14DB" w:rsidRDefault="008E14DB" w:rsidP="008E14DB">
      <w:pPr>
        <w:pStyle w:val="a6"/>
        <w:ind w:left="851"/>
        <w:rPr>
          <w:bCs/>
        </w:rPr>
      </w:pPr>
    </w:p>
    <w:p w14:paraId="6E99363B" w14:textId="24BEC8B9" w:rsidR="008E14DB" w:rsidRDefault="008E14DB" w:rsidP="008E14DB">
      <w:pPr>
        <w:pStyle w:val="20"/>
        <w:numPr>
          <w:ilvl w:val="0"/>
          <w:numId w:val="2"/>
        </w:numPr>
        <w:ind w:leftChars="20" w:left="400"/>
      </w:pPr>
      <w:bookmarkStart w:id="45" w:name="_Toc224736687"/>
      <w:proofErr w:type="spellStart"/>
      <w:r>
        <w:rPr>
          <w:rFonts w:hint="eastAsia"/>
        </w:rPr>
        <w:t>다이캐스팅</w:t>
      </w:r>
      <w:proofErr w:type="spellEnd"/>
      <w:r>
        <w:rPr>
          <w:rFonts w:hint="eastAsia"/>
        </w:rPr>
        <w:t xml:space="preserve"> 공정 프로세스</w:t>
      </w:r>
      <w:bookmarkEnd w:id="45"/>
    </w:p>
    <w:p w14:paraId="06C2629C" w14:textId="7E6043E0" w:rsidR="008E14DB" w:rsidRPr="00435BE6" w:rsidRDefault="008E14DB" w:rsidP="008E14DB">
      <w:pPr>
        <w:pStyle w:val="a6"/>
        <w:widowControl/>
        <w:numPr>
          <w:ilvl w:val="0"/>
          <w:numId w:val="3"/>
        </w:numPr>
        <w:wordWrap/>
        <w:autoSpaceDE/>
        <w:autoSpaceDN/>
      </w:pPr>
      <w:proofErr w:type="spellStart"/>
      <w:r>
        <w:rPr>
          <w:rFonts w:hint="eastAsia"/>
        </w:rPr>
        <w:t>다이캐스팅</w:t>
      </w:r>
      <w:proofErr w:type="spellEnd"/>
      <w:r>
        <w:rPr>
          <w:rFonts w:hint="eastAsia"/>
        </w:rPr>
        <w:t xml:space="preserve"> 공정은 일반적으로 </w:t>
      </w:r>
      <w:r w:rsidR="000C2CCB">
        <w:rPr>
          <w:rFonts w:hint="eastAsia"/>
        </w:rPr>
        <w:t>금속 용해</w:t>
      </w:r>
      <w:r w:rsidR="00CA625B">
        <w:rPr>
          <w:rFonts w:hint="eastAsia"/>
        </w:rPr>
        <w:t>(</w:t>
      </w:r>
      <w:r w:rsidR="00CA625B">
        <w:t>Melting)</w:t>
      </w:r>
      <w:r w:rsidR="000C2CCB">
        <w:rPr>
          <w:rFonts w:hint="eastAsia"/>
        </w:rPr>
        <w:t xml:space="preserve"> </w:t>
      </w:r>
      <w:r w:rsidR="000C2CCB">
        <w:t xml:space="preserve">– </w:t>
      </w:r>
      <w:r w:rsidR="000C2CCB">
        <w:rPr>
          <w:rFonts w:hint="eastAsia"/>
        </w:rPr>
        <w:t>금형 준비</w:t>
      </w:r>
      <w:r w:rsidR="00CA625B" w:rsidRPr="000C2CCB">
        <w:t xml:space="preserve">(Die </w:t>
      </w:r>
      <w:r w:rsidR="00CA625B">
        <w:t>P</w:t>
      </w:r>
      <w:r w:rsidR="00CA625B" w:rsidRPr="000C2CCB">
        <w:t>reparation)</w:t>
      </w:r>
      <w:r w:rsidR="000C2CCB">
        <w:rPr>
          <w:rFonts w:hint="eastAsia"/>
        </w:rPr>
        <w:t xml:space="preserve"> </w:t>
      </w:r>
      <w:r w:rsidR="000C2CCB">
        <w:t xml:space="preserve">– </w:t>
      </w:r>
      <w:proofErr w:type="spellStart"/>
      <w:r w:rsidR="000C2CCB">
        <w:rPr>
          <w:rFonts w:hint="eastAsia"/>
        </w:rPr>
        <w:t>용탕</w:t>
      </w:r>
      <w:proofErr w:type="spellEnd"/>
      <w:r w:rsidR="000C2CCB">
        <w:rPr>
          <w:rFonts w:hint="eastAsia"/>
        </w:rPr>
        <w:t xml:space="preserve"> 주입</w:t>
      </w:r>
      <w:r w:rsidR="00CA625B">
        <w:rPr>
          <w:rFonts w:hint="eastAsia"/>
        </w:rPr>
        <w:t>(</w:t>
      </w:r>
      <w:r w:rsidR="00CA625B">
        <w:t>Injection)</w:t>
      </w:r>
      <w:r w:rsidR="000C2CCB">
        <w:rPr>
          <w:rFonts w:hint="eastAsia"/>
        </w:rPr>
        <w:t xml:space="preserve"> </w:t>
      </w:r>
      <w:r w:rsidR="000C2CCB">
        <w:t xml:space="preserve">– </w:t>
      </w:r>
      <w:r w:rsidR="000C2CCB">
        <w:rPr>
          <w:rFonts w:hint="eastAsia"/>
        </w:rPr>
        <w:t>응고</w:t>
      </w:r>
      <w:r w:rsidR="00CA625B" w:rsidRPr="000C2CCB">
        <w:t>(Cooling &amp; Solidification)</w:t>
      </w:r>
      <w:r w:rsidR="000C2CCB">
        <w:rPr>
          <w:rFonts w:hint="eastAsia"/>
        </w:rPr>
        <w:t xml:space="preserve"> </w:t>
      </w:r>
      <w:r w:rsidR="000C2CCB">
        <w:t xml:space="preserve">– </w:t>
      </w:r>
      <w:r w:rsidR="000C2CCB">
        <w:rPr>
          <w:rFonts w:hint="eastAsia"/>
        </w:rPr>
        <w:t>금형 개방 및 제품 배출</w:t>
      </w:r>
      <w:r w:rsidR="00CA625B" w:rsidRPr="000C2CCB">
        <w:t>(Die Opening &amp; Ejection)</w:t>
      </w:r>
      <w:r w:rsidR="000C2CCB">
        <w:rPr>
          <w:rFonts w:hint="eastAsia"/>
        </w:rPr>
        <w:t xml:space="preserve"> </w:t>
      </w:r>
      <w:r w:rsidR="000C2CCB">
        <w:t xml:space="preserve">– </w:t>
      </w:r>
      <w:proofErr w:type="spellStart"/>
      <w:r w:rsidR="000C2CCB">
        <w:rPr>
          <w:rFonts w:hint="eastAsia"/>
        </w:rPr>
        <w:t>트리밍</w:t>
      </w:r>
      <w:proofErr w:type="spellEnd"/>
      <w:r w:rsidR="000C2CCB">
        <w:rPr>
          <w:rFonts w:hint="eastAsia"/>
        </w:rPr>
        <w:t xml:space="preserve"> 및 후처리</w:t>
      </w:r>
      <w:r w:rsidR="00CA625B" w:rsidRPr="000C2CCB">
        <w:t>(</w:t>
      </w:r>
      <w:proofErr w:type="gramStart"/>
      <w:r w:rsidR="00CA625B" w:rsidRPr="000C2CCB">
        <w:t>Trimming /</w:t>
      </w:r>
      <w:proofErr w:type="gramEnd"/>
      <w:r w:rsidR="00CA625B" w:rsidRPr="000C2CCB">
        <w:t xml:space="preserve"> Finishing</w:t>
      </w:r>
      <w:proofErr w:type="gramStart"/>
      <w:r w:rsidR="00CA625B" w:rsidRPr="000C2CCB">
        <w:t>)</w:t>
      </w:r>
      <w:r w:rsidR="00CA625B">
        <w:t xml:space="preserve"> </w:t>
      </w:r>
      <w:r w:rsidR="000C2CCB">
        <w:rPr>
          <w:rFonts w:hint="eastAsia"/>
        </w:rPr>
        <w:t>의</w:t>
      </w:r>
      <w:proofErr w:type="gramEnd"/>
      <w:r w:rsidR="000C2CCB">
        <w:rPr>
          <w:rFonts w:hint="eastAsia"/>
        </w:rPr>
        <w:t xml:space="preserve"> 순서로 진행된다</w:t>
      </w:r>
      <w:r>
        <w:rPr>
          <w:rFonts w:hint="eastAsia"/>
        </w:rPr>
        <w:t>.</w:t>
      </w:r>
      <w:r>
        <w:t xml:space="preserve"> </w:t>
      </w:r>
    </w:p>
    <w:p w14:paraId="65F96789" w14:textId="77777777" w:rsidR="000C2CCB" w:rsidRDefault="000C2CCB" w:rsidP="008E14DB">
      <w:pPr>
        <w:pStyle w:val="a6"/>
        <w:ind w:left="851"/>
        <w:rPr>
          <w:bCs/>
        </w:rPr>
      </w:pPr>
    </w:p>
    <w:p w14:paraId="3D792B4B" w14:textId="174158FA" w:rsidR="000C2CCB" w:rsidRDefault="000C2CCB" w:rsidP="000C2CCB">
      <w:pPr>
        <w:pStyle w:val="af0"/>
        <w:keepNext/>
        <w:ind w:left="800"/>
        <w:jc w:val="center"/>
      </w:pPr>
      <w:bookmarkStart w:id="46" w:name="_Toc218775715"/>
      <w:r>
        <w:t xml:space="preserve">표 </w:t>
      </w:r>
      <w:fldSimple w:instr=" SEQ 표 \* ARABIC ">
        <w:r w:rsidR="00B61B52">
          <w:rPr>
            <w:noProof/>
          </w:rPr>
          <w:t>3</w:t>
        </w:r>
      </w:fldSimple>
      <w:r>
        <w:rPr>
          <w:rFonts w:hint="eastAsia"/>
        </w:rPr>
        <w:t xml:space="preserve"> 다이캐스팅 공정 프로세스</w:t>
      </w:r>
      <w:bookmarkEnd w:id="46"/>
    </w:p>
    <w:tbl>
      <w:tblPr>
        <w:tblOverlap w:val="never"/>
        <w:tblW w:w="9069" w:type="dxa"/>
        <w:jc w:val="center"/>
        <w:tblCellMar>
          <w:top w:w="15" w:type="dxa"/>
          <w:left w:w="15" w:type="dxa"/>
          <w:bottom w:w="15" w:type="dxa"/>
          <w:right w:w="15" w:type="dxa"/>
        </w:tblCellMar>
        <w:tblLook w:val="04A0" w:firstRow="1" w:lastRow="0" w:firstColumn="1" w:lastColumn="0" w:noHBand="0" w:noVBand="1"/>
      </w:tblPr>
      <w:tblGrid>
        <w:gridCol w:w="3116"/>
        <w:gridCol w:w="5953"/>
      </w:tblGrid>
      <w:tr w:rsidR="000C2CCB" w:rsidRPr="00430F7E" w14:paraId="0B88BC6D" w14:textId="77777777" w:rsidTr="000C2CCB">
        <w:trPr>
          <w:trHeight w:val="159"/>
          <w:jc w:val="center"/>
        </w:trPr>
        <w:tc>
          <w:tcPr>
            <w:tcW w:w="3116"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6C7EB077" w14:textId="77777777" w:rsidR="000C2CCB" w:rsidRPr="00884D6C" w:rsidRDefault="000C2CCB" w:rsidP="00017F06">
            <w:pPr>
              <w:jc w:val="center"/>
              <w:rPr>
                <w:b/>
              </w:rPr>
            </w:pPr>
            <w:r>
              <w:rPr>
                <w:rFonts w:hint="eastAsia"/>
                <w:b/>
              </w:rPr>
              <w:t>단계</w:t>
            </w:r>
          </w:p>
        </w:tc>
        <w:tc>
          <w:tcPr>
            <w:tcW w:w="5953"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5344A55D" w14:textId="77777777" w:rsidR="000C2CCB" w:rsidRPr="00884D6C" w:rsidRDefault="000C2CCB" w:rsidP="00017F06">
            <w:pPr>
              <w:jc w:val="center"/>
              <w:rPr>
                <w:b/>
              </w:rPr>
            </w:pPr>
            <w:r>
              <w:rPr>
                <w:rFonts w:hint="eastAsia"/>
                <w:b/>
              </w:rPr>
              <w:t>작업 내용</w:t>
            </w:r>
          </w:p>
        </w:tc>
      </w:tr>
      <w:tr w:rsidR="000C2CCB" w:rsidRPr="00430F7E" w14:paraId="02AD6598" w14:textId="77777777" w:rsidTr="000C2CCB">
        <w:trPr>
          <w:trHeight w:val="237"/>
          <w:jc w:val="center"/>
        </w:trPr>
        <w:tc>
          <w:tcPr>
            <w:tcW w:w="31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B15AB2" w14:textId="1DA40885" w:rsidR="000C2CCB" w:rsidRPr="00687B22" w:rsidRDefault="000C2CCB" w:rsidP="000C2CCB">
            <w:pPr>
              <w:jc w:val="center"/>
            </w:pPr>
            <w:r>
              <w:rPr>
                <w:rFonts w:hint="eastAsia"/>
              </w:rPr>
              <w:t>1. 금속 용해(</w:t>
            </w:r>
            <w:r>
              <w:t>Melting)</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F121E1" w14:textId="5D0E4335" w:rsidR="000C2CCB" w:rsidRDefault="000C2CCB" w:rsidP="00017F06">
            <w:pPr>
              <w:jc w:val="left"/>
            </w:pPr>
            <w:proofErr w:type="spellStart"/>
            <w:r w:rsidRPr="000C2CCB">
              <w:rPr>
                <w:rFonts w:hint="eastAsia"/>
              </w:rPr>
              <w:t>알루미늄·아연·마그네슘</w:t>
            </w:r>
            <w:proofErr w:type="spellEnd"/>
            <w:r w:rsidRPr="000C2CCB">
              <w:t xml:space="preserve"> 등의 금속을 용해로에서 가열하여 </w:t>
            </w:r>
            <w:proofErr w:type="spellStart"/>
            <w:r w:rsidRPr="000C2CCB">
              <w:t>용탕</w:t>
            </w:r>
            <w:proofErr w:type="spellEnd"/>
            <w:r w:rsidRPr="000C2CCB">
              <w:t xml:space="preserve"> 상태로 만든다.</w:t>
            </w:r>
          </w:p>
        </w:tc>
      </w:tr>
      <w:tr w:rsidR="000C2CCB" w:rsidRPr="00430F7E" w14:paraId="62E15C94" w14:textId="77777777" w:rsidTr="000C2CCB">
        <w:trPr>
          <w:trHeight w:val="237"/>
          <w:jc w:val="center"/>
        </w:trPr>
        <w:tc>
          <w:tcPr>
            <w:tcW w:w="31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1F3C2E" w14:textId="0C3EC117" w:rsidR="000C2CCB" w:rsidRPr="00430F7E" w:rsidRDefault="000C2CCB" w:rsidP="00017F06">
            <w:pPr>
              <w:jc w:val="center"/>
            </w:pPr>
            <w:r w:rsidRPr="000C2CCB">
              <w:t>2</w:t>
            </w:r>
            <w:r>
              <w:t>.</w:t>
            </w:r>
            <w:r w:rsidRPr="000C2CCB">
              <w:t xml:space="preserve"> 금형 준비(Die </w:t>
            </w:r>
            <w:r>
              <w:t>P</w:t>
            </w:r>
            <w:r w:rsidRPr="000C2CCB">
              <w:t>reparation)</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5480E3" w14:textId="6CEF930B" w:rsidR="000C2CCB" w:rsidRPr="00430F7E" w:rsidRDefault="006E6910" w:rsidP="00017F06">
            <w:pPr>
              <w:jc w:val="left"/>
            </w:pPr>
            <w:r w:rsidRPr="006E6910">
              <w:rPr>
                <w:rFonts w:hint="eastAsia"/>
              </w:rPr>
              <w:t>금형을</w:t>
            </w:r>
            <w:r w:rsidRPr="006E6910">
              <w:t xml:space="preserve"> 예열하고, 이형제를 도포하며, 금형을 닫아 사출 준비 상태로 만든다.</w:t>
            </w:r>
          </w:p>
        </w:tc>
      </w:tr>
      <w:tr w:rsidR="000C2CCB" w:rsidRPr="00430F7E" w14:paraId="6CAFCE9B" w14:textId="77777777" w:rsidTr="000C2CCB">
        <w:trPr>
          <w:trHeight w:val="237"/>
          <w:jc w:val="center"/>
        </w:trPr>
        <w:tc>
          <w:tcPr>
            <w:tcW w:w="31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AA98AFB" w14:textId="3D668BFF" w:rsidR="000C2CCB" w:rsidRDefault="000C2CCB" w:rsidP="000C2CCB">
            <w:pPr>
              <w:jc w:val="center"/>
            </w:pPr>
            <w:r>
              <w:rPr>
                <w:rFonts w:hint="eastAsia"/>
              </w:rPr>
              <w:t xml:space="preserve">3. </w:t>
            </w:r>
            <w:proofErr w:type="spellStart"/>
            <w:r>
              <w:t>용탕</w:t>
            </w:r>
            <w:proofErr w:type="spellEnd"/>
            <w:r>
              <w:t xml:space="preserve"> </w:t>
            </w:r>
            <w:r>
              <w:rPr>
                <w:rFonts w:hint="eastAsia"/>
              </w:rPr>
              <w:t>주입(</w:t>
            </w:r>
            <w:r>
              <w:t>Injection)</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45AAA1" w14:textId="403571F8" w:rsidR="000C2CCB" w:rsidRPr="004738FD" w:rsidRDefault="00CA625B" w:rsidP="00017F06">
            <w:pPr>
              <w:jc w:val="left"/>
            </w:pPr>
            <w:proofErr w:type="spellStart"/>
            <w:r w:rsidRPr="00CA625B">
              <w:rPr>
                <w:rFonts w:hint="eastAsia"/>
              </w:rPr>
              <w:t>용탕을</w:t>
            </w:r>
            <w:proofErr w:type="spellEnd"/>
            <w:r w:rsidRPr="00CA625B">
              <w:t xml:space="preserve"> </w:t>
            </w:r>
            <w:proofErr w:type="spellStart"/>
            <w:r w:rsidRPr="00CA625B">
              <w:t>슬리브에</w:t>
            </w:r>
            <w:proofErr w:type="spellEnd"/>
            <w:r w:rsidRPr="00CA625B">
              <w:t xml:space="preserve"> 투입한 후 고압·고속으로 금형 내부에 사출하여 </w:t>
            </w:r>
            <w:r>
              <w:rPr>
                <w:rFonts w:hint="eastAsia"/>
              </w:rPr>
              <w:t xml:space="preserve">금형 내부를 </w:t>
            </w:r>
            <w:proofErr w:type="gramStart"/>
            <w:r>
              <w:rPr>
                <w:rFonts w:hint="eastAsia"/>
              </w:rPr>
              <w:t>빈틈 없이</w:t>
            </w:r>
            <w:proofErr w:type="gramEnd"/>
            <w:r>
              <w:rPr>
                <w:rFonts w:hint="eastAsia"/>
              </w:rPr>
              <w:t xml:space="preserve"> 채운다.</w:t>
            </w:r>
            <w:r>
              <w:t xml:space="preserve"> </w:t>
            </w:r>
          </w:p>
        </w:tc>
      </w:tr>
      <w:tr w:rsidR="000C2CCB" w:rsidRPr="00430F7E" w14:paraId="0EBBBA76" w14:textId="77777777" w:rsidTr="000C2CCB">
        <w:trPr>
          <w:trHeight w:val="237"/>
          <w:jc w:val="center"/>
        </w:trPr>
        <w:tc>
          <w:tcPr>
            <w:tcW w:w="31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9614A2" w14:textId="5217DF11" w:rsidR="000C2CCB" w:rsidRPr="00430F7E" w:rsidRDefault="000C2CCB" w:rsidP="000C2CCB">
            <w:pPr>
              <w:jc w:val="center"/>
            </w:pPr>
            <w:r>
              <w:rPr>
                <w:rFonts w:hint="eastAsia"/>
              </w:rPr>
              <w:t>4</w:t>
            </w:r>
            <w:r>
              <w:t xml:space="preserve">. </w:t>
            </w:r>
            <w:r w:rsidRPr="000C2CCB">
              <w:rPr>
                <w:rFonts w:hint="eastAsia"/>
              </w:rPr>
              <w:t>응고</w:t>
            </w:r>
            <w:r w:rsidRPr="000C2CCB">
              <w:t>(Cooling &amp; Solidification)</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A25C4D" w14:textId="43B7F952" w:rsidR="000C2CCB" w:rsidRPr="00430F7E" w:rsidRDefault="00CA625B" w:rsidP="00017F06">
            <w:pPr>
              <w:jc w:val="left"/>
            </w:pPr>
            <w:proofErr w:type="spellStart"/>
            <w:r w:rsidRPr="00CA625B">
              <w:rPr>
                <w:rFonts w:hint="eastAsia"/>
              </w:rPr>
              <w:t>용탕이</w:t>
            </w:r>
            <w:proofErr w:type="spellEnd"/>
            <w:r w:rsidRPr="00CA625B">
              <w:t xml:space="preserve"> 금형 내에서 빠르게 냉각·응고되어 제품 형상이 완성된다.</w:t>
            </w:r>
          </w:p>
        </w:tc>
      </w:tr>
      <w:tr w:rsidR="000C2CCB" w:rsidRPr="00430F7E" w14:paraId="36AD80E0" w14:textId="77777777" w:rsidTr="000C2CCB">
        <w:trPr>
          <w:trHeight w:val="159"/>
          <w:jc w:val="center"/>
        </w:trPr>
        <w:tc>
          <w:tcPr>
            <w:tcW w:w="31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2ECF517" w14:textId="6E53A3ED" w:rsidR="000C2CCB" w:rsidRPr="00430F7E" w:rsidRDefault="000C2CCB" w:rsidP="00017F06">
            <w:pPr>
              <w:jc w:val="center"/>
            </w:pPr>
            <w:r>
              <w:rPr>
                <w:rFonts w:hint="eastAsia"/>
              </w:rPr>
              <w:t>5</w:t>
            </w:r>
            <w:r>
              <w:t xml:space="preserve">. </w:t>
            </w:r>
            <w:r w:rsidRPr="000C2CCB">
              <w:rPr>
                <w:rFonts w:hint="eastAsia"/>
              </w:rPr>
              <w:t>금형</w:t>
            </w:r>
            <w:r w:rsidRPr="000C2CCB">
              <w:t xml:space="preserve"> 개방 및 제품 배출(Die Opening &amp; Ejection)</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836458" w14:textId="314B4259" w:rsidR="000C2CCB" w:rsidRPr="00430F7E" w:rsidRDefault="00CA625B" w:rsidP="00017F06">
            <w:pPr>
              <w:jc w:val="left"/>
            </w:pPr>
            <w:r w:rsidRPr="00CA625B">
              <w:rPr>
                <w:rFonts w:hint="eastAsia"/>
              </w:rPr>
              <w:t>금형을</w:t>
            </w:r>
            <w:r w:rsidRPr="00CA625B">
              <w:t xml:space="preserve"> 열고, </w:t>
            </w:r>
            <w:proofErr w:type="spellStart"/>
            <w:r w:rsidRPr="00CA625B">
              <w:t>배출핀</w:t>
            </w:r>
            <w:proofErr w:type="spellEnd"/>
            <w:r w:rsidRPr="00CA625B">
              <w:t xml:space="preserve"> 또는 로봇을 사용해 성형품을 금형에서 분리한다.</w:t>
            </w:r>
          </w:p>
        </w:tc>
      </w:tr>
      <w:tr w:rsidR="000C2CCB" w:rsidRPr="00430F7E" w14:paraId="2F38F26F" w14:textId="77777777" w:rsidTr="000C2CCB">
        <w:trPr>
          <w:trHeight w:val="159"/>
          <w:jc w:val="center"/>
        </w:trPr>
        <w:tc>
          <w:tcPr>
            <w:tcW w:w="311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B684B7" w14:textId="3139337F" w:rsidR="000C2CCB" w:rsidRPr="00430F7E" w:rsidRDefault="000C2CCB" w:rsidP="00017F06">
            <w:pPr>
              <w:jc w:val="center"/>
            </w:pPr>
            <w:r>
              <w:rPr>
                <w:rFonts w:hint="eastAsia"/>
              </w:rPr>
              <w:t>6</w:t>
            </w:r>
            <w:r>
              <w:t xml:space="preserve">. </w:t>
            </w:r>
            <w:proofErr w:type="spellStart"/>
            <w:r w:rsidRPr="000C2CCB">
              <w:rPr>
                <w:rFonts w:hint="eastAsia"/>
              </w:rPr>
              <w:t>트리밍</w:t>
            </w:r>
            <w:proofErr w:type="spellEnd"/>
            <w:r w:rsidRPr="000C2CCB">
              <w:t xml:space="preserve"> 및 후처리(</w:t>
            </w:r>
            <w:proofErr w:type="gramStart"/>
            <w:r w:rsidRPr="000C2CCB">
              <w:t>Trimming /</w:t>
            </w:r>
            <w:proofErr w:type="gramEnd"/>
            <w:r w:rsidRPr="000C2CCB">
              <w:t xml:space="preserve"> Finishing)</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0E49FB" w14:textId="0A22C195" w:rsidR="000C2CCB" w:rsidRPr="00430F7E" w:rsidRDefault="00CA625B" w:rsidP="00017F06">
            <w:pPr>
              <w:jc w:val="left"/>
            </w:pPr>
            <w:proofErr w:type="spellStart"/>
            <w:r w:rsidRPr="00CA625B">
              <w:rPr>
                <w:rFonts w:hint="eastAsia"/>
              </w:rPr>
              <w:t>러너·게이트·플래시</w:t>
            </w:r>
            <w:proofErr w:type="spellEnd"/>
            <w:r w:rsidRPr="00CA625B">
              <w:t xml:space="preserve"> 등</w:t>
            </w:r>
            <w:r>
              <w:rPr>
                <w:rFonts w:hint="eastAsia"/>
              </w:rPr>
              <w:t xml:space="preserve"> 표면에 붙은 금속 </w:t>
            </w:r>
            <w:proofErr w:type="spellStart"/>
            <w:r>
              <w:rPr>
                <w:rFonts w:hint="eastAsia"/>
              </w:rPr>
              <w:t>제각을</w:t>
            </w:r>
            <w:proofErr w:type="spellEnd"/>
            <w:r>
              <w:rPr>
                <w:rFonts w:hint="eastAsia"/>
              </w:rPr>
              <w:t xml:space="preserve"> 제거하고(</w:t>
            </w:r>
            <w:proofErr w:type="spellStart"/>
            <w:r>
              <w:rPr>
                <w:rFonts w:hint="eastAsia"/>
              </w:rPr>
              <w:t>트리밍</w:t>
            </w:r>
            <w:proofErr w:type="spellEnd"/>
            <w:r>
              <w:rPr>
                <w:rFonts w:hint="eastAsia"/>
              </w:rPr>
              <w:t>),</w:t>
            </w:r>
            <w:r>
              <w:t xml:space="preserve"> </w:t>
            </w:r>
            <w:r>
              <w:rPr>
                <w:rFonts w:hint="eastAsia"/>
              </w:rPr>
              <w:t>표면을 깔끔하게 다듬는다.</w:t>
            </w:r>
            <w:r>
              <w:t xml:space="preserve"> </w:t>
            </w:r>
          </w:p>
        </w:tc>
      </w:tr>
    </w:tbl>
    <w:p w14:paraId="3935E359" w14:textId="77777777" w:rsidR="000C2CCB" w:rsidRPr="00687B22" w:rsidRDefault="000C2CCB" w:rsidP="000C2CCB">
      <w:pPr>
        <w:rPr>
          <w:bCs/>
        </w:rPr>
      </w:pPr>
    </w:p>
    <w:p w14:paraId="50FC6B36" w14:textId="77777777" w:rsidR="000C2CCB" w:rsidRPr="000C2CCB" w:rsidRDefault="000C2CCB" w:rsidP="008E14DB">
      <w:pPr>
        <w:pStyle w:val="a6"/>
        <w:ind w:left="851"/>
        <w:rPr>
          <w:bCs/>
        </w:rPr>
      </w:pPr>
    </w:p>
    <w:p w14:paraId="0ECCD493" w14:textId="066B97B8" w:rsidR="00765E58" w:rsidRDefault="008E14DB" w:rsidP="008E14DB">
      <w:pPr>
        <w:pStyle w:val="a6"/>
        <w:ind w:left="880"/>
        <w:jc w:val="center"/>
      </w:pPr>
      <w:r w:rsidRPr="008E14DB">
        <w:rPr>
          <w:noProof/>
        </w:rPr>
        <w:lastRenderedPageBreak/>
        <w:drawing>
          <wp:inline distT="0" distB="0" distL="0" distR="0" wp14:anchorId="68A818ED" wp14:editId="692434CD">
            <wp:extent cx="4713108" cy="2552368"/>
            <wp:effectExtent l="0" t="0" r="0" b="635"/>
            <wp:docPr id="16" name="그림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769141" cy="2582713"/>
                    </a:xfrm>
                    <a:prstGeom prst="rect">
                      <a:avLst/>
                    </a:prstGeom>
                  </pic:spPr>
                </pic:pic>
              </a:graphicData>
            </a:graphic>
          </wp:inline>
        </w:drawing>
      </w:r>
    </w:p>
    <w:p w14:paraId="6303B390" w14:textId="2A41A5DA" w:rsidR="00765E58" w:rsidRDefault="00765E58" w:rsidP="00765E58">
      <w:pPr>
        <w:pStyle w:val="af0"/>
        <w:ind w:left="880"/>
        <w:jc w:val="center"/>
      </w:pPr>
      <w:bookmarkStart w:id="47" w:name="_Toc218371445"/>
      <w:bookmarkStart w:id="48" w:name="_Toc218775749"/>
      <w:r>
        <w:t xml:space="preserve">그림 </w:t>
      </w:r>
      <w:fldSimple w:instr=" SEQ 그림 \* ARABIC ">
        <w:r w:rsidR="00B61B52">
          <w:rPr>
            <w:noProof/>
          </w:rPr>
          <w:t>16</w:t>
        </w:r>
      </w:fldSimple>
      <w:r>
        <w:rPr>
          <w:rFonts w:hint="eastAsia"/>
        </w:rPr>
        <w:t xml:space="preserve"> </w:t>
      </w:r>
      <w:r w:rsidR="008E14DB">
        <w:rPr>
          <w:rFonts w:hint="eastAsia"/>
        </w:rPr>
        <w:t>다이캐스팅 공정 프로세스</w:t>
      </w:r>
      <w:bookmarkEnd w:id="47"/>
      <w:bookmarkEnd w:id="48"/>
    </w:p>
    <w:p w14:paraId="56289401" w14:textId="58A302C9" w:rsidR="00687B22" w:rsidRDefault="00687B22" w:rsidP="00B622BE">
      <w:pPr>
        <w:rPr>
          <w:bCs/>
        </w:rPr>
      </w:pPr>
    </w:p>
    <w:p w14:paraId="287EDF15" w14:textId="7447792D" w:rsidR="00687B22" w:rsidRDefault="00D25D70" w:rsidP="00D80547">
      <w:pPr>
        <w:pStyle w:val="20"/>
        <w:numPr>
          <w:ilvl w:val="0"/>
          <w:numId w:val="2"/>
        </w:numPr>
        <w:ind w:leftChars="20" w:left="400"/>
      </w:pPr>
      <w:bookmarkStart w:id="49" w:name="_Toc224736688"/>
      <w:proofErr w:type="spellStart"/>
      <w:r>
        <w:rPr>
          <w:rFonts w:hint="eastAsia"/>
        </w:rPr>
        <w:t>핫러너장치</w:t>
      </w:r>
      <w:proofErr w:type="spellEnd"/>
      <w:r w:rsidR="00687B22">
        <w:t xml:space="preserve"> </w:t>
      </w:r>
      <w:r w:rsidR="00017F06">
        <w:rPr>
          <w:rFonts w:hint="eastAsia"/>
        </w:rPr>
        <w:t>개요</w:t>
      </w:r>
      <w:bookmarkEnd w:id="49"/>
    </w:p>
    <w:p w14:paraId="2640EBB1" w14:textId="3B3E6814" w:rsidR="00687B22" w:rsidRPr="00435BE6" w:rsidRDefault="00017F06" w:rsidP="00D80547">
      <w:pPr>
        <w:pStyle w:val="a6"/>
        <w:widowControl/>
        <w:numPr>
          <w:ilvl w:val="0"/>
          <w:numId w:val="3"/>
        </w:numPr>
        <w:wordWrap/>
        <w:autoSpaceDE/>
        <w:autoSpaceDN/>
      </w:pPr>
      <w:proofErr w:type="spellStart"/>
      <w:r>
        <w:rPr>
          <w:rFonts w:hint="eastAsia"/>
        </w:rPr>
        <w:t>핫러너장치</w:t>
      </w:r>
      <w:proofErr w:type="spellEnd"/>
      <w:r>
        <w:rPr>
          <w:rFonts w:hint="eastAsia"/>
        </w:rPr>
        <w:t xml:space="preserve"> 개요 </w:t>
      </w:r>
    </w:p>
    <w:p w14:paraId="50EADCA4" w14:textId="77777777" w:rsidR="00E57F60" w:rsidRDefault="00017F06" w:rsidP="00017F06">
      <w:pPr>
        <w:pStyle w:val="a6"/>
        <w:numPr>
          <w:ilvl w:val="0"/>
          <w:numId w:val="5"/>
        </w:numPr>
        <w:ind w:left="851" w:hanging="284"/>
        <w:rPr>
          <w:bCs/>
        </w:rPr>
      </w:pPr>
      <w:proofErr w:type="spellStart"/>
      <w:r>
        <w:rPr>
          <w:rFonts w:hint="eastAsia"/>
          <w:bCs/>
        </w:rPr>
        <w:t>핫러너장치는</w:t>
      </w:r>
      <w:proofErr w:type="spellEnd"/>
      <w:r>
        <w:rPr>
          <w:rFonts w:hint="eastAsia"/>
          <w:bCs/>
        </w:rPr>
        <w:t xml:space="preserve"> 플라스틱 사출성형 공정에서 용융수지를 금형 내부의 각 </w:t>
      </w:r>
      <w:proofErr w:type="spellStart"/>
      <w:r>
        <w:rPr>
          <w:rFonts w:hint="eastAsia"/>
          <w:bCs/>
        </w:rPr>
        <w:t>캐비티에</w:t>
      </w:r>
      <w:proofErr w:type="spellEnd"/>
      <w:r>
        <w:rPr>
          <w:rFonts w:hint="eastAsia"/>
          <w:bCs/>
        </w:rPr>
        <w:t xml:space="preserve"> 직접 공급하기 위해 설계된 시스템이다.</w:t>
      </w:r>
    </w:p>
    <w:p w14:paraId="722EACD7" w14:textId="77777777" w:rsidR="00017F06" w:rsidRDefault="00017F06" w:rsidP="00017F06">
      <w:pPr>
        <w:pStyle w:val="a6"/>
        <w:numPr>
          <w:ilvl w:val="0"/>
          <w:numId w:val="5"/>
        </w:numPr>
        <w:ind w:left="851" w:hanging="284"/>
        <w:rPr>
          <w:bCs/>
        </w:rPr>
      </w:pPr>
      <w:r>
        <w:rPr>
          <w:rFonts w:hint="eastAsia"/>
          <w:bCs/>
        </w:rPr>
        <w:t xml:space="preserve">수지가 흐르는 유로 전체를 일정 온도로 유지하여 </w:t>
      </w:r>
      <w:proofErr w:type="spellStart"/>
      <w:r>
        <w:rPr>
          <w:rFonts w:hint="eastAsia"/>
          <w:bCs/>
        </w:rPr>
        <w:t>콜드러너를</w:t>
      </w:r>
      <w:proofErr w:type="spellEnd"/>
      <w:r>
        <w:rPr>
          <w:rFonts w:hint="eastAsia"/>
          <w:bCs/>
        </w:rPr>
        <w:t xml:space="preserve"> 제거하고,</w:t>
      </w:r>
      <w:r>
        <w:rPr>
          <w:bCs/>
        </w:rPr>
        <w:t xml:space="preserve"> </w:t>
      </w:r>
      <w:r>
        <w:rPr>
          <w:rFonts w:hint="eastAsia"/>
          <w:bCs/>
        </w:rPr>
        <w:t>재료 손실을 최소화하며,</w:t>
      </w:r>
      <w:r>
        <w:rPr>
          <w:bCs/>
        </w:rPr>
        <w:t xml:space="preserve"> </w:t>
      </w:r>
      <w:r>
        <w:rPr>
          <w:rFonts w:hint="eastAsia"/>
          <w:bCs/>
        </w:rPr>
        <w:t>성형 품질을 향상시키는 금형 기술이다.</w:t>
      </w:r>
      <w:r>
        <w:rPr>
          <w:bCs/>
        </w:rPr>
        <w:t xml:space="preserve"> </w:t>
      </w:r>
    </w:p>
    <w:p w14:paraId="29323758" w14:textId="77777777" w:rsidR="00017F06" w:rsidRDefault="00017F06" w:rsidP="00017F06">
      <w:pPr>
        <w:rPr>
          <w:bCs/>
        </w:rPr>
      </w:pPr>
    </w:p>
    <w:p w14:paraId="0681F7A0" w14:textId="2D858BE1" w:rsidR="00017F06" w:rsidRPr="00435BE6" w:rsidRDefault="00017F06" w:rsidP="00017F06">
      <w:pPr>
        <w:pStyle w:val="a6"/>
        <w:widowControl/>
        <w:numPr>
          <w:ilvl w:val="0"/>
          <w:numId w:val="3"/>
        </w:numPr>
        <w:wordWrap/>
        <w:autoSpaceDE/>
        <w:autoSpaceDN/>
      </w:pPr>
      <w:proofErr w:type="spellStart"/>
      <w:r>
        <w:rPr>
          <w:rFonts w:hint="eastAsia"/>
        </w:rPr>
        <w:t>핫러너장치</w:t>
      </w:r>
      <w:proofErr w:type="spellEnd"/>
      <w:r>
        <w:rPr>
          <w:rFonts w:hint="eastAsia"/>
        </w:rPr>
        <w:t xml:space="preserve"> 주요 기능 </w:t>
      </w:r>
    </w:p>
    <w:p w14:paraId="16FC4A79" w14:textId="1325DF34" w:rsidR="00017F06" w:rsidRDefault="00017F06" w:rsidP="00017F06">
      <w:pPr>
        <w:pStyle w:val="a6"/>
        <w:numPr>
          <w:ilvl w:val="0"/>
          <w:numId w:val="5"/>
        </w:numPr>
        <w:ind w:left="851" w:hanging="284"/>
        <w:rPr>
          <w:bCs/>
        </w:rPr>
      </w:pPr>
      <w:r>
        <w:rPr>
          <w:rFonts w:hint="eastAsia"/>
          <w:bCs/>
        </w:rPr>
        <w:t xml:space="preserve">수지 온도 </w:t>
      </w:r>
      <w:proofErr w:type="spellStart"/>
      <w:r>
        <w:rPr>
          <w:rFonts w:hint="eastAsia"/>
          <w:bCs/>
        </w:rPr>
        <w:t>균일성</w:t>
      </w:r>
      <w:proofErr w:type="spellEnd"/>
      <w:r>
        <w:rPr>
          <w:rFonts w:hint="eastAsia"/>
          <w:bCs/>
        </w:rPr>
        <w:t xml:space="preserve"> 유지:</w:t>
      </w:r>
      <w:r>
        <w:rPr>
          <w:bCs/>
        </w:rPr>
        <w:t xml:space="preserve"> </w:t>
      </w:r>
      <w:proofErr w:type="spellStart"/>
      <w:r>
        <w:rPr>
          <w:rFonts w:hint="eastAsia"/>
          <w:bCs/>
        </w:rPr>
        <w:t>매니폴드와</w:t>
      </w:r>
      <w:proofErr w:type="spellEnd"/>
      <w:r>
        <w:rPr>
          <w:rFonts w:hint="eastAsia"/>
          <w:bCs/>
        </w:rPr>
        <w:t xml:space="preserve"> 노즐의 </w:t>
      </w:r>
      <w:proofErr w:type="spellStart"/>
      <w:r>
        <w:rPr>
          <w:rFonts w:hint="eastAsia"/>
          <w:bCs/>
        </w:rPr>
        <w:t>히팅</w:t>
      </w:r>
      <w:proofErr w:type="spellEnd"/>
      <w:r>
        <w:rPr>
          <w:rFonts w:hint="eastAsia"/>
          <w:bCs/>
        </w:rPr>
        <w:t xml:space="preserve"> 제어를 통해 온도 편차를 최소화하여 성형 안정성을 확보한다.</w:t>
      </w:r>
    </w:p>
    <w:p w14:paraId="2EF084AA" w14:textId="391E56C9" w:rsidR="00017F06" w:rsidRDefault="00017F06" w:rsidP="00017F06">
      <w:pPr>
        <w:pStyle w:val="a6"/>
        <w:numPr>
          <w:ilvl w:val="0"/>
          <w:numId w:val="5"/>
        </w:numPr>
        <w:ind w:left="851" w:hanging="284"/>
        <w:rPr>
          <w:bCs/>
        </w:rPr>
      </w:pPr>
      <w:r>
        <w:rPr>
          <w:rFonts w:hint="eastAsia"/>
          <w:bCs/>
        </w:rPr>
        <w:t xml:space="preserve">충전 </w:t>
      </w:r>
      <w:proofErr w:type="spellStart"/>
      <w:r>
        <w:rPr>
          <w:rFonts w:hint="eastAsia"/>
          <w:bCs/>
        </w:rPr>
        <w:t>균일성</w:t>
      </w:r>
      <w:proofErr w:type="spellEnd"/>
      <w:r>
        <w:rPr>
          <w:rFonts w:hint="eastAsia"/>
          <w:bCs/>
        </w:rPr>
        <w:t xml:space="preserve"> 확보:</w:t>
      </w:r>
      <w:r>
        <w:rPr>
          <w:bCs/>
        </w:rPr>
        <w:t xml:space="preserve"> </w:t>
      </w:r>
      <w:proofErr w:type="spellStart"/>
      <w:r>
        <w:rPr>
          <w:rFonts w:hint="eastAsia"/>
          <w:bCs/>
        </w:rPr>
        <w:t>캐비티</w:t>
      </w:r>
      <w:proofErr w:type="spellEnd"/>
      <w:r>
        <w:rPr>
          <w:rFonts w:hint="eastAsia"/>
          <w:bCs/>
        </w:rPr>
        <w:t xml:space="preserve"> 간 유동 밸런스를 유지하여 다중 </w:t>
      </w:r>
      <w:proofErr w:type="spellStart"/>
      <w:r>
        <w:rPr>
          <w:rFonts w:hint="eastAsia"/>
          <w:bCs/>
        </w:rPr>
        <w:t>캐비티</w:t>
      </w:r>
      <w:proofErr w:type="spellEnd"/>
      <w:r>
        <w:rPr>
          <w:rFonts w:hint="eastAsia"/>
          <w:bCs/>
        </w:rPr>
        <w:t xml:space="preserve"> 금형에서도 제품 품질의 균일성을 보장한다.</w:t>
      </w:r>
    </w:p>
    <w:p w14:paraId="5BF426BF" w14:textId="73E9DF05" w:rsidR="00017F06" w:rsidRDefault="00017F06" w:rsidP="00017F06">
      <w:pPr>
        <w:pStyle w:val="a6"/>
        <w:numPr>
          <w:ilvl w:val="0"/>
          <w:numId w:val="5"/>
        </w:numPr>
        <w:ind w:left="851" w:hanging="284"/>
        <w:rPr>
          <w:bCs/>
        </w:rPr>
      </w:pPr>
      <w:r>
        <w:rPr>
          <w:rFonts w:hint="eastAsia"/>
          <w:bCs/>
        </w:rPr>
        <w:t>스크랩 감소:</w:t>
      </w:r>
      <w:r>
        <w:rPr>
          <w:bCs/>
        </w:rPr>
        <w:t xml:space="preserve"> </w:t>
      </w:r>
      <w:proofErr w:type="spellStart"/>
      <w:r>
        <w:rPr>
          <w:rFonts w:hint="eastAsia"/>
          <w:bCs/>
        </w:rPr>
        <w:t>콜드러너가</w:t>
      </w:r>
      <w:proofErr w:type="spellEnd"/>
      <w:r>
        <w:rPr>
          <w:rFonts w:hint="eastAsia"/>
          <w:bCs/>
        </w:rPr>
        <w:t xml:space="preserve"> 필요 없어 러너 스크랩을 최소화하고 재료 사용 효율을 향상시킨다.</w:t>
      </w:r>
    </w:p>
    <w:p w14:paraId="6E1DA592" w14:textId="3515F2C1" w:rsidR="00017F06" w:rsidRDefault="00017F06" w:rsidP="00017F06">
      <w:pPr>
        <w:pStyle w:val="a6"/>
        <w:numPr>
          <w:ilvl w:val="0"/>
          <w:numId w:val="5"/>
        </w:numPr>
        <w:ind w:left="851" w:hanging="284"/>
        <w:rPr>
          <w:bCs/>
        </w:rPr>
      </w:pPr>
      <w:r>
        <w:rPr>
          <w:rFonts w:hint="eastAsia"/>
          <w:bCs/>
        </w:rPr>
        <w:t>사이클 타임 단축:</w:t>
      </w:r>
      <w:r>
        <w:rPr>
          <w:bCs/>
        </w:rPr>
        <w:t xml:space="preserve"> </w:t>
      </w:r>
      <w:r>
        <w:rPr>
          <w:rFonts w:hint="eastAsia"/>
          <w:bCs/>
        </w:rPr>
        <w:t>러너 응고 시간이 제거되어 냉각 시간이 줄어들고,</w:t>
      </w:r>
      <w:r>
        <w:rPr>
          <w:bCs/>
        </w:rPr>
        <w:t xml:space="preserve"> </w:t>
      </w:r>
      <w:r>
        <w:rPr>
          <w:rFonts w:hint="eastAsia"/>
          <w:bCs/>
        </w:rPr>
        <w:t>전체 생산 사이클이 단축된다.</w:t>
      </w:r>
    </w:p>
    <w:p w14:paraId="260EB353" w14:textId="011236AE" w:rsidR="00017F06" w:rsidRDefault="00017F06" w:rsidP="00017F06">
      <w:pPr>
        <w:pStyle w:val="a6"/>
        <w:numPr>
          <w:ilvl w:val="0"/>
          <w:numId w:val="5"/>
        </w:numPr>
        <w:ind w:left="851" w:hanging="284"/>
        <w:rPr>
          <w:bCs/>
        </w:rPr>
      </w:pPr>
      <w:r>
        <w:rPr>
          <w:rFonts w:hint="eastAsia"/>
          <w:bCs/>
        </w:rPr>
        <w:t>게이트 품질 개선:</w:t>
      </w:r>
      <w:r>
        <w:rPr>
          <w:bCs/>
        </w:rPr>
        <w:t xml:space="preserve"> </w:t>
      </w:r>
      <w:proofErr w:type="spellStart"/>
      <w:r>
        <w:rPr>
          <w:rFonts w:hint="eastAsia"/>
          <w:bCs/>
        </w:rPr>
        <w:t>게이트부</w:t>
      </w:r>
      <w:proofErr w:type="spellEnd"/>
      <w:r>
        <w:rPr>
          <w:rFonts w:hint="eastAsia"/>
          <w:bCs/>
        </w:rPr>
        <w:t xml:space="preserve"> 온도 제어를 통해 성형 결함을 감소시키고,</w:t>
      </w:r>
      <w:r>
        <w:rPr>
          <w:bCs/>
        </w:rPr>
        <w:t xml:space="preserve"> </w:t>
      </w:r>
      <w:r>
        <w:rPr>
          <w:rFonts w:hint="eastAsia"/>
          <w:bCs/>
        </w:rPr>
        <w:t>외관 품질을 향상시킨다.</w:t>
      </w:r>
    </w:p>
    <w:p w14:paraId="32C85C72" w14:textId="77777777" w:rsidR="00017F06" w:rsidRPr="00017F06" w:rsidRDefault="00017F06" w:rsidP="00017F06">
      <w:pPr>
        <w:ind w:left="567"/>
        <w:rPr>
          <w:bCs/>
        </w:rPr>
      </w:pPr>
    </w:p>
    <w:p w14:paraId="2D5F58FB" w14:textId="6B212C86" w:rsidR="00017F06" w:rsidRDefault="00017F06" w:rsidP="00017F06">
      <w:pPr>
        <w:pStyle w:val="20"/>
        <w:numPr>
          <w:ilvl w:val="0"/>
          <w:numId w:val="2"/>
        </w:numPr>
        <w:ind w:leftChars="20" w:left="400"/>
      </w:pPr>
      <w:bookmarkStart w:id="50" w:name="_Toc224736689"/>
      <w:proofErr w:type="spellStart"/>
      <w:r>
        <w:rPr>
          <w:rFonts w:hint="eastAsia"/>
        </w:rPr>
        <w:t>핫러너장치</w:t>
      </w:r>
      <w:proofErr w:type="spellEnd"/>
      <w:r>
        <w:t xml:space="preserve"> </w:t>
      </w:r>
      <w:r w:rsidR="008A61C2">
        <w:rPr>
          <w:rFonts w:hint="eastAsia"/>
        </w:rPr>
        <w:t>구성요소</w:t>
      </w:r>
      <w:bookmarkEnd w:id="50"/>
      <w:r w:rsidR="008A61C2">
        <w:rPr>
          <w:rFonts w:hint="eastAsia"/>
        </w:rPr>
        <w:t xml:space="preserve"> </w:t>
      </w:r>
    </w:p>
    <w:p w14:paraId="3DE56523" w14:textId="786D1922" w:rsidR="00017F06" w:rsidRPr="00435BE6" w:rsidRDefault="00017F06" w:rsidP="00017F06">
      <w:pPr>
        <w:pStyle w:val="a6"/>
        <w:widowControl/>
        <w:numPr>
          <w:ilvl w:val="0"/>
          <w:numId w:val="3"/>
        </w:numPr>
        <w:wordWrap/>
        <w:autoSpaceDE/>
        <w:autoSpaceDN/>
      </w:pPr>
      <w:proofErr w:type="spellStart"/>
      <w:r>
        <w:rPr>
          <w:rFonts w:hint="eastAsia"/>
        </w:rPr>
        <w:t>핫러너장치</w:t>
      </w:r>
      <w:r w:rsidR="008A61C2">
        <w:rPr>
          <w:rFonts w:hint="eastAsia"/>
        </w:rPr>
        <w:t>의</w:t>
      </w:r>
      <w:proofErr w:type="spellEnd"/>
      <w:r w:rsidR="008A61C2">
        <w:rPr>
          <w:rFonts w:hint="eastAsia"/>
        </w:rPr>
        <w:t xml:space="preserve"> 주요 구성 요소와 그 역할은 다음과 같다.</w:t>
      </w:r>
    </w:p>
    <w:p w14:paraId="46DE140D" w14:textId="057289B0" w:rsidR="00017F06" w:rsidRDefault="00017F06" w:rsidP="00017F06">
      <w:pPr>
        <w:pStyle w:val="a6"/>
        <w:ind w:left="851"/>
        <w:rPr>
          <w:bCs/>
        </w:rPr>
      </w:pPr>
    </w:p>
    <w:p w14:paraId="527B08F2" w14:textId="503F072D" w:rsidR="008A61C2" w:rsidRDefault="008A61C2" w:rsidP="008A61C2">
      <w:pPr>
        <w:pStyle w:val="af0"/>
        <w:keepNext/>
        <w:ind w:left="800"/>
        <w:jc w:val="center"/>
      </w:pPr>
      <w:bookmarkStart w:id="51" w:name="_Toc218775716"/>
      <w:r>
        <w:lastRenderedPageBreak/>
        <w:t xml:space="preserve">표 </w:t>
      </w:r>
      <w:fldSimple w:instr=" SEQ 표 \* ARABIC ">
        <w:r w:rsidR="00B61B52">
          <w:rPr>
            <w:noProof/>
          </w:rPr>
          <w:t>4</w:t>
        </w:r>
      </w:fldSimple>
      <w:r>
        <w:rPr>
          <w:rFonts w:hint="eastAsia"/>
          <w:noProof/>
        </w:rPr>
        <w:t xml:space="preserve"> 핫러너장치 </w:t>
      </w:r>
      <w:r>
        <w:rPr>
          <w:rFonts w:hint="eastAsia"/>
        </w:rPr>
        <w:t>구성요소</w:t>
      </w:r>
      <w:bookmarkEnd w:id="51"/>
    </w:p>
    <w:tbl>
      <w:tblPr>
        <w:tblOverlap w:val="never"/>
        <w:tblW w:w="9069" w:type="dxa"/>
        <w:jc w:val="center"/>
        <w:tblCellMar>
          <w:top w:w="15" w:type="dxa"/>
          <w:left w:w="15" w:type="dxa"/>
          <w:bottom w:w="15" w:type="dxa"/>
          <w:right w:w="15" w:type="dxa"/>
        </w:tblCellMar>
        <w:tblLook w:val="04A0" w:firstRow="1" w:lastRow="0" w:firstColumn="1" w:lastColumn="0" w:noHBand="0" w:noVBand="1"/>
      </w:tblPr>
      <w:tblGrid>
        <w:gridCol w:w="2974"/>
        <w:gridCol w:w="6095"/>
      </w:tblGrid>
      <w:tr w:rsidR="008A61C2" w:rsidRPr="00430F7E" w14:paraId="01A4AB77" w14:textId="77777777" w:rsidTr="00622CC4">
        <w:trPr>
          <w:trHeight w:val="159"/>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5513115E" w14:textId="77777777" w:rsidR="008A61C2" w:rsidRPr="00884D6C" w:rsidRDefault="008A61C2" w:rsidP="00622CC4">
            <w:pPr>
              <w:jc w:val="center"/>
              <w:rPr>
                <w:b/>
              </w:rPr>
            </w:pPr>
            <w:r>
              <w:rPr>
                <w:rFonts w:hint="eastAsia"/>
                <w:b/>
              </w:rPr>
              <w:t>구성 요소</w:t>
            </w:r>
          </w:p>
        </w:tc>
        <w:tc>
          <w:tcPr>
            <w:tcW w:w="6095"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578E1ABD" w14:textId="77777777" w:rsidR="008A61C2" w:rsidRPr="00884D6C" w:rsidRDefault="008A61C2" w:rsidP="00622CC4">
            <w:pPr>
              <w:jc w:val="center"/>
              <w:rPr>
                <w:b/>
              </w:rPr>
            </w:pPr>
            <w:r>
              <w:rPr>
                <w:rFonts w:hint="eastAsia"/>
                <w:b/>
              </w:rPr>
              <w:t>역할/기능</w:t>
            </w:r>
          </w:p>
        </w:tc>
      </w:tr>
      <w:tr w:rsidR="008A61C2" w:rsidRPr="00430F7E" w14:paraId="584A92AE" w14:textId="77777777" w:rsidTr="00622CC4">
        <w:trPr>
          <w:trHeight w:val="237"/>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52AFCD" w14:textId="7F40383A" w:rsidR="008A61C2" w:rsidRPr="00430F7E" w:rsidRDefault="008A61C2" w:rsidP="00622CC4">
            <w:pPr>
              <w:jc w:val="center"/>
            </w:pPr>
            <w:proofErr w:type="spellStart"/>
            <w:r>
              <w:rPr>
                <w:rFonts w:hint="eastAsia"/>
              </w:rPr>
              <w:t>매니폴드</w:t>
            </w:r>
            <w:proofErr w:type="spellEnd"/>
            <w:r w:rsidRPr="008A61C2">
              <w:t>(Manifold)</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744B9D7" w14:textId="39F64A96" w:rsidR="008A61C2" w:rsidRDefault="008A61C2" w:rsidP="008A61C2">
            <w:pPr>
              <w:jc w:val="left"/>
            </w:pPr>
            <w:r>
              <w:rPr>
                <w:rFonts w:hint="eastAsia"/>
              </w:rPr>
              <w:t>용융수지를</w:t>
            </w:r>
            <w:r>
              <w:t xml:space="preserve"> 여러 노즐로 분배하는 중심 구조</w:t>
            </w:r>
          </w:p>
          <w:p w14:paraId="3EFD58FF" w14:textId="389824E0" w:rsidR="008A61C2" w:rsidRPr="008A61C2" w:rsidRDefault="008A61C2" w:rsidP="008A61C2">
            <w:pPr>
              <w:jc w:val="left"/>
            </w:pPr>
            <w:r>
              <w:rPr>
                <w:rFonts w:hint="eastAsia"/>
              </w:rPr>
              <w:t>내부</w:t>
            </w:r>
            <w:r>
              <w:t xml:space="preserve"> 유로가 가열되어 수지가 항상 흐를 수 있도록 설계</w:t>
            </w:r>
          </w:p>
          <w:p w14:paraId="702F0E75" w14:textId="184C160A" w:rsidR="008A61C2" w:rsidRPr="00430F7E" w:rsidRDefault="008A61C2" w:rsidP="008A61C2">
            <w:pPr>
              <w:jc w:val="left"/>
            </w:pPr>
            <w:r>
              <w:rPr>
                <w:rFonts w:hint="eastAsia"/>
              </w:rPr>
              <w:t>균일한</w:t>
            </w:r>
            <w:r>
              <w:t xml:space="preserve"> 온도 제어가 제품 품질에 직접적인 영향을 미침</w:t>
            </w:r>
          </w:p>
        </w:tc>
      </w:tr>
      <w:tr w:rsidR="008A61C2" w:rsidRPr="00430F7E" w14:paraId="7AE0136D" w14:textId="77777777" w:rsidTr="00622CC4">
        <w:trPr>
          <w:trHeight w:val="237"/>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E9FC4C" w14:textId="405133CE" w:rsidR="008A61C2" w:rsidRDefault="008A61C2" w:rsidP="00622CC4">
            <w:pPr>
              <w:jc w:val="center"/>
            </w:pPr>
            <w:r>
              <w:rPr>
                <w:rFonts w:hint="eastAsia"/>
              </w:rPr>
              <w:t>노즐(</w:t>
            </w:r>
            <w:r w:rsidRPr="008A61C2">
              <w:t>Nozzle)</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3E8D7B" w14:textId="47F7DB09" w:rsidR="008A61C2" w:rsidRDefault="008A61C2" w:rsidP="008A61C2">
            <w:pPr>
              <w:jc w:val="left"/>
            </w:pPr>
            <w:proofErr w:type="spellStart"/>
            <w:r>
              <w:rPr>
                <w:rFonts w:hint="eastAsia"/>
              </w:rPr>
              <w:t>매니폴드에서</w:t>
            </w:r>
            <w:proofErr w:type="spellEnd"/>
            <w:r>
              <w:t xml:space="preserve"> 공급된 수지를 </w:t>
            </w:r>
            <w:proofErr w:type="spellStart"/>
            <w:r>
              <w:t>캐비티</w:t>
            </w:r>
            <w:proofErr w:type="spellEnd"/>
            <w:r>
              <w:t xml:space="preserve"> 근처까지 운반</w:t>
            </w:r>
          </w:p>
          <w:p w14:paraId="7CCDF30E" w14:textId="6D433FEA" w:rsidR="008A61C2" w:rsidRDefault="008A61C2" w:rsidP="008A61C2">
            <w:pPr>
              <w:jc w:val="left"/>
            </w:pPr>
            <w:r>
              <w:rPr>
                <w:rFonts w:hint="eastAsia"/>
              </w:rPr>
              <w:t>노즐</w:t>
            </w:r>
            <w:r>
              <w:t xml:space="preserve"> 내부 히터로 온도 유지</w:t>
            </w:r>
          </w:p>
          <w:p w14:paraId="0E80B658" w14:textId="03F24B50" w:rsidR="008A61C2" w:rsidRPr="004738FD" w:rsidRDefault="008A61C2" w:rsidP="008A61C2">
            <w:pPr>
              <w:jc w:val="left"/>
            </w:pPr>
            <w:r>
              <w:rPr>
                <w:rFonts w:hint="eastAsia"/>
              </w:rPr>
              <w:t>게이트</w:t>
            </w:r>
            <w:r>
              <w:t xml:space="preserve"> 근처에서 가장 민감한 온도 제어가 필요</w:t>
            </w:r>
          </w:p>
        </w:tc>
      </w:tr>
      <w:tr w:rsidR="008A61C2" w:rsidRPr="00430F7E" w14:paraId="5E35433B" w14:textId="77777777" w:rsidTr="00622CC4">
        <w:trPr>
          <w:trHeight w:val="237"/>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56250D" w14:textId="33972612" w:rsidR="008A61C2" w:rsidRPr="00430F7E" w:rsidRDefault="008A61C2" w:rsidP="00622CC4">
            <w:pPr>
              <w:jc w:val="center"/>
            </w:pPr>
            <w:r>
              <w:rPr>
                <w:rFonts w:hint="eastAsia"/>
              </w:rPr>
              <w:t>게이트 팁(</w:t>
            </w:r>
            <w:r>
              <w:t xml:space="preserve">Hot Tip) &amp; </w:t>
            </w:r>
            <w:proofErr w:type="spellStart"/>
            <w:r>
              <w:rPr>
                <w:rFonts w:hint="eastAsia"/>
              </w:rPr>
              <w:t>밸브게이트</w:t>
            </w:r>
            <w:proofErr w:type="spellEnd"/>
            <w:r>
              <w:rPr>
                <w:rFonts w:hint="eastAsia"/>
              </w:rPr>
              <w:t>(</w:t>
            </w:r>
            <w:r>
              <w:t>Value Gate)</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1757F66" w14:textId="2992513C" w:rsidR="008A61C2" w:rsidRDefault="008A61C2" w:rsidP="008A61C2">
            <w:pPr>
              <w:jc w:val="left"/>
            </w:pPr>
            <w:r>
              <w:rPr>
                <w:rFonts w:hint="eastAsia"/>
              </w:rPr>
              <w:t>제품과</w:t>
            </w:r>
            <w:r>
              <w:t xml:space="preserve"> 직접 닿는 최종 유로</w:t>
            </w:r>
          </w:p>
          <w:p w14:paraId="74100F89" w14:textId="1E1BBF9B" w:rsidR="008A61C2" w:rsidRDefault="008A61C2" w:rsidP="008A61C2">
            <w:pPr>
              <w:jc w:val="left"/>
            </w:pPr>
            <w:proofErr w:type="spellStart"/>
            <w:r>
              <w:rPr>
                <w:rFonts w:hint="eastAsia"/>
              </w:rPr>
              <w:t>핫팁</w:t>
            </w:r>
            <w:proofErr w:type="spellEnd"/>
            <w:r>
              <w:t>: 작은 부품·광학부품·화장품 용기 등에 활용</w:t>
            </w:r>
          </w:p>
          <w:p w14:paraId="60D81F4A" w14:textId="2730FA13" w:rsidR="008A61C2" w:rsidRPr="00430F7E" w:rsidRDefault="008A61C2" w:rsidP="008A61C2">
            <w:pPr>
              <w:jc w:val="left"/>
            </w:pPr>
            <w:proofErr w:type="spellStart"/>
            <w:r>
              <w:rPr>
                <w:rFonts w:hint="eastAsia"/>
              </w:rPr>
              <w:t>밸브게이트</w:t>
            </w:r>
            <w:proofErr w:type="spellEnd"/>
            <w:r>
              <w:t xml:space="preserve">: 개폐 제어가 가능하며, </w:t>
            </w:r>
            <w:proofErr w:type="spellStart"/>
            <w:r>
              <w:t>웰드라인</w:t>
            </w:r>
            <w:proofErr w:type="spellEnd"/>
            <w:r>
              <w:t xml:space="preserve"> 감소·게이트 자국 최소화에 효과적</w:t>
            </w:r>
          </w:p>
        </w:tc>
      </w:tr>
      <w:tr w:rsidR="008A61C2" w:rsidRPr="00430F7E" w14:paraId="1DE4E976" w14:textId="77777777" w:rsidTr="00622CC4">
        <w:trPr>
          <w:trHeight w:val="159"/>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612293" w14:textId="3B5B1EFE" w:rsidR="008A61C2" w:rsidRPr="00430F7E" w:rsidRDefault="008A61C2" w:rsidP="00622CC4">
            <w:pPr>
              <w:jc w:val="center"/>
            </w:pPr>
            <w:r>
              <w:rPr>
                <w:rFonts w:hint="eastAsia"/>
              </w:rPr>
              <w:t>히터(</w:t>
            </w:r>
            <w:r>
              <w:t xml:space="preserve">Heater) &amp; </w:t>
            </w:r>
            <w:r>
              <w:rPr>
                <w:rFonts w:hint="eastAsia"/>
              </w:rPr>
              <w:t>열전대(</w:t>
            </w:r>
            <w:r>
              <w:t>TC)</w:t>
            </w:r>
          </w:p>
        </w:tc>
        <w:tc>
          <w:tcPr>
            <w:tcW w:w="609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849F92" w14:textId="3ED575FA" w:rsidR="008A61C2" w:rsidRDefault="008A61C2" w:rsidP="008A61C2">
            <w:pPr>
              <w:jc w:val="left"/>
            </w:pPr>
            <w:r>
              <w:rPr>
                <w:rFonts w:hint="eastAsia"/>
              </w:rPr>
              <w:t>각</w:t>
            </w:r>
            <w:r>
              <w:t xml:space="preserve"> 존의 온도를 정밀 제어하여 수지 유동성이 유지되도록 함</w:t>
            </w:r>
          </w:p>
          <w:p w14:paraId="757829B5" w14:textId="5FEA6945" w:rsidR="008A61C2" w:rsidRPr="00430F7E" w:rsidRDefault="008A61C2" w:rsidP="008A61C2">
            <w:pPr>
              <w:jc w:val="left"/>
            </w:pPr>
            <w:r>
              <w:rPr>
                <w:rFonts w:hint="eastAsia"/>
              </w:rPr>
              <w:t>온도</w:t>
            </w:r>
            <w:r>
              <w:t xml:space="preserve"> 편차 감소가 핵심 품질 요소</w:t>
            </w:r>
          </w:p>
        </w:tc>
      </w:tr>
    </w:tbl>
    <w:p w14:paraId="62BE9252" w14:textId="20FDF5A0" w:rsidR="008A61C2" w:rsidRDefault="008A61C2" w:rsidP="008A61C2">
      <w:pPr>
        <w:pStyle w:val="a6"/>
        <w:ind w:left="880"/>
        <w:jc w:val="center"/>
      </w:pPr>
      <w:r w:rsidRPr="008A61C2">
        <w:rPr>
          <w:noProof/>
        </w:rPr>
        <w:drawing>
          <wp:inline distT="0" distB="0" distL="0" distR="0" wp14:anchorId="49C4CAC6" wp14:editId="18DF7F69">
            <wp:extent cx="3681454" cy="4732948"/>
            <wp:effectExtent l="0" t="0" r="0" b="0"/>
            <wp:docPr id="33" name="그림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720989" cy="4783775"/>
                    </a:xfrm>
                    <a:prstGeom prst="rect">
                      <a:avLst/>
                    </a:prstGeom>
                  </pic:spPr>
                </pic:pic>
              </a:graphicData>
            </a:graphic>
          </wp:inline>
        </w:drawing>
      </w:r>
    </w:p>
    <w:p w14:paraId="44004B26" w14:textId="2D086C5E" w:rsidR="008A61C2" w:rsidRDefault="008A61C2" w:rsidP="008A61C2">
      <w:pPr>
        <w:pStyle w:val="af0"/>
        <w:ind w:left="880"/>
        <w:jc w:val="center"/>
      </w:pPr>
      <w:bookmarkStart w:id="52" w:name="_Toc218371446"/>
      <w:bookmarkStart w:id="53" w:name="_Toc218775750"/>
      <w:r>
        <w:t xml:space="preserve">그림 </w:t>
      </w:r>
      <w:fldSimple w:instr=" SEQ 그림 \* ARABIC ">
        <w:r w:rsidR="00B61B52">
          <w:rPr>
            <w:noProof/>
          </w:rPr>
          <w:t>17</w:t>
        </w:r>
      </w:fldSimple>
      <w:r>
        <w:rPr>
          <w:rFonts w:hint="eastAsia"/>
        </w:rPr>
        <w:t xml:space="preserve"> 핫러너장치 구성요소</w:t>
      </w:r>
      <w:bookmarkEnd w:id="52"/>
      <w:bookmarkEnd w:id="53"/>
    </w:p>
    <w:p w14:paraId="19910D07" w14:textId="50B40971" w:rsidR="008A61C2" w:rsidRPr="008A61C2" w:rsidRDefault="008A61C2" w:rsidP="00017F06">
      <w:pPr>
        <w:pStyle w:val="a6"/>
        <w:ind w:left="851"/>
        <w:rPr>
          <w:bCs/>
        </w:rPr>
        <w:sectPr w:rsidR="008A61C2" w:rsidRPr="008A61C2" w:rsidSect="0016070E">
          <w:headerReference w:type="default" r:id="rId36"/>
          <w:headerReference w:type="first" r:id="rId37"/>
          <w:pgSz w:w="11906" w:h="16838"/>
          <w:pgMar w:top="1701" w:right="1440"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54" w:name="_Toc191367490"/>
            <w:bookmarkStart w:id="55" w:name="_Toc224736690"/>
            <w:r w:rsidRPr="00EA14F2">
              <w:lastRenderedPageBreak/>
              <w:t>I</w:t>
            </w:r>
            <w:r w:rsidR="00124F14" w:rsidRPr="00EA14F2">
              <w:t>II</w:t>
            </w:r>
            <w:r>
              <w:rPr>
                <w:rFonts w:hint="eastAsia"/>
              </w:rPr>
              <w:t xml:space="preserve">. AAS </w:t>
            </w:r>
            <w:r>
              <w:rPr>
                <w:rFonts w:hint="eastAsia"/>
              </w:rPr>
              <w:t>참조모델</w:t>
            </w:r>
            <w:bookmarkEnd w:id="54"/>
            <w:bookmarkEnd w:id="55"/>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56" w:name="_Toc224736691"/>
      <w:r>
        <w:rPr>
          <w:rFonts w:hint="eastAsia"/>
        </w:rPr>
        <w:t>1. AAS 참조모델 개요</w:t>
      </w:r>
      <w:bookmarkEnd w:id="56"/>
    </w:p>
    <w:p w14:paraId="70480C74" w14:textId="390B7061" w:rsidR="00142E72" w:rsidRPr="00405B84" w:rsidRDefault="001D043C" w:rsidP="00D80547">
      <w:pPr>
        <w:pStyle w:val="a6"/>
        <w:widowControl/>
        <w:numPr>
          <w:ilvl w:val="0"/>
          <w:numId w:val="4"/>
        </w:numPr>
        <w:wordWrap/>
        <w:autoSpaceDE/>
        <w:autoSpaceDN/>
      </w:pPr>
      <w:r w:rsidRPr="00405B84">
        <w:t xml:space="preserve">AAS </w:t>
      </w:r>
      <w:proofErr w:type="spellStart"/>
      <w:r w:rsidRPr="00405B84">
        <w:rPr>
          <w:rFonts w:hint="eastAsia"/>
        </w:rPr>
        <w:t>참조모델이란</w:t>
      </w:r>
      <w:proofErr w:type="spellEnd"/>
      <w:r w:rsidRPr="00405B84">
        <w:rPr>
          <w:rFonts w:hint="eastAsia"/>
        </w:rPr>
        <w:t xml:space="preserve">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D80547">
      <w:pPr>
        <w:pStyle w:val="a6"/>
        <w:widowControl/>
        <w:numPr>
          <w:ilvl w:val="0"/>
          <w:numId w:val="4"/>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3C638854" w:rsidR="001D043C" w:rsidRPr="00405B84" w:rsidRDefault="001D043C" w:rsidP="00D80547">
      <w:pPr>
        <w:pStyle w:val="a6"/>
        <w:widowControl/>
        <w:numPr>
          <w:ilvl w:val="0"/>
          <w:numId w:val="4"/>
        </w:numPr>
        <w:wordWrap/>
        <w:autoSpaceDE/>
        <w:autoSpaceDN/>
      </w:pPr>
      <w:r w:rsidRPr="00405B84">
        <w:rPr>
          <w:rFonts w:hint="eastAsia"/>
        </w:rPr>
        <w:t xml:space="preserve">본 가이드라인에서는 앞서 소개한 장비인 </w:t>
      </w:r>
      <w:r w:rsidRPr="00405B84">
        <w:t>‘</w:t>
      </w:r>
      <w:proofErr w:type="spellStart"/>
      <w:r w:rsidR="00D25D70">
        <w:rPr>
          <w:rFonts w:hint="eastAsia"/>
        </w:rPr>
        <w:t>핫러너장치</w:t>
      </w:r>
      <w:proofErr w:type="spellEnd"/>
      <w:r w:rsidR="00F3531B">
        <w:rPr>
          <w:rFonts w:hint="eastAsia"/>
        </w:rPr>
        <w:t>(</w:t>
      </w:r>
      <w:r w:rsidR="00684B12">
        <w:t>Hot Runner System</w:t>
      </w:r>
      <w:r w:rsidR="00F3531B">
        <w:t>)</w:t>
      </w:r>
      <w:r w:rsidRPr="00405B84">
        <w:t>’</w:t>
      </w:r>
      <w:r w:rsidRPr="00405B84">
        <w:rPr>
          <w:rFonts w:hint="eastAsia"/>
        </w:rPr>
        <w:t xml:space="preserve">를 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020C8E42" w:rsidR="00663894" w:rsidRDefault="00B357FA" w:rsidP="009D03DA">
      <w:pPr>
        <w:keepNext/>
        <w:widowControl/>
        <w:wordWrap/>
        <w:autoSpaceDE/>
        <w:autoSpaceDN/>
        <w:jc w:val="center"/>
      </w:pPr>
      <w:r w:rsidRPr="00B357FA">
        <w:rPr>
          <w:noProof/>
        </w:rPr>
        <w:drawing>
          <wp:inline distT="0" distB="0" distL="0" distR="0" wp14:anchorId="36BA34DF" wp14:editId="4DC15C5D">
            <wp:extent cx="5731510" cy="3739515"/>
            <wp:effectExtent l="0" t="0" r="2540" b="0"/>
            <wp:docPr id="35" name="그림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3739515"/>
                    </a:xfrm>
                    <a:prstGeom prst="rect">
                      <a:avLst/>
                    </a:prstGeom>
                  </pic:spPr>
                </pic:pic>
              </a:graphicData>
            </a:graphic>
          </wp:inline>
        </w:drawing>
      </w:r>
    </w:p>
    <w:p w14:paraId="19910D11" w14:textId="5122F0F6" w:rsidR="001D043C" w:rsidRDefault="00663894" w:rsidP="00663894">
      <w:pPr>
        <w:pStyle w:val="af0"/>
        <w:jc w:val="center"/>
      </w:pPr>
      <w:bookmarkStart w:id="57" w:name="_Toc218371447"/>
      <w:bookmarkStart w:id="58" w:name="_Toc218775751"/>
      <w:r>
        <w:t xml:space="preserve">그림 </w:t>
      </w:r>
      <w:fldSimple w:instr=" SEQ 그림 \* ARABIC ">
        <w:r w:rsidR="00B61B52">
          <w:rPr>
            <w:noProof/>
          </w:rPr>
          <w:t>18</w:t>
        </w:r>
      </w:fldSimple>
      <w:r>
        <w:rPr>
          <w:rFonts w:hint="eastAsia"/>
        </w:rPr>
        <w:t xml:space="preserve"> </w:t>
      </w:r>
      <w:r w:rsidRPr="00EB2C6A">
        <w:t xml:space="preserve">AAS 참조모델: </w:t>
      </w:r>
      <w:proofErr w:type="spellStart"/>
      <w:r w:rsidR="00D25D70">
        <w:rPr>
          <w:rFonts w:hint="eastAsia"/>
        </w:rPr>
        <w:t>핫러너장치</w:t>
      </w:r>
      <w:bookmarkEnd w:id="57"/>
      <w:bookmarkEnd w:id="58"/>
      <w:proofErr w:type="spellEnd"/>
    </w:p>
    <w:p w14:paraId="19910D12" w14:textId="77777777" w:rsidR="001D043C" w:rsidRPr="001D043C" w:rsidRDefault="001D043C" w:rsidP="001D043C">
      <w:pPr>
        <w:tabs>
          <w:tab w:val="left" w:pos="1686"/>
        </w:tabs>
      </w:pPr>
    </w:p>
    <w:p w14:paraId="19910D13" w14:textId="77777777" w:rsidR="001D043C" w:rsidRDefault="001D043C" w:rsidP="001D043C">
      <w:pPr>
        <w:pStyle w:val="20"/>
      </w:pPr>
      <w:bookmarkStart w:id="59" w:name="_Toc224736692"/>
      <w:r>
        <w:rPr>
          <w:rFonts w:hint="eastAsia"/>
        </w:rPr>
        <w:t>2. AAS 참조모델 세부 구성</w:t>
      </w:r>
      <w:bookmarkEnd w:id="59"/>
    </w:p>
    <w:p w14:paraId="2E4EA8FD" w14:textId="69B15EB9" w:rsidR="00665B10" w:rsidRDefault="00D25D70" w:rsidP="00D80547">
      <w:pPr>
        <w:pStyle w:val="a6"/>
        <w:widowControl/>
        <w:numPr>
          <w:ilvl w:val="0"/>
          <w:numId w:val="4"/>
        </w:numPr>
        <w:wordWrap/>
        <w:autoSpaceDE/>
        <w:autoSpaceDN/>
      </w:pPr>
      <w:proofErr w:type="spellStart"/>
      <w:r>
        <w:rPr>
          <w:rFonts w:hint="eastAsia"/>
        </w:rPr>
        <w:t>핫러너장치</w:t>
      </w:r>
      <w:proofErr w:type="spellEnd"/>
      <w:r w:rsidR="00206865">
        <w:rPr>
          <w:rFonts w:hint="eastAsia"/>
        </w:rPr>
        <w:t xml:space="preserve">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17</w:t>
      </w:r>
      <w:r w:rsidR="001D043C" w:rsidRPr="00405B84">
        <w:t>&gt;</w:t>
      </w:r>
      <w:r w:rsidR="001D043C" w:rsidRPr="00405B84">
        <w:rPr>
          <w:rFonts w:hint="eastAsia"/>
        </w:rPr>
        <w:t>과 같이 정의하였다</w:t>
      </w:r>
      <w:r w:rsidR="001D043C" w:rsidRPr="00405B84">
        <w:t xml:space="preserve">. </w:t>
      </w:r>
      <w:proofErr w:type="spellStart"/>
      <w:r>
        <w:rPr>
          <w:rFonts w:hint="eastAsia"/>
        </w:rPr>
        <w:t>핫러너장치</w:t>
      </w:r>
      <w:proofErr w:type="spellEnd"/>
      <w:r w:rsidR="00F3531B">
        <w:rPr>
          <w:rFonts w:hint="eastAsia"/>
        </w:rPr>
        <w:t xml:space="preserve"> </w:t>
      </w:r>
      <w:r w:rsidR="00F3531B">
        <w:t xml:space="preserve">AAS </w:t>
      </w:r>
      <w:r w:rsidR="00F3531B">
        <w:rPr>
          <w:rFonts w:hint="eastAsia"/>
        </w:rPr>
        <w:t xml:space="preserve">참조모델은 </w:t>
      </w:r>
      <w:r w:rsidR="001D043C" w:rsidRPr="00405B84">
        <w:rPr>
          <w:rFonts w:hint="eastAsia"/>
        </w:rPr>
        <w:t xml:space="preserve">총 </w:t>
      </w:r>
      <w:r w:rsidR="008E2536">
        <w:t>11</w:t>
      </w:r>
      <w:r w:rsidR="00E6749D">
        <w:rPr>
          <w:rFonts w:hint="eastAsia"/>
        </w:rPr>
        <w:t>개의</w:t>
      </w:r>
      <w:r w:rsidR="001D043C" w:rsidRPr="00405B84">
        <w:rPr>
          <w:rFonts w:hint="eastAsia"/>
        </w:rPr>
        <w:t xml:space="preserve"> </w:t>
      </w:r>
      <w:proofErr w:type="spellStart"/>
      <w:r w:rsidR="001D043C" w:rsidRPr="00405B84">
        <w:t>submodel</w:t>
      </w:r>
      <w:proofErr w:type="spellEnd"/>
      <w:r w:rsidR="001D043C" w:rsidRPr="00405B84">
        <w:rPr>
          <w:rFonts w:hint="eastAsia"/>
        </w:rPr>
        <w:t>로 구성된다</w:t>
      </w:r>
      <w:r w:rsidR="001D043C" w:rsidRPr="00405B84">
        <w:t>.</w:t>
      </w:r>
    </w:p>
    <w:p w14:paraId="19910D16" w14:textId="36AC863F" w:rsidR="00663894" w:rsidRDefault="008A61C2" w:rsidP="00663894">
      <w:pPr>
        <w:keepNext/>
        <w:widowControl/>
        <w:wordWrap/>
        <w:autoSpaceDE/>
        <w:autoSpaceDN/>
        <w:jc w:val="center"/>
      </w:pPr>
      <w:r w:rsidRPr="008A61C2">
        <w:rPr>
          <w:noProof/>
        </w:rPr>
        <w:lastRenderedPageBreak/>
        <w:drawing>
          <wp:inline distT="0" distB="0" distL="0" distR="0" wp14:anchorId="13A6EBB1" wp14:editId="66AB0F67">
            <wp:extent cx="5216056" cy="3341951"/>
            <wp:effectExtent l="0" t="0" r="3810" b="0"/>
            <wp:docPr id="34" name="그림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34156" cy="3353548"/>
                    </a:xfrm>
                    <a:prstGeom prst="rect">
                      <a:avLst/>
                    </a:prstGeom>
                  </pic:spPr>
                </pic:pic>
              </a:graphicData>
            </a:graphic>
          </wp:inline>
        </w:drawing>
      </w:r>
    </w:p>
    <w:p w14:paraId="19910D18" w14:textId="70DAE6E6" w:rsidR="00663894" w:rsidRDefault="00663894" w:rsidP="001F0DC9">
      <w:pPr>
        <w:pStyle w:val="af0"/>
        <w:jc w:val="center"/>
      </w:pPr>
      <w:bookmarkStart w:id="60" w:name="_Toc218371448"/>
      <w:bookmarkStart w:id="61" w:name="_Toc218775752"/>
      <w:r>
        <w:t xml:space="preserve">그림 </w:t>
      </w:r>
      <w:fldSimple w:instr=" SEQ 그림 \* ARABIC ">
        <w:r w:rsidR="00B61B52">
          <w:rPr>
            <w:noProof/>
          </w:rPr>
          <w:t>19</w:t>
        </w:r>
      </w:fldSimple>
      <w:r>
        <w:rPr>
          <w:rFonts w:hint="eastAsia"/>
        </w:rPr>
        <w:t xml:space="preserve"> </w:t>
      </w:r>
      <w:r w:rsidR="00D25D70">
        <w:rPr>
          <w:rFonts w:hint="eastAsia"/>
        </w:rPr>
        <w:t>핫러너장치</w:t>
      </w:r>
      <w:r w:rsidR="00206865">
        <w:rPr>
          <w:rFonts w:hint="eastAsia"/>
        </w:rPr>
        <w:t xml:space="preserve"> </w:t>
      </w:r>
      <w:r w:rsidRPr="00194DB3">
        <w:t>참조모델 구성</w:t>
      </w:r>
      <w:bookmarkEnd w:id="60"/>
      <w:bookmarkEnd w:id="61"/>
    </w:p>
    <w:p w14:paraId="1C4F6D0C" w14:textId="77777777" w:rsidR="00F3531B" w:rsidRPr="00F3531B" w:rsidRDefault="00F3531B" w:rsidP="00F3531B"/>
    <w:p w14:paraId="19910D1A" w14:textId="34926C46" w:rsidR="00663894" w:rsidRPr="001F0DC9" w:rsidRDefault="00663894" w:rsidP="001F0DC9">
      <w:pPr>
        <w:pStyle w:val="20"/>
      </w:pPr>
      <w:bookmarkStart w:id="62" w:name="_Toc224736693"/>
      <w:r>
        <w:rPr>
          <w:rFonts w:hint="eastAsia"/>
        </w:rPr>
        <w:t>3. AAS 참조모델 근거자료</w:t>
      </w:r>
      <w:bookmarkEnd w:id="62"/>
    </w:p>
    <w:p w14:paraId="69528781" w14:textId="11C743F5" w:rsidR="00151BF9" w:rsidRDefault="00151BF9" w:rsidP="00D80547">
      <w:pPr>
        <w:pStyle w:val="afe"/>
        <w:numPr>
          <w:ilvl w:val="0"/>
          <w:numId w:val="4"/>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 xml:space="preserve">AAS 모델링 시 </w:t>
      </w:r>
      <w:r w:rsidR="00884D6C">
        <w:rPr>
          <w:rFonts w:ascii="맑은 고딕" w:eastAsia="맑은 고딕" w:hAnsi="맑은 고딕" w:hint="eastAsia"/>
          <w:color w:val="000000"/>
          <w:sz w:val="20"/>
          <w:szCs w:val="20"/>
        </w:rPr>
        <w:t>각 서브</w:t>
      </w:r>
      <w:r>
        <w:rPr>
          <w:rFonts w:ascii="맑은 고딕" w:eastAsia="맑은 고딕" w:hAnsi="맑은 고딕" w:hint="eastAsia"/>
          <w:color w:val="000000"/>
          <w:sz w:val="20"/>
          <w:szCs w:val="20"/>
        </w:rPr>
        <w:t>모델은 아래의 버전을 참조하였다.</w:t>
      </w:r>
    </w:p>
    <w:p w14:paraId="214AE0F4" w14:textId="00CAB656" w:rsidR="00BD2BE0" w:rsidRDefault="00BD2BE0" w:rsidP="00466632">
      <w:pPr>
        <w:widowControl/>
        <w:wordWrap/>
        <w:autoSpaceDE/>
        <w:autoSpaceDN/>
        <w:rPr>
          <w:b/>
        </w:rPr>
      </w:pPr>
      <w:bookmarkStart w:id="63" w:name="_Hlk212035188"/>
    </w:p>
    <w:p w14:paraId="24F4B1AA" w14:textId="4FE8A36E" w:rsidR="001D2711" w:rsidRDefault="001D2711" w:rsidP="001D2711">
      <w:pPr>
        <w:pStyle w:val="af0"/>
        <w:keepNext/>
        <w:jc w:val="center"/>
      </w:pPr>
      <w:bookmarkStart w:id="64" w:name="_Toc218775717"/>
      <w:r>
        <w:t xml:space="preserve">표 </w:t>
      </w:r>
      <w:fldSimple w:instr=" SEQ 표 \* ARABIC ">
        <w:r w:rsidR="00B61B52">
          <w:rPr>
            <w:noProof/>
          </w:rPr>
          <w:t>5</w:t>
        </w:r>
      </w:fldSimple>
      <w:r>
        <w:rPr>
          <w:rFonts w:hint="eastAsia"/>
        </w:rPr>
        <w:t xml:space="preserve"> 서브모델 출처</w:t>
      </w:r>
      <w:bookmarkEnd w:id="64"/>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1131"/>
        <w:gridCol w:w="1208"/>
        <w:gridCol w:w="5599"/>
        <w:gridCol w:w="801"/>
      </w:tblGrid>
      <w:tr w:rsidR="001D2711" w:rsidRPr="00430F7E" w14:paraId="2E3A0AE3"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Pr>
          <w:p w14:paraId="5A509F9F" w14:textId="77777777" w:rsidR="001D2711" w:rsidRDefault="001D2711" w:rsidP="00D43223">
            <w:pPr>
              <w:jc w:val="center"/>
              <w:rPr>
                <w:b/>
              </w:rPr>
            </w:pPr>
            <w:r>
              <w:rPr>
                <w:rFonts w:hint="eastAsia"/>
                <w:b/>
              </w:rPr>
              <w:t>분류</w:t>
            </w:r>
          </w:p>
        </w:tc>
        <w:tc>
          <w:tcPr>
            <w:tcW w:w="1208"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620880EF" w14:textId="77777777" w:rsidR="001D2711" w:rsidRPr="00884D6C" w:rsidRDefault="001D2711" w:rsidP="00D43223">
            <w:pPr>
              <w:jc w:val="center"/>
              <w:rPr>
                <w:b/>
              </w:rPr>
            </w:pPr>
            <w:r>
              <w:rPr>
                <w:rFonts w:hint="eastAsia"/>
                <w:b/>
              </w:rPr>
              <w:t>출처</w:t>
            </w:r>
          </w:p>
        </w:tc>
        <w:tc>
          <w:tcPr>
            <w:tcW w:w="5599"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7B47396C" w14:textId="77777777" w:rsidR="001D2711" w:rsidRPr="00884D6C" w:rsidRDefault="001D2711" w:rsidP="00D43223">
            <w:pPr>
              <w:jc w:val="center"/>
              <w:rPr>
                <w:b/>
              </w:rPr>
            </w:pPr>
            <w:r>
              <w:rPr>
                <w:rFonts w:hint="eastAsia"/>
                <w:b/>
              </w:rPr>
              <w:t>서브모델 이름</w:t>
            </w:r>
          </w:p>
        </w:tc>
        <w:tc>
          <w:tcPr>
            <w:tcW w:w="80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7672D3F3" w14:textId="77777777" w:rsidR="001D2711" w:rsidRPr="00884D6C" w:rsidRDefault="001D2711" w:rsidP="00D43223">
            <w:pPr>
              <w:jc w:val="center"/>
              <w:rPr>
                <w:b/>
              </w:rPr>
            </w:pPr>
            <w:r>
              <w:rPr>
                <w:rFonts w:hint="eastAsia"/>
                <w:b/>
              </w:rPr>
              <w:t>버전</w:t>
            </w:r>
          </w:p>
        </w:tc>
      </w:tr>
      <w:tr w:rsidR="001D2711" w:rsidRPr="00430F7E" w14:paraId="0E084F7B"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03C078D1" w14:textId="77777777" w:rsidR="001D2711" w:rsidRDefault="001D2711"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9E78EF2" w14:textId="77777777" w:rsidR="001D2711" w:rsidRPr="00430F7E" w:rsidRDefault="001D2711" w:rsidP="00D43223">
            <w:pPr>
              <w:jc w:val="center"/>
            </w:pPr>
            <w:r>
              <w:rPr>
                <w:rFonts w:hint="eastAsia"/>
              </w:rPr>
              <w:t>H</w:t>
            </w:r>
            <w:r>
              <w:t>US</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63830E" w14:textId="77777777" w:rsidR="001D2711" w:rsidRPr="00430F7E" w:rsidRDefault="001D2711" w:rsidP="00D43223">
            <w:pPr>
              <w:jc w:val="left"/>
            </w:pPr>
            <w:r w:rsidRPr="00884D6C">
              <w:t>Identification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A758D8" w14:textId="77777777" w:rsidR="001D2711" w:rsidRPr="00430F7E" w:rsidRDefault="001D2711" w:rsidP="00D43223">
            <w:pPr>
              <w:jc w:val="center"/>
            </w:pPr>
          </w:p>
        </w:tc>
      </w:tr>
      <w:tr w:rsidR="001D2711" w:rsidRPr="00430F7E" w14:paraId="4C77165F"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6FDDE2A5" w14:textId="77777777" w:rsidR="001D2711" w:rsidRDefault="001D2711"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4CC04A" w14:textId="77777777" w:rsidR="001D2711" w:rsidRDefault="001D2711"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79A389" w14:textId="77777777" w:rsidR="001D2711" w:rsidRPr="00884D6C" w:rsidRDefault="001D2711" w:rsidP="00D43223">
            <w:r>
              <w:rPr>
                <w:rFonts w:hint="eastAsia"/>
              </w:rPr>
              <w:t>D</w:t>
            </w:r>
            <w:r>
              <w:t>ata Source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28391A4" w14:textId="77777777" w:rsidR="001D2711" w:rsidRDefault="001D2711" w:rsidP="00D43223">
            <w:pPr>
              <w:jc w:val="center"/>
            </w:pPr>
          </w:p>
        </w:tc>
      </w:tr>
      <w:tr w:rsidR="001D2711" w:rsidRPr="00430F7E" w14:paraId="792DE130" w14:textId="77777777" w:rsidTr="00D43223">
        <w:trPr>
          <w:trHeight w:val="237"/>
          <w:jc w:val="center"/>
        </w:trPr>
        <w:tc>
          <w:tcPr>
            <w:tcW w:w="1131" w:type="dxa"/>
            <w:tcBorders>
              <w:top w:val="single" w:sz="2" w:space="0" w:color="000000"/>
              <w:left w:val="single" w:sz="2" w:space="0" w:color="000000"/>
              <w:bottom w:val="single" w:sz="2" w:space="0" w:color="000000"/>
              <w:right w:val="single" w:sz="2" w:space="0" w:color="000000"/>
            </w:tcBorders>
          </w:tcPr>
          <w:p w14:paraId="0FA21388" w14:textId="77777777" w:rsidR="001D2711" w:rsidRDefault="001D2711"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D3F3CA" w14:textId="77777777" w:rsidR="001D2711" w:rsidRPr="00430F7E" w:rsidRDefault="001D271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93C6CBD" w14:textId="77777777" w:rsidR="001D2711" w:rsidRPr="00430F7E" w:rsidRDefault="001D2711" w:rsidP="00D43223">
            <w:pPr>
              <w:jc w:val="left"/>
            </w:pPr>
            <w:r w:rsidRPr="00884D6C">
              <w:t>Handover Documentation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E247F21" w14:textId="77777777" w:rsidR="001D2711" w:rsidRPr="00430F7E" w:rsidRDefault="001D2711" w:rsidP="00D43223">
            <w:pPr>
              <w:jc w:val="center"/>
            </w:pPr>
            <w:r>
              <w:rPr>
                <w:rFonts w:hint="eastAsia"/>
              </w:rPr>
              <w:t>2</w:t>
            </w:r>
          </w:p>
        </w:tc>
      </w:tr>
      <w:tr w:rsidR="001D2711" w:rsidRPr="00430F7E" w14:paraId="65F09830" w14:textId="77777777" w:rsidTr="00D43223">
        <w:trPr>
          <w:trHeight w:val="159"/>
          <w:jc w:val="center"/>
        </w:trPr>
        <w:tc>
          <w:tcPr>
            <w:tcW w:w="1131" w:type="dxa"/>
            <w:tcBorders>
              <w:top w:val="single" w:sz="2" w:space="0" w:color="000000"/>
              <w:left w:val="single" w:sz="2" w:space="0" w:color="000000"/>
              <w:bottom w:val="single" w:sz="2" w:space="0" w:color="000000"/>
              <w:right w:val="single" w:sz="2" w:space="0" w:color="000000"/>
            </w:tcBorders>
          </w:tcPr>
          <w:p w14:paraId="7024E439" w14:textId="77777777" w:rsidR="001D2711" w:rsidRDefault="001D2711"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2544D3A" w14:textId="77777777" w:rsidR="001D2711" w:rsidRPr="00430F7E" w:rsidRDefault="001D271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72380EA" w14:textId="77777777" w:rsidR="001D2711" w:rsidRPr="00430F7E" w:rsidRDefault="001D2711" w:rsidP="00D43223">
            <w:pPr>
              <w:jc w:val="left"/>
            </w:pPr>
            <w:r w:rsidRPr="00884D6C">
              <w:t>Digital Nameplate for industrial equipment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15587C" w14:textId="77777777" w:rsidR="001D2711" w:rsidRPr="00430F7E" w:rsidRDefault="001D2711" w:rsidP="00D43223">
            <w:pPr>
              <w:jc w:val="center"/>
            </w:pPr>
            <w:r>
              <w:rPr>
                <w:rFonts w:hint="eastAsia"/>
              </w:rPr>
              <w:t>3</w:t>
            </w:r>
          </w:p>
        </w:tc>
      </w:tr>
      <w:tr w:rsidR="001D2711" w:rsidRPr="00430F7E" w14:paraId="773F98E8"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5A0B4F1D" w14:textId="77777777" w:rsidR="001D2711" w:rsidRDefault="001D2711" w:rsidP="00D43223">
            <w:pPr>
              <w:jc w:val="center"/>
            </w:pPr>
            <w:r>
              <w:rPr>
                <w:rFonts w:hint="eastAsia"/>
              </w:rPr>
              <w:t>장비관리</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E6F807" w14:textId="77777777" w:rsidR="001D2711" w:rsidRPr="00430F7E" w:rsidRDefault="001D271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C62557" w14:textId="77777777" w:rsidR="001D2711" w:rsidRPr="00430F7E" w:rsidRDefault="001D2711" w:rsidP="00D43223">
            <w:pPr>
              <w:jc w:val="left"/>
            </w:pPr>
            <w:r w:rsidRPr="00884D6C">
              <w:t>Predictive Maintenance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593841A" w14:textId="77777777" w:rsidR="001D2711" w:rsidRPr="00430F7E" w:rsidRDefault="001D2711" w:rsidP="00D43223">
            <w:pPr>
              <w:jc w:val="center"/>
            </w:pPr>
            <w:r>
              <w:rPr>
                <w:rFonts w:hint="eastAsia"/>
              </w:rPr>
              <w:t>1</w:t>
            </w:r>
          </w:p>
        </w:tc>
      </w:tr>
      <w:tr w:rsidR="001D2711" w:rsidRPr="00430F7E" w14:paraId="69992CEC"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5DD9F6B6" w14:textId="77777777" w:rsidR="001D2711" w:rsidRDefault="001D2711" w:rsidP="00D43223">
            <w:pPr>
              <w:jc w:val="center"/>
            </w:pPr>
            <w:r>
              <w:rPr>
                <w:rFonts w:hint="eastAsia"/>
              </w:rPr>
              <w:t>E</w:t>
            </w:r>
            <w:r>
              <w:t>SG</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DA9CD4" w14:textId="77777777" w:rsidR="001D2711" w:rsidRPr="00430F7E" w:rsidRDefault="001D271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BF3C65" w14:textId="77777777" w:rsidR="001D2711" w:rsidRPr="00430F7E" w:rsidRDefault="001D2711" w:rsidP="00D43223">
            <w:pPr>
              <w:jc w:val="left"/>
            </w:pPr>
            <w:r w:rsidRPr="00884D6C">
              <w:t>Carbon Footprint</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7CBE31" w14:textId="77777777" w:rsidR="001D2711" w:rsidRPr="00430F7E" w:rsidRDefault="001D2711" w:rsidP="00D43223">
            <w:pPr>
              <w:jc w:val="center"/>
            </w:pPr>
            <w:r>
              <w:rPr>
                <w:rFonts w:hint="eastAsia"/>
              </w:rPr>
              <w:t>1</w:t>
            </w:r>
          </w:p>
        </w:tc>
      </w:tr>
      <w:tr w:rsidR="001D2711" w:rsidRPr="00430F7E" w14:paraId="296C6816"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345D52BF" w14:textId="77777777" w:rsidR="001D2711" w:rsidRDefault="001D2711" w:rsidP="00D43223">
            <w:pPr>
              <w:jc w:val="center"/>
            </w:pPr>
            <w:r>
              <w:rPr>
                <w:rFonts w:hint="eastAsia"/>
              </w:rPr>
              <w:t>A</w:t>
            </w:r>
            <w:r>
              <w:t>I</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B3C2A45" w14:textId="77777777" w:rsidR="001D2711" w:rsidRPr="00430F7E" w:rsidRDefault="001D271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E2EA4CF" w14:textId="77777777" w:rsidR="001D2711" w:rsidRPr="00430F7E" w:rsidRDefault="001D2711" w:rsidP="00D43223">
            <w:pPr>
              <w:jc w:val="left"/>
            </w:pPr>
            <w:r w:rsidRPr="00C8281E">
              <w:t>Artificial Intelligence Model Nameplate</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E7569E5" w14:textId="77777777" w:rsidR="001D2711" w:rsidRPr="00430F7E" w:rsidRDefault="001D2711" w:rsidP="00D43223">
            <w:pPr>
              <w:jc w:val="center"/>
            </w:pPr>
            <w:r>
              <w:rPr>
                <w:rFonts w:hint="eastAsia"/>
              </w:rPr>
              <w:t>1</w:t>
            </w:r>
          </w:p>
        </w:tc>
      </w:tr>
      <w:tr w:rsidR="001D2711" w:rsidRPr="00430F7E" w14:paraId="7714B13F"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3EE1CB11" w14:textId="77777777" w:rsidR="001D2711" w:rsidRDefault="001D2711"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38120E" w14:textId="77777777" w:rsidR="001D2711" w:rsidRPr="00430F7E" w:rsidRDefault="001D271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D199CD8" w14:textId="77777777" w:rsidR="001D2711" w:rsidRPr="00430F7E" w:rsidRDefault="001D2711" w:rsidP="00D43223">
            <w:pPr>
              <w:jc w:val="left"/>
            </w:pPr>
            <w:r w:rsidRPr="00C8281E">
              <w:t>Asset Interfaces Mapping Configuration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A2EAC1" w14:textId="77777777" w:rsidR="001D2711" w:rsidRPr="00430F7E" w:rsidRDefault="001D2711" w:rsidP="00D43223">
            <w:pPr>
              <w:jc w:val="center"/>
            </w:pPr>
            <w:r>
              <w:rPr>
                <w:rFonts w:hint="eastAsia"/>
              </w:rPr>
              <w:t>1</w:t>
            </w:r>
          </w:p>
        </w:tc>
      </w:tr>
      <w:tr w:rsidR="001D2711" w:rsidRPr="00430F7E" w14:paraId="7AD1CB55"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6FE0B47F" w14:textId="77777777" w:rsidR="001D2711" w:rsidRDefault="001D2711" w:rsidP="00D43223">
            <w:pPr>
              <w:jc w:val="center"/>
            </w:pPr>
            <w:r>
              <w:rPr>
                <w:rFonts w:hint="eastAsia"/>
              </w:rPr>
              <w:t>통신</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A795AA9" w14:textId="77777777" w:rsidR="001D2711" w:rsidRPr="00430F7E" w:rsidRDefault="001D271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97B5E0" w14:textId="77777777" w:rsidR="001D2711" w:rsidRPr="00430F7E" w:rsidRDefault="001D2711" w:rsidP="00D43223">
            <w:pPr>
              <w:jc w:val="left"/>
            </w:pPr>
            <w:r w:rsidRPr="00C8281E">
              <w:t>Asset Interfaces Description</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2919DC" w14:textId="77777777" w:rsidR="001D2711" w:rsidRPr="00430F7E" w:rsidRDefault="001D2711" w:rsidP="00D43223">
            <w:pPr>
              <w:jc w:val="center"/>
            </w:pPr>
            <w:r>
              <w:rPr>
                <w:rFonts w:hint="eastAsia"/>
              </w:rPr>
              <w:t>1</w:t>
            </w:r>
          </w:p>
        </w:tc>
      </w:tr>
      <w:tr w:rsidR="001D2711" w:rsidRPr="00430F7E" w14:paraId="107C23C7"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vAlign w:val="center"/>
          </w:tcPr>
          <w:p w14:paraId="5D7287D8" w14:textId="77777777" w:rsidR="001D2711" w:rsidRDefault="001D2711"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DD24F00" w14:textId="77777777" w:rsidR="001D2711" w:rsidRPr="00430F7E" w:rsidRDefault="001D2711" w:rsidP="00D43223">
            <w:pPr>
              <w:jc w:val="center"/>
            </w:pPr>
            <w:r>
              <w:rPr>
                <w:rFonts w:hint="eastAsia"/>
              </w:rPr>
              <w:t>I</w:t>
            </w:r>
            <w:r>
              <w:t>DTA</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2D6B32" w14:textId="77777777" w:rsidR="001D2711" w:rsidRPr="00884D6C" w:rsidRDefault="001D2711" w:rsidP="00D43223">
            <w:pPr>
              <w:jc w:val="left"/>
            </w:pPr>
            <w:r w:rsidRPr="00884D6C">
              <w:t>Generic Frame for Technical Data for Industrial Equipment in Manufacturing</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1763FD8" w14:textId="77777777" w:rsidR="001D2711" w:rsidRPr="00430F7E" w:rsidRDefault="001D2711" w:rsidP="00D43223">
            <w:pPr>
              <w:jc w:val="center"/>
            </w:pPr>
            <w:r>
              <w:rPr>
                <w:rFonts w:hint="eastAsia"/>
              </w:rPr>
              <w:t>2</w:t>
            </w:r>
          </w:p>
        </w:tc>
      </w:tr>
      <w:tr w:rsidR="001D2711" w:rsidRPr="00430F7E" w14:paraId="5827A970" w14:textId="77777777" w:rsidTr="00D43223">
        <w:trPr>
          <w:trHeight w:val="393"/>
          <w:jc w:val="center"/>
        </w:trPr>
        <w:tc>
          <w:tcPr>
            <w:tcW w:w="1131" w:type="dxa"/>
            <w:tcBorders>
              <w:top w:val="single" w:sz="2" w:space="0" w:color="000000"/>
              <w:left w:val="single" w:sz="2" w:space="0" w:color="000000"/>
              <w:bottom w:val="single" w:sz="2" w:space="0" w:color="000000"/>
              <w:right w:val="single" w:sz="2" w:space="0" w:color="000000"/>
            </w:tcBorders>
          </w:tcPr>
          <w:p w14:paraId="057548C3" w14:textId="77777777" w:rsidR="001D2711" w:rsidRDefault="001D2711" w:rsidP="00D43223">
            <w:pPr>
              <w:jc w:val="center"/>
            </w:pPr>
            <w:r>
              <w:rPr>
                <w:rFonts w:hint="eastAsia"/>
              </w:rPr>
              <w:t>필수</w:t>
            </w:r>
          </w:p>
        </w:tc>
        <w:tc>
          <w:tcPr>
            <w:tcW w:w="12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F750E8B" w14:textId="77777777" w:rsidR="001D2711" w:rsidRDefault="001D2711" w:rsidP="00D43223">
            <w:pPr>
              <w:jc w:val="center"/>
            </w:pPr>
            <w:r>
              <w:rPr>
                <w:rFonts w:hint="eastAsia"/>
              </w:rPr>
              <w:t>개별 작성</w:t>
            </w:r>
          </w:p>
        </w:tc>
        <w:tc>
          <w:tcPr>
            <w:tcW w:w="559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8BBE30E" w14:textId="77777777" w:rsidR="001D2711" w:rsidRPr="00C8281E" w:rsidRDefault="001D2711" w:rsidP="00D43223">
            <w:pPr>
              <w:jc w:val="left"/>
            </w:pPr>
            <w:r w:rsidRPr="00884D6C">
              <w:t>Operation Data</w:t>
            </w:r>
          </w:p>
        </w:tc>
        <w:tc>
          <w:tcPr>
            <w:tcW w:w="8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B0273F7" w14:textId="77777777" w:rsidR="001D2711" w:rsidRDefault="001D2711" w:rsidP="00D43223">
            <w:pPr>
              <w:jc w:val="center"/>
            </w:pPr>
          </w:p>
        </w:tc>
      </w:tr>
    </w:tbl>
    <w:p w14:paraId="049C1E4F" w14:textId="77777777" w:rsidR="001D2711" w:rsidRDefault="001D2711" w:rsidP="001D2711">
      <w:pPr>
        <w:widowControl/>
        <w:wordWrap/>
        <w:autoSpaceDE/>
        <w:autoSpaceDN/>
        <w:rPr>
          <w:b/>
          <w:bCs/>
        </w:rPr>
      </w:pPr>
    </w:p>
    <w:p w14:paraId="74437066" w14:textId="77777777" w:rsidR="001D2711" w:rsidRDefault="001D2711" w:rsidP="001D2711">
      <w:pPr>
        <w:pStyle w:val="a6"/>
        <w:widowControl/>
        <w:numPr>
          <w:ilvl w:val="0"/>
          <w:numId w:val="4"/>
        </w:numPr>
        <w:wordWrap/>
        <w:autoSpaceDE/>
        <w:autoSpaceDN/>
      </w:pPr>
      <w:r w:rsidRPr="008C44D8">
        <w:rPr>
          <w:rFonts w:hint="eastAsia"/>
        </w:rPr>
        <w:t xml:space="preserve">각 </w:t>
      </w:r>
      <w:proofErr w:type="spellStart"/>
      <w:r w:rsidRPr="008C44D8">
        <w:t>Submodel</w:t>
      </w:r>
      <w:proofErr w:type="spellEnd"/>
      <w:r w:rsidRPr="008C44D8">
        <w:rPr>
          <w:rFonts w:hint="eastAsia"/>
        </w:rPr>
        <w:t>의 주요 내용은 아래 표</w:t>
      </w:r>
      <w:r>
        <w:rPr>
          <w:rFonts w:hint="eastAsia"/>
        </w:rPr>
        <w:t>와</w:t>
      </w:r>
      <w:r w:rsidRPr="008C44D8">
        <w:rPr>
          <w:rFonts w:hint="eastAsia"/>
        </w:rPr>
        <w:t xml:space="preserve"> 같이 구성된다</w:t>
      </w:r>
      <w:r w:rsidRPr="008C44D8">
        <w:t>.</w:t>
      </w:r>
    </w:p>
    <w:p w14:paraId="5A3BDFA1" w14:textId="77777777" w:rsidR="001D2711" w:rsidRPr="00D65952" w:rsidRDefault="001D2711" w:rsidP="001D2711"/>
    <w:p w14:paraId="45FF16F4" w14:textId="74DC7DB0" w:rsidR="001D2711" w:rsidRDefault="001D2711" w:rsidP="001D2711">
      <w:pPr>
        <w:pStyle w:val="af0"/>
        <w:keepNext/>
        <w:jc w:val="center"/>
      </w:pPr>
      <w:bookmarkStart w:id="65" w:name="_Toc218775718"/>
      <w:r>
        <w:t xml:space="preserve">표 </w:t>
      </w:r>
      <w:fldSimple w:instr=" SEQ 표 \* ARABIC ">
        <w:r w:rsidR="00B61B52">
          <w:rPr>
            <w:noProof/>
          </w:rPr>
          <w:t>6</w:t>
        </w:r>
      </w:fldSimple>
      <w:r>
        <w:rPr>
          <w:rFonts w:hint="eastAsia"/>
        </w:rPr>
        <w:t xml:space="preserve"> </w:t>
      </w:r>
      <w:r w:rsidRPr="00EB6F27">
        <w:rPr>
          <w:rFonts w:hint="eastAsia"/>
        </w:rPr>
        <w:t>참조모델의</w:t>
      </w:r>
      <w:r w:rsidRPr="00EB6F27">
        <w:t xml:space="preserve"> </w:t>
      </w:r>
      <w:proofErr w:type="spellStart"/>
      <w:r w:rsidRPr="00EB6F27">
        <w:t>Submodels</w:t>
      </w:r>
      <w:proofErr w:type="spellEnd"/>
      <w:r w:rsidRPr="00EB6F27">
        <w:t xml:space="preserve"> 개요</w:t>
      </w:r>
      <w:bookmarkEnd w:id="65"/>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2407"/>
        <w:gridCol w:w="3803"/>
        <w:gridCol w:w="2084"/>
      </w:tblGrid>
      <w:tr w:rsidR="001D2711" w:rsidRPr="008C44D8" w14:paraId="6CCDA478" w14:textId="77777777" w:rsidTr="00D43223">
        <w:trPr>
          <w:trHeight w:val="398"/>
          <w:jc w:val="center"/>
        </w:trPr>
        <w:tc>
          <w:tcPr>
            <w:tcW w:w="240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662064F5" w14:textId="77777777" w:rsidR="001D2711" w:rsidRPr="008C44D8" w:rsidRDefault="001D2711" w:rsidP="00D43223">
            <w:pPr>
              <w:widowControl/>
              <w:wordWrap/>
              <w:autoSpaceDE/>
              <w:autoSpaceDN/>
              <w:jc w:val="center"/>
            </w:pPr>
            <w:proofErr w:type="spellStart"/>
            <w:r w:rsidRPr="008C44D8">
              <w:rPr>
                <w:b/>
                <w:bCs/>
              </w:rPr>
              <w:t>Submodel</w:t>
            </w:r>
            <w:proofErr w:type="spellEnd"/>
            <w:r w:rsidRPr="008C44D8">
              <w:rPr>
                <w:rFonts w:hint="eastAsia"/>
                <w:b/>
                <w:bCs/>
              </w:rPr>
              <w:t>명</w:t>
            </w:r>
          </w:p>
        </w:tc>
        <w:tc>
          <w:tcPr>
            <w:tcW w:w="3803"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03CDEE70" w14:textId="77777777" w:rsidR="001D2711" w:rsidRPr="008C44D8" w:rsidRDefault="001D2711" w:rsidP="00D43223">
            <w:pPr>
              <w:widowControl/>
              <w:wordWrap/>
              <w:autoSpaceDE/>
              <w:autoSpaceDN/>
              <w:jc w:val="center"/>
            </w:pPr>
            <w:r w:rsidRPr="008C44D8">
              <w:rPr>
                <w:rFonts w:hint="eastAsia"/>
                <w:b/>
                <w:bCs/>
              </w:rPr>
              <w:t>설명</w:t>
            </w:r>
          </w:p>
        </w:tc>
        <w:tc>
          <w:tcPr>
            <w:tcW w:w="208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0E40F397" w14:textId="77777777" w:rsidR="001D2711" w:rsidRPr="008C44D8" w:rsidRDefault="001D2711" w:rsidP="00D43223">
            <w:pPr>
              <w:widowControl/>
              <w:wordWrap/>
              <w:autoSpaceDE/>
              <w:autoSpaceDN/>
              <w:jc w:val="center"/>
            </w:pPr>
            <w:r w:rsidRPr="008C44D8">
              <w:rPr>
                <w:rFonts w:hint="eastAsia"/>
                <w:b/>
                <w:bCs/>
              </w:rPr>
              <w:t>내용 예시</w:t>
            </w:r>
          </w:p>
        </w:tc>
      </w:tr>
      <w:tr w:rsidR="001D2711" w:rsidRPr="008C44D8" w14:paraId="6375F51C"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82B8DC6" w14:textId="77777777" w:rsidR="001D2711" w:rsidRPr="008C44D8" w:rsidRDefault="001D2711" w:rsidP="00D43223">
            <w:pPr>
              <w:widowControl/>
              <w:wordWrap/>
              <w:autoSpaceDE/>
              <w:autoSpaceDN/>
              <w:jc w:val="center"/>
            </w:pPr>
            <w:r w:rsidRPr="008C44D8">
              <w:t>Identification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9EABA46" w14:textId="77777777" w:rsidR="001D2711" w:rsidRPr="008C44D8" w:rsidRDefault="001D2711" w:rsidP="00D43223">
            <w:pPr>
              <w:widowControl/>
              <w:wordWrap/>
              <w:autoSpaceDE/>
              <w:autoSpaceDN/>
              <w:jc w:val="center"/>
            </w:pPr>
            <w:r w:rsidRPr="008C44D8">
              <w:rPr>
                <w:rFonts w:hint="eastAsia"/>
              </w:rPr>
              <w:t>제품과 제조사에 대한 일반적인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CF8E500" w14:textId="77777777" w:rsidR="001D2711" w:rsidRPr="008C44D8" w:rsidRDefault="001D2711" w:rsidP="00D43223">
            <w:pPr>
              <w:widowControl/>
              <w:wordWrap/>
              <w:autoSpaceDE/>
              <w:autoSpaceDN/>
              <w:jc w:val="center"/>
            </w:pPr>
            <w:r w:rsidRPr="008C44D8">
              <w:t xml:space="preserve">Asset ID, </w:t>
            </w:r>
            <w:r w:rsidRPr="008C44D8">
              <w:rPr>
                <w:rFonts w:hint="eastAsia"/>
              </w:rPr>
              <w:t>제조사 이름</w:t>
            </w:r>
          </w:p>
        </w:tc>
      </w:tr>
      <w:tr w:rsidR="001D2711" w:rsidRPr="008C44D8" w14:paraId="3E3BB05E"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491148" w14:textId="77777777" w:rsidR="001D2711" w:rsidRPr="008C44D8" w:rsidRDefault="001D2711" w:rsidP="00D43223">
            <w:pPr>
              <w:widowControl/>
              <w:wordWrap/>
              <w:autoSpaceDE/>
              <w:autoSpaceDN/>
              <w:jc w:val="center"/>
            </w:pPr>
            <w:r>
              <w:rPr>
                <w:rFonts w:hint="eastAsia"/>
              </w:rPr>
              <w:t>D</w:t>
            </w:r>
            <w:r>
              <w:t>ata Source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128D663" w14:textId="77777777" w:rsidR="001D2711" w:rsidRPr="008C44D8" w:rsidRDefault="001D2711" w:rsidP="00D43223">
            <w:pPr>
              <w:widowControl/>
              <w:wordWrap/>
              <w:autoSpaceDE/>
              <w:autoSpaceDN/>
              <w:jc w:val="center"/>
            </w:pPr>
            <w:r w:rsidRPr="009C42C6">
              <w:t>공정 및 설비로부터 발생하는 데이터를 표준화된 구조로 수집</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B58EFF" w14:textId="77777777" w:rsidR="001D2711" w:rsidRPr="008C44D8" w:rsidRDefault="001D2711" w:rsidP="00D43223">
            <w:pPr>
              <w:widowControl/>
              <w:wordWrap/>
              <w:autoSpaceDE/>
              <w:autoSpaceDN/>
              <w:jc w:val="center"/>
            </w:pPr>
            <w:r w:rsidRPr="009C42C6">
              <w:rPr>
                <w:rFonts w:hint="eastAsia"/>
              </w:rPr>
              <w:t>연결</w:t>
            </w:r>
            <w:r w:rsidRPr="009C42C6">
              <w:t xml:space="preserve"> 정보, 데이터 형식, 통신 프로토콜</w:t>
            </w:r>
          </w:p>
        </w:tc>
      </w:tr>
      <w:tr w:rsidR="001D2711" w:rsidRPr="008C44D8" w14:paraId="56315B01"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2E9D6ED" w14:textId="77777777" w:rsidR="001D2711" w:rsidRPr="008C44D8" w:rsidRDefault="001D2711" w:rsidP="00D43223">
            <w:pPr>
              <w:widowControl/>
              <w:wordWrap/>
              <w:autoSpaceDE/>
              <w:autoSpaceDN/>
              <w:jc w:val="center"/>
            </w:pPr>
            <w:r w:rsidRPr="008C44D8">
              <w:t>Documentation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E6EE3B" w14:textId="77777777" w:rsidR="001D2711" w:rsidRPr="008C44D8" w:rsidRDefault="001D2711" w:rsidP="00D43223">
            <w:pPr>
              <w:widowControl/>
              <w:wordWrap/>
              <w:autoSpaceDE/>
              <w:autoSpaceDN/>
              <w:jc w:val="center"/>
            </w:pPr>
            <w:r w:rsidRPr="008C44D8">
              <w:rPr>
                <w:rFonts w:hint="eastAsia"/>
              </w:rPr>
              <w:t>제품의 브로셔</w:t>
            </w:r>
            <w:r w:rsidRPr="008C44D8">
              <w:t xml:space="preserve">, </w:t>
            </w:r>
            <w:r w:rsidRPr="008C44D8">
              <w:rPr>
                <w:rFonts w:hint="eastAsia"/>
              </w:rPr>
              <w:t>설치</w:t>
            </w:r>
            <w:r w:rsidRPr="008C44D8">
              <w:t>/</w:t>
            </w:r>
            <w:r w:rsidRPr="008C44D8">
              <w:rPr>
                <w:rFonts w:hint="eastAsia"/>
              </w:rPr>
              <w:t>시운전</w:t>
            </w:r>
            <w:r w:rsidRPr="008C44D8">
              <w:t>/</w:t>
            </w:r>
            <w:r w:rsidRPr="008C44D8">
              <w:rPr>
                <w:rFonts w:hint="eastAsia"/>
              </w:rPr>
              <w:t>유지보수 매뉴얼 등 다양한 문서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4E26BF" w14:textId="77777777" w:rsidR="001D2711" w:rsidRPr="008C44D8" w:rsidRDefault="001D2711" w:rsidP="00D43223">
            <w:pPr>
              <w:widowControl/>
              <w:wordWrap/>
              <w:autoSpaceDE/>
              <w:autoSpaceDN/>
              <w:jc w:val="center"/>
            </w:pPr>
            <w:r w:rsidRPr="008C44D8">
              <w:rPr>
                <w:rFonts w:hint="eastAsia"/>
              </w:rPr>
              <w:t>사용자 매뉴얼</w:t>
            </w:r>
            <w:r w:rsidRPr="008C44D8">
              <w:t xml:space="preserve">, </w:t>
            </w:r>
            <w:r w:rsidRPr="008C44D8">
              <w:rPr>
                <w:rFonts w:hint="eastAsia"/>
              </w:rPr>
              <w:t>제품 카탈로그</w:t>
            </w:r>
          </w:p>
        </w:tc>
      </w:tr>
      <w:tr w:rsidR="001D2711" w:rsidRPr="008C44D8" w14:paraId="1C55E477"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E7D2B9A" w14:textId="77777777" w:rsidR="001D2711" w:rsidRPr="008C44D8" w:rsidRDefault="001D2711" w:rsidP="00D43223">
            <w:pPr>
              <w:widowControl/>
              <w:wordWrap/>
              <w:autoSpaceDE/>
              <w:autoSpaceDN/>
              <w:jc w:val="center"/>
            </w:pPr>
            <w:proofErr w:type="spellStart"/>
            <w:r w:rsidRPr="008C44D8">
              <w:t>DigitalNameplate</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FE7E8C" w14:textId="77777777" w:rsidR="001D2711" w:rsidRPr="008C44D8" w:rsidRDefault="001D2711" w:rsidP="00D43223">
            <w:pPr>
              <w:widowControl/>
              <w:wordWrap/>
              <w:autoSpaceDE/>
              <w:autoSpaceDN/>
              <w:jc w:val="center"/>
            </w:pPr>
            <w:r w:rsidRPr="008C44D8">
              <w:rPr>
                <w:rFonts w:hint="eastAsia"/>
              </w:rPr>
              <w:t>제품에 대한 분류 정보</w:t>
            </w:r>
            <w:r w:rsidRPr="008C44D8">
              <w:t xml:space="preserve">, </w:t>
            </w:r>
            <w:r w:rsidRPr="008C44D8">
              <w:rPr>
                <w:rFonts w:hint="eastAsia"/>
              </w:rPr>
              <w:t>제조사 정보 등 제품에 대한 기본 정보</w:t>
            </w:r>
            <w:r w:rsidRPr="008C44D8">
              <w:t xml:space="preserve">. </w:t>
            </w:r>
            <w:r w:rsidRPr="008C44D8">
              <w:rPr>
                <w:rFonts w:hint="eastAsia"/>
              </w:rPr>
              <w:t>제품의 인증 마킹 정보 등이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49A543" w14:textId="77777777" w:rsidR="001D2711" w:rsidRPr="008C44D8" w:rsidRDefault="001D2711" w:rsidP="00D43223">
            <w:pPr>
              <w:widowControl/>
              <w:wordWrap/>
              <w:autoSpaceDE/>
              <w:autoSpaceDN/>
              <w:jc w:val="center"/>
            </w:pPr>
            <w:r w:rsidRPr="008C44D8">
              <w:rPr>
                <w:rFonts w:hint="eastAsia"/>
              </w:rPr>
              <w:t>시리얼번호</w:t>
            </w:r>
            <w:r w:rsidRPr="008C44D8">
              <w:t xml:space="preserve">, </w:t>
            </w:r>
            <w:r w:rsidRPr="008C44D8">
              <w:rPr>
                <w:rFonts w:hint="eastAsia"/>
              </w:rPr>
              <w:t>제조 날짜</w:t>
            </w:r>
            <w:r w:rsidRPr="008C44D8">
              <w:t xml:space="preserve">, </w:t>
            </w:r>
            <w:r w:rsidRPr="008C44D8">
              <w:rPr>
                <w:rFonts w:hint="eastAsia"/>
              </w:rPr>
              <w:t>인증마크</w:t>
            </w:r>
          </w:p>
        </w:tc>
      </w:tr>
      <w:tr w:rsidR="001D2711" w:rsidRPr="008C44D8" w14:paraId="20187A88"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62A7D01" w14:textId="77777777" w:rsidR="001D2711" w:rsidRPr="008C44D8" w:rsidRDefault="001D2711" w:rsidP="00D43223">
            <w:pPr>
              <w:widowControl/>
              <w:wordWrap/>
              <w:autoSpaceDE/>
              <w:autoSpaceDN/>
              <w:jc w:val="center"/>
            </w:pPr>
            <w:r w:rsidRPr="009641BE">
              <w:t>Predictive Maintenance</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0A45B0" w14:textId="77777777" w:rsidR="001D2711" w:rsidRPr="008C44D8" w:rsidRDefault="001D2711" w:rsidP="00D43223">
            <w:pPr>
              <w:widowControl/>
              <w:wordWrap/>
              <w:autoSpaceDE/>
              <w:autoSpaceDN/>
              <w:jc w:val="center"/>
            </w:pPr>
            <w:r>
              <w:rPr>
                <w:rFonts w:hint="eastAsia"/>
              </w:rPr>
              <w:t>예측 유지보수 솔루션,</w:t>
            </w:r>
            <w:r>
              <w:t xml:space="preserve"> </w:t>
            </w:r>
            <w:r>
              <w:rPr>
                <w:rFonts w:hint="eastAsia"/>
              </w:rPr>
              <w:t>자동화된 생산 라인 내 다양한 하위 시스템의 메타데이터 정보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203EDC" w14:textId="77777777" w:rsidR="001D2711" w:rsidRPr="008C44D8" w:rsidRDefault="001D2711" w:rsidP="00D43223">
            <w:pPr>
              <w:widowControl/>
              <w:wordWrap/>
              <w:autoSpaceDE/>
              <w:autoSpaceDN/>
              <w:jc w:val="center"/>
            </w:pPr>
            <w:r>
              <w:rPr>
                <w:rFonts w:hint="eastAsia"/>
              </w:rPr>
              <w:t>남은 유효 수명,</w:t>
            </w:r>
            <w:r>
              <w:t xml:space="preserve"> </w:t>
            </w:r>
            <w:r>
              <w:rPr>
                <w:rFonts w:hint="eastAsia"/>
              </w:rPr>
              <w:t>예측 유지 정보</w:t>
            </w:r>
          </w:p>
        </w:tc>
      </w:tr>
      <w:tr w:rsidR="001D2711" w:rsidRPr="008C44D8" w14:paraId="48361550"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216994" w14:textId="77777777" w:rsidR="001D2711" w:rsidRPr="008C44D8" w:rsidRDefault="001D2711" w:rsidP="00D43223">
            <w:pPr>
              <w:widowControl/>
              <w:wordWrap/>
              <w:autoSpaceDE/>
              <w:autoSpaceDN/>
              <w:jc w:val="center"/>
            </w:pPr>
            <w:r w:rsidRPr="009641BE">
              <w:t>Carbon Footprint</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ADC391F" w14:textId="77777777" w:rsidR="001D2711" w:rsidRPr="008C44D8" w:rsidRDefault="001D2711" w:rsidP="00D43223">
            <w:pPr>
              <w:widowControl/>
              <w:wordWrap/>
              <w:autoSpaceDE/>
              <w:autoSpaceDN/>
              <w:jc w:val="center"/>
            </w:pPr>
            <w:r>
              <w:rPr>
                <w:rFonts w:hint="eastAsia"/>
              </w:rPr>
              <w:t xml:space="preserve">탄소발자국 정보 </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881262" w14:textId="77777777" w:rsidR="001D2711" w:rsidRPr="008C44D8" w:rsidRDefault="001D2711" w:rsidP="00D43223">
            <w:pPr>
              <w:widowControl/>
              <w:wordWrap/>
              <w:autoSpaceDE/>
              <w:autoSpaceDN/>
              <w:jc w:val="center"/>
            </w:pPr>
            <w:r>
              <w:rPr>
                <w:rFonts w:hint="eastAsia"/>
              </w:rPr>
              <w:t>온실가스 배출량,</w:t>
            </w:r>
            <w:r>
              <w:t xml:space="preserve"> </w:t>
            </w:r>
            <w:r>
              <w:rPr>
                <w:rFonts w:hint="eastAsia"/>
              </w:rPr>
              <w:t>제품 수명 주기</w:t>
            </w:r>
          </w:p>
        </w:tc>
      </w:tr>
      <w:tr w:rsidR="001D2711" w:rsidRPr="008C44D8" w14:paraId="3AA1AD41"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DC847D" w14:textId="77777777" w:rsidR="001D2711" w:rsidRPr="008C44D8" w:rsidRDefault="001D2711" w:rsidP="00D43223">
            <w:pPr>
              <w:widowControl/>
              <w:wordWrap/>
              <w:autoSpaceDE/>
              <w:autoSpaceDN/>
              <w:jc w:val="center"/>
            </w:pPr>
            <w:proofErr w:type="spellStart"/>
            <w:r w:rsidRPr="009641BE">
              <w:t>AIModelNameplate</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D394DC" w14:textId="77777777" w:rsidR="001D2711" w:rsidRPr="008C44D8" w:rsidRDefault="001D2711" w:rsidP="00D43223">
            <w:pPr>
              <w:widowControl/>
              <w:wordWrap/>
              <w:autoSpaceDE/>
              <w:autoSpaceDN/>
              <w:jc w:val="center"/>
            </w:pPr>
            <w:r w:rsidRPr="00FA65F0">
              <w:rPr>
                <w:rFonts w:hint="eastAsia"/>
              </w:rPr>
              <w:t>자산과</w:t>
            </w:r>
            <w:r w:rsidRPr="00FA65F0">
              <w:t xml:space="preserve"> 관련된 인공지능(AI) 모델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302B9E1" w14:textId="77777777" w:rsidR="001D2711" w:rsidRPr="008C44D8" w:rsidRDefault="001D2711" w:rsidP="00D43223">
            <w:pPr>
              <w:widowControl/>
              <w:wordWrap/>
              <w:autoSpaceDE/>
              <w:autoSpaceDN/>
              <w:jc w:val="center"/>
            </w:pPr>
            <w:r>
              <w:rPr>
                <w:rFonts w:hint="eastAsia"/>
              </w:rPr>
              <w:t>훈련 모델,</w:t>
            </w:r>
            <w:r>
              <w:t xml:space="preserve"> </w:t>
            </w:r>
            <w:r>
              <w:rPr>
                <w:rFonts w:hint="eastAsia"/>
              </w:rPr>
              <w:t>출력 차원 정보</w:t>
            </w:r>
          </w:p>
        </w:tc>
      </w:tr>
      <w:tr w:rsidR="001D2711" w:rsidRPr="008C44D8" w14:paraId="51709ECE"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7805926" w14:textId="77777777" w:rsidR="001D2711" w:rsidRPr="008C44D8" w:rsidRDefault="001D2711" w:rsidP="00D43223">
            <w:pPr>
              <w:widowControl/>
              <w:wordWrap/>
              <w:autoSpaceDE/>
              <w:autoSpaceDN/>
              <w:jc w:val="center"/>
            </w:pPr>
            <w:r w:rsidRPr="00C12BE8">
              <w:t>Asset Interfaces Mapping Configuration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E8EC08" w14:textId="77777777" w:rsidR="001D2711" w:rsidRPr="008C44D8" w:rsidRDefault="001D2711" w:rsidP="00D43223">
            <w:pPr>
              <w:widowControl/>
              <w:wordWrap/>
              <w:autoSpaceDE/>
              <w:autoSpaceDN/>
              <w:jc w:val="center"/>
            </w:pPr>
            <w:r w:rsidRPr="00C12BE8">
              <w:rPr>
                <w:rFonts w:hint="eastAsia"/>
              </w:rPr>
              <w:t>자산</w:t>
            </w:r>
            <w:r w:rsidRPr="00C12BE8">
              <w:t xml:space="preserve"> 서비스 또는 자산 관련 서비스의 인터페이스 매핑을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FB3D7F5" w14:textId="77777777" w:rsidR="001D2711" w:rsidRPr="008C44D8" w:rsidRDefault="001D2711" w:rsidP="00D43223">
            <w:pPr>
              <w:widowControl/>
              <w:wordWrap/>
              <w:autoSpaceDE/>
              <w:autoSpaceDN/>
              <w:jc w:val="center"/>
            </w:pPr>
          </w:p>
        </w:tc>
      </w:tr>
      <w:tr w:rsidR="001D2711" w:rsidRPr="008C44D8" w14:paraId="18221FFD"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8925A4" w14:textId="77777777" w:rsidR="001D2711" w:rsidRPr="008C44D8" w:rsidRDefault="001D2711" w:rsidP="00D43223">
            <w:pPr>
              <w:widowControl/>
              <w:wordWrap/>
              <w:autoSpaceDE/>
              <w:autoSpaceDN/>
              <w:jc w:val="center"/>
            </w:pPr>
            <w:r w:rsidRPr="00C12BE8">
              <w:t>Asset Interfaces Description</w:t>
            </w:r>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75F87D" w14:textId="77777777" w:rsidR="001D2711" w:rsidRPr="008C44D8" w:rsidRDefault="001D2711" w:rsidP="00D43223">
            <w:pPr>
              <w:widowControl/>
              <w:wordWrap/>
              <w:autoSpaceDE/>
              <w:autoSpaceDN/>
              <w:jc w:val="center"/>
            </w:pPr>
            <w:r w:rsidRPr="00C12BE8">
              <w:rPr>
                <w:rFonts w:hint="eastAsia"/>
              </w:rPr>
              <w:t>자산</w:t>
            </w:r>
            <w:r w:rsidRPr="00C12BE8">
              <w:t xml:space="preserve"> 서비스 또는 자산 관련 서비스의 인터페이스를 설명하기 위한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8CAD389" w14:textId="77777777" w:rsidR="001D2711" w:rsidRPr="008C44D8" w:rsidRDefault="001D2711" w:rsidP="00D43223">
            <w:pPr>
              <w:widowControl/>
              <w:wordWrap/>
              <w:autoSpaceDE/>
              <w:autoSpaceDN/>
              <w:jc w:val="center"/>
            </w:pPr>
          </w:p>
        </w:tc>
      </w:tr>
      <w:tr w:rsidR="001D2711" w:rsidRPr="008C44D8" w14:paraId="1E6CA521"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31F211" w14:textId="77777777" w:rsidR="001D2711" w:rsidRPr="008C44D8" w:rsidRDefault="001D2711" w:rsidP="00D43223">
            <w:pPr>
              <w:widowControl/>
              <w:wordWrap/>
              <w:autoSpaceDE/>
              <w:autoSpaceDN/>
              <w:jc w:val="center"/>
            </w:pPr>
            <w:proofErr w:type="spellStart"/>
            <w:r w:rsidRPr="008C44D8">
              <w:t>TechnicalData</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20691E" w14:textId="77777777" w:rsidR="001D2711" w:rsidRPr="008C44D8" w:rsidRDefault="001D2711" w:rsidP="00D43223">
            <w:pPr>
              <w:widowControl/>
              <w:wordWrap/>
              <w:autoSpaceDE/>
              <w:autoSpaceDN/>
              <w:jc w:val="center"/>
            </w:pPr>
            <w:r w:rsidRPr="008C44D8">
              <w:rPr>
                <w:rFonts w:hint="eastAsia"/>
              </w:rPr>
              <w:t>제품의 기술적인 사양서</w:t>
            </w:r>
            <w:r w:rsidRPr="008C44D8">
              <w:t xml:space="preserve">, </w:t>
            </w:r>
            <w:r w:rsidRPr="008C44D8">
              <w:rPr>
                <w:rFonts w:hint="eastAsia"/>
              </w:rPr>
              <w:t>데이터시트 정보</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16D6FF3" w14:textId="77777777" w:rsidR="001D2711" w:rsidRPr="008C44D8" w:rsidRDefault="001D2711" w:rsidP="00D43223">
            <w:pPr>
              <w:widowControl/>
              <w:wordWrap/>
              <w:autoSpaceDE/>
              <w:autoSpaceDN/>
              <w:jc w:val="center"/>
            </w:pPr>
            <w:r w:rsidRPr="008C44D8">
              <w:rPr>
                <w:rFonts w:hint="eastAsia"/>
              </w:rPr>
              <w:t>기술적 사양</w:t>
            </w:r>
            <w:r w:rsidRPr="008C44D8">
              <w:t xml:space="preserve">, </w:t>
            </w:r>
            <w:r w:rsidRPr="008C44D8">
              <w:rPr>
                <w:rFonts w:hint="eastAsia"/>
              </w:rPr>
              <w:t>기능적 특성</w:t>
            </w:r>
          </w:p>
        </w:tc>
      </w:tr>
      <w:tr w:rsidR="001D2711" w:rsidRPr="008C44D8" w14:paraId="42061231" w14:textId="77777777" w:rsidTr="00D43223">
        <w:trPr>
          <w:trHeight w:val="708"/>
          <w:jc w:val="center"/>
        </w:trPr>
        <w:tc>
          <w:tcPr>
            <w:tcW w:w="240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07B363" w14:textId="77777777" w:rsidR="001D2711" w:rsidRPr="008C44D8" w:rsidRDefault="001D2711" w:rsidP="00D43223">
            <w:pPr>
              <w:widowControl/>
              <w:wordWrap/>
              <w:autoSpaceDE/>
              <w:autoSpaceDN/>
              <w:jc w:val="center"/>
            </w:pPr>
            <w:proofErr w:type="spellStart"/>
            <w:r w:rsidRPr="008C44D8">
              <w:t>OperationData</w:t>
            </w:r>
            <w:proofErr w:type="spellEnd"/>
          </w:p>
        </w:tc>
        <w:tc>
          <w:tcPr>
            <w:tcW w:w="38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79B2FB" w14:textId="77777777" w:rsidR="001D2711" w:rsidRPr="008C44D8" w:rsidRDefault="001D2711" w:rsidP="00D43223">
            <w:pPr>
              <w:widowControl/>
              <w:wordWrap/>
              <w:autoSpaceDE/>
              <w:autoSpaceDN/>
              <w:jc w:val="center"/>
            </w:pPr>
            <w:r w:rsidRPr="008C44D8">
              <w:rPr>
                <w:rFonts w:hint="eastAsia"/>
              </w:rPr>
              <w:t>자산의 운영 및 성능에 대한 실시간 데이터 및 상태 정보를 포함</w:t>
            </w:r>
          </w:p>
        </w:tc>
        <w:tc>
          <w:tcPr>
            <w:tcW w:w="208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2D4351B" w14:textId="77777777" w:rsidR="001D2711" w:rsidRPr="008C44D8" w:rsidRDefault="001D2711" w:rsidP="00D43223">
            <w:pPr>
              <w:widowControl/>
              <w:wordWrap/>
              <w:autoSpaceDE/>
              <w:autoSpaceDN/>
              <w:jc w:val="center"/>
            </w:pPr>
            <w:r w:rsidRPr="008C44D8">
              <w:rPr>
                <w:rFonts w:hint="eastAsia"/>
              </w:rPr>
              <w:t>실시간 상태 정보</w:t>
            </w:r>
            <w:r w:rsidRPr="008C44D8">
              <w:t xml:space="preserve">, </w:t>
            </w:r>
            <w:r w:rsidRPr="008C44D8">
              <w:rPr>
                <w:rFonts w:hint="eastAsia"/>
              </w:rPr>
              <w:t>성능 데이터</w:t>
            </w:r>
            <w:r w:rsidRPr="008C44D8">
              <w:t>(</w:t>
            </w:r>
            <w:r w:rsidRPr="008C44D8">
              <w:rPr>
                <w:rFonts w:hint="eastAsia"/>
              </w:rPr>
              <w:t>논리 노드</w:t>
            </w:r>
            <w:r w:rsidRPr="008C44D8">
              <w:t xml:space="preserve">, </w:t>
            </w:r>
            <w:r w:rsidRPr="008C44D8">
              <w:rPr>
                <w:rFonts w:hint="eastAsia"/>
              </w:rPr>
              <w:t>데이터 객체</w:t>
            </w:r>
            <w:r w:rsidRPr="008C44D8">
              <w:t>)</w:t>
            </w:r>
          </w:p>
        </w:tc>
      </w:tr>
    </w:tbl>
    <w:p w14:paraId="423B2A61" w14:textId="77777777" w:rsidR="00217EED" w:rsidRDefault="00217EED" w:rsidP="00217EED">
      <w:pPr>
        <w:widowControl/>
        <w:wordWrap/>
        <w:autoSpaceDE/>
        <w:autoSpaceDN/>
        <w:spacing w:after="160"/>
        <w:jc w:val="left"/>
        <w:rPr>
          <w:b/>
          <w:bCs/>
        </w:rPr>
      </w:pPr>
      <w:r>
        <w:rPr>
          <w:b/>
          <w:bCs/>
        </w:rPr>
        <w:br w:type="page"/>
      </w:r>
    </w:p>
    <w:p w14:paraId="541B01E0" w14:textId="77777777" w:rsidR="008D6FAD" w:rsidRDefault="008D6FAD" w:rsidP="008D6FAD">
      <w:pPr>
        <w:sectPr w:rsidR="008D6FAD" w:rsidSect="0016070E">
          <w:headerReference w:type="default" r:id="rId40"/>
          <w:headerReference w:type="first" r:id="rId41"/>
          <w:pgSz w:w="11906" w:h="16838"/>
          <w:pgMar w:top="1701" w:right="1440" w:bottom="1440" w:left="1440" w:header="851" w:footer="992" w:gutter="0"/>
          <w:cols w:space="425"/>
          <w:titlePg/>
          <w:docGrid w:linePitch="360"/>
        </w:sectPr>
      </w:pPr>
    </w:p>
    <w:p w14:paraId="1463EA5E" w14:textId="77777777" w:rsidR="001D2711" w:rsidRPr="00343CC7" w:rsidRDefault="001D2711" w:rsidP="001D2711">
      <w:pPr>
        <w:widowControl/>
        <w:wordWrap/>
        <w:autoSpaceDE/>
        <w:autoSpaceDN/>
      </w:pPr>
      <w:r w:rsidRPr="00CD1BEF">
        <w:rPr>
          <w:b/>
        </w:rPr>
        <w:lastRenderedPageBreak/>
        <w:t>(1)</w:t>
      </w:r>
      <w:r w:rsidRPr="00CD1BEF">
        <w:rPr>
          <w:rFonts w:hint="eastAsia"/>
          <w:b/>
          <w:bCs/>
        </w:rPr>
        <w:t xml:space="preserve"> </w:t>
      </w:r>
      <w:r w:rsidRPr="00CD1BEF">
        <w:rPr>
          <w:b/>
        </w:rPr>
        <w:t>I</w:t>
      </w:r>
      <w:r w:rsidRPr="00CD1BEF">
        <w:rPr>
          <w:b/>
          <w:bCs/>
        </w:rPr>
        <w:t>dentification</w:t>
      </w:r>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r>
        <w:rPr>
          <w:b/>
          <w:bCs/>
        </w:rPr>
        <w:br/>
      </w: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1D2711" w:rsidRPr="00343CC7" w14:paraId="1C3740AA" w14:textId="77777777" w:rsidTr="00D43223">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5822D729" w14:textId="77777777" w:rsidR="001D2711" w:rsidRDefault="001D2711" w:rsidP="00D43223">
            <w:pPr>
              <w:keepNext/>
              <w:widowControl/>
              <w:wordWrap/>
              <w:autoSpaceDE/>
              <w:autoSpaceDN/>
              <w:jc w:val="center"/>
            </w:pPr>
            <w:r w:rsidRPr="00CD1BEF">
              <w:rPr>
                <w:noProof/>
              </w:rPr>
              <w:drawing>
                <wp:inline distT="0" distB="0" distL="0" distR="0" wp14:anchorId="085DEB1B" wp14:editId="16112B53">
                  <wp:extent cx="2748517" cy="3934047"/>
                  <wp:effectExtent l="0" t="0" r="0" b="0"/>
                  <wp:docPr id="12" name="그림 12" descr="텍스트, 스크린샷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그림 12" descr="텍스트, 스크린샷이(가) 표시된 사진&#10;&#10;AI 생성 콘텐츠는 정확하지 않을 수 있습니다."/>
                          <pic:cNvPicPr/>
                        </pic:nvPicPr>
                        <pic:blipFill>
                          <a:blip r:embed="rId42"/>
                          <a:stretch>
                            <a:fillRect/>
                          </a:stretch>
                        </pic:blipFill>
                        <pic:spPr>
                          <a:xfrm>
                            <a:off x="0" y="0"/>
                            <a:ext cx="2769293" cy="3963784"/>
                          </a:xfrm>
                          <a:prstGeom prst="rect">
                            <a:avLst/>
                          </a:prstGeom>
                        </pic:spPr>
                      </pic:pic>
                    </a:graphicData>
                  </a:graphic>
                </wp:inline>
              </w:drawing>
            </w:r>
          </w:p>
          <w:p w14:paraId="4BA536E1" w14:textId="59F798F9" w:rsidR="001D2711" w:rsidRPr="00343CC7" w:rsidRDefault="001D2711" w:rsidP="00D43223">
            <w:pPr>
              <w:pStyle w:val="af0"/>
              <w:jc w:val="center"/>
            </w:pPr>
            <w:bookmarkStart w:id="66" w:name="_Toc218371449"/>
            <w:bookmarkStart w:id="67" w:name="_Toc218775753"/>
            <w:r>
              <w:t xml:space="preserve">그림 </w:t>
            </w:r>
            <w:fldSimple w:instr=" SEQ 그림 \* ARABIC ">
              <w:r w:rsidR="00B61B52">
                <w:rPr>
                  <w:noProof/>
                </w:rPr>
                <w:t>20</w:t>
              </w:r>
            </w:fldSimple>
            <w:r>
              <w:rPr>
                <w:rFonts w:hint="eastAsia"/>
              </w:rPr>
              <w:t xml:space="preserve"> </w:t>
            </w:r>
            <w:r w:rsidRPr="00EB7B64">
              <w:t xml:space="preserve">Identification </w:t>
            </w:r>
            <w:r>
              <w:rPr>
                <w:rFonts w:hint="eastAsia"/>
              </w:rPr>
              <w:t>서브모델</w:t>
            </w:r>
            <w:r w:rsidRPr="00EB7B64">
              <w:t xml:space="preserve"> </w:t>
            </w:r>
            <w:r>
              <w:rPr>
                <w:rFonts w:hint="eastAsia"/>
              </w:rPr>
              <w:t>구성</w:t>
            </w:r>
            <w:bookmarkEnd w:id="66"/>
            <w:bookmarkEnd w:id="67"/>
          </w:p>
        </w:tc>
      </w:tr>
    </w:tbl>
    <w:p w14:paraId="0EB874F4" w14:textId="77777777" w:rsidR="001D2711" w:rsidRPr="002222E8" w:rsidRDefault="001D2711" w:rsidP="001D2711">
      <w:pPr>
        <w:widowControl/>
        <w:wordWrap/>
        <w:autoSpaceDE/>
        <w:autoSpaceDN/>
        <w:rPr>
          <w:b/>
          <w:bCs/>
        </w:rPr>
      </w:pPr>
    </w:p>
    <w:p w14:paraId="556B7B26" w14:textId="77777777" w:rsidR="001D2711" w:rsidRDefault="001D2711" w:rsidP="001D2711">
      <w:pPr>
        <w:pStyle w:val="af0"/>
        <w:keepNext/>
        <w:jc w:val="center"/>
      </w:pPr>
    </w:p>
    <w:p w14:paraId="176037B9" w14:textId="2965B06F" w:rsidR="001D2711" w:rsidRDefault="001D2711" w:rsidP="001D2711">
      <w:pPr>
        <w:pStyle w:val="af0"/>
        <w:keepNext/>
        <w:jc w:val="center"/>
      </w:pPr>
      <w:bookmarkStart w:id="68" w:name="_Toc218775719"/>
      <w:r>
        <w:t xml:space="preserve">표 </w:t>
      </w:r>
      <w:fldSimple w:instr=" SEQ 표 \* ARABIC ">
        <w:r w:rsidR="00B61B52">
          <w:rPr>
            <w:noProof/>
          </w:rPr>
          <w:t>7</w:t>
        </w:r>
      </w:fldSimple>
      <w:r>
        <w:rPr>
          <w:rFonts w:hint="eastAsia"/>
        </w:rPr>
        <w:t xml:space="preserve"> Identification 서브모델 구성</w:t>
      </w:r>
      <w:bookmarkEnd w:id="68"/>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5477"/>
        <w:gridCol w:w="6514"/>
        <w:gridCol w:w="1701"/>
      </w:tblGrid>
      <w:tr w:rsidR="001D2711" w:rsidRPr="00F86180" w14:paraId="0A1BC305" w14:textId="77777777" w:rsidTr="00D43223">
        <w:trPr>
          <w:trHeight w:val="334"/>
        </w:trPr>
        <w:tc>
          <w:tcPr>
            <w:tcW w:w="5477" w:type="dxa"/>
            <w:vAlign w:val="center"/>
          </w:tcPr>
          <w:p w14:paraId="614682A8"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690F47B0"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0A3E10EB"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1D2711" w:rsidRPr="00F86180" w14:paraId="600EF8B2" w14:textId="77777777" w:rsidTr="00D43223">
        <w:trPr>
          <w:trHeight w:val="1001"/>
        </w:trPr>
        <w:tc>
          <w:tcPr>
            <w:tcW w:w="5477" w:type="dxa"/>
            <w:vAlign w:val="center"/>
          </w:tcPr>
          <w:p w14:paraId="66153A6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76E8C55"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ManufacturerName</w:t>
            </w:r>
            <w:proofErr w:type="spellEnd"/>
          </w:p>
          <w:p w14:paraId="470A8FF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0173-1#02-AAO677#002</w:t>
            </w:r>
          </w:p>
        </w:tc>
        <w:tc>
          <w:tcPr>
            <w:tcW w:w="6514" w:type="dxa"/>
            <w:vAlign w:val="center"/>
          </w:tcPr>
          <w:p w14:paraId="7B40DC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company's name that makes the product.</w:t>
            </w:r>
          </w:p>
          <w:p w14:paraId="0247C8B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만드는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16EB685A"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ABC Industrial Systems Co., Ltd.</w:t>
            </w:r>
          </w:p>
        </w:tc>
      </w:tr>
      <w:tr w:rsidR="001D2711" w:rsidRPr="00F86180" w14:paraId="231046E6" w14:textId="77777777" w:rsidTr="00D43223">
        <w:trPr>
          <w:trHeight w:val="1001"/>
        </w:trPr>
        <w:tc>
          <w:tcPr>
            <w:tcW w:w="5477" w:type="dxa"/>
            <w:vAlign w:val="center"/>
          </w:tcPr>
          <w:p w14:paraId="3967B7C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B0140F3"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ManufacturerId</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0:00}</w:t>
            </w:r>
          </w:p>
          <w:p w14:paraId="5A25A25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0173-1#02-AAY812#001</w:t>
            </w:r>
          </w:p>
        </w:tc>
        <w:tc>
          <w:tcPr>
            <w:tcW w:w="6514" w:type="dxa"/>
            <w:vAlign w:val="center"/>
          </w:tcPr>
          <w:p w14:paraId="70D0B07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manufacturer of the device or the product and for the physical location</w:t>
            </w:r>
          </w:p>
          <w:p w14:paraId="110E20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65FC81E6"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DUNS-123456789</w:t>
            </w:r>
          </w:p>
        </w:tc>
      </w:tr>
      <w:tr w:rsidR="001D2711" w:rsidRPr="00F86180" w14:paraId="791B088B" w14:textId="77777777" w:rsidTr="00D43223">
        <w:trPr>
          <w:trHeight w:val="1001"/>
        </w:trPr>
        <w:tc>
          <w:tcPr>
            <w:tcW w:w="5477" w:type="dxa"/>
            <w:vAlign w:val="center"/>
          </w:tcPr>
          <w:p w14:paraId="427CA0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215CD6C"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ManufacturerIdProvider</w:t>
            </w:r>
            <w:proofErr w:type="spellEnd"/>
          </w:p>
          <w:p w14:paraId="59767DE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0173-1#02-AAP796#004</w:t>
            </w:r>
          </w:p>
        </w:tc>
        <w:tc>
          <w:tcPr>
            <w:tcW w:w="6514" w:type="dxa"/>
            <w:vAlign w:val="center"/>
          </w:tcPr>
          <w:p w14:paraId="31C7EBD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DUNS-no., supplier number, or other number as identifier of an offeror or supplier of the identification</w:t>
            </w:r>
          </w:p>
          <w:p w14:paraId="5DAE8A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DUNS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0C14129F"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Dun &amp; Bradstreet</w:t>
            </w:r>
          </w:p>
        </w:tc>
      </w:tr>
      <w:tr w:rsidR="001D2711" w:rsidRPr="00F86180" w14:paraId="098B9F71" w14:textId="77777777" w:rsidTr="00D43223">
        <w:trPr>
          <w:trHeight w:val="1001"/>
        </w:trPr>
        <w:tc>
          <w:tcPr>
            <w:tcW w:w="5477" w:type="dxa"/>
            <w:vAlign w:val="center"/>
          </w:tcPr>
          <w:p w14:paraId="1D23B1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D6A2399"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ManufacturerTypId</w:t>
            </w:r>
            <w:proofErr w:type="spellEnd"/>
          </w:p>
          <w:p w14:paraId="6BE4A20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0173-1#02-AAO676#003</w:t>
            </w:r>
          </w:p>
        </w:tc>
        <w:tc>
          <w:tcPr>
            <w:tcW w:w="6514" w:type="dxa"/>
            <w:vAlign w:val="center"/>
          </w:tcPr>
          <w:p w14:paraId="3D2829A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48D1C58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329497AD"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MFG-TYP-MX2000</w:t>
            </w:r>
          </w:p>
        </w:tc>
      </w:tr>
      <w:tr w:rsidR="001D2711" w:rsidRPr="00F86180" w14:paraId="75737D26" w14:textId="77777777" w:rsidTr="00D43223">
        <w:trPr>
          <w:trHeight w:val="1001"/>
        </w:trPr>
        <w:tc>
          <w:tcPr>
            <w:tcW w:w="5477" w:type="dxa"/>
            <w:vAlign w:val="center"/>
          </w:tcPr>
          <w:p w14:paraId="4C7072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0E50758"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ManufacturerTypName</w:t>
            </w:r>
            <w:proofErr w:type="spellEnd"/>
          </w:p>
          <w:p w14:paraId="3D577D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0173-1#02-AAW338#001</w:t>
            </w:r>
          </w:p>
        </w:tc>
        <w:tc>
          <w:tcPr>
            <w:tcW w:w="6514" w:type="dxa"/>
            <w:vAlign w:val="center"/>
          </w:tcPr>
          <w:p w14:paraId="6087E25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58020DB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61D64DCC"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MX-2000 Universal Machine</w:t>
            </w:r>
          </w:p>
        </w:tc>
      </w:tr>
      <w:tr w:rsidR="001D2711" w:rsidRPr="00F86180" w14:paraId="7A3BE368" w14:textId="77777777" w:rsidTr="00D43223">
        <w:trPr>
          <w:trHeight w:val="1001"/>
        </w:trPr>
        <w:tc>
          <w:tcPr>
            <w:tcW w:w="5477" w:type="dxa"/>
            <w:vAlign w:val="center"/>
          </w:tcPr>
          <w:p w14:paraId="6A95062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21AD16C"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ManufacturerTypDescription</w:t>
            </w:r>
            <w:proofErr w:type="spellEnd"/>
          </w:p>
          <w:p w14:paraId="09E11D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0173-1#02-AAU734#001</w:t>
            </w:r>
          </w:p>
        </w:tc>
        <w:tc>
          <w:tcPr>
            <w:tcW w:w="6514" w:type="dxa"/>
            <w:vAlign w:val="center"/>
          </w:tcPr>
          <w:p w14:paraId="1C3DA42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Description of the product, </w:t>
            </w:r>
            <w:proofErr w:type="gramStart"/>
            <w:r w:rsidRPr="00F86180">
              <w:rPr>
                <w:rFonts w:ascii="맑은 고딕" w:eastAsia="맑은 고딕" w:hAnsi="맑은 고딕" w:cs="맑은 고딕"/>
                <w:color w:val="000000"/>
                <w:kern w:val="0"/>
                <w:szCs w:val="22"/>
              </w:rPr>
              <w:t>it's</w:t>
            </w:r>
            <w:proofErr w:type="gramEnd"/>
            <w:r w:rsidRPr="00F86180">
              <w:rPr>
                <w:rFonts w:ascii="맑은 고딕" w:eastAsia="맑은 고딕" w:hAnsi="맑은 고딕" w:cs="맑은 고딕"/>
                <w:color w:val="000000"/>
                <w:kern w:val="0"/>
                <w:szCs w:val="22"/>
              </w:rPr>
              <w:t xml:space="preserve"> technical features and implementation if needed</w:t>
            </w:r>
          </w:p>
          <w:p w14:paraId="03CF98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4E2B9D3C"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 xml:space="preserve">High-precision automated industrial equipment for </w:t>
            </w:r>
            <w:r w:rsidRPr="00626F6F">
              <w:rPr>
                <w:rFonts w:ascii="맑은 고딕" w:eastAsia="맑은 고딕" w:hAnsi="맑은 고딕"/>
              </w:rPr>
              <w:lastRenderedPageBreak/>
              <w:t>production lines</w:t>
            </w:r>
          </w:p>
        </w:tc>
      </w:tr>
      <w:tr w:rsidR="001D2711" w:rsidRPr="00F86180" w14:paraId="695628D6" w14:textId="77777777" w:rsidTr="00D43223">
        <w:trPr>
          <w:trHeight w:val="1001"/>
        </w:trPr>
        <w:tc>
          <w:tcPr>
            <w:tcW w:w="5477" w:type="dxa"/>
            <w:vAlign w:val="center"/>
          </w:tcPr>
          <w:p w14:paraId="668FFA1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3C7A91E2"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SupplierName</w:t>
            </w:r>
            <w:proofErr w:type="spellEnd"/>
          </w:p>
          <w:p w14:paraId="453B6E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0173-1#02-AAO735#003</w:t>
            </w:r>
          </w:p>
        </w:tc>
        <w:tc>
          <w:tcPr>
            <w:tcW w:w="6514" w:type="dxa"/>
            <w:vAlign w:val="center"/>
          </w:tcPr>
          <w:p w14:paraId="13FDD35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0BA09BA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2B800540" w14:textId="77777777" w:rsidR="001D2711" w:rsidRPr="00626F6F" w:rsidRDefault="001D2711"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rPr>
              <w:t>GlobalTech</w:t>
            </w:r>
            <w:proofErr w:type="spellEnd"/>
            <w:r w:rsidRPr="00626F6F">
              <w:rPr>
                <w:rFonts w:ascii="맑은 고딕" w:eastAsia="맑은 고딕" w:hAnsi="맑은 고딕"/>
              </w:rPr>
              <w:t xml:space="preserve"> Supply Co.</w:t>
            </w:r>
          </w:p>
        </w:tc>
      </w:tr>
      <w:tr w:rsidR="001D2711" w:rsidRPr="00F86180" w14:paraId="63D2E2FC" w14:textId="77777777" w:rsidTr="00D43223">
        <w:trPr>
          <w:trHeight w:val="1001"/>
        </w:trPr>
        <w:tc>
          <w:tcPr>
            <w:tcW w:w="5477" w:type="dxa"/>
            <w:vAlign w:val="center"/>
          </w:tcPr>
          <w:p w14:paraId="2969899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0D106C7"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SupplierId</w:t>
            </w:r>
            <w:proofErr w:type="spellEnd"/>
          </w:p>
          <w:p w14:paraId="7DFDE9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0173-1#02-AAY813#001</w:t>
            </w:r>
          </w:p>
        </w:tc>
        <w:tc>
          <w:tcPr>
            <w:tcW w:w="6514" w:type="dxa"/>
            <w:vAlign w:val="center"/>
          </w:tcPr>
          <w:p w14:paraId="10FC012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internationally unique identification number for the supplier of the device or the product and for the physical location</w:t>
            </w:r>
          </w:p>
          <w:p w14:paraId="2EC3F4F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공급업체와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2E99F82F"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SUP-987654321</w:t>
            </w:r>
          </w:p>
        </w:tc>
      </w:tr>
      <w:tr w:rsidR="001D2711" w:rsidRPr="00F86180" w14:paraId="221B6B36" w14:textId="77777777" w:rsidTr="00D43223">
        <w:trPr>
          <w:trHeight w:val="1001"/>
        </w:trPr>
        <w:tc>
          <w:tcPr>
            <w:tcW w:w="5477" w:type="dxa"/>
            <w:vAlign w:val="center"/>
          </w:tcPr>
          <w:p w14:paraId="2C5ADB6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4A0C46F"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SupplierIdProvider</w:t>
            </w:r>
            <w:proofErr w:type="spellEnd"/>
          </w:p>
          <w:p w14:paraId="169C960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www.company.com/ids/cd/7183_0272_7091_7264</w:t>
            </w:r>
          </w:p>
        </w:tc>
        <w:tc>
          <w:tcPr>
            <w:tcW w:w="6514" w:type="dxa"/>
            <w:vAlign w:val="center"/>
          </w:tcPr>
          <w:p w14:paraId="1033DA1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identifier for the supplier.</w:t>
            </w:r>
          </w:p>
          <w:p w14:paraId="3041840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5C7225A7"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GS1 Global Registry</w:t>
            </w:r>
          </w:p>
        </w:tc>
      </w:tr>
      <w:tr w:rsidR="001D2711" w:rsidRPr="00F86180" w14:paraId="39588B91" w14:textId="77777777" w:rsidTr="00D43223">
        <w:trPr>
          <w:trHeight w:val="1001"/>
        </w:trPr>
        <w:tc>
          <w:tcPr>
            <w:tcW w:w="5477" w:type="dxa"/>
            <w:vAlign w:val="center"/>
          </w:tcPr>
          <w:p w14:paraId="10ECAD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2CA6671"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SupplierTypId</w:t>
            </w:r>
            <w:proofErr w:type="spellEnd"/>
          </w:p>
          <w:p w14:paraId="09C8D8B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0173-1#02-AAO736#004</w:t>
            </w:r>
          </w:p>
        </w:tc>
        <w:tc>
          <w:tcPr>
            <w:tcW w:w="6514" w:type="dxa"/>
            <w:vAlign w:val="center"/>
          </w:tcPr>
          <w:p w14:paraId="792DB7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order identifier of the supplier</w:t>
            </w:r>
          </w:p>
          <w:p w14:paraId="69E1874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공급자의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0C0F1300"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SUP-TYP-AX450</w:t>
            </w:r>
          </w:p>
        </w:tc>
      </w:tr>
      <w:tr w:rsidR="001D2711" w:rsidRPr="00F86180" w14:paraId="53B3F396" w14:textId="77777777" w:rsidTr="00D43223">
        <w:trPr>
          <w:trHeight w:val="1001"/>
        </w:trPr>
        <w:tc>
          <w:tcPr>
            <w:tcW w:w="5477" w:type="dxa"/>
            <w:vAlign w:val="center"/>
          </w:tcPr>
          <w:p w14:paraId="14EF05B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0BB986C"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SupplierTypName</w:t>
            </w:r>
            <w:proofErr w:type="spellEnd"/>
          </w:p>
          <w:p w14:paraId="27D337A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0173-1#02-AAM551#002</w:t>
            </w:r>
          </w:p>
        </w:tc>
        <w:tc>
          <w:tcPr>
            <w:tcW w:w="6514" w:type="dxa"/>
            <w:vAlign w:val="center"/>
          </w:tcPr>
          <w:p w14:paraId="6D0A17D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w:t>
            </w:r>
          </w:p>
          <w:p w14:paraId="37428D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c>
          <w:tcPr>
            <w:tcW w:w="1701" w:type="dxa"/>
            <w:vAlign w:val="center"/>
          </w:tcPr>
          <w:p w14:paraId="0F3DDF80"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AX-450 Drive Unit</w:t>
            </w:r>
          </w:p>
        </w:tc>
      </w:tr>
      <w:tr w:rsidR="001D2711" w:rsidRPr="00F86180" w14:paraId="4BDB8792" w14:textId="77777777" w:rsidTr="00D43223">
        <w:trPr>
          <w:trHeight w:val="1001"/>
        </w:trPr>
        <w:tc>
          <w:tcPr>
            <w:tcW w:w="5477" w:type="dxa"/>
            <w:vAlign w:val="center"/>
          </w:tcPr>
          <w:p w14:paraId="3994A34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6488FD8"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SupplierTypDescription</w:t>
            </w:r>
            <w:proofErr w:type="spellEnd"/>
          </w:p>
          <w:p w14:paraId="78C31C0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0173-1#02-AAU730#001</w:t>
            </w:r>
          </w:p>
        </w:tc>
        <w:tc>
          <w:tcPr>
            <w:tcW w:w="6514" w:type="dxa"/>
            <w:vAlign w:val="center"/>
          </w:tcPr>
          <w:p w14:paraId="7016E1C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Description of the product, </w:t>
            </w:r>
            <w:proofErr w:type="gramStart"/>
            <w:r w:rsidRPr="00F86180">
              <w:rPr>
                <w:rFonts w:ascii="맑은 고딕" w:eastAsia="맑은 고딕" w:hAnsi="맑은 고딕" w:cs="맑은 고딕"/>
                <w:color w:val="000000"/>
                <w:kern w:val="0"/>
                <w:szCs w:val="22"/>
              </w:rPr>
              <w:t>it's</w:t>
            </w:r>
            <w:proofErr w:type="gramEnd"/>
            <w:r w:rsidRPr="00F86180">
              <w:rPr>
                <w:rFonts w:ascii="맑은 고딕" w:eastAsia="맑은 고딕" w:hAnsi="맑은 고딕" w:cs="맑은 고딕"/>
                <w:color w:val="000000"/>
                <w:kern w:val="0"/>
                <w:szCs w:val="22"/>
              </w:rPr>
              <w:t xml:space="preserve"> technical features and implementation if needed</w:t>
            </w:r>
          </w:p>
          <w:p w14:paraId="38DF7F5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p>
        </w:tc>
        <w:tc>
          <w:tcPr>
            <w:tcW w:w="1701" w:type="dxa"/>
            <w:vAlign w:val="center"/>
          </w:tcPr>
          <w:p w14:paraId="7125A298"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Servo motor drive module used in motion control systems</w:t>
            </w:r>
          </w:p>
        </w:tc>
      </w:tr>
      <w:tr w:rsidR="001D2711" w:rsidRPr="00F86180" w14:paraId="1B60EF33" w14:textId="77777777" w:rsidTr="00D43223">
        <w:trPr>
          <w:trHeight w:val="1001"/>
        </w:trPr>
        <w:tc>
          <w:tcPr>
            <w:tcW w:w="5477" w:type="dxa"/>
            <w:vAlign w:val="center"/>
          </w:tcPr>
          <w:p w14:paraId="3FECCAA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7A281221"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TypClass</w:t>
            </w:r>
            <w:proofErr w:type="spellEnd"/>
          </w:p>
          <w:p w14:paraId="6E4C808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0173-1#02-AAU731#001</w:t>
            </w:r>
          </w:p>
        </w:tc>
        <w:tc>
          <w:tcPr>
            <w:tcW w:w="6514" w:type="dxa"/>
            <w:vAlign w:val="center"/>
          </w:tcPr>
          <w:p w14:paraId="07EBEE0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Class of type or category </w:t>
            </w:r>
          </w:p>
          <w:p w14:paraId="011819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부류</w:t>
            </w:r>
          </w:p>
        </w:tc>
        <w:tc>
          <w:tcPr>
            <w:tcW w:w="1701" w:type="dxa"/>
            <w:vAlign w:val="center"/>
          </w:tcPr>
          <w:p w14:paraId="14A86615"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Industrial Equipment &gt; CNC &gt; Controller</w:t>
            </w:r>
          </w:p>
        </w:tc>
      </w:tr>
      <w:tr w:rsidR="001D2711" w:rsidRPr="00F86180" w14:paraId="6236C606" w14:textId="77777777" w:rsidTr="00D43223">
        <w:trPr>
          <w:trHeight w:val="1001"/>
        </w:trPr>
        <w:tc>
          <w:tcPr>
            <w:tcW w:w="5477" w:type="dxa"/>
            <w:vAlign w:val="center"/>
          </w:tcPr>
          <w:p w14:paraId="70C5460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B1BD869"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ClassificationSystem</w:t>
            </w:r>
            <w:proofErr w:type="spellEnd"/>
          </w:p>
          <w:p w14:paraId="564A2B5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www.company.com/ids/cd/4135_0272_7091_2192</w:t>
            </w:r>
          </w:p>
        </w:tc>
        <w:tc>
          <w:tcPr>
            <w:tcW w:w="6514" w:type="dxa"/>
            <w:vAlign w:val="center"/>
          </w:tcPr>
          <w:p w14:paraId="766E1B8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used to categorize products or information.</w:t>
            </w:r>
          </w:p>
          <w:p w14:paraId="7922B8D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분류하는데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p>
        </w:tc>
        <w:tc>
          <w:tcPr>
            <w:tcW w:w="1701" w:type="dxa"/>
            <w:vAlign w:val="center"/>
          </w:tcPr>
          <w:p w14:paraId="441B3115" w14:textId="77777777" w:rsidR="001D2711" w:rsidRPr="00626F6F" w:rsidRDefault="001D2711"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rPr>
              <w:t>eCl@ss</w:t>
            </w:r>
            <w:proofErr w:type="spellEnd"/>
            <w:r w:rsidRPr="00626F6F">
              <w:rPr>
                <w:rFonts w:ascii="맑은 고딕" w:eastAsia="맑은 고딕" w:hAnsi="맑은 고딕"/>
              </w:rPr>
              <w:t xml:space="preserve"> 10.1</w:t>
            </w:r>
          </w:p>
        </w:tc>
      </w:tr>
      <w:tr w:rsidR="001D2711" w:rsidRPr="00F86180" w14:paraId="0E43E3DE" w14:textId="77777777" w:rsidTr="00D43223">
        <w:trPr>
          <w:trHeight w:val="1001"/>
        </w:trPr>
        <w:tc>
          <w:tcPr>
            <w:tcW w:w="5477" w:type="dxa"/>
            <w:vAlign w:val="center"/>
          </w:tcPr>
          <w:p w14:paraId="6A57B46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1B01C7F"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SecondaryKeyTyp</w:t>
            </w:r>
            <w:proofErr w:type="spellEnd"/>
          </w:p>
          <w:p w14:paraId="1C4208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www.company.com/ids/cd/3175_0272_7091_0469</w:t>
            </w:r>
          </w:p>
        </w:tc>
        <w:tc>
          <w:tcPr>
            <w:tcW w:w="6514" w:type="dxa"/>
            <w:vAlign w:val="center"/>
          </w:tcPr>
          <w:p w14:paraId="2C4D2AE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key used for additional data categorization</w:t>
            </w:r>
          </w:p>
          <w:p w14:paraId="2774E62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c>
          <w:tcPr>
            <w:tcW w:w="1701" w:type="dxa"/>
            <w:vAlign w:val="center"/>
          </w:tcPr>
          <w:p w14:paraId="4AADF2AE"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EQP-MX2000-ALT01</w:t>
            </w:r>
          </w:p>
        </w:tc>
      </w:tr>
      <w:tr w:rsidR="001D2711" w:rsidRPr="00F86180" w14:paraId="3722A687" w14:textId="77777777" w:rsidTr="00D43223">
        <w:trPr>
          <w:trHeight w:val="1001"/>
        </w:trPr>
        <w:tc>
          <w:tcPr>
            <w:tcW w:w="5477" w:type="dxa"/>
            <w:vAlign w:val="center"/>
          </w:tcPr>
          <w:p w14:paraId="5D89694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7B98BA62"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TypThumbnail</w:t>
            </w:r>
            <w:proofErr w:type="spellEnd"/>
          </w:p>
          <w:p w14:paraId="2D33298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www.company.com/ids/cd/4401_1272_7091_3437</w:t>
            </w:r>
          </w:p>
        </w:tc>
        <w:tc>
          <w:tcPr>
            <w:tcW w:w="6514" w:type="dxa"/>
            <w:vAlign w:val="center"/>
          </w:tcPr>
          <w:p w14:paraId="1ECCF7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small preview image representing a type or category.</w:t>
            </w:r>
          </w:p>
          <w:p w14:paraId="383F28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유형이나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카테고리를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p>
        </w:tc>
        <w:tc>
          <w:tcPr>
            <w:tcW w:w="1701" w:type="dxa"/>
            <w:vAlign w:val="center"/>
          </w:tcPr>
          <w:p w14:paraId="6A115CD1" w14:textId="77777777" w:rsidR="001D2711" w:rsidRPr="00626F6F" w:rsidRDefault="001D2711" w:rsidP="00D43223">
            <w:pPr>
              <w:wordWrap/>
              <w:adjustRightInd w:val="0"/>
              <w:rPr>
                <w:rFonts w:ascii="맑은 고딕" w:eastAsia="맑은 고딕" w:hAnsi="맑은 고딕" w:cs="맑은 고딕"/>
                <w:color w:val="000000"/>
                <w:kern w:val="0"/>
              </w:rPr>
            </w:pPr>
          </w:p>
        </w:tc>
      </w:tr>
      <w:tr w:rsidR="001D2711" w:rsidRPr="00F86180" w14:paraId="15AC2E7D" w14:textId="77777777" w:rsidTr="00D43223">
        <w:trPr>
          <w:trHeight w:val="1001"/>
        </w:trPr>
        <w:tc>
          <w:tcPr>
            <w:tcW w:w="5477" w:type="dxa"/>
            <w:vAlign w:val="center"/>
          </w:tcPr>
          <w:p w14:paraId="475B526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574E63A"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AssetId</w:t>
            </w:r>
            <w:proofErr w:type="spellEnd"/>
          </w:p>
          <w:p w14:paraId="40B10A6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www.company.com/ids/cd/7373_4082_7091_2893</w:t>
            </w:r>
          </w:p>
        </w:tc>
        <w:tc>
          <w:tcPr>
            <w:tcW w:w="6514" w:type="dxa"/>
            <w:vAlign w:val="center"/>
          </w:tcPr>
          <w:p w14:paraId="62E7CD6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identifier for an asset.</w:t>
            </w:r>
          </w:p>
          <w:p w14:paraId="71BFE2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694EF8D0"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AAS-ASSET-00123</w:t>
            </w:r>
          </w:p>
        </w:tc>
      </w:tr>
      <w:tr w:rsidR="001D2711" w:rsidRPr="00F86180" w14:paraId="4A976DF0" w14:textId="77777777" w:rsidTr="00D43223">
        <w:trPr>
          <w:trHeight w:val="1001"/>
        </w:trPr>
        <w:tc>
          <w:tcPr>
            <w:tcW w:w="5477" w:type="dxa"/>
            <w:vAlign w:val="center"/>
          </w:tcPr>
          <w:p w14:paraId="09802C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53BFCD2"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InstanceId</w:t>
            </w:r>
            <w:proofErr w:type="spellEnd"/>
          </w:p>
          <w:p w14:paraId="395EB4D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www.company.com/ids/cd/9544_4082_7091_8596</w:t>
            </w:r>
          </w:p>
        </w:tc>
        <w:tc>
          <w:tcPr>
            <w:tcW w:w="6514" w:type="dxa"/>
            <w:vAlign w:val="center"/>
          </w:tcPr>
          <w:p w14:paraId="014C90E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code for an instance or version of an asset.</w:t>
            </w:r>
          </w:p>
          <w:p w14:paraId="7160680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1A83BA86"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equipment:mx2000:2025:000456</w:t>
            </w:r>
          </w:p>
        </w:tc>
      </w:tr>
      <w:tr w:rsidR="001D2711" w:rsidRPr="00F86180" w14:paraId="11573E64" w14:textId="77777777" w:rsidTr="00D43223">
        <w:trPr>
          <w:trHeight w:val="1001"/>
        </w:trPr>
        <w:tc>
          <w:tcPr>
            <w:tcW w:w="5477" w:type="dxa"/>
            <w:vAlign w:val="center"/>
          </w:tcPr>
          <w:p w14:paraId="2E61601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8AF116A"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ChargeId</w:t>
            </w:r>
            <w:proofErr w:type="spellEnd"/>
          </w:p>
          <w:p w14:paraId="1F3BF3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0173-1#02-AAQ196#001</w:t>
            </w:r>
          </w:p>
        </w:tc>
        <w:tc>
          <w:tcPr>
            <w:tcW w:w="6514" w:type="dxa"/>
            <w:vAlign w:val="center"/>
          </w:tcPr>
          <w:p w14:paraId="5A091AC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Number assigned by the manufacturer of a material to identify the manufacturer's batch</w:t>
            </w:r>
          </w:p>
          <w:p w14:paraId="2A54CB5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할당한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12097EEE"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BATCH-2025-04-21</w:t>
            </w:r>
          </w:p>
        </w:tc>
      </w:tr>
      <w:tr w:rsidR="001D2711" w:rsidRPr="00F86180" w14:paraId="12CD81D3" w14:textId="77777777" w:rsidTr="00D43223">
        <w:trPr>
          <w:trHeight w:val="1001"/>
        </w:trPr>
        <w:tc>
          <w:tcPr>
            <w:tcW w:w="5477" w:type="dxa"/>
            <w:vAlign w:val="center"/>
          </w:tcPr>
          <w:p w14:paraId="5B01323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57EFF7B7"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SecondaryKeyInstance</w:t>
            </w:r>
            <w:proofErr w:type="spellEnd"/>
          </w:p>
          <w:p w14:paraId="2BFF06D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www.company.com/ids/cd/3195_4082_7091_9039</w:t>
            </w:r>
          </w:p>
        </w:tc>
        <w:tc>
          <w:tcPr>
            <w:tcW w:w="6514" w:type="dxa"/>
            <w:vAlign w:val="center"/>
          </w:tcPr>
          <w:p w14:paraId="71B72EE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additional unique identifier for an asset instance.</w:t>
            </w:r>
          </w:p>
          <w:p w14:paraId="1B8EBC2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4DD58148"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EQP2025-ALTKEY-01</w:t>
            </w:r>
          </w:p>
        </w:tc>
      </w:tr>
      <w:tr w:rsidR="001D2711" w:rsidRPr="00F86180" w14:paraId="5FC9C159" w14:textId="77777777" w:rsidTr="00D43223">
        <w:trPr>
          <w:trHeight w:val="1001"/>
        </w:trPr>
        <w:tc>
          <w:tcPr>
            <w:tcW w:w="5477" w:type="dxa"/>
            <w:vAlign w:val="center"/>
          </w:tcPr>
          <w:p w14:paraId="70FA26E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47B2A4E3"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ManufacturingDate</w:t>
            </w:r>
            <w:proofErr w:type="spellEnd"/>
          </w:p>
          <w:p w14:paraId="2B6C6AD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0173-1#02-AAR972#002</w:t>
            </w:r>
          </w:p>
        </w:tc>
        <w:tc>
          <w:tcPr>
            <w:tcW w:w="6514" w:type="dxa"/>
            <w:vAlign w:val="center"/>
          </w:tcPr>
          <w:p w14:paraId="794A78F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from which the production and / or development process is completed or from which a service is provided completely</w:t>
            </w:r>
          </w:p>
          <w:p w14:paraId="390E850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완전히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7D1312EB"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2025-04-21</w:t>
            </w:r>
          </w:p>
        </w:tc>
      </w:tr>
      <w:tr w:rsidR="001D2711" w:rsidRPr="00F86180" w14:paraId="2E268094" w14:textId="77777777" w:rsidTr="00D43223">
        <w:trPr>
          <w:trHeight w:val="1001"/>
        </w:trPr>
        <w:tc>
          <w:tcPr>
            <w:tcW w:w="5477" w:type="dxa"/>
            <w:vAlign w:val="center"/>
          </w:tcPr>
          <w:p w14:paraId="5A0B56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000D2A0"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DeviceRevision</w:t>
            </w:r>
            <w:proofErr w:type="spellEnd"/>
          </w:p>
          <w:p w14:paraId="3A9CEA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www.company.com/ids/cd/4370_5082_7091_1975</w:t>
            </w:r>
          </w:p>
        </w:tc>
        <w:tc>
          <w:tcPr>
            <w:tcW w:w="6514" w:type="dxa"/>
            <w:vAlign w:val="center"/>
          </w:tcPr>
          <w:p w14:paraId="30EAF6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Device</w:t>
            </w:r>
          </w:p>
          <w:p w14:paraId="4103632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p>
        </w:tc>
        <w:tc>
          <w:tcPr>
            <w:tcW w:w="1701" w:type="dxa"/>
            <w:vAlign w:val="center"/>
          </w:tcPr>
          <w:p w14:paraId="3A000758"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Rev.3.1</w:t>
            </w:r>
          </w:p>
        </w:tc>
      </w:tr>
      <w:tr w:rsidR="001D2711" w:rsidRPr="00F86180" w14:paraId="6EFDE225" w14:textId="77777777" w:rsidTr="00D43223">
        <w:trPr>
          <w:trHeight w:val="1001"/>
        </w:trPr>
        <w:tc>
          <w:tcPr>
            <w:tcW w:w="5477" w:type="dxa"/>
            <w:vAlign w:val="center"/>
          </w:tcPr>
          <w:p w14:paraId="161F7DC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12987EC"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SoftwareRevision</w:t>
            </w:r>
            <w:proofErr w:type="spellEnd"/>
          </w:p>
          <w:p w14:paraId="415044E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www.company.com/ids/cd/2190_5082_7091_3557</w:t>
            </w:r>
          </w:p>
        </w:tc>
        <w:tc>
          <w:tcPr>
            <w:tcW w:w="6514" w:type="dxa"/>
            <w:vAlign w:val="center"/>
          </w:tcPr>
          <w:p w14:paraId="3F6FEF1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updated version of Software</w:t>
            </w:r>
          </w:p>
          <w:p w14:paraId="44332B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소프트웨어의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7A2816C1"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SW-4.0.2</w:t>
            </w:r>
          </w:p>
        </w:tc>
      </w:tr>
      <w:tr w:rsidR="001D2711" w:rsidRPr="00F86180" w14:paraId="3A7687A6" w14:textId="77777777" w:rsidTr="00D43223">
        <w:trPr>
          <w:trHeight w:val="1001"/>
        </w:trPr>
        <w:tc>
          <w:tcPr>
            <w:tcW w:w="5477" w:type="dxa"/>
            <w:vAlign w:val="center"/>
          </w:tcPr>
          <w:p w14:paraId="1CD9A55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4A8FD34"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HardwareRevision</w:t>
            </w:r>
            <w:proofErr w:type="spellEnd"/>
          </w:p>
          <w:p w14:paraId="4206A4B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www.company.com/ids/cd/3401_5082_7091_6886</w:t>
            </w:r>
          </w:p>
        </w:tc>
        <w:tc>
          <w:tcPr>
            <w:tcW w:w="6514" w:type="dxa"/>
            <w:vAlign w:val="center"/>
          </w:tcPr>
          <w:p w14:paraId="13EA88E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modified version or modification of Hardware for Problem correction</w:t>
            </w:r>
          </w:p>
          <w:p w14:paraId="2792E0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해결을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w:t>
            </w:r>
          </w:p>
        </w:tc>
        <w:tc>
          <w:tcPr>
            <w:tcW w:w="1701" w:type="dxa"/>
            <w:vAlign w:val="center"/>
          </w:tcPr>
          <w:p w14:paraId="48AD4680"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t>HW-2.5</w:t>
            </w:r>
          </w:p>
        </w:tc>
      </w:tr>
      <w:tr w:rsidR="001D2711" w:rsidRPr="00F86180" w14:paraId="09D1C4C8" w14:textId="77777777" w:rsidTr="00D43223">
        <w:trPr>
          <w:trHeight w:val="1001"/>
        </w:trPr>
        <w:tc>
          <w:tcPr>
            <w:tcW w:w="5477" w:type="dxa"/>
            <w:vAlign w:val="center"/>
          </w:tcPr>
          <w:p w14:paraId="703EBB6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31A83EED"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QrCode</w:t>
            </w:r>
            <w:proofErr w:type="spellEnd"/>
          </w:p>
          <w:p w14:paraId="1E82E22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www.company.com/ids/cd/3121_5082_7091_1060</w:t>
            </w:r>
          </w:p>
        </w:tc>
        <w:tc>
          <w:tcPr>
            <w:tcW w:w="6514" w:type="dxa"/>
            <w:vAlign w:val="center"/>
          </w:tcPr>
          <w:p w14:paraId="1E2A42F7" w14:textId="77777777" w:rsidR="001D2711"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two-dimensional barcode that stores information, easily scannable by smartphones and other devices</w:t>
            </w:r>
          </w:p>
          <w:p w14:paraId="5657C6E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B30D84">
              <w:rPr>
                <w:rFonts w:hint="eastAsia"/>
                <w:szCs w:val="22"/>
              </w:rPr>
              <w:t xml:space="preserve">정보를 저장하여 스마트폰 등으로 쉽게 스캔할 수 있는 </w:t>
            </w:r>
            <w:r w:rsidRPr="00B30D84">
              <w:rPr>
                <w:szCs w:val="22"/>
              </w:rPr>
              <w:t>2</w:t>
            </w:r>
            <w:r w:rsidRPr="00B30D84">
              <w:rPr>
                <w:rFonts w:hint="eastAsia"/>
                <w:szCs w:val="22"/>
              </w:rPr>
              <w:t>차원 바코드</w:t>
            </w:r>
          </w:p>
        </w:tc>
        <w:tc>
          <w:tcPr>
            <w:tcW w:w="1701" w:type="dxa"/>
          </w:tcPr>
          <w:p w14:paraId="0077AA6D" w14:textId="77777777" w:rsidR="001D2711" w:rsidRPr="00626F6F" w:rsidRDefault="001D2711" w:rsidP="00D43223">
            <w:pPr>
              <w:wordWrap/>
              <w:adjustRightInd w:val="0"/>
              <w:rPr>
                <w:rFonts w:ascii="맑은 고딕" w:eastAsia="맑은 고딕" w:hAnsi="맑은 고딕" w:cs="맑은 고딕"/>
                <w:color w:val="000000"/>
                <w:kern w:val="0"/>
              </w:rPr>
            </w:pPr>
          </w:p>
        </w:tc>
      </w:tr>
      <w:tr w:rsidR="001D2711" w:rsidRPr="00F86180" w14:paraId="13768B5F" w14:textId="77777777" w:rsidTr="00D43223">
        <w:trPr>
          <w:trHeight w:val="1001"/>
        </w:trPr>
        <w:tc>
          <w:tcPr>
            <w:tcW w:w="5477" w:type="dxa"/>
            <w:vAlign w:val="center"/>
          </w:tcPr>
          <w:p w14:paraId="4F76F47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18C527B"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ContactInfo</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0:00}</w:t>
            </w:r>
          </w:p>
          <w:p w14:paraId="1F44F62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https://www.hsu-hh.de/aut/aas/contactinfo</w:t>
            </w:r>
          </w:p>
        </w:tc>
        <w:tc>
          <w:tcPr>
            <w:tcW w:w="6514" w:type="dxa"/>
            <w:vAlign w:val="center"/>
          </w:tcPr>
          <w:p w14:paraId="33A301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계약정보</w:t>
            </w:r>
          </w:p>
        </w:tc>
        <w:tc>
          <w:tcPr>
            <w:tcW w:w="1701" w:type="dxa"/>
          </w:tcPr>
          <w:p w14:paraId="0F784187" w14:textId="77777777" w:rsidR="001D2711" w:rsidRPr="00626F6F" w:rsidRDefault="001D2711" w:rsidP="00D43223">
            <w:pPr>
              <w:wordWrap/>
              <w:adjustRightInd w:val="0"/>
              <w:rPr>
                <w:rFonts w:ascii="맑은 고딕" w:eastAsia="맑은 고딕" w:hAnsi="맑은 고딕" w:cs="맑은 고딕"/>
                <w:color w:val="000000"/>
                <w:kern w:val="0"/>
              </w:rPr>
            </w:pPr>
          </w:p>
        </w:tc>
      </w:tr>
      <w:tr w:rsidR="001D2711" w:rsidRPr="00F86180" w14:paraId="07B0F0F4" w14:textId="77777777" w:rsidTr="00D43223">
        <w:trPr>
          <w:trHeight w:val="1001"/>
        </w:trPr>
        <w:tc>
          <w:tcPr>
            <w:tcW w:w="5477" w:type="dxa"/>
            <w:vAlign w:val="center"/>
          </w:tcPr>
          <w:p w14:paraId="45CD7F3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9775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8843CC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0173-1#02-AAO735#003</w:t>
            </w:r>
          </w:p>
        </w:tc>
        <w:tc>
          <w:tcPr>
            <w:tcW w:w="6514" w:type="dxa"/>
            <w:vAlign w:val="center"/>
          </w:tcPr>
          <w:p w14:paraId="541D0AB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supplier which provides the customer with a product or a service</w:t>
            </w:r>
          </w:p>
          <w:p w14:paraId="7930050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고객에게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공급자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423F0BB5"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Emily Park</w:t>
            </w:r>
          </w:p>
        </w:tc>
      </w:tr>
      <w:tr w:rsidR="001D2711" w:rsidRPr="00F86180" w14:paraId="4232FD9C" w14:textId="77777777" w:rsidTr="00D43223">
        <w:trPr>
          <w:trHeight w:val="1001"/>
        </w:trPr>
        <w:tc>
          <w:tcPr>
            <w:tcW w:w="5477" w:type="dxa"/>
            <w:vAlign w:val="center"/>
          </w:tcPr>
          <w:p w14:paraId="2A187E1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A9C36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Role</w:t>
            </w:r>
          </w:p>
          <w:p w14:paraId="73B8E1E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https://www.hsu-hh.de/aut/aas/role</w:t>
            </w:r>
          </w:p>
        </w:tc>
        <w:tc>
          <w:tcPr>
            <w:tcW w:w="6514" w:type="dxa"/>
            <w:vAlign w:val="center"/>
          </w:tcPr>
          <w:p w14:paraId="16BE9B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specific part or function they have in the context</w:t>
            </w:r>
          </w:p>
          <w:p w14:paraId="295311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맥락에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역할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p>
        </w:tc>
        <w:tc>
          <w:tcPr>
            <w:tcW w:w="1701" w:type="dxa"/>
          </w:tcPr>
          <w:p w14:paraId="72CD1F34" w14:textId="77777777" w:rsidR="001D2711" w:rsidRPr="00626F6F" w:rsidRDefault="001D2711" w:rsidP="00D43223">
            <w:pPr>
              <w:wordWrap/>
              <w:adjustRightInd w:val="0"/>
              <w:rPr>
                <w:rFonts w:ascii="맑은 고딕" w:eastAsia="맑은 고딕" w:hAnsi="맑은 고딕" w:cs="맑은 고딕"/>
                <w:color w:val="000000"/>
                <w:kern w:val="0"/>
              </w:rPr>
            </w:pPr>
          </w:p>
        </w:tc>
      </w:tr>
      <w:tr w:rsidR="001D2711" w:rsidRPr="00F86180" w14:paraId="134C0985" w14:textId="77777777" w:rsidTr="00D43223">
        <w:trPr>
          <w:trHeight w:val="1001"/>
        </w:trPr>
        <w:tc>
          <w:tcPr>
            <w:tcW w:w="5477" w:type="dxa"/>
            <w:vAlign w:val="center"/>
          </w:tcPr>
          <w:p w14:paraId="39381CE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8BA35A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PhysicalAddress</w:t>
            </w:r>
            <w:proofErr w:type="spellEnd"/>
          </w:p>
          <w:p w14:paraId="5AA8BF5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https://www.hsu-hh.de/aut/aas/physicaladdress</w:t>
            </w:r>
          </w:p>
        </w:tc>
        <w:tc>
          <w:tcPr>
            <w:tcW w:w="6514" w:type="dxa"/>
            <w:vAlign w:val="center"/>
          </w:tcPr>
          <w:p w14:paraId="16C1B3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c>
          <w:tcPr>
            <w:tcW w:w="1701" w:type="dxa"/>
          </w:tcPr>
          <w:p w14:paraId="2008F92D" w14:textId="77777777" w:rsidR="001D2711" w:rsidRPr="00626F6F" w:rsidRDefault="001D2711" w:rsidP="00D43223">
            <w:pPr>
              <w:wordWrap/>
              <w:adjustRightInd w:val="0"/>
              <w:rPr>
                <w:rFonts w:ascii="맑은 고딕" w:eastAsia="맑은 고딕" w:hAnsi="맑은 고딕" w:cs="맑은 고딕"/>
                <w:color w:val="000000"/>
                <w:kern w:val="0"/>
              </w:rPr>
            </w:pPr>
          </w:p>
        </w:tc>
      </w:tr>
      <w:tr w:rsidR="001D2711" w:rsidRPr="00F86180" w14:paraId="5141D8FB" w14:textId="77777777" w:rsidTr="00D43223">
        <w:trPr>
          <w:trHeight w:val="1001"/>
        </w:trPr>
        <w:tc>
          <w:tcPr>
            <w:tcW w:w="5477" w:type="dxa"/>
            <w:vAlign w:val="center"/>
          </w:tcPr>
          <w:p w14:paraId="6715E27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9D12E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CountryCode</w:t>
            </w:r>
            <w:proofErr w:type="spellEnd"/>
          </w:p>
          <w:p w14:paraId="1DEBA3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0173-1#02-AAO730#001</w:t>
            </w:r>
          </w:p>
        </w:tc>
        <w:tc>
          <w:tcPr>
            <w:tcW w:w="6514" w:type="dxa"/>
            <w:vAlign w:val="center"/>
          </w:tcPr>
          <w:p w14:paraId="73F029C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agreed upon symbol for unambiguous identification of a country</w:t>
            </w:r>
          </w:p>
          <w:p w14:paraId="5F809C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국가를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vAlign w:val="center"/>
          </w:tcPr>
          <w:p w14:paraId="63EE8A70"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KR</w:t>
            </w:r>
          </w:p>
        </w:tc>
      </w:tr>
      <w:tr w:rsidR="001D2711" w:rsidRPr="00F86180" w14:paraId="3E353D6F" w14:textId="77777777" w:rsidTr="00D43223">
        <w:trPr>
          <w:trHeight w:val="1001"/>
        </w:trPr>
        <w:tc>
          <w:tcPr>
            <w:tcW w:w="5477" w:type="dxa"/>
            <w:vAlign w:val="center"/>
          </w:tcPr>
          <w:p w14:paraId="662DFD6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5F72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Street</w:t>
            </w:r>
          </w:p>
          <w:p w14:paraId="21A6119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https://www.hsu-hh.de/aut/aas/street</w:t>
            </w:r>
          </w:p>
        </w:tc>
        <w:tc>
          <w:tcPr>
            <w:tcW w:w="6514" w:type="dxa"/>
            <w:vAlign w:val="center"/>
          </w:tcPr>
          <w:p w14:paraId="7AFDBDA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street part of an address</w:t>
            </w:r>
          </w:p>
          <w:p w14:paraId="7361637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7A30D3AB"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123 Techno Valley Rd.</w:t>
            </w:r>
          </w:p>
        </w:tc>
      </w:tr>
      <w:tr w:rsidR="001D2711" w:rsidRPr="00F86180" w14:paraId="241D8AB9" w14:textId="77777777" w:rsidTr="00D43223">
        <w:trPr>
          <w:trHeight w:val="1001"/>
        </w:trPr>
        <w:tc>
          <w:tcPr>
            <w:tcW w:w="5477" w:type="dxa"/>
            <w:vAlign w:val="center"/>
          </w:tcPr>
          <w:p w14:paraId="1B829DF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F31A5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PostalCode</w:t>
            </w:r>
            <w:proofErr w:type="spellEnd"/>
          </w:p>
          <w:p w14:paraId="1546875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https://www.hsu-hh.de/aut/aas/postalcode</w:t>
            </w:r>
          </w:p>
        </w:tc>
        <w:tc>
          <w:tcPr>
            <w:tcW w:w="6514" w:type="dxa"/>
            <w:vAlign w:val="center"/>
          </w:tcPr>
          <w:p w14:paraId="4DC3320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code for mail delivery within their area</w:t>
            </w:r>
          </w:p>
          <w:p w14:paraId="5463286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배송을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c>
          <w:tcPr>
            <w:tcW w:w="1701" w:type="dxa"/>
            <w:vAlign w:val="center"/>
          </w:tcPr>
          <w:p w14:paraId="7B1307C2"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06236</w:t>
            </w:r>
          </w:p>
        </w:tc>
      </w:tr>
      <w:tr w:rsidR="001D2711" w:rsidRPr="00F86180" w14:paraId="70B26971" w14:textId="77777777" w:rsidTr="00D43223">
        <w:trPr>
          <w:trHeight w:val="1001"/>
        </w:trPr>
        <w:tc>
          <w:tcPr>
            <w:tcW w:w="5477" w:type="dxa"/>
            <w:vAlign w:val="center"/>
          </w:tcPr>
          <w:p w14:paraId="1C5FAEC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BFE9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City</w:t>
            </w:r>
          </w:p>
          <w:p w14:paraId="667CD07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https://www.hsu-hh.de/aut/aas/city</w:t>
            </w:r>
          </w:p>
        </w:tc>
        <w:tc>
          <w:tcPr>
            <w:tcW w:w="6514" w:type="dxa"/>
            <w:vAlign w:val="center"/>
          </w:tcPr>
          <w:p w14:paraId="5D56D3C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city part of an address</w:t>
            </w:r>
          </w:p>
          <w:p w14:paraId="670846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43856CF9"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Seoul</w:t>
            </w:r>
          </w:p>
        </w:tc>
      </w:tr>
      <w:tr w:rsidR="001D2711" w:rsidRPr="00F86180" w14:paraId="4F4F04D1" w14:textId="77777777" w:rsidTr="00D43223">
        <w:trPr>
          <w:trHeight w:val="1001"/>
        </w:trPr>
        <w:tc>
          <w:tcPr>
            <w:tcW w:w="5477" w:type="dxa"/>
            <w:vAlign w:val="center"/>
          </w:tcPr>
          <w:p w14:paraId="0783FDD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AE59F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StateCounty</w:t>
            </w:r>
            <w:proofErr w:type="spellEnd"/>
            <w:proofErr w:type="gramEnd"/>
          </w:p>
          <w:p w14:paraId="54BDC3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https://www.hsu-hh.de/aut/aas/statecounty</w:t>
            </w:r>
          </w:p>
        </w:tc>
        <w:tc>
          <w:tcPr>
            <w:tcW w:w="6514" w:type="dxa"/>
            <w:vAlign w:val="center"/>
          </w:tcPr>
          <w:p w14:paraId="0F05BC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state or county part of an address</w:t>
            </w:r>
          </w:p>
          <w:p w14:paraId="6A19332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w:t>
            </w:r>
          </w:p>
        </w:tc>
        <w:tc>
          <w:tcPr>
            <w:tcW w:w="1701" w:type="dxa"/>
            <w:vAlign w:val="center"/>
          </w:tcPr>
          <w:p w14:paraId="63CD1FEF" w14:textId="77777777" w:rsidR="001D2711" w:rsidRPr="00626F6F" w:rsidRDefault="001D2711" w:rsidP="00D43223">
            <w:pPr>
              <w:wordWrap/>
              <w:adjustRightInd w:val="0"/>
              <w:rPr>
                <w:rFonts w:ascii="맑은 고딕" w:eastAsia="맑은 고딕" w:hAnsi="맑은 고딕" w:cs="맑은 고딕"/>
                <w:color w:val="000000"/>
                <w:kern w:val="0"/>
              </w:rPr>
            </w:pPr>
            <w:proofErr w:type="spellStart"/>
            <w:r w:rsidRPr="00626F6F">
              <w:rPr>
                <w:rFonts w:ascii="맑은 고딕" w:eastAsia="맑은 고딕" w:hAnsi="맑은 고딕" w:cs="Times New Roman"/>
              </w:rPr>
              <w:t>Gangdong-gu</w:t>
            </w:r>
            <w:proofErr w:type="spellEnd"/>
          </w:p>
        </w:tc>
      </w:tr>
      <w:tr w:rsidR="001D2711" w:rsidRPr="00F86180" w14:paraId="5FACDB97" w14:textId="77777777" w:rsidTr="00D43223">
        <w:trPr>
          <w:trHeight w:val="1001"/>
        </w:trPr>
        <w:tc>
          <w:tcPr>
            <w:tcW w:w="5477" w:type="dxa"/>
            <w:vAlign w:val="center"/>
          </w:tcPr>
          <w:p w14:paraId="25789C7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17799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Email</w:t>
            </w:r>
          </w:p>
          <w:p w14:paraId="629F7E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https://www.hsu-hh.de/aut/aas/email</w:t>
            </w:r>
          </w:p>
        </w:tc>
        <w:tc>
          <w:tcPr>
            <w:tcW w:w="6514" w:type="dxa"/>
            <w:vAlign w:val="center"/>
          </w:tcPr>
          <w:p w14:paraId="1BC7B1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electronic mailing address</w:t>
            </w:r>
          </w:p>
          <w:p w14:paraId="56F1957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c>
          <w:tcPr>
            <w:tcW w:w="1701" w:type="dxa"/>
            <w:vAlign w:val="center"/>
          </w:tcPr>
          <w:p w14:paraId="0D004D94"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support@abcindustrial.com</w:t>
            </w:r>
          </w:p>
        </w:tc>
      </w:tr>
      <w:tr w:rsidR="001D2711" w:rsidRPr="00F86180" w14:paraId="5E915F1B" w14:textId="77777777" w:rsidTr="00D43223">
        <w:trPr>
          <w:trHeight w:val="1001"/>
        </w:trPr>
        <w:tc>
          <w:tcPr>
            <w:tcW w:w="5477" w:type="dxa"/>
            <w:vAlign w:val="center"/>
          </w:tcPr>
          <w:p w14:paraId="05710BD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E11F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URL</w:t>
            </w:r>
          </w:p>
          <w:p w14:paraId="438592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0173-1#02-AAO694#001</w:t>
            </w:r>
          </w:p>
        </w:tc>
        <w:tc>
          <w:tcPr>
            <w:tcW w:w="6514" w:type="dxa"/>
            <w:vAlign w:val="center"/>
          </w:tcPr>
          <w:p w14:paraId="765091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0BFC3CB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66B23B14"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https://www.abcindustrial.com</w:t>
            </w:r>
          </w:p>
        </w:tc>
      </w:tr>
      <w:tr w:rsidR="001D2711" w:rsidRPr="00F86180" w14:paraId="5567CC03" w14:textId="77777777" w:rsidTr="00D43223">
        <w:trPr>
          <w:trHeight w:val="1001"/>
        </w:trPr>
        <w:tc>
          <w:tcPr>
            <w:tcW w:w="5477" w:type="dxa"/>
            <w:vAlign w:val="center"/>
          </w:tcPr>
          <w:p w14:paraId="09FA7D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B815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Phone</w:t>
            </w:r>
          </w:p>
          <w:p w14:paraId="561DEA6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https://www.hsu-hh.de/aut/aas/phone</w:t>
            </w:r>
          </w:p>
        </w:tc>
        <w:tc>
          <w:tcPr>
            <w:tcW w:w="6514" w:type="dxa"/>
            <w:vAlign w:val="center"/>
          </w:tcPr>
          <w:p w14:paraId="54B550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telephone contact number</w:t>
            </w:r>
          </w:p>
          <w:p w14:paraId="4ACBC64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0682724E"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+82-2-3456-7890</w:t>
            </w:r>
          </w:p>
        </w:tc>
      </w:tr>
      <w:tr w:rsidR="001D2711" w:rsidRPr="00F86180" w14:paraId="127F0951" w14:textId="77777777" w:rsidTr="00D43223">
        <w:trPr>
          <w:trHeight w:val="1001"/>
        </w:trPr>
        <w:tc>
          <w:tcPr>
            <w:tcW w:w="5477" w:type="dxa"/>
            <w:vAlign w:val="center"/>
          </w:tcPr>
          <w:p w14:paraId="0A0A795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EDDC7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Fax</w:t>
            </w:r>
          </w:p>
          <w:p w14:paraId="2D473BC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https://www.hsu-hh.de/aut/aas/fax</w:t>
            </w:r>
          </w:p>
        </w:tc>
        <w:tc>
          <w:tcPr>
            <w:tcW w:w="6514" w:type="dxa"/>
            <w:vAlign w:val="center"/>
          </w:tcPr>
          <w:p w14:paraId="20CDD4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The number used for sending/receiving documents electronically </w:t>
            </w:r>
          </w:p>
          <w:p w14:paraId="1363F8D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팩스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p>
        </w:tc>
        <w:tc>
          <w:tcPr>
            <w:tcW w:w="1701" w:type="dxa"/>
            <w:vAlign w:val="center"/>
          </w:tcPr>
          <w:p w14:paraId="7D4D1DD9"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cs="Times New Roman"/>
              </w:rPr>
              <w:t>+82-2-3456-7899</w:t>
            </w:r>
          </w:p>
        </w:tc>
      </w:tr>
      <w:tr w:rsidR="001D2711" w:rsidRPr="00F86180" w14:paraId="10558CFE" w14:textId="77777777" w:rsidTr="00D43223">
        <w:trPr>
          <w:trHeight w:val="1001"/>
        </w:trPr>
        <w:tc>
          <w:tcPr>
            <w:tcW w:w="5477" w:type="dxa"/>
            <w:vAlign w:val="center"/>
          </w:tcPr>
          <w:p w14:paraId="2E95291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2B5627D4"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CompanyLogo</w:t>
            </w:r>
            <w:proofErr w:type="spellEnd"/>
          </w:p>
          <w:p w14:paraId="2342CD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www.company.com/ids/cd/5232_8082_7091_1138</w:t>
            </w:r>
          </w:p>
        </w:tc>
        <w:tc>
          <w:tcPr>
            <w:tcW w:w="6514" w:type="dxa"/>
            <w:vAlign w:val="center"/>
          </w:tcPr>
          <w:p w14:paraId="54BF62C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symbol made up of text and images that identifies a business</w:t>
            </w:r>
          </w:p>
          <w:p w14:paraId="4D3E183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비즈니스를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기호</w:t>
            </w:r>
          </w:p>
        </w:tc>
        <w:tc>
          <w:tcPr>
            <w:tcW w:w="1701" w:type="dxa"/>
          </w:tcPr>
          <w:p w14:paraId="62346D64" w14:textId="77777777" w:rsidR="001D2711" w:rsidRPr="00626F6F" w:rsidRDefault="001D2711" w:rsidP="00D43223">
            <w:pPr>
              <w:wordWrap/>
              <w:adjustRightInd w:val="0"/>
              <w:rPr>
                <w:rFonts w:ascii="맑은 고딕" w:eastAsia="맑은 고딕" w:hAnsi="맑은 고딕" w:cs="맑은 고딕"/>
                <w:color w:val="000000"/>
                <w:kern w:val="0"/>
              </w:rPr>
            </w:pPr>
          </w:p>
        </w:tc>
      </w:tr>
      <w:tr w:rsidR="001D2711" w:rsidRPr="00F86180" w14:paraId="3FB808BC" w14:textId="77777777" w:rsidTr="00D43223">
        <w:trPr>
          <w:trHeight w:val="1001"/>
        </w:trPr>
        <w:tc>
          <w:tcPr>
            <w:tcW w:w="5477" w:type="dxa"/>
            <w:vAlign w:val="center"/>
          </w:tcPr>
          <w:p w14:paraId="3D0EA2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589351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URL</w:t>
            </w:r>
          </w:p>
          <w:p w14:paraId="2BC7B02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0173-1#02-AAO694#001</w:t>
            </w:r>
          </w:p>
        </w:tc>
        <w:tc>
          <w:tcPr>
            <w:tcW w:w="6514" w:type="dxa"/>
            <w:vAlign w:val="center"/>
          </w:tcPr>
          <w:p w14:paraId="26BD32D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stated as link to a home page. The home page is the starting page or table of contents of a web site with offerings. It usually has the name index.htm or index.html</w:t>
            </w:r>
          </w:p>
          <w:p w14:paraId="435338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lastRenderedPageBreak/>
              <w:t>홈페이지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링크로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이름은</w:t>
            </w:r>
            <w:r w:rsidRPr="00F86180">
              <w:rPr>
                <w:rFonts w:ascii="맑은 고딕" w:eastAsia="맑은 고딕" w:hAnsi="맑은 고딕" w:cs="맑은 고딕"/>
                <w:color w:val="000000"/>
                <w:kern w:val="0"/>
                <w:szCs w:val="22"/>
              </w:rPr>
              <w:t xml:space="preserve"> index.htm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index.html</w:t>
            </w:r>
          </w:p>
        </w:tc>
        <w:tc>
          <w:tcPr>
            <w:tcW w:w="1701" w:type="dxa"/>
            <w:vAlign w:val="center"/>
          </w:tcPr>
          <w:p w14:paraId="6AA464B3" w14:textId="77777777" w:rsidR="001D2711" w:rsidRPr="00626F6F" w:rsidRDefault="001D2711" w:rsidP="00D43223">
            <w:pPr>
              <w:wordWrap/>
              <w:adjustRightInd w:val="0"/>
              <w:rPr>
                <w:rFonts w:ascii="맑은 고딕" w:eastAsia="맑은 고딕" w:hAnsi="맑은 고딕" w:cs="맑은 고딕"/>
                <w:color w:val="000000"/>
                <w:kern w:val="0"/>
              </w:rPr>
            </w:pPr>
            <w:r w:rsidRPr="00626F6F">
              <w:rPr>
                <w:rFonts w:ascii="맑은 고딕" w:eastAsia="맑은 고딕" w:hAnsi="맑은 고딕"/>
              </w:rPr>
              <w:lastRenderedPageBreak/>
              <w:t>https://www.abcindustrial.com/service</w:t>
            </w:r>
          </w:p>
        </w:tc>
      </w:tr>
    </w:tbl>
    <w:p w14:paraId="1233E8BF" w14:textId="77777777" w:rsidR="001D2711" w:rsidRDefault="001D2711" w:rsidP="001D2711"/>
    <w:p w14:paraId="6C748FB2" w14:textId="77777777" w:rsidR="001D2711" w:rsidRDefault="001D2711" w:rsidP="001D2711">
      <w:pPr>
        <w:widowControl/>
        <w:wordWrap/>
        <w:autoSpaceDE/>
        <w:autoSpaceDN/>
        <w:rPr>
          <w:b/>
        </w:rPr>
      </w:pPr>
      <w:r>
        <w:rPr>
          <w:b/>
        </w:rPr>
        <w:br w:type="page"/>
      </w:r>
    </w:p>
    <w:p w14:paraId="4EB9953A" w14:textId="77777777" w:rsidR="001D2711" w:rsidRDefault="001D2711" w:rsidP="001D2711">
      <w:r w:rsidRPr="00CD1BEF">
        <w:rPr>
          <w:b/>
        </w:rPr>
        <w:lastRenderedPageBreak/>
        <w:t>(</w:t>
      </w:r>
      <w:r>
        <w:rPr>
          <w:rFonts w:hint="eastAsia"/>
          <w:b/>
        </w:rPr>
        <w:t>2</w:t>
      </w:r>
      <w:r w:rsidRPr="00CD1BEF">
        <w:rPr>
          <w:b/>
        </w:rPr>
        <w:t>)</w:t>
      </w:r>
      <w:r w:rsidRPr="00CD1BEF">
        <w:rPr>
          <w:rFonts w:hint="eastAsia"/>
          <w:b/>
          <w:bCs/>
        </w:rPr>
        <w:t xml:space="preserve"> </w:t>
      </w:r>
      <w:proofErr w:type="spellStart"/>
      <w:r>
        <w:rPr>
          <w:rFonts w:hint="eastAsia"/>
          <w:b/>
          <w:bCs/>
        </w:rPr>
        <w:t>DataSource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409EABC3" w14:textId="77777777" w:rsidR="001D2711" w:rsidRDefault="001D2711" w:rsidP="001D2711">
      <w:pPr>
        <w:keepNext/>
        <w:jc w:val="center"/>
      </w:pPr>
      <w:r>
        <w:rPr>
          <w:noProof/>
        </w:rPr>
        <w:drawing>
          <wp:inline distT="0" distB="0" distL="0" distR="0" wp14:anchorId="2BB7D1B1" wp14:editId="3B03EAF9">
            <wp:extent cx="4516755" cy="1532890"/>
            <wp:effectExtent l="0" t="0" r="0" b="0"/>
            <wp:docPr id="1942208893" name="그림 1" descr="텍스트, 스크린샷, 폰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2208893" name="그림 1" descr="텍스트, 스크린샷, 폰트, 소프트웨어이(가) 표시된 사진&#10;&#10;AI 생성 콘텐츠는 정확하지 않을 수 있습니다."/>
                    <pic:cNvPicPr>
                      <a:picLocks noChangeAspect="1"/>
                    </pic:cNvPicPr>
                  </pic:nvPicPr>
                  <pic:blipFill>
                    <a:blip r:embed="rId43"/>
                    <a:stretch>
                      <a:fillRect/>
                    </a:stretch>
                  </pic:blipFill>
                  <pic:spPr>
                    <a:xfrm>
                      <a:off x="0" y="0"/>
                      <a:ext cx="4516755" cy="1532890"/>
                    </a:xfrm>
                    <a:prstGeom prst="rect">
                      <a:avLst/>
                    </a:prstGeom>
                  </pic:spPr>
                </pic:pic>
              </a:graphicData>
            </a:graphic>
          </wp:inline>
        </w:drawing>
      </w:r>
    </w:p>
    <w:p w14:paraId="22301B94" w14:textId="5DB92107" w:rsidR="001D2711" w:rsidRPr="00AD62C6" w:rsidRDefault="001D2711" w:rsidP="001D2711">
      <w:pPr>
        <w:pStyle w:val="af0"/>
        <w:jc w:val="center"/>
      </w:pPr>
      <w:bookmarkStart w:id="69" w:name="_Toc218371450"/>
      <w:bookmarkStart w:id="70" w:name="_Toc218775754"/>
      <w:r>
        <w:t xml:space="preserve">그림 </w:t>
      </w:r>
      <w:fldSimple w:instr=" SEQ 그림 \* ARABIC ">
        <w:r w:rsidR="00B61B52">
          <w:rPr>
            <w:noProof/>
          </w:rPr>
          <w:t>21</w:t>
        </w:r>
      </w:fldSimple>
      <w:r>
        <w:rPr>
          <w:rFonts w:hint="eastAsia"/>
        </w:rPr>
        <w:t xml:space="preserve"> </w:t>
      </w:r>
      <w:proofErr w:type="spellStart"/>
      <w:r>
        <w:rPr>
          <w:rFonts w:hint="eastAsia"/>
        </w:rPr>
        <w:t>DataSource</w:t>
      </w:r>
      <w:proofErr w:type="spellEnd"/>
      <w:r>
        <w:rPr>
          <w:rFonts w:hint="eastAsia"/>
        </w:rPr>
        <w:t xml:space="preserve"> 서브모델 구성</w:t>
      </w:r>
      <w:bookmarkEnd w:id="69"/>
      <w:bookmarkEnd w:id="70"/>
    </w:p>
    <w:p w14:paraId="2A9EB809" w14:textId="602CDD6D" w:rsidR="001D2711" w:rsidRDefault="001D2711" w:rsidP="001D2711">
      <w:pPr>
        <w:pStyle w:val="af0"/>
        <w:keepNext/>
        <w:jc w:val="center"/>
      </w:pPr>
      <w:bookmarkStart w:id="71" w:name="_Toc218775720"/>
      <w:r>
        <w:t xml:space="preserve">표 </w:t>
      </w:r>
      <w:fldSimple w:instr=" SEQ 표 \* ARABIC ">
        <w:r w:rsidR="00B61B52">
          <w:rPr>
            <w:noProof/>
          </w:rPr>
          <w:t>8</w:t>
        </w:r>
      </w:fldSimple>
      <w:r>
        <w:rPr>
          <w:rFonts w:hint="eastAsia"/>
        </w:rPr>
        <w:t xml:space="preserve"> </w:t>
      </w:r>
      <w:proofErr w:type="spellStart"/>
      <w:r>
        <w:rPr>
          <w:rFonts w:hint="eastAsia"/>
        </w:rPr>
        <w:t>DataSource</w:t>
      </w:r>
      <w:proofErr w:type="spellEnd"/>
      <w:r>
        <w:rPr>
          <w:rFonts w:hint="eastAsia"/>
        </w:rPr>
        <w:t xml:space="preserve"> 서브모델 구성</w:t>
      </w:r>
      <w:bookmarkEnd w:id="71"/>
    </w:p>
    <w:tbl>
      <w:tblPr>
        <w:tblW w:w="0" w:type="auto"/>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1D2711" w:rsidRPr="00F86180" w14:paraId="2711B1E7" w14:textId="77777777" w:rsidTr="00D43223">
        <w:trPr>
          <w:trHeight w:val="334"/>
        </w:trPr>
        <w:tc>
          <w:tcPr>
            <w:tcW w:w="7177" w:type="dxa"/>
            <w:vAlign w:val="center"/>
          </w:tcPr>
          <w:p w14:paraId="2606FEBF"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7567B82E"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1D2711" w:rsidRPr="00F86180" w14:paraId="5D4CE4CC" w14:textId="77777777" w:rsidTr="00D43223">
        <w:trPr>
          <w:trHeight w:val="1668"/>
        </w:trPr>
        <w:tc>
          <w:tcPr>
            <w:tcW w:w="7177" w:type="dxa"/>
            <w:vAlign w:val="center"/>
          </w:tcPr>
          <w:p w14:paraId="6CE2A1B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D61D4AC"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Controlbox_Interface</w:t>
            </w:r>
            <w:proofErr w:type="spellEnd"/>
          </w:p>
          <w:p w14:paraId="3D28AE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https://www.smart-factory.kr/ids/cd/Controlbox_Interface/1</w:t>
            </w:r>
          </w:p>
        </w:tc>
        <w:tc>
          <w:tcPr>
            <w:tcW w:w="6514" w:type="dxa"/>
            <w:vAlign w:val="center"/>
          </w:tcPr>
          <w:p w14:paraId="5CBBC4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interface for data communication between the PLC inside the control box and external systems. Includes communication methods, data addresses, formats, etc.</w:t>
            </w:r>
          </w:p>
          <w:p w14:paraId="2A641A2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컨트롤박스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PLC</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포함함</w:t>
            </w:r>
            <w:r w:rsidRPr="00F86180">
              <w:rPr>
                <w:rFonts w:ascii="맑은 고딕" w:eastAsia="맑은 고딕" w:hAnsi="맑은 고딕" w:cs="맑은 고딕"/>
                <w:color w:val="000000"/>
                <w:kern w:val="0"/>
                <w:szCs w:val="22"/>
              </w:rPr>
              <w:t>.</w:t>
            </w:r>
          </w:p>
        </w:tc>
      </w:tr>
      <w:tr w:rsidR="001D2711" w:rsidRPr="00F86180" w14:paraId="021D79DD" w14:textId="77777777" w:rsidTr="00D43223">
        <w:trPr>
          <w:trHeight w:val="1334"/>
        </w:trPr>
        <w:tc>
          <w:tcPr>
            <w:tcW w:w="7177" w:type="dxa"/>
            <w:vAlign w:val="center"/>
          </w:tcPr>
          <w:p w14:paraId="69F245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66952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Line_ID</w:t>
            </w:r>
            <w:proofErr w:type="spellEnd"/>
          </w:p>
          <w:p w14:paraId="1073995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https://www.smart-factory.kr/ids/cd/Line_ID/1</w:t>
            </w:r>
          </w:p>
        </w:tc>
        <w:tc>
          <w:tcPr>
            <w:tcW w:w="6514" w:type="dxa"/>
            <w:vAlign w:val="center"/>
          </w:tcPr>
          <w:p w14:paraId="3DCF22C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unique ID identifying each line. Equivalent to </w:t>
            </w:r>
            <w:proofErr w:type="spellStart"/>
            <w:r w:rsidRPr="00F86180">
              <w:rPr>
                <w:rFonts w:ascii="맑은 고딕" w:eastAsia="맑은 고딕" w:hAnsi="맑은 고딕" w:cs="맑은 고딕"/>
                <w:color w:val="000000"/>
                <w:kern w:val="0"/>
                <w:szCs w:val="22"/>
              </w:rPr>
              <w:t>line_Number</w:t>
            </w:r>
            <w:proofErr w:type="spellEnd"/>
            <w:r w:rsidRPr="00F86180">
              <w:rPr>
                <w:rFonts w:ascii="맑은 고딕" w:eastAsia="맑은 고딕" w:hAnsi="맑은 고딕" w:cs="맑은 고딕"/>
                <w:color w:val="000000"/>
                <w:kern w:val="0"/>
                <w:szCs w:val="22"/>
              </w:rPr>
              <w:t>; it is recommended to use the number for consistency.</w:t>
            </w:r>
          </w:p>
          <w:p w14:paraId="4E75392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라인의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ID. </w:t>
            </w:r>
            <w:r w:rsidRPr="00F86180">
              <w:rPr>
                <w:rFonts w:ascii="맑은 고딕" w:eastAsia="맑은 고딕" w:hAnsi="맑은 고딕" w:cs="맑은 고딕" w:hint="eastAsia"/>
                <w:color w:val="000000"/>
                <w:kern w:val="0"/>
                <w:szCs w:val="22"/>
              </w:rPr>
              <w:t>라인</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일관성을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권장한다</w:t>
            </w:r>
            <w:r w:rsidRPr="00F86180">
              <w:rPr>
                <w:rFonts w:ascii="맑은 고딕" w:eastAsia="맑은 고딕" w:hAnsi="맑은 고딕" w:cs="맑은 고딕"/>
                <w:color w:val="000000"/>
                <w:kern w:val="0"/>
                <w:szCs w:val="22"/>
              </w:rPr>
              <w:t>.</w:t>
            </w:r>
          </w:p>
        </w:tc>
      </w:tr>
      <w:tr w:rsidR="001D2711" w:rsidRPr="00F86180" w14:paraId="520C109D" w14:textId="77777777" w:rsidTr="00D43223">
        <w:trPr>
          <w:trHeight w:val="1334"/>
        </w:trPr>
        <w:tc>
          <w:tcPr>
            <w:tcW w:w="7177" w:type="dxa"/>
            <w:vAlign w:val="center"/>
          </w:tcPr>
          <w:p w14:paraId="3FD8C2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B2BF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Factory_ID</w:t>
            </w:r>
            <w:proofErr w:type="spellEnd"/>
          </w:p>
          <w:p w14:paraId="596953E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https://www.smart-factory.kr/ids/cd/Factory_ID/1</w:t>
            </w:r>
          </w:p>
        </w:tc>
        <w:tc>
          <w:tcPr>
            <w:tcW w:w="6514" w:type="dxa"/>
            <w:vAlign w:val="center"/>
          </w:tcPr>
          <w:p w14:paraId="38C402E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code or ID assigned to uniquely identify a specific factory, especially when managing multiple production sites.</w:t>
            </w:r>
          </w:p>
          <w:p w14:paraId="52B0572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여러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ID.</w:t>
            </w:r>
          </w:p>
        </w:tc>
      </w:tr>
      <w:tr w:rsidR="001D2711" w:rsidRPr="00F86180" w14:paraId="444D30F3" w14:textId="77777777" w:rsidTr="00D43223">
        <w:trPr>
          <w:trHeight w:val="1334"/>
        </w:trPr>
        <w:tc>
          <w:tcPr>
            <w:tcW w:w="7177" w:type="dxa"/>
            <w:vAlign w:val="center"/>
          </w:tcPr>
          <w:p w14:paraId="33E63FA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32419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OPCUA</w:t>
            </w:r>
          </w:p>
          <w:p w14:paraId="3AF5C93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https://www.smart-factory.kr/ids/cd/OPCUA/1</w:t>
            </w:r>
          </w:p>
        </w:tc>
        <w:tc>
          <w:tcPr>
            <w:tcW w:w="6514" w:type="dxa"/>
            <w:vAlign w:val="center"/>
          </w:tcPr>
          <w:p w14:paraId="0234E7E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p w14:paraId="42B211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OPCUA</w:t>
            </w:r>
          </w:p>
        </w:tc>
      </w:tr>
      <w:tr w:rsidR="001D2711" w:rsidRPr="00F86180" w14:paraId="37359381" w14:textId="77777777" w:rsidTr="00D43223">
        <w:trPr>
          <w:trHeight w:val="1334"/>
        </w:trPr>
        <w:tc>
          <w:tcPr>
            <w:tcW w:w="7177" w:type="dxa"/>
            <w:vAlign w:val="center"/>
          </w:tcPr>
          <w:p w14:paraId="605BC38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69D9E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Endpoint_Information</w:t>
            </w:r>
            <w:proofErr w:type="spellEnd"/>
          </w:p>
          <w:p w14:paraId="66DA53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60D1B9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of the </w:t>
            </w:r>
            <w:proofErr w:type="gramStart"/>
            <w:r w:rsidRPr="00F86180">
              <w:rPr>
                <w:rFonts w:ascii="맑은 고딕" w:eastAsia="맑은 고딕" w:hAnsi="맑은 고딕" w:cs="맑은 고딕"/>
                <w:color w:val="000000"/>
                <w:kern w:val="0"/>
                <w:szCs w:val="22"/>
              </w:rPr>
              <w:t>equipment`s</w:t>
            </w:r>
            <w:proofErr w:type="gramEnd"/>
            <w:r w:rsidRPr="00F86180">
              <w:rPr>
                <w:rFonts w:ascii="맑은 고딕" w:eastAsia="맑은 고딕" w:hAnsi="맑은 고딕" w:cs="맑은 고딕"/>
                <w:color w:val="000000"/>
                <w:kern w:val="0"/>
                <w:szCs w:val="22"/>
              </w:rPr>
              <w:t xml:space="preserve"> OPC UA server</w:t>
            </w:r>
          </w:p>
          <w:p w14:paraId="68D7BB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1D2711" w:rsidRPr="00F86180" w14:paraId="6AFF250B" w14:textId="77777777" w:rsidTr="00D43223">
        <w:trPr>
          <w:trHeight w:val="1334"/>
        </w:trPr>
        <w:tc>
          <w:tcPr>
            <w:tcW w:w="7177" w:type="dxa"/>
            <w:vAlign w:val="center"/>
          </w:tcPr>
          <w:p w14:paraId="1D689EF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A85C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Certification_Method</w:t>
            </w:r>
            <w:proofErr w:type="spellEnd"/>
          </w:p>
          <w:p w14:paraId="42DF45A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https://www.smart-factory.kr/ids/cd/Certification_Method/1</w:t>
            </w:r>
          </w:p>
        </w:tc>
        <w:tc>
          <w:tcPr>
            <w:tcW w:w="6514" w:type="dxa"/>
            <w:vAlign w:val="center"/>
          </w:tcPr>
          <w:p w14:paraId="0A7FA14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Authentication mechanism used by the client to connect</w:t>
            </w:r>
          </w:p>
          <w:p w14:paraId="5D5A446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w:t>
            </w:r>
          </w:p>
        </w:tc>
      </w:tr>
      <w:tr w:rsidR="001D2711" w:rsidRPr="00F86180" w14:paraId="4A74CD14" w14:textId="77777777" w:rsidTr="00D43223">
        <w:trPr>
          <w:trHeight w:val="1334"/>
        </w:trPr>
        <w:tc>
          <w:tcPr>
            <w:tcW w:w="7177" w:type="dxa"/>
            <w:vAlign w:val="center"/>
          </w:tcPr>
          <w:p w14:paraId="593CF9F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4EC3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User_Name</w:t>
            </w:r>
            <w:proofErr w:type="spellEnd"/>
          </w:p>
          <w:p w14:paraId="4FB6F96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398BC2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41ADFAA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1D2711" w:rsidRPr="00F86180" w14:paraId="2F457817" w14:textId="77777777" w:rsidTr="00D43223">
        <w:trPr>
          <w:trHeight w:val="1334"/>
        </w:trPr>
        <w:tc>
          <w:tcPr>
            <w:tcW w:w="7177" w:type="dxa"/>
            <w:vAlign w:val="center"/>
          </w:tcPr>
          <w:p w14:paraId="7DEC42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CF21B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044DFB5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3EB034E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w:t>
            </w:r>
            <w:proofErr w:type="gramStart"/>
            <w:r w:rsidRPr="00F86180">
              <w:rPr>
                <w:rFonts w:ascii="맑은 고딕" w:eastAsia="맑은 고딕" w:hAnsi="맑은 고딕" w:cs="맑은 고딕"/>
                <w:color w:val="000000"/>
                <w:kern w:val="0"/>
                <w:szCs w:val="22"/>
              </w:rPr>
              <w:t>individuals</w:t>
            </w:r>
            <w:proofErr w:type="gramEnd"/>
            <w:r w:rsidRPr="00F86180">
              <w:rPr>
                <w:rFonts w:ascii="맑은 고딕" w:eastAsia="맑은 고딕" w:hAnsi="맑은 고딕" w:cs="맑은 고딕"/>
                <w:color w:val="000000"/>
                <w:kern w:val="0"/>
                <w:szCs w:val="22"/>
              </w:rPr>
              <w:t xml:space="preserve"> unique string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in advance for security purposes, such as in a bank or computer system.</w:t>
            </w:r>
          </w:p>
          <w:p w14:paraId="08EAB5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1D2711" w:rsidRPr="00F86180" w14:paraId="68E5791E" w14:textId="77777777" w:rsidTr="00D43223">
        <w:trPr>
          <w:trHeight w:val="1334"/>
        </w:trPr>
        <w:tc>
          <w:tcPr>
            <w:tcW w:w="7177" w:type="dxa"/>
            <w:vAlign w:val="center"/>
          </w:tcPr>
          <w:p w14:paraId="171CC51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C239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Security_Mode</w:t>
            </w:r>
            <w:proofErr w:type="spellEnd"/>
          </w:p>
          <w:p w14:paraId="4724F9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https://www.smart-factory.kr/ids/cd/Security_Mode/1</w:t>
            </w:r>
          </w:p>
        </w:tc>
        <w:tc>
          <w:tcPr>
            <w:tcW w:w="6514" w:type="dxa"/>
            <w:vAlign w:val="center"/>
          </w:tcPr>
          <w:p w14:paraId="7084BC6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protection level (e.g., encryption)</w:t>
            </w:r>
          </w:p>
          <w:p w14:paraId="2F3D976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(None, Sign, </w:t>
            </w:r>
            <w:proofErr w:type="spellStart"/>
            <w:r w:rsidRPr="00F86180">
              <w:rPr>
                <w:rFonts w:ascii="맑은 고딕" w:eastAsia="맑은 고딕" w:hAnsi="맑은 고딕" w:cs="맑은 고딕"/>
                <w:color w:val="000000"/>
                <w:kern w:val="0"/>
                <w:szCs w:val="22"/>
              </w:rPr>
              <w:t>SignAndEncrypt</w:t>
            </w:r>
            <w:proofErr w:type="spellEnd"/>
            <w:r w:rsidRPr="00F86180">
              <w:rPr>
                <w:rFonts w:ascii="맑은 고딕" w:eastAsia="맑은 고딕" w:hAnsi="맑은 고딕" w:cs="맑은 고딕"/>
                <w:color w:val="000000"/>
                <w:kern w:val="0"/>
                <w:szCs w:val="22"/>
              </w:rPr>
              <w:t>)</w:t>
            </w:r>
          </w:p>
        </w:tc>
      </w:tr>
      <w:tr w:rsidR="001D2711" w:rsidRPr="00F86180" w14:paraId="38E9D1E9" w14:textId="77777777" w:rsidTr="00D43223">
        <w:trPr>
          <w:trHeight w:val="1334"/>
        </w:trPr>
        <w:tc>
          <w:tcPr>
            <w:tcW w:w="7177" w:type="dxa"/>
            <w:vAlign w:val="center"/>
          </w:tcPr>
          <w:p w14:paraId="4664710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51006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Sampling_Cycle</w:t>
            </w:r>
            <w:proofErr w:type="spellEnd"/>
          </w:p>
          <w:p w14:paraId="3C89F1C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https://www.smart-factory.kr/ids/cd/Sampling_Cycle/1</w:t>
            </w:r>
          </w:p>
        </w:tc>
        <w:tc>
          <w:tcPr>
            <w:tcW w:w="6514" w:type="dxa"/>
            <w:vAlign w:val="center"/>
          </w:tcPr>
          <w:p w14:paraId="130CF7C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interval for the client to request data samples</w:t>
            </w:r>
          </w:p>
          <w:p w14:paraId="738B0FC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1D2711" w:rsidRPr="00F86180" w14:paraId="585FA5BF" w14:textId="77777777" w:rsidTr="00D43223">
        <w:trPr>
          <w:trHeight w:val="1334"/>
        </w:trPr>
        <w:tc>
          <w:tcPr>
            <w:tcW w:w="7177" w:type="dxa"/>
            <w:vAlign w:val="center"/>
          </w:tcPr>
          <w:p w14:paraId="7D26B88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81E79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Client_Certificate_File</w:t>
            </w:r>
            <w:proofErr w:type="spellEnd"/>
          </w:p>
          <w:p w14:paraId="7F9D54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https://www.smart-factory.kr/ids/cd/Client_Certificate_File/1</w:t>
            </w:r>
          </w:p>
        </w:tc>
        <w:tc>
          <w:tcPr>
            <w:tcW w:w="6514" w:type="dxa"/>
            <w:vAlign w:val="center"/>
          </w:tcPr>
          <w:p w14:paraId="51D1061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path for the client certificate used for server authentication</w:t>
            </w:r>
          </w:p>
          <w:p w14:paraId="5AE32DC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1D2711" w:rsidRPr="00F86180" w14:paraId="09D9AF69" w14:textId="77777777" w:rsidTr="00D43223">
        <w:trPr>
          <w:trHeight w:val="1668"/>
        </w:trPr>
        <w:tc>
          <w:tcPr>
            <w:tcW w:w="7177" w:type="dxa"/>
            <w:vAlign w:val="center"/>
          </w:tcPr>
          <w:p w14:paraId="68667FA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F3C1FC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Node</w:t>
            </w:r>
          </w:p>
          <w:p w14:paraId="009B132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https://www.smart-factory.kr/ids/cd/Node/1</w:t>
            </w:r>
          </w:p>
        </w:tc>
        <w:tc>
          <w:tcPr>
            <w:tcW w:w="6514" w:type="dxa"/>
            <w:vAlign w:val="center"/>
          </w:tcPr>
          <w:p w14:paraId="583A38B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individual element that represents an item within a hierarchical structure such as a BOM, organizational chart, or process flow.</w:t>
            </w:r>
          </w:p>
          <w:p w14:paraId="4C9EF99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BOM, </w:t>
            </w:r>
            <w:r w:rsidRPr="00F86180">
              <w:rPr>
                <w:rFonts w:ascii="맑은 고딕" w:eastAsia="맑은 고딕" w:hAnsi="맑은 고딕" w:cs="맑은 고딕" w:hint="eastAsia"/>
                <w:color w:val="000000"/>
                <w:kern w:val="0"/>
                <w:szCs w:val="22"/>
              </w:rPr>
              <w:t>조직도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r w:rsidRPr="00F86180">
              <w:rPr>
                <w:rFonts w:ascii="맑은 고딕" w:eastAsia="맑은 고딕" w:hAnsi="맑은 고딕" w:cs="맑은 고딕"/>
                <w:color w:val="000000"/>
                <w:kern w:val="0"/>
                <w:szCs w:val="22"/>
              </w:rPr>
              <w:t>.</w:t>
            </w:r>
          </w:p>
        </w:tc>
      </w:tr>
      <w:tr w:rsidR="001D2711" w:rsidRPr="00F86180" w14:paraId="14165C4F" w14:textId="77777777" w:rsidTr="00D43223">
        <w:trPr>
          <w:trHeight w:val="1334"/>
        </w:trPr>
        <w:tc>
          <w:tcPr>
            <w:tcW w:w="7177" w:type="dxa"/>
            <w:vAlign w:val="center"/>
          </w:tcPr>
          <w:p w14:paraId="7F2B00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B7437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Node_ID</w:t>
            </w:r>
            <w:proofErr w:type="spellEnd"/>
          </w:p>
          <w:p w14:paraId="24A32C2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https://www.smart-factory.kr/ids/cd/Node_ID/1</w:t>
            </w:r>
          </w:p>
        </w:tc>
        <w:tc>
          <w:tcPr>
            <w:tcW w:w="6514" w:type="dxa"/>
            <w:vAlign w:val="center"/>
          </w:tcPr>
          <w:p w14:paraId="22E2AA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address identifying the raw data tag in the OPC UA server</w:t>
            </w:r>
          </w:p>
          <w:p w14:paraId="6CABC0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1D2711" w:rsidRPr="00F86180" w14:paraId="734F44F8" w14:textId="77777777" w:rsidTr="00D43223">
        <w:trPr>
          <w:trHeight w:val="1334"/>
        </w:trPr>
        <w:tc>
          <w:tcPr>
            <w:tcW w:w="7177" w:type="dxa"/>
            <w:vAlign w:val="center"/>
          </w:tcPr>
          <w:p w14:paraId="38E00C5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46C7B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64697ED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3E33EE8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695169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1D2711" w:rsidRPr="00F86180" w14:paraId="57D6CC22" w14:textId="77777777" w:rsidTr="00D43223">
        <w:trPr>
          <w:trHeight w:val="1334"/>
        </w:trPr>
        <w:tc>
          <w:tcPr>
            <w:tcW w:w="7177" w:type="dxa"/>
            <w:vAlign w:val="center"/>
          </w:tcPr>
          <w:p w14:paraId="4315D05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E733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Browse_Name</w:t>
            </w:r>
            <w:proofErr w:type="spellEnd"/>
          </w:p>
          <w:p w14:paraId="5EAC22C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https://www.smart-factory.kr/ids/cd/Browse_Name/1</w:t>
            </w:r>
          </w:p>
        </w:tc>
        <w:tc>
          <w:tcPr>
            <w:tcW w:w="6514" w:type="dxa"/>
            <w:vAlign w:val="center"/>
          </w:tcPr>
          <w:p w14:paraId="0CBE17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Browse Name</w:t>
            </w:r>
          </w:p>
          <w:p w14:paraId="738F345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1D2711" w:rsidRPr="00F86180" w14:paraId="42B4DF3C" w14:textId="77777777" w:rsidTr="00D43223">
        <w:trPr>
          <w:trHeight w:val="1334"/>
        </w:trPr>
        <w:tc>
          <w:tcPr>
            <w:tcW w:w="7177" w:type="dxa"/>
            <w:vAlign w:val="center"/>
          </w:tcPr>
          <w:p w14:paraId="666223E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08D9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Display_Name</w:t>
            </w:r>
            <w:proofErr w:type="spellEnd"/>
          </w:p>
          <w:p w14:paraId="149ED2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https://www.smart-factory.kr/ids/cd/Display_Name/1</w:t>
            </w:r>
          </w:p>
        </w:tc>
        <w:tc>
          <w:tcPr>
            <w:tcW w:w="6514" w:type="dxa"/>
            <w:vAlign w:val="center"/>
          </w:tcPr>
          <w:p w14:paraId="2C03A55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Display Name</w:t>
            </w:r>
          </w:p>
          <w:p w14:paraId="22EB94B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이름</w:t>
            </w:r>
          </w:p>
        </w:tc>
      </w:tr>
      <w:tr w:rsidR="001D2711" w:rsidRPr="00F86180" w14:paraId="77287B54" w14:textId="77777777" w:rsidTr="00D43223">
        <w:trPr>
          <w:trHeight w:val="1334"/>
        </w:trPr>
        <w:tc>
          <w:tcPr>
            <w:tcW w:w="7177" w:type="dxa"/>
            <w:vAlign w:val="center"/>
          </w:tcPr>
          <w:p w14:paraId="2FE4E7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B9E5A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Variable_Node</w:t>
            </w:r>
            <w:proofErr w:type="spellEnd"/>
          </w:p>
          <w:p w14:paraId="04F45A9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https://www.smart-factory.kr/ids/cd/Variable_Node/1</w:t>
            </w:r>
          </w:p>
        </w:tc>
        <w:tc>
          <w:tcPr>
            <w:tcW w:w="6514" w:type="dxa"/>
            <w:vAlign w:val="center"/>
          </w:tcPr>
          <w:p w14:paraId="2D44FC8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Variable Node</w:t>
            </w:r>
          </w:p>
          <w:p w14:paraId="4A9953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변수</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노드</w:t>
            </w:r>
          </w:p>
        </w:tc>
      </w:tr>
      <w:tr w:rsidR="001D2711" w:rsidRPr="00F86180" w14:paraId="6BF685EF" w14:textId="77777777" w:rsidTr="00D43223">
        <w:trPr>
          <w:trHeight w:val="1334"/>
        </w:trPr>
        <w:tc>
          <w:tcPr>
            <w:tcW w:w="7177" w:type="dxa"/>
            <w:vAlign w:val="center"/>
          </w:tcPr>
          <w:p w14:paraId="67103D8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51623C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PLC_Memory_Address</w:t>
            </w:r>
            <w:proofErr w:type="spellEnd"/>
          </w:p>
          <w:p w14:paraId="6D66CC0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https://www.smart-factory.kr/ids/cd/PLC_Memory_Address/1</w:t>
            </w:r>
          </w:p>
        </w:tc>
        <w:tc>
          <w:tcPr>
            <w:tcW w:w="6514" w:type="dxa"/>
            <w:vAlign w:val="center"/>
          </w:tcPr>
          <w:p w14:paraId="1BAD060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physical or logical address where the value is stored within the source data system</w:t>
            </w:r>
          </w:p>
          <w:p w14:paraId="57CCEEE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1D2711" w:rsidRPr="00F86180" w14:paraId="295C8177" w14:textId="77777777" w:rsidTr="00D43223">
        <w:trPr>
          <w:trHeight w:val="1334"/>
        </w:trPr>
        <w:tc>
          <w:tcPr>
            <w:tcW w:w="7177" w:type="dxa"/>
            <w:vAlign w:val="center"/>
          </w:tcPr>
          <w:p w14:paraId="6B7D167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D48C3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4D139C2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045A684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1B5F12A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1D2711" w:rsidRPr="00F86180" w14:paraId="609A8DFC" w14:textId="77777777" w:rsidTr="00D43223">
        <w:trPr>
          <w:trHeight w:val="1668"/>
        </w:trPr>
        <w:tc>
          <w:tcPr>
            <w:tcW w:w="7177" w:type="dxa"/>
            <w:vAlign w:val="center"/>
          </w:tcPr>
          <w:p w14:paraId="5CDF8D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411DE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682443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https://www.smart-factory.kr/ids/cd/Unit/1</w:t>
            </w:r>
          </w:p>
        </w:tc>
        <w:tc>
          <w:tcPr>
            <w:tcW w:w="6514" w:type="dxa"/>
            <w:vAlign w:val="center"/>
          </w:tcPr>
          <w:p w14:paraId="522CAB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standardized standard for expressing measured values. Examples include meters (m), kilograms (kg), and volts (V), and it clarifies the meaning of values.</w:t>
            </w:r>
          </w:p>
          <w:p w14:paraId="16C00C0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표준화된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미터</w:t>
            </w:r>
            <w:r w:rsidRPr="00F86180">
              <w:rPr>
                <w:rFonts w:ascii="맑은 고딕" w:eastAsia="맑은 고딕" w:hAnsi="맑은 고딕" w:cs="맑은 고딕"/>
                <w:color w:val="000000"/>
                <w:kern w:val="0"/>
                <w:szCs w:val="22"/>
              </w:rPr>
              <w:t xml:space="preserve">(m), </w:t>
            </w:r>
            <w:r w:rsidRPr="00F86180">
              <w:rPr>
                <w:rFonts w:ascii="맑은 고딕" w:eastAsia="맑은 고딕" w:hAnsi="맑은 고딕" w:cs="맑은 고딕" w:hint="eastAsia"/>
                <w:color w:val="000000"/>
                <w:kern w:val="0"/>
                <w:szCs w:val="22"/>
              </w:rPr>
              <w:t>킬로그램</w:t>
            </w:r>
            <w:r w:rsidRPr="00F86180">
              <w:rPr>
                <w:rFonts w:ascii="맑은 고딕" w:eastAsia="맑은 고딕" w:hAnsi="맑은 고딕" w:cs="맑은 고딕"/>
                <w:color w:val="000000"/>
                <w:kern w:val="0"/>
                <w:szCs w:val="22"/>
              </w:rPr>
              <w:t xml:space="preserve">(kg), </w:t>
            </w:r>
            <w:r w:rsidRPr="00F86180">
              <w:rPr>
                <w:rFonts w:ascii="맑은 고딕" w:eastAsia="맑은 고딕" w:hAnsi="맑은 고딕" w:cs="맑은 고딕" w:hint="eastAsia"/>
                <w:color w:val="000000"/>
                <w:kern w:val="0"/>
                <w:szCs w:val="22"/>
              </w:rPr>
              <w:t>볼트</w:t>
            </w:r>
            <w:r w:rsidRPr="00F86180">
              <w:rPr>
                <w:rFonts w:ascii="맑은 고딕" w:eastAsia="맑은 고딕" w:hAnsi="맑은 고딕" w:cs="맑은 고딕"/>
                <w:color w:val="000000"/>
                <w:kern w:val="0"/>
                <w:szCs w:val="22"/>
              </w:rPr>
              <w:t xml:space="preserve">(V) </w:t>
            </w:r>
            <w:r w:rsidRPr="00F86180">
              <w:rPr>
                <w:rFonts w:ascii="맑은 고딕" w:eastAsia="맑은 고딕" w:hAnsi="맑은 고딕" w:cs="맑은 고딕" w:hint="eastAsia"/>
                <w:color w:val="000000"/>
                <w:kern w:val="0"/>
                <w:szCs w:val="22"/>
              </w:rPr>
              <w:t>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22867FAA" w14:textId="77777777" w:rsidTr="00D43223">
        <w:trPr>
          <w:trHeight w:val="1334"/>
        </w:trPr>
        <w:tc>
          <w:tcPr>
            <w:tcW w:w="7177" w:type="dxa"/>
            <w:vAlign w:val="center"/>
          </w:tcPr>
          <w:p w14:paraId="2445D8C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9A618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0B9B341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5C2ACA0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7095165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1D2711" w:rsidRPr="00F86180" w14:paraId="3E6AA8A0" w14:textId="77777777" w:rsidTr="00D43223">
        <w:trPr>
          <w:trHeight w:val="1334"/>
        </w:trPr>
        <w:tc>
          <w:tcPr>
            <w:tcW w:w="7177" w:type="dxa"/>
            <w:vAlign w:val="center"/>
          </w:tcPr>
          <w:p w14:paraId="1CDC6D0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4EAD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Value_Rank</w:t>
            </w:r>
            <w:proofErr w:type="spellEnd"/>
          </w:p>
          <w:p w14:paraId="186EAE0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https://www.smart-factory.kr/ids/cd/Value_Rank/1</w:t>
            </w:r>
          </w:p>
        </w:tc>
        <w:tc>
          <w:tcPr>
            <w:tcW w:w="6514" w:type="dxa"/>
            <w:vAlign w:val="center"/>
          </w:tcPr>
          <w:p w14:paraId="6915FAA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Rank</w:t>
            </w:r>
          </w:p>
          <w:p w14:paraId="0B3D016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(Array)</w:t>
            </w:r>
            <w:r w:rsidRPr="00F86180">
              <w:rPr>
                <w:rFonts w:ascii="맑은 고딕" w:eastAsia="맑은 고딕" w:hAnsi="맑은 고딕" w:cs="맑은 고딕" w:hint="eastAsia"/>
                <w:color w:val="000000"/>
                <w:kern w:val="0"/>
                <w:szCs w:val="22"/>
              </w:rPr>
              <w:t>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3E5519DB" w14:textId="77777777" w:rsidTr="00D43223">
        <w:trPr>
          <w:trHeight w:val="1334"/>
        </w:trPr>
        <w:tc>
          <w:tcPr>
            <w:tcW w:w="7177" w:type="dxa"/>
            <w:vAlign w:val="center"/>
          </w:tcPr>
          <w:p w14:paraId="1CD3D9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48A8C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Arraydimension</w:t>
            </w:r>
            <w:proofErr w:type="spellEnd"/>
          </w:p>
          <w:p w14:paraId="2C808C8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https://www.smart-factory.kr/ids/cd/Arraydimension/1</w:t>
            </w:r>
          </w:p>
        </w:tc>
        <w:tc>
          <w:tcPr>
            <w:tcW w:w="6514" w:type="dxa"/>
            <w:vAlign w:val="center"/>
          </w:tcPr>
          <w:p w14:paraId="5A9BD887"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Arraydimension</w:t>
            </w:r>
            <w:proofErr w:type="spellEnd"/>
          </w:p>
          <w:p w14:paraId="27CEA9CE"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ValueRank</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2BFE3644" w14:textId="77777777" w:rsidTr="00D43223">
        <w:trPr>
          <w:trHeight w:val="1334"/>
        </w:trPr>
        <w:tc>
          <w:tcPr>
            <w:tcW w:w="7177" w:type="dxa"/>
            <w:vAlign w:val="center"/>
          </w:tcPr>
          <w:p w14:paraId="61CDAE1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9D7A4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Access_Authority_Level</w:t>
            </w:r>
            <w:proofErr w:type="spellEnd"/>
          </w:p>
          <w:p w14:paraId="7668FDA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34D73C1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402A25F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733652AD" w14:textId="77777777" w:rsidTr="00D43223">
        <w:trPr>
          <w:trHeight w:val="1668"/>
        </w:trPr>
        <w:tc>
          <w:tcPr>
            <w:tcW w:w="7177" w:type="dxa"/>
            <w:vAlign w:val="center"/>
          </w:tcPr>
          <w:p w14:paraId="52748C8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3F9E8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Sampling_Minimum_Interval</w:t>
            </w:r>
            <w:proofErr w:type="spellEnd"/>
          </w:p>
          <w:p w14:paraId="0FB1CDE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https://www.smart-factory.kr/ids/cd/Sampling_Minimum_Interval/1</w:t>
            </w:r>
          </w:p>
        </w:tc>
        <w:tc>
          <w:tcPr>
            <w:tcW w:w="6514" w:type="dxa"/>
            <w:vAlign w:val="center"/>
          </w:tcPr>
          <w:p w14:paraId="3334F27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Sampling Minimum Interval</w:t>
            </w:r>
          </w:p>
          <w:p w14:paraId="1147312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샘플링하고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보고해야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12722EF0" w14:textId="77777777" w:rsidTr="00D43223">
        <w:trPr>
          <w:trHeight w:val="1334"/>
        </w:trPr>
        <w:tc>
          <w:tcPr>
            <w:tcW w:w="7177" w:type="dxa"/>
            <w:vAlign w:val="center"/>
          </w:tcPr>
          <w:p w14:paraId="060EB40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1E44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Source_Timestamp</w:t>
            </w:r>
            <w:proofErr w:type="spellEnd"/>
          </w:p>
          <w:p w14:paraId="0D3C335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https://www.smart-factory.kr/ids/cd/Source_Timestamp/1</w:t>
            </w:r>
          </w:p>
        </w:tc>
        <w:tc>
          <w:tcPr>
            <w:tcW w:w="6514" w:type="dxa"/>
            <w:vAlign w:val="center"/>
          </w:tcPr>
          <w:p w14:paraId="5989D8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Source Timestamp</w:t>
            </w:r>
          </w:p>
          <w:p w14:paraId="184E648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PLC)</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p>
        </w:tc>
      </w:tr>
      <w:tr w:rsidR="001D2711" w:rsidRPr="00F86180" w14:paraId="561BBF03" w14:textId="77777777" w:rsidTr="00D43223">
        <w:trPr>
          <w:trHeight w:val="1334"/>
        </w:trPr>
        <w:tc>
          <w:tcPr>
            <w:tcW w:w="7177" w:type="dxa"/>
            <w:vAlign w:val="center"/>
          </w:tcPr>
          <w:p w14:paraId="417F55A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059E7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Server_Timestamp</w:t>
            </w:r>
            <w:proofErr w:type="spellEnd"/>
          </w:p>
          <w:p w14:paraId="6B9C266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https://www.smart-factory.kr/ids/cd/Server_Timestamp/1</w:t>
            </w:r>
          </w:p>
        </w:tc>
        <w:tc>
          <w:tcPr>
            <w:tcW w:w="6514" w:type="dxa"/>
            <w:vAlign w:val="center"/>
          </w:tcPr>
          <w:p w14:paraId="607AE11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Server Timestamp</w:t>
            </w:r>
          </w:p>
          <w:p w14:paraId="651AF4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OPC UA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시각입니다</w:t>
            </w:r>
            <w:r w:rsidRPr="00F86180">
              <w:rPr>
                <w:rFonts w:ascii="맑은 고딕" w:eastAsia="맑은 고딕" w:hAnsi="맑은 고딕" w:cs="맑은 고딕"/>
                <w:color w:val="000000"/>
                <w:kern w:val="0"/>
                <w:szCs w:val="22"/>
              </w:rPr>
              <w:t>.</w:t>
            </w:r>
          </w:p>
        </w:tc>
      </w:tr>
      <w:tr w:rsidR="001D2711" w:rsidRPr="00F86180" w14:paraId="7AD67B0F" w14:textId="77777777" w:rsidTr="00D43223">
        <w:trPr>
          <w:trHeight w:val="1334"/>
        </w:trPr>
        <w:tc>
          <w:tcPr>
            <w:tcW w:w="7177" w:type="dxa"/>
            <w:vAlign w:val="center"/>
          </w:tcPr>
          <w:p w14:paraId="017BAC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08395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MQTT</w:t>
            </w:r>
          </w:p>
          <w:p w14:paraId="5318E26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https://www.smart-factory.kr/ids/cd/MQTT/1</w:t>
            </w:r>
          </w:p>
        </w:tc>
        <w:tc>
          <w:tcPr>
            <w:tcW w:w="6514" w:type="dxa"/>
            <w:vAlign w:val="center"/>
          </w:tcPr>
          <w:p w14:paraId="7CB35C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p w14:paraId="07E5180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w:t>
            </w:r>
          </w:p>
        </w:tc>
      </w:tr>
      <w:tr w:rsidR="001D2711" w:rsidRPr="00F86180" w14:paraId="7E967605" w14:textId="77777777" w:rsidTr="00D43223">
        <w:trPr>
          <w:trHeight w:val="1334"/>
        </w:trPr>
        <w:tc>
          <w:tcPr>
            <w:tcW w:w="7177" w:type="dxa"/>
            <w:vAlign w:val="center"/>
          </w:tcPr>
          <w:p w14:paraId="113BDE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C40B1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MQTT_Broker_Address</w:t>
            </w:r>
            <w:proofErr w:type="spellEnd"/>
          </w:p>
          <w:p w14:paraId="3BE98E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https://www.smart-factory.kr/ids/cd/MQTT_Broker_Address/1</w:t>
            </w:r>
          </w:p>
        </w:tc>
        <w:tc>
          <w:tcPr>
            <w:tcW w:w="6514" w:type="dxa"/>
            <w:vAlign w:val="center"/>
          </w:tcPr>
          <w:p w14:paraId="0A1BF3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IP address or domain name of the MQTT broker</w:t>
            </w:r>
          </w:p>
          <w:p w14:paraId="6D6609E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w:t>
            </w:r>
          </w:p>
        </w:tc>
      </w:tr>
      <w:tr w:rsidR="001D2711" w:rsidRPr="00F86180" w14:paraId="0EC859C1" w14:textId="77777777" w:rsidTr="00D43223">
        <w:trPr>
          <w:trHeight w:val="1668"/>
        </w:trPr>
        <w:tc>
          <w:tcPr>
            <w:tcW w:w="7177" w:type="dxa"/>
            <w:vAlign w:val="center"/>
          </w:tcPr>
          <w:p w14:paraId="6D3AAA4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A4625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Port_Number</w:t>
            </w:r>
            <w:proofErr w:type="spellEnd"/>
          </w:p>
          <w:p w14:paraId="035E05D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https://www.smart-factory.kr/ids/cd/Port_Number/1</w:t>
            </w:r>
          </w:p>
        </w:tc>
        <w:tc>
          <w:tcPr>
            <w:tcW w:w="6514" w:type="dxa"/>
            <w:vAlign w:val="center"/>
          </w:tcPr>
          <w:p w14:paraId="4911E4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Identifiers that classify upper organizations</w:t>
            </w:r>
          </w:p>
          <w:p w14:paraId="4E82E64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IP </w:t>
            </w:r>
            <w:r w:rsidRPr="00F86180">
              <w:rPr>
                <w:rFonts w:ascii="맑은 고딕" w:eastAsia="맑은 고딕" w:hAnsi="맑은 고딕" w:cs="맑은 고딕" w:hint="eastAsia"/>
                <w:color w:val="000000"/>
                <w:kern w:val="0"/>
                <w:szCs w:val="22"/>
              </w:rPr>
              <w:t>주소가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주소라면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프로그램으로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gramStart"/>
            <w:r w:rsidRPr="00F86180">
              <w:rPr>
                <w:rFonts w:ascii="맑은 고딕" w:eastAsia="맑은 고딕" w:hAnsi="맑은 고딕" w:cs="맑은 고딕"/>
                <w:color w:val="000000"/>
                <w:kern w:val="0"/>
                <w:szCs w:val="22"/>
              </w:rPr>
              <w:t>HTTP  80</w:t>
            </w:r>
            <w:proofErr w:type="gramEnd"/>
            <w:r w:rsidRPr="00F86180">
              <w:rPr>
                <w:rFonts w:ascii="맑은 고딕" w:eastAsia="맑은 고딕" w:hAnsi="맑은 고딕" w:cs="맑은 고딕"/>
                <w:color w:val="000000"/>
                <w:kern w:val="0"/>
                <w:szCs w:val="22"/>
              </w:rPr>
              <w:t xml:space="preserve">, </w:t>
            </w:r>
            <w:proofErr w:type="gramStart"/>
            <w:r w:rsidRPr="00F86180">
              <w:rPr>
                <w:rFonts w:ascii="맑은 고딕" w:eastAsia="맑은 고딕" w:hAnsi="맑은 고딕" w:cs="맑은 고딕"/>
                <w:color w:val="000000"/>
                <w:kern w:val="0"/>
                <w:szCs w:val="22"/>
              </w:rPr>
              <w:t>HTTPS  443</w:t>
            </w:r>
            <w:proofErr w:type="gramEnd"/>
            <w:r w:rsidRPr="00F86180">
              <w:rPr>
                <w:rFonts w:ascii="맑은 고딕" w:eastAsia="맑은 고딕" w:hAnsi="맑은 고딕" w:cs="맑은 고딕"/>
                <w:color w:val="000000"/>
                <w:kern w:val="0"/>
                <w:szCs w:val="22"/>
              </w:rPr>
              <w:t>)</w:t>
            </w:r>
          </w:p>
        </w:tc>
      </w:tr>
      <w:tr w:rsidR="001D2711" w:rsidRPr="00F86180" w14:paraId="37A4DC63" w14:textId="77777777" w:rsidTr="00D43223">
        <w:trPr>
          <w:trHeight w:val="1334"/>
        </w:trPr>
        <w:tc>
          <w:tcPr>
            <w:tcW w:w="7177" w:type="dxa"/>
            <w:vAlign w:val="center"/>
          </w:tcPr>
          <w:p w14:paraId="37280A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2950A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User_Name</w:t>
            </w:r>
            <w:proofErr w:type="spellEnd"/>
          </w:p>
          <w:p w14:paraId="4A0744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https://www.smart-factory.kr/ids/cd/User_Name/1</w:t>
            </w:r>
          </w:p>
        </w:tc>
        <w:tc>
          <w:tcPr>
            <w:tcW w:w="6514" w:type="dxa"/>
            <w:vAlign w:val="center"/>
          </w:tcPr>
          <w:p w14:paraId="13D7C5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real name of the system user. Used for identifying the user and distinguishing users within the system.</w:t>
            </w:r>
          </w:p>
          <w:p w14:paraId="57D23E1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본인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활용된다</w:t>
            </w:r>
            <w:r w:rsidRPr="00F86180">
              <w:rPr>
                <w:rFonts w:ascii="맑은 고딕" w:eastAsia="맑은 고딕" w:hAnsi="맑은 고딕" w:cs="맑은 고딕"/>
                <w:color w:val="000000"/>
                <w:kern w:val="0"/>
                <w:szCs w:val="22"/>
              </w:rPr>
              <w:t>.</w:t>
            </w:r>
          </w:p>
        </w:tc>
      </w:tr>
      <w:tr w:rsidR="001D2711" w:rsidRPr="00F86180" w14:paraId="74B44448" w14:textId="77777777" w:rsidTr="00D43223">
        <w:trPr>
          <w:trHeight w:val="1334"/>
        </w:trPr>
        <w:tc>
          <w:tcPr>
            <w:tcW w:w="7177" w:type="dxa"/>
            <w:vAlign w:val="center"/>
          </w:tcPr>
          <w:p w14:paraId="4AA7883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22C1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Password</w:t>
            </w:r>
          </w:p>
          <w:p w14:paraId="085D02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https://www.smart-factory.kr/ids/cd/Password/1</w:t>
            </w:r>
          </w:p>
        </w:tc>
        <w:tc>
          <w:tcPr>
            <w:tcW w:w="6514" w:type="dxa"/>
            <w:vAlign w:val="center"/>
          </w:tcPr>
          <w:p w14:paraId="732871B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w:t>
            </w:r>
            <w:proofErr w:type="gramStart"/>
            <w:r w:rsidRPr="00F86180">
              <w:rPr>
                <w:rFonts w:ascii="맑은 고딕" w:eastAsia="맑은 고딕" w:hAnsi="맑은 고딕" w:cs="맑은 고딕"/>
                <w:color w:val="000000"/>
                <w:kern w:val="0"/>
                <w:szCs w:val="22"/>
              </w:rPr>
              <w:t>individuals</w:t>
            </w:r>
            <w:proofErr w:type="gramEnd"/>
            <w:r w:rsidRPr="00F86180">
              <w:rPr>
                <w:rFonts w:ascii="맑은 고딕" w:eastAsia="맑은 고딕" w:hAnsi="맑은 고딕" w:cs="맑은 고딕"/>
                <w:color w:val="000000"/>
                <w:kern w:val="0"/>
                <w:szCs w:val="22"/>
              </w:rPr>
              <w:t xml:space="preserve"> unique string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in advance for security purposes, such as in a bank or computer system.</w:t>
            </w:r>
          </w:p>
          <w:p w14:paraId="719ED09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은행이나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컴퓨터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약정하여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쓰는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r>
      <w:tr w:rsidR="001D2711" w:rsidRPr="00F86180" w14:paraId="1D9C08B0" w14:textId="77777777" w:rsidTr="00D43223">
        <w:trPr>
          <w:trHeight w:val="1334"/>
        </w:trPr>
        <w:tc>
          <w:tcPr>
            <w:tcW w:w="7177" w:type="dxa"/>
            <w:vAlign w:val="center"/>
          </w:tcPr>
          <w:p w14:paraId="42AC76D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58EE1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Client_Certification_ID</w:t>
            </w:r>
            <w:proofErr w:type="spellEnd"/>
          </w:p>
          <w:p w14:paraId="07B331E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https://www.smart-factory.kr/ids/cd/Client_Certification_ID/1</w:t>
            </w:r>
          </w:p>
        </w:tc>
        <w:tc>
          <w:tcPr>
            <w:tcW w:w="6514" w:type="dxa"/>
            <w:vAlign w:val="center"/>
          </w:tcPr>
          <w:p w14:paraId="008EA92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username for accessing the MQTT broker</w:t>
            </w:r>
          </w:p>
          <w:p w14:paraId="7BFC6AD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브로커에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ID</w:t>
            </w:r>
          </w:p>
        </w:tc>
      </w:tr>
      <w:tr w:rsidR="001D2711" w:rsidRPr="00F86180" w14:paraId="13270E06" w14:textId="77777777" w:rsidTr="00D43223">
        <w:trPr>
          <w:trHeight w:val="1334"/>
        </w:trPr>
        <w:tc>
          <w:tcPr>
            <w:tcW w:w="7177" w:type="dxa"/>
            <w:vAlign w:val="center"/>
          </w:tcPr>
          <w:p w14:paraId="0605FE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F095D7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TLS_Activation_Yesno</w:t>
            </w:r>
            <w:proofErr w:type="spellEnd"/>
          </w:p>
          <w:p w14:paraId="155468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https://www.smart-factory.kr/ids/cd/TLS_Activation_Yesno/1</w:t>
            </w:r>
          </w:p>
        </w:tc>
        <w:tc>
          <w:tcPr>
            <w:tcW w:w="6514" w:type="dxa"/>
            <w:vAlign w:val="center"/>
          </w:tcPr>
          <w:p w14:paraId="6231BD9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Status of TLS/SSL encryption for MQTT communication</w:t>
            </w:r>
          </w:p>
          <w:p w14:paraId="29433A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(TLS/SSL)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여부</w:t>
            </w:r>
          </w:p>
        </w:tc>
      </w:tr>
      <w:tr w:rsidR="001D2711" w:rsidRPr="00F86180" w14:paraId="721361A1" w14:textId="77777777" w:rsidTr="00D43223">
        <w:trPr>
          <w:trHeight w:val="1334"/>
        </w:trPr>
        <w:tc>
          <w:tcPr>
            <w:tcW w:w="7177" w:type="dxa"/>
            <w:vAlign w:val="center"/>
          </w:tcPr>
          <w:p w14:paraId="5C51BC6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B53BB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QOS_Level</w:t>
            </w:r>
            <w:proofErr w:type="spellEnd"/>
          </w:p>
          <w:p w14:paraId="31C0D1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https://www.smart-factory.kr/ids/cd/QOS_Level/1</w:t>
            </w:r>
          </w:p>
        </w:tc>
        <w:tc>
          <w:tcPr>
            <w:tcW w:w="6514" w:type="dxa"/>
            <w:vAlign w:val="center"/>
          </w:tcPr>
          <w:p w14:paraId="4D262C5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Default quality of service level for message transmission</w:t>
            </w:r>
          </w:p>
          <w:p w14:paraId="4C80539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신뢰도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r w:rsidRPr="00F86180">
              <w:rPr>
                <w:rFonts w:ascii="맑은 고딕" w:eastAsia="맑은 고딕" w:hAnsi="맑은 고딕" w:cs="맑은 고딕"/>
                <w:color w:val="000000"/>
                <w:kern w:val="0"/>
                <w:szCs w:val="22"/>
              </w:rPr>
              <w:t xml:space="preserve"> (0, 1,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2)</w:t>
            </w:r>
          </w:p>
        </w:tc>
      </w:tr>
      <w:tr w:rsidR="001D2711" w:rsidRPr="00F86180" w14:paraId="1437E1A5" w14:textId="77777777" w:rsidTr="00D43223">
        <w:trPr>
          <w:trHeight w:val="1334"/>
        </w:trPr>
        <w:tc>
          <w:tcPr>
            <w:tcW w:w="7177" w:type="dxa"/>
            <w:vAlign w:val="center"/>
          </w:tcPr>
          <w:p w14:paraId="6C9549E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41433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Base_Topicpath</w:t>
            </w:r>
            <w:proofErr w:type="spellEnd"/>
          </w:p>
          <w:p w14:paraId="00BB76A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https://www.smart-factory.kr/ids/cd/Base_Topicpath/1</w:t>
            </w:r>
          </w:p>
        </w:tc>
        <w:tc>
          <w:tcPr>
            <w:tcW w:w="6514" w:type="dxa"/>
            <w:vAlign w:val="center"/>
          </w:tcPr>
          <w:p w14:paraId="32C3EC4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Base path or prefix for the equipment`s data topics</w:t>
            </w:r>
          </w:p>
          <w:p w14:paraId="214CA3E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Prefix</w:t>
            </w:r>
          </w:p>
        </w:tc>
      </w:tr>
      <w:tr w:rsidR="001D2711" w:rsidRPr="00F86180" w14:paraId="2E18CA6A" w14:textId="77777777" w:rsidTr="00D43223">
        <w:trPr>
          <w:trHeight w:val="1334"/>
        </w:trPr>
        <w:tc>
          <w:tcPr>
            <w:tcW w:w="7177" w:type="dxa"/>
            <w:vAlign w:val="center"/>
          </w:tcPr>
          <w:p w14:paraId="3ED82C2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623A9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212A924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793A94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57608D4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1D2711" w:rsidRPr="00F86180" w14:paraId="2830A6D8" w14:textId="77777777" w:rsidTr="00D43223">
        <w:trPr>
          <w:trHeight w:val="1334"/>
        </w:trPr>
        <w:tc>
          <w:tcPr>
            <w:tcW w:w="7177" w:type="dxa"/>
            <w:vAlign w:val="center"/>
          </w:tcPr>
          <w:p w14:paraId="081A146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8CBF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MQTT_Topicpath</w:t>
            </w:r>
            <w:proofErr w:type="spellEnd"/>
          </w:p>
          <w:p w14:paraId="119012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https://www.smart-factory.kr/ids/cd/MQTT_Topicpath/1</w:t>
            </w:r>
          </w:p>
        </w:tc>
        <w:tc>
          <w:tcPr>
            <w:tcW w:w="6514" w:type="dxa"/>
            <w:vAlign w:val="center"/>
          </w:tcPr>
          <w:p w14:paraId="5F1AB0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MQTT Topic Path</w:t>
            </w:r>
          </w:p>
          <w:p w14:paraId="1DED004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사용될</w:t>
            </w:r>
            <w:r w:rsidRPr="00F86180">
              <w:rPr>
                <w:rFonts w:ascii="맑은 고딕" w:eastAsia="맑은 고딕" w:hAnsi="맑은 고딕" w:cs="맑은 고딕"/>
                <w:color w:val="000000"/>
                <w:kern w:val="0"/>
                <w:szCs w:val="22"/>
              </w:rPr>
              <w:t xml:space="preserve"> MQTT </w:t>
            </w:r>
            <w:r w:rsidRPr="00F86180">
              <w:rPr>
                <w:rFonts w:ascii="맑은 고딕" w:eastAsia="맑은 고딕" w:hAnsi="맑은 고딕" w:cs="맑은 고딕" w:hint="eastAsia"/>
                <w:color w:val="000000"/>
                <w:kern w:val="0"/>
                <w:szCs w:val="22"/>
              </w:rPr>
              <w:t>토픽의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경로입니다</w:t>
            </w:r>
            <w:r w:rsidRPr="00F86180">
              <w:rPr>
                <w:rFonts w:ascii="맑은 고딕" w:eastAsia="맑은 고딕" w:hAnsi="맑은 고딕" w:cs="맑은 고딕"/>
                <w:color w:val="000000"/>
                <w:kern w:val="0"/>
                <w:szCs w:val="22"/>
              </w:rPr>
              <w:t>. Base Topic Structure</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구성합니다</w:t>
            </w:r>
            <w:r w:rsidRPr="00F86180">
              <w:rPr>
                <w:rFonts w:ascii="맑은 고딕" w:eastAsia="맑은 고딕" w:hAnsi="맑은 고딕" w:cs="맑은 고딕"/>
                <w:color w:val="000000"/>
                <w:kern w:val="0"/>
                <w:szCs w:val="22"/>
              </w:rPr>
              <w:t>.</w:t>
            </w:r>
          </w:p>
        </w:tc>
      </w:tr>
      <w:tr w:rsidR="001D2711" w:rsidRPr="00F86180" w14:paraId="51208A84" w14:textId="77777777" w:rsidTr="00D43223">
        <w:trPr>
          <w:trHeight w:val="1334"/>
        </w:trPr>
        <w:tc>
          <w:tcPr>
            <w:tcW w:w="7177" w:type="dxa"/>
            <w:vAlign w:val="center"/>
          </w:tcPr>
          <w:p w14:paraId="6D7D7A6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CD4AF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Timestamp</w:t>
            </w:r>
          </w:p>
          <w:p w14:paraId="3BC08F5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https://www.smart-factory.kr/ids/cd/Timestamp/1</w:t>
            </w:r>
          </w:p>
        </w:tc>
        <w:tc>
          <w:tcPr>
            <w:tcW w:w="6514" w:type="dxa"/>
            <w:vAlign w:val="center"/>
          </w:tcPr>
          <w:p w14:paraId="6548A2C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representing the exact moment an event occurred or data was recorded.</w:t>
            </w:r>
          </w:p>
          <w:p w14:paraId="2E997B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p>
        </w:tc>
      </w:tr>
      <w:tr w:rsidR="001D2711" w:rsidRPr="00F86180" w14:paraId="222B1431" w14:textId="77777777" w:rsidTr="00D43223">
        <w:trPr>
          <w:trHeight w:val="1334"/>
        </w:trPr>
        <w:tc>
          <w:tcPr>
            <w:tcW w:w="7177" w:type="dxa"/>
            <w:vAlign w:val="center"/>
          </w:tcPr>
          <w:p w14:paraId="686ED1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5C9D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Device_ID</w:t>
            </w:r>
            <w:proofErr w:type="spellEnd"/>
          </w:p>
          <w:p w14:paraId="420A30B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https://www.smart-factory.kr/ids/cd/Device_ID/1</w:t>
            </w:r>
          </w:p>
        </w:tc>
        <w:tc>
          <w:tcPr>
            <w:tcW w:w="6514" w:type="dxa"/>
            <w:vAlign w:val="center"/>
          </w:tcPr>
          <w:p w14:paraId="1BFABA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Device ID</w:t>
            </w:r>
          </w:p>
          <w:p w14:paraId="7CDF6B7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센서의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별개로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명확히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식별합니다</w:t>
            </w:r>
            <w:r w:rsidRPr="00F86180">
              <w:rPr>
                <w:rFonts w:ascii="맑은 고딕" w:eastAsia="맑은 고딕" w:hAnsi="맑은 고딕" w:cs="맑은 고딕"/>
                <w:color w:val="000000"/>
                <w:kern w:val="0"/>
                <w:szCs w:val="22"/>
              </w:rPr>
              <w:t>.</w:t>
            </w:r>
          </w:p>
        </w:tc>
      </w:tr>
      <w:tr w:rsidR="001D2711" w:rsidRPr="00F86180" w14:paraId="0E87C96F" w14:textId="77777777" w:rsidTr="00D43223">
        <w:trPr>
          <w:trHeight w:val="1334"/>
        </w:trPr>
        <w:tc>
          <w:tcPr>
            <w:tcW w:w="7177" w:type="dxa"/>
            <w:vAlign w:val="center"/>
          </w:tcPr>
          <w:p w14:paraId="69B272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EAAB2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Field_Name</w:t>
            </w:r>
            <w:proofErr w:type="spellEnd"/>
          </w:p>
          <w:p w14:paraId="2EB546C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https://www.smart-factory.kr/ids/cd/Field_Name/1</w:t>
            </w:r>
          </w:p>
        </w:tc>
        <w:tc>
          <w:tcPr>
            <w:tcW w:w="6514" w:type="dxa"/>
            <w:vAlign w:val="center"/>
          </w:tcPr>
          <w:p w14:paraId="7B69C02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#FieldName</w:t>
            </w:r>
          </w:p>
          <w:p w14:paraId="22FE3D7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MQTT </w:t>
            </w:r>
            <w:r w:rsidRPr="00F86180">
              <w:rPr>
                <w:rFonts w:ascii="맑은 고딕" w:eastAsia="맑은 고딕" w:hAnsi="맑은 고딕" w:cs="맑은 고딕" w:hint="eastAsia"/>
                <w:color w:val="000000"/>
                <w:kern w:val="0"/>
                <w:szCs w:val="22"/>
              </w:rPr>
              <w:t>페이로드</w:t>
            </w:r>
            <w:r w:rsidRPr="00F86180">
              <w:rPr>
                <w:rFonts w:ascii="맑은 고딕" w:eastAsia="맑은 고딕" w:hAnsi="맑은 고딕" w:cs="맑은 고딕"/>
                <w:color w:val="000000"/>
                <w:kern w:val="0"/>
                <w:szCs w:val="22"/>
              </w:rPr>
              <w:t xml:space="preserve">(Payload)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Motor_Temp</w:t>
            </w:r>
            <w:proofErr w:type="spellEnd"/>
            <w:r w:rsidRPr="00F86180">
              <w:rPr>
                <w:rFonts w:ascii="맑은 고딕" w:eastAsia="맑은 고딕" w:hAnsi="맑은 고딕" w:cs="맑은 고딕"/>
                <w:color w:val="000000"/>
                <w:kern w:val="0"/>
                <w:szCs w:val="22"/>
              </w:rPr>
              <w:t>, RPM)</w:t>
            </w:r>
          </w:p>
        </w:tc>
      </w:tr>
      <w:tr w:rsidR="001D2711" w:rsidRPr="00F86180" w14:paraId="475473FA" w14:textId="77777777" w:rsidTr="00D43223">
        <w:trPr>
          <w:trHeight w:val="1334"/>
        </w:trPr>
        <w:tc>
          <w:tcPr>
            <w:tcW w:w="7177" w:type="dxa"/>
            <w:vAlign w:val="center"/>
          </w:tcPr>
          <w:p w14:paraId="0A474F5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BB6FE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6DC1E78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42DD3A9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3C1D33A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1D2711" w:rsidRPr="00F86180" w14:paraId="6D0EED19" w14:textId="77777777" w:rsidTr="00D43223">
        <w:trPr>
          <w:trHeight w:val="1334"/>
        </w:trPr>
        <w:tc>
          <w:tcPr>
            <w:tcW w:w="7177" w:type="dxa"/>
            <w:vAlign w:val="center"/>
          </w:tcPr>
          <w:p w14:paraId="0DF2088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3DDA3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Metadata_Key_ID</w:t>
            </w:r>
            <w:proofErr w:type="spellEnd"/>
          </w:p>
          <w:p w14:paraId="74E857A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https://www.smart-factory.kr/ids/cd/Metadata_Key_ID/1</w:t>
            </w:r>
          </w:p>
        </w:tc>
        <w:tc>
          <w:tcPr>
            <w:tcW w:w="6514" w:type="dxa"/>
            <w:vAlign w:val="center"/>
          </w:tcPr>
          <w:p w14:paraId="107770F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Metadata Key ID</w:t>
            </w:r>
          </w:p>
          <w:p w14:paraId="5134AE4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메타데이터</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1D2711" w:rsidRPr="00F86180" w14:paraId="7C79111A" w14:textId="77777777" w:rsidTr="00D43223">
        <w:trPr>
          <w:trHeight w:val="1334"/>
        </w:trPr>
        <w:tc>
          <w:tcPr>
            <w:tcW w:w="7177" w:type="dxa"/>
            <w:vAlign w:val="center"/>
          </w:tcPr>
          <w:p w14:paraId="70AADC5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D3734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7BFA793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5309B1B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35F469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1D2711" w:rsidRPr="00F86180" w14:paraId="29E394E3" w14:textId="77777777" w:rsidTr="00D43223">
        <w:trPr>
          <w:trHeight w:val="1334"/>
        </w:trPr>
        <w:tc>
          <w:tcPr>
            <w:tcW w:w="7177" w:type="dxa"/>
            <w:vAlign w:val="center"/>
          </w:tcPr>
          <w:p w14:paraId="4B9219F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EFBEF6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Modbus</w:t>
            </w:r>
          </w:p>
          <w:p w14:paraId="621B285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https://www.smart-factory.kr/ids/cd/Modbus/1</w:t>
            </w:r>
          </w:p>
        </w:tc>
        <w:tc>
          <w:tcPr>
            <w:tcW w:w="6514" w:type="dxa"/>
            <w:vAlign w:val="center"/>
          </w:tcPr>
          <w:p w14:paraId="46E866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p>
          <w:p w14:paraId="5CB514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항목들이</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프로토콜을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그룹명입니다</w:t>
            </w:r>
            <w:r w:rsidRPr="00F86180">
              <w:rPr>
                <w:rFonts w:ascii="맑은 고딕" w:eastAsia="맑은 고딕" w:hAnsi="맑은 고딕" w:cs="맑은 고딕"/>
                <w:color w:val="000000"/>
                <w:kern w:val="0"/>
                <w:szCs w:val="22"/>
              </w:rPr>
              <w:t>.</w:t>
            </w:r>
          </w:p>
        </w:tc>
      </w:tr>
      <w:tr w:rsidR="001D2711" w:rsidRPr="00F86180" w14:paraId="71407170" w14:textId="77777777" w:rsidTr="00D43223">
        <w:trPr>
          <w:trHeight w:val="1334"/>
        </w:trPr>
        <w:tc>
          <w:tcPr>
            <w:tcW w:w="7177" w:type="dxa"/>
            <w:vAlign w:val="center"/>
          </w:tcPr>
          <w:p w14:paraId="1AD38C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C1E1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Communication_Type</w:t>
            </w:r>
            <w:proofErr w:type="spellEnd"/>
          </w:p>
          <w:p w14:paraId="68FA33E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https://www.smart-factory.kr/ids/cd/Communication_Type/1</w:t>
            </w:r>
          </w:p>
        </w:tc>
        <w:tc>
          <w:tcPr>
            <w:tcW w:w="6514" w:type="dxa"/>
            <w:vAlign w:val="center"/>
          </w:tcPr>
          <w:p w14:paraId="61A72C1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Type</w:t>
            </w:r>
          </w:p>
          <w:p w14:paraId="655461F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Modbus TCP, Modbus RTU, Modbus ASCII)</w:t>
            </w:r>
          </w:p>
        </w:tc>
      </w:tr>
      <w:tr w:rsidR="001D2711" w:rsidRPr="00F86180" w14:paraId="4699B209" w14:textId="77777777" w:rsidTr="00D43223">
        <w:trPr>
          <w:trHeight w:val="1334"/>
        </w:trPr>
        <w:tc>
          <w:tcPr>
            <w:tcW w:w="7177" w:type="dxa"/>
            <w:vAlign w:val="center"/>
          </w:tcPr>
          <w:p w14:paraId="504CD4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90FF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IP_Address</w:t>
            </w:r>
            <w:proofErr w:type="spellEnd"/>
          </w:p>
          <w:p w14:paraId="0BA0300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https://www.smart-factory.kr/ids/cd/IP_Address/1</w:t>
            </w:r>
          </w:p>
        </w:tc>
        <w:tc>
          <w:tcPr>
            <w:tcW w:w="6514" w:type="dxa"/>
            <w:vAlign w:val="center"/>
          </w:tcPr>
          <w:p w14:paraId="1B604A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unique numerical address assigned to each device (e.g., PLC, PC, server) connected to a network.</w:t>
            </w:r>
          </w:p>
          <w:p w14:paraId="580B5A7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네트워크에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(PLC, PC,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부여되는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w:t>
            </w:r>
          </w:p>
        </w:tc>
      </w:tr>
      <w:tr w:rsidR="001D2711" w:rsidRPr="00F86180" w14:paraId="28C5BA31" w14:textId="77777777" w:rsidTr="00D43223">
        <w:trPr>
          <w:trHeight w:val="1334"/>
        </w:trPr>
        <w:tc>
          <w:tcPr>
            <w:tcW w:w="7177" w:type="dxa"/>
            <w:vAlign w:val="center"/>
          </w:tcPr>
          <w:p w14:paraId="114FEF5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9CCD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Data_Register_Map_File</w:t>
            </w:r>
            <w:proofErr w:type="spellEnd"/>
          </w:p>
          <w:p w14:paraId="148157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https://www.smart-factory.kr/ids/cd/Data_Register_Map_File/1</w:t>
            </w:r>
          </w:p>
        </w:tc>
        <w:tc>
          <w:tcPr>
            <w:tcW w:w="6514" w:type="dxa"/>
            <w:vAlign w:val="center"/>
          </w:tcPr>
          <w:p w14:paraId="40FE8E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Register Map</w:t>
            </w:r>
          </w:p>
          <w:p w14:paraId="00AA853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Holding Register, Input Register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 PLC Address Map</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유사합니다</w:t>
            </w:r>
            <w:r w:rsidRPr="00F86180">
              <w:rPr>
                <w:rFonts w:ascii="맑은 고딕" w:eastAsia="맑은 고딕" w:hAnsi="맑은 고딕" w:cs="맑은 고딕"/>
                <w:color w:val="000000"/>
                <w:kern w:val="0"/>
                <w:szCs w:val="22"/>
              </w:rPr>
              <w:t>.</w:t>
            </w:r>
          </w:p>
        </w:tc>
      </w:tr>
      <w:tr w:rsidR="001D2711" w:rsidRPr="00F86180" w14:paraId="367D57BD" w14:textId="77777777" w:rsidTr="00D43223">
        <w:trPr>
          <w:trHeight w:val="1334"/>
        </w:trPr>
        <w:tc>
          <w:tcPr>
            <w:tcW w:w="7177" w:type="dxa"/>
            <w:vAlign w:val="center"/>
          </w:tcPr>
          <w:p w14:paraId="4484C5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9A248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Modbus_Type</w:t>
            </w:r>
            <w:proofErr w:type="spellEnd"/>
          </w:p>
          <w:p w14:paraId="1877D0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https://www.smart-factory.kr/ids/cd/Modbus_Type/1</w:t>
            </w:r>
          </w:p>
        </w:tc>
        <w:tc>
          <w:tcPr>
            <w:tcW w:w="6514" w:type="dxa"/>
            <w:vAlign w:val="center"/>
          </w:tcPr>
          <w:p w14:paraId="4776F1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Type</w:t>
            </w:r>
          </w:p>
          <w:p w14:paraId="390957E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통신의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1D2711" w:rsidRPr="00F86180" w14:paraId="21EE44F1" w14:textId="77777777" w:rsidTr="00D43223">
        <w:trPr>
          <w:trHeight w:val="1334"/>
        </w:trPr>
        <w:tc>
          <w:tcPr>
            <w:tcW w:w="7177" w:type="dxa"/>
            <w:vAlign w:val="center"/>
          </w:tcPr>
          <w:p w14:paraId="019BB0F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CE0121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RPI_Value</w:t>
            </w:r>
            <w:proofErr w:type="spellEnd"/>
          </w:p>
          <w:p w14:paraId="4B232F4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https://www.smart-factory.kr/ids/cd/RPI_Value/1</w:t>
            </w:r>
          </w:p>
        </w:tc>
        <w:tc>
          <w:tcPr>
            <w:tcW w:w="6514" w:type="dxa"/>
            <w:vAlign w:val="center"/>
          </w:tcPr>
          <w:p w14:paraId="1FD9DF8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RPI Value</w:t>
            </w:r>
          </w:p>
          <w:p w14:paraId="0461405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Requested Packet Interval</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약자로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Modbus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간격</w:t>
            </w:r>
            <w:r w:rsidRPr="00F86180">
              <w:rPr>
                <w:rFonts w:ascii="맑은 고딕" w:eastAsia="맑은 고딕" w:hAnsi="맑은 고딕" w:cs="맑은 고딕"/>
                <w:color w:val="000000"/>
                <w:kern w:val="0"/>
                <w:szCs w:val="22"/>
              </w:rPr>
              <w:t>(Polling Cycle)</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1D2711" w:rsidRPr="00F86180" w14:paraId="27C91BB8" w14:textId="77777777" w:rsidTr="00D43223">
        <w:trPr>
          <w:trHeight w:val="1334"/>
        </w:trPr>
        <w:tc>
          <w:tcPr>
            <w:tcW w:w="7177" w:type="dxa"/>
            <w:vAlign w:val="center"/>
          </w:tcPr>
          <w:p w14:paraId="4CD7844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2FA70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Payload</w:t>
            </w:r>
          </w:p>
          <w:p w14:paraId="5CBB07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https://www.smart-factory.kr/ids/cd/Payload/1</w:t>
            </w:r>
          </w:p>
        </w:tc>
        <w:tc>
          <w:tcPr>
            <w:tcW w:w="6514" w:type="dxa"/>
            <w:vAlign w:val="center"/>
          </w:tcPr>
          <w:p w14:paraId="0E1A2A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Payload</w:t>
            </w:r>
          </w:p>
          <w:p w14:paraId="1CE567B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페이로드</w:t>
            </w:r>
          </w:p>
        </w:tc>
      </w:tr>
      <w:tr w:rsidR="001D2711" w:rsidRPr="00F86180" w14:paraId="4D32D495" w14:textId="77777777" w:rsidTr="00D43223">
        <w:trPr>
          <w:trHeight w:val="1334"/>
        </w:trPr>
        <w:tc>
          <w:tcPr>
            <w:tcW w:w="7177" w:type="dxa"/>
            <w:vAlign w:val="center"/>
          </w:tcPr>
          <w:p w14:paraId="693930D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12ACF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Data_Name</w:t>
            </w:r>
            <w:proofErr w:type="spellEnd"/>
          </w:p>
          <w:p w14:paraId="3183A2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https://www.smart-factory.kr/ids/cd/Data_Name/1</w:t>
            </w:r>
          </w:p>
        </w:tc>
        <w:tc>
          <w:tcPr>
            <w:tcW w:w="6514" w:type="dxa"/>
            <w:vAlign w:val="center"/>
          </w:tcPr>
          <w:p w14:paraId="21EFB0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Name</w:t>
            </w:r>
          </w:p>
          <w:p w14:paraId="0357751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수집하려는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논리적인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압력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밸브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1D2711" w:rsidRPr="00F86180" w14:paraId="5D2F056B" w14:textId="77777777" w:rsidTr="00D43223">
        <w:trPr>
          <w:trHeight w:val="1334"/>
        </w:trPr>
        <w:tc>
          <w:tcPr>
            <w:tcW w:w="7177" w:type="dxa"/>
            <w:vAlign w:val="center"/>
          </w:tcPr>
          <w:p w14:paraId="321235F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AC21E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Slave_Address</w:t>
            </w:r>
            <w:proofErr w:type="spellEnd"/>
          </w:p>
          <w:p w14:paraId="099DCCC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https://www.smart-factory.kr/ids/cd/Slave_Address/1</w:t>
            </w:r>
          </w:p>
        </w:tc>
        <w:tc>
          <w:tcPr>
            <w:tcW w:w="6514" w:type="dxa"/>
            <w:vAlign w:val="center"/>
          </w:tcPr>
          <w:p w14:paraId="05C690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Slave Address</w:t>
            </w:r>
          </w:p>
          <w:p w14:paraId="2D9C387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통신을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시도할</w:t>
            </w:r>
            <w:r w:rsidRPr="00F86180">
              <w:rPr>
                <w:rFonts w:ascii="맑은 고딕" w:eastAsia="맑은 고딕" w:hAnsi="맑은 고딕" w:cs="맑은 고딕"/>
                <w:color w:val="000000"/>
                <w:kern w:val="0"/>
                <w:szCs w:val="22"/>
              </w:rPr>
              <w:t xml:space="preserve"> Modbus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번호입니다</w:t>
            </w:r>
            <w:r w:rsidRPr="00F86180">
              <w:rPr>
                <w:rFonts w:ascii="맑은 고딕" w:eastAsia="맑은 고딕" w:hAnsi="맑은 고딕" w:cs="맑은 고딕"/>
                <w:color w:val="000000"/>
                <w:kern w:val="0"/>
                <w:szCs w:val="22"/>
              </w:rPr>
              <w:t>. (1~247)</w:t>
            </w:r>
          </w:p>
        </w:tc>
      </w:tr>
      <w:tr w:rsidR="001D2711" w:rsidRPr="00F86180" w14:paraId="6F0725CE" w14:textId="77777777" w:rsidTr="00D43223">
        <w:trPr>
          <w:trHeight w:val="1334"/>
        </w:trPr>
        <w:tc>
          <w:tcPr>
            <w:tcW w:w="7177" w:type="dxa"/>
            <w:vAlign w:val="center"/>
          </w:tcPr>
          <w:p w14:paraId="6FEFD20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5A4A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Function_Code</w:t>
            </w:r>
            <w:proofErr w:type="spellEnd"/>
          </w:p>
          <w:p w14:paraId="48E58A9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https://www.smart-factory.kr/ids/cd/Function_Code/1</w:t>
            </w:r>
          </w:p>
        </w:tc>
        <w:tc>
          <w:tcPr>
            <w:tcW w:w="6514" w:type="dxa"/>
            <w:vAlign w:val="center"/>
          </w:tcPr>
          <w:p w14:paraId="2901B02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Function Code</w:t>
            </w:r>
          </w:p>
          <w:p w14:paraId="40CF62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마스터</w:t>
            </w:r>
            <w:r w:rsidRPr="00F86180">
              <w:rPr>
                <w:rFonts w:ascii="맑은 고딕" w:eastAsia="맑은 고딕" w:hAnsi="맑은 고딕" w:cs="맑은 고딕"/>
                <w:color w:val="000000"/>
                <w:kern w:val="0"/>
                <w:szCs w:val="22"/>
              </w:rPr>
              <w:t>(Master)</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슬레이브에</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요청하는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홀딩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1D2711" w:rsidRPr="00F86180" w14:paraId="30D171C0" w14:textId="77777777" w:rsidTr="00D43223">
        <w:trPr>
          <w:trHeight w:val="1334"/>
        </w:trPr>
        <w:tc>
          <w:tcPr>
            <w:tcW w:w="7177" w:type="dxa"/>
            <w:vAlign w:val="center"/>
          </w:tcPr>
          <w:p w14:paraId="00424AF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41EA2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1DC186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243FC64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3DA6532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1D2711" w:rsidRPr="00F86180" w14:paraId="6A69230D" w14:textId="77777777" w:rsidTr="00D43223">
        <w:trPr>
          <w:trHeight w:val="1334"/>
        </w:trPr>
        <w:tc>
          <w:tcPr>
            <w:tcW w:w="7177" w:type="dxa"/>
            <w:vAlign w:val="center"/>
          </w:tcPr>
          <w:p w14:paraId="6E059BB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342BA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Register_Start_Address</w:t>
            </w:r>
            <w:proofErr w:type="spellEnd"/>
          </w:p>
          <w:p w14:paraId="347A791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https://www.smart-factory.kr/ids/cd/Register_Start_Address/1</w:t>
            </w:r>
          </w:p>
        </w:tc>
        <w:tc>
          <w:tcPr>
            <w:tcW w:w="6514" w:type="dxa"/>
            <w:vAlign w:val="center"/>
          </w:tcPr>
          <w:p w14:paraId="5984F4C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Start Address</w:t>
            </w:r>
          </w:p>
          <w:p w14:paraId="5CB016D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주소입니다</w:t>
            </w:r>
            <w:r w:rsidRPr="00F86180">
              <w:rPr>
                <w:rFonts w:ascii="맑은 고딕" w:eastAsia="맑은 고딕" w:hAnsi="맑은 고딕" w:cs="맑은 고딕"/>
                <w:color w:val="000000"/>
                <w:kern w:val="0"/>
                <w:szCs w:val="22"/>
              </w:rPr>
              <w:t>. (Modbus Protocol Address)</w:t>
            </w:r>
          </w:p>
        </w:tc>
      </w:tr>
      <w:tr w:rsidR="001D2711" w:rsidRPr="00F86180" w14:paraId="15B60829" w14:textId="77777777" w:rsidTr="00D43223">
        <w:trPr>
          <w:trHeight w:val="1334"/>
        </w:trPr>
        <w:tc>
          <w:tcPr>
            <w:tcW w:w="7177" w:type="dxa"/>
            <w:vAlign w:val="center"/>
          </w:tcPr>
          <w:p w14:paraId="5E7287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C9360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Register_Data_Quantity</w:t>
            </w:r>
            <w:proofErr w:type="spellEnd"/>
          </w:p>
          <w:p w14:paraId="44297F0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https://www.smart-factory.kr/ids/cd/Register_Data_Quantity/1</w:t>
            </w:r>
          </w:p>
        </w:tc>
        <w:tc>
          <w:tcPr>
            <w:tcW w:w="6514" w:type="dxa"/>
            <w:vAlign w:val="center"/>
          </w:tcPr>
          <w:p w14:paraId="06FB387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Register Data Quantity</w:t>
            </w:r>
          </w:p>
          <w:p w14:paraId="6EB0F50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연속적으로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개수입니다</w:t>
            </w:r>
            <w:r w:rsidRPr="00F86180">
              <w:rPr>
                <w:rFonts w:ascii="맑은 고딕" w:eastAsia="맑은 고딕" w:hAnsi="맑은 고딕" w:cs="맑은 고딕"/>
                <w:color w:val="000000"/>
                <w:kern w:val="0"/>
                <w:szCs w:val="22"/>
              </w:rPr>
              <w:t>.</w:t>
            </w:r>
          </w:p>
        </w:tc>
      </w:tr>
      <w:tr w:rsidR="001D2711" w:rsidRPr="00F86180" w14:paraId="4F3816BE" w14:textId="77777777" w:rsidTr="00D43223">
        <w:trPr>
          <w:trHeight w:val="1334"/>
        </w:trPr>
        <w:tc>
          <w:tcPr>
            <w:tcW w:w="7177" w:type="dxa"/>
            <w:vAlign w:val="center"/>
          </w:tcPr>
          <w:p w14:paraId="0363B9E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E0994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Data_Value</w:t>
            </w:r>
            <w:proofErr w:type="spellEnd"/>
          </w:p>
          <w:p w14:paraId="7A6627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https://www.smart-factory.kr/ids/cd/Data_Value/1</w:t>
            </w:r>
          </w:p>
        </w:tc>
        <w:tc>
          <w:tcPr>
            <w:tcW w:w="6514" w:type="dxa"/>
            <w:vAlign w:val="center"/>
          </w:tcPr>
          <w:p w14:paraId="3C14440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Value</w:t>
            </w:r>
          </w:p>
          <w:p w14:paraId="70823BA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맵에서</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읽어온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1D2711" w:rsidRPr="00F86180" w14:paraId="38B1CC75" w14:textId="77777777" w:rsidTr="00D43223">
        <w:trPr>
          <w:trHeight w:val="1334"/>
        </w:trPr>
        <w:tc>
          <w:tcPr>
            <w:tcW w:w="7177" w:type="dxa"/>
            <w:vAlign w:val="center"/>
          </w:tcPr>
          <w:p w14:paraId="35CD482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568EF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Data_Size</w:t>
            </w:r>
            <w:proofErr w:type="spellEnd"/>
          </w:p>
          <w:p w14:paraId="56B738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https://www.smart-factory.kr/ids/cd/Data_Size/1</w:t>
            </w:r>
          </w:p>
        </w:tc>
        <w:tc>
          <w:tcPr>
            <w:tcW w:w="6514" w:type="dxa"/>
            <w:vAlign w:val="center"/>
          </w:tcPr>
          <w:p w14:paraId="4DEF20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 Size</w:t>
            </w:r>
          </w:p>
          <w:p w14:paraId="69BAA7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차지하는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수입니다</w:t>
            </w:r>
            <w:r w:rsidRPr="00F86180">
              <w:rPr>
                <w:rFonts w:ascii="맑은 고딕" w:eastAsia="맑은 고딕" w:hAnsi="맑은 고딕" w:cs="맑은 고딕"/>
                <w:color w:val="000000"/>
                <w:kern w:val="0"/>
                <w:szCs w:val="22"/>
              </w:rPr>
              <w:t>. (</w:t>
            </w:r>
            <w:r w:rsidRPr="00F86180">
              <w:rPr>
                <w:rFonts w:ascii="맑은 고딕" w:eastAsia="맑은 고딕" w:hAnsi="맑은 고딕" w:cs="맑은 고딕" w:hint="eastAsia"/>
                <w:color w:val="000000"/>
                <w:kern w:val="0"/>
                <w:szCs w:val="22"/>
              </w:rPr>
              <w:t>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관련됨</w:t>
            </w:r>
            <w:r w:rsidRPr="00F86180">
              <w:rPr>
                <w:rFonts w:ascii="맑은 고딕" w:eastAsia="맑은 고딕" w:hAnsi="맑은 고딕" w:cs="맑은 고딕"/>
                <w:color w:val="000000"/>
                <w:kern w:val="0"/>
                <w:szCs w:val="22"/>
              </w:rPr>
              <w:t>)</w:t>
            </w:r>
          </w:p>
        </w:tc>
      </w:tr>
      <w:tr w:rsidR="001D2711" w:rsidRPr="00F86180" w14:paraId="4FA4AB87" w14:textId="77777777" w:rsidTr="00D43223">
        <w:trPr>
          <w:trHeight w:val="1334"/>
        </w:trPr>
        <w:tc>
          <w:tcPr>
            <w:tcW w:w="7177" w:type="dxa"/>
            <w:vAlign w:val="center"/>
          </w:tcPr>
          <w:p w14:paraId="17FD6B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21A77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Communication_Device_ID</w:t>
            </w:r>
            <w:proofErr w:type="spellEnd"/>
          </w:p>
          <w:p w14:paraId="5621F6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https://www.smart-factory.kr/ids/cd/Communication_Device_ID/1</w:t>
            </w:r>
          </w:p>
        </w:tc>
        <w:tc>
          <w:tcPr>
            <w:tcW w:w="6514" w:type="dxa"/>
            <w:vAlign w:val="center"/>
          </w:tcPr>
          <w:p w14:paraId="700861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Communication Device ID</w:t>
            </w:r>
          </w:p>
          <w:p w14:paraId="0C91C7A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RTU </w:t>
            </w:r>
            <w:r w:rsidRPr="00F86180">
              <w:rPr>
                <w:rFonts w:ascii="맑은 고딕" w:eastAsia="맑은 고딕" w:hAnsi="맑은 고딕" w:cs="맑은 고딕" w:hint="eastAsia"/>
                <w:color w:val="000000"/>
                <w:kern w:val="0"/>
                <w:szCs w:val="22"/>
              </w:rPr>
              <w:t>통신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슬레이브</w:t>
            </w:r>
            <w:proofErr w:type="spellEnd"/>
            <w:r w:rsidRPr="00F86180">
              <w:rPr>
                <w:rFonts w:ascii="맑은 고딕" w:eastAsia="맑은 고딕" w:hAnsi="맑은 고딕" w:cs="맑은 고딕"/>
                <w:color w:val="000000"/>
                <w:kern w:val="0"/>
                <w:szCs w:val="22"/>
              </w:rPr>
              <w:t xml:space="preserve"> ID (Unit ID)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Modbus TCP/RTU </w:t>
            </w:r>
            <w:r w:rsidRPr="00F86180">
              <w:rPr>
                <w:rFonts w:ascii="맑은 고딕" w:eastAsia="맑은 고딕" w:hAnsi="맑은 고딕" w:cs="맑은 고딕" w:hint="eastAsia"/>
                <w:color w:val="000000"/>
                <w:kern w:val="0"/>
                <w:szCs w:val="22"/>
              </w:rPr>
              <w:t>오버</w:t>
            </w:r>
            <w:r w:rsidRPr="00F86180">
              <w:rPr>
                <w:rFonts w:ascii="맑은 고딕" w:eastAsia="맑은 고딕" w:hAnsi="맑은 고딕" w:cs="맑은 고딕"/>
                <w:color w:val="000000"/>
                <w:kern w:val="0"/>
                <w:szCs w:val="22"/>
              </w:rPr>
              <w:t xml:space="preserve"> TCP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Unit Identifier </w:t>
            </w:r>
            <w:r w:rsidRPr="00F86180">
              <w:rPr>
                <w:rFonts w:ascii="맑은 고딕" w:eastAsia="맑은 고딕" w:hAnsi="맑은 고딕" w:cs="맑은 고딕" w:hint="eastAsia"/>
                <w:color w:val="000000"/>
                <w:kern w:val="0"/>
                <w:szCs w:val="22"/>
              </w:rPr>
              <w:t>값입니다</w:t>
            </w:r>
            <w:r w:rsidRPr="00F86180">
              <w:rPr>
                <w:rFonts w:ascii="맑은 고딕" w:eastAsia="맑은 고딕" w:hAnsi="맑은 고딕" w:cs="맑은 고딕"/>
                <w:color w:val="000000"/>
                <w:kern w:val="0"/>
                <w:szCs w:val="22"/>
              </w:rPr>
              <w:t>.</w:t>
            </w:r>
          </w:p>
        </w:tc>
      </w:tr>
      <w:tr w:rsidR="001D2711" w:rsidRPr="00F86180" w14:paraId="2DB23055" w14:textId="77777777" w:rsidTr="00D43223">
        <w:trPr>
          <w:trHeight w:val="1334"/>
        </w:trPr>
        <w:tc>
          <w:tcPr>
            <w:tcW w:w="7177" w:type="dxa"/>
            <w:vAlign w:val="center"/>
          </w:tcPr>
          <w:p w14:paraId="7B5548C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1D632B2"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System_Interface</w:t>
            </w:r>
            <w:proofErr w:type="spellEnd"/>
          </w:p>
          <w:p w14:paraId="61638AE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https://www.smart-factory.kr/ids/cd/System_Interface/1</w:t>
            </w:r>
          </w:p>
        </w:tc>
        <w:tc>
          <w:tcPr>
            <w:tcW w:w="6514" w:type="dxa"/>
            <w:vAlign w:val="center"/>
          </w:tcPr>
          <w:p w14:paraId="42D4177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System Interface</w:t>
            </w:r>
          </w:p>
          <w:p w14:paraId="5D94BA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_</w:t>
            </w:r>
            <w:r w:rsidRPr="00F86180">
              <w:rPr>
                <w:rFonts w:ascii="맑은 고딕" w:eastAsia="맑은 고딕" w:hAnsi="맑은 고딕" w:cs="맑은 고딕" w:hint="eastAsia"/>
                <w:color w:val="000000"/>
                <w:kern w:val="0"/>
                <w:szCs w:val="22"/>
              </w:rPr>
              <w:t>인터페이스</w:t>
            </w:r>
          </w:p>
        </w:tc>
      </w:tr>
      <w:tr w:rsidR="001D2711" w:rsidRPr="00F86180" w14:paraId="39268EE6" w14:textId="77777777" w:rsidTr="00D43223">
        <w:trPr>
          <w:trHeight w:val="1668"/>
        </w:trPr>
        <w:tc>
          <w:tcPr>
            <w:tcW w:w="7177" w:type="dxa"/>
            <w:vAlign w:val="center"/>
          </w:tcPr>
          <w:p w14:paraId="27F4FB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C6BE5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ERP</w:t>
            </w:r>
          </w:p>
          <w:p w14:paraId="524C474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https://www.smart-factory.kr/ids/cd/ERP/1</w:t>
            </w:r>
          </w:p>
        </w:tc>
        <w:tc>
          <w:tcPr>
            <w:tcW w:w="6514" w:type="dxa"/>
            <w:vAlign w:val="center"/>
          </w:tcPr>
          <w:p w14:paraId="53585FA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Enterprise Resource Planning system that integrates and manages core business processes such as production, materials, HR, and finance.</w:t>
            </w:r>
          </w:p>
          <w:p w14:paraId="005ADEE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(Enterprise Resource Planning).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회계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기업의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핵심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플랫폼</w:t>
            </w:r>
            <w:r w:rsidRPr="00F86180">
              <w:rPr>
                <w:rFonts w:ascii="맑은 고딕" w:eastAsia="맑은 고딕" w:hAnsi="맑은 고딕" w:cs="맑은 고딕"/>
                <w:color w:val="000000"/>
                <w:kern w:val="0"/>
                <w:szCs w:val="22"/>
              </w:rPr>
              <w:t>.</w:t>
            </w:r>
          </w:p>
        </w:tc>
      </w:tr>
      <w:tr w:rsidR="001D2711" w:rsidRPr="00F86180" w14:paraId="3B8A8045" w14:textId="77777777" w:rsidTr="00D43223">
        <w:trPr>
          <w:trHeight w:val="1668"/>
        </w:trPr>
        <w:tc>
          <w:tcPr>
            <w:tcW w:w="7177" w:type="dxa"/>
            <w:vAlign w:val="center"/>
          </w:tcPr>
          <w:p w14:paraId="1744E9D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CCC97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System_ID</w:t>
            </w:r>
            <w:proofErr w:type="spellEnd"/>
          </w:p>
          <w:p w14:paraId="505A59B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https://www.smart-factory.kr/ids/cd/System_ID/1</w:t>
            </w:r>
          </w:p>
        </w:tc>
        <w:tc>
          <w:tcPr>
            <w:tcW w:w="6514" w:type="dxa"/>
            <w:vAlign w:val="center"/>
          </w:tcPr>
          <w:p w14:paraId="35316A4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An official identifier for uniquely identifying an information system such as MES, ERP, or SCM. It has the same meaning as </w:t>
            </w:r>
            <w:proofErr w:type="spellStart"/>
            <w:r w:rsidRPr="00F86180">
              <w:rPr>
                <w:rFonts w:ascii="맑은 고딕" w:eastAsia="맑은 고딕" w:hAnsi="맑은 고딕" w:cs="맑은 고딕"/>
                <w:color w:val="000000"/>
                <w:kern w:val="0"/>
                <w:szCs w:val="22"/>
              </w:rPr>
              <w:t>System_Number</w:t>
            </w:r>
            <w:proofErr w:type="spellEnd"/>
            <w:r w:rsidRPr="00F86180">
              <w:rPr>
                <w:rFonts w:ascii="맑은 고딕" w:eastAsia="맑은 고딕" w:hAnsi="맑은 고딕" w:cs="맑은 고딕"/>
                <w:color w:val="000000"/>
                <w:kern w:val="0"/>
                <w:szCs w:val="22"/>
              </w:rPr>
              <w:t>.</w:t>
            </w:r>
          </w:p>
          <w:p w14:paraId="43C6C54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MES, ERP, SCM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고유하게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System_Number</w:t>
            </w:r>
            <w:proofErr w:type="spellEnd"/>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가집니다</w:t>
            </w:r>
            <w:r w:rsidRPr="00F86180">
              <w:rPr>
                <w:rFonts w:ascii="맑은 고딕" w:eastAsia="맑은 고딕" w:hAnsi="맑은 고딕" w:cs="맑은 고딕"/>
                <w:color w:val="000000"/>
                <w:kern w:val="0"/>
                <w:szCs w:val="22"/>
              </w:rPr>
              <w:t>.</w:t>
            </w:r>
          </w:p>
        </w:tc>
      </w:tr>
      <w:tr w:rsidR="001D2711" w:rsidRPr="00F86180" w14:paraId="2C72F099" w14:textId="77777777" w:rsidTr="00D43223">
        <w:trPr>
          <w:trHeight w:val="1334"/>
        </w:trPr>
        <w:tc>
          <w:tcPr>
            <w:tcW w:w="7177" w:type="dxa"/>
            <w:vAlign w:val="center"/>
          </w:tcPr>
          <w:p w14:paraId="4B67A43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14BB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Endpoint_Information</w:t>
            </w:r>
            <w:proofErr w:type="spellEnd"/>
          </w:p>
          <w:p w14:paraId="5075D3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https://www.smart-factory.kr/ids/cd/Endpoint_Information/1</w:t>
            </w:r>
          </w:p>
        </w:tc>
        <w:tc>
          <w:tcPr>
            <w:tcW w:w="6514" w:type="dxa"/>
            <w:vAlign w:val="center"/>
          </w:tcPr>
          <w:p w14:paraId="533FFD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of the </w:t>
            </w:r>
            <w:proofErr w:type="gramStart"/>
            <w:r w:rsidRPr="00F86180">
              <w:rPr>
                <w:rFonts w:ascii="맑은 고딕" w:eastAsia="맑은 고딕" w:hAnsi="맑은 고딕" w:cs="맑은 고딕"/>
                <w:color w:val="000000"/>
                <w:kern w:val="0"/>
                <w:szCs w:val="22"/>
              </w:rPr>
              <w:t>equipment`s</w:t>
            </w:r>
            <w:proofErr w:type="gramEnd"/>
            <w:r w:rsidRPr="00F86180">
              <w:rPr>
                <w:rFonts w:ascii="맑은 고딕" w:eastAsia="맑은 고딕" w:hAnsi="맑은 고딕" w:cs="맑은 고딕"/>
                <w:color w:val="000000"/>
                <w:kern w:val="0"/>
                <w:szCs w:val="22"/>
              </w:rPr>
              <w:t xml:space="preserve"> OPC UA server</w:t>
            </w:r>
          </w:p>
          <w:p w14:paraId="58FAE6B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PLC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게이트웨이의</w:t>
            </w:r>
            <w:r w:rsidRPr="00F86180">
              <w:rPr>
                <w:rFonts w:ascii="맑은 고딕" w:eastAsia="맑은 고딕" w:hAnsi="맑은 고딕" w:cs="맑은 고딕"/>
                <w:color w:val="000000"/>
                <w:kern w:val="0"/>
                <w:szCs w:val="22"/>
              </w:rPr>
              <w:t xml:space="preserve"> OPC UA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1D2711" w:rsidRPr="00F86180" w14:paraId="3F952E44" w14:textId="77777777" w:rsidTr="00D43223">
        <w:trPr>
          <w:trHeight w:val="1334"/>
        </w:trPr>
        <w:tc>
          <w:tcPr>
            <w:tcW w:w="7177" w:type="dxa"/>
            <w:vAlign w:val="center"/>
          </w:tcPr>
          <w:p w14:paraId="5084F4C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B0206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Protocol_Type</w:t>
            </w:r>
            <w:proofErr w:type="spellEnd"/>
          </w:p>
          <w:p w14:paraId="5AD912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https://www.smart-factory.kr/ids/cd/Protocol_Type/1</w:t>
            </w:r>
          </w:p>
        </w:tc>
        <w:tc>
          <w:tcPr>
            <w:tcW w:w="6514" w:type="dxa"/>
            <w:vAlign w:val="center"/>
          </w:tcPr>
          <w:p w14:paraId="54A7799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protocol used to access the source system</w:t>
            </w:r>
          </w:p>
          <w:p w14:paraId="37F14F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p>
        </w:tc>
      </w:tr>
      <w:tr w:rsidR="001D2711" w:rsidRPr="00F86180" w14:paraId="1065FBDC" w14:textId="77777777" w:rsidTr="00D43223">
        <w:trPr>
          <w:trHeight w:val="1334"/>
        </w:trPr>
        <w:tc>
          <w:tcPr>
            <w:tcW w:w="7177" w:type="dxa"/>
            <w:vAlign w:val="center"/>
          </w:tcPr>
          <w:p w14:paraId="591CAC6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0E28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Access_Information</w:t>
            </w:r>
            <w:proofErr w:type="spellEnd"/>
          </w:p>
          <w:p w14:paraId="0646146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https://www.smart-factory.kr/ids/cd/Access_Information/1</w:t>
            </w:r>
          </w:p>
        </w:tc>
        <w:tc>
          <w:tcPr>
            <w:tcW w:w="6514" w:type="dxa"/>
            <w:vAlign w:val="center"/>
          </w:tcPr>
          <w:p w14:paraId="498A4FC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Information</w:t>
            </w:r>
          </w:p>
          <w:p w14:paraId="5A231EE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p>
        </w:tc>
      </w:tr>
      <w:tr w:rsidR="001D2711" w:rsidRPr="00F86180" w14:paraId="64B89618" w14:textId="77777777" w:rsidTr="00D43223">
        <w:trPr>
          <w:trHeight w:val="1334"/>
        </w:trPr>
        <w:tc>
          <w:tcPr>
            <w:tcW w:w="7177" w:type="dxa"/>
            <w:vAlign w:val="center"/>
          </w:tcPr>
          <w:p w14:paraId="337BDC4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BE29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Database_Type</w:t>
            </w:r>
            <w:proofErr w:type="spellEnd"/>
          </w:p>
          <w:p w14:paraId="674AAC3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https://www.smart-factory.kr/ids/cd/Database_Type/1</w:t>
            </w:r>
          </w:p>
        </w:tc>
        <w:tc>
          <w:tcPr>
            <w:tcW w:w="6514" w:type="dxa"/>
            <w:vAlign w:val="center"/>
          </w:tcPr>
          <w:p w14:paraId="36BE04A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type of Database Management System (DBMS) being used (e.g., MySQL, Oracle, MS SQL Server, PostgreSQL).</w:t>
            </w:r>
          </w:p>
          <w:p w14:paraId="32C5AE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(DBMS)</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MySQL, Oracle, MS SQL Server, PostgreSQL).</w:t>
            </w:r>
          </w:p>
        </w:tc>
      </w:tr>
      <w:tr w:rsidR="001D2711" w:rsidRPr="00F86180" w14:paraId="7482A6E4" w14:textId="77777777" w:rsidTr="00D43223">
        <w:trPr>
          <w:trHeight w:val="1334"/>
        </w:trPr>
        <w:tc>
          <w:tcPr>
            <w:tcW w:w="7177" w:type="dxa"/>
            <w:vAlign w:val="center"/>
          </w:tcPr>
          <w:p w14:paraId="1863001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90674D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Sourcetable</w:t>
            </w:r>
            <w:proofErr w:type="spellEnd"/>
          </w:p>
          <w:p w14:paraId="77BD9F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https://www.smart-factory.kr/ids/cd/Sourcetable/1</w:t>
            </w:r>
          </w:p>
        </w:tc>
        <w:tc>
          <w:tcPr>
            <w:tcW w:w="6514" w:type="dxa"/>
            <w:vAlign w:val="center"/>
          </w:tcPr>
          <w:p w14:paraId="409D805E"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Sourcetable</w:t>
            </w:r>
            <w:proofErr w:type="spellEnd"/>
          </w:p>
          <w:p w14:paraId="755261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소스테이블</w:t>
            </w:r>
          </w:p>
        </w:tc>
      </w:tr>
      <w:tr w:rsidR="001D2711" w:rsidRPr="00F86180" w14:paraId="65ACCFCC" w14:textId="77777777" w:rsidTr="00D43223">
        <w:trPr>
          <w:trHeight w:val="1334"/>
        </w:trPr>
        <w:tc>
          <w:tcPr>
            <w:tcW w:w="7177" w:type="dxa"/>
            <w:vAlign w:val="center"/>
          </w:tcPr>
          <w:p w14:paraId="5349803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C8ED3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Table_Name</w:t>
            </w:r>
            <w:proofErr w:type="spellEnd"/>
          </w:p>
          <w:p w14:paraId="4842118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https://www.smart-factory.kr/ids/cd/Table_Name/1</w:t>
            </w:r>
          </w:p>
        </w:tc>
        <w:tc>
          <w:tcPr>
            <w:tcW w:w="6514" w:type="dxa"/>
            <w:vAlign w:val="center"/>
          </w:tcPr>
          <w:p w14:paraId="29A7561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unique name of a table within a database that stores a specific set of data.</w:t>
            </w:r>
          </w:p>
          <w:p w14:paraId="139F69D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데이터베이스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저장하는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테이블의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w:t>
            </w:r>
          </w:p>
        </w:tc>
      </w:tr>
      <w:tr w:rsidR="001D2711" w:rsidRPr="00F86180" w14:paraId="375E40F9" w14:textId="77777777" w:rsidTr="00D43223">
        <w:trPr>
          <w:trHeight w:val="1334"/>
        </w:trPr>
        <w:tc>
          <w:tcPr>
            <w:tcW w:w="7177" w:type="dxa"/>
            <w:vAlign w:val="center"/>
          </w:tcPr>
          <w:p w14:paraId="31ACABC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462B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Access_Authority_Level</w:t>
            </w:r>
            <w:proofErr w:type="spellEnd"/>
          </w:p>
          <w:p w14:paraId="470C7BF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https://www.smart-factory.kr/ids/cd/Access_Authority_Level/1</w:t>
            </w:r>
          </w:p>
        </w:tc>
        <w:tc>
          <w:tcPr>
            <w:tcW w:w="6514" w:type="dxa"/>
            <w:vAlign w:val="center"/>
          </w:tcPr>
          <w:p w14:paraId="44FCC10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Access Authority Level</w:t>
            </w:r>
          </w:p>
          <w:p w14:paraId="2F85B42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권한을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1240B6BA" w14:textId="77777777" w:rsidTr="00D43223">
        <w:trPr>
          <w:trHeight w:val="1334"/>
        </w:trPr>
        <w:tc>
          <w:tcPr>
            <w:tcW w:w="7177" w:type="dxa"/>
            <w:vAlign w:val="center"/>
          </w:tcPr>
          <w:p w14:paraId="35EF586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1EB63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Mapping_Key_ID</w:t>
            </w:r>
            <w:proofErr w:type="spellEnd"/>
          </w:p>
          <w:p w14:paraId="474042A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https://www.smart-factory.kr/ids/cd/Mapping_Key_ID/1</w:t>
            </w:r>
          </w:p>
        </w:tc>
        <w:tc>
          <w:tcPr>
            <w:tcW w:w="6514" w:type="dxa"/>
            <w:vAlign w:val="center"/>
          </w:tcPr>
          <w:p w14:paraId="074ACEA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Primary key (e.g., Batch ID) linking the AAS asset to the source data</w:t>
            </w:r>
          </w:p>
          <w:p w14:paraId="5BE5998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AAS </w:t>
            </w:r>
            <w:r w:rsidRPr="00F86180">
              <w:rPr>
                <w:rFonts w:ascii="맑은 고딕" w:eastAsia="맑은 고딕" w:hAnsi="맑은 고딕" w:cs="맑은 고딕" w:hint="eastAsia"/>
                <w:color w:val="000000"/>
                <w:kern w:val="0"/>
                <w:szCs w:val="22"/>
              </w:rPr>
              <w:t>자산과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배치</w:t>
            </w:r>
            <w:r w:rsidRPr="00F86180">
              <w:rPr>
                <w:rFonts w:ascii="맑은 고딕" w:eastAsia="맑은 고딕" w:hAnsi="맑은 고딕" w:cs="맑은 고딕"/>
                <w:color w:val="000000"/>
                <w:kern w:val="0"/>
                <w:szCs w:val="22"/>
              </w:rPr>
              <w:t xml:space="preserve"> ID)</w:t>
            </w:r>
          </w:p>
        </w:tc>
      </w:tr>
      <w:tr w:rsidR="001D2711" w:rsidRPr="00F86180" w14:paraId="17516983" w14:textId="77777777" w:rsidTr="00D43223">
        <w:trPr>
          <w:trHeight w:val="1668"/>
        </w:trPr>
        <w:tc>
          <w:tcPr>
            <w:tcW w:w="7177" w:type="dxa"/>
            <w:vAlign w:val="center"/>
          </w:tcPr>
          <w:p w14:paraId="57AEC4C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6BEE90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Data_Synchronization_Cycle</w:t>
            </w:r>
            <w:proofErr w:type="spellEnd"/>
          </w:p>
          <w:p w14:paraId="44FE348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https://www.smart-factory.kr/ids/cd/Data_Synchronization_Cycle/1</w:t>
            </w:r>
          </w:p>
        </w:tc>
        <w:tc>
          <w:tcPr>
            <w:tcW w:w="6514" w:type="dxa"/>
            <w:vAlign w:val="center"/>
          </w:tcPr>
          <w:p w14:paraId="6732762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Frequency for data synchronization into the AAS</w:t>
            </w:r>
          </w:p>
          <w:p w14:paraId="15EBEF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AAS</w:t>
            </w:r>
            <w:r w:rsidRPr="00F86180">
              <w:rPr>
                <w:rFonts w:ascii="맑은 고딕" w:eastAsia="맑은 고딕" w:hAnsi="맑은 고딕" w:cs="맑은 고딕" w:hint="eastAsia"/>
                <w:color w:val="000000"/>
                <w:kern w:val="0"/>
                <w:szCs w:val="22"/>
              </w:rPr>
              <w:t>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반영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p>
        </w:tc>
      </w:tr>
      <w:tr w:rsidR="001D2711" w:rsidRPr="00F86180" w14:paraId="05381752" w14:textId="77777777" w:rsidTr="00D43223">
        <w:trPr>
          <w:trHeight w:val="1334"/>
        </w:trPr>
        <w:tc>
          <w:tcPr>
            <w:tcW w:w="7177" w:type="dxa"/>
            <w:vAlign w:val="center"/>
          </w:tcPr>
          <w:p w14:paraId="29497B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3020E2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Column</w:t>
            </w:r>
          </w:p>
          <w:p w14:paraId="00E651C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https://www.smart-factory.kr/ids/cd/Column/1</w:t>
            </w:r>
          </w:p>
        </w:tc>
        <w:tc>
          <w:tcPr>
            <w:tcW w:w="6514" w:type="dxa"/>
            <w:vAlign w:val="center"/>
          </w:tcPr>
          <w:p w14:paraId="1EDCF8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Column</w:t>
            </w:r>
          </w:p>
          <w:p w14:paraId="1E38D46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칼럼</w:t>
            </w:r>
          </w:p>
        </w:tc>
      </w:tr>
      <w:tr w:rsidR="001D2711" w:rsidRPr="00F86180" w14:paraId="75595CC0" w14:textId="77777777" w:rsidTr="00D43223">
        <w:trPr>
          <w:trHeight w:val="1334"/>
        </w:trPr>
        <w:tc>
          <w:tcPr>
            <w:tcW w:w="7177" w:type="dxa"/>
            <w:vAlign w:val="center"/>
          </w:tcPr>
          <w:p w14:paraId="53E355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57EE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6F775F2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https://www.smart-factory.kr/ids/cd/Name/1</w:t>
            </w:r>
          </w:p>
        </w:tc>
        <w:tc>
          <w:tcPr>
            <w:tcW w:w="6514" w:type="dxa"/>
            <w:vAlign w:val="center"/>
          </w:tcPr>
          <w:p w14:paraId="518B65A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word given to an object, group, or phenomenon to distinguish it from something else.</w:t>
            </w:r>
          </w:p>
          <w:p w14:paraId="6BC811A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붙여서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말</w:t>
            </w:r>
          </w:p>
        </w:tc>
      </w:tr>
      <w:tr w:rsidR="001D2711" w:rsidRPr="00F86180" w14:paraId="785B8FF3" w14:textId="77777777" w:rsidTr="00D43223">
        <w:trPr>
          <w:trHeight w:val="1334"/>
        </w:trPr>
        <w:tc>
          <w:tcPr>
            <w:tcW w:w="7177" w:type="dxa"/>
            <w:vAlign w:val="center"/>
          </w:tcPr>
          <w:p w14:paraId="004816F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A65DF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516EE0A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https://www.smart-factory.kr/ids/cd/Description/1</w:t>
            </w:r>
          </w:p>
        </w:tc>
        <w:tc>
          <w:tcPr>
            <w:tcW w:w="6514" w:type="dxa"/>
            <w:vAlign w:val="center"/>
          </w:tcPr>
          <w:p w14:paraId="25AE84A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overall description or summary of the document itself. Can contain more comprehensive content than Summary.</w:t>
            </w:r>
          </w:p>
          <w:p w14:paraId="33239D7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전반적인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요약</w:t>
            </w:r>
            <w:r w:rsidRPr="00F86180">
              <w:rPr>
                <w:rFonts w:ascii="맑은 고딕" w:eastAsia="맑은 고딕" w:hAnsi="맑은 고딕" w:cs="맑은 고딕"/>
                <w:color w:val="000000"/>
                <w:kern w:val="0"/>
                <w:szCs w:val="22"/>
              </w:rPr>
              <w:t xml:space="preserve">. Summary </w:t>
            </w:r>
            <w:r w:rsidRPr="00F86180">
              <w:rPr>
                <w:rFonts w:ascii="맑은 고딕" w:eastAsia="맑은 고딕" w:hAnsi="맑은 고딕" w:cs="맑은 고딕" w:hint="eastAsia"/>
                <w:color w:val="000000"/>
                <w:kern w:val="0"/>
                <w:szCs w:val="22"/>
              </w:rPr>
              <w:t>보다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포괄적인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1D2711" w:rsidRPr="00F86180" w14:paraId="3C013E9B" w14:textId="77777777" w:rsidTr="00D43223">
        <w:trPr>
          <w:trHeight w:val="1334"/>
        </w:trPr>
        <w:tc>
          <w:tcPr>
            <w:tcW w:w="7177" w:type="dxa"/>
            <w:vAlign w:val="center"/>
          </w:tcPr>
          <w:p w14:paraId="6BAE5B4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F1AD4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Value</w:t>
            </w:r>
          </w:p>
          <w:p w14:paraId="4490826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https://www.smart-factory.kr/ids/cd/Value/1</w:t>
            </w:r>
          </w:p>
        </w:tc>
        <w:tc>
          <w:tcPr>
            <w:tcW w:w="6514" w:type="dxa"/>
            <w:vAlign w:val="center"/>
          </w:tcPr>
          <w:p w14:paraId="76E8C4C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refers to specific figures obtained through measurement, calculation, analysis, etc.</w:t>
            </w:r>
          </w:p>
          <w:p w14:paraId="5AD1C1B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측정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얻은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의미합니다</w:t>
            </w:r>
            <w:r w:rsidRPr="00F86180">
              <w:rPr>
                <w:rFonts w:ascii="맑은 고딕" w:eastAsia="맑은 고딕" w:hAnsi="맑은 고딕" w:cs="맑은 고딕"/>
                <w:color w:val="000000"/>
                <w:kern w:val="0"/>
                <w:szCs w:val="22"/>
              </w:rPr>
              <w:t>.</w:t>
            </w:r>
          </w:p>
        </w:tc>
      </w:tr>
      <w:tr w:rsidR="001D2711" w:rsidRPr="00F86180" w14:paraId="048D6F72" w14:textId="77777777" w:rsidTr="00D43223">
        <w:trPr>
          <w:trHeight w:val="1334"/>
        </w:trPr>
        <w:tc>
          <w:tcPr>
            <w:tcW w:w="7177" w:type="dxa"/>
            <w:vAlign w:val="center"/>
          </w:tcPr>
          <w:p w14:paraId="16CB91D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A663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Datatype</w:t>
            </w:r>
          </w:p>
          <w:p w14:paraId="7C50B8D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https://www.smart-factory.kr/ids/cd/Datatype/1</w:t>
            </w:r>
          </w:p>
        </w:tc>
        <w:tc>
          <w:tcPr>
            <w:tcW w:w="6514" w:type="dxa"/>
            <w:vAlign w:val="center"/>
          </w:tcPr>
          <w:p w14:paraId="3FD027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Datatype</w:t>
            </w:r>
          </w:p>
          <w:p w14:paraId="2F950FD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OPC UA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p>
        </w:tc>
      </w:tr>
      <w:tr w:rsidR="001D2711" w:rsidRPr="00F86180" w14:paraId="0720378E" w14:textId="77777777" w:rsidTr="00D43223">
        <w:trPr>
          <w:trHeight w:val="1668"/>
        </w:trPr>
        <w:tc>
          <w:tcPr>
            <w:tcW w:w="7177" w:type="dxa"/>
            <w:vAlign w:val="center"/>
          </w:tcPr>
          <w:p w14:paraId="40F90EB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DB5E24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MES</w:t>
            </w:r>
          </w:p>
          <w:p w14:paraId="35B5FA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https://www.smart-factory.kr/ids/cd/MES/1</w:t>
            </w:r>
          </w:p>
        </w:tc>
        <w:tc>
          <w:tcPr>
            <w:tcW w:w="6514" w:type="dxa"/>
            <w:vAlign w:val="center"/>
          </w:tcPr>
          <w:p w14:paraId="2149C3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manufacturing execution system that collects and manages </w:t>
            </w:r>
            <w:proofErr w:type="spellStart"/>
            <w:proofErr w:type="gramStart"/>
            <w:r w:rsidRPr="00F86180">
              <w:rPr>
                <w:rFonts w:ascii="맑은 고딕" w:eastAsia="맑은 고딕" w:hAnsi="맑은 고딕" w:cs="맑은 고딕"/>
                <w:color w:val="000000"/>
                <w:kern w:val="0"/>
                <w:szCs w:val="22"/>
              </w:rPr>
              <w:t>realtime</w:t>
            </w:r>
            <w:proofErr w:type="spellEnd"/>
            <w:proofErr w:type="gramEnd"/>
            <w:r w:rsidRPr="00F86180">
              <w:rPr>
                <w:rFonts w:ascii="맑은 고딕" w:eastAsia="맑은 고딕" w:hAnsi="맑은 고딕" w:cs="맑은 고딕"/>
                <w:color w:val="000000"/>
                <w:kern w:val="0"/>
                <w:szCs w:val="22"/>
              </w:rPr>
              <w:t xml:space="preserve"> data from the shop floor to control work orders, schedules, quality, and equipment operations.</w:t>
            </w:r>
          </w:p>
          <w:p w14:paraId="25D8BE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현장의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실행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시스템이다</w:t>
            </w:r>
            <w:r w:rsidRPr="00F86180">
              <w:rPr>
                <w:rFonts w:ascii="맑은 고딕" w:eastAsia="맑은 고딕" w:hAnsi="맑은 고딕" w:cs="맑은 고딕"/>
                <w:color w:val="000000"/>
                <w:kern w:val="0"/>
                <w:szCs w:val="22"/>
              </w:rPr>
              <w:t>.</w:t>
            </w:r>
          </w:p>
        </w:tc>
      </w:tr>
    </w:tbl>
    <w:p w14:paraId="79FFE653" w14:textId="77777777" w:rsidR="001D2711" w:rsidRDefault="001D2711" w:rsidP="001D2711">
      <w:pPr>
        <w:rPr>
          <w:b/>
        </w:rPr>
      </w:pPr>
    </w:p>
    <w:p w14:paraId="6933F0A4" w14:textId="77777777" w:rsidR="001D2711" w:rsidRDefault="001D2711" w:rsidP="001D2711">
      <w:pPr>
        <w:widowControl/>
        <w:wordWrap/>
        <w:autoSpaceDE/>
        <w:autoSpaceDN/>
        <w:rPr>
          <w:b/>
        </w:rPr>
      </w:pPr>
      <w:r>
        <w:rPr>
          <w:b/>
        </w:rPr>
        <w:br w:type="page"/>
      </w:r>
    </w:p>
    <w:p w14:paraId="08A3B267" w14:textId="77777777" w:rsidR="001D2711" w:rsidRDefault="001D2711" w:rsidP="001D2711">
      <w:pPr>
        <w:rPr>
          <w:b/>
          <w:bCs/>
        </w:rPr>
      </w:pPr>
      <w:r w:rsidRPr="00CD1BEF">
        <w:rPr>
          <w:b/>
        </w:rPr>
        <w:lastRenderedPageBreak/>
        <w:t>(</w:t>
      </w:r>
      <w:r>
        <w:rPr>
          <w:rFonts w:hint="eastAsia"/>
          <w:b/>
        </w:rPr>
        <w:t>3</w:t>
      </w:r>
      <w:r w:rsidRPr="00CD1BEF">
        <w:rPr>
          <w:b/>
        </w:rPr>
        <w:t>)</w:t>
      </w:r>
      <w:r w:rsidRPr="00CD1BEF">
        <w:rPr>
          <w:rFonts w:hint="eastAsia"/>
          <w:b/>
          <w:bCs/>
        </w:rPr>
        <w:t xml:space="preserve"> </w:t>
      </w:r>
      <w:r>
        <w:rPr>
          <w:rFonts w:hint="eastAsia"/>
          <w:b/>
          <w:bCs/>
        </w:rPr>
        <w:t>Documentation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0AFFBF56" w14:textId="77777777" w:rsidR="001D2711" w:rsidRDefault="001D2711" w:rsidP="001D2711">
      <w:pPr>
        <w:rPr>
          <w:b/>
          <w:bCs/>
        </w:rPr>
      </w:pPr>
    </w:p>
    <w:p w14:paraId="105BF646" w14:textId="77777777" w:rsidR="001D2711" w:rsidRDefault="001D2711" w:rsidP="001D2711">
      <w:pPr>
        <w:keepNext/>
        <w:jc w:val="center"/>
      </w:pPr>
      <w:r>
        <w:rPr>
          <w:noProof/>
        </w:rPr>
        <w:drawing>
          <wp:inline distT="0" distB="0" distL="0" distR="0" wp14:anchorId="44355E4F" wp14:editId="4E6FC980">
            <wp:extent cx="5979160" cy="719455"/>
            <wp:effectExtent l="0" t="0" r="2540" b="4445"/>
            <wp:docPr id="6"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그림 6"/>
                    <pic:cNvPicPr>
                      <a:picLocks noChangeAspect="1"/>
                    </pic:cNvPicPr>
                  </pic:nvPicPr>
                  <pic:blipFill>
                    <a:blip r:embed="rId44"/>
                    <a:stretch>
                      <a:fillRect/>
                    </a:stretch>
                  </pic:blipFill>
                  <pic:spPr>
                    <a:xfrm>
                      <a:off x="0" y="0"/>
                      <a:ext cx="5979160" cy="719455"/>
                    </a:xfrm>
                    <a:prstGeom prst="rect">
                      <a:avLst/>
                    </a:prstGeom>
                  </pic:spPr>
                </pic:pic>
              </a:graphicData>
            </a:graphic>
          </wp:inline>
        </w:drawing>
      </w:r>
    </w:p>
    <w:p w14:paraId="33039F77" w14:textId="1483BB1A" w:rsidR="001D2711" w:rsidRPr="00F450B5" w:rsidRDefault="001D2711" w:rsidP="001D2711">
      <w:pPr>
        <w:pStyle w:val="af0"/>
        <w:jc w:val="center"/>
      </w:pPr>
      <w:bookmarkStart w:id="72" w:name="_Toc218371451"/>
      <w:bookmarkStart w:id="73" w:name="_Toc218775755"/>
      <w:r>
        <w:t xml:space="preserve">그림 </w:t>
      </w:r>
      <w:fldSimple w:instr=" SEQ 그림 \* ARABIC ">
        <w:r w:rsidR="00B61B52">
          <w:rPr>
            <w:noProof/>
          </w:rPr>
          <w:t>22</w:t>
        </w:r>
      </w:fldSimple>
      <w:r>
        <w:rPr>
          <w:rFonts w:hint="eastAsia"/>
        </w:rPr>
        <w:t xml:space="preserve"> Documentation 서브모델 구성</w:t>
      </w:r>
      <w:bookmarkEnd w:id="72"/>
      <w:bookmarkEnd w:id="73"/>
    </w:p>
    <w:p w14:paraId="2D096F60" w14:textId="77777777" w:rsidR="001D2711" w:rsidRPr="00F450B5" w:rsidRDefault="001D2711" w:rsidP="001D2711"/>
    <w:p w14:paraId="5E0272DD" w14:textId="5BEBE871" w:rsidR="001D2711" w:rsidRDefault="001D2711" w:rsidP="001D2711">
      <w:pPr>
        <w:pStyle w:val="af0"/>
        <w:keepNext/>
        <w:jc w:val="center"/>
      </w:pPr>
      <w:bookmarkStart w:id="74" w:name="_Toc218775721"/>
      <w:r>
        <w:t xml:space="preserve">표 </w:t>
      </w:r>
      <w:fldSimple w:instr=" SEQ 표 \* ARABIC ">
        <w:r w:rsidR="00B61B52">
          <w:rPr>
            <w:noProof/>
          </w:rPr>
          <w:t>9</w:t>
        </w:r>
      </w:fldSimple>
      <w:r>
        <w:rPr>
          <w:rFonts w:hint="eastAsia"/>
        </w:rPr>
        <w:t xml:space="preserve"> Documentation 서브모델 구성</w:t>
      </w:r>
      <w:bookmarkEnd w:id="74"/>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1D2711" w:rsidRPr="00F86180" w14:paraId="3E91641C" w14:textId="77777777" w:rsidTr="00D43223">
        <w:trPr>
          <w:trHeight w:val="334"/>
        </w:trPr>
        <w:tc>
          <w:tcPr>
            <w:tcW w:w="7177" w:type="dxa"/>
            <w:vAlign w:val="center"/>
          </w:tcPr>
          <w:p w14:paraId="1EFD82F2"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7E953EA6"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1D2711" w:rsidRPr="00F86180" w14:paraId="2AA7E8E8" w14:textId="77777777" w:rsidTr="00D43223">
        <w:trPr>
          <w:trHeight w:val="1001"/>
        </w:trPr>
        <w:tc>
          <w:tcPr>
            <w:tcW w:w="7177" w:type="dxa"/>
            <w:vAlign w:val="center"/>
          </w:tcPr>
          <w:p w14:paraId="6ABA5F1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ADFA6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w:t>
            </w:r>
          </w:p>
          <w:p w14:paraId="40FC2F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0173-1#02-ABI500#003</w:t>
            </w:r>
          </w:p>
        </w:tc>
        <w:tc>
          <w:tcPr>
            <w:tcW w:w="6514" w:type="dxa"/>
            <w:vAlign w:val="center"/>
          </w:tcPr>
          <w:p w14:paraId="25B8B13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Documents (handover documentation)</w:t>
            </w:r>
          </w:p>
          <w:p w14:paraId="3973CDB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p>
        </w:tc>
      </w:tr>
      <w:tr w:rsidR="001D2711" w:rsidRPr="00F86180" w14:paraId="353DECFA" w14:textId="77777777" w:rsidTr="00D43223">
        <w:trPr>
          <w:trHeight w:val="1001"/>
        </w:trPr>
        <w:tc>
          <w:tcPr>
            <w:tcW w:w="7177" w:type="dxa"/>
            <w:vAlign w:val="center"/>
          </w:tcPr>
          <w:p w14:paraId="069ED6B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69EDF9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Datasheet</w:t>
            </w:r>
          </w:p>
          <w:p w14:paraId="67F3E8B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1334687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5C9758F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1D2711" w:rsidRPr="00F86180" w14:paraId="72678379" w14:textId="77777777" w:rsidTr="00D43223">
        <w:trPr>
          <w:trHeight w:val="1001"/>
        </w:trPr>
        <w:tc>
          <w:tcPr>
            <w:tcW w:w="7177" w:type="dxa"/>
            <w:vAlign w:val="center"/>
          </w:tcPr>
          <w:p w14:paraId="23B9117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DDF78C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DocumentIds</w:t>
            </w:r>
            <w:proofErr w:type="spellEnd"/>
          </w:p>
          <w:p w14:paraId="5129BB9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490D8FE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28557B4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1D2711" w:rsidRPr="00F86180" w14:paraId="35E9AE52" w14:textId="77777777" w:rsidTr="00D43223">
        <w:trPr>
          <w:trHeight w:val="1001"/>
        </w:trPr>
        <w:tc>
          <w:tcPr>
            <w:tcW w:w="7177" w:type="dxa"/>
            <w:vAlign w:val="center"/>
          </w:tcPr>
          <w:p w14:paraId="082B9EA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C71996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p>
          <w:p w14:paraId="7D17A5A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0F3A63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4E0877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1D2711" w:rsidRPr="00F86180" w14:paraId="4D5FE4A2" w14:textId="77777777" w:rsidTr="00D43223">
        <w:trPr>
          <w:trHeight w:val="1001"/>
        </w:trPr>
        <w:tc>
          <w:tcPr>
            <w:tcW w:w="7177" w:type="dxa"/>
            <w:vAlign w:val="center"/>
          </w:tcPr>
          <w:p w14:paraId="60D163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DDF65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DocumentDomainId</w:t>
            </w:r>
            <w:proofErr w:type="spellEnd"/>
          </w:p>
          <w:p w14:paraId="6D408F1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60BD7E1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609BA04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1D2711" w:rsidRPr="00F86180" w14:paraId="285ECFCA" w14:textId="77777777" w:rsidTr="00D43223">
        <w:trPr>
          <w:trHeight w:val="1001"/>
        </w:trPr>
        <w:tc>
          <w:tcPr>
            <w:tcW w:w="7177" w:type="dxa"/>
            <w:vAlign w:val="center"/>
          </w:tcPr>
          <w:p w14:paraId="72D300D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D3A7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DocumentIdentifier</w:t>
            </w:r>
            <w:proofErr w:type="spellEnd"/>
          </w:p>
          <w:p w14:paraId="09BB5B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73A40B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Identification number of the Document within a given domain, e.g. the providing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w:t>
            </w:r>
          </w:p>
          <w:p w14:paraId="776993F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1D2711" w:rsidRPr="00F86180" w14:paraId="2FDFB3EC" w14:textId="77777777" w:rsidTr="00D43223">
        <w:trPr>
          <w:trHeight w:val="2335"/>
        </w:trPr>
        <w:tc>
          <w:tcPr>
            <w:tcW w:w="7177" w:type="dxa"/>
            <w:vAlign w:val="center"/>
          </w:tcPr>
          <w:p w14:paraId="585636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75963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DocumentIsPrimary</w:t>
            </w:r>
            <w:proofErr w:type="spellEnd"/>
          </w:p>
          <w:p w14:paraId="0011251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2CC873C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within a collection of at least two </w:t>
            </w:r>
            <w:proofErr w:type="spellStart"/>
            <w:r w:rsidRPr="00F86180">
              <w:rPr>
                <w:rFonts w:ascii="맑은 고딕" w:eastAsia="맑은 고딕" w:hAnsi="맑은 고딕" w:cs="맑은 고딕"/>
                <w:color w:val="000000"/>
                <w:kern w:val="0"/>
                <w:szCs w:val="22"/>
              </w:rPr>
              <w:t>DocumentId`s</w:t>
            </w:r>
            <w:proofErr w:type="spellEnd"/>
            <w:r w:rsidRPr="00F86180">
              <w:rPr>
                <w:rFonts w:ascii="맑은 고딕" w:eastAsia="맑은 고딕" w:hAnsi="맑은 고딕" w:cs="맑은 고딕"/>
                <w:color w:val="000000"/>
                <w:kern w:val="0"/>
                <w:szCs w:val="22"/>
              </w:rPr>
              <w:t xml:space="preserve">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210DF79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1D2711" w:rsidRPr="00F86180" w14:paraId="096EDB1D" w14:textId="77777777" w:rsidTr="00D43223">
        <w:trPr>
          <w:trHeight w:val="1001"/>
        </w:trPr>
        <w:tc>
          <w:tcPr>
            <w:tcW w:w="7177" w:type="dxa"/>
            <w:vAlign w:val="center"/>
          </w:tcPr>
          <w:p w14:paraId="34061F5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9ECB50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DocumentClassifications</w:t>
            </w:r>
            <w:proofErr w:type="spellEnd"/>
          </w:p>
          <w:p w14:paraId="38E8B8E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5309A7E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information for describing the classification of the Document according to </w:t>
            </w:r>
            <w:proofErr w:type="spellStart"/>
            <w:r w:rsidRPr="00F86180">
              <w:rPr>
                <w:rFonts w:ascii="맑은 고딕" w:eastAsia="맑은 고딕" w:hAnsi="맑은 고딕" w:cs="맑은 고딕"/>
                <w:color w:val="000000"/>
                <w:kern w:val="0"/>
                <w:szCs w:val="22"/>
              </w:rPr>
              <w:t>ClassificationSystems</w:t>
            </w:r>
            <w:proofErr w:type="spellEnd"/>
          </w:p>
          <w:p w14:paraId="347BB8D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1D2711" w:rsidRPr="00F86180" w14:paraId="69B6327F" w14:textId="77777777" w:rsidTr="00D43223">
        <w:trPr>
          <w:trHeight w:val="1001"/>
        </w:trPr>
        <w:tc>
          <w:tcPr>
            <w:tcW w:w="7177" w:type="dxa"/>
            <w:vAlign w:val="center"/>
          </w:tcPr>
          <w:p w14:paraId="7CD8943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BB9FF8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w:t>
            </w:r>
            <w:proofErr w:type="spellEnd"/>
          </w:p>
          <w:p w14:paraId="498CD54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3ADDF81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7082EC7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1D2711" w:rsidRPr="00F86180" w14:paraId="2FC96864" w14:textId="77777777" w:rsidTr="00D43223">
        <w:trPr>
          <w:trHeight w:val="2002"/>
        </w:trPr>
        <w:tc>
          <w:tcPr>
            <w:tcW w:w="7177" w:type="dxa"/>
            <w:vAlign w:val="center"/>
          </w:tcPr>
          <w:p w14:paraId="0DBC24D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DE9C8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p>
          <w:p w14:paraId="4828D9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623ACAC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w:t>
            </w:r>
            <w:proofErr w:type="spellStart"/>
            <w:proofErr w:type="gramStart"/>
            <w:r w:rsidRPr="00F86180">
              <w:rPr>
                <w:rFonts w:ascii="맑은 고딕" w:eastAsia="맑은 고딕" w:hAnsi="맑은 고딕" w:cs="맑은 고딕"/>
                <w:color w:val="000000"/>
                <w:kern w:val="0"/>
                <w:szCs w:val="22"/>
              </w:rPr>
              <w:t>classficationsystem</w:t>
            </w:r>
            <w:proofErr w:type="spellEnd"/>
            <w:proofErr w:type="gram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0482FA4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1D2711" w:rsidRPr="00F86180" w14:paraId="0EF8F1D2" w14:textId="77777777" w:rsidTr="00D43223">
        <w:trPr>
          <w:trHeight w:val="3336"/>
        </w:trPr>
        <w:tc>
          <w:tcPr>
            <w:tcW w:w="7177" w:type="dxa"/>
            <w:vAlign w:val="center"/>
          </w:tcPr>
          <w:p w14:paraId="5CB686F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163916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ClassName</w:t>
            </w:r>
            <w:proofErr w:type="spellEnd"/>
          </w:p>
          <w:p w14:paraId="43CD418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3457CB9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color w:val="000000"/>
                <w:kern w:val="0"/>
                <w:szCs w:val="22"/>
              </w:rPr>
              <w:t xml:space="preserve"> (below).</w:t>
            </w:r>
          </w:p>
          <w:p w14:paraId="2729F0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1D2711" w:rsidRPr="00F86180" w14:paraId="37EAD8B2" w14:textId="77777777" w:rsidTr="00D43223">
        <w:trPr>
          <w:trHeight w:val="2335"/>
        </w:trPr>
        <w:tc>
          <w:tcPr>
            <w:tcW w:w="7177" w:type="dxa"/>
            <w:vAlign w:val="center"/>
          </w:tcPr>
          <w:p w14:paraId="7F61BA8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3F05C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03CD40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74283C0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4694075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1D2711" w:rsidRPr="00F86180" w14:paraId="159ECC67" w14:textId="77777777" w:rsidTr="00D43223">
        <w:trPr>
          <w:trHeight w:val="1001"/>
        </w:trPr>
        <w:tc>
          <w:tcPr>
            <w:tcW w:w="7177" w:type="dxa"/>
            <w:vAlign w:val="center"/>
          </w:tcPr>
          <w:p w14:paraId="4787E5B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383F7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p>
          <w:p w14:paraId="38B4B35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0751490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546A85E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1D2711" w:rsidRPr="00F86180" w14:paraId="37553AFB" w14:textId="77777777" w:rsidTr="00D43223">
        <w:trPr>
          <w:trHeight w:val="1001"/>
        </w:trPr>
        <w:tc>
          <w:tcPr>
            <w:tcW w:w="7177" w:type="dxa"/>
            <w:vAlign w:val="center"/>
          </w:tcPr>
          <w:p w14:paraId="08143FB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BDD477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DocumentVersion_en</w:t>
            </w:r>
            <w:proofErr w:type="spellEnd"/>
          </w:p>
          <w:p w14:paraId="430A8C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06BBD04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6E330BB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1D2711" w:rsidRPr="00F86180" w14:paraId="264A1AD9" w14:textId="77777777" w:rsidTr="00D43223">
        <w:trPr>
          <w:trHeight w:val="1001"/>
        </w:trPr>
        <w:tc>
          <w:tcPr>
            <w:tcW w:w="7177" w:type="dxa"/>
            <w:vAlign w:val="center"/>
          </w:tcPr>
          <w:p w14:paraId="5BC47E6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C314F3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2AB8D41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0FAE1BE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257220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1D2711" w:rsidRPr="00F86180" w14:paraId="7564D16C" w14:textId="77777777" w:rsidTr="00D43223">
        <w:trPr>
          <w:trHeight w:val="1001"/>
        </w:trPr>
        <w:tc>
          <w:tcPr>
            <w:tcW w:w="7177" w:type="dxa"/>
            <w:vAlign w:val="center"/>
          </w:tcPr>
          <w:p w14:paraId="03F4B3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A659D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51D089E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48476119"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1D2711" w:rsidRPr="00F86180" w14:paraId="787C51C3" w14:textId="77777777" w:rsidTr="00D43223">
        <w:trPr>
          <w:trHeight w:val="1001"/>
        </w:trPr>
        <w:tc>
          <w:tcPr>
            <w:tcW w:w="7177" w:type="dxa"/>
            <w:vAlign w:val="center"/>
          </w:tcPr>
          <w:p w14:paraId="37C3182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82EDE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03ECBC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2C13420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79D842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1D2711" w:rsidRPr="00F86180" w14:paraId="2DFBB0BE" w14:textId="77777777" w:rsidTr="00D43223">
        <w:trPr>
          <w:trHeight w:val="1668"/>
        </w:trPr>
        <w:tc>
          <w:tcPr>
            <w:tcW w:w="7177" w:type="dxa"/>
            <w:vAlign w:val="center"/>
          </w:tcPr>
          <w:p w14:paraId="54598C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A66F2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A679FF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6471B5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795E33F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1D2711" w:rsidRPr="00F86180" w14:paraId="38E64AB7" w14:textId="77777777" w:rsidTr="00D43223">
        <w:trPr>
          <w:trHeight w:val="1001"/>
        </w:trPr>
        <w:tc>
          <w:tcPr>
            <w:tcW w:w="7177" w:type="dxa"/>
            <w:vAlign w:val="center"/>
          </w:tcPr>
          <w:p w14:paraId="2BB83D2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60F73C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29D9C5B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228262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7F09E01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1D2711" w:rsidRPr="00F86180" w14:paraId="0B2D1667" w14:textId="77777777" w:rsidTr="00D43223">
        <w:trPr>
          <w:trHeight w:val="1001"/>
        </w:trPr>
        <w:tc>
          <w:tcPr>
            <w:tcW w:w="7177" w:type="dxa"/>
            <w:vAlign w:val="center"/>
          </w:tcPr>
          <w:p w14:paraId="75CD14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78E461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0824E4B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0A66DE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2776948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1D2711" w:rsidRPr="00F86180" w14:paraId="32621520" w14:textId="77777777" w:rsidTr="00D43223">
        <w:trPr>
          <w:trHeight w:val="1001"/>
        </w:trPr>
        <w:tc>
          <w:tcPr>
            <w:tcW w:w="7177" w:type="dxa"/>
            <w:vAlign w:val="center"/>
          </w:tcPr>
          <w:p w14:paraId="5BC11D9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A99488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05813E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4A46FF2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20B7486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1D2711" w:rsidRPr="00F86180" w14:paraId="2CEC497D" w14:textId="77777777" w:rsidTr="00D43223">
        <w:trPr>
          <w:trHeight w:val="1001"/>
        </w:trPr>
        <w:tc>
          <w:tcPr>
            <w:tcW w:w="7177" w:type="dxa"/>
            <w:vAlign w:val="center"/>
          </w:tcPr>
          <w:p w14:paraId="77D147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BCD2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10E72D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0FC3379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4F37DB7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1D2711" w:rsidRPr="00F86180" w14:paraId="3B7DFF69" w14:textId="77777777" w:rsidTr="00D43223">
        <w:trPr>
          <w:trHeight w:val="3002"/>
        </w:trPr>
        <w:tc>
          <w:tcPr>
            <w:tcW w:w="7177" w:type="dxa"/>
            <w:vAlign w:val="center"/>
          </w:tcPr>
          <w:p w14:paraId="7FCC1CA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73D6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7B03A5C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55FB851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2D2D3CB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1D2711" w:rsidRPr="00F86180" w14:paraId="16583B5F" w14:textId="77777777" w:rsidTr="00D43223">
        <w:trPr>
          <w:trHeight w:val="1001"/>
        </w:trPr>
        <w:tc>
          <w:tcPr>
            <w:tcW w:w="7177" w:type="dxa"/>
            <w:vAlign w:val="center"/>
          </w:tcPr>
          <w:p w14:paraId="6BBC1F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22D86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72D52F4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778294CC"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67933B5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1D2711" w:rsidRPr="00F86180" w14:paraId="35B285CE" w14:textId="77777777" w:rsidTr="00D43223">
        <w:trPr>
          <w:trHeight w:val="1001"/>
        </w:trPr>
        <w:tc>
          <w:tcPr>
            <w:tcW w:w="7177" w:type="dxa"/>
            <w:vAlign w:val="center"/>
          </w:tcPr>
          <w:p w14:paraId="51EA58E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620C0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1A75696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25585E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4A1F815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1D2711" w:rsidRPr="00F86180" w14:paraId="0D468A39" w14:textId="77777777" w:rsidTr="00D43223">
        <w:trPr>
          <w:trHeight w:val="1334"/>
        </w:trPr>
        <w:tc>
          <w:tcPr>
            <w:tcW w:w="7177" w:type="dxa"/>
            <w:vAlign w:val="center"/>
          </w:tcPr>
          <w:p w14:paraId="1CC4127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904546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262643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25083BB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47E73E1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1D2711" w:rsidRPr="00F86180" w14:paraId="126A2784" w14:textId="77777777" w:rsidTr="00D43223">
        <w:trPr>
          <w:trHeight w:val="1001"/>
        </w:trPr>
        <w:tc>
          <w:tcPr>
            <w:tcW w:w="7177" w:type="dxa"/>
            <w:vAlign w:val="center"/>
          </w:tcPr>
          <w:p w14:paraId="66315C3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EAB63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6018D8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43939C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1D2711" w:rsidRPr="00F86180" w14:paraId="3C76EDDD" w14:textId="77777777" w:rsidTr="00D43223">
        <w:trPr>
          <w:trHeight w:val="2335"/>
        </w:trPr>
        <w:tc>
          <w:tcPr>
            <w:tcW w:w="7177" w:type="dxa"/>
            <w:vAlign w:val="center"/>
          </w:tcPr>
          <w:p w14:paraId="0D7AAA7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5EAD4A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0CECC55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725B56B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3519DE6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1D2711" w:rsidRPr="00F86180" w14:paraId="50770131" w14:textId="77777777" w:rsidTr="00D43223">
        <w:trPr>
          <w:trHeight w:val="1001"/>
        </w:trPr>
        <w:tc>
          <w:tcPr>
            <w:tcW w:w="7177" w:type="dxa"/>
            <w:vAlign w:val="center"/>
          </w:tcPr>
          <w:p w14:paraId="399011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6F0AA2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39BD08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40AE16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1D2711" w:rsidRPr="00F86180" w14:paraId="53446A3E" w14:textId="77777777" w:rsidTr="00D43223">
        <w:trPr>
          <w:trHeight w:val="1334"/>
        </w:trPr>
        <w:tc>
          <w:tcPr>
            <w:tcW w:w="7177" w:type="dxa"/>
            <w:vAlign w:val="center"/>
          </w:tcPr>
          <w:p w14:paraId="0075928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983748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031A21F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1C957AD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2D9549F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1D2711" w:rsidRPr="00F86180" w14:paraId="39819A3B" w14:textId="77777777" w:rsidTr="00D43223">
        <w:trPr>
          <w:trHeight w:val="1001"/>
        </w:trPr>
        <w:tc>
          <w:tcPr>
            <w:tcW w:w="7177" w:type="dxa"/>
            <w:vAlign w:val="center"/>
          </w:tcPr>
          <w:p w14:paraId="02ACA5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45A50C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07D8B1F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F3118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1D2711" w:rsidRPr="00F86180" w14:paraId="1560B351" w14:textId="77777777" w:rsidTr="00D43223">
        <w:trPr>
          <w:trHeight w:val="1334"/>
        </w:trPr>
        <w:tc>
          <w:tcPr>
            <w:tcW w:w="7177" w:type="dxa"/>
            <w:vAlign w:val="center"/>
          </w:tcPr>
          <w:p w14:paraId="3C06A4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5E0840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71360B1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41541F3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533E3AC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1D2711" w:rsidRPr="00F86180" w14:paraId="371D44A6" w14:textId="77777777" w:rsidTr="00D43223">
        <w:trPr>
          <w:trHeight w:val="1001"/>
        </w:trPr>
        <w:tc>
          <w:tcPr>
            <w:tcW w:w="7177" w:type="dxa"/>
            <w:vAlign w:val="center"/>
          </w:tcPr>
          <w:p w14:paraId="39CBDC8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CD8FAE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0B1EE03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A8C65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1D2711" w:rsidRPr="00F86180" w14:paraId="38BBA1AD" w14:textId="77777777" w:rsidTr="00D43223">
        <w:trPr>
          <w:trHeight w:val="1334"/>
        </w:trPr>
        <w:tc>
          <w:tcPr>
            <w:tcW w:w="7177" w:type="dxa"/>
            <w:vAlign w:val="center"/>
          </w:tcPr>
          <w:p w14:paraId="78DF53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A94E10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2C8981D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3245F23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4069DFC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1D2711" w:rsidRPr="00F86180" w14:paraId="4665768C" w14:textId="77777777" w:rsidTr="00D43223">
        <w:trPr>
          <w:trHeight w:val="1001"/>
        </w:trPr>
        <w:tc>
          <w:tcPr>
            <w:tcW w:w="7177" w:type="dxa"/>
            <w:vAlign w:val="center"/>
          </w:tcPr>
          <w:p w14:paraId="11363A6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86B18A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DocumentVersion_de</w:t>
            </w:r>
            <w:proofErr w:type="spellEnd"/>
          </w:p>
          <w:p w14:paraId="6F9D57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023734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1AF50FA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1D2711" w:rsidRPr="00F86180" w14:paraId="26CD84BA" w14:textId="77777777" w:rsidTr="00D43223">
        <w:trPr>
          <w:trHeight w:val="1001"/>
        </w:trPr>
        <w:tc>
          <w:tcPr>
            <w:tcW w:w="7177" w:type="dxa"/>
            <w:vAlign w:val="center"/>
          </w:tcPr>
          <w:p w14:paraId="3D81A84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221C0A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53E9839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406B04E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64A847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1D2711" w:rsidRPr="00F86180" w14:paraId="79DC2B66" w14:textId="77777777" w:rsidTr="00D43223">
        <w:trPr>
          <w:trHeight w:val="1001"/>
        </w:trPr>
        <w:tc>
          <w:tcPr>
            <w:tcW w:w="7177" w:type="dxa"/>
            <w:vAlign w:val="center"/>
          </w:tcPr>
          <w:p w14:paraId="3569964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EB62E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1E2D691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4F25D7FF"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1D2711" w:rsidRPr="00F86180" w14:paraId="4F947E60" w14:textId="77777777" w:rsidTr="00D43223">
        <w:trPr>
          <w:trHeight w:val="1001"/>
        </w:trPr>
        <w:tc>
          <w:tcPr>
            <w:tcW w:w="7177" w:type="dxa"/>
            <w:vAlign w:val="center"/>
          </w:tcPr>
          <w:p w14:paraId="0E79D92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8B57D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43B5F4A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367775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1FEFDA4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1D2711" w:rsidRPr="00F86180" w14:paraId="2F14D9CF" w14:textId="77777777" w:rsidTr="00D43223">
        <w:trPr>
          <w:trHeight w:val="1668"/>
        </w:trPr>
        <w:tc>
          <w:tcPr>
            <w:tcW w:w="7177" w:type="dxa"/>
            <w:vAlign w:val="center"/>
          </w:tcPr>
          <w:p w14:paraId="0EC0FA6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C52E6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361DFB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4CCF7AA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4EA1C52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1D2711" w:rsidRPr="00F86180" w14:paraId="6D945A95" w14:textId="77777777" w:rsidTr="00D43223">
        <w:trPr>
          <w:trHeight w:val="1001"/>
        </w:trPr>
        <w:tc>
          <w:tcPr>
            <w:tcW w:w="7177" w:type="dxa"/>
            <w:vAlign w:val="center"/>
          </w:tcPr>
          <w:p w14:paraId="4DF4AAF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3E4FE4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1A0F3D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55C8A74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0DC5853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1D2711" w:rsidRPr="00F86180" w14:paraId="6B7B979B" w14:textId="77777777" w:rsidTr="00D43223">
        <w:trPr>
          <w:trHeight w:val="1001"/>
        </w:trPr>
        <w:tc>
          <w:tcPr>
            <w:tcW w:w="7177" w:type="dxa"/>
            <w:vAlign w:val="center"/>
          </w:tcPr>
          <w:p w14:paraId="6F63EA8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7294C8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3669D14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148D67E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0FD7F91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1D2711" w:rsidRPr="00F86180" w14:paraId="22CC17FB" w14:textId="77777777" w:rsidTr="00D43223">
        <w:trPr>
          <w:trHeight w:val="1001"/>
        </w:trPr>
        <w:tc>
          <w:tcPr>
            <w:tcW w:w="7177" w:type="dxa"/>
            <w:vAlign w:val="center"/>
          </w:tcPr>
          <w:p w14:paraId="7F74149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34795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0C4E10F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29EE86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3EAA355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1D2711" w:rsidRPr="00F86180" w14:paraId="5F44D96C" w14:textId="77777777" w:rsidTr="00D43223">
        <w:trPr>
          <w:trHeight w:val="1001"/>
        </w:trPr>
        <w:tc>
          <w:tcPr>
            <w:tcW w:w="7177" w:type="dxa"/>
            <w:vAlign w:val="center"/>
          </w:tcPr>
          <w:p w14:paraId="0AC0AA7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5846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01877B5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45929A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2443FCC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1D2711" w:rsidRPr="00F86180" w14:paraId="45B2B089" w14:textId="77777777" w:rsidTr="00D43223">
        <w:trPr>
          <w:trHeight w:val="3002"/>
        </w:trPr>
        <w:tc>
          <w:tcPr>
            <w:tcW w:w="7177" w:type="dxa"/>
            <w:vAlign w:val="center"/>
          </w:tcPr>
          <w:p w14:paraId="6F55E5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51E3C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599BE4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4C884D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2421F4A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1D2711" w:rsidRPr="00F86180" w14:paraId="213F23FC" w14:textId="77777777" w:rsidTr="00D43223">
        <w:trPr>
          <w:trHeight w:val="1001"/>
        </w:trPr>
        <w:tc>
          <w:tcPr>
            <w:tcW w:w="7177" w:type="dxa"/>
            <w:vAlign w:val="center"/>
          </w:tcPr>
          <w:p w14:paraId="732B4EC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79644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4F0814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0407CBF2"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3A27BB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1D2711" w:rsidRPr="00F86180" w14:paraId="4446E0D7" w14:textId="77777777" w:rsidTr="00D43223">
        <w:trPr>
          <w:trHeight w:val="1001"/>
        </w:trPr>
        <w:tc>
          <w:tcPr>
            <w:tcW w:w="7177" w:type="dxa"/>
            <w:vAlign w:val="center"/>
          </w:tcPr>
          <w:p w14:paraId="0E543A9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59582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0E969B3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42CD73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5EDFA1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1D2711" w:rsidRPr="00F86180" w14:paraId="63C2E984" w14:textId="77777777" w:rsidTr="00D43223">
        <w:trPr>
          <w:trHeight w:val="1334"/>
        </w:trPr>
        <w:tc>
          <w:tcPr>
            <w:tcW w:w="7177" w:type="dxa"/>
            <w:vAlign w:val="center"/>
          </w:tcPr>
          <w:p w14:paraId="6E2C80C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C5548F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2EDD94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058C8D7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7C1C465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1D2711" w:rsidRPr="00F86180" w14:paraId="346D9450" w14:textId="77777777" w:rsidTr="00D43223">
        <w:trPr>
          <w:trHeight w:val="1001"/>
        </w:trPr>
        <w:tc>
          <w:tcPr>
            <w:tcW w:w="7177" w:type="dxa"/>
            <w:vAlign w:val="center"/>
          </w:tcPr>
          <w:p w14:paraId="478567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3DEF30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7B1E59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65FCDF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1D2711" w:rsidRPr="00F86180" w14:paraId="20C7EBFB" w14:textId="77777777" w:rsidTr="00D43223">
        <w:trPr>
          <w:trHeight w:val="2335"/>
        </w:trPr>
        <w:tc>
          <w:tcPr>
            <w:tcW w:w="7177" w:type="dxa"/>
            <w:vAlign w:val="center"/>
          </w:tcPr>
          <w:p w14:paraId="6ADF862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C2A256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17EA239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0C64D1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12D216F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1D2711" w:rsidRPr="00F86180" w14:paraId="3A58AFAE" w14:textId="77777777" w:rsidTr="00D43223">
        <w:trPr>
          <w:trHeight w:val="1001"/>
        </w:trPr>
        <w:tc>
          <w:tcPr>
            <w:tcW w:w="7177" w:type="dxa"/>
            <w:vAlign w:val="center"/>
          </w:tcPr>
          <w:p w14:paraId="30B4C56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205529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413D31D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3AE8CB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1D2711" w:rsidRPr="00F86180" w14:paraId="604BE623" w14:textId="77777777" w:rsidTr="00D43223">
        <w:trPr>
          <w:trHeight w:val="1334"/>
        </w:trPr>
        <w:tc>
          <w:tcPr>
            <w:tcW w:w="7177" w:type="dxa"/>
            <w:vAlign w:val="center"/>
          </w:tcPr>
          <w:p w14:paraId="77587B5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8802C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0839A10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25E406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37EB7D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1D2711" w:rsidRPr="00F86180" w14:paraId="16EE2595" w14:textId="77777777" w:rsidTr="00D43223">
        <w:trPr>
          <w:trHeight w:val="1001"/>
        </w:trPr>
        <w:tc>
          <w:tcPr>
            <w:tcW w:w="7177" w:type="dxa"/>
            <w:vAlign w:val="center"/>
          </w:tcPr>
          <w:p w14:paraId="5AC8A72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EC1663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3C7B777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7A3EDF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1D2711" w:rsidRPr="00F86180" w14:paraId="2EF32D21" w14:textId="77777777" w:rsidTr="00D43223">
        <w:trPr>
          <w:trHeight w:val="1334"/>
        </w:trPr>
        <w:tc>
          <w:tcPr>
            <w:tcW w:w="7177" w:type="dxa"/>
            <w:vAlign w:val="center"/>
          </w:tcPr>
          <w:p w14:paraId="492485B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92AAD5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1549107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2F08821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74745BD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1D2711" w:rsidRPr="00F86180" w14:paraId="36D69301" w14:textId="77777777" w:rsidTr="00D43223">
        <w:trPr>
          <w:trHeight w:val="1001"/>
        </w:trPr>
        <w:tc>
          <w:tcPr>
            <w:tcW w:w="7177" w:type="dxa"/>
            <w:vAlign w:val="center"/>
          </w:tcPr>
          <w:p w14:paraId="42171A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B5FFC8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7C67E6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8FF57C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1D2711" w:rsidRPr="00F86180" w14:paraId="2E722741" w14:textId="77777777" w:rsidTr="00D43223">
        <w:trPr>
          <w:trHeight w:val="1334"/>
        </w:trPr>
        <w:tc>
          <w:tcPr>
            <w:tcW w:w="7177" w:type="dxa"/>
            <w:vAlign w:val="center"/>
          </w:tcPr>
          <w:p w14:paraId="60D26BE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3831F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585907D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6A8D9C6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55B57C6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1D2711" w:rsidRPr="00F86180" w14:paraId="4D146D0E" w14:textId="77777777" w:rsidTr="00D43223">
        <w:trPr>
          <w:trHeight w:val="1001"/>
        </w:trPr>
        <w:tc>
          <w:tcPr>
            <w:tcW w:w="7177" w:type="dxa"/>
            <w:vAlign w:val="center"/>
          </w:tcPr>
          <w:p w14:paraId="6C58A60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FE73ED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DocumentVersion_en_de_fr</w:t>
            </w:r>
            <w:proofErr w:type="spellEnd"/>
          </w:p>
          <w:p w14:paraId="0562197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1F77CA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51AF4C7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1D2711" w:rsidRPr="00F86180" w14:paraId="4713F359" w14:textId="77777777" w:rsidTr="00D43223">
        <w:trPr>
          <w:trHeight w:val="1001"/>
        </w:trPr>
        <w:tc>
          <w:tcPr>
            <w:tcW w:w="7177" w:type="dxa"/>
            <w:vAlign w:val="center"/>
          </w:tcPr>
          <w:p w14:paraId="23A8A26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76B2DF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05CF7A2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038E1C1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7DD748E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1D2711" w:rsidRPr="00F86180" w14:paraId="76BCA29F" w14:textId="77777777" w:rsidTr="00D43223">
        <w:trPr>
          <w:trHeight w:val="1001"/>
        </w:trPr>
        <w:tc>
          <w:tcPr>
            <w:tcW w:w="7177" w:type="dxa"/>
            <w:vAlign w:val="center"/>
          </w:tcPr>
          <w:p w14:paraId="636B70E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D62F8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52E9DB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0173-1#07-AAS045#003</w:t>
            </w:r>
          </w:p>
        </w:tc>
        <w:tc>
          <w:tcPr>
            <w:tcW w:w="6514" w:type="dxa"/>
            <w:vAlign w:val="center"/>
          </w:tcPr>
          <w:p w14:paraId="709A9E6D"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1D2711" w:rsidRPr="00F86180" w14:paraId="1A0BB4CD" w14:textId="77777777" w:rsidTr="00D43223">
        <w:trPr>
          <w:trHeight w:val="1001"/>
        </w:trPr>
        <w:tc>
          <w:tcPr>
            <w:tcW w:w="7177" w:type="dxa"/>
            <w:vAlign w:val="center"/>
          </w:tcPr>
          <w:p w14:paraId="3DB7A4A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353E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1AAC143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0173-1#07-AAS055#003</w:t>
            </w:r>
          </w:p>
        </w:tc>
        <w:tc>
          <w:tcPr>
            <w:tcW w:w="6514" w:type="dxa"/>
            <w:vAlign w:val="center"/>
          </w:tcPr>
          <w:p w14:paraId="56912A2C"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1D2711" w:rsidRPr="00F86180" w14:paraId="0BDBC922" w14:textId="77777777" w:rsidTr="00D43223">
        <w:trPr>
          <w:trHeight w:val="1001"/>
        </w:trPr>
        <w:tc>
          <w:tcPr>
            <w:tcW w:w="7177" w:type="dxa"/>
            <w:vAlign w:val="center"/>
          </w:tcPr>
          <w:p w14:paraId="4E23D5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C7E5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42ADA95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0173-1#07-AAS051#003</w:t>
            </w:r>
          </w:p>
        </w:tc>
        <w:tc>
          <w:tcPr>
            <w:tcW w:w="6514" w:type="dxa"/>
            <w:vAlign w:val="center"/>
          </w:tcPr>
          <w:p w14:paraId="1B46F2C2"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1D2711" w:rsidRPr="00F86180" w14:paraId="38408AD8" w14:textId="77777777" w:rsidTr="00D43223">
        <w:trPr>
          <w:trHeight w:val="1001"/>
        </w:trPr>
        <w:tc>
          <w:tcPr>
            <w:tcW w:w="7177" w:type="dxa"/>
            <w:vAlign w:val="center"/>
          </w:tcPr>
          <w:p w14:paraId="09BFC9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AFD2B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7D338F7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3E14CCE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3F04DA8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1D2711" w:rsidRPr="00F86180" w14:paraId="4FE6CA4C" w14:textId="77777777" w:rsidTr="00D43223">
        <w:trPr>
          <w:trHeight w:val="1668"/>
        </w:trPr>
        <w:tc>
          <w:tcPr>
            <w:tcW w:w="7177" w:type="dxa"/>
            <w:vAlign w:val="center"/>
          </w:tcPr>
          <w:p w14:paraId="1F1B487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4B8392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A7555E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626E26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36D9783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1D2711" w:rsidRPr="00F86180" w14:paraId="57CB9A0E" w14:textId="77777777" w:rsidTr="00D43223">
        <w:trPr>
          <w:trHeight w:val="1001"/>
        </w:trPr>
        <w:tc>
          <w:tcPr>
            <w:tcW w:w="7177" w:type="dxa"/>
            <w:vAlign w:val="center"/>
          </w:tcPr>
          <w:p w14:paraId="63EBB56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49B0A8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2AF0D7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7479FC4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06CF3FB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1D2711" w:rsidRPr="00F86180" w14:paraId="2CF48A15" w14:textId="77777777" w:rsidTr="00D43223">
        <w:trPr>
          <w:trHeight w:val="1001"/>
        </w:trPr>
        <w:tc>
          <w:tcPr>
            <w:tcW w:w="7177" w:type="dxa"/>
            <w:vAlign w:val="center"/>
          </w:tcPr>
          <w:p w14:paraId="38E1F7B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FE9A94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521116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74997F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3FAEB8C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1D2711" w:rsidRPr="00F86180" w14:paraId="7C00B9E9" w14:textId="77777777" w:rsidTr="00D43223">
        <w:trPr>
          <w:trHeight w:val="1001"/>
        </w:trPr>
        <w:tc>
          <w:tcPr>
            <w:tcW w:w="7177" w:type="dxa"/>
            <w:vAlign w:val="center"/>
          </w:tcPr>
          <w:p w14:paraId="3C6219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A8877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0056A52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1709FE7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7573F16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1D2711" w:rsidRPr="00F86180" w14:paraId="5B99125D" w14:textId="77777777" w:rsidTr="00D43223">
        <w:trPr>
          <w:trHeight w:val="1001"/>
        </w:trPr>
        <w:tc>
          <w:tcPr>
            <w:tcW w:w="7177" w:type="dxa"/>
            <w:vAlign w:val="center"/>
          </w:tcPr>
          <w:p w14:paraId="42E92C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60439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360DF48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506B0F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3632F2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1D2711" w:rsidRPr="00F86180" w14:paraId="53C3D1A8" w14:textId="77777777" w:rsidTr="00D43223">
        <w:trPr>
          <w:trHeight w:val="3002"/>
        </w:trPr>
        <w:tc>
          <w:tcPr>
            <w:tcW w:w="7177" w:type="dxa"/>
            <w:vAlign w:val="center"/>
          </w:tcPr>
          <w:p w14:paraId="1A6251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E1564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07B82A7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3F41684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4B493D5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1D2711" w:rsidRPr="00F86180" w14:paraId="108D75EA" w14:textId="77777777" w:rsidTr="00D43223">
        <w:trPr>
          <w:trHeight w:val="1001"/>
        </w:trPr>
        <w:tc>
          <w:tcPr>
            <w:tcW w:w="7177" w:type="dxa"/>
            <w:vAlign w:val="center"/>
          </w:tcPr>
          <w:p w14:paraId="1A4EEEB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282C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5D441F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197998F8"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68EE14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1D2711" w:rsidRPr="00F86180" w14:paraId="1D1584B1" w14:textId="77777777" w:rsidTr="00D43223">
        <w:trPr>
          <w:trHeight w:val="1001"/>
        </w:trPr>
        <w:tc>
          <w:tcPr>
            <w:tcW w:w="7177" w:type="dxa"/>
            <w:vAlign w:val="center"/>
          </w:tcPr>
          <w:p w14:paraId="1DF13E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F264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4FF35B9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460EB3C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3D1300E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1D2711" w:rsidRPr="00F86180" w14:paraId="6C9BDD80" w14:textId="77777777" w:rsidTr="00D43223">
        <w:trPr>
          <w:trHeight w:val="1334"/>
        </w:trPr>
        <w:tc>
          <w:tcPr>
            <w:tcW w:w="7177" w:type="dxa"/>
            <w:vAlign w:val="center"/>
          </w:tcPr>
          <w:p w14:paraId="5D9042A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25AF8E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770AD09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74F2010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031F8E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1D2711" w:rsidRPr="00F86180" w14:paraId="1A76E7C4" w14:textId="77777777" w:rsidTr="00D43223">
        <w:trPr>
          <w:trHeight w:val="1001"/>
        </w:trPr>
        <w:tc>
          <w:tcPr>
            <w:tcW w:w="7177" w:type="dxa"/>
            <w:vAlign w:val="center"/>
          </w:tcPr>
          <w:p w14:paraId="328D781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8447C7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7668D6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F0629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1D2711" w:rsidRPr="00F86180" w14:paraId="19D2F8FF" w14:textId="77777777" w:rsidTr="00D43223">
        <w:trPr>
          <w:trHeight w:val="2335"/>
        </w:trPr>
        <w:tc>
          <w:tcPr>
            <w:tcW w:w="7177" w:type="dxa"/>
            <w:vAlign w:val="center"/>
          </w:tcPr>
          <w:p w14:paraId="5EA6167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4B9431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724F1A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5FB0D31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1D9FE2F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1D2711" w:rsidRPr="00F86180" w14:paraId="6A4D5664" w14:textId="77777777" w:rsidTr="00D43223">
        <w:trPr>
          <w:trHeight w:val="1001"/>
        </w:trPr>
        <w:tc>
          <w:tcPr>
            <w:tcW w:w="7177" w:type="dxa"/>
            <w:vAlign w:val="center"/>
          </w:tcPr>
          <w:p w14:paraId="4DA70B4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C67946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4CB6154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05C26E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1D2711" w:rsidRPr="00F86180" w14:paraId="6076A153" w14:textId="77777777" w:rsidTr="00D43223">
        <w:trPr>
          <w:trHeight w:val="1334"/>
        </w:trPr>
        <w:tc>
          <w:tcPr>
            <w:tcW w:w="7177" w:type="dxa"/>
            <w:vAlign w:val="center"/>
          </w:tcPr>
          <w:p w14:paraId="33F8187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FCE6E4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3D6A9C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3E057F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73E62DC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1D2711" w:rsidRPr="00F86180" w14:paraId="04F9657A" w14:textId="77777777" w:rsidTr="00D43223">
        <w:trPr>
          <w:trHeight w:val="1001"/>
        </w:trPr>
        <w:tc>
          <w:tcPr>
            <w:tcW w:w="7177" w:type="dxa"/>
            <w:vAlign w:val="center"/>
          </w:tcPr>
          <w:p w14:paraId="4217E75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A13981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4CBE011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03BE6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1D2711" w:rsidRPr="00F86180" w14:paraId="5B52CFA2" w14:textId="77777777" w:rsidTr="00D43223">
        <w:trPr>
          <w:trHeight w:val="1334"/>
        </w:trPr>
        <w:tc>
          <w:tcPr>
            <w:tcW w:w="7177" w:type="dxa"/>
            <w:vAlign w:val="center"/>
          </w:tcPr>
          <w:p w14:paraId="6EB69DB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ECE19C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73BFB1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1BF9E2C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5C7DA5E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1D2711" w:rsidRPr="00F86180" w14:paraId="2FE63F27" w14:textId="77777777" w:rsidTr="00D43223">
        <w:trPr>
          <w:trHeight w:val="1001"/>
        </w:trPr>
        <w:tc>
          <w:tcPr>
            <w:tcW w:w="7177" w:type="dxa"/>
            <w:vAlign w:val="center"/>
          </w:tcPr>
          <w:p w14:paraId="12F45A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343F3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20D0FD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0CA4F8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1D2711" w:rsidRPr="00F86180" w14:paraId="5CD97DDE" w14:textId="77777777" w:rsidTr="00D43223">
        <w:trPr>
          <w:trHeight w:val="1334"/>
        </w:trPr>
        <w:tc>
          <w:tcPr>
            <w:tcW w:w="7177" w:type="dxa"/>
            <w:vAlign w:val="center"/>
          </w:tcPr>
          <w:p w14:paraId="2F11774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C1912B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78F0CED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493C542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2A74C5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1D2711" w:rsidRPr="00F86180" w14:paraId="309DB49C" w14:textId="77777777" w:rsidTr="00D43223">
        <w:trPr>
          <w:trHeight w:val="1001"/>
        </w:trPr>
        <w:tc>
          <w:tcPr>
            <w:tcW w:w="7177" w:type="dxa"/>
            <w:vAlign w:val="center"/>
          </w:tcPr>
          <w:p w14:paraId="1EBEA20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25A2A4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CADmodel</w:t>
            </w:r>
            <w:proofErr w:type="spellEnd"/>
          </w:p>
          <w:p w14:paraId="2815A4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0173-1#02-ABI500#003/0173-1#01-AHF579#003</w:t>
            </w:r>
          </w:p>
        </w:tc>
        <w:tc>
          <w:tcPr>
            <w:tcW w:w="6514" w:type="dxa"/>
            <w:vAlign w:val="center"/>
          </w:tcPr>
          <w:p w14:paraId="614D70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This SMC defines one handover document that is described by different elements</w:t>
            </w:r>
          </w:p>
          <w:p w14:paraId="72EE075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핸드오버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1D2711" w:rsidRPr="00F86180" w14:paraId="19E7D1BC" w14:textId="77777777" w:rsidTr="00D43223">
        <w:trPr>
          <w:trHeight w:val="1001"/>
        </w:trPr>
        <w:tc>
          <w:tcPr>
            <w:tcW w:w="7177" w:type="dxa"/>
            <w:vAlign w:val="center"/>
          </w:tcPr>
          <w:p w14:paraId="2D268A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A8DFC7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DocumentIds</w:t>
            </w:r>
            <w:proofErr w:type="spellEnd"/>
          </w:p>
          <w:p w14:paraId="741A367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w:t>
            </w:r>
          </w:p>
        </w:tc>
        <w:tc>
          <w:tcPr>
            <w:tcW w:w="6514" w:type="dxa"/>
            <w:vAlign w:val="center"/>
          </w:tcPr>
          <w:p w14:paraId="2CA8750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559D984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1D2711" w:rsidRPr="00F86180" w14:paraId="25E028D3" w14:textId="77777777" w:rsidTr="00D43223">
        <w:trPr>
          <w:trHeight w:val="1001"/>
        </w:trPr>
        <w:tc>
          <w:tcPr>
            <w:tcW w:w="7177" w:type="dxa"/>
            <w:vAlign w:val="center"/>
          </w:tcPr>
          <w:p w14:paraId="6D65C9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4DDE01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p>
          <w:p w14:paraId="7EE9D3C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0173-1#02-ABI501#003/0173-1#01-AHF580#003</w:t>
            </w:r>
          </w:p>
        </w:tc>
        <w:tc>
          <w:tcPr>
            <w:tcW w:w="6514" w:type="dxa"/>
            <w:vAlign w:val="center"/>
          </w:tcPr>
          <w:p w14:paraId="6B6F416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Document </w:t>
            </w:r>
            <w:proofErr w:type="spellStart"/>
            <w:r w:rsidRPr="00F86180">
              <w:rPr>
                <w:rFonts w:ascii="맑은 고딕" w:eastAsia="맑은 고딕" w:hAnsi="맑은 고딕" w:cs="맑은 고딕"/>
                <w:color w:val="000000"/>
                <w:kern w:val="0"/>
                <w:szCs w:val="22"/>
              </w:rPr>
              <w:t>identifyers</w:t>
            </w:r>
            <w:proofErr w:type="spellEnd"/>
          </w:p>
          <w:p w14:paraId="262CF5D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1D2711" w:rsidRPr="00F86180" w14:paraId="017EAEFC" w14:textId="77777777" w:rsidTr="00D43223">
        <w:trPr>
          <w:trHeight w:val="1001"/>
        </w:trPr>
        <w:tc>
          <w:tcPr>
            <w:tcW w:w="7177" w:type="dxa"/>
            <w:vAlign w:val="center"/>
          </w:tcPr>
          <w:p w14:paraId="238AF9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9EDE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DocumentDomainId</w:t>
            </w:r>
            <w:proofErr w:type="spellEnd"/>
          </w:p>
          <w:p w14:paraId="5ADC258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0173-1#02-ABH994#003</w:t>
            </w:r>
          </w:p>
        </w:tc>
        <w:tc>
          <w:tcPr>
            <w:tcW w:w="6514" w:type="dxa"/>
            <w:vAlign w:val="center"/>
          </w:tcPr>
          <w:p w14:paraId="4A98CC0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 domain identificatory</w:t>
            </w:r>
          </w:p>
          <w:p w14:paraId="62D787B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1D2711" w:rsidRPr="00F86180" w14:paraId="73A2D3A4" w14:textId="77777777" w:rsidTr="00D43223">
        <w:trPr>
          <w:trHeight w:val="1001"/>
        </w:trPr>
        <w:tc>
          <w:tcPr>
            <w:tcW w:w="7177" w:type="dxa"/>
            <w:vAlign w:val="center"/>
          </w:tcPr>
          <w:p w14:paraId="740BA6C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0AFB9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DocumentIdentifier</w:t>
            </w:r>
            <w:proofErr w:type="spellEnd"/>
          </w:p>
          <w:p w14:paraId="06628B4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0173-1#02-AAO099#004</w:t>
            </w:r>
          </w:p>
        </w:tc>
        <w:tc>
          <w:tcPr>
            <w:tcW w:w="6514" w:type="dxa"/>
            <w:vAlign w:val="center"/>
          </w:tcPr>
          <w:p w14:paraId="0D85D7E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Identification number of the Document within a given domain, e.g. the providing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w:t>
            </w:r>
          </w:p>
          <w:p w14:paraId="62B923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도메인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기관</w:t>
            </w:r>
            <w:r w:rsidRPr="00F86180">
              <w:rPr>
                <w:rFonts w:ascii="맑은 고딕" w:eastAsia="맑은 고딕" w:hAnsi="맑은 고딕" w:cs="맑은 고딕"/>
                <w:color w:val="000000"/>
                <w:kern w:val="0"/>
                <w:szCs w:val="22"/>
              </w:rPr>
              <w:t>).</w:t>
            </w:r>
          </w:p>
        </w:tc>
      </w:tr>
      <w:tr w:rsidR="001D2711" w:rsidRPr="00F86180" w14:paraId="36C8000B" w14:textId="77777777" w:rsidTr="00D43223">
        <w:trPr>
          <w:trHeight w:val="2335"/>
        </w:trPr>
        <w:tc>
          <w:tcPr>
            <w:tcW w:w="7177" w:type="dxa"/>
            <w:vAlign w:val="center"/>
          </w:tcPr>
          <w:p w14:paraId="489E37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C082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DocumentIsPrimary</w:t>
            </w:r>
            <w:proofErr w:type="spellEnd"/>
          </w:p>
          <w:p w14:paraId="0C537E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0173-1#02-ABH995#003</w:t>
            </w:r>
          </w:p>
        </w:tc>
        <w:tc>
          <w:tcPr>
            <w:tcW w:w="6514" w:type="dxa"/>
            <w:vAlign w:val="center"/>
          </w:tcPr>
          <w:p w14:paraId="7A2B5C4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Flag indicating that a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within a collection of at least two </w:t>
            </w:r>
            <w:proofErr w:type="spellStart"/>
            <w:r w:rsidRPr="00F86180">
              <w:rPr>
                <w:rFonts w:ascii="맑은 고딕" w:eastAsia="맑은 고딕" w:hAnsi="맑은 고딕" w:cs="맑은 고딕"/>
                <w:color w:val="000000"/>
                <w:kern w:val="0"/>
                <w:szCs w:val="22"/>
              </w:rPr>
              <w:t>DocumentId`s</w:t>
            </w:r>
            <w:proofErr w:type="spellEnd"/>
            <w:r w:rsidRPr="00F86180">
              <w:rPr>
                <w:rFonts w:ascii="맑은 고딕" w:eastAsia="맑은 고딕" w:hAnsi="맑은 고딕" w:cs="맑은 고딕"/>
                <w:color w:val="000000"/>
                <w:kern w:val="0"/>
                <w:szCs w:val="22"/>
              </w:rPr>
              <w:t xml:space="preserve"> is the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primary</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identifier for the document. This is the preferred ID of the document (commonly from the point of view of the owner of the asset)</w:t>
            </w:r>
          </w:p>
          <w:p w14:paraId="6C81488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DocumentId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플래그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소유자의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관점에서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선호</w:t>
            </w:r>
            <w:r w:rsidRPr="00F86180">
              <w:rPr>
                <w:rFonts w:ascii="맑은 고딕" w:eastAsia="맑은 고딕" w:hAnsi="맑은 고딕" w:cs="맑은 고딕"/>
                <w:color w:val="000000"/>
                <w:kern w:val="0"/>
                <w:szCs w:val="22"/>
              </w:rPr>
              <w:t xml:space="preserve"> ID</w:t>
            </w:r>
          </w:p>
        </w:tc>
      </w:tr>
      <w:tr w:rsidR="001D2711" w:rsidRPr="00F86180" w14:paraId="52D75FCD" w14:textId="77777777" w:rsidTr="00D43223">
        <w:trPr>
          <w:trHeight w:val="1001"/>
        </w:trPr>
        <w:tc>
          <w:tcPr>
            <w:tcW w:w="7177" w:type="dxa"/>
            <w:vAlign w:val="center"/>
          </w:tcPr>
          <w:p w14:paraId="31B664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D4834F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DocumentClassifications</w:t>
            </w:r>
            <w:proofErr w:type="spellEnd"/>
          </w:p>
          <w:p w14:paraId="1625014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w:t>
            </w:r>
          </w:p>
        </w:tc>
        <w:tc>
          <w:tcPr>
            <w:tcW w:w="6514" w:type="dxa"/>
            <w:vAlign w:val="center"/>
          </w:tcPr>
          <w:p w14:paraId="24AE21C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information for describing the classification of the Document according to </w:t>
            </w:r>
            <w:proofErr w:type="spellStart"/>
            <w:r w:rsidRPr="00F86180">
              <w:rPr>
                <w:rFonts w:ascii="맑은 고딕" w:eastAsia="맑은 고딕" w:hAnsi="맑은 고딕" w:cs="맑은 고딕"/>
                <w:color w:val="000000"/>
                <w:kern w:val="0"/>
                <w:szCs w:val="22"/>
              </w:rPr>
              <w:t>ClassificationSystems</w:t>
            </w:r>
            <w:proofErr w:type="spellEnd"/>
          </w:p>
          <w:p w14:paraId="4752E9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w:t>
            </w:r>
          </w:p>
        </w:tc>
      </w:tr>
      <w:tr w:rsidR="001D2711" w:rsidRPr="00F86180" w14:paraId="61927510" w14:textId="77777777" w:rsidTr="00D43223">
        <w:trPr>
          <w:trHeight w:val="1001"/>
        </w:trPr>
        <w:tc>
          <w:tcPr>
            <w:tcW w:w="7177" w:type="dxa"/>
            <w:vAlign w:val="center"/>
          </w:tcPr>
          <w:p w14:paraId="2B832C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25087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DocumentClassification</w:t>
            </w:r>
            <w:proofErr w:type="spellEnd"/>
          </w:p>
          <w:p w14:paraId="467092C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0173-1#02-ABI502#003/0173-1#01-AHF581#003</w:t>
            </w:r>
          </w:p>
        </w:tc>
        <w:tc>
          <w:tcPr>
            <w:tcW w:w="6514" w:type="dxa"/>
            <w:vAlign w:val="center"/>
          </w:tcPr>
          <w:p w14:paraId="67BC450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classification entity</w:t>
            </w:r>
          </w:p>
          <w:p w14:paraId="3CB0B16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1D2711" w:rsidRPr="00F86180" w14:paraId="789AD043" w14:textId="77777777" w:rsidTr="00D43223">
        <w:trPr>
          <w:trHeight w:val="2002"/>
        </w:trPr>
        <w:tc>
          <w:tcPr>
            <w:tcW w:w="7177" w:type="dxa"/>
            <w:vAlign w:val="center"/>
          </w:tcPr>
          <w:p w14:paraId="4AA1CCF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4003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p>
          <w:p w14:paraId="7EC4F10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0173-1#02-ABH996#003</w:t>
            </w:r>
          </w:p>
        </w:tc>
        <w:tc>
          <w:tcPr>
            <w:tcW w:w="6514" w:type="dxa"/>
            <w:vAlign w:val="center"/>
          </w:tcPr>
          <w:p w14:paraId="6460D81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ID of the document class within a </w:t>
            </w:r>
            <w:proofErr w:type="spellStart"/>
            <w:proofErr w:type="gramStart"/>
            <w:r w:rsidRPr="00F86180">
              <w:rPr>
                <w:rFonts w:ascii="맑은 고딕" w:eastAsia="맑은 고딕" w:hAnsi="맑은 고딕" w:cs="맑은 고딕"/>
                <w:color w:val="000000"/>
                <w:kern w:val="0"/>
                <w:szCs w:val="22"/>
              </w:rPr>
              <w:t>classficationsystem</w:t>
            </w:r>
            <w:proofErr w:type="spellEnd"/>
            <w:proofErr w:type="gram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the given IDs of VDI2770:2018 shall be used</w:t>
            </w:r>
          </w:p>
          <w:p w14:paraId="724FC08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ID</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ID</w:t>
            </w:r>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p>
        </w:tc>
      </w:tr>
      <w:tr w:rsidR="001D2711" w:rsidRPr="00F86180" w14:paraId="419A15B4" w14:textId="77777777" w:rsidTr="00D43223">
        <w:trPr>
          <w:trHeight w:val="3336"/>
        </w:trPr>
        <w:tc>
          <w:tcPr>
            <w:tcW w:w="7177" w:type="dxa"/>
            <w:vAlign w:val="center"/>
          </w:tcPr>
          <w:p w14:paraId="6634A20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C390B5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ClassName</w:t>
            </w:r>
            <w:proofErr w:type="spellEnd"/>
          </w:p>
          <w:p w14:paraId="0373BF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0173-1#02-ABJ219#002</w:t>
            </w:r>
          </w:p>
        </w:tc>
        <w:tc>
          <w:tcPr>
            <w:tcW w:w="6514" w:type="dxa"/>
            <w:vAlign w:val="center"/>
          </w:tcPr>
          <w:p w14:paraId="0A97967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List of language-dependent names of the selected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color w:val="000000"/>
                <w:kern w:val="0"/>
                <w:szCs w:val="22"/>
              </w:rPr>
              <w:t xml:space="preserve">. Constraint: If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color w:val="000000"/>
                <w:kern w:val="0"/>
                <w:szCs w:val="22"/>
              </w:rPr>
              <w:t xml:space="preserve"> is set to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VDI2770:2018</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then the given names of VDI2770:2018 need be used. Constraint: languages shall match at least the language specifications of the included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color w:val="000000"/>
                <w:kern w:val="0"/>
                <w:szCs w:val="22"/>
              </w:rPr>
              <w:t xml:space="preserve"> (below).</w:t>
            </w:r>
          </w:p>
          <w:p w14:paraId="7474D84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ClassID</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주어진</w:t>
            </w:r>
            <w:r w:rsidRPr="00F86180">
              <w:rPr>
                <w:rFonts w:ascii="맑은 고딕" w:eastAsia="맑은 고딕" w:hAnsi="맑은 고딕" w:cs="맑은 고딕"/>
                <w:color w:val="000000"/>
                <w:kern w:val="0"/>
                <w:szCs w:val="22"/>
              </w:rPr>
              <w:t xml:space="preserve"> VDI2770:2018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아래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1D2711" w:rsidRPr="00F86180" w14:paraId="6FB12A27" w14:textId="77777777" w:rsidTr="00D43223">
        <w:trPr>
          <w:trHeight w:val="2335"/>
        </w:trPr>
        <w:tc>
          <w:tcPr>
            <w:tcW w:w="7177" w:type="dxa"/>
            <w:vAlign w:val="center"/>
          </w:tcPr>
          <w:p w14:paraId="4F3F623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A8EC2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6478187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0173-1#02-ABH997#003</w:t>
            </w:r>
          </w:p>
        </w:tc>
        <w:tc>
          <w:tcPr>
            <w:tcW w:w="6514" w:type="dxa"/>
            <w:vAlign w:val="center"/>
          </w:tcPr>
          <w:p w14:paraId="6E4E681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Identification of the classification system. For classifications according VDI 2270 always set to "VDI2770:2018". Further classification systems are commonly used, such as "IEC61355-1:2008".</w:t>
            </w:r>
          </w:p>
          <w:p w14:paraId="50FC074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r w:rsidRPr="00F86180">
              <w:rPr>
                <w:rFonts w:ascii="맑은 고딕" w:eastAsia="맑은 고딕" w:hAnsi="맑은 고딕" w:cs="맑은 고딕"/>
                <w:color w:val="000000"/>
                <w:kern w:val="0"/>
                <w:szCs w:val="22"/>
              </w:rPr>
              <w:t>. VDI 2270</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"VDI2770:2018"</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"IEC61355-1:2008"</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1D2711" w:rsidRPr="00F86180" w14:paraId="00F3D3D5" w14:textId="77777777" w:rsidTr="00D43223">
        <w:trPr>
          <w:trHeight w:val="1001"/>
        </w:trPr>
        <w:tc>
          <w:tcPr>
            <w:tcW w:w="7177" w:type="dxa"/>
            <w:vAlign w:val="center"/>
          </w:tcPr>
          <w:p w14:paraId="7AAB0CC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F1737B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DocumentVersions</w:t>
            </w:r>
            <w:proofErr w:type="spellEnd"/>
          </w:p>
          <w:p w14:paraId="08C246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w:t>
            </w:r>
          </w:p>
        </w:tc>
        <w:tc>
          <w:tcPr>
            <w:tcW w:w="6514" w:type="dxa"/>
            <w:vAlign w:val="center"/>
          </w:tcPr>
          <w:p w14:paraId="2006F6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elements of individual Document Version entities</w:t>
            </w:r>
          </w:p>
          <w:p w14:paraId="4627D3C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개별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w:t>
            </w:r>
          </w:p>
        </w:tc>
      </w:tr>
      <w:tr w:rsidR="001D2711" w:rsidRPr="00F86180" w14:paraId="2692CC37" w14:textId="77777777" w:rsidTr="00D43223">
        <w:trPr>
          <w:trHeight w:val="1001"/>
        </w:trPr>
        <w:tc>
          <w:tcPr>
            <w:tcW w:w="7177" w:type="dxa"/>
            <w:vAlign w:val="center"/>
          </w:tcPr>
          <w:p w14:paraId="25124CC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A1728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DocumentVersion_file</w:t>
            </w:r>
            <w:proofErr w:type="spellEnd"/>
          </w:p>
          <w:p w14:paraId="75732E4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5EC2BF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7041C79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1D2711" w:rsidRPr="00F86180" w14:paraId="116333C6" w14:textId="77777777" w:rsidTr="00D43223">
        <w:trPr>
          <w:trHeight w:val="1001"/>
        </w:trPr>
        <w:tc>
          <w:tcPr>
            <w:tcW w:w="7177" w:type="dxa"/>
            <w:vAlign w:val="center"/>
          </w:tcPr>
          <w:p w14:paraId="68B1243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EC7EBD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06B03D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323424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156CFE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1D2711" w:rsidRPr="00F86180" w14:paraId="55893D9D" w14:textId="77777777" w:rsidTr="00D43223">
        <w:trPr>
          <w:trHeight w:val="1001"/>
        </w:trPr>
        <w:tc>
          <w:tcPr>
            <w:tcW w:w="7177" w:type="dxa"/>
            <w:vAlign w:val="center"/>
          </w:tcPr>
          <w:p w14:paraId="25C5E7D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45B92F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3823187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356DEF7C"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1D2711" w:rsidRPr="00F86180" w14:paraId="4318DE5A" w14:textId="77777777" w:rsidTr="00D43223">
        <w:trPr>
          <w:trHeight w:val="1001"/>
        </w:trPr>
        <w:tc>
          <w:tcPr>
            <w:tcW w:w="7177" w:type="dxa"/>
            <w:vAlign w:val="center"/>
          </w:tcPr>
          <w:p w14:paraId="0D0D9A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ED4B5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737001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2AF579F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2655C2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1D2711" w:rsidRPr="00F86180" w14:paraId="4710BF15" w14:textId="77777777" w:rsidTr="00D43223">
        <w:trPr>
          <w:trHeight w:val="1668"/>
        </w:trPr>
        <w:tc>
          <w:tcPr>
            <w:tcW w:w="7177" w:type="dxa"/>
            <w:vAlign w:val="center"/>
          </w:tcPr>
          <w:p w14:paraId="2C16F53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07C9321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C9470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759F7E6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02C1276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1D2711" w:rsidRPr="00F86180" w14:paraId="2070BD63" w14:textId="77777777" w:rsidTr="00D43223">
        <w:trPr>
          <w:trHeight w:val="1001"/>
        </w:trPr>
        <w:tc>
          <w:tcPr>
            <w:tcW w:w="7177" w:type="dxa"/>
            <w:vAlign w:val="center"/>
          </w:tcPr>
          <w:p w14:paraId="687F525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7877A1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2362FE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27D988D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5F64287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1D2711" w:rsidRPr="00F86180" w14:paraId="7C570E29" w14:textId="77777777" w:rsidTr="00D43223">
        <w:trPr>
          <w:trHeight w:val="1001"/>
        </w:trPr>
        <w:tc>
          <w:tcPr>
            <w:tcW w:w="7177" w:type="dxa"/>
            <w:vAlign w:val="center"/>
          </w:tcPr>
          <w:p w14:paraId="201E513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61F55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3B2295A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38D4432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4220B89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1D2711" w:rsidRPr="00F86180" w14:paraId="2EBC9DF4" w14:textId="77777777" w:rsidTr="00D43223">
        <w:trPr>
          <w:trHeight w:val="1001"/>
        </w:trPr>
        <w:tc>
          <w:tcPr>
            <w:tcW w:w="7177" w:type="dxa"/>
            <w:vAlign w:val="center"/>
          </w:tcPr>
          <w:p w14:paraId="32C744C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1A5CF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7105C4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054C554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5C6F23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1D2711" w:rsidRPr="00F86180" w14:paraId="500F8FD0" w14:textId="77777777" w:rsidTr="00D43223">
        <w:trPr>
          <w:trHeight w:val="1001"/>
        </w:trPr>
        <w:tc>
          <w:tcPr>
            <w:tcW w:w="7177" w:type="dxa"/>
            <w:vAlign w:val="center"/>
          </w:tcPr>
          <w:p w14:paraId="15045B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3730B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5755AA6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0C7854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7F3FDD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1D2711" w:rsidRPr="00F86180" w14:paraId="61770005" w14:textId="77777777" w:rsidTr="00D43223">
        <w:trPr>
          <w:trHeight w:val="3002"/>
        </w:trPr>
        <w:tc>
          <w:tcPr>
            <w:tcW w:w="7177" w:type="dxa"/>
            <w:vAlign w:val="center"/>
          </w:tcPr>
          <w:p w14:paraId="000D0DF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FDE33D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5A77C14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3F3DD5A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423AB67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1D2711" w:rsidRPr="00F86180" w14:paraId="08841830" w14:textId="77777777" w:rsidTr="00D43223">
        <w:trPr>
          <w:trHeight w:val="1001"/>
        </w:trPr>
        <w:tc>
          <w:tcPr>
            <w:tcW w:w="7177" w:type="dxa"/>
            <w:vAlign w:val="center"/>
          </w:tcPr>
          <w:p w14:paraId="2D48A54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F91F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2E4056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75500B4F"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1ACEBF0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1D2711" w:rsidRPr="00F86180" w14:paraId="5BE67D1E" w14:textId="77777777" w:rsidTr="00D43223">
        <w:trPr>
          <w:trHeight w:val="1001"/>
        </w:trPr>
        <w:tc>
          <w:tcPr>
            <w:tcW w:w="7177" w:type="dxa"/>
            <w:vAlign w:val="center"/>
          </w:tcPr>
          <w:p w14:paraId="4EA0A1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5A270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3498EA2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695B98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79E832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1D2711" w:rsidRPr="00F86180" w14:paraId="44B2FFCC" w14:textId="77777777" w:rsidTr="00D43223">
        <w:trPr>
          <w:trHeight w:val="1334"/>
        </w:trPr>
        <w:tc>
          <w:tcPr>
            <w:tcW w:w="7177" w:type="dxa"/>
            <w:vAlign w:val="center"/>
          </w:tcPr>
          <w:p w14:paraId="345AC44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928FCF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547C438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3E38533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11DC1F8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1D2711" w:rsidRPr="00F86180" w14:paraId="53CCFA90" w14:textId="77777777" w:rsidTr="00D43223">
        <w:trPr>
          <w:trHeight w:val="1001"/>
        </w:trPr>
        <w:tc>
          <w:tcPr>
            <w:tcW w:w="7177" w:type="dxa"/>
            <w:vAlign w:val="center"/>
          </w:tcPr>
          <w:p w14:paraId="220C08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2C05C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68A199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A874E2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1D2711" w:rsidRPr="00F86180" w14:paraId="1E4E9538" w14:textId="77777777" w:rsidTr="00D43223">
        <w:trPr>
          <w:trHeight w:val="2335"/>
        </w:trPr>
        <w:tc>
          <w:tcPr>
            <w:tcW w:w="7177" w:type="dxa"/>
            <w:vAlign w:val="center"/>
          </w:tcPr>
          <w:p w14:paraId="79B5577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CE8E19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4D245A9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06B343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26296D3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1D2711" w:rsidRPr="00F86180" w14:paraId="03C5A68C" w14:textId="77777777" w:rsidTr="00D43223">
        <w:trPr>
          <w:trHeight w:val="1001"/>
        </w:trPr>
        <w:tc>
          <w:tcPr>
            <w:tcW w:w="7177" w:type="dxa"/>
            <w:vAlign w:val="center"/>
          </w:tcPr>
          <w:p w14:paraId="47BF43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F8BCF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01A7F0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2B7E4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1D2711" w:rsidRPr="00F86180" w14:paraId="11239416" w14:textId="77777777" w:rsidTr="00D43223">
        <w:trPr>
          <w:trHeight w:val="1334"/>
        </w:trPr>
        <w:tc>
          <w:tcPr>
            <w:tcW w:w="7177" w:type="dxa"/>
            <w:vAlign w:val="center"/>
          </w:tcPr>
          <w:p w14:paraId="5092EFA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00006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0C130DF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520BAED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253F86D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1D2711" w:rsidRPr="00F86180" w14:paraId="53373035" w14:textId="77777777" w:rsidTr="00D43223">
        <w:trPr>
          <w:trHeight w:val="1001"/>
        </w:trPr>
        <w:tc>
          <w:tcPr>
            <w:tcW w:w="7177" w:type="dxa"/>
            <w:vAlign w:val="center"/>
          </w:tcPr>
          <w:p w14:paraId="1CF4BE2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42F8D7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5F523FD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1688EB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1D2711" w:rsidRPr="00F86180" w14:paraId="1FC6F92C" w14:textId="77777777" w:rsidTr="00D43223">
        <w:trPr>
          <w:trHeight w:val="1334"/>
        </w:trPr>
        <w:tc>
          <w:tcPr>
            <w:tcW w:w="7177" w:type="dxa"/>
            <w:vAlign w:val="center"/>
          </w:tcPr>
          <w:p w14:paraId="074150A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FC0B42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4ECBCB3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7B405D8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6F515F6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1D2711" w:rsidRPr="00F86180" w14:paraId="6B33D59C" w14:textId="77777777" w:rsidTr="00D43223">
        <w:trPr>
          <w:trHeight w:val="1001"/>
        </w:trPr>
        <w:tc>
          <w:tcPr>
            <w:tcW w:w="7177" w:type="dxa"/>
            <w:vAlign w:val="center"/>
          </w:tcPr>
          <w:p w14:paraId="2F51CA5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6FCCAF7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1A7461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DBD88B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1D2711" w:rsidRPr="00F86180" w14:paraId="0715A657" w14:textId="77777777" w:rsidTr="00D43223">
        <w:trPr>
          <w:trHeight w:val="1334"/>
        </w:trPr>
        <w:tc>
          <w:tcPr>
            <w:tcW w:w="7177" w:type="dxa"/>
            <w:vAlign w:val="center"/>
          </w:tcPr>
          <w:p w14:paraId="3E96B3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367C187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51C2422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247188B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3297DD6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1D2711" w:rsidRPr="00F86180" w14:paraId="51C9F9F5" w14:textId="77777777" w:rsidTr="00D43223">
        <w:trPr>
          <w:trHeight w:val="1001"/>
        </w:trPr>
        <w:tc>
          <w:tcPr>
            <w:tcW w:w="7177" w:type="dxa"/>
            <w:vAlign w:val="center"/>
          </w:tcPr>
          <w:p w14:paraId="649B1CF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DB3F7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DocumentVersion_URL</w:t>
            </w:r>
            <w:proofErr w:type="spellEnd"/>
          </w:p>
          <w:p w14:paraId="6C269D3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0173-1#02-ABI503#003/0173-1#01-AHF582#003</w:t>
            </w:r>
          </w:p>
        </w:tc>
        <w:tc>
          <w:tcPr>
            <w:tcW w:w="6514" w:type="dxa"/>
            <w:vAlign w:val="center"/>
          </w:tcPr>
          <w:p w14:paraId="206ABB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a document version entity</w:t>
            </w:r>
          </w:p>
          <w:p w14:paraId="39A6DF1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엔티티에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1D2711" w:rsidRPr="00F86180" w14:paraId="59CF6E07" w14:textId="77777777" w:rsidTr="00D43223">
        <w:trPr>
          <w:trHeight w:val="1001"/>
        </w:trPr>
        <w:tc>
          <w:tcPr>
            <w:tcW w:w="7177" w:type="dxa"/>
            <w:vAlign w:val="center"/>
          </w:tcPr>
          <w:p w14:paraId="4C86FC1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18251F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Languages</w:t>
            </w:r>
          </w:p>
          <w:p w14:paraId="2F8ED5A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0173-1#02-AAN468#008</w:t>
            </w:r>
          </w:p>
        </w:tc>
        <w:tc>
          <w:tcPr>
            <w:tcW w:w="6514" w:type="dxa"/>
            <w:vAlign w:val="center"/>
          </w:tcPr>
          <w:p w14:paraId="15A85E8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Language style of the document</w:t>
            </w:r>
          </w:p>
          <w:p w14:paraId="773F7DF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스타일</w:t>
            </w:r>
          </w:p>
        </w:tc>
      </w:tr>
      <w:tr w:rsidR="001D2711" w:rsidRPr="00F86180" w14:paraId="346E09ED" w14:textId="77777777" w:rsidTr="00D43223">
        <w:trPr>
          <w:trHeight w:val="1001"/>
        </w:trPr>
        <w:tc>
          <w:tcPr>
            <w:tcW w:w="7177" w:type="dxa"/>
            <w:vAlign w:val="center"/>
          </w:tcPr>
          <w:p w14:paraId="05BCD6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7F375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Language</w:t>
            </w:r>
          </w:p>
          <w:p w14:paraId="037BAC5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0173-1#07-ABJ620#003</w:t>
            </w:r>
          </w:p>
        </w:tc>
        <w:tc>
          <w:tcPr>
            <w:tcW w:w="6514" w:type="dxa"/>
            <w:vAlign w:val="center"/>
          </w:tcPr>
          <w:p w14:paraId="3A8FA9B3"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언어명</w:t>
            </w:r>
            <w:proofErr w:type="spellEnd"/>
          </w:p>
        </w:tc>
      </w:tr>
      <w:tr w:rsidR="001D2711" w:rsidRPr="00F86180" w14:paraId="7621E6D4" w14:textId="77777777" w:rsidTr="00D43223">
        <w:trPr>
          <w:trHeight w:val="1001"/>
        </w:trPr>
        <w:tc>
          <w:tcPr>
            <w:tcW w:w="7177" w:type="dxa"/>
            <w:vAlign w:val="center"/>
          </w:tcPr>
          <w:p w14:paraId="7C7F910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EBA1C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Version</w:t>
            </w:r>
          </w:p>
          <w:p w14:paraId="1EA9CF8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0173-1#02-AAP003#005</w:t>
            </w:r>
          </w:p>
        </w:tc>
        <w:tc>
          <w:tcPr>
            <w:tcW w:w="6514" w:type="dxa"/>
            <w:vAlign w:val="center"/>
          </w:tcPr>
          <w:p w14:paraId="738AE9B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Design that partly deviates from the previous</w:t>
            </w:r>
          </w:p>
          <w:p w14:paraId="33343D5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이전과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p>
        </w:tc>
      </w:tr>
      <w:tr w:rsidR="001D2711" w:rsidRPr="00F86180" w14:paraId="3058E5A0" w14:textId="77777777" w:rsidTr="00D43223">
        <w:trPr>
          <w:trHeight w:val="1668"/>
        </w:trPr>
        <w:tc>
          <w:tcPr>
            <w:tcW w:w="7177" w:type="dxa"/>
            <w:vAlign w:val="center"/>
          </w:tcPr>
          <w:p w14:paraId="0DA1440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EBAD7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0E144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0173-1#02-ABG940#003</w:t>
            </w:r>
          </w:p>
        </w:tc>
        <w:tc>
          <w:tcPr>
            <w:tcW w:w="6514" w:type="dxa"/>
            <w:vAlign w:val="center"/>
          </w:tcPr>
          <w:p w14:paraId="3CFC02A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Denotes the focus of the document and has a referential or communicative function, which is to refer to the content, subject matter or theme of the document</w:t>
            </w:r>
          </w:p>
          <w:p w14:paraId="2AFFBF4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의사소통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 xml:space="preserve">. </w:t>
            </w:r>
          </w:p>
        </w:tc>
      </w:tr>
      <w:tr w:rsidR="001D2711" w:rsidRPr="00F86180" w14:paraId="15BD12A3" w14:textId="77777777" w:rsidTr="00D43223">
        <w:trPr>
          <w:trHeight w:val="1001"/>
        </w:trPr>
        <w:tc>
          <w:tcPr>
            <w:tcW w:w="7177" w:type="dxa"/>
            <w:vAlign w:val="center"/>
          </w:tcPr>
          <w:p w14:paraId="5D6DE9C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CADD85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Subtitle</w:t>
            </w:r>
          </w:p>
          <w:p w14:paraId="1451A78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0173-1#02-ABH998#003</w:t>
            </w:r>
          </w:p>
        </w:tc>
        <w:tc>
          <w:tcPr>
            <w:tcW w:w="6514" w:type="dxa"/>
            <w:vAlign w:val="center"/>
          </w:tcPr>
          <w:p w14:paraId="1B9392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subtitles of the Document</w:t>
            </w:r>
          </w:p>
          <w:p w14:paraId="07745A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1D2711" w:rsidRPr="00F86180" w14:paraId="7A0161E1" w14:textId="77777777" w:rsidTr="00D43223">
        <w:trPr>
          <w:trHeight w:val="1001"/>
        </w:trPr>
        <w:tc>
          <w:tcPr>
            <w:tcW w:w="7177" w:type="dxa"/>
            <w:vAlign w:val="center"/>
          </w:tcPr>
          <w:p w14:paraId="1180BC4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2C49B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1B9173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0173-1#02-AAN466#004</w:t>
            </w:r>
          </w:p>
        </w:tc>
        <w:tc>
          <w:tcPr>
            <w:tcW w:w="6514" w:type="dxa"/>
            <w:vAlign w:val="center"/>
          </w:tcPr>
          <w:p w14:paraId="35FB78B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Plain text characterizing the content of the document</w:t>
            </w:r>
          </w:p>
          <w:p w14:paraId="0B5293E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p>
        </w:tc>
      </w:tr>
      <w:tr w:rsidR="001D2711" w:rsidRPr="00F86180" w14:paraId="7D89F77D" w14:textId="77777777" w:rsidTr="00D43223">
        <w:trPr>
          <w:trHeight w:val="1001"/>
        </w:trPr>
        <w:tc>
          <w:tcPr>
            <w:tcW w:w="7177" w:type="dxa"/>
            <w:vAlign w:val="center"/>
          </w:tcPr>
          <w:p w14:paraId="2214E7D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70E89D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KeyWords</w:t>
            </w:r>
            <w:proofErr w:type="spellEnd"/>
          </w:p>
          <w:p w14:paraId="23CB68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0173-1#02-ABH999#003</w:t>
            </w:r>
          </w:p>
        </w:tc>
        <w:tc>
          <w:tcPr>
            <w:tcW w:w="6514" w:type="dxa"/>
            <w:vAlign w:val="center"/>
          </w:tcPr>
          <w:p w14:paraId="4D6A78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language-dependent keywords of the document</w:t>
            </w:r>
          </w:p>
          <w:p w14:paraId="08AA04E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키워드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1D2711" w:rsidRPr="00F86180" w14:paraId="12BE6567" w14:textId="77777777" w:rsidTr="00D43223">
        <w:trPr>
          <w:trHeight w:val="1001"/>
        </w:trPr>
        <w:tc>
          <w:tcPr>
            <w:tcW w:w="7177" w:type="dxa"/>
            <w:vAlign w:val="center"/>
          </w:tcPr>
          <w:p w14:paraId="30E868C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076E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StatusSetDate</w:t>
            </w:r>
            <w:proofErr w:type="spellEnd"/>
          </w:p>
          <w:p w14:paraId="3B31D11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0173-1#02-ABI000#003</w:t>
            </w:r>
          </w:p>
        </w:tc>
        <w:tc>
          <w:tcPr>
            <w:tcW w:w="6514" w:type="dxa"/>
            <w:vAlign w:val="center"/>
          </w:tcPr>
          <w:p w14:paraId="013012F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the document status was set</w:t>
            </w:r>
          </w:p>
          <w:p w14:paraId="2C534D0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1D2711" w:rsidRPr="00F86180" w14:paraId="3618668E" w14:textId="77777777" w:rsidTr="00D43223">
        <w:trPr>
          <w:trHeight w:val="3002"/>
        </w:trPr>
        <w:tc>
          <w:tcPr>
            <w:tcW w:w="7177" w:type="dxa"/>
            <w:vAlign w:val="center"/>
          </w:tcPr>
          <w:p w14:paraId="2D44E25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AB20F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StatusValue</w:t>
            </w:r>
            <w:proofErr w:type="spellEnd"/>
          </w:p>
          <w:p w14:paraId="2E1C9CA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0173-1#02-ABI001#003</w:t>
            </w:r>
          </w:p>
        </w:tc>
        <w:tc>
          <w:tcPr>
            <w:tcW w:w="6514" w:type="dxa"/>
            <w:vAlign w:val="center"/>
          </w:tcPr>
          <w:p w14:paraId="1AB1961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Each document version represents a point in time in the document life cycle. This status value refers to the milestones in the document life cycle. The following two values should be used for the application of this guideline: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 xml:space="preserve"> (under review), Released (released)</w:t>
            </w:r>
          </w:p>
          <w:p w14:paraId="29D6F24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마일스톤을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적용하려면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InReview</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검토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Release(</w:t>
            </w:r>
            <w:r w:rsidRPr="00F86180">
              <w:rPr>
                <w:rFonts w:ascii="맑은 고딕" w:eastAsia="맑은 고딕" w:hAnsi="맑은 고딕" w:cs="맑은 고딕" w:hint="eastAsia"/>
                <w:color w:val="000000"/>
                <w:kern w:val="0"/>
                <w:szCs w:val="22"/>
              </w:rPr>
              <w:t>발매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w:t>
            </w:r>
          </w:p>
        </w:tc>
      </w:tr>
      <w:tr w:rsidR="001D2711" w:rsidRPr="00F86180" w14:paraId="7490751F" w14:textId="77777777" w:rsidTr="00D43223">
        <w:trPr>
          <w:trHeight w:val="1001"/>
        </w:trPr>
        <w:tc>
          <w:tcPr>
            <w:tcW w:w="7177" w:type="dxa"/>
            <w:vAlign w:val="center"/>
          </w:tcPr>
          <w:p w14:paraId="61231F3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72563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OrganizationShortName</w:t>
            </w:r>
            <w:proofErr w:type="spellEnd"/>
          </w:p>
          <w:p w14:paraId="0C61EA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https://api.eclass-cdp.com/0173-1-02-ABI002-003</w:t>
            </w:r>
          </w:p>
        </w:tc>
        <w:tc>
          <w:tcPr>
            <w:tcW w:w="6514" w:type="dxa"/>
            <w:vAlign w:val="center"/>
          </w:tcPr>
          <w:p w14:paraId="235DA4EF"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Organiziation</w:t>
            </w:r>
            <w:proofErr w:type="spellEnd"/>
            <w:r w:rsidRPr="00F86180">
              <w:rPr>
                <w:rFonts w:ascii="맑은 고딕" w:eastAsia="맑은 고딕" w:hAnsi="맑은 고딕" w:cs="맑은 고딕"/>
                <w:color w:val="000000"/>
                <w:kern w:val="0"/>
                <w:szCs w:val="22"/>
              </w:rPr>
              <w:t xml:space="preserve"> short name of the author of the document</w:t>
            </w:r>
          </w:p>
          <w:p w14:paraId="5A8D29F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약칭</w:t>
            </w:r>
          </w:p>
        </w:tc>
      </w:tr>
      <w:tr w:rsidR="001D2711" w:rsidRPr="00F86180" w14:paraId="06972FF3" w14:textId="77777777" w:rsidTr="00D43223">
        <w:trPr>
          <w:trHeight w:val="1001"/>
        </w:trPr>
        <w:tc>
          <w:tcPr>
            <w:tcW w:w="7177" w:type="dxa"/>
            <w:vAlign w:val="center"/>
          </w:tcPr>
          <w:p w14:paraId="64EA188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BBCD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OrganizationOfficialName</w:t>
            </w:r>
            <w:proofErr w:type="spellEnd"/>
          </w:p>
          <w:p w14:paraId="56B58B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0173-1#02-ABI004#003</w:t>
            </w:r>
          </w:p>
        </w:tc>
        <w:tc>
          <w:tcPr>
            <w:tcW w:w="6514" w:type="dxa"/>
            <w:vAlign w:val="center"/>
          </w:tcPr>
          <w:p w14:paraId="0DB6181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Official name of the organization of the author of the document</w:t>
            </w:r>
          </w:p>
          <w:p w14:paraId="1DC76C6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명칭</w:t>
            </w:r>
          </w:p>
        </w:tc>
      </w:tr>
      <w:tr w:rsidR="001D2711" w:rsidRPr="00F86180" w14:paraId="2E07DBC0" w14:textId="77777777" w:rsidTr="00D43223">
        <w:trPr>
          <w:trHeight w:val="1334"/>
        </w:trPr>
        <w:tc>
          <w:tcPr>
            <w:tcW w:w="7177" w:type="dxa"/>
            <w:vAlign w:val="center"/>
          </w:tcPr>
          <w:p w14:paraId="711720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F352AA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RefersToEntities</w:t>
            </w:r>
            <w:proofErr w:type="spellEnd"/>
          </w:p>
          <w:p w14:paraId="55B113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0173-1#02-ABK288#002</w:t>
            </w:r>
          </w:p>
        </w:tc>
        <w:tc>
          <w:tcPr>
            <w:tcW w:w="6514" w:type="dxa"/>
            <w:vAlign w:val="center"/>
          </w:tcPr>
          <w:p w14:paraId="0553FA0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generic refers to-relationship to another document or document version. They have a loose relationship</w:t>
            </w:r>
          </w:p>
          <w:p w14:paraId="01AB91D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그들은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느슨한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1D2711" w:rsidRPr="00F86180" w14:paraId="01755271" w14:textId="77777777" w:rsidTr="00D43223">
        <w:trPr>
          <w:trHeight w:val="1001"/>
        </w:trPr>
        <w:tc>
          <w:tcPr>
            <w:tcW w:w="7177" w:type="dxa"/>
            <w:vAlign w:val="center"/>
          </w:tcPr>
          <w:p w14:paraId="7E86100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82174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RefersTo</w:t>
            </w:r>
            <w:proofErr w:type="spellEnd"/>
          </w:p>
          <w:p w14:paraId="3677516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A7B26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참고하는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1D2711" w:rsidRPr="00F86180" w14:paraId="161FF602" w14:textId="77777777" w:rsidTr="00D43223">
        <w:trPr>
          <w:trHeight w:val="2335"/>
        </w:trPr>
        <w:tc>
          <w:tcPr>
            <w:tcW w:w="7177" w:type="dxa"/>
            <w:vAlign w:val="center"/>
          </w:tcPr>
          <w:p w14:paraId="0CE8595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8B869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BasedOnReferences</w:t>
            </w:r>
            <w:proofErr w:type="spellEnd"/>
            <w:proofErr w:type="gramEnd"/>
          </w:p>
          <w:p w14:paraId="65C0955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0173-1#02-ABK289#002</w:t>
            </w:r>
          </w:p>
        </w:tc>
        <w:tc>
          <w:tcPr>
            <w:tcW w:w="6514" w:type="dxa"/>
            <w:vAlign w:val="center"/>
          </w:tcPr>
          <w:p w14:paraId="282EDA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Forms a based </w:t>
            </w:r>
            <w:proofErr w:type="gramStart"/>
            <w:r w:rsidRPr="00F86180">
              <w:rPr>
                <w:rFonts w:ascii="맑은 고딕" w:eastAsia="맑은 고딕" w:hAnsi="맑은 고딕" w:cs="맑은 고딕"/>
                <w:color w:val="000000"/>
                <w:kern w:val="0"/>
                <w:szCs w:val="22"/>
              </w:rPr>
              <w:t>on-relationship</w:t>
            </w:r>
            <w:proofErr w:type="gramEnd"/>
            <w:r w:rsidRPr="00F86180">
              <w:rPr>
                <w:rFonts w:ascii="맑은 고딕" w:eastAsia="맑은 고딕" w:hAnsi="맑은 고딕" w:cs="맑은 고딕"/>
                <w:color w:val="000000"/>
                <w:kern w:val="0"/>
                <w:szCs w:val="22"/>
              </w:rPr>
              <w:t xml:space="preserve"> to another document or document version. Typically </w:t>
            </w:r>
            <w:proofErr w:type="gramStart"/>
            <w:r w:rsidRPr="00F86180">
              <w:rPr>
                <w:rFonts w:ascii="맑은 고딕" w:eastAsia="맑은 고딕" w:hAnsi="맑은 고딕" w:cs="맑은 고딕"/>
                <w:color w:val="000000"/>
                <w:kern w:val="0"/>
                <w:szCs w:val="22"/>
              </w:rPr>
              <w:t>states,</w:t>
            </w:r>
            <w:proofErr w:type="gramEnd"/>
            <w:r w:rsidRPr="00F86180">
              <w:rPr>
                <w:rFonts w:ascii="맑은 고딕" w:eastAsia="맑은 고딕" w:hAnsi="맑은 고딕" w:cs="맑은 고딕"/>
                <w:color w:val="000000"/>
                <w:kern w:val="0"/>
                <w:szCs w:val="22"/>
              </w:rPr>
              <w:t xml:space="preserve"> that the content of the document </w:t>
            </w:r>
            <w:proofErr w:type="gramStart"/>
            <w:r w:rsidRPr="00F86180">
              <w:rPr>
                <w:rFonts w:ascii="맑은 고딕" w:eastAsia="맑은 고딕" w:hAnsi="맑은 고딕" w:cs="맑은 고딕"/>
                <w:color w:val="000000"/>
                <w:kern w:val="0"/>
                <w:szCs w:val="22"/>
              </w:rPr>
              <w:t>bases</w:t>
            </w:r>
            <w:proofErr w:type="gramEnd"/>
            <w:r w:rsidRPr="00F86180">
              <w:rPr>
                <w:rFonts w:ascii="맑은 고딕" w:eastAsia="맑은 고딕" w:hAnsi="맑은 고딕" w:cs="맑은 고딕"/>
                <w:color w:val="000000"/>
                <w:kern w:val="0"/>
                <w:szCs w:val="22"/>
              </w:rPr>
              <w:t xml:space="preserve"> on another document (e.g. specification requirements). Both have a strong relationship</w:t>
            </w:r>
          </w:p>
          <w:p w14:paraId="2881C9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버전과의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1D2711" w:rsidRPr="00F86180" w14:paraId="06069211" w14:textId="77777777" w:rsidTr="00D43223">
        <w:trPr>
          <w:trHeight w:val="1001"/>
        </w:trPr>
        <w:tc>
          <w:tcPr>
            <w:tcW w:w="7177" w:type="dxa"/>
            <w:vAlign w:val="center"/>
          </w:tcPr>
          <w:p w14:paraId="632D752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1F35AF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BasedOn</w:t>
            </w:r>
            <w:proofErr w:type="spellEnd"/>
            <w:proofErr w:type="gramEnd"/>
          </w:p>
          <w:p w14:paraId="4FF67A3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3DBC90A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기반으로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1D2711" w:rsidRPr="00F86180" w14:paraId="10EAAE0C" w14:textId="77777777" w:rsidTr="00D43223">
        <w:trPr>
          <w:trHeight w:val="1334"/>
        </w:trPr>
        <w:tc>
          <w:tcPr>
            <w:tcW w:w="7177" w:type="dxa"/>
            <w:vAlign w:val="center"/>
          </w:tcPr>
          <w:p w14:paraId="451E54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79D2A9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TranslationOfEntities</w:t>
            </w:r>
            <w:proofErr w:type="spellEnd"/>
          </w:p>
          <w:p w14:paraId="2377A62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0173-1#02-ABK290#002</w:t>
            </w:r>
          </w:p>
        </w:tc>
        <w:tc>
          <w:tcPr>
            <w:tcW w:w="6514" w:type="dxa"/>
            <w:vAlign w:val="center"/>
          </w:tcPr>
          <w:p w14:paraId="402D914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Forms a translation of-relationship to another document or document version. Both have a strong relationship</w:t>
            </w:r>
          </w:p>
          <w:p w14:paraId="2F2A9D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변환한다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가지고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p>
        </w:tc>
      </w:tr>
      <w:tr w:rsidR="001D2711" w:rsidRPr="00F86180" w14:paraId="46366F39" w14:textId="77777777" w:rsidTr="00D43223">
        <w:trPr>
          <w:trHeight w:val="1001"/>
        </w:trPr>
        <w:tc>
          <w:tcPr>
            <w:tcW w:w="7177" w:type="dxa"/>
            <w:vAlign w:val="center"/>
          </w:tcPr>
          <w:p w14:paraId="1623BF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487B2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TranslationOf</w:t>
            </w:r>
            <w:proofErr w:type="spellEnd"/>
          </w:p>
          <w:p w14:paraId="14E9272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4F8F442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번역한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1D2711" w:rsidRPr="00F86180" w14:paraId="740CB141" w14:textId="77777777" w:rsidTr="00D43223">
        <w:trPr>
          <w:trHeight w:val="1334"/>
        </w:trPr>
        <w:tc>
          <w:tcPr>
            <w:tcW w:w="7177" w:type="dxa"/>
            <w:vAlign w:val="center"/>
          </w:tcPr>
          <w:p w14:paraId="3155BC7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12CFEF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DigitalFiles</w:t>
            </w:r>
            <w:proofErr w:type="spellEnd"/>
          </w:p>
          <w:p w14:paraId="763F529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0173-1#02-ABK126#002</w:t>
            </w:r>
          </w:p>
        </w:tc>
        <w:tc>
          <w:tcPr>
            <w:tcW w:w="6514" w:type="dxa"/>
            <w:vAlign w:val="center"/>
          </w:tcPr>
          <w:p w14:paraId="764FDE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MIME-Type, file name and file contents given by the file </w:t>
            </w:r>
            <w:proofErr w:type="spellStart"/>
            <w:r w:rsidRPr="00F86180">
              <w:rPr>
                <w:rFonts w:ascii="맑은 고딕" w:eastAsia="맑은 고딕" w:hAnsi="맑은 고딕" w:cs="맑은 고딕"/>
                <w:color w:val="000000"/>
                <w:kern w:val="0"/>
                <w:szCs w:val="22"/>
              </w:rPr>
              <w:t>SubmodelElement</w:t>
            </w:r>
            <w:proofErr w:type="spellEnd"/>
          </w:p>
          <w:p w14:paraId="712002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w:t>
            </w:r>
            <w:proofErr w:type="spellEnd"/>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MIME-Type,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w:t>
            </w:r>
          </w:p>
        </w:tc>
      </w:tr>
      <w:tr w:rsidR="001D2711" w:rsidRPr="00F86180" w14:paraId="68DF5473" w14:textId="77777777" w:rsidTr="00D43223">
        <w:trPr>
          <w:trHeight w:val="1001"/>
        </w:trPr>
        <w:tc>
          <w:tcPr>
            <w:tcW w:w="7177" w:type="dxa"/>
            <w:vAlign w:val="center"/>
          </w:tcPr>
          <w:p w14:paraId="25F8F2D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A88EF0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DigitalFile</w:t>
            </w:r>
            <w:proofErr w:type="spellEnd"/>
          </w:p>
          <w:p w14:paraId="5247DAD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9A2E2B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파일</w:t>
            </w:r>
          </w:p>
        </w:tc>
      </w:tr>
      <w:tr w:rsidR="001D2711" w:rsidRPr="00F86180" w14:paraId="4BD1A812" w14:textId="77777777" w:rsidTr="00D43223">
        <w:trPr>
          <w:trHeight w:val="1334"/>
        </w:trPr>
        <w:tc>
          <w:tcPr>
            <w:tcW w:w="7177" w:type="dxa"/>
            <w:vAlign w:val="center"/>
          </w:tcPr>
          <w:p w14:paraId="5AB7A9C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2F9F8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PreviewFile</w:t>
            </w:r>
            <w:proofErr w:type="spellEnd"/>
          </w:p>
          <w:p w14:paraId="5AB1284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0173-1#02-ABK127#002</w:t>
            </w:r>
          </w:p>
        </w:tc>
        <w:tc>
          <w:tcPr>
            <w:tcW w:w="6514" w:type="dxa"/>
            <w:vAlign w:val="center"/>
          </w:tcPr>
          <w:p w14:paraId="5964577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preview image of the Document Version, e.g. first page, in a commonly used image format and low resolution</w:t>
            </w:r>
          </w:p>
          <w:p w14:paraId="797D026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미리보기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1D2711" w:rsidRPr="00F86180" w14:paraId="34D040B7" w14:textId="77777777" w:rsidTr="00D43223">
        <w:trPr>
          <w:trHeight w:val="1001"/>
        </w:trPr>
        <w:tc>
          <w:tcPr>
            <w:tcW w:w="7177" w:type="dxa"/>
            <w:vAlign w:val="center"/>
          </w:tcPr>
          <w:p w14:paraId="45298A3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5A7307F"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Entites</w:t>
            </w:r>
            <w:proofErr w:type="spellEnd"/>
          </w:p>
          <w:p w14:paraId="59FC68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https://admin-shell.io/vdi/2770/1/0/EntityForDocumentation</w:t>
            </w:r>
          </w:p>
        </w:tc>
        <w:tc>
          <w:tcPr>
            <w:tcW w:w="6514" w:type="dxa"/>
            <w:vAlign w:val="center"/>
          </w:tcPr>
          <w:p w14:paraId="43514DE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States that the described Entity is an important entity for</w:t>
            </w:r>
          </w:p>
          <w:p w14:paraId="21270EB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documentation of the superordinate Asset of the Asset</w:t>
            </w:r>
          </w:p>
          <w:p w14:paraId="726C038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Administration Shell. </w:t>
            </w:r>
          </w:p>
        </w:tc>
      </w:tr>
      <w:tr w:rsidR="001D2711" w:rsidRPr="00F86180" w14:paraId="7D980C96" w14:textId="77777777" w:rsidTr="00D43223">
        <w:trPr>
          <w:trHeight w:val="1001"/>
        </w:trPr>
        <w:tc>
          <w:tcPr>
            <w:tcW w:w="7177" w:type="dxa"/>
            <w:vAlign w:val="center"/>
          </w:tcPr>
          <w:p w14:paraId="344F6A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65C4B8C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Entity</w:t>
            </w:r>
          </w:p>
          <w:p w14:paraId="46F2294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532640F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엔티티</w:t>
            </w:r>
          </w:p>
        </w:tc>
      </w:tr>
    </w:tbl>
    <w:p w14:paraId="4D27DF29" w14:textId="77777777" w:rsidR="001D2711" w:rsidRDefault="001D2711" w:rsidP="001D2711">
      <w:pPr>
        <w:jc w:val="center"/>
      </w:pPr>
    </w:p>
    <w:p w14:paraId="0DA90DBA" w14:textId="77777777" w:rsidR="001D2711" w:rsidRDefault="001D2711" w:rsidP="001D2711">
      <w:pPr>
        <w:widowControl/>
        <w:wordWrap/>
        <w:autoSpaceDE/>
        <w:autoSpaceDN/>
        <w:rPr>
          <w:b/>
        </w:rPr>
      </w:pPr>
      <w:r>
        <w:rPr>
          <w:b/>
        </w:rPr>
        <w:br w:type="page"/>
      </w:r>
    </w:p>
    <w:p w14:paraId="29804647" w14:textId="77777777" w:rsidR="001D2711" w:rsidRDefault="001D2711" w:rsidP="001D2711">
      <w:pPr>
        <w:rPr>
          <w:b/>
          <w:bCs/>
        </w:rPr>
      </w:pPr>
      <w:r w:rsidRPr="00CD1BEF">
        <w:rPr>
          <w:b/>
        </w:rPr>
        <w:lastRenderedPageBreak/>
        <w:t>(</w:t>
      </w:r>
      <w:r>
        <w:rPr>
          <w:rFonts w:hint="eastAsia"/>
          <w:b/>
        </w:rPr>
        <w:t>4</w:t>
      </w:r>
      <w:r w:rsidRPr="00CD1BEF">
        <w:rPr>
          <w:b/>
        </w:rPr>
        <w:t>)</w:t>
      </w:r>
      <w:r w:rsidRPr="00CD1BEF">
        <w:rPr>
          <w:rFonts w:hint="eastAsia"/>
          <w:b/>
          <w:bCs/>
        </w:rPr>
        <w:t xml:space="preserve"> </w:t>
      </w:r>
      <w:r>
        <w:rPr>
          <w:rFonts w:hint="eastAsia"/>
          <w:b/>
          <w:bCs/>
        </w:rPr>
        <w:t>Nameplate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3914E3FD" w14:textId="77777777" w:rsidR="001D2711" w:rsidRPr="00355207" w:rsidRDefault="001D2711" w:rsidP="001D2711">
      <w:pPr>
        <w:jc w:val="center"/>
        <w:rPr>
          <w:b/>
          <w:bCs/>
        </w:rPr>
      </w:pPr>
      <w:r>
        <w:rPr>
          <w:noProof/>
        </w:rPr>
        <w:drawing>
          <wp:inline distT="0" distB="0" distL="0" distR="0" wp14:anchorId="3192144F" wp14:editId="4C21E840">
            <wp:extent cx="4959350" cy="3966845"/>
            <wp:effectExtent l="0" t="0" r="0" b="0"/>
            <wp:docPr id="1220702303" name="그림 1" descr="텍스트, 스크린샷, 번호, 소프트웨어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그림 1" descr="텍스트, 스크린샷, 번호, 소프트웨어이(가) 표시된 사진&#10;&#10;AI 생성 콘텐츠는 정확하지 않을 수 있습니다."/>
                    <pic:cNvPicPr>
                      <a:picLocks noChangeAspect="1"/>
                    </pic:cNvPicPr>
                  </pic:nvPicPr>
                  <pic:blipFill>
                    <a:blip r:embed="rId45"/>
                    <a:stretch>
                      <a:fillRect/>
                    </a:stretch>
                  </pic:blipFill>
                  <pic:spPr>
                    <a:xfrm>
                      <a:off x="0" y="0"/>
                      <a:ext cx="4959350" cy="3966845"/>
                    </a:xfrm>
                    <a:prstGeom prst="rect">
                      <a:avLst/>
                    </a:prstGeom>
                  </pic:spPr>
                </pic:pic>
              </a:graphicData>
            </a:graphic>
          </wp:inline>
        </w:drawing>
      </w:r>
    </w:p>
    <w:p w14:paraId="717B44B6" w14:textId="4F08FDEA" w:rsidR="001D2711" w:rsidRPr="003A491B" w:rsidRDefault="001D2711" w:rsidP="001D2711">
      <w:pPr>
        <w:pStyle w:val="af0"/>
        <w:jc w:val="center"/>
      </w:pPr>
      <w:bookmarkStart w:id="75" w:name="_Toc218371452"/>
      <w:bookmarkStart w:id="76" w:name="_Toc218775756"/>
      <w:r>
        <w:t xml:space="preserve">그림 </w:t>
      </w:r>
      <w:fldSimple w:instr=" SEQ 그림 \* ARABIC ">
        <w:r w:rsidR="00B61B52">
          <w:rPr>
            <w:noProof/>
          </w:rPr>
          <w:t>23</w:t>
        </w:r>
      </w:fldSimple>
      <w:r>
        <w:rPr>
          <w:rFonts w:hint="eastAsia"/>
        </w:rPr>
        <w:t xml:space="preserve"> Nameplate 서브모델 구성</w:t>
      </w:r>
      <w:bookmarkEnd w:id="75"/>
      <w:bookmarkEnd w:id="76"/>
    </w:p>
    <w:p w14:paraId="2107F839" w14:textId="77777777" w:rsidR="001D2711" w:rsidRDefault="001D2711" w:rsidP="001D2711">
      <w:pPr>
        <w:widowControl/>
        <w:wordWrap/>
        <w:autoSpaceDE/>
        <w:autoSpaceDN/>
      </w:pPr>
      <w:r>
        <w:br w:type="page"/>
      </w:r>
    </w:p>
    <w:p w14:paraId="49CA7128" w14:textId="55004E94" w:rsidR="001D2711" w:rsidRDefault="001D2711" w:rsidP="001D2711">
      <w:pPr>
        <w:pStyle w:val="af0"/>
        <w:keepNext/>
        <w:jc w:val="center"/>
      </w:pPr>
      <w:bookmarkStart w:id="77" w:name="_Toc218775722"/>
      <w:r>
        <w:lastRenderedPageBreak/>
        <w:t xml:space="preserve">표 </w:t>
      </w:r>
      <w:fldSimple w:instr=" SEQ 표 \* ARABIC ">
        <w:r w:rsidR="00B61B52">
          <w:rPr>
            <w:noProof/>
          </w:rPr>
          <w:t>10</w:t>
        </w:r>
      </w:fldSimple>
      <w:r>
        <w:rPr>
          <w:rFonts w:hint="eastAsia"/>
        </w:rPr>
        <w:t xml:space="preserve"> Nameplate 서브모델 구성</w:t>
      </w:r>
      <w:bookmarkEnd w:id="77"/>
    </w:p>
    <w:tbl>
      <w:tblPr>
        <w:tblW w:w="13692"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5477"/>
        <w:gridCol w:w="6514"/>
        <w:gridCol w:w="1701"/>
      </w:tblGrid>
      <w:tr w:rsidR="001D2711" w:rsidRPr="00F86180" w14:paraId="5EC350DA" w14:textId="77777777" w:rsidTr="00D43223">
        <w:trPr>
          <w:trHeight w:val="334"/>
        </w:trPr>
        <w:tc>
          <w:tcPr>
            <w:tcW w:w="5477" w:type="dxa"/>
            <w:vAlign w:val="center"/>
          </w:tcPr>
          <w:p w14:paraId="7663EC30"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7268D36A"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c>
          <w:tcPr>
            <w:tcW w:w="1701" w:type="dxa"/>
          </w:tcPr>
          <w:p w14:paraId="3A836B97"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r>
              <w:rPr>
                <w:rFonts w:ascii="맑은 고딕" w:eastAsia="맑은 고딕" w:hAnsi="맑은 고딕" w:cs="맑은 고딕" w:hint="eastAsia"/>
                <w:b/>
                <w:bCs/>
                <w:color w:val="000000"/>
                <w:kern w:val="0"/>
                <w:szCs w:val="22"/>
              </w:rPr>
              <w:t>예시</w:t>
            </w:r>
          </w:p>
        </w:tc>
      </w:tr>
      <w:tr w:rsidR="001D2711" w:rsidRPr="00F86180" w14:paraId="2A6AC215" w14:textId="77777777" w:rsidTr="00D43223">
        <w:trPr>
          <w:trHeight w:val="1001"/>
        </w:trPr>
        <w:tc>
          <w:tcPr>
            <w:tcW w:w="5477" w:type="dxa"/>
            <w:vAlign w:val="center"/>
          </w:tcPr>
          <w:p w14:paraId="0601A2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7C7948A"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URIOfTheProduct</w:t>
            </w:r>
            <w:proofErr w:type="spellEnd"/>
          </w:p>
          <w:p w14:paraId="0E9A142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0112/2///61987#ABN590#002</w:t>
            </w:r>
          </w:p>
        </w:tc>
        <w:tc>
          <w:tcPr>
            <w:tcW w:w="6514" w:type="dxa"/>
            <w:vAlign w:val="center"/>
          </w:tcPr>
          <w:p w14:paraId="4803E17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unique global identification of the product instance using </w:t>
            </w:r>
            <w:proofErr w:type="gramStart"/>
            <w:r w:rsidRPr="00F86180">
              <w:rPr>
                <w:rFonts w:ascii="맑은 고딕" w:eastAsia="맑은 고딕" w:hAnsi="맑은 고딕" w:cs="맑은 고딕"/>
                <w:color w:val="000000"/>
                <w:kern w:val="0"/>
                <w:szCs w:val="22"/>
              </w:rPr>
              <w:t>an</w:t>
            </w:r>
            <w:proofErr w:type="gramEnd"/>
            <w:r w:rsidRPr="00F86180">
              <w:rPr>
                <w:rFonts w:ascii="맑은 고딕" w:eastAsia="맑은 고딕" w:hAnsi="맑은 고딕" w:cs="맑은 고딕"/>
                <w:color w:val="000000"/>
                <w:kern w:val="0"/>
                <w:szCs w:val="22"/>
              </w:rPr>
              <w:t xml:space="preserve"> universal resource identifier (URI)</w:t>
            </w:r>
          </w:p>
          <w:p w14:paraId="57EDDFD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범용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인스턴스의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w:t>
            </w:r>
          </w:p>
        </w:tc>
        <w:tc>
          <w:tcPr>
            <w:tcW w:w="1701" w:type="dxa"/>
            <w:vAlign w:val="center"/>
          </w:tcPr>
          <w:p w14:paraId="5BB0D867" w14:textId="77777777" w:rsidR="001D2711" w:rsidRPr="00DC5381" w:rsidRDefault="001D2711" w:rsidP="00D43223">
            <w:pPr>
              <w:wordWrap/>
              <w:adjustRightInd w:val="0"/>
              <w:rPr>
                <w:rFonts w:ascii="맑은 고딕" w:eastAsia="맑은 고딕" w:hAnsi="맑은 고딕" w:cs="맑은 고딕"/>
                <w:color w:val="000000"/>
                <w:kern w:val="0"/>
                <w:szCs w:val="22"/>
              </w:rPr>
            </w:pPr>
            <w:proofErr w:type="gramStart"/>
            <w:r w:rsidRPr="00DC5381">
              <w:rPr>
                <w:rFonts w:ascii="맑은 고딕" w:eastAsia="맑은 고딕" w:hAnsi="맑은 고딕" w:cs="Times New Roman"/>
                <w:szCs w:val="22"/>
              </w:rPr>
              <w:t>company:equipment</w:t>
            </w:r>
            <w:proofErr w:type="gramEnd"/>
            <w:r w:rsidRPr="00DC5381">
              <w:rPr>
                <w:rFonts w:ascii="맑은 고딕" w:eastAsia="맑은 고딕" w:hAnsi="맑은 고딕" w:cs="Times New Roman"/>
                <w:szCs w:val="22"/>
              </w:rPr>
              <w:t>:cnc:mx2000:2025:000123</w:t>
            </w:r>
          </w:p>
        </w:tc>
      </w:tr>
      <w:tr w:rsidR="001D2711" w:rsidRPr="00F86180" w14:paraId="3304B3D9" w14:textId="77777777" w:rsidTr="00D43223">
        <w:trPr>
          <w:trHeight w:val="1668"/>
        </w:trPr>
        <w:tc>
          <w:tcPr>
            <w:tcW w:w="5477" w:type="dxa"/>
            <w:vAlign w:val="center"/>
          </w:tcPr>
          <w:p w14:paraId="5CA4713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2B98907E"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ManufacturerName</w:t>
            </w:r>
            <w:proofErr w:type="spellEnd"/>
          </w:p>
          <w:p w14:paraId="16EC04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0112/2///61987#ABA565#009</w:t>
            </w:r>
          </w:p>
        </w:tc>
        <w:tc>
          <w:tcPr>
            <w:tcW w:w="6514" w:type="dxa"/>
            <w:vAlign w:val="center"/>
          </w:tcPr>
          <w:p w14:paraId="7766E4A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415E371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c>
          <w:tcPr>
            <w:tcW w:w="1701" w:type="dxa"/>
          </w:tcPr>
          <w:p w14:paraId="5673C977"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r>
      <w:tr w:rsidR="001D2711" w:rsidRPr="00F86180" w14:paraId="06B57A1E" w14:textId="77777777" w:rsidTr="00D43223">
        <w:trPr>
          <w:trHeight w:val="1334"/>
        </w:trPr>
        <w:tc>
          <w:tcPr>
            <w:tcW w:w="5477" w:type="dxa"/>
            <w:vAlign w:val="center"/>
          </w:tcPr>
          <w:p w14:paraId="5674489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4611FB56"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ManufacturerProductDesignation</w:t>
            </w:r>
            <w:proofErr w:type="spellEnd"/>
          </w:p>
          <w:p w14:paraId="3AE3DF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0112/2///61987#ABA567#009</w:t>
            </w:r>
          </w:p>
        </w:tc>
        <w:tc>
          <w:tcPr>
            <w:tcW w:w="6514" w:type="dxa"/>
            <w:vAlign w:val="center"/>
          </w:tcPr>
          <w:p w14:paraId="52FC094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short description of the product (short text), third or lowest level of a </w:t>
            </w:r>
            <w:proofErr w:type="gramStart"/>
            <w:r w:rsidRPr="00F86180">
              <w:rPr>
                <w:rFonts w:ascii="맑은 고딕" w:eastAsia="맑은 고딕" w:hAnsi="맑은 고딕" w:cs="맑은 고딕"/>
                <w:color w:val="000000"/>
                <w:kern w:val="0"/>
                <w:szCs w:val="22"/>
              </w:rPr>
              <w:t>3 level</w:t>
            </w:r>
            <w:proofErr w:type="gramEnd"/>
            <w:r w:rsidRPr="00F86180">
              <w:rPr>
                <w:rFonts w:ascii="맑은 고딕" w:eastAsia="맑은 고딕" w:hAnsi="맑은 고딕" w:cs="맑은 고딕"/>
                <w:color w:val="000000"/>
                <w:kern w:val="0"/>
                <w:szCs w:val="22"/>
              </w:rPr>
              <w:t xml:space="preserve"> manufacturer specific product hierarchy</w:t>
            </w:r>
          </w:p>
          <w:p w14:paraId="29FD18F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낮은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수준</w:t>
            </w:r>
          </w:p>
        </w:tc>
        <w:tc>
          <w:tcPr>
            <w:tcW w:w="1701" w:type="dxa"/>
          </w:tcPr>
          <w:p w14:paraId="6DB2FD8A"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r>
      <w:tr w:rsidR="001D2711" w:rsidRPr="00F86180" w14:paraId="062EE9E8" w14:textId="77777777" w:rsidTr="00D43223">
        <w:trPr>
          <w:trHeight w:val="1334"/>
        </w:trPr>
        <w:tc>
          <w:tcPr>
            <w:tcW w:w="5477" w:type="dxa"/>
            <w:vAlign w:val="center"/>
          </w:tcPr>
          <w:p w14:paraId="7B1A826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30A6BE9"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AddressInformation</w:t>
            </w:r>
            <w:proofErr w:type="spellEnd"/>
          </w:p>
          <w:p w14:paraId="01DA9B1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https://admin-shell.io/zvei/nameplate/1/0/ContactInformations/AddressInformation</w:t>
            </w:r>
          </w:p>
        </w:tc>
        <w:tc>
          <w:tcPr>
            <w:tcW w:w="6514" w:type="dxa"/>
            <w:vAlign w:val="center"/>
          </w:tcPr>
          <w:p w14:paraId="3A7CAC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this set of information is defined by SMT drop-in "Address Information"</w:t>
            </w:r>
          </w:p>
          <w:p w14:paraId="5BE7217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세트는</w:t>
            </w:r>
            <w:r w:rsidRPr="00F86180">
              <w:rPr>
                <w:rFonts w:ascii="맑은 고딕" w:eastAsia="맑은 고딕" w:hAnsi="맑은 고딕" w:cs="맑은 고딕"/>
                <w:color w:val="000000"/>
                <w:kern w:val="0"/>
                <w:szCs w:val="22"/>
              </w:rPr>
              <w:t xml:space="preserve"> SMT </w:t>
            </w:r>
            <w:r w:rsidRPr="00F86180">
              <w:rPr>
                <w:rFonts w:ascii="맑은 고딕" w:eastAsia="맑은 고딕" w:hAnsi="맑은 고딕" w:cs="맑은 고딕" w:hint="eastAsia"/>
                <w:color w:val="000000"/>
                <w:kern w:val="0"/>
                <w:szCs w:val="22"/>
              </w:rPr>
              <w:t>드롭인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hint="eastAsia"/>
                <w:color w:val="000000"/>
                <w:kern w:val="0"/>
                <w:szCs w:val="22"/>
              </w:rPr>
              <w:t>에</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정의된다</w:t>
            </w:r>
            <w:r w:rsidRPr="00F86180">
              <w:rPr>
                <w:rFonts w:ascii="맑은 고딕" w:eastAsia="맑은 고딕" w:hAnsi="맑은 고딕" w:cs="맑은 고딕"/>
                <w:color w:val="000000"/>
                <w:kern w:val="0"/>
                <w:szCs w:val="22"/>
              </w:rPr>
              <w:t>.</w:t>
            </w:r>
          </w:p>
        </w:tc>
        <w:tc>
          <w:tcPr>
            <w:tcW w:w="1701" w:type="dxa"/>
          </w:tcPr>
          <w:p w14:paraId="4CFC4D51"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r>
      <w:tr w:rsidR="001D2711" w:rsidRPr="00F86180" w14:paraId="3B747B67" w14:textId="77777777" w:rsidTr="00D43223">
        <w:trPr>
          <w:trHeight w:val="1001"/>
        </w:trPr>
        <w:tc>
          <w:tcPr>
            <w:tcW w:w="5477" w:type="dxa"/>
            <w:vAlign w:val="center"/>
          </w:tcPr>
          <w:p w14:paraId="50D015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9DDDC4E"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ManufacturerProductRoot</w:t>
            </w:r>
            <w:proofErr w:type="spellEnd"/>
          </w:p>
          <w:p w14:paraId="2F5979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0112/2///61360_7#AAS011#001 | </w:t>
            </w:r>
            <w:r w:rsidRPr="00F86180">
              <w:rPr>
                <w:rFonts w:ascii="맑은 고딕" w:eastAsia="맑은 고딕" w:hAnsi="맑은 고딕" w:cs="맑은 고딕"/>
                <w:color w:val="000000"/>
                <w:kern w:val="0"/>
                <w:szCs w:val="22"/>
              </w:rPr>
              <w:lastRenderedPageBreak/>
              <w:t>0112/2///61987#ABP464#002</w:t>
            </w:r>
          </w:p>
        </w:tc>
        <w:tc>
          <w:tcPr>
            <w:tcW w:w="6514" w:type="dxa"/>
            <w:vAlign w:val="center"/>
          </w:tcPr>
          <w:p w14:paraId="1695E855"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lastRenderedPageBreak/>
              <w:t>first</w:t>
            </w:r>
            <w:proofErr w:type="gramEnd"/>
            <w:r w:rsidRPr="00F86180">
              <w:rPr>
                <w:rFonts w:ascii="맑은 고딕" w:eastAsia="맑은 고딕" w:hAnsi="맑은 고딕" w:cs="맑은 고딕"/>
                <w:color w:val="000000"/>
                <w:kern w:val="0"/>
                <w:szCs w:val="22"/>
              </w:rPr>
              <w:t xml:space="preserve"> level of a product description hierarchy defined in a manufacturer-neutral way, characterizing the product based on its usage, operation principle and its fabricated form</w:t>
            </w:r>
          </w:p>
        </w:tc>
        <w:tc>
          <w:tcPr>
            <w:tcW w:w="1701" w:type="dxa"/>
          </w:tcPr>
          <w:p w14:paraId="0FFEC266"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r>
      <w:tr w:rsidR="001D2711" w:rsidRPr="00F86180" w14:paraId="534E754D" w14:textId="77777777" w:rsidTr="00D43223">
        <w:trPr>
          <w:trHeight w:val="1001"/>
        </w:trPr>
        <w:tc>
          <w:tcPr>
            <w:tcW w:w="5477" w:type="dxa"/>
            <w:vAlign w:val="center"/>
          </w:tcPr>
          <w:p w14:paraId="7EAEE8A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720E88D"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ManufacturerProductFamily</w:t>
            </w:r>
            <w:proofErr w:type="spellEnd"/>
          </w:p>
          <w:p w14:paraId="648629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0112/2///61987#ABP464#002</w:t>
            </w:r>
          </w:p>
        </w:tc>
        <w:tc>
          <w:tcPr>
            <w:tcW w:w="6514" w:type="dxa"/>
            <w:vAlign w:val="center"/>
          </w:tcPr>
          <w:p w14:paraId="09F63A7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second level of a </w:t>
            </w:r>
            <w:proofErr w:type="gramStart"/>
            <w:r w:rsidRPr="00F86180">
              <w:rPr>
                <w:rFonts w:ascii="맑은 고딕" w:eastAsia="맑은 고딕" w:hAnsi="맑은 고딕" w:cs="맑은 고딕"/>
                <w:color w:val="000000"/>
                <w:kern w:val="0"/>
                <w:szCs w:val="22"/>
              </w:rPr>
              <w:t>3 level</w:t>
            </w:r>
            <w:proofErr w:type="gramEnd"/>
            <w:r w:rsidRPr="00F86180">
              <w:rPr>
                <w:rFonts w:ascii="맑은 고딕" w:eastAsia="맑은 고딕" w:hAnsi="맑은 고딕" w:cs="맑은 고딕"/>
                <w:color w:val="000000"/>
                <w:kern w:val="0"/>
                <w:szCs w:val="22"/>
              </w:rPr>
              <w:t xml:space="preserve"> manufacturer specific product hierarchy</w:t>
            </w:r>
          </w:p>
          <w:p w14:paraId="462D619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3</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p>
        </w:tc>
        <w:tc>
          <w:tcPr>
            <w:tcW w:w="1701" w:type="dxa"/>
          </w:tcPr>
          <w:p w14:paraId="560685F9"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r>
      <w:tr w:rsidR="001D2711" w:rsidRPr="00F86180" w14:paraId="32CD1EAF" w14:textId="77777777" w:rsidTr="00D43223">
        <w:trPr>
          <w:trHeight w:val="1001"/>
        </w:trPr>
        <w:tc>
          <w:tcPr>
            <w:tcW w:w="5477" w:type="dxa"/>
            <w:vAlign w:val="center"/>
          </w:tcPr>
          <w:p w14:paraId="03F6EEA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32D604B"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ManufacturerProductType</w:t>
            </w:r>
            <w:proofErr w:type="spellEnd"/>
          </w:p>
          <w:p w14:paraId="6ED3F3D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0112/2///61987#ABA300#008</w:t>
            </w:r>
          </w:p>
        </w:tc>
        <w:tc>
          <w:tcPr>
            <w:tcW w:w="6514" w:type="dxa"/>
            <w:vAlign w:val="center"/>
          </w:tcPr>
          <w:p w14:paraId="543F3E3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characteristic to differentiate between different products of a product family or special variants</w:t>
            </w:r>
          </w:p>
          <w:p w14:paraId="194301E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특징</w:t>
            </w:r>
          </w:p>
        </w:tc>
        <w:tc>
          <w:tcPr>
            <w:tcW w:w="1701" w:type="dxa"/>
            <w:vAlign w:val="center"/>
          </w:tcPr>
          <w:p w14:paraId="3AADA62F" w14:textId="77777777" w:rsidR="001D2711" w:rsidRPr="00DC5381" w:rsidRDefault="001D2711"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MX-2000 Series</w:t>
            </w:r>
          </w:p>
        </w:tc>
      </w:tr>
      <w:tr w:rsidR="001D2711" w:rsidRPr="00F86180" w14:paraId="13C3ADD1" w14:textId="77777777" w:rsidTr="00D43223">
        <w:trPr>
          <w:trHeight w:val="1334"/>
        </w:trPr>
        <w:tc>
          <w:tcPr>
            <w:tcW w:w="5477" w:type="dxa"/>
            <w:vAlign w:val="center"/>
          </w:tcPr>
          <w:p w14:paraId="021EEF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7DA9A1E"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OrderCodeOfManufacturer</w:t>
            </w:r>
            <w:proofErr w:type="spellEnd"/>
          </w:p>
          <w:p w14:paraId="1857736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0112/2///61987#ABA950#008</w:t>
            </w:r>
          </w:p>
        </w:tc>
        <w:tc>
          <w:tcPr>
            <w:tcW w:w="6514" w:type="dxa"/>
            <w:vAlign w:val="center"/>
          </w:tcPr>
          <w:p w14:paraId="6DF3F72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issued by the manufacturer that is used to identify the device for ordering</w:t>
            </w:r>
          </w:p>
          <w:p w14:paraId="435EB71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23A1DDB8" w14:textId="77777777" w:rsidR="001D2711" w:rsidRPr="00DC5381" w:rsidRDefault="001D2711"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ORD-2025-MX2000-014</w:t>
            </w:r>
          </w:p>
        </w:tc>
      </w:tr>
      <w:tr w:rsidR="001D2711" w:rsidRPr="00F86180" w14:paraId="732128D5" w14:textId="77777777" w:rsidTr="00D43223">
        <w:trPr>
          <w:trHeight w:val="1001"/>
        </w:trPr>
        <w:tc>
          <w:tcPr>
            <w:tcW w:w="5477" w:type="dxa"/>
            <w:vAlign w:val="center"/>
          </w:tcPr>
          <w:p w14:paraId="54EFF9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54FF7C2"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ProductArticleNumberOfManufacturer</w:t>
            </w:r>
            <w:proofErr w:type="spellEnd"/>
          </w:p>
          <w:p w14:paraId="37E09AB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0112/2///61987#ABA581#007</w:t>
            </w:r>
          </w:p>
        </w:tc>
        <w:tc>
          <w:tcPr>
            <w:tcW w:w="6514" w:type="dxa"/>
            <w:vAlign w:val="center"/>
          </w:tcPr>
          <w:p w14:paraId="3E9CB5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1CF83AD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c>
          <w:tcPr>
            <w:tcW w:w="1701" w:type="dxa"/>
            <w:vAlign w:val="center"/>
          </w:tcPr>
          <w:p w14:paraId="79F6261D" w14:textId="77777777" w:rsidR="001D2711" w:rsidRPr="00DC5381" w:rsidRDefault="001D2711"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ART-MX2000-00057</w:t>
            </w:r>
          </w:p>
        </w:tc>
      </w:tr>
      <w:tr w:rsidR="001D2711" w:rsidRPr="00F86180" w14:paraId="234E9AD2" w14:textId="77777777" w:rsidTr="00D43223">
        <w:trPr>
          <w:trHeight w:val="1001"/>
        </w:trPr>
        <w:tc>
          <w:tcPr>
            <w:tcW w:w="5477" w:type="dxa"/>
            <w:vAlign w:val="center"/>
          </w:tcPr>
          <w:p w14:paraId="5A286EC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5C2EF527"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SerialNumber</w:t>
            </w:r>
            <w:proofErr w:type="spellEnd"/>
            <w:proofErr w:type="gramEnd"/>
          </w:p>
          <w:p w14:paraId="107FB4B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0112/2///61987#ABA951#009</w:t>
            </w:r>
          </w:p>
        </w:tc>
        <w:tc>
          <w:tcPr>
            <w:tcW w:w="6514" w:type="dxa"/>
            <w:vAlign w:val="center"/>
          </w:tcPr>
          <w:p w14:paraId="0E45426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combination of numbers and letters used to identify the device once it has been manufactured</w:t>
            </w:r>
          </w:p>
          <w:p w14:paraId="121216E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w:t>
            </w:r>
          </w:p>
        </w:tc>
        <w:tc>
          <w:tcPr>
            <w:tcW w:w="1701" w:type="dxa"/>
            <w:vAlign w:val="center"/>
          </w:tcPr>
          <w:p w14:paraId="5B067F4D" w14:textId="77777777" w:rsidR="001D2711" w:rsidRPr="00DC5381" w:rsidRDefault="001D2711" w:rsidP="00D43223">
            <w:pPr>
              <w:wordWrap/>
              <w:adjustRightInd w:val="0"/>
              <w:rPr>
                <w:rFonts w:ascii="맑은 고딕" w:eastAsia="맑은 고딕" w:hAnsi="맑은 고딕" w:cs="맑은 고딕"/>
                <w:color w:val="000000"/>
                <w:kern w:val="0"/>
                <w:szCs w:val="22"/>
              </w:rPr>
            </w:pPr>
            <w:r w:rsidRPr="00DC5381">
              <w:rPr>
                <w:rFonts w:ascii="맑은 고딕" w:eastAsia="맑은 고딕" w:hAnsi="맑은 고딕" w:cs="Times New Roman"/>
                <w:szCs w:val="22"/>
              </w:rPr>
              <w:t>SN-MX2000-25-00123</w:t>
            </w:r>
          </w:p>
        </w:tc>
      </w:tr>
      <w:tr w:rsidR="001D2711" w:rsidRPr="00F86180" w14:paraId="7C54C6EF" w14:textId="77777777" w:rsidTr="00D43223">
        <w:trPr>
          <w:trHeight w:val="1001"/>
        </w:trPr>
        <w:tc>
          <w:tcPr>
            <w:tcW w:w="5477" w:type="dxa"/>
            <w:vAlign w:val="center"/>
          </w:tcPr>
          <w:p w14:paraId="199628B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0A466FF"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YearOfConstruction</w:t>
            </w:r>
            <w:proofErr w:type="spellEnd"/>
            <w:proofErr w:type="gramEnd"/>
          </w:p>
          <w:p w14:paraId="2E1003C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0112/2///61987#ABP000#002</w:t>
            </w:r>
          </w:p>
        </w:tc>
        <w:tc>
          <w:tcPr>
            <w:tcW w:w="6514" w:type="dxa"/>
            <w:vAlign w:val="center"/>
          </w:tcPr>
          <w:p w14:paraId="376EAE0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year in which the manufacturing process is completed</w:t>
            </w:r>
          </w:p>
          <w:p w14:paraId="2C174B9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공정이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완료되는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연도</w:t>
            </w:r>
          </w:p>
        </w:tc>
        <w:tc>
          <w:tcPr>
            <w:tcW w:w="1701" w:type="dxa"/>
            <w:vAlign w:val="center"/>
          </w:tcPr>
          <w:p w14:paraId="14BB9BCD" w14:textId="77777777" w:rsidR="001D2711" w:rsidRPr="000E30B3" w:rsidRDefault="001D2711"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w:t>
            </w:r>
          </w:p>
        </w:tc>
      </w:tr>
      <w:tr w:rsidR="001D2711" w:rsidRPr="00F86180" w14:paraId="7FF383BC" w14:textId="77777777" w:rsidTr="00D43223">
        <w:trPr>
          <w:trHeight w:val="1001"/>
        </w:trPr>
        <w:tc>
          <w:tcPr>
            <w:tcW w:w="5477" w:type="dxa"/>
            <w:vAlign w:val="center"/>
          </w:tcPr>
          <w:p w14:paraId="5B60B94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28AFEB53"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DateOfManufacture</w:t>
            </w:r>
            <w:proofErr w:type="spellEnd"/>
          </w:p>
          <w:p w14:paraId="7FE39A8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0112/2///61987#ABB757#007</w:t>
            </w:r>
          </w:p>
        </w:tc>
        <w:tc>
          <w:tcPr>
            <w:tcW w:w="6514" w:type="dxa"/>
            <w:vAlign w:val="center"/>
          </w:tcPr>
          <w:p w14:paraId="59AC22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when an item was manufactured</w:t>
            </w:r>
          </w:p>
          <w:p w14:paraId="3BC3ED7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품목이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c>
          <w:tcPr>
            <w:tcW w:w="1701" w:type="dxa"/>
            <w:vAlign w:val="center"/>
          </w:tcPr>
          <w:p w14:paraId="667A614C" w14:textId="77777777" w:rsidR="001D2711" w:rsidRPr="000E30B3" w:rsidRDefault="001D2711"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2025-09-10</w:t>
            </w:r>
          </w:p>
        </w:tc>
      </w:tr>
      <w:tr w:rsidR="001D2711" w:rsidRPr="00F86180" w14:paraId="7AE047E0" w14:textId="77777777" w:rsidTr="00D43223">
        <w:trPr>
          <w:trHeight w:val="1001"/>
        </w:trPr>
        <w:tc>
          <w:tcPr>
            <w:tcW w:w="5477" w:type="dxa"/>
            <w:vAlign w:val="center"/>
          </w:tcPr>
          <w:p w14:paraId="3C11CF6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24EE2C3"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HardwareVersion</w:t>
            </w:r>
            <w:proofErr w:type="spellEnd"/>
          </w:p>
          <w:p w14:paraId="775E10B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0112/2///61987#ABA926#008</w:t>
            </w:r>
          </w:p>
        </w:tc>
        <w:tc>
          <w:tcPr>
            <w:tcW w:w="6514" w:type="dxa"/>
            <w:vAlign w:val="center"/>
          </w:tcPr>
          <w:p w14:paraId="6EB4B11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hardware supplied with the device</w:t>
            </w:r>
          </w:p>
          <w:p w14:paraId="24FBCE5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하드웨어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6B280F4F" w14:textId="77777777" w:rsidR="001D2711" w:rsidRPr="000E30B3" w:rsidRDefault="001D2711"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HW-V1.2</w:t>
            </w:r>
          </w:p>
        </w:tc>
      </w:tr>
      <w:tr w:rsidR="001D2711" w:rsidRPr="00F86180" w14:paraId="7BFC2CBD" w14:textId="77777777" w:rsidTr="00D43223">
        <w:trPr>
          <w:trHeight w:val="1001"/>
        </w:trPr>
        <w:tc>
          <w:tcPr>
            <w:tcW w:w="5477" w:type="dxa"/>
            <w:vAlign w:val="center"/>
          </w:tcPr>
          <w:p w14:paraId="0932581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B69F345"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FirmwareVersion</w:t>
            </w:r>
            <w:proofErr w:type="spellEnd"/>
          </w:p>
          <w:p w14:paraId="5AA68F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0112/2///61987#ABA302#006</w:t>
            </w:r>
          </w:p>
        </w:tc>
        <w:tc>
          <w:tcPr>
            <w:tcW w:w="6514" w:type="dxa"/>
            <w:vAlign w:val="center"/>
          </w:tcPr>
          <w:p w14:paraId="42DC48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firmware supplied with the device</w:t>
            </w:r>
          </w:p>
          <w:p w14:paraId="17D105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함께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펌웨어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48C656C9" w14:textId="77777777" w:rsidR="001D2711" w:rsidRPr="000E30B3" w:rsidRDefault="001D2711"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FW-3.4.1</w:t>
            </w:r>
          </w:p>
        </w:tc>
      </w:tr>
      <w:tr w:rsidR="001D2711" w:rsidRPr="00F86180" w14:paraId="3E494425" w14:textId="77777777" w:rsidTr="00D43223">
        <w:trPr>
          <w:trHeight w:val="1001"/>
        </w:trPr>
        <w:tc>
          <w:tcPr>
            <w:tcW w:w="5477" w:type="dxa"/>
            <w:vAlign w:val="center"/>
          </w:tcPr>
          <w:p w14:paraId="144D590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765E3471"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SoftwareVersion</w:t>
            </w:r>
            <w:proofErr w:type="spellEnd"/>
          </w:p>
          <w:p w14:paraId="170EC26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0112/2///61987#ABA601#008</w:t>
            </w:r>
          </w:p>
        </w:tc>
        <w:tc>
          <w:tcPr>
            <w:tcW w:w="6514" w:type="dxa"/>
            <w:vAlign w:val="center"/>
          </w:tcPr>
          <w:p w14:paraId="2C44738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software used by the device</w:t>
            </w:r>
          </w:p>
          <w:p w14:paraId="5911164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장치에서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c>
          <w:tcPr>
            <w:tcW w:w="1701" w:type="dxa"/>
            <w:vAlign w:val="center"/>
          </w:tcPr>
          <w:p w14:paraId="7F8F7A06" w14:textId="77777777" w:rsidR="001D2711" w:rsidRPr="000E30B3" w:rsidRDefault="001D2711"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SW-2.8.0</w:t>
            </w:r>
          </w:p>
        </w:tc>
      </w:tr>
      <w:tr w:rsidR="001D2711" w:rsidRPr="00F86180" w14:paraId="79F7F83D" w14:textId="77777777" w:rsidTr="00D43223">
        <w:trPr>
          <w:trHeight w:val="1001"/>
        </w:trPr>
        <w:tc>
          <w:tcPr>
            <w:tcW w:w="5477" w:type="dxa"/>
            <w:vAlign w:val="center"/>
          </w:tcPr>
          <w:p w14:paraId="1BC824F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683F1CA7"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CountryOfOrigin</w:t>
            </w:r>
            <w:proofErr w:type="spellEnd"/>
          </w:p>
          <w:p w14:paraId="583B155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0112/2///61987#ABP462#001</w:t>
            </w:r>
          </w:p>
        </w:tc>
        <w:tc>
          <w:tcPr>
            <w:tcW w:w="6514" w:type="dxa"/>
            <w:vAlign w:val="center"/>
          </w:tcPr>
          <w:p w14:paraId="6DAED9A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country where the product was manufactured</w:t>
            </w:r>
          </w:p>
          <w:p w14:paraId="67E0280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국가</w:t>
            </w:r>
          </w:p>
        </w:tc>
        <w:tc>
          <w:tcPr>
            <w:tcW w:w="1701" w:type="dxa"/>
            <w:vAlign w:val="center"/>
          </w:tcPr>
          <w:p w14:paraId="1D6D0225" w14:textId="77777777" w:rsidR="001D2711" w:rsidRPr="000E30B3" w:rsidRDefault="001D2711"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Republic of Korea</w:t>
            </w:r>
          </w:p>
        </w:tc>
      </w:tr>
      <w:tr w:rsidR="001D2711" w:rsidRPr="00F86180" w14:paraId="21E3C495" w14:textId="77777777" w:rsidTr="00D43223">
        <w:trPr>
          <w:trHeight w:val="1668"/>
        </w:trPr>
        <w:tc>
          <w:tcPr>
            <w:tcW w:w="5477" w:type="dxa"/>
            <w:vAlign w:val="center"/>
          </w:tcPr>
          <w:p w14:paraId="38FB423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1A27C372"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UniqueFacilityIdentifier</w:t>
            </w:r>
            <w:proofErr w:type="spellEnd"/>
          </w:p>
          <w:p w14:paraId="0281BE3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https://admin-shell.io/idta/nameplate/3/0/UniqueFacilityIdentifier</w:t>
            </w:r>
          </w:p>
        </w:tc>
        <w:tc>
          <w:tcPr>
            <w:tcW w:w="6514" w:type="dxa"/>
            <w:vAlign w:val="center"/>
          </w:tcPr>
          <w:p w14:paraId="466BEB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string of characters for the identification of locations or buildings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 or used by actors involved in a product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value chain</w:t>
            </w:r>
          </w:p>
          <w:p w14:paraId="3527F09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사슬에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행위자가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건물을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p>
        </w:tc>
        <w:tc>
          <w:tcPr>
            <w:tcW w:w="1701" w:type="dxa"/>
            <w:vAlign w:val="center"/>
          </w:tcPr>
          <w:p w14:paraId="5846742D" w14:textId="77777777" w:rsidR="001D2711" w:rsidRPr="000E30B3" w:rsidRDefault="001D2711" w:rsidP="00D43223">
            <w:pPr>
              <w:wordWrap/>
              <w:adjustRightInd w:val="0"/>
              <w:rPr>
                <w:rFonts w:ascii="맑은 고딕" w:eastAsia="맑은 고딕" w:hAnsi="맑은 고딕" w:cs="맑은 고딕"/>
                <w:color w:val="000000"/>
                <w:kern w:val="0"/>
                <w:szCs w:val="22"/>
              </w:rPr>
            </w:pPr>
            <w:r w:rsidRPr="000E30B3">
              <w:rPr>
                <w:rFonts w:ascii="맑은 고딕" w:eastAsia="맑은 고딕" w:hAnsi="맑은 고딕" w:cs="Times New Roman"/>
                <w:szCs w:val="22"/>
              </w:rPr>
              <w:t>PLANT-SEOUL-LINE3-EQP07</w:t>
            </w:r>
          </w:p>
        </w:tc>
      </w:tr>
      <w:tr w:rsidR="001D2711" w:rsidRPr="00F86180" w14:paraId="0792D47A" w14:textId="77777777" w:rsidTr="00D43223">
        <w:trPr>
          <w:trHeight w:val="1001"/>
        </w:trPr>
        <w:tc>
          <w:tcPr>
            <w:tcW w:w="5477" w:type="dxa"/>
            <w:vAlign w:val="center"/>
          </w:tcPr>
          <w:p w14:paraId="39F940A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w:t>
            </w:r>
          </w:p>
          <w:p w14:paraId="2A311251"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CompanyLogo</w:t>
            </w:r>
            <w:proofErr w:type="spellEnd"/>
          </w:p>
          <w:p w14:paraId="37987F4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0112/2///61987#ABP463#001</w:t>
            </w:r>
          </w:p>
        </w:tc>
        <w:tc>
          <w:tcPr>
            <w:tcW w:w="6514" w:type="dxa"/>
            <w:vAlign w:val="center"/>
          </w:tcPr>
          <w:p w14:paraId="70567B3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graphic mark used to represent a company, an </w:t>
            </w:r>
            <w:proofErr w:type="spellStart"/>
            <w:r w:rsidRPr="00F86180">
              <w:rPr>
                <w:rFonts w:ascii="맑은 고딕" w:eastAsia="맑은 고딕" w:hAnsi="맑은 고딕" w:cs="맑은 고딕"/>
                <w:color w:val="000000"/>
                <w:kern w:val="0"/>
                <w:szCs w:val="22"/>
              </w:rPr>
              <w:t>organisation</w:t>
            </w:r>
            <w:proofErr w:type="spellEnd"/>
            <w:r w:rsidRPr="00F86180">
              <w:rPr>
                <w:rFonts w:ascii="맑은 고딕" w:eastAsia="맑은 고딕" w:hAnsi="맑은 고딕" w:cs="맑은 고딕"/>
                <w:color w:val="000000"/>
                <w:kern w:val="0"/>
                <w:szCs w:val="22"/>
              </w:rPr>
              <w:t xml:space="preserve"> or a product</w:t>
            </w:r>
          </w:p>
          <w:p w14:paraId="40C1B2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그래픽</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마크</w:t>
            </w:r>
          </w:p>
        </w:tc>
        <w:tc>
          <w:tcPr>
            <w:tcW w:w="1701" w:type="dxa"/>
          </w:tcPr>
          <w:p w14:paraId="61FB7A61"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r>
      <w:tr w:rsidR="001D2711" w:rsidRPr="00F86180" w14:paraId="57823AD3" w14:textId="77777777" w:rsidTr="00D43223">
        <w:trPr>
          <w:trHeight w:val="1001"/>
        </w:trPr>
        <w:tc>
          <w:tcPr>
            <w:tcW w:w="5477" w:type="dxa"/>
            <w:vAlign w:val="center"/>
          </w:tcPr>
          <w:p w14:paraId="26EDFBC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2DFCDC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Markings</w:t>
            </w:r>
          </w:p>
          <w:p w14:paraId="2EE5A9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0112/2///61360_7#AAS006#001</w:t>
            </w:r>
          </w:p>
        </w:tc>
        <w:tc>
          <w:tcPr>
            <w:tcW w:w="6514" w:type="dxa"/>
            <w:vAlign w:val="center"/>
          </w:tcPr>
          <w:p w14:paraId="3BB5AFA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EU Blue Guide</w:t>
            </w:r>
          </w:p>
          <w:p w14:paraId="441FCA5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표시는</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12A177EB"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r>
      <w:tr w:rsidR="001D2711" w:rsidRPr="00F86180" w14:paraId="77F061BF" w14:textId="77777777" w:rsidTr="00D43223">
        <w:trPr>
          <w:trHeight w:val="1334"/>
        </w:trPr>
        <w:tc>
          <w:tcPr>
            <w:tcW w:w="5477" w:type="dxa"/>
            <w:vAlign w:val="center"/>
          </w:tcPr>
          <w:p w14:paraId="3A17A3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7E04A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329C399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0112/2///61360_7#AAS009#001</w:t>
            </w:r>
          </w:p>
        </w:tc>
        <w:tc>
          <w:tcPr>
            <w:tcW w:w="6514" w:type="dxa"/>
            <w:vAlign w:val="center"/>
          </w:tcPr>
          <w:p w14:paraId="2E5B132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CE marking is declared as mandatory according to the Blue Guide of the EU-Commission</w:t>
            </w:r>
          </w:p>
          <w:p w14:paraId="76FB88B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EU </w:t>
            </w:r>
            <w:r w:rsidRPr="00F86180">
              <w:rPr>
                <w:rFonts w:ascii="맑은 고딕" w:eastAsia="맑은 고딕" w:hAnsi="맑은 고딕" w:cs="맑은 고딕" w:hint="eastAsia"/>
                <w:color w:val="000000"/>
                <w:kern w:val="0"/>
                <w:szCs w:val="22"/>
              </w:rPr>
              <w:t>집행위원회의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블루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가이드에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CE </w:t>
            </w:r>
            <w:r w:rsidRPr="00F86180">
              <w:rPr>
                <w:rFonts w:ascii="맑은 고딕" w:eastAsia="맑은 고딕" w:hAnsi="맑은 고딕" w:cs="맑은 고딕" w:hint="eastAsia"/>
                <w:color w:val="000000"/>
                <w:kern w:val="0"/>
                <w:szCs w:val="22"/>
              </w:rPr>
              <w:t>마킹은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선언되었음</w:t>
            </w:r>
          </w:p>
        </w:tc>
        <w:tc>
          <w:tcPr>
            <w:tcW w:w="1701" w:type="dxa"/>
          </w:tcPr>
          <w:p w14:paraId="2AB835B0"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r>
      <w:tr w:rsidR="001D2711" w:rsidRPr="00F86180" w14:paraId="3A9A0C6A" w14:textId="77777777" w:rsidTr="00D43223">
        <w:trPr>
          <w:trHeight w:val="1001"/>
        </w:trPr>
        <w:tc>
          <w:tcPr>
            <w:tcW w:w="5477" w:type="dxa"/>
            <w:vAlign w:val="center"/>
          </w:tcPr>
          <w:p w14:paraId="5BE2E12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E4B6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MarkingName</w:t>
            </w:r>
            <w:proofErr w:type="spellEnd"/>
          </w:p>
          <w:p w14:paraId="463F75C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0112/2///61987#ABA231#009</w:t>
            </w:r>
          </w:p>
        </w:tc>
        <w:tc>
          <w:tcPr>
            <w:tcW w:w="6514" w:type="dxa"/>
            <w:vAlign w:val="center"/>
          </w:tcPr>
          <w:p w14:paraId="0B959EE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Name</w:t>
            </w:r>
          </w:p>
          <w:p w14:paraId="05FE78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c>
          <w:tcPr>
            <w:tcW w:w="1701" w:type="dxa"/>
            <w:vAlign w:val="center"/>
          </w:tcPr>
          <w:p w14:paraId="0E610218" w14:textId="77777777" w:rsidR="001D2711" w:rsidRPr="00BD02AE" w:rsidRDefault="001D2711"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KC</w:t>
            </w:r>
          </w:p>
        </w:tc>
      </w:tr>
      <w:tr w:rsidR="001D2711" w:rsidRPr="00F86180" w14:paraId="21912E21" w14:textId="77777777" w:rsidTr="00D43223">
        <w:trPr>
          <w:trHeight w:val="1001"/>
        </w:trPr>
        <w:tc>
          <w:tcPr>
            <w:tcW w:w="5477" w:type="dxa"/>
            <w:vAlign w:val="center"/>
          </w:tcPr>
          <w:p w14:paraId="42DB131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78A90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DesignationOfCertificateOrApproval</w:t>
            </w:r>
            <w:proofErr w:type="spellEnd"/>
          </w:p>
          <w:p w14:paraId="54FA6B6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0112/2///61987#ABH783#003</w:t>
            </w:r>
          </w:p>
        </w:tc>
        <w:tc>
          <w:tcPr>
            <w:tcW w:w="6514" w:type="dxa"/>
            <w:vAlign w:val="center"/>
          </w:tcPr>
          <w:p w14:paraId="25F74F2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Approval identifier, reference to the certificate number, to be entered without spaces</w:t>
            </w:r>
          </w:p>
          <w:p w14:paraId="1BA41A8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승인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한다</w:t>
            </w:r>
            <w:r w:rsidRPr="00F86180">
              <w:rPr>
                <w:rFonts w:ascii="맑은 고딕" w:eastAsia="맑은 고딕" w:hAnsi="맑은 고딕" w:cs="맑은 고딕"/>
                <w:color w:val="000000"/>
                <w:kern w:val="0"/>
                <w:szCs w:val="22"/>
              </w:rPr>
              <w:t>.</w:t>
            </w:r>
          </w:p>
        </w:tc>
        <w:tc>
          <w:tcPr>
            <w:tcW w:w="1701" w:type="dxa"/>
            <w:vAlign w:val="center"/>
          </w:tcPr>
          <w:p w14:paraId="019A8FF4" w14:textId="77777777" w:rsidR="001D2711" w:rsidRPr="00BD02AE" w:rsidRDefault="001D2711"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CE Machinery Directive 2006/42/EC</w:t>
            </w:r>
          </w:p>
        </w:tc>
      </w:tr>
      <w:tr w:rsidR="001D2711" w:rsidRPr="00F86180" w14:paraId="05246FEC" w14:textId="77777777" w:rsidTr="00D43223">
        <w:trPr>
          <w:trHeight w:val="1001"/>
        </w:trPr>
        <w:tc>
          <w:tcPr>
            <w:tcW w:w="5477" w:type="dxa"/>
            <w:vAlign w:val="center"/>
          </w:tcPr>
          <w:p w14:paraId="59A35B1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EA620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IssueDate</w:t>
            </w:r>
            <w:proofErr w:type="spellEnd"/>
          </w:p>
          <w:p w14:paraId="3CC0630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0112/2///61987#ABO097#001</w:t>
            </w:r>
          </w:p>
        </w:tc>
        <w:tc>
          <w:tcPr>
            <w:tcW w:w="6514" w:type="dxa"/>
            <w:vAlign w:val="center"/>
          </w:tcPr>
          <w:p w14:paraId="3BA45A1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2B1FF31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03BD02E3" w14:textId="77777777" w:rsidR="001D2711" w:rsidRPr="00BD02AE" w:rsidRDefault="001D2711"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2025-08-15</w:t>
            </w:r>
          </w:p>
        </w:tc>
      </w:tr>
      <w:tr w:rsidR="001D2711" w:rsidRPr="00F86180" w14:paraId="2BEFA841" w14:textId="77777777" w:rsidTr="00D43223">
        <w:trPr>
          <w:trHeight w:val="1001"/>
        </w:trPr>
        <w:tc>
          <w:tcPr>
            <w:tcW w:w="5477" w:type="dxa"/>
            <w:vAlign w:val="center"/>
          </w:tcPr>
          <w:p w14:paraId="61E65FB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F2C50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ExpiryDate</w:t>
            </w:r>
            <w:proofErr w:type="spellEnd"/>
            <w:proofErr w:type="gramEnd"/>
          </w:p>
          <w:p w14:paraId="457E47D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0112/2///61987#ABH830#002</w:t>
            </w:r>
          </w:p>
        </w:tc>
        <w:tc>
          <w:tcPr>
            <w:tcW w:w="6514" w:type="dxa"/>
            <w:vAlign w:val="center"/>
          </w:tcPr>
          <w:p w14:paraId="1896947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format by lexical representation: CCYY-MM-DD Note: to be specified to the day</w:t>
            </w:r>
          </w:p>
          <w:p w14:paraId="63CB5E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 xml:space="preserve">: CCYY-MM-DD </w:t>
            </w: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지정됨</w:t>
            </w:r>
          </w:p>
        </w:tc>
        <w:tc>
          <w:tcPr>
            <w:tcW w:w="1701" w:type="dxa"/>
            <w:vAlign w:val="center"/>
          </w:tcPr>
          <w:p w14:paraId="0BFAB49D" w14:textId="77777777" w:rsidR="001D2711" w:rsidRPr="00BD02AE" w:rsidRDefault="001D2711"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szCs w:val="22"/>
              </w:rPr>
              <w:t>2030-08-14</w:t>
            </w:r>
          </w:p>
        </w:tc>
      </w:tr>
      <w:tr w:rsidR="001D2711" w:rsidRPr="00F86180" w14:paraId="40F86B28" w14:textId="77777777" w:rsidTr="00D43223">
        <w:trPr>
          <w:trHeight w:val="1001"/>
        </w:trPr>
        <w:tc>
          <w:tcPr>
            <w:tcW w:w="5477" w:type="dxa"/>
            <w:vAlign w:val="center"/>
          </w:tcPr>
          <w:p w14:paraId="2416887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F7D7E8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MarkingFile</w:t>
            </w:r>
            <w:proofErr w:type="spellEnd"/>
            <w:proofErr w:type="gramEnd"/>
          </w:p>
          <w:p w14:paraId="5C6B66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0112/2///61987#ABO100#002</w:t>
            </w:r>
          </w:p>
        </w:tc>
        <w:tc>
          <w:tcPr>
            <w:tcW w:w="6514" w:type="dxa"/>
            <w:vAlign w:val="center"/>
          </w:tcPr>
          <w:p w14:paraId="1F48CA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File</w:t>
            </w:r>
          </w:p>
          <w:p w14:paraId="4691E2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p>
        </w:tc>
        <w:tc>
          <w:tcPr>
            <w:tcW w:w="1701" w:type="dxa"/>
            <w:vAlign w:val="center"/>
          </w:tcPr>
          <w:p w14:paraId="659C871E" w14:textId="77777777" w:rsidR="001D2711" w:rsidRPr="00BD02AE" w:rsidRDefault="001D2711" w:rsidP="00D43223">
            <w:pPr>
              <w:wordWrap/>
              <w:adjustRightInd w:val="0"/>
              <w:rPr>
                <w:rFonts w:ascii="맑은 고딕" w:eastAsia="맑은 고딕" w:hAnsi="맑은 고딕" w:cs="맑은 고딕"/>
                <w:color w:val="000000"/>
                <w:kern w:val="0"/>
                <w:szCs w:val="22"/>
              </w:rPr>
            </w:pPr>
          </w:p>
        </w:tc>
      </w:tr>
      <w:tr w:rsidR="001D2711" w:rsidRPr="00F86180" w14:paraId="051BC5AC" w14:textId="77777777" w:rsidTr="00D43223">
        <w:trPr>
          <w:trHeight w:val="1001"/>
        </w:trPr>
        <w:tc>
          <w:tcPr>
            <w:tcW w:w="5477" w:type="dxa"/>
            <w:vAlign w:val="center"/>
          </w:tcPr>
          <w:p w14:paraId="1533AE8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BB587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MarkingAdditionalText</w:t>
            </w:r>
            <w:proofErr w:type="spellEnd"/>
          </w:p>
          <w:p w14:paraId="003CDA5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0112/2///61987#ABB146#007</w:t>
            </w:r>
          </w:p>
        </w:tc>
        <w:tc>
          <w:tcPr>
            <w:tcW w:w="6514" w:type="dxa"/>
            <w:vAlign w:val="center"/>
          </w:tcPr>
          <w:p w14:paraId="399210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Marking Additional Text</w:t>
            </w:r>
          </w:p>
          <w:p w14:paraId="3393D69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c>
          <w:tcPr>
            <w:tcW w:w="1701" w:type="dxa"/>
            <w:vAlign w:val="center"/>
          </w:tcPr>
          <w:p w14:paraId="499C1D45" w14:textId="77777777" w:rsidR="001D2711" w:rsidRPr="00BD02AE" w:rsidRDefault="001D2711" w:rsidP="00D43223">
            <w:pPr>
              <w:wordWrap/>
              <w:adjustRightInd w:val="0"/>
              <w:rPr>
                <w:rFonts w:ascii="맑은 고딕" w:eastAsia="맑은 고딕" w:hAnsi="맑은 고딕" w:cs="맑은 고딕"/>
                <w:color w:val="000000"/>
                <w:kern w:val="0"/>
                <w:szCs w:val="22"/>
              </w:rPr>
            </w:pPr>
            <w:r w:rsidRPr="00BD02AE">
              <w:rPr>
                <w:rFonts w:ascii="맑은 고딕" w:eastAsia="맑은 고딕" w:hAnsi="맑은 고딕" w:cs="Times New Roman" w:hint="eastAsia"/>
                <w:szCs w:val="22"/>
              </w:rPr>
              <w:t>제품은</w:t>
            </w:r>
            <w:r w:rsidRPr="00BD02AE">
              <w:rPr>
                <w:rFonts w:ascii="맑은 고딕" w:eastAsia="맑은 고딕" w:hAnsi="맑은 고딕" w:cs="Times New Roman"/>
                <w:szCs w:val="22"/>
              </w:rPr>
              <w:t xml:space="preserve"> CE 및 KC 안전기준을 모두 충족함</w:t>
            </w:r>
          </w:p>
        </w:tc>
      </w:tr>
      <w:tr w:rsidR="001D2711" w:rsidRPr="00F86180" w14:paraId="7834F23B" w14:textId="77777777" w:rsidTr="00D43223">
        <w:trPr>
          <w:trHeight w:val="1001"/>
        </w:trPr>
        <w:tc>
          <w:tcPr>
            <w:tcW w:w="5477" w:type="dxa"/>
            <w:vAlign w:val="center"/>
          </w:tcPr>
          <w:p w14:paraId="157B16A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E20BCDE"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AssetSpecificProperties</w:t>
            </w:r>
            <w:proofErr w:type="spellEnd"/>
          </w:p>
          <w:p w14:paraId="38FA4C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0173-1#02-ABI218#003/0173-1#01-AGZ672#004</w:t>
            </w:r>
          </w:p>
        </w:tc>
        <w:tc>
          <w:tcPr>
            <w:tcW w:w="6514" w:type="dxa"/>
            <w:vAlign w:val="center"/>
          </w:tcPr>
          <w:p w14:paraId="756782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Specific Properties</w:t>
            </w:r>
          </w:p>
          <w:p w14:paraId="1EF4791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23D6883B" w14:textId="77777777" w:rsidR="001D2711" w:rsidRPr="00BD02AE" w:rsidRDefault="001D2711" w:rsidP="00D43223">
            <w:pPr>
              <w:wordWrap/>
              <w:adjustRightInd w:val="0"/>
              <w:rPr>
                <w:rFonts w:ascii="맑은 고딕" w:eastAsia="맑은 고딕" w:hAnsi="맑은 고딕" w:cs="맑은 고딕"/>
                <w:color w:val="000000"/>
                <w:kern w:val="0"/>
                <w:szCs w:val="22"/>
              </w:rPr>
            </w:pPr>
          </w:p>
        </w:tc>
      </w:tr>
      <w:tr w:rsidR="001D2711" w:rsidRPr="00F86180" w14:paraId="779CEFDB" w14:textId="77777777" w:rsidTr="00D43223">
        <w:trPr>
          <w:trHeight w:val="1001"/>
        </w:trPr>
        <w:tc>
          <w:tcPr>
            <w:tcW w:w="5477" w:type="dxa"/>
            <w:vAlign w:val="center"/>
          </w:tcPr>
          <w:p w14:paraId="223DC77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1A91E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ArbitraryProperty</w:t>
            </w:r>
            <w:proofErr w:type="spellEnd"/>
            <w:proofErr w:type="gramEnd"/>
          </w:p>
          <w:p w14:paraId="115B10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6D8935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43D5E8C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004F2722"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r>
      <w:tr w:rsidR="001D2711" w:rsidRPr="00F86180" w14:paraId="36A8E1C8" w14:textId="77777777" w:rsidTr="00D43223">
        <w:trPr>
          <w:trHeight w:val="1001"/>
        </w:trPr>
        <w:tc>
          <w:tcPr>
            <w:tcW w:w="5477" w:type="dxa"/>
            <w:vAlign w:val="center"/>
          </w:tcPr>
          <w:p w14:paraId="5AAAA0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5EE473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ArbitraryMLP</w:t>
            </w:r>
            <w:proofErr w:type="spellEnd"/>
          </w:p>
          <w:p w14:paraId="7D4151E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4DF0B55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266A502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5792D2AB"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r>
      <w:tr w:rsidR="001D2711" w:rsidRPr="00F86180" w14:paraId="6BE94BBD" w14:textId="77777777" w:rsidTr="00D43223">
        <w:trPr>
          <w:trHeight w:val="1001"/>
        </w:trPr>
        <w:tc>
          <w:tcPr>
            <w:tcW w:w="5477" w:type="dxa"/>
            <w:vAlign w:val="center"/>
          </w:tcPr>
          <w:p w14:paraId="07EA92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4D05A7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ArbitraryFile</w:t>
            </w:r>
            <w:proofErr w:type="spellEnd"/>
            <w:proofErr w:type="gramEnd"/>
          </w:p>
          <w:p w14:paraId="6CF7F01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7EC3196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1DB20C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5299A8B0"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r>
      <w:tr w:rsidR="001D2711" w:rsidRPr="00F86180" w14:paraId="1C97C090" w14:textId="77777777" w:rsidTr="00D43223">
        <w:trPr>
          <w:trHeight w:val="1001"/>
        </w:trPr>
        <w:tc>
          <w:tcPr>
            <w:tcW w:w="5477" w:type="dxa"/>
            <w:vAlign w:val="center"/>
          </w:tcPr>
          <w:p w14:paraId="700B8FC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69720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GuidelineSpecificProperties</w:t>
            </w:r>
            <w:proofErr w:type="spellEnd"/>
          </w:p>
          <w:p w14:paraId="6ECC876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0173-1#02-ABI219#003/0173-1#01-AHD205#004</w:t>
            </w:r>
          </w:p>
        </w:tc>
        <w:tc>
          <w:tcPr>
            <w:tcW w:w="6514" w:type="dxa"/>
            <w:vAlign w:val="center"/>
          </w:tcPr>
          <w:p w14:paraId="3773410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5B917B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7729E088"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r>
      <w:tr w:rsidR="001D2711" w:rsidRPr="00F86180" w14:paraId="315B7E6F" w14:textId="77777777" w:rsidTr="00D43223">
        <w:trPr>
          <w:trHeight w:val="1001"/>
        </w:trPr>
        <w:tc>
          <w:tcPr>
            <w:tcW w:w="5477" w:type="dxa"/>
            <w:vAlign w:val="center"/>
          </w:tcPr>
          <w:p w14:paraId="04C311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A78D1C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813EAB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0173-1#01-AHD205#004</w:t>
            </w:r>
          </w:p>
        </w:tc>
        <w:tc>
          <w:tcPr>
            <w:tcW w:w="6514" w:type="dxa"/>
            <w:vAlign w:val="center"/>
          </w:tcPr>
          <w:p w14:paraId="4F1FAC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Specific Properties</w:t>
            </w:r>
          </w:p>
          <w:p w14:paraId="0D19F11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가이드라인별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p>
        </w:tc>
        <w:tc>
          <w:tcPr>
            <w:tcW w:w="1701" w:type="dxa"/>
          </w:tcPr>
          <w:p w14:paraId="3743713A"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r>
      <w:tr w:rsidR="001D2711" w:rsidRPr="00F86180" w14:paraId="3F02E0AA" w14:textId="77777777" w:rsidTr="00D43223">
        <w:trPr>
          <w:trHeight w:val="1001"/>
        </w:trPr>
        <w:tc>
          <w:tcPr>
            <w:tcW w:w="5477" w:type="dxa"/>
            <w:vAlign w:val="center"/>
          </w:tcPr>
          <w:p w14:paraId="1E0E434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3834F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GuidelineForConformityDeclaration</w:t>
            </w:r>
            <w:proofErr w:type="spellEnd"/>
          </w:p>
          <w:p w14:paraId="1B55B63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0173-1#02-AAO856#002</w:t>
            </w:r>
          </w:p>
        </w:tc>
        <w:tc>
          <w:tcPr>
            <w:tcW w:w="6514" w:type="dxa"/>
            <w:vAlign w:val="center"/>
          </w:tcPr>
          <w:p w14:paraId="423C09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Guideline For Conformity Declaration</w:t>
            </w:r>
          </w:p>
          <w:p w14:paraId="1443D78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적합성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w:t>
            </w:r>
          </w:p>
        </w:tc>
        <w:tc>
          <w:tcPr>
            <w:tcW w:w="1701" w:type="dxa"/>
          </w:tcPr>
          <w:p w14:paraId="09AFF97D"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r>
      <w:tr w:rsidR="001D2711" w:rsidRPr="00F86180" w14:paraId="279F8F13" w14:textId="77777777" w:rsidTr="00D43223">
        <w:trPr>
          <w:trHeight w:val="1001"/>
        </w:trPr>
        <w:tc>
          <w:tcPr>
            <w:tcW w:w="5477" w:type="dxa"/>
            <w:vAlign w:val="center"/>
          </w:tcPr>
          <w:p w14:paraId="6C71B2B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E147C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ArbitraryProperty</w:t>
            </w:r>
            <w:proofErr w:type="spellEnd"/>
            <w:proofErr w:type="gramEnd"/>
          </w:p>
          <w:p w14:paraId="3D8C8E7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https://admin-shell.io/SMT/General/ArbitraryProp</w:t>
            </w:r>
          </w:p>
        </w:tc>
        <w:tc>
          <w:tcPr>
            <w:tcW w:w="6514" w:type="dxa"/>
            <w:vAlign w:val="center"/>
          </w:tcPr>
          <w:p w14:paraId="544242E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property can be used.</w:t>
            </w:r>
          </w:p>
          <w:p w14:paraId="0D0D38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4F4F132D"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r>
      <w:tr w:rsidR="001D2711" w:rsidRPr="00F86180" w14:paraId="4340A00B" w14:textId="77777777" w:rsidTr="00D43223">
        <w:trPr>
          <w:trHeight w:val="1001"/>
        </w:trPr>
        <w:tc>
          <w:tcPr>
            <w:tcW w:w="5477" w:type="dxa"/>
            <w:vAlign w:val="center"/>
          </w:tcPr>
          <w:p w14:paraId="2F408AB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A158A6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ArbitraryFile</w:t>
            </w:r>
            <w:proofErr w:type="spellEnd"/>
            <w:proofErr w:type="gramEnd"/>
          </w:p>
          <w:p w14:paraId="076AA28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https://admin-shell.io/SMT/General/ArbitraryFile</w:t>
            </w:r>
          </w:p>
        </w:tc>
        <w:tc>
          <w:tcPr>
            <w:tcW w:w="6514" w:type="dxa"/>
            <w:vAlign w:val="center"/>
          </w:tcPr>
          <w:p w14:paraId="20E9CF1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file can be used.</w:t>
            </w:r>
          </w:p>
          <w:p w14:paraId="44BB5C9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62DC94AD"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r>
      <w:tr w:rsidR="001D2711" w:rsidRPr="00F86180" w14:paraId="64C7B121" w14:textId="77777777" w:rsidTr="00D43223">
        <w:trPr>
          <w:trHeight w:val="1001"/>
        </w:trPr>
        <w:tc>
          <w:tcPr>
            <w:tcW w:w="5477" w:type="dxa"/>
            <w:vAlign w:val="center"/>
          </w:tcPr>
          <w:p w14:paraId="21488EC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79943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ArbitraryMLP</w:t>
            </w:r>
            <w:proofErr w:type="spellEnd"/>
          </w:p>
          <w:p w14:paraId="4DCEBA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https://admin-shell.io/SMT/General/ArbitraryMLP</w:t>
            </w:r>
          </w:p>
        </w:tc>
        <w:tc>
          <w:tcPr>
            <w:tcW w:w="6514" w:type="dxa"/>
            <w:vAlign w:val="center"/>
          </w:tcPr>
          <w:p w14:paraId="0EE21CA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 Every multilanguage property can be used.</w:t>
            </w:r>
          </w:p>
          <w:p w14:paraId="1370F62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다국어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프로퍼티를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c>
          <w:tcPr>
            <w:tcW w:w="1701" w:type="dxa"/>
          </w:tcPr>
          <w:p w14:paraId="6F9FE957"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r>
    </w:tbl>
    <w:p w14:paraId="5BE32903" w14:textId="77777777" w:rsidR="001D2711" w:rsidRDefault="001D2711" w:rsidP="001D2711">
      <w:pPr>
        <w:rPr>
          <w:b/>
        </w:rPr>
      </w:pPr>
    </w:p>
    <w:p w14:paraId="34A932C1" w14:textId="77777777" w:rsidR="001D2711" w:rsidRPr="00E56120" w:rsidRDefault="001D2711" w:rsidP="001D2711">
      <w:pPr>
        <w:widowControl/>
        <w:wordWrap/>
        <w:autoSpaceDE/>
        <w:autoSpaceDN/>
        <w:jc w:val="left"/>
        <w:rPr>
          <w:b/>
        </w:rPr>
      </w:pPr>
      <w:r>
        <w:rPr>
          <w:b/>
        </w:rPr>
        <w:br w:type="page"/>
      </w:r>
      <w:r w:rsidRPr="00CD1BEF">
        <w:rPr>
          <w:b/>
        </w:rPr>
        <w:lastRenderedPageBreak/>
        <w:t>(</w:t>
      </w:r>
      <w:r>
        <w:rPr>
          <w:rFonts w:hint="eastAsia"/>
          <w:b/>
        </w:rPr>
        <w:t>5</w:t>
      </w:r>
      <w:r w:rsidRPr="00CD1BEF">
        <w:rPr>
          <w:b/>
        </w:rPr>
        <w:t>)</w:t>
      </w:r>
      <w:r w:rsidRPr="00CD1BEF">
        <w:rPr>
          <w:rFonts w:hint="eastAsia"/>
          <w:b/>
          <w:bCs/>
        </w:rPr>
        <w:t xml:space="preserve"> </w:t>
      </w:r>
      <w:proofErr w:type="spellStart"/>
      <w:r>
        <w:rPr>
          <w:rFonts w:hint="eastAsia"/>
          <w:b/>
          <w:bCs/>
        </w:rPr>
        <w:t>PredictiveMaintenance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5A0CE7B5" w14:textId="77777777" w:rsidR="001D2711" w:rsidRPr="00355207" w:rsidRDefault="001D2711" w:rsidP="001D2711">
      <w:pPr>
        <w:jc w:val="center"/>
        <w:rPr>
          <w:b/>
          <w:bCs/>
        </w:rPr>
      </w:pPr>
      <w:r>
        <w:rPr>
          <w:noProof/>
        </w:rPr>
        <w:drawing>
          <wp:inline distT="0" distB="0" distL="0" distR="0" wp14:anchorId="4BD7B904" wp14:editId="2DE19928">
            <wp:extent cx="5914390" cy="1600835"/>
            <wp:effectExtent l="0" t="0" r="0" b="0"/>
            <wp:docPr id="91740385"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그림 1" descr="텍스트, 폰트, 번호, 라인이(가) 표시된 사진&#10;&#10;AI 생성 콘텐츠는 정확하지 않을 수 있습니다."/>
                    <pic:cNvPicPr>
                      <a:picLocks noChangeAspect="1"/>
                    </pic:cNvPicPr>
                  </pic:nvPicPr>
                  <pic:blipFill rotWithShape="1">
                    <a:blip r:embed="rId46"/>
                    <a:srcRect t="1947"/>
                    <a:stretch/>
                  </pic:blipFill>
                  <pic:spPr bwMode="auto">
                    <a:xfrm>
                      <a:off x="0" y="0"/>
                      <a:ext cx="5914390" cy="1600835"/>
                    </a:xfrm>
                    <a:prstGeom prst="rect">
                      <a:avLst/>
                    </a:prstGeom>
                    <a:ln>
                      <a:noFill/>
                    </a:ln>
                    <a:extLst>
                      <a:ext uri="{53640926-AAD7-44D8-BBD7-CCE9431645EC}">
                        <a14:shadowObscured xmlns:a14="http://schemas.microsoft.com/office/drawing/2010/main"/>
                      </a:ext>
                    </a:extLst>
                  </pic:spPr>
                </pic:pic>
              </a:graphicData>
            </a:graphic>
          </wp:inline>
        </w:drawing>
      </w:r>
    </w:p>
    <w:p w14:paraId="3C22038A" w14:textId="42F6EA23" w:rsidR="001D2711" w:rsidRDefault="001D2711" w:rsidP="001D2711">
      <w:pPr>
        <w:pStyle w:val="af0"/>
        <w:jc w:val="center"/>
      </w:pPr>
      <w:bookmarkStart w:id="78" w:name="_Toc218371453"/>
      <w:bookmarkStart w:id="79" w:name="_Toc218775757"/>
      <w:r>
        <w:t xml:space="preserve">그림 </w:t>
      </w:r>
      <w:fldSimple w:instr=" SEQ 그림 \* ARABIC ">
        <w:r w:rsidR="00B61B52">
          <w:rPr>
            <w:noProof/>
          </w:rPr>
          <w:t>24</w:t>
        </w:r>
      </w:fldSimple>
      <w:r>
        <w:rPr>
          <w:rFonts w:hint="eastAsia"/>
        </w:rPr>
        <w:t xml:space="preserve"> </w:t>
      </w:r>
      <w:proofErr w:type="spellStart"/>
      <w:r>
        <w:rPr>
          <w:rFonts w:hint="eastAsia"/>
        </w:rPr>
        <w:t>PredictiveMaintenance</w:t>
      </w:r>
      <w:proofErr w:type="spellEnd"/>
      <w:r>
        <w:rPr>
          <w:rFonts w:hint="eastAsia"/>
        </w:rPr>
        <w:t xml:space="preserve"> 서브모델 구성</w:t>
      </w:r>
      <w:bookmarkEnd w:id="78"/>
      <w:bookmarkEnd w:id="79"/>
    </w:p>
    <w:p w14:paraId="7FEE977A" w14:textId="77777777" w:rsidR="001D2711" w:rsidRPr="00426818" w:rsidRDefault="001D2711" w:rsidP="001D2711"/>
    <w:p w14:paraId="7F36150F" w14:textId="04BF3EE7" w:rsidR="001D2711" w:rsidRDefault="001D2711" w:rsidP="001D2711">
      <w:pPr>
        <w:pStyle w:val="af0"/>
        <w:keepNext/>
        <w:jc w:val="center"/>
      </w:pPr>
      <w:bookmarkStart w:id="80" w:name="_Toc218775723"/>
      <w:r>
        <w:t xml:space="preserve">표 </w:t>
      </w:r>
      <w:fldSimple w:instr=" SEQ 표 \* ARABIC ">
        <w:r w:rsidR="00B61B52">
          <w:rPr>
            <w:noProof/>
          </w:rPr>
          <w:t>11</w:t>
        </w:r>
      </w:fldSimple>
      <w:r>
        <w:rPr>
          <w:rFonts w:hint="eastAsia"/>
        </w:rPr>
        <w:t xml:space="preserve"> </w:t>
      </w:r>
      <w:proofErr w:type="spellStart"/>
      <w:r>
        <w:rPr>
          <w:rFonts w:hint="eastAsia"/>
        </w:rPr>
        <w:t>PredictiveMaintenance</w:t>
      </w:r>
      <w:proofErr w:type="spellEnd"/>
      <w:r>
        <w:rPr>
          <w:rFonts w:hint="eastAsia"/>
        </w:rPr>
        <w:t xml:space="preserve"> 서브모델 구성</w:t>
      </w:r>
      <w:bookmarkEnd w:id="80"/>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1D2711" w:rsidRPr="00F86180" w14:paraId="0D75D9BD" w14:textId="77777777" w:rsidTr="00D43223">
        <w:trPr>
          <w:trHeight w:val="334"/>
        </w:trPr>
        <w:tc>
          <w:tcPr>
            <w:tcW w:w="7177" w:type="dxa"/>
            <w:vAlign w:val="center"/>
          </w:tcPr>
          <w:p w14:paraId="58D2D676"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2B7A4A01"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1D2711" w:rsidRPr="00F86180" w14:paraId="64FB8DDE" w14:textId="77777777" w:rsidTr="00D43223">
        <w:trPr>
          <w:trHeight w:val="1001"/>
        </w:trPr>
        <w:tc>
          <w:tcPr>
            <w:tcW w:w="7177" w:type="dxa"/>
            <w:vAlign w:val="center"/>
          </w:tcPr>
          <w:p w14:paraId="7D2EE52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B1ACE10"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RemainingUsefulLifePrediction</w:t>
            </w:r>
            <w:proofErr w:type="spellEnd"/>
          </w:p>
          <w:p w14:paraId="1E5FDFB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https://admin-shell.io/idta/PredictiveMaintenance/RemainingUsefulLifePrediction/1/0</w:t>
            </w:r>
          </w:p>
        </w:tc>
        <w:tc>
          <w:tcPr>
            <w:tcW w:w="6514" w:type="dxa"/>
            <w:vAlign w:val="center"/>
          </w:tcPr>
          <w:p w14:paraId="5F15D67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remaining useful life (RUL) prediction in the context of predictive maintenance</w:t>
            </w:r>
          </w:p>
          <w:p w14:paraId="63D106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1D2711" w:rsidRPr="00F86180" w14:paraId="1021F900" w14:textId="77777777" w:rsidTr="00D43223">
        <w:trPr>
          <w:trHeight w:val="1001"/>
        </w:trPr>
        <w:tc>
          <w:tcPr>
            <w:tcW w:w="7177" w:type="dxa"/>
            <w:vAlign w:val="center"/>
          </w:tcPr>
          <w:p w14:paraId="217E735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[Entity]</w:t>
            </w:r>
          </w:p>
          <w:p w14:paraId="0B1C77F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RemainingUsefulLifetime</w:t>
            </w:r>
            <w:proofErr w:type="spellEnd"/>
          </w:p>
          <w:p w14:paraId="5E3366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https://admin-shell.io/idta/PredictiveMaintenance/RemainingUsefulLifetime/1/0</w:t>
            </w:r>
          </w:p>
        </w:tc>
        <w:tc>
          <w:tcPr>
            <w:tcW w:w="6514" w:type="dxa"/>
            <w:vAlign w:val="center"/>
          </w:tcPr>
          <w:p w14:paraId="74EA247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Remaining useful </w:t>
            </w:r>
            <w:proofErr w:type="gramStart"/>
            <w:r w:rsidRPr="00F86180">
              <w:rPr>
                <w:rFonts w:ascii="맑은 고딕" w:eastAsia="맑은 고딕" w:hAnsi="맑은 고딕" w:cs="맑은 고딕"/>
                <w:color w:val="000000"/>
                <w:kern w:val="0"/>
                <w:szCs w:val="22"/>
              </w:rPr>
              <w:t>life time</w:t>
            </w:r>
            <w:proofErr w:type="gram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bades</w:t>
            </w:r>
            <w:proofErr w:type="spellEnd"/>
            <w:r w:rsidRPr="00F86180">
              <w:rPr>
                <w:rFonts w:ascii="맑은 고딕" w:eastAsia="맑은 고딕" w:hAnsi="맑은 고딕" w:cs="맑은 고딕"/>
                <w:color w:val="000000"/>
                <w:kern w:val="0"/>
                <w:szCs w:val="22"/>
              </w:rPr>
              <w:t xml:space="preserve"> on Lifetime model of OPC Foundation (https://reference.opcfoundation.org/DI/v104/docs/10)</w:t>
            </w:r>
          </w:p>
          <w:p w14:paraId="5585FC0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OPC </w:t>
            </w:r>
            <w:r w:rsidRPr="00F86180">
              <w:rPr>
                <w:rFonts w:ascii="맑은 고딕" w:eastAsia="맑은 고딕" w:hAnsi="맑은 고딕" w:cs="맑은 고딕" w:hint="eastAsia"/>
                <w:color w:val="000000"/>
                <w:kern w:val="0"/>
                <w:szCs w:val="22"/>
              </w:rPr>
              <w:t>재단의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오류</w:t>
            </w:r>
          </w:p>
        </w:tc>
      </w:tr>
      <w:tr w:rsidR="001D2711" w:rsidRPr="00F86180" w14:paraId="202AD608" w14:textId="77777777" w:rsidTr="00D43223">
        <w:trPr>
          <w:trHeight w:val="1001"/>
        </w:trPr>
        <w:tc>
          <w:tcPr>
            <w:tcW w:w="7177" w:type="dxa"/>
            <w:vAlign w:val="center"/>
          </w:tcPr>
          <w:p w14:paraId="025A3CC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DA9EF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IndicationType</w:t>
            </w:r>
            <w:proofErr w:type="spellEnd"/>
          </w:p>
          <w:p w14:paraId="10107F0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https://admin-shell.io/idta/PredictiveMaintenance/IndicationType/1/0</w:t>
            </w:r>
          </w:p>
        </w:tc>
        <w:tc>
          <w:tcPr>
            <w:tcW w:w="6514" w:type="dxa"/>
            <w:vAlign w:val="center"/>
          </w:tcPr>
          <w:p w14:paraId="63E653E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Type of wear-relevant duration, e.g. time, cycles, distance, etc.</w:t>
            </w:r>
          </w:p>
          <w:p w14:paraId="162EE59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1D2711" w:rsidRPr="00F86180" w14:paraId="2BC483E6" w14:textId="77777777" w:rsidTr="00D43223">
        <w:trPr>
          <w:trHeight w:val="1001"/>
        </w:trPr>
        <w:tc>
          <w:tcPr>
            <w:tcW w:w="7177" w:type="dxa"/>
            <w:vAlign w:val="center"/>
          </w:tcPr>
          <w:p w14:paraId="2661B44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4D79D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DurationValue</w:t>
            </w:r>
            <w:proofErr w:type="spellEnd"/>
          </w:p>
          <w:p w14:paraId="7048A8A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https://admin-shell.io/idta/PredictiveMaintenance/DurationValue/1/0</w:t>
            </w:r>
          </w:p>
        </w:tc>
        <w:tc>
          <w:tcPr>
            <w:tcW w:w="6514" w:type="dxa"/>
            <w:vAlign w:val="center"/>
          </w:tcPr>
          <w:p w14:paraId="2E7A6C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of duration in the wear relevant unit, e.g. time, operation cycles, distance, etc.</w:t>
            </w:r>
          </w:p>
          <w:p w14:paraId="29A14AE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장치에서의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1D2711" w:rsidRPr="00F86180" w14:paraId="702512C6" w14:textId="77777777" w:rsidTr="00D43223">
        <w:trPr>
          <w:trHeight w:val="1001"/>
        </w:trPr>
        <w:tc>
          <w:tcPr>
            <w:tcW w:w="7177" w:type="dxa"/>
            <w:vAlign w:val="center"/>
          </w:tcPr>
          <w:p w14:paraId="2D04D69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A81B2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EngineeringUnit</w:t>
            </w:r>
            <w:proofErr w:type="spellEnd"/>
          </w:p>
          <w:p w14:paraId="252623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https://admin-shell.io/idta/PredictiveMaintenance/EngineeringUnit/1/0</w:t>
            </w:r>
          </w:p>
        </w:tc>
        <w:tc>
          <w:tcPr>
            <w:tcW w:w="6514" w:type="dxa"/>
            <w:vAlign w:val="center"/>
          </w:tcPr>
          <w:p w14:paraId="43211D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Wear relevant physical </w:t>
            </w:r>
            <w:proofErr w:type="gramStart"/>
            <w:r w:rsidRPr="00F86180">
              <w:rPr>
                <w:rFonts w:ascii="맑은 고딕" w:eastAsia="맑은 고딕" w:hAnsi="맑은 고딕" w:cs="맑은 고딕"/>
                <w:color w:val="000000"/>
                <w:kern w:val="0"/>
                <w:szCs w:val="22"/>
              </w:rPr>
              <w:t>unit</w:t>
            </w:r>
            <w:proofErr w:type="gramEnd"/>
            <w:r w:rsidRPr="00F86180">
              <w:rPr>
                <w:rFonts w:ascii="맑은 고딕" w:eastAsia="맑은 고딕" w:hAnsi="맑은 고딕" w:cs="맑은 고딕"/>
                <w:color w:val="000000"/>
                <w:kern w:val="0"/>
                <w:szCs w:val="22"/>
              </w:rPr>
              <w:t>, e.g. time, operation cycles, distance, etc.</w:t>
            </w:r>
          </w:p>
          <w:p w14:paraId="686E72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1D2711" w:rsidRPr="00F86180" w14:paraId="14C756CF" w14:textId="77777777" w:rsidTr="00D43223">
        <w:trPr>
          <w:trHeight w:val="1001"/>
        </w:trPr>
        <w:tc>
          <w:tcPr>
            <w:tcW w:w="7177" w:type="dxa"/>
            <w:vAlign w:val="center"/>
          </w:tcPr>
          <w:p w14:paraId="594E255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FBA51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StartValue</w:t>
            </w:r>
            <w:proofErr w:type="spellEnd"/>
          </w:p>
          <w:p w14:paraId="41F85FE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https://admin-shell.io/idta/PredictiveMaintenance/StartValue/1/0</w:t>
            </w:r>
          </w:p>
        </w:tc>
        <w:tc>
          <w:tcPr>
            <w:tcW w:w="6514" w:type="dxa"/>
            <w:vAlign w:val="center"/>
          </w:tcPr>
          <w:p w14:paraId="708516B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Starting value from which the duration is measured in the wear-relevant unit, e.g. time, cycles, distance, etc.</w:t>
            </w:r>
          </w:p>
          <w:p w14:paraId="3CC60C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거리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1D2711" w:rsidRPr="00F86180" w14:paraId="67661E25" w14:textId="77777777" w:rsidTr="00D43223">
        <w:trPr>
          <w:trHeight w:val="1001"/>
        </w:trPr>
        <w:tc>
          <w:tcPr>
            <w:tcW w:w="7177" w:type="dxa"/>
            <w:vAlign w:val="center"/>
          </w:tcPr>
          <w:p w14:paraId="3E5A11E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6C8D9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StartDateTime</w:t>
            </w:r>
            <w:proofErr w:type="spellEnd"/>
          </w:p>
          <w:p w14:paraId="7F801A0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https://admin-shell.io/idta/PredictiveMaintenance/StartDateTime/1/0</w:t>
            </w:r>
          </w:p>
        </w:tc>
        <w:tc>
          <w:tcPr>
            <w:tcW w:w="6514" w:type="dxa"/>
            <w:vAlign w:val="center"/>
          </w:tcPr>
          <w:p w14:paraId="7072EE9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Start date and time from which the duration is measured</w:t>
            </w:r>
          </w:p>
          <w:p w14:paraId="0437AFF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1D2711" w:rsidRPr="00F86180" w14:paraId="76FAFC99" w14:textId="77777777" w:rsidTr="00D43223">
        <w:trPr>
          <w:trHeight w:val="1001"/>
        </w:trPr>
        <w:tc>
          <w:tcPr>
            <w:tcW w:w="7177" w:type="dxa"/>
            <w:vAlign w:val="center"/>
          </w:tcPr>
          <w:p w14:paraId="539F70F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BDB9C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Description</w:t>
            </w:r>
          </w:p>
          <w:p w14:paraId="578CDF6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https://admin-shell.io/idta/PredictiveMaintenance/Description/1/0</w:t>
            </w:r>
          </w:p>
        </w:tc>
        <w:tc>
          <w:tcPr>
            <w:tcW w:w="6514" w:type="dxa"/>
            <w:vAlign w:val="center"/>
          </w:tcPr>
          <w:p w14:paraId="526389F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wear duration information.</w:t>
            </w:r>
          </w:p>
          <w:p w14:paraId="4FB1E71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1D2711" w:rsidRPr="00F86180" w14:paraId="72CB1357" w14:textId="77777777" w:rsidTr="00D43223">
        <w:trPr>
          <w:trHeight w:val="1001"/>
        </w:trPr>
        <w:tc>
          <w:tcPr>
            <w:tcW w:w="7177" w:type="dxa"/>
            <w:vAlign w:val="center"/>
          </w:tcPr>
          <w:p w14:paraId="15B96FF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0956A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RemainingUsfulLifeDateTime</w:t>
            </w:r>
            <w:proofErr w:type="spellEnd"/>
          </w:p>
          <w:p w14:paraId="2F4D610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shell.io/idta/PredictiveMaintenance/RemainingUsfulLifeDateTime/1/0</w:t>
            </w:r>
          </w:p>
        </w:tc>
        <w:tc>
          <w:tcPr>
            <w:tcW w:w="6514" w:type="dxa"/>
            <w:vAlign w:val="center"/>
          </w:tcPr>
          <w:p w14:paraId="468F99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mark attributed to an instant by means of a specified timescale, expressed as a date and a time</w:t>
            </w:r>
          </w:p>
          <w:p w14:paraId="0E1265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척도를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귀속되는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날짜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표시</w:t>
            </w:r>
            <w:r w:rsidRPr="00F86180">
              <w:rPr>
                <w:rFonts w:ascii="맑은 고딕" w:eastAsia="맑은 고딕" w:hAnsi="맑은 고딕" w:cs="맑은 고딕"/>
                <w:color w:val="000000"/>
                <w:kern w:val="0"/>
                <w:szCs w:val="22"/>
              </w:rPr>
              <w:t>)</w:t>
            </w:r>
          </w:p>
        </w:tc>
      </w:tr>
      <w:tr w:rsidR="001D2711" w:rsidRPr="00F86180" w14:paraId="1EA56AC8" w14:textId="77777777" w:rsidTr="00D43223">
        <w:trPr>
          <w:trHeight w:val="1001"/>
        </w:trPr>
        <w:tc>
          <w:tcPr>
            <w:tcW w:w="7177" w:type="dxa"/>
            <w:vAlign w:val="center"/>
          </w:tcPr>
          <w:p w14:paraId="73B1E8A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B36B5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ConfidenceInterval</w:t>
            </w:r>
            <w:proofErr w:type="spellEnd"/>
          </w:p>
          <w:p w14:paraId="4CCF1C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https://admin-shell.io/idta/PredictiveMaintenance/ConfidenceInterval/1/0</w:t>
            </w:r>
          </w:p>
        </w:tc>
        <w:tc>
          <w:tcPr>
            <w:tcW w:w="6514" w:type="dxa"/>
            <w:vAlign w:val="center"/>
          </w:tcPr>
          <w:p w14:paraId="407735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confidence interval, measured in the unit of the predicted value</w:t>
            </w:r>
          </w:p>
          <w:p w14:paraId="384087C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신뢰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측정됨</w:t>
            </w:r>
          </w:p>
        </w:tc>
      </w:tr>
      <w:tr w:rsidR="001D2711" w:rsidRPr="00F86180" w14:paraId="1FDEAD2D" w14:textId="77777777" w:rsidTr="00D43223">
        <w:trPr>
          <w:trHeight w:val="1001"/>
        </w:trPr>
        <w:tc>
          <w:tcPr>
            <w:tcW w:w="7177" w:type="dxa"/>
            <w:vAlign w:val="center"/>
          </w:tcPr>
          <w:p w14:paraId="4AFE48C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83BF1F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ListRULBoundaryConditions</w:t>
            </w:r>
            <w:proofErr w:type="spellEnd"/>
          </w:p>
          <w:p w14:paraId="4EBF20A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https://admin-shell.io/idta/PredictiveMaintenance/ListRULBoundaryConditions/1/0</w:t>
            </w:r>
          </w:p>
        </w:tc>
        <w:tc>
          <w:tcPr>
            <w:tcW w:w="6514" w:type="dxa"/>
            <w:vAlign w:val="center"/>
          </w:tcPr>
          <w:p w14:paraId="15543A7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5B5325D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1D2711" w:rsidRPr="00F86180" w14:paraId="1483F937" w14:textId="77777777" w:rsidTr="00D43223">
        <w:trPr>
          <w:trHeight w:val="1001"/>
        </w:trPr>
        <w:tc>
          <w:tcPr>
            <w:tcW w:w="7177" w:type="dxa"/>
            <w:vAlign w:val="center"/>
          </w:tcPr>
          <w:p w14:paraId="3CA6608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5D2EC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17D407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https://admin-shell.io/idta/PredictiveMaintenance/RULCondition/1/0</w:t>
            </w:r>
          </w:p>
        </w:tc>
        <w:tc>
          <w:tcPr>
            <w:tcW w:w="6514" w:type="dxa"/>
            <w:vAlign w:val="center"/>
          </w:tcPr>
          <w:p w14:paraId="3C3D648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boundary conditions for which remaining useful life has been predicted</w:t>
            </w:r>
          </w:p>
          <w:p w14:paraId="1A4642F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1D2711" w:rsidRPr="00F86180" w14:paraId="0218BAEF" w14:textId="77777777" w:rsidTr="00D43223">
        <w:trPr>
          <w:trHeight w:val="1001"/>
        </w:trPr>
        <w:tc>
          <w:tcPr>
            <w:tcW w:w="7177" w:type="dxa"/>
            <w:vAlign w:val="center"/>
          </w:tcPr>
          <w:p w14:paraId="25FC73A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ED516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ConditionName</w:t>
            </w:r>
            <w:proofErr w:type="spellEnd"/>
          </w:p>
          <w:p w14:paraId="0B592C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https://admin-shell.io/idta/PredictiveMaintenance/ConditionName/1/0</w:t>
            </w:r>
          </w:p>
        </w:tc>
        <w:tc>
          <w:tcPr>
            <w:tcW w:w="6514" w:type="dxa"/>
            <w:vAlign w:val="center"/>
          </w:tcPr>
          <w:p w14:paraId="770CC7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indicator (process value, KPI, material property, asset property) describing a boundary condition for which RUL prediction is valid.</w:t>
            </w:r>
          </w:p>
          <w:p w14:paraId="4051182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1D2711" w:rsidRPr="00F86180" w14:paraId="1BABE5C6" w14:textId="77777777" w:rsidTr="00D43223">
        <w:trPr>
          <w:trHeight w:val="1334"/>
        </w:trPr>
        <w:tc>
          <w:tcPr>
            <w:tcW w:w="7177" w:type="dxa"/>
            <w:vAlign w:val="center"/>
          </w:tcPr>
          <w:p w14:paraId="09C814B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CFFC5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IsBoundaryConditionUsedInModel</w:t>
            </w:r>
            <w:proofErr w:type="spellEnd"/>
          </w:p>
          <w:p w14:paraId="55114F9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https://admin-shell.io/idta/PredictiveMaintenance/IsBoundaryConditionUsedInModel/1/0</w:t>
            </w:r>
          </w:p>
        </w:tc>
        <w:tc>
          <w:tcPr>
            <w:tcW w:w="6514" w:type="dxa"/>
            <w:vAlign w:val="center"/>
          </w:tcPr>
          <w:p w14:paraId="14285B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If this boundary condition is used in the model for RUL prediction true, else false</w:t>
            </w:r>
          </w:p>
          <w:p w14:paraId="6B3CEF0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그렇지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않으면</w:t>
            </w:r>
            <w:r w:rsidRPr="00F86180">
              <w:rPr>
                <w:rFonts w:ascii="맑은 고딕" w:eastAsia="맑은 고딕" w:hAnsi="맑은 고딕" w:cs="맑은 고딕"/>
                <w:color w:val="000000"/>
                <w:kern w:val="0"/>
                <w:szCs w:val="22"/>
              </w:rPr>
              <w:t xml:space="preserve"> false</w:t>
            </w:r>
          </w:p>
        </w:tc>
      </w:tr>
      <w:tr w:rsidR="001D2711" w:rsidRPr="00F86180" w14:paraId="75FDEE08" w14:textId="77777777" w:rsidTr="00D43223">
        <w:trPr>
          <w:trHeight w:val="1001"/>
        </w:trPr>
        <w:tc>
          <w:tcPr>
            <w:tcW w:w="7177" w:type="dxa"/>
            <w:vAlign w:val="center"/>
          </w:tcPr>
          <w:p w14:paraId="2C9A8F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8BB8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BoundaryValueRange</w:t>
            </w:r>
            <w:proofErr w:type="spellEnd"/>
          </w:p>
          <w:p w14:paraId="4B31676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https://admin-shell.io/idta/PredictiveMaintenance/BoundaryValueRange/1/0</w:t>
            </w:r>
          </w:p>
        </w:tc>
        <w:tc>
          <w:tcPr>
            <w:tcW w:w="6514" w:type="dxa"/>
            <w:vAlign w:val="center"/>
          </w:tcPr>
          <w:p w14:paraId="4158CC0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Value range of the indicator (process value, KPI, material property, asset property) describing a boundary condition for which RUL prediction is valid.</w:t>
            </w:r>
          </w:p>
          <w:p w14:paraId="069750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공정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가치</w:t>
            </w:r>
            <w:r w:rsidRPr="00F86180">
              <w:rPr>
                <w:rFonts w:ascii="맑은 고딕" w:eastAsia="맑은 고딕" w:hAnsi="맑은 고딕" w:cs="맑은 고딕"/>
                <w:color w:val="000000"/>
                <w:kern w:val="0"/>
                <w:szCs w:val="22"/>
              </w:rPr>
              <w:t xml:space="preserve">, KPI, </w:t>
            </w:r>
            <w:r w:rsidRPr="00F86180">
              <w:rPr>
                <w:rFonts w:ascii="맑은 고딕" w:eastAsia="맑은 고딕" w:hAnsi="맑은 고딕" w:cs="맑은 고딕" w:hint="eastAsia"/>
                <w:color w:val="000000"/>
                <w:kern w:val="0"/>
                <w:szCs w:val="22"/>
              </w:rPr>
              <w:t>재료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w:t>
            </w:r>
          </w:p>
        </w:tc>
      </w:tr>
      <w:tr w:rsidR="001D2711" w:rsidRPr="00F86180" w14:paraId="398A1716" w14:textId="77777777" w:rsidTr="00D43223">
        <w:trPr>
          <w:trHeight w:val="1001"/>
        </w:trPr>
        <w:tc>
          <w:tcPr>
            <w:tcW w:w="7177" w:type="dxa"/>
            <w:vAlign w:val="center"/>
          </w:tcPr>
          <w:p w14:paraId="29A1A12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B0B6A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BoundaryEngineeringUnit</w:t>
            </w:r>
            <w:proofErr w:type="spellEnd"/>
          </w:p>
          <w:p w14:paraId="6E5B07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https://admin-shell.io/idta/PredictiveMaintenance/BoundaryEngineeringUnit/1/0</w:t>
            </w:r>
          </w:p>
        </w:tc>
        <w:tc>
          <w:tcPr>
            <w:tcW w:w="6514" w:type="dxa"/>
            <w:vAlign w:val="center"/>
          </w:tcPr>
          <w:p w14:paraId="35349D8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Engineering Unit of the boundary condition indicator</w:t>
            </w:r>
          </w:p>
          <w:p w14:paraId="3E8CC5B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경계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엔지니어링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유닛</w:t>
            </w:r>
          </w:p>
        </w:tc>
      </w:tr>
      <w:tr w:rsidR="001D2711" w:rsidRPr="00F86180" w14:paraId="440A60D9" w14:textId="77777777" w:rsidTr="00D43223">
        <w:trPr>
          <w:trHeight w:val="1001"/>
        </w:trPr>
        <w:tc>
          <w:tcPr>
            <w:tcW w:w="7177" w:type="dxa"/>
            <w:vAlign w:val="center"/>
          </w:tcPr>
          <w:p w14:paraId="01A468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B46273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DriftInfoAIModel</w:t>
            </w:r>
            <w:proofErr w:type="spellEnd"/>
          </w:p>
          <w:p w14:paraId="6D5B1CC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https://admin-shell.io/idta/PredictiveMaintenance/DriftInfoAIModel/1/0</w:t>
            </w:r>
          </w:p>
        </w:tc>
        <w:tc>
          <w:tcPr>
            <w:tcW w:w="6514" w:type="dxa"/>
            <w:vAlign w:val="center"/>
          </w:tcPr>
          <w:p w14:paraId="5B6B112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Drift information of AI model</w:t>
            </w:r>
          </w:p>
          <w:p w14:paraId="357E29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드리프트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1D2711" w:rsidRPr="00F86180" w14:paraId="4938EE06" w14:textId="77777777" w:rsidTr="00D43223">
        <w:trPr>
          <w:trHeight w:val="1001"/>
        </w:trPr>
        <w:tc>
          <w:tcPr>
            <w:tcW w:w="7177" w:type="dxa"/>
            <w:vAlign w:val="center"/>
          </w:tcPr>
          <w:p w14:paraId="5D3246C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D1903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MeanValue</w:t>
            </w:r>
            <w:proofErr w:type="spellEnd"/>
          </w:p>
          <w:p w14:paraId="3E956A1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https://admin-shell.io/idta/PredictiveMaintenance/MeanValue/1/0</w:t>
            </w:r>
          </w:p>
        </w:tc>
        <w:tc>
          <w:tcPr>
            <w:tcW w:w="6514" w:type="dxa"/>
            <w:vAlign w:val="center"/>
          </w:tcPr>
          <w:p w14:paraId="0514AAF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 value of the distribution of indicator values</w:t>
            </w:r>
          </w:p>
          <w:p w14:paraId="04EE68D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평균값</w:t>
            </w:r>
          </w:p>
        </w:tc>
      </w:tr>
      <w:tr w:rsidR="001D2711" w:rsidRPr="00F86180" w14:paraId="6FE81A45" w14:textId="77777777" w:rsidTr="00D43223">
        <w:trPr>
          <w:trHeight w:val="1001"/>
        </w:trPr>
        <w:tc>
          <w:tcPr>
            <w:tcW w:w="7177" w:type="dxa"/>
            <w:vAlign w:val="center"/>
          </w:tcPr>
          <w:p w14:paraId="281047E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A4309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Standarddeviation</w:t>
            </w:r>
            <w:proofErr w:type="spellEnd"/>
            <w:proofErr w:type="gramEnd"/>
          </w:p>
          <w:p w14:paraId="1CE883A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https://admin-shell.io/idta/PredictiveMaintenance/Standarddeviation/1/0</w:t>
            </w:r>
          </w:p>
        </w:tc>
        <w:tc>
          <w:tcPr>
            <w:tcW w:w="6514" w:type="dxa"/>
            <w:vAlign w:val="center"/>
          </w:tcPr>
          <w:p w14:paraId="1F10122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Standard deviation of the distribution of indicator values </w:t>
            </w:r>
          </w:p>
          <w:p w14:paraId="46957CF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1D2711" w:rsidRPr="00F86180" w14:paraId="3ACC3BC6" w14:textId="77777777" w:rsidTr="00D43223">
        <w:trPr>
          <w:trHeight w:val="1001"/>
        </w:trPr>
        <w:tc>
          <w:tcPr>
            <w:tcW w:w="7177" w:type="dxa"/>
            <w:vAlign w:val="center"/>
          </w:tcPr>
          <w:p w14:paraId="3644C3A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12977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Skewness</w:t>
            </w:r>
          </w:p>
          <w:p w14:paraId="6F487F3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https://admin-shell.io/idta/PredictiveMaintenance/Skewness/1/0</w:t>
            </w:r>
          </w:p>
        </w:tc>
        <w:tc>
          <w:tcPr>
            <w:tcW w:w="6514" w:type="dxa"/>
            <w:vAlign w:val="center"/>
          </w:tcPr>
          <w:p w14:paraId="4B4692B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Skewness of the distribution of indicator values</w:t>
            </w:r>
          </w:p>
          <w:p w14:paraId="6D784A6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지표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분포의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왜도</w:t>
            </w:r>
            <w:proofErr w:type="spellEnd"/>
          </w:p>
        </w:tc>
      </w:tr>
      <w:tr w:rsidR="001D2711" w:rsidRPr="00F86180" w14:paraId="2BE7D374" w14:textId="77777777" w:rsidTr="00D43223">
        <w:trPr>
          <w:trHeight w:val="1001"/>
        </w:trPr>
        <w:tc>
          <w:tcPr>
            <w:tcW w:w="7177" w:type="dxa"/>
            <w:vAlign w:val="center"/>
          </w:tcPr>
          <w:p w14:paraId="481DDE4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E5A2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BoundaryDescription</w:t>
            </w:r>
            <w:proofErr w:type="spellEnd"/>
            <w:proofErr w:type="gramEnd"/>
          </w:p>
          <w:p w14:paraId="5086155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https://admin-shell.io/idta/PredictiveMaintenance/BoundaryDescription/1/0</w:t>
            </w:r>
          </w:p>
        </w:tc>
        <w:tc>
          <w:tcPr>
            <w:tcW w:w="6514" w:type="dxa"/>
            <w:vAlign w:val="center"/>
          </w:tcPr>
          <w:p w14:paraId="42EDEE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Description of the boundary of a RUL prediction condition</w:t>
            </w:r>
          </w:p>
          <w:p w14:paraId="3CE803D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1D2711" w:rsidRPr="00F86180" w14:paraId="0F4A8168" w14:textId="77777777" w:rsidTr="00D43223">
        <w:trPr>
          <w:trHeight w:val="1001"/>
        </w:trPr>
        <w:tc>
          <w:tcPr>
            <w:tcW w:w="7177" w:type="dxa"/>
            <w:vAlign w:val="center"/>
          </w:tcPr>
          <w:p w14:paraId="77A7D12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C0F67A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PredictionModelInformation</w:t>
            </w:r>
            <w:proofErr w:type="spellEnd"/>
          </w:p>
          <w:p w14:paraId="7607A0F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https://admin-shell.io/idta/PredictiveMaintenance/PredictionModelInformation/1/0</w:t>
            </w:r>
          </w:p>
        </w:tc>
        <w:tc>
          <w:tcPr>
            <w:tcW w:w="6514" w:type="dxa"/>
            <w:vAlign w:val="center"/>
          </w:tcPr>
          <w:p w14:paraId="1DB7325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model for RUL prediction relevant in the context of predictive maintenance</w:t>
            </w:r>
          </w:p>
          <w:p w14:paraId="181240B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유지보수와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RUL </w:t>
            </w:r>
            <w:r w:rsidRPr="00F86180">
              <w:rPr>
                <w:rFonts w:ascii="맑은 고딕" w:eastAsia="맑은 고딕" w:hAnsi="맑은 고딕" w:cs="맑은 고딕" w:hint="eastAsia"/>
                <w:color w:val="000000"/>
                <w:kern w:val="0"/>
                <w:szCs w:val="22"/>
              </w:rPr>
              <w:t>예측</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1D2711" w:rsidRPr="00F86180" w14:paraId="12A375BC" w14:textId="77777777" w:rsidTr="00D43223">
        <w:trPr>
          <w:trHeight w:val="1001"/>
        </w:trPr>
        <w:tc>
          <w:tcPr>
            <w:tcW w:w="7177" w:type="dxa"/>
            <w:vAlign w:val="center"/>
          </w:tcPr>
          <w:p w14:paraId="3853381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9BA4D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ModelType</w:t>
            </w:r>
            <w:proofErr w:type="spellEnd"/>
          </w:p>
          <w:p w14:paraId="4D10C2A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https://admin-shell.io/idta/PredictiveMaintenance/ModelType/1/0</w:t>
            </w:r>
          </w:p>
        </w:tc>
        <w:tc>
          <w:tcPr>
            <w:tcW w:w="6514" w:type="dxa"/>
            <w:vAlign w:val="center"/>
          </w:tcPr>
          <w:p w14:paraId="17091B3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Model type as an enumerated value: physical based methods, data-driven methods, hybrid methods</w:t>
            </w:r>
          </w:p>
          <w:p w14:paraId="5366324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열거된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값으로서의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하이브리드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1D2711" w:rsidRPr="00F86180" w14:paraId="71302032" w14:textId="77777777" w:rsidTr="00D43223">
        <w:trPr>
          <w:trHeight w:val="1001"/>
        </w:trPr>
        <w:tc>
          <w:tcPr>
            <w:tcW w:w="7177" w:type="dxa"/>
            <w:vAlign w:val="center"/>
          </w:tcPr>
          <w:p w14:paraId="23E859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C449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ModelDescription</w:t>
            </w:r>
            <w:proofErr w:type="spellEnd"/>
            <w:proofErr w:type="gramEnd"/>
          </w:p>
          <w:p w14:paraId="3C536AB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https://admin-shell.io/idta/PredictiveMaintenance/ModelDescription/1/0</w:t>
            </w:r>
          </w:p>
        </w:tc>
        <w:tc>
          <w:tcPr>
            <w:tcW w:w="6514" w:type="dxa"/>
            <w:vAlign w:val="center"/>
          </w:tcPr>
          <w:p w14:paraId="67320C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More detailed description of the model type used for RUL prediction (optional)</w:t>
            </w:r>
          </w:p>
          <w:p w14:paraId="060B0E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RUL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w:t>
            </w:r>
          </w:p>
        </w:tc>
      </w:tr>
      <w:tr w:rsidR="001D2711" w:rsidRPr="00F86180" w14:paraId="2DE7E391" w14:textId="77777777" w:rsidTr="00D43223">
        <w:trPr>
          <w:trHeight w:val="1001"/>
        </w:trPr>
        <w:tc>
          <w:tcPr>
            <w:tcW w:w="7177" w:type="dxa"/>
            <w:vAlign w:val="center"/>
          </w:tcPr>
          <w:p w14:paraId="5E500CE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00C0C1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SMAIModelNamePlate</w:t>
            </w:r>
            <w:proofErr w:type="spellEnd"/>
          </w:p>
          <w:p w14:paraId="293929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https://admin-shell.io/idta/PredictiveMaintenance/SMAIModelNamePlate/1/0</w:t>
            </w:r>
          </w:p>
        </w:tc>
        <w:tc>
          <w:tcPr>
            <w:tcW w:w="6514" w:type="dxa"/>
            <w:vAlign w:val="center"/>
          </w:tcPr>
          <w:p w14:paraId="110917F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w:t>
            </w:r>
            <w:proofErr w:type="spellStart"/>
            <w:r w:rsidRPr="00F86180">
              <w:rPr>
                <w:rFonts w:ascii="맑은 고딕" w:eastAsia="맑은 고딕" w:hAnsi="맑은 고딕" w:cs="맑은 고딕"/>
                <w:color w:val="000000"/>
                <w:kern w:val="0"/>
                <w:szCs w:val="22"/>
              </w:rPr>
              <w:t>AIModelNameplate</w:t>
            </w:r>
            <w:proofErr w:type="spellEnd"/>
          </w:p>
          <w:p w14:paraId="24E986DF"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AIModelNameplate</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1D2711" w:rsidRPr="00F86180" w14:paraId="6B83C006" w14:textId="77777777" w:rsidTr="00D43223">
        <w:trPr>
          <w:trHeight w:val="1001"/>
        </w:trPr>
        <w:tc>
          <w:tcPr>
            <w:tcW w:w="7177" w:type="dxa"/>
            <w:vAlign w:val="center"/>
          </w:tcPr>
          <w:p w14:paraId="3412014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1C6CA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ListPreAlerts</w:t>
            </w:r>
            <w:proofErr w:type="spellEnd"/>
          </w:p>
          <w:p w14:paraId="324D60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5D7BA96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for defining pre-alerts which should be raised before remaining useful life is exceeded</w:t>
            </w:r>
          </w:p>
          <w:p w14:paraId="6C1E8FE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제기해야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1D2711" w:rsidRPr="00F86180" w14:paraId="1ACAD5B6" w14:textId="77777777" w:rsidTr="00D43223">
        <w:trPr>
          <w:trHeight w:val="1001"/>
        </w:trPr>
        <w:tc>
          <w:tcPr>
            <w:tcW w:w="7177" w:type="dxa"/>
            <w:vAlign w:val="center"/>
          </w:tcPr>
          <w:p w14:paraId="386A930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B9830B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4891B1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https://admin-shell.io/idta/PredictiveMaintenance/ListPreAlerts/1/0</w:t>
            </w:r>
          </w:p>
        </w:tc>
        <w:tc>
          <w:tcPr>
            <w:tcW w:w="6514" w:type="dxa"/>
            <w:vAlign w:val="center"/>
          </w:tcPr>
          <w:p w14:paraId="1862A1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Definition of a pre-alert which should be raised before remaining useful life is exceeded.</w:t>
            </w:r>
          </w:p>
        </w:tc>
      </w:tr>
      <w:tr w:rsidR="001D2711" w:rsidRPr="00F86180" w14:paraId="369CA7EC" w14:textId="77777777" w:rsidTr="00D43223">
        <w:trPr>
          <w:trHeight w:val="1001"/>
        </w:trPr>
        <w:tc>
          <w:tcPr>
            <w:tcW w:w="7177" w:type="dxa"/>
            <w:vAlign w:val="center"/>
          </w:tcPr>
          <w:p w14:paraId="72755F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BD382E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PreAlertMessage</w:t>
            </w:r>
            <w:proofErr w:type="spellEnd"/>
          </w:p>
          <w:p w14:paraId="1C508B7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https://admin-shell.io/idta/PredictiveMaintenance/PreAlertMessage/1/0</w:t>
            </w:r>
          </w:p>
        </w:tc>
        <w:tc>
          <w:tcPr>
            <w:tcW w:w="6514" w:type="dxa"/>
            <w:vAlign w:val="center"/>
          </w:tcPr>
          <w:p w14:paraId="59022D2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438A95A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1D2711" w:rsidRPr="00F86180" w14:paraId="75D9E4FD" w14:textId="77777777" w:rsidTr="00D43223">
        <w:trPr>
          <w:trHeight w:val="1001"/>
        </w:trPr>
        <w:tc>
          <w:tcPr>
            <w:tcW w:w="7177" w:type="dxa"/>
            <w:vAlign w:val="center"/>
          </w:tcPr>
          <w:p w14:paraId="32E2EAA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51651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PreAlertValue</w:t>
            </w:r>
            <w:proofErr w:type="spellEnd"/>
          </w:p>
          <w:p w14:paraId="3BA0A57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https://admin-shell.io/idta/PredictiveMaintenance/PreAlertValue/1/0</w:t>
            </w:r>
          </w:p>
        </w:tc>
        <w:tc>
          <w:tcPr>
            <w:tcW w:w="6514" w:type="dxa"/>
            <w:vAlign w:val="center"/>
          </w:tcPr>
          <w:p w14:paraId="1CF9565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Pre-warning duration in wear relevant unit before remaining useful life is exceeded</w:t>
            </w:r>
          </w:p>
          <w:p w14:paraId="2473499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초과되기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w:t>
            </w:r>
          </w:p>
        </w:tc>
      </w:tr>
      <w:tr w:rsidR="001D2711" w:rsidRPr="00F86180" w14:paraId="533D713B" w14:textId="77777777" w:rsidTr="00D43223">
        <w:trPr>
          <w:trHeight w:val="1334"/>
        </w:trPr>
        <w:tc>
          <w:tcPr>
            <w:tcW w:w="7177" w:type="dxa"/>
            <w:vAlign w:val="center"/>
          </w:tcPr>
          <w:p w14:paraId="4332A94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995143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AlertAfterExceedingRemainingUsableLife</w:t>
            </w:r>
            <w:proofErr w:type="spellEnd"/>
          </w:p>
          <w:p w14:paraId="37361CE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https://admin-shell.io/idta/PredictiveMaintenance/AlertAfterExceedingRemainingUsableLife/1/0</w:t>
            </w:r>
          </w:p>
        </w:tc>
        <w:tc>
          <w:tcPr>
            <w:tcW w:w="6514" w:type="dxa"/>
            <w:vAlign w:val="center"/>
          </w:tcPr>
          <w:p w14:paraId="31FFEBB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Alert information which should be triggered or displayed after exceeding remaining useful life</w:t>
            </w:r>
          </w:p>
          <w:p w14:paraId="42019EF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트리거되거나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1D2711" w:rsidRPr="00F86180" w14:paraId="5E1E3F5D" w14:textId="77777777" w:rsidTr="00D43223">
        <w:trPr>
          <w:trHeight w:val="1001"/>
        </w:trPr>
        <w:tc>
          <w:tcPr>
            <w:tcW w:w="7177" w:type="dxa"/>
            <w:vAlign w:val="center"/>
          </w:tcPr>
          <w:p w14:paraId="772DC1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53B0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AlertMessage</w:t>
            </w:r>
            <w:proofErr w:type="spellEnd"/>
          </w:p>
          <w:p w14:paraId="729FED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https://admin-shell.io/idta/PredictiveMaintenance/AlertMessage/1/0</w:t>
            </w:r>
          </w:p>
        </w:tc>
        <w:tc>
          <w:tcPr>
            <w:tcW w:w="6514" w:type="dxa"/>
            <w:vAlign w:val="center"/>
          </w:tcPr>
          <w:p w14:paraId="7C751A5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Message to be displayed when alarm regarding predicted remaining useful life is raised</w:t>
            </w:r>
          </w:p>
          <w:p w14:paraId="33805A8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남은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예측에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경고가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발생할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메시지</w:t>
            </w:r>
          </w:p>
        </w:tc>
      </w:tr>
      <w:tr w:rsidR="001D2711" w:rsidRPr="00F86180" w14:paraId="14140CB0" w14:textId="77777777" w:rsidTr="00D43223">
        <w:trPr>
          <w:trHeight w:val="1001"/>
        </w:trPr>
        <w:tc>
          <w:tcPr>
            <w:tcW w:w="7177" w:type="dxa"/>
            <w:vAlign w:val="center"/>
          </w:tcPr>
          <w:p w14:paraId="4971CDD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F1AE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MaintenanceRequired</w:t>
            </w:r>
            <w:proofErr w:type="spellEnd"/>
          </w:p>
          <w:p w14:paraId="2BC0741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https://admin-shell.io/idta/PredictiveMaintenance/MaintenanceRequired/1/0</w:t>
            </w:r>
          </w:p>
        </w:tc>
        <w:tc>
          <w:tcPr>
            <w:tcW w:w="6514" w:type="dxa"/>
            <w:vAlign w:val="center"/>
          </w:tcPr>
          <w:p w14:paraId="1131648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Maintenance required</w:t>
            </w:r>
          </w:p>
          <w:p w14:paraId="2EEB4D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유지보수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요구사항</w:t>
            </w:r>
          </w:p>
        </w:tc>
      </w:tr>
      <w:tr w:rsidR="001D2711" w:rsidRPr="00F86180" w14:paraId="17F9FE2F" w14:textId="77777777" w:rsidTr="00D43223">
        <w:trPr>
          <w:trHeight w:val="1001"/>
        </w:trPr>
        <w:tc>
          <w:tcPr>
            <w:tcW w:w="7177" w:type="dxa"/>
            <w:vAlign w:val="center"/>
          </w:tcPr>
          <w:p w14:paraId="603768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[Property]</w:t>
            </w:r>
          </w:p>
          <w:p w14:paraId="48A8F37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Timestamp</w:t>
            </w:r>
          </w:p>
          <w:p w14:paraId="1490FD7E" w14:textId="31AF22AD" w:rsidR="001D2711" w:rsidRPr="00F86180" w:rsidRDefault="00815D0D"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color w:val="000000"/>
                <w:kern w:val="0"/>
                <w:szCs w:val="22"/>
              </w:rPr>
              <w:t>https://www.smart-factory.kr/</w:t>
            </w:r>
            <w:r w:rsidR="001D2711" w:rsidRPr="00F86180">
              <w:rPr>
                <w:rFonts w:ascii="맑은 고딕" w:eastAsia="맑은 고딕" w:hAnsi="맑은 고딕" w:cs="맑은 고딕"/>
                <w:color w:val="000000"/>
                <w:kern w:val="0"/>
                <w:szCs w:val="22"/>
              </w:rPr>
              <w:t>ids/cd/8114_8011_1152_5234</w:t>
            </w:r>
          </w:p>
        </w:tc>
        <w:tc>
          <w:tcPr>
            <w:tcW w:w="6514" w:type="dxa"/>
            <w:vAlign w:val="center"/>
          </w:tcPr>
          <w:p w14:paraId="195975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타임스탬프</w:t>
            </w:r>
          </w:p>
        </w:tc>
      </w:tr>
      <w:tr w:rsidR="001D2711" w:rsidRPr="00F86180" w14:paraId="14609E0E" w14:textId="77777777" w:rsidTr="00D43223">
        <w:trPr>
          <w:trHeight w:val="1001"/>
        </w:trPr>
        <w:tc>
          <w:tcPr>
            <w:tcW w:w="7177" w:type="dxa"/>
            <w:vAlign w:val="center"/>
          </w:tcPr>
          <w:p w14:paraId="6C991E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921BAEC"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PredictiveInformation</w:t>
            </w:r>
            <w:proofErr w:type="spellEnd"/>
          </w:p>
          <w:p w14:paraId="2E0CDB8F"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c>
          <w:tcPr>
            <w:tcW w:w="6514" w:type="dxa"/>
            <w:vAlign w:val="center"/>
          </w:tcPr>
          <w:p w14:paraId="3E4FBF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예측용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1D2711" w:rsidRPr="00F86180" w14:paraId="46633102" w14:textId="77777777" w:rsidTr="00D43223">
        <w:trPr>
          <w:trHeight w:val="1001"/>
        </w:trPr>
        <w:tc>
          <w:tcPr>
            <w:tcW w:w="7177" w:type="dxa"/>
            <w:vAlign w:val="center"/>
          </w:tcPr>
          <w:p w14:paraId="599C34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88ED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AnomalyIndicator</w:t>
            </w:r>
            <w:proofErr w:type="spellEnd"/>
          </w:p>
          <w:p w14:paraId="18033FA5" w14:textId="62F8573E"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15D0D">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ids/cd/5214_8011_1152_9926</w:t>
            </w:r>
          </w:p>
        </w:tc>
        <w:tc>
          <w:tcPr>
            <w:tcW w:w="6514" w:type="dxa"/>
            <w:vAlign w:val="center"/>
          </w:tcPr>
          <w:p w14:paraId="4FAD4CA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1D2711" w:rsidRPr="00F86180" w14:paraId="46A32AD8" w14:textId="77777777" w:rsidTr="00D43223">
        <w:trPr>
          <w:trHeight w:val="1001"/>
        </w:trPr>
        <w:tc>
          <w:tcPr>
            <w:tcW w:w="7177" w:type="dxa"/>
            <w:vAlign w:val="center"/>
          </w:tcPr>
          <w:p w14:paraId="665C015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ACBB8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AnomalyProbability</w:t>
            </w:r>
            <w:proofErr w:type="spellEnd"/>
          </w:p>
          <w:p w14:paraId="67A3F29A" w14:textId="33223409"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15D0D">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ids/cd/8214_8011_1152_7438</w:t>
            </w:r>
          </w:p>
        </w:tc>
        <w:tc>
          <w:tcPr>
            <w:tcW w:w="6514" w:type="dxa"/>
            <w:vAlign w:val="center"/>
          </w:tcPr>
          <w:p w14:paraId="179EEA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가능성</w:t>
            </w:r>
          </w:p>
        </w:tc>
      </w:tr>
      <w:tr w:rsidR="001D2711" w:rsidRPr="00F86180" w14:paraId="4C3CC5C2" w14:textId="77777777" w:rsidTr="00D43223">
        <w:trPr>
          <w:trHeight w:val="1001"/>
        </w:trPr>
        <w:tc>
          <w:tcPr>
            <w:tcW w:w="7177" w:type="dxa"/>
            <w:vAlign w:val="center"/>
          </w:tcPr>
          <w:p w14:paraId="7CAF6E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3F0E0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HealthIndicator</w:t>
            </w:r>
            <w:proofErr w:type="spellEnd"/>
          </w:p>
          <w:p w14:paraId="1B0A08AC" w14:textId="394A4A0A"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15D0D">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ids/cd/2314_8011_1152_3572</w:t>
            </w:r>
          </w:p>
        </w:tc>
        <w:tc>
          <w:tcPr>
            <w:tcW w:w="6514" w:type="dxa"/>
            <w:vAlign w:val="center"/>
          </w:tcPr>
          <w:p w14:paraId="6AFB78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w:t>
            </w:r>
          </w:p>
        </w:tc>
      </w:tr>
      <w:tr w:rsidR="001D2711" w:rsidRPr="00F86180" w14:paraId="280555BA" w14:textId="77777777" w:rsidTr="00D43223">
        <w:trPr>
          <w:trHeight w:val="1001"/>
        </w:trPr>
        <w:tc>
          <w:tcPr>
            <w:tcW w:w="7177" w:type="dxa"/>
            <w:vAlign w:val="center"/>
          </w:tcPr>
          <w:p w14:paraId="527B84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7A2D12A"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ConditionFeatureData</w:t>
            </w:r>
            <w:proofErr w:type="spellEnd"/>
          </w:p>
          <w:p w14:paraId="6C3F1B89"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c>
          <w:tcPr>
            <w:tcW w:w="6514" w:type="dxa"/>
            <w:vAlign w:val="center"/>
          </w:tcPr>
          <w:p w14:paraId="4C104A7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상태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p>
        </w:tc>
      </w:tr>
      <w:tr w:rsidR="001D2711" w:rsidRPr="00F86180" w14:paraId="1F2FE6A9" w14:textId="77777777" w:rsidTr="00D43223">
        <w:trPr>
          <w:trHeight w:val="1001"/>
        </w:trPr>
        <w:tc>
          <w:tcPr>
            <w:tcW w:w="7177" w:type="dxa"/>
            <w:vAlign w:val="center"/>
          </w:tcPr>
          <w:p w14:paraId="6FB697A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AE424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Vibration</w:t>
            </w:r>
          </w:p>
          <w:p w14:paraId="2D5D007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63E6900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p>
        </w:tc>
      </w:tr>
      <w:tr w:rsidR="001D2711" w:rsidRPr="00F86180" w14:paraId="14843148" w14:textId="77777777" w:rsidTr="00D43223">
        <w:trPr>
          <w:trHeight w:val="1001"/>
        </w:trPr>
        <w:tc>
          <w:tcPr>
            <w:tcW w:w="7177" w:type="dxa"/>
            <w:vAlign w:val="center"/>
          </w:tcPr>
          <w:p w14:paraId="0BB0A8E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4B7E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VibrationRMS</w:t>
            </w:r>
            <w:proofErr w:type="spellEnd"/>
          </w:p>
          <w:p w14:paraId="523383C5" w14:textId="19BDEB6D"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15D0D">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ids/cd/7314_8011_1152_3062</w:t>
            </w:r>
          </w:p>
        </w:tc>
        <w:tc>
          <w:tcPr>
            <w:tcW w:w="6514" w:type="dxa"/>
            <w:vAlign w:val="center"/>
          </w:tcPr>
          <w:p w14:paraId="1D53021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진동</w:t>
            </w:r>
            <w:r w:rsidRPr="00F86180">
              <w:rPr>
                <w:rFonts w:ascii="맑은 고딕" w:eastAsia="맑은 고딕" w:hAnsi="맑은 고딕" w:cs="맑은 고딕"/>
                <w:color w:val="000000"/>
                <w:kern w:val="0"/>
                <w:szCs w:val="22"/>
              </w:rPr>
              <w:t xml:space="preserve"> RMS</w:t>
            </w:r>
          </w:p>
        </w:tc>
      </w:tr>
      <w:tr w:rsidR="001D2711" w:rsidRPr="00F86180" w14:paraId="55CEB07F" w14:textId="77777777" w:rsidTr="00D43223">
        <w:trPr>
          <w:trHeight w:val="1001"/>
        </w:trPr>
        <w:tc>
          <w:tcPr>
            <w:tcW w:w="7177" w:type="dxa"/>
            <w:vAlign w:val="center"/>
          </w:tcPr>
          <w:p w14:paraId="2E63537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862B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SpectrumPeakFrequency</w:t>
            </w:r>
            <w:proofErr w:type="spellEnd"/>
          </w:p>
          <w:p w14:paraId="3D368F2B" w14:textId="07435EEC"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15D0D">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ids/cd/1414_8011_1152_3937</w:t>
            </w:r>
          </w:p>
        </w:tc>
        <w:tc>
          <w:tcPr>
            <w:tcW w:w="6514" w:type="dxa"/>
            <w:vAlign w:val="center"/>
          </w:tcPr>
          <w:p w14:paraId="711F38B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빈도</w:t>
            </w:r>
          </w:p>
        </w:tc>
      </w:tr>
      <w:tr w:rsidR="001D2711" w:rsidRPr="00F86180" w14:paraId="1753ED1E" w14:textId="77777777" w:rsidTr="00D43223">
        <w:trPr>
          <w:trHeight w:val="1001"/>
        </w:trPr>
        <w:tc>
          <w:tcPr>
            <w:tcW w:w="7177" w:type="dxa"/>
            <w:vAlign w:val="center"/>
          </w:tcPr>
          <w:p w14:paraId="7555DC0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9E6642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Thermal</w:t>
            </w:r>
          </w:p>
          <w:p w14:paraId="169D69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2FE5A0B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p>
        </w:tc>
      </w:tr>
      <w:tr w:rsidR="001D2711" w:rsidRPr="00F86180" w14:paraId="5912139B" w14:textId="77777777" w:rsidTr="00D43223">
        <w:trPr>
          <w:trHeight w:val="1001"/>
        </w:trPr>
        <w:tc>
          <w:tcPr>
            <w:tcW w:w="7177" w:type="dxa"/>
            <w:vAlign w:val="center"/>
          </w:tcPr>
          <w:p w14:paraId="09BC60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DA8E9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TemperatureGradient</w:t>
            </w:r>
            <w:proofErr w:type="spellEnd"/>
          </w:p>
          <w:p w14:paraId="4D9BE7FA" w14:textId="2E67BACB"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15D0D">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ids/cd/5414_8011_1152_5952</w:t>
            </w:r>
          </w:p>
        </w:tc>
        <w:tc>
          <w:tcPr>
            <w:tcW w:w="6514" w:type="dxa"/>
            <w:vAlign w:val="center"/>
          </w:tcPr>
          <w:p w14:paraId="711F4E7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온도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구배</w:t>
            </w:r>
            <w:proofErr w:type="spellEnd"/>
          </w:p>
        </w:tc>
      </w:tr>
      <w:tr w:rsidR="001D2711" w:rsidRPr="00F86180" w14:paraId="771F69E2" w14:textId="77777777" w:rsidTr="00D43223">
        <w:trPr>
          <w:trHeight w:val="1001"/>
        </w:trPr>
        <w:tc>
          <w:tcPr>
            <w:tcW w:w="7177" w:type="dxa"/>
            <w:vAlign w:val="center"/>
          </w:tcPr>
          <w:p w14:paraId="2586FC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85F0A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HeatDissipationRate</w:t>
            </w:r>
          </w:p>
          <w:p w14:paraId="1B6E962E" w14:textId="2E04FC60"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15D0D">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ids/cd/8414_8011_1152_3075</w:t>
            </w:r>
          </w:p>
        </w:tc>
        <w:tc>
          <w:tcPr>
            <w:tcW w:w="6514" w:type="dxa"/>
            <w:vAlign w:val="center"/>
          </w:tcPr>
          <w:p w14:paraId="7C84362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발산율</w:t>
            </w:r>
            <w:proofErr w:type="spellEnd"/>
          </w:p>
        </w:tc>
      </w:tr>
      <w:tr w:rsidR="001D2711" w:rsidRPr="00F86180" w14:paraId="4339DC75" w14:textId="77777777" w:rsidTr="00D43223">
        <w:trPr>
          <w:trHeight w:val="1001"/>
        </w:trPr>
        <w:tc>
          <w:tcPr>
            <w:tcW w:w="7177" w:type="dxa"/>
            <w:vAlign w:val="center"/>
          </w:tcPr>
          <w:p w14:paraId="0B2E07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FF3D11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Electrical</w:t>
            </w:r>
          </w:p>
          <w:p w14:paraId="47A8403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1CB4129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전기</w:t>
            </w:r>
          </w:p>
        </w:tc>
      </w:tr>
      <w:tr w:rsidR="001D2711" w:rsidRPr="00F86180" w14:paraId="39FEAD09" w14:textId="77777777" w:rsidTr="00D43223">
        <w:trPr>
          <w:trHeight w:val="1001"/>
        </w:trPr>
        <w:tc>
          <w:tcPr>
            <w:tcW w:w="7177" w:type="dxa"/>
            <w:vAlign w:val="center"/>
          </w:tcPr>
          <w:p w14:paraId="1DCB57C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F3875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MotorCurrentRMS</w:t>
            </w:r>
            <w:proofErr w:type="spellEnd"/>
          </w:p>
          <w:p w14:paraId="459C2631" w14:textId="50A6404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15D0D">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ids/cd/1514_8011_1152_8629</w:t>
            </w:r>
          </w:p>
        </w:tc>
        <w:tc>
          <w:tcPr>
            <w:tcW w:w="6514" w:type="dxa"/>
            <w:vAlign w:val="center"/>
          </w:tcPr>
          <w:p w14:paraId="1271FCD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RMS</w:t>
            </w:r>
          </w:p>
        </w:tc>
      </w:tr>
      <w:tr w:rsidR="001D2711" w:rsidRPr="00F86180" w14:paraId="3D24E370" w14:textId="77777777" w:rsidTr="00D43223">
        <w:trPr>
          <w:trHeight w:val="1001"/>
        </w:trPr>
        <w:tc>
          <w:tcPr>
            <w:tcW w:w="7177" w:type="dxa"/>
            <w:vAlign w:val="center"/>
          </w:tcPr>
          <w:p w14:paraId="7A410AA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43C24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HeaterCurrentDeviation</w:t>
            </w:r>
            <w:proofErr w:type="spellEnd"/>
          </w:p>
          <w:p w14:paraId="3E81DF03" w14:textId="3D37D63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15D0D">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ids/cd/5514_8011_1152_7260</w:t>
            </w:r>
          </w:p>
        </w:tc>
        <w:tc>
          <w:tcPr>
            <w:tcW w:w="6514" w:type="dxa"/>
            <w:vAlign w:val="center"/>
          </w:tcPr>
          <w:p w14:paraId="1755442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히터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편차</w:t>
            </w:r>
          </w:p>
        </w:tc>
      </w:tr>
      <w:tr w:rsidR="001D2711" w:rsidRPr="00F86180" w14:paraId="770B1DFA" w14:textId="77777777" w:rsidTr="00D43223">
        <w:trPr>
          <w:trHeight w:val="1001"/>
        </w:trPr>
        <w:tc>
          <w:tcPr>
            <w:tcW w:w="7177" w:type="dxa"/>
            <w:vAlign w:val="center"/>
          </w:tcPr>
          <w:p w14:paraId="4B3613E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74A68B69"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MaintenanceHistory</w:t>
            </w:r>
            <w:proofErr w:type="spellEnd"/>
          </w:p>
          <w:p w14:paraId="343F3D12" w14:textId="77777777" w:rsidR="001D2711" w:rsidRPr="00F86180" w:rsidRDefault="001D2711" w:rsidP="00D43223">
            <w:pPr>
              <w:wordWrap/>
              <w:adjustRightInd w:val="0"/>
              <w:rPr>
                <w:rFonts w:ascii="맑은 고딕" w:eastAsia="맑은 고딕" w:hAnsi="맑은 고딕" w:cs="맑은 고딕"/>
                <w:color w:val="000000"/>
                <w:kern w:val="0"/>
                <w:szCs w:val="22"/>
              </w:rPr>
            </w:pPr>
          </w:p>
        </w:tc>
        <w:tc>
          <w:tcPr>
            <w:tcW w:w="6514" w:type="dxa"/>
            <w:vAlign w:val="center"/>
          </w:tcPr>
          <w:p w14:paraId="7916B42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1D2711" w:rsidRPr="00F86180" w14:paraId="5AC85766" w14:textId="77777777" w:rsidTr="00D43223">
        <w:trPr>
          <w:trHeight w:val="1001"/>
        </w:trPr>
        <w:tc>
          <w:tcPr>
            <w:tcW w:w="7177" w:type="dxa"/>
            <w:vAlign w:val="center"/>
          </w:tcPr>
          <w:p w14:paraId="0089F4F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7864B1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05FAA7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
        </w:tc>
        <w:tc>
          <w:tcPr>
            <w:tcW w:w="6514" w:type="dxa"/>
            <w:vAlign w:val="center"/>
          </w:tcPr>
          <w:p w14:paraId="7BFE030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1D2711" w:rsidRPr="00F86180" w14:paraId="2F984632" w14:textId="77777777" w:rsidTr="00D43223">
        <w:trPr>
          <w:trHeight w:val="1001"/>
        </w:trPr>
        <w:tc>
          <w:tcPr>
            <w:tcW w:w="7177" w:type="dxa"/>
            <w:vAlign w:val="center"/>
          </w:tcPr>
          <w:p w14:paraId="52CDD5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75E3C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Date</w:t>
            </w:r>
          </w:p>
          <w:p w14:paraId="6EAFF0C7" w14:textId="08175F53"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15D0D">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ids/cd/0024_8011_1152_2555</w:t>
            </w:r>
          </w:p>
        </w:tc>
        <w:tc>
          <w:tcPr>
            <w:tcW w:w="6514" w:type="dxa"/>
            <w:vAlign w:val="center"/>
          </w:tcPr>
          <w:p w14:paraId="6EB4F7E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날짜</w:t>
            </w:r>
          </w:p>
        </w:tc>
      </w:tr>
      <w:tr w:rsidR="001D2711" w:rsidRPr="00F86180" w14:paraId="3711B1B4" w14:textId="77777777" w:rsidTr="00D43223">
        <w:trPr>
          <w:trHeight w:val="1001"/>
        </w:trPr>
        <w:tc>
          <w:tcPr>
            <w:tcW w:w="7177" w:type="dxa"/>
            <w:vAlign w:val="center"/>
          </w:tcPr>
          <w:p w14:paraId="7FC9B2D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DE072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DetailContent</w:t>
            </w:r>
            <w:proofErr w:type="spellEnd"/>
          </w:p>
          <w:p w14:paraId="1BC4DCCD" w14:textId="2CCCAAF4"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00815D0D">
              <w:rPr>
                <w:rFonts w:ascii="맑은 고딕" w:eastAsia="맑은 고딕" w:hAnsi="맑은 고딕" w:cs="맑은 고딕"/>
                <w:color w:val="000000"/>
                <w:kern w:val="0"/>
                <w:szCs w:val="22"/>
              </w:rPr>
              <w:t>https://www.smart-factory.kr/</w:t>
            </w:r>
            <w:r w:rsidRPr="00F86180">
              <w:rPr>
                <w:rFonts w:ascii="맑은 고딕" w:eastAsia="맑은 고딕" w:hAnsi="맑은 고딕" w:cs="맑은 고딕"/>
                <w:color w:val="000000"/>
                <w:kern w:val="0"/>
                <w:szCs w:val="22"/>
              </w:rPr>
              <w:t>ids/cd/5024_8011_1152_0788</w:t>
            </w:r>
          </w:p>
        </w:tc>
        <w:tc>
          <w:tcPr>
            <w:tcW w:w="6514" w:type="dxa"/>
            <w:vAlign w:val="center"/>
          </w:tcPr>
          <w:p w14:paraId="6A576D8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내용</w:t>
            </w:r>
          </w:p>
        </w:tc>
      </w:tr>
    </w:tbl>
    <w:p w14:paraId="3CDB222E" w14:textId="77777777" w:rsidR="001D2711" w:rsidRDefault="001D2711" w:rsidP="001D2711">
      <w:pPr>
        <w:rPr>
          <w:b/>
        </w:rPr>
      </w:pPr>
    </w:p>
    <w:p w14:paraId="3DBB05BE" w14:textId="77777777" w:rsidR="001D2711" w:rsidRDefault="001D2711" w:rsidP="001D2711">
      <w:pPr>
        <w:widowControl/>
        <w:wordWrap/>
        <w:autoSpaceDE/>
        <w:autoSpaceDN/>
        <w:rPr>
          <w:b/>
        </w:rPr>
      </w:pPr>
      <w:r>
        <w:rPr>
          <w:b/>
        </w:rPr>
        <w:br w:type="page"/>
      </w:r>
    </w:p>
    <w:p w14:paraId="4AD82B5B" w14:textId="77777777" w:rsidR="001D2711" w:rsidRDefault="001D2711" w:rsidP="001D2711">
      <w:pPr>
        <w:rPr>
          <w:b/>
          <w:bCs/>
        </w:rPr>
      </w:pPr>
      <w:r w:rsidRPr="00CD1BEF">
        <w:rPr>
          <w:b/>
        </w:rPr>
        <w:lastRenderedPageBreak/>
        <w:t>(</w:t>
      </w:r>
      <w:r>
        <w:rPr>
          <w:rFonts w:hint="eastAsia"/>
          <w:b/>
        </w:rPr>
        <w:t>6</w:t>
      </w:r>
      <w:r w:rsidRPr="00CD1BEF">
        <w:rPr>
          <w:b/>
        </w:rPr>
        <w:t>)</w:t>
      </w:r>
      <w:r w:rsidRPr="00CD1BEF">
        <w:rPr>
          <w:rFonts w:hint="eastAsia"/>
          <w:b/>
          <w:bCs/>
        </w:rPr>
        <w:t xml:space="preserve"> </w:t>
      </w:r>
      <w:proofErr w:type="spellStart"/>
      <w:r>
        <w:rPr>
          <w:rFonts w:hint="eastAsia"/>
          <w:b/>
          <w:bCs/>
        </w:rPr>
        <w:t>CarbonFootprint</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62041A06" w14:textId="77777777" w:rsidR="001D2711" w:rsidRDefault="001D2711" w:rsidP="001D2711">
      <w:pPr>
        <w:keepNext/>
        <w:jc w:val="center"/>
      </w:pPr>
      <w:r>
        <w:rPr>
          <w:noProof/>
        </w:rPr>
        <w:drawing>
          <wp:inline distT="0" distB="0" distL="0" distR="0" wp14:anchorId="42BD710B" wp14:editId="78A680D8">
            <wp:extent cx="5229860" cy="1104900"/>
            <wp:effectExtent l="0" t="0" r="8890" b="0"/>
            <wp:docPr id="262443437"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그림 1" descr="텍스트, 스크린샷, 폰트, 라인이(가) 표시된 사진&#10;&#10;AI 생성 콘텐츠는 정확하지 않을 수 있습니다."/>
                    <pic:cNvPicPr>
                      <a:picLocks noChangeAspect="1"/>
                    </pic:cNvPicPr>
                  </pic:nvPicPr>
                  <pic:blipFill>
                    <a:blip r:embed="rId47"/>
                    <a:stretch>
                      <a:fillRect/>
                    </a:stretch>
                  </pic:blipFill>
                  <pic:spPr>
                    <a:xfrm>
                      <a:off x="0" y="0"/>
                      <a:ext cx="5229860" cy="1104900"/>
                    </a:xfrm>
                    <a:prstGeom prst="rect">
                      <a:avLst/>
                    </a:prstGeom>
                  </pic:spPr>
                </pic:pic>
              </a:graphicData>
            </a:graphic>
          </wp:inline>
        </w:drawing>
      </w:r>
    </w:p>
    <w:p w14:paraId="52673B75" w14:textId="6EC85BD1" w:rsidR="001D2711" w:rsidRDefault="001D2711" w:rsidP="001D2711">
      <w:pPr>
        <w:pStyle w:val="af0"/>
        <w:jc w:val="center"/>
        <w:rPr>
          <w:b w:val="0"/>
          <w:bCs w:val="0"/>
        </w:rPr>
      </w:pPr>
      <w:bookmarkStart w:id="81" w:name="_Toc218371454"/>
      <w:bookmarkStart w:id="82" w:name="_Toc218775758"/>
      <w:r>
        <w:t xml:space="preserve">그림 </w:t>
      </w:r>
      <w:fldSimple w:instr=" SEQ 그림 \* ARABIC ">
        <w:r w:rsidR="00B61B52">
          <w:rPr>
            <w:noProof/>
          </w:rPr>
          <w:t>25</w:t>
        </w:r>
      </w:fldSimple>
      <w:r>
        <w:rPr>
          <w:rFonts w:hint="eastAsia"/>
        </w:rPr>
        <w:t xml:space="preserve"> </w:t>
      </w:r>
      <w:proofErr w:type="spellStart"/>
      <w:r>
        <w:rPr>
          <w:rFonts w:hint="eastAsia"/>
        </w:rPr>
        <w:t>CarbonFootprint</w:t>
      </w:r>
      <w:proofErr w:type="spellEnd"/>
      <w:r>
        <w:rPr>
          <w:rFonts w:hint="eastAsia"/>
        </w:rPr>
        <w:t xml:space="preserve"> 서브모델 구성</w:t>
      </w:r>
      <w:bookmarkEnd w:id="81"/>
      <w:bookmarkEnd w:id="82"/>
    </w:p>
    <w:p w14:paraId="5D60EB31" w14:textId="77777777" w:rsidR="001D2711" w:rsidRPr="00A47420" w:rsidRDefault="001D2711" w:rsidP="001D2711"/>
    <w:p w14:paraId="6A2BA205" w14:textId="14473C5B" w:rsidR="001D2711" w:rsidRDefault="001D2711" w:rsidP="001D2711">
      <w:pPr>
        <w:pStyle w:val="af0"/>
        <w:keepNext/>
        <w:jc w:val="center"/>
      </w:pPr>
      <w:bookmarkStart w:id="83" w:name="_Toc218775724"/>
      <w:r>
        <w:t xml:space="preserve">표 </w:t>
      </w:r>
      <w:fldSimple w:instr=" SEQ 표 \* ARABIC ">
        <w:r w:rsidR="00B61B52">
          <w:rPr>
            <w:noProof/>
          </w:rPr>
          <w:t>12</w:t>
        </w:r>
      </w:fldSimple>
      <w:r>
        <w:rPr>
          <w:rFonts w:hint="eastAsia"/>
        </w:rPr>
        <w:t xml:space="preserve"> </w:t>
      </w:r>
      <w:proofErr w:type="spellStart"/>
      <w:r>
        <w:rPr>
          <w:rFonts w:hint="eastAsia"/>
        </w:rPr>
        <w:t>CarbonFootprint</w:t>
      </w:r>
      <w:proofErr w:type="spellEnd"/>
      <w:r>
        <w:rPr>
          <w:rFonts w:hint="eastAsia"/>
        </w:rPr>
        <w:t xml:space="preserve"> 서브모델 구성</w:t>
      </w:r>
      <w:bookmarkEnd w:id="83"/>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1D2711" w:rsidRPr="00F86180" w14:paraId="565BDDD8" w14:textId="77777777" w:rsidTr="00D43223">
        <w:trPr>
          <w:trHeight w:val="334"/>
        </w:trPr>
        <w:tc>
          <w:tcPr>
            <w:tcW w:w="7177" w:type="dxa"/>
            <w:vAlign w:val="center"/>
          </w:tcPr>
          <w:p w14:paraId="26F39740"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69FE2845"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1D2711" w:rsidRPr="00F86180" w14:paraId="1882A30D" w14:textId="77777777" w:rsidTr="00D43223">
        <w:trPr>
          <w:trHeight w:val="1001"/>
        </w:trPr>
        <w:tc>
          <w:tcPr>
            <w:tcW w:w="7177" w:type="dxa"/>
            <w:vAlign w:val="center"/>
          </w:tcPr>
          <w:p w14:paraId="1D5A8E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60DEF21"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ProductCarbonFootprints</w:t>
            </w:r>
            <w:proofErr w:type="spellEnd"/>
          </w:p>
          <w:p w14:paraId="4F9B8C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https://admin-shell.io/idta/CarbonFootprint/ProductCarbonFootprints/1/0</w:t>
            </w:r>
          </w:p>
        </w:tc>
        <w:tc>
          <w:tcPr>
            <w:tcW w:w="6514" w:type="dxa"/>
            <w:vAlign w:val="center"/>
          </w:tcPr>
          <w:p w14:paraId="1D5A5D0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2EAF5CA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1D2711" w:rsidRPr="00F86180" w14:paraId="03257D62" w14:textId="77777777" w:rsidTr="00D43223">
        <w:trPr>
          <w:trHeight w:val="1001"/>
        </w:trPr>
        <w:tc>
          <w:tcPr>
            <w:tcW w:w="7177" w:type="dxa"/>
            <w:vAlign w:val="center"/>
          </w:tcPr>
          <w:p w14:paraId="66B5F38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D4C58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4F2245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7868C2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Balance of greenhouse gas emissions along the entire life cycle of a product in a defined application and in relation to a defined unit of use</w:t>
            </w:r>
          </w:p>
          <w:p w14:paraId="65EAFE2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균형을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측정</w:t>
            </w:r>
          </w:p>
        </w:tc>
      </w:tr>
      <w:tr w:rsidR="001D2711" w:rsidRPr="00F86180" w14:paraId="240D8B84" w14:textId="77777777" w:rsidTr="00D43223">
        <w:trPr>
          <w:trHeight w:val="1001"/>
        </w:trPr>
        <w:tc>
          <w:tcPr>
            <w:tcW w:w="7177" w:type="dxa"/>
            <w:vAlign w:val="center"/>
          </w:tcPr>
          <w:p w14:paraId="5047D0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E0B05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PcfCalculationMethods</w:t>
            </w:r>
            <w:proofErr w:type="spellEnd"/>
          </w:p>
          <w:p w14:paraId="37EB639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shell.io/idta/CarbonFootprint/PcfCalculationMethods/1/0</w:t>
            </w:r>
          </w:p>
        </w:tc>
        <w:tc>
          <w:tcPr>
            <w:tcW w:w="6514" w:type="dxa"/>
            <w:vAlign w:val="center"/>
          </w:tcPr>
          <w:p w14:paraId="5C578B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Standards, methods for determining the greenhouse gas emissions of a product.</w:t>
            </w:r>
          </w:p>
          <w:p w14:paraId="259018A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1D2711" w:rsidRPr="00F86180" w14:paraId="5BB7C262" w14:textId="77777777" w:rsidTr="00D43223">
        <w:trPr>
          <w:trHeight w:val="1001"/>
        </w:trPr>
        <w:tc>
          <w:tcPr>
            <w:tcW w:w="7177" w:type="dxa"/>
            <w:vAlign w:val="center"/>
          </w:tcPr>
          <w:p w14:paraId="36AE152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F6F51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C950E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https://admin-shell.io/idta/CarbonFootprint/ProductCarbonFootprint/1/0</w:t>
            </w:r>
          </w:p>
        </w:tc>
        <w:tc>
          <w:tcPr>
            <w:tcW w:w="6514" w:type="dxa"/>
            <w:vAlign w:val="center"/>
          </w:tcPr>
          <w:p w14:paraId="7D4EE8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572C5B4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1D2711" w:rsidRPr="00F86180" w14:paraId="08B84D61" w14:textId="77777777" w:rsidTr="00D43223">
        <w:trPr>
          <w:trHeight w:val="1001"/>
        </w:trPr>
        <w:tc>
          <w:tcPr>
            <w:tcW w:w="7177" w:type="dxa"/>
            <w:vAlign w:val="center"/>
          </w:tcPr>
          <w:p w14:paraId="33A91D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EC8A1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PcfCO2eq</w:t>
            </w:r>
          </w:p>
          <w:p w14:paraId="0279B1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0173-1#02-ABG855#003</w:t>
            </w:r>
          </w:p>
        </w:tc>
        <w:tc>
          <w:tcPr>
            <w:tcW w:w="6514" w:type="dxa"/>
            <w:vAlign w:val="center"/>
          </w:tcPr>
          <w:p w14:paraId="11882C8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Sum of all greenhouse gas emissions of a product according to the quantification requirements of the standard.</w:t>
            </w:r>
          </w:p>
          <w:p w14:paraId="30214D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합계</w:t>
            </w:r>
            <w:r w:rsidRPr="00F86180">
              <w:rPr>
                <w:rFonts w:ascii="맑은 고딕" w:eastAsia="맑은 고딕" w:hAnsi="맑은 고딕" w:cs="맑은 고딕"/>
                <w:color w:val="000000"/>
                <w:kern w:val="0"/>
                <w:szCs w:val="22"/>
              </w:rPr>
              <w:t>.</w:t>
            </w:r>
          </w:p>
        </w:tc>
      </w:tr>
      <w:tr w:rsidR="001D2711" w:rsidRPr="00F86180" w14:paraId="34A641B2" w14:textId="77777777" w:rsidTr="00D43223">
        <w:trPr>
          <w:trHeight w:val="1001"/>
        </w:trPr>
        <w:tc>
          <w:tcPr>
            <w:tcW w:w="7177" w:type="dxa"/>
            <w:vAlign w:val="center"/>
          </w:tcPr>
          <w:p w14:paraId="217D3D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AD71B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ReferenceImpactUnitForCalculation</w:t>
            </w:r>
            <w:proofErr w:type="spellEnd"/>
          </w:p>
          <w:p w14:paraId="04EFD93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0173-1#02-ABG856#003</w:t>
            </w:r>
          </w:p>
        </w:tc>
        <w:tc>
          <w:tcPr>
            <w:tcW w:w="6514" w:type="dxa"/>
            <w:vAlign w:val="center"/>
          </w:tcPr>
          <w:p w14:paraId="006BD5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Quantity unit of the product to which the PCF information on the CO2 footprint refers.</w:t>
            </w:r>
          </w:p>
          <w:p w14:paraId="43E1487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CO2 </w:t>
            </w:r>
            <w:r w:rsidRPr="00F86180">
              <w:rPr>
                <w:rFonts w:ascii="맑은 고딕" w:eastAsia="맑은 고딕" w:hAnsi="맑은 고딕" w:cs="맑은 고딕" w:hint="eastAsia"/>
                <w:color w:val="000000"/>
                <w:kern w:val="0"/>
                <w:szCs w:val="22"/>
              </w:rPr>
              <w:t>발자국에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정보가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w:t>
            </w:r>
          </w:p>
        </w:tc>
      </w:tr>
      <w:tr w:rsidR="001D2711" w:rsidRPr="00F86180" w14:paraId="1093C17C" w14:textId="77777777" w:rsidTr="00D43223">
        <w:trPr>
          <w:trHeight w:val="1001"/>
        </w:trPr>
        <w:tc>
          <w:tcPr>
            <w:tcW w:w="7177" w:type="dxa"/>
            <w:vAlign w:val="center"/>
          </w:tcPr>
          <w:p w14:paraId="693312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5F1AA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QuantityOfMeasureForCalculation</w:t>
            </w:r>
            <w:proofErr w:type="spellEnd"/>
          </w:p>
          <w:p w14:paraId="468D98C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0173-1#02-ABG857#003</w:t>
            </w:r>
          </w:p>
        </w:tc>
        <w:tc>
          <w:tcPr>
            <w:tcW w:w="6514" w:type="dxa"/>
            <w:vAlign w:val="center"/>
          </w:tcPr>
          <w:p w14:paraId="412A37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quantity number of pieces or mass or volume to compute the impact of climate change or product carbon footprint.</w:t>
            </w:r>
          </w:p>
          <w:p w14:paraId="0B9FE7F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변화나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영향을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질량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부피를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1D2711" w:rsidRPr="00F86180" w14:paraId="443EBF9C" w14:textId="77777777" w:rsidTr="00D43223">
        <w:trPr>
          <w:trHeight w:val="1001"/>
        </w:trPr>
        <w:tc>
          <w:tcPr>
            <w:tcW w:w="7177" w:type="dxa"/>
            <w:vAlign w:val="center"/>
          </w:tcPr>
          <w:p w14:paraId="0F726D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3CFEA4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LifeCyclePhases</w:t>
            </w:r>
            <w:proofErr w:type="spellEnd"/>
          </w:p>
          <w:p w14:paraId="4A5BF8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45478BB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64C7135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1D2711" w:rsidRPr="00F86180" w14:paraId="30CA66C3" w14:textId="77777777" w:rsidTr="00D43223">
        <w:trPr>
          <w:trHeight w:val="1001"/>
        </w:trPr>
        <w:tc>
          <w:tcPr>
            <w:tcW w:w="7177" w:type="dxa"/>
            <w:vAlign w:val="center"/>
          </w:tcPr>
          <w:p w14:paraId="3649A1E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1D614A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4CE2574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https://admin-shell.io/idta/CarbonFootprint/LifeCyclePhases/1/0</w:t>
            </w:r>
          </w:p>
        </w:tc>
        <w:tc>
          <w:tcPr>
            <w:tcW w:w="6514" w:type="dxa"/>
            <w:vAlign w:val="center"/>
          </w:tcPr>
          <w:p w14:paraId="223B232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life cycle stages of the product according to the quantification requirements of the standard to which the PCF carbon footprint statement refers</w:t>
            </w:r>
          </w:p>
          <w:p w14:paraId="51BF3E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명세서가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정량화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1D2711" w:rsidRPr="00F86180" w14:paraId="53207DDF" w14:textId="77777777" w:rsidTr="00D43223">
        <w:trPr>
          <w:trHeight w:val="1001"/>
        </w:trPr>
        <w:tc>
          <w:tcPr>
            <w:tcW w:w="7177" w:type="dxa"/>
            <w:vAlign w:val="center"/>
          </w:tcPr>
          <w:p w14:paraId="5FD5232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EB260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ExplanatoryStatement</w:t>
            </w:r>
            <w:proofErr w:type="spellEnd"/>
            <w:proofErr w:type="gramEnd"/>
          </w:p>
          <w:p w14:paraId="6C3151E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https://admin-shell.io/idta/CarbonFootprint/ExplanatoryStatement/1/0</w:t>
            </w:r>
          </w:p>
        </w:tc>
        <w:tc>
          <w:tcPr>
            <w:tcW w:w="6514" w:type="dxa"/>
            <w:vAlign w:val="center"/>
          </w:tcPr>
          <w:p w14:paraId="3B1F25B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Explanation required or provided to ensure that </w:t>
            </w:r>
            <w:proofErr w:type="gramStart"/>
            <w:r w:rsidRPr="00F86180">
              <w:rPr>
                <w:rFonts w:ascii="맑은 고딕" w:eastAsia="맑은 고딕" w:hAnsi="맑은 고딕" w:cs="맑은 고딕"/>
                <w:color w:val="000000"/>
                <w:kern w:val="0"/>
                <w:szCs w:val="22"/>
              </w:rPr>
              <w:t>a footprint</w:t>
            </w:r>
            <w:proofErr w:type="gramEnd"/>
            <w:r w:rsidRPr="00F86180">
              <w:rPr>
                <w:rFonts w:ascii="맑은 고딕" w:eastAsia="맑은 고딕" w:hAnsi="맑은 고딕" w:cs="맑은 고딕"/>
                <w:color w:val="000000"/>
                <w:kern w:val="0"/>
                <w:szCs w:val="22"/>
              </w:rPr>
              <w:t xml:space="preserve"> communication can be properly understood by a purchaser, potential purchaser, or user of the product.</w:t>
            </w:r>
          </w:p>
          <w:p w14:paraId="34F5C2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잠재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구매자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사용자가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커뮤니케이션을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제대로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이해할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1D2711" w:rsidRPr="00F86180" w14:paraId="2945FEE5" w14:textId="77777777" w:rsidTr="00D43223">
        <w:trPr>
          <w:trHeight w:val="1334"/>
        </w:trPr>
        <w:tc>
          <w:tcPr>
            <w:tcW w:w="7177" w:type="dxa"/>
            <w:vAlign w:val="center"/>
          </w:tcPr>
          <w:p w14:paraId="2089C83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0D328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GoodsHandoverAddress</w:t>
            </w:r>
            <w:proofErr w:type="spellEnd"/>
          </w:p>
          <w:p w14:paraId="1FBF988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https://admin-shell.io/zvei/nameplate/1/0/ContactInformations/AddressInformation</w:t>
            </w:r>
          </w:p>
        </w:tc>
        <w:tc>
          <w:tcPr>
            <w:tcW w:w="6514" w:type="dxa"/>
            <w:vAlign w:val="center"/>
          </w:tcPr>
          <w:p w14:paraId="144C38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hand-over address of the goods transport</w:t>
            </w:r>
          </w:p>
          <w:p w14:paraId="4B16158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물품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운송의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1D2711" w:rsidRPr="00F86180" w14:paraId="3EA6518A" w14:textId="77777777" w:rsidTr="00D43223">
        <w:trPr>
          <w:trHeight w:val="1001"/>
        </w:trPr>
        <w:tc>
          <w:tcPr>
            <w:tcW w:w="7177" w:type="dxa"/>
            <w:vAlign w:val="center"/>
          </w:tcPr>
          <w:p w14:paraId="7D5058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6F7B3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PublicationDate</w:t>
            </w:r>
            <w:proofErr w:type="spellEnd"/>
          </w:p>
          <w:p w14:paraId="65D7035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https://admin-shell.io/idta/CarbonFootprint/PublicationDate/1/0</w:t>
            </w:r>
          </w:p>
        </w:tc>
        <w:tc>
          <w:tcPr>
            <w:tcW w:w="6514" w:type="dxa"/>
            <w:vAlign w:val="center"/>
          </w:tcPr>
          <w:p w14:paraId="04A8CF7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UTC timestamp on which a Product Carbon Footprint (PCF) - a calculation of a product's total greenhouse gas emissions - was created and published</w:t>
            </w:r>
          </w:p>
          <w:p w14:paraId="5B2BE9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(PCF) </w:t>
            </w:r>
            <w:r w:rsidRPr="00F86180">
              <w:rPr>
                <w:rFonts w:ascii="맑은 고딕" w:eastAsia="맑은 고딕" w:hAnsi="맑은 고딕" w:cs="맑은 고딕" w:hint="eastAsia"/>
                <w:color w:val="000000"/>
                <w:kern w:val="0"/>
                <w:szCs w:val="22"/>
              </w:rPr>
              <w:t>타임스탬프가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생성되어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UTC </w:t>
            </w:r>
            <w:r w:rsidRPr="00F86180">
              <w:rPr>
                <w:rFonts w:ascii="맑은 고딕" w:eastAsia="맑은 고딕" w:hAnsi="맑은 고딕" w:cs="맑은 고딕" w:hint="eastAsia"/>
                <w:color w:val="000000"/>
                <w:kern w:val="0"/>
                <w:szCs w:val="22"/>
              </w:rPr>
              <w:t>타임스탬프</w:t>
            </w:r>
          </w:p>
        </w:tc>
      </w:tr>
      <w:tr w:rsidR="001D2711" w:rsidRPr="00F86180" w14:paraId="064D796D" w14:textId="77777777" w:rsidTr="00D43223">
        <w:trPr>
          <w:trHeight w:val="1334"/>
        </w:trPr>
        <w:tc>
          <w:tcPr>
            <w:tcW w:w="7177" w:type="dxa"/>
            <w:vAlign w:val="center"/>
          </w:tcPr>
          <w:p w14:paraId="0D92E0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6B369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ExpirationDate</w:t>
            </w:r>
            <w:proofErr w:type="spellEnd"/>
          </w:p>
          <w:p w14:paraId="3BEF8F8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https://admin-shell.io/idta/CarbonFootprint/ExpirationDate/1/0</w:t>
            </w:r>
          </w:p>
        </w:tc>
        <w:tc>
          <w:tcPr>
            <w:tcW w:w="6514" w:type="dxa"/>
            <w:vAlign w:val="center"/>
          </w:tcPr>
          <w:p w14:paraId="706314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End date up to which a study or data collection for calculating an ecological footprint is considered current and valid before an update or new calculation is required.</w:t>
            </w:r>
          </w:p>
          <w:p w14:paraId="24164B2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생태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연구나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최신으로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lastRenderedPageBreak/>
              <w:t>간주되고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유효하다고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판단되는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업데이트나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새로운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전이다</w:t>
            </w:r>
            <w:r w:rsidRPr="00F86180">
              <w:rPr>
                <w:rFonts w:ascii="맑은 고딕" w:eastAsia="맑은 고딕" w:hAnsi="맑은 고딕" w:cs="맑은 고딕"/>
                <w:color w:val="000000"/>
                <w:kern w:val="0"/>
                <w:szCs w:val="22"/>
              </w:rPr>
              <w:t>.</w:t>
            </w:r>
          </w:p>
        </w:tc>
      </w:tr>
      <w:tr w:rsidR="001D2711" w:rsidRPr="00F86180" w14:paraId="15ED3AEE" w14:textId="77777777" w:rsidTr="00D43223">
        <w:trPr>
          <w:trHeight w:val="1334"/>
        </w:trPr>
        <w:tc>
          <w:tcPr>
            <w:tcW w:w="7177" w:type="dxa"/>
            <w:vAlign w:val="center"/>
          </w:tcPr>
          <w:p w14:paraId="6537F9C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F7717F2"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ProductOrSectorSpecificCarbonFootprints</w:t>
            </w:r>
            <w:proofErr w:type="spellEnd"/>
          </w:p>
          <w:p w14:paraId="06DE7D0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https://admin-shell.io/idta/CarbonFootprint/ProductOrSectorSpecificCarbonFootprints/1/0</w:t>
            </w:r>
          </w:p>
        </w:tc>
        <w:tc>
          <w:tcPr>
            <w:tcW w:w="6514" w:type="dxa"/>
            <w:vAlign w:val="center"/>
          </w:tcPr>
          <w:p w14:paraId="206F2E6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64546D2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1D2711" w:rsidRPr="00F86180" w14:paraId="566D6A03" w14:textId="77777777" w:rsidTr="00D43223">
        <w:trPr>
          <w:trHeight w:val="1334"/>
        </w:trPr>
        <w:tc>
          <w:tcPr>
            <w:tcW w:w="7177" w:type="dxa"/>
            <w:vAlign w:val="center"/>
          </w:tcPr>
          <w:p w14:paraId="48FA7F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CF2615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098D6B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https://admin-shell.io/idta/CarbonFootprint/ProductOrSectorSpecificCarbonFootprint/1/0</w:t>
            </w:r>
          </w:p>
        </w:tc>
        <w:tc>
          <w:tcPr>
            <w:tcW w:w="6514" w:type="dxa"/>
            <w:vAlign w:val="center"/>
          </w:tcPr>
          <w:p w14:paraId="117124D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Carbon Footprints, which is determined in accordance with sector or product group-specific rules or guidelines and covers the life cycle or parts of a product life cycle.</w:t>
            </w:r>
          </w:p>
          <w:p w14:paraId="3C9FB84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그룹별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준수하고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사이클의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일부를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w:t>
            </w:r>
          </w:p>
        </w:tc>
      </w:tr>
      <w:tr w:rsidR="001D2711" w:rsidRPr="00F86180" w14:paraId="4D4A2F3A" w14:textId="77777777" w:rsidTr="00D43223">
        <w:trPr>
          <w:trHeight w:val="1001"/>
        </w:trPr>
        <w:tc>
          <w:tcPr>
            <w:tcW w:w="7177" w:type="dxa"/>
            <w:vAlign w:val="center"/>
          </w:tcPr>
          <w:p w14:paraId="3E88D65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293E5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PcfCalculationMethods</w:t>
            </w:r>
            <w:proofErr w:type="spellEnd"/>
          </w:p>
          <w:p w14:paraId="1ED1AEE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6D303A5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6E3A4A8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1D2711" w:rsidRPr="00F86180" w14:paraId="01687B74" w14:textId="77777777" w:rsidTr="00D43223">
        <w:trPr>
          <w:trHeight w:val="1001"/>
        </w:trPr>
        <w:tc>
          <w:tcPr>
            <w:tcW w:w="7177" w:type="dxa"/>
            <w:vAlign w:val="center"/>
          </w:tcPr>
          <w:p w14:paraId="3202AC9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BA42BF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5437A06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https://admin-shell.io/idta/CarbonFootprint/PcfCalculationMethods/1/0</w:t>
            </w:r>
          </w:p>
        </w:tc>
        <w:tc>
          <w:tcPr>
            <w:tcW w:w="6514" w:type="dxa"/>
            <w:vAlign w:val="center"/>
          </w:tcPr>
          <w:p w14:paraId="7510C0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Standards, methods for determining the greenhouse gas emissions of a product.</w:t>
            </w:r>
          </w:p>
          <w:p w14:paraId="1EC4DD3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p>
        </w:tc>
      </w:tr>
      <w:tr w:rsidR="001D2711" w:rsidRPr="00F86180" w14:paraId="69D4AF6F" w14:textId="77777777" w:rsidTr="00D43223">
        <w:trPr>
          <w:trHeight w:val="1001"/>
        </w:trPr>
        <w:tc>
          <w:tcPr>
            <w:tcW w:w="7177" w:type="dxa"/>
            <w:vAlign w:val="center"/>
          </w:tcPr>
          <w:p w14:paraId="2054C22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EA8D75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ProductOrSectorSpecificRule</w:t>
            </w:r>
            <w:proofErr w:type="spellEnd"/>
          </w:p>
          <w:p w14:paraId="5E59F8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https://admin-shell.io/idta/CarbonFootprint/ProductOrSectorSpecificRule/1/0</w:t>
            </w:r>
          </w:p>
        </w:tc>
        <w:tc>
          <w:tcPr>
            <w:tcW w:w="6514" w:type="dxa"/>
            <w:vAlign w:val="center"/>
          </w:tcPr>
          <w:p w14:paraId="3C8D682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Contains further information on the product-specific or sector-specific </w:t>
            </w:r>
            <w:proofErr w:type="gramStart"/>
            <w:r w:rsidRPr="00F86180">
              <w:rPr>
                <w:rFonts w:ascii="맑은 고딕" w:eastAsia="맑은 고딕" w:hAnsi="맑은 고딕" w:cs="맑은 고딕"/>
                <w:color w:val="000000"/>
                <w:kern w:val="0"/>
                <w:szCs w:val="22"/>
              </w:rPr>
              <w:t>rule</w:t>
            </w:r>
            <w:proofErr w:type="gramEnd"/>
            <w:r w:rsidRPr="00F86180">
              <w:rPr>
                <w:rFonts w:ascii="맑은 고딕" w:eastAsia="맑은 고딕" w:hAnsi="맑은 고딕" w:cs="맑은 고딕"/>
                <w:color w:val="000000"/>
                <w:kern w:val="0"/>
                <w:szCs w:val="22"/>
              </w:rPr>
              <w:t xml:space="preserve"> used to calculate the carbon footprint.</w:t>
            </w:r>
          </w:p>
          <w:p w14:paraId="17E290A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1D2711" w:rsidRPr="00F86180" w14:paraId="27CEEA98" w14:textId="77777777" w:rsidTr="00D43223">
        <w:trPr>
          <w:trHeight w:val="1334"/>
        </w:trPr>
        <w:tc>
          <w:tcPr>
            <w:tcW w:w="7177" w:type="dxa"/>
            <w:vAlign w:val="center"/>
          </w:tcPr>
          <w:p w14:paraId="1F5B21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2D4FB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PcfRuleOperator</w:t>
            </w:r>
            <w:proofErr w:type="spellEnd"/>
          </w:p>
          <w:p w14:paraId="135875A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https://admin-shell.io/idta/CarbonFootprint/ProductOrSectorSpecificRule/Operator/1/0</w:t>
            </w:r>
          </w:p>
        </w:tc>
        <w:tc>
          <w:tcPr>
            <w:tcW w:w="6514" w:type="dxa"/>
            <w:vAlign w:val="center"/>
          </w:tcPr>
          <w:p w14:paraId="43A559E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Organization that defines and implements specific instructions and methods for calculating and monitoring the carbon footprint of a product or sector.</w:t>
            </w:r>
          </w:p>
          <w:p w14:paraId="397710D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부문의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모니터링하기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p>
        </w:tc>
      </w:tr>
      <w:tr w:rsidR="001D2711" w:rsidRPr="00F86180" w14:paraId="3387DA6C" w14:textId="77777777" w:rsidTr="00D43223">
        <w:trPr>
          <w:trHeight w:val="1334"/>
        </w:trPr>
        <w:tc>
          <w:tcPr>
            <w:tcW w:w="7177" w:type="dxa"/>
            <w:vAlign w:val="center"/>
          </w:tcPr>
          <w:p w14:paraId="480A89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5593B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PcfRuleName</w:t>
            </w:r>
            <w:proofErr w:type="spellEnd"/>
          </w:p>
          <w:p w14:paraId="0910418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https://admin-shell.io/idta/CarbonFootprint/ProductOrSectorSpecificRule/Name/1/0</w:t>
            </w:r>
          </w:p>
        </w:tc>
        <w:tc>
          <w:tcPr>
            <w:tcW w:w="6514" w:type="dxa"/>
            <w:vAlign w:val="center"/>
          </w:tcPr>
          <w:p w14:paraId="4FAD8E8F"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Standard,</w:t>
            </w:r>
            <w:proofErr w:type="gramEnd"/>
            <w:r w:rsidRPr="00F86180">
              <w:rPr>
                <w:rFonts w:ascii="맑은 고딕" w:eastAsia="맑은 고딕" w:hAnsi="맑은 고딕" w:cs="맑은 고딕"/>
                <w:color w:val="000000"/>
                <w:kern w:val="0"/>
                <w:szCs w:val="22"/>
              </w:rPr>
              <w:t xml:space="preserve"> method for determining the greenhouse gas emissions of a product</w:t>
            </w:r>
          </w:p>
          <w:p w14:paraId="5042F39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온실가스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배출량을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p>
        </w:tc>
      </w:tr>
      <w:tr w:rsidR="001D2711" w:rsidRPr="00F86180" w14:paraId="26FB95CE" w14:textId="77777777" w:rsidTr="00D43223">
        <w:trPr>
          <w:trHeight w:val="1334"/>
        </w:trPr>
        <w:tc>
          <w:tcPr>
            <w:tcW w:w="7177" w:type="dxa"/>
            <w:vAlign w:val="center"/>
          </w:tcPr>
          <w:p w14:paraId="7DD330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FE8B8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PcfRuleVersion</w:t>
            </w:r>
            <w:proofErr w:type="spellEnd"/>
          </w:p>
          <w:p w14:paraId="253C771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https://admin-shell.io/idta/CarbonFootprint/ProductOrSectorSpecificRule/Version/1/0</w:t>
            </w:r>
          </w:p>
        </w:tc>
        <w:tc>
          <w:tcPr>
            <w:tcW w:w="6514" w:type="dxa"/>
            <w:vAlign w:val="center"/>
          </w:tcPr>
          <w:p w14:paraId="1BB08EA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version or revision of the rule used to calculate the carbon footprint of a product.</w:t>
            </w:r>
          </w:p>
          <w:p w14:paraId="5F5DA7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규칙의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개정판</w:t>
            </w:r>
            <w:r w:rsidRPr="00F86180">
              <w:rPr>
                <w:rFonts w:ascii="맑은 고딕" w:eastAsia="맑은 고딕" w:hAnsi="맑은 고딕" w:cs="맑은 고딕"/>
                <w:color w:val="000000"/>
                <w:kern w:val="0"/>
                <w:szCs w:val="22"/>
              </w:rPr>
              <w:t>.</w:t>
            </w:r>
          </w:p>
        </w:tc>
      </w:tr>
      <w:tr w:rsidR="001D2711" w:rsidRPr="00F86180" w14:paraId="73BDE55C" w14:textId="77777777" w:rsidTr="00D43223">
        <w:trPr>
          <w:trHeight w:val="1334"/>
        </w:trPr>
        <w:tc>
          <w:tcPr>
            <w:tcW w:w="7177" w:type="dxa"/>
            <w:vAlign w:val="center"/>
          </w:tcPr>
          <w:p w14:paraId="1CAEBF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6E2418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PcfRuleOnlineReference</w:t>
            </w:r>
            <w:proofErr w:type="spellEnd"/>
          </w:p>
          <w:p w14:paraId="60F9EDA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https://admin-shell.io/idta/CarbonFootprint/ProductOrSectorSpecificRule/OnlineReference/1/0</w:t>
            </w:r>
          </w:p>
        </w:tc>
        <w:tc>
          <w:tcPr>
            <w:tcW w:w="6514" w:type="dxa"/>
            <w:vAlign w:val="center"/>
          </w:tcPr>
          <w:p w14:paraId="6F1E1BD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Online PCF calculation methodology </w:t>
            </w:r>
            <w:proofErr w:type="gramStart"/>
            <w:r w:rsidRPr="00F86180">
              <w:rPr>
                <w:rFonts w:ascii="맑은 고딕" w:eastAsia="맑은 고딕" w:hAnsi="맑은 고딕" w:cs="맑은 고딕"/>
                <w:color w:val="000000"/>
                <w:kern w:val="0"/>
                <w:szCs w:val="22"/>
              </w:rPr>
              <w:t>reference that</w:t>
            </w:r>
            <w:proofErr w:type="gramEnd"/>
            <w:r w:rsidRPr="00F86180">
              <w:rPr>
                <w:rFonts w:ascii="맑은 고딕" w:eastAsia="맑은 고딕" w:hAnsi="맑은 고딕" w:cs="맑은 고딕"/>
                <w:color w:val="000000"/>
                <w:kern w:val="0"/>
                <w:szCs w:val="22"/>
              </w:rPr>
              <w:t xml:space="preserve"> provides detailed instructions and guidelines for calculating a product's carbon footprint.</w:t>
            </w:r>
          </w:p>
          <w:p w14:paraId="7120007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자세한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온라인</w:t>
            </w:r>
            <w:r w:rsidRPr="00F86180">
              <w:rPr>
                <w:rFonts w:ascii="맑은 고딕" w:eastAsia="맑은 고딕" w:hAnsi="맑은 고딕" w:cs="맑은 고딕"/>
                <w:color w:val="000000"/>
                <w:kern w:val="0"/>
                <w:szCs w:val="22"/>
              </w:rPr>
              <w:t xml:space="preserve"> PCF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w:t>
            </w:r>
          </w:p>
        </w:tc>
      </w:tr>
      <w:tr w:rsidR="001D2711" w:rsidRPr="00F86180" w14:paraId="3CE01B5A" w14:textId="77777777" w:rsidTr="00D43223">
        <w:trPr>
          <w:trHeight w:val="1001"/>
        </w:trPr>
        <w:tc>
          <w:tcPr>
            <w:tcW w:w="7177" w:type="dxa"/>
            <w:vAlign w:val="center"/>
          </w:tcPr>
          <w:p w14:paraId="5714F36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9CBAA4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ExternalPcfApi</w:t>
            </w:r>
            <w:proofErr w:type="spellEnd"/>
          </w:p>
          <w:p w14:paraId="75509E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https://admin-shell.io/idta/CarbonFootprint/ExternalPcfApi/1/0</w:t>
            </w:r>
          </w:p>
        </w:tc>
        <w:tc>
          <w:tcPr>
            <w:tcW w:w="6514" w:type="dxa"/>
            <w:vAlign w:val="center"/>
          </w:tcPr>
          <w:p w14:paraId="30EB772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external service that provides carbon footprint information via an interface, allowing on-demand retrieval of this data when required.</w:t>
            </w:r>
          </w:p>
          <w:p w14:paraId="5446D82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서비스로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주문형으로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있다</w:t>
            </w:r>
            <w:r w:rsidRPr="00F86180">
              <w:rPr>
                <w:rFonts w:ascii="맑은 고딕" w:eastAsia="맑은 고딕" w:hAnsi="맑은 고딕" w:cs="맑은 고딕"/>
                <w:color w:val="000000"/>
                <w:kern w:val="0"/>
                <w:szCs w:val="22"/>
              </w:rPr>
              <w:t>.</w:t>
            </w:r>
          </w:p>
        </w:tc>
      </w:tr>
      <w:tr w:rsidR="001D2711" w:rsidRPr="00F86180" w14:paraId="7D78146D" w14:textId="77777777" w:rsidTr="00D43223">
        <w:trPr>
          <w:trHeight w:val="1001"/>
        </w:trPr>
        <w:tc>
          <w:tcPr>
            <w:tcW w:w="7177" w:type="dxa"/>
            <w:vAlign w:val="center"/>
          </w:tcPr>
          <w:p w14:paraId="7C861F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80544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PcfApiEndpoint</w:t>
            </w:r>
            <w:proofErr w:type="spellEnd"/>
          </w:p>
          <w:p w14:paraId="162DBA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https://admin-shell.io/idta/CarbonFootprint/ExternalPcfApi/Endpoint/1/0</w:t>
            </w:r>
          </w:p>
        </w:tc>
        <w:tc>
          <w:tcPr>
            <w:tcW w:w="6514" w:type="dxa"/>
            <w:vAlign w:val="center"/>
          </w:tcPr>
          <w:p w14:paraId="7367EF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URL or address that can be used to retrieve data from external sources to calculate the carbon footprint of a product.</w:t>
            </w:r>
          </w:p>
          <w:p w14:paraId="755FF64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URL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p>
        </w:tc>
      </w:tr>
      <w:tr w:rsidR="001D2711" w:rsidRPr="00F86180" w14:paraId="7F0E26DA" w14:textId="77777777" w:rsidTr="00D43223">
        <w:trPr>
          <w:trHeight w:val="1001"/>
        </w:trPr>
        <w:tc>
          <w:tcPr>
            <w:tcW w:w="7177" w:type="dxa"/>
            <w:vAlign w:val="center"/>
          </w:tcPr>
          <w:p w14:paraId="02B485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7502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PcfApiQuery</w:t>
            </w:r>
            <w:proofErr w:type="spellEnd"/>
          </w:p>
          <w:p w14:paraId="3DDFD93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https://admin-shell.io/idta/CarbonFootprint/ExternalPcfApi/Query/1/0</w:t>
            </w:r>
          </w:p>
        </w:tc>
        <w:tc>
          <w:tcPr>
            <w:tcW w:w="6514" w:type="dxa"/>
            <w:vAlign w:val="center"/>
          </w:tcPr>
          <w:p w14:paraId="4F9D4EC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query that can be used to retrieve data from external sources to calculate the carbon footprint of a product.</w:t>
            </w:r>
          </w:p>
          <w:p w14:paraId="60E2FCE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검색하는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쿼리</w:t>
            </w:r>
          </w:p>
        </w:tc>
      </w:tr>
      <w:tr w:rsidR="001D2711" w:rsidRPr="00F86180" w14:paraId="1378F5A1" w14:textId="77777777" w:rsidTr="00D43223">
        <w:trPr>
          <w:trHeight w:val="1001"/>
        </w:trPr>
        <w:tc>
          <w:tcPr>
            <w:tcW w:w="7177" w:type="dxa"/>
            <w:vAlign w:val="center"/>
          </w:tcPr>
          <w:p w14:paraId="5CF564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D25B3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PcfInformation</w:t>
            </w:r>
            <w:proofErr w:type="spellEnd"/>
          </w:p>
          <w:p w14:paraId="3A63E20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https://admin-shell.io/idta/CarbonFootprint/PcfInformation/1/0</w:t>
            </w:r>
          </w:p>
        </w:tc>
        <w:tc>
          <w:tcPr>
            <w:tcW w:w="6514" w:type="dxa"/>
            <w:vAlign w:val="center"/>
          </w:tcPr>
          <w:p w14:paraId="24E23C8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section in which further content is listed according to the calculation method for the Product Carbon Footprint.</w:t>
            </w:r>
          </w:p>
          <w:p w14:paraId="1638935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탄소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발자국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내용이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나열된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섹션</w:t>
            </w:r>
          </w:p>
        </w:tc>
      </w:tr>
      <w:tr w:rsidR="001D2711" w:rsidRPr="00F86180" w14:paraId="64A03E88" w14:textId="77777777" w:rsidTr="00D43223">
        <w:trPr>
          <w:trHeight w:val="1001"/>
        </w:trPr>
        <w:tc>
          <w:tcPr>
            <w:tcW w:w="7177" w:type="dxa"/>
            <w:vAlign w:val="center"/>
          </w:tcPr>
          <w:p w14:paraId="2273DB7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B7EE2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ArbitraryContent</w:t>
            </w:r>
            <w:proofErr w:type="spellEnd"/>
            <w:proofErr w:type="gramEnd"/>
          </w:p>
          <w:p w14:paraId="18381A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https://admin-shell.io/SMT/General/Arbitrary</w:t>
            </w:r>
          </w:p>
        </w:tc>
        <w:tc>
          <w:tcPr>
            <w:tcW w:w="6514" w:type="dxa"/>
            <w:vAlign w:val="center"/>
          </w:tcPr>
          <w:p w14:paraId="3B559E1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Free area for structured collection of specific items of a specific PCF.</w:t>
            </w:r>
          </w:p>
          <w:p w14:paraId="5E9DBE7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PCF</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체계적으로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w:t>
            </w:r>
            <w:r w:rsidRPr="00F86180">
              <w:rPr>
                <w:rFonts w:ascii="맑은 고딕" w:eastAsia="맑은 고딕" w:hAnsi="맑은 고딕" w:cs="맑은 고딕"/>
                <w:color w:val="000000"/>
                <w:kern w:val="0"/>
                <w:szCs w:val="22"/>
              </w:rPr>
              <w:t>.</w:t>
            </w:r>
          </w:p>
        </w:tc>
      </w:tr>
    </w:tbl>
    <w:p w14:paraId="728BD1CD" w14:textId="77777777" w:rsidR="001D2711" w:rsidRDefault="001D2711" w:rsidP="001D2711"/>
    <w:p w14:paraId="78FCA2F9" w14:textId="77777777" w:rsidR="001D2711" w:rsidRDefault="001D2711" w:rsidP="001D2711">
      <w:pPr>
        <w:widowControl/>
        <w:wordWrap/>
        <w:autoSpaceDE/>
        <w:autoSpaceDN/>
        <w:rPr>
          <w:b/>
        </w:rPr>
      </w:pPr>
      <w:r>
        <w:rPr>
          <w:b/>
        </w:rPr>
        <w:br w:type="page"/>
      </w:r>
    </w:p>
    <w:p w14:paraId="0F053441" w14:textId="77777777" w:rsidR="001D2711" w:rsidRDefault="001D2711" w:rsidP="001D2711">
      <w:pPr>
        <w:rPr>
          <w:b/>
          <w:bCs/>
        </w:rPr>
      </w:pPr>
      <w:r w:rsidRPr="00CD1BEF">
        <w:rPr>
          <w:b/>
        </w:rPr>
        <w:lastRenderedPageBreak/>
        <w:t>(</w:t>
      </w:r>
      <w:r>
        <w:rPr>
          <w:rFonts w:hint="eastAsia"/>
          <w:b/>
        </w:rPr>
        <w:t>7</w:t>
      </w:r>
      <w:r w:rsidRPr="00CD1BEF">
        <w:rPr>
          <w:b/>
        </w:rPr>
        <w:t>)</w:t>
      </w:r>
      <w:r w:rsidRPr="00CD1BEF">
        <w:rPr>
          <w:rFonts w:hint="eastAsia"/>
          <w:b/>
          <w:bCs/>
        </w:rPr>
        <w:t xml:space="preserve"> </w:t>
      </w:r>
      <w:proofErr w:type="spellStart"/>
      <w:r>
        <w:rPr>
          <w:rFonts w:hint="eastAsia"/>
          <w:b/>
          <w:bCs/>
        </w:rPr>
        <w:t>AIModelNameplate</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55B25696" w14:textId="77777777" w:rsidR="001D2711" w:rsidRDefault="001D2711" w:rsidP="001D2711"/>
    <w:p w14:paraId="35B0A271" w14:textId="77777777" w:rsidR="001D2711" w:rsidRDefault="001D2711" w:rsidP="001D2711">
      <w:pPr>
        <w:keepNext/>
        <w:jc w:val="center"/>
      </w:pPr>
      <w:r>
        <w:rPr>
          <w:noProof/>
        </w:rPr>
        <w:drawing>
          <wp:inline distT="0" distB="0" distL="0" distR="0" wp14:anchorId="26A9D41C" wp14:editId="5C3AF08A">
            <wp:extent cx="5881370" cy="3153410"/>
            <wp:effectExtent l="0" t="0" r="5080" b="8890"/>
            <wp:docPr id="470415603" name="그림 1" descr="텍스트, 스크린샷, 소프트웨어, 번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그림 1" descr="텍스트, 스크린샷, 소프트웨어, 번호이(가) 표시된 사진&#10;&#10;AI 생성 콘텐츠는 정확하지 않을 수 있습니다."/>
                    <pic:cNvPicPr>
                      <a:picLocks noChangeAspect="1"/>
                    </pic:cNvPicPr>
                  </pic:nvPicPr>
                  <pic:blipFill>
                    <a:blip r:embed="rId48"/>
                    <a:stretch>
                      <a:fillRect/>
                    </a:stretch>
                  </pic:blipFill>
                  <pic:spPr>
                    <a:xfrm>
                      <a:off x="0" y="0"/>
                      <a:ext cx="5881370" cy="3153410"/>
                    </a:xfrm>
                    <a:prstGeom prst="rect">
                      <a:avLst/>
                    </a:prstGeom>
                  </pic:spPr>
                </pic:pic>
              </a:graphicData>
            </a:graphic>
          </wp:inline>
        </w:drawing>
      </w:r>
    </w:p>
    <w:p w14:paraId="54549CBF" w14:textId="7413F92D" w:rsidR="001D2711" w:rsidRDefault="001D2711" w:rsidP="001D2711">
      <w:pPr>
        <w:pStyle w:val="af0"/>
        <w:jc w:val="center"/>
      </w:pPr>
      <w:bookmarkStart w:id="84" w:name="_Toc218371455"/>
      <w:bookmarkStart w:id="85" w:name="_Toc218775759"/>
      <w:r>
        <w:t xml:space="preserve">그림 </w:t>
      </w:r>
      <w:fldSimple w:instr=" SEQ 그림 \* ARABIC ">
        <w:r w:rsidR="00B61B52">
          <w:rPr>
            <w:noProof/>
          </w:rPr>
          <w:t>26</w:t>
        </w:r>
      </w:fldSimple>
      <w:r>
        <w:rPr>
          <w:rFonts w:hint="eastAsia"/>
        </w:rPr>
        <w:t xml:space="preserve"> </w:t>
      </w:r>
      <w:proofErr w:type="spellStart"/>
      <w:r>
        <w:rPr>
          <w:rFonts w:hint="eastAsia"/>
        </w:rPr>
        <w:t>AIModelNameplate</w:t>
      </w:r>
      <w:proofErr w:type="spellEnd"/>
      <w:r>
        <w:rPr>
          <w:rFonts w:hint="eastAsia"/>
        </w:rPr>
        <w:t xml:space="preserve"> 서브모델 구성</w:t>
      </w:r>
      <w:bookmarkEnd w:id="84"/>
      <w:bookmarkEnd w:id="85"/>
    </w:p>
    <w:p w14:paraId="4D0E211B" w14:textId="77777777" w:rsidR="001D2711" w:rsidRDefault="001D2711" w:rsidP="001D2711">
      <w:pPr>
        <w:widowControl/>
        <w:wordWrap/>
        <w:autoSpaceDE/>
        <w:autoSpaceDN/>
      </w:pPr>
      <w:r>
        <w:br w:type="page"/>
      </w:r>
    </w:p>
    <w:p w14:paraId="3218DADB" w14:textId="5D95A556" w:rsidR="001D2711" w:rsidRDefault="001D2711" w:rsidP="001D2711">
      <w:pPr>
        <w:pStyle w:val="af0"/>
        <w:keepNext/>
        <w:jc w:val="center"/>
      </w:pPr>
      <w:bookmarkStart w:id="86" w:name="_Toc218775725"/>
      <w:r>
        <w:lastRenderedPageBreak/>
        <w:t xml:space="preserve">표 </w:t>
      </w:r>
      <w:fldSimple w:instr=" SEQ 표 \* ARABIC ">
        <w:r w:rsidR="00B61B52">
          <w:rPr>
            <w:noProof/>
          </w:rPr>
          <w:t>13</w:t>
        </w:r>
      </w:fldSimple>
      <w:r>
        <w:rPr>
          <w:rFonts w:hint="eastAsia"/>
        </w:rPr>
        <w:t xml:space="preserve"> </w:t>
      </w:r>
      <w:proofErr w:type="spellStart"/>
      <w:r>
        <w:rPr>
          <w:rFonts w:hint="eastAsia"/>
        </w:rPr>
        <w:t>AIModelNameplate</w:t>
      </w:r>
      <w:proofErr w:type="spellEnd"/>
      <w:r>
        <w:rPr>
          <w:rFonts w:hint="eastAsia"/>
        </w:rPr>
        <w:t xml:space="preserve"> 서브모델 구성</w:t>
      </w:r>
      <w:bookmarkEnd w:id="86"/>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1D2711" w:rsidRPr="00F86180" w14:paraId="018CC3D5" w14:textId="77777777" w:rsidTr="00D43223">
        <w:trPr>
          <w:trHeight w:val="334"/>
        </w:trPr>
        <w:tc>
          <w:tcPr>
            <w:tcW w:w="7177" w:type="dxa"/>
            <w:vAlign w:val="center"/>
          </w:tcPr>
          <w:p w14:paraId="7E90D96C"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15F20A95"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1D2711" w:rsidRPr="00F86180" w14:paraId="076220A0" w14:textId="77777777" w:rsidTr="00D43223">
        <w:trPr>
          <w:trHeight w:val="1001"/>
        </w:trPr>
        <w:tc>
          <w:tcPr>
            <w:tcW w:w="7177" w:type="dxa"/>
            <w:vAlign w:val="center"/>
          </w:tcPr>
          <w:p w14:paraId="104183B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3C66EC4F"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URIOfTheProduct</w:t>
            </w:r>
            <w:proofErr w:type="spellEnd"/>
          </w:p>
          <w:p w14:paraId="5384561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0112/2///61987#ABN590#002 </w:t>
            </w:r>
          </w:p>
        </w:tc>
        <w:tc>
          <w:tcPr>
            <w:tcW w:w="6514" w:type="dxa"/>
            <w:vAlign w:val="center"/>
          </w:tcPr>
          <w:p w14:paraId="16E7D2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global identification of the product (physical instance) using a universal resource identifier</w:t>
            </w:r>
          </w:p>
          <w:p w14:paraId="568355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대상의</w:t>
            </w:r>
            <w:r w:rsidRPr="00F86180">
              <w:rPr>
                <w:rFonts w:ascii="맑은 고딕" w:eastAsia="맑은 고딕" w:hAnsi="맑은 고딕" w:cs="맑은 고딕"/>
                <w:color w:val="000000"/>
                <w:kern w:val="0"/>
                <w:szCs w:val="22"/>
              </w:rPr>
              <w:t xml:space="preserve"> URI</w:t>
            </w:r>
          </w:p>
        </w:tc>
      </w:tr>
      <w:tr w:rsidR="001D2711" w:rsidRPr="00F86180" w14:paraId="21D318C7" w14:textId="77777777" w:rsidTr="00D43223">
        <w:trPr>
          <w:trHeight w:val="1001"/>
        </w:trPr>
        <w:tc>
          <w:tcPr>
            <w:tcW w:w="7177" w:type="dxa"/>
            <w:vAlign w:val="center"/>
          </w:tcPr>
          <w:p w14:paraId="5A8A523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78216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w:t>
            </w:r>
          </w:p>
          <w:p w14:paraId="24A9D20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0173-1#02-AAS354#002</w:t>
            </w:r>
          </w:p>
        </w:tc>
        <w:tc>
          <w:tcPr>
            <w:tcW w:w="6514" w:type="dxa"/>
            <w:vAlign w:val="center"/>
          </w:tcPr>
          <w:p w14:paraId="21EA7C2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Version of the nameplate</w:t>
            </w:r>
          </w:p>
          <w:p w14:paraId="3BAAC84D"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hint="eastAsia"/>
                <w:color w:val="000000"/>
                <w:kern w:val="0"/>
                <w:szCs w:val="22"/>
              </w:rPr>
              <w:t>네임플레이트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p>
        </w:tc>
      </w:tr>
      <w:tr w:rsidR="001D2711" w:rsidRPr="00F86180" w14:paraId="031E0A48" w14:textId="77777777" w:rsidTr="00D43223">
        <w:trPr>
          <w:trHeight w:val="1668"/>
        </w:trPr>
        <w:tc>
          <w:tcPr>
            <w:tcW w:w="7177" w:type="dxa"/>
            <w:vAlign w:val="center"/>
          </w:tcPr>
          <w:p w14:paraId="3A6A45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A06F246"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ContactInformation</w:t>
            </w:r>
            <w:proofErr w:type="spellEnd"/>
          </w:p>
          <w:p w14:paraId="178929B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https://admin-shell.io/idta/AIModelNameplate/Contactinformation/1/0</w:t>
            </w:r>
          </w:p>
        </w:tc>
        <w:tc>
          <w:tcPr>
            <w:tcW w:w="6514" w:type="dxa"/>
            <w:vAlign w:val="center"/>
          </w:tcPr>
          <w:p w14:paraId="04132E5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Contact Information IDTA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to describe the </w:t>
            </w:r>
            <w:proofErr w:type="gramStart"/>
            <w:r w:rsidRPr="00F86180">
              <w:rPr>
                <w:rFonts w:ascii="맑은 고딕" w:eastAsia="맑은 고딕" w:hAnsi="맑은 고딕" w:cs="맑은 고딕"/>
                <w:color w:val="000000"/>
                <w:kern w:val="0"/>
                <w:szCs w:val="22"/>
              </w:rPr>
              <w:t>responsible person</w:t>
            </w:r>
            <w:proofErr w:type="gramEnd"/>
            <w:r w:rsidRPr="00F86180">
              <w:rPr>
                <w:rFonts w:ascii="맑은 고딕" w:eastAsia="맑은 고딕" w:hAnsi="맑은 고딕" w:cs="맑은 고딕"/>
                <w:color w:val="000000"/>
                <w:kern w:val="0"/>
                <w:szCs w:val="22"/>
              </w:rPr>
              <w:t xml:space="preserve"> for the </w:t>
            </w:r>
            <w:proofErr w:type="spellStart"/>
            <w:r w:rsidRPr="00F86180">
              <w:rPr>
                <w:rFonts w:ascii="맑은 고딕" w:eastAsia="맑은 고딕" w:hAnsi="맑은 고딕" w:cs="맑은 고딕"/>
                <w:color w:val="000000"/>
                <w:kern w:val="0"/>
                <w:szCs w:val="22"/>
              </w:rPr>
              <w:t>Submodel</w:t>
            </w:r>
            <w:proofErr w:type="spellEnd"/>
          </w:p>
          <w:p w14:paraId="6EE5DB6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1D2711" w:rsidRPr="00F86180" w14:paraId="53531226" w14:textId="77777777" w:rsidTr="00D43223">
        <w:trPr>
          <w:trHeight w:val="1334"/>
        </w:trPr>
        <w:tc>
          <w:tcPr>
            <w:tcW w:w="7177" w:type="dxa"/>
            <w:vAlign w:val="center"/>
          </w:tcPr>
          <w:p w14:paraId="327D31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[Property]</w:t>
            </w:r>
          </w:p>
          <w:p w14:paraId="07D9BD0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Storage</w:t>
            </w:r>
          </w:p>
          <w:p w14:paraId="4734B24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https://admin-shell.io/idta/AIModelNameplate/Storage/1/0</w:t>
            </w:r>
          </w:p>
        </w:tc>
        <w:tc>
          <w:tcPr>
            <w:tcW w:w="6514" w:type="dxa"/>
            <w:vAlign w:val="center"/>
          </w:tcPr>
          <w:p w14:paraId="4BA7D1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Path to the model (e.g. local path, </w:t>
            </w:r>
            <w:proofErr w:type="spellStart"/>
            <w:proofErr w:type="gramStart"/>
            <w:r w:rsidRPr="00F86180">
              <w:rPr>
                <w:rFonts w:ascii="맑은 고딕" w:eastAsia="맑은 고딕" w:hAnsi="맑은 고딕" w:cs="맑은 고딕"/>
                <w:color w:val="000000"/>
                <w:kern w:val="0"/>
                <w:szCs w:val="22"/>
              </w:rPr>
              <w:t>serverpath</w:t>
            </w:r>
            <w:proofErr w:type="spellEnd"/>
            <w:r w:rsidRPr="00F86180">
              <w:rPr>
                <w:rFonts w:ascii="맑은 고딕" w:eastAsia="맑은 고딕" w:hAnsi="맑은 고딕" w:cs="맑은 고딕"/>
                <w:color w:val="000000"/>
                <w:kern w:val="0"/>
                <w:szCs w:val="22"/>
              </w:rPr>
              <w:t>,...</w:t>
            </w:r>
            <w:proofErr w:type="gramEnd"/>
            <w:r w:rsidRPr="00F86180">
              <w:rPr>
                <w:rFonts w:ascii="맑은 고딕" w:eastAsia="맑은 고딕" w:hAnsi="맑은 고딕" w:cs="맑은 고딕"/>
                <w:color w:val="000000"/>
                <w:kern w:val="0"/>
                <w:szCs w:val="22"/>
              </w:rPr>
              <w:t>)</w:t>
            </w:r>
          </w:p>
          <w:p w14:paraId="002CD77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p>
        </w:tc>
      </w:tr>
      <w:tr w:rsidR="001D2711" w:rsidRPr="00F86180" w14:paraId="630FDF4F" w14:textId="77777777" w:rsidTr="00D43223">
        <w:trPr>
          <w:trHeight w:val="1668"/>
        </w:trPr>
        <w:tc>
          <w:tcPr>
            <w:tcW w:w="7177" w:type="dxa"/>
            <w:vAlign w:val="center"/>
          </w:tcPr>
          <w:p w14:paraId="34EC29C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30C7836"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KindOfLearning</w:t>
            </w:r>
            <w:proofErr w:type="spellEnd"/>
          </w:p>
          <w:p w14:paraId="706C882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https://admin-shell.io/idta/AIModelNameplate/KindOfLearning/1/0</w:t>
            </w:r>
          </w:p>
        </w:tc>
        <w:tc>
          <w:tcPr>
            <w:tcW w:w="6514" w:type="dxa"/>
            <w:vAlign w:val="center"/>
          </w:tcPr>
          <w:p w14:paraId="0EB1416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This property describes the </w:t>
            </w:r>
            <w:proofErr w:type="spellStart"/>
            <w:proofErr w:type="gramStart"/>
            <w:r w:rsidRPr="00F86180">
              <w:rPr>
                <w:rFonts w:ascii="맑은 고딕" w:eastAsia="맑은 고딕" w:hAnsi="맑은 고딕" w:cs="맑은 고딕"/>
                <w:color w:val="000000"/>
                <w:kern w:val="0"/>
                <w:szCs w:val="22"/>
              </w:rPr>
              <w:t>learningmethod</w:t>
            </w:r>
            <w:proofErr w:type="spellEnd"/>
            <w:proofErr w:type="gramEnd"/>
            <w:r w:rsidRPr="00F86180">
              <w:rPr>
                <w:rFonts w:ascii="맑은 고딕" w:eastAsia="맑은 고딕" w:hAnsi="맑은 고딕" w:cs="맑은 고딕"/>
                <w:color w:val="000000"/>
                <w:kern w:val="0"/>
                <w:szCs w:val="22"/>
              </w:rPr>
              <w:t xml:space="preserve"> of the model (supervised, unsupervised, reinforcement, ....)</w:t>
            </w:r>
          </w:p>
          <w:p w14:paraId="4125D2A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비지도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강화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1D2711" w:rsidRPr="00F86180" w14:paraId="6FD80DF0" w14:textId="77777777" w:rsidTr="00D43223">
        <w:trPr>
          <w:trHeight w:val="1334"/>
        </w:trPr>
        <w:tc>
          <w:tcPr>
            <w:tcW w:w="7177" w:type="dxa"/>
            <w:vAlign w:val="center"/>
          </w:tcPr>
          <w:p w14:paraId="72F6B6D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DD1011C"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Inputs</w:t>
            </w:r>
            <w:proofErr w:type="gramEnd"/>
          </w:p>
          <w:p w14:paraId="5624999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https://admin-shell.io/idta/AIModelNameplate/Inputs/1/0</w:t>
            </w:r>
          </w:p>
        </w:tc>
        <w:tc>
          <w:tcPr>
            <w:tcW w:w="6514" w:type="dxa"/>
            <w:vAlign w:val="center"/>
          </w:tcPr>
          <w:p w14:paraId="5524160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input</w:t>
            </w:r>
          </w:p>
          <w:p w14:paraId="646E203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1D2711" w:rsidRPr="00F86180" w14:paraId="295DBCE0" w14:textId="77777777" w:rsidTr="00D43223">
        <w:trPr>
          <w:trHeight w:val="1668"/>
        </w:trPr>
        <w:tc>
          <w:tcPr>
            <w:tcW w:w="7177" w:type="dxa"/>
            <w:vAlign w:val="center"/>
          </w:tcPr>
          <w:p w14:paraId="4E9BB67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B3938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KindOfInput</w:t>
            </w:r>
            <w:proofErr w:type="spellEnd"/>
          </w:p>
          <w:p w14:paraId="722F608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https://admin-shell.io/idta/AIModelNameplate/Inputs/KindOfInput/1/0</w:t>
            </w:r>
          </w:p>
        </w:tc>
        <w:tc>
          <w:tcPr>
            <w:tcW w:w="6514" w:type="dxa"/>
            <w:vAlign w:val="center"/>
          </w:tcPr>
          <w:p w14:paraId="1E972DFB"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Type of data</w:t>
            </w:r>
            <w:proofErr w:type="gramEnd"/>
            <w:r w:rsidRPr="00F86180">
              <w:rPr>
                <w:rFonts w:ascii="맑은 고딕" w:eastAsia="맑은 고딕" w:hAnsi="맑은 고딕" w:cs="맑은 고딕"/>
                <w:color w:val="000000"/>
                <w:kern w:val="0"/>
                <w:szCs w:val="22"/>
              </w:rPr>
              <w:t xml:space="preserve"> (e.g. Images, Audio)</w:t>
            </w:r>
          </w:p>
          <w:p w14:paraId="28CBB14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오디오</w:t>
            </w:r>
            <w:r w:rsidRPr="00F86180">
              <w:rPr>
                <w:rFonts w:ascii="맑은 고딕" w:eastAsia="맑은 고딕" w:hAnsi="맑은 고딕" w:cs="맑은 고딕"/>
                <w:color w:val="000000"/>
                <w:kern w:val="0"/>
                <w:szCs w:val="22"/>
              </w:rPr>
              <w:t>)</w:t>
            </w:r>
          </w:p>
        </w:tc>
      </w:tr>
      <w:tr w:rsidR="001D2711" w:rsidRPr="00F86180" w14:paraId="59BF256D" w14:textId="77777777" w:rsidTr="00D43223">
        <w:trPr>
          <w:trHeight w:val="1668"/>
        </w:trPr>
        <w:tc>
          <w:tcPr>
            <w:tcW w:w="7177" w:type="dxa"/>
            <w:vAlign w:val="center"/>
          </w:tcPr>
          <w:p w14:paraId="0C23B8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166889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DimensionN</w:t>
            </w:r>
            <w:proofErr w:type="spellEnd"/>
          </w:p>
          <w:p w14:paraId="6592A04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https://admin-shell.io/idta/AIModelNameplate/Inputs/DimensionN/1/0</w:t>
            </w:r>
          </w:p>
        </w:tc>
        <w:tc>
          <w:tcPr>
            <w:tcW w:w="6514" w:type="dxa"/>
            <w:vAlign w:val="center"/>
          </w:tcPr>
          <w:p w14:paraId="451CCAE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input dimension</w:t>
            </w:r>
          </w:p>
          <w:p w14:paraId="7CA1798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입력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1D2711" w:rsidRPr="00F86180" w14:paraId="46F6D7F3" w14:textId="77777777" w:rsidTr="00D43223">
        <w:trPr>
          <w:trHeight w:val="1668"/>
        </w:trPr>
        <w:tc>
          <w:tcPr>
            <w:tcW w:w="7177" w:type="dxa"/>
            <w:vAlign w:val="center"/>
          </w:tcPr>
          <w:p w14:paraId="150B9F3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E8BC6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7091968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https://admin-shell.io/idta/AIModelNameplate/Inputs/DimensionN/Size/1/0</w:t>
            </w:r>
          </w:p>
        </w:tc>
        <w:tc>
          <w:tcPr>
            <w:tcW w:w="6514" w:type="dxa"/>
            <w:vAlign w:val="center"/>
          </w:tcPr>
          <w:p w14:paraId="1C49DA9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5854C42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1D2711" w:rsidRPr="00F86180" w14:paraId="707DD12E" w14:textId="77777777" w:rsidTr="00D43223">
        <w:trPr>
          <w:trHeight w:val="1668"/>
        </w:trPr>
        <w:tc>
          <w:tcPr>
            <w:tcW w:w="7177" w:type="dxa"/>
            <w:vAlign w:val="center"/>
          </w:tcPr>
          <w:p w14:paraId="06C76A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593F6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Information</w:t>
            </w:r>
          </w:p>
          <w:p w14:paraId="19E1E86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https://admin-shell.io/idta/AIModelNameplate/Inputs/DimensionN/Information/1/0</w:t>
            </w:r>
          </w:p>
        </w:tc>
        <w:tc>
          <w:tcPr>
            <w:tcW w:w="6514" w:type="dxa"/>
            <w:vAlign w:val="center"/>
          </w:tcPr>
          <w:p w14:paraId="0A9C66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Information about the usage of this dimension</w:t>
            </w:r>
          </w:p>
          <w:p w14:paraId="2D2145C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1D2711" w:rsidRPr="00F86180" w14:paraId="04ED316D" w14:textId="77777777" w:rsidTr="00D43223">
        <w:trPr>
          <w:trHeight w:val="1668"/>
        </w:trPr>
        <w:tc>
          <w:tcPr>
            <w:tcW w:w="7177" w:type="dxa"/>
            <w:vAlign w:val="center"/>
          </w:tcPr>
          <w:p w14:paraId="25CECA4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9329CF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Preprocessing</w:t>
            </w:r>
          </w:p>
          <w:p w14:paraId="75BBCE9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https://admin-shell.io/idta/AIModelNameplate/Inputs/Preprocessing/1/0</w:t>
            </w:r>
          </w:p>
        </w:tc>
        <w:tc>
          <w:tcPr>
            <w:tcW w:w="6514" w:type="dxa"/>
            <w:vAlign w:val="center"/>
          </w:tcPr>
          <w:p w14:paraId="40F29A6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Preprocessing pipeline as a file</w:t>
            </w:r>
          </w:p>
          <w:p w14:paraId="3619556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파이프라인</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전처리</w:t>
            </w:r>
            <w:proofErr w:type="spellEnd"/>
          </w:p>
        </w:tc>
      </w:tr>
      <w:tr w:rsidR="001D2711" w:rsidRPr="00F86180" w14:paraId="058407BE" w14:textId="77777777" w:rsidTr="00D43223">
        <w:trPr>
          <w:trHeight w:val="1334"/>
        </w:trPr>
        <w:tc>
          <w:tcPr>
            <w:tcW w:w="7177" w:type="dxa"/>
            <w:vAlign w:val="center"/>
          </w:tcPr>
          <w:p w14:paraId="1A8DC52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BD0C5CD"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Outputs</w:t>
            </w:r>
            <w:proofErr w:type="gramEnd"/>
          </w:p>
          <w:p w14:paraId="23412D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https://admin-shell.io/idta/AIModelNameplate/Outputs/1/0</w:t>
            </w:r>
          </w:p>
        </w:tc>
        <w:tc>
          <w:tcPr>
            <w:tcW w:w="6514" w:type="dxa"/>
            <w:vAlign w:val="center"/>
          </w:tcPr>
          <w:p w14:paraId="167B742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necessary information about the model output</w:t>
            </w:r>
          </w:p>
          <w:p w14:paraId="192397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1D2711" w:rsidRPr="00F86180" w14:paraId="6F18B364" w14:textId="77777777" w:rsidTr="00D43223">
        <w:trPr>
          <w:trHeight w:val="1668"/>
        </w:trPr>
        <w:tc>
          <w:tcPr>
            <w:tcW w:w="7177" w:type="dxa"/>
            <w:vAlign w:val="center"/>
          </w:tcPr>
          <w:p w14:paraId="3529BD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D4BF1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DimensionN</w:t>
            </w:r>
            <w:proofErr w:type="spellEnd"/>
          </w:p>
          <w:p w14:paraId="0576901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https://admin-shell.io/idta/AIModelNameplate/Outputs/DimensionN/1/0</w:t>
            </w:r>
          </w:p>
        </w:tc>
        <w:tc>
          <w:tcPr>
            <w:tcW w:w="6514" w:type="dxa"/>
            <w:vAlign w:val="center"/>
          </w:tcPr>
          <w:p w14:paraId="3081A0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information about a single output dimension</w:t>
            </w:r>
          </w:p>
          <w:p w14:paraId="77F78E3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수집</w:t>
            </w:r>
          </w:p>
        </w:tc>
      </w:tr>
      <w:tr w:rsidR="001D2711" w:rsidRPr="00F86180" w14:paraId="6BE03A03" w14:textId="77777777" w:rsidTr="00D43223">
        <w:trPr>
          <w:trHeight w:val="1668"/>
        </w:trPr>
        <w:tc>
          <w:tcPr>
            <w:tcW w:w="7177" w:type="dxa"/>
            <w:vAlign w:val="center"/>
          </w:tcPr>
          <w:p w14:paraId="21A6FFA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A9D0E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Size</w:t>
            </w:r>
          </w:p>
          <w:p w14:paraId="73BF183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https://admin-shell.io/idta/AIModelNameplate/Outputs/DimensionN/Size/1/0</w:t>
            </w:r>
          </w:p>
        </w:tc>
        <w:tc>
          <w:tcPr>
            <w:tcW w:w="6514" w:type="dxa"/>
            <w:vAlign w:val="center"/>
          </w:tcPr>
          <w:p w14:paraId="0510AC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Size of the output dimension</w:t>
            </w:r>
          </w:p>
          <w:p w14:paraId="6BBA79D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크기</w:t>
            </w:r>
          </w:p>
        </w:tc>
      </w:tr>
      <w:tr w:rsidR="001D2711" w:rsidRPr="00F86180" w14:paraId="6EA81A96" w14:textId="77777777" w:rsidTr="00D43223">
        <w:trPr>
          <w:trHeight w:val="1668"/>
        </w:trPr>
        <w:tc>
          <w:tcPr>
            <w:tcW w:w="7177" w:type="dxa"/>
            <w:vAlign w:val="center"/>
          </w:tcPr>
          <w:p w14:paraId="141E85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1EC5FF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Result</w:t>
            </w:r>
          </w:p>
          <w:p w14:paraId="142B73A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https://admin-shell.io/idta/AIModelNameplate/Outputs/DimensionN/Result/1/0</w:t>
            </w:r>
          </w:p>
        </w:tc>
        <w:tc>
          <w:tcPr>
            <w:tcW w:w="6514" w:type="dxa"/>
            <w:vAlign w:val="center"/>
          </w:tcPr>
          <w:p w14:paraId="61FFD81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Meaning of the output dimension (e.g. class)</w:t>
            </w:r>
          </w:p>
          <w:p w14:paraId="2F125DE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출력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차원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w:t>
            </w:r>
          </w:p>
        </w:tc>
      </w:tr>
      <w:tr w:rsidR="001D2711" w:rsidRPr="00F86180" w14:paraId="2B871CCB" w14:textId="77777777" w:rsidTr="00D43223">
        <w:trPr>
          <w:trHeight w:val="1334"/>
        </w:trPr>
        <w:tc>
          <w:tcPr>
            <w:tcW w:w="7177" w:type="dxa"/>
            <w:vAlign w:val="center"/>
          </w:tcPr>
          <w:p w14:paraId="4210DFE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C69B074"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TrainingResults</w:t>
            </w:r>
            <w:proofErr w:type="spellEnd"/>
            <w:proofErr w:type="gramEnd"/>
          </w:p>
          <w:p w14:paraId="1DA313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https://admin-shell.io/idta/AIModelNameplate/TrainingResults/1/0</w:t>
            </w:r>
          </w:p>
        </w:tc>
        <w:tc>
          <w:tcPr>
            <w:tcW w:w="6514" w:type="dxa"/>
            <w:vAlign w:val="center"/>
          </w:tcPr>
          <w:p w14:paraId="1429586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training results of the model</w:t>
            </w:r>
          </w:p>
          <w:p w14:paraId="11314DE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1D2711" w:rsidRPr="00F86180" w14:paraId="39C35E07" w14:textId="77777777" w:rsidTr="00D43223">
        <w:trPr>
          <w:trHeight w:val="1668"/>
        </w:trPr>
        <w:tc>
          <w:tcPr>
            <w:tcW w:w="7177" w:type="dxa"/>
            <w:vAlign w:val="center"/>
          </w:tcPr>
          <w:p w14:paraId="79686B3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E604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ExampleResult</w:t>
            </w:r>
            <w:proofErr w:type="spellEnd"/>
          </w:p>
          <w:p w14:paraId="543A510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https://admin-shell.io/idta/AIModelNameplate/TrainingResults/Result/1/0</w:t>
            </w:r>
          </w:p>
        </w:tc>
        <w:tc>
          <w:tcPr>
            <w:tcW w:w="6514" w:type="dxa"/>
            <w:vAlign w:val="center"/>
          </w:tcPr>
          <w:p w14:paraId="5C42E22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Result of the trained AI</w:t>
            </w:r>
          </w:p>
          <w:p w14:paraId="0CEB4BB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p>
        </w:tc>
      </w:tr>
      <w:tr w:rsidR="001D2711" w:rsidRPr="00F86180" w14:paraId="51844C47" w14:textId="77777777" w:rsidTr="00D43223">
        <w:trPr>
          <w:trHeight w:val="1334"/>
        </w:trPr>
        <w:tc>
          <w:tcPr>
            <w:tcW w:w="7177" w:type="dxa"/>
            <w:vAlign w:val="center"/>
          </w:tcPr>
          <w:p w14:paraId="16FB0A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7C0A12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Plots</w:t>
            </w:r>
          </w:p>
          <w:p w14:paraId="73F3371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https://admin-shell.io/idta/AIModelNameplate/Plots/1/0</w:t>
            </w:r>
          </w:p>
        </w:tc>
        <w:tc>
          <w:tcPr>
            <w:tcW w:w="6514" w:type="dxa"/>
            <w:vAlign w:val="center"/>
          </w:tcPr>
          <w:p w14:paraId="5495A36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different plots</w:t>
            </w:r>
          </w:p>
          <w:p w14:paraId="0BAB9B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1D2711" w:rsidRPr="00F86180" w14:paraId="1F3515EC" w14:textId="77777777" w:rsidTr="00D43223">
        <w:trPr>
          <w:trHeight w:val="1668"/>
        </w:trPr>
        <w:tc>
          <w:tcPr>
            <w:tcW w:w="7177" w:type="dxa"/>
            <w:vAlign w:val="center"/>
          </w:tcPr>
          <w:p w14:paraId="5B6F2CF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31CCC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TrainingTesting</w:t>
            </w:r>
            <w:proofErr w:type="spellEnd"/>
          </w:p>
          <w:p w14:paraId="12D0FE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https://admin-shell.io/idta/AIModelNameplate/Plots/TrainingTesting/1/0</w:t>
            </w:r>
          </w:p>
        </w:tc>
        <w:tc>
          <w:tcPr>
            <w:tcW w:w="6514" w:type="dxa"/>
            <w:vAlign w:val="center"/>
          </w:tcPr>
          <w:p w14:paraId="76CE20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about training results and test results</w:t>
            </w:r>
          </w:p>
          <w:p w14:paraId="5CB177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1D2711" w:rsidRPr="00F86180" w14:paraId="5168758E" w14:textId="77777777" w:rsidTr="00D43223">
        <w:trPr>
          <w:trHeight w:val="1668"/>
        </w:trPr>
        <w:tc>
          <w:tcPr>
            <w:tcW w:w="7177" w:type="dxa"/>
            <w:vAlign w:val="center"/>
          </w:tcPr>
          <w:p w14:paraId="5296B0C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7A08F5B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ExamplePlot</w:t>
            </w:r>
            <w:proofErr w:type="spellEnd"/>
          </w:p>
          <w:p w14:paraId="44C87B5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https://admin-shell.io/idta/AIModelNameplate/Plots/TrainingTesting/Plot/1/0</w:t>
            </w:r>
          </w:p>
        </w:tc>
        <w:tc>
          <w:tcPr>
            <w:tcW w:w="6514" w:type="dxa"/>
            <w:vAlign w:val="center"/>
          </w:tcPr>
          <w:p w14:paraId="5A30F2F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Training or test result plot</w:t>
            </w:r>
          </w:p>
          <w:p w14:paraId="22E54A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훈련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테스트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p>
        </w:tc>
      </w:tr>
      <w:tr w:rsidR="001D2711" w:rsidRPr="00F86180" w14:paraId="6D2D39B8" w14:textId="77777777" w:rsidTr="00D43223">
        <w:trPr>
          <w:trHeight w:val="1334"/>
        </w:trPr>
        <w:tc>
          <w:tcPr>
            <w:tcW w:w="7177" w:type="dxa"/>
            <w:vAlign w:val="center"/>
          </w:tcPr>
          <w:p w14:paraId="2F72ACF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D634F0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Structure</w:t>
            </w:r>
          </w:p>
          <w:p w14:paraId="45DBE00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https://admin-shell.io/idta/AIModelNameplate/Plots/Structure/1/0</w:t>
            </w:r>
          </w:p>
        </w:tc>
        <w:tc>
          <w:tcPr>
            <w:tcW w:w="6514" w:type="dxa"/>
            <w:vAlign w:val="center"/>
          </w:tcPr>
          <w:p w14:paraId="1F2EBC5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describing the model architecture (e.g. of a neural net)</w:t>
            </w:r>
          </w:p>
          <w:p w14:paraId="5EFB63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신경망</w:t>
            </w:r>
            <w:r w:rsidRPr="00F86180">
              <w:rPr>
                <w:rFonts w:ascii="맑은 고딕" w:eastAsia="맑은 고딕" w:hAnsi="맑은 고딕" w:cs="맑은 고딕"/>
                <w:color w:val="000000"/>
                <w:kern w:val="0"/>
                <w:szCs w:val="22"/>
              </w:rPr>
              <w:t>)</w:t>
            </w:r>
          </w:p>
        </w:tc>
      </w:tr>
      <w:tr w:rsidR="001D2711" w:rsidRPr="00F86180" w14:paraId="47549CC8" w14:textId="77777777" w:rsidTr="00D43223">
        <w:trPr>
          <w:trHeight w:val="1668"/>
        </w:trPr>
        <w:tc>
          <w:tcPr>
            <w:tcW w:w="7177" w:type="dxa"/>
            <w:vAlign w:val="center"/>
          </w:tcPr>
          <w:p w14:paraId="7B0C4AA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19961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ExampleStructurePlot</w:t>
            </w:r>
            <w:proofErr w:type="spellEnd"/>
          </w:p>
          <w:p w14:paraId="1444344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https://admin-shell.io/idta/AIModelNameplate/Plots/Structure/StructurePlot/1/0</w:t>
            </w:r>
          </w:p>
        </w:tc>
        <w:tc>
          <w:tcPr>
            <w:tcW w:w="6514" w:type="dxa"/>
            <w:vAlign w:val="center"/>
          </w:tcPr>
          <w:p w14:paraId="1796AE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architecture</w:t>
            </w:r>
          </w:p>
          <w:p w14:paraId="0AB470B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아키텍처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1D2711" w:rsidRPr="00F86180" w14:paraId="71FEBDAD" w14:textId="77777777" w:rsidTr="00D43223">
        <w:trPr>
          <w:trHeight w:val="1668"/>
        </w:trPr>
        <w:tc>
          <w:tcPr>
            <w:tcW w:w="7177" w:type="dxa"/>
            <w:vAlign w:val="center"/>
          </w:tcPr>
          <w:p w14:paraId="140F740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FE231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GeneralPlots</w:t>
            </w:r>
            <w:proofErr w:type="spellEnd"/>
          </w:p>
          <w:p w14:paraId="13A1B8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https://admin-shell.io/idta/AIModelNameplate/Plots/GeneralPlots/1/0</w:t>
            </w:r>
          </w:p>
        </w:tc>
        <w:tc>
          <w:tcPr>
            <w:tcW w:w="6514" w:type="dxa"/>
            <w:vAlign w:val="center"/>
          </w:tcPr>
          <w:p w14:paraId="3E3F0FB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plots not fitting in existing collections</w:t>
            </w:r>
          </w:p>
          <w:p w14:paraId="1449E5B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맞지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1D2711" w:rsidRPr="00F86180" w14:paraId="5FF6F7A8" w14:textId="77777777" w:rsidTr="00D43223">
        <w:trPr>
          <w:trHeight w:val="1668"/>
        </w:trPr>
        <w:tc>
          <w:tcPr>
            <w:tcW w:w="7177" w:type="dxa"/>
            <w:vAlign w:val="center"/>
          </w:tcPr>
          <w:p w14:paraId="54BF7D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512C2DA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ExamplePlot</w:t>
            </w:r>
            <w:proofErr w:type="spellEnd"/>
          </w:p>
          <w:p w14:paraId="26E0AE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https://admin-shell.io/idta/AIModelNameplate/Plots/GeneralPlots/Plot/1/0</w:t>
            </w:r>
          </w:p>
        </w:tc>
        <w:tc>
          <w:tcPr>
            <w:tcW w:w="6514" w:type="dxa"/>
            <w:vAlign w:val="center"/>
          </w:tcPr>
          <w:p w14:paraId="149218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Image of a model related plot</w:t>
            </w:r>
          </w:p>
          <w:p w14:paraId="43B05D4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플롯의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p>
        </w:tc>
      </w:tr>
      <w:tr w:rsidR="001D2711" w:rsidRPr="00F86180" w14:paraId="7F176B44" w14:textId="77777777" w:rsidTr="00D43223">
        <w:trPr>
          <w:trHeight w:val="1334"/>
        </w:trPr>
        <w:tc>
          <w:tcPr>
            <w:tcW w:w="7177" w:type="dxa"/>
            <w:vAlign w:val="center"/>
          </w:tcPr>
          <w:p w14:paraId="2087CE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516A35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Details</w:t>
            </w:r>
          </w:p>
          <w:p w14:paraId="2083F70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https://admin-shell.io/idta/AIModelNameplate/Details/1/0</w:t>
            </w:r>
          </w:p>
        </w:tc>
        <w:tc>
          <w:tcPr>
            <w:tcW w:w="6514" w:type="dxa"/>
            <w:vAlign w:val="center"/>
          </w:tcPr>
          <w:p w14:paraId="01A9700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5C3BD99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1D2711" w:rsidRPr="00F86180" w14:paraId="7EE77D85" w14:textId="77777777" w:rsidTr="00D43223">
        <w:trPr>
          <w:trHeight w:val="1668"/>
        </w:trPr>
        <w:tc>
          <w:tcPr>
            <w:tcW w:w="7177" w:type="dxa"/>
            <w:vAlign w:val="center"/>
          </w:tcPr>
          <w:p w14:paraId="407B0D3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B68DA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FileExtension</w:t>
            </w:r>
            <w:proofErr w:type="spellEnd"/>
          </w:p>
          <w:p w14:paraId="35664D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https://admin-shell.io/idta/AIModelNameplate/Details/DataEnding/1/0</w:t>
            </w:r>
          </w:p>
        </w:tc>
        <w:tc>
          <w:tcPr>
            <w:tcW w:w="6514" w:type="dxa"/>
            <w:vAlign w:val="center"/>
          </w:tcPr>
          <w:p w14:paraId="30C4EDB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File extension of the model (</w:t>
            </w:r>
            <w:proofErr w:type="gramStart"/>
            <w:r w:rsidRPr="00F86180">
              <w:rPr>
                <w:rFonts w:ascii="맑은 고딕" w:eastAsia="맑은 고딕" w:hAnsi="맑은 고딕" w:cs="맑은 고딕"/>
                <w:color w:val="000000"/>
                <w:kern w:val="0"/>
                <w:szCs w:val="22"/>
              </w:rPr>
              <w:t>e.g. .</w:t>
            </w:r>
            <w:proofErr w:type="spellStart"/>
            <w:r w:rsidRPr="00F86180">
              <w:rPr>
                <w:rFonts w:ascii="맑은 고딕" w:eastAsia="맑은 고딕" w:hAnsi="맑은 고딕" w:cs="맑은 고딕"/>
                <w:color w:val="000000"/>
                <w:kern w:val="0"/>
                <w:szCs w:val="22"/>
              </w:rPr>
              <w:t>pth</w:t>
            </w:r>
            <w:proofErr w:type="spellEnd"/>
            <w:proofErr w:type="gramEnd"/>
            <w:r w:rsidRPr="00F86180">
              <w:rPr>
                <w:rFonts w:ascii="맑은 고딕" w:eastAsia="맑은 고딕" w:hAnsi="맑은 고딕" w:cs="맑은 고딕"/>
                <w:color w:val="000000"/>
                <w:kern w:val="0"/>
                <w:szCs w:val="22"/>
              </w:rPr>
              <w:t>)</w:t>
            </w:r>
          </w:p>
          <w:p w14:paraId="0DE0AA0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확장자</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proofErr w:type="gramStart"/>
            <w:r w:rsidRPr="00F86180">
              <w:rPr>
                <w:rFonts w:ascii="맑은 고딕" w:eastAsia="맑은 고딕" w:hAnsi="맑은 고딕" w:cs="맑은 고딕"/>
                <w:color w:val="000000"/>
                <w:kern w:val="0"/>
                <w:szCs w:val="22"/>
              </w:rPr>
              <w:t>: .</w:t>
            </w:r>
            <w:proofErr w:type="spellStart"/>
            <w:r w:rsidRPr="00F86180">
              <w:rPr>
                <w:rFonts w:ascii="맑은 고딕" w:eastAsia="맑은 고딕" w:hAnsi="맑은 고딕" w:cs="맑은 고딕"/>
                <w:color w:val="000000"/>
                <w:kern w:val="0"/>
                <w:szCs w:val="22"/>
              </w:rPr>
              <w:t>pth</w:t>
            </w:r>
            <w:proofErr w:type="spellEnd"/>
            <w:proofErr w:type="gramEnd"/>
            <w:r w:rsidRPr="00F86180">
              <w:rPr>
                <w:rFonts w:ascii="맑은 고딕" w:eastAsia="맑은 고딕" w:hAnsi="맑은 고딕" w:cs="맑은 고딕"/>
                <w:color w:val="000000"/>
                <w:kern w:val="0"/>
                <w:szCs w:val="22"/>
              </w:rPr>
              <w:t>)</w:t>
            </w:r>
          </w:p>
        </w:tc>
      </w:tr>
      <w:tr w:rsidR="001D2711" w:rsidRPr="00F86180" w14:paraId="67107034" w14:textId="77777777" w:rsidTr="00D43223">
        <w:trPr>
          <w:trHeight w:val="1668"/>
        </w:trPr>
        <w:tc>
          <w:tcPr>
            <w:tcW w:w="7177" w:type="dxa"/>
            <w:vAlign w:val="center"/>
          </w:tcPr>
          <w:p w14:paraId="11C7534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D182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AIFramework</w:t>
            </w:r>
            <w:proofErr w:type="spellEnd"/>
          </w:p>
          <w:p w14:paraId="4E88A14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https://admin-shell.io/idta/AIModelNameplate/Details/AIFramework/1/0</w:t>
            </w:r>
          </w:p>
        </w:tc>
        <w:tc>
          <w:tcPr>
            <w:tcW w:w="6514" w:type="dxa"/>
            <w:vAlign w:val="center"/>
          </w:tcPr>
          <w:p w14:paraId="6A9FD1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framework and its version (e.g. </w:t>
            </w:r>
            <w:proofErr w:type="spellStart"/>
            <w:r w:rsidRPr="00F86180">
              <w:rPr>
                <w:rFonts w:ascii="맑은 고딕" w:eastAsia="맑은 고딕" w:hAnsi="맑은 고딕" w:cs="맑은 고딕"/>
                <w:color w:val="000000"/>
                <w:kern w:val="0"/>
                <w:szCs w:val="22"/>
              </w:rPr>
              <w:t>pytorch</w:t>
            </w:r>
            <w:proofErr w:type="spellEnd"/>
            <w:r w:rsidRPr="00F86180">
              <w:rPr>
                <w:rFonts w:ascii="맑은 고딕" w:eastAsia="맑은 고딕" w:hAnsi="맑은 고딕" w:cs="맑은 고딕"/>
                <w:color w:val="000000"/>
                <w:kern w:val="0"/>
                <w:szCs w:val="22"/>
              </w:rPr>
              <w:t xml:space="preserve"> 11.3)</w:t>
            </w:r>
          </w:p>
          <w:p w14:paraId="1031F1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프레임워크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pytorch</w:t>
            </w:r>
            <w:proofErr w:type="spellEnd"/>
            <w:r w:rsidRPr="00F86180">
              <w:rPr>
                <w:rFonts w:ascii="맑은 고딕" w:eastAsia="맑은 고딕" w:hAnsi="맑은 고딕" w:cs="맑은 고딕"/>
                <w:color w:val="000000"/>
                <w:kern w:val="0"/>
                <w:szCs w:val="22"/>
              </w:rPr>
              <w:t xml:space="preserve"> 11.3)</w:t>
            </w:r>
          </w:p>
        </w:tc>
      </w:tr>
      <w:tr w:rsidR="001D2711" w:rsidRPr="00F86180" w14:paraId="6428AFC7" w14:textId="77777777" w:rsidTr="00D43223">
        <w:trPr>
          <w:trHeight w:val="1668"/>
        </w:trPr>
        <w:tc>
          <w:tcPr>
            <w:tcW w:w="7177" w:type="dxa"/>
            <w:vAlign w:val="center"/>
          </w:tcPr>
          <w:p w14:paraId="7CAD613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78660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ProgramLanguage</w:t>
            </w:r>
            <w:proofErr w:type="spellEnd"/>
            <w:proofErr w:type="gramEnd"/>
          </w:p>
          <w:p w14:paraId="7FEE36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https://admin-shell.io/idta/AIModelNameplate/Details/ProgramLanguage/1/0</w:t>
            </w:r>
          </w:p>
        </w:tc>
        <w:tc>
          <w:tcPr>
            <w:tcW w:w="6514" w:type="dxa"/>
            <w:vAlign w:val="center"/>
          </w:tcPr>
          <w:p w14:paraId="70AE2CF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Programming language and version (e.g. python 3.9)</w:t>
            </w:r>
          </w:p>
          <w:p w14:paraId="6500A0E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프로그래밍</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언어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버전</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파이썬</w:t>
            </w:r>
            <w:r w:rsidRPr="00F86180">
              <w:rPr>
                <w:rFonts w:ascii="맑은 고딕" w:eastAsia="맑은 고딕" w:hAnsi="맑은 고딕" w:cs="맑은 고딕"/>
                <w:color w:val="000000"/>
                <w:kern w:val="0"/>
                <w:szCs w:val="22"/>
              </w:rPr>
              <w:t xml:space="preserve"> 3.9)</w:t>
            </w:r>
          </w:p>
        </w:tc>
      </w:tr>
      <w:tr w:rsidR="001D2711" w:rsidRPr="00F86180" w14:paraId="2C069BFF" w14:textId="77777777" w:rsidTr="00D43223">
        <w:trPr>
          <w:trHeight w:val="1668"/>
        </w:trPr>
        <w:tc>
          <w:tcPr>
            <w:tcW w:w="7177" w:type="dxa"/>
            <w:vAlign w:val="center"/>
          </w:tcPr>
          <w:p w14:paraId="07EC4F8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FB450B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Requirements</w:t>
            </w:r>
          </w:p>
          <w:p w14:paraId="1388CEA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https://admin-shell.io/idta/AIModelNameplate/Details/Requirements/1/0</w:t>
            </w:r>
          </w:p>
        </w:tc>
        <w:tc>
          <w:tcPr>
            <w:tcW w:w="6514" w:type="dxa"/>
            <w:vAlign w:val="center"/>
          </w:tcPr>
          <w:p w14:paraId="026BA3A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Requirements file containing the required software dependencies (e.g. Python Requirements.txt file)</w:t>
            </w:r>
          </w:p>
          <w:p w14:paraId="7672C54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필요한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소프트웨어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Python Requirements.txt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p>
        </w:tc>
      </w:tr>
      <w:tr w:rsidR="001D2711" w:rsidRPr="00F86180" w14:paraId="1F2EE607" w14:textId="77777777" w:rsidTr="00D43223">
        <w:trPr>
          <w:trHeight w:val="1334"/>
        </w:trPr>
        <w:tc>
          <w:tcPr>
            <w:tcW w:w="7177" w:type="dxa"/>
            <w:vAlign w:val="center"/>
          </w:tcPr>
          <w:p w14:paraId="149B4B6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4A83FA7"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AIDataset</w:t>
            </w:r>
            <w:proofErr w:type="spellEnd"/>
          </w:p>
          <w:p w14:paraId="659EBA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https://admin-shell.io/idta/AIModelNameplate/AIDataset/1/0</w:t>
            </w:r>
          </w:p>
        </w:tc>
        <w:tc>
          <w:tcPr>
            <w:tcW w:w="6514" w:type="dxa"/>
            <w:vAlign w:val="center"/>
          </w:tcPr>
          <w:p w14:paraId="157772A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additional details about the model</w:t>
            </w:r>
          </w:p>
          <w:p w14:paraId="2275E0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w:t>
            </w:r>
          </w:p>
        </w:tc>
      </w:tr>
      <w:tr w:rsidR="001D2711" w:rsidRPr="00F86180" w14:paraId="12F3ACB3" w14:textId="77777777" w:rsidTr="00D43223">
        <w:trPr>
          <w:trHeight w:val="1668"/>
        </w:trPr>
        <w:tc>
          <w:tcPr>
            <w:tcW w:w="7177" w:type="dxa"/>
            <w:vAlign w:val="center"/>
          </w:tcPr>
          <w:p w14:paraId="653B51C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FBCA1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AIDatasetReference</w:t>
            </w:r>
            <w:proofErr w:type="spellEnd"/>
          </w:p>
          <w:p w14:paraId="727A2E5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https://admin-shell.io/idta/AIModelNameplate/AIDataset/DatasetReference/1/0</w:t>
            </w:r>
          </w:p>
        </w:tc>
        <w:tc>
          <w:tcPr>
            <w:tcW w:w="6514" w:type="dxa"/>
            <w:vAlign w:val="center"/>
          </w:tcPr>
          <w:p w14:paraId="545053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used </w:t>
            </w:r>
            <w:proofErr w:type="spellStart"/>
            <w:r w:rsidRPr="00F86180">
              <w:rPr>
                <w:rFonts w:ascii="맑은 고딕" w:eastAsia="맑은 고딕" w:hAnsi="맑은 고딕" w:cs="맑은 고딕"/>
                <w:color w:val="000000"/>
                <w:kern w:val="0"/>
                <w:szCs w:val="22"/>
              </w:rPr>
              <w:t>AIDataset-Submodel</w:t>
            </w:r>
            <w:proofErr w:type="spellEnd"/>
          </w:p>
          <w:p w14:paraId="28AD146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AIDataset-Submodel</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1D2711" w:rsidRPr="00F86180" w14:paraId="381D4EAD" w14:textId="77777777" w:rsidTr="00D43223">
        <w:trPr>
          <w:trHeight w:val="1668"/>
        </w:trPr>
        <w:tc>
          <w:tcPr>
            <w:tcW w:w="7177" w:type="dxa"/>
            <w:vAlign w:val="center"/>
          </w:tcPr>
          <w:p w14:paraId="2935123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409856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TimeStamp</w:t>
            </w:r>
            <w:proofErr w:type="spellEnd"/>
          </w:p>
          <w:p w14:paraId="2C4E9E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https://admin-shell.io/idta/AIModelNameplate/AIDataset/TimeStamp/1/0</w:t>
            </w:r>
          </w:p>
        </w:tc>
        <w:tc>
          <w:tcPr>
            <w:tcW w:w="6514" w:type="dxa"/>
            <w:vAlign w:val="center"/>
          </w:tcPr>
          <w:p w14:paraId="5F17DAC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Determining the </w:t>
            </w:r>
            <w:proofErr w:type="gramStart"/>
            <w:r w:rsidRPr="00F86180">
              <w:rPr>
                <w:rFonts w:ascii="맑은 고딕" w:eastAsia="맑은 고딕" w:hAnsi="맑은 고딕" w:cs="맑은 고딕"/>
                <w:color w:val="000000"/>
                <w:kern w:val="0"/>
                <w:szCs w:val="22"/>
              </w:rPr>
              <w:t>used data</w:t>
            </w:r>
            <w:proofErr w:type="gramEnd"/>
            <w:r w:rsidRPr="00F86180">
              <w:rPr>
                <w:rFonts w:ascii="맑은 고딕" w:eastAsia="맑은 고딕" w:hAnsi="맑은 고딕" w:cs="맑은 고딕"/>
                <w:color w:val="000000"/>
                <w:kern w:val="0"/>
                <w:szCs w:val="22"/>
              </w:rPr>
              <w:t>, when dataset differs over time</w:t>
            </w:r>
          </w:p>
          <w:p w14:paraId="3130CC6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데이터셋이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결정</w:t>
            </w:r>
          </w:p>
        </w:tc>
      </w:tr>
      <w:tr w:rsidR="001D2711" w:rsidRPr="00F86180" w14:paraId="7CFBCD6A" w14:textId="77777777" w:rsidTr="00D43223">
        <w:trPr>
          <w:trHeight w:val="1668"/>
        </w:trPr>
        <w:tc>
          <w:tcPr>
            <w:tcW w:w="7177" w:type="dxa"/>
            <w:vAlign w:val="center"/>
          </w:tcPr>
          <w:p w14:paraId="5760077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A0BE236"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AITypeSpecificInformation</w:t>
            </w:r>
            <w:proofErr w:type="spellEnd"/>
          </w:p>
          <w:p w14:paraId="54F1F4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https://admin-shell.io/idta/AIModelNameplate/AITypeSpecificInformation/1/0</w:t>
            </w:r>
          </w:p>
        </w:tc>
        <w:tc>
          <w:tcPr>
            <w:tcW w:w="6514" w:type="dxa"/>
            <w:vAlign w:val="center"/>
          </w:tcPr>
          <w:p w14:paraId="612AA1A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different kinds of AI method specific parameters</w:t>
            </w:r>
          </w:p>
          <w:p w14:paraId="3B8874F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종류의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방법별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1D2711" w:rsidRPr="00F86180" w14:paraId="376712BD" w14:textId="77777777" w:rsidTr="00D43223">
        <w:trPr>
          <w:trHeight w:val="1668"/>
        </w:trPr>
        <w:tc>
          <w:tcPr>
            <w:tcW w:w="7177" w:type="dxa"/>
            <w:vAlign w:val="center"/>
          </w:tcPr>
          <w:p w14:paraId="630469B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B58AEC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TransferLearning</w:t>
            </w:r>
            <w:proofErr w:type="spellEnd"/>
            <w:proofErr w:type="gramEnd"/>
          </w:p>
          <w:p w14:paraId="54350611" w14:textId="551D94EE"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49" w:history="1">
              <w:r w:rsidRPr="00C062D3">
                <w:rPr>
                  <w:rStyle w:val="af"/>
                  <w:rFonts w:ascii="맑은 고딕" w:eastAsia="맑은 고딕" w:hAnsi="맑은 고딕" w:cs="맑은 고딕"/>
                  <w:kern w:val="0"/>
                  <w:szCs w:val="22"/>
                </w:rPr>
                <w:t>https://admin-shell.io/idta/AIModelNameplate/AITypeSpecificInformation/TransferLearning/1/0</w:t>
              </w:r>
            </w:hyperlink>
          </w:p>
        </w:tc>
        <w:tc>
          <w:tcPr>
            <w:tcW w:w="6514" w:type="dxa"/>
            <w:vAlign w:val="center"/>
          </w:tcPr>
          <w:p w14:paraId="11369FD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containing information of the origin model, if the model is a result of transfer learning</w:t>
            </w:r>
          </w:p>
          <w:p w14:paraId="779F5AB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학습의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결과인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origin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1D2711" w:rsidRPr="00F86180" w14:paraId="116151E8" w14:textId="77777777" w:rsidTr="00D43223">
        <w:trPr>
          <w:trHeight w:val="1668"/>
        </w:trPr>
        <w:tc>
          <w:tcPr>
            <w:tcW w:w="7177" w:type="dxa"/>
            <w:vAlign w:val="center"/>
          </w:tcPr>
          <w:p w14:paraId="0846BFC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388E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DB1A1D2" w14:textId="47AD8E0C"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0" w:history="1">
              <w:r w:rsidRPr="00C062D3">
                <w:rPr>
                  <w:rStyle w:val="af"/>
                  <w:rFonts w:ascii="맑은 고딕" w:eastAsia="맑은 고딕" w:hAnsi="맑은 고딕" w:cs="맑은 고딕"/>
                  <w:kern w:val="0"/>
                  <w:szCs w:val="22"/>
                </w:rPr>
                <w:t>https://admin-shell.io/idta/AIModelNameplate/AITypeSpecificInformation/NeuralNetwork/TransferLearning/Name/1/0</w:t>
              </w:r>
            </w:hyperlink>
          </w:p>
        </w:tc>
        <w:tc>
          <w:tcPr>
            <w:tcW w:w="6514" w:type="dxa"/>
            <w:vAlign w:val="center"/>
          </w:tcPr>
          <w:p w14:paraId="4299A53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the origin neural network (e.g. resnet18)</w:t>
            </w:r>
          </w:p>
          <w:p w14:paraId="1B651E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resnet18)</w:t>
            </w:r>
          </w:p>
        </w:tc>
      </w:tr>
      <w:tr w:rsidR="001D2711" w:rsidRPr="00F86180" w14:paraId="546F8115" w14:textId="77777777" w:rsidTr="00D43223">
        <w:trPr>
          <w:trHeight w:val="2002"/>
        </w:trPr>
        <w:tc>
          <w:tcPr>
            <w:tcW w:w="7177" w:type="dxa"/>
            <w:vAlign w:val="center"/>
          </w:tcPr>
          <w:p w14:paraId="5D8FED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5A668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TimeStamp</w:t>
            </w:r>
            <w:proofErr w:type="spellEnd"/>
          </w:p>
          <w:p w14:paraId="0BFED9DC" w14:textId="776FFED5"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1" w:history="1">
              <w:r w:rsidRPr="00C062D3">
                <w:rPr>
                  <w:rStyle w:val="af"/>
                  <w:rFonts w:ascii="맑은 고딕" w:eastAsia="맑은 고딕" w:hAnsi="맑은 고딕" w:cs="맑은 고딕"/>
                  <w:kern w:val="0"/>
                  <w:szCs w:val="22"/>
                </w:rPr>
                <w:t>https://admin-shell.io/idta/AIModelNameplate/AITypeSpecificInformation/NeuralNetwork/TransferLearning/TimeStamp/1/0</w:t>
              </w:r>
            </w:hyperlink>
          </w:p>
        </w:tc>
        <w:tc>
          <w:tcPr>
            <w:tcW w:w="6514" w:type="dxa"/>
            <w:vAlign w:val="center"/>
          </w:tcPr>
          <w:p w14:paraId="4AF87C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of access of the origin neural network</w:t>
            </w:r>
          </w:p>
          <w:p w14:paraId="39C1A1F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엑세스</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1D2711" w:rsidRPr="00F86180" w14:paraId="69CD4FE4" w14:textId="77777777" w:rsidTr="00D43223">
        <w:trPr>
          <w:trHeight w:val="2002"/>
        </w:trPr>
        <w:tc>
          <w:tcPr>
            <w:tcW w:w="7177" w:type="dxa"/>
            <w:vAlign w:val="center"/>
          </w:tcPr>
          <w:p w14:paraId="54B7E23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D6F0F4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Weights</w:t>
            </w:r>
          </w:p>
          <w:p w14:paraId="18AB18AD" w14:textId="1DEA65F2"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2" w:history="1">
              <w:r w:rsidRPr="00C062D3">
                <w:rPr>
                  <w:rStyle w:val="af"/>
                  <w:rFonts w:ascii="맑은 고딕" w:eastAsia="맑은 고딕" w:hAnsi="맑은 고딕" w:cs="맑은 고딕"/>
                  <w:kern w:val="0"/>
                  <w:szCs w:val="22"/>
                </w:rPr>
                <w:t>https://admin-shell.io/idta/AIModelNameplate/AITypeSpecificInformation/NeuralNetwork/TransferLearning/Weights/1/0</w:t>
              </w:r>
            </w:hyperlink>
          </w:p>
        </w:tc>
        <w:tc>
          <w:tcPr>
            <w:tcW w:w="6514" w:type="dxa"/>
            <w:vAlign w:val="center"/>
          </w:tcPr>
          <w:p w14:paraId="76DE698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containing the weights of the </w:t>
            </w:r>
            <w:proofErr w:type="gramStart"/>
            <w:r w:rsidRPr="00F86180">
              <w:rPr>
                <w:rFonts w:ascii="맑은 고딕" w:eastAsia="맑은 고딕" w:hAnsi="맑은 고딕" w:cs="맑은 고딕"/>
                <w:color w:val="000000"/>
                <w:kern w:val="0"/>
                <w:szCs w:val="22"/>
              </w:rPr>
              <w:t>origin</w:t>
            </w:r>
            <w:proofErr w:type="gramEnd"/>
            <w:r w:rsidRPr="00F86180">
              <w:rPr>
                <w:rFonts w:ascii="맑은 고딕" w:eastAsia="맑은 고딕" w:hAnsi="맑은 고딕" w:cs="맑은 고딕"/>
                <w:color w:val="000000"/>
                <w:kern w:val="0"/>
                <w:szCs w:val="22"/>
              </w:rPr>
              <w:t xml:space="preserve"> model (e.g. .txt)</w:t>
            </w:r>
          </w:p>
          <w:p w14:paraId="4D845C1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원본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가중치가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.txt)</w:t>
            </w:r>
          </w:p>
        </w:tc>
      </w:tr>
      <w:tr w:rsidR="001D2711" w:rsidRPr="00F86180" w14:paraId="6FB7CE1F" w14:textId="77777777" w:rsidTr="00D43223">
        <w:trPr>
          <w:trHeight w:val="2002"/>
        </w:trPr>
        <w:tc>
          <w:tcPr>
            <w:tcW w:w="7177" w:type="dxa"/>
            <w:vAlign w:val="center"/>
          </w:tcPr>
          <w:p w14:paraId="047EDB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11C54E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AIModelNameplate</w:t>
            </w:r>
            <w:proofErr w:type="spellEnd"/>
          </w:p>
          <w:p w14:paraId="595ACA5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https://admin-shell.io/idta/AIModelNameplate/AITypeSpecificInformation/NeuralNetwork/TransferLearning/ModelnameplateRef/1/0</w:t>
            </w:r>
          </w:p>
        </w:tc>
        <w:tc>
          <w:tcPr>
            <w:tcW w:w="6514" w:type="dxa"/>
            <w:vAlign w:val="center"/>
          </w:tcPr>
          <w:p w14:paraId="0B10BBE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Reference to the AI </w:t>
            </w:r>
            <w:proofErr w:type="spellStart"/>
            <w:r w:rsidRPr="00F86180">
              <w:rPr>
                <w:rFonts w:ascii="맑은 고딕" w:eastAsia="맑은 고딕" w:hAnsi="맑은 고딕" w:cs="맑은 고딕"/>
                <w:color w:val="000000"/>
                <w:kern w:val="0"/>
                <w:szCs w:val="22"/>
              </w:rPr>
              <w:t>Modelnameplate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of the </w:t>
            </w:r>
            <w:proofErr w:type="gramStart"/>
            <w:r w:rsidRPr="00F86180">
              <w:rPr>
                <w:rFonts w:ascii="맑은 고딕" w:eastAsia="맑은 고딕" w:hAnsi="맑은 고딕" w:cs="맑은 고딕"/>
                <w:color w:val="000000"/>
                <w:kern w:val="0"/>
                <w:szCs w:val="22"/>
              </w:rPr>
              <w:t>origin</w:t>
            </w:r>
            <w:proofErr w:type="gramEnd"/>
            <w:r w:rsidRPr="00F86180">
              <w:rPr>
                <w:rFonts w:ascii="맑은 고딕" w:eastAsia="맑은 고딕" w:hAnsi="맑은 고딕" w:cs="맑은 고딕"/>
                <w:color w:val="000000"/>
                <w:kern w:val="0"/>
                <w:szCs w:val="22"/>
              </w:rPr>
              <w:t xml:space="preserve"> neural network</w:t>
            </w:r>
          </w:p>
          <w:p w14:paraId="1C04658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Origin </w:t>
            </w:r>
            <w:r w:rsidRPr="00F86180">
              <w:rPr>
                <w:rFonts w:ascii="맑은 고딕" w:eastAsia="맑은 고딕" w:hAnsi="맑은 고딕" w:cs="맑은 고딕" w:hint="eastAsia"/>
                <w:color w:val="000000"/>
                <w:kern w:val="0"/>
                <w:szCs w:val="22"/>
              </w:rPr>
              <w:t>신경망의</w:t>
            </w:r>
            <w:r w:rsidRPr="00F86180">
              <w:rPr>
                <w:rFonts w:ascii="맑은 고딕" w:eastAsia="맑은 고딕" w:hAnsi="맑은 고딕" w:cs="맑은 고딕"/>
                <w:color w:val="000000"/>
                <w:kern w:val="0"/>
                <w:szCs w:val="22"/>
              </w:rPr>
              <w:t xml:space="preserve"> AI </w:t>
            </w:r>
            <w:r w:rsidRPr="00F86180">
              <w:rPr>
                <w:rFonts w:ascii="맑은 고딕" w:eastAsia="맑은 고딕" w:hAnsi="맑은 고딕" w:cs="맑은 고딕" w:hint="eastAsia"/>
                <w:color w:val="000000"/>
                <w:kern w:val="0"/>
                <w:szCs w:val="22"/>
              </w:rPr>
              <w:t>모델명판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1D2711" w:rsidRPr="00F86180" w14:paraId="322DDC96" w14:textId="77777777" w:rsidTr="00D43223">
        <w:trPr>
          <w:trHeight w:val="1668"/>
        </w:trPr>
        <w:tc>
          <w:tcPr>
            <w:tcW w:w="7177" w:type="dxa"/>
            <w:vAlign w:val="center"/>
          </w:tcPr>
          <w:p w14:paraId="796B72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A1645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Hyperparameter</w:t>
            </w:r>
          </w:p>
          <w:p w14:paraId="336D1F65" w14:textId="279F59AE"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3" w:history="1">
              <w:r w:rsidRPr="00C062D3">
                <w:rPr>
                  <w:rStyle w:val="af"/>
                  <w:rFonts w:ascii="맑은 고딕" w:eastAsia="맑은 고딕" w:hAnsi="맑은 고딕" w:cs="맑은 고딕"/>
                  <w:kern w:val="0"/>
                  <w:szCs w:val="22"/>
                </w:rPr>
                <w:t>https://admin-shell.io/idta/AIModelNameplate/AITypeSpecificInformation/Hyperparameter/1/0</w:t>
              </w:r>
            </w:hyperlink>
          </w:p>
        </w:tc>
        <w:tc>
          <w:tcPr>
            <w:tcW w:w="6514" w:type="dxa"/>
            <w:vAlign w:val="center"/>
          </w:tcPr>
          <w:p w14:paraId="7C5A34A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Collection containing relevant </w:t>
            </w:r>
            <w:proofErr w:type="spellStart"/>
            <w:r w:rsidRPr="00F86180">
              <w:rPr>
                <w:rFonts w:ascii="맑은 고딕" w:eastAsia="맑은 고딕" w:hAnsi="맑은 고딕" w:cs="맑은 고딕"/>
                <w:color w:val="000000"/>
                <w:kern w:val="0"/>
                <w:szCs w:val="22"/>
              </w:rPr>
              <w:t>hyperparamter</w:t>
            </w:r>
            <w:proofErr w:type="spellEnd"/>
          </w:p>
          <w:p w14:paraId="2BA348D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하이퍼파라미터가</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1D2711" w:rsidRPr="00F86180" w14:paraId="0528F04D" w14:textId="77777777" w:rsidTr="00D43223">
        <w:trPr>
          <w:trHeight w:val="1668"/>
        </w:trPr>
        <w:tc>
          <w:tcPr>
            <w:tcW w:w="7177" w:type="dxa"/>
            <w:vAlign w:val="center"/>
          </w:tcPr>
          <w:p w14:paraId="24742BB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BE521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Example</w:t>
            </w:r>
          </w:p>
          <w:p w14:paraId="7B6110AD" w14:textId="641C41F5"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4" w:history="1">
              <w:r w:rsidRPr="00C062D3">
                <w:rPr>
                  <w:rStyle w:val="af"/>
                  <w:rFonts w:ascii="맑은 고딕" w:eastAsia="맑은 고딕" w:hAnsi="맑은 고딕" w:cs="맑은 고딕"/>
                  <w:kern w:val="0"/>
                  <w:szCs w:val="22"/>
                </w:rPr>
                <w:t>https://admin-shell.io/idta/AIModelNameplate/AITypeSpecificInformation/Hyperparameter/LearningRate/1/0</w:t>
              </w:r>
            </w:hyperlink>
          </w:p>
        </w:tc>
        <w:tc>
          <w:tcPr>
            <w:tcW w:w="6514" w:type="dxa"/>
            <w:vAlign w:val="center"/>
          </w:tcPr>
          <w:p w14:paraId="55C9BD8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Example hyperparameter (e.g. learning rate of the model)</w:t>
            </w:r>
          </w:p>
          <w:p w14:paraId="3777ACB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예제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하이퍼파라미터</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학습률</w:t>
            </w:r>
            <w:proofErr w:type="spellEnd"/>
            <w:r w:rsidRPr="00F86180">
              <w:rPr>
                <w:rFonts w:ascii="맑은 고딕" w:eastAsia="맑은 고딕" w:hAnsi="맑은 고딕" w:cs="맑은 고딕"/>
                <w:color w:val="000000"/>
                <w:kern w:val="0"/>
                <w:szCs w:val="22"/>
              </w:rPr>
              <w:t>)</w:t>
            </w:r>
          </w:p>
        </w:tc>
      </w:tr>
      <w:tr w:rsidR="001D2711" w:rsidRPr="00F86180" w14:paraId="432FB14F" w14:textId="77777777" w:rsidTr="00D43223">
        <w:trPr>
          <w:trHeight w:val="1668"/>
        </w:trPr>
        <w:tc>
          <w:tcPr>
            <w:tcW w:w="7177" w:type="dxa"/>
            <w:vAlign w:val="center"/>
          </w:tcPr>
          <w:p w14:paraId="0E975F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0493DB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74D1EED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https://admin-shell.io/idta/AIModelNameplate/AITypeSpecificInformation/Type/1/0</w:t>
            </w:r>
          </w:p>
        </w:tc>
        <w:tc>
          <w:tcPr>
            <w:tcW w:w="6514" w:type="dxa"/>
            <w:vAlign w:val="center"/>
          </w:tcPr>
          <w:p w14:paraId="34C4D25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Type of the </w:t>
            </w:r>
            <w:proofErr w:type="gramStart"/>
            <w:r w:rsidRPr="00F86180">
              <w:rPr>
                <w:rFonts w:ascii="맑은 고딕" w:eastAsia="맑은 고딕" w:hAnsi="맑은 고딕" w:cs="맑은 고딕"/>
                <w:color w:val="000000"/>
                <w:kern w:val="0"/>
                <w:szCs w:val="22"/>
              </w:rPr>
              <w:t>AI(</w:t>
            </w:r>
            <w:proofErr w:type="gramEnd"/>
            <w:r w:rsidRPr="00F86180">
              <w:rPr>
                <w:rFonts w:ascii="맑은 고딕" w:eastAsia="맑은 고딕" w:hAnsi="맑은 고딕" w:cs="맑은 고딕"/>
                <w:color w:val="000000"/>
                <w:kern w:val="0"/>
                <w:szCs w:val="22"/>
              </w:rPr>
              <w:t>e.g. CNN, RNN, LSTM, ...)</w:t>
            </w:r>
          </w:p>
          <w:p w14:paraId="7DC6802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 </w:t>
            </w:r>
            <w:r w:rsidRPr="00F86180">
              <w:rPr>
                <w:rFonts w:ascii="맑은 고딕" w:eastAsia="맑은 고딕" w:hAnsi="맑은 고딕" w:cs="맑은 고딕" w:hint="eastAsia"/>
                <w:color w:val="000000"/>
                <w:kern w:val="0"/>
                <w:szCs w:val="22"/>
              </w:rPr>
              <w:t>타입</w:t>
            </w:r>
          </w:p>
        </w:tc>
      </w:tr>
    </w:tbl>
    <w:p w14:paraId="17B20CD4" w14:textId="77777777" w:rsidR="001D2711" w:rsidRDefault="001D2711" w:rsidP="001D2711"/>
    <w:p w14:paraId="24A2CE6D" w14:textId="77777777" w:rsidR="001D2711" w:rsidRDefault="001D2711" w:rsidP="001D2711">
      <w:pPr>
        <w:widowControl/>
        <w:wordWrap/>
        <w:autoSpaceDE/>
        <w:autoSpaceDN/>
        <w:rPr>
          <w:b/>
        </w:rPr>
      </w:pPr>
      <w:r>
        <w:rPr>
          <w:b/>
        </w:rPr>
        <w:br w:type="page"/>
      </w:r>
    </w:p>
    <w:p w14:paraId="14D5E1EC" w14:textId="77777777" w:rsidR="001D2711" w:rsidRDefault="001D2711" w:rsidP="001D2711">
      <w:pPr>
        <w:rPr>
          <w:b/>
          <w:bCs/>
        </w:rPr>
      </w:pPr>
      <w:r w:rsidRPr="00CD1BEF">
        <w:rPr>
          <w:b/>
        </w:rPr>
        <w:lastRenderedPageBreak/>
        <w:t>(</w:t>
      </w:r>
      <w:r>
        <w:rPr>
          <w:rFonts w:hint="eastAsia"/>
          <w:b/>
        </w:rPr>
        <w:t>8</w:t>
      </w:r>
      <w:r w:rsidRPr="00CD1BEF">
        <w:rPr>
          <w:b/>
        </w:rPr>
        <w:t>)</w:t>
      </w:r>
      <w:r w:rsidRPr="00CD1BEF">
        <w:rPr>
          <w:rFonts w:hint="eastAsia"/>
          <w:b/>
          <w:bCs/>
        </w:rPr>
        <w:t xml:space="preserve"> </w:t>
      </w:r>
      <w:proofErr w:type="spellStart"/>
      <w:r>
        <w:rPr>
          <w:rFonts w:hint="eastAsia"/>
          <w:b/>
          <w:bCs/>
        </w:rPr>
        <w:t>AIInterfacesMappingConfiguration</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6C48E8A8" w14:textId="77777777" w:rsidR="001D2711" w:rsidRPr="001D418F" w:rsidRDefault="001D2711" w:rsidP="001D2711"/>
    <w:p w14:paraId="441271A3" w14:textId="77777777" w:rsidR="001D2711" w:rsidRDefault="001D2711" w:rsidP="001D2711">
      <w:pPr>
        <w:keepNext/>
        <w:jc w:val="center"/>
      </w:pPr>
      <w:r>
        <w:rPr>
          <w:noProof/>
        </w:rPr>
        <w:drawing>
          <wp:inline distT="0" distB="0" distL="0" distR="0" wp14:anchorId="5C2ACB14" wp14:editId="70BD9C26">
            <wp:extent cx="5923915" cy="838200"/>
            <wp:effectExtent l="0" t="0" r="635" b="0"/>
            <wp:docPr id="1790739488" name="그림 1" descr="텍스트, 스크린샷, 폰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 descr="텍스트, 스크린샷, 폰트, 라인이(가) 표시된 사진&#10;&#10;AI 생성 콘텐츠는 정확하지 않을 수 있습니다."/>
                    <pic:cNvPicPr>
                      <a:picLocks noChangeAspect="1"/>
                    </pic:cNvPicPr>
                  </pic:nvPicPr>
                  <pic:blipFill>
                    <a:blip r:embed="rId55"/>
                    <a:stretch>
                      <a:fillRect/>
                    </a:stretch>
                  </pic:blipFill>
                  <pic:spPr>
                    <a:xfrm>
                      <a:off x="0" y="0"/>
                      <a:ext cx="5923915" cy="838200"/>
                    </a:xfrm>
                    <a:prstGeom prst="rect">
                      <a:avLst/>
                    </a:prstGeom>
                  </pic:spPr>
                </pic:pic>
              </a:graphicData>
            </a:graphic>
          </wp:inline>
        </w:drawing>
      </w:r>
    </w:p>
    <w:p w14:paraId="129E56C1" w14:textId="5056C7C5" w:rsidR="001D2711" w:rsidRDefault="001D2711" w:rsidP="001D2711">
      <w:pPr>
        <w:pStyle w:val="af0"/>
        <w:jc w:val="center"/>
      </w:pPr>
      <w:bookmarkStart w:id="87" w:name="_Toc218371456"/>
      <w:bookmarkStart w:id="88" w:name="_Toc218775760"/>
      <w:r>
        <w:t xml:space="preserve">그림 </w:t>
      </w:r>
      <w:fldSimple w:instr=" SEQ 그림 \* ARABIC ">
        <w:r w:rsidR="00B61B52">
          <w:rPr>
            <w:noProof/>
          </w:rPr>
          <w:t>27</w:t>
        </w:r>
      </w:fldSimple>
      <w:r>
        <w:rPr>
          <w:rFonts w:hint="eastAsia"/>
        </w:rPr>
        <w:t xml:space="preserve"> </w:t>
      </w:r>
      <w:proofErr w:type="spellStart"/>
      <w:r>
        <w:rPr>
          <w:rFonts w:hint="eastAsia"/>
        </w:rPr>
        <w:t>AssetInterfacesMappingConfiguration</w:t>
      </w:r>
      <w:proofErr w:type="spellEnd"/>
      <w:r>
        <w:rPr>
          <w:rFonts w:hint="eastAsia"/>
        </w:rPr>
        <w:t xml:space="preserve"> 서브모델 구성</w:t>
      </w:r>
      <w:bookmarkEnd w:id="87"/>
      <w:bookmarkEnd w:id="88"/>
    </w:p>
    <w:p w14:paraId="5F72EA1A" w14:textId="77777777" w:rsidR="001D2711" w:rsidRPr="001D418F" w:rsidRDefault="001D2711" w:rsidP="001D2711"/>
    <w:p w14:paraId="568BC5EE" w14:textId="3FE8A649" w:rsidR="001D2711" w:rsidRDefault="001D2711" w:rsidP="001D2711">
      <w:pPr>
        <w:pStyle w:val="af0"/>
        <w:keepNext/>
        <w:jc w:val="center"/>
      </w:pPr>
      <w:bookmarkStart w:id="89" w:name="_Toc218775726"/>
      <w:r>
        <w:t xml:space="preserve">표 </w:t>
      </w:r>
      <w:fldSimple w:instr=" SEQ 표 \* ARABIC ">
        <w:r w:rsidR="00B61B52">
          <w:rPr>
            <w:noProof/>
          </w:rPr>
          <w:t>14</w:t>
        </w:r>
      </w:fldSimple>
      <w:r>
        <w:rPr>
          <w:rFonts w:hint="eastAsia"/>
        </w:rPr>
        <w:t xml:space="preserve"> </w:t>
      </w:r>
      <w:proofErr w:type="spellStart"/>
      <w:r>
        <w:rPr>
          <w:rFonts w:hint="eastAsia"/>
        </w:rPr>
        <w:t>AssetInterfacesMappingConfiguration</w:t>
      </w:r>
      <w:proofErr w:type="spellEnd"/>
      <w:r>
        <w:rPr>
          <w:rFonts w:hint="eastAsia"/>
        </w:rPr>
        <w:t xml:space="preserve"> 서브모델 구성</w:t>
      </w:r>
      <w:bookmarkEnd w:id="89"/>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1D2711" w:rsidRPr="00F86180" w14:paraId="3D8F7699" w14:textId="77777777" w:rsidTr="00D43223">
        <w:trPr>
          <w:trHeight w:val="334"/>
        </w:trPr>
        <w:tc>
          <w:tcPr>
            <w:tcW w:w="7177" w:type="dxa"/>
            <w:vAlign w:val="center"/>
          </w:tcPr>
          <w:p w14:paraId="4B35172C"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4EC6D969"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1D2711" w:rsidRPr="00F86180" w14:paraId="203D92CC" w14:textId="77777777" w:rsidTr="00D43223">
        <w:trPr>
          <w:trHeight w:val="1001"/>
        </w:trPr>
        <w:tc>
          <w:tcPr>
            <w:tcW w:w="7177" w:type="dxa"/>
            <w:vAlign w:val="center"/>
          </w:tcPr>
          <w:p w14:paraId="43C5A32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011B5CA"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MappingConfigurations</w:t>
            </w:r>
            <w:proofErr w:type="spellEnd"/>
          </w:p>
          <w:p w14:paraId="1277C1F4" w14:textId="45916BFB" w:rsidR="001D2711" w:rsidRPr="00F86180" w:rsidRDefault="001D2711" w:rsidP="00D43223">
            <w:pPr>
              <w:wordWrap/>
              <w:adjustRightInd w:val="0"/>
              <w:rPr>
                <w:rFonts w:ascii="맑은 고딕" w:eastAsia="맑은 고딕" w:hAnsi="맑은 고딕" w:cs="맑은 고딕"/>
                <w:color w:val="000000"/>
                <w:kern w:val="0"/>
                <w:szCs w:val="22"/>
              </w:rPr>
            </w:pPr>
            <w:hyperlink r:id="rId56" w:history="1">
              <w:r w:rsidRPr="00C062D3">
                <w:rPr>
                  <w:rStyle w:val="af"/>
                  <w:rFonts w:ascii="맑은 고딕" w:eastAsia="맑은 고딕" w:hAnsi="맑은 고딕" w:cs="맑은 고딕"/>
                  <w:kern w:val="0"/>
                  <w:szCs w:val="22"/>
                </w:rPr>
                <w:t>https://admin-shell.io/idta/AssetInterfacesMappingConfiguration/1/0/MappingConfigurations</w:t>
              </w:r>
            </w:hyperlink>
          </w:p>
        </w:tc>
        <w:tc>
          <w:tcPr>
            <w:tcW w:w="6514" w:type="dxa"/>
            <w:vAlign w:val="center"/>
          </w:tcPr>
          <w:p w14:paraId="175870A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list of collections each referencing an interface in an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and configuring source sink relations.</w:t>
            </w:r>
          </w:p>
          <w:p w14:paraId="36E592C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1D2711" w:rsidRPr="00F86180" w14:paraId="4DB598D9" w14:textId="77777777" w:rsidTr="00D43223">
        <w:trPr>
          <w:trHeight w:val="1001"/>
        </w:trPr>
        <w:tc>
          <w:tcPr>
            <w:tcW w:w="7177" w:type="dxa"/>
            <w:vAlign w:val="center"/>
          </w:tcPr>
          <w:p w14:paraId="75356B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SubmodelElemenCollection</w:t>
            </w:r>
            <w:proofErr w:type="spellEnd"/>
            <w:r w:rsidRPr="00F86180">
              <w:rPr>
                <w:rFonts w:ascii="맑은 고딕" w:eastAsia="맑은 고딕" w:hAnsi="맑은 고딕" w:cs="맑은 고딕"/>
                <w:color w:val="000000"/>
                <w:kern w:val="0"/>
                <w:szCs w:val="22"/>
              </w:rPr>
              <w:t>]</w:t>
            </w:r>
          </w:p>
          <w:p w14:paraId="1D5CCF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MappingConfigurations</w:t>
            </w:r>
            <w:proofErr w:type="spellEnd"/>
          </w:p>
          <w:p w14:paraId="0C93FF91" w14:textId="4AAED08D"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hyperlink r:id="rId57" w:history="1">
              <w:r w:rsidRPr="00C062D3">
                <w:rPr>
                  <w:rStyle w:val="af"/>
                  <w:rFonts w:ascii="맑은 고딕" w:eastAsia="맑은 고딕" w:hAnsi="맑은 고딕" w:cs="맑은 고딕"/>
                  <w:kern w:val="0"/>
                  <w:szCs w:val="22"/>
                </w:rPr>
                <w:t>https://admin-shell.io/idta/AssetInterfacesMappingConfiguration/1/0/MappingConfiguration</w:t>
              </w:r>
            </w:hyperlink>
          </w:p>
        </w:tc>
        <w:tc>
          <w:tcPr>
            <w:tcW w:w="6514" w:type="dxa"/>
            <w:vAlign w:val="center"/>
          </w:tcPr>
          <w:p w14:paraId="24C003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collection referencing an interface in an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and configuring source sink relations.</w:t>
            </w:r>
          </w:p>
          <w:p w14:paraId="75620DB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p>
        </w:tc>
      </w:tr>
      <w:tr w:rsidR="001D2711" w:rsidRPr="00F86180" w14:paraId="70A293BC" w14:textId="77777777" w:rsidTr="00D43223">
        <w:trPr>
          <w:trHeight w:val="1001"/>
        </w:trPr>
        <w:tc>
          <w:tcPr>
            <w:tcW w:w="7177" w:type="dxa"/>
            <w:vAlign w:val="center"/>
          </w:tcPr>
          <w:p w14:paraId="4AB595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334183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InterfaceReference</w:t>
            </w:r>
            <w:proofErr w:type="spellEnd"/>
          </w:p>
          <w:p w14:paraId="709237A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shell.io/idta/AssetInterfacesMappingConfiguration/1/0/InterfaceReference</w:t>
            </w:r>
          </w:p>
        </w:tc>
        <w:tc>
          <w:tcPr>
            <w:tcW w:w="6514" w:type="dxa"/>
            <w:vAlign w:val="center"/>
          </w:tcPr>
          <w:p w14:paraId="346E89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A reference referencing an interface of interest in </w:t>
            </w:r>
            <w:proofErr w:type="gramStart"/>
            <w:r w:rsidRPr="00F86180">
              <w:rPr>
                <w:rFonts w:ascii="맑은 고딕" w:eastAsia="맑은 고딕" w:hAnsi="맑은 고딕" w:cs="맑은 고딕"/>
                <w:color w:val="000000"/>
                <w:kern w:val="0"/>
                <w:szCs w:val="22"/>
              </w:rPr>
              <w:t>an AID</w:t>
            </w:r>
            <w:proofErr w:type="gramEnd"/>
          </w:p>
          <w:p w14:paraId="0FA60F3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AID</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인터페이스를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1D2711" w:rsidRPr="00F86180" w14:paraId="70DD60A6" w14:textId="77777777" w:rsidTr="00D43223">
        <w:trPr>
          <w:trHeight w:val="1001"/>
        </w:trPr>
        <w:tc>
          <w:tcPr>
            <w:tcW w:w="7177" w:type="dxa"/>
            <w:vAlign w:val="center"/>
          </w:tcPr>
          <w:p w14:paraId="280A7C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559CE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MappingSourceSinkRelations</w:t>
            </w:r>
            <w:proofErr w:type="spellEnd"/>
          </w:p>
          <w:p w14:paraId="516029B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712CA8F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 list of collections each configuring mappings from source to sink.</w:t>
            </w:r>
          </w:p>
          <w:p w14:paraId="595A1B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r w:rsidRPr="00F86180">
              <w:rPr>
                <w:rFonts w:ascii="맑은 고딕" w:eastAsia="맑은 고딕" w:hAnsi="맑은 고딕" w:cs="맑은 고딕"/>
                <w:color w:val="000000"/>
                <w:kern w:val="0"/>
                <w:szCs w:val="22"/>
              </w:rPr>
              <w:t>.</w:t>
            </w:r>
          </w:p>
        </w:tc>
      </w:tr>
      <w:tr w:rsidR="001D2711" w:rsidRPr="00F86180" w14:paraId="24CFE107" w14:textId="77777777" w:rsidTr="00D43223">
        <w:trPr>
          <w:trHeight w:val="1001"/>
        </w:trPr>
        <w:tc>
          <w:tcPr>
            <w:tcW w:w="7177" w:type="dxa"/>
            <w:vAlign w:val="center"/>
          </w:tcPr>
          <w:p w14:paraId="77D1C32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537A88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0348E6F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https://admin-shell.io/idta/AssetInterfacesMappingConfiguration/1/0/MappingSourceSinkRelations</w:t>
            </w:r>
          </w:p>
        </w:tc>
        <w:tc>
          <w:tcPr>
            <w:tcW w:w="6514" w:type="dxa"/>
            <w:vAlign w:val="center"/>
          </w:tcPr>
          <w:p w14:paraId="1ED038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Configuration of a mapping from source to sink.</w:t>
            </w:r>
          </w:p>
          <w:p w14:paraId="3523430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소스에서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싱크로의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w:t>
            </w:r>
            <w:r w:rsidRPr="00F86180">
              <w:rPr>
                <w:rFonts w:ascii="맑은 고딕" w:eastAsia="맑은 고딕" w:hAnsi="맑은 고딕" w:cs="맑은 고딕"/>
                <w:color w:val="000000"/>
                <w:kern w:val="0"/>
                <w:szCs w:val="22"/>
              </w:rPr>
              <w:t>.</w:t>
            </w:r>
          </w:p>
        </w:tc>
      </w:tr>
    </w:tbl>
    <w:p w14:paraId="55F88FD3" w14:textId="77777777" w:rsidR="001D2711" w:rsidRDefault="001D2711" w:rsidP="001D2711">
      <w:pPr>
        <w:rPr>
          <w:b/>
        </w:rPr>
      </w:pPr>
    </w:p>
    <w:p w14:paraId="3BB27A07" w14:textId="77777777" w:rsidR="001D2711" w:rsidRDefault="001D2711" w:rsidP="001D2711">
      <w:pPr>
        <w:widowControl/>
        <w:wordWrap/>
        <w:autoSpaceDE/>
        <w:autoSpaceDN/>
        <w:rPr>
          <w:b/>
        </w:rPr>
      </w:pPr>
      <w:r>
        <w:rPr>
          <w:b/>
        </w:rPr>
        <w:br w:type="page"/>
      </w:r>
    </w:p>
    <w:p w14:paraId="4900395B" w14:textId="77777777" w:rsidR="001D2711" w:rsidRDefault="001D2711" w:rsidP="001D2711">
      <w:pPr>
        <w:rPr>
          <w:b/>
          <w:bCs/>
        </w:rPr>
      </w:pPr>
      <w:r w:rsidRPr="00CD1BEF">
        <w:rPr>
          <w:b/>
        </w:rPr>
        <w:lastRenderedPageBreak/>
        <w:t>(</w:t>
      </w:r>
      <w:r>
        <w:rPr>
          <w:rFonts w:hint="eastAsia"/>
          <w:b/>
        </w:rPr>
        <w:t>9</w:t>
      </w:r>
      <w:r w:rsidRPr="00CD1BEF">
        <w:rPr>
          <w:b/>
        </w:rPr>
        <w:t>)</w:t>
      </w:r>
      <w:r w:rsidRPr="00CD1BEF">
        <w:rPr>
          <w:rFonts w:hint="eastAsia"/>
          <w:b/>
          <w:bCs/>
        </w:rPr>
        <w:t xml:space="preserve"> </w:t>
      </w:r>
      <w:proofErr w:type="spellStart"/>
      <w:r>
        <w:rPr>
          <w:rFonts w:hint="eastAsia"/>
          <w:b/>
          <w:bCs/>
        </w:rPr>
        <w:t>AssetInterfacesDescription</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28A53798" w14:textId="77777777" w:rsidR="001D2711" w:rsidRPr="00BB7F00" w:rsidRDefault="001D2711" w:rsidP="001D2711"/>
    <w:p w14:paraId="65528C65" w14:textId="77777777" w:rsidR="001D2711" w:rsidRDefault="001D2711" w:rsidP="001D2711">
      <w:pPr>
        <w:keepNext/>
        <w:jc w:val="center"/>
      </w:pPr>
      <w:r>
        <w:rPr>
          <w:noProof/>
        </w:rPr>
        <w:drawing>
          <wp:inline distT="0" distB="0" distL="0" distR="0" wp14:anchorId="351C4E7F" wp14:editId="19FC3F2C">
            <wp:extent cx="4364355" cy="4110355"/>
            <wp:effectExtent l="0" t="0" r="0" b="4445"/>
            <wp:docPr id="1565854406" name="그림 1" descr="텍스트, 스크린샷, 번호, 폰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그림 1" descr="텍스트, 스크린샷, 번호, 폰트이(가) 표시된 사진&#10;&#10;AI 생성 콘텐츠는 정확하지 않을 수 있습니다."/>
                    <pic:cNvPicPr>
                      <a:picLocks noChangeAspect="1"/>
                    </pic:cNvPicPr>
                  </pic:nvPicPr>
                  <pic:blipFill>
                    <a:blip r:embed="rId58"/>
                    <a:stretch>
                      <a:fillRect/>
                    </a:stretch>
                  </pic:blipFill>
                  <pic:spPr>
                    <a:xfrm>
                      <a:off x="0" y="0"/>
                      <a:ext cx="4364355" cy="4110355"/>
                    </a:xfrm>
                    <a:prstGeom prst="rect">
                      <a:avLst/>
                    </a:prstGeom>
                  </pic:spPr>
                </pic:pic>
              </a:graphicData>
            </a:graphic>
          </wp:inline>
        </w:drawing>
      </w:r>
    </w:p>
    <w:p w14:paraId="2AE0F827" w14:textId="2B6107EE" w:rsidR="001D2711" w:rsidRDefault="001D2711" w:rsidP="001D2711">
      <w:pPr>
        <w:pStyle w:val="af0"/>
        <w:jc w:val="center"/>
      </w:pPr>
      <w:bookmarkStart w:id="90" w:name="_Toc218371457"/>
      <w:bookmarkStart w:id="91" w:name="_Toc218775761"/>
      <w:r>
        <w:t xml:space="preserve">그림 </w:t>
      </w:r>
      <w:fldSimple w:instr=" SEQ 그림 \* ARABIC ">
        <w:r w:rsidR="00B61B52">
          <w:rPr>
            <w:noProof/>
          </w:rPr>
          <w:t>28</w:t>
        </w:r>
      </w:fldSimple>
      <w:r>
        <w:rPr>
          <w:rFonts w:hint="eastAsia"/>
        </w:rPr>
        <w:t xml:space="preserve"> </w:t>
      </w:r>
      <w:proofErr w:type="spellStart"/>
      <w:r>
        <w:rPr>
          <w:rFonts w:hint="eastAsia"/>
        </w:rPr>
        <w:t>AssetInterfacesDescription</w:t>
      </w:r>
      <w:proofErr w:type="spellEnd"/>
      <w:r>
        <w:rPr>
          <w:rFonts w:hint="eastAsia"/>
        </w:rPr>
        <w:t xml:space="preserve"> 서브모델 구성</w:t>
      </w:r>
      <w:bookmarkEnd w:id="90"/>
      <w:bookmarkEnd w:id="91"/>
    </w:p>
    <w:p w14:paraId="139CB481" w14:textId="77777777" w:rsidR="001D2711" w:rsidRPr="00BB7F00" w:rsidRDefault="001D2711" w:rsidP="001D2711"/>
    <w:p w14:paraId="7DC58583" w14:textId="7B78BD06" w:rsidR="001D2711" w:rsidRDefault="001D2711" w:rsidP="001D2711">
      <w:pPr>
        <w:pStyle w:val="af0"/>
        <w:keepNext/>
        <w:jc w:val="center"/>
      </w:pPr>
      <w:bookmarkStart w:id="92" w:name="_Toc218775727"/>
      <w:r>
        <w:lastRenderedPageBreak/>
        <w:t xml:space="preserve">표 </w:t>
      </w:r>
      <w:fldSimple w:instr=" SEQ 표 \* ARABIC ">
        <w:r w:rsidR="00B61B52">
          <w:rPr>
            <w:noProof/>
          </w:rPr>
          <w:t>15</w:t>
        </w:r>
      </w:fldSimple>
      <w:r>
        <w:rPr>
          <w:rFonts w:hint="eastAsia"/>
        </w:rPr>
        <w:t xml:space="preserve"> </w:t>
      </w:r>
      <w:proofErr w:type="spellStart"/>
      <w:r>
        <w:rPr>
          <w:rFonts w:hint="eastAsia"/>
        </w:rPr>
        <w:t>AssetInterfacesDescription</w:t>
      </w:r>
      <w:proofErr w:type="spellEnd"/>
      <w:r>
        <w:rPr>
          <w:rFonts w:hint="eastAsia"/>
        </w:rPr>
        <w:t xml:space="preserve"> 서브모델 구성</w:t>
      </w:r>
      <w:bookmarkEnd w:id="92"/>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6514"/>
      </w:tblGrid>
      <w:tr w:rsidR="001D2711" w:rsidRPr="00F86180" w14:paraId="3B90552C" w14:textId="77777777" w:rsidTr="00D43223">
        <w:trPr>
          <w:trHeight w:val="334"/>
        </w:trPr>
        <w:tc>
          <w:tcPr>
            <w:tcW w:w="7177" w:type="dxa"/>
            <w:vAlign w:val="center"/>
          </w:tcPr>
          <w:p w14:paraId="1D9FEBD4"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vAlign w:val="center"/>
          </w:tcPr>
          <w:p w14:paraId="1B26D399" w14:textId="77777777" w:rsidR="001D2711" w:rsidRPr="00F86180" w:rsidRDefault="001D2711" w:rsidP="00D43223">
            <w:pPr>
              <w:wordWrap/>
              <w:adjustRightInd w:val="0"/>
              <w:jc w:val="center"/>
              <w:rPr>
                <w:rFonts w:ascii="맑은 고딕" w:eastAsia="맑은 고딕" w:hAnsi="맑은 고딕" w:cs="맑은 고딕"/>
                <w:b/>
                <w:color w:val="000000"/>
                <w:kern w:val="0"/>
                <w:szCs w:val="22"/>
              </w:rPr>
            </w:pPr>
            <w:r w:rsidRPr="00F86180">
              <w:rPr>
                <w:rFonts w:ascii="맑은 고딕" w:eastAsia="맑은 고딕" w:hAnsi="맑은 고딕" w:cs="맑은 고딕" w:hint="eastAsia"/>
                <w:b/>
                <w:color w:val="000000"/>
                <w:kern w:val="0"/>
                <w:szCs w:val="22"/>
              </w:rPr>
              <w:t>설명</w:t>
            </w:r>
          </w:p>
        </w:tc>
      </w:tr>
      <w:tr w:rsidR="001D2711" w:rsidRPr="00F86180" w14:paraId="3E709CBE" w14:textId="77777777" w:rsidTr="00D43223">
        <w:trPr>
          <w:trHeight w:val="1001"/>
        </w:trPr>
        <w:tc>
          <w:tcPr>
            <w:tcW w:w="7177" w:type="dxa"/>
            <w:vAlign w:val="center"/>
          </w:tcPr>
          <w:p w14:paraId="2B20427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FA39685"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InterfaceTemplateForHTTP</w:t>
            </w:r>
            <w:proofErr w:type="spellEnd"/>
          </w:p>
          <w:p w14:paraId="11D22F6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4770658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3DF36B85"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4F6173D5" w14:textId="77777777" w:rsidTr="00D43223">
        <w:trPr>
          <w:trHeight w:val="1001"/>
        </w:trPr>
        <w:tc>
          <w:tcPr>
            <w:tcW w:w="7177" w:type="dxa"/>
            <w:vAlign w:val="center"/>
          </w:tcPr>
          <w:p w14:paraId="0139ED2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4CD47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C8033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D38F9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5DCAFD3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0382A997" w14:textId="77777777" w:rsidTr="00D43223">
        <w:trPr>
          <w:trHeight w:val="1001"/>
        </w:trPr>
        <w:tc>
          <w:tcPr>
            <w:tcW w:w="7177" w:type="dxa"/>
            <w:vAlign w:val="center"/>
          </w:tcPr>
          <w:p w14:paraId="68A5A37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7C29E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776136F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6785D78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14AB1C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696A28A5" w14:textId="77777777" w:rsidTr="00D43223">
        <w:trPr>
          <w:trHeight w:val="1001"/>
        </w:trPr>
        <w:tc>
          <w:tcPr>
            <w:tcW w:w="7177" w:type="dxa"/>
            <w:vAlign w:val="center"/>
          </w:tcPr>
          <w:p w14:paraId="46B0BD6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5DFC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01AF27B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37932D3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243A3E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34EAB230" w14:textId="77777777" w:rsidTr="00D43223">
        <w:trPr>
          <w:trHeight w:val="1001"/>
        </w:trPr>
        <w:tc>
          <w:tcPr>
            <w:tcW w:w="7177" w:type="dxa"/>
            <w:vAlign w:val="center"/>
          </w:tcPr>
          <w:p w14:paraId="28A6323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E012A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5138B23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https://www.w3.org/2019/wot/td#supportContact</w:t>
            </w:r>
          </w:p>
        </w:tc>
        <w:tc>
          <w:tcPr>
            <w:tcW w:w="6514" w:type="dxa"/>
            <w:vAlign w:val="center"/>
          </w:tcPr>
          <w:p w14:paraId="0719B3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7FFA004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120F2C08" w14:textId="77777777" w:rsidTr="00D43223">
        <w:trPr>
          <w:trHeight w:val="1001"/>
        </w:trPr>
        <w:tc>
          <w:tcPr>
            <w:tcW w:w="7177" w:type="dxa"/>
            <w:vAlign w:val="center"/>
          </w:tcPr>
          <w:p w14:paraId="2AC2AD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97504B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6941CCA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1C54C7A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7B7D541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6A810B1E" w14:textId="77777777" w:rsidTr="00D43223">
        <w:trPr>
          <w:trHeight w:val="1001"/>
        </w:trPr>
        <w:tc>
          <w:tcPr>
            <w:tcW w:w="7177" w:type="dxa"/>
            <w:vAlign w:val="center"/>
          </w:tcPr>
          <w:p w14:paraId="6B18DB3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39DA7B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4236F07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https://www.w3.org/2019/wot/td#baseURI</w:t>
            </w:r>
          </w:p>
        </w:tc>
        <w:tc>
          <w:tcPr>
            <w:tcW w:w="6514" w:type="dxa"/>
            <w:vAlign w:val="center"/>
          </w:tcPr>
          <w:p w14:paraId="50B3E3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20369F1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34186C6A" w14:textId="77777777" w:rsidTr="00D43223">
        <w:trPr>
          <w:trHeight w:val="1001"/>
        </w:trPr>
        <w:tc>
          <w:tcPr>
            <w:tcW w:w="7177" w:type="dxa"/>
            <w:vAlign w:val="center"/>
          </w:tcPr>
          <w:p w14:paraId="739463B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C2AA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2D1927E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391D7A7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3AF069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128F2462" w14:textId="77777777" w:rsidTr="00D43223">
        <w:trPr>
          <w:trHeight w:val="1334"/>
        </w:trPr>
        <w:tc>
          <w:tcPr>
            <w:tcW w:w="7177" w:type="dxa"/>
            <w:vAlign w:val="center"/>
          </w:tcPr>
          <w:p w14:paraId="2803F1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A474C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5C4B8A3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590389D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77CD1AEE"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1D2711" w:rsidRPr="00F86180" w14:paraId="358ECA92" w14:textId="77777777" w:rsidTr="00D43223">
        <w:trPr>
          <w:trHeight w:val="1001"/>
        </w:trPr>
        <w:tc>
          <w:tcPr>
            <w:tcW w:w="7177" w:type="dxa"/>
            <w:vAlign w:val="center"/>
          </w:tcPr>
          <w:p w14:paraId="18738A4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38BEAD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49BCB3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674262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78D8F07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14D61C5A" w14:textId="77777777" w:rsidTr="00D43223">
        <w:trPr>
          <w:trHeight w:val="2002"/>
        </w:trPr>
        <w:tc>
          <w:tcPr>
            <w:tcW w:w="7177" w:type="dxa"/>
            <w:vAlign w:val="center"/>
          </w:tcPr>
          <w:p w14:paraId="41FE10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ADACA1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4688280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7074738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3E81CE5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31E3E077" w14:textId="77777777" w:rsidTr="00D43223">
        <w:trPr>
          <w:trHeight w:val="2002"/>
        </w:trPr>
        <w:tc>
          <w:tcPr>
            <w:tcW w:w="7177" w:type="dxa"/>
            <w:vAlign w:val="center"/>
          </w:tcPr>
          <w:p w14:paraId="750A715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CAC510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9AE768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506F1B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673C1E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74721AF8" w14:textId="77777777" w:rsidTr="00D43223">
        <w:trPr>
          <w:trHeight w:val="2669"/>
        </w:trPr>
        <w:tc>
          <w:tcPr>
            <w:tcW w:w="7177" w:type="dxa"/>
            <w:vAlign w:val="center"/>
          </w:tcPr>
          <w:p w14:paraId="0E270BA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AF5BD2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1066A50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4CD62DA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4FA127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5A2EC582" w14:textId="77777777" w:rsidTr="00D43223">
        <w:trPr>
          <w:trHeight w:val="2002"/>
        </w:trPr>
        <w:tc>
          <w:tcPr>
            <w:tcW w:w="7177" w:type="dxa"/>
            <w:vAlign w:val="center"/>
          </w:tcPr>
          <w:p w14:paraId="588199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F9E57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3E603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A310CA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6BEA0E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001E48CA" w14:textId="77777777" w:rsidTr="00D43223">
        <w:trPr>
          <w:trHeight w:val="1334"/>
        </w:trPr>
        <w:tc>
          <w:tcPr>
            <w:tcW w:w="7177" w:type="dxa"/>
            <w:vAlign w:val="center"/>
          </w:tcPr>
          <w:p w14:paraId="4F5BEA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2E44F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E19A96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9859CA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5D890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7C65636C" w14:textId="77777777" w:rsidTr="00D43223">
        <w:trPr>
          <w:trHeight w:val="1334"/>
        </w:trPr>
        <w:tc>
          <w:tcPr>
            <w:tcW w:w="7177" w:type="dxa"/>
            <w:vAlign w:val="center"/>
          </w:tcPr>
          <w:p w14:paraId="24DB18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43818B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77196EC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25BBFF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383FA33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2AC79CC0" w14:textId="77777777" w:rsidTr="00D43223">
        <w:trPr>
          <w:trHeight w:val="2002"/>
        </w:trPr>
        <w:tc>
          <w:tcPr>
            <w:tcW w:w="7177" w:type="dxa"/>
            <w:vAlign w:val="center"/>
          </w:tcPr>
          <w:p w14:paraId="58A41C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E239C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3CEDD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20DEA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AEA54E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16EA7A58" w14:textId="77777777" w:rsidTr="00D43223">
        <w:trPr>
          <w:trHeight w:val="1001"/>
        </w:trPr>
        <w:tc>
          <w:tcPr>
            <w:tcW w:w="7177" w:type="dxa"/>
            <w:vAlign w:val="center"/>
          </w:tcPr>
          <w:p w14:paraId="46D537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B0F4D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BAD754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387926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1ABB1A3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1D2711" w:rsidRPr="00F86180" w14:paraId="6CE78D8F" w14:textId="77777777" w:rsidTr="00D43223">
        <w:trPr>
          <w:trHeight w:val="1334"/>
        </w:trPr>
        <w:tc>
          <w:tcPr>
            <w:tcW w:w="7177" w:type="dxa"/>
            <w:vAlign w:val="center"/>
          </w:tcPr>
          <w:p w14:paraId="3C642F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8B91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0764A7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3B7DD79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65C5B61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1D2711" w:rsidRPr="00F86180" w14:paraId="5432FEC5" w14:textId="77777777" w:rsidTr="00D43223">
        <w:trPr>
          <w:trHeight w:val="1334"/>
        </w:trPr>
        <w:tc>
          <w:tcPr>
            <w:tcW w:w="7177" w:type="dxa"/>
            <w:vAlign w:val="center"/>
          </w:tcPr>
          <w:p w14:paraId="0A2E94C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0F14A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598FE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956097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4B5F9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35A7106B" w14:textId="77777777" w:rsidTr="00D43223">
        <w:trPr>
          <w:trHeight w:val="1001"/>
        </w:trPr>
        <w:tc>
          <w:tcPr>
            <w:tcW w:w="7177" w:type="dxa"/>
            <w:vAlign w:val="center"/>
          </w:tcPr>
          <w:p w14:paraId="4364AB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801EEC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4D31395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747135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362B494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085CE65C" w14:textId="77777777" w:rsidTr="00D43223">
        <w:trPr>
          <w:trHeight w:val="2002"/>
        </w:trPr>
        <w:tc>
          <w:tcPr>
            <w:tcW w:w="7177" w:type="dxa"/>
            <w:vAlign w:val="center"/>
          </w:tcPr>
          <w:p w14:paraId="652DBAB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6153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EDE7E1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38976ED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248473D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0A6AF345" w14:textId="77777777" w:rsidTr="00D43223">
        <w:trPr>
          <w:trHeight w:val="2002"/>
        </w:trPr>
        <w:tc>
          <w:tcPr>
            <w:tcW w:w="7177" w:type="dxa"/>
            <w:vAlign w:val="center"/>
          </w:tcPr>
          <w:p w14:paraId="6EFE166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4AF975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7F4C9C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3921615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509F4D7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1D2711" w:rsidRPr="00F86180" w14:paraId="2FAD9D0B" w14:textId="77777777" w:rsidTr="00D43223">
        <w:trPr>
          <w:trHeight w:val="1334"/>
        </w:trPr>
        <w:tc>
          <w:tcPr>
            <w:tcW w:w="7177" w:type="dxa"/>
            <w:vAlign w:val="center"/>
          </w:tcPr>
          <w:p w14:paraId="4403644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12AB2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6E1B9AA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3409BE0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74CB20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1D2711" w:rsidRPr="00F86180" w14:paraId="49DC066B" w14:textId="77777777" w:rsidTr="00D43223">
        <w:trPr>
          <w:trHeight w:val="1334"/>
        </w:trPr>
        <w:tc>
          <w:tcPr>
            <w:tcW w:w="7177" w:type="dxa"/>
            <w:vAlign w:val="center"/>
          </w:tcPr>
          <w:p w14:paraId="326E69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CD01B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3C840D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46B829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B7EC86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332538D7" w14:textId="77777777" w:rsidTr="00D43223">
        <w:trPr>
          <w:trHeight w:val="1334"/>
        </w:trPr>
        <w:tc>
          <w:tcPr>
            <w:tcW w:w="7177" w:type="dxa"/>
            <w:vAlign w:val="center"/>
          </w:tcPr>
          <w:p w14:paraId="18EF046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4897D0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498D33B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49055D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6DF034C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1CA1CD70" w14:textId="77777777" w:rsidTr="00D43223">
        <w:trPr>
          <w:trHeight w:val="2002"/>
        </w:trPr>
        <w:tc>
          <w:tcPr>
            <w:tcW w:w="7177" w:type="dxa"/>
            <w:vAlign w:val="center"/>
          </w:tcPr>
          <w:p w14:paraId="360270D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AFAEB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CCD73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0E12FF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79FA913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5BC2B854" w14:textId="77777777" w:rsidTr="00D43223">
        <w:trPr>
          <w:trHeight w:val="1001"/>
        </w:trPr>
        <w:tc>
          <w:tcPr>
            <w:tcW w:w="7177" w:type="dxa"/>
            <w:vAlign w:val="center"/>
          </w:tcPr>
          <w:p w14:paraId="06530F3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7C70E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3004FEC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4AAFDBF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579720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1D2711" w:rsidRPr="00F86180" w14:paraId="52BD4AD4" w14:textId="77777777" w:rsidTr="00D43223">
        <w:trPr>
          <w:trHeight w:val="1334"/>
        </w:trPr>
        <w:tc>
          <w:tcPr>
            <w:tcW w:w="7177" w:type="dxa"/>
            <w:vAlign w:val="center"/>
          </w:tcPr>
          <w:p w14:paraId="58264F1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0B5511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6F4C57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748EFA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141DB5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1D2711" w:rsidRPr="00F86180" w14:paraId="6707700E" w14:textId="77777777" w:rsidTr="00D43223">
        <w:trPr>
          <w:trHeight w:val="1334"/>
        </w:trPr>
        <w:tc>
          <w:tcPr>
            <w:tcW w:w="7177" w:type="dxa"/>
            <w:vAlign w:val="center"/>
          </w:tcPr>
          <w:p w14:paraId="42EC97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96AFC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876D77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23493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61AA3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2BA209EB" w14:textId="77777777" w:rsidTr="00D43223">
        <w:trPr>
          <w:trHeight w:val="1334"/>
        </w:trPr>
        <w:tc>
          <w:tcPr>
            <w:tcW w:w="7177" w:type="dxa"/>
            <w:vAlign w:val="center"/>
          </w:tcPr>
          <w:p w14:paraId="2362BB5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DBA459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0E0D4A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2EE8B4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305AEF7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7C073077" w14:textId="77777777" w:rsidTr="00D43223">
        <w:trPr>
          <w:trHeight w:val="2002"/>
        </w:trPr>
        <w:tc>
          <w:tcPr>
            <w:tcW w:w="7177" w:type="dxa"/>
            <w:vAlign w:val="center"/>
          </w:tcPr>
          <w:p w14:paraId="026333B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C4E2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63CD5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6DA146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74CE5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50AB6125" w14:textId="77777777" w:rsidTr="00D43223">
        <w:trPr>
          <w:trHeight w:val="1001"/>
        </w:trPr>
        <w:tc>
          <w:tcPr>
            <w:tcW w:w="7177" w:type="dxa"/>
            <w:vAlign w:val="center"/>
          </w:tcPr>
          <w:p w14:paraId="3ADB3AB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68777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4DBCDDA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619081C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7FCF598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1D2711" w:rsidRPr="00F86180" w14:paraId="7CCC3FED" w14:textId="77777777" w:rsidTr="00D43223">
        <w:trPr>
          <w:trHeight w:val="1334"/>
        </w:trPr>
        <w:tc>
          <w:tcPr>
            <w:tcW w:w="7177" w:type="dxa"/>
            <w:vAlign w:val="center"/>
          </w:tcPr>
          <w:p w14:paraId="59BAAA1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1B686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B80240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DF33C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75541D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6E0F001F" w14:textId="77777777" w:rsidTr="00D43223">
        <w:trPr>
          <w:trHeight w:val="1001"/>
        </w:trPr>
        <w:tc>
          <w:tcPr>
            <w:tcW w:w="7177" w:type="dxa"/>
            <w:vAlign w:val="center"/>
          </w:tcPr>
          <w:p w14:paraId="42BD715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8B1F56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5E1FCE8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0543CD2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1522AB3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21CAF1DF" w14:textId="77777777" w:rsidTr="00D43223">
        <w:trPr>
          <w:trHeight w:val="2002"/>
        </w:trPr>
        <w:tc>
          <w:tcPr>
            <w:tcW w:w="7177" w:type="dxa"/>
            <w:vAlign w:val="center"/>
          </w:tcPr>
          <w:p w14:paraId="508486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23AD9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7EC6A9A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6686AC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ED523C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1EC52885" w14:textId="77777777" w:rsidTr="00D43223">
        <w:trPr>
          <w:trHeight w:val="1001"/>
        </w:trPr>
        <w:tc>
          <w:tcPr>
            <w:tcW w:w="7177" w:type="dxa"/>
            <w:vAlign w:val="center"/>
          </w:tcPr>
          <w:p w14:paraId="01ADCAA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44764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747A8D8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1C94A8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0E0CDE9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1D2711" w:rsidRPr="00F86180" w14:paraId="346BB98C" w14:textId="77777777" w:rsidTr="00D43223">
        <w:trPr>
          <w:trHeight w:val="1334"/>
        </w:trPr>
        <w:tc>
          <w:tcPr>
            <w:tcW w:w="7177" w:type="dxa"/>
            <w:vAlign w:val="center"/>
          </w:tcPr>
          <w:p w14:paraId="0CB036F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3A0B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0DE090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710CC84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126B2B6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1D2711" w:rsidRPr="00F86180" w14:paraId="29FFC6A2" w14:textId="77777777" w:rsidTr="00D43223">
        <w:trPr>
          <w:trHeight w:val="1001"/>
        </w:trPr>
        <w:tc>
          <w:tcPr>
            <w:tcW w:w="7177" w:type="dxa"/>
            <w:vAlign w:val="center"/>
          </w:tcPr>
          <w:p w14:paraId="23BA082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D68C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6BD5A1B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7DA9AF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71CB94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46958170" w14:textId="77777777" w:rsidTr="00D43223">
        <w:trPr>
          <w:trHeight w:val="1334"/>
        </w:trPr>
        <w:tc>
          <w:tcPr>
            <w:tcW w:w="7177" w:type="dxa"/>
            <w:vAlign w:val="center"/>
          </w:tcPr>
          <w:p w14:paraId="5473F1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FDA0A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3099DB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2F3FDA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5569B6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0537A3A4" w14:textId="77777777" w:rsidTr="00D43223">
        <w:trPr>
          <w:trHeight w:val="1001"/>
        </w:trPr>
        <w:tc>
          <w:tcPr>
            <w:tcW w:w="7177" w:type="dxa"/>
            <w:vAlign w:val="center"/>
          </w:tcPr>
          <w:p w14:paraId="7093723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39086B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3A8DB8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69E56D24"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2198FD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1D2711" w:rsidRPr="00F86180" w14:paraId="6319CC76" w14:textId="77777777" w:rsidTr="00D43223">
        <w:trPr>
          <w:trHeight w:val="2002"/>
        </w:trPr>
        <w:tc>
          <w:tcPr>
            <w:tcW w:w="7177" w:type="dxa"/>
            <w:vAlign w:val="center"/>
          </w:tcPr>
          <w:p w14:paraId="428D90F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FE102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6CBF185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7A1494F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2A3DB1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583647C3" w14:textId="77777777" w:rsidTr="00D43223">
        <w:trPr>
          <w:trHeight w:val="1001"/>
        </w:trPr>
        <w:tc>
          <w:tcPr>
            <w:tcW w:w="7177" w:type="dxa"/>
            <w:vAlign w:val="center"/>
          </w:tcPr>
          <w:p w14:paraId="6FC5BE6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02690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3271D8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54964D1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2519574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1D2711" w:rsidRPr="00F86180" w14:paraId="0B453139" w14:textId="77777777" w:rsidTr="00D43223">
        <w:trPr>
          <w:trHeight w:val="1334"/>
        </w:trPr>
        <w:tc>
          <w:tcPr>
            <w:tcW w:w="7177" w:type="dxa"/>
            <w:vAlign w:val="center"/>
          </w:tcPr>
          <w:p w14:paraId="356BDF2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65DAB4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5281564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46D8C40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04E61F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1D2711" w:rsidRPr="00F86180" w14:paraId="33F641D8" w14:textId="77777777" w:rsidTr="00D43223">
        <w:trPr>
          <w:trHeight w:val="1001"/>
        </w:trPr>
        <w:tc>
          <w:tcPr>
            <w:tcW w:w="7177" w:type="dxa"/>
            <w:vAlign w:val="center"/>
          </w:tcPr>
          <w:p w14:paraId="787E115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6B912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14ABF2D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238EDC2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3AA0555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237A8A29" w14:textId="77777777" w:rsidTr="00D43223">
        <w:trPr>
          <w:trHeight w:val="1001"/>
        </w:trPr>
        <w:tc>
          <w:tcPr>
            <w:tcW w:w="7177" w:type="dxa"/>
            <w:vAlign w:val="center"/>
          </w:tcPr>
          <w:p w14:paraId="0948DC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3FFC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70D8106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2BFA319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384E00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4F86133A" w14:textId="77777777" w:rsidTr="00D43223">
        <w:trPr>
          <w:trHeight w:val="1334"/>
        </w:trPr>
        <w:tc>
          <w:tcPr>
            <w:tcW w:w="7177" w:type="dxa"/>
            <w:vAlign w:val="center"/>
          </w:tcPr>
          <w:p w14:paraId="2F131B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1DE6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1520BFB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246711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212625D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1D2711" w:rsidRPr="00F86180" w14:paraId="40394B95" w14:textId="77777777" w:rsidTr="00D43223">
        <w:trPr>
          <w:trHeight w:val="1334"/>
        </w:trPr>
        <w:tc>
          <w:tcPr>
            <w:tcW w:w="7177" w:type="dxa"/>
            <w:vAlign w:val="center"/>
          </w:tcPr>
          <w:p w14:paraId="659C70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914B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A19BC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84E391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BF139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4D1FAAAE" w14:textId="77777777" w:rsidTr="00D43223">
        <w:trPr>
          <w:trHeight w:val="1001"/>
        </w:trPr>
        <w:tc>
          <w:tcPr>
            <w:tcW w:w="7177" w:type="dxa"/>
            <w:vAlign w:val="center"/>
          </w:tcPr>
          <w:p w14:paraId="711574E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F32EA0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3F4A0C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16BB51F1"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2B433A4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1D2711" w:rsidRPr="00F86180" w14:paraId="2008A6D4" w14:textId="77777777" w:rsidTr="00D43223">
        <w:trPr>
          <w:trHeight w:val="2002"/>
        </w:trPr>
        <w:tc>
          <w:tcPr>
            <w:tcW w:w="7177" w:type="dxa"/>
            <w:vAlign w:val="center"/>
          </w:tcPr>
          <w:p w14:paraId="52E3BC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5D03F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124B2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7F2742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B5F3F3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38012380" w14:textId="77777777" w:rsidTr="00D43223">
        <w:trPr>
          <w:trHeight w:val="1001"/>
        </w:trPr>
        <w:tc>
          <w:tcPr>
            <w:tcW w:w="7177" w:type="dxa"/>
            <w:vAlign w:val="center"/>
          </w:tcPr>
          <w:p w14:paraId="06F4CCF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66D65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1C38FE6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51847D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62D2472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6196B4A5" w14:textId="77777777" w:rsidTr="00D43223">
        <w:trPr>
          <w:trHeight w:val="1001"/>
        </w:trPr>
        <w:tc>
          <w:tcPr>
            <w:tcW w:w="7177" w:type="dxa"/>
            <w:vAlign w:val="center"/>
          </w:tcPr>
          <w:p w14:paraId="1EBBA80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2A468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10DF5F3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6453813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7291E1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562CD991" w14:textId="77777777" w:rsidTr="00D43223">
        <w:trPr>
          <w:trHeight w:val="1001"/>
        </w:trPr>
        <w:tc>
          <w:tcPr>
            <w:tcW w:w="7177" w:type="dxa"/>
            <w:vAlign w:val="center"/>
          </w:tcPr>
          <w:p w14:paraId="6D9CF7C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DA855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0F39C10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35B0124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3EB8E4C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6ED99435" w14:textId="77777777" w:rsidTr="00D43223">
        <w:trPr>
          <w:trHeight w:val="2669"/>
        </w:trPr>
        <w:tc>
          <w:tcPr>
            <w:tcW w:w="7177" w:type="dxa"/>
            <w:vAlign w:val="center"/>
          </w:tcPr>
          <w:p w14:paraId="11A3698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13BEA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2184D9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00996B2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18B18F7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1D2711" w:rsidRPr="00F86180" w14:paraId="5F60009F" w14:textId="77777777" w:rsidTr="00D43223">
        <w:trPr>
          <w:trHeight w:val="1001"/>
        </w:trPr>
        <w:tc>
          <w:tcPr>
            <w:tcW w:w="7177" w:type="dxa"/>
            <w:vAlign w:val="center"/>
          </w:tcPr>
          <w:p w14:paraId="2C17A1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A0CD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30F84E7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40E6F01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769579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5EE01E8A" w14:textId="77777777" w:rsidTr="00D43223">
        <w:trPr>
          <w:trHeight w:val="1334"/>
        </w:trPr>
        <w:tc>
          <w:tcPr>
            <w:tcW w:w="7177" w:type="dxa"/>
            <w:vAlign w:val="center"/>
          </w:tcPr>
          <w:p w14:paraId="0104AC4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5100F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D9E1AC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57557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51A916E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72DC7466" w14:textId="77777777" w:rsidTr="00D43223">
        <w:trPr>
          <w:trHeight w:val="1334"/>
        </w:trPr>
        <w:tc>
          <w:tcPr>
            <w:tcW w:w="7177" w:type="dxa"/>
            <w:vAlign w:val="center"/>
          </w:tcPr>
          <w:p w14:paraId="57007BA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895C3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34786C5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0AE23E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24873A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1D2711" w:rsidRPr="00F86180" w14:paraId="23598467" w14:textId="77777777" w:rsidTr="00D43223">
        <w:trPr>
          <w:trHeight w:val="1001"/>
        </w:trPr>
        <w:tc>
          <w:tcPr>
            <w:tcW w:w="7177" w:type="dxa"/>
            <w:vAlign w:val="center"/>
          </w:tcPr>
          <w:p w14:paraId="0E6A71D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49DA6C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4F134B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32320A4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44C0611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1D2711" w:rsidRPr="00F86180" w14:paraId="38D4043E" w14:textId="77777777" w:rsidTr="00D43223">
        <w:trPr>
          <w:trHeight w:val="1334"/>
        </w:trPr>
        <w:tc>
          <w:tcPr>
            <w:tcW w:w="7177" w:type="dxa"/>
            <w:vAlign w:val="center"/>
          </w:tcPr>
          <w:p w14:paraId="3C391D1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61EB62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133DEC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49AA96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306BF64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240FEEC9" w14:textId="77777777" w:rsidTr="00D43223">
        <w:trPr>
          <w:trHeight w:val="1668"/>
        </w:trPr>
        <w:tc>
          <w:tcPr>
            <w:tcW w:w="7177" w:type="dxa"/>
            <w:vAlign w:val="center"/>
          </w:tcPr>
          <w:p w14:paraId="38B3A16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44C9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0FFEE3A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4070C5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4166E946"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1D2711" w:rsidRPr="00F86180" w14:paraId="2F9C9F55" w14:textId="77777777" w:rsidTr="00D43223">
        <w:trPr>
          <w:trHeight w:val="1334"/>
        </w:trPr>
        <w:tc>
          <w:tcPr>
            <w:tcW w:w="7177" w:type="dxa"/>
            <w:vAlign w:val="center"/>
          </w:tcPr>
          <w:p w14:paraId="12484C0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991BB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5EC9AC7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79E997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116A21B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01EED8E0" w14:textId="77777777" w:rsidTr="00D43223">
        <w:trPr>
          <w:trHeight w:val="1334"/>
        </w:trPr>
        <w:tc>
          <w:tcPr>
            <w:tcW w:w="7177" w:type="dxa"/>
            <w:vAlign w:val="center"/>
          </w:tcPr>
          <w:p w14:paraId="269953A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2AE3F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7F7955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CC65BC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10BB711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6A2F9392" w14:textId="77777777" w:rsidTr="00D43223">
        <w:trPr>
          <w:trHeight w:val="1668"/>
        </w:trPr>
        <w:tc>
          <w:tcPr>
            <w:tcW w:w="7177" w:type="dxa"/>
            <w:vAlign w:val="center"/>
          </w:tcPr>
          <w:p w14:paraId="4302C87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D154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65AFFA1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B1A43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299F954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1D2711" w:rsidRPr="00F86180" w14:paraId="1D67DEFD" w14:textId="77777777" w:rsidTr="00D43223">
        <w:trPr>
          <w:trHeight w:val="1001"/>
        </w:trPr>
        <w:tc>
          <w:tcPr>
            <w:tcW w:w="7177" w:type="dxa"/>
            <w:vAlign w:val="center"/>
          </w:tcPr>
          <w:p w14:paraId="3E3D37C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90E0A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4A070B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0B55283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5CF426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56E7DC41" w14:textId="77777777" w:rsidTr="00D43223">
        <w:trPr>
          <w:trHeight w:val="2002"/>
        </w:trPr>
        <w:tc>
          <w:tcPr>
            <w:tcW w:w="7177" w:type="dxa"/>
            <w:vAlign w:val="center"/>
          </w:tcPr>
          <w:p w14:paraId="34E2545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C9A16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74207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3B35B25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1608491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29885D36" w14:textId="77777777" w:rsidTr="00D43223">
        <w:trPr>
          <w:trHeight w:val="1001"/>
        </w:trPr>
        <w:tc>
          <w:tcPr>
            <w:tcW w:w="7177" w:type="dxa"/>
            <w:vAlign w:val="center"/>
          </w:tcPr>
          <w:p w14:paraId="17F983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3A8A8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12E23AB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0BF40D4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2CADFB2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4216B1E6" w14:textId="77777777" w:rsidTr="00D43223">
        <w:trPr>
          <w:trHeight w:val="2669"/>
        </w:trPr>
        <w:tc>
          <w:tcPr>
            <w:tcW w:w="7177" w:type="dxa"/>
            <w:vAlign w:val="center"/>
          </w:tcPr>
          <w:p w14:paraId="6F6C9EE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5181BC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78EE1C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1B9BD0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2D94D75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0311334F" w14:textId="77777777" w:rsidTr="00D43223">
        <w:trPr>
          <w:trHeight w:val="1001"/>
        </w:trPr>
        <w:tc>
          <w:tcPr>
            <w:tcW w:w="7177" w:type="dxa"/>
            <w:vAlign w:val="center"/>
          </w:tcPr>
          <w:p w14:paraId="7BB3975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3C2268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3A4C997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27A7C8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6AC42D7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36AEB960" w14:textId="77777777" w:rsidTr="00D43223">
        <w:trPr>
          <w:trHeight w:val="1334"/>
        </w:trPr>
        <w:tc>
          <w:tcPr>
            <w:tcW w:w="7177" w:type="dxa"/>
            <w:vAlign w:val="center"/>
          </w:tcPr>
          <w:p w14:paraId="45EA019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D4BD7E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21A74F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2AB307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31376F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1D2711" w:rsidRPr="00F86180" w14:paraId="20E9CD99" w14:textId="77777777" w:rsidTr="00D43223">
        <w:trPr>
          <w:trHeight w:val="1334"/>
        </w:trPr>
        <w:tc>
          <w:tcPr>
            <w:tcW w:w="7177" w:type="dxa"/>
            <w:vAlign w:val="center"/>
          </w:tcPr>
          <w:p w14:paraId="680A6BC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D635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ECA43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5080AC4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735F0FB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74509E3D" w14:textId="77777777" w:rsidTr="00D43223">
        <w:trPr>
          <w:trHeight w:val="1001"/>
        </w:trPr>
        <w:tc>
          <w:tcPr>
            <w:tcW w:w="7177" w:type="dxa"/>
            <w:vAlign w:val="center"/>
          </w:tcPr>
          <w:p w14:paraId="448127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9D12C1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5895B63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027B39F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4C6C5DA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505F994A" w14:textId="77777777" w:rsidTr="00D43223">
        <w:trPr>
          <w:trHeight w:val="2002"/>
        </w:trPr>
        <w:tc>
          <w:tcPr>
            <w:tcW w:w="7177" w:type="dxa"/>
            <w:vAlign w:val="center"/>
          </w:tcPr>
          <w:p w14:paraId="53D3763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6AA6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07E540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096B24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6E6FC1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7E3610DD" w14:textId="77777777" w:rsidTr="00D43223">
        <w:trPr>
          <w:trHeight w:val="1001"/>
        </w:trPr>
        <w:tc>
          <w:tcPr>
            <w:tcW w:w="7177" w:type="dxa"/>
            <w:vAlign w:val="center"/>
          </w:tcPr>
          <w:p w14:paraId="7E88944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AC82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6D225E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AA0278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4D1A1F7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135DF323" w14:textId="77777777" w:rsidTr="00D43223">
        <w:trPr>
          <w:trHeight w:val="1668"/>
        </w:trPr>
        <w:tc>
          <w:tcPr>
            <w:tcW w:w="7177" w:type="dxa"/>
            <w:vAlign w:val="center"/>
          </w:tcPr>
          <w:p w14:paraId="7B31D90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260E82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1AB6A93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6C873B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B0E6C5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1D2711" w:rsidRPr="00F86180" w14:paraId="0B034F51" w14:textId="77777777" w:rsidTr="00D43223">
        <w:trPr>
          <w:trHeight w:val="1334"/>
        </w:trPr>
        <w:tc>
          <w:tcPr>
            <w:tcW w:w="7177" w:type="dxa"/>
            <w:vAlign w:val="center"/>
          </w:tcPr>
          <w:p w14:paraId="1645306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75F8D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7C83C2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7B7F9D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77F8488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286242F6" w14:textId="77777777" w:rsidTr="00D43223">
        <w:trPr>
          <w:trHeight w:val="2669"/>
        </w:trPr>
        <w:tc>
          <w:tcPr>
            <w:tcW w:w="7177" w:type="dxa"/>
            <w:vAlign w:val="center"/>
          </w:tcPr>
          <w:p w14:paraId="19069C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D9CD5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74AF77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0A93362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4C926CB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7D3B2F5C" w14:textId="77777777" w:rsidTr="00D43223">
        <w:trPr>
          <w:trHeight w:val="1001"/>
        </w:trPr>
        <w:tc>
          <w:tcPr>
            <w:tcW w:w="7177" w:type="dxa"/>
            <w:vAlign w:val="center"/>
          </w:tcPr>
          <w:p w14:paraId="5CAFA8F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9F1DE2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2EE450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07F1A35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5C13C36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6BAB91CD" w14:textId="77777777" w:rsidTr="00D43223">
        <w:trPr>
          <w:trHeight w:val="1334"/>
        </w:trPr>
        <w:tc>
          <w:tcPr>
            <w:tcW w:w="7177" w:type="dxa"/>
            <w:vAlign w:val="center"/>
          </w:tcPr>
          <w:p w14:paraId="6294D56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2CCC4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049310D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18FAE1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B9C71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45F8AE8D" w14:textId="77777777" w:rsidTr="00D43223">
        <w:trPr>
          <w:trHeight w:val="1334"/>
        </w:trPr>
        <w:tc>
          <w:tcPr>
            <w:tcW w:w="7177" w:type="dxa"/>
            <w:vAlign w:val="center"/>
          </w:tcPr>
          <w:p w14:paraId="3005533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7574F6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4B8E39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2A3FB7F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6982475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0E539185" w14:textId="77777777" w:rsidTr="00D43223">
        <w:trPr>
          <w:trHeight w:val="1001"/>
        </w:trPr>
        <w:tc>
          <w:tcPr>
            <w:tcW w:w="7177" w:type="dxa"/>
            <w:vAlign w:val="center"/>
          </w:tcPr>
          <w:p w14:paraId="704D230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A467CA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5D2988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1D77FAD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1EDFE4A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1D2711" w:rsidRPr="00F86180" w14:paraId="5B9F2AB3" w14:textId="77777777" w:rsidTr="00D43223">
        <w:trPr>
          <w:trHeight w:val="1001"/>
        </w:trPr>
        <w:tc>
          <w:tcPr>
            <w:tcW w:w="7177" w:type="dxa"/>
            <w:vAlign w:val="center"/>
          </w:tcPr>
          <w:p w14:paraId="37024D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E5C160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5DC5037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6A22199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393C5BE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7BF02324" w14:textId="77777777" w:rsidTr="00D43223">
        <w:trPr>
          <w:trHeight w:val="1668"/>
        </w:trPr>
        <w:tc>
          <w:tcPr>
            <w:tcW w:w="7177" w:type="dxa"/>
            <w:vAlign w:val="center"/>
          </w:tcPr>
          <w:p w14:paraId="0435F73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5589DF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53B0E9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44E91C7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3DF505E6"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1D2711" w:rsidRPr="00F86180" w14:paraId="0B80F5A8" w14:textId="77777777" w:rsidTr="00D43223">
        <w:trPr>
          <w:trHeight w:val="1334"/>
        </w:trPr>
        <w:tc>
          <w:tcPr>
            <w:tcW w:w="7177" w:type="dxa"/>
            <w:vAlign w:val="center"/>
          </w:tcPr>
          <w:p w14:paraId="46810D1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DF421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2F6F1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269F6FD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4D9295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6D22D68D" w14:textId="77777777" w:rsidTr="00D43223">
        <w:trPr>
          <w:trHeight w:val="1334"/>
        </w:trPr>
        <w:tc>
          <w:tcPr>
            <w:tcW w:w="7177" w:type="dxa"/>
            <w:vAlign w:val="center"/>
          </w:tcPr>
          <w:p w14:paraId="6D5CEBE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D397E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707814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9C39F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70BF120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27D3521A" w14:textId="77777777" w:rsidTr="00D43223">
        <w:trPr>
          <w:trHeight w:val="1668"/>
        </w:trPr>
        <w:tc>
          <w:tcPr>
            <w:tcW w:w="7177" w:type="dxa"/>
            <w:vAlign w:val="center"/>
          </w:tcPr>
          <w:p w14:paraId="6C8DDAE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14B21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4A0180F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36BD3E5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50CD1A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1D2711" w:rsidRPr="00F86180" w14:paraId="2F1E1BF5" w14:textId="77777777" w:rsidTr="00D43223">
        <w:trPr>
          <w:trHeight w:val="1001"/>
        </w:trPr>
        <w:tc>
          <w:tcPr>
            <w:tcW w:w="7177" w:type="dxa"/>
            <w:vAlign w:val="center"/>
          </w:tcPr>
          <w:p w14:paraId="71017AE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D4A00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80BD1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586A8A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0A5D0F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059C21F1" w14:textId="77777777" w:rsidTr="00D43223">
        <w:trPr>
          <w:trHeight w:val="2002"/>
        </w:trPr>
        <w:tc>
          <w:tcPr>
            <w:tcW w:w="7177" w:type="dxa"/>
            <w:vAlign w:val="center"/>
          </w:tcPr>
          <w:p w14:paraId="3123517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F8CBF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DB5DA7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148AB3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2823EF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11BA38A8" w14:textId="77777777" w:rsidTr="00D43223">
        <w:trPr>
          <w:trHeight w:val="1001"/>
        </w:trPr>
        <w:tc>
          <w:tcPr>
            <w:tcW w:w="7177" w:type="dxa"/>
            <w:vAlign w:val="center"/>
          </w:tcPr>
          <w:p w14:paraId="51CEC6A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A900E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6293F21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60BB05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1DCE14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2FB7548E" w14:textId="77777777" w:rsidTr="00D43223">
        <w:trPr>
          <w:trHeight w:val="2669"/>
        </w:trPr>
        <w:tc>
          <w:tcPr>
            <w:tcW w:w="7177" w:type="dxa"/>
            <w:vAlign w:val="center"/>
          </w:tcPr>
          <w:p w14:paraId="301C47C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47FB218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0841BEF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5D46CBF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000A8C5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18192AE8" w14:textId="77777777" w:rsidTr="00D43223">
        <w:trPr>
          <w:trHeight w:val="1001"/>
        </w:trPr>
        <w:tc>
          <w:tcPr>
            <w:tcW w:w="7177" w:type="dxa"/>
            <w:vAlign w:val="center"/>
          </w:tcPr>
          <w:p w14:paraId="273388B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F11376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5288A4C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5F26E92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72CC064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7017249D" w14:textId="77777777" w:rsidTr="00D43223">
        <w:trPr>
          <w:trHeight w:val="1334"/>
        </w:trPr>
        <w:tc>
          <w:tcPr>
            <w:tcW w:w="7177" w:type="dxa"/>
            <w:vAlign w:val="center"/>
          </w:tcPr>
          <w:p w14:paraId="188FD5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10928C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376E534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1E7E983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79A2A81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1D2711" w:rsidRPr="00F86180" w14:paraId="62A5166A" w14:textId="77777777" w:rsidTr="00D43223">
        <w:trPr>
          <w:trHeight w:val="1334"/>
        </w:trPr>
        <w:tc>
          <w:tcPr>
            <w:tcW w:w="7177" w:type="dxa"/>
            <w:vAlign w:val="center"/>
          </w:tcPr>
          <w:p w14:paraId="42E485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F3E9A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4F56DFB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52D05C1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1E69F9E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29B9EE2B" w14:textId="77777777" w:rsidTr="00D43223">
        <w:trPr>
          <w:trHeight w:val="1334"/>
        </w:trPr>
        <w:tc>
          <w:tcPr>
            <w:tcW w:w="7177" w:type="dxa"/>
            <w:vAlign w:val="center"/>
          </w:tcPr>
          <w:p w14:paraId="7259D83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7BC9A66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02019C3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12D2483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2828365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2EF46C92" w14:textId="77777777" w:rsidTr="00D43223">
        <w:trPr>
          <w:trHeight w:val="1001"/>
        </w:trPr>
        <w:tc>
          <w:tcPr>
            <w:tcW w:w="7177" w:type="dxa"/>
            <w:vAlign w:val="center"/>
          </w:tcPr>
          <w:p w14:paraId="5CF2A86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3488B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4E6E690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7CC08F2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241BCC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1A62FA06" w14:textId="77777777" w:rsidTr="00D43223">
        <w:trPr>
          <w:trHeight w:val="2002"/>
        </w:trPr>
        <w:tc>
          <w:tcPr>
            <w:tcW w:w="7177" w:type="dxa"/>
            <w:vAlign w:val="center"/>
          </w:tcPr>
          <w:p w14:paraId="71F5F90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605AA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7F82F7C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5E69A80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1660CB4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0DE80A80" w14:textId="77777777" w:rsidTr="00D43223">
        <w:trPr>
          <w:trHeight w:val="1001"/>
        </w:trPr>
        <w:tc>
          <w:tcPr>
            <w:tcW w:w="7177" w:type="dxa"/>
            <w:vAlign w:val="center"/>
          </w:tcPr>
          <w:p w14:paraId="621E777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DB094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7EFF768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297215E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18BFB74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3AD2649B" w14:textId="77777777" w:rsidTr="00D43223">
        <w:trPr>
          <w:trHeight w:val="1668"/>
        </w:trPr>
        <w:tc>
          <w:tcPr>
            <w:tcW w:w="7177" w:type="dxa"/>
            <w:vAlign w:val="center"/>
          </w:tcPr>
          <w:p w14:paraId="19E777D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ED347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A01BBE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1F915EA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26E85A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1D2711" w:rsidRPr="00F86180" w14:paraId="7E6148F9" w14:textId="77777777" w:rsidTr="00D43223">
        <w:trPr>
          <w:trHeight w:val="1334"/>
        </w:trPr>
        <w:tc>
          <w:tcPr>
            <w:tcW w:w="7177" w:type="dxa"/>
            <w:vAlign w:val="center"/>
          </w:tcPr>
          <w:p w14:paraId="346A72A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2BCB9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4D20496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AACD0C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02D3474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3ED81EEA" w14:textId="77777777" w:rsidTr="00D43223">
        <w:trPr>
          <w:trHeight w:val="2669"/>
        </w:trPr>
        <w:tc>
          <w:tcPr>
            <w:tcW w:w="7177" w:type="dxa"/>
            <w:vAlign w:val="center"/>
          </w:tcPr>
          <w:p w14:paraId="753979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901F23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1AB59B2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440E98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7EEF56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28202AB8" w14:textId="77777777" w:rsidTr="00D43223">
        <w:trPr>
          <w:trHeight w:val="1001"/>
        </w:trPr>
        <w:tc>
          <w:tcPr>
            <w:tcW w:w="7177" w:type="dxa"/>
            <w:vAlign w:val="center"/>
          </w:tcPr>
          <w:p w14:paraId="0426B9C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CB18E5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22AE55E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1523596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0829013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7FD8B7FE" w14:textId="77777777" w:rsidTr="00D43223">
        <w:trPr>
          <w:trHeight w:val="1334"/>
        </w:trPr>
        <w:tc>
          <w:tcPr>
            <w:tcW w:w="7177" w:type="dxa"/>
            <w:vAlign w:val="center"/>
          </w:tcPr>
          <w:p w14:paraId="75138DD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A3639E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5D57BB2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09B4243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5EDDD8F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562429D4" w14:textId="77777777" w:rsidTr="00D43223">
        <w:trPr>
          <w:trHeight w:val="1001"/>
        </w:trPr>
        <w:tc>
          <w:tcPr>
            <w:tcW w:w="7177" w:type="dxa"/>
            <w:vAlign w:val="center"/>
          </w:tcPr>
          <w:p w14:paraId="381783A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923A6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67B7FC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186E19F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52E5D4D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16428598" w14:textId="77777777" w:rsidTr="00D43223">
        <w:trPr>
          <w:trHeight w:val="1334"/>
        </w:trPr>
        <w:tc>
          <w:tcPr>
            <w:tcW w:w="7177" w:type="dxa"/>
            <w:vAlign w:val="center"/>
          </w:tcPr>
          <w:p w14:paraId="44659A6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8E1734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4C1143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4D6733E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0B3F4B9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337C4F80" w14:textId="77777777" w:rsidTr="00D43223">
        <w:trPr>
          <w:trHeight w:val="1334"/>
        </w:trPr>
        <w:tc>
          <w:tcPr>
            <w:tcW w:w="7177" w:type="dxa"/>
            <w:vAlign w:val="center"/>
          </w:tcPr>
          <w:p w14:paraId="110BC72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0BE2E53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1A80AA4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551229B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34D6E7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068AB9BA" w14:textId="77777777" w:rsidTr="00D43223">
        <w:trPr>
          <w:trHeight w:val="1001"/>
        </w:trPr>
        <w:tc>
          <w:tcPr>
            <w:tcW w:w="7177" w:type="dxa"/>
            <w:vAlign w:val="center"/>
          </w:tcPr>
          <w:p w14:paraId="4302C33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C079CB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2B134DB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1E98C19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6547977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1D2711" w:rsidRPr="00F86180" w14:paraId="3A70863D" w14:textId="77777777" w:rsidTr="00D43223">
        <w:trPr>
          <w:trHeight w:val="2002"/>
        </w:trPr>
        <w:tc>
          <w:tcPr>
            <w:tcW w:w="7177" w:type="dxa"/>
            <w:vAlign w:val="center"/>
          </w:tcPr>
          <w:p w14:paraId="1303D3F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E751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092D3E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27D3541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714D382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20BA6570" w14:textId="77777777" w:rsidTr="00D43223">
        <w:trPr>
          <w:trHeight w:val="1001"/>
        </w:trPr>
        <w:tc>
          <w:tcPr>
            <w:tcW w:w="7177" w:type="dxa"/>
            <w:vAlign w:val="center"/>
          </w:tcPr>
          <w:p w14:paraId="09DAAA0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BA91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245AD7B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4C12725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7AB8DB1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2598ED1B" w14:textId="77777777" w:rsidTr="00D43223">
        <w:trPr>
          <w:trHeight w:val="1668"/>
        </w:trPr>
        <w:tc>
          <w:tcPr>
            <w:tcW w:w="7177" w:type="dxa"/>
            <w:vAlign w:val="center"/>
          </w:tcPr>
          <w:p w14:paraId="29D2503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045CB9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744199A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13B18C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1D60CCAE"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1D2711" w:rsidRPr="00F86180" w14:paraId="69A480E6" w14:textId="77777777" w:rsidTr="00D43223">
        <w:trPr>
          <w:trHeight w:val="1001"/>
        </w:trPr>
        <w:tc>
          <w:tcPr>
            <w:tcW w:w="7177" w:type="dxa"/>
            <w:vAlign w:val="center"/>
          </w:tcPr>
          <w:p w14:paraId="76CCD9A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BC5F7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htv_methodName</w:t>
            </w:r>
            <w:proofErr w:type="spellEnd"/>
          </w:p>
          <w:p w14:paraId="64C2B53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https://www.w3.org/2011/http#methodName</w:t>
            </w:r>
          </w:p>
        </w:tc>
        <w:tc>
          <w:tcPr>
            <w:tcW w:w="6514" w:type="dxa"/>
            <w:vAlign w:val="center"/>
          </w:tcPr>
          <w:p w14:paraId="1CAF20A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the action to be performed datapoint IRI</w:t>
            </w:r>
          </w:p>
          <w:p w14:paraId="058565F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수행될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동작을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003B9282" w14:textId="77777777" w:rsidTr="00D43223">
        <w:trPr>
          <w:trHeight w:val="1001"/>
        </w:trPr>
        <w:tc>
          <w:tcPr>
            <w:tcW w:w="7177" w:type="dxa"/>
            <w:vAlign w:val="center"/>
          </w:tcPr>
          <w:p w14:paraId="66F1FA2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C169B0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htv_headers</w:t>
            </w:r>
            <w:proofErr w:type="spellEnd"/>
          </w:p>
          <w:p w14:paraId="3A458AB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18E6A8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63EC6DC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7AC62D89" w14:textId="77777777" w:rsidTr="00D43223">
        <w:trPr>
          <w:trHeight w:val="1001"/>
        </w:trPr>
        <w:tc>
          <w:tcPr>
            <w:tcW w:w="7177" w:type="dxa"/>
            <w:vAlign w:val="center"/>
          </w:tcPr>
          <w:p w14:paraId="08702F5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2D4D33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49B8503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https://www.w3.org/2011/http#headers</w:t>
            </w:r>
          </w:p>
        </w:tc>
        <w:tc>
          <w:tcPr>
            <w:tcW w:w="6514" w:type="dxa"/>
            <w:vAlign w:val="center"/>
          </w:tcPr>
          <w:p w14:paraId="3EEB58E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for http message headers definition as a SMC</w:t>
            </w:r>
          </w:p>
          <w:p w14:paraId="65BF66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HTTP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5C903840" w14:textId="77777777" w:rsidTr="00D43223">
        <w:trPr>
          <w:trHeight w:val="1001"/>
        </w:trPr>
        <w:tc>
          <w:tcPr>
            <w:tcW w:w="7177" w:type="dxa"/>
            <w:vAlign w:val="center"/>
          </w:tcPr>
          <w:p w14:paraId="1FCDCC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2605B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htv_fieldName</w:t>
            </w:r>
            <w:proofErr w:type="spellEnd"/>
          </w:p>
          <w:p w14:paraId="0EB5457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https://www.w3.org/2011/http#fieldName</w:t>
            </w:r>
          </w:p>
        </w:tc>
        <w:tc>
          <w:tcPr>
            <w:tcW w:w="6514" w:type="dxa"/>
            <w:vAlign w:val="center"/>
          </w:tcPr>
          <w:p w14:paraId="5B3600B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name</w:t>
            </w:r>
          </w:p>
          <w:p w14:paraId="41C5CE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62FE2817" w14:textId="77777777" w:rsidTr="00D43223">
        <w:trPr>
          <w:trHeight w:val="1001"/>
        </w:trPr>
        <w:tc>
          <w:tcPr>
            <w:tcW w:w="7177" w:type="dxa"/>
            <w:vAlign w:val="center"/>
          </w:tcPr>
          <w:p w14:paraId="23CAE61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E9B6F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htv_fieldValue</w:t>
            </w:r>
            <w:proofErr w:type="spellEnd"/>
          </w:p>
          <w:p w14:paraId="561D7E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https://www.w3.org/2011/http#fieldValue</w:t>
            </w:r>
          </w:p>
        </w:tc>
        <w:tc>
          <w:tcPr>
            <w:tcW w:w="6514" w:type="dxa"/>
            <w:vAlign w:val="center"/>
          </w:tcPr>
          <w:p w14:paraId="448F5F8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message header value</w:t>
            </w:r>
          </w:p>
          <w:p w14:paraId="4B504F4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6B15D675" w14:textId="77777777" w:rsidTr="00D43223">
        <w:trPr>
          <w:trHeight w:val="1334"/>
        </w:trPr>
        <w:tc>
          <w:tcPr>
            <w:tcW w:w="7177" w:type="dxa"/>
            <w:vAlign w:val="center"/>
          </w:tcPr>
          <w:p w14:paraId="4B54D7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0D32E8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10AD07A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590B48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20F827A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1D2711" w:rsidRPr="00F86180" w14:paraId="44BC0953" w14:textId="77777777" w:rsidTr="00D43223">
        <w:trPr>
          <w:trHeight w:val="1001"/>
        </w:trPr>
        <w:tc>
          <w:tcPr>
            <w:tcW w:w="7177" w:type="dxa"/>
            <w:vAlign w:val="center"/>
          </w:tcPr>
          <w:p w14:paraId="3FD127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5E3B5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1BB6F55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54EE345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515BAB0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1D2711" w:rsidRPr="00F86180" w14:paraId="0131776E" w14:textId="77777777" w:rsidTr="00D43223">
        <w:trPr>
          <w:trHeight w:val="1001"/>
        </w:trPr>
        <w:tc>
          <w:tcPr>
            <w:tcW w:w="7177" w:type="dxa"/>
            <w:vAlign w:val="center"/>
          </w:tcPr>
          <w:p w14:paraId="7CBE855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40DA8A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0B0AFC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3F84EC4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6969215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341FF9A2" w14:textId="77777777" w:rsidTr="00D43223">
        <w:trPr>
          <w:trHeight w:val="1334"/>
        </w:trPr>
        <w:tc>
          <w:tcPr>
            <w:tcW w:w="7177" w:type="dxa"/>
            <w:vAlign w:val="center"/>
          </w:tcPr>
          <w:p w14:paraId="61BF627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6326A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571C01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688066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20E960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1D2711" w:rsidRPr="00F86180" w14:paraId="7AE66E83" w14:textId="77777777" w:rsidTr="00D43223">
        <w:trPr>
          <w:trHeight w:val="1334"/>
        </w:trPr>
        <w:tc>
          <w:tcPr>
            <w:tcW w:w="7177" w:type="dxa"/>
            <w:vAlign w:val="center"/>
          </w:tcPr>
          <w:p w14:paraId="49B894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91CDB6E"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InterfaceTemplateForMODBUS</w:t>
            </w:r>
            <w:proofErr w:type="spellEnd"/>
          </w:p>
          <w:p w14:paraId="731AE5E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69F37C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3CF0BF44"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4ACCFE71" w14:textId="77777777" w:rsidTr="00D43223">
        <w:trPr>
          <w:trHeight w:val="1334"/>
        </w:trPr>
        <w:tc>
          <w:tcPr>
            <w:tcW w:w="7177" w:type="dxa"/>
            <w:vAlign w:val="center"/>
          </w:tcPr>
          <w:p w14:paraId="752A9D7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E88EA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3AB5E9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FDAE3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3B62727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46ECD464" w14:textId="77777777" w:rsidTr="00D43223">
        <w:trPr>
          <w:trHeight w:val="1001"/>
        </w:trPr>
        <w:tc>
          <w:tcPr>
            <w:tcW w:w="7177" w:type="dxa"/>
            <w:vAlign w:val="center"/>
          </w:tcPr>
          <w:p w14:paraId="354A010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3164A6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39320C1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5007B08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520C8F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27C5A29C" w14:textId="77777777" w:rsidTr="00D43223">
        <w:trPr>
          <w:trHeight w:val="1001"/>
        </w:trPr>
        <w:tc>
          <w:tcPr>
            <w:tcW w:w="7177" w:type="dxa"/>
            <w:vAlign w:val="center"/>
          </w:tcPr>
          <w:p w14:paraId="069CDFF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47CB5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1C50713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5514360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036A803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0D3F9200" w14:textId="77777777" w:rsidTr="00D43223">
        <w:trPr>
          <w:trHeight w:val="1334"/>
        </w:trPr>
        <w:tc>
          <w:tcPr>
            <w:tcW w:w="7177" w:type="dxa"/>
            <w:vAlign w:val="center"/>
          </w:tcPr>
          <w:p w14:paraId="63FC125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585B0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50A85F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6673E44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07095CF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5723DD15" w14:textId="77777777" w:rsidTr="00D43223">
        <w:trPr>
          <w:trHeight w:val="1001"/>
        </w:trPr>
        <w:tc>
          <w:tcPr>
            <w:tcW w:w="7177" w:type="dxa"/>
            <w:vAlign w:val="center"/>
          </w:tcPr>
          <w:p w14:paraId="5AD0B48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3ABB26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3CE72AA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0B5CF6D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0876F8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41B6F719" w14:textId="77777777" w:rsidTr="00D43223">
        <w:trPr>
          <w:trHeight w:val="1001"/>
        </w:trPr>
        <w:tc>
          <w:tcPr>
            <w:tcW w:w="7177" w:type="dxa"/>
            <w:vAlign w:val="center"/>
          </w:tcPr>
          <w:p w14:paraId="15E556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3EFC9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7D6C0C3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351D3CA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3DAD703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2146CD38" w14:textId="77777777" w:rsidTr="00D43223">
        <w:trPr>
          <w:trHeight w:val="1001"/>
        </w:trPr>
        <w:tc>
          <w:tcPr>
            <w:tcW w:w="7177" w:type="dxa"/>
            <w:vAlign w:val="center"/>
          </w:tcPr>
          <w:p w14:paraId="2332635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1A7BC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160AE2A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3AA5C8F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051C146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376611B5" w14:textId="77777777" w:rsidTr="00D43223">
        <w:trPr>
          <w:trHeight w:val="1668"/>
        </w:trPr>
        <w:tc>
          <w:tcPr>
            <w:tcW w:w="7177" w:type="dxa"/>
            <w:vAlign w:val="center"/>
          </w:tcPr>
          <w:p w14:paraId="343B9A1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D9409E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634D96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3287F8E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256539C5"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1D2711" w:rsidRPr="00F86180" w14:paraId="307C80FE" w14:textId="77777777" w:rsidTr="00D43223">
        <w:trPr>
          <w:trHeight w:val="1001"/>
        </w:trPr>
        <w:tc>
          <w:tcPr>
            <w:tcW w:w="7177" w:type="dxa"/>
            <w:vAlign w:val="center"/>
          </w:tcPr>
          <w:p w14:paraId="61C2301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1BC767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66199A5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7F4286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3627D0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54C2C712" w14:textId="77777777" w:rsidTr="00D43223">
        <w:trPr>
          <w:trHeight w:val="2002"/>
        </w:trPr>
        <w:tc>
          <w:tcPr>
            <w:tcW w:w="7177" w:type="dxa"/>
            <w:vAlign w:val="center"/>
          </w:tcPr>
          <w:p w14:paraId="336D607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619DCE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293BEAC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7AA98C0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556D14C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3736C6ED" w14:textId="77777777" w:rsidTr="00D43223">
        <w:trPr>
          <w:trHeight w:val="2002"/>
        </w:trPr>
        <w:tc>
          <w:tcPr>
            <w:tcW w:w="7177" w:type="dxa"/>
            <w:vAlign w:val="center"/>
          </w:tcPr>
          <w:p w14:paraId="4F5BE0E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2CF85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E40CD2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70B023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C6203C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04A42EAB" w14:textId="77777777" w:rsidTr="00D43223">
        <w:trPr>
          <w:trHeight w:val="2669"/>
        </w:trPr>
        <w:tc>
          <w:tcPr>
            <w:tcW w:w="7177" w:type="dxa"/>
            <w:vAlign w:val="center"/>
          </w:tcPr>
          <w:p w14:paraId="4B7A34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A36909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0A5610C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22CD87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automatic authentication security configuration identified by the term auto (i.e., "scheme": "auto"). This scheme indicates that the security parameters are going to be negotiated by the underlying protocols at runtime, subject to the respective specifications for the protocol</w:t>
            </w:r>
          </w:p>
          <w:p w14:paraId="41D0DC6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'auto'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사양에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매개변수가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협상됨을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7F49CE18" w14:textId="77777777" w:rsidTr="00D43223">
        <w:trPr>
          <w:trHeight w:val="2002"/>
        </w:trPr>
        <w:tc>
          <w:tcPr>
            <w:tcW w:w="7177" w:type="dxa"/>
            <w:vAlign w:val="center"/>
          </w:tcPr>
          <w:p w14:paraId="299F020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1DB1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1228440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DC74F1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232BB5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5F8BAC6B" w14:textId="77777777" w:rsidTr="00D43223">
        <w:trPr>
          <w:trHeight w:val="1334"/>
        </w:trPr>
        <w:tc>
          <w:tcPr>
            <w:tcW w:w="7177" w:type="dxa"/>
            <w:vAlign w:val="center"/>
          </w:tcPr>
          <w:p w14:paraId="4D7478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42F4B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BB33C1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614305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F9057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4AC01C4B" w14:textId="77777777" w:rsidTr="00D43223">
        <w:trPr>
          <w:trHeight w:val="1334"/>
        </w:trPr>
        <w:tc>
          <w:tcPr>
            <w:tcW w:w="7177" w:type="dxa"/>
            <w:vAlign w:val="center"/>
          </w:tcPr>
          <w:p w14:paraId="0C6271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7A11DB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3AFDDC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3806F77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7E4F7EC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45125C0B" w14:textId="77777777" w:rsidTr="00D43223">
        <w:trPr>
          <w:trHeight w:val="2002"/>
        </w:trPr>
        <w:tc>
          <w:tcPr>
            <w:tcW w:w="7177" w:type="dxa"/>
            <w:vAlign w:val="center"/>
          </w:tcPr>
          <w:p w14:paraId="470A4E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7161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5A3568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63B59E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2DF5AD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0CFC6DCA" w14:textId="77777777" w:rsidTr="00D43223">
        <w:trPr>
          <w:trHeight w:val="1001"/>
        </w:trPr>
        <w:tc>
          <w:tcPr>
            <w:tcW w:w="7177" w:type="dxa"/>
            <w:vAlign w:val="center"/>
          </w:tcPr>
          <w:p w14:paraId="6C61DD1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6AFBE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004E39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54012EB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4C69AC1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1D2711" w:rsidRPr="00F86180" w14:paraId="662F0A7A" w14:textId="77777777" w:rsidTr="00D43223">
        <w:trPr>
          <w:trHeight w:val="1334"/>
        </w:trPr>
        <w:tc>
          <w:tcPr>
            <w:tcW w:w="7177" w:type="dxa"/>
            <w:vAlign w:val="center"/>
          </w:tcPr>
          <w:p w14:paraId="4B0C9A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7DC8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1D8194B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F321B0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10429A8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1D2711" w:rsidRPr="00F86180" w14:paraId="1EC2D407" w14:textId="77777777" w:rsidTr="00D43223">
        <w:trPr>
          <w:trHeight w:val="1334"/>
        </w:trPr>
        <w:tc>
          <w:tcPr>
            <w:tcW w:w="7177" w:type="dxa"/>
            <w:vAlign w:val="center"/>
          </w:tcPr>
          <w:p w14:paraId="35B1D79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A7A9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50DF7B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33E63CE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2BBEEB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09F10CD8" w14:textId="77777777" w:rsidTr="00D43223">
        <w:trPr>
          <w:trHeight w:val="1001"/>
        </w:trPr>
        <w:tc>
          <w:tcPr>
            <w:tcW w:w="7177" w:type="dxa"/>
            <w:vAlign w:val="center"/>
          </w:tcPr>
          <w:p w14:paraId="334CE4B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7EE0D1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72797E2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39E8901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29ED26A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42B4B57A" w14:textId="77777777" w:rsidTr="00D43223">
        <w:trPr>
          <w:trHeight w:val="2002"/>
        </w:trPr>
        <w:tc>
          <w:tcPr>
            <w:tcW w:w="7177" w:type="dxa"/>
            <w:vAlign w:val="center"/>
          </w:tcPr>
          <w:p w14:paraId="7F8680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EC4F4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5AAA36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E4C42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7E9C069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6C64EF2A" w14:textId="77777777" w:rsidTr="00D43223">
        <w:trPr>
          <w:trHeight w:val="2002"/>
        </w:trPr>
        <w:tc>
          <w:tcPr>
            <w:tcW w:w="7177" w:type="dxa"/>
            <w:vAlign w:val="center"/>
          </w:tcPr>
          <w:p w14:paraId="29A2EA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9FFA16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0EE00E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44A426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686456D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1D2711" w:rsidRPr="00F86180" w14:paraId="587F6669" w14:textId="77777777" w:rsidTr="00D43223">
        <w:trPr>
          <w:trHeight w:val="1334"/>
        </w:trPr>
        <w:tc>
          <w:tcPr>
            <w:tcW w:w="7177" w:type="dxa"/>
            <w:vAlign w:val="center"/>
          </w:tcPr>
          <w:p w14:paraId="773815C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3DA7F5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6F867A2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1508F62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13D7CA7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1D2711" w:rsidRPr="00F86180" w14:paraId="61CD02AB" w14:textId="77777777" w:rsidTr="00D43223">
        <w:trPr>
          <w:trHeight w:val="1334"/>
        </w:trPr>
        <w:tc>
          <w:tcPr>
            <w:tcW w:w="7177" w:type="dxa"/>
            <w:vAlign w:val="center"/>
          </w:tcPr>
          <w:p w14:paraId="2A88BDE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EA5F7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C5D77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8CDB5A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6BFA94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45F9FC23" w14:textId="77777777" w:rsidTr="00D43223">
        <w:trPr>
          <w:trHeight w:val="1334"/>
        </w:trPr>
        <w:tc>
          <w:tcPr>
            <w:tcW w:w="7177" w:type="dxa"/>
            <w:vAlign w:val="center"/>
          </w:tcPr>
          <w:p w14:paraId="10EC551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588BCE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79C2CAB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40E6E90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75868DC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58BEFDCC" w14:textId="77777777" w:rsidTr="00D43223">
        <w:trPr>
          <w:trHeight w:val="2002"/>
        </w:trPr>
        <w:tc>
          <w:tcPr>
            <w:tcW w:w="7177" w:type="dxa"/>
            <w:vAlign w:val="center"/>
          </w:tcPr>
          <w:p w14:paraId="224A93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2084AB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32847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B43F42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68F9F8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1D98D98A" w14:textId="77777777" w:rsidTr="00D43223">
        <w:trPr>
          <w:trHeight w:val="1001"/>
        </w:trPr>
        <w:tc>
          <w:tcPr>
            <w:tcW w:w="7177" w:type="dxa"/>
            <w:vAlign w:val="center"/>
          </w:tcPr>
          <w:p w14:paraId="321B56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E17C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E7567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91CE1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14084DA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1D2711" w:rsidRPr="00F86180" w14:paraId="60E3B5CB" w14:textId="77777777" w:rsidTr="00D43223">
        <w:trPr>
          <w:trHeight w:val="1334"/>
        </w:trPr>
        <w:tc>
          <w:tcPr>
            <w:tcW w:w="7177" w:type="dxa"/>
            <w:vAlign w:val="center"/>
          </w:tcPr>
          <w:p w14:paraId="0BDE47F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7CB25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6FD28FF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7BEADBA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7BFAD5A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1D2711" w:rsidRPr="00F86180" w14:paraId="5DFB40A3" w14:textId="77777777" w:rsidTr="00D43223">
        <w:trPr>
          <w:trHeight w:val="1334"/>
        </w:trPr>
        <w:tc>
          <w:tcPr>
            <w:tcW w:w="7177" w:type="dxa"/>
            <w:vAlign w:val="center"/>
          </w:tcPr>
          <w:p w14:paraId="1AC2214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82CC2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8DDB7B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7CDE14B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6ECD888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637EA11D" w14:textId="77777777" w:rsidTr="00D43223">
        <w:trPr>
          <w:trHeight w:val="1334"/>
        </w:trPr>
        <w:tc>
          <w:tcPr>
            <w:tcW w:w="7177" w:type="dxa"/>
            <w:vAlign w:val="center"/>
          </w:tcPr>
          <w:p w14:paraId="0AEBA3D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CF8C41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3E87C2E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794C1CB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77F740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61AB7F44" w14:textId="77777777" w:rsidTr="00D43223">
        <w:trPr>
          <w:trHeight w:val="2002"/>
        </w:trPr>
        <w:tc>
          <w:tcPr>
            <w:tcW w:w="7177" w:type="dxa"/>
            <w:vAlign w:val="center"/>
          </w:tcPr>
          <w:p w14:paraId="0BF7B3E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BC3F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8E7F0B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50974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6CC963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0449C54E" w14:textId="77777777" w:rsidTr="00D43223">
        <w:trPr>
          <w:trHeight w:val="1001"/>
        </w:trPr>
        <w:tc>
          <w:tcPr>
            <w:tcW w:w="7177" w:type="dxa"/>
            <w:vAlign w:val="center"/>
          </w:tcPr>
          <w:p w14:paraId="0B3E31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C0CB7A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3EEEEBA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6ED3E32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51BE157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1D2711" w:rsidRPr="00F86180" w14:paraId="7F623BD1" w14:textId="77777777" w:rsidTr="00D43223">
        <w:trPr>
          <w:trHeight w:val="1334"/>
        </w:trPr>
        <w:tc>
          <w:tcPr>
            <w:tcW w:w="7177" w:type="dxa"/>
            <w:vAlign w:val="center"/>
          </w:tcPr>
          <w:p w14:paraId="1D2303B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52A7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74F0A46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EE0DC0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365470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3C3F870C" w14:textId="77777777" w:rsidTr="00D43223">
        <w:trPr>
          <w:trHeight w:val="1001"/>
        </w:trPr>
        <w:tc>
          <w:tcPr>
            <w:tcW w:w="7177" w:type="dxa"/>
            <w:vAlign w:val="center"/>
          </w:tcPr>
          <w:p w14:paraId="769DB92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BD62E7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02C0945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3106DD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6F6CCE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2616CC4C" w14:textId="77777777" w:rsidTr="00D43223">
        <w:trPr>
          <w:trHeight w:val="2002"/>
        </w:trPr>
        <w:tc>
          <w:tcPr>
            <w:tcW w:w="7177" w:type="dxa"/>
            <w:vAlign w:val="center"/>
          </w:tcPr>
          <w:p w14:paraId="6C2CB6B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6B79A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825F0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294B8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E7ABF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75CF53F5" w14:textId="77777777" w:rsidTr="00D43223">
        <w:trPr>
          <w:trHeight w:val="1001"/>
        </w:trPr>
        <w:tc>
          <w:tcPr>
            <w:tcW w:w="7177" w:type="dxa"/>
            <w:vAlign w:val="center"/>
          </w:tcPr>
          <w:p w14:paraId="53A851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516FE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7E3EAA8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45213DD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274DFC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1D2711" w:rsidRPr="00F86180" w14:paraId="43DC7B11" w14:textId="77777777" w:rsidTr="00D43223">
        <w:trPr>
          <w:trHeight w:val="1334"/>
        </w:trPr>
        <w:tc>
          <w:tcPr>
            <w:tcW w:w="7177" w:type="dxa"/>
            <w:vAlign w:val="center"/>
          </w:tcPr>
          <w:p w14:paraId="2DD4DE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A68E87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05ABACE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2615A55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774B8A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1D2711" w:rsidRPr="00F86180" w14:paraId="5AA97E7D" w14:textId="77777777" w:rsidTr="00D43223">
        <w:trPr>
          <w:trHeight w:val="1001"/>
        </w:trPr>
        <w:tc>
          <w:tcPr>
            <w:tcW w:w="7177" w:type="dxa"/>
            <w:vAlign w:val="center"/>
          </w:tcPr>
          <w:p w14:paraId="7C6A0EF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CC36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34577FF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1BD4442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394657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1DDE24C0" w14:textId="77777777" w:rsidTr="00D43223">
        <w:trPr>
          <w:trHeight w:val="1334"/>
        </w:trPr>
        <w:tc>
          <w:tcPr>
            <w:tcW w:w="7177" w:type="dxa"/>
            <w:vAlign w:val="center"/>
          </w:tcPr>
          <w:p w14:paraId="336660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90AED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3E91667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B14F21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D9951A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7786A002" w14:textId="77777777" w:rsidTr="00D43223">
        <w:trPr>
          <w:trHeight w:val="1001"/>
        </w:trPr>
        <w:tc>
          <w:tcPr>
            <w:tcW w:w="7177" w:type="dxa"/>
            <w:vAlign w:val="center"/>
          </w:tcPr>
          <w:p w14:paraId="6E348C4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0F55D6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100DE0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7F7A1B0A"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0A6C4B0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1D2711" w:rsidRPr="00F86180" w14:paraId="22D4F676" w14:textId="77777777" w:rsidTr="00D43223">
        <w:trPr>
          <w:trHeight w:val="2002"/>
        </w:trPr>
        <w:tc>
          <w:tcPr>
            <w:tcW w:w="7177" w:type="dxa"/>
            <w:vAlign w:val="center"/>
          </w:tcPr>
          <w:p w14:paraId="02B5587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0FFB9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A339D5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927AFA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328B3D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0B63EB4D" w14:textId="77777777" w:rsidTr="00D43223">
        <w:trPr>
          <w:trHeight w:val="1001"/>
        </w:trPr>
        <w:tc>
          <w:tcPr>
            <w:tcW w:w="7177" w:type="dxa"/>
            <w:vAlign w:val="center"/>
          </w:tcPr>
          <w:p w14:paraId="5EFFDC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BB910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6EB710D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000E899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48C0114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1D2711" w:rsidRPr="00F86180" w14:paraId="6503A855" w14:textId="77777777" w:rsidTr="00D43223">
        <w:trPr>
          <w:trHeight w:val="1334"/>
        </w:trPr>
        <w:tc>
          <w:tcPr>
            <w:tcW w:w="7177" w:type="dxa"/>
            <w:vAlign w:val="center"/>
          </w:tcPr>
          <w:p w14:paraId="1346988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57402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C45C7D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C10D74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7D208E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1D2711" w:rsidRPr="00F86180" w14:paraId="6A45CA5C" w14:textId="77777777" w:rsidTr="00D43223">
        <w:trPr>
          <w:trHeight w:val="1001"/>
        </w:trPr>
        <w:tc>
          <w:tcPr>
            <w:tcW w:w="7177" w:type="dxa"/>
            <w:vAlign w:val="center"/>
          </w:tcPr>
          <w:p w14:paraId="585DB79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E591F9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5C1D57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6CA118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7B3639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3CA26457" w14:textId="77777777" w:rsidTr="00D43223">
        <w:trPr>
          <w:trHeight w:val="1001"/>
        </w:trPr>
        <w:tc>
          <w:tcPr>
            <w:tcW w:w="7177" w:type="dxa"/>
            <w:vAlign w:val="center"/>
          </w:tcPr>
          <w:p w14:paraId="12711B7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83686B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7EDB951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48F469E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639094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37A67355" w14:textId="77777777" w:rsidTr="00D43223">
        <w:trPr>
          <w:trHeight w:val="1334"/>
        </w:trPr>
        <w:tc>
          <w:tcPr>
            <w:tcW w:w="7177" w:type="dxa"/>
            <w:vAlign w:val="center"/>
          </w:tcPr>
          <w:p w14:paraId="3CF029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753A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00444FB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57B31B1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0D23F62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1D2711" w:rsidRPr="00F86180" w14:paraId="6EB1B578" w14:textId="77777777" w:rsidTr="00D43223">
        <w:trPr>
          <w:trHeight w:val="1334"/>
        </w:trPr>
        <w:tc>
          <w:tcPr>
            <w:tcW w:w="7177" w:type="dxa"/>
            <w:vAlign w:val="center"/>
          </w:tcPr>
          <w:p w14:paraId="07A35C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2CAF1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4A4503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4AA0DC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1ADEC17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2A5E8EA8" w14:textId="77777777" w:rsidTr="00D43223">
        <w:trPr>
          <w:trHeight w:val="1001"/>
        </w:trPr>
        <w:tc>
          <w:tcPr>
            <w:tcW w:w="7177" w:type="dxa"/>
            <w:vAlign w:val="center"/>
          </w:tcPr>
          <w:p w14:paraId="328BAD5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3868A8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4B7C0F7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71692BB4"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6ABE876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1D2711" w:rsidRPr="00F86180" w14:paraId="61CD6ACB" w14:textId="77777777" w:rsidTr="00D43223">
        <w:trPr>
          <w:trHeight w:val="2002"/>
        </w:trPr>
        <w:tc>
          <w:tcPr>
            <w:tcW w:w="7177" w:type="dxa"/>
            <w:vAlign w:val="center"/>
          </w:tcPr>
          <w:p w14:paraId="08939B0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AE0BE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D0C03B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0F6AEE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2A0118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2F9EBF6F" w14:textId="77777777" w:rsidTr="00D43223">
        <w:trPr>
          <w:trHeight w:val="1001"/>
        </w:trPr>
        <w:tc>
          <w:tcPr>
            <w:tcW w:w="7177" w:type="dxa"/>
            <w:vAlign w:val="center"/>
          </w:tcPr>
          <w:p w14:paraId="2086C62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6CF9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08B123B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0EB45DD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38805D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212CC0CE" w14:textId="77777777" w:rsidTr="00D43223">
        <w:trPr>
          <w:trHeight w:val="1001"/>
        </w:trPr>
        <w:tc>
          <w:tcPr>
            <w:tcW w:w="7177" w:type="dxa"/>
            <w:vAlign w:val="center"/>
          </w:tcPr>
          <w:p w14:paraId="7822C35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ADAFE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6A4251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0D3D0C1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7A04B1F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3B18C631" w14:textId="77777777" w:rsidTr="00D43223">
        <w:trPr>
          <w:trHeight w:val="1001"/>
        </w:trPr>
        <w:tc>
          <w:tcPr>
            <w:tcW w:w="7177" w:type="dxa"/>
            <w:vAlign w:val="center"/>
          </w:tcPr>
          <w:p w14:paraId="4CED51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7591A4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4052470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2F7A94B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0CA899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26FBD91C" w14:textId="77777777" w:rsidTr="00D43223">
        <w:trPr>
          <w:trHeight w:val="2669"/>
        </w:trPr>
        <w:tc>
          <w:tcPr>
            <w:tcW w:w="7177" w:type="dxa"/>
            <w:vAlign w:val="center"/>
          </w:tcPr>
          <w:p w14:paraId="407810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91282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3634432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0E0170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6833D1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1D2711" w:rsidRPr="00F86180" w14:paraId="56F362B2" w14:textId="77777777" w:rsidTr="00D43223">
        <w:trPr>
          <w:trHeight w:val="1001"/>
        </w:trPr>
        <w:tc>
          <w:tcPr>
            <w:tcW w:w="7177" w:type="dxa"/>
            <w:vAlign w:val="center"/>
          </w:tcPr>
          <w:p w14:paraId="26C4BF7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4F13BB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158C203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3BBC9D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4DFF51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0AEA13A7" w14:textId="77777777" w:rsidTr="00D43223">
        <w:trPr>
          <w:trHeight w:val="1334"/>
        </w:trPr>
        <w:tc>
          <w:tcPr>
            <w:tcW w:w="7177" w:type="dxa"/>
            <w:vAlign w:val="center"/>
          </w:tcPr>
          <w:p w14:paraId="521E2C5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97F21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22FA9E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99526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49E5AB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08A8B921" w14:textId="77777777" w:rsidTr="00D43223">
        <w:trPr>
          <w:trHeight w:val="2669"/>
        </w:trPr>
        <w:tc>
          <w:tcPr>
            <w:tcW w:w="7177" w:type="dxa"/>
            <w:vAlign w:val="center"/>
          </w:tcPr>
          <w:p w14:paraId="51009D3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9D60D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modv_mostSignificantByte</w:t>
            </w:r>
            <w:proofErr w:type="spellEnd"/>
          </w:p>
          <w:p w14:paraId="7398E1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4B13FEC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color w:val="000000"/>
                <w:kern w:val="0"/>
                <w:szCs w:val="22"/>
              </w:rPr>
              <w:t xml:space="preserve"> is true, it describes that the byte order of the data in the Modbus message is the most significant byte first (i.e., Big-Endian). When false, it describes the least significant byte first (i.e., Little-Endian).</w:t>
            </w:r>
          </w:p>
          <w:p w14:paraId="592201B7"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117751F7" w14:textId="77777777" w:rsidTr="00D43223">
        <w:trPr>
          <w:trHeight w:val="2669"/>
        </w:trPr>
        <w:tc>
          <w:tcPr>
            <w:tcW w:w="7177" w:type="dxa"/>
            <w:vAlign w:val="center"/>
          </w:tcPr>
          <w:p w14:paraId="4BD2CCD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08B07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modv_mostSignificantWord</w:t>
            </w:r>
            <w:proofErr w:type="spellEnd"/>
          </w:p>
          <w:p w14:paraId="7565A7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57CC73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color w:val="000000"/>
                <w:kern w:val="0"/>
                <w:szCs w:val="22"/>
              </w:rPr>
              <w:t xml:space="preserve"> is true, it describes that the word order of the data in the Modbus message is the most significant word first (i.e., </w:t>
            </w:r>
            <w:proofErr w:type="gramStart"/>
            <w:r w:rsidRPr="00F86180">
              <w:rPr>
                <w:rFonts w:ascii="맑은 고딕" w:eastAsia="맑은 고딕" w:hAnsi="맑은 고딕" w:cs="맑은 고딕"/>
                <w:color w:val="000000"/>
                <w:kern w:val="0"/>
                <w:szCs w:val="22"/>
              </w:rPr>
              <w:t>no word</w:t>
            </w:r>
            <w:proofErr w:type="gramEnd"/>
            <w:r w:rsidRPr="00F86180">
              <w:rPr>
                <w:rFonts w:ascii="맑은 고딕" w:eastAsia="맑은 고딕" w:hAnsi="맑은 고딕" w:cs="맑은 고딕"/>
                <w:color w:val="000000"/>
                <w:kern w:val="0"/>
                <w:szCs w:val="22"/>
              </w:rPr>
              <w:t xml:space="preserve"> swapping). When false, it describes the least significant word first (i.e. word swapping)</w:t>
            </w:r>
          </w:p>
          <w:p w14:paraId="59684DA3"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1C290E88" w14:textId="77777777" w:rsidTr="00D43223">
        <w:trPr>
          <w:trHeight w:val="1334"/>
        </w:trPr>
        <w:tc>
          <w:tcPr>
            <w:tcW w:w="7177" w:type="dxa"/>
            <w:vAlign w:val="center"/>
          </w:tcPr>
          <w:p w14:paraId="29902BD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AEF09B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5F554C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665E4D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4AC900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1D2711" w:rsidRPr="00F86180" w14:paraId="037734C8" w14:textId="77777777" w:rsidTr="00D43223">
        <w:trPr>
          <w:trHeight w:val="1001"/>
        </w:trPr>
        <w:tc>
          <w:tcPr>
            <w:tcW w:w="7177" w:type="dxa"/>
            <w:vAlign w:val="center"/>
          </w:tcPr>
          <w:p w14:paraId="6E1F312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DAE66E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66AED14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5B9FB2C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189ABDF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1D2711" w:rsidRPr="00F86180" w14:paraId="650BF39D" w14:textId="77777777" w:rsidTr="00D43223">
        <w:trPr>
          <w:trHeight w:val="1334"/>
        </w:trPr>
        <w:tc>
          <w:tcPr>
            <w:tcW w:w="7177" w:type="dxa"/>
            <w:vAlign w:val="center"/>
          </w:tcPr>
          <w:p w14:paraId="0F30940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5ABB3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370A53E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2240E6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2EE367A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63D592C3" w14:textId="77777777" w:rsidTr="00D43223">
        <w:trPr>
          <w:trHeight w:val="1668"/>
        </w:trPr>
        <w:tc>
          <w:tcPr>
            <w:tcW w:w="7177" w:type="dxa"/>
            <w:vAlign w:val="center"/>
          </w:tcPr>
          <w:p w14:paraId="168DC3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959E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21E2C7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14046E0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08FCC31B"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1D2711" w:rsidRPr="00F86180" w14:paraId="1CE7BE1E" w14:textId="77777777" w:rsidTr="00D43223">
        <w:trPr>
          <w:trHeight w:val="1334"/>
        </w:trPr>
        <w:tc>
          <w:tcPr>
            <w:tcW w:w="7177" w:type="dxa"/>
            <w:vAlign w:val="center"/>
          </w:tcPr>
          <w:p w14:paraId="136C264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705005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55EA79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1F43D4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084D69F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656E295D" w14:textId="77777777" w:rsidTr="00D43223">
        <w:trPr>
          <w:trHeight w:val="1334"/>
        </w:trPr>
        <w:tc>
          <w:tcPr>
            <w:tcW w:w="7177" w:type="dxa"/>
            <w:vAlign w:val="center"/>
          </w:tcPr>
          <w:p w14:paraId="0175490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B7EAFD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62C83F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4CFEDF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77E9F5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684A3768" w14:textId="77777777" w:rsidTr="00D43223">
        <w:trPr>
          <w:trHeight w:val="1668"/>
        </w:trPr>
        <w:tc>
          <w:tcPr>
            <w:tcW w:w="7177" w:type="dxa"/>
            <w:vAlign w:val="center"/>
          </w:tcPr>
          <w:p w14:paraId="4E35B3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257A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1C799F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016970F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451F99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1D2711" w:rsidRPr="00F86180" w14:paraId="7962DE6D" w14:textId="77777777" w:rsidTr="00D43223">
        <w:trPr>
          <w:trHeight w:val="1001"/>
        </w:trPr>
        <w:tc>
          <w:tcPr>
            <w:tcW w:w="7177" w:type="dxa"/>
            <w:vAlign w:val="center"/>
          </w:tcPr>
          <w:p w14:paraId="023C7A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400B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6505FF1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32184B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691583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165E60E0" w14:textId="77777777" w:rsidTr="00D43223">
        <w:trPr>
          <w:trHeight w:val="2002"/>
        </w:trPr>
        <w:tc>
          <w:tcPr>
            <w:tcW w:w="7177" w:type="dxa"/>
            <w:vAlign w:val="center"/>
          </w:tcPr>
          <w:p w14:paraId="60FBF16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C682B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034B1B0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7358C2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2F276BC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630CE79A" w14:textId="77777777" w:rsidTr="00D43223">
        <w:trPr>
          <w:trHeight w:val="1001"/>
        </w:trPr>
        <w:tc>
          <w:tcPr>
            <w:tcW w:w="7177" w:type="dxa"/>
            <w:vAlign w:val="center"/>
          </w:tcPr>
          <w:p w14:paraId="3DB731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049A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239DD0E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7864175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32E0544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53F13EDA" w14:textId="77777777" w:rsidTr="00D43223">
        <w:trPr>
          <w:trHeight w:val="2669"/>
        </w:trPr>
        <w:tc>
          <w:tcPr>
            <w:tcW w:w="7177" w:type="dxa"/>
            <w:vAlign w:val="center"/>
          </w:tcPr>
          <w:p w14:paraId="011DDC4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199829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2934988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1CD449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1ACD603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0A60AA4B" w14:textId="77777777" w:rsidTr="00D43223">
        <w:trPr>
          <w:trHeight w:val="1001"/>
        </w:trPr>
        <w:tc>
          <w:tcPr>
            <w:tcW w:w="7177" w:type="dxa"/>
            <w:vAlign w:val="center"/>
          </w:tcPr>
          <w:p w14:paraId="69050A5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16B4B1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0C2D22E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3AA1A8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66DB693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3F2A3A6A" w14:textId="77777777" w:rsidTr="00D43223">
        <w:trPr>
          <w:trHeight w:val="1334"/>
        </w:trPr>
        <w:tc>
          <w:tcPr>
            <w:tcW w:w="7177" w:type="dxa"/>
            <w:vAlign w:val="center"/>
          </w:tcPr>
          <w:p w14:paraId="3971B90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AD3AA0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052E33F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588B923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7D7651B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1D2711" w:rsidRPr="00F86180" w14:paraId="262407A1" w14:textId="77777777" w:rsidTr="00D43223">
        <w:trPr>
          <w:trHeight w:val="1334"/>
        </w:trPr>
        <w:tc>
          <w:tcPr>
            <w:tcW w:w="7177" w:type="dxa"/>
            <w:vAlign w:val="center"/>
          </w:tcPr>
          <w:p w14:paraId="520FD96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5156A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61B17D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712B29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1FDE16F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26405432" w14:textId="77777777" w:rsidTr="00D43223">
        <w:trPr>
          <w:trHeight w:val="1001"/>
        </w:trPr>
        <w:tc>
          <w:tcPr>
            <w:tcW w:w="7177" w:type="dxa"/>
            <w:vAlign w:val="center"/>
          </w:tcPr>
          <w:p w14:paraId="4F4575A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6BFF43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7D08CCA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5A0FB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1BEB20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6BAB1E1A" w14:textId="77777777" w:rsidTr="00D43223">
        <w:trPr>
          <w:trHeight w:val="2002"/>
        </w:trPr>
        <w:tc>
          <w:tcPr>
            <w:tcW w:w="7177" w:type="dxa"/>
            <w:vAlign w:val="center"/>
          </w:tcPr>
          <w:p w14:paraId="0CEAD71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8492C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1A3FB9E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19CAA23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0DBECC2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123402ED" w14:textId="77777777" w:rsidTr="00D43223">
        <w:trPr>
          <w:trHeight w:val="1001"/>
        </w:trPr>
        <w:tc>
          <w:tcPr>
            <w:tcW w:w="7177" w:type="dxa"/>
            <w:vAlign w:val="center"/>
          </w:tcPr>
          <w:p w14:paraId="1EAECA2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28DF3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0AC89A4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4CD30BA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5773D8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21BD9198" w14:textId="77777777" w:rsidTr="00D43223">
        <w:trPr>
          <w:trHeight w:val="1668"/>
        </w:trPr>
        <w:tc>
          <w:tcPr>
            <w:tcW w:w="7177" w:type="dxa"/>
            <w:vAlign w:val="center"/>
          </w:tcPr>
          <w:p w14:paraId="70610B4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5FA59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0050A0D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303820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7452A62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1D2711" w:rsidRPr="00F86180" w14:paraId="43B3E3A3" w14:textId="77777777" w:rsidTr="00D43223">
        <w:trPr>
          <w:trHeight w:val="1334"/>
        </w:trPr>
        <w:tc>
          <w:tcPr>
            <w:tcW w:w="7177" w:type="dxa"/>
            <w:vAlign w:val="center"/>
          </w:tcPr>
          <w:p w14:paraId="0087434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2C79B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2547596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3D3D682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77D1B90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04AB24CF" w14:textId="77777777" w:rsidTr="00D43223">
        <w:trPr>
          <w:trHeight w:val="2669"/>
        </w:trPr>
        <w:tc>
          <w:tcPr>
            <w:tcW w:w="7177" w:type="dxa"/>
            <w:vAlign w:val="center"/>
          </w:tcPr>
          <w:p w14:paraId="6730B09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1F288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6059A78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A7D7D6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6B3FABB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7A7ECE13" w14:textId="77777777" w:rsidTr="00D43223">
        <w:trPr>
          <w:trHeight w:val="1001"/>
        </w:trPr>
        <w:tc>
          <w:tcPr>
            <w:tcW w:w="7177" w:type="dxa"/>
            <w:vAlign w:val="center"/>
          </w:tcPr>
          <w:p w14:paraId="34AFDBF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99640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74275B6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24EA4C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4B7FA23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751063A5" w14:textId="77777777" w:rsidTr="00D43223">
        <w:trPr>
          <w:trHeight w:val="1334"/>
        </w:trPr>
        <w:tc>
          <w:tcPr>
            <w:tcW w:w="7177" w:type="dxa"/>
            <w:vAlign w:val="center"/>
          </w:tcPr>
          <w:p w14:paraId="6DB4B4A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88326F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6A7B73E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1D1B37E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383C1C2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25277195" w14:textId="77777777" w:rsidTr="00D43223">
        <w:trPr>
          <w:trHeight w:val="1334"/>
        </w:trPr>
        <w:tc>
          <w:tcPr>
            <w:tcW w:w="7177" w:type="dxa"/>
            <w:vAlign w:val="center"/>
          </w:tcPr>
          <w:p w14:paraId="10CBB79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24EDF1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56D0666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13F4F4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375A7AD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16A75732" w14:textId="77777777" w:rsidTr="00D43223">
        <w:trPr>
          <w:trHeight w:val="1001"/>
        </w:trPr>
        <w:tc>
          <w:tcPr>
            <w:tcW w:w="7177" w:type="dxa"/>
            <w:vAlign w:val="center"/>
          </w:tcPr>
          <w:p w14:paraId="753D350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828F7F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66BE444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2C4F42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77AF2E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1D2711" w:rsidRPr="00F86180" w14:paraId="74F135AD" w14:textId="77777777" w:rsidTr="00D43223">
        <w:trPr>
          <w:trHeight w:val="1001"/>
        </w:trPr>
        <w:tc>
          <w:tcPr>
            <w:tcW w:w="7177" w:type="dxa"/>
            <w:vAlign w:val="center"/>
          </w:tcPr>
          <w:p w14:paraId="2CC8D5A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FB871B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51EFF08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7CEAF3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5C7E50D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0523BFE5" w14:textId="77777777" w:rsidTr="00D43223">
        <w:trPr>
          <w:trHeight w:val="1668"/>
        </w:trPr>
        <w:tc>
          <w:tcPr>
            <w:tcW w:w="7177" w:type="dxa"/>
            <w:vAlign w:val="center"/>
          </w:tcPr>
          <w:p w14:paraId="64A536A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2F0BA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74DF9F3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41ED24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41AF823A"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1D2711" w:rsidRPr="00F86180" w14:paraId="7EED48A6" w14:textId="77777777" w:rsidTr="00D43223">
        <w:trPr>
          <w:trHeight w:val="1334"/>
        </w:trPr>
        <w:tc>
          <w:tcPr>
            <w:tcW w:w="7177" w:type="dxa"/>
            <w:vAlign w:val="center"/>
          </w:tcPr>
          <w:p w14:paraId="478558F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B3762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3CC81E9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44972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70AED9F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1DFBFB02" w14:textId="77777777" w:rsidTr="00D43223">
        <w:trPr>
          <w:trHeight w:val="1334"/>
        </w:trPr>
        <w:tc>
          <w:tcPr>
            <w:tcW w:w="7177" w:type="dxa"/>
            <w:vAlign w:val="center"/>
          </w:tcPr>
          <w:p w14:paraId="7008F9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64CE5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D4C02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1801D82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19CE64C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49D1D15C" w14:textId="77777777" w:rsidTr="00D43223">
        <w:trPr>
          <w:trHeight w:val="1668"/>
        </w:trPr>
        <w:tc>
          <w:tcPr>
            <w:tcW w:w="7177" w:type="dxa"/>
            <w:vAlign w:val="center"/>
          </w:tcPr>
          <w:p w14:paraId="66D94CB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613C9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625EF99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709B37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0DAD3B8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1D2711" w:rsidRPr="00F86180" w14:paraId="5AAAA906" w14:textId="77777777" w:rsidTr="00D43223">
        <w:trPr>
          <w:trHeight w:val="1001"/>
        </w:trPr>
        <w:tc>
          <w:tcPr>
            <w:tcW w:w="7177" w:type="dxa"/>
            <w:vAlign w:val="center"/>
          </w:tcPr>
          <w:p w14:paraId="1159810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1B8A6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13CF50A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1356CBC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03D342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6B013AA0" w14:textId="77777777" w:rsidTr="00D43223">
        <w:trPr>
          <w:trHeight w:val="2002"/>
        </w:trPr>
        <w:tc>
          <w:tcPr>
            <w:tcW w:w="7177" w:type="dxa"/>
            <w:vAlign w:val="center"/>
          </w:tcPr>
          <w:p w14:paraId="60232F6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0DF90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5BB7CD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355768E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755F7B1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44CD3D73" w14:textId="77777777" w:rsidTr="00D43223">
        <w:trPr>
          <w:trHeight w:val="1001"/>
        </w:trPr>
        <w:tc>
          <w:tcPr>
            <w:tcW w:w="7177" w:type="dxa"/>
            <w:vAlign w:val="center"/>
          </w:tcPr>
          <w:p w14:paraId="29330B4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64486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2DD8543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5F2420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7F7B4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070AD1D7" w14:textId="77777777" w:rsidTr="00D43223">
        <w:trPr>
          <w:trHeight w:val="2669"/>
        </w:trPr>
        <w:tc>
          <w:tcPr>
            <w:tcW w:w="7177" w:type="dxa"/>
            <w:vAlign w:val="center"/>
          </w:tcPr>
          <w:p w14:paraId="10BB3D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A27678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54BB81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3850F0F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1439C36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666ABCC1" w14:textId="77777777" w:rsidTr="00D43223">
        <w:trPr>
          <w:trHeight w:val="1001"/>
        </w:trPr>
        <w:tc>
          <w:tcPr>
            <w:tcW w:w="7177" w:type="dxa"/>
            <w:vAlign w:val="center"/>
          </w:tcPr>
          <w:p w14:paraId="4520E32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19B6EB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1977ED7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28DD0B1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42FFB25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7B66E99E" w14:textId="77777777" w:rsidTr="00D43223">
        <w:trPr>
          <w:trHeight w:val="1334"/>
        </w:trPr>
        <w:tc>
          <w:tcPr>
            <w:tcW w:w="7177" w:type="dxa"/>
            <w:vAlign w:val="center"/>
          </w:tcPr>
          <w:p w14:paraId="27D8149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79A2A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606843A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1AF72C7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177194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1D2711" w:rsidRPr="00F86180" w14:paraId="2FDE25B9" w14:textId="77777777" w:rsidTr="00D43223">
        <w:trPr>
          <w:trHeight w:val="1334"/>
        </w:trPr>
        <w:tc>
          <w:tcPr>
            <w:tcW w:w="7177" w:type="dxa"/>
            <w:vAlign w:val="center"/>
          </w:tcPr>
          <w:p w14:paraId="361D4E7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D5896B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6A9B59C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64D0ED7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3E326F2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0475A95E" w14:textId="77777777" w:rsidTr="00D43223">
        <w:trPr>
          <w:trHeight w:val="1334"/>
        </w:trPr>
        <w:tc>
          <w:tcPr>
            <w:tcW w:w="7177" w:type="dxa"/>
            <w:vAlign w:val="center"/>
          </w:tcPr>
          <w:p w14:paraId="7859F0C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2D77534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55C2487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19630B9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07C0A48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745436C3" w14:textId="77777777" w:rsidTr="00D43223">
        <w:trPr>
          <w:trHeight w:val="1001"/>
        </w:trPr>
        <w:tc>
          <w:tcPr>
            <w:tcW w:w="7177" w:type="dxa"/>
            <w:vAlign w:val="center"/>
          </w:tcPr>
          <w:p w14:paraId="30EF1D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3BE00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740F7E1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1164D54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6456E32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4511CD73" w14:textId="77777777" w:rsidTr="00D43223">
        <w:trPr>
          <w:trHeight w:val="2002"/>
        </w:trPr>
        <w:tc>
          <w:tcPr>
            <w:tcW w:w="7177" w:type="dxa"/>
            <w:vAlign w:val="center"/>
          </w:tcPr>
          <w:p w14:paraId="5DC5C5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36F10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61C898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67A1214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2B85BF8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0AED6D95" w14:textId="77777777" w:rsidTr="00D43223">
        <w:trPr>
          <w:trHeight w:val="1001"/>
        </w:trPr>
        <w:tc>
          <w:tcPr>
            <w:tcW w:w="7177" w:type="dxa"/>
            <w:vAlign w:val="center"/>
          </w:tcPr>
          <w:p w14:paraId="5703971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C7E67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72E0EA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3993DB9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785C607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04631BF7" w14:textId="77777777" w:rsidTr="00D43223">
        <w:trPr>
          <w:trHeight w:val="1668"/>
        </w:trPr>
        <w:tc>
          <w:tcPr>
            <w:tcW w:w="7177" w:type="dxa"/>
            <w:vAlign w:val="center"/>
          </w:tcPr>
          <w:p w14:paraId="5191910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87546E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262D0C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93E4C7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5607CD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1D2711" w:rsidRPr="00F86180" w14:paraId="7828C8C2" w14:textId="77777777" w:rsidTr="00D43223">
        <w:trPr>
          <w:trHeight w:val="1334"/>
        </w:trPr>
        <w:tc>
          <w:tcPr>
            <w:tcW w:w="7177" w:type="dxa"/>
            <w:vAlign w:val="center"/>
          </w:tcPr>
          <w:p w14:paraId="6934874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35AF1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698BD7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34E8A57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5C20FA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5B3DA1D2" w14:textId="77777777" w:rsidTr="00D43223">
        <w:trPr>
          <w:trHeight w:val="2669"/>
        </w:trPr>
        <w:tc>
          <w:tcPr>
            <w:tcW w:w="7177" w:type="dxa"/>
            <w:vAlign w:val="center"/>
          </w:tcPr>
          <w:p w14:paraId="4FAAB59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304FFC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51D454C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59C5ED1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1925D3D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20AC97EF" w14:textId="77777777" w:rsidTr="00D43223">
        <w:trPr>
          <w:trHeight w:val="1001"/>
        </w:trPr>
        <w:tc>
          <w:tcPr>
            <w:tcW w:w="7177" w:type="dxa"/>
            <w:vAlign w:val="center"/>
          </w:tcPr>
          <w:p w14:paraId="6675DB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5278011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60CD9E8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4B47611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0C652E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4BF7C5E3" w14:textId="77777777" w:rsidTr="00D43223">
        <w:trPr>
          <w:trHeight w:val="1334"/>
        </w:trPr>
        <w:tc>
          <w:tcPr>
            <w:tcW w:w="7177" w:type="dxa"/>
            <w:vAlign w:val="center"/>
          </w:tcPr>
          <w:p w14:paraId="184D6C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D3F284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2AF8C8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252D735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5BAE62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405C19ED" w14:textId="77777777" w:rsidTr="00D43223">
        <w:trPr>
          <w:trHeight w:val="1001"/>
        </w:trPr>
        <w:tc>
          <w:tcPr>
            <w:tcW w:w="7177" w:type="dxa"/>
            <w:vAlign w:val="center"/>
          </w:tcPr>
          <w:p w14:paraId="7B6F61E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B0B4C2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7B757CC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654023C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68A9422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358156C6" w14:textId="77777777" w:rsidTr="00D43223">
        <w:trPr>
          <w:trHeight w:val="1334"/>
        </w:trPr>
        <w:tc>
          <w:tcPr>
            <w:tcW w:w="7177" w:type="dxa"/>
            <w:vAlign w:val="center"/>
          </w:tcPr>
          <w:p w14:paraId="285B7CA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8CAE20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7A4EC1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3A52B4A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11E912C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1ED4CF06" w14:textId="77777777" w:rsidTr="00D43223">
        <w:trPr>
          <w:trHeight w:val="1334"/>
        </w:trPr>
        <w:tc>
          <w:tcPr>
            <w:tcW w:w="7177" w:type="dxa"/>
            <w:vAlign w:val="center"/>
          </w:tcPr>
          <w:p w14:paraId="3DEAA9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E771B8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6A66EDD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09BE4F8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4FED24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711EA693" w14:textId="77777777" w:rsidTr="00D43223">
        <w:trPr>
          <w:trHeight w:val="1001"/>
        </w:trPr>
        <w:tc>
          <w:tcPr>
            <w:tcW w:w="7177" w:type="dxa"/>
            <w:vAlign w:val="center"/>
          </w:tcPr>
          <w:p w14:paraId="6516D0A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74E73D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57BF30F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5CC715A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5C9592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1D2711" w:rsidRPr="00F86180" w14:paraId="40A9F7F7" w14:textId="77777777" w:rsidTr="00D43223">
        <w:trPr>
          <w:trHeight w:val="2002"/>
        </w:trPr>
        <w:tc>
          <w:tcPr>
            <w:tcW w:w="7177" w:type="dxa"/>
            <w:vAlign w:val="center"/>
          </w:tcPr>
          <w:p w14:paraId="3FE94CD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4359C4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47B88D1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0E0A2BD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3740813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2A64EB06" w14:textId="77777777" w:rsidTr="00D43223">
        <w:trPr>
          <w:trHeight w:val="1001"/>
        </w:trPr>
        <w:tc>
          <w:tcPr>
            <w:tcW w:w="7177" w:type="dxa"/>
            <w:vAlign w:val="center"/>
          </w:tcPr>
          <w:p w14:paraId="539AA88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402F2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0C5E3C3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163901C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24068D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1E80B1D6" w14:textId="77777777" w:rsidTr="00D43223">
        <w:trPr>
          <w:trHeight w:val="1668"/>
        </w:trPr>
        <w:tc>
          <w:tcPr>
            <w:tcW w:w="7177" w:type="dxa"/>
            <w:vAlign w:val="center"/>
          </w:tcPr>
          <w:p w14:paraId="7C990FC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17004EB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01D9A1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150505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7CAD46C3"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1D2711" w:rsidRPr="00F86180" w14:paraId="3EE5A18B" w14:textId="77777777" w:rsidTr="00D43223">
        <w:trPr>
          <w:trHeight w:val="3336"/>
        </w:trPr>
        <w:tc>
          <w:tcPr>
            <w:tcW w:w="7177" w:type="dxa"/>
            <w:vAlign w:val="center"/>
          </w:tcPr>
          <w:p w14:paraId="4A3310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3FE43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modv_function</w:t>
            </w:r>
            <w:proofErr w:type="spellEnd"/>
          </w:p>
          <w:p w14:paraId="6C759D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https://www.w3.org/2019/wot/modbus#hasFunction</w:t>
            </w:r>
          </w:p>
        </w:tc>
        <w:tc>
          <w:tcPr>
            <w:tcW w:w="6514" w:type="dxa"/>
            <w:vAlign w:val="center"/>
          </w:tcPr>
          <w:p w14:paraId="7737910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Abstraction of the Modbus function code sent during a request. A function value can be either </w:t>
            </w:r>
            <w:proofErr w:type="spellStart"/>
            <w:r w:rsidRPr="00F86180">
              <w:rPr>
                <w:rFonts w:ascii="맑은 고딕" w:eastAsia="맑은 고딕" w:hAnsi="맑은 고딕" w:cs="맑은 고딕"/>
                <w:color w:val="000000"/>
                <w:kern w:val="0"/>
                <w:szCs w:val="22"/>
              </w:rPr>
              <w:t>readCoil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readDeviceIdentification</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readInputRegisters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writeMultipleCoils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writeSingleCoil</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writeSingleHoldingRegister</w:t>
            </w:r>
            <w:proofErr w:type="spellEnd"/>
          </w:p>
          <w:p w14:paraId="29C3281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요청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전송되는</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추상화입니다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readDeviceIdentification</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readInputRegisters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writeMultipleCoils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writeMultipleHoldingRegisters</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writeSingleCoil</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writeSingleHoldingRegister</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1D2711" w:rsidRPr="00F86180" w14:paraId="1FDBF8B8" w14:textId="77777777" w:rsidTr="00D43223">
        <w:trPr>
          <w:trHeight w:val="2002"/>
        </w:trPr>
        <w:tc>
          <w:tcPr>
            <w:tcW w:w="7177" w:type="dxa"/>
            <w:vAlign w:val="center"/>
          </w:tcPr>
          <w:p w14:paraId="0A732B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F4F740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modv_entity</w:t>
            </w:r>
            <w:proofErr w:type="spellEnd"/>
          </w:p>
          <w:p w14:paraId="2623A7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https://www.w3.org/2019/wot/modbus#hasEntity</w:t>
            </w:r>
          </w:p>
        </w:tc>
        <w:tc>
          <w:tcPr>
            <w:tcW w:w="6514" w:type="dxa"/>
            <w:vAlign w:val="center"/>
          </w:tcPr>
          <w:p w14:paraId="40DDF41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registry type to let the runtime automatically detect the right function code. An entity value can be Coil, </w:t>
            </w:r>
            <w:proofErr w:type="spellStart"/>
            <w:r w:rsidRPr="00F86180">
              <w:rPr>
                <w:rFonts w:ascii="맑은 고딕" w:eastAsia="맑은 고딕" w:hAnsi="맑은 고딕" w:cs="맑은 고딕"/>
                <w:color w:val="000000"/>
                <w:kern w:val="0"/>
                <w:szCs w:val="22"/>
              </w:rPr>
              <w:t>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HoldingRegister</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InputRegister</w:t>
            </w:r>
            <w:proofErr w:type="spellEnd"/>
          </w:p>
          <w:p w14:paraId="1DE972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올바른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자동으로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감지할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레지스트리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유형입니다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엔터티</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Coil, </w:t>
            </w:r>
            <w:proofErr w:type="spellStart"/>
            <w:r w:rsidRPr="00F86180">
              <w:rPr>
                <w:rFonts w:ascii="맑은 고딕" w:eastAsia="맑은 고딕" w:hAnsi="맑은 고딕" w:cs="맑은 고딕"/>
                <w:color w:val="000000"/>
                <w:kern w:val="0"/>
                <w:szCs w:val="22"/>
              </w:rPr>
              <w:t>DiscreteInput</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HoldingRegister</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InputRegister</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1D2711" w:rsidRPr="00F86180" w14:paraId="64908776" w14:textId="77777777" w:rsidTr="00D43223">
        <w:trPr>
          <w:trHeight w:val="1334"/>
        </w:trPr>
        <w:tc>
          <w:tcPr>
            <w:tcW w:w="7177" w:type="dxa"/>
            <w:vAlign w:val="center"/>
          </w:tcPr>
          <w:p w14:paraId="54E163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5B2988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modv_zeroBasedAddressing</w:t>
            </w:r>
            <w:proofErr w:type="spellEnd"/>
          </w:p>
          <w:p w14:paraId="0F92AF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https://www.w3.org/2019/wot/modbus#hasZeroBasedAddressingFlag</w:t>
            </w:r>
          </w:p>
        </w:tc>
        <w:tc>
          <w:tcPr>
            <w:tcW w:w="6514" w:type="dxa"/>
            <w:vAlign w:val="center"/>
          </w:tcPr>
          <w:p w14:paraId="096BC1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Modbus implementations can differ in the way addressing works, as the first coil/register can be either referred to as True or False.</w:t>
            </w:r>
          </w:p>
          <w:p w14:paraId="05DF5A1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첫</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번째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코일</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레지스터가</w:t>
            </w:r>
            <w:r w:rsidRPr="00F86180">
              <w:rPr>
                <w:rFonts w:ascii="맑은 고딕" w:eastAsia="맑은 고딕" w:hAnsi="맑은 고딕" w:cs="맑은 고딕"/>
                <w:color w:val="000000"/>
                <w:kern w:val="0"/>
                <w:szCs w:val="22"/>
              </w:rPr>
              <w:t xml:space="preserve"> True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False</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있으므로</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구현에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방식이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1D2711" w:rsidRPr="00F86180" w14:paraId="30E49618" w14:textId="77777777" w:rsidTr="00D43223">
        <w:trPr>
          <w:trHeight w:val="2335"/>
        </w:trPr>
        <w:tc>
          <w:tcPr>
            <w:tcW w:w="7177" w:type="dxa"/>
            <w:vAlign w:val="center"/>
          </w:tcPr>
          <w:p w14:paraId="17A9A8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C1D3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modv_pollingTime</w:t>
            </w:r>
            <w:proofErr w:type="spellEnd"/>
          </w:p>
          <w:p w14:paraId="40E8360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https://www.w3.org/2019/wot/modbus#hasPollingTime</w:t>
            </w:r>
          </w:p>
        </w:tc>
        <w:tc>
          <w:tcPr>
            <w:tcW w:w="6514" w:type="dxa"/>
            <w:vAlign w:val="center"/>
          </w:tcPr>
          <w:p w14:paraId="276E2F8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TCP maximum polling rate. The Modbus specification does not define a maximum or minimum allowed polling </w:t>
            </w:r>
            <w:proofErr w:type="gramStart"/>
            <w:r w:rsidRPr="00F86180">
              <w:rPr>
                <w:rFonts w:ascii="맑은 고딕" w:eastAsia="맑은 고딕" w:hAnsi="맑은 고딕" w:cs="맑은 고딕"/>
                <w:color w:val="000000"/>
                <w:kern w:val="0"/>
                <w:szCs w:val="22"/>
              </w:rPr>
              <w:t>rate,</w:t>
            </w:r>
            <w:proofErr w:type="gramEnd"/>
            <w:r w:rsidRPr="00F86180">
              <w:rPr>
                <w:rFonts w:ascii="맑은 고딕" w:eastAsia="맑은 고딕" w:hAnsi="맑은 고딕" w:cs="맑은 고딕"/>
                <w:color w:val="000000"/>
                <w:kern w:val="0"/>
                <w:szCs w:val="22"/>
              </w:rPr>
              <w:t xml:space="preserve"> however specific implementations might introduce such limits. Defined as integer of milliseconds.</w:t>
            </w:r>
          </w:p>
          <w:p w14:paraId="4921CDE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TCP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폴링</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속도입니다</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사양은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폴링</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속도를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않지만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구현에서는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제한을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도입할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정수로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정의됩니다</w:t>
            </w:r>
            <w:r w:rsidRPr="00F86180">
              <w:rPr>
                <w:rFonts w:ascii="맑은 고딕" w:eastAsia="맑은 고딕" w:hAnsi="맑은 고딕" w:cs="맑은 고딕"/>
                <w:color w:val="000000"/>
                <w:kern w:val="0"/>
                <w:szCs w:val="22"/>
              </w:rPr>
              <w:t>.</w:t>
            </w:r>
          </w:p>
        </w:tc>
      </w:tr>
      <w:tr w:rsidR="001D2711" w:rsidRPr="00F86180" w14:paraId="3F0EC43B" w14:textId="77777777" w:rsidTr="00D43223">
        <w:trPr>
          <w:trHeight w:val="1668"/>
        </w:trPr>
        <w:tc>
          <w:tcPr>
            <w:tcW w:w="7177" w:type="dxa"/>
            <w:vAlign w:val="center"/>
          </w:tcPr>
          <w:p w14:paraId="4C5EF0A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424F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modv_timeout</w:t>
            </w:r>
            <w:proofErr w:type="spellEnd"/>
          </w:p>
          <w:p w14:paraId="17F06A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https://www.w3.org/2019/wot/modbus#hasTimeout</w:t>
            </w:r>
          </w:p>
        </w:tc>
        <w:tc>
          <w:tcPr>
            <w:tcW w:w="6514" w:type="dxa"/>
            <w:vAlign w:val="center"/>
          </w:tcPr>
          <w:p w14:paraId="7D20F6B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proofErr w:type="gramStart"/>
            <w:r w:rsidRPr="00F86180">
              <w:rPr>
                <w:rFonts w:ascii="맑은 고딕" w:eastAsia="맑은 고딕" w:hAnsi="맑은 고딕" w:cs="맑은 고딕"/>
                <w:color w:val="000000"/>
                <w:kern w:val="0"/>
                <w:szCs w:val="22"/>
              </w:rPr>
              <w:t>response</w:t>
            </w:r>
            <w:proofErr w:type="gramEnd"/>
            <w:r w:rsidRPr="00F86180">
              <w:rPr>
                <w:rFonts w:ascii="맑은 고딕" w:eastAsia="맑은 고딕" w:hAnsi="맑은 고딕" w:cs="맑은 고딕"/>
                <w:color w:val="000000"/>
                <w:kern w:val="0"/>
                <w:szCs w:val="22"/>
              </w:rPr>
              <w:t xml:space="preserve"> maximum waiting time. Defines how much time in milliseconds the runtime should wait until it receives a reply from the device.</w:t>
            </w:r>
          </w:p>
          <w:p w14:paraId="74A6D38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응답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장치로부터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응답을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받을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때까지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기다려야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시간을</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밀리초</w:t>
            </w:r>
            <w:proofErr w:type="spellEnd"/>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ms</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2F9A6526" w14:textId="77777777" w:rsidTr="00D43223">
        <w:trPr>
          <w:trHeight w:val="1001"/>
        </w:trPr>
        <w:tc>
          <w:tcPr>
            <w:tcW w:w="7177" w:type="dxa"/>
            <w:vAlign w:val="center"/>
          </w:tcPr>
          <w:p w14:paraId="348AD6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57197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modv_type</w:t>
            </w:r>
            <w:proofErr w:type="spellEnd"/>
          </w:p>
          <w:p w14:paraId="21782C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https://www.w3.org/2019/wot/modbus#hasPayloadDataType</w:t>
            </w:r>
          </w:p>
        </w:tc>
        <w:tc>
          <w:tcPr>
            <w:tcW w:w="6514" w:type="dxa"/>
            <w:vAlign w:val="center"/>
          </w:tcPr>
          <w:p w14:paraId="1A46FE3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data type of the </w:t>
            </w:r>
            <w:proofErr w:type="spellStart"/>
            <w:r w:rsidRPr="00F86180">
              <w:rPr>
                <w:rFonts w:ascii="맑은 고딕" w:eastAsia="맑은 고딕" w:hAnsi="맑은 고딕" w:cs="맑은 고딕"/>
                <w:color w:val="000000"/>
                <w:kern w:val="0"/>
                <w:szCs w:val="22"/>
              </w:rPr>
              <w:t>modbus</w:t>
            </w:r>
            <w:proofErr w:type="spellEnd"/>
            <w:r w:rsidRPr="00F86180">
              <w:rPr>
                <w:rFonts w:ascii="맑은 고딕" w:eastAsia="맑은 고딕" w:hAnsi="맑은 고딕" w:cs="맑은 고딕"/>
                <w:color w:val="000000"/>
                <w:kern w:val="0"/>
                <w:szCs w:val="22"/>
              </w:rPr>
              <w:t xml:space="preserve"> asset payload.</w:t>
            </w:r>
          </w:p>
          <w:p w14:paraId="3093C28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Modbus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6D468648" w14:textId="77777777" w:rsidTr="00D43223">
        <w:trPr>
          <w:trHeight w:val="2669"/>
        </w:trPr>
        <w:tc>
          <w:tcPr>
            <w:tcW w:w="7177" w:type="dxa"/>
            <w:vAlign w:val="center"/>
          </w:tcPr>
          <w:p w14:paraId="51272D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15313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modv_mostSignificantByte</w:t>
            </w:r>
            <w:proofErr w:type="spellEnd"/>
          </w:p>
          <w:p w14:paraId="330E15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https://www.w3.org/2019/wot/modbus#hasMostSignificantByte</w:t>
            </w:r>
          </w:p>
        </w:tc>
        <w:tc>
          <w:tcPr>
            <w:tcW w:w="6514" w:type="dxa"/>
            <w:vAlign w:val="center"/>
          </w:tcPr>
          <w:p w14:paraId="3E4B4AA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color w:val="000000"/>
                <w:kern w:val="0"/>
                <w:szCs w:val="22"/>
              </w:rPr>
              <w:t xml:space="preserve"> is true, it describes that the byte order of the data in the Modbus message is the most significant byte first (i.e., Big-Endian). When false, it describes the least significant byte first (i.e., Little-Endian).</w:t>
            </w:r>
          </w:p>
          <w:p w14:paraId="697CA157"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modv_mostSignificantByte</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(MSB)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빅</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바이트</w:t>
            </w:r>
            <w:r w:rsidRPr="00F86180">
              <w:rPr>
                <w:rFonts w:ascii="맑은 고딕" w:eastAsia="맑은 고딕" w:hAnsi="맑은 고딕" w:cs="맑은 고딕"/>
                <w:color w:val="000000"/>
                <w:kern w:val="0"/>
                <w:szCs w:val="22"/>
              </w:rPr>
              <w:t xml:space="preserve">(LSB)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엔디안</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4BD8F8BF" w14:textId="77777777" w:rsidTr="00D43223">
        <w:trPr>
          <w:trHeight w:val="2669"/>
        </w:trPr>
        <w:tc>
          <w:tcPr>
            <w:tcW w:w="7177" w:type="dxa"/>
            <w:vAlign w:val="center"/>
          </w:tcPr>
          <w:p w14:paraId="459A65C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F3F533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modv_mostSignificantWord</w:t>
            </w:r>
            <w:proofErr w:type="spellEnd"/>
          </w:p>
          <w:p w14:paraId="4B6944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https://www.w3.org/2019/wot/modbus#hasMostSignificantWord</w:t>
            </w:r>
          </w:p>
        </w:tc>
        <w:tc>
          <w:tcPr>
            <w:tcW w:w="6514" w:type="dxa"/>
            <w:vAlign w:val="center"/>
          </w:tcPr>
          <w:p w14:paraId="20662D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When </w:t>
            </w: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color w:val="000000"/>
                <w:kern w:val="0"/>
                <w:szCs w:val="22"/>
              </w:rPr>
              <w:t xml:space="preserve"> is true, it describes that the word order of the data in the Modbus message is the most significant word first (i.e., </w:t>
            </w:r>
            <w:proofErr w:type="gramStart"/>
            <w:r w:rsidRPr="00F86180">
              <w:rPr>
                <w:rFonts w:ascii="맑은 고딕" w:eastAsia="맑은 고딕" w:hAnsi="맑은 고딕" w:cs="맑은 고딕"/>
                <w:color w:val="000000"/>
                <w:kern w:val="0"/>
                <w:szCs w:val="22"/>
              </w:rPr>
              <w:t>no word</w:t>
            </w:r>
            <w:proofErr w:type="gramEnd"/>
            <w:r w:rsidRPr="00F86180">
              <w:rPr>
                <w:rFonts w:ascii="맑은 고딕" w:eastAsia="맑은 고딕" w:hAnsi="맑은 고딕" w:cs="맑은 고딕"/>
                <w:color w:val="000000"/>
                <w:kern w:val="0"/>
                <w:szCs w:val="22"/>
              </w:rPr>
              <w:t xml:space="preserve"> swapping). When false, it describes the least significant word first (i.e. word swapping)</w:t>
            </w:r>
          </w:p>
          <w:p w14:paraId="0AD94281"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modv_mostSignificantWord</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true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Modbus </w:t>
            </w:r>
            <w:r w:rsidRPr="00F86180">
              <w:rPr>
                <w:rFonts w:ascii="맑은 고딕" w:eastAsia="맑은 고딕" w:hAnsi="맑은 고딕" w:cs="맑은 고딕" w:hint="eastAsia"/>
                <w:color w:val="000000"/>
                <w:kern w:val="0"/>
                <w:szCs w:val="22"/>
              </w:rPr>
              <w:t>메시지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순서가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최상위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 false</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최하위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우선</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즉</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워드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스왑</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66BDDEF8" w14:textId="77777777" w:rsidTr="00D43223">
        <w:trPr>
          <w:trHeight w:val="1334"/>
        </w:trPr>
        <w:tc>
          <w:tcPr>
            <w:tcW w:w="7177" w:type="dxa"/>
            <w:vAlign w:val="center"/>
          </w:tcPr>
          <w:p w14:paraId="5DCBA5D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8A5AC2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36CB255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2A64897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6DFB8F8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1D2711" w:rsidRPr="00F86180" w14:paraId="1157DBF8" w14:textId="77777777" w:rsidTr="00D43223">
        <w:trPr>
          <w:trHeight w:val="1001"/>
        </w:trPr>
        <w:tc>
          <w:tcPr>
            <w:tcW w:w="7177" w:type="dxa"/>
            <w:vAlign w:val="center"/>
          </w:tcPr>
          <w:p w14:paraId="1D1FC1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64D9EE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4AD54E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7425A4E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63355DA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1D2711" w:rsidRPr="00F86180" w14:paraId="5C5F7DDF" w14:textId="77777777" w:rsidTr="00D43223">
        <w:trPr>
          <w:trHeight w:val="1001"/>
        </w:trPr>
        <w:tc>
          <w:tcPr>
            <w:tcW w:w="7177" w:type="dxa"/>
            <w:vAlign w:val="center"/>
          </w:tcPr>
          <w:p w14:paraId="729E60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0FA62C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60AB788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w:t>
            </w:r>
          </w:p>
        </w:tc>
        <w:tc>
          <w:tcPr>
            <w:tcW w:w="6514" w:type="dxa"/>
            <w:vAlign w:val="center"/>
          </w:tcPr>
          <w:p w14:paraId="2D3BBAE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place for existing description files</w:t>
            </w:r>
          </w:p>
          <w:p w14:paraId="677DB3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7EDF0ABF" w14:textId="77777777" w:rsidTr="00D43223">
        <w:trPr>
          <w:trHeight w:val="1334"/>
        </w:trPr>
        <w:tc>
          <w:tcPr>
            <w:tcW w:w="7177" w:type="dxa"/>
            <w:vAlign w:val="center"/>
          </w:tcPr>
          <w:p w14:paraId="566CC1E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2558B33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56DFD9B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64B0E7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71A26A9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1D2711" w:rsidRPr="00F86180" w14:paraId="502F0011" w14:textId="77777777" w:rsidTr="00D43223">
        <w:trPr>
          <w:trHeight w:val="1334"/>
        </w:trPr>
        <w:tc>
          <w:tcPr>
            <w:tcW w:w="7177" w:type="dxa"/>
            <w:vAlign w:val="center"/>
          </w:tcPr>
          <w:p w14:paraId="4DAC4C1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5EF7D7F"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InterfaceTemplateForMQTT</w:t>
            </w:r>
            <w:proofErr w:type="spellEnd"/>
          </w:p>
          <w:p w14:paraId="2FAE4FF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https://admin-shell.io/idta/AssetInterfacesDescription/1/0/Interface</w:t>
            </w:r>
          </w:p>
        </w:tc>
        <w:tc>
          <w:tcPr>
            <w:tcW w:w="6514" w:type="dxa"/>
            <w:vAlign w:val="center"/>
          </w:tcPr>
          <w:p w14:paraId="4D3FC1D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for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and </w:t>
            </w:r>
            <w:proofErr w:type="spellStart"/>
            <w:r w:rsidRPr="00F86180">
              <w:rPr>
                <w:rFonts w:ascii="맑은 고딕" w:eastAsia="맑은 고딕" w:hAnsi="맑은 고딕" w:cs="맑은 고딕"/>
                <w:color w:val="000000"/>
                <w:kern w:val="0"/>
                <w:szCs w:val="22"/>
              </w:rPr>
              <w:t>InteractionMetadata</w:t>
            </w:r>
            <w:proofErr w:type="spellEnd"/>
          </w:p>
          <w:p w14:paraId="21FBB3D7"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7381E499" w14:textId="77777777" w:rsidTr="00D43223">
        <w:trPr>
          <w:trHeight w:val="1334"/>
        </w:trPr>
        <w:tc>
          <w:tcPr>
            <w:tcW w:w="7177" w:type="dxa"/>
            <w:vAlign w:val="center"/>
          </w:tcPr>
          <w:p w14:paraId="3622788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76792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313C50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3879BBC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3125001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36C48706" w14:textId="77777777" w:rsidTr="00D43223">
        <w:trPr>
          <w:trHeight w:val="1001"/>
        </w:trPr>
        <w:tc>
          <w:tcPr>
            <w:tcW w:w="7177" w:type="dxa"/>
            <w:vAlign w:val="center"/>
          </w:tcPr>
          <w:p w14:paraId="592BA4C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5D9FB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created</w:t>
            </w:r>
          </w:p>
          <w:p w14:paraId="74C6050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http://purl.org/dc/terms/created</w:t>
            </w:r>
          </w:p>
        </w:tc>
        <w:tc>
          <w:tcPr>
            <w:tcW w:w="6514" w:type="dxa"/>
            <w:vAlign w:val="center"/>
          </w:tcPr>
          <w:p w14:paraId="6BBACE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created.</w:t>
            </w:r>
          </w:p>
          <w:p w14:paraId="78858E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생성된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1626FE33" w14:textId="77777777" w:rsidTr="00D43223">
        <w:trPr>
          <w:trHeight w:val="1001"/>
        </w:trPr>
        <w:tc>
          <w:tcPr>
            <w:tcW w:w="7177" w:type="dxa"/>
            <w:vAlign w:val="center"/>
          </w:tcPr>
          <w:p w14:paraId="2C7CB3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F8F95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modified</w:t>
            </w:r>
          </w:p>
          <w:p w14:paraId="5882EF5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http://purl.org/dc/terms/modified</w:t>
            </w:r>
          </w:p>
        </w:tc>
        <w:tc>
          <w:tcPr>
            <w:tcW w:w="6514" w:type="dxa"/>
            <w:vAlign w:val="center"/>
          </w:tcPr>
          <w:p w14:paraId="32251AA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information when the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was modified.</w:t>
            </w:r>
          </w:p>
          <w:p w14:paraId="547B382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AID </w:t>
            </w:r>
            <w:r w:rsidRPr="00F86180">
              <w:rPr>
                <w:rFonts w:ascii="맑은 고딕" w:eastAsia="맑은 고딕" w:hAnsi="맑은 고딕" w:cs="맑은 고딕" w:hint="eastAsia"/>
                <w:color w:val="000000"/>
                <w:kern w:val="0"/>
                <w:szCs w:val="22"/>
              </w:rPr>
              <w:t>서브모델이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수정된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시점에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69DFD9D0" w14:textId="77777777" w:rsidTr="00D43223">
        <w:trPr>
          <w:trHeight w:val="1334"/>
        </w:trPr>
        <w:tc>
          <w:tcPr>
            <w:tcW w:w="7177" w:type="dxa"/>
            <w:vAlign w:val="center"/>
          </w:tcPr>
          <w:p w14:paraId="70F2BAE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F9EC1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support</w:t>
            </w:r>
          </w:p>
          <w:p w14:paraId="50E4027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https://www.w3.org/2019/wot/td#support</w:t>
            </w:r>
          </w:p>
        </w:tc>
        <w:tc>
          <w:tcPr>
            <w:tcW w:w="6514" w:type="dxa"/>
            <w:vAlign w:val="center"/>
          </w:tcPr>
          <w:p w14:paraId="563F07E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an address on how to contact the maintainer of AID </w:t>
            </w:r>
            <w:proofErr w:type="spellStart"/>
            <w:r w:rsidRPr="00F86180">
              <w:rPr>
                <w:rFonts w:ascii="맑은 고딕" w:eastAsia="맑은 고딕" w:hAnsi="맑은 고딕" w:cs="맑은 고딕"/>
                <w:color w:val="000000"/>
                <w:kern w:val="0"/>
                <w:szCs w:val="22"/>
              </w:rPr>
              <w:t>Submodel</w:t>
            </w:r>
            <w:proofErr w:type="spellEnd"/>
            <w:r w:rsidRPr="00F86180">
              <w:rPr>
                <w:rFonts w:ascii="맑은 고딕" w:eastAsia="맑은 고딕" w:hAnsi="맑은 고딕" w:cs="맑은 고딕"/>
                <w:color w:val="000000"/>
                <w:kern w:val="0"/>
                <w:szCs w:val="22"/>
              </w:rPr>
              <w:t xml:space="preserve"> as URI scheme.</w:t>
            </w:r>
          </w:p>
          <w:p w14:paraId="4B1E70F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URI </w:t>
            </w:r>
            <w:proofErr w:type="spellStart"/>
            <w:r w:rsidRPr="00F86180">
              <w:rPr>
                <w:rFonts w:ascii="맑은 고딕" w:eastAsia="맑은 고딕" w:hAnsi="맑은 고딕" w:cs="맑은 고딕" w:hint="eastAsia"/>
                <w:color w:val="000000"/>
                <w:kern w:val="0"/>
                <w:szCs w:val="22"/>
              </w:rPr>
              <w:t>스킴</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AID </w:t>
            </w:r>
            <w:r w:rsidRPr="00F86180">
              <w:rPr>
                <w:rFonts w:ascii="맑은 고딕" w:eastAsia="맑은 고딕" w:hAnsi="맑은 고딕" w:cs="맑은 고딕" w:hint="eastAsia"/>
                <w:color w:val="000000"/>
                <w:kern w:val="0"/>
                <w:szCs w:val="22"/>
              </w:rPr>
              <w:t>서브모델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관리자에게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연락할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732CC908" w14:textId="77777777" w:rsidTr="00D43223">
        <w:trPr>
          <w:trHeight w:val="1001"/>
        </w:trPr>
        <w:tc>
          <w:tcPr>
            <w:tcW w:w="7177" w:type="dxa"/>
            <w:vAlign w:val="center"/>
          </w:tcPr>
          <w:p w14:paraId="4BB401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3BC2EC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p>
          <w:p w14:paraId="755C790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https://admin-shell.io/idta/AssetInterfacesDescription/1/0/EndpointMetadata</w:t>
            </w:r>
          </w:p>
        </w:tc>
        <w:tc>
          <w:tcPr>
            <w:tcW w:w="6514" w:type="dxa"/>
            <w:vAlign w:val="center"/>
          </w:tcPr>
          <w:p w14:paraId="779B62A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the metadata of the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endpoint</w:t>
            </w:r>
          </w:p>
          <w:p w14:paraId="1F25409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(Asset) </w:t>
            </w:r>
            <w:proofErr w:type="spellStart"/>
            <w:r w:rsidRPr="00F86180">
              <w:rPr>
                <w:rFonts w:ascii="맑은 고딕" w:eastAsia="맑은 고딕" w:hAnsi="맑은 고딕" w:cs="맑은 고딕" w:hint="eastAsia"/>
                <w:color w:val="000000"/>
                <w:kern w:val="0"/>
                <w:szCs w:val="22"/>
              </w:rPr>
              <w:t>엔드포인트의</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메타데이터를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04B64B9B" w14:textId="77777777" w:rsidTr="00D43223">
        <w:trPr>
          <w:trHeight w:val="1001"/>
        </w:trPr>
        <w:tc>
          <w:tcPr>
            <w:tcW w:w="7177" w:type="dxa"/>
            <w:vAlign w:val="center"/>
          </w:tcPr>
          <w:p w14:paraId="18293DB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31F2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base</w:t>
            </w:r>
          </w:p>
          <w:p w14:paraId="74290C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https://www.w3.org/2019/wot/td#base</w:t>
            </w:r>
          </w:p>
        </w:tc>
        <w:tc>
          <w:tcPr>
            <w:tcW w:w="6514" w:type="dxa"/>
            <w:vAlign w:val="center"/>
          </w:tcPr>
          <w:p w14:paraId="65CD87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asset connection entry point</w:t>
            </w:r>
          </w:p>
          <w:p w14:paraId="18C6264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진입점</w:t>
            </w:r>
            <w:proofErr w:type="spellEnd"/>
            <w:r w:rsidRPr="00F86180">
              <w:rPr>
                <w:rFonts w:ascii="맑은 고딕" w:eastAsia="맑은 고딕" w:hAnsi="맑은 고딕" w:cs="맑은 고딕"/>
                <w:color w:val="000000"/>
                <w:kern w:val="0"/>
                <w:szCs w:val="22"/>
              </w:rPr>
              <w:t>(Entry Point)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1A5E3B4A" w14:textId="77777777" w:rsidTr="00D43223">
        <w:trPr>
          <w:trHeight w:val="1001"/>
        </w:trPr>
        <w:tc>
          <w:tcPr>
            <w:tcW w:w="7177" w:type="dxa"/>
            <w:vAlign w:val="center"/>
          </w:tcPr>
          <w:p w14:paraId="607F316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9824A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09C3C0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35CC901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03C0E6A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26CDD913" w14:textId="77777777" w:rsidTr="00D43223">
        <w:trPr>
          <w:trHeight w:val="1668"/>
        </w:trPr>
        <w:tc>
          <w:tcPr>
            <w:tcW w:w="7177" w:type="dxa"/>
            <w:vAlign w:val="center"/>
          </w:tcPr>
          <w:p w14:paraId="2C15417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67CC22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3B302E4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426D10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6D1702A8"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1D2711" w:rsidRPr="00F86180" w14:paraId="667605CC" w14:textId="77777777" w:rsidTr="00D43223">
        <w:trPr>
          <w:trHeight w:val="1001"/>
        </w:trPr>
        <w:tc>
          <w:tcPr>
            <w:tcW w:w="7177" w:type="dxa"/>
            <w:vAlign w:val="center"/>
          </w:tcPr>
          <w:p w14:paraId="420D731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903F96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securityDefinitions</w:t>
            </w:r>
            <w:proofErr w:type="spellEnd"/>
            <w:proofErr w:type="gramEnd"/>
          </w:p>
          <w:p w14:paraId="48833D3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https://www.w3.org/2019/wot/td#definesSecurityScheme</w:t>
            </w:r>
          </w:p>
        </w:tc>
        <w:tc>
          <w:tcPr>
            <w:tcW w:w="6514" w:type="dxa"/>
            <w:vAlign w:val="center"/>
          </w:tcPr>
          <w:p w14:paraId="6DD0DA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used to access the asset.</w:t>
            </w:r>
          </w:p>
          <w:p w14:paraId="005560F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1EF84766" w14:textId="77777777" w:rsidTr="00D43223">
        <w:trPr>
          <w:trHeight w:val="2002"/>
        </w:trPr>
        <w:tc>
          <w:tcPr>
            <w:tcW w:w="7177" w:type="dxa"/>
            <w:vAlign w:val="center"/>
          </w:tcPr>
          <w:p w14:paraId="58C95F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04FFB7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nosec_sc</w:t>
            </w:r>
            <w:proofErr w:type="spellEnd"/>
          </w:p>
          <w:p w14:paraId="576FEA1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https://www.w3.org/2019/wot/security#NoSecurityScheme</w:t>
            </w:r>
          </w:p>
        </w:tc>
        <w:tc>
          <w:tcPr>
            <w:tcW w:w="6514" w:type="dxa"/>
            <w:vAlign w:val="center"/>
          </w:tcPr>
          <w:p w14:paraId="7B743B9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351FC5E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4DB70452" w14:textId="77777777" w:rsidTr="00D43223">
        <w:trPr>
          <w:trHeight w:val="2002"/>
        </w:trPr>
        <w:tc>
          <w:tcPr>
            <w:tcW w:w="7177" w:type="dxa"/>
            <w:vAlign w:val="center"/>
          </w:tcPr>
          <w:p w14:paraId="35D7E00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BA73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CF8E0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2D8D39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339066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154D664E" w14:textId="77777777" w:rsidTr="00D43223">
        <w:trPr>
          <w:trHeight w:val="2002"/>
        </w:trPr>
        <w:tc>
          <w:tcPr>
            <w:tcW w:w="7177" w:type="dxa"/>
            <w:vAlign w:val="center"/>
          </w:tcPr>
          <w:p w14:paraId="012D8E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BAEDDB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auto_sc</w:t>
            </w:r>
            <w:proofErr w:type="spellEnd"/>
          </w:p>
          <w:p w14:paraId="0E7C854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https://www.w3.org/2019/wot/security#AutoSecurityScheme</w:t>
            </w:r>
          </w:p>
        </w:tc>
        <w:tc>
          <w:tcPr>
            <w:tcW w:w="6514" w:type="dxa"/>
            <w:vAlign w:val="center"/>
          </w:tcPr>
          <w:p w14:paraId="5A11EB4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A security configuration corresponding to identified by the term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(i.e., "scheme":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indicating there is no authentication or other mechanism required to access the resource.</w:t>
            </w:r>
          </w:p>
          <w:p w14:paraId="7C7AFD1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인증이나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필요하지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30ED91FC" w14:textId="77777777" w:rsidTr="00D43223">
        <w:trPr>
          <w:trHeight w:val="2002"/>
        </w:trPr>
        <w:tc>
          <w:tcPr>
            <w:tcW w:w="7177" w:type="dxa"/>
            <w:vAlign w:val="center"/>
          </w:tcPr>
          <w:p w14:paraId="555A82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C456DC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5E91792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0DE0E14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72EFEB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24320241" w14:textId="77777777" w:rsidTr="00D43223">
        <w:trPr>
          <w:trHeight w:val="1334"/>
        </w:trPr>
        <w:tc>
          <w:tcPr>
            <w:tcW w:w="7177" w:type="dxa"/>
            <w:vAlign w:val="center"/>
          </w:tcPr>
          <w:p w14:paraId="2506478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CF34E8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1D1953C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FAF1F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C67C65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5CBB90B5" w14:textId="77777777" w:rsidTr="00D43223">
        <w:trPr>
          <w:trHeight w:val="1334"/>
        </w:trPr>
        <w:tc>
          <w:tcPr>
            <w:tcW w:w="7177" w:type="dxa"/>
            <w:vAlign w:val="center"/>
          </w:tcPr>
          <w:p w14:paraId="2D8D45F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FC2D4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basic_sc</w:t>
            </w:r>
            <w:proofErr w:type="spellEnd"/>
          </w:p>
          <w:p w14:paraId="1062DBA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https://www.w3.org/2019/wot/security#BasicSecurityScheme</w:t>
            </w:r>
          </w:p>
        </w:tc>
        <w:tc>
          <w:tcPr>
            <w:tcW w:w="6514" w:type="dxa"/>
            <w:vAlign w:val="center"/>
          </w:tcPr>
          <w:p w14:paraId="3B9283D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7ED8C2F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5F7E5E7B" w14:textId="77777777" w:rsidTr="00D43223">
        <w:trPr>
          <w:trHeight w:val="2002"/>
        </w:trPr>
        <w:tc>
          <w:tcPr>
            <w:tcW w:w="7177" w:type="dxa"/>
            <w:vAlign w:val="center"/>
          </w:tcPr>
          <w:p w14:paraId="22AB650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4F2E8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CB9F1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546715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11BB74D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080178BE" w14:textId="77777777" w:rsidTr="00D43223">
        <w:trPr>
          <w:trHeight w:val="1001"/>
        </w:trPr>
        <w:tc>
          <w:tcPr>
            <w:tcW w:w="7177" w:type="dxa"/>
            <w:vAlign w:val="center"/>
          </w:tcPr>
          <w:p w14:paraId="0DFB70A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1C58B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1484D70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4739D9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1169196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1D2711" w:rsidRPr="00F86180" w14:paraId="3CDE76C7" w14:textId="77777777" w:rsidTr="00D43223">
        <w:trPr>
          <w:trHeight w:val="1334"/>
        </w:trPr>
        <w:tc>
          <w:tcPr>
            <w:tcW w:w="7177" w:type="dxa"/>
            <w:vAlign w:val="center"/>
          </w:tcPr>
          <w:p w14:paraId="3B81B41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E6B07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20DBF5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47175D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0FC2BD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1D2711" w:rsidRPr="00F86180" w14:paraId="7EB834F6" w14:textId="77777777" w:rsidTr="00D43223">
        <w:trPr>
          <w:trHeight w:val="1334"/>
        </w:trPr>
        <w:tc>
          <w:tcPr>
            <w:tcW w:w="7177" w:type="dxa"/>
            <w:vAlign w:val="center"/>
          </w:tcPr>
          <w:p w14:paraId="3D7F775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118C7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247490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63C8DB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2B9498D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7C82744F" w14:textId="77777777" w:rsidTr="00D43223">
        <w:trPr>
          <w:trHeight w:val="1001"/>
        </w:trPr>
        <w:tc>
          <w:tcPr>
            <w:tcW w:w="7177" w:type="dxa"/>
            <w:vAlign w:val="center"/>
          </w:tcPr>
          <w:p w14:paraId="7BD4BEC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BA874A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combo_sc</w:t>
            </w:r>
            <w:proofErr w:type="spellEnd"/>
          </w:p>
          <w:p w14:paraId="788FC4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https://www.w3.org/2019/wot/security#ComboSecurityScheme</w:t>
            </w:r>
          </w:p>
        </w:tc>
        <w:tc>
          <w:tcPr>
            <w:tcW w:w="6514" w:type="dxa"/>
            <w:vAlign w:val="center"/>
          </w:tcPr>
          <w:p w14:paraId="3E6D2F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combo security.</w:t>
            </w:r>
          </w:p>
          <w:p w14:paraId="7DC7FEA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복합</w:t>
            </w:r>
            <w:r w:rsidRPr="00F86180">
              <w:rPr>
                <w:rFonts w:ascii="맑은 고딕" w:eastAsia="맑은 고딕" w:hAnsi="맑은 고딕" w:cs="맑은 고딕"/>
                <w:color w:val="000000"/>
                <w:kern w:val="0"/>
                <w:szCs w:val="22"/>
              </w:rPr>
              <w:t xml:space="preserve">(Combo)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5ACCB83A" w14:textId="77777777" w:rsidTr="00D43223">
        <w:trPr>
          <w:trHeight w:val="2002"/>
        </w:trPr>
        <w:tc>
          <w:tcPr>
            <w:tcW w:w="7177" w:type="dxa"/>
            <w:vAlign w:val="center"/>
          </w:tcPr>
          <w:p w14:paraId="33B4FAE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10A41A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185F71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4B6604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23B4667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40B174F2" w14:textId="77777777" w:rsidTr="00D43223">
        <w:trPr>
          <w:trHeight w:val="2002"/>
        </w:trPr>
        <w:tc>
          <w:tcPr>
            <w:tcW w:w="7177" w:type="dxa"/>
            <w:vAlign w:val="center"/>
          </w:tcPr>
          <w:p w14:paraId="7AC47BB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5ECACB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oneOf</w:t>
            </w:r>
            <w:proofErr w:type="spellEnd"/>
          </w:p>
          <w:p w14:paraId="24EE24B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https://www.w3.org/2019/wot/security#oneOf</w:t>
            </w:r>
          </w:p>
        </w:tc>
        <w:tc>
          <w:tcPr>
            <w:tcW w:w="6514" w:type="dxa"/>
            <w:vAlign w:val="center"/>
          </w:tcPr>
          <w:p w14:paraId="5F02C5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any one of which, when satisfied, will allow access. Only one may be chosen for use.</w:t>
            </w:r>
          </w:p>
          <w:p w14:paraId="0851AE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하나라도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허용합니다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oneOf</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1D2711" w:rsidRPr="00F86180" w14:paraId="5D644A42" w14:textId="77777777" w:rsidTr="00D43223">
        <w:trPr>
          <w:trHeight w:val="1334"/>
        </w:trPr>
        <w:tc>
          <w:tcPr>
            <w:tcW w:w="7177" w:type="dxa"/>
            <w:vAlign w:val="center"/>
          </w:tcPr>
          <w:p w14:paraId="72E04B7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21BD09F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allOf</w:t>
            </w:r>
            <w:proofErr w:type="spellEnd"/>
          </w:p>
          <w:p w14:paraId="6C34703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https://www.w3.org/2019/wot/security#allOf</w:t>
            </w:r>
          </w:p>
        </w:tc>
        <w:tc>
          <w:tcPr>
            <w:tcW w:w="6514" w:type="dxa"/>
            <w:vAlign w:val="center"/>
          </w:tcPr>
          <w:p w14:paraId="32C106B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Array of two or more strings identifying other named security scheme definitions, all of which must be satisfied for access.</w:t>
            </w:r>
          </w:p>
          <w:p w14:paraId="322C026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명명된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배열로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충족되어야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allOf</w:t>
            </w:r>
            <w:proofErr w:type="spellEnd"/>
            <w:r w:rsidRPr="00F86180">
              <w:rPr>
                <w:rFonts w:ascii="맑은 고딕" w:eastAsia="맑은 고딕" w:hAnsi="맑은 고딕" w:cs="맑은 고딕"/>
                <w:color w:val="000000"/>
                <w:kern w:val="0"/>
                <w:szCs w:val="22"/>
              </w:rPr>
              <w:t>).</w:t>
            </w:r>
          </w:p>
        </w:tc>
      </w:tr>
      <w:tr w:rsidR="001D2711" w:rsidRPr="00F86180" w14:paraId="177EBC57" w14:textId="77777777" w:rsidTr="00D43223">
        <w:trPr>
          <w:trHeight w:val="1334"/>
        </w:trPr>
        <w:tc>
          <w:tcPr>
            <w:tcW w:w="7177" w:type="dxa"/>
            <w:vAlign w:val="center"/>
          </w:tcPr>
          <w:p w14:paraId="6B81AB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AE91A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0C16574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01E638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8DD291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3E36F55C" w14:textId="77777777" w:rsidTr="00D43223">
        <w:trPr>
          <w:trHeight w:val="1334"/>
        </w:trPr>
        <w:tc>
          <w:tcPr>
            <w:tcW w:w="7177" w:type="dxa"/>
            <w:vAlign w:val="center"/>
          </w:tcPr>
          <w:p w14:paraId="740C0CA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D4F361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apikey_sc</w:t>
            </w:r>
            <w:proofErr w:type="spellEnd"/>
          </w:p>
          <w:p w14:paraId="32DB0A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https://www.w3.org/2019/wot/security#APIKeySecurityScheme</w:t>
            </w:r>
          </w:p>
        </w:tc>
        <w:tc>
          <w:tcPr>
            <w:tcW w:w="6514" w:type="dxa"/>
            <w:vAlign w:val="center"/>
          </w:tcPr>
          <w:p w14:paraId="18259A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the information about security mechanism based on basic or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security.</w:t>
            </w:r>
          </w:p>
          <w:p w14:paraId="75A461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Basic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API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49303A91" w14:textId="77777777" w:rsidTr="00D43223">
        <w:trPr>
          <w:trHeight w:val="2002"/>
        </w:trPr>
        <w:tc>
          <w:tcPr>
            <w:tcW w:w="7177" w:type="dxa"/>
            <w:vAlign w:val="center"/>
          </w:tcPr>
          <w:p w14:paraId="5D6FB17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0F7594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4C27C9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D5FEC9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4046F5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7EBAABC3" w14:textId="77777777" w:rsidTr="00D43223">
        <w:trPr>
          <w:trHeight w:val="1001"/>
        </w:trPr>
        <w:tc>
          <w:tcPr>
            <w:tcW w:w="7177" w:type="dxa"/>
            <w:vAlign w:val="center"/>
          </w:tcPr>
          <w:p w14:paraId="5A439DF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1036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5C0296F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6A66E5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0871544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1D2711" w:rsidRPr="00F86180" w14:paraId="73AFA00E" w14:textId="77777777" w:rsidTr="00D43223">
        <w:trPr>
          <w:trHeight w:val="1334"/>
        </w:trPr>
        <w:tc>
          <w:tcPr>
            <w:tcW w:w="7177" w:type="dxa"/>
            <w:vAlign w:val="center"/>
          </w:tcPr>
          <w:p w14:paraId="5A5C49B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185685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1601CB6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5DE4B51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2A03ED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1D2711" w:rsidRPr="00F86180" w14:paraId="0176D0F5" w14:textId="77777777" w:rsidTr="00D43223">
        <w:trPr>
          <w:trHeight w:val="1334"/>
        </w:trPr>
        <w:tc>
          <w:tcPr>
            <w:tcW w:w="7177" w:type="dxa"/>
            <w:vAlign w:val="center"/>
          </w:tcPr>
          <w:p w14:paraId="339C33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A7CC72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FF0B7B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0C41F0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EE710A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3F971670" w14:textId="77777777" w:rsidTr="00D43223">
        <w:trPr>
          <w:trHeight w:val="1334"/>
        </w:trPr>
        <w:tc>
          <w:tcPr>
            <w:tcW w:w="7177" w:type="dxa"/>
            <w:vAlign w:val="center"/>
          </w:tcPr>
          <w:p w14:paraId="463AF07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E26E3A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psk_sc</w:t>
            </w:r>
            <w:proofErr w:type="spellEnd"/>
          </w:p>
          <w:p w14:paraId="14F9A49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https://www.w3.org/2019/wot/security#PSKSecurityScheme</w:t>
            </w:r>
          </w:p>
        </w:tc>
        <w:tc>
          <w:tcPr>
            <w:tcW w:w="6514" w:type="dxa"/>
            <w:vAlign w:val="center"/>
          </w:tcPr>
          <w:p w14:paraId="482B09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holds </w:t>
            </w:r>
            <w:proofErr w:type="gramStart"/>
            <w:r w:rsidRPr="00F86180">
              <w:rPr>
                <w:rFonts w:ascii="맑은 고딕" w:eastAsia="맑은 고딕" w:hAnsi="맑은 고딕" w:cs="맑은 고딕"/>
                <w:color w:val="000000"/>
                <w:kern w:val="0"/>
                <w:szCs w:val="22"/>
              </w:rPr>
              <w:t>the information</w:t>
            </w:r>
            <w:proofErr w:type="gramEnd"/>
            <w:r w:rsidRPr="00F86180">
              <w:rPr>
                <w:rFonts w:ascii="맑은 고딕" w:eastAsia="맑은 고딕" w:hAnsi="맑은 고딕" w:cs="맑은 고딕"/>
                <w:color w:val="000000"/>
                <w:kern w:val="0"/>
                <w:szCs w:val="22"/>
              </w:rPr>
              <w:t xml:space="preserve">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security.</w:t>
            </w:r>
          </w:p>
          <w:p w14:paraId="3606D7F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PSK(Pre-Shared Key)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54D99C5A" w14:textId="77777777" w:rsidTr="00D43223">
        <w:trPr>
          <w:trHeight w:val="2002"/>
        </w:trPr>
        <w:tc>
          <w:tcPr>
            <w:tcW w:w="7177" w:type="dxa"/>
            <w:vAlign w:val="center"/>
          </w:tcPr>
          <w:p w14:paraId="2244910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B7C277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2503A2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77DFC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5743888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11FD1B31" w14:textId="77777777" w:rsidTr="00D43223">
        <w:trPr>
          <w:trHeight w:val="1001"/>
        </w:trPr>
        <w:tc>
          <w:tcPr>
            <w:tcW w:w="7177" w:type="dxa"/>
            <w:vAlign w:val="center"/>
          </w:tcPr>
          <w:p w14:paraId="3B50057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EE2E6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identity</w:t>
            </w:r>
          </w:p>
          <w:p w14:paraId="5776D12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https://www.w3.org/2019/wot/security#identity</w:t>
            </w:r>
          </w:p>
        </w:tc>
        <w:tc>
          <w:tcPr>
            <w:tcW w:w="6514" w:type="dxa"/>
            <w:vAlign w:val="center"/>
          </w:tcPr>
          <w:p w14:paraId="0443883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Identifier providing information which can be used for selection or confirmation.</w:t>
            </w:r>
          </w:p>
          <w:p w14:paraId="2DCC4EF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선택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확인에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식별자입니다</w:t>
            </w:r>
            <w:r w:rsidRPr="00F86180">
              <w:rPr>
                <w:rFonts w:ascii="맑은 고딕" w:eastAsia="맑은 고딕" w:hAnsi="맑은 고딕" w:cs="맑은 고딕"/>
                <w:color w:val="000000"/>
                <w:kern w:val="0"/>
                <w:szCs w:val="22"/>
              </w:rPr>
              <w:t>.</w:t>
            </w:r>
          </w:p>
        </w:tc>
      </w:tr>
      <w:tr w:rsidR="001D2711" w:rsidRPr="00F86180" w14:paraId="0118CF66" w14:textId="77777777" w:rsidTr="00D43223">
        <w:trPr>
          <w:trHeight w:val="1334"/>
        </w:trPr>
        <w:tc>
          <w:tcPr>
            <w:tcW w:w="7177" w:type="dxa"/>
            <w:vAlign w:val="center"/>
          </w:tcPr>
          <w:p w14:paraId="3608DDA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2C01A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6C47F6B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1FD0101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0C06EF5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0816B8E3" w14:textId="77777777" w:rsidTr="00D43223">
        <w:trPr>
          <w:trHeight w:val="1001"/>
        </w:trPr>
        <w:tc>
          <w:tcPr>
            <w:tcW w:w="7177" w:type="dxa"/>
            <w:vAlign w:val="center"/>
          </w:tcPr>
          <w:p w14:paraId="2FD93A0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B93B3F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digest_sc</w:t>
            </w:r>
            <w:proofErr w:type="spellEnd"/>
          </w:p>
          <w:p w14:paraId="2C6C3AD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https://www.w3.org/2019/wot/security#DigestSecurityScheme</w:t>
            </w:r>
          </w:p>
        </w:tc>
        <w:tc>
          <w:tcPr>
            <w:tcW w:w="6514" w:type="dxa"/>
            <w:vAlign w:val="center"/>
          </w:tcPr>
          <w:p w14:paraId="4F1A81D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holds the information about security mechanism based on digest security.</w:t>
            </w:r>
          </w:p>
          <w:p w14:paraId="46F38A8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Digest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포함합니다</w:t>
            </w:r>
            <w:r w:rsidRPr="00F86180">
              <w:rPr>
                <w:rFonts w:ascii="맑은 고딕" w:eastAsia="맑은 고딕" w:hAnsi="맑은 고딕" w:cs="맑은 고딕"/>
                <w:color w:val="000000"/>
                <w:kern w:val="0"/>
                <w:szCs w:val="22"/>
              </w:rPr>
              <w:t>.</w:t>
            </w:r>
          </w:p>
        </w:tc>
      </w:tr>
      <w:tr w:rsidR="001D2711" w:rsidRPr="00F86180" w14:paraId="47A2504C" w14:textId="77777777" w:rsidTr="00D43223">
        <w:trPr>
          <w:trHeight w:val="2002"/>
        </w:trPr>
        <w:tc>
          <w:tcPr>
            <w:tcW w:w="7177" w:type="dxa"/>
            <w:vAlign w:val="center"/>
          </w:tcPr>
          <w:p w14:paraId="6ABF8D6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1A026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7F66DD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13DFAC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06E62EE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71FF2765" w14:textId="77777777" w:rsidTr="00D43223">
        <w:trPr>
          <w:trHeight w:val="1001"/>
        </w:trPr>
        <w:tc>
          <w:tcPr>
            <w:tcW w:w="7177" w:type="dxa"/>
            <w:vAlign w:val="center"/>
          </w:tcPr>
          <w:p w14:paraId="38EF618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27D63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2F6A1DD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15088D3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041D457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1D2711" w:rsidRPr="00F86180" w14:paraId="728461DE" w14:textId="77777777" w:rsidTr="00D43223">
        <w:trPr>
          <w:trHeight w:val="1334"/>
        </w:trPr>
        <w:tc>
          <w:tcPr>
            <w:tcW w:w="7177" w:type="dxa"/>
            <w:vAlign w:val="center"/>
          </w:tcPr>
          <w:p w14:paraId="649731D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610C4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0121F37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0E84E7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1BA3B5D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1D2711" w:rsidRPr="00F86180" w14:paraId="023F7432" w14:textId="77777777" w:rsidTr="00D43223">
        <w:trPr>
          <w:trHeight w:val="1001"/>
        </w:trPr>
        <w:tc>
          <w:tcPr>
            <w:tcW w:w="7177" w:type="dxa"/>
            <w:vAlign w:val="center"/>
          </w:tcPr>
          <w:p w14:paraId="5BAB78E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49D95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qop</w:t>
            </w:r>
            <w:proofErr w:type="spellEnd"/>
          </w:p>
          <w:p w14:paraId="182475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https://www.w3.org/2019/wot/security#qop</w:t>
            </w:r>
          </w:p>
        </w:tc>
        <w:tc>
          <w:tcPr>
            <w:tcW w:w="6514" w:type="dxa"/>
            <w:vAlign w:val="center"/>
          </w:tcPr>
          <w:p w14:paraId="49AAD9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Quality of </w:t>
            </w:r>
            <w:proofErr w:type="gramStart"/>
            <w:r w:rsidRPr="00F86180">
              <w:rPr>
                <w:rFonts w:ascii="맑은 고딕" w:eastAsia="맑은 고딕" w:hAnsi="맑은 고딕" w:cs="맑은 고딕"/>
                <w:color w:val="000000"/>
                <w:kern w:val="0"/>
                <w:szCs w:val="22"/>
              </w:rPr>
              <w:t>protection</w:t>
            </w:r>
            <w:proofErr w:type="gramEnd"/>
            <w:r w:rsidRPr="00F86180">
              <w:rPr>
                <w:rFonts w:ascii="맑은 고딕" w:eastAsia="맑은 고딕" w:hAnsi="맑은 고딕" w:cs="맑은 고딕"/>
                <w:color w:val="000000"/>
                <w:kern w:val="0"/>
                <w:szCs w:val="22"/>
              </w:rPr>
              <w:t>. Values is one of auth or auth-int</w:t>
            </w:r>
          </w:p>
          <w:p w14:paraId="3A69A72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품질</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QoP</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auth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auth-int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560EAB32" w14:textId="77777777" w:rsidTr="00D43223">
        <w:trPr>
          <w:trHeight w:val="1334"/>
        </w:trPr>
        <w:tc>
          <w:tcPr>
            <w:tcW w:w="7177" w:type="dxa"/>
            <w:vAlign w:val="center"/>
          </w:tcPr>
          <w:p w14:paraId="5759458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6CD420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B6C072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5A5B24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59451A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11013A80" w14:textId="77777777" w:rsidTr="00D43223">
        <w:trPr>
          <w:trHeight w:val="1001"/>
        </w:trPr>
        <w:tc>
          <w:tcPr>
            <w:tcW w:w="7177" w:type="dxa"/>
            <w:vAlign w:val="center"/>
          </w:tcPr>
          <w:p w14:paraId="0BCA8A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42F916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bearer_sc</w:t>
            </w:r>
            <w:proofErr w:type="spellEnd"/>
          </w:p>
          <w:p w14:paraId="5FEA453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https://www.w3.org/2019/wot/security#BearerSecurityScheme</w:t>
            </w:r>
          </w:p>
        </w:tc>
        <w:tc>
          <w:tcPr>
            <w:tcW w:w="6514" w:type="dxa"/>
            <w:vAlign w:val="center"/>
          </w:tcPr>
          <w:p w14:paraId="396ECB6A"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bearer security</w:t>
            </w:r>
          </w:p>
          <w:p w14:paraId="6A7E795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Bearer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1D2711" w:rsidRPr="00F86180" w14:paraId="2485D5FD" w14:textId="77777777" w:rsidTr="00D43223">
        <w:trPr>
          <w:trHeight w:val="2002"/>
        </w:trPr>
        <w:tc>
          <w:tcPr>
            <w:tcW w:w="7177" w:type="dxa"/>
            <w:vAlign w:val="center"/>
          </w:tcPr>
          <w:p w14:paraId="772DEFB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851B6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31E11A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23C153C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4AB889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795575DF" w14:textId="77777777" w:rsidTr="00D43223">
        <w:trPr>
          <w:trHeight w:val="1001"/>
        </w:trPr>
        <w:tc>
          <w:tcPr>
            <w:tcW w:w="7177" w:type="dxa"/>
            <w:vAlign w:val="center"/>
          </w:tcPr>
          <w:p w14:paraId="3D6F0A3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E819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name</w:t>
            </w:r>
          </w:p>
          <w:p w14:paraId="4E1BBA5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https://www.w3.org/2019/wot/security#name</w:t>
            </w:r>
          </w:p>
        </w:tc>
        <w:tc>
          <w:tcPr>
            <w:tcW w:w="6514" w:type="dxa"/>
            <w:vAlign w:val="center"/>
          </w:tcPr>
          <w:p w14:paraId="18C80B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Name for query, header, cookie, or </w:t>
            </w:r>
            <w:proofErr w:type="spellStart"/>
            <w:r w:rsidRPr="00F86180">
              <w:rPr>
                <w:rFonts w:ascii="맑은 고딕" w:eastAsia="맑은 고딕" w:hAnsi="맑은 고딕" w:cs="맑은 고딕"/>
                <w:color w:val="000000"/>
                <w:kern w:val="0"/>
                <w:szCs w:val="22"/>
              </w:rPr>
              <w:t>uri</w:t>
            </w:r>
            <w:proofErr w:type="spellEnd"/>
            <w:r w:rsidRPr="00F86180">
              <w:rPr>
                <w:rFonts w:ascii="맑은 고딕" w:eastAsia="맑은 고딕" w:hAnsi="맑은 고딕" w:cs="맑은 고딕"/>
                <w:color w:val="000000"/>
                <w:kern w:val="0"/>
                <w:szCs w:val="22"/>
              </w:rPr>
              <w:t xml:space="preserve"> parameters</w:t>
            </w:r>
          </w:p>
          <w:p w14:paraId="4D70BED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쿼리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헤더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쿠키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URI </w:t>
            </w:r>
            <w:r w:rsidRPr="00F86180">
              <w:rPr>
                <w:rFonts w:ascii="맑은 고딕" w:eastAsia="맑은 고딕" w:hAnsi="맑은 고딕" w:cs="맑은 고딕" w:hint="eastAsia"/>
                <w:color w:val="000000"/>
                <w:kern w:val="0"/>
                <w:szCs w:val="22"/>
              </w:rPr>
              <w:t>파라미터의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이름입니다</w:t>
            </w:r>
            <w:r w:rsidRPr="00F86180">
              <w:rPr>
                <w:rFonts w:ascii="맑은 고딕" w:eastAsia="맑은 고딕" w:hAnsi="맑은 고딕" w:cs="맑은 고딕"/>
                <w:color w:val="000000"/>
                <w:kern w:val="0"/>
                <w:szCs w:val="22"/>
              </w:rPr>
              <w:t>.</w:t>
            </w:r>
          </w:p>
        </w:tc>
      </w:tr>
      <w:tr w:rsidR="001D2711" w:rsidRPr="00F86180" w14:paraId="57B74828" w14:textId="77777777" w:rsidTr="00D43223">
        <w:trPr>
          <w:trHeight w:val="1334"/>
        </w:trPr>
        <w:tc>
          <w:tcPr>
            <w:tcW w:w="7177" w:type="dxa"/>
            <w:vAlign w:val="center"/>
          </w:tcPr>
          <w:p w14:paraId="5E97E8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4B8527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in</w:t>
            </w:r>
          </w:p>
          <w:p w14:paraId="2E3FFC9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https://www.w3.org/2019/wot/security#in</w:t>
            </w:r>
          </w:p>
        </w:tc>
        <w:tc>
          <w:tcPr>
            <w:tcW w:w="6514" w:type="dxa"/>
            <w:vAlign w:val="center"/>
          </w:tcPr>
          <w:p w14:paraId="67CAF00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location of security authentication information. Proposed values are header, query, body, cookie or auto</w:t>
            </w:r>
          </w:p>
          <w:p w14:paraId="6F66D99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제안되는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값은</w:t>
            </w:r>
            <w:r w:rsidRPr="00F86180">
              <w:rPr>
                <w:rFonts w:ascii="맑은 고딕" w:eastAsia="맑은 고딕" w:hAnsi="맑은 고딕" w:cs="맑은 고딕"/>
                <w:color w:val="000000"/>
                <w:kern w:val="0"/>
                <w:szCs w:val="22"/>
              </w:rPr>
              <w:t xml:space="preserve"> header, query, body, cookie, auto</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r w:rsidR="001D2711" w:rsidRPr="00F86180" w14:paraId="2E0AB3CA" w14:textId="77777777" w:rsidTr="00D43223">
        <w:trPr>
          <w:trHeight w:val="1001"/>
        </w:trPr>
        <w:tc>
          <w:tcPr>
            <w:tcW w:w="7177" w:type="dxa"/>
            <w:vAlign w:val="center"/>
          </w:tcPr>
          <w:p w14:paraId="2D58049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4B406F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297B24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742E00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23E1F1E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6E614218" w14:textId="77777777" w:rsidTr="00D43223">
        <w:trPr>
          <w:trHeight w:val="1001"/>
        </w:trPr>
        <w:tc>
          <w:tcPr>
            <w:tcW w:w="7177" w:type="dxa"/>
            <w:vAlign w:val="center"/>
          </w:tcPr>
          <w:p w14:paraId="6BA02A0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79C3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alg</w:t>
            </w:r>
            <w:proofErr w:type="spellEnd"/>
          </w:p>
          <w:p w14:paraId="2C58BD2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https://www.w3.org/2019/wot/security#alg</w:t>
            </w:r>
          </w:p>
        </w:tc>
        <w:tc>
          <w:tcPr>
            <w:tcW w:w="6514" w:type="dxa"/>
            <w:vAlign w:val="center"/>
          </w:tcPr>
          <w:p w14:paraId="635C5D0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Encoding, encryption, or digest algorithm</w:t>
            </w:r>
          </w:p>
          <w:p w14:paraId="6968A3D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인코딩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암호화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다이제스트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알고리즘을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015358C9" w14:textId="77777777" w:rsidTr="00D43223">
        <w:trPr>
          <w:trHeight w:val="1334"/>
        </w:trPr>
        <w:tc>
          <w:tcPr>
            <w:tcW w:w="7177" w:type="dxa"/>
            <w:vAlign w:val="center"/>
          </w:tcPr>
          <w:p w14:paraId="2431834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A8574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format</w:t>
            </w:r>
          </w:p>
          <w:p w14:paraId="0CD670C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https://www.w3.org/2019/wot/security#format</w:t>
            </w:r>
          </w:p>
        </w:tc>
        <w:tc>
          <w:tcPr>
            <w:tcW w:w="6514" w:type="dxa"/>
            <w:vAlign w:val="center"/>
          </w:tcPr>
          <w:p w14:paraId="19B0D3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format of security authentication information. Options as value are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or </w:t>
            </w:r>
            <w:proofErr w:type="spellStart"/>
            <w:r w:rsidRPr="00F86180">
              <w:rPr>
                <w:rFonts w:ascii="맑은 고딕" w:eastAsia="맑은 고딕" w:hAnsi="맑은 고딕" w:cs="맑은 고딕"/>
                <w:color w:val="000000"/>
                <w:kern w:val="0"/>
                <w:szCs w:val="22"/>
              </w:rPr>
              <w:t>jws</w:t>
            </w:r>
            <w:proofErr w:type="spellEnd"/>
          </w:p>
          <w:p w14:paraId="2FB301A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옵션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값으로는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jwt</w:t>
            </w:r>
            <w:proofErr w:type="spellEnd"/>
            <w:r w:rsidRPr="00F86180">
              <w:rPr>
                <w:rFonts w:ascii="맑은 고딕" w:eastAsia="맑은 고딕" w:hAnsi="맑은 고딕" w:cs="맑은 고딕"/>
                <w:color w:val="000000"/>
                <w:kern w:val="0"/>
                <w:szCs w:val="22"/>
              </w:rPr>
              <w:t xml:space="preserve">, cwt, </w:t>
            </w:r>
            <w:proofErr w:type="spellStart"/>
            <w:r w:rsidRPr="00F86180">
              <w:rPr>
                <w:rFonts w:ascii="맑은 고딕" w:eastAsia="맑은 고딕" w:hAnsi="맑은 고딕" w:cs="맑은 고딕"/>
                <w:color w:val="000000"/>
                <w:kern w:val="0"/>
                <w:szCs w:val="22"/>
              </w:rPr>
              <w:t>jwe</w:t>
            </w:r>
            <w:proofErr w:type="spell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jws</w:t>
            </w:r>
            <w:proofErr w:type="spellEnd"/>
            <w:r w:rsidRPr="00F86180">
              <w:rPr>
                <w:rFonts w:ascii="맑은 고딕" w:eastAsia="맑은 고딕" w:hAnsi="맑은 고딕" w:cs="맑은 고딕" w:hint="eastAsia"/>
                <w:color w:val="000000"/>
                <w:kern w:val="0"/>
                <w:szCs w:val="22"/>
              </w:rPr>
              <w:t>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있습니다</w:t>
            </w:r>
            <w:r w:rsidRPr="00F86180">
              <w:rPr>
                <w:rFonts w:ascii="맑은 고딕" w:eastAsia="맑은 고딕" w:hAnsi="맑은 고딕" w:cs="맑은 고딕"/>
                <w:color w:val="000000"/>
                <w:kern w:val="0"/>
                <w:szCs w:val="22"/>
              </w:rPr>
              <w:t>.</w:t>
            </w:r>
          </w:p>
        </w:tc>
      </w:tr>
      <w:tr w:rsidR="001D2711" w:rsidRPr="00F86180" w14:paraId="7C2D7197" w14:textId="77777777" w:rsidTr="00D43223">
        <w:trPr>
          <w:trHeight w:val="1334"/>
        </w:trPr>
        <w:tc>
          <w:tcPr>
            <w:tcW w:w="7177" w:type="dxa"/>
            <w:vAlign w:val="center"/>
          </w:tcPr>
          <w:p w14:paraId="7581C6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B5622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F83148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42B89A1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3EFC9D5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6089793C" w14:textId="77777777" w:rsidTr="00D43223">
        <w:trPr>
          <w:trHeight w:val="1001"/>
        </w:trPr>
        <w:tc>
          <w:tcPr>
            <w:tcW w:w="7177" w:type="dxa"/>
            <w:vAlign w:val="center"/>
          </w:tcPr>
          <w:p w14:paraId="766B9D4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97D642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oauth2_sc</w:t>
            </w:r>
          </w:p>
          <w:p w14:paraId="7A78821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https://www.w3.org/2019/wot/security#OAuth2SecurityScheme</w:t>
            </w:r>
          </w:p>
        </w:tc>
        <w:tc>
          <w:tcPr>
            <w:tcW w:w="6514" w:type="dxa"/>
            <w:vAlign w:val="center"/>
          </w:tcPr>
          <w:p w14:paraId="7C23763B"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gramStart"/>
            <w:r w:rsidRPr="00F86180">
              <w:rPr>
                <w:rFonts w:ascii="맑은 고딕" w:eastAsia="맑은 고딕" w:hAnsi="맑은 고딕" w:cs="맑은 고딕"/>
                <w:color w:val="000000"/>
                <w:kern w:val="0"/>
                <w:szCs w:val="22"/>
              </w:rPr>
              <w:t>the</w:t>
            </w:r>
            <w:proofErr w:type="gramEnd"/>
            <w:r w:rsidRPr="00F86180">
              <w:rPr>
                <w:rFonts w:ascii="맑은 고딕" w:eastAsia="맑은 고딕" w:hAnsi="맑은 고딕" w:cs="맑은 고딕"/>
                <w:color w:val="000000"/>
                <w:kern w:val="0"/>
                <w:szCs w:val="22"/>
              </w:rPr>
              <w:t xml:space="preserve"> information about security </w:t>
            </w:r>
            <w:proofErr w:type="gramStart"/>
            <w:r w:rsidRPr="00F86180">
              <w:rPr>
                <w:rFonts w:ascii="맑은 고딕" w:eastAsia="맑은 고딕" w:hAnsi="맑은 고딕" w:cs="맑은 고딕"/>
                <w:color w:val="000000"/>
                <w:kern w:val="0"/>
                <w:szCs w:val="22"/>
              </w:rPr>
              <w:t>mechanism</w:t>
            </w:r>
            <w:proofErr w:type="gramEnd"/>
            <w:r w:rsidRPr="00F86180">
              <w:rPr>
                <w:rFonts w:ascii="맑은 고딕" w:eastAsia="맑은 고딕" w:hAnsi="맑은 고딕" w:cs="맑은 고딕"/>
                <w:color w:val="000000"/>
                <w:kern w:val="0"/>
                <w:szCs w:val="22"/>
              </w:rPr>
              <w:t xml:space="preserve"> based on oauth2 security</w:t>
            </w:r>
          </w:p>
          <w:p w14:paraId="777BB98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OAuth2 </w:t>
            </w:r>
            <w:r w:rsidRPr="00F86180">
              <w:rPr>
                <w:rFonts w:ascii="맑은 고딕" w:eastAsia="맑은 고딕" w:hAnsi="맑은 고딕" w:cs="맑은 고딕" w:hint="eastAsia"/>
                <w:color w:val="000000"/>
                <w:kern w:val="0"/>
                <w:szCs w:val="22"/>
              </w:rPr>
              <w:t>보안에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1D2711" w:rsidRPr="00F86180" w14:paraId="434D83D7" w14:textId="77777777" w:rsidTr="00D43223">
        <w:trPr>
          <w:trHeight w:val="2002"/>
        </w:trPr>
        <w:tc>
          <w:tcPr>
            <w:tcW w:w="7177" w:type="dxa"/>
            <w:vAlign w:val="center"/>
          </w:tcPr>
          <w:p w14:paraId="14FCE31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A1B41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scheme</w:t>
            </w:r>
          </w:p>
          <w:p w14:paraId="0A86A70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https://www.w3.org/2019/wot/security#SecurityScheme</w:t>
            </w:r>
          </w:p>
        </w:tc>
        <w:tc>
          <w:tcPr>
            <w:tcW w:w="6514" w:type="dxa"/>
            <w:vAlign w:val="center"/>
          </w:tcPr>
          <w:p w14:paraId="6AC38F9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security mechanism that </w:t>
            </w:r>
            <w:proofErr w:type="gramStart"/>
            <w:r w:rsidRPr="00F86180">
              <w:rPr>
                <w:rFonts w:ascii="맑은 고딕" w:eastAsia="맑은 고딕" w:hAnsi="맑은 고딕" w:cs="맑은 고딕"/>
                <w:color w:val="000000"/>
                <w:kern w:val="0"/>
                <w:szCs w:val="22"/>
              </w:rPr>
              <w:t>used</w:t>
            </w:r>
            <w:proofErr w:type="gramEnd"/>
            <w:r w:rsidRPr="00F86180">
              <w:rPr>
                <w:rFonts w:ascii="맑은 고딕" w:eastAsia="맑은 고딕" w:hAnsi="맑은 고딕" w:cs="맑은 고딕"/>
                <w:color w:val="000000"/>
                <w:kern w:val="0"/>
                <w:szCs w:val="22"/>
              </w:rPr>
              <w:t xml:space="preserve"> during access. Supported modes one of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or auto</w:t>
            </w:r>
          </w:p>
          <w:p w14:paraId="6B69577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접근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지원되는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모드는</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nosec</w:t>
            </w:r>
            <w:proofErr w:type="spellEnd"/>
            <w:r w:rsidRPr="00F86180">
              <w:rPr>
                <w:rFonts w:ascii="맑은 고딕" w:eastAsia="맑은 고딕" w:hAnsi="맑은 고딕" w:cs="맑은 고딕"/>
                <w:color w:val="000000"/>
                <w:kern w:val="0"/>
                <w:szCs w:val="22"/>
              </w:rPr>
              <w:t xml:space="preserve">, basic, digest, bearer, </w:t>
            </w:r>
            <w:proofErr w:type="spellStart"/>
            <w:r w:rsidRPr="00F86180">
              <w:rPr>
                <w:rFonts w:ascii="맑은 고딕" w:eastAsia="맑은 고딕" w:hAnsi="맑은 고딕" w:cs="맑은 고딕"/>
                <w:color w:val="000000"/>
                <w:kern w:val="0"/>
                <w:szCs w:val="22"/>
              </w:rPr>
              <w:t>psk</w:t>
            </w:r>
            <w:proofErr w:type="spellEnd"/>
            <w:r w:rsidRPr="00F86180">
              <w:rPr>
                <w:rFonts w:ascii="맑은 고딕" w:eastAsia="맑은 고딕" w:hAnsi="맑은 고딕" w:cs="맑은 고딕"/>
                <w:color w:val="000000"/>
                <w:kern w:val="0"/>
                <w:szCs w:val="22"/>
              </w:rPr>
              <w:t xml:space="preserve">, oauth2, </w:t>
            </w:r>
            <w:proofErr w:type="spellStart"/>
            <w:r w:rsidRPr="00F86180">
              <w:rPr>
                <w:rFonts w:ascii="맑은 고딕" w:eastAsia="맑은 고딕" w:hAnsi="맑은 고딕" w:cs="맑은 고딕"/>
                <w:color w:val="000000"/>
                <w:kern w:val="0"/>
                <w:szCs w:val="22"/>
              </w:rPr>
              <w:t>apikey</w:t>
            </w:r>
            <w:proofErr w:type="spellEnd"/>
            <w:r w:rsidRPr="00F86180">
              <w:rPr>
                <w:rFonts w:ascii="맑은 고딕" w:eastAsia="맑은 고딕" w:hAnsi="맑은 고딕" w:cs="맑은 고딕"/>
                <w:color w:val="000000"/>
                <w:kern w:val="0"/>
                <w:szCs w:val="22"/>
              </w:rPr>
              <w:t xml:space="preserve">, auto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하나입니다</w:t>
            </w:r>
            <w:r w:rsidRPr="00F86180">
              <w:rPr>
                <w:rFonts w:ascii="맑은 고딕" w:eastAsia="맑은 고딕" w:hAnsi="맑은 고딕" w:cs="맑은 고딕"/>
                <w:color w:val="000000"/>
                <w:kern w:val="0"/>
                <w:szCs w:val="22"/>
              </w:rPr>
              <w:t>.</w:t>
            </w:r>
          </w:p>
        </w:tc>
      </w:tr>
      <w:tr w:rsidR="001D2711" w:rsidRPr="00F86180" w14:paraId="0C798ACC" w14:textId="77777777" w:rsidTr="00D43223">
        <w:trPr>
          <w:trHeight w:val="1001"/>
        </w:trPr>
        <w:tc>
          <w:tcPr>
            <w:tcW w:w="7177" w:type="dxa"/>
            <w:vAlign w:val="center"/>
          </w:tcPr>
          <w:p w14:paraId="0FC7A2A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8B7A87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token</w:t>
            </w:r>
          </w:p>
          <w:p w14:paraId="38C61E1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https://www.w3.org/2019/wot/security#token</w:t>
            </w:r>
          </w:p>
        </w:tc>
        <w:tc>
          <w:tcPr>
            <w:tcW w:w="6514" w:type="dxa"/>
            <w:vAlign w:val="center"/>
          </w:tcPr>
          <w:p w14:paraId="237C475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token server</w:t>
            </w:r>
          </w:p>
          <w:p w14:paraId="71CACF2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토큰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6AA48E62" w14:textId="77777777" w:rsidTr="00D43223">
        <w:trPr>
          <w:trHeight w:val="1001"/>
        </w:trPr>
        <w:tc>
          <w:tcPr>
            <w:tcW w:w="7177" w:type="dxa"/>
            <w:vAlign w:val="center"/>
          </w:tcPr>
          <w:p w14:paraId="2DCE6B2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F2B0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refresh</w:t>
            </w:r>
          </w:p>
          <w:p w14:paraId="137B7A6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https://www.w3.org/2019/wot/security#refresh</w:t>
            </w:r>
          </w:p>
        </w:tc>
        <w:tc>
          <w:tcPr>
            <w:tcW w:w="6514" w:type="dxa"/>
            <w:vAlign w:val="center"/>
          </w:tcPr>
          <w:p w14:paraId="03137B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refresh server</w:t>
            </w:r>
          </w:p>
          <w:p w14:paraId="1D6C9BD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갱신</w:t>
            </w:r>
            <w:r w:rsidRPr="00F86180">
              <w:rPr>
                <w:rFonts w:ascii="맑은 고딕" w:eastAsia="맑은 고딕" w:hAnsi="맑은 고딕" w:cs="맑은 고딕"/>
                <w:color w:val="000000"/>
                <w:kern w:val="0"/>
                <w:szCs w:val="22"/>
              </w:rPr>
              <w:t xml:space="preserve">(Refresh)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1000098A" w14:textId="77777777" w:rsidTr="00D43223">
        <w:trPr>
          <w:trHeight w:val="1001"/>
        </w:trPr>
        <w:tc>
          <w:tcPr>
            <w:tcW w:w="7177" w:type="dxa"/>
            <w:vAlign w:val="center"/>
          </w:tcPr>
          <w:p w14:paraId="45F7245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38DB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authorization</w:t>
            </w:r>
          </w:p>
          <w:p w14:paraId="61428C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https://www.w3.org/2019/wot/security#authorization</w:t>
            </w:r>
          </w:p>
        </w:tc>
        <w:tc>
          <w:tcPr>
            <w:tcW w:w="6514" w:type="dxa"/>
            <w:vAlign w:val="center"/>
          </w:tcPr>
          <w:p w14:paraId="51147DF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URI of the authorization server</w:t>
            </w:r>
          </w:p>
          <w:p w14:paraId="1A321FF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(Authorization)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URI</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7BB0E781" w14:textId="77777777" w:rsidTr="00D43223">
        <w:trPr>
          <w:trHeight w:val="2669"/>
        </w:trPr>
        <w:tc>
          <w:tcPr>
            <w:tcW w:w="7177" w:type="dxa"/>
            <w:vAlign w:val="center"/>
          </w:tcPr>
          <w:p w14:paraId="6C7AB4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A6488A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scopes</w:t>
            </w:r>
          </w:p>
          <w:p w14:paraId="3DDC3B6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https://www.w3.org/2019/wot/security#scopes</w:t>
            </w:r>
          </w:p>
        </w:tc>
        <w:tc>
          <w:tcPr>
            <w:tcW w:w="6514" w:type="dxa"/>
            <w:vAlign w:val="center"/>
          </w:tcPr>
          <w:p w14:paraId="44E091A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Set of authorization scope identifiers (as Property) provided as an array. These are provided in tokens returned by an authorization server and associated with forms </w:t>
            </w:r>
            <w:proofErr w:type="gramStart"/>
            <w:r w:rsidRPr="00F86180">
              <w:rPr>
                <w:rFonts w:ascii="맑은 고딕" w:eastAsia="맑은 고딕" w:hAnsi="맑은 고딕" w:cs="맑은 고딕"/>
                <w:color w:val="000000"/>
                <w:kern w:val="0"/>
                <w:szCs w:val="22"/>
              </w:rPr>
              <w:t>in order to</w:t>
            </w:r>
            <w:proofErr w:type="gramEnd"/>
            <w:r w:rsidRPr="00F86180">
              <w:rPr>
                <w:rFonts w:ascii="맑은 고딕" w:eastAsia="맑은 고딕" w:hAnsi="맑은 고딕" w:cs="맑은 고딕"/>
                <w:color w:val="000000"/>
                <w:kern w:val="0"/>
                <w:szCs w:val="22"/>
              </w:rPr>
              <w:t xml:space="preserve"> identify what resources a client may access and how.</w:t>
            </w:r>
          </w:p>
          <w:p w14:paraId="763F76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형태로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(Scope) </w:t>
            </w:r>
            <w:r w:rsidRPr="00F86180">
              <w:rPr>
                <w:rFonts w:ascii="맑은 고딕" w:eastAsia="맑은 고딕" w:hAnsi="맑은 고딕" w:cs="맑은 고딕" w:hint="eastAsia"/>
                <w:color w:val="000000"/>
                <w:kern w:val="0"/>
                <w:szCs w:val="22"/>
              </w:rPr>
              <w:t>식별자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집합입니다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반환하는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토큰에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클라이언트가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어떻게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폼</w:t>
            </w:r>
            <w:r w:rsidRPr="00F86180">
              <w:rPr>
                <w:rFonts w:ascii="맑은 고딕" w:eastAsia="맑은 고딕" w:hAnsi="맑은 고딕" w:cs="맑은 고딕"/>
                <w:color w:val="000000"/>
                <w:kern w:val="0"/>
                <w:szCs w:val="22"/>
              </w:rPr>
              <w:t>(Forms)</w:t>
            </w:r>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연결됩니다</w:t>
            </w:r>
            <w:r w:rsidRPr="00F86180">
              <w:rPr>
                <w:rFonts w:ascii="맑은 고딕" w:eastAsia="맑은 고딕" w:hAnsi="맑은 고딕" w:cs="맑은 고딕"/>
                <w:color w:val="000000"/>
                <w:kern w:val="0"/>
                <w:szCs w:val="22"/>
              </w:rPr>
              <w:t>.</w:t>
            </w:r>
          </w:p>
        </w:tc>
      </w:tr>
      <w:tr w:rsidR="001D2711" w:rsidRPr="00F86180" w14:paraId="3B4CC69E" w14:textId="77777777" w:rsidTr="00D43223">
        <w:trPr>
          <w:trHeight w:val="1001"/>
        </w:trPr>
        <w:tc>
          <w:tcPr>
            <w:tcW w:w="7177" w:type="dxa"/>
            <w:vAlign w:val="center"/>
          </w:tcPr>
          <w:p w14:paraId="4CAE41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40A9BD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flow</w:t>
            </w:r>
          </w:p>
          <w:p w14:paraId="3609E55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https://www.w3.org/2019/wot/security#flow</w:t>
            </w:r>
          </w:p>
        </w:tc>
        <w:tc>
          <w:tcPr>
            <w:tcW w:w="6514" w:type="dxa"/>
            <w:vAlign w:val="center"/>
          </w:tcPr>
          <w:p w14:paraId="34B0311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authorization flow such as code or client</w:t>
            </w:r>
          </w:p>
          <w:p w14:paraId="665739A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Code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Client</w:t>
            </w:r>
            <w:r w:rsidRPr="00F86180">
              <w:rPr>
                <w:rFonts w:ascii="맑은 고딕" w:eastAsia="맑은 고딕" w:hAnsi="맑은 고딕" w:cs="맑은 고딕" w:hint="eastAsia"/>
                <w:color w:val="000000"/>
                <w:kern w:val="0"/>
                <w:szCs w:val="22"/>
              </w:rPr>
              <w:t>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같은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흐름</w:t>
            </w:r>
            <w:r w:rsidRPr="00F86180">
              <w:rPr>
                <w:rFonts w:ascii="맑은 고딕" w:eastAsia="맑은 고딕" w:hAnsi="맑은 고딕" w:cs="맑은 고딕"/>
                <w:color w:val="000000"/>
                <w:kern w:val="0"/>
                <w:szCs w:val="22"/>
              </w:rPr>
              <w:t>(Flow)</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6648B6E4" w14:textId="77777777" w:rsidTr="00D43223">
        <w:trPr>
          <w:trHeight w:val="1334"/>
        </w:trPr>
        <w:tc>
          <w:tcPr>
            <w:tcW w:w="7177" w:type="dxa"/>
            <w:vAlign w:val="center"/>
          </w:tcPr>
          <w:p w14:paraId="0B6C5F4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7903CB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proxy</w:t>
            </w:r>
          </w:p>
          <w:p w14:paraId="537670C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https://www.w3.org/2019/wot/security#proxy</w:t>
            </w:r>
          </w:p>
        </w:tc>
        <w:tc>
          <w:tcPr>
            <w:tcW w:w="6514" w:type="dxa"/>
            <w:vAlign w:val="center"/>
          </w:tcPr>
          <w:p w14:paraId="01D2626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address information of the proxy server the security configuration provides access to</w:t>
            </w:r>
          </w:p>
          <w:p w14:paraId="7F15116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해당</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구성이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접근을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프록시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서버의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46FC667C" w14:textId="77777777" w:rsidTr="00D43223">
        <w:trPr>
          <w:trHeight w:val="1334"/>
        </w:trPr>
        <w:tc>
          <w:tcPr>
            <w:tcW w:w="7177" w:type="dxa"/>
            <w:vAlign w:val="center"/>
          </w:tcPr>
          <w:p w14:paraId="0E9D34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0052C3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InteractionMetadata</w:t>
            </w:r>
            <w:proofErr w:type="spellEnd"/>
          </w:p>
          <w:p w14:paraId="217EF1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https://admin-shell.io/idta/AssetInterfacesDescription/1/0/InteractionMetadata</w:t>
            </w:r>
          </w:p>
        </w:tc>
        <w:tc>
          <w:tcPr>
            <w:tcW w:w="6514" w:type="dxa"/>
            <w:vAlign w:val="center"/>
          </w:tcPr>
          <w:p w14:paraId="1E01F2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4BBDAF5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1D2711" w:rsidRPr="00F86180" w14:paraId="33AD587B" w14:textId="77777777" w:rsidTr="00D43223">
        <w:trPr>
          <w:trHeight w:val="1001"/>
        </w:trPr>
        <w:tc>
          <w:tcPr>
            <w:tcW w:w="7177" w:type="dxa"/>
            <w:vAlign w:val="center"/>
          </w:tcPr>
          <w:p w14:paraId="5BF480A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DF79BA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2F1BE0A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https://www.w3.org/2019/wot/td#PropertyAffordance</w:t>
            </w:r>
          </w:p>
        </w:tc>
        <w:tc>
          <w:tcPr>
            <w:tcW w:w="6514" w:type="dxa"/>
            <w:vAlign w:val="center"/>
          </w:tcPr>
          <w:p w14:paraId="5B85AE2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datapoint definitions as property SMC</w:t>
            </w:r>
          </w:p>
          <w:p w14:paraId="3277A9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1D2711" w:rsidRPr="00F86180" w14:paraId="1263EB07" w14:textId="77777777" w:rsidTr="00D43223">
        <w:trPr>
          <w:trHeight w:val="1334"/>
        </w:trPr>
        <w:tc>
          <w:tcPr>
            <w:tcW w:w="7177" w:type="dxa"/>
            <w:vAlign w:val="center"/>
          </w:tcPr>
          <w:p w14:paraId="1C28322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D183F2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363CB91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https://admin-shell.io/idta/AssetInterfaceDescription/1/0/PropertyDefinition</w:t>
            </w:r>
          </w:p>
        </w:tc>
        <w:tc>
          <w:tcPr>
            <w:tcW w:w="6514" w:type="dxa"/>
            <w:vAlign w:val="center"/>
          </w:tcPr>
          <w:p w14:paraId="5295074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an interaction property that covers usually a datapoint definition that can be read or subscribed to</w:t>
            </w:r>
          </w:p>
          <w:p w14:paraId="3A455F4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다루는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2882140C" w14:textId="77777777" w:rsidTr="00D43223">
        <w:trPr>
          <w:trHeight w:val="1668"/>
        </w:trPr>
        <w:tc>
          <w:tcPr>
            <w:tcW w:w="7177" w:type="dxa"/>
            <w:vAlign w:val="center"/>
          </w:tcPr>
          <w:p w14:paraId="1E3C17A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265212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7CB60F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6F7E0AD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517249B2"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1D2711" w:rsidRPr="00F86180" w14:paraId="5F218973" w14:textId="77777777" w:rsidTr="00D43223">
        <w:trPr>
          <w:trHeight w:val="1334"/>
        </w:trPr>
        <w:tc>
          <w:tcPr>
            <w:tcW w:w="7177" w:type="dxa"/>
            <w:vAlign w:val="center"/>
          </w:tcPr>
          <w:p w14:paraId="2147D6C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C07F9B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3902F4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4160821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2E6B22C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5BED207E" w14:textId="77777777" w:rsidTr="00D43223">
        <w:trPr>
          <w:trHeight w:val="1334"/>
        </w:trPr>
        <w:tc>
          <w:tcPr>
            <w:tcW w:w="7177" w:type="dxa"/>
            <w:vAlign w:val="center"/>
          </w:tcPr>
          <w:p w14:paraId="24A2EF3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9C02D8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7C9E98D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6B5B187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20C5B63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3197CD84" w14:textId="77777777" w:rsidTr="00D43223">
        <w:trPr>
          <w:trHeight w:val="1668"/>
        </w:trPr>
        <w:tc>
          <w:tcPr>
            <w:tcW w:w="7177" w:type="dxa"/>
            <w:vAlign w:val="center"/>
          </w:tcPr>
          <w:p w14:paraId="330475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D2C5A5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399193C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20DEA4D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18668F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1D2711" w:rsidRPr="00F86180" w14:paraId="0126065A" w14:textId="77777777" w:rsidTr="00D43223">
        <w:trPr>
          <w:trHeight w:val="1001"/>
        </w:trPr>
        <w:tc>
          <w:tcPr>
            <w:tcW w:w="7177" w:type="dxa"/>
            <w:vAlign w:val="center"/>
          </w:tcPr>
          <w:p w14:paraId="27B400C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8F3C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7508ED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7280A3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4C01EE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44E869DB" w14:textId="77777777" w:rsidTr="00D43223">
        <w:trPr>
          <w:trHeight w:val="2002"/>
        </w:trPr>
        <w:tc>
          <w:tcPr>
            <w:tcW w:w="7177" w:type="dxa"/>
            <w:vAlign w:val="center"/>
          </w:tcPr>
          <w:p w14:paraId="2ACE6A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BCE5A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467F9D5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28C31F3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6091654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3875FFDE" w14:textId="77777777" w:rsidTr="00D43223">
        <w:trPr>
          <w:trHeight w:val="1001"/>
        </w:trPr>
        <w:tc>
          <w:tcPr>
            <w:tcW w:w="7177" w:type="dxa"/>
            <w:vAlign w:val="center"/>
          </w:tcPr>
          <w:p w14:paraId="2331CE7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8C9EE1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5BFB9C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2747D85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0A429C6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478A61D8" w14:textId="77777777" w:rsidTr="00D43223">
        <w:trPr>
          <w:trHeight w:val="2669"/>
        </w:trPr>
        <w:tc>
          <w:tcPr>
            <w:tcW w:w="7177" w:type="dxa"/>
            <w:vAlign w:val="center"/>
          </w:tcPr>
          <w:p w14:paraId="21E5BE3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05BE2FC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6C3B8DD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43BCE2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403B8C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77C94774" w14:textId="77777777" w:rsidTr="00D43223">
        <w:trPr>
          <w:trHeight w:val="1001"/>
        </w:trPr>
        <w:tc>
          <w:tcPr>
            <w:tcW w:w="7177" w:type="dxa"/>
            <w:vAlign w:val="center"/>
          </w:tcPr>
          <w:p w14:paraId="22D876A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54CE7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52486CE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3F87E1C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5AEE01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2E93140D" w14:textId="77777777" w:rsidTr="00D43223">
        <w:trPr>
          <w:trHeight w:val="1334"/>
        </w:trPr>
        <w:tc>
          <w:tcPr>
            <w:tcW w:w="7177" w:type="dxa"/>
            <w:vAlign w:val="center"/>
          </w:tcPr>
          <w:p w14:paraId="7FC72FB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77F569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0B293B6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47D92E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71DC617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1D2711" w:rsidRPr="00F86180" w14:paraId="4ABDB8B4" w14:textId="77777777" w:rsidTr="00D43223">
        <w:trPr>
          <w:trHeight w:val="1334"/>
        </w:trPr>
        <w:tc>
          <w:tcPr>
            <w:tcW w:w="7177" w:type="dxa"/>
            <w:vAlign w:val="center"/>
          </w:tcPr>
          <w:p w14:paraId="5B75150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B5AE3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5E9AF6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40F9DA9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4C433E6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3EA5F746" w14:textId="77777777" w:rsidTr="00D43223">
        <w:trPr>
          <w:trHeight w:val="1001"/>
        </w:trPr>
        <w:tc>
          <w:tcPr>
            <w:tcW w:w="7177" w:type="dxa"/>
            <w:vAlign w:val="center"/>
          </w:tcPr>
          <w:p w14:paraId="6B63AF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A53809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20798AD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71D0D7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73E8A24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62EDE554" w14:textId="77777777" w:rsidTr="00D43223">
        <w:trPr>
          <w:trHeight w:val="2002"/>
        </w:trPr>
        <w:tc>
          <w:tcPr>
            <w:tcW w:w="7177" w:type="dxa"/>
            <w:vAlign w:val="center"/>
          </w:tcPr>
          <w:p w14:paraId="000C19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B4AE5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335506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5FF6815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0ECCD4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421A71D6" w14:textId="77777777" w:rsidTr="00D43223">
        <w:trPr>
          <w:trHeight w:val="1001"/>
        </w:trPr>
        <w:tc>
          <w:tcPr>
            <w:tcW w:w="7177" w:type="dxa"/>
            <w:vAlign w:val="center"/>
          </w:tcPr>
          <w:p w14:paraId="5B83C5D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49D2B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5026DD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7DFC0D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49905BB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57542878" w14:textId="77777777" w:rsidTr="00D43223">
        <w:trPr>
          <w:trHeight w:val="1668"/>
        </w:trPr>
        <w:tc>
          <w:tcPr>
            <w:tcW w:w="7177" w:type="dxa"/>
            <w:vAlign w:val="center"/>
          </w:tcPr>
          <w:p w14:paraId="0B8E051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26648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08ECCE9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7FBED0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564CB1F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1D2711" w:rsidRPr="00F86180" w14:paraId="1536CC2E" w14:textId="77777777" w:rsidTr="00D43223">
        <w:trPr>
          <w:trHeight w:val="1334"/>
        </w:trPr>
        <w:tc>
          <w:tcPr>
            <w:tcW w:w="7177" w:type="dxa"/>
            <w:vAlign w:val="center"/>
          </w:tcPr>
          <w:p w14:paraId="52A1785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7922E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E115AC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5AD43F8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1B9744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4416BA92" w14:textId="77777777" w:rsidTr="00D43223">
        <w:trPr>
          <w:trHeight w:val="2669"/>
        </w:trPr>
        <w:tc>
          <w:tcPr>
            <w:tcW w:w="7177" w:type="dxa"/>
            <w:vAlign w:val="center"/>
          </w:tcPr>
          <w:p w14:paraId="7243CF8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E7D97E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233970B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6DA67A6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26B335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3E992BB9" w14:textId="77777777" w:rsidTr="00D43223">
        <w:trPr>
          <w:trHeight w:val="1001"/>
        </w:trPr>
        <w:tc>
          <w:tcPr>
            <w:tcW w:w="7177" w:type="dxa"/>
            <w:vAlign w:val="center"/>
          </w:tcPr>
          <w:p w14:paraId="3700508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21EFF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1A2C4B2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304CDDE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0FEAD2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5447636A" w14:textId="77777777" w:rsidTr="00D43223">
        <w:trPr>
          <w:trHeight w:val="1334"/>
        </w:trPr>
        <w:tc>
          <w:tcPr>
            <w:tcW w:w="7177" w:type="dxa"/>
            <w:vAlign w:val="center"/>
          </w:tcPr>
          <w:p w14:paraId="152F21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C3004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6919F20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236699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32286F6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55F7D905" w14:textId="77777777" w:rsidTr="00D43223">
        <w:trPr>
          <w:trHeight w:val="1334"/>
        </w:trPr>
        <w:tc>
          <w:tcPr>
            <w:tcW w:w="7177" w:type="dxa"/>
            <w:vAlign w:val="center"/>
          </w:tcPr>
          <w:p w14:paraId="51BDC9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78F768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466093D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0214918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6A1F832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66C1AE95" w14:textId="77777777" w:rsidTr="00D43223">
        <w:trPr>
          <w:trHeight w:val="1001"/>
        </w:trPr>
        <w:tc>
          <w:tcPr>
            <w:tcW w:w="7177" w:type="dxa"/>
            <w:vAlign w:val="center"/>
          </w:tcPr>
          <w:p w14:paraId="204D81D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87AD39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7B145AC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https://www.w3.org/2019/wot/json-schema#properties</w:t>
            </w:r>
          </w:p>
        </w:tc>
        <w:tc>
          <w:tcPr>
            <w:tcW w:w="6514" w:type="dxa"/>
            <w:vAlign w:val="center"/>
          </w:tcPr>
          <w:p w14:paraId="56EBD8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Nested definitions of a datapoint. Only applicable if type=object.</w:t>
            </w:r>
          </w:p>
          <w:p w14:paraId="30E89C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중첩된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정의입니다</w:t>
            </w:r>
            <w:r w:rsidRPr="00F86180">
              <w:rPr>
                <w:rFonts w:ascii="맑은 고딕" w:eastAsia="맑은 고딕" w:hAnsi="맑은 고딕" w:cs="맑은 고딕"/>
                <w:color w:val="000000"/>
                <w:kern w:val="0"/>
                <w:szCs w:val="22"/>
              </w:rPr>
              <w:t>. type=object</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경우에만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적용됩니다</w:t>
            </w:r>
            <w:r w:rsidRPr="00F86180">
              <w:rPr>
                <w:rFonts w:ascii="맑은 고딕" w:eastAsia="맑은 고딕" w:hAnsi="맑은 고딕" w:cs="맑은 고딕"/>
                <w:color w:val="000000"/>
                <w:kern w:val="0"/>
                <w:szCs w:val="22"/>
              </w:rPr>
              <w:t>.</w:t>
            </w:r>
          </w:p>
        </w:tc>
      </w:tr>
      <w:tr w:rsidR="001D2711" w:rsidRPr="00F86180" w14:paraId="51591AED" w14:textId="77777777" w:rsidTr="00D43223">
        <w:trPr>
          <w:trHeight w:val="1001"/>
        </w:trPr>
        <w:tc>
          <w:tcPr>
            <w:tcW w:w="7177" w:type="dxa"/>
            <w:vAlign w:val="center"/>
          </w:tcPr>
          <w:p w14:paraId="2F537E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11D058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property_name</w:t>
            </w:r>
            <w:proofErr w:type="spellEnd"/>
          </w:p>
          <w:p w14:paraId="4168E85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70A596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1B8827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15259B65" w14:textId="77777777" w:rsidTr="00D43223">
        <w:trPr>
          <w:trHeight w:val="1668"/>
        </w:trPr>
        <w:tc>
          <w:tcPr>
            <w:tcW w:w="7177" w:type="dxa"/>
            <w:vAlign w:val="center"/>
          </w:tcPr>
          <w:p w14:paraId="626AE16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55BDB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key</w:t>
            </w:r>
          </w:p>
          <w:p w14:paraId="295C60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https://admin-shell.io/idta/AssetInterfacesDescription/1/0/key</w:t>
            </w:r>
          </w:p>
        </w:tc>
        <w:tc>
          <w:tcPr>
            <w:tcW w:w="6514" w:type="dxa"/>
            <w:vAlign w:val="center"/>
          </w:tcPr>
          <w:p w14:paraId="57FBCA8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Optional element when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of property cannot be used to reflect the desired property name due to the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color w:val="000000"/>
                <w:kern w:val="0"/>
                <w:szCs w:val="22"/>
              </w:rPr>
              <w:t xml:space="preserve"> restrictions</w:t>
            </w:r>
          </w:p>
          <w:p w14:paraId="7195A69C"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제약으로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인해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idShort</w:t>
            </w:r>
            <w:proofErr w:type="spellEnd"/>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원하는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없을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요소입니다</w:t>
            </w:r>
            <w:r w:rsidRPr="00F86180">
              <w:rPr>
                <w:rFonts w:ascii="맑은 고딕" w:eastAsia="맑은 고딕" w:hAnsi="맑은 고딕" w:cs="맑은 고딕"/>
                <w:color w:val="000000"/>
                <w:kern w:val="0"/>
                <w:szCs w:val="22"/>
              </w:rPr>
              <w:t>.</w:t>
            </w:r>
          </w:p>
        </w:tc>
      </w:tr>
      <w:tr w:rsidR="001D2711" w:rsidRPr="00F86180" w14:paraId="7C4A36DD" w14:textId="77777777" w:rsidTr="00D43223">
        <w:trPr>
          <w:trHeight w:val="1334"/>
        </w:trPr>
        <w:tc>
          <w:tcPr>
            <w:tcW w:w="7177" w:type="dxa"/>
            <w:vAlign w:val="center"/>
          </w:tcPr>
          <w:p w14:paraId="5EC73AB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C258F0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67ED9B2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2165C7D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58B03E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017D0650" w14:textId="77777777" w:rsidTr="00D43223">
        <w:trPr>
          <w:trHeight w:val="1334"/>
        </w:trPr>
        <w:tc>
          <w:tcPr>
            <w:tcW w:w="7177" w:type="dxa"/>
            <w:vAlign w:val="center"/>
          </w:tcPr>
          <w:p w14:paraId="4627C5E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EE108D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1A1DD21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0512757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3031CC7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0DDB7E87" w14:textId="77777777" w:rsidTr="00D43223">
        <w:trPr>
          <w:trHeight w:val="1668"/>
        </w:trPr>
        <w:tc>
          <w:tcPr>
            <w:tcW w:w="7177" w:type="dxa"/>
            <w:vAlign w:val="center"/>
          </w:tcPr>
          <w:p w14:paraId="3467D6D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EA9132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074F99F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13D35B9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2E6C5A9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1D2711" w:rsidRPr="00F86180" w14:paraId="26D966B2" w14:textId="77777777" w:rsidTr="00D43223">
        <w:trPr>
          <w:trHeight w:val="1001"/>
        </w:trPr>
        <w:tc>
          <w:tcPr>
            <w:tcW w:w="7177" w:type="dxa"/>
            <w:vAlign w:val="center"/>
          </w:tcPr>
          <w:p w14:paraId="3891B6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9248FC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1AACEBC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76DE48B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4898BEB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31C30CB8" w14:textId="77777777" w:rsidTr="00D43223">
        <w:trPr>
          <w:trHeight w:val="2002"/>
        </w:trPr>
        <w:tc>
          <w:tcPr>
            <w:tcW w:w="7177" w:type="dxa"/>
            <w:vAlign w:val="center"/>
          </w:tcPr>
          <w:p w14:paraId="7D4589E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FC99CC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249010A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45DB9D7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15351DC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29287589" w14:textId="77777777" w:rsidTr="00D43223">
        <w:trPr>
          <w:trHeight w:val="1001"/>
        </w:trPr>
        <w:tc>
          <w:tcPr>
            <w:tcW w:w="7177" w:type="dxa"/>
            <w:vAlign w:val="center"/>
          </w:tcPr>
          <w:p w14:paraId="22CBAAA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A5E071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0443732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2AA43DB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79E0339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7F524410" w14:textId="77777777" w:rsidTr="00D43223">
        <w:trPr>
          <w:trHeight w:val="2669"/>
        </w:trPr>
        <w:tc>
          <w:tcPr>
            <w:tcW w:w="7177" w:type="dxa"/>
            <w:vAlign w:val="center"/>
          </w:tcPr>
          <w:p w14:paraId="1031D37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628AA67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7C21177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1C8D3FB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71D123A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0B8874D7" w14:textId="77777777" w:rsidTr="00D43223">
        <w:trPr>
          <w:trHeight w:val="1001"/>
        </w:trPr>
        <w:tc>
          <w:tcPr>
            <w:tcW w:w="7177" w:type="dxa"/>
            <w:vAlign w:val="center"/>
          </w:tcPr>
          <w:p w14:paraId="120A1E3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935D5F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115DF7C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shell.io/idta/AssetInterfacesDescription/1/0/lengthRange</w:t>
            </w:r>
          </w:p>
        </w:tc>
        <w:tc>
          <w:tcPr>
            <w:tcW w:w="6514" w:type="dxa"/>
            <w:vAlign w:val="center"/>
          </w:tcPr>
          <w:p w14:paraId="5CF6D2E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Specifies the minimum and maximum length of a string.</w:t>
            </w:r>
          </w:p>
          <w:p w14:paraId="040694D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5FB4A4A5" w14:textId="77777777" w:rsidTr="00D43223">
        <w:trPr>
          <w:trHeight w:val="1334"/>
        </w:trPr>
        <w:tc>
          <w:tcPr>
            <w:tcW w:w="7177" w:type="dxa"/>
            <w:vAlign w:val="center"/>
          </w:tcPr>
          <w:p w14:paraId="0CF71E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7F4E1F9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items</w:t>
            </w:r>
          </w:p>
          <w:p w14:paraId="731E728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https://www.w3.org/2019/wot/json-schema#items</w:t>
            </w:r>
          </w:p>
        </w:tc>
        <w:tc>
          <w:tcPr>
            <w:tcW w:w="6514" w:type="dxa"/>
            <w:vAlign w:val="center"/>
          </w:tcPr>
          <w:p w14:paraId="721D090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Used to define the data schema characteristics (as specified within Section 2.9) of an array payload.</w:t>
            </w:r>
          </w:p>
          <w:p w14:paraId="5EF1075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(Array) </w:t>
            </w:r>
            <w:r w:rsidRPr="00F86180">
              <w:rPr>
                <w:rFonts w:ascii="맑은 고딕" w:eastAsia="맑은 고딕" w:hAnsi="맑은 고딕" w:cs="맑은 고딕" w:hint="eastAsia"/>
                <w:color w:val="000000"/>
                <w:kern w:val="0"/>
                <w:szCs w:val="22"/>
              </w:rPr>
              <w:t>페이로드의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섹션</w:t>
            </w:r>
            <w:r w:rsidRPr="00F86180">
              <w:rPr>
                <w:rFonts w:ascii="맑은 고딕" w:eastAsia="맑은 고딕" w:hAnsi="맑은 고딕" w:cs="맑은 고딕"/>
                <w:color w:val="000000"/>
                <w:kern w:val="0"/>
                <w:szCs w:val="22"/>
              </w:rPr>
              <w:t xml:space="preserve"> 2.9</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명시된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대로</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w:t>
            </w:r>
          </w:p>
        </w:tc>
      </w:tr>
      <w:tr w:rsidR="001D2711" w:rsidRPr="00F86180" w14:paraId="7AE2F0D4" w14:textId="77777777" w:rsidTr="00D43223">
        <w:trPr>
          <w:trHeight w:val="1334"/>
        </w:trPr>
        <w:tc>
          <w:tcPr>
            <w:tcW w:w="7177" w:type="dxa"/>
            <w:vAlign w:val="center"/>
          </w:tcPr>
          <w:p w14:paraId="301D45A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E06E1B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type</w:t>
            </w:r>
          </w:p>
          <w:p w14:paraId="190E7B4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https://www.w3.org/1999/02/22-rdf-syntax-ns#type</w:t>
            </w:r>
          </w:p>
        </w:tc>
        <w:tc>
          <w:tcPr>
            <w:tcW w:w="6514" w:type="dxa"/>
            <w:vAlign w:val="center"/>
          </w:tcPr>
          <w:p w14:paraId="5B9C43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Indicates the abstract data type (one of 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or null) of the described datapoint</w:t>
            </w:r>
          </w:p>
          <w:p w14:paraId="14D2ED3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기술된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(object, array, string, number, integer, </w:t>
            </w:r>
            <w:proofErr w:type="spellStart"/>
            <w:r w:rsidRPr="00F86180">
              <w:rPr>
                <w:rFonts w:ascii="맑은 고딕" w:eastAsia="맑은 고딕" w:hAnsi="맑은 고딕" w:cs="맑은 고딕"/>
                <w:color w:val="000000"/>
                <w:kern w:val="0"/>
                <w:szCs w:val="22"/>
              </w:rPr>
              <w:t>boolean</w:t>
            </w:r>
            <w:proofErr w:type="spellEnd"/>
            <w:r w:rsidRPr="00F86180">
              <w:rPr>
                <w:rFonts w:ascii="맑은 고딕" w:eastAsia="맑은 고딕" w:hAnsi="맑은 고딕" w:cs="맑은 고딕"/>
                <w:color w:val="000000"/>
                <w:kern w:val="0"/>
                <w:szCs w:val="22"/>
              </w:rPr>
              <w:t xml:space="preserve">, null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64DAB91F" w14:textId="77777777" w:rsidTr="00D43223">
        <w:trPr>
          <w:trHeight w:val="1334"/>
        </w:trPr>
        <w:tc>
          <w:tcPr>
            <w:tcW w:w="7177" w:type="dxa"/>
            <w:vAlign w:val="center"/>
          </w:tcPr>
          <w:p w14:paraId="6F3DE86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3509AD2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4F43B29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732812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6369973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353247B1" w14:textId="77777777" w:rsidTr="00D43223">
        <w:trPr>
          <w:trHeight w:val="1001"/>
        </w:trPr>
        <w:tc>
          <w:tcPr>
            <w:tcW w:w="7177" w:type="dxa"/>
            <w:vAlign w:val="center"/>
          </w:tcPr>
          <w:p w14:paraId="35FCD78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FE5BDF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unit</w:t>
            </w:r>
          </w:p>
          <w:p w14:paraId="6BB4CD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https://schema.org/unitCode</w:t>
            </w:r>
          </w:p>
        </w:tc>
        <w:tc>
          <w:tcPr>
            <w:tcW w:w="6514" w:type="dxa"/>
            <w:vAlign w:val="center"/>
          </w:tcPr>
          <w:p w14:paraId="123F400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information about the datapoint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s unit.</w:t>
            </w:r>
          </w:p>
          <w:p w14:paraId="1F87BB8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단위</w:t>
            </w:r>
            <w:r w:rsidRPr="00F86180">
              <w:rPr>
                <w:rFonts w:ascii="맑은 고딕" w:eastAsia="맑은 고딕" w:hAnsi="맑은 고딕" w:cs="맑은 고딕"/>
                <w:color w:val="000000"/>
                <w:kern w:val="0"/>
                <w:szCs w:val="22"/>
              </w:rPr>
              <w:t>(Unit)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39A2551A" w14:textId="77777777" w:rsidTr="00D43223">
        <w:trPr>
          <w:trHeight w:val="2002"/>
        </w:trPr>
        <w:tc>
          <w:tcPr>
            <w:tcW w:w="7177" w:type="dxa"/>
            <w:vAlign w:val="center"/>
          </w:tcPr>
          <w:p w14:paraId="64F531B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D81CA5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default</w:t>
            </w:r>
          </w:p>
          <w:p w14:paraId="673D66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https://www.w3.org/2019/wot/json-schema#default</w:t>
            </w:r>
          </w:p>
        </w:tc>
        <w:tc>
          <w:tcPr>
            <w:tcW w:w="6514" w:type="dxa"/>
            <w:vAlign w:val="center"/>
          </w:tcPr>
          <w:p w14:paraId="3992C52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default value that must of the type as the datapoint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color w:val="000000"/>
                <w:kern w:val="0"/>
                <w:szCs w:val="22"/>
              </w:rPr>
              <w:t xml:space="preserve">. The data type should be identical to the </w:t>
            </w:r>
            <w:proofErr w:type="gramStart"/>
            <w:r w:rsidRPr="00F86180">
              <w:rPr>
                <w:rFonts w:ascii="맑은 고딕" w:eastAsia="맑은 고딕" w:hAnsi="맑은 고딕" w:cs="맑은 고딕"/>
                <w:color w:val="000000"/>
                <w:kern w:val="0"/>
                <w:szCs w:val="22"/>
              </w:rPr>
              <w:t>one as</w:t>
            </w:r>
            <w:proofErr w:type="gramEnd"/>
            <w:r w:rsidRPr="00F86180">
              <w:rPr>
                <w:rFonts w:ascii="맑은 고딕" w:eastAsia="맑은 고딕" w:hAnsi="맑은 고딕" w:cs="맑은 고딕"/>
                <w:color w:val="000000"/>
                <w:kern w:val="0"/>
                <w:szCs w:val="22"/>
              </w:rPr>
              <w:t xml:space="preserve"> provided by the Property type.</w:t>
            </w:r>
          </w:p>
          <w:p w14:paraId="4EA20B8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valueType</w:t>
            </w:r>
            <w:proofErr w:type="spellEnd"/>
            <w:r w:rsidRPr="00F86180">
              <w:rPr>
                <w:rFonts w:ascii="맑은 고딕" w:eastAsia="맑은 고딕" w:hAnsi="맑은 고딕" w:cs="맑은 고딕" w:hint="eastAsia"/>
                <w:color w:val="000000"/>
                <w:kern w:val="0"/>
                <w:szCs w:val="22"/>
              </w:rPr>
              <w:t>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일치해야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기본값을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(Property) </w:t>
            </w:r>
            <w:r w:rsidRPr="00F86180">
              <w:rPr>
                <w:rFonts w:ascii="맑은 고딕" w:eastAsia="맑은 고딕" w:hAnsi="맑은 고딕" w:cs="맑은 고딕" w:hint="eastAsia"/>
                <w:color w:val="000000"/>
                <w:kern w:val="0"/>
                <w:szCs w:val="22"/>
              </w:rPr>
              <w:t>타입에서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동일해야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27E3D95E" w14:textId="77777777" w:rsidTr="00D43223">
        <w:trPr>
          <w:trHeight w:val="1001"/>
        </w:trPr>
        <w:tc>
          <w:tcPr>
            <w:tcW w:w="7177" w:type="dxa"/>
            <w:vAlign w:val="center"/>
          </w:tcPr>
          <w:p w14:paraId="23A78C5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DC0449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const</w:t>
            </w:r>
          </w:p>
          <w:p w14:paraId="0414444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https://www.w3.org/2019/wot/json-schema#const</w:t>
            </w:r>
          </w:p>
        </w:tc>
        <w:tc>
          <w:tcPr>
            <w:tcW w:w="6514" w:type="dxa"/>
            <w:vAlign w:val="center"/>
          </w:tcPr>
          <w:p w14:paraId="188C0F2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 constant value for defined datapoint.</w:t>
            </w:r>
          </w:p>
          <w:p w14:paraId="502EA10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상수</w:t>
            </w:r>
            <w:r w:rsidRPr="00F86180">
              <w:rPr>
                <w:rFonts w:ascii="맑은 고딕" w:eastAsia="맑은 고딕" w:hAnsi="맑은 고딕" w:cs="맑은 고딕"/>
                <w:color w:val="000000"/>
                <w:kern w:val="0"/>
                <w:szCs w:val="22"/>
              </w:rPr>
              <w:t xml:space="preserve">(Constant)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43C81082" w14:textId="77777777" w:rsidTr="00D43223">
        <w:trPr>
          <w:trHeight w:val="1668"/>
        </w:trPr>
        <w:tc>
          <w:tcPr>
            <w:tcW w:w="7177" w:type="dxa"/>
            <w:vAlign w:val="center"/>
          </w:tcPr>
          <w:p w14:paraId="6B16A6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EFE043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observable</w:t>
            </w:r>
          </w:p>
          <w:p w14:paraId="51F4A7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https://www.w3.org/2019/wot/td#isObservable</w:t>
            </w:r>
          </w:p>
        </w:tc>
        <w:tc>
          <w:tcPr>
            <w:tcW w:w="6514" w:type="dxa"/>
            <w:vAlign w:val="center"/>
          </w:tcPr>
          <w:p w14:paraId="31BB19E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An indicator that tells that the interaction datapoint can be observed with a, e.g., subscription mechanism by an underlying protocol.</w:t>
            </w:r>
          </w:p>
          <w:p w14:paraId="71DCEE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프로토콜의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메커니즘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등을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통해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관찰</w:t>
            </w:r>
            <w:r w:rsidRPr="00F86180">
              <w:rPr>
                <w:rFonts w:ascii="맑은 고딕" w:eastAsia="맑은 고딕" w:hAnsi="맑은 고딕" w:cs="맑은 고딕"/>
                <w:color w:val="000000"/>
                <w:kern w:val="0"/>
                <w:szCs w:val="22"/>
              </w:rPr>
              <w:t>(Observe)</w:t>
            </w:r>
            <w:r w:rsidRPr="00F86180">
              <w:rPr>
                <w:rFonts w:ascii="맑은 고딕" w:eastAsia="맑은 고딕" w:hAnsi="맑은 고딕" w:cs="맑은 고딕" w:hint="eastAsia"/>
                <w:color w:val="000000"/>
                <w:kern w:val="0"/>
                <w:szCs w:val="22"/>
              </w:rPr>
              <w:t>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있음을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1D2711" w:rsidRPr="00F86180" w14:paraId="0A30A7AC" w14:textId="77777777" w:rsidTr="00D43223">
        <w:trPr>
          <w:trHeight w:val="1334"/>
        </w:trPr>
        <w:tc>
          <w:tcPr>
            <w:tcW w:w="7177" w:type="dxa"/>
            <w:vAlign w:val="center"/>
          </w:tcPr>
          <w:p w14:paraId="6D2E2D7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F92C0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title</w:t>
            </w:r>
          </w:p>
          <w:p w14:paraId="5BEA882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https://www.w3.org/2019/wot/td#title</w:t>
            </w:r>
          </w:p>
        </w:tc>
        <w:tc>
          <w:tcPr>
            <w:tcW w:w="6514" w:type="dxa"/>
            <w:vAlign w:val="center"/>
          </w:tcPr>
          <w:p w14:paraId="4F75136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Provides a human-readable title to give a </w:t>
            </w:r>
            <w:proofErr w:type="spellStart"/>
            <w:r w:rsidRPr="00F86180">
              <w:rPr>
                <w:rFonts w:ascii="맑은 고딕" w:eastAsia="맑은 고딕" w:hAnsi="맑은 고딕" w:cs="맑은 고딕"/>
                <w:color w:val="000000"/>
                <w:kern w:val="0"/>
                <w:szCs w:val="22"/>
              </w:rPr>
              <w:t>humanreadable</w:t>
            </w:r>
            <w:proofErr w:type="spellEnd"/>
            <w:r w:rsidRPr="00F86180">
              <w:rPr>
                <w:rFonts w:ascii="맑은 고딕" w:eastAsia="맑은 고딕" w:hAnsi="맑은 고딕" w:cs="맑은 고딕"/>
                <w:color w:val="000000"/>
                <w:kern w:val="0"/>
                <w:szCs w:val="22"/>
              </w:rPr>
              <w:t xml:space="preserve"> context of the interface.</w:t>
            </w:r>
          </w:p>
          <w:p w14:paraId="597575A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인터페이스의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맥락을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파악할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사람이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460E8E4B" w14:textId="77777777" w:rsidTr="00D43223">
        <w:trPr>
          <w:trHeight w:val="2669"/>
        </w:trPr>
        <w:tc>
          <w:tcPr>
            <w:tcW w:w="7177" w:type="dxa"/>
            <w:vAlign w:val="center"/>
          </w:tcPr>
          <w:p w14:paraId="079D36F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551A40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min_max</w:t>
            </w:r>
            <w:proofErr w:type="spellEnd"/>
          </w:p>
          <w:p w14:paraId="180D75C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https://admin-shell.io/idta/AssetInterfacesDescription/1/0/minMaxRange</w:t>
            </w:r>
          </w:p>
        </w:tc>
        <w:tc>
          <w:tcPr>
            <w:tcW w:w="6514" w:type="dxa"/>
            <w:vAlign w:val="center"/>
          </w:tcPr>
          <w:p w14:paraId="576C551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Specifies a minimum and/or maximum numeric value for the datapoint. This term is only used when type element is number or integer. When it is number,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float and when it is integer, the range data type </w:t>
            </w:r>
            <w:proofErr w:type="gramStart"/>
            <w:r w:rsidRPr="00F86180">
              <w:rPr>
                <w:rFonts w:ascii="맑은 고딕" w:eastAsia="맑은 고딕" w:hAnsi="맑은 고딕" w:cs="맑은 고딕"/>
                <w:color w:val="000000"/>
                <w:kern w:val="0"/>
                <w:szCs w:val="22"/>
              </w:rPr>
              <w:t>has to</w:t>
            </w:r>
            <w:proofErr w:type="gramEnd"/>
            <w:r w:rsidRPr="00F86180">
              <w:rPr>
                <w:rFonts w:ascii="맑은 고딕" w:eastAsia="맑은 고딕" w:hAnsi="맑은 고딕" w:cs="맑은 고딕"/>
                <w:color w:val="000000"/>
                <w:kern w:val="0"/>
                <w:szCs w:val="22"/>
              </w:rPr>
              <w:t xml:space="preserve"> be integer</w:t>
            </w:r>
          </w:p>
          <w:p w14:paraId="72085E1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요소가</w:t>
            </w:r>
            <w:r w:rsidRPr="00F86180">
              <w:rPr>
                <w:rFonts w:ascii="맑은 고딕" w:eastAsia="맑은 고딕" w:hAnsi="맑은 고딕" w:cs="맑은 고딕"/>
                <w:color w:val="000000"/>
                <w:kern w:val="0"/>
                <w:szCs w:val="22"/>
              </w:rPr>
              <w:t xml:space="preserve"> number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때만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사용됩니다</w:t>
            </w:r>
            <w:r w:rsidRPr="00F86180">
              <w:rPr>
                <w:rFonts w:ascii="맑은 고딕" w:eastAsia="맑은 고딕" w:hAnsi="맑은 고딕" w:cs="맑은 고딕"/>
                <w:color w:val="000000"/>
                <w:kern w:val="0"/>
                <w:szCs w:val="22"/>
              </w:rPr>
              <w:t>. number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타입은</w:t>
            </w:r>
            <w:r w:rsidRPr="00F86180">
              <w:rPr>
                <w:rFonts w:ascii="맑은 고딕" w:eastAsia="맑은 고딕" w:hAnsi="맑은 고딕" w:cs="맑은 고딕"/>
                <w:color w:val="000000"/>
                <w:kern w:val="0"/>
                <w:szCs w:val="22"/>
              </w:rPr>
              <w:t xml:space="preserve"> float</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하고</w:t>
            </w:r>
            <w:r w:rsidRPr="00F86180">
              <w:rPr>
                <w:rFonts w:ascii="맑은 고딕" w:eastAsia="맑은 고딕" w:hAnsi="맑은 고딕" w:cs="맑은 고딕"/>
                <w:color w:val="000000"/>
                <w:kern w:val="0"/>
                <w:szCs w:val="22"/>
              </w:rPr>
              <w:t>, integer</w:t>
            </w:r>
            <w:r w:rsidRPr="00F86180">
              <w:rPr>
                <w:rFonts w:ascii="맑은 고딕" w:eastAsia="맑은 고딕" w:hAnsi="맑은 고딕" w:cs="맑은 고딕" w:hint="eastAsia"/>
                <w:color w:val="000000"/>
                <w:kern w:val="0"/>
                <w:szCs w:val="22"/>
              </w:rPr>
              <w:t>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경우</w:t>
            </w:r>
            <w:r w:rsidRPr="00F86180">
              <w:rPr>
                <w:rFonts w:ascii="맑은 고딕" w:eastAsia="맑은 고딕" w:hAnsi="맑은 고딕" w:cs="맑은 고딕"/>
                <w:color w:val="000000"/>
                <w:kern w:val="0"/>
                <w:szCs w:val="22"/>
              </w:rPr>
              <w:t xml:space="preserve"> integer</w:t>
            </w:r>
            <w:r w:rsidRPr="00F86180">
              <w:rPr>
                <w:rFonts w:ascii="맑은 고딕" w:eastAsia="맑은 고딕" w:hAnsi="맑은 고딕" w:cs="맑은 고딕" w:hint="eastAsia"/>
                <w:color w:val="000000"/>
                <w:kern w:val="0"/>
                <w:szCs w:val="22"/>
              </w:rPr>
              <w:t>여야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4830CEF0" w14:textId="77777777" w:rsidTr="00D43223">
        <w:trPr>
          <w:trHeight w:val="1001"/>
        </w:trPr>
        <w:tc>
          <w:tcPr>
            <w:tcW w:w="7177" w:type="dxa"/>
            <w:vAlign w:val="center"/>
          </w:tcPr>
          <w:p w14:paraId="3775A97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37F3FCD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lengthRange</w:t>
            </w:r>
            <w:proofErr w:type="spellEnd"/>
          </w:p>
          <w:p w14:paraId="2638D66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https://admin-shell.io/idta/AssetInterfacesDescription/1/0/lengthRange</w:t>
            </w:r>
          </w:p>
        </w:tc>
        <w:tc>
          <w:tcPr>
            <w:tcW w:w="6514" w:type="dxa"/>
            <w:vAlign w:val="center"/>
          </w:tcPr>
          <w:p w14:paraId="6D85C3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Specifies the minimum and maximum length of a string.</w:t>
            </w:r>
          </w:p>
          <w:p w14:paraId="3FA215F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문자열의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길이를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지정합니다</w:t>
            </w:r>
            <w:r w:rsidRPr="00F86180">
              <w:rPr>
                <w:rFonts w:ascii="맑은 고딕" w:eastAsia="맑은 고딕" w:hAnsi="맑은 고딕" w:cs="맑은 고딕"/>
                <w:color w:val="000000"/>
                <w:kern w:val="0"/>
                <w:szCs w:val="22"/>
              </w:rPr>
              <w:t>.</w:t>
            </w:r>
          </w:p>
        </w:tc>
      </w:tr>
      <w:tr w:rsidR="001D2711" w:rsidRPr="00F86180" w14:paraId="13599A76" w14:textId="77777777" w:rsidTr="00D43223">
        <w:trPr>
          <w:trHeight w:val="1334"/>
        </w:trPr>
        <w:tc>
          <w:tcPr>
            <w:tcW w:w="7177" w:type="dxa"/>
            <w:vAlign w:val="center"/>
          </w:tcPr>
          <w:p w14:paraId="137FA7D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[Range]</w:t>
            </w:r>
          </w:p>
          <w:p w14:paraId="235727C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itemsRange</w:t>
            </w:r>
            <w:proofErr w:type="spellEnd"/>
          </w:p>
          <w:p w14:paraId="619E692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https://admin-shell.io/idta/AssetInterfacesDescription/1/0/itemsRange</w:t>
            </w:r>
          </w:p>
        </w:tc>
        <w:tc>
          <w:tcPr>
            <w:tcW w:w="6514" w:type="dxa"/>
            <w:vAlign w:val="center"/>
          </w:tcPr>
          <w:p w14:paraId="153568F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minimum and maximum number of items that </w:t>
            </w:r>
            <w:proofErr w:type="gramStart"/>
            <w:r w:rsidRPr="00F86180">
              <w:rPr>
                <w:rFonts w:ascii="맑은 고딕" w:eastAsia="맑은 고딕" w:hAnsi="맑은 고딕" w:cs="맑은 고딕"/>
                <w:color w:val="000000"/>
                <w:kern w:val="0"/>
                <w:szCs w:val="22"/>
              </w:rPr>
              <w:t>have to</w:t>
            </w:r>
            <w:proofErr w:type="gramEnd"/>
            <w:r w:rsidRPr="00F86180">
              <w:rPr>
                <w:rFonts w:ascii="맑은 고딕" w:eastAsia="맑은 고딕" w:hAnsi="맑은 고딕" w:cs="맑은 고딕"/>
                <w:color w:val="000000"/>
                <w:kern w:val="0"/>
                <w:szCs w:val="22"/>
              </w:rPr>
              <w:t xml:space="preserve"> be in an array payload.</w:t>
            </w:r>
          </w:p>
          <w:p w14:paraId="3D08BD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배열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포함되어야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최대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3D929B0E" w14:textId="77777777" w:rsidTr="00D43223">
        <w:trPr>
          <w:trHeight w:val="1001"/>
        </w:trPr>
        <w:tc>
          <w:tcPr>
            <w:tcW w:w="7177" w:type="dxa"/>
            <w:vAlign w:val="center"/>
          </w:tcPr>
          <w:p w14:paraId="6F8749A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420782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properties</w:t>
            </w:r>
          </w:p>
          <w:p w14:paraId="5CAD97A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https://www.w3.org/2019/wot/json-schema#propertyName</w:t>
            </w:r>
          </w:p>
        </w:tc>
        <w:tc>
          <w:tcPr>
            <w:tcW w:w="6514" w:type="dxa"/>
            <w:vAlign w:val="center"/>
          </w:tcPr>
          <w:p w14:paraId="0AA0B4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Defines a data element within an object-based datapoint.</w:t>
            </w:r>
          </w:p>
          <w:p w14:paraId="522DAEA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w:t>
            </w:r>
            <w:r w:rsidRPr="00F86180">
              <w:rPr>
                <w:rFonts w:ascii="맑은 고딕" w:eastAsia="맑은 고딕" w:hAnsi="맑은 고딕" w:cs="맑은 고딕"/>
                <w:color w:val="000000"/>
                <w:kern w:val="0"/>
                <w:szCs w:val="22"/>
              </w:rPr>
              <w:t xml:space="preserve">(Object) </w:t>
            </w:r>
            <w:r w:rsidRPr="00F86180">
              <w:rPr>
                <w:rFonts w:ascii="맑은 고딕" w:eastAsia="맑은 고딕" w:hAnsi="맑은 고딕" w:cs="맑은 고딕" w:hint="eastAsia"/>
                <w:color w:val="000000"/>
                <w:kern w:val="0"/>
                <w:szCs w:val="22"/>
              </w:rPr>
              <w:t>기반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요소를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2D4EAC2D" w14:textId="77777777" w:rsidTr="00D43223">
        <w:trPr>
          <w:trHeight w:val="1334"/>
        </w:trPr>
        <w:tc>
          <w:tcPr>
            <w:tcW w:w="7177" w:type="dxa"/>
            <w:vAlign w:val="center"/>
          </w:tcPr>
          <w:p w14:paraId="3C5346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61B5EB8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1B1972D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3A57389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3F2298D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468AEB72" w14:textId="77777777" w:rsidTr="00D43223">
        <w:trPr>
          <w:trHeight w:val="1334"/>
        </w:trPr>
        <w:tc>
          <w:tcPr>
            <w:tcW w:w="7177" w:type="dxa"/>
            <w:vAlign w:val="center"/>
          </w:tcPr>
          <w:p w14:paraId="3E30110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550A8C8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valueSemantics</w:t>
            </w:r>
            <w:proofErr w:type="spellEnd"/>
          </w:p>
          <w:p w14:paraId="10BE77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https://admin-shell.io/idta/AssetInterfacesDescription/1/0/valueSemantics</w:t>
            </w:r>
          </w:p>
        </w:tc>
        <w:tc>
          <w:tcPr>
            <w:tcW w:w="6514" w:type="dxa"/>
            <w:vAlign w:val="center"/>
          </w:tcPr>
          <w:p w14:paraId="75EDF80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Provides additional semantic information of the value that is read/subscribed at runtime.</w:t>
            </w:r>
          </w:p>
          <w:p w14:paraId="4550C46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읽거나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구독하는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값에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의미적</w:t>
            </w:r>
            <w:r w:rsidRPr="00F86180">
              <w:rPr>
                <w:rFonts w:ascii="맑은 고딕" w:eastAsia="맑은 고딕" w:hAnsi="맑은 고딕" w:cs="맑은 고딕"/>
                <w:color w:val="000000"/>
                <w:kern w:val="0"/>
                <w:szCs w:val="22"/>
              </w:rPr>
              <w:t xml:space="preserve">(Semantic) </w:t>
            </w:r>
            <w:r w:rsidRPr="00F86180">
              <w:rPr>
                <w:rFonts w:ascii="맑은 고딕" w:eastAsia="맑은 고딕" w:hAnsi="맑은 고딕" w:cs="맑은 고딕" w:hint="eastAsia"/>
                <w:color w:val="000000"/>
                <w:kern w:val="0"/>
                <w:szCs w:val="22"/>
              </w:rPr>
              <w:t>정보를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74C8170F" w14:textId="77777777" w:rsidTr="00D43223">
        <w:trPr>
          <w:trHeight w:val="1001"/>
        </w:trPr>
        <w:tc>
          <w:tcPr>
            <w:tcW w:w="7177" w:type="dxa"/>
            <w:vAlign w:val="center"/>
          </w:tcPr>
          <w:p w14:paraId="5A775A5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FD0B07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forms</w:t>
            </w:r>
          </w:p>
          <w:p w14:paraId="740E934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https://www.w3.org/2019/wot/td#hasForm</w:t>
            </w:r>
          </w:p>
        </w:tc>
        <w:tc>
          <w:tcPr>
            <w:tcW w:w="6514" w:type="dxa"/>
            <w:vAlign w:val="center"/>
          </w:tcPr>
          <w:p w14:paraId="6E35FB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asset datapoint endpoint resource</w:t>
            </w:r>
          </w:p>
          <w:p w14:paraId="27FECB4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리소스입니다</w:t>
            </w:r>
            <w:r w:rsidRPr="00F86180">
              <w:rPr>
                <w:rFonts w:ascii="맑은 고딕" w:eastAsia="맑은 고딕" w:hAnsi="맑은 고딕" w:cs="맑은 고딕"/>
                <w:color w:val="000000"/>
                <w:kern w:val="0"/>
                <w:szCs w:val="22"/>
              </w:rPr>
              <w:t>.</w:t>
            </w:r>
          </w:p>
        </w:tc>
      </w:tr>
      <w:tr w:rsidR="001D2711" w:rsidRPr="00F86180" w14:paraId="755596C5" w14:textId="77777777" w:rsidTr="00D43223">
        <w:trPr>
          <w:trHeight w:val="2002"/>
        </w:trPr>
        <w:tc>
          <w:tcPr>
            <w:tcW w:w="7177" w:type="dxa"/>
            <w:vAlign w:val="center"/>
          </w:tcPr>
          <w:p w14:paraId="3B299F3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CE227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p>
          <w:p w14:paraId="6D0C805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https://www.w3.org/2019/wot/hypermedia#hasTarget</w:t>
            </w:r>
          </w:p>
        </w:tc>
        <w:tc>
          <w:tcPr>
            <w:tcW w:w="6514" w:type="dxa"/>
            <w:vAlign w:val="center"/>
          </w:tcPr>
          <w:p w14:paraId="13A3D53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0F3813A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11349757" w14:textId="77777777" w:rsidTr="00D43223">
        <w:trPr>
          <w:trHeight w:val="1001"/>
        </w:trPr>
        <w:tc>
          <w:tcPr>
            <w:tcW w:w="7177" w:type="dxa"/>
            <w:vAlign w:val="center"/>
          </w:tcPr>
          <w:p w14:paraId="6F8605D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39BEAB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contentType</w:t>
            </w:r>
            <w:proofErr w:type="spellEnd"/>
          </w:p>
          <w:p w14:paraId="0F87687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https://www.w3.org/2019/wot/hypermedia#forContentType</w:t>
            </w:r>
          </w:p>
        </w:tc>
        <w:tc>
          <w:tcPr>
            <w:tcW w:w="6514" w:type="dxa"/>
            <w:vAlign w:val="center"/>
          </w:tcPr>
          <w:p w14:paraId="58BE45E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Indicates the datapoint media type specified by IANA</w:t>
            </w:r>
          </w:p>
          <w:p w14:paraId="168BED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IANA</w:t>
            </w:r>
            <w:r w:rsidRPr="00F86180">
              <w:rPr>
                <w:rFonts w:ascii="맑은 고딕" w:eastAsia="맑은 고딕" w:hAnsi="맑은 고딕" w:cs="맑은 고딕" w:hint="eastAsia"/>
                <w:color w:val="000000"/>
                <w:kern w:val="0"/>
                <w:szCs w:val="22"/>
              </w:rPr>
              <w:t>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미디어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타입을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나타냅니다</w:t>
            </w:r>
            <w:r w:rsidRPr="00F86180">
              <w:rPr>
                <w:rFonts w:ascii="맑은 고딕" w:eastAsia="맑은 고딕" w:hAnsi="맑은 고딕" w:cs="맑은 고딕"/>
                <w:color w:val="000000"/>
                <w:kern w:val="0"/>
                <w:szCs w:val="22"/>
              </w:rPr>
              <w:t>.</w:t>
            </w:r>
          </w:p>
        </w:tc>
      </w:tr>
      <w:tr w:rsidR="001D2711" w:rsidRPr="00F86180" w14:paraId="4029B830" w14:textId="77777777" w:rsidTr="00D43223">
        <w:trPr>
          <w:trHeight w:val="1668"/>
        </w:trPr>
        <w:tc>
          <w:tcPr>
            <w:tcW w:w="7177" w:type="dxa"/>
            <w:vAlign w:val="center"/>
          </w:tcPr>
          <w:p w14:paraId="299E951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3CA347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security</w:t>
            </w:r>
          </w:p>
          <w:p w14:paraId="3F4BEAB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https://www.w3.org/2019/wot/td#hasSecurityConfiguration</w:t>
            </w:r>
          </w:p>
        </w:tc>
        <w:tc>
          <w:tcPr>
            <w:tcW w:w="6514" w:type="dxa"/>
            <w:vAlign w:val="center"/>
          </w:tcPr>
          <w:p w14:paraId="5E7913E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Selects one or more of the security </w:t>
            </w:r>
            <w:proofErr w:type="gramStart"/>
            <w:r w:rsidRPr="00F86180">
              <w:rPr>
                <w:rFonts w:ascii="맑은 고딕" w:eastAsia="맑은 고딕" w:hAnsi="맑은 고딕" w:cs="맑은 고딕"/>
                <w:color w:val="000000"/>
                <w:kern w:val="0"/>
                <w:szCs w:val="22"/>
              </w:rPr>
              <w:t>scheme</w:t>
            </w:r>
            <w:proofErr w:type="gramEnd"/>
            <w:r w:rsidRPr="00F86180">
              <w:rPr>
                <w:rFonts w:ascii="맑은 고딕" w:eastAsia="맑은 고딕" w:hAnsi="맑은 고딕" w:cs="맑은 고딕"/>
                <w:color w:val="000000"/>
                <w:kern w:val="0"/>
                <w:szCs w:val="22"/>
              </w:rPr>
              <w:t xml:space="preserve">(s) that can be applied at runtime from the collection of security schemes defines in </w:t>
            </w: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p>
          <w:p w14:paraId="65FD4415"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securityDefinitions</w:t>
            </w:r>
            <w:proofErr w:type="spellEnd"/>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런타임에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가능한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하나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이상의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보안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스키마를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선택합니다</w:t>
            </w:r>
            <w:r w:rsidRPr="00F86180">
              <w:rPr>
                <w:rFonts w:ascii="맑은 고딕" w:eastAsia="맑은 고딕" w:hAnsi="맑은 고딕" w:cs="맑은 고딕"/>
                <w:color w:val="000000"/>
                <w:kern w:val="0"/>
                <w:szCs w:val="22"/>
              </w:rPr>
              <w:t>.</w:t>
            </w:r>
          </w:p>
        </w:tc>
      </w:tr>
      <w:tr w:rsidR="001D2711" w:rsidRPr="00F86180" w14:paraId="792A58B1" w14:textId="77777777" w:rsidTr="00D43223">
        <w:trPr>
          <w:trHeight w:val="1334"/>
        </w:trPr>
        <w:tc>
          <w:tcPr>
            <w:tcW w:w="7177" w:type="dxa"/>
            <w:vAlign w:val="center"/>
          </w:tcPr>
          <w:p w14:paraId="1B8BEC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1EE1D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mqv_retain</w:t>
            </w:r>
            <w:proofErr w:type="spellEnd"/>
          </w:p>
          <w:p w14:paraId="06E339B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https://www.w3.org/2019/wot/mqtt#hasRetainFlag</w:t>
            </w:r>
          </w:p>
        </w:tc>
        <w:tc>
          <w:tcPr>
            <w:tcW w:w="6514" w:type="dxa"/>
            <w:vAlign w:val="center"/>
          </w:tcPr>
          <w:p w14:paraId="562A1B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It is an indicator that tells the broker to always retain last published payload.</w:t>
            </w:r>
          </w:p>
          <w:p w14:paraId="287DB23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마지막으로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게시된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페이로드를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유지</w:t>
            </w:r>
            <w:r w:rsidRPr="00F86180">
              <w:rPr>
                <w:rFonts w:ascii="맑은 고딕" w:eastAsia="맑은 고딕" w:hAnsi="맑은 고딕" w:cs="맑은 고딕"/>
                <w:color w:val="000000"/>
                <w:kern w:val="0"/>
                <w:szCs w:val="22"/>
              </w:rPr>
              <w:t>(Retain)</w:t>
            </w:r>
            <w:r w:rsidRPr="00F86180">
              <w:rPr>
                <w:rFonts w:ascii="맑은 고딕" w:eastAsia="맑은 고딕" w:hAnsi="맑은 고딕" w:cs="맑은 고딕" w:hint="eastAsia"/>
                <w:color w:val="000000"/>
                <w:kern w:val="0"/>
                <w:szCs w:val="22"/>
              </w:rPr>
              <w:t>하도록</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알리는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표시자입니다</w:t>
            </w:r>
            <w:r w:rsidRPr="00F86180">
              <w:rPr>
                <w:rFonts w:ascii="맑은 고딕" w:eastAsia="맑은 고딕" w:hAnsi="맑은 고딕" w:cs="맑은 고딕"/>
                <w:color w:val="000000"/>
                <w:kern w:val="0"/>
                <w:szCs w:val="22"/>
              </w:rPr>
              <w:t>.</w:t>
            </w:r>
          </w:p>
        </w:tc>
      </w:tr>
      <w:tr w:rsidR="001D2711" w:rsidRPr="00F86180" w14:paraId="447C546B" w14:textId="77777777" w:rsidTr="00D43223">
        <w:trPr>
          <w:trHeight w:val="1001"/>
        </w:trPr>
        <w:tc>
          <w:tcPr>
            <w:tcW w:w="7177" w:type="dxa"/>
            <w:vAlign w:val="center"/>
          </w:tcPr>
          <w:p w14:paraId="68997C6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346703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mqv_controlPacket</w:t>
            </w:r>
            <w:proofErr w:type="spellEnd"/>
          </w:p>
          <w:p w14:paraId="204C68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https://www.w3.org/2019/wot/mqtt#ControlPacket</w:t>
            </w:r>
          </w:p>
        </w:tc>
        <w:tc>
          <w:tcPr>
            <w:tcW w:w="6514" w:type="dxa"/>
            <w:vAlign w:val="center"/>
          </w:tcPr>
          <w:p w14:paraId="2E42205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Defines the method associated </w:t>
            </w:r>
            <w:proofErr w:type="gramStart"/>
            <w:r w:rsidRPr="00F86180">
              <w:rPr>
                <w:rFonts w:ascii="맑은 고딕" w:eastAsia="맑은 고딕" w:hAnsi="맑은 고딕" w:cs="맑은 고딕"/>
                <w:color w:val="000000"/>
                <w:kern w:val="0"/>
                <w:szCs w:val="22"/>
              </w:rPr>
              <w:t>to</w:t>
            </w:r>
            <w:proofErr w:type="gramEnd"/>
            <w:r w:rsidRPr="00F86180">
              <w:rPr>
                <w:rFonts w:ascii="맑은 고딕" w:eastAsia="맑은 고딕" w:hAnsi="맑은 고딕" w:cs="맑은 고딕"/>
                <w:color w:val="000000"/>
                <w:kern w:val="0"/>
                <w:szCs w:val="22"/>
              </w:rPr>
              <w:t xml:space="preserve"> the datapoint in relation to the broker.</w:t>
            </w:r>
          </w:p>
          <w:p w14:paraId="39DF3EE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브로커와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메서드를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정의합니다</w:t>
            </w:r>
            <w:r w:rsidRPr="00F86180">
              <w:rPr>
                <w:rFonts w:ascii="맑은 고딕" w:eastAsia="맑은 고딕" w:hAnsi="맑은 고딕" w:cs="맑은 고딕"/>
                <w:color w:val="000000"/>
                <w:kern w:val="0"/>
                <w:szCs w:val="22"/>
              </w:rPr>
              <w:t>.</w:t>
            </w:r>
          </w:p>
        </w:tc>
      </w:tr>
      <w:tr w:rsidR="001D2711" w:rsidRPr="00F86180" w14:paraId="3664AD15" w14:textId="77777777" w:rsidTr="00D43223">
        <w:trPr>
          <w:trHeight w:val="2002"/>
        </w:trPr>
        <w:tc>
          <w:tcPr>
            <w:tcW w:w="7177" w:type="dxa"/>
            <w:vAlign w:val="center"/>
          </w:tcPr>
          <w:p w14:paraId="70BF716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B6F334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mqv_qos</w:t>
            </w:r>
            <w:proofErr w:type="spellEnd"/>
          </w:p>
          <w:p w14:paraId="740FB63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https://www.w3.org/2019/wot/mqtt#hasQoSFlag</w:t>
            </w:r>
          </w:p>
        </w:tc>
        <w:tc>
          <w:tcPr>
            <w:tcW w:w="6514" w:type="dxa"/>
            <w:vAlign w:val="center"/>
          </w:tcPr>
          <w:p w14:paraId="19CE1A1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Target IRI relative path or full IRI of asset</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s datapoint. The relative endpoint definition in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color w:val="000000"/>
                <w:kern w:val="0"/>
                <w:szCs w:val="22"/>
              </w:rPr>
              <w:t xml:space="preserve"> is always relative to base defined in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color w:val="000000"/>
                <w:kern w:val="0"/>
                <w:szCs w:val="22"/>
              </w:rPr>
              <w:t>.</w:t>
            </w:r>
          </w:p>
          <w:p w14:paraId="12CBFA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경로</w:t>
            </w:r>
            <w:r w:rsidRPr="00F86180">
              <w:rPr>
                <w:rFonts w:ascii="맑은 고딕" w:eastAsia="맑은 고딕" w:hAnsi="맑은 고딕" w:cs="맑은 고딕"/>
                <w:color w:val="000000"/>
                <w:kern w:val="0"/>
                <w:szCs w:val="22"/>
              </w:rPr>
              <w:t xml:space="preserve"> IRI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전체</w:t>
            </w:r>
            <w:r w:rsidRPr="00F86180">
              <w:rPr>
                <w:rFonts w:ascii="맑은 고딕" w:eastAsia="맑은 고딕" w:hAnsi="맑은 고딕" w:cs="맑은 고딕"/>
                <w:color w:val="000000"/>
                <w:kern w:val="0"/>
                <w:szCs w:val="22"/>
              </w:rPr>
              <w:t xml:space="preserve"> IRI</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href</w:t>
            </w:r>
            <w:proofErr w:type="spellEnd"/>
            <w:r w:rsidRPr="00F86180">
              <w:rPr>
                <w:rFonts w:ascii="맑은 고딕" w:eastAsia="맑은 고딕" w:hAnsi="맑은 고딕" w:cs="맑은 고딕" w:hint="eastAsia"/>
                <w:color w:val="000000"/>
                <w:kern w:val="0"/>
                <w:szCs w:val="22"/>
              </w:rPr>
              <w:t>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상대</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엔드포인트</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항상</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EndpointMetadata</w:t>
            </w:r>
            <w:proofErr w:type="spellEnd"/>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정의된</w:t>
            </w:r>
            <w:r w:rsidRPr="00F86180">
              <w:rPr>
                <w:rFonts w:ascii="맑은 고딕" w:eastAsia="맑은 고딕" w:hAnsi="맑은 고딕" w:cs="맑은 고딕"/>
                <w:color w:val="000000"/>
                <w:kern w:val="0"/>
                <w:szCs w:val="22"/>
              </w:rPr>
              <w:t xml:space="preserve"> base</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기준으로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합니다</w:t>
            </w:r>
            <w:r w:rsidRPr="00F86180">
              <w:rPr>
                <w:rFonts w:ascii="맑은 고딕" w:eastAsia="맑은 고딕" w:hAnsi="맑은 고딕" w:cs="맑은 고딕"/>
                <w:color w:val="000000"/>
                <w:kern w:val="0"/>
                <w:szCs w:val="22"/>
              </w:rPr>
              <w:t>.</w:t>
            </w:r>
          </w:p>
        </w:tc>
      </w:tr>
      <w:tr w:rsidR="001D2711" w:rsidRPr="00F86180" w14:paraId="4D3AA30F" w14:textId="77777777" w:rsidTr="00D43223">
        <w:trPr>
          <w:trHeight w:val="1334"/>
        </w:trPr>
        <w:tc>
          <w:tcPr>
            <w:tcW w:w="7177" w:type="dxa"/>
            <w:vAlign w:val="center"/>
          </w:tcPr>
          <w:p w14:paraId="4F50D79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B6AC6D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actions</w:t>
            </w:r>
          </w:p>
          <w:p w14:paraId="7A5A246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https://www.w3.org/2019/wot/td#ActionAffordance</w:t>
            </w:r>
          </w:p>
        </w:tc>
        <w:tc>
          <w:tcPr>
            <w:tcW w:w="6514" w:type="dxa"/>
            <w:vAlign w:val="center"/>
          </w:tcPr>
          <w:p w14:paraId="6F33739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the information of the interaction affordances with properties, actions, and events.</w:t>
            </w:r>
          </w:p>
          <w:p w14:paraId="23E6183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(Properties), </w:t>
            </w:r>
            <w:r w:rsidRPr="00F86180">
              <w:rPr>
                <w:rFonts w:ascii="맑은 고딕" w:eastAsia="맑은 고딕" w:hAnsi="맑은 고딕" w:cs="맑은 고딕" w:hint="eastAsia"/>
                <w:color w:val="000000"/>
                <w:kern w:val="0"/>
                <w:szCs w:val="22"/>
              </w:rPr>
              <w:t>동작</w:t>
            </w:r>
            <w:r w:rsidRPr="00F86180">
              <w:rPr>
                <w:rFonts w:ascii="맑은 고딕" w:eastAsia="맑은 고딕" w:hAnsi="맑은 고딕" w:cs="맑은 고딕"/>
                <w:color w:val="000000"/>
                <w:kern w:val="0"/>
                <w:szCs w:val="22"/>
              </w:rPr>
              <w:t xml:space="preserve">(Actions),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(Events)</w:t>
            </w:r>
            <w:r w:rsidRPr="00F86180">
              <w:rPr>
                <w:rFonts w:ascii="맑은 고딕" w:eastAsia="맑은 고딕" w:hAnsi="맑은 고딕" w:cs="맑은 고딕" w:hint="eastAsia"/>
                <w:color w:val="000000"/>
                <w:kern w:val="0"/>
                <w:szCs w:val="22"/>
              </w:rPr>
              <w:t>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상호작용</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어포던스</w:t>
            </w:r>
            <w:proofErr w:type="spellEnd"/>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기능</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정보입니다</w:t>
            </w:r>
            <w:r w:rsidRPr="00F86180">
              <w:rPr>
                <w:rFonts w:ascii="맑은 고딕" w:eastAsia="맑은 고딕" w:hAnsi="맑은 고딕" w:cs="맑은 고딕"/>
                <w:color w:val="000000"/>
                <w:kern w:val="0"/>
                <w:szCs w:val="22"/>
              </w:rPr>
              <w:t>.</w:t>
            </w:r>
          </w:p>
        </w:tc>
      </w:tr>
      <w:tr w:rsidR="001D2711" w:rsidRPr="00F86180" w14:paraId="4044E7A2" w14:textId="77777777" w:rsidTr="00D43223">
        <w:trPr>
          <w:trHeight w:val="1001"/>
        </w:trPr>
        <w:tc>
          <w:tcPr>
            <w:tcW w:w="7177" w:type="dxa"/>
            <w:vAlign w:val="center"/>
          </w:tcPr>
          <w:p w14:paraId="5D8E44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35D66DA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events</w:t>
            </w:r>
          </w:p>
          <w:p w14:paraId="7E38CCC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https://www.w3.org/2019/wot/td#EventAffordance</w:t>
            </w:r>
          </w:p>
        </w:tc>
        <w:tc>
          <w:tcPr>
            <w:tcW w:w="6514" w:type="dxa"/>
            <w:vAlign w:val="center"/>
          </w:tcPr>
          <w:p w14:paraId="64158BF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Collection of events triggerable by datapoint state as event SMC</w:t>
            </w:r>
          </w:p>
          <w:p w14:paraId="29A880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SMC</w:t>
            </w:r>
            <w:r w:rsidRPr="00F86180">
              <w:rPr>
                <w:rFonts w:ascii="맑은 고딕" w:eastAsia="맑은 고딕" w:hAnsi="맑은 고딕" w:cs="맑은 고딕" w:hint="eastAsia"/>
                <w:color w:val="000000"/>
                <w:kern w:val="0"/>
                <w:szCs w:val="22"/>
              </w:rPr>
              <w:t>로서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포인트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의해</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트리거될</w:t>
            </w:r>
            <w:proofErr w:type="spellEnd"/>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있는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컬렉션입니다</w:t>
            </w:r>
            <w:r w:rsidRPr="00F86180">
              <w:rPr>
                <w:rFonts w:ascii="맑은 고딕" w:eastAsia="맑은 고딕" w:hAnsi="맑은 고딕" w:cs="맑은 고딕"/>
                <w:color w:val="000000"/>
                <w:kern w:val="0"/>
                <w:szCs w:val="22"/>
              </w:rPr>
              <w:t>.</w:t>
            </w:r>
          </w:p>
        </w:tc>
      </w:tr>
      <w:tr w:rsidR="001D2711" w:rsidRPr="00F86180" w14:paraId="296D7255" w14:textId="77777777" w:rsidTr="00D43223">
        <w:trPr>
          <w:trHeight w:val="1001"/>
        </w:trPr>
        <w:tc>
          <w:tcPr>
            <w:tcW w:w="7177" w:type="dxa"/>
            <w:vAlign w:val="center"/>
          </w:tcPr>
          <w:p w14:paraId="2E77103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28B4CF3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F86180">
              <w:rPr>
                <w:rFonts w:ascii="맑은 고딕" w:eastAsia="맑은 고딕" w:hAnsi="맑은 고딕" w:cs="맑은 고딕"/>
                <w:color w:val="000000"/>
                <w:kern w:val="0"/>
                <w:szCs w:val="22"/>
              </w:rPr>
              <w:t>ExternalDescriptor</w:t>
            </w:r>
            <w:proofErr w:type="spellEnd"/>
            <w:proofErr w:type="gramEnd"/>
          </w:p>
          <w:p w14:paraId="3B7E394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w:t>
            </w:r>
            <w:r w:rsidRPr="00F86180">
              <w:rPr>
                <w:rFonts w:ascii="맑은 고딕" w:eastAsia="맑은 고딕" w:hAnsi="맑은 고딕" w:cs="맑은 고딕"/>
                <w:color w:val="000000"/>
                <w:kern w:val="0"/>
                <w:szCs w:val="22"/>
              </w:rPr>
              <w:lastRenderedPageBreak/>
              <w:t>shell.io/idta/AssetInterfacesDescription/1/0/ExternalDescriptor</w:t>
            </w:r>
          </w:p>
        </w:tc>
        <w:tc>
          <w:tcPr>
            <w:tcW w:w="6514" w:type="dxa"/>
            <w:vAlign w:val="center"/>
          </w:tcPr>
          <w:p w14:paraId="74688A3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Provides a place for existing description files</w:t>
            </w:r>
          </w:p>
          <w:p w14:paraId="698B8B5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기존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위한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공간을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제공합니다</w:t>
            </w:r>
            <w:r w:rsidRPr="00F86180">
              <w:rPr>
                <w:rFonts w:ascii="맑은 고딕" w:eastAsia="맑은 고딕" w:hAnsi="맑은 고딕" w:cs="맑은 고딕"/>
                <w:color w:val="000000"/>
                <w:kern w:val="0"/>
                <w:szCs w:val="22"/>
              </w:rPr>
              <w:t>.</w:t>
            </w:r>
          </w:p>
        </w:tc>
      </w:tr>
      <w:tr w:rsidR="001D2711" w:rsidRPr="00F86180" w14:paraId="01E76621" w14:textId="77777777" w:rsidTr="00D43223">
        <w:trPr>
          <w:trHeight w:val="1334"/>
        </w:trPr>
        <w:tc>
          <w:tcPr>
            <w:tcW w:w="7177" w:type="dxa"/>
            <w:vAlign w:val="center"/>
          </w:tcPr>
          <w:p w14:paraId="66C7E5A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1DC2B3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fileName</w:t>
            </w:r>
            <w:proofErr w:type="spellEnd"/>
          </w:p>
          <w:p w14:paraId="5161A2D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https://admin-shell.io/idta/AssetInterfacesDescription/1/0/externalDescriptorName</w:t>
            </w:r>
          </w:p>
        </w:tc>
        <w:tc>
          <w:tcPr>
            <w:tcW w:w="6514" w:type="dxa"/>
            <w:vAlign w:val="center"/>
          </w:tcPr>
          <w:p w14:paraId="29AFE5F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File reference (local in AASX or outside) to an external descriptor description (e.g., Thing Description, GSDML, MTP, </w:t>
            </w:r>
            <w:proofErr w:type="spellStart"/>
            <w:r w:rsidRPr="00F86180">
              <w:rPr>
                <w:rFonts w:ascii="맑은 고딕" w:eastAsia="맑은 고딕" w:hAnsi="맑은 고딕" w:cs="맑은 고딕"/>
                <w:color w:val="000000"/>
                <w:kern w:val="0"/>
                <w:szCs w:val="22"/>
              </w:rPr>
              <w:t>etc</w:t>
            </w:r>
            <w:proofErr w:type="spellEnd"/>
            <w:r w:rsidRPr="00F86180">
              <w:rPr>
                <w:rFonts w:ascii="맑은 고딕" w:eastAsia="맑은 고딕" w:hAnsi="맑은 고딕" w:cs="맑은 고딕"/>
                <w:color w:val="000000"/>
                <w:kern w:val="0"/>
                <w:szCs w:val="22"/>
              </w:rPr>
              <w:t>,).</w:t>
            </w:r>
          </w:p>
          <w:p w14:paraId="5C1738B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예</w:t>
            </w:r>
            <w:r w:rsidRPr="00F86180">
              <w:rPr>
                <w:rFonts w:ascii="맑은 고딕" w:eastAsia="맑은 고딕" w:hAnsi="맑은 고딕" w:cs="맑은 고딕"/>
                <w:color w:val="000000"/>
                <w:kern w:val="0"/>
                <w:szCs w:val="22"/>
              </w:rPr>
              <w:t xml:space="preserve">: Thing Description, GSDML, MTP </w:t>
            </w:r>
            <w:r w:rsidRPr="00F86180">
              <w:rPr>
                <w:rFonts w:ascii="맑은 고딕" w:eastAsia="맑은 고딕" w:hAnsi="맑은 고딕" w:cs="맑은 고딕" w:hint="eastAsia"/>
                <w:color w:val="000000"/>
                <w:kern w:val="0"/>
                <w:szCs w:val="22"/>
              </w:rPr>
              <w:t>등</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(AASX </w:t>
            </w:r>
            <w:r w:rsidRPr="00F86180">
              <w:rPr>
                <w:rFonts w:ascii="맑은 고딕" w:eastAsia="맑은 고딕" w:hAnsi="맑은 고딕" w:cs="맑은 고딕" w:hint="eastAsia"/>
                <w:color w:val="000000"/>
                <w:kern w:val="0"/>
                <w:szCs w:val="22"/>
              </w:rPr>
              <w:t>내부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외부</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입니다</w:t>
            </w:r>
            <w:r w:rsidRPr="00F86180">
              <w:rPr>
                <w:rFonts w:ascii="맑은 고딕" w:eastAsia="맑은 고딕" w:hAnsi="맑은 고딕" w:cs="맑은 고딕"/>
                <w:color w:val="000000"/>
                <w:kern w:val="0"/>
                <w:szCs w:val="22"/>
              </w:rPr>
              <w:t>.</w:t>
            </w:r>
          </w:p>
        </w:tc>
      </w:tr>
    </w:tbl>
    <w:p w14:paraId="2545A275" w14:textId="77777777" w:rsidR="001D2711" w:rsidRDefault="001D2711" w:rsidP="001D2711"/>
    <w:p w14:paraId="7B762B42" w14:textId="77777777" w:rsidR="001D2711" w:rsidRDefault="001D2711" w:rsidP="001D2711">
      <w:pPr>
        <w:widowControl/>
        <w:wordWrap/>
        <w:autoSpaceDE/>
        <w:autoSpaceDN/>
        <w:rPr>
          <w:b/>
        </w:rPr>
      </w:pPr>
      <w:r>
        <w:rPr>
          <w:b/>
        </w:rPr>
        <w:br w:type="page"/>
      </w:r>
    </w:p>
    <w:p w14:paraId="7F668220" w14:textId="77777777" w:rsidR="001D2711" w:rsidRDefault="001D2711" w:rsidP="001D2711">
      <w:pPr>
        <w:rPr>
          <w:b/>
          <w:bCs/>
        </w:rPr>
      </w:pPr>
      <w:r w:rsidRPr="00CD1BEF">
        <w:rPr>
          <w:b/>
        </w:rPr>
        <w:lastRenderedPageBreak/>
        <w:t>(</w:t>
      </w:r>
      <w:r>
        <w:rPr>
          <w:rFonts w:hint="eastAsia"/>
          <w:b/>
        </w:rPr>
        <w:t>10</w:t>
      </w:r>
      <w:r w:rsidRPr="00CD1BEF">
        <w:rPr>
          <w:b/>
        </w:rPr>
        <w:t>)</w:t>
      </w:r>
      <w:r w:rsidRPr="00CD1BEF">
        <w:rPr>
          <w:rFonts w:hint="eastAsia"/>
          <w:b/>
          <w:bCs/>
        </w:rPr>
        <w:t xml:space="preserve"> </w:t>
      </w:r>
      <w:proofErr w:type="spellStart"/>
      <w:r>
        <w:rPr>
          <w:rFonts w:hint="eastAsia"/>
          <w:b/>
          <w:bCs/>
        </w:rPr>
        <w:t>TechnicalData</w:t>
      </w:r>
      <w:proofErr w:type="spellEnd"/>
      <w:r>
        <w:rPr>
          <w:rFonts w:hint="eastAsia"/>
          <w:b/>
          <w:bCs/>
        </w:rPr>
        <w:t xml:space="preserve"> 서브모델</w:t>
      </w:r>
      <w:r w:rsidRPr="00343CC7">
        <w:rPr>
          <w:rFonts w:hint="eastAsia"/>
          <w:b/>
          <w:bCs/>
        </w:rPr>
        <w:t>의 하위</w:t>
      </w:r>
      <w:r>
        <w:rPr>
          <w:rFonts w:hint="eastAsia"/>
          <w:b/>
          <w:bCs/>
        </w:rPr>
        <w:t>요소</w:t>
      </w:r>
      <w:r w:rsidRPr="00343CC7">
        <w:rPr>
          <w:rFonts w:hint="eastAsia"/>
          <w:b/>
          <w:bCs/>
        </w:rPr>
        <w:t>는 다음과 같이 구성된다</w:t>
      </w:r>
      <w:r w:rsidRPr="00343CC7">
        <w:rPr>
          <w:b/>
          <w:bCs/>
        </w:rPr>
        <w:t>.</w:t>
      </w:r>
    </w:p>
    <w:p w14:paraId="1A9B0F45" w14:textId="77777777" w:rsidR="001D2711" w:rsidRDefault="001D2711" w:rsidP="001D2711"/>
    <w:p w14:paraId="49A59778" w14:textId="77777777" w:rsidR="001D2711" w:rsidRDefault="001D2711" w:rsidP="001D2711">
      <w:pPr>
        <w:keepNext/>
        <w:jc w:val="center"/>
      </w:pPr>
      <w:r>
        <w:rPr>
          <w:noProof/>
        </w:rPr>
        <w:drawing>
          <wp:inline distT="0" distB="0" distL="0" distR="0" wp14:anchorId="7D103713" wp14:editId="721DC7AA">
            <wp:extent cx="5645150" cy="1481455"/>
            <wp:effectExtent l="0" t="0" r="0" b="4445"/>
            <wp:docPr id="9" name="그림 1" descr="텍스트, 폰트, 번호, 라인이(가) 표시된 사진&#10;&#10;AI 생성 콘텐츠는 정확하지 않을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그림 1" descr="텍스트, 폰트, 번호, 라인이(가) 표시된 사진&#10;&#10;AI 생성 콘텐츠는 정확하지 않을 수 있습니다."/>
                    <pic:cNvPicPr>
                      <a:picLocks noChangeAspect="1"/>
                    </pic:cNvPicPr>
                  </pic:nvPicPr>
                  <pic:blipFill>
                    <a:blip r:embed="rId59"/>
                    <a:stretch>
                      <a:fillRect/>
                    </a:stretch>
                  </pic:blipFill>
                  <pic:spPr>
                    <a:xfrm>
                      <a:off x="0" y="0"/>
                      <a:ext cx="5645150" cy="1481455"/>
                    </a:xfrm>
                    <a:prstGeom prst="rect">
                      <a:avLst/>
                    </a:prstGeom>
                  </pic:spPr>
                </pic:pic>
              </a:graphicData>
            </a:graphic>
          </wp:inline>
        </w:drawing>
      </w:r>
    </w:p>
    <w:p w14:paraId="70B0A26B" w14:textId="4F994CF3" w:rsidR="001D2711" w:rsidRPr="00236191" w:rsidRDefault="001D2711" w:rsidP="001D2711">
      <w:pPr>
        <w:pStyle w:val="af0"/>
        <w:jc w:val="center"/>
      </w:pPr>
      <w:bookmarkStart w:id="93" w:name="_Toc218371458"/>
      <w:bookmarkStart w:id="94" w:name="_Toc218775762"/>
      <w:r>
        <w:t xml:space="preserve">그림 </w:t>
      </w:r>
      <w:fldSimple w:instr=" SEQ 그림 \* ARABIC ">
        <w:r w:rsidR="00B61B52">
          <w:rPr>
            <w:noProof/>
          </w:rPr>
          <w:t>29</w:t>
        </w:r>
      </w:fldSimple>
      <w:r>
        <w:rPr>
          <w:rFonts w:hint="eastAsia"/>
        </w:rPr>
        <w:t xml:space="preserve"> </w:t>
      </w:r>
      <w:proofErr w:type="spellStart"/>
      <w:r>
        <w:rPr>
          <w:rFonts w:hint="eastAsia"/>
        </w:rPr>
        <w:t>TechnicalData</w:t>
      </w:r>
      <w:proofErr w:type="spellEnd"/>
      <w:r>
        <w:rPr>
          <w:rFonts w:hint="eastAsia"/>
        </w:rPr>
        <w:t xml:space="preserve"> 서브모델 구성</w:t>
      </w:r>
      <w:bookmarkEnd w:id="93"/>
      <w:bookmarkEnd w:id="94"/>
    </w:p>
    <w:p w14:paraId="4353DC2E" w14:textId="77777777" w:rsidR="001D2711" w:rsidRDefault="001D2711" w:rsidP="001D2711"/>
    <w:p w14:paraId="0332AD8D" w14:textId="34D70E9A" w:rsidR="001D2711" w:rsidRDefault="001D2711" w:rsidP="001D2711">
      <w:pPr>
        <w:pStyle w:val="af0"/>
        <w:keepNext/>
        <w:jc w:val="center"/>
      </w:pPr>
      <w:bookmarkStart w:id="95" w:name="_Toc218775728"/>
      <w:r>
        <w:t xml:space="preserve">표 </w:t>
      </w:r>
      <w:fldSimple w:instr=" SEQ 표 \* ARABIC ">
        <w:r w:rsidR="00B61B52">
          <w:rPr>
            <w:noProof/>
          </w:rPr>
          <w:t>16</w:t>
        </w:r>
      </w:fldSimple>
      <w:r>
        <w:rPr>
          <w:rFonts w:hint="eastAsia"/>
        </w:rPr>
        <w:t xml:space="preserve"> </w:t>
      </w:r>
      <w:proofErr w:type="spellStart"/>
      <w:r>
        <w:rPr>
          <w:rFonts w:hint="eastAsia"/>
        </w:rPr>
        <w:t>TechnicalData</w:t>
      </w:r>
      <w:proofErr w:type="spellEnd"/>
      <w:r>
        <w:rPr>
          <w:rFonts w:hint="eastAsia"/>
        </w:rPr>
        <w:t xml:space="preserve"> 서브모델 구성</w:t>
      </w:r>
      <w:bookmarkEnd w:id="95"/>
    </w:p>
    <w:tbl>
      <w:tblPr>
        <w:tblW w:w="1369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177"/>
        <w:gridCol w:w="3257"/>
        <w:gridCol w:w="3257"/>
      </w:tblGrid>
      <w:tr w:rsidR="001D2711" w:rsidRPr="00F86180" w14:paraId="2D8C5778" w14:textId="77777777" w:rsidTr="00D43223">
        <w:trPr>
          <w:trHeight w:val="334"/>
        </w:trPr>
        <w:tc>
          <w:tcPr>
            <w:tcW w:w="7177" w:type="dxa"/>
            <w:vAlign w:val="center"/>
          </w:tcPr>
          <w:p w14:paraId="4A38AFB9"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proofErr w:type="spellStart"/>
            <w:r w:rsidRPr="00F86180">
              <w:rPr>
                <w:rFonts w:ascii="맑은 고딕" w:eastAsia="맑은 고딕" w:hAnsi="맑은 고딕" w:cs="맑은 고딕" w:hint="eastAsia"/>
                <w:b/>
                <w:bCs/>
                <w:color w:val="000000"/>
                <w:kern w:val="0"/>
                <w:szCs w:val="22"/>
              </w:rPr>
              <w:t>시맨틱</w:t>
            </w:r>
            <w:proofErr w:type="spellEnd"/>
            <w:r w:rsidRPr="00F86180">
              <w:rPr>
                <w:rFonts w:ascii="맑은 고딕" w:eastAsia="맑은 고딕" w:hAnsi="맑은 고딕" w:cs="맑은 고딕"/>
                <w:b/>
                <w:bCs/>
                <w:color w:val="000000"/>
                <w:kern w:val="0"/>
                <w:szCs w:val="22"/>
              </w:rPr>
              <w:t xml:space="preserve"> </w:t>
            </w:r>
            <w:r w:rsidRPr="00F86180">
              <w:rPr>
                <w:rFonts w:ascii="맑은 고딕" w:eastAsia="맑은 고딕" w:hAnsi="맑은 고딕" w:cs="맑은 고딕" w:hint="eastAsia"/>
                <w:b/>
                <w:bCs/>
                <w:color w:val="000000"/>
                <w:kern w:val="0"/>
                <w:szCs w:val="22"/>
              </w:rPr>
              <w:t>정보</w:t>
            </w:r>
          </w:p>
        </w:tc>
        <w:tc>
          <w:tcPr>
            <w:tcW w:w="6514" w:type="dxa"/>
            <w:gridSpan w:val="2"/>
            <w:vAlign w:val="center"/>
          </w:tcPr>
          <w:p w14:paraId="7BBA1A35" w14:textId="77777777" w:rsidR="001D2711" w:rsidRPr="00F86180" w:rsidRDefault="001D2711" w:rsidP="00D43223">
            <w:pPr>
              <w:wordWrap/>
              <w:adjustRightInd w:val="0"/>
              <w:jc w:val="center"/>
              <w:rPr>
                <w:rFonts w:ascii="맑은 고딕" w:eastAsia="맑은 고딕" w:hAnsi="맑은 고딕" w:cs="맑은 고딕"/>
                <w:b/>
                <w:bCs/>
                <w:color w:val="000000"/>
                <w:kern w:val="0"/>
                <w:szCs w:val="22"/>
              </w:rPr>
            </w:pPr>
            <w:r w:rsidRPr="00F86180">
              <w:rPr>
                <w:rFonts w:ascii="맑은 고딕" w:eastAsia="맑은 고딕" w:hAnsi="맑은 고딕" w:cs="맑은 고딕" w:hint="eastAsia"/>
                <w:b/>
                <w:bCs/>
                <w:color w:val="000000"/>
                <w:kern w:val="0"/>
                <w:szCs w:val="22"/>
              </w:rPr>
              <w:t>설명</w:t>
            </w:r>
          </w:p>
        </w:tc>
      </w:tr>
      <w:tr w:rsidR="001D2711" w:rsidRPr="00F86180" w14:paraId="79279944" w14:textId="77777777" w:rsidTr="00D43223">
        <w:trPr>
          <w:trHeight w:val="1334"/>
        </w:trPr>
        <w:tc>
          <w:tcPr>
            <w:tcW w:w="7177" w:type="dxa"/>
            <w:vAlign w:val="center"/>
          </w:tcPr>
          <w:p w14:paraId="7C0465F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4FC7B61A"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GeneralInformation</w:t>
            </w:r>
            <w:proofErr w:type="spellEnd"/>
            <w:proofErr w:type="gramEnd"/>
          </w:p>
          <w:p w14:paraId="3BA1DE7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0173-1#02-ABK161#002/0173-1#01-AHX838#002</w:t>
            </w:r>
          </w:p>
        </w:tc>
        <w:tc>
          <w:tcPr>
            <w:tcW w:w="6514" w:type="dxa"/>
            <w:gridSpan w:val="2"/>
            <w:vAlign w:val="center"/>
          </w:tcPr>
          <w:p w14:paraId="4BE1091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General information, for example ordering and </w:t>
            </w:r>
            <w:proofErr w:type="gramStart"/>
            <w:r w:rsidRPr="00F86180">
              <w:rPr>
                <w:rFonts w:ascii="맑은 고딕" w:eastAsia="맑은 고딕" w:hAnsi="맑은 고딕" w:cs="맑은 고딕"/>
                <w:color w:val="000000"/>
                <w:kern w:val="0"/>
                <w:szCs w:val="22"/>
              </w:rPr>
              <w:t>manufacturer</w:t>
            </w:r>
            <w:proofErr w:type="gramEnd"/>
            <w:r w:rsidRPr="00F86180">
              <w:rPr>
                <w:rFonts w:ascii="맑은 고딕" w:eastAsia="맑은 고딕" w:hAnsi="맑은 고딕" w:cs="맑은 고딕"/>
                <w:color w:val="000000"/>
                <w:kern w:val="0"/>
                <w:szCs w:val="22"/>
              </w:rPr>
              <w:t xml:space="preserve"> information</w:t>
            </w:r>
          </w:p>
          <w:p w14:paraId="1327CE7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일반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p>
        </w:tc>
      </w:tr>
      <w:tr w:rsidR="001D2711" w:rsidRPr="00F86180" w14:paraId="6917A87F" w14:textId="77777777" w:rsidTr="00D43223">
        <w:trPr>
          <w:trHeight w:val="1001"/>
        </w:trPr>
        <w:tc>
          <w:tcPr>
            <w:tcW w:w="7177" w:type="dxa"/>
            <w:vAlign w:val="center"/>
          </w:tcPr>
          <w:p w14:paraId="7F2FCC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7B99C2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ManufacturerName</w:t>
            </w:r>
            <w:proofErr w:type="spellEnd"/>
          </w:p>
          <w:p w14:paraId="56A8D6C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0173-1#02-AAO677#004</w:t>
            </w:r>
          </w:p>
        </w:tc>
        <w:tc>
          <w:tcPr>
            <w:tcW w:w="6514" w:type="dxa"/>
            <w:gridSpan w:val="2"/>
            <w:vAlign w:val="center"/>
          </w:tcPr>
          <w:p w14:paraId="2644F3E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Legally valid designation of the natural or judicial person which is directly responsible for the design, production, packaging and labeling of a product in respect to its being brought into circulation</w:t>
            </w:r>
          </w:p>
          <w:p w14:paraId="3E4E9E3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유통과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관련하여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디자인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생산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포장</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라벨링을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직접</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책임지는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자연인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사법인의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법적으로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지정</w:t>
            </w:r>
          </w:p>
        </w:tc>
      </w:tr>
      <w:tr w:rsidR="001D2711" w:rsidRPr="00F86180" w14:paraId="3FC6FA04" w14:textId="77777777" w:rsidTr="00D43223">
        <w:trPr>
          <w:trHeight w:val="1001"/>
        </w:trPr>
        <w:tc>
          <w:tcPr>
            <w:tcW w:w="7177" w:type="dxa"/>
            <w:vAlign w:val="center"/>
          </w:tcPr>
          <w:p w14:paraId="4BA8032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78DC2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CompanyLogo</w:t>
            </w:r>
            <w:proofErr w:type="spellEnd"/>
          </w:p>
          <w:p w14:paraId="6459CF6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0173-1#02-ABI776#002</w:t>
            </w:r>
          </w:p>
        </w:tc>
        <w:tc>
          <w:tcPr>
            <w:tcW w:w="6514" w:type="dxa"/>
            <w:gridSpan w:val="2"/>
            <w:vAlign w:val="center"/>
          </w:tcPr>
          <w:p w14:paraId="6477619C"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Imagefile</w:t>
            </w:r>
            <w:proofErr w:type="spellEnd"/>
            <w:r w:rsidRPr="00F86180">
              <w:rPr>
                <w:rFonts w:ascii="맑은 고딕" w:eastAsia="맑은 고딕" w:hAnsi="맑은 고딕" w:cs="맑은 고딕"/>
                <w:color w:val="000000"/>
                <w:kern w:val="0"/>
                <w:szCs w:val="22"/>
              </w:rPr>
              <w:t xml:space="preserve"> for logo of the company provided in common format (.</w:t>
            </w:r>
            <w:proofErr w:type="spellStart"/>
            <w:r w:rsidRPr="00F86180">
              <w:rPr>
                <w:rFonts w:ascii="맑은 고딕" w:eastAsia="맑은 고딕" w:hAnsi="맑은 고딕" w:cs="맑은 고딕"/>
                <w:color w:val="000000"/>
                <w:kern w:val="0"/>
                <w:szCs w:val="22"/>
              </w:rPr>
              <w:t>png</w:t>
            </w:r>
            <w:proofErr w:type="spellEnd"/>
            <w:r w:rsidRPr="00F86180">
              <w:rPr>
                <w:rFonts w:ascii="맑은 고딕" w:eastAsia="맑은 고딕" w:hAnsi="맑은 고딕" w:cs="맑은 고딕"/>
                <w:color w:val="000000"/>
                <w:kern w:val="0"/>
                <w:szCs w:val="22"/>
              </w:rPr>
              <w:t>, .jpg)</w:t>
            </w:r>
          </w:p>
          <w:p w14:paraId="52E895C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회사</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로고의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파일은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w:t>
            </w: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png</w:t>
            </w:r>
            <w:proofErr w:type="spellEnd"/>
            <w:r w:rsidRPr="00F86180">
              <w:rPr>
                <w:rFonts w:ascii="맑은 고딕" w:eastAsia="맑은 고딕" w:hAnsi="맑은 고딕" w:cs="맑은 고딕"/>
                <w:color w:val="000000"/>
                <w:kern w:val="0"/>
                <w:szCs w:val="22"/>
              </w:rPr>
              <w:t>, .jpg)</w:t>
            </w:r>
            <w:r w:rsidRPr="00F86180">
              <w:rPr>
                <w:rFonts w:ascii="맑은 고딕" w:eastAsia="맑은 고딕" w:hAnsi="맑은 고딕" w:cs="맑은 고딕" w:hint="eastAsia"/>
                <w:color w:val="000000"/>
                <w:kern w:val="0"/>
                <w:szCs w:val="22"/>
              </w:rPr>
              <w:t>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w:t>
            </w:r>
          </w:p>
        </w:tc>
      </w:tr>
      <w:tr w:rsidR="001D2711" w:rsidRPr="00F86180" w14:paraId="0366B6FB" w14:textId="77777777" w:rsidTr="00D43223">
        <w:trPr>
          <w:trHeight w:val="1001"/>
        </w:trPr>
        <w:tc>
          <w:tcPr>
            <w:tcW w:w="7177" w:type="dxa"/>
            <w:vAlign w:val="center"/>
          </w:tcPr>
          <w:p w14:paraId="4F72358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6B7D7B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ManufacturerProductDesignation</w:t>
            </w:r>
            <w:proofErr w:type="spellEnd"/>
          </w:p>
          <w:p w14:paraId="47E776B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0173-1#02-AAW338#003</w:t>
            </w:r>
          </w:p>
        </w:tc>
        <w:tc>
          <w:tcPr>
            <w:tcW w:w="6514" w:type="dxa"/>
            <w:gridSpan w:val="2"/>
            <w:vAlign w:val="center"/>
          </w:tcPr>
          <w:p w14:paraId="15C2639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Short description of the product (short text)</w:t>
            </w:r>
          </w:p>
          <w:p w14:paraId="5D72424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간단한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w:t>
            </w:r>
            <w:r w:rsidRPr="00F86180">
              <w:rPr>
                <w:rFonts w:ascii="맑은 고딕" w:eastAsia="맑은 고딕" w:hAnsi="맑은 고딕" w:cs="맑은 고딕" w:hint="eastAsia"/>
                <w:color w:val="000000"/>
                <w:kern w:val="0"/>
                <w:szCs w:val="22"/>
              </w:rPr>
              <w:t>짧은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w:t>
            </w:r>
          </w:p>
        </w:tc>
      </w:tr>
      <w:tr w:rsidR="001D2711" w:rsidRPr="00F86180" w14:paraId="4C90695D" w14:textId="77777777" w:rsidTr="00D43223">
        <w:trPr>
          <w:trHeight w:val="1001"/>
        </w:trPr>
        <w:tc>
          <w:tcPr>
            <w:tcW w:w="7177" w:type="dxa"/>
            <w:vAlign w:val="center"/>
          </w:tcPr>
          <w:p w14:paraId="16866C5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DF6FF1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ManufacturerArticleNumber</w:t>
            </w:r>
            <w:proofErr w:type="spellEnd"/>
          </w:p>
          <w:p w14:paraId="47A461F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0173-1#02-AAO676#005</w:t>
            </w:r>
          </w:p>
        </w:tc>
        <w:tc>
          <w:tcPr>
            <w:tcW w:w="6514" w:type="dxa"/>
            <w:gridSpan w:val="2"/>
            <w:vAlign w:val="center"/>
          </w:tcPr>
          <w:p w14:paraId="084EB69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product identifier of the manufacturer</w:t>
            </w:r>
          </w:p>
          <w:p w14:paraId="4EC0913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식별자</w:t>
            </w:r>
          </w:p>
        </w:tc>
      </w:tr>
      <w:tr w:rsidR="001D2711" w:rsidRPr="00F86180" w14:paraId="5CE24AEF" w14:textId="77777777" w:rsidTr="00D43223">
        <w:trPr>
          <w:trHeight w:val="1001"/>
        </w:trPr>
        <w:tc>
          <w:tcPr>
            <w:tcW w:w="7177" w:type="dxa"/>
            <w:vAlign w:val="center"/>
          </w:tcPr>
          <w:p w14:paraId="5B26E1F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DB777A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ManufacturerOrderCode</w:t>
            </w:r>
            <w:proofErr w:type="spellEnd"/>
          </w:p>
          <w:p w14:paraId="027620F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0173-1#02-AAO227#004</w:t>
            </w:r>
          </w:p>
        </w:tc>
        <w:tc>
          <w:tcPr>
            <w:tcW w:w="6514" w:type="dxa"/>
            <w:gridSpan w:val="2"/>
            <w:vAlign w:val="center"/>
          </w:tcPr>
          <w:p w14:paraId="08DBF27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by </w:t>
            </w:r>
            <w:proofErr w:type="gramStart"/>
            <w:r w:rsidRPr="00F86180">
              <w:rPr>
                <w:rFonts w:ascii="맑은 고딕" w:eastAsia="맑은 고딕" w:hAnsi="맑은 고딕" w:cs="맑은 고딕"/>
                <w:color w:val="000000"/>
                <w:kern w:val="0"/>
                <w:szCs w:val="22"/>
              </w:rPr>
              <w:t>manufactures</w:t>
            </w:r>
            <w:proofErr w:type="gramEnd"/>
            <w:r w:rsidRPr="00F86180">
              <w:rPr>
                <w:rFonts w:ascii="맑은 고딕" w:eastAsia="맑은 고딕" w:hAnsi="맑은 고딕" w:cs="맑은 고딕"/>
                <w:color w:val="000000"/>
                <w:kern w:val="0"/>
                <w:szCs w:val="22"/>
              </w:rPr>
              <w:t xml:space="preserve"> issued unique combination of numbers and letters used to identify the device for ordering</w:t>
            </w:r>
          </w:p>
          <w:p w14:paraId="78F151F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주문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장치를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식별하는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숫자와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문자의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조합을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발행한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제조업체에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의한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w:t>
            </w:r>
          </w:p>
        </w:tc>
      </w:tr>
      <w:tr w:rsidR="001D2711" w:rsidRPr="00F86180" w14:paraId="4C4EAFDF" w14:textId="77777777" w:rsidTr="00D43223">
        <w:trPr>
          <w:trHeight w:val="1001"/>
        </w:trPr>
        <w:tc>
          <w:tcPr>
            <w:tcW w:w="7177" w:type="dxa"/>
            <w:vAlign w:val="center"/>
          </w:tcPr>
          <w:p w14:paraId="706198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B18D38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ProductImages</w:t>
            </w:r>
            <w:proofErr w:type="spellEnd"/>
          </w:p>
          <w:p w14:paraId="3277338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w:t>
            </w:r>
          </w:p>
        </w:tc>
        <w:tc>
          <w:tcPr>
            <w:tcW w:w="6514" w:type="dxa"/>
            <w:gridSpan w:val="2"/>
            <w:vAlign w:val="center"/>
          </w:tcPr>
          <w:p w14:paraId="22000A3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representations of the product also related to different applications</w:t>
            </w:r>
          </w:p>
          <w:p w14:paraId="7694FA2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용도와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1D2711" w:rsidRPr="00F86180" w14:paraId="68EBB5EA" w14:textId="77777777" w:rsidTr="00D43223">
        <w:trPr>
          <w:trHeight w:val="1334"/>
        </w:trPr>
        <w:tc>
          <w:tcPr>
            <w:tcW w:w="7177" w:type="dxa"/>
            <w:vAlign w:val="center"/>
          </w:tcPr>
          <w:p w14:paraId="01BDCCE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96AEAB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45BC95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6EAD1C4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Pictorial representation of the product related to an application</w:t>
            </w:r>
          </w:p>
          <w:p w14:paraId="0221E21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애플리케이션과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그림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표현</w:t>
            </w:r>
          </w:p>
        </w:tc>
      </w:tr>
      <w:tr w:rsidR="001D2711" w:rsidRPr="00F86180" w14:paraId="1EF38DC1" w14:textId="77777777" w:rsidTr="00D43223">
        <w:trPr>
          <w:trHeight w:val="1001"/>
        </w:trPr>
        <w:tc>
          <w:tcPr>
            <w:tcW w:w="7177" w:type="dxa"/>
            <w:vAlign w:val="center"/>
          </w:tcPr>
          <w:p w14:paraId="35AED43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[File]</w:t>
            </w:r>
          </w:p>
          <w:p w14:paraId="0F10E6C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ImageFile</w:t>
            </w:r>
            <w:proofErr w:type="spellEnd"/>
          </w:p>
          <w:p w14:paraId="16731A9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0173-1#02-ABK291#002</w:t>
            </w:r>
          </w:p>
        </w:tc>
        <w:tc>
          <w:tcPr>
            <w:tcW w:w="6514" w:type="dxa"/>
            <w:gridSpan w:val="2"/>
            <w:vAlign w:val="center"/>
          </w:tcPr>
          <w:p w14:paraId="58D0F89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Picture of the product (low resolution) 72 dpi / </w:t>
            </w:r>
            <w:proofErr w:type="spellStart"/>
            <w:r w:rsidRPr="00F86180">
              <w:rPr>
                <w:rFonts w:ascii="맑은 고딕" w:eastAsia="맑은 고딕" w:hAnsi="맑은 고딕" w:cs="맑은 고딕"/>
                <w:color w:val="000000"/>
                <w:kern w:val="0"/>
                <w:szCs w:val="22"/>
              </w:rPr>
              <w:t>rgb</w:t>
            </w:r>
            <w:proofErr w:type="spellEnd"/>
            <w:r w:rsidRPr="00F86180">
              <w:rPr>
                <w:rFonts w:ascii="맑은 고딕" w:eastAsia="맑은 고딕" w:hAnsi="맑은 고딕" w:cs="맑은 고딕"/>
                <w:color w:val="000000"/>
                <w:kern w:val="0"/>
                <w:szCs w:val="22"/>
              </w:rPr>
              <w:t xml:space="preserve"> (GIF or JPG)</w:t>
            </w:r>
          </w:p>
          <w:p w14:paraId="63DC8BF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저해상도</w:t>
            </w:r>
            <w:r w:rsidRPr="00F86180">
              <w:rPr>
                <w:rFonts w:ascii="맑은 고딕" w:eastAsia="맑은 고딕" w:hAnsi="맑은 고딕" w:cs="맑은 고딕"/>
                <w:color w:val="000000"/>
                <w:kern w:val="0"/>
                <w:szCs w:val="22"/>
              </w:rPr>
              <w:t xml:space="preserve">) 72 </w:t>
            </w:r>
            <w:proofErr w:type="gramStart"/>
            <w:r w:rsidRPr="00F86180">
              <w:rPr>
                <w:rFonts w:ascii="맑은 고딕" w:eastAsia="맑은 고딕" w:hAnsi="맑은 고딕" w:cs="맑은 고딕"/>
                <w:color w:val="000000"/>
                <w:kern w:val="0"/>
                <w:szCs w:val="22"/>
              </w:rPr>
              <w:t>dpi /</w:t>
            </w:r>
            <w:proofErr w:type="gramEnd"/>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rgb</w:t>
            </w:r>
            <w:proofErr w:type="spellEnd"/>
            <w:r w:rsidRPr="00F86180">
              <w:rPr>
                <w:rFonts w:ascii="맑은 고딕" w:eastAsia="맑은 고딕" w:hAnsi="맑은 고딕" w:cs="맑은 고딕"/>
                <w:color w:val="000000"/>
                <w:kern w:val="0"/>
                <w:szCs w:val="22"/>
              </w:rPr>
              <w:t xml:space="preserve"> (GIF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JPG)</w:t>
            </w:r>
          </w:p>
        </w:tc>
      </w:tr>
      <w:tr w:rsidR="001D2711" w:rsidRPr="00F86180" w14:paraId="0E5604AA" w14:textId="77777777" w:rsidTr="00D43223">
        <w:trPr>
          <w:trHeight w:val="1001"/>
        </w:trPr>
        <w:tc>
          <w:tcPr>
            <w:tcW w:w="7177" w:type="dxa"/>
            <w:vAlign w:val="center"/>
          </w:tcPr>
          <w:p w14:paraId="0091EFF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9AFC22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ImageNote</w:t>
            </w:r>
            <w:proofErr w:type="spellEnd"/>
          </w:p>
          <w:p w14:paraId="66B9245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0173-1#02-ABL423#001</w:t>
            </w:r>
          </w:p>
        </w:tc>
        <w:tc>
          <w:tcPr>
            <w:tcW w:w="6514" w:type="dxa"/>
            <w:gridSpan w:val="2"/>
            <w:vAlign w:val="center"/>
          </w:tcPr>
          <w:p w14:paraId="67B3396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Notes or explanations about the image provided</w:t>
            </w:r>
          </w:p>
          <w:p w14:paraId="61AEEA0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이미지에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메모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r w:rsidR="001D2711" w:rsidRPr="00F86180" w14:paraId="7B6203B2" w14:textId="77777777" w:rsidTr="00D43223">
        <w:trPr>
          <w:trHeight w:val="1001"/>
        </w:trPr>
        <w:tc>
          <w:tcPr>
            <w:tcW w:w="7177" w:type="dxa"/>
            <w:vAlign w:val="center"/>
          </w:tcPr>
          <w:p w14:paraId="14FD9E9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60BAB0FE"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ProductClassifications</w:t>
            </w:r>
            <w:proofErr w:type="spellEnd"/>
          </w:p>
          <w:p w14:paraId="7524F6C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0173-1#02-ABK162#002</w:t>
            </w:r>
          </w:p>
        </w:tc>
        <w:tc>
          <w:tcPr>
            <w:tcW w:w="6514" w:type="dxa"/>
            <w:gridSpan w:val="2"/>
            <w:vAlign w:val="center"/>
          </w:tcPr>
          <w:p w14:paraId="261D4AA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Product classifications by association of product classes with common classification systems</w:t>
            </w:r>
          </w:p>
          <w:p w14:paraId="4CC6A2D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공통</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연관성에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p>
        </w:tc>
      </w:tr>
      <w:tr w:rsidR="001D2711" w:rsidRPr="00F86180" w14:paraId="2770CB6A" w14:textId="77777777" w:rsidTr="00D43223">
        <w:trPr>
          <w:trHeight w:val="1001"/>
        </w:trPr>
        <w:tc>
          <w:tcPr>
            <w:tcW w:w="7177" w:type="dxa"/>
            <w:vAlign w:val="center"/>
          </w:tcPr>
          <w:p w14:paraId="7A34AB96" w14:textId="77777777" w:rsidR="001D2711" w:rsidRPr="00F86180" w:rsidRDefault="001D2711" w:rsidP="00D43223">
            <w:pPr>
              <w:wordWrap/>
              <w:adjustRightInd w:val="0"/>
              <w:rPr>
                <w:rFonts w:ascii="맑은 고딕" w:eastAsia="맑은 고딕" w:hAnsi="맑은 고딕" w:cs="맑은 고딕"/>
                <w:color w:val="000000"/>
                <w:kern w:val="0"/>
                <w:szCs w:val="22"/>
              </w:rPr>
            </w:pPr>
            <w:r>
              <w:rPr>
                <w:rFonts w:ascii="맑은 고딕" w:eastAsia="맑은 고딕" w:hAnsi="맑은 고딕" w:cs="맑은 고딕" w:hint="eastAsia"/>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51A7974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2564178D" w14:textId="77777777" w:rsidR="001D2711" w:rsidRPr="00F86180" w:rsidRDefault="001D2711" w:rsidP="00D43223">
            <w:pPr>
              <w:wordWrap/>
              <w:adjustRightInd w:val="0"/>
              <w:rPr>
                <w:rFonts w:ascii="맑은 고딕" w:eastAsia="맑은 고딕" w:hAnsi="맑은 고딕" w:cs="맑은 고딕"/>
                <w:color w:val="FF0000"/>
                <w:kern w:val="0"/>
                <w:szCs w:val="22"/>
              </w:rPr>
            </w:pPr>
            <w:r w:rsidRPr="00F86180">
              <w:rPr>
                <w:rFonts w:ascii="맑은 고딕" w:eastAsia="맑은 고딕" w:hAnsi="맑은 고딕" w:cs="맑은 고딕"/>
                <w:color w:val="000000"/>
                <w:kern w:val="0"/>
                <w:szCs w:val="22"/>
              </w:rPr>
              <w:t xml:space="preserve">    0173-1#02-ABM220#001/0173-1#01-AHY911#001</w:t>
            </w:r>
          </w:p>
        </w:tc>
        <w:tc>
          <w:tcPr>
            <w:tcW w:w="6514" w:type="dxa"/>
            <w:gridSpan w:val="2"/>
            <w:vAlign w:val="center"/>
          </w:tcPr>
          <w:p w14:paraId="0BE847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Single product classification item by association with product class in a particular classification system or property dictionary</w:t>
            </w:r>
          </w:p>
          <w:p w14:paraId="68F8AF7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사전에서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연관된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단일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항목</w:t>
            </w:r>
          </w:p>
        </w:tc>
      </w:tr>
      <w:tr w:rsidR="001D2711" w:rsidRPr="00F86180" w14:paraId="2E65F733" w14:textId="77777777" w:rsidTr="00D43223">
        <w:trPr>
          <w:trHeight w:val="1001"/>
        </w:trPr>
        <w:tc>
          <w:tcPr>
            <w:tcW w:w="7177" w:type="dxa"/>
            <w:vAlign w:val="center"/>
          </w:tcPr>
          <w:p w14:paraId="2D38712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59E89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w:t>
            </w:r>
            <w:proofErr w:type="spellEnd"/>
          </w:p>
          <w:p w14:paraId="393CD9A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0173-1#02-ABL424#001</w:t>
            </w:r>
          </w:p>
        </w:tc>
        <w:tc>
          <w:tcPr>
            <w:tcW w:w="6514" w:type="dxa"/>
            <w:gridSpan w:val="2"/>
            <w:vAlign w:val="center"/>
          </w:tcPr>
          <w:p w14:paraId="6E7590C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 to the scheduled collection of abstract concepts that are used to distinguish and order objects</w:t>
            </w:r>
          </w:p>
          <w:p w14:paraId="2F3F672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객체를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구별하고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정렬하는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개념의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예약된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모음에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p>
        </w:tc>
      </w:tr>
      <w:tr w:rsidR="001D2711" w:rsidRPr="00F86180" w14:paraId="11583F39" w14:textId="77777777" w:rsidTr="00D43223">
        <w:trPr>
          <w:trHeight w:val="1001"/>
        </w:trPr>
        <w:tc>
          <w:tcPr>
            <w:tcW w:w="7177" w:type="dxa"/>
            <w:vAlign w:val="center"/>
          </w:tcPr>
          <w:p w14:paraId="18C92EC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9154F0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ClassificationSystemVersion</w:t>
            </w:r>
            <w:proofErr w:type="spellEnd"/>
          </w:p>
          <w:p w14:paraId="4186AB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0173-1#02-AAR710#003</w:t>
            </w:r>
          </w:p>
        </w:tc>
        <w:tc>
          <w:tcPr>
            <w:tcW w:w="6514" w:type="dxa"/>
            <w:gridSpan w:val="2"/>
            <w:vAlign w:val="center"/>
          </w:tcPr>
          <w:p w14:paraId="665E9DD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Referenced state of the published classification system</w:t>
            </w:r>
          </w:p>
          <w:p w14:paraId="56DA576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공개된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상태</w:t>
            </w:r>
          </w:p>
        </w:tc>
      </w:tr>
      <w:tr w:rsidR="001D2711" w:rsidRPr="00F86180" w14:paraId="09A4778D" w14:textId="77777777" w:rsidTr="00D43223">
        <w:trPr>
          <w:trHeight w:val="2002"/>
        </w:trPr>
        <w:tc>
          <w:tcPr>
            <w:tcW w:w="7177" w:type="dxa"/>
            <w:vAlign w:val="center"/>
          </w:tcPr>
          <w:p w14:paraId="017E2CA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083A5F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ClassificationSystemUrl</w:t>
            </w:r>
            <w:proofErr w:type="spellEnd"/>
          </w:p>
          <w:p w14:paraId="3582970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https://admin-shell.io/IDTA/TechnicalData/ProductClassifications/ProduktClassification/ClassificationSystemUrl/2/0</w:t>
            </w:r>
          </w:p>
        </w:tc>
        <w:tc>
          <w:tcPr>
            <w:tcW w:w="6514" w:type="dxa"/>
            <w:gridSpan w:val="2"/>
            <w:vAlign w:val="center"/>
          </w:tcPr>
          <w:p w14:paraId="6DE9940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Classification system URL</w:t>
            </w:r>
          </w:p>
          <w:p w14:paraId="34DFD2B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URL</w:t>
            </w:r>
          </w:p>
        </w:tc>
      </w:tr>
      <w:tr w:rsidR="001D2711" w:rsidRPr="00F86180" w14:paraId="08CD1CE9" w14:textId="77777777" w:rsidTr="00D43223">
        <w:trPr>
          <w:trHeight w:val="1001"/>
        </w:trPr>
        <w:tc>
          <w:tcPr>
            <w:tcW w:w="7177" w:type="dxa"/>
            <w:vAlign w:val="center"/>
          </w:tcPr>
          <w:p w14:paraId="058B1C5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4CBE1D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ProductClassId</w:t>
            </w:r>
            <w:proofErr w:type="spellEnd"/>
          </w:p>
          <w:p w14:paraId="5CA3EEF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0173-1#02-ABG776#003</w:t>
            </w:r>
          </w:p>
        </w:tc>
        <w:tc>
          <w:tcPr>
            <w:tcW w:w="6514" w:type="dxa"/>
            <w:gridSpan w:val="2"/>
            <w:vAlign w:val="center"/>
          </w:tcPr>
          <w:p w14:paraId="181254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Class of the associated product or industrial equipment in the classification system. According to the notation of the system (IRDI)</w:t>
            </w:r>
          </w:p>
          <w:p w14:paraId="123B5233"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관련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산업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장비의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표기법</w:t>
            </w:r>
            <w:r w:rsidRPr="00F86180">
              <w:rPr>
                <w:rFonts w:ascii="맑은 고딕" w:eastAsia="맑은 고딕" w:hAnsi="맑은 고딕" w:cs="맑은 고딕"/>
                <w:color w:val="000000"/>
                <w:kern w:val="0"/>
                <w:szCs w:val="22"/>
              </w:rPr>
              <w:t>(IRDI)</w:t>
            </w:r>
            <w:r w:rsidRPr="00F86180">
              <w:rPr>
                <w:rFonts w:ascii="맑은 고딕" w:eastAsia="맑은 고딕" w:hAnsi="맑은 고딕" w:cs="맑은 고딕" w:hint="eastAsia"/>
                <w:color w:val="000000"/>
                <w:kern w:val="0"/>
                <w:szCs w:val="22"/>
              </w:rPr>
              <w:t>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따른</w:t>
            </w:r>
          </w:p>
        </w:tc>
      </w:tr>
      <w:tr w:rsidR="001D2711" w:rsidRPr="00F86180" w14:paraId="7880FFC8" w14:textId="77777777" w:rsidTr="00D43223">
        <w:trPr>
          <w:trHeight w:val="1001"/>
        </w:trPr>
        <w:tc>
          <w:tcPr>
            <w:tcW w:w="7177" w:type="dxa"/>
            <w:vAlign w:val="center"/>
          </w:tcPr>
          <w:p w14:paraId="3FDADAD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A09DC1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ProductClassCodedName</w:t>
            </w:r>
            <w:proofErr w:type="spellEnd"/>
          </w:p>
          <w:p w14:paraId="774D5FD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0173-1#02-ABK128#002</w:t>
            </w:r>
          </w:p>
        </w:tc>
        <w:tc>
          <w:tcPr>
            <w:tcW w:w="6514" w:type="dxa"/>
            <w:gridSpan w:val="2"/>
            <w:vAlign w:val="center"/>
          </w:tcPr>
          <w:p w14:paraId="6E62436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Unique class code in a classification hierarchy</w:t>
            </w:r>
          </w:p>
          <w:p w14:paraId="4AC1665E"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계층에서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고유한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코드</w:t>
            </w:r>
          </w:p>
        </w:tc>
      </w:tr>
      <w:tr w:rsidR="001D2711" w:rsidRPr="00F86180" w14:paraId="42FDCC0D" w14:textId="77777777" w:rsidTr="00D43223">
        <w:trPr>
          <w:trHeight w:val="1001"/>
        </w:trPr>
        <w:tc>
          <w:tcPr>
            <w:tcW w:w="7177" w:type="dxa"/>
            <w:vAlign w:val="center"/>
          </w:tcPr>
          <w:p w14:paraId="07E1A17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75FCAF0B"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ProductClassName</w:t>
            </w:r>
            <w:proofErr w:type="spellEnd"/>
          </w:p>
          <w:p w14:paraId="79D41E25"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0173-1#02-ABK273#002</w:t>
            </w:r>
          </w:p>
        </w:tc>
        <w:tc>
          <w:tcPr>
            <w:tcW w:w="6514" w:type="dxa"/>
            <w:gridSpan w:val="2"/>
            <w:vAlign w:val="center"/>
          </w:tcPr>
          <w:p w14:paraId="59957A09"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Name of product class in the used classification system</w:t>
            </w:r>
          </w:p>
          <w:p w14:paraId="56778A3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중고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시스템의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클래스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이름</w:t>
            </w:r>
          </w:p>
        </w:tc>
      </w:tr>
      <w:tr w:rsidR="001D2711" w:rsidRPr="00F86180" w14:paraId="62B4D27B" w14:textId="77777777" w:rsidTr="00D43223">
        <w:trPr>
          <w:trHeight w:val="1668"/>
        </w:trPr>
        <w:tc>
          <w:tcPr>
            <w:tcW w:w="7177" w:type="dxa"/>
            <w:vAlign w:val="center"/>
          </w:tcPr>
          <w:p w14:paraId="1D89DC6D"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ReferenceElement</w:t>
            </w:r>
            <w:proofErr w:type="spellEnd"/>
            <w:r w:rsidRPr="00F86180">
              <w:rPr>
                <w:rFonts w:ascii="맑은 고딕" w:eastAsia="맑은 고딕" w:hAnsi="맑은 고딕" w:cs="맑은 고딕"/>
                <w:color w:val="000000"/>
                <w:kern w:val="0"/>
                <w:szCs w:val="22"/>
              </w:rPr>
              <w:t>]</w:t>
            </w:r>
          </w:p>
          <w:p w14:paraId="4CDA02EF"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ReferenceToTechnicalPropertyArea</w:t>
            </w:r>
            <w:proofErr w:type="spellEnd"/>
          </w:p>
          <w:p w14:paraId="62AF73A6"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 | https://admin-shell.io/idta/SubmodelTemplate/TechnicalData/2/0</w:t>
            </w:r>
          </w:p>
        </w:tc>
        <w:tc>
          <w:tcPr>
            <w:tcW w:w="6514" w:type="dxa"/>
            <w:gridSpan w:val="2"/>
            <w:vAlign w:val="center"/>
          </w:tcPr>
          <w:p w14:paraId="7FF48590"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참고한</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hint="eastAsia"/>
                <w:color w:val="000000"/>
                <w:kern w:val="0"/>
                <w:szCs w:val="22"/>
              </w:rPr>
              <w:t>엘리먼트</w:t>
            </w:r>
            <w:proofErr w:type="spellEnd"/>
          </w:p>
        </w:tc>
      </w:tr>
      <w:tr w:rsidR="001D2711" w:rsidRPr="00F86180" w14:paraId="615C4DCF" w14:textId="77777777" w:rsidTr="00D43223">
        <w:trPr>
          <w:trHeight w:val="1001"/>
        </w:trPr>
        <w:tc>
          <w:tcPr>
            <w:tcW w:w="7177" w:type="dxa"/>
            <w:vAlign w:val="center"/>
          </w:tcPr>
          <w:p w14:paraId="4DFBAB8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AF10528" w14:textId="77777777" w:rsidR="001D2711" w:rsidRPr="00F86180" w:rsidRDefault="001D2711" w:rsidP="00D43223">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TechnicalPropertyAreas</w:t>
            </w:r>
            <w:proofErr w:type="spellEnd"/>
          </w:p>
          <w:p w14:paraId="1B5FAD92"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0173-1#02-ABK163#002</w:t>
            </w:r>
          </w:p>
        </w:tc>
        <w:tc>
          <w:tcPr>
            <w:tcW w:w="6514" w:type="dxa"/>
            <w:gridSpan w:val="2"/>
            <w:vAlign w:val="center"/>
          </w:tcPr>
          <w:p w14:paraId="40926BF1"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List of all technical property areas</w:t>
            </w:r>
          </w:p>
          <w:p w14:paraId="4C43D557"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모든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자산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목록</w:t>
            </w:r>
          </w:p>
        </w:tc>
      </w:tr>
      <w:tr w:rsidR="001D2711" w:rsidRPr="00F86180" w14:paraId="25CE2AC3" w14:textId="77777777" w:rsidTr="00D43223">
        <w:trPr>
          <w:trHeight w:val="1334"/>
        </w:trPr>
        <w:tc>
          <w:tcPr>
            <w:tcW w:w="7177" w:type="dxa"/>
            <w:vAlign w:val="center"/>
          </w:tcPr>
          <w:p w14:paraId="2D21EAE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093E28B8"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30ACCB2C"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0173-1#02-ABL358#002/0173-1#01-AHX773#002</w:t>
            </w:r>
          </w:p>
        </w:tc>
        <w:tc>
          <w:tcPr>
            <w:tcW w:w="6514" w:type="dxa"/>
            <w:gridSpan w:val="2"/>
            <w:vAlign w:val="center"/>
          </w:tcPr>
          <w:p w14:paraId="6FFB36E4"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Specific property area referenced by a product classification</w:t>
            </w:r>
          </w:p>
          <w:p w14:paraId="1375B5DA" w14:textId="77777777" w:rsidR="001D2711" w:rsidRPr="00F86180" w:rsidRDefault="001D2711" w:rsidP="00D43223">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분류에서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참조하는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특정</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속성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3F05BE" w:rsidRPr="00F86180" w14:paraId="38C18F28" w14:textId="77777777" w:rsidTr="00993A57">
        <w:trPr>
          <w:trHeight w:val="1334"/>
        </w:trPr>
        <w:tc>
          <w:tcPr>
            <w:tcW w:w="7177" w:type="dxa"/>
            <w:vAlign w:val="center"/>
          </w:tcPr>
          <w:p w14:paraId="6EEEA04A" w14:textId="77777777" w:rsidR="003F05BE" w:rsidRPr="00F86180" w:rsidRDefault="003F05BE" w:rsidP="003F05BE">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38825DA" w14:textId="59F4B92E" w:rsidR="003F05BE" w:rsidRPr="00F86180" w:rsidRDefault="003F05BE" w:rsidP="003F05BE">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Pr="003F05BE">
              <w:rPr>
                <w:rFonts w:ascii="맑은 고딕" w:eastAsia="맑은 고딕" w:hAnsi="맑은 고딕" w:cs="맑은 고딕"/>
                <w:color w:val="000000"/>
                <w:kern w:val="0"/>
                <w:szCs w:val="22"/>
              </w:rPr>
              <w:t>ClampingForce</w:t>
            </w:r>
            <w:proofErr w:type="spellEnd"/>
            <w:proofErr w:type="gramEnd"/>
          </w:p>
          <w:p w14:paraId="2ED4980C" w14:textId="1D42BA36" w:rsidR="003F05BE" w:rsidRPr="00F86180" w:rsidRDefault="003F05BE" w:rsidP="003F05BE">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https://www.smart-factory.kr/ids/cd/ClampingForce/1/0</w:t>
            </w:r>
          </w:p>
        </w:tc>
        <w:tc>
          <w:tcPr>
            <w:tcW w:w="3257" w:type="dxa"/>
            <w:vAlign w:val="center"/>
          </w:tcPr>
          <w:p w14:paraId="206BF942" w14:textId="77777777" w:rsidR="003F05BE" w:rsidRDefault="003F05BE" w:rsidP="003F05BE">
            <w:pPr>
              <w:wordWrap/>
              <w:adjustRightInd w:val="0"/>
              <w:rPr>
                <w:rFonts w:ascii="맑은 고딕" w:eastAsia="맑은 고딕" w:hAnsi="맑은 고딕" w:cs="맑은 고딕"/>
                <w:color w:val="000000"/>
                <w:kern w:val="0"/>
                <w:szCs w:val="22"/>
              </w:rPr>
            </w:pPr>
            <w:r w:rsidRPr="003F05BE">
              <w:rPr>
                <w:rFonts w:ascii="맑은 고딕" w:eastAsia="맑은 고딕" w:hAnsi="맑은 고딕" w:cs="맑은 고딕"/>
                <w:color w:val="000000"/>
                <w:kern w:val="0"/>
                <w:szCs w:val="22"/>
              </w:rPr>
              <w:t>Specified maximum clamping force of the die casting machine</w:t>
            </w:r>
          </w:p>
          <w:p w14:paraId="4306420B" w14:textId="379D1644" w:rsidR="003F05BE" w:rsidRPr="00F86180" w:rsidRDefault="003F05BE" w:rsidP="003F05BE">
            <w:pPr>
              <w:wordWrap/>
              <w:adjustRightInd w:val="0"/>
              <w:rPr>
                <w:rFonts w:ascii="맑은 고딕" w:eastAsia="맑은 고딕" w:hAnsi="맑은 고딕" w:cs="맑은 고딕"/>
                <w:color w:val="000000"/>
                <w:kern w:val="0"/>
                <w:szCs w:val="22"/>
              </w:rPr>
            </w:pPr>
            <w:proofErr w:type="spellStart"/>
            <w:r w:rsidRPr="003F05BE">
              <w:rPr>
                <w:rFonts w:ascii="맑은 고딕" w:eastAsia="맑은 고딕" w:hAnsi="맑은 고딕" w:cs="맑은 고딕"/>
                <w:color w:val="000000"/>
                <w:kern w:val="0"/>
                <w:szCs w:val="22"/>
              </w:rPr>
              <w:t>다이캐스팅</w:t>
            </w:r>
            <w:proofErr w:type="spellEnd"/>
            <w:r w:rsidRPr="003F05BE">
              <w:rPr>
                <w:rFonts w:ascii="맑은 고딕" w:eastAsia="맑은 고딕" w:hAnsi="맑은 고딕" w:cs="맑은 고딕"/>
                <w:color w:val="000000"/>
                <w:kern w:val="0"/>
                <w:szCs w:val="22"/>
              </w:rPr>
              <w:t xml:space="preserve"> 장비의 설계상 최대 </w:t>
            </w:r>
            <w:proofErr w:type="spellStart"/>
            <w:r w:rsidRPr="003F05BE">
              <w:rPr>
                <w:rFonts w:ascii="맑은 고딕" w:eastAsia="맑은 고딕" w:hAnsi="맑은 고딕" w:cs="맑은 고딕"/>
                <w:color w:val="000000"/>
                <w:kern w:val="0"/>
                <w:szCs w:val="22"/>
              </w:rPr>
              <w:t>형체력</w:t>
            </w:r>
            <w:proofErr w:type="spellEnd"/>
            <w:r w:rsidRPr="003F05BE">
              <w:rPr>
                <w:rFonts w:ascii="맑은 고딕" w:eastAsia="맑은 고딕" w:hAnsi="맑은 고딕" w:cs="맑은 고딕"/>
                <w:color w:val="000000"/>
                <w:kern w:val="0"/>
                <w:szCs w:val="22"/>
              </w:rPr>
              <w:t xml:space="preserve"> 사양</w:t>
            </w:r>
          </w:p>
        </w:tc>
        <w:tc>
          <w:tcPr>
            <w:tcW w:w="3257" w:type="dxa"/>
            <w:vAlign w:val="center"/>
          </w:tcPr>
          <w:p w14:paraId="2CD9C0AE" w14:textId="2E974345" w:rsidR="003F05BE" w:rsidRPr="00F86180" w:rsidRDefault="009C1FD7" w:rsidP="003F05BE">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1500kN</w:t>
            </w:r>
          </w:p>
        </w:tc>
      </w:tr>
      <w:tr w:rsidR="00902154" w:rsidRPr="00F86180" w14:paraId="14BF4227" w14:textId="77777777" w:rsidTr="00993A57">
        <w:trPr>
          <w:trHeight w:val="1334"/>
        </w:trPr>
        <w:tc>
          <w:tcPr>
            <w:tcW w:w="7177" w:type="dxa"/>
            <w:vAlign w:val="center"/>
          </w:tcPr>
          <w:p w14:paraId="52E89060"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EF799C0" w14:textId="27A13BB6"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914F88" w:rsidRPr="00914F88">
              <w:rPr>
                <w:rFonts w:ascii="맑은 고딕" w:eastAsia="맑은 고딕" w:hAnsi="맑은 고딕" w:cs="맑은 고딕"/>
                <w:color w:val="000000"/>
                <w:kern w:val="0"/>
                <w:szCs w:val="22"/>
              </w:rPr>
              <w:t>TieBarSpacing</w:t>
            </w:r>
            <w:proofErr w:type="spellEnd"/>
          </w:p>
          <w:p w14:paraId="5AEDC419" w14:textId="76A85345"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914F88" w:rsidRPr="00914F88">
              <w:rPr>
                <w:rFonts w:ascii="맑은 고딕" w:eastAsia="맑은 고딕" w:hAnsi="맑은 고딕" w:cs="맑은 고딕"/>
                <w:color w:val="000000"/>
                <w:kern w:val="0"/>
                <w:szCs w:val="22"/>
              </w:rPr>
              <w:t>TieBarSpacing</w:t>
            </w:r>
            <w:r w:rsidRPr="003F05BE">
              <w:rPr>
                <w:rFonts w:ascii="맑은 고딕" w:eastAsia="맑은 고딕" w:hAnsi="맑은 고딕" w:cs="맑은 고딕"/>
                <w:color w:val="000000"/>
                <w:kern w:val="0"/>
                <w:szCs w:val="22"/>
              </w:rPr>
              <w:t>/1/0</w:t>
            </w:r>
          </w:p>
        </w:tc>
        <w:tc>
          <w:tcPr>
            <w:tcW w:w="3257" w:type="dxa"/>
            <w:vAlign w:val="center"/>
          </w:tcPr>
          <w:p w14:paraId="1225B323" w14:textId="77777777" w:rsidR="00914F88" w:rsidRDefault="00914F88" w:rsidP="00902154">
            <w:pPr>
              <w:wordWrap/>
              <w:adjustRightInd w:val="0"/>
              <w:rPr>
                <w:rFonts w:ascii="맑은 고딕" w:eastAsia="맑은 고딕" w:hAnsi="맑은 고딕" w:cs="맑은 고딕"/>
                <w:color w:val="000000"/>
                <w:kern w:val="0"/>
                <w:szCs w:val="22"/>
              </w:rPr>
            </w:pPr>
            <w:r w:rsidRPr="00914F88">
              <w:rPr>
                <w:rFonts w:ascii="맑은 고딕" w:eastAsia="맑은 고딕" w:hAnsi="맑은 고딕" w:cs="맑은 고딕"/>
                <w:color w:val="000000"/>
                <w:kern w:val="0"/>
                <w:szCs w:val="22"/>
              </w:rPr>
              <w:t>Specified horizontal and vertical distance between tie bars</w:t>
            </w:r>
          </w:p>
          <w:p w14:paraId="07FBF169" w14:textId="3CFEB2FF" w:rsidR="00902154" w:rsidRPr="00F86180" w:rsidRDefault="00914F88" w:rsidP="00902154">
            <w:pPr>
              <w:wordWrap/>
              <w:adjustRightInd w:val="0"/>
              <w:rPr>
                <w:rFonts w:ascii="맑은 고딕" w:eastAsia="맑은 고딕" w:hAnsi="맑은 고딕" w:cs="맑은 고딕"/>
                <w:color w:val="000000"/>
                <w:kern w:val="0"/>
                <w:szCs w:val="22"/>
              </w:rPr>
            </w:pPr>
            <w:proofErr w:type="spellStart"/>
            <w:r w:rsidRPr="00914F88">
              <w:rPr>
                <w:rFonts w:ascii="맑은 고딕" w:eastAsia="맑은 고딕" w:hAnsi="맑은 고딕" w:cs="맑은 고딕"/>
                <w:color w:val="000000"/>
                <w:kern w:val="0"/>
                <w:szCs w:val="22"/>
              </w:rPr>
              <w:t>타이바</w:t>
            </w:r>
            <w:proofErr w:type="spellEnd"/>
            <w:r w:rsidRPr="00914F88">
              <w:rPr>
                <w:rFonts w:ascii="맑은 고딕" w:eastAsia="맑은 고딕" w:hAnsi="맑은 고딕" w:cs="맑은 고딕"/>
                <w:color w:val="000000"/>
                <w:kern w:val="0"/>
                <w:szCs w:val="22"/>
              </w:rPr>
              <w:t xml:space="preserve"> 간의 수평 및 수직 거리 사양</w:t>
            </w:r>
          </w:p>
        </w:tc>
        <w:tc>
          <w:tcPr>
            <w:tcW w:w="3257" w:type="dxa"/>
            <w:vAlign w:val="center"/>
          </w:tcPr>
          <w:p w14:paraId="6E88E4D2" w14:textId="6016AD85"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450x450mm</w:t>
            </w:r>
          </w:p>
        </w:tc>
      </w:tr>
      <w:tr w:rsidR="00902154" w:rsidRPr="00F86180" w14:paraId="09C9F3CF" w14:textId="77777777" w:rsidTr="00993A57">
        <w:trPr>
          <w:trHeight w:val="1334"/>
        </w:trPr>
        <w:tc>
          <w:tcPr>
            <w:tcW w:w="7177" w:type="dxa"/>
            <w:vAlign w:val="center"/>
          </w:tcPr>
          <w:p w14:paraId="406F4AF2"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89B04ED" w14:textId="1221E899"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F34388" w:rsidRPr="00F34388">
              <w:rPr>
                <w:rFonts w:ascii="맑은 고딕" w:eastAsia="맑은 고딕" w:hAnsi="맑은 고딕" w:cs="맑은 고딕"/>
                <w:color w:val="000000"/>
                <w:kern w:val="0"/>
                <w:szCs w:val="22"/>
              </w:rPr>
              <w:t>TieBarDiameter</w:t>
            </w:r>
            <w:proofErr w:type="spellEnd"/>
          </w:p>
          <w:p w14:paraId="4CA957F8" w14:textId="6B74809A"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F34388" w:rsidRPr="00F34388">
              <w:rPr>
                <w:rFonts w:ascii="맑은 고딕" w:eastAsia="맑은 고딕" w:hAnsi="맑은 고딕" w:cs="맑은 고딕"/>
                <w:color w:val="000000"/>
                <w:kern w:val="0"/>
                <w:szCs w:val="22"/>
              </w:rPr>
              <w:t>TieBarDiameter</w:t>
            </w:r>
            <w:r w:rsidRPr="003F05BE">
              <w:rPr>
                <w:rFonts w:ascii="맑은 고딕" w:eastAsia="맑은 고딕" w:hAnsi="맑은 고딕" w:cs="맑은 고딕"/>
                <w:color w:val="000000"/>
                <w:kern w:val="0"/>
                <w:szCs w:val="22"/>
              </w:rPr>
              <w:t>/1/0</w:t>
            </w:r>
          </w:p>
        </w:tc>
        <w:tc>
          <w:tcPr>
            <w:tcW w:w="3257" w:type="dxa"/>
            <w:vAlign w:val="center"/>
          </w:tcPr>
          <w:p w14:paraId="0D764E9B" w14:textId="77777777" w:rsidR="00F34388" w:rsidRDefault="00F34388" w:rsidP="00902154">
            <w:pPr>
              <w:wordWrap/>
              <w:adjustRightInd w:val="0"/>
              <w:rPr>
                <w:rFonts w:ascii="맑은 고딕" w:eastAsia="맑은 고딕" w:hAnsi="맑은 고딕" w:cs="맑은 고딕"/>
                <w:color w:val="000000"/>
                <w:kern w:val="0"/>
                <w:szCs w:val="22"/>
              </w:rPr>
            </w:pPr>
            <w:r w:rsidRPr="00F34388">
              <w:rPr>
                <w:rFonts w:ascii="맑은 고딕" w:eastAsia="맑은 고딕" w:hAnsi="맑은 고딕" w:cs="맑은 고딕"/>
                <w:color w:val="000000"/>
                <w:kern w:val="0"/>
                <w:szCs w:val="22"/>
              </w:rPr>
              <w:t>Specified diameter of the machine tie bars</w:t>
            </w:r>
          </w:p>
          <w:p w14:paraId="0DA94CD5" w14:textId="4090C8DB" w:rsidR="00902154" w:rsidRPr="00F86180" w:rsidRDefault="00F34388" w:rsidP="00902154">
            <w:pPr>
              <w:wordWrap/>
              <w:adjustRightInd w:val="0"/>
              <w:rPr>
                <w:rFonts w:ascii="맑은 고딕" w:eastAsia="맑은 고딕" w:hAnsi="맑은 고딕" w:cs="맑은 고딕"/>
                <w:color w:val="000000"/>
                <w:kern w:val="0"/>
                <w:szCs w:val="22"/>
              </w:rPr>
            </w:pPr>
            <w:r w:rsidRPr="00F34388">
              <w:rPr>
                <w:rFonts w:ascii="맑은 고딕" w:eastAsia="맑은 고딕" w:hAnsi="맑은 고딕" w:cs="맑은 고딕"/>
                <w:color w:val="000000"/>
                <w:kern w:val="0"/>
                <w:szCs w:val="22"/>
              </w:rPr>
              <w:t>장비 타이바의 직경 사양</w:t>
            </w:r>
          </w:p>
        </w:tc>
        <w:tc>
          <w:tcPr>
            <w:tcW w:w="3257" w:type="dxa"/>
            <w:vAlign w:val="center"/>
          </w:tcPr>
          <w:p w14:paraId="17A0AAED" w14:textId="6FE5DF05"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85mm</w:t>
            </w:r>
          </w:p>
        </w:tc>
      </w:tr>
      <w:tr w:rsidR="00902154" w:rsidRPr="00F86180" w14:paraId="6EC7D672" w14:textId="77777777" w:rsidTr="00993A57">
        <w:trPr>
          <w:trHeight w:val="1334"/>
        </w:trPr>
        <w:tc>
          <w:tcPr>
            <w:tcW w:w="7177" w:type="dxa"/>
            <w:vAlign w:val="center"/>
          </w:tcPr>
          <w:p w14:paraId="6EA48AB0"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96985D0" w14:textId="05C2CBA2"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9A263A" w:rsidRPr="009A263A">
              <w:rPr>
                <w:rFonts w:ascii="맑은 고딕" w:eastAsia="맑은 고딕" w:hAnsi="맑은 고딕" w:cs="맑은 고딕"/>
                <w:color w:val="000000"/>
                <w:kern w:val="0"/>
                <w:szCs w:val="22"/>
              </w:rPr>
              <w:t>DieStroke</w:t>
            </w:r>
            <w:proofErr w:type="spellEnd"/>
          </w:p>
          <w:p w14:paraId="6C4ED3DB" w14:textId="0CF97F2E"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9A263A" w:rsidRPr="009A263A">
              <w:rPr>
                <w:rFonts w:ascii="맑은 고딕" w:eastAsia="맑은 고딕" w:hAnsi="맑은 고딕" w:cs="맑은 고딕"/>
                <w:color w:val="000000"/>
                <w:kern w:val="0"/>
                <w:szCs w:val="22"/>
              </w:rPr>
              <w:t>DieStroke</w:t>
            </w:r>
            <w:r w:rsidRPr="003F05BE">
              <w:rPr>
                <w:rFonts w:ascii="맑은 고딕" w:eastAsia="맑은 고딕" w:hAnsi="맑은 고딕" w:cs="맑은 고딕"/>
                <w:color w:val="000000"/>
                <w:kern w:val="0"/>
                <w:szCs w:val="22"/>
              </w:rPr>
              <w:t>/1/0</w:t>
            </w:r>
          </w:p>
        </w:tc>
        <w:tc>
          <w:tcPr>
            <w:tcW w:w="3257" w:type="dxa"/>
            <w:vAlign w:val="center"/>
          </w:tcPr>
          <w:p w14:paraId="69D6BC50" w14:textId="77777777" w:rsidR="009A263A" w:rsidRDefault="009A263A" w:rsidP="00902154">
            <w:pPr>
              <w:wordWrap/>
              <w:adjustRightInd w:val="0"/>
              <w:rPr>
                <w:rFonts w:ascii="맑은 고딕" w:eastAsia="맑은 고딕" w:hAnsi="맑은 고딕" w:cs="맑은 고딕"/>
                <w:color w:val="000000"/>
                <w:kern w:val="0"/>
                <w:szCs w:val="22"/>
              </w:rPr>
            </w:pPr>
            <w:r w:rsidRPr="009A263A">
              <w:rPr>
                <w:rFonts w:ascii="맑은 고딕" w:eastAsia="맑은 고딕" w:hAnsi="맑은 고딕" w:cs="맑은 고딕"/>
                <w:color w:val="000000"/>
                <w:kern w:val="0"/>
                <w:szCs w:val="22"/>
              </w:rPr>
              <w:t>Specified stroke length of the die opening and closing mechanism</w:t>
            </w:r>
          </w:p>
          <w:p w14:paraId="574A61DA" w14:textId="41475D65" w:rsidR="00902154" w:rsidRPr="00F86180" w:rsidRDefault="009A263A" w:rsidP="00902154">
            <w:pPr>
              <w:wordWrap/>
              <w:adjustRightInd w:val="0"/>
              <w:rPr>
                <w:rFonts w:ascii="맑은 고딕" w:eastAsia="맑은 고딕" w:hAnsi="맑은 고딕" w:cs="맑은 고딕"/>
                <w:color w:val="000000"/>
                <w:kern w:val="0"/>
                <w:szCs w:val="22"/>
              </w:rPr>
            </w:pPr>
            <w:r w:rsidRPr="009A263A">
              <w:rPr>
                <w:rFonts w:ascii="맑은 고딕" w:eastAsia="맑은 고딕" w:hAnsi="맑은 고딕" w:cs="맑은 고딕"/>
                <w:color w:val="000000"/>
                <w:kern w:val="0"/>
                <w:szCs w:val="22"/>
              </w:rPr>
              <w:t>다이 개폐 장치의 스트로크 길이 사양</w:t>
            </w:r>
          </w:p>
        </w:tc>
        <w:tc>
          <w:tcPr>
            <w:tcW w:w="3257" w:type="dxa"/>
            <w:vAlign w:val="center"/>
          </w:tcPr>
          <w:p w14:paraId="27226D4C" w14:textId="16DA1153"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400mm</w:t>
            </w:r>
          </w:p>
        </w:tc>
      </w:tr>
      <w:tr w:rsidR="00902154" w:rsidRPr="00F86180" w14:paraId="299C91E0" w14:textId="77777777" w:rsidTr="00993A57">
        <w:trPr>
          <w:trHeight w:val="1334"/>
        </w:trPr>
        <w:tc>
          <w:tcPr>
            <w:tcW w:w="7177" w:type="dxa"/>
            <w:vAlign w:val="center"/>
          </w:tcPr>
          <w:p w14:paraId="3D43B589"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99824B4" w14:textId="4D51A198"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973E1F" w:rsidRPr="00973E1F">
              <w:rPr>
                <w:rFonts w:ascii="맑은 고딕" w:eastAsia="맑은 고딕" w:hAnsi="맑은 고딕" w:cs="맑은 고딕"/>
                <w:color w:val="000000"/>
                <w:kern w:val="0"/>
                <w:szCs w:val="22"/>
              </w:rPr>
              <w:t>DieThickness</w:t>
            </w:r>
            <w:proofErr w:type="spellEnd"/>
          </w:p>
          <w:p w14:paraId="446D0396" w14:textId="5FB23283"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973E1F" w:rsidRPr="00973E1F">
              <w:rPr>
                <w:rFonts w:ascii="맑은 고딕" w:eastAsia="맑은 고딕" w:hAnsi="맑은 고딕" w:cs="맑은 고딕"/>
                <w:color w:val="000000"/>
                <w:kern w:val="0"/>
                <w:szCs w:val="22"/>
              </w:rPr>
              <w:t>DieThickness</w:t>
            </w:r>
            <w:r w:rsidRPr="003F05BE">
              <w:rPr>
                <w:rFonts w:ascii="맑은 고딕" w:eastAsia="맑은 고딕" w:hAnsi="맑은 고딕" w:cs="맑은 고딕"/>
                <w:color w:val="000000"/>
                <w:kern w:val="0"/>
                <w:szCs w:val="22"/>
              </w:rPr>
              <w:t>/1/0</w:t>
            </w:r>
          </w:p>
        </w:tc>
        <w:tc>
          <w:tcPr>
            <w:tcW w:w="3257" w:type="dxa"/>
            <w:vAlign w:val="center"/>
          </w:tcPr>
          <w:p w14:paraId="292CEA57" w14:textId="77777777" w:rsidR="00973E1F" w:rsidRDefault="00973E1F" w:rsidP="00902154">
            <w:pPr>
              <w:wordWrap/>
              <w:adjustRightInd w:val="0"/>
              <w:rPr>
                <w:rFonts w:ascii="맑은 고딕" w:eastAsia="맑은 고딕" w:hAnsi="맑은 고딕" w:cs="맑은 고딕"/>
                <w:color w:val="000000"/>
                <w:kern w:val="0"/>
                <w:szCs w:val="22"/>
              </w:rPr>
            </w:pPr>
            <w:r w:rsidRPr="00973E1F">
              <w:rPr>
                <w:rFonts w:ascii="맑은 고딕" w:eastAsia="맑은 고딕" w:hAnsi="맑은 고딕" w:cs="맑은 고딕"/>
                <w:color w:val="000000"/>
                <w:kern w:val="0"/>
                <w:szCs w:val="22"/>
              </w:rPr>
              <w:t>Specified minimum and maximum acceptable die thickness</w:t>
            </w:r>
          </w:p>
          <w:p w14:paraId="3CFA1394" w14:textId="5F17A54A" w:rsidR="00902154" w:rsidRPr="00F86180" w:rsidRDefault="00973E1F" w:rsidP="00902154">
            <w:pPr>
              <w:wordWrap/>
              <w:adjustRightInd w:val="0"/>
              <w:rPr>
                <w:rFonts w:ascii="맑은 고딕" w:eastAsia="맑은 고딕" w:hAnsi="맑은 고딕" w:cs="맑은 고딕"/>
                <w:color w:val="000000"/>
                <w:kern w:val="0"/>
                <w:szCs w:val="22"/>
              </w:rPr>
            </w:pPr>
            <w:r w:rsidRPr="00973E1F">
              <w:rPr>
                <w:rFonts w:ascii="맑은 고딕" w:eastAsia="맑은 고딕" w:hAnsi="맑은 고딕" w:cs="맑은 고딕"/>
                <w:color w:val="000000"/>
                <w:kern w:val="0"/>
                <w:szCs w:val="22"/>
              </w:rPr>
              <w:t>허용 가능한 최소 및 최대 다이 두께 사양</w:t>
            </w:r>
          </w:p>
        </w:tc>
        <w:tc>
          <w:tcPr>
            <w:tcW w:w="3257" w:type="dxa"/>
            <w:vAlign w:val="center"/>
          </w:tcPr>
          <w:p w14:paraId="252F7B5E" w14:textId="34E740C9"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200~600mm</w:t>
            </w:r>
          </w:p>
        </w:tc>
      </w:tr>
      <w:tr w:rsidR="00902154" w:rsidRPr="00F86180" w14:paraId="13B80862" w14:textId="77777777" w:rsidTr="00993A57">
        <w:trPr>
          <w:trHeight w:val="1334"/>
        </w:trPr>
        <w:tc>
          <w:tcPr>
            <w:tcW w:w="7177" w:type="dxa"/>
            <w:vAlign w:val="center"/>
          </w:tcPr>
          <w:p w14:paraId="619C599E"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4626F8B6" w14:textId="14F5AD81"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221C2F" w:rsidRPr="00221C2F">
              <w:rPr>
                <w:rFonts w:ascii="맑은 고딕" w:eastAsia="맑은 고딕" w:hAnsi="맑은 고딕" w:cs="맑은 고딕"/>
                <w:color w:val="000000"/>
                <w:kern w:val="0"/>
                <w:szCs w:val="22"/>
              </w:rPr>
              <w:t>EjectorForce</w:t>
            </w:r>
            <w:proofErr w:type="spellEnd"/>
          </w:p>
          <w:p w14:paraId="27CE2B36" w14:textId="2739C67D"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221C2F" w:rsidRPr="00221C2F">
              <w:rPr>
                <w:rFonts w:ascii="맑은 고딕" w:eastAsia="맑은 고딕" w:hAnsi="맑은 고딕" w:cs="맑은 고딕"/>
                <w:color w:val="000000"/>
                <w:kern w:val="0"/>
                <w:szCs w:val="22"/>
              </w:rPr>
              <w:t>EjectorForce</w:t>
            </w:r>
            <w:r w:rsidRPr="003F05BE">
              <w:rPr>
                <w:rFonts w:ascii="맑은 고딕" w:eastAsia="맑은 고딕" w:hAnsi="맑은 고딕" w:cs="맑은 고딕"/>
                <w:color w:val="000000"/>
                <w:kern w:val="0"/>
                <w:szCs w:val="22"/>
              </w:rPr>
              <w:t>/1/0</w:t>
            </w:r>
          </w:p>
        </w:tc>
        <w:tc>
          <w:tcPr>
            <w:tcW w:w="3257" w:type="dxa"/>
            <w:vAlign w:val="center"/>
          </w:tcPr>
          <w:p w14:paraId="47106C6F" w14:textId="77777777" w:rsidR="00221C2F" w:rsidRDefault="00221C2F" w:rsidP="00902154">
            <w:pPr>
              <w:wordWrap/>
              <w:adjustRightInd w:val="0"/>
              <w:rPr>
                <w:rFonts w:ascii="맑은 고딕" w:eastAsia="맑은 고딕" w:hAnsi="맑은 고딕" w:cs="맑은 고딕"/>
                <w:color w:val="000000"/>
                <w:kern w:val="0"/>
                <w:szCs w:val="22"/>
              </w:rPr>
            </w:pPr>
            <w:r w:rsidRPr="00221C2F">
              <w:rPr>
                <w:rFonts w:ascii="맑은 고딕" w:eastAsia="맑은 고딕" w:hAnsi="맑은 고딕" w:cs="맑은 고딕"/>
                <w:color w:val="000000"/>
                <w:kern w:val="0"/>
                <w:szCs w:val="22"/>
              </w:rPr>
              <w:t>Specified maximum force of the ejector mechanism</w:t>
            </w:r>
          </w:p>
          <w:p w14:paraId="4FDCCF20" w14:textId="7A2A6277" w:rsidR="00902154" w:rsidRPr="00F86180" w:rsidRDefault="00221C2F" w:rsidP="00902154">
            <w:pPr>
              <w:wordWrap/>
              <w:adjustRightInd w:val="0"/>
              <w:rPr>
                <w:rFonts w:ascii="맑은 고딕" w:eastAsia="맑은 고딕" w:hAnsi="맑은 고딕" w:cs="맑은 고딕"/>
                <w:color w:val="000000"/>
                <w:kern w:val="0"/>
                <w:szCs w:val="22"/>
              </w:rPr>
            </w:pPr>
            <w:proofErr w:type="spellStart"/>
            <w:r w:rsidRPr="00221C2F">
              <w:rPr>
                <w:rFonts w:ascii="맑은 고딕" w:eastAsia="맑은 고딕" w:hAnsi="맑은 고딕" w:cs="맑은 고딕"/>
                <w:color w:val="000000"/>
                <w:kern w:val="0"/>
                <w:szCs w:val="22"/>
              </w:rPr>
              <w:t>에젝터</w:t>
            </w:r>
            <w:proofErr w:type="spellEnd"/>
            <w:r w:rsidRPr="00221C2F">
              <w:rPr>
                <w:rFonts w:ascii="맑은 고딕" w:eastAsia="맑은 고딕" w:hAnsi="맑은 고딕" w:cs="맑은 고딕"/>
                <w:color w:val="000000"/>
                <w:kern w:val="0"/>
                <w:szCs w:val="22"/>
              </w:rPr>
              <w:t xml:space="preserve"> 장치의 최대 발생 힘 사양</w:t>
            </w:r>
          </w:p>
        </w:tc>
        <w:tc>
          <w:tcPr>
            <w:tcW w:w="3257" w:type="dxa"/>
            <w:vAlign w:val="center"/>
          </w:tcPr>
          <w:p w14:paraId="2B5C6C6B" w14:textId="079DD023"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100kN</w:t>
            </w:r>
          </w:p>
        </w:tc>
      </w:tr>
      <w:tr w:rsidR="00902154" w:rsidRPr="00F86180" w14:paraId="24082961" w14:textId="77777777" w:rsidTr="00993A57">
        <w:trPr>
          <w:trHeight w:val="1334"/>
        </w:trPr>
        <w:tc>
          <w:tcPr>
            <w:tcW w:w="7177" w:type="dxa"/>
            <w:vAlign w:val="center"/>
          </w:tcPr>
          <w:p w14:paraId="51DD65C8"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9693C1" w14:textId="6B33D1F8"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F871C2" w:rsidRPr="00F871C2">
              <w:rPr>
                <w:rFonts w:ascii="맑은 고딕" w:eastAsia="맑은 고딕" w:hAnsi="맑은 고딕" w:cs="맑은 고딕"/>
                <w:color w:val="000000"/>
                <w:kern w:val="0"/>
                <w:szCs w:val="22"/>
              </w:rPr>
              <w:t>EjectorStroke</w:t>
            </w:r>
            <w:proofErr w:type="spellEnd"/>
          </w:p>
          <w:p w14:paraId="11F0A8BC" w14:textId="3B9E8836"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F871C2" w:rsidRPr="00F871C2">
              <w:rPr>
                <w:rFonts w:ascii="맑은 고딕" w:eastAsia="맑은 고딕" w:hAnsi="맑은 고딕" w:cs="맑은 고딕"/>
                <w:color w:val="000000"/>
                <w:kern w:val="0"/>
                <w:szCs w:val="22"/>
              </w:rPr>
              <w:t>EjectorStroke</w:t>
            </w:r>
            <w:r w:rsidRPr="003F05BE">
              <w:rPr>
                <w:rFonts w:ascii="맑은 고딕" w:eastAsia="맑은 고딕" w:hAnsi="맑은 고딕" w:cs="맑은 고딕"/>
                <w:color w:val="000000"/>
                <w:kern w:val="0"/>
                <w:szCs w:val="22"/>
              </w:rPr>
              <w:t>/1/0</w:t>
            </w:r>
          </w:p>
        </w:tc>
        <w:tc>
          <w:tcPr>
            <w:tcW w:w="3257" w:type="dxa"/>
            <w:vAlign w:val="center"/>
          </w:tcPr>
          <w:p w14:paraId="349A697B" w14:textId="77777777" w:rsidR="00F871C2" w:rsidRDefault="00F871C2" w:rsidP="00902154">
            <w:pPr>
              <w:wordWrap/>
              <w:adjustRightInd w:val="0"/>
              <w:rPr>
                <w:rFonts w:ascii="맑은 고딕" w:eastAsia="맑은 고딕" w:hAnsi="맑은 고딕" w:cs="맑은 고딕"/>
                <w:color w:val="000000"/>
                <w:kern w:val="0"/>
                <w:szCs w:val="22"/>
              </w:rPr>
            </w:pPr>
            <w:r w:rsidRPr="00F871C2">
              <w:rPr>
                <w:rFonts w:ascii="맑은 고딕" w:eastAsia="맑은 고딕" w:hAnsi="맑은 고딕" w:cs="맑은 고딕"/>
                <w:color w:val="000000"/>
                <w:kern w:val="0"/>
                <w:szCs w:val="22"/>
              </w:rPr>
              <w:t>Specified maximum stroke length of the ejector</w:t>
            </w:r>
          </w:p>
          <w:p w14:paraId="7407148F" w14:textId="69246743" w:rsidR="00902154" w:rsidRPr="00F86180" w:rsidRDefault="00F871C2" w:rsidP="00902154">
            <w:pPr>
              <w:wordWrap/>
              <w:adjustRightInd w:val="0"/>
              <w:rPr>
                <w:rFonts w:ascii="맑은 고딕" w:eastAsia="맑은 고딕" w:hAnsi="맑은 고딕" w:cs="맑은 고딕"/>
                <w:color w:val="000000"/>
                <w:kern w:val="0"/>
                <w:szCs w:val="22"/>
              </w:rPr>
            </w:pPr>
            <w:proofErr w:type="spellStart"/>
            <w:r w:rsidRPr="00F871C2">
              <w:rPr>
                <w:rFonts w:ascii="맑은 고딕" w:eastAsia="맑은 고딕" w:hAnsi="맑은 고딕" w:cs="맑은 고딕"/>
                <w:color w:val="000000"/>
                <w:kern w:val="0"/>
                <w:szCs w:val="22"/>
              </w:rPr>
              <w:t>에젝터의</w:t>
            </w:r>
            <w:proofErr w:type="spellEnd"/>
            <w:r w:rsidRPr="00F871C2">
              <w:rPr>
                <w:rFonts w:ascii="맑은 고딕" w:eastAsia="맑은 고딕" w:hAnsi="맑은 고딕" w:cs="맑은 고딕"/>
                <w:color w:val="000000"/>
                <w:kern w:val="0"/>
                <w:szCs w:val="22"/>
              </w:rPr>
              <w:t xml:space="preserve"> 최대 스트로크 길이 사양</w:t>
            </w:r>
          </w:p>
        </w:tc>
        <w:tc>
          <w:tcPr>
            <w:tcW w:w="3257" w:type="dxa"/>
            <w:vAlign w:val="center"/>
          </w:tcPr>
          <w:p w14:paraId="5885E752" w14:textId="1975447A"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100mm</w:t>
            </w:r>
          </w:p>
        </w:tc>
      </w:tr>
      <w:tr w:rsidR="00902154" w:rsidRPr="00F86180" w14:paraId="6C9909A7" w14:textId="77777777" w:rsidTr="00993A57">
        <w:trPr>
          <w:trHeight w:val="1334"/>
        </w:trPr>
        <w:tc>
          <w:tcPr>
            <w:tcW w:w="7177" w:type="dxa"/>
            <w:vAlign w:val="center"/>
          </w:tcPr>
          <w:p w14:paraId="3294DADC"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39D0257" w14:textId="1218D55D"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CE2625" w:rsidRPr="00CE2625">
              <w:rPr>
                <w:rFonts w:ascii="맑은 고딕" w:eastAsia="맑은 고딕" w:hAnsi="맑은 고딕" w:cs="맑은 고딕"/>
                <w:color w:val="000000"/>
                <w:kern w:val="0"/>
                <w:szCs w:val="22"/>
              </w:rPr>
              <w:t>PlungerDiameter</w:t>
            </w:r>
            <w:proofErr w:type="spellEnd"/>
          </w:p>
          <w:p w14:paraId="09E22523" w14:textId="51EE5374"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CE2625" w:rsidRPr="00CE2625">
              <w:rPr>
                <w:rFonts w:ascii="맑은 고딕" w:eastAsia="맑은 고딕" w:hAnsi="맑은 고딕" w:cs="맑은 고딕"/>
                <w:color w:val="000000"/>
                <w:kern w:val="0"/>
                <w:szCs w:val="22"/>
              </w:rPr>
              <w:t>PlungerDiameter</w:t>
            </w:r>
            <w:r w:rsidRPr="003F05BE">
              <w:rPr>
                <w:rFonts w:ascii="맑은 고딕" w:eastAsia="맑은 고딕" w:hAnsi="맑은 고딕" w:cs="맑은 고딕"/>
                <w:color w:val="000000"/>
                <w:kern w:val="0"/>
                <w:szCs w:val="22"/>
              </w:rPr>
              <w:t>/1/0</w:t>
            </w:r>
          </w:p>
        </w:tc>
        <w:tc>
          <w:tcPr>
            <w:tcW w:w="3257" w:type="dxa"/>
            <w:vAlign w:val="center"/>
          </w:tcPr>
          <w:p w14:paraId="50EEA10F" w14:textId="77777777" w:rsidR="00CE2625" w:rsidRDefault="00CE2625" w:rsidP="00902154">
            <w:pPr>
              <w:wordWrap/>
              <w:adjustRightInd w:val="0"/>
              <w:rPr>
                <w:rFonts w:ascii="맑은 고딕" w:eastAsia="맑은 고딕" w:hAnsi="맑은 고딕" w:cs="맑은 고딕"/>
                <w:color w:val="000000"/>
                <w:kern w:val="0"/>
                <w:szCs w:val="22"/>
              </w:rPr>
            </w:pPr>
            <w:r w:rsidRPr="00CE2625">
              <w:rPr>
                <w:rFonts w:ascii="맑은 고딕" w:eastAsia="맑은 고딕" w:hAnsi="맑은 고딕" w:cs="맑은 고딕"/>
                <w:color w:val="000000"/>
                <w:kern w:val="0"/>
                <w:szCs w:val="22"/>
              </w:rPr>
              <w:t>Specified diameter range of the injection plunger</w:t>
            </w:r>
          </w:p>
          <w:p w14:paraId="79E77F63" w14:textId="1AFF5863" w:rsidR="00902154" w:rsidRPr="00F86180" w:rsidRDefault="00CE2625" w:rsidP="00902154">
            <w:pPr>
              <w:wordWrap/>
              <w:adjustRightInd w:val="0"/>
              <w:rPr>
                <w:rFonts w:ascii="맑은 고딕" w:eastAsia="맑은 고딕" w:hAnsi="맑은 고딕" w:cs="맑은 고딕"/>
                <w:color w:val="000000"/>
                <w:kern w:val="0"/>
                <w:szCs w:val="22"/>
              </w:rPr>
            </w:pPr>
            <w:r w:rsidRPr="00CE2625">
              <w:rPr>
                <w:rFonts w:ascii="맑은 고딕" w:eastAsia="맑은 고딕" w:hAnsi="맑은 고딕" w:cs="맑은 고딕"/>
                <w:color w:val="000000"/>
                <w:kern w:val="0"/>
                <w:szCs w:val="22"/>
              </w:rPr>
              <w:t xml:space="preserve">사출 </w:t>
            </w:r>
            <w:proofErr w:type="spellStart"/>
            <w:r w:rsidRPr="00CE2625">
              <w:rPr>
                <w:rFonts w:ascii="맑은 고딕" w:eastAsia="맑은 고딕" w:hAnsi="맑은 고딕" w:cs="맑은 고딕"/>
                <w:color w:val="000000"/>
                <w:kern w:val="0"/>
                <w:szCs w:val="22"/>
              </w:rPr>
              <w:t>플런저의</w:t>
            </w:r>
            <w:proofErr w:type="spellEnd"/>
            <w:r w:rsidRPr="00CE2625">
              <w:rPr>
                <w:rFonts w:ascii="맑은 고딕" w:eastAsia="맑은 고딕" w:hAnsi="맑은 고딕" w:cs="맑은 고딕"/>
                <w:color w:val="000000"/>
                <w:kern w:val="0"/>
                <w:szCs w:val="22"/>
              </w:rPr>
              <w:t xml:space="preserve"> 직경 사양</w:t>
            </w:r>
          </w:p>
        </w:tc>
        <w:tc>
          <w:tcPr>
            <w:tcW w:w="3257" w:type="dxa"/>
            <w:vAlign w:val="center"/>
          </w:tcPr>
          <w:p w14:paraId="43B75DDF" w14:textId="7F89CF81"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50mm</w:t>
            </w:r>
          </w:p>
        </w:tc>
      </w:tr>
      <w:tr w:rsidR="00902154" w:rsidRPr="00F86180" w14:paraId="419FDD8C" w14:textId="77777777" w:rsidTr="00993A57">
        <w:trPr>
          <w:trHeight w:val="1334"/>
        </w:trPr>
        <w:tc>
          <w:tcPr>
            <w:tcW w:w="7177" w:type="dxa"/>
            <w:vAlign w:val="center"/>
          </w:tcPr>
          <w:p w14:paraId="38D4FB50"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DBA0CF1" w14:textId="05A5FC59"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6B1B60" w:rsidRPr="006B1B60">
              <w:rPr>
                <w:rFonts w:ascii="맑은 고딕" w:eastAsia="맑은 고딕" w:hAnsi="맑은 고딕" w:cs="맑은 고딕"/>
                <w:color w:val="000000"/>
                <w:kern w:val="0"/>
                <w:szCs w:val="22"/>
              </w:rPr>
              <w:t>InjectionForce</w:t>
            </w:r>
            <w:proofErr w:type="spellEnd"/>
          </w:p>
          <w:p w14:paraId="71FF053E" w14:textId="79DE8C5E" w:rsidR="00902154" w:rsidRPr="00902154"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6B1B60" w:rsidRPr="006B1B60">
              <w:rPr>
                <w:rFonts w:ascii="맑은 고딕" w:eastAsia="맑은 고딕" w:hAnsi="맑은 고딕" w:cs="맑은 고딕"/>
                <w:color w:val="000000"/>
                <w:kern w:val="0"/>
                <w:szCs w:val="22"/>
              </w:rPr>
              <w:t>InjectionForce</w:t>
            </w:r>
            <w:r w:rsidRPr="003F05BE">
              <w:rPr>
                <w:rFonts w:ascii="맑은 고딕" w:eastAsia="맑은 고딕" w:hAnsi="맑은 고딕" w:cs="맑은 고딕"/>
                <w:color w:val="000000"/>
                <w:kern w:val="0"/>
                <w:szCs w:val="22"/>
              </w:rPr>
              <w:t>/1/0</w:t>
            </w:r>
          </w:p>
        </w:tc>
        <w:tc>
          <w:tcPr>
            <w:tcW w:w="3257" w:type="dxa"/>
            <w:vAlign w:val="center"/>
          </w:tcPr>
          <w:p w14:paraId="4EA686DE" w14:textId="77777777" w:rsidR="006B1B60" w:rsidRDefault="006B1B60" w:rsidP="00902154">
            <w:pPr>
              <w:wordWrap/>
              <w:adjustRightInd w:val="0"/>
              <w:rPr>
                <w:rFonts w:ascii="맑은 고딕" w:eastAsia="맑은 고딕" w:hAnsi="맑은 고딕" w:cs="맑은 고딕"/>
                <w:color w:val="000000"/>
                <w:kern w:val="0"/>
                <w:szCs w:val="22"/>
              </w:rPr>
            </w:pPr>
            <w:r w:rsidRPr="006B1B60">
              <w:rPr>
                <w:rFonts w:ascii="맑은 고딕" w:eastAsia="맑은 고딕" w:hAnsi="맑은 고딕" w:cs="맑은 고딕"/>
                <w:color w:val="000000"/>
                <w:kern w:val="0"/>
                <w:szCs w:val="22"/>
              </w:rPr>
              <w:t>Specified maximum injection force</w:t>
            </w:r>
          </w:p>
          <w:p w14:paraId="020BDB81" w14:textId="0BBC376A" w:rsidR="00902154" w:rsidRPr="00F86180" w:rsidRDefault="006B1B60" w:rsidP="00902154">
            <w:pPr>
              <w:wordWrap/>
              <w:adjustRightInd w:val="0"/>
              <w:rPr>
                <w:rFonts w:ascii="맑은 고딕" w:eastAsia="맑은 고딕" w:hAnsi="맑은 고딕" w:cs="맑은 고딕"/>
                <w:color w:val="000000"/>
                <w:kern w:val="0"/>
                <w:szCs w:val="22"/>
              </w:rPr>
            </w:pPr>
            <w:r w:rsidRPr="006B1B60">
              <w:rPr>
                <w:rFonts w:ascii="맑은 고딕" w:eastAsia="맑은 고딕" w:hAnsi="맑은 고딕" w:cs="맑은 고딕"/>
                <w:color w:val="000000"/>
                <w:kern w:val="0"/>
                <w:szCs w:val="22"/>
              </w:rPr>
              <w:t xml:space="preserve">최대 </w:t>
            </w:r>
            <w:proofErr w:type="spellStart"/>
            <w:r w:rsidRPr="006B1B60">
              <w:rPr>
                <w:rFonts w:ascii="맑은 고딕" w:eastAsia="맑은 고딕" w:hAnsi="맑은 고딕" w:cs="맑은 고딕"/>
                <w:color w:val="000000"/>
                <w:kern w:val="0"/>
                <w:szCs w:val="22"/>
              </w:rPr>
              <w:t>사출력</w:t>
            </w:r>
            <w:proofErr w:type="spellEnd"/>
            <w:r w:rsidRPr="006B1B60">
              <w:rPr>
                <w:rFonts w:ascii="맑은 고딕" w:eastAsia="맑은 고딕" w:hAnsi="맑은 고딕" w:cs="맑은 고딕"/>
                <w:color w:val="000000"/>
                <w:kern w:val="0"/>
                <w:szCs w:val="22"/>
              </w:rPr>
              <w:t xml:space="preserve"> 사양</w:t>
            </w:r>
          </w:p>
        </w:tc>
        <w:tc>
          <w:tcPr>
            <w:tcW w:w="3257" w:type="dxa"/>
            <w:vAlign w:val="center"/>
          </w:tcPr>
          <w:p w14:paraId="5F790ACA" w14:textId="3A2CE487"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150kN</w:t>
            </w:r>
          </w:p>
        </w:tc>
      </w:tr>
      <w:tr w:rsidR="00902154" w:rsidRPr="00F86180" w14:paraId="24E47D69" w14:textId="77777777" w:rsidTr="00993A57">
        <w:trPr>
          <w:trHeight w:val="1334"/>
        </w:trPr>
        <w:tc>
          <w:tcPr>
            <w:tcW w:w="7177" w:type="dxa"/>
            <w:vAlign w:val="center"/>
          </w:tcPr>
          <w:p w14:paraId="5762451B"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001FC6A" w14:textId="2EC9EC42"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0A3112" w:rsidRPr="000A3112">
              <w:rPr>
                <w:rFonts w:ascii="맑은 고딕" w:eastAsia="맑은 고딕" w:hAnsi="맑은 고딕" w:cs="맑은 고딕"/>
                <w:color w:val="000000"/>
                <w:kern w:val="0"/>
                <w:szCs w:val="22"/>
              </w:rPr>
              <w:t>InjectionStroke</w:t>
            </w:r>
            <w:proofErr w:type="spellEnd"/>
          </w:p>
          <w:p w14:paraId="39E9F65C" w14:textId="7005B398"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0A3112" w:rsidRPr="000A3112">
              <w:rPr>
                <w:rFonts w:ascii="맑은 고딕" w:eastAsia="맑은 고딕" w:hAnsi="맑은 고딕" w:cs="맑은 고딕"/>
                <w:color w:val="000000"/>
                <w:kern w:val="0"/>
                <w:szCs w:val="22"/>
              </w:rPr>
              <w:t>InjectionStroke</w:t>
            </w:r>
            <w:r w:rsidRPr="003F05BE">
              <w:rPr>
                <w:rFonts w:ascii="맑은 고딕" w:eastAsia="맑은 고딕" w:hAnsi="맑은 고딕" w:cs="맑은 고딕"/>
                <w:color w:val="000000"/>
                <w:kern w:val="0"/>
                <w:szCs w:val="22"/>
              </w:rPr>
              <w:t>/1/0</w:t>
            </w:r>
          </w:p>
        </w:tc>
        <w:tc>
          <w:tcPr>
            <w:tcW w:w="3257" w:type="dxa"/>
            <w:vAlign w:val="center"/>
          </w:tcPr>
          <w:p w14:paraId="05DBFB9B" w14:textId="77777777" w:rsidR="000A3112" w:rsidRDefault="000A3112" w:rsidP="00902154">
            <w:pPr>
              <w:wordWrap/>
              <w:adjustRightInd w:val="0"/>
              <w:rPr>
                <w:rFonts w:ascii="맑은 고딕" w:eastAsia="맑은 고딕" w:hAnsi="맑은 고딕" w:cs="맑은 고딕"/>
                <w:color w:val="000000"/>
                <w:kern w:val="0"/>
                <w:szCs w:val="22"/>
              </w:rPr>
            </w:pPr>
            <w:r w:rsidRPr="000A3112">
              <w:rPr>
                <w:rFonts w:ascii="맑은 고딕" w:eastAsia="맑은 고딕" w:hAnsi="맑은 고딕" w:cs="맑은 고딕"/>
                <w:color w:val="000000"/>
                <w:kern w:val="0"/>
                <w:szCs w:val="22"/>
              </w:rPr>
              <w:t>Specified stroke length of the injection mechanism</w:t>
            </w:r>
          </w:p>
          <w:p w14:paraId="5FFB1EF6" w14:textId="7927C5CB" w:rsidR="00902154" w:rsidRPr="00F86180" w:rsidRDefault="000A3112" w:rsidP="00902154">
            <w:pPr>
              <w:wordWrap/>
              <w:adjustRightInd w:val="0"/>
              <w:rPr>
                <w:rFonts w:ascii="맑은 고딕" w:eastAsia="맑은 고딕" w:hAnsi="맑은 고딕" w:cs="맑은 고딕"/>
                <w:color w:val="000000"/>
                <w:kern w:val="0"/>
                <w:szCs w:val="22"/>
              </w:rPr>
            </w:pPr>
            <w:r w:rsidRPr="000A3112">
              <w:rPr>
                <w:rFonts w:ascii="맑은 고딕" w:eastAsia="맑은 고딕" w:hAnsi="맑은 고딕" w:cs="맑은 고딕"/>
                <w:color w:val="000000"/>
                <w:kern w:val="0"/>
                <w:szCs w:val="22"/>
              </w:rPr>
              <w:t>사출 장치의 스트로크 길이 사양</w:t>
            </w:r>
          </w:p>
        </w:tc>
        <w:tc>
          <w:tcPr>
            <w:tcW w:w="3257" w:type="dxa"/>
            <w:vAlign w:val="center"/>
          </w:tcPr>
          <w:p w14:paraId="5F9CFEB6" w14:textId="3BBE2BDB"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180mm</w:t>
            </w:r>
          </w:p>
        </w:tc>
      </w:tr>
      <w:tr w:rsidR="00902154" w:rsidRPr="00F86180" w14:paraId="22C8E652" w14:textId="77777777" w:rsidTr="00993A57">
        <w:trPr>
          <w:trHeight w:val="1334"/>
        </w:trPr>
        <w:tc>
          <w:tcPr>
            <w:tcW w:w="7177" w:type="dxa"/>
            <w:vAlign w:val="center"/>
          </w:tcPr>
          <w:p w14:paraId="4FF8BC19"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1454EC58" w14:textId="7006C526"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E9359D" w:rsidRPr="00E9359D">
              <w:rPr>
                <w:rFonts w:ascii="맑은 고딕" w:eastAsia="맑은 고딕" w:hAnsi="맑은 고딕" w:cs="맑은 고딕"/>
                <w:color w:val="000000"/>
                <w:kern w:val="0"/>
                <w:szCs w:val="22"/>
              </w:rPr>
              <w:t>MaxShotWeight</w:t>
            </w:r>
            <w:proofErr w:type="spellEnd"/>
          </w:p>
          <w:p w14:paraId="0B87B101" w14:textId="2E96F841"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E9359D" w:rsidRPr="00E9359D">
              <w:rPr>
                <w:rFonts w:ascii="맑은 고딕" w:eastAsia="맑은 고딕" w:hAnsi="맑은 고딕" w:cs="맑은 고딕"/>
                <w:color w:val="000000"/>
                <w:kern w:val="0"/>
                <w:szCs w:val="22"/>
              </w:rPr>
              <w:t>MaxShotWeight</w:t>
            </w:r>
            <w:r w:rsidRPr="003F05BE">
              <w:rPr>
                <w:rFonts w:ascii="맑은 고딕" w:eastAsia="맑은 고딕" w:hAnsi="맑은 고딕" w:cs="맑은 고딕"/>
                <w:color w:val="000000"/>
                <w:kern w:val="0"/>
                <w:szCs w:val="22"/>
              </w:rPr>
              <w:t>/1/0</w:t>
            </w:r>
          </w:p>
        </w:tc>
        <w:tc>
          <w:tcPr>
            <w:tcW w:w="3257" w:type="dxa"/>
            <w:vAlign w:val="center"/>
          </w:tcPr>
          <w:p w14:paraId="2C1274E0" w14:textId="77777777" w:rsidR="00E9359D" w:rsidRDefault="00E9359D" w:rsidP="00902154">
            <w:pPr>
              <w:wordWrap/>
              <w:adjustRightInd w:val="0"/>
              <w:rPr>
                <w:rFonts w:ascii="맑은 고딕" w:eastAsia="맑은 고딕" w:hAnsi="맑은 고딕" w:cs="맑은 고딕"/>
                <w:color w:val="000000"/>
                <w:kern w:val="0"/>
                <w:szCs w:val="22"/>
              </w:rPr>
            </w:pPr>
            <w:r w:rsidRPr="00E9359D">
              <w:rPr>
                <w:rFonts w:ascii="맑은 고딕" w:eastAsia="맑은 고딕" w:hAnsi="맑은 고딕" w:cs="맑은 고딕"/>
                <w:color w:val="000000"/>
                <w:kern w:val="0"/>
                <w:szCs w:val="22"/>
              </w:rPr>
              <w:t>Specified maximum shot weight capacity</w:t>
            </w:r>
          </w:p>
          <w:p w14:paraId="28CD28A5" w14:textId="53457E7D" w:rsidR="00902154" w:rsidRPr="00F86180" w:rsidRDefault="00E9359D" w:rsidP="00902154">
            <w:pPr>
              <w:wordWrap/>
              <w:adjustRightInd w:val="0"/>
              <w:rPr>
                <w:rFonts w:ascii="맑은 고딕" w:eastAsia="맑은 고딕" w:hAnsi="맑은 고딕" w:cs="맑은 고딕"/>
                <w:color w:val="000000"/>
                <w:kern w:val="0"/>
                <w:szCs w:val="22"/>
              </w:rPr>
            </w:pPr>
            <w:r w:rsidRPr="00E9359D">
              <w:rPr>
                <w:rFonts w:ascii="맑은 고딕" w:eastAsia="맑은 고딕" w:hAnsi="맑은 고딕" w:cs="맑은 고딕"/>
                <w:color w:val="000000"/>
                <w:kern w:val="0"/>
                <w:szCs w:val="22"/>
              </w:rPr>
              <w:t>최대 주조 중량 용량 사양</w:t>
            </w:r>
          </w:p>
        </w:tc>
        <w:tc>
          <w:tcPr>
            <w:tcW w:w="3257" w:type="dxa"/>
            <w:vAlign w:val="center"/>
          </w:tcPr>
          <w:p w14:paraId="6F9E30F4" w14:textId="48ED6BB7"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1.5kg</w:t>
            </w:r>
          </w:p>
        </w:tc>
      </w:tr>
      <w:tr w:rsidR="00902154" w:rsidRPr="00F86180" w14:paraId="0218AF77" w14:textId="77777777" w:rsidTr="00993A57">
        <w:trPr>
          <w:trHeight w:val="1334"/>
        </w:trPr>
        <w:tc>
          <w:tcPr>
            <w:tcW w:w="7177" w:type="dxa"/>
            <w:vAlign w:val="center"/>
          </w:tcPr>
          <w:p w14:paraId="4E7F3650"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1537A27" w14:textId="4BE3E9CD"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proofErr w:type="gramStart"/>
            <w:r w:rsidR="00AC5125" w:rsidRPr="00AC5125">
              <w:rPr>
                <w:rFonts w:ascii="맑은 고딕" w:eastAsia="맑은 고딕" w:hAnsi="맑은 고딕" w:cs="맑은 고딕"/>
                <w:color w:val="000000"/>
                <w:kern w:val="0"/>
                <w:szCs w:val="22"/>
              </w:rPr>
              <w:t>CastingArea</w:t>
            </w:r>
            <w:proofErr w:type="spellEnd"/>
            <w:proofErr w:type="gramEnd"/>
          </w:p>
          <w:p w14:paraId="3D8A81EE" w14:textId="3AA893FA" w:rsidR="00902154" w:rsidRPr="00902154"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AC5125" w:rsidRPr="00AC5125">
              <w:rPr>
                <w:rFonts w:ascii="맑은 고딕" w:eastAsia="맑은 고딕" w:hAnsi="맑은 고딕" w:cs="맑은 고딕"/>
                <w:color w:val="000000"/>
                <w:kern w:val="0"/>
                <w:szCs w:val="22"/>
              </w:rPr>
              <w:t>CastingArea</w:t>
            </w:r>
            <w:r w:rsidRPr="003F05BE">
              <w:rPr>
                <w:rFonts w:ascii="맑은 고딕" w:eastAsia="맑은 고딕" w:hAnsi="맑은 고딕" w:cs="맑은 고딕"/>
                <w:color w:val="000000"/>
                <w:kern w:val="0"/>
                <w:szCs w:val="22"/>
              </w:rPr>
              <w:t>/1/0</w:t>
            </w:r>
          </w:p>
        </w:tc>
        <w:tc>
          <w:tcPr>
            <w:tcW w:w="3257" w:type="dxa"/>
            <w:vAlign w:val="center"/>
          </w:tcPr>
          <w:p w14:paraId="65D24160" w14:textId="77777777" w:rsidR="00AC5125" w:rsidRDefault="00AC5125" w:rsidP="00902154">
            <w:pPr>
              <w:wordWrap/>
              <w:adjustRightInd w:val="0"/>
              <w:rPr>
                <w:rFonts w:ascii="맑은 고딕" w:eastAsia="맑은 고딕" w:hAnsi="맑은 고딕" w:cs="맑은 고딕"/>
                <w:color w:val="000000"/>
                <w:kern w:val="0"/>
                <w:szCs w:val="22"/>
              </w:rPr>
            </w:pPr>
            <w:r w:rsidRPr="00AC5125">
              <w:rPr>
                <w:rFonts w:ascii="맑은 고딕" w:eastAsia="맑은 고딕" w:hAnsi="맑은 고딕" w:cs="맑은 고딕"/>
                <w:color w:val="000000"/>
                <w:kern w:val="0"/>
                <w:szCs w:val="22"/>
              </w:rPr>
              <w:t>Specified maximum projected casting area</w:t>
            </w:r>
          </w:p>
          <w:p w14:paraId="63291678" w14:textId="37F5A546" w:rsidR="00902154" w:rsidRPr="00F86180" w:rsidRDefault="00AC5125" w:rsidP="00902154">
            <w:pPr>
              <w:wordWrap/>
              <w:adjustRightInd w:val="0"/>
              <w:rPr>
                <w:rFonts w:ascii="맑은 고딕" w:eastAsia="맑은 고딕" w:hAnsi="맑은 고딕" w:cs="맑은 고딕"/>
                <w:color w:val="000000"/>
                <w:kern w:val="0"/>
                <w:szCs w:val="22"/>
              </w:rPr>
            </w:pPr>
            <w:r w:rsidRPr="00AC5125">
              <w:rPr>
                <w:rFonts w:ascii="맑은 고딕" w:eastAsia="맑은 고딕" w:hAnsi="맑은 고딕" w:cs="맑은 고딕"/>
                <w:color w:val="000000"/>
                <w:kern w:val="0"/>
                <w:szCs w:val="22"/>
              </w:rPr>
              <w:t>최대 투영 주조 면적 사양</w:t>
            </w:r>
          </w:p>
        </w:tc>
        <w:tc>
          <w:tcPr>
            <w:tcW w:w="3257" w:type="dxa"/>
            <w:vAlign w:val="center"/>
          </w:tcPr>
          <w:p w14:paraId="05A766A0" w14:textId="1290E913"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300</w:t>
            </w:r>
            <w:r w:rsidRPr="009C1FD7">
              <w:rPr>
                <w:rFonts w:ascii="맑은 고딕" w:eastAsia="맑은 고딕" w:hAnsi="맑은 고딕" w:cs="맑은 고딕"/>
                <w:color w:val="000000"/>
                <w:kern w:val="0"/>
                <w:szCs w:val="22"/>
              </w:rPr>
              <w:t>cm²</w:t>
            </w:r>
          </w:p>
        </w:tc>
      </w:tr>
      <w:tr w:rsidR="00902154" w:rsidRPr="00F86180" w14:paraId="74A65EEC" w14:textId="77777777" w:rsidTr="00993A57">
        <w:trPr>
          <w:trHeight w:val="1334"/>
        </w:trPr>
        <w:tc>
          <w:tcPr>
            <w:tcW w:w="7177" w:type="dxa"/>
            <w:vAlign w:val="center"/>
          </w:tcPr>
          <w:p w14:paraId="49F3D8FC"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2AD80CFF" w14:textId="6AD9F0F5"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6D3BA6" w:rsidRPr="006D3BA6">
              <w:rPr>
                <w:rFonts w:ascii="맑은 고딕" w:eastAsia="맑은 고딕" w:hAnsi="맑은 고딕" w:cs="맑은 고딕"/>
                <w:color w:val="000000"/>
                <w:kern w:val="0"/>
                <w:szCs w:val="22"/>
              </w:rPr>
              <w:t>CastingPressure</w:t>
            </w:r>
            <w:proofErr w:type="spellEnd"/>
          </w:p>
          <w:p w14:paraId="74DC8BC0" w14:textId="5BDED3D3" w:rsidR="00902154" w:rsidRPr="00902154"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6D3BA6" w:rsidRPr="006D3BA6">
              <w:rPr>
                <w:rFonts w:ascii="맑은 고딕" w:eastAsia="맑은 고딕" w:hAnsi="맑은 고딕" w:cs="맑은 고딕"/>
                <w:color w:val="000000"/>
                <w:kern w:val="0"/>
                <w:szCs w:val="22"/>
              </w:rPr>
              <w:t>CastingPressure</w:t>
            </w:r>
            <w:r w:rsidRPr="003F05BE">
              <w:rPr>
                <w:rFonts w:ascii="맑은 고딕" w:eastAsia="맑은 고딕" w:hAnsi="맑은 고딕" w:cs="맑은 고딕"/>
                <w:color w:val="000000"/>
                <w:kern w:val="0"/>
                <w:szCs w:val="22"/>
              </w:rPr>
              <w:t>/1/0</w:t>
            </w:r>
          </w:p>
        </w:tc>
        <w:tc>
          <w:tcPr>
            <w:tcW w:w="3257" w:type="dxa"/>
            <w:vAlign w:val="center"/>
          </w:tcPr>
          <w:p w14:paraId="009DEE53" w14:textId="77777777" w:rsidR="006D3BA6" w:rsidRDefault="006D3BA6" w:rsidP="00902154">
            <w:pPr>
              <w:wordWrap/>
              <w:adjustRightInd w:val="0"/>
              <w:rPr>
                <w:rFonts w:ascii="맑은 고딕" w:eastAsia="맑은 고딕" w:hAnsi="맑은 고딕" w:cs="맑은 고딕"/>
                <w:color w:val="000000"/>
                <w:kern w:val="0"/>
                <w:szCs w:val="22"/>
              </w:rPr>
            </w:pPr>
            <w:r w:rsidRPr="006D3BA6">
              <w:rPr>
                <w:rFonts w:ascii="맑은 고딕" w:eastAsia="맑은 고딕" w:hAnsi="맑은 고딕" w:cs="맑은 고딕"/>
                <w:color w:val="000000"/>
                <w:kern w:val="0"/>
                <w:szCs w:val="22"/>
              </w:rPr>
              <w:t>Specified maximum casting pressure capacity</w:t>
            </w:r>
          </w:p>
          <w:p w14:paraId="2B65F234" w14:textId="7F4B2380" w:rsidR="00902154" w:rsidRPr="00F86180" w:rsidRDefault="006D3BA6" w:rsidP="00902154">
            <w:pPr>
              <w:wordWrap/>
              <w:adjustRightInd w:val="0"/>
              <w:rPr>
                <w:rFonts w:ascii="맑은 고딕" w:eastAsia="맑은 고딕" w:hAnsi="맑은 고딕" w:cs="맑은 고딕"/>
                <w:color w:val="000000"/>
                <w:kern w:val="0"/>
                <w:szCs w:val="22"/>
              </w:rPr>
            </w:pPr>
            <w:r w:rsidRPr="006D3BA6">
              <w:rPr>
                <w:rFonts w:ascii="맑은 고딕" w:eastAsia="맑은 고딕" w:hAnsi="맑은 고딕" w:cs="맑은 고딕"/>
                <w:color w:val="000000"/>
                <w:kern w:val="0"/>
                <w:szCs w:val="22"/>
              </w:rPr>
              <w:t>최대 주조 압력 용량 사양</w:t>
            </w:r>
          </w:p>
        </w:tc>
        <w:tc>
          <w:tcPr>
            <w:tcW w:w="3257" w:type="dxa"/>
            <w:vAlign w:val="center"/>
          </w:tcPr>
          <w:p w14:paraId="4BEA4002" w14:textId="2E5E5BE8"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400bar</w:t>
            </w:r>
          </w:p>
        </w:tc>
      </w:tr>
      <w:tr w:rsidR="00902154" w:rsidRPr="00F86180" w14:paraId="3D8ABCC9" w14:textId="77777777" w:rsidTr="00993A57">
        <w:trPr>
          <w:trHeight w:val="1334"/>
        </w:trPr>
        <w:tc>
          <w:tcPr>
            <w:tcW w:w="7177" w:type="dxa"/>
            <w:vAlign w:val="center"/>
          </w:tcPr>
          <w:p w14:paraId="4AB8FB58"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358F34B0" w14:textId="79AB3E4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60504C" w:rsidRPr="0060504C">
              <w:rPr>
                <w:rFonts w:ascii="맑은 고딕" w:eastAsia="맑은 고딕" w:hAnsi="맑은 고딕" w:cs="맑은 고딕"/>
                <w:color w:val="000000"/>
                <w:kern w:val="0"/>
                <w:szCs w:val="22"/>
              </w:rPr>
              <w:t>DryCycle</w:t>
            </w:r>
            <w:proofErr w:type="spellEnd"/>
          </w:p>
          <w:p w14:paraId="22A98FC1" w14:textId="75C09EB9"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60504C" w:rsidRPr="0060504C">
              <w:rPr>
                <w:rFonts w:ascii="맑은 고딕" w:eastAsia="맑은 고딕" w:hAnsi="맑은 고딕" w:cs="맑은 고딕"/>
                <w:color w:val="000000"/>
                <w:kern w:val="0"/>
                <w:szCs w:val="22"/>
              </w:rPr>
              <w:t>DryCycle</w:t>
            </w:r>
            <w:r w:rsidRPr="003F05BE">
              <w:rPr>
                <w:rFonts w:ascii="맑은 고딕" w:eastAsia="맑은 고딕" w:hAnsi="맑은 고딕" w:cs="맑은 고딕"/>
                <w:color w:val="000000"/>
                <w:kern w:val="0"/>
                <w:szCs w:val="22"/>
              </w:rPr>
              <w:t>/1/0</w:t>
            </w:r>
          </w:p>
        </w:tc>
        <w:tc>
          <w:tcPr>
            <w:tcW w:w="3257" w:type="dxa"/>
            <w:vAlign w:val="center"/>
          </w:tcPr>
          <w:p w14:paraId="066B3414" w14:textId="77777777" w:rsidR="0060504C" w:rsidRDefault="0060504C" w:rsidP="00902154">
            <w:pPr>
              <w:wordWrap/>
              <w:adjustRightInd w:val="0"/>
              <w:rPr>
                <w:rFonts w:ascii="맑은 고딕" w:eastAsia="맑은 고딕" w:hAnsi="맑은 고딕" w:cs="맑은 고딕"/>
                <w:color w:val="000000"/>
                <w:kern w:val="0"/>
                <w:szCs w:val="22"/>
              </w:rPr>
            </w:pPr>
            <w:r w:rsidRPr="0060504C">
              <w:rPr>
                <w:rFonts w:ascii="맑은 고딕" w:eastAsia="맑은 고딕" w:hAnsi="맑은 고딕" w:cs="맑은 고딕"/>
                <w:color w:val="000000"/>
                <w:kern w:val="0"/>
                <w:szCs w:val="22"/>
              </w:rPr>
              <w:t>Specified minimum dry cycle time of the machine</w:t>
            </w:r>
          </w:p>
          <w:p w14:paraId="0A47426C" w14:textId="7DA03702" w:rsidR="00902154" w:rsidRPr="00F86180" w:rsidRDefault="0060504C" w:rsidP="00902154">
            <w:pPr>
              <w:wordWrap/>
              <w:adjustRightInd w:val="0"/>
              <w:rPr>
                <w:rFonts w:ascii="맑은 고딕" w:eastAsia="맑은 고딕" w:hAnsi="맑은 고딕" w:cs="맑은 고딕"/>
                <w:color w:val="000000"/>
                <w:kern w:val="0"/>
                <w:szCs w:val="22"/>
              </w:rPr>
            </w:pPr>
            <w:r w:rsidRPr="0060504C">
              <w:rPr>
                <w:rFonts w:ascii="맑은 고딕" w:eastAsia="맑은 고딕" w:hAnsi="맑은 고딕" w:cs="맑은 고딕"/>
                <w:color w:val="000000"/>
                <w:kern w:val="0"/>
                <w:szCs w:val="22"/>
              </w:rPr>
              <w:t>장비의 최소 드라이 사이클 시간 사양</w:t>
            </w:r>
          </w:p>
        </w:tc>
        <w:tc>
          <w:tcPr>
            <w:tcW w:w="3257" w:type="dxa"/>
            <w:vAlign w:val="center"/>
          </w:tcPr>
          <w:p w14:paraId="5DFC9270" w14:textId="1F1D0E7D"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2.5sec</w:t>
            </w:r>
          </w:p>
        </w:tc>
      </w:tr>
      <w:tr w:rsidR="00902154" w:rsidRPr="00F86180" w14:paraId="16E188B0" w14:textId="77777777" w:rsidTr="00993A57">
        <w:trPr>
          <w:trHeight w:val="1334"/>
        </w:trPr>
        <w:tc>
          <w:tcPr>
            <w:tcW w:w="7177" w:type="dxa"/>
            <w:vAlign w:val="center"/>
          </w:tcPr>
          <w:p w14:paraId="44612D45"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F1297C4" w14:textId="5C9BFA82"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1D134F" w:rsidRPr="001D134F">
              <w:rPr>
                <w:rFonts w:ascii="맑은 고딕" w:eastAsia="맑은 고딕" w:hAnsi="맑은 고딕" w:cs="맑은 고딕"/>
                <w:color w:val="000000"/>
                <w:kern w:val="0"/>
                <w:szCs w:val="22"/>
              </w:rPr>
              <w:t>HeatingType</w:t>
            </w:r>
            <w:proofErr w:type="spellEnd"/>
          </w:p>
          <w:p w14:paraId="33A10E3D" w14:textId="305E643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1D134F" w:rsidRPr="001D134F">
              <w:rPr>
                <w:rFonts w:ascii="맑은 고딕" w:eastAsia="맑은 고딕" w:hAnsi="맑은 고딕" w:cs="맑은 고딕"/>
                <w:color w:val="000000"/>
                <w:kern w:val="0"/>
                <w:szCs w:val="22"/>
              </w:rPr>
              <w:t>HeatingType</w:t>
            </w:r>
            <w:r w:rsidRPr="003F05BE">
              <w:rPr>
                <w:rFonts w:ascii="맑은 고딕" w:eastAsia="맑은 고딕" w:hAnsi="맑은 고딕" w:cs="맑은 고딕"/>
                <w:color w:val="000000"/>
                <w:kern w:val="0"/>
                <w:szCs w:val="22"/>
              </w:rPr>
              <w:t>/1/0</w:t>
            </w:r>
          </w:p>
        </w:tc>
        <w:tc>
          <w:tcPr>
            <w:tcW w:w="3257" w:type="dxa"/>
            <w:vAlign w:val="center"/>
          </w:tcPr>
          <w:p w14:paraId="68BB64EA" w14:textId="48B9D755" w:rsidR="001D134F" w:rsidRDefault="001D134F" w:rsidP="00902154">
            <w:pPr>
              <w:wordWrap/>
              <w:adjustRightInd w:val="0"/>
              <w:rPr>
                <w:rFonts w:ascii="맑은 고딕" w:eastAsia="맑은 고딕" w:hAnsi="맑은 고딕" w:cs="맑은 고딕"/>
                <w:color w:val="000000"/>
                <w:kern w:val="0"/>
                <w:szCs w:val="22"/>
              </w:rPr>
            </w:pPr>
            <w:r w:rsidRPr="001D134F">
              <w:rPr>
                <w:rFonts w:ascii="맑은 고딕" w:eastAsia="맑은 고딕" w:hAnsi="맑은 고딕" w:cs="맑은 고딕"/>
                <w:color w:val="000000"/>
                <w:kern w:val="0"/>
                <w:szCs w:val="22"/>
              </w:rPr>
              <w:t xml:space="preserve">Specified heating method for the nozzle or </w:t>
            </w:r>
            <w:r>
              <w:rPr>
                <w:rFonts w:ascii="맑은 고딕" w:eastAsia="맑은 고딕" w:hAnsi="맑은 고딕" w:cs="맑은 고딕"/>
                <w:color w:val="000000"/>
                <w:kern w:val="0"/>
                <w:szCs w:val="22"/>
              </w:rPr>
              <w:t>gooseneck</w:t>
            </w:r>
          </w:p>
          <w:p w14:paraId="3FDBC01A" w14:textId="6236BB46" w:rsidR="00902154" w:rsidRPr="00F86180" w:rsidRDefault="001D134F" w:rsidP="00902154">
            <w:pPr>
              <w:wordWrap/>
              <w:adjustRightInd w:val="0"/>
              <w:rPr>
                <w:rFonts w:ascii="맑은 고딕" w:eastAsia="맑은 고딕" w:hAnsi="맑은 고딕" w:cs="맑은 고딕"/>
                <w:color w:val="000000"/>
                <w:kern w:val="0"/>
                <w:szCs w:val="22"/>
              </w:rPr>
            </w:pPr>
            <w:r w:rsidRPr="001D134F">
              <w:rPr>
                <w:rFonts w:ascii="맑은 고딕" w:eastAsia="맑은 고딕" w:hAnsi="맑은 고딕" w:cs="맑은 고딕"/>
                <w:color w:val="000000"/>
                <w:kern w:val="0"/>
                <w:szCs w:val="22"/>
              </w:rPr>
              <w:t xml:space="preserve">노즐 또는 </w:t>
            </w:r>
            <w:proofErr w:type="spellStart"/>
            <w:r w:rsidRPr="001D134F">
              <w:rPr>
                <w:rFonts w:ascii="맑은 고딕" w:eastAsia="맑은 고딕" w:hAnsi="맑은 고딕" w:cs="맑은 고딕"/>
                <w:color w:val="000000"/>
                <w:kern w:val="0"/>
                <w:szCs w:val="22"/>
              </w:rPr>
              <w:t>구즈넥의</w:t>
            </w:r>
            <w:proofErr w:type="spellEnd"/>
            <w:r w:rsidRPr="001D134F">
              <w:rPr>
                <w:rFonts w:ascii="맑은 고딕" w:eastAsia="맑은 고딕" w:hAnsi="맑은 고딕" w:cs="맑은 고딕"/>
                <w:color w:val="000000"/>
                <w:kern w:val="0"/>
                <w:szCs w:val="22"/>
              </w:rPr>
              <w:t xml:space="preserve"> 가열 방식 사양</w:t>
            </w:r>
          </w:p>
        </w:tc>
        <w:tc>
          <w:tcPr>
            <w:tcW w:w="3257" w:type="dxa"/>
            <w:vAlign w:val="center"/>
          </w:tcPr>
          <w:p w14:paraId="44AC08FC" w14:textId="03AE81B7"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Electric</w:t>
            </w:r>
          </w:p>
        </w:tc>
      </w:tr>
      <w:tr w:rsidR="00902154" w:rsidRPr="00F86180" w14:paraId="67F6A58A" w14:textId="77777777" w:rsidTr="00993A57">
        <w:trPr>
          <w:trHeight w:val="1334"/>
        </w:trPr>
        <w:tc>
          <w:tcPr>
            <w:tcW w:w="7177" w:type="dxa"/>
            <w:vAlign w:val="center"/>
          </w:tcPr>
          <w:p w14:paraId="736DEF8C"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5B8BD062" w14:textId="512D56E8"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8335E0" w:rsidRPr="008335E0">
              <w:rPr>
                <w:rFonts w:ascii="맑은 고딕" w:eastAsia="맑은 고딕" w:hAnsi="맑은 고딕" w:cs="맑은 고딕"/>
                <w:color w:val="000000"/>
                <w:kern w:val="0"/>
                <w:szCs w:val="22"/>
              </w:rPr>
              <w:t>MainMotorPower</w:t>
            </w:r>
            <w:proofErr w:type="spellEnd"/>
          </w:p>
          <w:p w14:paraId="1E80F775" w14:textId="503B4939"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8335E0" w:rsidRPr="008335E0">
              <w:rPr>
                <w:rFonts w:ascii="맑은 고딕" w:eastAsia="맑은 고딕" w:hAnsi="맑은 고딕" w:cs="맑은 고딕"/>
                <w:color w:val="000000"/>
                <w:kern w:val="0"/>
                <w:szCs w:val="22"/>
              </w:rPr>
              <w:t>MainMotorPower</w:t>
            </w:r>
            <w:r w:rsidRPr="003F05BE">
              <w:rPr>
                <w:rFonts w:ascii="맑은 고딕" w:eastAsia="맑은 고딕" w:hAnsi="맑은 고딕" w:cs="맑은 고딕"/>
                <w:color w:val="000000"/>
                <w:kern w:val="0"/>
                <w:szCs w:val="22"/>
              </w:rPr>
              <w:t>/1/0</w:t>
            </w:r>
          </w:p>
        </w:tc>
        <w:tc>
          <w:tcPr>
            <w:tcW w:w="3257" w:type="dxa"/>
            <w:vAlign w:val="center"/>
          </w:tcPr>
          <w:p w14:paraId="6105FC5C" w14:textId="77777777" w:rsidR="008335E0" w:rsidRDefault="008335E0" w:rsidP="00902154">
            <w:pPr>
              <w:wordWrap/>
              <w:adjustRightInd w:val="0"/>
              <w:rPr>
                <w:rFonts w:ascii="맑은 고딕" w:eastAsia="맑은 고딕" w:hAnsi="맑은 고딕" w:cs="맑은 고딕"/>
                <w:color w:val="000000"/>
                <w:kern w:val="0"/>
                <w:szCs w:val="22"/>
              </w:rPr>
            </w:pPr>
            <w:r w:rsidRPr="008335E0">
              <w:rPr>
                <w:rFonts w:ascii="맑은 고딕" w:eastAsia="맑은 고딕" w:hAnsi="맑은 고딕" w:cs="맑은 고딕"/>
                <w:color w:val="000000"/>
                <w:kern w:val="0"/>
                <w:szCs w:val="22"/>
              </w:rPr>
              <w:t>Rated output power of the main motor</w:t>
            </w:r>
          </w:p>
          <w:p w14:paraId="46E8729F" w14:textId="3F4F51E8" w:rsidR="00902154" w:rsidRPr="00F86180" w:rsidRDefault="008335E0" w:rsidP="00902154">
            <w:pPr>
              <w:wordWrap/>
              <w:adjustRightInd w:val="0"/>
              <w:rPr>
                <w:rFonts w:ascii="맑은 고딕" w:eastAsia="맑은 고딕" w:hAnsi="맑은 고딕" w:cs="맑은 고딕"/>
                <w:color w:val="000000"/>
                <w:kern w:val="0"/>
                <w:szCs w:val="22"/>
              </w:rPr>
            </w:pPr>
            <w:r w:rsidRPr="008335E0">
              <w:rPr>
                <w:rFonts w:ascii="맑은 고딕" w:eastAsia="맑은 고딕" w:hAnsi="맑은 고딕" w:cs="맑은 고딕"/>
                <w:color w:val="000000"/>
                <w:kern w:val="0"/>
                <w:szCs w:val="22"/>
              </w:rPr>
              <w:t>메인 모터의 정격 출력 사양</w:t>
            </w:r>
          </w:p>
        </w:tc>
        <w:tc>
          <w:tcPr>
            <w:tcW w:w="3257" w:type="dxa"/>
            <w:vAlign w:val="center"/>
          </w:tcPr>
          <w:p w14:paraId="54A20DC2" w14:textId="6DCB9D49"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15kW</w:t>
            </w:r>
          </w:p>
        </w:tc>
      </w:tr>
      <w:tr w:rsidR="00902154" w:rsidRPr="00F86180" w14:paraId="055B45B7" w14:textId="77777777" w:rsidTr="00993A57">
        <w:trPr>
          <w:trHeight w:val="1334"/>
        </w:trPr>
        <w:tc>
          <w:tcPr>
            <w:tcW w:w="7177" w:type="dxa"/>
            <w:vAlign w:val="center"/>
          </w:tcPr>
          <w:p w14:paraId="378E4795"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685CF572" w14:textId="7800DE5C"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E27EE4" w:rsidRPr="00E27EE4">
              <w:rPr>
                <w:rFonts w:ascii="맑은 고딕" w:eastAsia="맑은 고딕" w:hAnsi="맑은 고딕" w:cs="맑은 고딕"/>
                <w:color w:val="000000"/>
                <w:kern w:val="0"/>
                <w:szCs w:val="22"/>
              </w:rPr>
              <w:t>HeaterCapacity</w:t>
            </w:r>
            <w:proofErr w:type="spellEnd"/>
          </w:p>
          <w:p w14:paraId="26CDAECB" w14:textId="65B7D9A1"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E27EE4" w:rsidRPr="00E27EE4">
              <w:rPr>
                <w:rFonts w:ascii="맑은 고딕" w:eastAsia="맑은 고딕" w:hAnsi="맑은 고딕" w:cs="맑은 고딕"/>
                <w:color w:val="000000"/>
                <w:kern w:val="0"/>
                <w:szCs w:val="22"/>
              </w:rPr>
              <w:t>HeaterCapacity</w:t>
            </w:r>
            <w:r w:rsidRPr="003F05BE">
              <w:rPr>
                <w:rFonts w:ascii="맑은 고딕" w:eastAsia="맑은 고딕" w:hAnsi="맑은 고딕" w:cs="맑은 고딕"/>
                <w:color w:val="000000"/>
                <w:kern w:val="0"/>
                <w:szCs w:val="22"/>
              </w:rPr>
              <w:t>/1/0</w:t>
            </w:r>
          </w:p>
        </w:tc>
        <w:tc>
          <w:tcPr>
            <w:tcW w:w="3257" w:type="dxa"/>
            <w:vAlign w:val="center"/>
          </w:tcPr>
          <w:p w14:paraId="44BDAEBB" w14:textId="23FA21A9" w:rsidR="00902154" w:rsidRDefault="00E27EE4" w:rsidP="00902154">
            <w:pPr>
              <w:wordWrap/>
              <w:adjustRightInd w:val="0"/>
              <w:rPr>
                <w:rFonts w:ascii="맑은 고딕" w:eastAsia="맑은 고딕" w:hAnsi="맑은 고딕" w:cs="맑은 고딕"/>
                <w:color w:val="000000"/>
                <w:kern w:val="0"/>
                <w:szCs w:val="22"/>
              </w:rPr>
            </w:pPr>
            <w:r w:rsidRPr="00E27EE4">
              <w:rPr>
                <w:rFonts w:ascii="맑은 고딕" w:eastAsia="맑은 고딕" w:hAnsi="맑은 고딕" w:cs="맑은 고딕"/>
                <w:color w:val="000000"/>
                <w:kern w:val="0"/>
                <w:szCs w:val="22"/>
              </w:rPr>
              <w:t xml:space="preserve">Capacity of the heater in </w:t>
            </w:r>
            <w:proofErr w:type="spellStart"/>
            <w:r w:rsidRPr="00E27EE4">
              <w:rPr>
                <w:rFonts w:ascii="맑은 고딕" w:eastAsia="맑은 고딕" w:hAnsi="맑은 고딕" w:cs="맑은 고딕"/>
                <w:color w:val="000000"/>
                <w:kern w:val="0"/>
                <w:szCs w:val="22"/>
              </w:rPr>
              <w:t>kW</w:t>
            </w:r>
            <w:r w:rsidR="00902154" w:rsidRPr="003F05BE">
              <w:rPr>
                <w:rFonts w:ascii="맑은 고딕" w:eastAsia="맑은 고딕" w:hAnsi="맑은 고딕" w:cs="맑은 고딕"/>
                <w:color w:val="000000"/>
                <w:kern w:val="0"/>
                <w:szCs w:val="22"/>
              </w:rPr>
              <w:t>e</w:t>
            </w:r>
            <w:proofErr w:type="spellEnd"/>
          </w:p>
          <w:p w14:paraId="0DA76CCB" w14:textId="23C23D48" w:rsidR="00902154" w:rsidRPr="00F86180" w:rsidRDefault="00E27EE4" w:rsidP="00902154">
            <w:pPr>
              <w:wordWrap/>
              <w:adjustRightInd w:val="0"/>
              <w:rPr>
                <w:rFonts w:ascii="맑은 고딕" w:eastAsia="맑은 고딕" w:hAnsi="맑은 고딕" w:cs="맑은 고딕"/>
                <w:color w:val="000000"/>
                <w:kern w:val="0"/>
                <w:szCs w:val="22"/>
              </w:rPr>
            </w:pPr>
            <w:r w:rsidRPr="00E27EE4">
              <w:rPr>
                <w:rFonts w:ascii="맑은 고딕" w:eastAsia="맑은 고딕" w:hAnsi="맑은 고딕" w:cs="맑은 고딕"/>
                <w:color w:val="000000"/>
                <w:kern w:val="0"/>
                <w:szCs w:val="22"/>
              </w:rPr>
              <w:t>kW 단위의 히터 용량</w:t>
            </w:r>
          </w:p>
        </w:tc>
        <w:tc>
          <w:tcPr>
            <w:tcW w:w="3257" w:type="dxa"/>
            <w:vAlign w:val="center"/>
          </w:tcPr>
          <w:p w14:paraId="3BB762EF" w14:textId="5780ECC3"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12kW</w:t>
            </w:r>
          </w:p>
        </w:tc>
      </w:tr>
      <w:tr w:rsidR="00902154" w:rsidRPr="00F86180" w14:paraId="2D2B5885" w14:textId="77777777" w:rsidTr="00993A57">
        <w:trPr>
          <w:trHeight w:val="1334"/>
        </w:trPr>
        <w:tc>
          <w:tcPr>
            <w:tcW w:w="7177" w:type="dxa"/>
            <w:vAlign w:val="center"/>
          </w:tcPr>
          <w:p w14:paraId="62A8F85B"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74C95CD" w14:textId="2B8485FC"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3F113A" w:rsidRPr="003F113A">
              <w:rPr>
                <w:rFonts w:ascii="맑은 고딕" w:eastAsia="맑은 고딕" w:hAnsi="맑은 고딕" w:cs="맑은 고딕"/>
                <w:color w:val="000000"/>
                <w:kern w:val="0"/>
                <w:szCs w:val="22"/>
              </w:rPr>
              <w:t>HydraulicTankCapacity</w:t>
            </w:r>
            <w:proofErr w:type="spellEnd"/>
          </w:p>
          <w:p w14:paraId="0D67ACDD" w14:textId="1F28C8EE"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3F113A" w:rsidRPr="003F113A">
              <w:rPr>
                <w:rFonts w:ascii="맑은 고딕" w:eastAsia="맑은 고딕" w:hAnsi="맑은 고딕" w:cs="맑은 고딕"/>
                <w:color w:val="000000"/>
                <w:kern w:val="0"/>
                <w:szCs w:val="22"/>
              </w:rPr>
              <w:t>HydraulicTankCapacity</w:t>
            </w:r>
            <w:r w:rsidRPr="003F05BE">
              <w:rPr>
                <w:rFonts w:ascii="맑은 고딕" w:eastAsia="맑은 고딕" w:hAnsi="맑은 고딕" w:cs="맑은 고딕"/>
                <w:color w:val="000000"/>
                <w:kern w:val="0"/>
                <w:szCs w:val="22"/>
              </w:rPr>
              <w:t>/1/0</w:t>
            </w:r>
          </w:p>
        </w:tc>
        <w:tc>
          <w:tcPr>
            <w:tcW w:w="3257" w:type="dxa"/>
            <w:vAlign w:val="center"/>
          </w:tcPr>
          <w:p w14:paraId="1522BBC4" w14:textId="77777777" w:rsidR="003F113A" w:rsidRDefault="003F113A" w:rsidP="00902154">
            <w:pPr>
              <w:wordWrap/>
              <w:adjustRightInd w:val="0"/>
              <w:rPr>
                <w:rFonts w:ascii="맑은 고딕" w:eastAsia="맑은 고딕" w:hAnsi="맑은 고딕" w:cs="맑은 고딕"/>
                <w:color w:val="000000"/>
                <w:kern w:val="0"/>
                <w:szCs w:val="22"/>
              </w:rPr>
            </w:pPr>
            <w:r w:rsidRPr="003F113A">
              <w:rPr>
                <w:rFonts w:ascii="맑은 고딕" w:eastAsia="맑은 고딕" w:hAnsi="맑은 고딕" w:cs="맑은 고딕"/>
                <w:color w:val="000000"/>
                <w:kern w:val="0"/>
                <w:szCs w:val="22"/>
              </w:rPr>
              <w:t>Specified capacity of the hydraulic fluid tank</w:t>
            </w:r>
          </w:p>
          <w:p w14:paraId="5B5B4253" w14:textId="765AD177" w:rsidR="00902154" w:rsidRPr="00F86180" w:rsidRDefault="003F113A" w:rsidP="00902154">
            <w:pPr>
              <w:wordWrap/>
              <w:adjustRightInd w:val="0"/>
              <w:rPr>
                <w:rFonts w:ascii="맑은 고딕" w:eastAsia="맑은 고딕" w:hAnsi="맑은 고딕" w:cs="맑은 고딕"/>
                <w:color w:val="000000"/>
                <w:kern w:val="0"/>
                <w:szCs w:val="22"/>
              </w:rPr>
            </w:pPr>
            <w:r w:rsidRPr="003F113A">
              <w:rPr>
                <w:rFonts w:ascii="맑은 고딕" w:eastAsia="맑은 고딕" w:hAnsi="맑은 고딕" w:cs="맑은 고딕"/>
                <w:color w:val="000000"/>
                <w:kern w:val="0"/>
                <w:szCs w:val="22"/>
              </w:rPr>
              <w:t xml:space="preserve">유압 </w:t>
            </w:r>
            <w:proofErr w:type="spellStart"/>
            <w:r w:rsidRPr="003F113A">
              <w:rPr>
                <w:rFonts w:ascii="맑은 고딕" w:eastAsia="맑은 고딕" w:hAnsi="맑은 고딕" w:cs="맑은 고딕"/>
                <w:color w:val="000000"/>
                <w:kern w:val="0"/>
                <w:szCs w:val="22"/>
              </w:rPr>
              <w:t>작동유</w:t>
            </w:r>
            <w:proofErr w:type="spellEnd"/>
            <w:r w:rsidRPr="003F113A">
              <w:rPr>
                <w:rFonts w:ascii="맑은 고딕" w:eastAsia="맑은 고딕" w:hAnsi="맑은 고딕" w:cs="맑은 고딕"/>
                <w:color w:val="000000"/>
                <w:kern w:val="0"/>
                <w:szCs w:val="22"/>
              </w:rPr>
              <w:t xml:space="preserve"> 탱크의 용량 사양</w:t>
            </w:r>
          </w:p>
        </w:tc>
        <w:tc>
          <w:tcPr>
            <w:tcW w:w="3257" w:type="dxa"/>
            <w:vAlign w:val="center"/>
          </w:tcPr>
          <w:p w14:paraId="5D5F5421" w14:textId="5674805F"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300L</w:t>
            </w:r>
          </w:p>
        </w:tc>
      </w:tr>
      <w:tr w:rsidR="00902154" w:rsidRPr="00F86180" w14:paraId="246B12B2" w14:textId="77777777" w:rsidTr="00993A57">
        <w:trPr>
          <w:trHeight w:val="1334"/>
        </w:trPr>
        <w:tc>
          <w:tcPr>
            <w:tcW w:w="7177" w:type="dxa"/>
            <w:vAlign w:val="center"/>
          </w:tcPr>
          <w:p w14:paraId="696C1213"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71FE50AB" w14:textId="16481FC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00A85650" w:rsidRPr="00A85650">
              <w:rPr>
                <w:rFonts w:ascii="맑은 고딕" w:eastAsia="맑은 고딕" w:hAnsi="맑은 고딕" w:cs="맑은 고딕"/>
                <w:color w:val="000000"/>
                <w:kern w:val="0"/>
                <w:szCs w:val="22"/>
              </w:rPr>
              <w:t>SystemPressure</w:t>
            </w:r>
            <w:proofErr w:type="spellEnd"/>
          </w:p>
          <w:p w14:paraId="7CE4C5C1" w14:textId="4B84071F"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3F05BE">
              <w:rPr>
                <w:rFonts w:ascii="맑은 고딕" w:eastAsia="맑은 고딕" w:hAnsi="맑은 고딕" w:cs="맑은 고딕"/>
                <w:color w:val="000000"/>
                <w:kern w:val="0"/>
                <w:szCs w:val="22"/>
              </w:rPr>
              <w:t>https://www.smart-factory.kr/ids/cd/</w:t>
            </w:r>
            <w:r w:rsidR="00A85650" w:rsidRPr="00A85650">
              <w:rPr>
                <w:rFonts w:ascii="맑은 고딕" w:eastAsia="맑은 고딕" w:hAnsi="맑은 고딕" w:cs="맑은 고딕"/>
                <w:color w:val="000000"/>
                <w:kern w:val="0"/>
                <w:szCs w:val="22"/>
              </w:rPr>
              <w:t>SystemPressure</w:t>
            </w:r>
            <w:r w:rsidRPr="003F05BE">
              <w:rPr>
                <w:rFonts w:ascii="맑은 고딕" w:eastAsia="맑은 고딕" w:hAnsi="맑은 고딕" w:cs="맑은 고딕"/>
                <w:color w:val="000000"/>
                <w:kern w:val="0"/>
                <w:szCs w:val="22"/>
              </w:rPr>
              <w:t>/1/0</w:t>
            </w:r>
          </w:p>
        </w:tc>
        <w:tc>
          <w:tcPr>
            <w:tcW w:w="3257" w:type="dxa"/>
            <w:vAlign w:val="center"/>
          </w:tcPr>
          <w:p w14:paraId="626E291D" w14:textId="77777777" w:rsidR="00A85650" w:rsidRDefault="00A85650" w:rsidP="00902154">
            <w:pPr>
              <w:wordWrap/>
              <w:adjustRightInd w:val="0"/>
              <w:rPr>
                <w:rFonts w:ascii="맑은 고딕" w:eastAsia="맑은 고딕" w:hAnsi="맑은 고딕" w:cs="맑은 고딕"/>
                <w:color w:val="000000"/>
                <w:kern w:val="0"/>
                <w:szCs w:val="22"/>
              </w:rPr>
            </w:pPr>
            <w:r w:rsidRPr="00A85650">
              <w:rPr>
                <w:rFonts w:ascii="맑은 고딕" w:eastAsia="맑은 고딕" w:hAnsi="맑은 고딕" w:cs="맑은 고딕"/>
                <w:color w:val="000000"/>
                <w:kern w:val="0"/>
                <w:szCs w:val="22"/>
              </w:rPr>
              <w:t>Rated maximum operating pressure of the hydraulic system</w:t>
            </w:r>
          </w:p>
          <w:p w14:paraId="57745F5B" w14:textId="46FFE7D8" w:rsidR="00902154" w:rsidRPr="00F86180" w:rsidRDefault="00A85650" w:rsidP="00902154">
            <w:pPr>
              <w:wordWrap/>
              <w:adjustRightInd w:val="0"/>
              <w:rPr>
                <w:rFonts w:ascii="맑은 고딕" w:eastAsia="맑은 고딕" w:hAnsi="맑은 고딕" w:cs="맑은 고딕"/>
                <w:color w:val="000000"/>
                <w:kern w:val="0"/>
                <w:szCs w:val="22"/>
              </w:rPr>
            </w:pPr>
            <w:r w:rsidRPr="00A85650">
              <w:rPr>
                <w:rFonts w:ascii="맑은 고딕" w:eastAsia="맑은 고딕" w:hAnsi="맑은 고딕" w:cs="맑은 고딕"/>
                <w:color w:val="000000"/>
                <w:kern w:val="0"/>
                <w:szCs w:val="22"/>
              </w:rPr>
              <w:t>유압 시스템의 정격 최대 작동 압력 사양</w:t>
            </w:r>
          </w:p>
        </w:tc>
        <w:tc>
          <w:tcPr>
            <w:tcW w:w="3257" w:type="dxa"/>
            <w:vAlign w:val="center"/>
          </w:tcPr>
          <w:p w14:paraId="6F838AA7" w14:textId="478863D1" w:rsidR="00902154" w:rsidRPr="00F86180" w:rsidRDefault="009C1FD7" w:rsidP="00902154">
            <w:pPr>
              <w:wordWrap/>
              <w:adjustRightInd w:val="0"/>
              <w:rPr>
                <w:rFonts w:ascii="맑은 고딕" w:eastAsia="맑은 고딕" w:hAnsi="맑은 고딕" w:cs="맑은 고딕" w:hint="eastAsia"/>
                <w:color w:val="000000"/>
                <w:kern w:val="0"/>
                <w:szCs w:val="22"/>
              </w:rPr>
            </w:pPr>
            <w:r>
              <w:rPr>
                <w:rFonts w:ascii="맑은 고딕" w:eastAsia="맑은 고딕" w:hAnsi="맑은 고딕" w:cs="맑은 고딕" w:hint="eastAsia"/>
                <w:color w:val="000000"/>
                <w:kern w:val="0"/>
                <w:szCs w:val="22"/>
              </w:rPr>
              <w:t>140bar</w:t>
            </w:r>
          </w:p>
        </w:tc>
      </w:tr>
      <w:tr w:rsidR="00902154" w:rsidRPr="00F86180" w14:paraId="33C24B36" w14:textId="77777777" w:rsidTr="00D43223">
        <w:trPr>
          <w:trHeight w:val="1001"/>
        </w:trPr>
        <w:tc>
          <w:tcPr>
            <w:tcW w:w="7177" w:type="dxa"/>
            <w:vAlign w:val="center"/>
          </w:tcPr>
          <w:p w14:paraId="3AB8EB0A"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631DB732" w14:textId="77777777" w:rsidR="00902154" w:rsidRPr="00F86180" w:rsidRDefault="00902154" w:rsidP="00902154">
            <w:pPr>
              <w:wordWrap/>
              <w:adjustRightInd w:val="0"/>
              <w:rPr>
                <w:rFonts w:ascii="맑은 고딕" w:eastAsia="맑은 고딕" w:hAnsi="맑은 고딕" w:cs="맑은 고딕"/>
                <w:color w:val="000000"/>
                <w:kern w:val="0"/>
                <w:szCs w:val="22"/>
              </w:rPr>
            </w:pPr>
            <w:proofErr w:type="spellStart"/>
            <w:r w:rsidRPr="00F86180">
              <w:rPr>
                <w:rFonts w:ascii="맑은 고딕" w:eastAsia="맑은 고딕" w:hAnsi="맑은 고딕" w:cs="맑은 고딕"/>
                <w:color w:val="000000"/>
                <w:kern w:val="0"/>
                <w:szCs w:val="22"/>
              </w:rPr>
              <w:t>FurtherInformation</w:t>
            </w:r>
            <w:proofErr w:type="spellEnd"/>
          </w:p>
          <w:p w14:paraId="0609EDD5"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0173-1#02-ABK164#002</w:t>
            </w:r>
          </w:p>
        </w:tc>
        <w:tc>
          <w:tcPr>
            <w:tcW w:w="6514" w:type="dxa"/>
            <w:gridSpan w:val="2"/>
            <w:vAlign w:val="center"/>
          </w:tcPr>
          <w:p w14:paraId="45F5B0BD"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Further information on the product, the validity of the information provided and this data record</w:t>
            </w:r>
          </w:p>
          <w:p w14:paraId="7D8A0A83"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추가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제공된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정보의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유효성</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및</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데이터</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기록</w:t>
            </w:r>
          </w:p>
        </w:tc>
      </w:tr>
      <w:tr w:rsidR="00902154" w:rsidRPr="00F86180" w14:paraId="372A6C2D" w14:textId="77777777" w:rsidTr="00D43223">
        <w:trPr>
          <w:trHeight w:val="1001"/>
        </w:trPr>
        <w:tc>
          <w:tcPr>
            <w:tcW w:w="7177" w:type="dxa"/>
            <w:vAlign w:val="center"/>
          </w:tcPr>
          <w:p w14:paraId="3FCC27C4"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MultiLanguageProperty</w:t>
            </w:r>
            <w:proofErr w:type="spellEnd"/>
            <w:r w:rsidRPr="00F86180">
              <w:rPr>
                <w:rFonts w:ascii="맑은 고딕" w:eastAsia="맑은 고딕" w:hAnsi="맑은 고딕" w:cs="맑은 고딕"/>
                <w:color w:val="000000"/>
                <w:kern w:val="0"/>
                <w:szCs w:val="22"/>
              </w:rPr>
              <w:t>]</w:t>
            </w:r>
          </w:p>
          <w:p w14:paraId="161E592E"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TextStatement</w:t>
            </w:r>
            <w:proofErr w:type="spellEnd"/>
          </w:p>
          <w:p w14:paraId="254FFE6C"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0173-1#02-ABK134#002</w:t>
            </w:r>
          </w:p>
        </w:tc>
        <w:tc>
          <w:tcPr>
            <w:tcW w:w="6514" w:type="dxa"/>
            <w:gridSpan w:val="2"/>
            <w:vAlign w:val="center"/>
          </w:tcPr>
          <w:p w14:paraId="08E03E5E"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Statement by the manufacturer in text form, e.g. scope of validity of the statements, scopes of application, conditions of operation.</w:t>
            </w:r>
          </w:p>
          <w:p w14:paraId="1DC55A6B"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제조업체가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텍스트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형식으로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작성한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예를</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들어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진술의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범위</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운영</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조건</w:t>
            </w:r>
            <w:r w:rsidRPr="00F86180">
              <w:rPr>
                <w:rFonts w:ascii="맑은 고딕" w:eastAsia="맑은 고딕" w:hAnsi="맑은 고딕" w:cs="맑은 고딕"/>
                <w:color w:val="000000"/>
                <w:kern w:val="0"/>
                <w:szCs w:val="22"/>
              </w:rPr>
              <w:t>.</w:t>
            </w:r>
          </w:p>
        </w:tc>
      </w:tr>
      <w:tr w:rsidR="00902154" w:rsidRPr="00F86180" w14:paraId="57835A75" w14:textId="77777777" w:rsidTr="00D43223">
        <w:trPr>
          <w:trHeight w:val="1001"/>
        </w:trPr>
        <w:tc>
          <w:tcPr>
            <w:tcW w:w="7177" w:type="dxa"/>
            <w:vAlign w:val="center"/>
          </w:tcPr>
          <w:p w14:paraId="7184C1C0"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lastRenderedPageBreak/>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[Property]</w:t>
            </w:r>
          </w:p>
          <w:p w14:paraId="0D09E6ED"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ValidDate</w:t>
            </w:r>
            <w:proofErr w:type="spellEnd"/>
          </w:p>
          <w:p w14:paraId="4FECD575"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0173-1#02-ABL775#001</w:t>
            </w:r>
          </w:p>
        </w:tc>
        <w:tc>
          <w:tcPr>
            <w:tcW w:w="6514" w:type="dxa"/>
            <w:gridSpan w:val="2"/>
            <w:vAlign w:val="center"/>
          </w:tcPr>
          <w:p w14:paraId="4BC5CEA8"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Date at which a product, process, norm or similar becomes invalid</w:t>
            </w:r>
          </w:p>
          <w:p w14:paraId="7E95E51C"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제품</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프로세스</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규범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또는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이와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유사한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것이</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유효하지</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않게</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되는</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날짜</w:t>
            </w:r>
          </w:p>
        </w:tc>
      </w:tr>
      <w:tr w:rsidR="00902154" w:rsidRPr="00F86180" w14:paraId="62A06A50" w14:textId="77777777" w:rsidTr="00D43223">
        <w:trPr>
          <w:trHeight w:val="1001"/>
        </w:trPr>
        <w:tc>
          <w:tcPr>
            <w:tcW w:w="7177" w:type="dxa"/>
            <w:vAlign w:val="center"/>
          </w:tcPr>
          <w:p w14:paraId="65321AEF"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w:t>
            </w:r>
            <w:proofErr w:type="spellStart"/>
            <w:r w:rsidRPr="00F86180">
              <w:rPr>
                <w:rFonts w:ascii="맑은 고딕" w:eastAsia="맑은 고딕" w:hAnsi="맑은 고딕" w:cs="맑은 고딕"/>
                <w:color w:val="000000"/>
                <w:kern w:val="0"/>
                <w:szCs w:val="22"/>
              </w:rPr>
              <w:t>SubmodelElementList</w:t>
            </w:r>
            <w:proofErr w:type="spellEnd"/>
            <w:r w:rsidRPr="00F86180">
              <w:rPr>
                <w:rFonts w:ascii="맑은 고딕" w:eastAsia="맑은 고딕" w:hAnsi="맑은 고딕" w:cs="맑은 고딕"/>
                <w:color w:val="000000"/>
                <w:kern w:val="0"/>
                <w:szCs w:val="22"/>
              </w:rPr>
              <w:t>]</w:t>
            </w:r>
          </w:p>
          <w:p w14:paraId="4E403A42" w14:textId="77777777" w:rsidR="00902154" w:rsidRPr="00F86180" w:rsidRDefault="00902154" w:rsidP="00902154">
            <w:pPr>
              <w:wordWrap/>
              <w:adjustRightInd w:val="0"/>
              <w:rPr>
                <w:rFonts w:ascii="맑은 고딕" w:eastAsia="맑은 고딕" w:hAnsi="맑은 고딕" w:cs="맑은 고딕"/>
                <w:color w:val="000000"/>
                <w:kern w:val="0"/>
                <w:szCs w:val="22"/>
              </w:rPr>
            </w:pPr>
            <w:proofErr w:type="spellStart"/>
            <w:proofErr w:type="gramStart"/>
            <w:r w:rsidRPr="00F86180">
              <w:rPr>
                <w:rFonts w:ascii="맑은 고딕" w:eastAsia="맑은 고딕" w:hAnsi="맑은 고딕" w:cs="맑은 고딕"/>
                <w:color w:val="000000"/>
                <w:kern w:val="0"/>
                <w:szCs w:val="22"/>
              </w:rPr>
              <w:t>SpecificDescriptions</w:t>
            </w:r>
            <w:proofErr w:type="spellEnd"/>
            <w:proofErr w:type="gramEnd"/>
          </w:p>
          <w:p w14:paraId="1107E459"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0173-1#02-ABM221#001</w:t>
            </w:r>
          </w:p>
        </w:tc>
        <w:tc>
          <w:tcPr>
            <w:tcW w:w="6514" w:type="dxa"/>
            <w:gridSpan w:val="2"/>
            <w:vAlign w:val="center"/>
          </w:tcPr>
          <w:p w14:paraId="76CFF329"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areas for multiple use cases or areas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22B05B04"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다양한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영역</w:t>
            </w:r>
          </w:p>
        </w:tc>
      </w:tr>
      <w:tr w:rsidR="00902154" w:rsidRPr="00F86180" w14:paraId="52666003" w14:textId="77777777" w:rsidTr="00D43223">
        <w:trPr>
          <w:trHeight w:val="1334"/>
        </w:trPr>
        <w:tc>
          <w:tcPr>
            <w:tcW w:w="7177" w:type="dxa"/>
            <w:vAlign w:val="center"/>
          </w:tcPr>
          <w:p w14:paraId="3F1B724D"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 xml:space="preserve"> [</w:t>
            </w:r>
            <w:proofErr w:type="spellStart"/>
            <w:r w:rsidRPr="00F86180">
              <w:rPr>
                <w:rFonts w:ascii="맑은 고딕" w:eastAsia="맑은 고딕" w:hAnsi="맑은 고딕" w:cs="맑은 고딕"/>
                <w:color w:val="000000"/>
                <w:kern w:val="0"/>
                <w:szCs w:val="22"/>
              </w:rPr>
              <w:t>SubmodelElementCollection</w:t>
            </w:r>
            <w:proofErr w:type="spellEnd"/>
            <w:r w:rsidRPr="00F86180">
              <w:rPr>
                <w:rFonts w:ascii="맑은 고딕" w:eastAsia="맑은 고딕" w:hAnsi="맑은 고딕" w:cs="맑은 고딕"/>
                <w:color w:val="000000"/>
                <w:kern w:val="0"/>
                <w:szCs w:val="22"/>
              </w:rPr>
              <w:t>]</w:t>
            </w:r>
          </w:p>
          <w:p w14:paraId="1AFCDBC0"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#00</w:t>
            </w:r>
          </w:p>
          <w:p w14:paraId="71871E2D"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    0173-1#02-ABM221#001/0173-1#01-AHY912#001</w:t>
            </w:r>
          </w:p>
        </w:tc>
        <w:tc>
          <w:tcPr>
            <w:tcW w:w="6514" w:type="dxa"/>
            <w:gridSpan w:val="2"/>
            <w:vAlign w:val="center"/>
          </w:tcPr>
          <w:p w14:paraId="679DA4D9"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color w:val="000000"/>
                <w:kern w:val="0"/>
                <w:szCs w:val="22"/>
              </w:rPr>
              <w:t xml:space="preserve">Specific description for a use case or area of </w:t>
            </w:r>
            <w:r w:rsidRPr="00F86180">
              <w:rPr>
                <w:rFonts w:ascii="맑은 고딕" w:eastAsia="맑은 고딕" w:hAnsi="맑은 고딕" w:cs="맑은 고딕" w:hint="eastAsia"/>
                <w:color w:val="000000"/>
                <w:kern w:val="0"/>
                <w:szCs w:val="22"/>
              </w:rPr>
              <w:t>​​</w:t>
            </w:r>
            <w:r w:rsidRPr="00F86180">
              <w:rPr>
                <w:rFonts w:ascii="맑은 고딕" w:eastAsia="맑은 고딕" w:hAnsi="맑은 고딕" w:cs="맑은 고딕"/>
                <w:color w:val="000000"/>
                <w:kern w:val="0"/>
                <w:szCs w:val="22"/>
              </w:rPr>
              <w:t>application</w:t>
            </w:r>
          </w:p>
          <w:p w14:paraId="25CA0674" w14:textId="77777777" w:rsidR="00902154" w:rsidRPr="00F86180" w:rsidRDefault="00902154" w:rsidP="00902154">
            <w:pPr>
              <w:wordWrap/>
              <w:adjustRightInd w:val="0"/>
              <w:rPr>
                <w:rFonts w:ascii="맑은 고딕" w:eastAsia="맑은 고딕" w:hAnsi="맑은 고딕" w:cs="맑은 고딕"/>
                <w:color w:val="000000"/>
                <w:kern w:val="0"/>
                <w:szCs w:val="22"/>
              </w:rPr>
            </w:pPr>
            <w:r w:rsidRPr="00F86180">
              <w:rPr>
                <w:rFonts w:ascii="맑은 고딕" w:eastAsia="맑은 고딕" w:hAnsi="맑은 고딕" w:cs="맑은 고딕" w:hint="eastAsia"/>
                <w:color w:val="000000"/>
                <w:kern w:val="0"/>
                <w:szCs w:val="22"/>
              </w:rPr>
              <w:t>사용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사례나</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적용</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분야에</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대한</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구체적인</w:t>
            </w:r>
            <w:r w:rsidRPr="00F86180">
              <w:rPr>
                <w:rFonts w:ascii="맑은 고딕" w:eastAsia="맑은 고딕" w:hAnsi="맑은 고딕" w:cs="맑은 고딕"/>
                <w:color w:val="000000"/>
                <w:kern w:val="0"/>
                <w:szCs w:val="22"/>
              </w:rPr>
              <w:t xml:space="preserve"> </w:t>
            </w:r>
            <w:r w:rsidRPr="00F86180">
              <w:rPr>
                <w:rFonts w:ascii="맑은 고딕" w:eastAsia="맑은 고딕" w:hAnsi="맑은 고딕" w:cs="맑은 고딕" w:hint="eastAsia"/>
                <w:color w:val="000000"/>
                <w:kern w:val="0"/>
                <w:szCs w:val="22"/>
              </w:rPr>
              <w:t>설명</w:t>
            </w:r>
          </w:p>
        </w:tc>
      </w:tr>
    </w:tbl>
    <w:p w14:paraId="766B18B5" w14:textId="77777777" w:rsidR="001D2711" w:rsidRDefault="001D2711" w:rsidP="001D2711"/>
    <w:p w14:paraId="059FCE5F" w14:textId="77777777" w:rsidR="001D2711" w:rsidRDefault="001D2711" w:rsidP="001D2711"/>
    <w:p w14:paraId="5EBCB44E" w14:textId="77777777" w:rsidR="001D2711" w:rsidRPr="00F86180" w:rsidRDefault="001D2711" w:rsidP="001D2711"/>
    <w:p w14:paraId="4E0B2781" w14:textId="397CC0D9" w:rsidR="00BD2BE0" w:rsidRDefault="0047794C" w:rsidP="00C77DF4">
      <w:pPr>
        <w:widowControl/>
        <w:wordWrap/>
        <w:autoSpaceDE/>
        <w:autoSpaceDN/>
        <w:rPr>
          <w:b/>
          <w:bCs/>
        </w:rPr>
      </w:pPr>
      <w:r>
        <w:rPr>
          <w:b/>
          <w:bCs/>
        </w:rPr>
        <w:br w:type="page"/>
      </w:r>
    </w:p>
    <w:p w14:paraId="0C92AB66" w14:textId="2A783E7A" w:rsidR="008D6FAD" w:rsidRPr="000E068F" w:rsidRDefault="008D6FAD" w:rsidP="008D6FAD">
      <w:pPr>
        <w:widowControl/>
        <w:wordWrap/>
        <w:autoSpaceDE/>
        <w:autoSpaceDN/>
      </w:pPr>
      <w:r>
        <w:rPr>
          <w:rFonts w:hint="eastAsia"/>
          <w:b/>
          <w:bCs/>
        </w:rPr>
        <w:lastRenderedPageBreak/>
        <w:t>(</w:t>
      </w:r>
      <w:r w:rsidR="001D2711">
        <w:rPr>
          <w:rFonts w:hint="eastAsia"/>
          <w:b/>
          <w:bCs/>
        </w:rPr>
        <w:t>11</w:t>
      </w:r>
      <w:r>
        <w:rPr>
          <w:b/>
          <w:bCs/>
        </w:rPr>
        <w:t>)</w:t>
      </w:r>
      <w:bookmarkStart w:id="96" w:name="_Hlk212105721"/>
      <w:r>
        <w:rPr>
          <w:b/>
          <w:bCs/>
        </w:rPr>
        <w:t xml:space="preserve"> </w:t>
      </w:r>
      <w:proofErr w:type="spellStart"/>
      <w:r>
        <w:rPr>
          <w:b/>
          <w:bCs/>
        </w:rPr>
        <w:t>OperationData</w:t>
      </w:r>
      <w:bookmarkEnd w:id="96"/>
      <w:proofErr w:type="spellEnd"/>
      <w:r w:rsidRPr="000E068F">
        <w:rPr>
          <w:b/>
          <w:bCs/>
        </w:rPr>
        <w:t xml:space="preserve"> </w:t>
      </w:r>
      <w:r w:rsidR="00C56596">
        <w:rPr>
          <w:rFonts w:hint="eastAsia"/>
          <w:b/>
          <w:bCs/>
        </w:rPr>
        <w:t>서브모델의</w:t>
      </w:r>
      <w:r w:rsidRPr="00A43D3C">
        <w:rPr>
          <w:rFonts w:hAnsiTheme="minorEastAsia" w:hint="eastAsia"/>
          <w:b/>
          <w:bCs/>
        </w:rPr>
        <w:t xml:space="preserve"> 하위 </w:t>
      </w:r>
      <w:proofErr w:type="spellStart"/>
      <w:r w:rsidRPr="00A43D3C">
        <w:rPr>
          <w:rFonts w:hAnsiTheme="minorEastAsia"/>
          <w:b/>
          <w:bCs/>
        </w:rPr>
        <w:t>SubmodelCollection</w:t>
      </w:r>
      <w:proofErr w:type="spellEnd"/>
      <w:r w:rsidRPr="00A43D3C">
        <w:rPr>
          <w:rFonts w:hAnsiTheme="minorEastAsia"/>
          <w:b/>
          <w:bCs/>
        </w:rPr>
        <w:t>, Property</w:t>
      </w:r>
      <w:r w:rsidRPr="00A43D3C">
        <w:rPr>
          <w:rFonts w:hAnsiTheme="minorEastAsia" w:hint="eastAsia"/>
          <w:b/>
          <w:bCs/>
        </w:rPr>
        <w:t>는 다음과 같이 구성된다</w:t>
      </w:r>
      <w:r w:rsidRPr="00A43D3C">
        <w:rPr>
          <w:rFonts w:hAnsiTheme="minorEastAsia"/>
          <w:b/>
          <w:bCs/>
        </w:rPr>
        <w:t>.</w:t>
      </w:r>
    </w:p>
    <w:p w14:paraId="6A86DF5B" w14:textId="77777777" w:rsidR="00C77DF4" w:rsidRPr="00343CC7" w:rsidRDefault="00C77DF4" w:rsidP="00C77DF4">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C77DF4" w:rsidRPr="00343CC7" w14:paraId="0410AC0E" w14:textId="77777777" w:rsidTr="00927662">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533397E0" w14:textId="3F9EF213" w:rsidR="00C77DF4" w:rsidRDefault="00584607" w:rsidP="00927662">
            <w:pPr>
              <w:keepNext/>
              <w:widowControl/>
              <w:wordWrap/>
              <w:autoSpaceDE/>
              <w:autoSpaceDN/>
              <w:jc w:val="center"/>
            </w:pPr>
            <w:r w:rsidRPr="00584607">
              <w:rPr>
                <w:noProof/>
              </w:rPr>
              <w:drawing>
                <wp:inline distT="0" distB="0" distL="0" distR="0" wp14:anchorId="4FB98C42" wp14:editId="1C469326">
                  <wp:extent cx="5172797" cy="1276528"/>
                  <wp:effectExtent l="0" t="0" r="8890" b="0"/>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172797" cy="1276528"/>
                          </a:xfrm>
                          <a:prstGeom prst="rect">
                            <a:avLst/>
                          </a:prstGeom>
                        </pic:spPr>
                      </pic:pic>
                    </a:graphicData>
                  </a:graphic>
                </wp:inline>
              </w:drawing>
            </w:r>
          </w:p>
          <w:p w14:paraId="7D5642D7" w14:textId="546E902B" w:rsidR="00C77DF4" w:rsidRDefault="00C77DF4" w:rsidP="00927662">
            <w:pPr>
              <w:pStyle w:val="af0"/>
              <w:jc w:val="center"/>
            </w:pPr>
            <w:bookmarkStart w:id="97" w:name="_Toc218371459"/>
            <w:bookmarkStart w:id="98" w:name="_Toc218775763"/>
            <w:r>
              <w:t xml:space="preserve">그림 </w:t>
            </w:r>
            <w:fldSimple w:instr=" SEQ 그림 \* ARABIC ">
              <w:r w:rsidR="00B61B52">
                <w:rPr>
                  <w:noProof/>
                </w:rPr>
                <w:t>30</w:t>
              </w:r>
            </w:fldSimple>
            <w:r>
              <w:rPr>
                <w:rFonts w:hint="eastAsia"/>
              </w:rPr>
              <w:t xml:space="preserve"> </w:t>
            </w:r>
            <w:proofErr w:type="spellStart"/>
            <w:r>
              <w:t>OperationData</w:t>
            </w:r>
            <w:proofErr w:type="spellEnd"/>
            <w:r>
              <w:t xml:space="preserve"> </w:t>
            </w:r>
            <w:r>
              <w:rPr>
                <w:rFonts w:hint="eastAsia"/>
              </w:rPr>
              <w:t>서브모델 구성</w:t>
            </w:r>
            <w:bookmarkEnd w:id="97"/>
            <w:bookmarkEnd w:id="98"/>
          </w:p>
          <w:p w14:paraId="714F2378" w14:textId="77777777" w:rsidR="00C77DF4" w:rsidRPr="00343CC7" w:rsidRDefault="00C77DF4" w:rsidP="00927662">
            <w:pPr>
              <w:widowControl/>
              <w:wordWrap/>
              <w:autoSpaceDE/>
              <w:autoSpaceDN/>
              <w:jc w:val="center"/>
            </w:pPr>
          </w:p>
        </w:tc>
      </w:tr>
    </w:tbl>
    <w:p w14:paraId="1991199C" w14:textId="024F8207" w:rsidR="005B763A" w:rsidRDefault="00466632" w:rsidP="00466632">
      <w:pPr>
        <w:widowControl/>
        <w:wordWrap/>
        <w:autoSpaceDE/>
        <w:autoSpaceDN/>
        <w:spacing w:after="160"/>
        <w:jc w:val="left"/>
      </w:pPr>
      <w:r>
        <w:br w:type="page"/>
      </w:r>
      <w:bookmarkEnd w:id="63"/>
    </w:p>
    <w:p w14:paraId="462E04F6" w14:textId="4E49382B" w:rsidR="00C77DF4" w:rsidRDefault="00C77DF4" w:rsidP="00C77DF4">
      <w:pPr>
        <w:pStyle w:val="af0"/>
        <w:keepNext/>
        <w:jc w:val="center"/>
      </w:pPr>
      <w:bookmarkStart w:id="99" w:name="_Toc218775729"/>
      <w:r>
        <w:lastRenderedPageBreak/>
        <w:t xml:space="preserve">표 </w:t>
      </w:r>
      <w:fldSimple w:instr=" SEQ 표 \* ARABIC ">
        <w:r w:rsidR="00B61B52">
          <w:rPr>
            <w:noProof/>
          </w:rPr>
          <w:t>17</w:t>
        </w:r>
      </w:fldSimple>
      <w:r>
        <w:rPr>
          <w:rFonts w:hint="eastAsia"/>
        </w:rPr>
        <w:t xml:space="preserve"> </w:t>
      </w:r>
      <w:proofErr w:type="spellStart"/>
      <w:r w:rsidRPr="00A76645">
        <w:t>OperationData</w:t>
      </w:r>
      <w:proofErr w:type="spellEnd"/>
      <w:r w:rsidRPr="00C84731">
        <w:t xml:space="preserve"> </w:t>
      </w:r>
      <w:r w:rsidR="00BD5919">
        <w:rPr>
          <w:rFonts w:hint="eastAsia"/>
        </w:rPr>
        <w:t>서브모델 구성</w:t>
      </w:r>
      <w:bookmarkEnd w:id="99"/>
    </w:p>
    <w:tbl>
      <w:tblPr>
        <w:tblW w:w="13641" w:type="dxa"/>
        <w:tblInd w:w="-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99" w:type="dxa"/>
          <w:right w:w="99" w:type="dxa"/>
        </w:tblCellMar>
        <w:tblLook w:val="0000" w:firstRow="0" w:lastRow="0" w:firstColumn="0" w:lastColumn="0" w:noHBand="0" w:noVBand="0"/>
      </w:tblPr>
      <w:tblGrid>
        <w:gridCol w:w="7476"/>
        <w:gridCol w:w="4181"/>
        <w:gridCol w:w="1984"/>
      </w:tblGrid>
      <w:tr w:rsidR="00B61B52" w:rsidRPr="008C3AB9" w14:paraId="14DA3B87" w14:textId="77777777" w:rsidTr="00F84B10">
        <w:trPr>
          <w:trHeight w:val="334"/>
        </w:trPr>
        <w:tc>
          <w:tcPr>
            <w:tcW w:w="7476" w:type="dxa"/>
            <w:vAlign w:val="center"/>
          </w:tcPr>
          <w:p w14:paraId="3632F330" w14:textId="77777777" w:rsidR="00B61B52" w:rsidRPr="008C3AB9" w:rsidRDefault="00B61B52" w:rsidP="00F84B10">
            <w:pPr>
              <w:wordWrap/>
              <w:adjustRightInd w:val="0"/>
              <w:jc w:val="center"/>
              <w:rPr>
                <w:rFonts w:ascii="맑은 고딕" w:eastAsia="맑은 고딕" w:hAnsi="맑은 고딕" w:cs="맑은 고딕"/>
                <w:b/>
                <w:bCs/>
                <w:color w:val="000000"/>
                <w:kern w:val="0"/>
              </w:rPr>
            </w:pPr>
            <w:proofErr w:type="spellStart"/>
            <w:r w:rsidRPr="008C3AB9">
              <w:rPr>
                <w:rFonts w:ascii="맑은 고딕" w:eastAsia="맑은 고딕" w:hAnsi="맑은 고딕" w:cs="맑은 고딕" w:hint="eastAsia"/>
                <w:b/>
                <w:bCs/>
                <w:color w:val="000000"/>
                <w:kern w:val="0"/>
              </w:rPr>
              <w:t>시맨틱</w:t>
            </w:r>
            <w:proofErr w:type="spellEnd"/>
            <w:r w:rsidRPr="008C3AB9">
              <w:rPr>
                <w:rFonts w:ascii="맑은 고딕" w:eastAsia="맑은 고딕" w:hAnsi="맑은 고딕" w:cs="맑은 고딕"/>
                <w:b/>
                <w:bCs/>
                <w:color w:val="000000"/>
                <w:kern w:val="0"/>
              </w:rPr>
              <w:t xml:space="preserve"> </w:t>
            </w:r>
            <w:r w:rsidRPr="008C3AB9">
              <w:rPr>
                <w:rFonts w:ascii="맑은 고딕" w:eastAsia="맑은 고딕" w:hAnsi="맑은 고딕" w:cs="맑은 고딕" w:hint="eastAsia"/>
                <w:b/>
                <w:bCs/>
                <w:color w:val="000000"/>
                <w:kern w:val="0"/>
              </w:rPr>
              <w:t>정보</w:t>
            </w:r>
          </w:p>
        </w:tc>
        <w:tc>
          <w:tcPr>
            <w:tcW w:w="4181" w:type="dxa"/>
            <w:vAlign w:val="center"/>
          </w:tcPr>
          <w:p w14:paraId="5BA84E3B" w14:textId="77777777" w:rsidR="00B61B52" w:rsidRPr="008C3AB9" w:rsidRDefault="00B61B52" w:rsidP="00F84B10">
            <w:pPr>
              <w:wordWrap/>
              <w:adjustRightInd w:val="0"/>
              <w:jc w:val="center"/>
              <w:rPr>
                <w:rFonts w:ascii="맑은 고딕" w:eastAsia="맑은 고딕" w:hAnsi="맑은 고딕" w:cs="맑은 고딕"/>
                <w:b/>
                <w:bCs/>
                <w:color w:val="000000"/>
                <w:kern w:val="0"/>
              </w:rPr>
            </w:pPr>
            <w:r w:rsidRPr="008C3AB9">
              <w:rPr>
                <w:rFonts w:ascii="맑은 고딕" w:eastAsia="맑은 고딕" w:hAnsi="맑은 고딕" w:cs="맑은 고딕" w:hint="eastAsia"/>
                <w:b/>
                <w:bCs/>
                <w:color w:val="000000"/>
                <w:kern w:val="0"/>
              </w:rPr>
              <w:t>설명</w:t>
            </w:r>
          </w:p>
        </w:tc>
        <w:tc>
          <w:tcPr>
            <w:tcW w:w="1984" w:type="dxa"/>
          </w:tcPr>
          <w:p w14:paraId="62CE0672" w14:textId="77777777" w:rsidR="00B61B52" w:rsidRPr="008C3AB9" w:rsidRDefault="00B61B52" w:rsidP="00F84B10">
            <w:pPr>
              <w:wordWrap/>
              <w:adjustRightInd w:val="0"/>
              <w:jc w:val="center"/>
              <w:rPr>
                <w:rFonts w:ascii="맑은 고딕" w:eastAsia="맑은 고딕" w:hAnsi="맑은 고딕" w:cs="맑은 고딕"/>
                <w:b/>
                <w:bCs/>
                <w:color w:val="000000"/>
                <w:kern w:val="0"/>
              </w:rPr>
            </w:pPr>
            <w:r w:rsidRPr="008C3AB9">
              <w:rPr>
                <w:rFonts w:ascii="맑은 고딕" w:eastAsia="맑은 고딕" w:hAnsi="맑은 고딕" w:cs="맑은 고딕" w:hint="eastAsia"/>
                <w:b/>
                <w:bCs/>
                <w:color w:val="000000"/>
                <w:kern w:val="0"/>
              </w:rPr>
              <w:t>예시</w:t>
            </w:r>
          </w:p>
        </w:tc>
      </w:tr>
      <w:tr w:rsidR="00B61B52" w:rsidRPr="008C3AB9" w14:paraId="608AFFF8" w14:textId="77777777" w:rsidTr="00F84B10">
        <w:trPr>
          <w:trHeight w:val="1668"/>
        </w:trPr>
        <w:tc>
          <w:tcPr>
            <w:tcW w:w="7476" w:type="dxa"/>
            <w:vAlign w:val="center"/>
          </w:tcPr>
          <w:p w14:paraId="132A640A"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[Property]</w:t>
            </w:r>
          </w:p>
          <w:p w14:paraId="5C4C9DBC" w14:textId="77777777" w:rsidR="00B61B52" w:rsidRPr="008C3AB9" w:rsidRDefault="00B61B52" w:rsidP="00F84B10">
            <w:pPr>
              <w:wordWrap/>
              <w:adjustRightInd w:val="0"/>
              <w:rPr>
                <w:rFonts w:ascii="맑은 고딕" w:eastAsia="맑은 고딕" w:hAnsi="맑은 고딕" w:cs="맑은 고딕"/>
                <w:color w:val="000000"/>
                <w:kern w:val="0"/>
              </w:rPr>
            </w:pPr>
            <w:proofErr w:type="spellStart"/>
            <w:r w:rsidRPr="008C3AB9">
              <w:rPr>
                <w:rFonts w:ascii="맑은 고딕" w:eastAsia="맑은 고딕" w:hAnsi="맑은 고딕" w:cs="맑은 고딕"/>
                <w:color w:val="000000"/>
                <w:kern w:val="0"/>
              </w:rPr>
              <w:t>TimeStamp</w:t>
            </w:r>
            <w:proofErr w:type="spellEnd"/>
          </w:p>
          <w:p w14:paraId="024C27CB"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https://admin-shell.io/idta/AIModelNameplate/AITypeSpecificInformation/NeuralNetwork/TransferLearning/TimeStamp/1/0</w:t>
            </w:r>
          </w:p>
        </w:tc>
        <w:tc>
          <w:tcPr>
            <w:tcW w:w="4181" w:type="dxa"/>
            <w:vAlign w:val="center"/>
          </w:tcPr>
          <w:p w14:paraId="3E9F38D7"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real-time measurement time</w:t>
            </w:r>
          </w:p>
          <w:p w14:paraId="7D545C62"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실시간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측정</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시간</w:t>
            </w:r>
          </w:p>
        </w:tc>
        <w:tc>
          <w:tcPr>
            <w:tcW w:w="1984" w:type="dxa"/>
            <w:vAlign w:val="center"/>
          </w:tcPr>
          <w:p w14:paraId="28690900"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Times New Roman"/>
              </w:rPr>
              <w:t>2025-12-</w:t>
            </w:r>
            <w:proofErr w:type="gramStart"/>
            <w:r w:rsidRPr="008C3AB9">
              <w:rPr>
                <w:rFonts w:ascii="맑은 고딕" w:eastAsia="맑은 고딕" w:hAnsi="맑은 고딕" w:cs="Times New Roman"/>
              </w:rPr>
              <w:t>03  2:32:10</w:t>
            </w:r>
            <w:proofErr w:type="gramEnd"/>
            <w:r w:rsidRPr="008C3AB9">
              <w:rPr>
                <w:rFonts w:ascii="맑은 고딕" w:eastAsia="맑은 고딕" w:hAnsi="맑은 고딕" w:cs="Times New Roman"/>
              </w:rPr>
              <w:t xml:space="preserve"> PM</w:t>
            </w:r>
          </w:p>
        </w:tc>
      </w:tr>
      <w:tr w:rsidR="00B61B52" w:rsidRPr="008C3AB9" w14:paraId="715BB897" w14:textId="77777777" w:rsidTr="00F84B10">
        <w:trPr>
          <w:trHeight w:val="667"/>
        </w:trPr>
        <w:tc>
          <w:tcPr>
            <w:tcW w:w="7476" w:type="dxa"/>
            <w:vAlign w:val="center"/>
          </w:tcPr>
          <w:p w14:paraId="4F8AA50F"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w:t>
            </w:r>
            <w:proofErr w:type="spellStart"/>
            <w:r w:rsidRPr="008C3AB9">
              <w:rPr>
                <w:rFonts w:ascii="맑은 고딕" w:eastAsia="맑은 고딕" w:hAnsi="맑은 고딕" w:cs="맑은 고딕"/>
                <w:color w:val="000000"/>
                <w:kern w:val="0"/>
              </w:rPr>
              <w:t>SubmodelElementCollection</w:t>
            </w:r>
            <w:proofErr w:type="spellEnd"/>
            <w:r w:rsidRPr="008C3AB9">
              <w:rPr>
                <w:rFonts w:ascii="맑은 고딕" w:eastAsia="맑은 고딕" w:hAnsi="맑은 고딕" w:cs="맑은 고딕"/>
                <w:color w:val="000000"/>
                <w:kern w:val="0"/>
              </w:rPr>
              <w:t>]</w:t>
            </w:r>
          </w:p>
          <w:p w14:paraId="14EB13BB" w14:textId="77777777" w:rsidR="00B61B52" w:rsidRPr="008C3AB9" w:rsidRDefault="00B61B52" w:rsidP="00F84B10">
            <w:pPr>
              <w:wordWrap/>
              <w:adjustRightInd w:val="0"/>
              <w:rPr>
                <w:rFonts w:ascii="맑은 고딕" w:eastAsia="맑은 고딕" w:hAnsi="맑은 고딕" w:cs="맑은 고딕"/>
                <w:color w:val="000000"/>
                <w:kern w:val="0"/>
              </w:rPr>
            </w:pPr>
            <w:proofErr w:type="spellStart"/>
            <w:r w:rsidRPr="008C3AB9">
              <w:rPr>
                <w:rFonts w:ascii="맑은 고딕" w:eastAsia="맑은 고딕" w:hAnsi="맑은 고딕" w:cs="맑은 고딕"/>
                <w:color w:val="000000"/>
                <w:kern w:val="0"/>
              </w:rPr>
              <w:t>BatchData</w:t>
            </w:r>
            <w:proofErr w:type="spellEnd"/>
          </w:p>
        </w:tc>
        <w:tc>
          <w:tcPr>
            <w:tcW w:w="4181" w:type="dxa"/>
            <w:vAlign w:val="center"/>
          </w:tcPr>
          <w:p w14:paraId="1960BA43"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배치</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데이터</w:t>
            </w:r>
          </w:p>
        </w:tc>
        <w:tc>
          <w:tcPr>
            <w:tcW w:w="1984" w:type="dxa"/>
            <w:vAlign w:val="center"/>
          </w:tcPr>
          <w:p w14:paraId="2ED66133" w14:textId="77777777" w:rsidR="00B61B52" w:rsidRPr="008C3AB9" w:rsidRDefault="00B61B52" w:rsidP="00F84B10">
            <w:pPr>
              <w:wordWrap/>
              <w:adjustRightInd w:val="0"/>
              <w:rPr>
                <w:rFonts w:ascii="맑은 고딕" w:eastAsia="맑은 고딕" w:hAnsi="맑은 고딕" w:cs="맑은 고딕"/>
                <w:color w:val="000000"/>
                <w:kern w:val="0"/>
              </w:rPr>
            </w:pPr>
          </w:p>
        </w:tc>
      </w:tr>
      <w:tr w:rsidR="00B61B52" w:rsidRPr="008C3AB9" w14:paraId="217092B0" w14:textId="77777777" w:rsidTr="00F84B10">
        <w:trPr>
          <w:trHeight w:val="1001"/>
        </w:trPr>
        <w:tc>
          <w:tcPr>
            <w:tcW w:w="7476" w:type="dxa"/>
            <w:vAlign w:val="center"/>
          </w:tcPr>
          <w:p w14:paraId="66C57B9A"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4123C1CD"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BatchId</w:t>
            </w:r>
            <w:proofErr w:type="spellEnd"/>
          </w:p>
          <w:p w14:paraId="13CE9CCF" w14:textId="51C94741"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ids/cd/0493_6052_1152_2059</w:t>
            </w:r>
          </w:p>
        </w:tc>
        <w:tc>
          <w:tcPr>
            <w:tcW w:w="4181" w:type="dxa"/>
            <w:vAlign w:val="center"/>
          </w:tcPr>
          <w:p w14:paraId="786261AD"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Unique identifier that distinguishes the unit of process performance</w:t>
            </w:r>
          </w:p>
          <w:p w14:paraId="714A17B1"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공정</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수행</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단위를</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구분하는</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고유</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식별자</w:t>
            </w:r>
          </w:p>
        </w:tc>
        <w:tc>
          <w:tcPr>
            <w:tcW w:w="1984" w:type="dxa"/>
            <w:vAlign w:val="center"/>
          </w:tcPr>
          <w:p w14:paraId="427BC63B"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HRB-20251203-01</w:t>
            </w:r>
          </w:p>
        </w:tc>
      </w:tr>
      <w:tr w:rsidR="00B61B52" w:rsidRPr="008C3AB9" w14:paraId="76AE1461" w14:textId="77777777" w:rsidTr="00F84B10">
        <w:trPr>
          <w:trHeight w:val="1001"/>
        </w:trPr>
        <w:tc>
          <w:tcPr>
            <w:tcW w:w="7476" w:type="dxa"/>
            <w:vAlign w:val="center"/>
          </w:tcPr>
          <w:p w14:paraId="76B827D3"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11DCCB35"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StartTime</w:t>
            </w:r>
            <w:proofErr w:type="spellEnd"/>
          </w:p>
          <w:p w14:paraId="5E6C65FA" w14:textId="19D9E3A8"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ids/cd/6493_6052_1152_6516</w:t>
            </w:r>
          </w:p>
        </w:tc>
        <w:tc>
          <w:tcPr>
            <w:tcW w:w="4181" w:type="dxa"/>
            <w:vAlign w:val="center"/>
          </w:tcPr>
          <w:p w14:paraId="7F910AB9" w14:textId="77777777" w:rsidR="00B61B52" w:rsidRPr="008C3AB9" w:rsidRDefault="00B61B52" w:rsidP="00F84B10">
            <w:pPr>
              <w:wordWrap/>
              <w:adjustRightInd w:val="0"/>
              <w:rPr>
                <w:rFonts w:ascii="맑은 고딕" w:eastAsia="맑은 고딕" w:hAnsi="맑은 고딕" w:cs="맑은 고딕"/>
                <w:color w:val="000000"/>
                <w:kern w:val="0"/>
              </w:rPr>
            </w:pPr>
            <w:proofErr w:type="gramStart"/>
            <w:r w:rsidRPr="008C3AB9">
              <w:rPr>
                <w:rFonts w:ascii="맑은 고딕" w:eastAsia="맑은 고딕" w:hAnsi="맑은 고딕" w:cs="맑은 고딕"/>
                <w:color w:val="000000"/>
                <w:kern w:val="0"/>
              </w:rPr>
              <w:t>the</w:t>
            </w:r>
            <w:proofErr w:type="gramEnd"/>
            <w:r w:rsidRPr="008C3AB9">
              <w:rPr>
                <w:rFonts w:ascii="맑은 고딕" w:eastAsia="맑은 고딕" w:hAnsi="맑은 고딕" w:cs="맑은 고딕"/>
                <w:color w:val="000000"/>
                <w:kern w:val="0"/>
              </w:rPr>
              <w:t xml:space="preserve"> time when the process began</w:t>
            </w:r>
          </w:p>
          <w:p w14:paraId="7A55526A"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공정이</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시작된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시각</w:t>
            </w:r>
          </w:p>
        </w:tc>
        <w:tc>
          <w:tcPr>
            <w:tcW w:w="1984" w:type="dxa"/>
            <w:vAlign w:val="center"/>
          </w:tcPr>
          <w:p w14:paraId="3647AC69"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2025-12-03T09:00:00</w:t>
            </w:r>
          </w:p>
        </w:tc>
      </w:tr>
      <w:tr w:rsidR="00B61B52" w:rsidRPr="008C3AB9" w14:paraId="1A868E6F" w14:textId="77777777" w:rsidTr="00F84B10">
        <w:trPr>
          <w:trHeight w:val="1001"/>
        </w:trPr>
        <w:tc>
          <w:tcPr>
            <w:tcW w:w="7476" w:type="dxa"/>
            <w:vAlign w:val="center"/>
          </w:tcPr>
          <w:p w14:paraId="0F50BE15"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2798F463"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EndTime</w:t>
            </w:r>
            <w:proofErr w:type="spellEnd"/>
          </w:p>
          <w:p w14:paraId="31E43BC1" w14:textId="1C9EE9F8"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ids/cd/9493_6052_1152_9999</w:t>
            </w:r>
          </w:p>
        </w:tc>
        <w:tc>
          <w:tcPr>
            <w:tcW w:w="4181" w:type="dxa"/>
            <w:vAlign w:val="center"/>
          </w:tcPr>
          <w:p w14:paraId="1BD52106"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Time when the process ended</w:t>
            </w:r>
          </w:p>
          <w:p w14:paraId="5A60A8B6"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공정이</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종료된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시각</w:t>
            </w:r>
          </w:p>
        </w:tc>
        <w:tc>
          <w:tcPr>
            <w:tcW w:w="1984" w:type="dxa"/>
            <w:vAlign w:val="center"/>
          </w:tcPr>
          <w:p w14:paraId="49353D89"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2025-12-03T12:30:00</w:t>
            </w:r>
          </w:p>
        </w:tc>
      </w:tr>
      <w:tr w:rsidR="00B61B52" w:rsidRPr="008C3AB9" w14:paraId="4D31334D" w14:textId="77777777" w:rsidTr="00F84B10">
        <w:trPr>
          <w:trHeight w:val="1001"/>
        </w:trPr>
        <w:tc>
          <w:tcPr>
            <w:tcW w:w="7476" w:type="dxa"/>
            <w:vAlign w:val="center"/>
          </w:tcPr>
          <w:p w14:paraId="3712EDC0"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6C37A5C8"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BatchCumulativeEnergyUsage</w:t>
            </w:r>
            <w:proofErr w:type="spellEnd"/>
          </w:p>
          <w:p w14:paraId="2DDFCAFD" w14:textId="08E87DE6"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ids/cd/3593_6052_1152_3612</w:t>
            </w:r>
          </w:p>
        </w:tc>
        <w:tc>
          <w:tcPr>
            <w:tcW w:w="4181" w:type="dxa"/>
            <w:vAlign w:val="center"/>
          </w:tcPr>
          <w:p w14:paraId="7D7B23F3"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Total amount of power consumed during this batch</w:t>
            </w:r>
          </w:p>
          <w:p w14:paraId="781F0B86"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해당</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배치</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수행</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동안</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전체</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소비된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전력량</w:t>
            </w:r>
          </w:p>
        </w:tc>
        <w:tc>
          <w:tcPr>
            <w:tcW w:w="1984" w:type="dxa"/>
            <w:vAlign w:val="center"/>
          </w:tcPr>
          <w:p w14:paraId="5A0A0366"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18.4 kWh</w:t>
            </w:r>
          </w:p>
        </w:tc>
      </w:tr>
      <w:tr w:rsidR="00B61B52" w:rsidRPr="008C3AB9" w14:paraId="3894FE54" w14:textId="77777777" w:rsidTr="00F84B10">
        <w:trPr>
          <w:trHeight w:val="1001"/>
        </w:trPr>
        <w:tc>
          <w:tcPr>
            <w:tcW w:w="7476" w:type="dxa"/>
            <w:vAlign w:val="center"/>
          </w:tcPr>
          <w:p w14:paraId="7389E33E"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lastRenderedPageBreak/>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0BDFAC4D"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UnitWeightEnergyUsage</w:t>
            </w:r>
            <w:proofErr w:type="spellEnd"/>
          </w:p>
          <w:p w14:paraId="1EE1B34E" w14:textId="61FB41DA"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ids/cd/6593_6052_1152_7386</w:t>
            </w:r>
          </w:p>
        </w:tc>
        <w:tc>
          <w:tcPr>
            <w:tcW w:w="4181" w:type="dxa"/>
            <w:vAlign w:val="center"/>
          </w:tcPr>
          <w:p w14:paraId="53A88D0E"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Energy usage relative to tool weight or number</w:t>
            </w:r>
          </w:p>
          <w:p w14:paraId="04382423"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공구</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중량</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또는</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개수</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대비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에너지</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사용량</w:t>
            </w:r>
          </w:p>
        </w:tc>
        <w:tc>
          <w:tcPr>
            <w:tcW w:w="1984" w:type="dxa"/>
            <w:vAlign w:val="center"/>
          </w:tcPr>
          <w:p w14:paraId="78CF0237"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0.012 kWh/kg</w:t>
            </w:r>
          </w:p>
        </w:tc>
      </w:tr>
      <w:tr w:rsidR="00B61B52" w:rsidRPr="008C3AB9" w14:paraId="7BDC8236" w14:textId="77777777" w:rsidTr="00F84B10">
        <w:trPr>
          <w:trHeight w:val="667"/>
        </w:trPr>
        <w:tc>
          <w:tcPr>
            <w:tcW w:w="7476" w:type="dxa"/>
            <w:vAlign w:val="center"/>
          </w:tcPr>
          <w:p w14:paraId="46EDAA37"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SubmodelElementCollection</w:t>
            </w:r>
            <w:proofErr w:type="spellEnd"/>
            <w:r w:rsidRPr="008C3AB9">
              <w:rPr>
                <w:rFonts w:ascii="맑은 고딕" w:eastAsia="맑은 고딕" w:hAnsi="맑은 고딕" w:cs="맑은 고딕"/>
                <w:color w:val="000000"/>
                <w:kern w:val="0"/>
              </w:rPr>
              <w:t>]</w:t>
            </w:r>
          </w:p>
          <w:p w14:paraId="26A7E7AF"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ProductionInformation</w:t>
            </w:r>
            <w:proofErr w:type="spellEnd"/>
          </w:p>
        </w:tc>
        <w:tc>
          <w:tcPr>
            <w:tcW w:w="4181" w:type="dxa"/>
            <w:vAlign w:val="center"/>
          </w:tcPr>
          <w:p w14:paraId="126FE70A"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생산</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정보</w:t>
            </w:r>
          </w:p>
        </w:tc>
        <w:tc>
          <w:tcPr>
            <w:tcW w:w="1984" w:type="dxa"/>
            <w:vAlign w:val="center"/>
          </w:tcPr>
          <w:p w14:paraId="69FF2287" w14:textId="77777777" w:rsidR="00B61B52" w:rsidRPr="008C3AB9" w:rsidRDefault="00B61B52" w:rsidP="00F84B10">
            <w:pPr>
              <w:wordWrap/>
              <w:adjustRightInd w:val="0"/>
              <w:rPr>
                <w:rFonts w:ascii="맑은 고딕" w:eastAsia="맑은 고딕" w:hAnsi="맑은 고딕" w:cs="맑은 고딕"/>
                <w:color w:val="000000"/>
                <w:kern w:val="0"/>
              </w:rPr>
            </w:pPr>
          </w:p>
        </w:tc>
      </w:tr>
      <w:tr w:rsidR="00B61B52" w:rsidRPr="008C3AB9" w14:paraId="52094A1B" w14:textId="77777777" w:rsidTr="00F84B10">
        <w:trPr>
          <w:trHeight w:val="1001"/>
        </w:trPr>
        <w:tc>
          <w:tcPr>
            <w:tcW w:w="7476" w:type="dxa"/>
            <w:vAlign w:val="center"/>
          </w:tcPr>
          <w:p w14:paraId="557C4468"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1B592E1D"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OrderNumber</w:t>
            </w:r>
            <w:proofErr w:type="spellEnd"/>
          </w:p>
          <w:p w14:paraId="474ACA54" w14:textId="2AE8AA4D"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ids/cd/4004_6052_1152_1881</w:t>
            </w:r>
          </w:p>
        </w:tc>
        <w:tc>
          <w:tcPr>
            <w:tcW w:w="4181" w:type="dxa"/>
            <w:vAlign w:val="center"/>
          </w:tcPr>
          <w:p w14:paraId="1B40D069"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Customer order or production instruction number</w:t>
            </w:r>
          </w:p>
          <w:p w14:paraId="20880218"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고객</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주문</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또는</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생산</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지시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번호</w:t>
            </w:r>
          </w:p>
        </w:tc>
        <w:tc>
          <w:tcPr>
            <w:tcW w:w="1984" w:type="dxa"/>
            <w:vAlign w:val="center"/>
          </w:tcPr>
          <w:p w14:paraId="1CC5242B"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ORD-20251203-17</w:t>
            </w:r>
          </w:p>
        </w:tc>
      </w:tr>
      <w:tr w:rsidR="00B61B52" w:rsidRPr="008C3AB9" w14:paraId="0D033948" w14:textId="77777777" w:rsidTr="00F84B10">
        <w:trPr>
          <w:trHeight w:val="1001"/>
        </w:trPr>
        <w:tc>
          <w:tcPr>
            <w:tcW w:w="7476" w:type="dxa"/>
            <w:vAlign w:val="center"/>
          </w:tcPr>
          <w:p w14:paraId="496CC866"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6D50BBAE"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LotNumber</w:t>
            </w:r>
            <w:proofErr w:type="spellEnd"/>
          </w:p>
          <w:p w14:paraId="4D3CFF1E" w14:textId="5D1A778B"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ids/cd/0104_6052_1152_3006</w:t>
            </w:r>
          </w:p>
        </w:tc>
        <w:tc>
          <w:tcPr>
            <w:tcW w:w="4181" w:type="dxa"/>
            <w:vAlign w:val="center"/>
          </w:tcPr>
          <w:p w14:paraId="3813F3F2"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Unique LOT ID for production batch management</w:t>
            </w:r>
          </w:p>
          <w:p w14:paraId="708260C7"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생산</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배치</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관리용</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고유</w:t>
            </w:r>
            <w:r w:rsidRPr="008C3AB9">
              <w:rPr>
                <w:rFonts w:ascii="맑은 고딕" w:eastAsia="맑은 고딕" w:hAnsi="맑은 고딕" w:cs="맑은 고딕"/>
                <w:color w:val="000000"/>
                <w:kern w:val="0"/>
              </w:rPr>
              <w:t xml:space="preserve"> LOT ID</w:t>
            </w:r>
          </w:p>
        </w:tc>
        <w:tc>
          <w:tcPr>
            <w:tcW w:w="1984" w:type="dxa"/>
            <w:vAlign w:val="center"/>
          </w:tcPr>
          <w:p w14:paraId="54C7B8A3"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LOT-251203-A</w:t>
            </w:r>
          </w:p>
        </w:tc>
      </w:tr>
      <w:tr w:rsidR="00B61B52" w:rsidRPr="008C3AB9" w14:paraId="463576A4" w14:textId="77777777" w:rsidTr="00F84B10">
        <w:trPr>
          <w:trHeight w:val="1001"/>
        </w:trPr>
        <w:tc>
          <w:tcPr>
            <w:tcW w:w="7476" w:type="dxa"/>
            <w:vAlign w:val="center"/>
          </w:tcPr>
          <w:p w14:paraId="4FB9407E"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10EC0A9A"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ProductType</w:t>
            </w:r>
            <w:proofErr w:type="spellEnd"/>
          </w:p>
          <w:p w14:paraId="4A5F6DD7" w14:textId="66F3EA10"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ids/cd/1404_6052_1152_3235</w:t>
            </w:r>
          </w:p>
        </w:tc>
        <w:tc>
          <w:tcPr>
            <w:tcW w:w="4181" w:type="dxa"/>
            <w:vAlign w:val="center"/>
          </w:tcPr>
          <w:p w14:paraId="4A05BE47"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Product Type</w:t>
            </w:r>
          </w:p>
          <w:p w14:paraId="59617638"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제품</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유형</w:t>
            </w:r>
          </w:p>
        </w:tc>
        <w:tc>
          <w:tcPr>
            <w:tcW w:w="1984" w:type="dxa"/>
            <w:vAlign w:val="center"/>
          </w:tcPr>
          <w:p w14:paraId="0B0126AD"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Cosmetic Cap</w:t>
            </w:r>
          </w:p>
        </w:tc>
      </w:tr>
      <w:tr w:rsidR="00B61B52" w:rsidRPr="008C3AB9" w14:paraId="19A9D1AE" w14:textId="77777777" w:rsidTr="00F84B10">
        <w:trPr>
          <w:trHeight w:val="1001"/>
        </w:trPr>
        <w:tc>
          <w:tcPr>
            <w:tcW w:w="7476" w:type="dxa"/>
            <w:vAlign w:val="center"/>
          </w:tcPr>
          <w:p w14:paraId="0C154979"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27B05CE8"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proofErr w:type="gramStart"/>
            <w:r w:rsidRPr="008C3AB9">
              <w:rPr>
                <w:rFonts w:ascii="맑은 고딕" w:eastAsia="맑은 고딕" w:hAnsi="맑은 고딕" w:cs="맑은 고딕"/>
                <w:color w:val="000000"/>
                <w:kern w:val="0"/>
              </w:rPr>
              <w:t>ProductCode</w:t>
            </w:r>
            <w:proofErr w:type="spellEnd"/>
            <w:proofErr w:type="gramEnd"/>
          </w:p>
          <w:p w14:paraId="33E901BB" w14:textId="33B2E54E"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ids/cd/3504_6052_1152_7532</w:t>
            </w:r>
          </w:p>
        </w:tc>
        <w:tc>
          <w:tcPr>
            <w:tcW w:w="4181" w:type="dxa"/>
            <w:vAlign w:val="center"/>
          </w:tcPr>
          <w:p w14:paraId="0CF4276C"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Internal item code or ERP control number</w:t>
            </w:r>
          </w:p>
          <w:p w14:paraId="0D990E76"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내부</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품목</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코드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또는</w:t>
            </w:r>
            <w:r w:rsidRPr="008C3AB9">
              <w:rPr>
                <w:rFonts w:ascii="맑은 고딕" w:eastAsia="맑은 고딕" w:hAnsi="맑은 고딕" w:cs="맑은 고딕"/>
                <w:color w:val="000000"/>
                <w:kern w:val="0"/>
              </w:rPr>
              <w:t xml:space="preserve"> ERP </w:t>
            </w:r>
            <w:r w:rsidRPr="008C3AB9">
              <w:rPr>
                <w:rFonts w:ascii="맑은 고딕" w:eastAsia="맑은 고딕" w:hAnsi="맑은 고딕" w:cs="맑은 고딕" w:hint="eastAsia"/>
                <w:color w:val="000000"/>
                <w:kern w:val="0"/>
              </w:rPr>
              <w:t>관리번호</w:t>
            </w:r>
          </w:p>
        </w:tc>
        <w:tc>
          <w:tcPr>
            <w:tcW w:w="1984" w:type="dxa"/>
            <w:vAlign w:val="center"/>
          </w:tcPr>
          <w:p w14:paraId="43CC8F7F"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PC-2025-01</w:t>
            </w:r>
          </w:p>
        </w:tc>
      </w:tr>
      <w:tr w:rsidR="00B61B52" w:rsidRPr="008C3AB9" w14:paraId="7DE6134B" w14:textId="77777777" w:rsidTr="00F84B10">
        <w:trPr>
          <w:trHeight w:val="1001"/>
        </w:trPr>
        <w:tc>
          <w:tcPr>
            <w:tcW w:w="7476" w:type="dxa"/>
            <w:vAlign w:val="center"/>
          </w:tcPr>
          <w:p w14:paraId="22DDD22F"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32D523FA"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ProductionQuantity</w:t>
            </w:r>
            <w:proofErr w:type="spellEnd"/>
          </w:p>
          <w:p w14:paraId="35D1EB90" w14:textId="1B17D502"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ids/cd/6504_6052_1152_6255</w:t>
            </w:r>
          </w:p>
        </w:tc>
        <w:tc>
          <w:tcPr>
            <w:tcW w:w="4181" w:type="dxa"/>
            <w:vAlign w:val="center"/>
          </w:tcPr>
          <w:p w14:paraId="5146C090"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production quantity</w:t>
            </w:r>
          </w:p>
          <w:p w14:paraId="22563892"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생산</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수량</w:t>
            </w:r>
          </w:p>
        </w:tc>
        <w:tc>
          <w:tcPr>
            <w:tcW w:w="1984" w:type="dxa"/>
            <w:vAlign w:val="center"/>
          </w:tcPr>
          <w:p w14:paraId="60C4EDDD"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12,500 EA</w:t>
            </w:r>
          </w:p>
        </w:tc>
      </w:tr>
      <w:tr w:rsidR="00B61B52" w:rsidRPr="008C3AB9" w14:paraId="48D87DE1" w14:textId="77777777" w:rsidTr="00F84B10">
        <w:trPr>
          <w:trHeight w:val="667"/>
        </w:trPr>
        <w:tc>
          <w:tcPr>
            <w:tcW w:w="7476" w:type="dxa"/>
            <w:vAlign w:val="center"/>
          </w:tcPr>
          <w:p w14:paraId="7E7F268B"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SubmodelElementCollection</w:t>
            </w:r>
            <w:proofErr w:type="spellEnd"/>
            <w:r w:rsidRPr="008C3AB9">
              <w:rPr>
                <w:rFonts w:ascii="맑은 고딕" w:eastAsia="맑은 고딕" w:hAnsi="맑은 고딕" w:cs="맑은 고딕"/>
                <w:color w:val="000000"/>
                <w:kern w:val="0"/>
              </w:rPr>
              <w:t>]</w:t>
            </w:r>
          </w:p>
          <w:p w14:paraId="6EF69DE7"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Setting</w:t>
            </w:r>
          </w:p>
        </w:tc>
        <w:tc>
          <w:tcPr>
            <w:tcW w:w="4181" w:type="dxa"/>
            <w:vAlign w:val="center"/>
          </w:tcPr>
          <w:p w14:paraId="0614870E" w14:textId="77777777" w:rsidR="00B61B52" w:rsidRPr="008C3AB9" w:rsidRDefault="00B61B52" w:rsidP="00F84B10">
            <w:pPr>
              <w:wordWrap/>
              <w:adjustRightInd w:val="0"/>
              <w:rPr>
                <w:rFonts w:ascii="맑은 고딕" w:eastAsia="맑은 고딕" w:hAnsi="맑은 고딕" w:cs="맑은 고딕"/>
                <w:color w:val="000000"/>
                <w:kern w:val="0"/>
              </w:rPr>
            </w:pPr>
            <w:proofErr w:type="spellStart"/>
            <w:r w:rsidRPr="008C3AB9">
              <w:rPr>
                <w:rFonts w:ascii="맑은 고딕" w:eastAsia="맑은 고딕" w:hAnsi="맑은 고딕" w:cs="맑은 고딕" w:hint="eastAsia"/>
                <w:color w:val="000000"/>
                <w:kern w:val="0"/>
              </w:rPr>
              <w:t>설정값</w:t>
            </w:r>
            <w:proofErr w:type="spellEnd"/>
          </w:p>
        </w:tc>
        <w:tc>
          <w:tcPr>
            <w:tcW w:w="1984" w:type="dxa"/>
            <w:vAlign w:val="center"/>
          </w:tcPr>
          <w:p w14:paraId="5C8DD95C" w14:textId="77777777" w:rsidR="00B61B52" w:rsidRPr="008C3AB9" w:rsidRDefault="00B61B52" w:rsidP="00F84B10">
            <w:pPr>
              <w:wordWrap/>
              <w:adjustRightInd w:val="0"/>
              <w:rPr>
                <w:rFonts w:ascii="맑은 고딕" w:eastAsia="맑은 고딕" w:hAnsi="맑은 고딕" w:cs="맑은 고딕"/>
                <w:color w:val="000000"/>
                <w:kern w:val="0"/>
              </w:rPr>
            </w:pPr>
          </w:p>
        </w:tc>
      </w:tr>
      <w:tr w:rsidR="00B61B52" w:rsidRPr="008C3AB9" w14:paraId="7AE66122" w14:textId="77777777" w:rsidTr="00F84B10">
        <w:trPr>
          <w:trHeight w:val="1001"/>
        </w:trPr>
        <w:tc>
          <w:tcPr>
            <w:tcW w:w="7476" w:type="dxa"/>
            <w:vAlign w:val="center"/>
          </w:tcPr>
          <w:p w14:paraId="34620A50"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lastRenderedPageBreak/>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30327648"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SetZoneTemperature</w:t>
            </w:r>
            <w:proofErr w:type="spellEnd"/>
          </w:p>
          <w:p w14:paraId="1AF06C1E" w14:textId="2734C903"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ids/cd/3234_6052_1152_7483</w:t>
            </w:r>
          </w:p>
        </w:tc>
        <w:tc>
          <w:tcPr>
            <w:tcW w:w="4181" w:type="dxa"/>
            <w:vAlign w:val="center"/>
          </w:tcPr>
          <w:p w14:paraId="14708B13"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Target temperature set for each heating zone</w:t>
            </w:r>
          </w:p>
          <w:p w14:paraId="3C941904"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각</w:t>
            </w: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hint="eastAsia"/>
                <w:color w:val="000000"/>
                <w:kern w:val="0"/>
              </w:rPr>
              <w:t>히팅</w:t>
            </w:r>
            <w:proofErr w:type="spellEnd"/>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hint="eastAsia"/>
                <w:color w:val="000000"/>
                <w:kern w:val="0"/>
              </w:rPr>
              <w:t>존에</w:t>
            </w:r>
            <w:proofErr w:type="spellEnd"/>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설정하는</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목표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온도</w:t>
            </w:r>
          </w:p>
        </w:tc>
        <w:tc>
          <w:tcPr>
            <w:tcW w:w="1984" w:type="dxa"/>
            <w:vAlign w:val="center"/>
          </w:tcPr>
          <w:p w14:paraId="18908260"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240 °C</w:t>
            </w:r>
          </w:p>
        </w:tc>
      </w:tr>
      <w:tr w:rsidR="00B61B52" w:rsidRPr="008C3AB9" w14:paraId="5F82C2B3" w14:textId="77777777" w:rsidTr="00F84B10">
        <w:trPr>
          <w:trHeight w:val="1001"/>
        </w:trPr>
        <w:tc>
          <w:tcPr>
            <w:tcW w:w="7476" w:type="dxa"/>
            <w:vAlign w:val="center"/>
          </w:tcPr>
          <w:p w14:paraId="73294165"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10BEBD33"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SetManifoldTemperature</w:t>
            </w:r>
            <w:proofErr w:type="spellEnd"/>
          </w:p>
          <w:p w14:paraId="006D0A99" w14:textId="1BC89B50"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ids/cd/7234_6052_1152_5691</w:t>
            </w:r>
          </w:p>
        </w:tc>
        <w:tc>
          <w:tcPr>
            <w:tcW w:w="4181" w:type="dxa"/>
            <w:vAlign w:val="center"/>
          </w:tcPr>
          <w:p w14:paraId="723C447B"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Target manifold temperature for stable melt flow</w:t>
            </w:r>
          </w:p>
          <w:p w14:paraId="0D1C05AB"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용융수지</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유동을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위한</w:t>
            </w: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hint="eastAsia"/>
                <w:color w:val="000000"/>
                <w:kern w:val="0"/>
              </w:rPr>
              <w:t>매니폴드</w:t>
            </w:r>
            <w:proofErr w:type="spellEnd"/>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설정</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온도</w:t>
            </w:r>
          </w:p>
        </w:tc>
        <w:tc>
          <w:tcPr>
            <w:tcW w:w="1984" w:type="dxa"/>
            <w:vAlign w:val="center"/>
          </w:tcPr>
          <w:p w14:paraId="07122E31"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245 °C</w:t>
            </w:r>
          </w:p>
        </w:tc>
      </w:tr>
      <w:tr w:rsidR="00B61B52" w:rsidRPr="008C3AB9" w14:paraId="1DF8C6C5" w14:textId="77777777" w:rsidTr="00F84B10">
        <w:trPr>
          <w:trHeight w:val="1001"/>
        </w:trPr>
        <w:tc>
          <w:tcPr>
            <w:tcW w:w="7476" w:type="dxa"/>
            <w:vAlign w:val="center"/>
          </w:tcPr>
          <w:p w14:paraId="36743002"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2262948B"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SetNozzleTemperature</w:t>
            </w:r>
            <w:proofErr w:type="spellEnd"/>
          </w:p>
          <w:p w14:paraId="3AE96DD7" w14:textId="31013694"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ids/cd/0334_6052_1152_9275</w:t>
            </w:r>
          </w:p>
        </w:tc>
        <w:tc>
          <w:tcPr>
            <w:tcW w:w="4181" w:type="dxa"/>
            <w:vAlign w:val="center"/>
          </w:tcPr>
          <w:p w14:paraId="2827A6AD"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Target temperature at the nozzle section</w:t>
            </w:r>
          </w:p>
          <w:p w14:paraId="1431FEF6"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노즐</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부위의</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설정</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온도</w:t>
            </w:r>
          </w:p>
        </w:tc>
        <w:tc>
          <w:tcPr>
            <w:tcW w:w="1984" w:type="dxa"/>
            <w:vAlign w:val="center"/>
          </w:tcPr>
          <w:p w14:paraId="5D0EDB1D"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250 °C</w:t>
            </w:r>
          </w:p>
        </w:tc>
      </w:tr>
      <w:tr w:rsidR="00B61B52" w:rsidRPr="008C3AB9" w14:paraId="460E241D" w14:textId="77777777" w:rsidTr="00F84B10">
        <w:trPr>
          <w:trHeight w:val="1001"/>
        </w:trPr>
        <w:tc>
          <w:tcPr>
            <w:tcW w:w="7476" w:type="dxa"/>
            <w:vAlign w:val="center"/>
          </w:tcPr>
          <w:p w14:paraId="6BEE483C"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2F560961"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SetGateTipTemperature</w:t>
            </w:r>
            <w:proofErr w:type="spellEnd"/>
          </w:p>
          <w:p w14:paraId="12B29127" w14:textId="4E692EA4"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ids/cd/4334_6052_1152_1444</w:t>
            </w:r>
          </w:p>
        </w:tc>
        <w:tc>
          <w:tcPr>
            <w:tcW w:w="4181" w:type="dxa"/>
            <w:vAlign w:val="center"/>
          </w:tcPr>
          <w:p w14:paraId="67774082"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Target temperature at the gate tip (hot tip)</w:t>
            </w:r>
          </w:p>
          <w:p w14:paraId="64F2B608"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게이트</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팁</w:t>
            </w:r>
            <w:r w:rsidRPr="008C3AB9">
              <w:rPr>
                <w:rFonts w:ascii="맑은 고딕" w:eastAsia="맑은 고딕" w:hAnsi="맑은 고딕" w:cs="맑은 고딕"/>
                <w:color w:val="000000"/>
                <w:kern w:val="0"/>
              </w:rPr>
              <w:t>(</w:t>
            </w:r>
            <w:proofErr w:type="spellStart"/>
            <w:r w:rsidRPr="008C3AB9">
              <w:rPr>
                <w:rFonts w:ascii="맑은 고딕" w:eastAsia="맑은 고딕" w:hAnsi="맑은 고딕" w:cs="맑은 고딕" w:hint="eastAsia"/>
                <w:color w:val="000000"/>
                <w:kern w:val="0"/>
              </w:rPr>
              <w:t>핫팁</w:t>
            </w:r>
            <w:proofErr w:type="spellEnd"/>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구간의</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설정</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온도</w:t>
            </w:r>
          </w:p>
        </w:tc>
        <w:tc>
          <w:tcPr>
            <w:tcW w:w="1984" w:type="dxa"/>
            <w:vAlign w:val="center"/>
          </w:tcPr>
          <w:p w14:paraId="4E3E45F2"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255 °C</w:t>
            </w:r>
          </w:p>
        </w:tc>
      </w:tr>
      <w:tr w:rsidR="00B61B52" w:rsidRPr="008C3AB9" w14:paraId="2055A729" w14:textId="77777777" w:rsidTr="00F84B10">
        <w:trPr>
          <w:trHeight w:val="1001"/>
        </w:trPr>
        <w:tc>
          <w:tcPr>
            <w:tcW w:w="7476" w:type="dxa"/>
            <w:vAlign w:val="center"/>
          </w:tcPr>
          <w:p w14:paraId="278C4627"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4B6C02EF"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SetHeaterOutputLimit</w:t>
            </w:r>
            <w:proofErr w:type="spellEnd"/>
          </w:p>
          <w:p w14:paraId="09B97095" w14:textId="10CD41C5"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ids/cd/0434_6052_1152_5868</w:t>
            </w:r>
          </w:p>
        </w:tc>
        <w:tc>
          <w:tcPr>
            <w:tcW w:w="4181" w:type="dxa"/>
            <w:vAlign w:val="center"/>
          </w:tcPr>
          <w:p w14:paraId="2A20AADE"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Maximum allowable heater output percentage</w:t>
            </w:r>
          </w:p>
          <w:p w14:paraId="4247DCF7"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히터</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출력의</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최대</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허용</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비율</w:t>
            </w:r>
          </w:p>
        </w:tc>
        <w:tc>
          <w:tcPr>
            <w:tcW w:w="1984" w:type="dxa"/>
            <w:vAlign w:val="center"/>
          </w:tcPr>
          <w:p w14:paraId="59F4D329"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0.9</w:t>
            </w:r>
          </w:p>
        </w:tc>
      </w:tr>
      <w:tr w:rsidR="00B61B52" w:rsidRPr="008C3AB9" w14:paraId="7E91EFA4" w14:textId="77777777" w:rsidTr="00F84B10">
        <w:trPr>
          <w:trHeight w:val="1001"/>
        </w:trPr>
        <w:tc>
          <w:tcPr>
            <w:tcW w:w="7476" w:type="dxa"/>
            <w:vAlign w:val="center"/>
          </w:tcPr>
          <w:p w14:paraId="10FA8C84"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76ED5567"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SetRampUpRate</w:t>
            </w:r>
            <w:proofErr w:type="spellEnd"/>
          </w:p>
          <w:p w14:paraId="09F24C21" w14:textId="7653BD6D"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ids/cd/4434_6052_1152_9216</w:t>
            </w:r>
          </w:p>
        </w:tc>
        <w:tc>
          <w:tcPr>
            <w:tcW w:w="4181" w:type="dxa"/>
            <w:vAlign w:val="center"/>
          </w:tcPr>
          <w:p w14:paraId="2F5F3D45"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Heating ramp rate during startup</w:t>
            </w:r>
          </w:p>
          <w:p w14:paraId="73BE4B24"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초기</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가열</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온도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상승</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속도</w:t>
            </w:r>
          </w:p>
        </w:tc>
        <w:tc>
          <w:tcPr>
            <w:tcW w:w="1984" w:type="dxa"/>
            <w:vAlign w:val="center"/>
          </w:tcPr>
          <w:p w14:paraId="6655A46E"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20 °C/min</w:t>
            </w:r>
          </w:p>
        </w:tc>
      </w:tr>
      <w:tr w:rsidR="00B61B52" w:rsidRPr="008C3AB9" w14:paraId="63EDEEA1" w14:textId="77777777" w:rsidTr="00F84B10">
        <w:trPr>
          <w:trHeight w:val="1001"/>
        </w:trPr>
        <w:tc>
          <w:tcPr>
            <w:tcW w:w="7476" w:type="dxa"/>
            <w:vAlign w:val="center"/>
          </w:tcPr>
          <w:p w14:paraId="3FA3650F"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7A68BB4D"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SetControlMode</w:t>
            </w:r>
            <w:proofErr w:type="spellEnd"/>
          </w:p>
          <w:p w14:paraId="1EE6646C" w14:textId="097835BA"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ids/cd/8434_6052_1152_1356</w:t>
            </w:r>
          </w:p>
        </w:tc>
        <w:tc>
          <w:tcPr>
            <w:tcW w:w="4181" w:type="dxa"/>
            <w:vAlign w:val="center"/>
          </w:tcPr>
          <w:p w14:paraId="07A748FF"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Select temperature control mode (PID/Auto/Manual)</w:t>
            </w:r>
          </w:p>
          <w:p w14:paraId="37A8163C"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온도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제어</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방식</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선택</w:t>
            </w:r>
            <w:r w:rsidRPr="008C3AB9">
              <w:rPr>
                <w:rFonts w:ascii="맑은 고딕" w:eastAsia="맑은 고딕" w:hAnsi="맑은 고딕" w:cs="맑은 고딕"/>
                <w:color w:val="000000"/>
                <w:kern w:val="0"/>
              </w:rPr>
              <w:t>(PID/</w:t>
            </w:r>
            <w:r w:rsidRPr="008C3AB9">
              <w:rPr>
                <w:rFonts w:ascii="맑은 고딕" w:eastAsia="맑은 고딕" w:hAnsi="맑은 고딕" w:cs="맑은 고딕" w:hint="eastAsia"/>
                <w:color w:val="000000"/>
                <w:kern w:val="0"/>
              </w:rPr>
              <w:t>자동</w:t>
            </w:r>
            <w:r w:rsidRPr="008C3AB9">
              <w:rPr>
                <w:rFonts w:ascii="맑은 고딕" w:eastAsia="맑은 고딕" w:hAnsi="맑은 고딕" w:cs="맑은 고딕"/>
                <w:color w:val="000000"/>
                <w:kern w:val="0"/>
              </w:rPr>
              <w:t>/</w:t>
            </w:r>
            <w:r w:rsidRPr="008C3AB9">
              <w:rPr>
                <w:rFonts w:ascii="맑은 고딕" w:eastAsia="맑은 고딕" w:hAnsi="맑은 고딕" w:cs="맑은 고딕" w:hint="eastAsia"/>
                <w:color w:val="000000"/>
                <w:kern w:val="0"/>
              </w:rPr>
              <w:t>수동</w:t>
            </w:r>
            <w:r w:rsidRPr="008C3AB9">
              <w:rPr>
                <w:rFonts w:ascii="맑은 고딕" w:eastAsia="맑은 고딕" w:hAnsi="맑은 고딕" w:cs="맑은 고딕"/>
                <w:color w:val="000000"/>
                <w:kern w:val="0"/>
              </w:rPr>
              <w:t>)</w:t>
            </w:r>
          </w:p>
        </w:tc>
        <w:tc>
          <w:tcPr>
            <w:tcW w:w="1984" w:type="dxa"/>
            <w:vAlign w:val="center"/>
          </w:tcPr>
          <w:p w14:paraId="4669CD18"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PID</w:t>
            </w:r>
          </w:p>
        </w:tc>
      </w:tr>
      <w:tr w:rsidR="00B61B52" w:rsidRPr="008C3AB9" w14:paraId="2C2852FC" w14:textId="77777777" w:rsidTr="00F84B10">
        <w:trPr>
          <w:trHeight w:val="1001"/>
        </w:trPr>
        <w:tc>
          <w:tcPr>
            <w:tcW w:w="7476" w:type="dxa"/>
            <w:vAlign w:val="center"/>
          </w:tcPr>
          <w:p w14:paraId="39E87952"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lastRenderedPageBreak/>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268308AC"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SetAlarmTemperatureDeviation</w:t>
            </w:r>
            <w:proofErr w:type="spellEnd"/>
          </w:p>
          <w:p w14:paraId="0BF065B6" w14:textId="39FAECB1"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ids/cd/1144_6052_1152_2736</w:t>
            </w:r>
          </w:p>
        </w:tc>
        <w:tc>
          <w:tcPr>
            <w:tcW w:w="4181" w:type="dxa"/>
            <w:vAlign w:val="center"/>
          </w:tcPr>
          <w:p w14:paraId="207AA593"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Allowed max deviation between set &amp; actual values</w:t>
            </w:r>
          </w:p>
          <w:p w14:paraId="1C2EC38F" w14:textId="77777777" w:rsidR="00B61B52" w:rsidRPr="008C3AB9" w:rsidRDefault="00B61B52" w:rsidP="00F84B10">
            <w:pPr>
              <w:wordWrap/>
              <w:adjustRightInd w:val="0"/>
              <w:rPr>
                <w:rFonts w:ascii="맑은 고딕" w:eastAsia="맑은 고딕" w:hAnsi="맑은 고딕" w:cs="맑은 고딕"/>
                <w:color w:val="000000"/>
                <w:kern w:val="0"/>
              </w:rPr>
            </w:pPr>
            <w:proofErr w:type="spellStart"/>
            <w:r w:rsidRPr="008C3AB9">
              <w:rPr>
                <w:rFonts w:ascii="맑은 고딕" w:eastAsia="맑은 고딕" w:hAnsi="맑은 고딕" w:cs="맑은 고딕" w:hint="eastAsia"/>
                <w:color w:val="000000"/>
                <w:kern w:val="0"/>
              </w:rPr>
              <w:t>설정값</w:t>
            </w:r>
            <w:proofErr w:type="spellEnd"/>
            <w:r w:rsidRPr="008C3AB9">
              <w:rPr>
                <w:rFonts w:ascii="맑은 고딕" w:eastAsia="맑은 고딕" w:hAnsi="맑은 고딕" w:cs="맑은 고딕" w:hint="eastAsia"/>
                <w:color w:val="000000"/>
                <w:kern w:val="0"/>
              </w:rPr>
              <w:t>–</w:t>
            </w:r>
            <w:proofErr w:type="spellStart"/>
            <w:r w:rsidRPr="008C3AB9">
              <w:rPr>
                <w:rFonts w:ascii="맑은 고딕" w:eastAsia="맑은 고딕" w:hAnsi="맑은 고딕" w:cs="맑은 고딕" w:hint="eastAsia"/>
                <w:color w:val="000000"/>
                <w:kern w:val="0"/>
              </w:rPr>
              <w:t>실제값</w:t>
            </w:r>
            <w:proofErr w:type="spellEnd"/>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온도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편차의</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허용</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범위</w:t>
            </w:r>
          </w:p>
        </w:tc>
        <w:tc>
          <w:tcPr>
            <w:tcW w:w="1984" w:type="dxa"/>
            <w:vAlign w:val="center"/>
          </w:tcPr>
          <w:p w14:paraId="4910FF8B"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20 °C</w:t>
            </w:r>
          </w:p>
        </w:tc>
      </w:tr>
      <w:tr w:rsidR="00B61B52" w:rsidRPr="008C3AB9" w14:paraId="4EB13FC5" w14:textId="77777777" w:rsidTr="00F84B10">
        <w:trPr>
          <w:trHeight w:val="1001"/>
        </w:trPr>
        <w:tc>
          <w:tcPr>
            <w:tcW w:w="7476" w:type="dxa"/>
            <w:vAlign w:val="center"/>
          </w:tcPr>
          <w:p w14:paraId="22045F12"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1CC000FF"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SetZoneEnable</w:t>
            </w:r>
            <w:proofErr w:type="spellEnd"/>
          </w:p>
          <w:p w14:paraId="0CF2E6BE" w14:textId="2C63714B"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ids/cd/0344_6052_1152_9049</w:t>
            </w:r>
          </w:p>
        </w:tc>
        <w:tc>
          <w:tcPr>
            <w:tcW w:w="4181" w:type="dxa"/>
            <w:vAlign w:val="center"/>
          </w:tcPr>
          <w:p w14:paraId="5D8AD206"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Enable or disable individual heating zones</w:t>
            </w:r>
          </w:p>
          <w:p w14:paraId="31A82991"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각</w:t>
            </w: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hint="eastAsia"/>
                <w:color w:val="000000"/>
                <w:kern w:val="0"/>
              </w:rPr>
              <w:t>히팅</w:t>
            </w:r>
            <w:proofErr w:type="spellEnd"/>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존의</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활성</w:t>
            </w:r>
            <w:r w:rsidRPr="008C3AB9">
              <w:rPr>
                <w:rFonts w:ascii="맑은 고딕" w:eastAsia="맑은 고딕" w:hAnsi="맑은 고딕" w:cs="맑은 고딕"/>
                <w:color w:val="000000"/>
                <w:kern w:val="0"/>
              </w:rPr>
              <w:t>/</w:t>
            </w:r>
            <w:r w:rsidRPr="008C3AB9">
              <w:rPr>
                <w:rFonts w:ascii="맑은 고딕" w:eastAsia="맑은 고딕" w:hAnsi="맑은 고딕" w:cs="맑은 고딕" w:hint="eastAsia"/>
                <w:color w:val="000000"/>
                <w:kern w:val="0"/>
              </w:rPr>
              <w:t>비활성</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설정</w:t>
            </w:r>
          </w:p>
        </w:tc>
        <w:tc>
          <w:tcPr>
            <w:tcW w:w="1984" w:type="dxa"/>
            <w:vAlign w:val="center"/>
          </w:tcPr>
          <w:p w14:paraId="1B4F5D0B"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TRUE</w:t>
            </w:r>
          </w:p>
        </w:tc>
      </w:tr>
      <w:tr w:rsidR="00B61B52" w:rsidRPr="008C3AB9" w14:paraId="09CFB7A9" w14:textId="77777777" w:rsidTr="00F84B10">
        <w:trPr>
          <w:trHeight w:val="667"/>
        </w:trPr>
        <w:tc>
          <w:tcPr>
            <w:tcW w:w="7476" w:type="dxa"/>
            <w:vAlign w:val="center"/>
          </w:tcPr>
          <w:p w14:paraId="00E83B11"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w:t>
            </w:r>
            <w:proofErr w:type="spellStart"/>
            <w:r w:rsidRPr="008C3AB9">
              <w:rPr>
                <w:rFonts w:ascii="맑은 고딕" w:eastAsia="맑은 고딕" w:hAnsi="맑은 고딕" w:cs="맑은 고딕"/>
                <w:color w:val="000000"/>
                <w:kern w:val="0"/>
              </w:rPr>
              <w:t>SubmodelElementCollection</w:t>
            </w:r>
            <w:proofErr w:type="spellEnd"/>
            <w:r w:rsidRPr="008C3AB9">
              <w:rPr>
                <w:rFonts w:ascii="맑은 고딕" w:eastAsia="맑은 고딕" w:hAnsi="맑은 고딕" w:cs="맑은 고딕"/>
                <w:color w:val="000000"/>
                <w:kern w:val="0"/>
              </w:rPr>
              <w:t>]</w:t>
            </w:r>
          </w:p>
          <w:p w14:paraId="682EAE20" w14:textId="77777777" w:rsidR="00B61B52" w:rsidRPr="008C3AB9" w:rsidRDefault="00B61B52" w:rsidP="00F84B10">
            <w:pPr>
              <w:wordWrap/>
              <w:adjustRightInd w:val="0"/>
              <w:rPr>
                <w:rFonts w:ascii="맑은 고딕" w:eastAsia="맑은 고딕" w:hAnsi="맑은 고딕" w:cs="맑은 고딕"/>
                <w:color w:val="000000"/>
                <w:kern w:val="0"/>
              </w:rPr>
            </w:pPr>
            <w:proofErr w:type="spellStart"/>
            <w:r w:rsidRPr="008C3AB9">
              <w:rPr>
                <w:rFonts w:ascii="맑은 고딕" w:eastAsia="맑은 고딕" w:hAnsi="맑은 고딕" w:cs="맑은 고딕"/>
                <w:color w:val="000000"/>
                <w:kern w:val="0"/>
              </w:rPr>
              <w:t>MonitoringData</w:t>
            </w:r>
            <w:proofErr w:type="spellEnd"/>
          </w:p>
        </w:tc>
        <w:tc>
          <w:tcPr>
            <w:tcW w:w="4181" w:type="dxa"/>
            <w:vAlign w:val="center"/>
          </w:tcPr>
          <w:p w14:paraId="61DAEF3F"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모니터링</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데이터</w:t>
            </w:r>
          </w:p>
        </w:tc>
        <w:tc>
          <w:tcPr>
            <w:tcW w:w="1984" w:type="dxa"/>
            <w:vAlign w:val="center"/>
          </w:tcPr>
          <w:p w14:paraId="27191F3A" w14:textId="77777777" w:rsidR="00B61B52" w:rsidRPr="008C3AB9" w:rsidRDefault="00B61B52" w:rsidP="00F84B10">
            <w:pPr>
              <w:wordWrap/>
              <w:adjustRightInd w:val="0"/>
              <w:rPr>
                <w:rFonts w:ascii="맑은 고딕" w:eastAsia="맑은 고딕" w:hAnsi="맑은 고딕" w:cs="맑은 고딕"/>
                <w:color w:val="000000"/>
                <w:kern w:val="0"/>
              </w:rPr>
            </w:pPr>
          </w:p>
        </w:tc>
      </w:tr>
      <w:tr w:rsidR="00B61B52" w:rsidRPr="008C3AB9" w14:paraId="2E684EA6" w14:textId="77777777" w:rsidTr="00F84B10">
        <w:trPr>
          <w:trHeight w:val="667"/>
        </w:trPr>
        <w:tc>
          <w:tcPr>
            <w:tcW w:w="7476" w:type="dxa"/>
            <w:vAlign w:val="center"/>
          </w:tcPr>
          <w:p w14:paraId="00C57BBB"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SubmodelElementCollection</w:t>
            </w:r>
            <w:proofErr w:type="spellEnd"/>
            <w:r w:rsidRPr="008C3AB9">
              <w:rPr>
                <w:rFonts w:ascii="맑은 고딕" w:eastAsia="맑은 고딕" w:hAnsi="맑은 고딕" w:cs="맑은 고딕"/>
                <w:color w:val="000000"/>
                <w:kern w:val="0"/>
              </w:rPr>
              <w:t>]</w:t>
            </w:r>
          </w:p>
          <w:p w14:paraId="3328644A"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EnvironmentInformation</w:t>
            </w:r>
            <w:proofErr w:type="spellEnd"/>
          </w:p>
        </w:tc>
        <w:tc>
          <w:tcPr>
            <w:tcW w:w="4181" w:type="dxa"/>
            <w:vAlign w:val="center"/>
          </w:tcPr>
          <w:p w14:paraId="2F9C3CEF"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환경</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정보</w:t>
            </w:r>
          </w:p>
        </w:tc>
        <w:tc>
          <w:tcPr>
            <w:tcW w:w="1984" w:type="dxa"/>
            <w:vAlign w:val="center"/>
          </w:tcPr>
          <w:p w14:paraId="17DA57D5" w14:textId="77777777" w:rsidR="00B61B52" w:rsidRPr="008C3AB9" w:rsidRDefault="00B61B52" w:rsidP="00F84B10">
            <w:pPr>
              <w:wordWrap/>
              <w:adjustRightInd w:val="0"/>
              <w:rPr>
                <w:rFonts w:ascii="맑은 고딕" w:eastAsia="맑은 고딕" w:hAnsi="맑은 고딕" w:cs="맑은 고딕"/>
                <w:color w:val="000000"/>
                <w:kern w:val="0"/>
              </w:rPr>
            </w:pPr>
          </w:p>
        </w:tc>
      </w:tr>
      <w:tr w:rsidR="00B61B52" w:rsidRPr="008C3AB9" w14:paraId="7A46B6BB" w14:textId="77777777" w:rsidTr="00F84B10">
        <w:trPr>
          <w:trHeight w:val="1001"/>
        </w:trPr>
        <w:tc>
          <w:tcPr>
            <w:tcW w:w="7476" w:type="dxa"/>
            <w:vAlign w:val="center"/>
          </w:tcPr>
          <w:p w14:paraId="729E0457"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3319717C"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MeasurementTemperature</w:t>
            </w:r>
            <w:proofErr w:type="spellEnd"/>
          </w:p>
          <w:p w14:paraId="72236541" w14:textId="16C733AE"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ids/cd/7504_6052_1152_6387</w:t>
            </w:r>
          </w:p>
        </w:tc>
        <w:tc>
          <w:tcPr>
            <w:tcW w:w="4181" w:type="dxa"/>
            <w:vAlign w:val="center"/>
          </w:tcPr>
          <w:p w14:paraId="52F06C31"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Measurement temperature</w:t>
            </w:r>
          </w:p>
          <w:p w14:paraId="6C737E1F"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측정</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온도</w:t>
            </w:r>
          </w:p>
        </w:tc>
        <w:tc>
          <w:tcPr>
            <w:tcW w:w="1984" w:type="dxa"/>
            <w:vAlign w:val="center"/>
          </w:tcPr>
          <w:p w14:paraId="25BA61CD"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23.5 °C</w:t>
            </w:r>
          </w:p>
        </w:tc>
      </w:tr>
      <w:tr w:rsidR="00B61B52" w:rsidRPr="008C3AB9" w14:paraId="06B63FE6" w14:textId="77777777" w:rsidTr="00F84B10">
        <w:trPr>
          <w:trHeight w:val="1001"/>
        </w:trPr>
        <w:tc>
          <w:tcPr>
            <w:tcW w:w="7476" w:type="dxa"/>
            <w:vAlign w:val="center"/>
          </w:tcPr>
          <w:p w14:paraId="05DD2C28"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10F3B6B4"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proofErr w:type="gramStart"/>
            <w:r w:rsidRPr="008C3AB9">
              <w:rPr>
                <w:rFonts w:ascii="맑은 고딕" w:eastAsia="맑은 고딕" w:hAnsi="맑은 고딕" w:cs="맑은 고딕"/>
                <w:color w:val="000000"/>
                <w:kern w:val="0"/>
              </w:rPr>
              <w:t>MeasurementHumidity</w:t>
            </w:r>
            <w:proofErr w:type="spellEnd"/>
            <w:proofErr w:type="gramEnd"/>
          </w:p>
          <w:p w14:paraId="70B4C565" w14:textId="3B139A93"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ids/cd/1014_6052_1152_2324</w:t>
            </w:r>
          </w:p>
        </w:tc>
        <w:tc>
          <w:tcPr>
            <w:tcW w:w="4181" w:type="dxa"/>
            <w:vAlign w:val="center"/>
          </w:tcPr>
          <w:p w14:paraId="6205A1C2"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Measurement Humidity</w:t>
            </w:r>
          </w:p>
          <w:p w14:paraId="0D1B893D"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측정</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습도</w:t>
            </w:r>
          </w:p>
        </w:tc>
        <w:tc>
          <w:tcPr>
            <w:tcW w:w="1984" w:type="dxa"/>
            <w:vAlign w:val="center"/>
          </w:tcPr>
          <w:p w14:paraId="746CA300"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42 %RH</w:t>
            </w:r>
          </w:p>
        </w:tc>
      </w:tr>
      <w:tr w:rsidR="00B61B52" w:rsidRPr="008C3AB9" w14:paraId="0E1ADC0F" w14:textId="77777777" w:rsidTr="00F84B10">
        <w:trPr>
          <w:trHeight w:val="1001"/>
        </w:trPr>
        <w:tc>
          <w:tcPr>
            <w:tcW w:w="7476" w:type="dxa"/>
            <w:vAlign w:val="center"/>
          </w:tcPr>
          <w:p w14:paraId="18BE08A3"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4D5E23E4"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MeasurementNoiseLevel</w:t>
            </w:r>
            <w:proofErr w:type="spellEnd"/>
          </w:p>
          <w:p w14:paraId="2F93B107" w14:textId="635AD8EC"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ids/cd/4014_6052_1152_7917</w:t>
            </w:r>
          </w:p>
        </w:tc>
        <w:tc>
          <w:tcPr>
            <w:tcW w:w="4181" w:type="dxa"/>
            <w:vAlign w:val="center"/>
          </w:tcPr>
          <w:p w14:paraId="4FFB3328"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Measurement noise level</w:t>
            </w:r>
          </w:p>
          <w:p w14:paraId="72E668A9"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측정</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소음</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레벨</w:t>
            </w:r>
          </w:p>
        </w:tc>
        <w:tc>
          <w:tcPr>
            <w:tcW w:w="1984" w:type="dxa"/>
            <w:vAlign w:val="center"/>
          </w:tcPr>
          <w:p w14:paraId="0C4A0127"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68 dB</w:t>
            </w:r>
          </w:p>
        </w:tc>
      </w:tr>
      <w:tr w:rsidR="00B61B52" w:rsidRPr="008C3AB9" w14:paraId="3B6FFC9F" w14:textId="77777777" w:rsidTr="00F84B10">
        <w:trPr>
          <w:trHeight w:val="1001"/>
        </w:trPr>
        <w:tc>
          <w:tcPr>
            <w:tcW w:w="7476" w:type="dxa"/>
            <w:vAlign w:val="center"/>
          </w:tcPr>
          <w:p w14:paraId="3778E957"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349C89CB"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MeasureLightLevel</w:t>
            </w:r>
            <w:proofErr w:type="spellEnd"/>
          </w:p>
          <w:p w14:paraId="745F0CC1" w14:textId="5FD5E97C"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ids/cd/8014_6052_1152_0385</w:t>
            </w:r>
          </w:p>
        </w:tc>
        <w:tc>
          <w:tcPr>
            <w:tcW w:w="4181" w:type="dxa"/>
            <w:vAlign w:val="center"/>
          </w:tcPr>
          <w:p w14:paraId="7D794A69"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Measurement illuminance</w:t>
            </w:r>
          </w:p>
          <w:p w14:paraId="3128998D"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측정</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조도</w:t>
            </w:r>
          </w:p>
        </w:tc>
        <w:tc>
          <w:tcPr>
            <w:tcW w:w="1984" w:type="dxa"/>
            <w:vAlign w:val="center"/>
          </w:tcPr>
          <w:p w14:paraId="7D97965A"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520 lx</w:t>
            </w:r>
          </w:p>
        </w:tc>
      </w:tr>
      <w:tr w:rsidR="00B61B52" w:rsidRPr="008C3AB9" w14:paraId="1D0DD586" w14:textId="77777777" w:rsidTr="00F84B10">
        <w:trPr>
          <w:trHeight w:val="667"/>
        </w:trPr>
        <w:tc>
          <w:tcPr>
            <w:tcW w:w="7476" w:type="dxa"/>
            <w:vAlign w:val="center"/>
          </w:tcPr>
          <w:p w14:paraId="523B3867"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lastRenderedPageBreak/>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SubmodelElementCollection</w:t>
            </w:r>
            <w:proofErr w:type="spellEnd"/>
            <w:r w:rsidRPr="008C3AB9">
              <w:rPr>
                <w:rFonts w:ascii="맑은 고딕" w:eastAsia="맑은 고딕" w:hAnsi="맑은 고딕" w:cs="맑은 고딕"/>
                <w:color w:val="000000"/>
                <w:kern w:val="0"/>
              </w:rPr>
              <w:t>]</w:t>
            </w:r>
          </w:p>
          <w:p w14:paraId="44EF9CB0"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EquipmentStatus</w:t>
            </w:r>
            <w:proofErr w:type="spellEnd"/>
          </w:p>
        </w:tc>
        <w:tc>
          <w:tcPr>
            <w:tcW w:w="4181" w:type="dxa"/>
            <w:vAlign w:val="center"/>
          </w:tcPr>
          <w:p w14:paraId="375ADA8A"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장비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상태</w:t>
            </w:r>
          </w:p>
        </w:tc>
        <w:tc>
          <w:tcPr>
            <w:tcW w:w="1984" w:type="dxa"/>
            <w:vAlign w:val="center"/>
          </w:tcPr>
          <w:p w14:paraId="337EA85D" w14:textId="77777777" w:rsidR="00B61B52" w:rsidRPr="008C3AB9" w:rsidRDefault="00B61B52" w:rsidP="00F84B10">
            <w:pPr>
              <w:wordWrap/>
              <w:adjustRightInd w:val="0"/>
              <w:rPr>
                <w:rFonts w:ascii="맑은 고딕" w:eastAsia="맑은 고딕" w:hAnsi="맑은 고딕" w:cs="맑은 고딕"/>
                <w:color w:val="000000"/>
                <w:kern w:val="0"/>
              </w:rPr>
            </w:pPr>
          </w:p>
        </w:tc>
      </w:tr>
      <w:tr w:rsidR="00B61B52" w:rsidRPr="008C3AB9" w14:paraId="2EF1DF89" w14:textId="77777777" w:rsidTr="00F84B10">
        <w:trPr>
          <w:trHeight w:val="1001"/>
        </w:trPr>
        <w:tc>
          <w:tcPr>
            <w:tcW w:w="7476" w:type="dxa"/>
            <w:vAlign w:val="center"/>
          </w:tcPr>
          <w:p w14:paraId="36C53213"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461EC5D0"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OperationType</w:t>
            </w:r>
            <w:proofErr w:type="spellEnd"/>
          </w:p>
          <w:p w14:paraId="25979E45" w14:textId="27BAC58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ids/cd/8114_6052_1152_6988</w:t>
            </w:r>
          </w:p>
        </w:tc>
        <w:tc>
          <w:tcPr>
            <w:tcW w:w="4181" w:type="dxa"/>
            <w:vAlign w:val="center"/>
          </w:tcPr>
          <w:p w14:paraId="449F9183"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Equipment Operation Type</w:t>
            </w:r>
          </w:p>
          <w:p w14:paraId="389E1D44"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장비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운전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유형</w:t>
            </w:r>
          </w:p>
        </w:tc>
        <w:tc>
          <w:tcPr>
            <w:tcW w:w="1984" w:type="dxa"/>
            <w:vAlign w:val="center"/>
          </w:tcPr>
          <w:p w14:paraId="24D588E8"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AUTO</w:t>
            </w:r>
          </w:p>
        </w:tc>
      </w:tr>
      <w:tr w:rsidR="00B61B52" w:rsidRPr="008C3AB9" w14:paraId="69A55FB3" w14:textId="77777777" w:rsidTr="00F84B10">
        <w:trPr>
          <w:trHeight w:val="1001"/>
        </w:trPr>
        <w:tc>
          <w:tcPr>
            <w:tcW w:w="7476" w:type="dxa"/>
            <w:vAlign w:val="center"/>
          </w:tcPr>
          <w:p w14:paraId="1019478A"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34DA3886"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OptimizationIndex</w:t>
            </w:r>
            <w:proofErr w:type="spellEnd"/>
          </w:p>
          <w:p w14:paraId="32B739C8" w14:textId="6E15AE39"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ids/cd/3214_6052_1152_4210</w:t>
            </w:r>
          </w:p>
        </w:tc>
        <w:tc>
          <w:tcPr>
            <w:tcW w:w="4181" w:type="dxa"/>
            <w:vAlign w:val="center"/>
          </w:tcPr>
          <w:p w14:paraId="3A3083F9"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optimization index</w:t>
            </w:r>
          </w:p>
          <w:p w14:paraId="7243CAE2"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최적화지수</w:t>
            </w:r>
          </w:p>
        </w:tc>
        <w:tc>
          <w:tcPr>
            <w:tcW w:w="1984" w:type="dxa"/>
            <w:vAlign w:val="center"/>
          </w:tcPr>
          <w:p w14:paraId="2DCB41BB"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0.87</w:t>
            </w:r>
          </w:p>
        </w:tc>
      </w:tr>
      <w:tr w:rsidR="00B61B52" w:rsidRPr="008C3AB9" w14:paraId="6B482D39" w14:textId="77777777" w:rsidTr="00F84B10">
        <w:trPr>
          <w:trHeight w:val="1001"/>
        </w:trPr>
        <w:tc>
          <w:tcPr>
            <w:tcW w:w="7476" w:type="dxa"/>
            <w:vAlign w:val="center"/>
          </w:tcPr>
          <w:p w14:paraId="08553BC9"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48E334C2"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PowerStatus</w:t>
            </w:r>
            <w:proofErr w:type="spellEnd"/>
          </w:p>
          <w:p w14:paraId="4F6BCCCB" w14:textId="62267400"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ids/cd/6214_6052_1152_7865</w:t>
            </w:r>
          </w:p>
        </w:tc>
        <w:tc>
          <w:tcPr>
            <w:tcW w:w="4181" w:type="dxa"/>
            <w:vAlign w:val="center"/>
          </w:tcPr>
          <w:p w14:paraId="759C6B2C"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Power Status</w:t>
            </w:r>
          </w:p>
          <w:p w14:paraId="0CC8789D"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전원</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상태</w:t>
            </w:r>
          </w:p>
        </w:tc>
        <w:tc>
          <w:tcPr>
            <w:tcW w:w="1984" w:type="dxa"/>
            <w:vAlign w:val="center"/>
          </w:tcPr>
          <w:p w14:paraId="01C7DBCE"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ON</w:t>
            </w:r>
          </w:p>
        </w:tc>
      </w:tr>
      <w:tr w:rsidR="00B61B52" w:rsidRPr="008C3AB9" w14:paraId="52813C05" w14:textId="77777777" w:rsidTr="00F84B10">
        <w:trPr>
          <w:trHeight w:val="1001"/>
        </w:trPr>
        <w:tc>
          <w:tcPr>
            <w:tcW w:w="7476" w:type="dxa"/>
            <w:vAlign w:val="center"/>
          </w:tcPr>
          <w:p w14:paraId="4AFBD72C"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3A7AA04E"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SafetyintegererlockStatus</w:t>
            </w:r>
            <w:proofErr w:type="spellEnd"/>
          </w:p>
          <w:p w14:paraId="0D64AAB4" w14:textId="58F6BADA"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ids/cd/0314_6052_1152_4110</w:t>
            </w:r>
          </w:p>
        </w:tc>
        <w:tc>
          <w:tcPr>
            <w:tcW w:w="4181" w:type="dxa"/>
            <w:vAlign w:val="center"/>
          </w:tcPr>
          <w:p w14:paraId="69F5711D"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Safety cut-off status</w:t>
            </w:r>
          </w:p>
          <w:p w14:paraId="08014872"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안전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차단</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상태</w:t>
            </w:r>
          </w:p>
        </w:tc>
        <w:tc>
          <w:tcPr>
            <w:tcW w:w="1984" w:type="dxa"/>
            <w:vAlign w:val="center"/>
          </w:tcPr>
          <w:p w14:paraId="3444E7E6"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LOCKED</w:t>
            </w:r>
          </w:p>
        </w:tc>
      </w:tr>
      <w:tr w:rsidR="00B61B52" w:rsidRPr="008C3AB9" w14:paraId="685EEC13" w14:textId="77777777" w:rsidTr="00F84B10">
        <w:trPr>
          <w:trHeight w:val="1001"/>
        </w:trPr>
        <w:tc>
          <w:tcPr>
            <w:tcW w:w="7476" w:type="dxa"/>
            <w:vAlign w:val="center"/>
          </w:tcPr>
          <w:p w14:paraId="42E86103"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67DE77B8"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OperationAvailabilityStatus</w:t>
            </w:r>
            <w:proofErr w:type="spellEnd"/>
          </w:p>
          <w:p w14:paraId="5CA3C08F" w14:textId="040BFE30"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ids/cd/3314_6052_1152_4326</w:t>
            </w:r>
          </w:p>
        </w:tc>
        <w:tc>
          <w:tcPr>
            <w:tcW w:w="4181" w:type="dxa"/>
            <w:vAlign w:val="center"/>
          </w:tcPr>
          <w:p w14:paraId="111F0B50"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operational status</w:t>
            </w:r>
          </w:p>
          <w:p w14:paraId="6F01BBF9"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가동</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가능</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상태</w:t>
            </w:r>
          </w:p>
        </w:tc>
        <w:tc>
          <w:tcPr>
            <w:tcW w:w="1984" w:type="dxa"/>
            <w:vAlign w:val="center"/>
          </w:tcPr>
          <w:p w14:paraId="30953D56"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AVAILABLE</w:t>
            </w:r>
          </w:p>
        </w:tc>
      </w:tr>
      <w:tr w:rsidR="00B61B52" w:rsidRPr="008C3AB9" w14:paraId="0F1F91FB" w14:textId="77777777" w:rsidTr="00F84B10">
        <w:trPr>
          <w:trHeight w:val="1001"/>
        </w:trPr>
        <w:tc>
          <w:tcPr>
            <w:tcW w:w="7476" w:type="dxa"/>
            <w:vAlign w:val="center"/>
          </w:tcPr>
          <w:p w14:paraId="1C937AF5"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60E0CB9D"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RecipeInformation</w:t>
            </w:r>
            <w:proofErr w:type="spellEnd"/>
          </w:p>
          <w:p w14:paraId="2AF0323C" w14:textId="6C9182F1"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ids/cd/2414_6052_1152_4260</w:t>
            </w:r>
          </w:p>
        </w:tc>
        <w:tc>
          <w:tcPr>
            <w:tcW w:w="4181" w:type="dxa"/>
            <w:vAlign w:val="center"/>
          </w:tcPr>
          <w:p w14:paraId="5BC3E65C"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Recipe information</w:t>
            </w:r>
          </w:p>
          <w:p w14:paraId="05694AF7"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레시피</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정보</w:t>
            </w:r>
          </w:p>
        </w:tc>
        <w:tc>
          <w:tcPr>
            <w:tcW w:w="1984" w:type="dxa"/>
            <w:vAlign w:val="center"/>
          </w:tcPr>
          <w:p w14:paraId="336D9CA7" w14:textId="77777777" w:rsidR="00B61B52" w:rsidRPr="008C3AB9" w:rsidRDefault="00B61B52" w:rsidP="00F84B10">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HR-RECIPE-2025-01</w:t>
            </w:r>
          </w:p>
        </w:tc>
      </w:tr>
      <w:tr w:rsidR="008A17F1" w:rsidRPr="008C3AB9" w14:paraId="707159C8" w14:textId="77777777" w:rsidTr="00F84B10">
        <w:trPr>
          <w:trHeight w:val="1001"/>
        </w:trPr>
        <w:tc>
          <w:tcPr>
            <w:tcW w:w="7476" w:type="dxa"/>
            <w:vAlign w:val="center"/>
          </w:tcPr>
          <w:p w14:paraId="1B7628AB"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1F02E1AB" w14:textId="0F40A65E"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A17F1">
              <w:rPr>
                <w:rFonts w:ascii="맑은 고딕" w:eastAsia="맑은 고딕" w:hAnsi="맑은 고딕" w:cs="맑은 고딕"/>
                <w:color w:val="000000"/>
                <w:kern w:val="0"/>
              </w:rPr>
              <w:t>LeakageDetectionStatus</w:t>
            </w:r>
            <w:proofErr w:type="spellEnd"/>
          </w:p>
          <w:p w14:paraId="391F603D" w14:textId="033784E9"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A17F1">
              <w:rPr>
                <w:rFonts w:ascii="맑은 고딕" w:eastAsia="맑은 고딕" w:hAnsi="맑은 고딕" w:cs="맑은 고딕"/>
                <w:color w:val="000000"/>
                <w:kern w:val="0"/>
              </w:rPr>
              <w:t>https://www.smart-factory.kr/ids/cd/LeakageDetectionStatus/1/0</w:t>
            </w:r>
          </w:p>
        </w:tc>
        <w:tc>
          <w:tcPr>
            <w:tcW w:w="4181" w:type="dxa"/>
            <w:vAlign w:val="center"/>
          </w:tcPr>
          <w:p w14:paraId="2F64436D" w14:textId="77777777" w:rsidR="001D503F" w:rsidRDefault="001D503F" w:rsidP="008A17F1">
            <w:pPr>
              <w:wordWrap/>
              <w:adjustRightInd w:val="0"/>
              <w:rPr>
                <w:rFonts w:ascii="맑은 고딕" w:eastAsia="맑은 고딕" w:hAnsi="맑은 고딕" w:cs="맑은 고딕"/>
                <w:color w:val="000000"/>
                <w:kern w:val="0"/>
              </w:rPr>
            </w:pPr>
            <w:r w:rsidRPr="001D503F">
              <w:rPr>
                <w:rFonts w:ascii="맑은 고딕" w:eastAsia="맑은 고딕" w:hAnsi="맑은 고딕" w:cs="맑은 고딕"/>
                <w:color w:val="000000"/>
                <w:kern w:val="0"/>
              </w:rPr>
              <w:t>Current Leakage detect status</w:t>
            </w:r>
          </w:p>
          <w:p w14:paraId="03BBC773" w14:textId="418845CF" w:rsidR="008A17F1" w:rsidRPr="008C3AB9" w:rsidRDefault="001D503F" w:rsidP="008A17F1">
            <w:pPr>
              <w:wordWrap/>
              <w:adjustRightInd w:val="0"/>
              <w:rPr>
                <w:rFonts w:ascii="맑은 고딕" w:eastAsia="맑은 고딕" w:hAnsi="맑은 고딕" w:cs="맑은 고딕"/>
                <w:color w:val="000000"/>
                <w:kern w:val="0"/>
              </w:rPr>
            </w:pPr>
            <w:r w:rsidRPr="001D503F">
              <w:rPr>
                <w:rFonts w:ascii="맑은 고딕" w:eastAsia="맑은 고딕" w:hAnsi="맑은 고딕" w:cs="맑은 고딕" w:hint="eastAsia"/>
                <w:color w:val="000000"/>
                <w:kern w:val="0"/>
              </w:rPr>
              <w:t>누출</w:t>
            </w:r>
            <w:r w:rsidRPr="001D503F">
              <w:rPr>
                <w:rFonts w:ascii="맑은 고딕" w:eastAsia="맑은 고딕" w:hAnsi="맑은 고딕" w:cs="맑은 고딕"/>
                <w:color w:val="000000"/>
                <w:kern w:val="0"/>
              </w:rPr>
              <w:t xml:space="preserve"> 감지 여부</w:t>
            </w:r>
          </w:p>
        </w:tc>
        <w:tc>
          <w:tcPr>
            <w:tcW w:w="1984" w:type="dxa"/>
            <w:vAlign w:val="center"/>
          </w:tcPr>
          <w:p w14:paraId="55DF3E99" w14:textId="68F52FEA" w:rsidR="008A17F1" w:rsidRPr="008C3AB9" w:rsidRDefault="001D503F" w:rsidP="008A17F1">
            <w:pPr>
              <w:wordWrap/>
              <w:adjustRightInd w:val="0"/>
              <w:rPr>
                <w:rFonts w:ascii="맑은 고딕" w:eastAsia="맑은 고딕" w:hAnsi="맑은 고딕"/>
              </w:rPr>
            </w:pPr>
            <w:r>
              <w:rPr>
                <w:rFonts w:ascii="맑은 고딕" w:eastAsia="맑은 고딕" w:hAnsi="맑은 고딕" w:hint="eastAsia"/>
              </w:rPr>
              <w:t>False</w:t>
            </w:r>
          </w:p>
        </w:tc>
      </w:tr>
      <w:tr w:rsidR="008A17F1" w:rsidRPr="008C3AB9" w14:paraId="30459587" w14:textId="77777777" w:rsidTr="00F84B10">
        <w:trPr>
          <w:trHeight w:val="667"/>
        </w:trPr>
        <w:tc>
          <w:tcPr>
            <w:tcW w:w="7476" w:type="dxa"/>
            <w:vAlign w:val="center"/>
          </w:tcPr>
          <w:p w14:paraId="492FFF75"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lastRenderedPageBreak/>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SubmodelElementList</w:t>
            </w:r>
            <w:proofErr w:type="spellEnd"/>
            <w:r w:rsidRPr="008C3AB9">
              <w:rPr>
                <w:rFonts w:ascii="맑은 고딕" w:eastAsia="맑은 고딕" w:hAnsi="맑은 고딕" w:cs="맑은 고딕"/>
                <w:color w:val="000000"/>
                <w:kern w:val="0"/>
              </w:rPr>
              <w:t>]</w:t>
            </w:r>
          </w:p>
          <w:p w14:paraId="51680AF6"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ConsumableInformation</w:t>
            </w:r>
            <w:proofErr w:type="spellEnd"/>
          </w:p>
        </w:tc>
        <w:tc>
          <w:tcPr>
            <w:tcW w:w="4181" w:type="dxa"/>
            <w:vAlign w:val="center"/>
          </w:tcPr>
          <w:p w14:paraId="1F7968F2"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소모품</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정보</w:t>
            </w:r>
          </w:p>
        </w:tc>
        <w:tc>
          <w:tcPr>
            <w:tcW w:w="1984" w:type="dxa"/>
            <w:vAlign w:val="center"/>
          </w:tcPr>
          <w:p w14:paraId="0FBBBCC5" w14:textId="77777777" w:rsidR="008A17F1" w:rsidRPr="008C3AB9" w:rsidRDefault="008A17F1" w:rsidP="008A17F1">
            <w:pPr>
              <w:wordWrap/>
              <w:adjustRightInd w:val="0"/>
              <w:rPr>
                <w:rFonts w:ascii="맑은 고딕" w:eastAsia="맑은 고딕" w:hAnsi="맑은 고딕" w:cs="맑은 고딕"/>
                <w:color w:val="000000"/>
                <w:kern w:val="0"/>
              </w:rPr>
            </w:pPr>
          </w:p>
        </w:tc>
      </w:tr>
      <w:tr w:rsidR="008A17F1" w:rsidRPr="008C3AB9" w14:paraId="144BEEEA" w14:textId="77777777" w:rsidTr="00F84B10">
        <w:trPr>
          <w:trHeight w:val="1334"/>
        </w:trPr>
        <w:tc>
          <w:tcPr>
            <w:tcW w:w="7476" w:type="dxa"/>
            <w:vAlign w:val="center"/>
          </w:tcPr>
          <w:p w14:paraId="78862C37"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4E5B2175"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ConsumableID</w:t>
            </w:r>
            <w:proofErr w:type="spellEnd"/>
          </w:p>
          <w:p w14:paraId="191F5980" w14:textId="6A8092CC"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ids/cd/9414_6052_1152_6237</w:t>
            </w:r>
          </w:p>
        </w:tc>
        <w:tc>
          <w:tcPr>
            <w:tcW w:w="4181" w:type="dxa"/>
            <w:vAlign w:val="center"/>
          </w:tcPr>
          <w:p w14:paraId="62B94EBA"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Consumables ID</w:t>
            </w:r>
          </w:p>
          <w:p w14:paraId="7A0E1D7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소모품</w:t>
            </w:r>
            <w:r w:rsidRPr="008C3AB9">
              <w:rPr>
                <w:rFonts w:ascii="맑은 고딕" w:eastAsia="맑은 고딕" w:hAnsi="맑은 고딕" w:cs="맑은 고딕"/>
                <w:color w:val="000000"/>
                <w:kern w:val="0"/>
              </w:rPr>
              <w:t xml:space="preserve"> ID</w:t>
            </w:r>
          </w:p>
        </w:tc>
        <w:tc>
          <w:tcPr>
            <w:tcW w:w="1984" w:type="dxa"/>
            <w:vAlign w:val="center"/>
          </w:tcPr>
          <w:p w14:paraId="0A8E6882"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Nozzle Tip</w:t>
            </w:r>
          </w:p>
        </w:tc>
      </w:tr>
      <w:tr w:rsidR="008A17F1" w:rsidRPr="008C3AB9" w14:paraId="24EEB62C" w14:textId="77777777" w:rsidTr="00F84B10">
        <w:trPr>
          <w:trHeight w:val="1334"/>
        </w:trPr>
        <w:tc>
          <w:tcPr>
            <w:tcW w:w="7476" w:type="dxa"/>
            <w:vAlign w:val="center"/>
          </w:tcPr>
          <w:p w14:paraId="4019368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224D1F9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ConsumableName</w:t>
            </w:r>
            <w:proofErr w:type="spellEnd"/>
          </w:p>
          <w:p w14:paraId="03C11808" w14:textId="6647C96B"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ids/cd/3514_6052_1152_2995</w:t>
            </w:r>
          </w:p>
        </w:tc>
        <w:tc>
          <w:tcPr>
            <w:tcW w:w="4181" w:type="dxa"/>
            <w:vAlign w:val="center"/>
          </w:tcPr>
          <w:p w14:paraId="21C3A547"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Consumables name</w:t>
            </w:r>
          </w:p>
          <w:p w14:paraId="69A85B60"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소모품</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이름</w:t>
            </w:r>
          </w:p>
        </w:tc>
        <w:tc>
          <w:tcPr>
            <w:tcW w:w="1984" w:type="dxa"/>
            <w:vAlign w:val="center"/>
          </w:tcPr>
          <w:p w14:paraId="7AC64FC2"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Standard hot tip for nozzle</w:t>
            </w:r>
          </w:p>
        </w:tc>
      </w:tr>
      <w:tr w:rsidR="008A17F1" w:rsidRPr="008C3AB9" w14:paraId="211BF256" w14:textId="77777777" w:rsidTr="00F84B10">
        <w:trPr>
          <w:trHeight w:val="1334"/>
        </w:trPr>
        <w:tc>
          <w:tcPr>
            <w:tcW w:w="7476" w:type="dxa"/>
            <w:vAlign w:val="center"/>
          </w:tcPr>
          <w:p w14:paraId="74CF70A6"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5521991F"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ConsumableDescription</w:t>
            </w:r>
            <w:proofErr w:type="spellEnd"/>
          </w:p>
          <w:p w14:paraId="04FC2E2E" w14:textId="075DAFF8"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ids/cd/7514_6052_1152_0801</w:t>
            </w:r>
          </w:p>
        </w:tc>
        <w:tc>
          <w:tcPr>
            <w:tcW w:w="4181" w:type="dxa"/>
            <w:vAlign w:val="center"/>
          </w:tcPr>
          <w:p w14:paraId="59844E1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Consumables Description</w:t>
            </w:r>
          </w:p>
          <w:p w14:paraId="43B5793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소모품</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설명</w:t>
            </w:r>
          </w:p>
        </w:tc>
        <w:tc>
          <w:tcPr>
            <w:tcW w:w="1984" w:type="dxa"/>
            <w:vAlign w:val="center"/>
          </w:tcPr>
          <w:p w14:paraId="23F8F6A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45789</w:t>
            </w:r>
          </w:p>
        </w:tc>
      </w:tr>
      <w:tr w:rsidR="008A17F1" w:rsidRPr="008C3AB9" w14:paraId="3F6BAA85" w14:textId="77777777" w:rsidTr="00F84B10">
        <w:trPr>
          <w:trHeight w:val="1334"/>
        </w:trPr>
        <w:tc>
          <w:tcPr>
            <w:tcW w:w="7476" w:type="dxa"/>
            <w:vAlign w:val="center"/>
          </w:tcPr>
          <w:p w14:paraId="482C9C8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727D5488"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proofErr w:type="gramStart"/>
            <w:r w:rsidRPr="008C3AB9">
              <w:rPr>
                <w:rFonts w:ascii="맑은 고딕" w:eastAsia="맑은 고딕" w:hAnsi="맑은 고딕" w:cs="맑은 고딕"/>
                <w:color w:val="000000"/>
                <w:kern w:val="0"/>
              </w:rPr>
              <w:t>ReplacementDate</w:t>
            </w:r>
            <w:proofErr w:type="spellEnd"/>
            <w:proofErr w:type="gramEnd"/>
          </w:p>
          <w:p w14:paraId="4D20EAC7" w14:textId="6581F1B6"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ids/cd/1024_6052_1152_7741</w:t>
            </w:r>
          </w:p>
        </w:tc>
        <w:tc>
          <w:tcPr>
            <w:tcW w:w="4181" w:type="dxa"/>
            <w:vAlign w:val="center"/>
          </w:tcPr>
          <w:p w14:paraId="02DBBA6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Replacement Date</w:t>
            </w:r>
          </w:p>
          <w:p w14:paraId="428B8AD0"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교체</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날짜</w:t>
            </w:r>
          </w:p>
        </w:tc>
        <w:tc>
          <w:tcPr>
            <w:tcW w:w="1984" w:type="dxa"/>
            <w:vAlign w:val="center"/>
          </w:tcPr>
          <w:p w14:paraId="7E5935A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2025-11-20</w:t>
            </w:r>
          </w:p>
        </w:tc>
      </w:tr>
      <w:tr w:rsidR="008A17F1" w:rsidRPr="008C3AB9" w14:paraId="31BB222B" w14:textId="77777777" w:rsidTr="00F84B10">
        <w:trPr>
          <w:trHeight w:val="667"/>
        </w:trPr>
        <w:tc>
          <w:tcPr>
            <w:tcW w:w="7476" w:type="dxa"/>
            <w:vAlign w:val="center"/>
          </w:tcPr>
          <w:p w14:paraId="20799758"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SubmodelElementList</w:t>
            </w:r>
            <w:proofErr w:type="spellEnd"/>
            <w:r w:rsidRPr="008C3AB9">
              <w:rPr>
                <w:rFonts w:ascii="맑은 고딕" w:eastAsia="맑은 고딕" w:hAnsi="맑은 고딕" w:cs="맑은 고딕"/>
                <w:color w:val="000000"/>
                <w:kern w:val="0"/>
              </w:rPr>
              <w:t>]</w:t>
            </w:r>
          </w:p>
          <w:p w14:paraId="73AFDB70"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MotorInformation</w:t>
            </w:r>
            <w:proofErr w:type="spellEnd"/>
          </w:p>
        </w:tc>
        <w:tc>
          <w:tcPr>
            <w:tcW w:w="4181" w:type="dxa"/>
            <w:vAlign w:val="center"/>
          </w:tcPr>
          <w:p w14:paraId="3C825B0A"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모터</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정보</w:t>
            </w:r>
          </w:p>
        </w:tc>
        <w:tc>
          <w:tcPr>
            <w:tcW w:w="1984" w:type="dxa"/>
            <w:vAlign w:val="center"/>
          </w:tcPr>
          <w:p w14:paraId="6FEB522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b/>
                <w:bCs/>
              </w:rPr>
              <w:t xml:space="preserve">　</w:t>
            </w:r>
          </w:p>
        </w:tc>
      </w:tr>
      <w:tr w:rsidR="008A17F1" w:rsidRPr="008C3AB9" w14:paraId="1B6CBF82" w14:textId="77777777" w:rsidTr="00F84B10">
        <w:trPr>
          <w:trHeight w:val="1334"/>
        </w:trPr>
        <w:tc>
          <w:tcPr>
            <w:tcW w:w="7476" w:type="dxa"/>
            <w:vAlign w:val="center"/>
          </w:tcPr>
          <w:p w14:paraId="731AA575"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lastRenderedPageBreak/>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604A718A"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MotorID</w:t>
            </w:r>
            <w:proofErr w:type="spellEnd"/>
          </w:p>
          <w:p w14:paraId="22F294AD" w14:textId="60E726EE"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ids/cd/4024_6052_1152_4379</w:t>
            </w:r>
          </w:p>
        </w:tc>
        <w:tc>
          <w:tcPr>
            <w:tcW w:w="4181" w:type="dxa"/>
            <w:vAlign w:val="center"/>
          </w:tcPr>
          <w:p w14:paraId="4F3E66A5"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Motor ID</w:t>
            </w:r>
          </w:p>
          <w:p w14:paraId="27F4B1D1"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모터</w:t>
            </w:r>
            <w:r w:rsidRPr="008C3AB9">
              <w:rPr>
                <w:rFonts w:ascii="맑은 고딕" w:eastAsia="맑은 고딕" w:hAnsi="맑은 고딕" w:cs="맑은 고딕"/>
                <w:color w:val="000000"/>
                <w:kern w:val="0"/>
              </w:rPr>
              <w:t xml:space="preserve"> ID</w:t>
            </w:r>
          </w:p>
        </w:tc>
        <w:tc>
          <w:tcPr>
            <w:tcW w:w="1984" w:type="dxa"/>
            <w:vAlign w:val="center"/>
          </w:tcPr>
          <w:p w14:paraId="71566BA6"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HVM-01 (Hot Runner Valve Motor #1)</w:t>
            </w:r>
          </w:p>
        </w:tc>
      </w:tr>
      <w:tr w:rsidR="008A17F1" w:rsidRPr="008C3AB9" w14:paraId="3709C13A" w14:textId="77777777" w:rsidTr="00F84B10">
        <w:trPr>
          <w:trHeight w:val="1334"/>
        </w:trPr>
        <w:tc>
          <w:tcPr>
            <w:tcW w:w="7476" w:type="dxa"/>
            <w:vAlign w:val="center"/>
          </w:tcPr>
          <w:p w14:paraId="35FBAFF9"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139AC3D1"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OperationStatus</w:t>
            </w:r>
            <w:proofErr w:type="spellEnd"/>
          </w:p>
          <w:p w14:paraId="3356F308" w14:textId="47791305"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ids/cd/8024_6052_1152_1779</w:t>
            </w:r>
          </w:p>
        </w:tc>
        <w:tc>
          <w:tcPr>
            <w:tcW w:w="4181" w:type="dxa"/>
            <w:vAlign w:val="center"/>
          </w:tcPr>
          <w:p w14:paraId="29B64609"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Motor operation status</w:t>
            </w:r>
          </w:p>
          <w:p w14:paraId="50A98FB9"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모터</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운전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상태</w:t>
            </w:r>
          </w:p>
        </w:tc>
        <w:tc>
          <w:tcPr>
            <w:tcW w:w="1984" w:type="dxa"/>
            <w:vAlign w:val="center"/>
          </w:tcPr>
          <w:p w14:paraId="13FB9EDA"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RUNNING</w:t>
            </w:r>
          </w:p>
        </w:tc>
      </w:tr>
      <w:tr w:rsidR="008A17F1" w:rsidRPr="008C3AB9" w14:paraId="469D510D" w14:textId="77777777" w:rsidTr="00F84B10">
        <w:trPr>
          <w:trHeight w:val="1334"/>
        </w:trPr>
        <w:tc>
          <w:tcPr>
            <w:tcW w:w="7476" w:type="dxa"/>
            <w:vAlign w:val="center"/>
          </w:tcPr>
          <w:p w14:paraId="0C46921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0A5FECF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proofErr w:type="gramStart"/>
            <w:r w:rsidRPr="008C3AB9">
              <w:rPr>
                <w:rFonts w:ascii="맑은 고딕" w:eastAsia="맑은 고딕" w:hAnsi="맑은 고딕" w:cs="맑은 고딕"/>
                <w:color w:val="000000"/>
                <w:kern w:val="0"/>
              </w:rPr>
              <w:t>AbnormalityDetection</w:t>
            </w:r>
            <w:proofErr w:type="gramEnd"/>
            <w:r w:rsidRPr="008C3AB9">
              <w:rPr>
                <w:rFonts w:ascii="맑은 고딕" w:eastAsia="맑은 고딕" w:hAnsi="맑은 고딕" w:cs="맑은 고딕"/>
                <w:color w:val="000000"/>
                <w:kern w:val="0"/>
              </w:rPr>
              <w:t>_Status</w:t>
            </w:r>
            <w:proofErr w:type="spellEnd"/>
          </w:p>
          <w:p w14:paraId="1D1209A2" w14:textId="24E01C4E"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ids/cd/2124_6052_1152_1126</w:t>
            </w:r>
          </w:p>
        </w:tc>
        <w:tc>
          <w:tcPr>
            <w:tcW w:w="4181" w:type="dxa"/>
            <w:vAlign w:val="center"/>
          </w:tcPr>
          <w:p w14:paraId="58086025"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Motor abnormality detection status</w:t>
            </w:r>
          </w:p>
          <w:p w14:paraId="545D528B"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모터</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이상</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감지</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상태</w:t>
            </w:r>
          </w:p>
        </w:tc>
        <w:tc>
          <w:tcPr>
            <w:tcW w:w="1984" w:type="dxa"/>
            <w:vAlign w:val="center"/>
          </w:tcPr>
          <w:p w14:paraId="1B3475F1"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NORMAL</w:t>
            </w:r>
          </w:p>
        </w:tc>
      </w:tr>
      <w:tr w:rsidR="008A17F1" w:rsidRPr="008C3AB9" w14:paraId="03DC48FC" w14:textId="77777777" w:rsidTr="00F84B10">
        <w:trPr>
          <w:trHeight w:val="1334"/>
        </w:trPr>
        <w:tc>
          <w:tcPr>
            <w:tcW w:w="7476" w:type="dxa"/>
            <w:vAlign w:val="center"/>
          </w:tcPr>
          <w:p w14:paraId="1C3B49E6"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298EBECB"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proofErr w:type="gramStart"/>
            <w:r w:rsidRPr="008C3AB9">
              <w:rPr>
                <w:rFonts w:ascii="맑은 고딕" w:eastAsia="맑은 고딕" w:hAnsi="맑은 고딕" w:cs="맑은 고딕"/>
                <w:color w:val="000000"/>
                <w:kern w:val="0"/>
              </w:rPr>
              <w:t>AbnormalityCause</w:t>
            </w:r>
            <w:proofErr w:type="spellEnd"/>
            <w:proofErr w:type="gramEnd"/>
          </w:p>
          <w:p w14:paraId="643A3B19" w14:textId="60BD54D1"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ids/cd/6124_6052_1152_7727</w:t>
            </w:r>
          </w:p>
        </w:tc>
        <w:tc>
          <w:tcPr>
            <w:tcW w:w="4181" w:type="dxa"/>
            <w:vAlign w:val="center"/>
          </w:tcPr>
          <w:p w14:paraId="28FA279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Cause of motor failure</w:t>
            </w:r>
          </w:p>
          <w:p w14:paraId="1FCEA3B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모터</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이상</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원인</w:t>
            </w:r>
          </w:p>
        </w:tc>
        <w:tc>
          <w:tcPr>
            <w:tcW w:w="1984" w:type="dxa"/>
            <w:vAlign w:val="center"/>
          </w:tcPr>
          <w:p w14:paraId="556AF8E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NONE</w:t>
            </w:r>
          </w:p>
        </w:tc>
      </w:tr>
      <w:tr w:rsidR="008A17F1" w:rsidRPr="008C3AB9" w14:paraId="2EADA03C" w14:textId="77777777" w:rsidTr="00F84B10">
        <w:trPr>
          <w:trHeight w:val="1334"/>
        </w:trPr>
        <w:tc>
          <w:tcPr>
            <w:tcW w:w="7476" w:type="dxa"/>
            <w:vAlign w:val="center"/>
          </w:tcPr>
          <w:p w14:paraId="34E89775"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5A0727EA"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MotorCurrent</w:t>
            </w:r>
            <w:proofErr w:type="spellEnd"/>
          </w:p>
          <w:p w14:paraId="5F930FA0" w14:textId="717EF5A5"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ids/cd/0224_6052_1152_5613</w:t>
            </w:r>
          </w:p>
        </w:tc>
        <w:tc>
          <w:tcPr>
            <w:tcW w:w="4181" w:type="dxa"/>
            <w:vAlign w:val="center"/>
          </w:tcPr>
          <w:p w14:paraId="27CB623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motor current</w:t>
            </w:r>
          </w:p>
          <w:p w14:paraId="4084945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모터</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전류</w:t>
            </w:r>
          </w:p>
        </w:tc>
        <w:tc>
          <w:tcPr>
            <w:tcW w:w="1984" w:type="dxa"/>
            <w:vAlign w:val="center"/>
          </w:tcPr>
          <w:p w14:paraId="393B3002"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1.8 A</w:t>
            </w:r>
          </w:p>
        </w:tc>
      </w:tr>
      <w:tr w:rsidR="008A17F1" w:rsidRPr="008C3AB9" w14:paraId="140A6962" w14:textId="77777777" w:rsidTr="00F84B10">
        <w:trPr>
          <w:trHeight w:val="1334"/>
        </w:trPr>
        <w:tc>
          <w:tcPr>
            <w:tcW w:w="7476" w:type="dxa"/>
            <w:vAlign w:val="center"/>
          </w:tcPr>
          <w:p w14:paraId="55E8D9AA"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lastRenderedPageBreak/>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60F32D9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MotorVibration</w:t>
            </w:r>
            <w:proofErr w:type="spellEnd"/>
          </w:p>
          <w:p w14:paraId="6C29DE96" w14:textId="34EF40CF"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ids/cd/4224_6052_1152_3991</w:t>
            </w:r>
          </w:p>
        </w:tc>
        <w:tc>
          <w:tcPr>
            <w:tcW w:w="4181" w:type="dxa"/>
            <w:vAlign w:val="center"/>
          </w:tcPr>
          <w:p w14:paraId="1D4D18A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motor vibration</w:t>
            </w:r>
          </w:p>
          <w:p w14:paraId="31B88C2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모터</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진동</w:t>
            </w:r>
          </w:p>
        </w:tc>
        <w:tc>
          <w:tcPr>
            <w:tcW w:w="1984" w:type="dxa"/>
            <w:vAlign w:val="center"/>
          </w:tcPr>
          <w:p w14:paraId="0FE66055"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0.9 mm/s</w:t>
            </w:r>
          </w:p>
        </w:tc>
      </w:tr>
      <w:tr w:rsidR="008A17F1" w:rsidRPr="008C3AB9" w14:paraId="63294D8E" w14:textId="77777777" w:rsidTr="00F84B10">
        <w:trPr>
          <w:trHeight w:val="1334"/>
        </w:trPr>
        <w:tc>
          <w:tcPr>
            <w:tcW w:w="7476" w:type="dxa"/>
            <w:vAlign w:val="center"/>
          </w:tcPr>
          <w:p w14:paraId="6E799988"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4A03FAC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AlarmStatus</w:t>
            </w:r>
            <w:proofErr w:type="spellEnd"/>
          </w:p>
          <w:p w14:paraId="15B9892E" w14:textId="6D90C70E"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ids/cd/0034_6052_1152_7617</w:t>
            </w:r>
          </w:p>
        </w:tc>
        <w:tc>
          <w:tcPr>
            <w:tcW w:w="4181" w:type="dxa"/>
            <w:vAlign w:val="center"/>
          </w:tcPr>
          <w:p w14:paraId="09D0631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Alarm occurrence</w:t>
            </w:r>
          </w:p>
          <w:p w14:paraId="1A76E1E5"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알람</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발생</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여부</w:t>
            </w:r>
          </w:p>
        </w:tc>
        <w:tc>
          <w:tcPr>
            <w:tcW w:w="1984" w:type="dxa"/>
            <w:vAlign w:val="center"/>
          </w:tcPr>
          <w:p w14:paraId="5DC4D4E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NONE</w:t>
            </w:r>
          </w:p>
        </w:tc>
      </w:tr>
      <w:tr w:rsidR="008A17F1" w:rsidRPr="008C3AB9" w14:paraId="68E68B02" w14:textId="77777777" w:rsidTr="00F84B10">
        <w:trPr>
          <w:trHeight w:val="1001"/>
        </w:trPr>
        <w:tc>
          <w:tcPr>
            <w:tcW w:w="7476" w:type="dxa"/>
            <w:vAlign w:val="center"/>
          </w:tcPr>
          <w:p w14:paraId="42912909"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55E0200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AlarmCode</w:t>
            </w:r>
            <w:proofErr w:type="spellEnd"/>
          </w:p>
          <w:p w14:paraId="123A6E23" w14:textId="0D603966"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ids/cd/1324_6052_1152_8216</w:t>
            </w:r>
          </w:p>
        </w:tc>
        <w:tc>
          <w:tcPr>
            <w:tcW w:w="4181" w:type="dxa"/>
            <w:vAlign w:val="center"/>
          </w:tcPr>
          <w:p w14:paraId="669FFF4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Alarm Code: The unique code of the alarm that occurred.</w:t>
            </w:r>
          </w:p>
          <w:p w14:paraId="2310C9A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알람</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코드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발생한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알람의</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고유</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코드</w:t>
            </w:r>
            <w:r w:rsidRPr="008C3AB9">
              <w:rPr>
                <w:rFonts w:ascii="맑은 고딕" w:eastAsia="맑은 고딕" w:hAnsi="맑은 고딕" w:cs="맑은 고딕"/>
                <w:color w:val="000000"/>
                <w:kern w:val="0"/>
              </w:rPr>
              <w:t>.</w:t>
            </w:r>
          </w:p>
        </w:tc>
        <w:tc>
          <w:tcPr>
            <w:tcW w:w="1984" w:type="dxa"/>
            <w:vAlign w:val="center"/>
          </w:tcPr>
          <w:p w14:paraId="56146EAB"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NONE</w:t>
            </w:r>
          </w:p>
        </w:tc>
      </w:tr>
      <w:tr w:rsidR="008A17F1" w:rsidRPr="008C3AB9" w14:paraId="58C0CE90" w14:textId="77777777" w:rsidTr="00F84B10">
        <w:trPr>
          <w:trHeight w:val="1334"/>
        </w:trPr>
        <w:tc>
          <w:tcPr>
            <w:tcW w:w="7476" w:type="dxa"/>
            <w:vAlign w:val="center"/>
          </w:tcPr>
          <w:p w14:paraId="6F6FB35A"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2B40658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AlarmMessage</w:t>
            </w:r>
            <w:proofErr w:type="spellEnd"/>
          </w:p>
          <w:p w14:paraId="6084B4C0" w14:textId="2D0223D4"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ids/cd/4324_6052_1152_6069</w:t>
            </w:r>
          </w:p>
        </w:tc>
        <w:tc>
          <w:tcPr>
            <w:tcW w:w="4181" w:type="dxa"/>
            <w:vAlign w:val="center"/>
          </w:tcPr>
          <w:p w14:paraId="5E17247B"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Alarm messages</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Detailed description of the alarm.</w:t>
            </w:r>
          </w:p>
          <w:p w14:paraId="38DF70C1"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알람</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메시지</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알람에</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대한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상세</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설명</w:t>
            </w:r>
            <w:r w:rsidRPr="008C3AB9">
              <w:rPr>
                <w:rFonts w:ascii="맑은 고딕" w:eastAsia="맑은 고딕" w:hAnsi="맑은 고딕" w:cs="맑은 고딕"/>
                <w:color w:val="000000"/>
                <w:kern w:val="0"/>
              </w:rPr>
              <w:t>.</w:t>
            </w:r>
          </w:p>
        </w:tc>
        <w:tc>
          <w:tcPr>
            <w:tcW w:w="1984" w:type="dxa"/>
            <w:vAlign w:val="center"/>
          </w:tcPr>
          <w:p w14:paraId="6EF56F6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No alarm detected</w:t>
            </w:r>
          </w:p>
        </w:tc>
      </w:tr>
      <w:tr w:rsidR="008A17F1" w:rsidRPr="008C3AB9" w14:paraId="38862AC9" w14:textId="77777777" w:rsidTr="00F84B10">
        <w:trPr>
          <w:trHeight w:val="667"/>
        </w:trPr>
        <w:tc>
          <w:tcPr>
            <w:tcW w:w="7476" w:type="dxa"/>
            <w:vAlign w:val="center"/>
          </w:tcPr>
          <w:p w14:paraId="77C15109"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SubmodelElementList</w:t>
            </w:r>
            <w:proofErr w:type="spellEnd"/>
            <w:r w:rsidRPr="008C3AB9">
              <w:rPr>
                <w:rFonts w:ascii="맑은 고딕" w:eastAsia="맑은 고딕" w:hAnsi="맑은 고딕" w:cs="맑은 고딕"/>
                <w:color w:val="000000"/>
                <w:kern w:val="0"/>
              </w:rPr>
              <w:t>]</w:t>
            </w:r>
          </w:p>
          <w:p w14:paraId="4E4EC798"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MaterialInformation</w:t>
            </w:r>
            <w:proofErr w:type="spellEnd"/>
          </w:p>
        </w:tc>
        <w:tc>
          <w:tcPr>
            <w:tcW w:w="4181" w:type="dxa"/>
            <w:vAlign w:val="center"/>
          </w:tcPr>
          <w:p w14:paraId="3F4BFFD7"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자재</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정보</w:t>
            </w:r>
          </w:p>
        </w:tc>
        <w:tc>
          <w:tcPr>
            <w:tcW w:w="1984" w:type="dxa"/>
            <w:vAlign w:val="center"/>
          </w:tcPr>
          <w:p w14:paraId="61A2AAFA" w14:textId="77777777" w:rsidR="008A17F1" w:rsidRPr="008C3AB9" w:rsidRDefault="008A17F1" w:rsidP="008A17F1">
            <w:pPr>
              <w:wordWrap/>
              <w:adjustRightInd w:val="0"/>
              <w:rPr>
                <w:rFonts w:ascii="맑은 고딕" w:eastAsia="맑은 고딕" w:hAnsi="맑은 고딕" w:cs="맑은 고딕"/>
                <w:color w:val="000000"/>
                <w:kern w:val="0"/>
              </w:rPr>
            </w:pPr>
          </w:p>
        </w:tc>
      </w:tr>
      <w:tr w:rsidR="008A17F1" w:rsidRPr="008C3AB9" w14:paraId="2BE95D83" w14:textId="77777777" w:rsidTr="00F84B10">
        <w:trPr>
          <w:trHeight w:val="1001"/>
        </w:trPr>
        <w:tc>
          <w:tcPr>
            <w:tcW w:w="7476" w:type="dxa"/>
            <w:vAlign w:val="center"/>
          </w:tcPr>
          <w:p w14:paraId="0E24456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2088295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MaterialID</w:t>
            </w:r>
            <w:proofErr w:type="spellEnd"/>
          </w:p>
          <w:p w14:paraId="22A78232" w14:textId="21F3DD61"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ids/cd/8324_6052_1152_9348</w:t>
            </w:r>
          </w:p>
        </w:tc>
        <w:tc>
          <w:tcPr>
            <w:tcW w:w="4181" w:type="dxa"/>
            <w:vAlign w:val="center"/>
          </w:tcPr>
          <w:p w14:paraId="0F3A6E7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Material ID</w:t>
            </w:r>
          </w:p>
          <w:p w14:paraId="4FAD7F56"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재료</w:t>
            </w:r>
            <w:r w:rsidRPr="008C3AB9">
              <w:rPr>
                <w:rFonts w:ascii="맑은 고딕" w:eastAsia="맑은 고딕" w:hAnsi="맑은 고딕" w:cs="맑은 고딕"/>
                <w:color w:val="000000"/>
                <w:kern w:val="0"/>
              </w:rPr>
              <w:t xml:space="preserve"> ID</w:t>
            </w:r>
          </w:p>
        </w:tc>
        <w:tc>
          <w:tcPr>
            <w:tcW w:w="1984" w:type="dxa"/>
            <w:vAlign w:val="center"/>
          </w:tcPr>
          <w:p w14:paraId="4DFADC7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HRM-NT-001</w:t>
            </w:r>
          </w:p>
        </w:tc>
      </w:tr>
      <w:tr w:rsidR="008A17F1" w:rsidRPr="008C3AB9" w14:paraId="087D1F8D" w14:textId="77777777" w:rsidTr="00F84B10">
        <w:trPr>
          <w:trHeight w:val="1001"/>
        </w:trPr>
        <w:tc>
          <w:tcPr>
            <w:tcW w:w="7476" w:type="dxa"/>
            <w:vAlign w:val="center"/>
          </w:tcPr>
          <w:p w14:paraId="32B5239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6A23FA46"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MaterialType</w:t>
            </w:r>
            <w:proofErr w:type="spellEnd"/>
          </w:p>
          <w:p w14:paraId="01455122" w14:textId="16489BA1"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ids/cd/2424_6052_1152_3881</w:t>
            </w:r>
          </w:p>
        </w:tc>
        <w:tc>
          <w:tcPr>
            <w:tcW w:w="4181" w:type="dxa"/>
            <w:vAlign w:val="center"/>
          </w:tcPr>
          <w:p w14:paraId="5B4648EF"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Material Type</w:t>
            </w:r>
          </w:p>
          <w:p w14:paraId="3268F2E2"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재료</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종류</w:t>
            </w:r>
          </w:p>
        </w:tc>
        <w:tc>
          <w:tcPr>
            <w:tcW w:w="1984" w:type="dxa"/>
            <w:vAlign w:val="center"/>
          </w:tcPr>
          <w:p w14:paraId="7F3AA948"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Nozzle Tip (Ti-Alloy)</w:t>
            </w:r>
          </w:p>
        </w:tc>
      </w:tr>
      <w:tr w:rsidR="008A17F1" w:rsidRPr="008C3AB9" w14:paraId="39E6ED2E" w14:textId="77777777" w:rsidTr="00F84B10">
        <w:trPr>
          <w:trHeight w:val="1001"/>
        </w:trPr>
        <w:tc>
          <w:tcPr>
            <w:tcW w:w="7476" w:type="dxa"/>
            <w:vAlign w:val="center"/>
          </w:tcPr>
          <w:p w14:paraId="43302962"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lastRenderedPageBreak/>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29B0612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proofErr w:type="gramStart"/>
            <w:r w:rsidRPr="008C3AB9">
              <w:rPr>
                <w:rFonts w:ascii="맑은 고딕" w:eastAsia="맑은 고딕" w:hAnsi="맑은 고딕" w:cs="맑은 고딕"/>
                <w:color w:val="000000"/>
                <w:kern w:val="0"/>
              </w:rPr>
              <w:t>InventoryQuantity</w:t>
            </w:r>
            <w:proofErr w:type="spellEnd"/>
            <w:proofErr w:type="gramEnd"/>
          </w:p>
          <w:p w14:paraId="6E8CED9C" w14:textId="2BFF1ECB"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ids/cd/5424_6052_1152_6235</w:t>
            </w:r>
          </w:p>
        </w:tc>
        <w:tc>
          <w:tcPr>
            <w:tcW w:w="4181" w:type="dxa"/>
            <w:vAlign w:val="center"/>
          </w:tcPr>
          <w:p w14:paraId="2F8479F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Inventory quantity</w:t>
            </w:r>
          </w:p>
          <w:p w14:paraId="084737E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재고</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수량</w:t>
            </w:r>
          </w:p>
        </w:tc>
        <w:tc>
          <w:tcPr>
            <w:tcW w:w="1984" w:type="dxa"/>
            <w:vAlign w:val="center"/>
          </w:tcPr>
          <w:p w14:paraId="2F3907A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12 EA</w:t>
            </w:r>
          </w:p>
        </w:tc>
      </w:tr>
      <w:tr w:rsidR="008A17F1" w:rsidRPr="008C3AB9" w14:paraId="447D1816" w14:textId="77777777" w:rsidTr="00F84B10">
        <w:trPr>
          <w:trHeight w:val="1001"/>
        </w:trPr>
        <w:tc>
          <w:tcPr>
            <w:tcW w:w="7476" w:type="dxa"/>
            <w:vAlign w:val="center"/>
          </w:tcPr>
          <w:p w14:paraId="6B25C5F1"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23278C4A"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DefectStatus</w:t>
            </w:r>
            <w:proofErr w:type="spellEnd"/>
          </w:p>
          <w:p w14:paraId="3F3DAF5A" w14:textId="2B407A2B"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ids/cd/2524_6052_1152_9885</w:t>
            </w:r>
          </w:p>
        </w:tc>
        <w:tc>
          <w:tcPr>
            <w:tcW w:w="4181" w:type="dxa"/>
            <w:vAlign w:val="center"/>
          </w:tcPr>
          <w:p w14:paraId="3C7CD99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Whether it is defective or not</w:t>
            </w:r>
          </w:p>
          <w:p w14:paraId="1CB3B9F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결함</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여부</w:t>
            </w:r>
          </w:p>
        </w:tc>
        <w:tc>
          <w:tcPr>
            <w:tcW w:w="1984" w:type="dxa"/>
            <w:vAlign w:val="center"/>
          </w:tcPr>
          <w:p w14:paraId="35F2F3BB"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DAMAGED</w:t>
            </w:r>
          </w:p>
        </w:tc>
      </w:tr>
      <w:tr w:rsidR="008A17F1" w:rsidRPr="008C3AB9" w14:paraId="382B10B8" w14:textId="77777777" w:rsidTr="00F84B10">
        <w:trPr>
          <w:trHeight w:val="1001"/>
        </w:trPr>
        <w:tc>
          <w:tcPr>
            <w:tcW w:w="7476" w:type="dxa"/>
            <w:vAlign w:val="center"/>
          </w:tcPr>
          <w:p w14:paraId="0E11E4F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5F8919C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proofErr w:type="gramStart"/>
            <w:r w:rsidRPr="008C3AB9">
              <w:rPr>
                <w:rFonts w:ascii="맑은 고딕" w:eastAsia="맑은 고딕" w:hAnsi="맑은 고딕" w:cs="맑은 고딕"/>
                <w:color w:val="000000"/>
                <w:kern w:val="0"/>
              </w:rPr>
              <w:t>DefectDescription</w:t>
            </w:r>
            <w:proofErr w:type="spellEnd"/>
            <w:proofErr w:type="gramEnd"/>
          </w:p>
          <w:p w14:paraId="29AE45BA" w14:textId="60CFADC0"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ids/cd/6524_6052_1152_0612</w:t>
            </w:r>
          </w:p>
        </w:tc>
        <w:tc>
          <w:tcPr>
            <w:tcW w:w="4181" w:type="dxa"/>
            <w:vAlign w:val="center"/>
          </w:tcPr>
          <w:p w14:paraId="1DB5BC07"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Defect Description</w:t>
            </w:r>
          </w:p>
          <w:p w14:paraId="5FFB08A5"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결함</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설명</w:t>
            </w:r>
          </w:p>
        </w:tc>
        <w:tc>
          <w:tcPr>
            <w:tcW w:w="1984" w:type="dxa"/>
            <w:vAlign w:val="center"/>
          </w:tcPr>
          <w:p w14:paraId="3C87934F"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Surface wear detected on nozzle tip</w:t>
            </w:r>
          </w:p>
        </w:tc>
      </w:tr>
      <w:tr w:rsidR="008A17F1" w:rsidRPr="008C3AB9" w14:paraId="722A39B9" w14:textId="77777777" w:rsidTr="00F84B10">
        <w:trPr>
          <w:trHeight w:val="1001"/>
        </w:trPr>
        <w:tc>
          <w:tcPr>
            <w:tcW w:w="7476" w:type="dxa"/>
            <w:vAlign w:val="center"/>
          </w:tcPr>
          <w:p w14:paraId="672D4692"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4EF9462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AlarmStatus</w:t>
            </w:r>
            <w:proofErr w:type="spellEnd"/>
          </w:p>
          <w:p w14:paraId="4C05FED8" w14:textId="1005C622"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ids/cd/7224_6052_1152_8009</w:t>
            </w:r>
          </w:p>
        </w:tc>
        <w:tc>
          <w:tcPr>
            <w:tcW w:w="4181" w:type="dxa"/>
            <w:vAlign w:val="center"/>
          </w:tcPr>
          <w:p w14:paraId="1D0E7DC9"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Alarm occurrence</w:t>
            </w:r>
          </w:p>
          <w:p w14:paraId="4FFC4F47" w14:textId="77777777" w:rsidR="008A17F1" w:rsidRPr="008C3AB9" w:rsidRDefault="008A17F1" w:rsidP="008A17F1">
            <w:pPr>
              <w:wordWrap/>
              <w:adjustRightInd w:val="0"/>
              <w:rPr>
                <w:rFonts w:ascii="맑은 고딕" w:eastAsia="맑은 고딕" w:hAnsi="맑은 고딕" w:cs="맑은 고딕"/>
                <w:color w:val="000000"/>
                <w:kern w:val="0"/>
              </w:rPr>
            </w:pPr>
            <w:proofErr w:type="spellStart"/>
            <w:r w:rsidRPr="008C3AB9">
              <w:rPr>
                <w:rFonts w:ascii="맑은 고딕" w:eastAsia="맑은 고딕" w:hAnsi="맑은 고딕" w:cs="맑은 고딕" w:hint="eastAsia"/>
                <w:color w:val="000000"/>
                <w:kern w:val="0"/>
              </w:rPr>
              <w:t>알람발생</w:t>
            </w:r>
            <w:proofErr w:type="spellEnd"/>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여부</w:t>
            </w:r>
          </w:p>
        </w:tc>
        <w:tc>
          <w:tcPr>
            <w:tcW w:w="1984" w:type="dxa"/>
            <w:vAlign w:val="center"/>
          </w:tcPr>
          <w:p w14:paraId="1D7A26AB"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ACTIVE</w:t>
            </w:r>
          </w:p>
        </w:tc>
      </w:tr>
      <w:tr w:rsidR="008A17F1" w:rsidRPr="008C3AB9" w14:paraId="5D43F0F5" w14:textId="77777777" w:rsidTr="00F84B10">
        <w:trPr>
          <w:trHeight w:val="1001"/>
        </w:trPr>
        <w:tc>
          <w:tcPr>
            <w:tcW w:w="7476" w:type="dxa"/>
            <w:vAlign w:val="center"/>
          </w:tcPr>
          <w:p w14:paraId="58F5529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566F13C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AlarmCode</w:t>
            </w:r>
            <w:proofErr w:type="spellEnd"/>
          </w:p>
          <w:p w14:paraId="7E574CE0" w14:textId="286A3572"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ids/cd/1324_6052_1152_8216</w:t>
            </w:r>
          </w:p>
        </w:tc>
        <w:tc>
          <w:tcPr>
            <w:tcW w:w="4181" w:type="dxa"/>
            <w:vAlign w:val="center"/>
          </w:tcPr>
          <w:p w14:paraId="762D306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Alarm Code: The unique code of the alarm that occurred.</w:t>
            </w:r>
          </w:p>
          <w:p w14:paraId="3EA79399"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알람</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코드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발생한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알람의</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고유</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코드</w:t>
            </w:r>
            <w:r w:rsidRPr="008C3AB9">
              <w:rPr>
                <w:rFonts w:ascii="맑은 고딕" w:eastAsia="맑은 고딕" w:hAnsi="맑은 고딕" w:cs="맑은 고딕"/>
                <w:color w:val="000000"/>
                <w:kern w:val="0"/>
              </w:rPr>
              <w:t>.</w:t>
            </w:r>
          </w:p>
        </w:tc>
        <w:tc>
          <w:tcPr>
            <w:tcW w:w="1984" w:type="dxa"/>
            <w:vAlign w:val="center"/>
          </w:tcPr>
          <w:p w14:paraId="3DD631D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ALM-HTR-03</w:t>
            </w:r>
          </w:p>
        </w:tc>
      </w:tr>
      <w:tr w:rsidR="008A17F1" w:rsidRPr="008C3AB9" w14:paraId="2126610C" w14:textId="77777777" w:rsidTr="00F84B10">
        <w:trPr>
          <w:trHeight w:val="1001"/>
        </w:trPr>
        <w:tc>
          <w:tcPr>
            <w:tcW w:w="7476" w:type="dxa"/>
            <w:vAlign w:val="center"/>
          </w:tcPr>
          <w:p w14:paraId="127FC2A5"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4A5AED09"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AlarmMessage</w:t>
            </w:r>
            <w:proofErr w:type="spellEnd"/>
          </w:p>
          <w:p w14:paraId="1D445BD9" w14:textId="13265F9F"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ids/cd/4324_6052_1152_6069</w:t>
            </w:r>
          </w:p>
        </w:tc>
        <w:tc>
          <w:tcPr>
            <w:tcW w:w="4181" w:type="dxa"/>
            <w:vAlign w:val="center"/>
          </w:tcPr>
          <w:p w14:paraId="628444AF"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Alarm messages</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Detailed description of the alarm.</w:t>
            </w:r>
          </w:p>
          <w:p w14:paraId="074BD7E7"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알람</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메시지</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알람에</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대한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상세</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설명</w:t>
            </w:r>
            <w:r w:rsidRPr="008C3AB9">
              <w:rPr>
                <w:rFonts w:ascii="맑은 고딕" w:eastAsia="맑은 고딕" w:hAnsi="맑은 고딕" w:cs="맑은 고딕"/>
                <w:color w:val="000000"/>
                <w:kern w:val="0"/>
              </w:rPr>
              <w:t>.</w:t>
            </w:r>
          </w:p>
        </w:tc>
        <w:tc>
          <w:tcPr>
            <w:tcW w:w="1984" w:type="dxa"/>
            <w:vAlign w:val="center"/>
          </w:tcPr>
          <w:p w14:paraId="03A662BB"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rPr>
              <w:t>Zone 3 Overheating Detected</w:t>
            </w:r>
          </w:p>
        </w:tc>
      </w:tr>
      <w:tr w:rsidR="008A17F1" w:rsidRPr="008C3AB9" w14:paraId="0629DA43" w14:textId="77777777" w:rsidTr="00F84B10">
        <w:trPr>
          <w:trHeight w:val="667"/>
        </w:trPr>
        <w:tc>
          <w:tcPr>
            <w:tcW w:w="7476" w:type="dxa"/>
            <w:vAlign w:val="center"/>
          </w:tcPr>
          <w:p w14:paraId="5865DD47"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w:t>
            </w:r>
            <w:proofErr w:type="spellStart"/>
            <w:r w:rsidRPr="008C3AB9">
              <w:rPr>
                <w:rFonts w:ascii="맑은 고딕" w:eastAsia="맑은 고딕" w:hAnsi="맑은 고딕" w:cs="맑은 고딕"/>
                <w:color w:val="000000"/>
                <w:kern w:val="0"/>
              </w:rPr>
              <w:t>SubmodelElementCollection</w:t>
            </w:r>
            <w:proofErr w:type="spellEnd"/>
            <w:r w:rsidRPr="008C3AB9">
              <w:rPr>
                <w:rFonts w:ascii="맑은 고딕" w:eastAsia="맑은 고딕" w:hAnsi="맑은 고딕" w:cs="맑은 고딕"/>
                <w:color w:val="000000"/>
                <w:kern w:val="0"/>
              </w:rPr>
              <w:t>]</w:t>
            </w:r>
          </w:p>
          <w:p w14:paraId="56E6D76A" w14:textId="77777777" w:rsidR="008A17F1" w:rsidRPr="008C3AB9" w:rsidRDefault="008A17F1" w:rsidP="008A17F1">
            <w:pPr>
              <w:wordWrap/>
              <w:adjustRightInd w:val="0"/>
              <w:rPr>
                <w:rFonts w:ascii="맑은 고딕" w:eastAsia="맑은 고딕" w:hAnsi="맑은 고딕" w:cs="맑은 고딕"/>
                <w:color w:val="000000"/>
                <w:kern w:val="0"/>
              </w:rPr>
            </w:pPr>
            <w:proofErr w:type="spellStart"/>
            <w:r w:rsidRPr="008C3AB9">
              <w:rPr>
                <w:rFonts w:ascii="맑은 고딕" w:eastAsia="맑은 고딕" w:hAnsi="맑은 고딕" w:cs="맑은 고딕"/>
                <w:color w:val="000000"/>
                <w:kern w:val="0"/>
              </w:rPr>
              <w:t>ActOperationData</w:t>
            </w:r>
            <w:proofErr w:type="spellEnd"/>
          </w:p>
        </w:tc>
        <w:tc>
          <w:tcPr>
            <w:tcW w:w="4181" w:type="dxa"/>
            <w:vAlign w:val="center"/>
          </w:tcPr>
          <w:p w14:paraId="70E2E98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실제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운영</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데이터</w:t>
            </w:r>
          </w:p>
        </w:tc>
        <w:tc>
          <w:tcPr>
            <w:tcW w:w="1984" w:type="dxa"/>
            <w:vAlign w:val="center"/>
          </w:tcPr>
          <w:p w14:paraId="4C26C394" w14:textId="77777777" w:rsidR="008A17F1" w:rsidRPr="008C3AB9" w:rsidRDefault="008A17F1" w:rsidP="008A17F1">
            <w:pPr>
              <w:wordWrap/>
              <w:adjustRightInd w:val="0"/>
              <w:rPr>
                <w:rFonts w:ascii="맑은 고딕" w:eastAsia="맑은 고딕" w:hAnsi="맑은 고딕" w:cs="맑은 고딕"/>
                <w:color w:val="000000"/>
                <w:kern w:val="0"/>
              </w:rPr>
            </w:pPr>
          </w:p>
        </w:tc>
      </w:tr>
      <w:tr w:rsidR="008A17F1" w:rsidRPr="008C3AB9" w14:paraId="66041794" w14:textId="77777777" w:rsidTr="00F84B10">
        <w:trPr>
          <w:trHeight w:val="1001"/>
        </w:trPr>
        <w:tc>
          <w:tcPr>
            <w:tcW w:w="7476" w:type="dxa"/>
            <w:vAlign w:val="center"/>
          </w:tcPr>
          <w:p w14:paraId="0EA6F97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36BDC5EA"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ActZoneTemperature</w:t>
            </w:r>
            <w:proofErr w:type="spellEnd"/>
          </w:p>
          <w:p w14:paraId="295E80DE" w14:textId="20C2A22E"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ids/cd/1003_0001_2152_6907</w:t>
            </w:r>
          </w:p>
        </w:tc>
        <w:tc>
          <w:tcPr>
            <w:tcW w:w="4181" w:type="dxa"/>
            <w:vAlign w:val="center"/>
          </w:tcPr>
          <w:p w14:paraId="29829CD7"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Actual temperature of each heating zone</w:t>
            </w:r>
          </w:p>
          <w:p w14:paraId="12C7B5E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각</w:t>
            </w: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hint="eastAsia"/>
                <w:color w:val="000000"/>
                <w:kern w:val="0"/>
              </w:rPr>
              <w:t>히팅</w:t>
            </w:r>
            <w:proofErr w:type="spellEnd"/>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존의</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실제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온도</w:t>
            </w:r>
          </w:p>
        </w:tc>
        <w:tc>
          <w:tcPr>
            <w:tcW w:w="1984" w:type="dxa"/>
            <w:vAlign w:val="center"/>
          </w:tcPr>
          <w:p w14:paraId="129B2C6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242.5 °C</w:t>
            </w:r>
          </w:p>
        </w:tc>
      </w:tr>
      <w:tr w:rsidR="008A17F1" w:rsidRPr="008C3AB9" w14:paraId="79C19D2C" w14:textId="77777777" w:rsidTr="00F84B10">
        <w:trPr>
          <w:trHeight w:val="1001"/>
        </w:trPr>
        <w:tc>
          <w:tcPr>
            <w:tcW w:w="7476" w:type="dxa"/>
            <w:vAlign w:val="center"/>
          </w:tcPr>
          <w:p w14:paraId="46097BA1"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lastRenderedPageBreak/>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74D8BAC8"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ActManifoldTemperature</w:t>
            </w:r>
            <w:proofErr w:type="spellEnd"/>
          </w:p>
          <w:p w14:paraId="39828F0E" w14:textId="25860692"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ids/cd/0103_0001_2152_6955</w:t>
            </w:r>
          </w:p>
        </w:tc>
        <w:tc>
          <w:tcPr>
            <w:tcW w:w="4181" w:type="dxa"/>
            <w:vAlign w:val="center"/>
          </w:tcPr>
          <w:p w14:paraId="60B6E46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Actual temperature of the manifold</w:t>
            </w:r>
          </w:p>
          <w:p w14:paraId="6366095B" w14:textId="77777777" w:rsidR="008A17F1" w:rsidRPr="008C3AB9" w:rsidRDefault="008A17F1" w:rsidP="008A17F1">
            <w:pPr>
              <w:wordWrap/>
              <w:adjustRightInd w:val="0"/>
              <w:rPr>
                <w:rFonts w:ascii="맑은 고딕" w:eastAsia="맑은 고딕" w:hAnsi="맑은 고딕" w:cs="맑은 고딕"/>
                <w:color w:val="000000"/>
                <w:kern w:val="0"/>
              </w:rPr>
            </w:pPr>
            <w:proofErr w:type="spellStart"/>
            <w:r w:rsidRPr="008C3AB9">
              <w:rPr>
                <w:rFonts w:ascii="맑은 고딕" w:eastAsia="맑은 고딕" w:hAnsi="맑은 고딕" w:cs="맑은 고딕" w:hint="eastAsia"/>
                <w:color w:val="000000"/>
                <w:kern w:val="0"/>
              </w:rPr>
              <w:t>매니폴드</w:t>
            </w:r>
            <w:proofErr w:type="spellEnd"/>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실제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온도</w:t>
            </w:r>
          </w:p>
        </w:tc>
        <w:tc>
          <w:tcPr>
            <w:tcW w:w="1984" w:type="dxa"/>
            <w:vAlign w:val="center"/>
          </w:tcPr>
          <w:p w14:paraId="5C81C72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245.0 °C</w:t>
            </w:r>
          </w:p>
        </w:tc>
      </w:tr>
      <w:tr w:rsidR="008A17F1" w:rsidRPr="008C3AB9" w14:paraId="3A4948B8" w14:textId="77777777" w:rsidTr="00F84B10">
        <w:trPr>
          <w:trHeight w:val="1001"/>
        </w:trPr>
        <w:tc>
          <w:tcPr>
            <w:tcW w:w="7476" w:type="dxa"/>
            <w:vAlign w:val="center"/>
          </w:tcPr>
          <w:p w14:paraId="13B78CCF"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03A1A35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ActNozzleTemperature</w:t>
            </w:r>
            <w:proofErr w:type="spellEnd"/>
          </w:p>
          <w:p w14:paraId="6B04E92B" w14:textId="00EE52F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ids/cd/4103_0001_2152_6953</w:t>
            </w:r>
          </w:p>
        </w:tc>
        <w:tc>
          <w:tcPr>
            <w:tcW w:w="4181" w:type="dxa"/>
            <w:vAlign w:val="center"/>
          </w:tcPr>
          <w:p w14:paraId="36721447"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Actual temperature at nozzle</w:t>
            </w:r>
          </w:p>
          <w:p w14:paraId="5180B2C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노즐</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지점의</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실제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온도</w:t>
            </w:r>
          </w:p>
        </w:tc>
        <w:tc>
          <w:tcPr>
            <w:tcW w:w="1984" w:type="dxa"/>
            <w:vAlign w:val="center"/>
          </w:tcPr>
          <w:p w14:paraId="51580F21"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249.3 °C</w:t>
            </w:r>
          </w:p>
        </w:tc>
      </w:tr>
      <w:tr w:rsidR="008A17F1" w:rsidRPr="008C3AB9" w14:paraId="4E6AEAB8" w14:textId="77777777" w:rsidTr="00F84B10">
        <w:trPr>
          <w:trHeight w:val="1001"/>
        </w:trPr>
        <w:tc>
          <w:tcPr>
            <w:tcW w:w="7476" w:type="dxa"/>
            <w:vAlign w:val="center"/>
          </w:tcPr>
          <w:p w14:paraId="28778B9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0D33FEE6"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ActGateTipTemperature</w:t>
            </w:r>
            <w:proofErr w:type="spellEnd"/>
          </w:p>
          <w:p w14:paraId="1EC67082" w14:textId="3A8ECD90"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ids/cd/8103_0001_2152_4726</w:t>
            </w:r>
          </w:p>
        </w:tc>
        <w:tc>
          <w:tcPr>
            <w:tcW w:w="4181" w:type="dxa"/>
            <w:vAlign w:val="center"/>
          </w:tcPr>
          <w:p w14:paraId="3DD6F27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Actual temperature at gate tip</w:t>
            </w:r>
          </w:p>
          <w:p w14:paraId="7A214EEB"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게이트</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팁의</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실제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온도</w:t>
            </w:r>
          </w:p>
        </w:tc>
        <w:tc>
          <w:tcPr>
            <w:tcW w:w="1984" w:type="dxa"/>
            <w:vAlign w:val="center"/>
          </w:tcPr>
          <w:p w14:paraId="6ADD7F56"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255.1 °C</w:t>
            </w:r>
          </w:p>
        </w:tc>
      </w:tr>
      <w:tr w:rsidR="008A17F1" w:rsidRPr="008C3AB9" w14:paraId="4921B55D" w14:textId="77777777" w:rsidTr="00F84B10">
        <w:trPr>
          <w:trHeight w:val="1001"/>
        </w:trPr>
        <w:tc>
          <w:tcPr>
            <w:tcW w:w="7476" w:type="dxa"/>
            <w:vAlign w:val="center"/>
          </w:tcPr>
          <w:p w14:paraId="76BB8502"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12EA9AB6"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ActTemperatureDeviation</w:t>
            </w:r>
            <w:proofErr w:type="spellEnd"/>
          </w:p>
          <w:p w14:paraId="4D3DEAB1" w14:textId="6D9172A4"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ids/cd/2203_0001_2152_6135</w:t>
            </w:r>
          </w:p>
        </w:tc>
        <w:tc>
          <w:tcPr>
            <w:tcW w:w="4181" w:type="dxa"/>
            <w:vAlign w:val="center"/>
          </w:tcPr>
          <w:p w14:paraId="5B617971"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Deviation between set &amp; actual</w:t>
            </w:r>
          </w:p>
          <w:p w14:paraId="457CC888"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설정</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대비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실제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온도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편차</w:t>
            </w:r>
          </w:p>
        </w:tc>
        <w:tc>
          <w:tcPr>
            <w:tcW w:w="1984" w:type="dxa"/>
            <w:vAlign w:val="center"/>
          </w:tcPr>
          <w:p w14:paraId="5F25D322"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2.1 °C</w:t>
            </w:r>
          </w:p>
        </w:tc>
      </w:tr>
      <w:tr w:rsidR="008A17F1" w:rsidRPr="008C3AB9" w14:paraId="56C72246" w14:textId="77777777" w:rsidTr="00F84B10">
        <w:trPr>
          <w:trHeight w:val="1001"/>
        </w:trPr>
        <w:tc>
          <w:tcPr>
            <w:tcW w:w="7476" w:type="dxa"/>
            <w:vAlign w:val="center"/>
          </w:tcPr>
          <w:p w14:paraId="2D378DD9"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4749883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ActHeaterOutputPercent</w:t>
            </w:r>
            <w:proofErr w:type="spellEnd"/>
          </w:p>
          <w:p w14:paraId="6AFC4DCC" w14:textId="7D2E8AF5"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ids/cd/7203_0001_2152_7324</w:t>
            </w:r>
          </w:p>
        </w:tc>
        <w:tc>
          <w:tcPr>
            <w:tcW w:w="4181" w:type="dxa"/>
            <w:vAlign w:val="center"/>
          </w:tcPr>
          <w:p w14:paraId="6C416971"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Real-time heater output</w:t>
            </w:r>
          </w:p>
          <w:p w14:paraId="2477084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실시간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히터</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출력</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비율</w:t>
            </w:r>
          </w:p>
        </w:tc>
        <w:tc>
          <w:tcPr>
            <w:tcW w:w="1984" w:type="dxa"/>
            <w:vAlign w:val="center"/>
          </w:tcPr>
          <w:p w14:paraId="0584E80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0.68</w:t>
            </w:r>
          </w:p>
        </w:tc>
      </w:tr>
      <w:tr w:rsidR="008A17F1" w:rsidRPr="008C3AB9" w14:paraId="6B1E3A59" w14:textId="77777777" w:rsidTr="00F84B10">
        <w:trPr>
          <w:trHeight w:val="1001"/>
        </w:trPr>
        <w:tc>
          <w:tcPr>
            <w:tcW w:w="7476" w:type="dxa"/>
            <w:vAlign w:val="center"/>
          </w:tcPr>
          <w:p w14:paraId="307AB252"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6E17B3E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ActHeaterCurrent</w:t>
            </w:r>
            <w:proofErr w:type="spellEnd"/>
          </w:p>
          <w:p w14:paraId="1E5E7785" w14:textId="757EBD3E"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ids/cd/1303_0001_2152_9134</w:t>
            </w:r>
          </w:p>
        </w:tc>
        <w:tc>
          <w:tcPr>
            <w:tcW w:w="4181" w:type="dxa"/>
            <w:vAlign w:val="center"/>
          </w:tcPr>
          <w:p w14:paraId="291BFCD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Current supplied to heater</w:t>
            </w:r>
          </w:p>
          <w:p w14:paraId="31C07211"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히터</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공급</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전류</w:t>
            </w:r>
          </w:p>
        </w:tc>
        <w:tc>
          <w:tcPr>
            <w:tcW w:w="1984" w:type="dxa"/>
            <w:vAlign w:val="center"/>
          </w:tcPr>
          <w:p w14:paraId="3EE4D077"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3.4 A</w:t>
            </w:r>
          </w:p>
        </w:tc>
      </w:tr>
      <w:tr w:rsidR="008A17F1" w:rsidRPr="008C3AB9" w14:paraId="65500E21" w14:textId="77777777" w:rsidTr="00F84B10">
        <w:trPr>
          <w:trHeight w:val="1001"/>
        </w:trPr>
        <w:tc>
          <w:tcPr>
            <w:tcW w:w="7476" w:type="dxa"/>
            <w:vAlign w:val="center"/>
          </w:tcPr>
          <w:p w14:paraId="01B14F5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0A3E4CF9"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ActHeaterPower</w:t>
            </w:r>
            <w:proofErr w:type="spellEnd"/>
          </w:p>
          <w:p w14:paraId="131BAA0E" w14:textId="16E9F114"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ids/cd/5303_0001_2152_0637</w:t>
            </w:r>
          </w:p>
        </w:tc>
        <w:tc>
          <w:tcPr>
            <w:tcW w:w="4181" w:type="dxa"/>
            <w:vAlign w:val="center"/>
          </w:tcPr>
          <w:p w14:paraId="27578B08"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Power used by heater</w:t>
            </w:r>
          </w:p>
          <w:p w14:paraId="647D8616"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히터의</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순간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전력</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사용량</w:t>
            </w:r>
          </w:p>
        </w:tc>
        <w:tc>
          <w:tcPr>
            <w:tcW w:w="1984" w:type="dxa"/>
            <w:vAlign w:val="center"/>
          </w:tcPr>
          <w:p w14:paraId="3E8DE9D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920 W</w:t>
            </w:r>
          </w:p>
        </w:tc>
      </w:tr>
      <w:tr w:rsidR="008A17F1" w:rsidRPr="008C3AB9" w14:paraId="109BEC4B" w14:textId="77777777" w:rsidTr="00F84B10">
        <w:trPr>
          <w:trHeight w:val="1001"/>
        </w:trPr>
        <w:tc>
          <w:tcPr>
            <w:tcW w:w="7476" w:type="dxa"/>
            <w:vAlign w:val="center"/>
          </w:tcPr>
          <w:p w14:paraId="4B3AF6F5"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lastRenderedPageBreak/>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3020EF38"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ActPowerConsumption</w:t>
            </w:r>
            <w:proofErr w:type="spellEnd"/>
          </w:p>
          <w:p w14:paraId="7A86057E" w14:textId="48C7437A"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ids/cd/9303_0001_2152_7934</w:t>
            </w:r>
          </w:p>
        </w:tc>
        <w:tc>
          <w:tcPr>
            <w:tcW w:w="4181" w:type="dxa"/>
            <w:vAlign w:val="center"/>
          </w:tcPr>
          <w:p w14:paraId="028D9DE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Instant power consumption</w:t>
            </w:r>
          </w:p>
          <w:p w14:paraId="0DF036F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시스템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순간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전력</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사용</w:t>
            </w:r>
          </w:p>
        </w:tc>
        <w:tc>
          <w:tcPr>
            <w:tcW w:w="1984" w:type="dxa"/>
            <w:vAlign w:val="center"/>
          </w:tcPr>
          <w:p w14:paraId="537A29A1"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3.2 kW</w:t>
            </w:r>
          </w:p>
        </w:tc>
      </w:tr>
      <w:tr w:rsidR="008A17F1" w:rsidRPr="008C3AB9" w14:paraId="283C46FF" w14:textId="77777777" w:rsidTr="00F84B10">
        <w:trPr>
          <w:trHeight w:val="1001"/>
        </w:trPr>
        <w:tc>
          <w:tcPr>
            <w:tcW w:w="7476" w:type="dxa"/>
            <w:vAlign w:val="center"/>
          </w:tcPr>
          <w:p w14:paraId="48C4B4D0"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3D5978EA"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CumulativeEnergyConsumption</w:t>
            </w:r>
            <w:proofErr w:type="spellEnd"/>
          </w:p>
          <w:p w14:paraId="2C806B52" w14:textId="553BAA54"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ids/cd/7403_0001_2152_9195</w:t>
            </w:r>
          </w:p>
        </w:tc>
        <w:tc>
          <w:tcPr>
            <w:tcW w:w="4181" w:type="dxa"/>
            <w:vAlign w:val="center"/>
          </w:tcPr>
          <w:p w14:paraId="55A1F91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Total energy usage</w:t>
            </w:r>
          </w:p>
          <w:p w14:paraId="41DE9C96"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누적</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전력</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사용량</w:t>
            </w:r>
          </w:p>
        </w:tc>
        <w:tc>
          <w:tcPr>
            <w:tcW w:w="1984" w:type="dxa"/>
            <w:vAlign w:val="center"/>
          </w:tcPr>
          <w:p w14:paraId="1429F22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128.4 kWh</w:t>
            </w:r>
          </w:p>
        </w:tc>
      </w:tr>
      <w:tr w:rsidR="008A17F1" w:rsidRPr="008C3AB9" w14:paraId="78B40A17" w14:textId="77777777" w:rsidTr="00F84B10">
        <w:trPr>
          <w:trHeight w:val="1001"/>
        </w:trPr>
        <w:tc>
          <w:tcPr>
            <w:tcW w:w="7476" w:type="dxa"/>
            <w:vAlign w:val="center"/>
          </w:tcPr>
          <w:p w14:paraId="2B7C6347"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5DF96EF0"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SystemStatus</w:t>
            </w:r>
            <w:proofErr w:type="spellEnd"/>
          </w:p>
          <w:p w14:paraId="4521C65A" w14:textId="0A832584"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ids/cd/2503_0001_2152_1272</w:t>
            </w:r>
          </w:p>
        </w:tc>
        <w:tc>
          <w:tcPr>
            <w:tcW w:w="4181" w:type="dxa"/>
            <w:vAlign w:val="center"/>
          </w:tcPr>
          <w:p w14:paraId="3BC34A61"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System running condition</w:t>
            </w:r>
          </w:p>
          <w:p w14:paraId="4E09435A"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시스템의</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운전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상태</w:t>
            </w:r>
          </w:p>
        </w:tc>
        <w:tc>
          <w:tcPr>
            <w:tcW w:w="1984" w:type="dxa"/>
            <w:vAlign w:val="center"/>
          </w:tcPr>
          <w:p w14:paraId="5469C4E9"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RUNNING</w:t>
            </w:r>
          </w:p>
        </w:tc>
      </w:tr>
      <w:tr w:rsidR="008A17F1" w:rsidRPr="008C3AB9" w14:paraId="02723D4F" w14:textId="77777777" w:rsidTr="00F84B10">
        <w:trPr>
          <w:trHeight w:val="1001"/>
        </w:trPr>
        <w:tc>
          <w:tcPr>
            <w:tcW w:w="7476" w:type="dxa"/>
            <w:vAlign w:val="center"/>
          </w:tcPr>
          <w:p w14:paraId="2DF4005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04BD669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ActMeltFlowRate</w:t>
            </w:r>
            <w:proofErr w:type="spellEnd"/>
          </w:p>
          <w:p w14:paraId="7116758A" w14:textId="76B446C9"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ids/cd/6503_0001_2152_1700</w:t>
            </w:r>
          </w:p>
        </w:tc>
        <w:tc>
          <w:tcPr>
            <w:tcW w:w="4181" w:type="dxa"/>
            <w:vAlign w:val="center"/>
          </w:tcPr>
          <w:p w14:paraId="05A82D8A"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Melt flow rate through manifold</w:t>
            </w:r>
          </w:p>
          <w:p w14:paraId="1FE7CB18" w14:textId="77777777" w:rsidR="008A17F1" w:rsidRPr="008C3AB9" w:rsidRDefault="008A17F1" w:rsidP="008A17F1">
            <w:pPr>
              <w:wordWrap/>
              <w:adjustRightInd w:val="0"/>
              <w:rPr>
                <w:rFonts w:ascii="맑은 고딕" w:eastAsia="맑은 고딕" w:hAnsi="맑은 고딕" w:cs="맑은 고딕"/>
                <w:color w:val="000000"/>
                <w:kern w:val="0"/>
              </w:rPr>
            </w:pPr>
            <w:proofErr w:type="spellStart"/>
            <w:r w:rsidRPr="008C3AB9">
              <w:rPr>
                <w:rFonts w:ascii="맑은 고딕" w:eastAsia="맑은 고딕" w:hAnsi="맑은 고딕" w:cs="맑은 고딕" w:hint="eastAsia"/>
                <w:color w:val="000000"/>
                <w:kern w:val="0"/>
              </w:rPr>
              <w:t>매니폴드</w:t>
            </w:r>
            <w:proofErr w:type="spellEnd"/>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내</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유량</w:t>
            </w:r>
          </w:p>
        </w:tc>
        <w:tc>
          <w:tcPr>
            <w:tcW w:w="1984" w:type="dxa"/>
            <w:vAlign w:val="center"/>
          </w:tcPr>
          <w:p w14:paraId="1A6727E5"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12.4 g/s</w:t>
            </w:r>
          </w:p>
        </w:tc>
      </w:tr>
      <w:tr w:rsidR="008A17F1" w:rsidRPr="008C3AB9" w14:paraId="528B11B8" w14:textId="77777777" w:rsidTr="00F84B10">
        <w:trPr>
          <w:trHeight w:val="1001"/>
        </w:trPr>
        <w:tc>
          <w:tcPr>
            <w:tcW w:w="7476" w:type="dxa"/>
            <w:vAlign w:val="center"/>
          </w:tcPr>
          <w:p w14:paraId="73A6AD41"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5C51813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ActNozzlePressure</w:t>
            </w:r>
            <w:proofErr w:type="spellEnd"/>
          </w:p>
          <w:p w14:paraId="3DD7DDD9" w14:textId="636AAE48"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ids/cd/9503_0001_2152_0459</w:t>
            </w:r>
          </w:p>
        </w:tc>
        <w:tc>
          <w:tcPr>
            <w:tcW w:w="4181" w:type="dxa"/>
            <w:vAlign w:val="center"/>
          </w:tcPr>
          <w:p w14:paraId="1D669BC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Melt pressure at nozzle</w:t>
            </w:r>
          </w:p>
          <w:p w14:paraId="047237B9"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노즐</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압력</w:t>
            </w:r>
          </w:p>
        </w:tc>
        <w:tc>
          <w:tcPr>
            <w:tcW w:w="1984" w:type="dxa"/>
            <w:vAlign w:val="center"/>
          </w:tcPr>
          <w:p w14:paraId="2CD06A4F"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 xml:space="preserve">85 </w:t>
            </w:r>
            <w:proofErr w:type="gramStart"/>
            <w:r w:rsidRPr="008C3AB9">
              <w:rPr>
                <w:rFonts w:ascii="맑은 고딕" w:eastAsia="맑은 고딕" w:hAnsi="맑은 고딕" w:hint="eastAsia"/>
                <w:color w:val="000000"/>
              </w:rPr>
              <w:t>bar</w:t>
            </w:r>
            <w:proofErr w:type="gramEnd"/>
          </w:p>
        </w:tc>
      </w:tr>
      <w:tr w:rsidR="008A17F1" w:rsidRPr="008C3AB9" w14:paraId="06220C69" w14:textId="77777777" w:rsidTr="00F84B10">
        <w:trPr>
          <w:trHeight w:val="1001"/>
        </w:trPr>
        <w:tc>
          <w:tcPr>
            <w:tcW w:w="7476" w:type="dxa"/>
            <w:vAlign w:val="center"/>
          </w:tcPr>
          <w:p w14:paraId="3C33A27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23EBF11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ActGateShearRate</w:t>
            </w:r>
            <w:proofErr w:type="spellEnd"/>
          </w:p>
          <w:p w14:paraId="2D8DCF7C" w14:textId="1CC8A88C"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ids/cd/3013_0001_2152_7008</w:t>
            </w:r>
          </w:p>
        </w:tc>
        <w:tc>
          <w:tcPr>
            <w:tcW w:w="4181" w:type="dxa"/>
            <w:vAlign w:val="center"/>
          </w:tcPr>
          <w:p w14:paraId="345D9BB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Shear rate at gate</w:t>
            </w:r>
          </w:p>
          <w:p w14:paraId="062C9DBF"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게이트</w:t>
            </w: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hint="eastAsia"/>
                <w:color w:val="000000"/>
                <w:kern w:val="0"/>
              </w:rPr>
              <w:t>전단률</w:t>
            </w:r>
            <w:proofErr w:type="spellEnd"/>
          </w:p>
        </w:tc>
        <w:tc>
          <w:tcPr>
            <w:tcW w:w="1984" w:type="dxa"/>
            <w:vAlign w:val="center"/>
          </w:tcPr>
          <w:p w14:paraId="78AC5411"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320 1/s</w:t>
            </w:r>
          </w:p>
        </w:tc>
      </w:tr>
      <w:tr w:rsidR="008A17F1" w:rsidRPr="008C3AB9" w14:paraId="033427C0" w14:textId="77777777" w:rsidTr="00F84B10">
        <w:trPr>
          <w:trHeight w:val="1001"/>
        </w:trPr>
        <w:tc>
          <w:tcPr>
            <w:tcW w:w="7476" w:type="dxa"/>
            <w:vAlign w:val="center"/>
          </w:tcPr>
          <w:p w14:paraId="6342D1EA"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157BD99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ActManifoldHeatLoss</w:t>
            </w:r>
            <w:proofErr w:type="spellEnd"/>
          </w:p>
          <w:p w14:paraId="4B568E87" w14:textId="0CA98850"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ids/cd/7013_0001_2152_5108</w:t>
            </w:r>
          </w:p>
        </w:tc>
        <w:tc>
          <w:tcPr>
            <w:tcW w:w="4181" w:type="dxa"/>
            <w:vAlign w:val="center"/>
          </w:tcPr>
          <w:p w14:paraId="52A6BEB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Heat loss in manifold</w:t>
            </w:r>
          </w:p>
          <w:p w14:paraId="61F02F80" w14:textId="77777777" w:rsidR="008A17F1" w:rsidRPr="008C3AB9" w:rsidRDefault="008A17F1" w:rsidP="008A17F1">
            <w:pPr>
              <w:wordWrap/>
              <w:adjustRightInd w:val="0"/>
              <w:rPr>
                <w:rFonts w:ascii="맑은 고딕" w:eastAsia="맑은 고딕" w:hAnsi="맑은 고딕" w:cs="맑은 고딕"/>
                <w:color w:val="000000"/>
                <w:kern w:val="0"/>
              </w:rPr>
            </w:pPr>
            <w:proofErr w:type="spellStart"/>
            <w:r w:rsidRPr="008C3AB9">
              <w:rPr>
                <w:rFonts w:ascii="맑은 고딕" w:eastAsia="맑은 고딕" w:hAnsi="맑은 고딕" w:cs="맑은 고딕" w:hint="eastAsia"/>
                <w:color w:val="000000"/>
                <w:kern w:val="0"/>
              </w:rPr>
              <w:t>매니폴드</w:t>
            </w:r>
            <w:proofErr w:type="spellEnd"/>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hint="eastAsia"/>
                <w:color w:val="000000"/>
                <w:kern w:val="0"/>
              </w:rPr>
              <w:t>열손실</w:t>
            </w:r>
            <w:proofErr w:type="spellEnd"/>
          </w:p>
        </w:tc>
        <w:tc>
          <w:tcPr>
            <w:tcW w:w="1984" w:type="dxa"/>
            <w:vAlign w:val="center"/>
          </w:tcPr>
          <w:p w14:paraId="565B2F58"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45 W</w:t>
            </w:r>
          </w:p>
        </w:tc>
      </w:tr>
      <w:tr w:rsidR="008A17F1" w:rsidRPr="008C3AB9" w14:paraId="75F1C7B9" w14:textId="77777777" w:rsidTr="00F84B10">
        <w:trPr>
          <w:trHeight w:val="1001"/>
        </w:trPr>
        <w:tc>
          <w:tcPr>
            <w:tcW w:w="7476" w:type="dxa"/>
            <w:vAlign w:val="center"/>
          </w:tcPr>
          <w:p w14:paraId="02E5AFF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lastRenderedPageBreak/>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409D6271"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ActNozzleHeatLoss</w:t>
            </w:r>
            <w:proofErr w:type="spellEnd"/>
          </w:p>
          <w:p w14:paraId="70D6583E" w14:textId="30C5ABE8"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ids/cd/2113_0001_2152_2270</w:t>
            </w:r>
          </w:p>
        </w:tc>
        <w:tc>
          <w:tcPr>
            <w:tcW w:w="4181" w:type="dxa"/>
            <w:vAlign w:val="center"/>
          </w:tcPr>
          <w:p w14:paraId="6A043ADB"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Heat loss at nozzle</w:t>
            </w:r>
          </w:p>
          <w:p w14:paraId="3F52D8F9"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노즐</w:t>
            </w: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hint="eastAsia"/>
                <w:color w:val="000000"/>
                <w:kern w:val="0"/>
              </w:rPr>
              <w:t>열손실</w:t>
            </w:r>
            <w:proofErr w:type="spellEnd"/>
          </w:p>
        </w:tc>
        <w:tc>
          <w:tcPr>
            <w:tcW w:w="1984" w:type="dxa"/>
            <w:vAlign w:val="center"/>
          </w:tcPr>
          <w:p w14:paraId="685A9422"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18 W</w:t>
            </w:r>
          </w:p>
        </w:tc>
      </w:tr>
      <w:tr w:rsidR="008A17F1" w:rsidRPr="008C3AB9" w14:paraId="1A17B853" w14:textId="77777777" w:rsidTr="00F84B10">
        <w:trPr>
          <w:trHeight w:val="1001"/>
        </w:trPr>
        <w:tc>
          <w:tcPr>
            <w:tcW w:w="7476" w:type="dxa"/>
            <w:vAlign w:val="center"/>
          </w:tcPr>
          <w:p w14:paraId="5787E936"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140A90C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ActResinViscosity</w:t>
            </w:r>
            <w:proofErr w:type="spellEnd"/>
          </w:p>
          <w:p w14:paraId="74606200" w14:textId="5CDF58F3"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ids/cd/7113_0001_2152_0144</w:t>
            </w:r>
          </w:p>
        </w:tc>
        <w:tc>
          <w:tcPr>
            <w:tcW w:w="4181" w:type="dxa"/>
            <w:vAlign w:val="center"/>
          </w:tcPr>
          <w:p w14:paraId="309CA00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Actual melt viscosity</w:t>
            </w:r>
          </w:p>
          <w:p w14:paraId="03B4C48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실제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수지</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점도</w:t>
            </w:r>
          </w:p>
        </w:tc>
        <w:tc>
          <w:tcPr>
            <w:tcW w:w="1984" w:type="dxa"/>
            <w:vAlign w:val="center"/>
          </w:tcPr>
          <w:p w14:paraId="48E5270B"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210 Pa·s</w:t>
            </w:r>
          </w:p>
        </w:tc>
      </w:tr>
      <w:tr w:rsidR="008A17F1" w:rsidRPr="008C3AB9" w14:paraId="31E81AE2" w14:textId="77777777" w:rsidTr="00F84B10">
        <w:trPr>
          <w:trHeight w:val="1001"/>
        </w:trPr>
        <w:tc>
          <w:tcPr>
            <w:tcW w:w="7476" w:type="dxa"/>
            <w:vAlign w:val="center"/>
          </w:tcPr>
          <w:p w14:paraId="1B070E2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78B62137"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ActCycleTime</w:t>
            </w:r>
            <w:proofErr w:type="spellEnd"/>
          </w:p>
          <w:p w14:paraId="7E252646" w14:textId="44771028"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ids/cd/1213_0001_2152_2466</w:t>
            </w:r>
          </w:p>
        </w:tc>
        <w:tc>
          <w:tcPr>
            <w:tcW w:w="4181" w:type="dxa"/>
            <w:vAlign w:val="center"/>
          </w:tcPr>
          <w:p w14:paraId="723A4FD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Actual cycle per shot</w:t>
            </w:r>
          </w:p>
          <w:p w14:paraId="4215505B"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실제</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샷</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사이클</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시간</w:t>
            </w:r>
          </w:p>
        </w:tc>
        <w:tc>
          <w:tcPr>
            <w:tcW w:w="1984" w:type="dxa"/>
            <w:vAlign w:val="center"/>
          </w:tcPr>
          <w:p w14:paraId="46B892E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2.85 s</w:t>
            </w:r>
          </w:p>
        </w:tc>
      </w:tr>
      <w:tr w:rsidR="008A17F1" w:rsidRPr="008C3AB9" w14:paraId="11FB40E7" w14:textId="77777777" w:rsidTr="00F84B10">
        <w:trPr>
          <w:trHeight w:val="1001"/>
        </w:trPr>
        <w:tc>
          <w:tcPr>
            <w:tcW w:w="7476" w:type="dxa"/>
            <w:vAlign w:val="center"/>
          </w:tcPr>
          <w:p w14:paraId="305C12B7"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5746BC50"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ActTemperatureStabilityIndex</w:t>
            </w:r>
            <w:proofErr w:type="spellEnd"/>
          </w:p>
          <w:p w14:paraId="4FB32DFE" w14:textId="5377AB64"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ids/cd/7213_0001_2152_6066</w:t>
            </w:r>
          </w:p>
        </w:tc>
        <w:tc>
          <w:tcPr>
            <w:tcW w:w="4181" w:type="dxa"/>
            <w:vAlign w:val="center"/>
          </w:tcPr>
          <w:p w14:paraId="27F8367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Stability of thermal control</w:t>
            </w:r>
          </w:p>
          <w:p w14:paraId="784DB70F"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온도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안정성</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지수</w:t>
            </w:r>
          </w:p>
        </w:tc>
        <w:tc>
          <w:tcPr>
            <w:tcW w:w="1984" w:type="dxa"/>
            <w:vAlign w:val="center"/>
          </w:tcPr>
          <w:p w14:paraId="5874C01F"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0.92</w:t>
            </w:r>
          </w:p>
        </w:tc>
      </w:tr>
      <w:tr w:rsidR="008A17F1" w:rsidRPr="008C3AB9" w14:paraId="2690E65C" w14:textId="77777777" w:rsidTr="00F84B10">
        <w:trPr>
          <w:trHeight w:val="1001"/>
        </w:trPr>
        <w:tc>
          <w:tcPr>
            <w:tcW w:w="7476" w:type="dxa"/>
            <w:vAlign w:val="center"/>
          </w:tcPr>
          <w:p w14:paraId="6EF5970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5EAF37AA"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ActFlowBalanceIndex</w:t>
            </w:r>
            <w:proofErr w:type="spellEnd"/>
          </w:p>
          <w:p w14:paraId="02F74C0E" w14:textId="10A35C35"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ids/cd/7313_0001_2152_9381</w:t>
            </w:r>
          </w:p>
        </w:tc>
        <w:tc>
          <w:tcPr>
            <w:tcW w:w="4181" w:type="dxa"/>
            <w:vAlign w:val="center"/>
          </w:tcPr>
          <w:p w14:paraId="642D59A6"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Flow balance among cavities</w:t>
            </w:r>
          </w:p>
          <w:p w14:paraId="3AD527B9" w14:textId="77777777" w:rsidR="008A17F1" w:rsidRPr="008C3AB9" w:rsidRDefault="008A17F1" w:rsidP="008A17F1">
            <w:pPr>
              <w:wordWrap/>
              <w:adjustRightInd w:val="0"/>
              <w:rPr>
                <w:rFonts w:ascii="맑은 고딕" w:eastAsia="맑은 고딕" w:hAnsi="맑은 고딕" w:cs="맑은 고딕"/>
                <w:color w:val="000000"/>
                <w:kern w:val="0"/>
              </w:rPr>
            </w:pPr>
            <w:proofErr w:type="spellStart"/>
            <w:r w:rsidRPr="008C3AB9">
              <w:rPr>
                <w:rFonts w:ascii="맑은 고딕" w:eastAsia="맑은 고딕" w:hAnsi="맑은 고딕" w:cs="맑은 고딕" w:hint="eastAsia"/>
                <w:color w:val="000000"/>
                <w:kern w:val="0"/>
              </w:rPr>
              <w:t>캐비티</w:t>
            </w:r>
            <w:proofErr w:type="spellEnd"/>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유동</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균형</w:t>
            </w:r>
          </w:p>
        </w:tc>
        <w:tc>
          <w:tcPr>
            <w:tcW w:w="1984" w:type="dxa"/>
            <w:vAlign w:val="center"/>
          </w:tcPr>
          <w:p w14:paraId="1E61BCB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0.88</w:t>
            </w:r>
          </w:p>
        </w:tc>
      </w:tr>
      <w:tr w:rsidR="008A17F1" w:rsidRPr="008C3AB9" w14:paraId="5181419C" w14:textId="77777777" w:rsidTr="00F84B10">
        <w:trPr>
          <w:trHeight w:val="1001"/>
        </w:trPr>
        <w:tc>
          <w:tcPr>
            <w:tcW w:w="7476" w:type="dxa"/>
            <w:vAlign w:val="center"/>
          </w:tcPr>
          <w:p w14:paraId="1FE22E4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4315AE2F"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ActHeatingZoneUsage</w:t>
            </w:r>
            <w:proofErr w:type="spellEnd"/>
          </w:p>
          <w:p w14:paraId="31C825DB" w14:textId="4F63BC4C"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ids/cd/3413_0001_2152_8552</w:t>
            </w:r>
          </w:p>
        </w:tc>
        <w:tc>
          <w:tcPr>
            <w:tcW w:w="4181" w:type="dxa"/>
            <w:vAlign w:val="center"/>
          </w:tcPr>
          <w:p w14:paraId="666101CC"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Heating zone duty ratio</w:t>
            </w:r>
          </w:p>
          <w:p w14:paraId="328ED4A3" w14:textId="77777777" w:rsidR="008A17F1" w:rsidRPr="008C3AB9" w:rsidRDefault="008A17F1" w:rsidP="008A17F1">
            <w:pPr>
              <w:wordWrap/>
              <w:adjustRightInd w:val="0"/>
              <w:rPr>
                <w:rFonts w:ascii="맑은 고딕" w:eastAsia="맑은 고딕" w:hAnsi="맑은 고딕" w:cs="맑은 고딕"/>
                <w:color w:val="000000"/>
                <w:kern w:val="0"/>
              </w:rPr>
            </w:pPr>
            <w:proofErr w:type="spellStart"/>
            <w:r w:rsidRPr="008C3AB9">
              <w:rPr>
                <w:rFonts w:ascii="맑은 고딕" w:eastAsia="맑은 고딕" w:hAnsi="맑은 고딕" w:cs="맑은 고딕" w:hint="eastAsia"/>
                <w:color w:val="000000"/>
                <w:kern w:val="0"/>
              </w:rPr>
              <w:t>히팅</w:t>
            </w:r>
            <w:proofErr w:type="spellEnd"/>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존</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가동률</w:t>
            </w:r>
          </w:p>
        </w:tc>
        <w:tc>
          <w:tcPr>
            <w:tcW w:w="1984" w:type="dxa"/>
            <w:vAlign w:val="center"/>
          </w:tcPr>
          <w:p w14:paraId="2C804FC7"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0.72</w:t>
            </w:r>
          </w:p>
        </w:tc>
      </w:tr>
      <w:tr w:rsidR="008A17F1" w:rsidRPr="008C3AB9" w14:paraId="610EBF62" w14:textId="77777777" w:rsidTr="00F84B10">
        <w:trPr>
          <w:trHeight w:val="1001"/>
        </w:trPr>
        <w:tc>
          <w:tcPr>
            <w:tcW w:w="7476" w:type="dxa"/>
            <w:vAlign w:val="center"/>
          </w:tcPr>
          <w:p w14:paraId="66BEDFFA"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43A35FA6"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ActNozzleSealPressure</w:t>
            </w:r>
            <w:proofErr w:type="spellEnd"/>
          </w:p>
          <w:p w14:paraId="6D99375F" w14:textId="481786CF"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ids/cd/1223_0001_2152_7516</w:t>
            </w:r>
          </w:p>
        </w:tc>
        <w:tc>
          <w:tcPr>
            <w:tcW w:w="4181" w:type="dxa"/>
            <w:vAlign w:val="center"/>
          </w:tcPr>
          <w:p w14:paraId="29EE301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Seal pressure at nozzle contact</w:t>
            </w:r>
          </w:p>
          <w:p w14:paraId="31B7066B"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노즐</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접합부</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압력</w:t>
            </w:r>
          </w:p>
        </w:tc>
        <w:tc>
          <w:tcPr>
            <w:tcW w:w="1984" w:type="dxa"/>
            <w:vAlign w:val="center"/>
          </w:tcPr>
          <w:p w14:paraId="557E159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 xml:space="preserve">12 </w:t>
            </w:r>
            <w:proofErr w:type="gramStart"/>
            <w:r w:rsidRPr="008C3AB9">
              <w:rPr>
                <w:rFonts w:ascii="맑은 고딕" w:eastAsia="맑은 고딕" w:hAnsi="맑은 고딕" w:hint="eastAsia"/>
                <w:color w:val="000000"/>
              </w:rPr>
              <w:t>bar</w:t>
            </w:r>
            <w:proofErr w:type="gramEnd"/>
          </w:p>
        </w:tc>
      </w:tr>
      <w:tr w:rsidR="008A17F1" w:rsidRPr="008C3AB9" w14:paraId="19492FBF" w14:textId="77777777" w:rsidTr="00F84B10">
        <w:trPr>
          <w:trHeight w:val="1001"/>
        </w:trPr>
        <w:tc>
          <w:tcPr>
            <w:tcW w:w="7476" w:type="dxa"/>
            <w:vAlign w:val="center"/>
          </w:tcPr>
          <w:p w14:paraId="0DD0ECAB"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lastRenderedPageBreak/>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23141C56"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ActThermalExpansionRate</w:t>
            </w:r>
            <w:proofErr w:type="spellEnd"/>
          </w:p>
          <w:p w14:paraId="558FDC44" w14:textId="7155F518"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ids/cd/8323_0001_2152_1443</w:t>
            </w:r>
          </w:p>
        </w:tc>
        <w:tc>
          <w:tcPr>
            <w:tcW w:w="4181" w:type="dxa"/>
            <w:vAlign w:val="center"/>
          </w:tcPr>
          <w:p w14:paraId="0B02126B"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Actual manifold/nozzle expansion</w:t>
            </w:r>
          </w:p>
          <w:p w14:paraId="6989540E" w14:textId="77777777" w:rsidR="008A17F1" w:rsidRPr="008C3AB9" w:rsidRDefault="008A17F1" w:rsidP="008A17F1">
            <w:pPr>
              <w:wordWrap/>
              <w:adjustRightInd w:val="0"/>
              <w:rPr>
                <w:rFonts w:ascii="맑은 고딕" w:eastAsia="맑은 고딕" w:hAnsi="맑은 고딕" w:cs="맑은 고딕"/>
                <w:color w:val="000000"/>
                <w:kern w:val="0"/>
              </w:rPr>
            </w:pPr>
            <w:proofErr w:type="spellStart"/>
            <w:r w:rsidRPr="008C3AB9">
              <w:rPr>
                <w:rFonts w:ascii="맑은 고딕" w:eastAsia="맑은 고딕" w:hAnsi="맑은 고딕" w:cs="맑은 고딕" w:hint="eastAsia"/>
                <w:color w:val="000000"/>
                <w:kern w:val="0"/>
              </w:rPr>
              <w:t>열팽창률</w:t>
            </w:r>
            <w:proofErr w:type="spellEnd"/>
          </w:p>
        </w:tc>
        <w:tc>
          <w:tcPr>
            <w:tcW w:w="1984" w:type="dxa"/>
            <w:vAlign w:val="center"/>
          </w:tcPr>
          <w:p w14:paraId="546A9E56"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15 µm/m</w:t>
            </w:r>
          </w:p>
        </w:tc>
      </w:tr>
      <w:tr w:rsidR="008A17F1" w:rsidRPr="008C3AB9" w14:paraId="739F9113" w14:textId="77777777" w:rsidTr="00F84B10">
        <w:trPr>
          <w:trHeight w:val="1001"/>
        </w:trPr>
        <w:tc>
          <w:tcPr>
            <w:tcW w:w="7476" w:type="dxa"/>
            <w:vAlign w:val="center"/>
          </w:tcPr>
          <w:p w14:paraId="27B97872"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114E80E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ActMaterialResidenceTime</w:t>
            </w:r>
            <w:proofErr w:type="spellEnd"/>
          </w:p>
          <w:p w14:paraId="0BB34548" w14:textId="20882E20"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ids/cd/2423_0001_2152_9955</w:t>
            </w:r>
          </w:p>
        </w:tc>
        <w:tc>
          <w:tcPr>
            <w:tcW w:w="4181" w:type="dxa"/>
            <w:vAlign w:val="center"/>
          </w:tcPr>
          <w:p w14:paraId="7775933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Resin residence time</w:t>
            </w:r>
          </w:p>
          <w:p w14:paraId="749D06A2"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수지</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체류</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시간</w:t>
            </w:r>
          </w:p>
        </w:tc>
        <w:tc>
          <w:tcPr>
            <w:tcW w:w="1984" w:type="dxa"/>
            <w:vAlign w:val="center"/>
          </w:tcPr>
          <w:p w14:paraId="47145F79"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19.5 s</w:t>
            </w:r>
          </w:p>
        </w:tc>
      </w:tr>
      <w:tr w:rsidR="008A17F1" w:rsidRPr="008C3AB9" w14:paraId="3BE3DF31" w14:textId="77777777" w:rsidTr="00F84B10">
        <w:trPr>
          <w:trHeight w:val="1001"/>
        </w:trPr>
        <w:tc>
          <w:tcPr>
            <w:tcW w:w="7476" w:type="dxa"/>
            <w:vAlign w:val="center"/>
          </w:tcPr>
          <w:p w14:paraId="4B8D8A3A"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0FFCA485"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ActNozzleTipWearLevel</w:t>
            </w:r>
            <w:proofErr w:type="spellEnd"/>
          </w:p>
          <w:p w14:paraId="6A4046CC" w14:textId="748625CE"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ids/cd/2543_4001_2152_7705</w:t>
            </w:r>
          </w:p>
        </w:tc>
        <w:tc>
          <w:tcPr>
            <w:tcW w:w="4181" w:type="dxa"/>
            <w:vAlign w:val="center"/>
          </w:tcPr>
          <w:p w14:paraId="3EE90110"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Wear </w:t>
            </w:r>
            <w:proofErr w:type="gramStart"/>
            <w:r w:rsidRPr="008C3AB9">
              <w:rPr>
                <w:rFonts w:ascii="맑은 고딕" w:eastAsia="맑은 고딕" w:hAnsi="맑은 고딕" w:cs="맑은 고딕"/>
                <w:color w:val="000000"/>
                <w:kern w:val="0"/>
              </w:rPr>
              <w:t>level of</w:t>
            </w:r>
            <w:proofErr w:type="gramEnd"/>
            <w:r w:rsidRPr="008C3AB9">
              <w:rPr>
                <w:rFonts w:ascii="맑은 고딕" w:eastAsia="맑은 고딕" w:hAnsi="맑은 고딕" w:cs="맑은 고딕"/>
                <w:color w:val="000000"/>
                <w:kern w:val="0"/>
              </w:rPr>
              <w:t xml:space="preserve"> nozzle </w:t>
            </w:r>
            <w:proofErr w:type="gramStart"/>
            <w:r w:rsidRPr="008C3AB9">
              <w:rPr>
                <w:rFonts w:ascii="맑은 고딕" w:eastAsia="맑은 고딕" w:hAnsi="맑은 고딕" w:cs="맑은 고딕"/>
                <w:color w:val="000000"/>
                <w:kern w:val="0"/>
              </w:rPr>
              <w:t>tip</w:t>
            </w:r>
            <w:proofErr w:type="gramEnd"/>
          </w:p>
          <w:p w14:paraId="0BDA8D72"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hint="eastAsia"/>
                <w:color w:val="000000"/>
                <w:kern w:val="0"/>
              </w:rPr>
              <w:t>노즐</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팁</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마모율</w:t>
            </w:r>
          </w:p>
        </w:tc>
        <w:tc>
          <w:tcPr>
            <w:tcW w:w="1984" w:type="dxa"/>
            <w:vAlign w:val="center"/>
          </w:tcPr>
          <w:p w14:paraId="5A70FE97"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0.12</w:t>
            </w:r>
          </w:p>
        </w:tc>
      </w:tr>
      <w:tr w:rsidR="008A17F1" w:rsidRPr="008C3AB9" w14:paraId="3D01D5B6" w14:textId="77777777" w:rsidTr="00F84B10">
        <w:trPr>
          <w:trHeight w:val="1001"/>
        </w:trPr>
        <w:tc>
          <w:tcPr>
            <w:tcW w:w="7476" w:type="dxa"/>
            <w:vAlign w:val="center"/>
          </w:tcPr>
          <w:p w14:paraId="2FF629B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11AA9C22"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ActCavityFillTime</w:t>
            </w:r>
            <w:proofErr w:type="spellEnd"/>
          </w:p>
          <w:p w14:paraId="5934919A" w14:textId="1FE47423"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ids/cd/9581_2001_2152_6263</w:t>
            </w:r>
          </w:p>
        </w:tc>
        <w:tc>
          <w:tcPr>
            <w:tcW w:w="4181" w:type="dxa"/>
            <w:vAlign w:val="center"/>
          </w:tcPr>
          <w:p w14:paraId="50C2A533"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Actual filling time</w:t>
            </w:r>
          </w:p>
          <w:p w14:paraId="564870B7" w14:textId="77777777" w:rsidR="008A17F1" w:rsidRPr="008C3AB9" w:rsidRDefault="008A17F1" w:rsidP="008A17F1">
            <w:pPr>
              <w:wordWrap/>
              <w:adjustRightInd w:val="0"/>
              <w:rPr>
                <w:rFonts w:ascii="맑은 고딕" w:eastAsia="맑은 고딕" w:hAnsi="맑은 고딕" w:cs="맑은 고딕"/>
                <w:color w:val="000000"/>
                <w:kern w:val="0"/>
              </w:rPr>
            </w:pPr>
            <w:proofErr w:type="spellStart"/>
            <w:r w:rsidRPr="008C3AB9">
              <w:rPr>
                <w:rFonts w:ascii="맑은 고딕" w:eastAsia="맑은 고딕" w:hAnsi="맑은 고딕" w:cs="맑은 고딕" w:hint="eastAsia"/>
                <w:color w:val="000000"/>
                <w:kern w:val="0"/>
              </w:rPr>
              <w:t>캐비티</w:t>
            </w:r>
            <w:proofErr w:type="spellEnd"/>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충전</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시간</w:t>
            </w:r>
          </w:p>
        </w:tc>
        <w:tc>
          <w:tcPr>
            <w:tcW w:w="1984" w:type="dxa"/>
            <w:vAlign w:val="center"/>
          </w:tcPr>
          <w:p w14:paraId="3418F87E"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 xml:space="preserve">135 </w:t>
            </w:r>
            <w:proofErr w:type="spellStart"/>
            <w:r w:rsidRPr="008C3AB9">
              <w:rPr>
                <w:rFonts w:ascii="맑은 고딕" w:eastAsia="맑은 고딕" w:hAnsi="맑은 고딕" w:hint="eastAsia"/>
                <w:color w:val="000000"/>
              </w:rPr>
              <w:t>ms</w:t>
            </w:r>
            <w:proofErr w:type="spellEnd"/>
          </w:p>
        </w:tc>
      </w:tr>
      <w:tr w:rsidR="008A17F1" w:rsidRPr="008C3AB9" w14:paraId="149AE622" w14:textId="77777777" w:rsidTr="00F84B10">
        <w:trPr>
          <w:trHeight w:val="1001"/>
        </w:trPr>
        <w:tc>
          <w:tcPr>
            <w:tcW w:w="7476" w:type="dxa"/>
            <w:vAlign w:val="center"/>
          </w:tcPr>
          <w:p w14:paraId="0A707C17"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18553116"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8C3AB9">
              <w:rPr>
                <w:rFonts w:ascii="맑은 고딕" w:eastAsia="맑은 고딕" w:hAnsi="맑은 고딕" w:cs="맑은 고딕"/>
                <w:color w:val="000000"/>
                <w:kern w:val="0"/>
              </w:rPr>
              <w:t>ActCavityPressurePeak</w:t>
            </w:r>
            <w:proofErr w:type="spellEnd"/>
          </w:p>
          <w:p w14:paraId="1748CB59" w14:textId="5C2EB476"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00815D0D">
              <w:rPr>
                <w:rFonts w:ascii="맑은 고딕" w:eastAsia="맑은 고딕" w:hAnsi="맑은 고딕" w:cs="맑은 고딕"/>
                <w:color w:val="000000"/>
                <w:kern w:val="0"/>
              </w:rPr>
              <w:t>https://www.smart-factory.kr/</w:t>
            </w:r>
            <w:r w:rsidRPr="008C3AB9">
              <w:rPr>
                <w:rFonts w:ascii="맑은 고딕" w:eastAsia="맑은 고딕" w:hAnsi="맑은 고딕" w:cs="맑은 고딕"/>
                <w:color w:val="000000"/>
                <w:kern w:val="0"/>
              </w:rPr>
              <w:t>ids/cd/3591_2001_2152_6523</w:t>
            </w:r>
          </w:p>
        </w:tc>
        <w:tc>
          <w:tcPr>
            <w:tcW w:w="4181" w:type="dxa"/>
            <w:vAlign w:val="center"/>
          </w:tcPr>
          <w:p w14:paraId="5EADCB34"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Peak cavity pressure</w:t>
            </w:r>
          </w:p>
          <w:p w14:paraId="4C597ABB" w14:textId="77777777" w:rsidR="008A17F1" w:rsidRPr="008C3AB9" w:rsidRDefault="008A17F1" w:rsidP="008A17F1">
            <w:pPr>
              <w:wordWrap/>
              <w:adjustRightInd w:val="0"/>
              <w:rPr>
                <w:rFonts w:ascii="맑은 고딕" w:eastAsia="맑은 고딕" w:hAnsi="맑은 고딕" w:cs="맑은 고딕"/>
                <w:color w:val="000000"/>
                <w:kern w:val="0"/>
              </w:rPr>
            </w:pPr>
            <w:proofErr w:type="spellStart"/>
            <w:r w:rsidRPr="008C3AB9">
              <w:rPr>
                <w:rFonts w:ascii="맑은 고딕" w:eastAsia="맑은 고딕" w:hAnsi="맑은 고딕" w:cs="맑은 고딕" w:hint="eastAsia"/>
                <w:color w:val="000000"/>
                <w:kern w:val="0"/>
              </w:rPr>
              <w:t>캐비티</w:t>
            </w:r>
            <w:proofErr w:type="spellEnd"/>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내부</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최대</w:t>
            </w: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압력</w:t>
            </w:r>
          </w:p>
        </w:tc>
        <w:tc>
          <w:tcPr>
            <w:tcW w:w="1984" w:type="dxa"/>
            <w:vAlign w:val="center"/>
          </w:tcPr>
          <w:p w14:paraId="1FC646E8"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hint="eastAsia"/>
                <w:color w:val="000000"/>
              </w:rPr>
              <w:t xml:space="preserve">420 </w:t>
            </w:r>
            <w:proofErr w:type="gramStart"/>
            <w:r w:rsidRPr="008C3AB9">
              <w:rPr>
                <w:rFonts w:ascii="맑은 고딕" w:eastAsia="맑은 고딕" w:hAnsi="맑은 고딕" w:hint="eastAsia"/>
                <w:color w:val="000000"/>
              </w:rPr>
              <w:t>bar</w:t>
            </w:r>
            <w:proofErr w:type="gramEnd"/>
          </w:p>
        </w:tc>
      </w:tr>
      <w:tr w:rsidR="008A17F1" w:rsidRPr="008C3AB9" w14:paraId="700AEEF1" w14:textId="77777777" w:rsidTr="00F84B10">
        <w:trPr>
          <w:trHeight w:val="1001"/>
        </w:trPr>
        <w:tc>
          <w:tcPr>
            <w:tcW w:w="7476" w:type="dxa"/>
            <w:vAlign w:val="center"/>
          </w:tcPr>
          <w:p w14:paraId="619297BD" w14:textId="77777777"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8C3AB9">
              <w:rPr>
                <w:rFonts w:ascii="맑은 고딕" w:eastAsia="맑은 고딕" w:hAnsi="맑은 고딕" w:cs="맑은 고딕" w:hint="eastAsia"/>
                <w:color w:val="000000"/>
                <w:kern w:val="0"/>
              </w:rPr>
              <w:t>└</w:t>
            </w:r>
            <w:r w:rsidRPr="008C3AB9">
              <w:rPr>
                <w:rFonts w:ascii="맑은 고딕" w:eastAsia="맑은 고딕" w:hAnsi="맑은 고딕" w:cs="맑은 고딕"/>
                <w:color w:val="000000"/>
                <w:kern w:val="0"/>
              </w:rPr>
              <w:t xml:space="preserve"> [Property]</w:t>
            </w:r>
          </w:p>
          <w:p w14:paraId="4FD40CD2" w14:textId="19035131"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proofErr w:type="spellStart"/>
            <w:r w:rsidRPr="009857A3">
              <w:rPr>
                <w:rFonts w:ascii="맑은 고딕" w:eastAsia="맑은 고딕" w:hAnsi="맑은 고딕" w:cs="맑은 고딕"/>
                <w:color w:val="000000"/>
                <w:kern w:val="0"/>
              </w:rPr>
              <w:t>SoftStartStatus</w:t>
            </w:r>
            <w:proofErr w:type="spellEnd"/>
          </w:p>
          <w:p w14:paraId="7DD5C198" w14:textId="7BBC937F" w:rsidR="008A17F1" w:rsidRPr="008C3AB9" w:rsidRDefault="008A17F1" w:rsidP="008A17F1">
            <w:pPr>
              <w:wordWrap/>
              <w:adjustRightInd w:val="0"/>
              <w:rPr>
                <w:rFonts w:ascii="맑은 고딕" w:eastAsia="맑은 고딕" w:hAnsi="맑은 고딕" w:cs="맑은 고딕"/>
                <w:color w:val="000000"/>
                <w:kern w:val="0"/>
              </w:rPr>
            </w:pPr>
            <w:r w:rsidRPr="008C3AB9">
              <w:rPr>
                <w:rFonts w:ascii="맑은 고딕" w:eastAsia="맑은 고딕" w:hAnsi="맑은 고딕" w:cs="맑은 고딕"/>
                <w:color w:val="000000"/>
                <w:kern w:val="0"/>
              </w:rPr>
              <w:t xml:space="preserve">  </w:t>
            </w:r>
            <w:r w:rsidRPr="009857A3">
              <w:rPr>
                <w:rFonts w:ascii="맑은 고딕" w:eastAsia="맑은 고딕" w:hAnsi="맑은 고딕" w:cs="맑은 고딕"/>
                <w:color w:val="000000"/>
                <w:kern w:val="0"/>
              </w:rPr>
              <w:t>https://www.smart-factory.kr/ids/cd/SoftStartStatus/1/0</w:t>
            </w:r>
          </w:p>
        </w:tc>
        <w:tc>
          <w:tcPr>
            <w:tcW w:w="4181" w:type="dxa"/>
            <w:vAlign w:val="center"/>
          </w:tcPr>
          <w:p w14:paraId="4C7CEBBA" w14:textId="77777777" w:rsidR="008A17F1" w:rsidRDefault="008A17F1" w:rsidP="008A17F1">
            <w:pPr>
              <w:wordWrap/>
              <w:adjustRightInd w:val="0"/>
              <w:rPr>
                <w:rFonts w:ascii="맑은 고딕" w:eastAsia="맑은 고딕" w:hAnsi="맑은 고딕" w:cs="맑은 고딕"/>
                <w:color w:val="000000"/>
                <w:kern w:val="0"/>
              </w:rPr>
            </w:pPr>
            <w:r w:rsidRPr="009857A3">
              <w:rPr>
                <w:rFonts w:ascii="맑은 고딕" w:eastAsia="맑은 고딕" w:hAnsi="맑은 고딕" w:cs="맑은 고딕"/>
                <w:color w:val="000000"/>
                <w:kern w:val="0"/>
              </w:rPr>
              <w:t>Current Soft Start Status</w:t>
            </w:r>
          </w:p>
          <w:p w14:paraId="0C70DDFB" w14:textId="5945E427" w:rsidR="008A17F1" w:rsidRPr="008C3AB9" w:rsidRDefault="008A17F1" w:rsidP="008A17F1">
            <w:pPr>
              <w:wordWrap/>
              <w:adjustRightInd w:val="0"/>
              <w:rPr>
                <w:rFonts w:ascii="맑은 고딕" w:eastAsia="맑은 고딕" w:hAnsi="맑은 고딕" w:cs="맑은 고딕"/>
                <w:color w:val="000000"/>
                <w:kern w:val="0"/>
              </w:rPr>
            </w:pPr>
            <w:r w:rsidRPr="009857A3">
              <w:rPr>
                <w:rFonts w:ascii="맑은 고딕" w:eastAsia="맑은 고딕" w:hAnsi="맑은 고딕" w:cs="맑은 고딕" w:hint="eastAsia"/>
                <w:color w:val="000000"/>
                <w:kern w:val="0"/>
              </w:rPr>
              <w:t>설비의</w:t>
            </w:r>
            <w:r w:rsidRPr="009857A3">
              <w:rPr>
                <w:rFonts w:ascii="맑은 고딕" w:eastAsia="맑은 고딕" w:hAnsi="맑은 고딕" w:cs="맑은 고딕"/>
                <w:color w:val="000000"/>
                <w:kern w:val="0"/>
              </w:rPr>
              <w:t xml:space="preserve"> </w:t>
            </w:r>
            <w:proofErr w:type="spellStart"/>
            <w:r w:rsidRPr="009857A3">
              <w:rPr>
                <w:rFonts w:ascii="맑은 고딕" w:eastAsia="맑은 고딕" w:hAnsi="맑은 고딕" w:cs="맑은 고딕"/>
                <w:color w:val="000000"/>
                <w:kern w:val="0"/>
              </w:rPr>
              <w:t>저전압</w:t>
            </w:r>
            <w:proofErr w:type="spellEnd"/>
            <w:r w:rsidRPr="009857A3">
              <w:rPr>
                <w:rFonts w:ascii="맑은 고딕" w:eastAsia="맑은 고딕" w:hAnsi="맑은 고딕" w:cs="맑은 고딕"/>
                <w:color w:val="000000"/>
                <w:kern w:val="0"/>
              </w:rPr>
              <w:t xml:space="preserve"> 예열 진행 상태</w:t>
            </w:r>
          </w:p>
        </w:tc>
        <w:tc>
          <w:tcPr>
            <w:tcW w:w="1984" w:type="dxa"/>
            <w:vAlign w:val="center"/>
          </w:tcPr>
          <w:p w14:paraId="6100A01A" w14:textId="6AF36A10" w:rsidR="008A17F1" w:rsidRPr="008C3AB9" w:rsidRDefault="008A17F1" w:rsidP="008A17F1">
            <w:pPr>
              <w:wordWrap/>
              <w:adjustRightInd w:val="0"/>
              <w:rPr>
                <w:rFonts w:ascii="맑은 고딕" w:eastAsia="맑은 고딕" w:hAnsi="맑은 고딕"/>
                <w:color w:val="000000"/>
              </w:rPr>
            </w:pPr>
            <w:r>
              <w:rPr>
                <w:rFonts w:ascii="맑은 고딕" w:eastAsia="맑은 고딕" w:hAnsi="맑은 고딕" w:hint="eastAsia"/>
                <w:color w:val="000000"/>
              </w:rPr>
              <w:t>Done</w:t>
            </w:r>
          </w:p>
        </w:tc>
      </w:tr>
    </w:tbl>
    <w:p w14:paraId="0B3B00C6" w14:textId="6FA0B7FC" w:rsidR="008D6FAD" w:rsidRDefault="008D6FAD" w:rsidP="00A53BF7">
      <w:pPr>
        <w:widowControl/>
        <w:wordWrap/>
        <w:autoSpaceDE/>
        <w:autoSpaceDN/>
      </w:pPr>
      <w:r>
        <w:br w:type="page"/>
      </w:r>
    </w:p>
    <w:p w14:paraId="6199B195" w14:textId="77777777" w:rsidR="005B763A" w:rsidRDefault="005B763A" w:rsidP="00A53BF7">
      <w:pPr>
        <w:widowControl/>
        <w:wordWrap/>
        <w:autoSpaceDE/>
        <w:autoSpaceDN/>
        <w:sectPr w:rsidR="005B763A" w:rsidSect="0016070E">
          <w:headerReference w:type="default" r:id="rId61"/>
          <w:headerReference w:type="first" r:id="rId62"/>
          <w:pgSz w:w="16838" w:h="11906" w:orient="landscape"/>
          <w:pgMar w:top="1440" w:right="1701" w:bottom="1440" w:left="1440" w:header="851" w:footer="992" w:gutter="0"/>
          <w:cols w:space="425"/>
          <w:titlePg/>
          <w:docGrid w:linePitch="360"/>
        </w:sectPr>
      </w:pP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B7435F">
        <w:trPr>
          <w:trHeight w:val="690"/>
        </w:trPr>
        <w:tc>
          <w:tcPr>
            <w:tcW w:w="9072" w:type="dxa"/>
            <w:shd w:val="clear" w:color="auto" w:fill="215E99" w:themeFill="text2" w:themeFillTint="BF"/>
            <w:vAlign w:val="center"/>
          </w:tcPr>
          <w:p w14:paraId="199119D7" w14:textId="3CF6DDE4" w:rsidR="00B77AE2" w:rsidRPr="00B77AE2" w:rsidRDefault="00B77AE2" w:rsidP="00B7435F">
            <w:pPr>
              <w:pStyle w:val="10"/>
            </w:pPr>
            <w:bookmarkStart w:id="100" w:name="_Toc224736694"/>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00"/>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01" w:name="_Toc224736695"/>
      <w:r>
        <w:rPr>
          <w:rFonts w:hint="eastAsia"/>
        </w:rPr>
        <w:t xml:space="preserve">1. </w:t>
      </w:r>
      <w:r w:rsidR="00DB109D">
        <w:rPr>
          <w:rFonts w:hint="eastAsia"/>
        </w:rPr>
        <w:t>활용 사전 요구사항</w:t>
      </w:r>
      <w:bookmarkEnd w:id="101"/>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02"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02"/>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884D6C">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884D6C">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884D6C">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884D6C">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884D6C">
            <w:pPr>
              <w:pStyle w:val="FFFFC7FFFFA5FFFFB3FFFFBBFFFFBFFFFFEB"/>
              <w:rPr>
                <w:b/>
                <w:bCs/>
                <w:sz w:val="22"/>
                <w:szCs w:val="22"/>
              </w:rPr>
            </w:pPr>
            <w:r w:rsidRPr="00BA42B7">
              <w:rPr>
                <w:rFonts w:hint="eastAsia"/>
                <w:b/>
                <w:bCs/>
                <w:sz w:val="22"/>
                <w:szCs w:val="22"/>
              </w:rPr>
              <w:t>비고</w:t>
            </w:r>
          </w:p>
        </w:tc>
      </w:tr>
      <w:tr w:rsidR="001916EA" w14:paraId="64E8DB6C" w14:textId="77777777" w:rsidTr="00884D6C">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884D6C">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884D6C">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884D6C">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884D6C">
            <w:pPr>
              <w:pStyle w:val="FFFFC7FFFFA5FFFFB3FFFFBBFFFFBFFFFFEB"/>
              <w:keepNext/>
              <w:rPr>
                <w:sz w:val="20"/>
                <w:szCs w:val="20"/>
              </w:rPr>
            </w:pPr>
          </w:p>
        </w:tc>
      </w:tr>
    </w:tbl>
    <w:p w14:paraId="5436BB10" w14:textId="75A883C7" w:rsidR="001916EA" w:rsidRDefault="001916EA" w:rsidP="001916EA">
      <w:pPr>
        <w:pStyle w:val="af0"/>
        <w:jc w:val="center"/>
        <w:rPr>
          <w:b w:val="0"/>
          <w:bCs w:val="0"/>
          <w:szCs w:val="21"/>
        </w:rPr>
      </w:pPr>
      <w:bookmarkStart w:id="103" w:name="_Toc189834215"/>
      <w:bookmarkStart w:id="104" w:name="_Toc218775730"/>
      <w:r>
        <w:t xml:space="preserve">표 </w:t>
      </w:r>
      <w:fldSimple w:instr=" SEQ 표 \* ARABIC ">
        <w:r w:rsidR="00B61B52">
          <w:rPr>
            <w:noProof/>
          </w:rPr>
          <w:t>18</w:t>
        </w:r>
      </w:fldSimple>
      <w:r>
        <w:t xml:space="preserve"> </w:t>
      </w:r>
      <w:r>
        <w:rPr>
          <w:rFonts w:hint="eastAsia"/>
        </w:rPr>
        <w:t>운용환경</w:t>
      </w:r>
      <w:r>
        <w:t xml:space="preserve"> </w:t>
      </w:r>
      <w:r>
        <w:rPr>
          <w:rFonts w:hint="eastAsia"/>
        </w:rPr>
        <w:t>정의</w:t>
      </w:r>
      <w:bookmarkEnd w:id="103"/>
      <w:bookmarkEnd w:id="104"/>
    </w:p>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05"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05"/>
    </w:p>
    <w:p w14:paraId="01E627C7" w14:textId="07232AB2" w:rsidR="00E14BA4" w:rsidRPr="004A7BF0" w:rsidRDefault="00E14BA4" w:rsidP="00E14BA4">
      <w:r w:rsidRPr="00AE2824">
        <w:t xml:space="preserve">- </w:t>
      </w:r>
      <w:r>
        <w:rPr>
          <w:rFonts w:hint="eastAsia"/>
        </w:rPr>
        <w:t xml:space="preserve">요구되는 하드웨어 자원의 경우 상용 사무용 </w:t>
      </w:r>
      <w:r>
        <w:t>PC</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8D655EC" w14:textId="4B2714CF" w:rsidR="009D2325" w:rsidRPr="0076383B" w:rsidRDefault="009D2325" w:rsidP="009D2325">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7C7B6466" w14:textId="77777777" w:rsidR="00D0621A" w:rsidRDefault="00D0621A" w:rsidP="00A53BF7">
      <w:pPr>
        <w:widowControl/>
        <w:wordWrap/>
        <w:autoSpaceDE/>
        <w:autoSpaceDN/>
      </w:pPr>
    </w:p>
    <w:p w14:paraId="62354E3D" w14:textId="77777777" w:rsidR="00384A82" w:rsidRDefault="00384A82" w:rsidP="00384A82">
      <w:bookmarkStart w:id="106" w:name="_Toc187370687"/>
      <w:r w:rsidRPr="004A7BF0">
        <w:rPr>
          <w:rFonts w:hint="eastAsia"/>
        </w:rPr>
        <w:t xml:space="preserve">○ </w:t>
      </w:r>
      <w:r>
        <w:t xml:space="preserve">AASX </w:t>
      </w:r>
      <w:r w:rsidRPr="00E805CF">
        <w:t>Package</w:t>
      </w:r>
      <w:r>
        <w:t xml:space="preserve"> Explorer</w:t>
      </w:r>
      <w:bookmarkEnd w:id="106"/>
    </w:p>
    <w:p w14:paraId="320769A8" w14:textId="67C3E1D0" w:rsidR="00384A82" w:rsidRDefault="00384A82" w:rsidP="00384A82">
      <w:r w:rsidRPr="00AE2824">
        <w:t>-</w:t>
      </w:r>
      <w:r>
        <w:rPr>
          <w:rFonts w:hint="eastAsia"/>
        </w:rPr>
        <w:t xml:space="preserve"> </w:t>
      </w:r>
      <w:r>
        <w:t>admin-shell-io</w:t>
      </w:r>
      <w:r>
        <w:rPr>
          <w:rFonts w:hint="eastAsia"/>
        </w:rPr>
        <w:t>에서 제공하는 패키지 설치</w:t>
      </w:r>
    </w:p>
    <w:p w14:paraId="616D104C" w14:textId="77777777" w:rsidR="00384A82" w:rsidRDefault="00384A82" w:rsidP="00384A82">
      <w:r>
        <w:rPr>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64896" behindDoc="0" locked="0" layoutInCell="1" allowOverlap="1" wp14:anchorId="66AF0456" wp14:editId="634640F7">
                <wp:simplePos x="0" y="0"/>
                <wp:positionH relativeFrom="column">
                  <wp:posOffset>436245</wp:posOffset>
                </wp:positionH>
                <wp:positionV relativeFrom="paragraph">
                  <wp:posOffset>3112135</wp:posOffset>
                </wp:positionV>
                <wp:extent cx="4885690" cy="635"/>
                <wp:effectExtent l="0" t="0" r="0" b="0"/>
                <wp:wrapTopAndBottom/>
                <wp:docPr id="1" name="Text Box 1"/>
                <wp:cNvGraphicFramePr/>
                <a:graphic xmlns:a="http://schemas.openxmlformats.org/drawingml/2006/main">
                  <a:graphicData uri="http://schemas.microsoft.com/office/word/2010/wordprocessingShape">
                    <wps:wsp>
                      <wps:cNvSpPr txBox="1"/>
                      <wps:spPr>
                        <a:xfrm>
                          <a:off x="0" y="0"/>
                          <a:ext cx="4885690" cy="635"/>
                        </a:xfrm>
                        <a:prstGeom prst="rect">
                          <a:avLst/>
                        </a:prstGeom>
                        <a:solidFill>
                          <a:prstClr val="white"/>
                        </a:solidFill>
                        <a:ln>
                          <a:noFill/>
                        </a:ln>
                      </wps:spPr>
                      <wps:txbx>
                        <w:txbxContent>
                          <w:p w14:paraId="110E0728" w14:textId="689A3806" w:rsidR="00622CC4" w:rsidRPr="00A626A5" w:rsidRDefault="00622CC4" w:rsidP="00384A82">
                            <w:pPr>
                              <w:pStyle w:val="af0"/>
                              <w:jc w:val="center"/>
                              <w:rPr>
                                <w:noProof/>
                              </w:rPr>
                            </w:pPr>
                            <w:bookmarkStart w:id="107" w:name="_Toc189834252"/>
                            <w:bookmarkStart w:id="108" w:name="_Toc218371460"/>
                            <w:bookmarkStart w:id="109" w:name="_Toc218775764"/>
                            <w:r>
                              <w:t xml:space="preserve">그림 </w:t>
                            </w:r>
                            <w:fldSimple w:instr=" SEQ 그림 \* ARABIC ">
                              <w:r>
                                <w:rPr>
                                  <w:noProof/>
                                </w:rPr>
                                <w:t>23</w:t>
                              </w:r>
                            </w:fldSimple>
                            <w:r>
                              <w:t xml:space="preserve"> AASX </w:t>
                            </w:r>
                            <w:r w:rsidRPr="00FE62C9">
                              <w:t>Package</w:t>
                            </w:r>
                            <w:r>
                              <w:t xml:space="preserve"> Explorer</w:t>
                            </w:r>
                            <w:bookmarkEnd w:id="107"/>
                            <w:bookmarkEnd w:id="108"/>
                            <w:bookmarkEnd w:id="10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AF0456" id="Text Box 1" o:spid="_x0000_s1032" type="#_x0000_t202" style="position:absolute;left:0;text-align:left;margin-left:34.35pt;margin-top:245.05pt;width:384.7pt;height:.05pt;z-index:251664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" stroked="f">
                <v:textbox style="mso-fit-shape-to-text:t" inset="0,0,0,0">
                  <w:txbxContent>
                    <w:p w14:paraId="110E0728" w14:textId="689A3806" w:rsidR="00622CC4" w:rsidRPr="00A626A5" w:rsidRDefault="00622CC4" w:rsidP="00384A82">
                      <w:pPr>
                        <w:pStyle w:val="af0"/>
                        <w:jc w:val="center"/>
                        <w:rPr>
                          <w:noProof/>
                        </w:rPr>
                      </w:pPr>
                      <w:bookmarkStart w:id="111" w:name="_Toc189834252"/>
                      <w:bookmarkStart w:id="112" w:name="_Toc218371460"/>
                      <w:bookmarkStart w:id="113" w:name="_Toc218775764"/>
                      <w:r>
                        <w:t xml:space="preserve">그림 </w:t>
                      </w:r>
                      <w:fldSimple w:instr=" SEQ 그림 \* ARABIC ">
                        <w:r>
                          <w:rPr>
                            <w:noProof/>
                          </w:rPr>
                          <w:t>23</w:t>
                        </w:r>
                      </w:fldSimple>
                      <w:r>
                        <w:t xml:space="preserve"> AASX </w:t>
                      </w:r>
                      <w:r w:rsidRPr="00FE62C9">
                        <w:t>Package</w:t>
                      </w:r>
                      <w:r>
                        <w:t xml:space="preserve"> Explorer</w:t>
                      </w:r>
                      <w:bookmarkEnd w:id="111"/>
                      <w:bookmarkEnd w:id="112"/>
                      <w:bookmarkEnd w:id="113"/>
                    </w:p>
                  </w:txbxContent>
                </v:textbox>
                <w10:wrap type="topAndBottom"/>
              </v:shape>
            </w:pict>
          </mc:Fallback>
        </mc:AlternateContent>
      </w:r>
      <w:r>
        <w:rPr>
          <w:rFonts w:hint="eastAsia"/>
        </w:rPr>
        <w:t xml:space="preserve">- 다운로드 </w:t>
      </w:r>
      <w:r>
        <w:t xml:space="preserve">git </w:t>
      </w:r>
      <w:proofErr w:type="gramStart"/>
      <w:r>
        <w:rPr>
          <w:rFonts w:hint="eastAsia"/>
        </w:rPr>
        <w:t>링크 :</w:t>
      </w:r>
      <w:proofErr w:type="gramEnd"/>
      <w:r>
        <w:rPr>
          <w:rFonts w:hint="eastAsia"/>
        </w:rPr>
        <w:t xml:space="preserve"> </w:t>
      </w:r>
      <w:r w:rsidRPr="00CB1023">
        <w:t>https://github.com/eclipse-aaspe/package-explorer/releases</w:t>
      </w:r>
    </w:p>
    <w:p w14:paraId="1B7B9CB8" w14:textId="24933937" w:rsidR="00CF03D7" w:rsidRPr="00384A82" w:rsidRDefault="00CF03D7" w:rsidP="00A53BF7">
      <w:pPr>
        <w:widowControl/>
        <w:wordWrap/>
        <w:autoSpaceDE/>
        <w:autoSpaceDN/>
      </w:pPr>
    </w:p>
    <w:p w14:paraId="199119DA" w14:textId="05E7CE0B" w:rsidR="004F0AE7" w:rsidRDefault="00D0621A" w:rsidP="00EB1C8C">
      <w:pPr>
        <w:pStyle w:val="20"/>
      </w:pPr>
      <w:bookmarkStart w:id="110" w:name="_Toc224736696"/>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10"/>
    </w:p>
    <w:p w14:paraId="1ECCB393" w14:textId="77777777" w:rsidR="00142E72" w:rsidRDefault="00EB1C8C" w:rsidP="00D80547">
      <w:pPr>
        <w:pStyle w:val="a6"/>
        <w:widowControl/>
        <w:numPr>
          <w:ilvl w:val="0"/>
          <w:numId w:val="4"/>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D80547">
      <w:pPr>
        <w:pStyle w:val="a6"/>
        <w:numPr>
          <w:ilvl w:val="0"/>
          <w:numId w:val="5"/>
        </w:numPr>
        <w:ind w:left="851" w:hanging="284"/>
      </w:pPr>
      <w:r w:rsidRPr="0076383B">
        <w:rPr>
          <w:rFonts w:hint="eastAsia"/>
        </w:rPr>
        <w:t xml:space="preserve">참조모델의 </w:t>
      </w:r>
      <w:proofErr w:type="spellStart"/>
      <w:r w:rsidRPr="0076383B">
        <w:t>submodel</w:t>
      </w:r>
      <w:proofErr w:type="spellEnd"/>
      <w:r w:rsidRPr="0076383B">
        <w:rPr>
          <w:rFonts w:hint="eastAsia"/>
        </w:rPr>
        <w:t>은 가급적 수정하지 않고</w:t>
      </w:r>
      <w:r w:rsidRPr="0076383B">
        <w:t xml:space="preserve">, </w:t>
      </w:r>
      <w:r w:rsidRPr="0076383B">
        <w:rPr>
          <w:rFonts w:hint="eastAsia"/>
        </w:rPr>
        <w:t xml:space="preserve">필요에 따라 별도의 </w:t>
      </w:r>
      <w:proofErr w:type="spellStart"/>
      <w:r w:rsidRPr="0076383B">
        <w:t>submodel</w:t>
      </w:r>
      <w:proofErr w:type="spellEnd"/>
      <w:r w:rsidRPr="0076383B">
        <w:rPr>
          <w:rFonts w:hint="eastAsia"/>
        </w:rPr>
        <w:t>을 추가한다</w:t>
      </w:r>
      <w:r w:rsidRPr="0076383B">
        <w:t>.</w:t>
      </w:r>
    </w:p>
    <w:p w14:paraId="199119DB" w14:textId="326B076D" w:rsidR="00EB1C8C" w:rsidRPr="0076383B" w:rsidRDefault="00EB1C8C" w:rsidP="00D80547">
      <w:pPr>
        <w:pStyle w:val="a6"/>
        <w:numPr>
          <w:ilvl w:val="0"/>
          <w:numId w:val="5"/>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11" w:name="_Toc224736697"/>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11"/>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w:t>
      </w:r>
      <w:proofErr w:type="spellStart"/>
      <w:r w:rsidRPr="0076383B">
        <w:rPr>
          <w:b/>
          <w:bCs/>
        </w:rPr>
        <w:t>PackageExplorer</w:t>
      </w:r>
      <w:proofErr w:type="spellEnd"/>
      <w:r w:rsidRPr="0076383B">
        <w:rPr>
          <w:b/>
          <w:bCs/>
        </w:rPr>
        <w:t xml:space="preserve"> </w:t>
      </w:r>
      <w:r w:rsidRPr="0076383B">
        <w:rPr>
          <w:rFonts w:hint="eastAsia"/>
          <w:b/>
          <w:bCs/>
        </w:rPr>
        <w:t>다운로드</w:t>
      </w:r>
    </w:p>
    <w:p w14:paraId="199119E0" w14:textId="13574CA5" w:rsidR="00EB1C8C" w:rsidRPr="0076383B" w:rsidRDefault="00EB1C8C" w:rsidP="00D80547">
      <w:pPr>
        <w:pStyle w:val="a6"/>
        <w:widowControl/>
        <w:numPr>
          <w:ilvl w:val="0"/>
          <w:numId w:val="4"/>
        </w:numPr>
        <w:wordWrap/>
        <w:autoSpaceDE/>
        <w:autoSpaceDN/>
      </w:pPr>
      <w:r w:rsidRPr="0076383B">
        <w:t>AAS</w:t>
      </w:r>
      <w:r w:rsidRPr="0076383B">
        <w:rPr>
          <w:rFonts w:hint="eastAsia"/>
        </w:rPr>
        <w:t xml:space="preserve">를 작성하기 위한 일반적인 방법으로는 </w:t>
      </w:r>
      <w:r w:rsidRPr="0076383B">
        <w:t xml:space="preserve">AASX </w:t>
      </w:r>
      <w:proofErr w:type="spellStart"/>
      <w:r w:rsidRPr="0076383B">
        <w:t>PackageExplorer</w:t>
      </w:r>
      <w:proofErr w:type="spellEnd"/>
      <w:r w:rsidRPr="0076383B">
        <w:rPr>
          <w:rFonts w:hint="eastAsia"/>
        </w:rPr>
        <w:t>를 사용하는 것이 일반적이다</w:t>
      </w:r>
      <w:r w:rsidRPr="0076383B">
        <w:t>.</w:t>
      </w:r>
    </w:p>
    <w:p w14:paraId="199119E1" w14:textId="5A870E67" w:rsidR="00EB1C8C" w:rsidRPr="0076383B" w:rsidRDefault="00EB1C8C" w:rsidP="00D80547">
      <w:pPr>
        <w:pStyle w:val="a6"/>
        <w:widowControl/>
        <w:numPr>
          <w:ilvl w:val="0"/>
          <w:numId w:val="4"/>
        </w:numPr>
        <w:wordWrap/>
        <w:autoSpaceDE/>
        <w:autoSpaceDN/>
      </w:pPr>
      <w:r w:rsidRPr="0076383B">
        <w:t xml:space="preserve">AASX </w:t>
      </w:r>
      <w:proofErr w:type="spellStart"/>
      <w:r w:rsidRPr="0076383B">
        <w:t>PackageExplorer</w:t>
      </w:r>
      <w:proofErr w:type="spellEnd"/>
      <w:r w:rsidRPr="0076383B">
        <w:rPr>
          <w:rFonts w:hint="eastAsia"/>
        </w:rPr>
        <w:t xml:space="preserve">는 아래의 링크를 통해 </w:t>
      </w:r>
      <w:r w:rsidRPr="0076383B">
        <w:t>&lt;</w:t>
      </w:r>
      <w:r w:rsidRPr="0076383B">
        <w:rPr>
          <w:rFonts w:hint="eastAsia"/>
        </w:rPr>
        <w:t xml:space="preserve">그림 </w:t>
      </w:r>
      <w:r w:rsidRPr="0076383B">
        <w:t>39&gt;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Pr="0076383B">
        <w:t>40&gt;</w:t>
      </w:r>
      <w:r w:rsidRPr="0076383B">
        <w:rPr>
          <w:rFonts w:hint="eastAsia"/>
        </w:rPr>
        <w:t xml:space="preserve">과 같이 </w:t>
      </w:r>
      <w:r w:rsidRPr="0076383B">
        <w:t xml:space="preserve">AASX </w:t>
      </w:r>
      <w:proofErr w:type="spellStart"/>
      <w:r w:rsidRPr="0076383B">
        <w:t>PackageExplorer</w:t>
      </w:r>
      <w:proofErr w:type="spellEnd"/>
      <w:r w:rsidRPr="0076383B">
        <w:rPr>
          <w:rFonts w:hint="eastAsia"/>
        </w:rPr>
        <w:t>의 기본 화면이 나타난다</w:t>
      </w:r>
      <w:r w:rsidRPr="0076383B">
        <w:t>.</w:t>
      </w:r>
      <w:r w:rsidRPr="0076383B">
        <w:br/>
      </w:r>
      <w:hyperlink r:id="rId64"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557E5E2D" w:rsidR="00EB1C8C" w:rsidRDefault="00EB1C8C" w:rsidP="00EB1C8C">
      <w:pPr>
        <w:pStyle w:val="af0"/>
        <w:jc w:val="center"/>
      </w:pPr>
      <w:bookmarkStart w:id="112" w:name="_Toc218371461"/>
      <w:bookmarkStart w:id="113" w:name="_Toc218775765"/>
      <w:r>
        <w:t xml:space="preserve">그림 </w:t>
      </w:r>
      <w:fldSimple w:instr=" SEQ 그림 \* ARABIC ">
        <w:r w:rsidR="00B61B52">
          <w:rPr>
            <w:noProof/>
          </w:rPr>
          <w:t>32</w:t>
        </w:r>
      </w:fldSimple>
      <w:r>
        <w:rPr>
          <w:rFonts w:hint="eastAsia"/>
        </w:rPr>
        <w:t xml:space="preserve"> </w:t>
      </w:r>
      <w:r w:rsidRPr="002A1817">
        <w:t xml:space="preserve">AASX </w:t>
      </w:r>
      <w:proofErr w:type="spellStart"/>
      <w:r w:rsidRPr="002A1817">
        <w:t>PackageExplorer</w:t>
      </w:r>
      <w:proofErr w:type="spellEnd"/>
      <w:r w:rsidRPr="002A1817">
        <w:t xml:space="preserve"> 다운로드 경로</w:t>
      </w:r>
      <w:bookmarkEnd w:id="112"/>
      <w:bookmarkEnd w:id="113"/>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58862C4E" w:rsidR="00EB1C8C" w:rsidRPr="00186A7F" w:rsidRDefault="00EB1C8C" w:rsidP="00EB1C8C">
      <w:pPr>
        <w:pStyle w:val="af0"/>
        <w:jc w:val="center"/>
      </w:pPr>
      <w:bookmarkStart w:id="114" w:name="_Toc218371462"/>
      <w:bookmarkStart w:id="115" w:name="_Toc218775766"/>
      <w:r>
        <w:t xml:space="preserve">그림 </w:t>
      </w:r>
      <w:fldSimple w:instr=" SEQ 그림 \* ARABIC ">
        <w:r w:rsidR="00B61B52">
          <w:rPr>
            <w:noProof/>
          </w:rPr>
          <w:t>33</w:t>
        </w:r>
      </w:fldSimple>
      <w:r>
        <w:rPr>
          <w:rFonts w:hint="eastAsia"/>
        </w:rPr>
        <w:t xml:space="preserve"> </w:t>
      </w:r>
      <w:r w:rsidRPr="00743BDF">
        <w:t>AASX Package Explorer 파일 실행 초기화면</w:t>
      </w:r>
      <w:bookmarkEnd w:id="114"/>
      <w:bookmarkEnd w:id="115"/>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2C4D6B27" w:rsidR="00EB1C8C" w:rsidRPr="00186A7F" w:rsidRDefault="00EB1C8C" w:rsidP="00D80547">
      <w:pPr>
        <w:pStyle w:val="a6"/>
        <w:widowControl/>
        <w:numPr>
          <w:ilvl w:val="0"/>
          <w:numId w:val="4"/>
        </w:numPr>
        <w:wordWrap/>
        <w:autoSpaceDE/>
        <w:autoSpaceDN/>
      </w:pPr>
      <w:r w:rsidRPr="00186A7F">
        <w:t xml:space="preserve">AAS </w:t>
      </w:r>
      <w:r w:rsidRPr="00186A7F">
        <w:rPr>
          <w:rFonts w:hint="eastAsia"/>
        </w:rPr>
        <w:t>생성</w:t>
      </w:r>
      <w:r w:rsidRPr="00186A7F">
        <w:t xml:space="preserve">, </w:t>
      </w:r>
      <w:proofErr w:type="spellStart"/>
      <w:r w:rsidRPr="00186A7F">
        <w:t>Submodel</w:t>
      </w:r>
      <w:proofErr w:type="spellEnd"/>
      <w:r w:rsidRPr="00186A7F">
        <w:t xml:space="preserve"> </w:t>
      </w:r>
      <w:r w:rsidRPr="00186A7F">
        <w:rPr>
          <w:rFonts w:hint="eastAsia"/>
        </w:rPr>
        <w:t xml:space="preserve">생성 등의 기능을 수행하기 위해서 아래의 </w:t>
      </w:r>
      <w:r w:rsidRPr="00186A7F">
        <w:t>&lt;</w:t>
      </w:r>
      <w:r w:rsidRPr="00186A7F">
        <w:rPr>
          <w:rFonts w:hint="eastAsia"/>
        </w:rPr>
        <w:t xml:space="preserve">그림 </w:t>
      </w:r>
      <w:r w:rsidRPr="00186A7F">
        <w:t>41&gt;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Pr="00186A7F">
        <w:t>42&gt;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4B0539B5" w:rsidR="00EB1C8C" w:rsidRPr="00186A7F" w:rsidRDefault="00EB1C8C" w:rsidP="00EB1C8C">
      <w:pPr>
        <w:pStyle w:val="af0"/>
        <w:jc w:val="center"/>
      </w:pPr>
      <w:bookmarkStart w:id="116" w:name="_Toc218371463"/>
      <w:bookmarkStart w:id="117" w:name="_Toc218775767"/>
      <w:r>
        <w:t xml:space="preserve">그림 </w:t>
      </w:r>
      <w:fldSimple w:instr=" SEQ 그림 \* ARABIC ">
        <w:r w:rsidR="00B61B52">
          <w:rPr>
            <w:noProof/>
          </w:rPr>
          <w:t>34</w:t>
        </w:r>
      </w:fldSimple>
      <w:r>
        <w:rPr>
          <w:rFonts w:hint="eastAsia"/>
        </w:rPr>
        <w:t xml:space="preserve"> </w:t>
      </w:r>
      <w:r w:rsidRPr="00EE2269">
        <w:rPr>
          <w:rFonts w:hint="eastAsia"/>
        </w:rPr>
        <w:t>활성화된</w:t>
      </w:r>
      <w:r w:rsidRPr="00EE2269">
        <w:t xml:space="preserve"> Edit 모드</w:t>
      </w:r>
      <w:bookmarkEnd w:id="116"/>
      <w:bookmarkEnd w:id="117"/>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65E1A48C" w:rsidR="00EB1C8C" w:rsidRPr="00186A7F" w:rsidRDefault="00EB1C8C" w:rsidP="00EB1C8C">
      <w:pPr>
        <w:pStyle w:val="af0"/>
        <w:jc w:val="center"/>
      </w:pPr>
      <w:bookmarkStart w:id="118" w:name="_Toc218371464"/>
      <w:bookmarkStart w:id="119" w:name="_Toc218775768"/>
      <w:r>
        <w:t xml:space="preserve">그림 </w:t>
      </w:r>
      <w:fldSimple w:instr=" SEQ 그림 \* ARABIC ">
        <w:r w:rsidR="00B61B52">
          <w:rPr>
            <w:noProof/>
          </w:rPr>
          <w:t>35</w:t>
        </w:r>
      </w:fldSimple>
      <w:r>
        <w:rPr>
          <w:rFonts w:hint="eastAsia"/>
        </w:rPr>
        <w:t xml:space="preserve"> </w:t>
      </w:r>
      <w:r w:rsidRPr="00B10982">
        <w:t>Edit 모드 활성화 단계</w:t>
      </w:r>
      <w:bookmarkEnd w:id="118"/>
      <w:bookmarkEnd w:id="119"/>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1D98D3D0" w:rsidR="00EB1C8C" w:rsidRPr="00186A7F" w:rsidRDefault="00EB1C8C" w:rsidP="00D80547">
      <w:pPr>
        <w:pStyle w:val="a6"/>
        <w:widowControl/>
        <w:numPr>
          <w:ilvl w:val="0"/>
          <w:numId w:val="4"/>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Pr="00186A7F">
        <w:t>41</w:t>
      </w:r>
      <w:r w:rsidR="00D726E0">
        <w:rPr>
          <w:rFonts w:hint="eastAsia"/>
        </w:rPr>
        <w:t xml:space="preserve"> 7</w:t>
      </w:r>
      <w:r w:rsidRPr="00186A7F">
        <w:t>&gt;</w:t>
      </w:r>
      <w:r w:rsidRPr="00186A7F">
        <w:rPr>
          <w:rFonts w:hint="eastAsia"/>
        </w:rPr>
        <w:t>을 기준으로</w:t>
      </w:r>
      <w:r w:rsidRPr="00186A7F">
        <w:t>, [</w:t>
      </w:r>
      <w:proofErr w:type="spellStart"/>
      <w:r w:rsidRPr="00186A7F">
        <w:t>AdministrationShells</w:t>
      </w:r>
      <w:proofErr w:type="spellEnd"/>
      <w:r w:rsidRPr="00186A7F">
        <w:t>] - [Add AAS]</w:t>
      </w:r>
      <w:r w:rsidRPr="00186A7F">
        <w:rPr>
          <w:rFonts w:hint="eastAsia"/>
        </w:rPr>
        <w:t xml:space="preserve">를 클릭하면 </w:t>
      </w:r>
      <w:r w:rsidRPr="00186A7F">
        <w:t>&lt;</w:t>
      </w:r>
      <w:r w:rsidRPr="00186A7F">
        <w:rPr>
          <w:rFonts w:hint="eastAsia"/>
        </w:rPr>
        <w:t xml:space="preserve">그림 </w:t>
      </w:r>
      <w:r w:rsidRPr="00186A7F">
        <w:t>43&gt;</w:t>
      </w:r>
      <w:r w:rsidRPr="00186A7F">
        <w:rPr>
          <w:rFonts w:hint="eastAsia"/>
        </w:rPr>
        <w:t>과 같은 화면이 나타난다</w:t>
      </w:r>
      <w:r w:rsidRPr="00186A7F">
        <w:t>. &lt;</w:t>
      </w:r>
      <w:r w:rsidRPr="00186A7F">
        <w:rPr>
          <w:rFonts w:hint="eastAsia"/>
        </w:rPr>
        <w:t xml:space="preserve">그림 </w:t>
      </w:r>
      <w:r w:rsidRPr="00186A7F">
        <w:t>44&gt;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4BC80B19" w:rsidR="00EB1C8C" w:rsidRDefault="00EB1C8C" w:rsidP="00CC6324">
      <w:pPr>
        <w:pStyle w:val="af0"/>
        <w:jc w:val="center"/>
      </w:pPr>
      <w:bookmarkStart w:id="120" w:name="_Toc218371465"/>
      <w:bookmarkStart w:id="121" w:name="_Toc218775769"/>
      <w:r>
        <w:t xml:space="preserve">그림 </w:t>
      </w:r>
      <w:fldSimple w:instr=" SEQ 그림 \* ARABIC ">
        <w:r w:rsidR="00B61B52">
          <w:rPr>
            <w:noProof/>
          </w:rPr>
          <w:t>36</w:t>
        </w:r>
      </w:fldSimple>
      <w:r>
        <w:rPr>
          <w:rFonts w:hint="eastAsia"/>
        </w:rPr>
        <w:t xml:space="preserve"> </w:t>
      </w:r>
      <w:r w:rsidRPr="00AB1688">
        <w:t>AAS 생성</w:t>
      </w:r>
      <w:bookmarkEnd w:id="120"/>
      <w:bookmarkEnd w:id="121"/>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6220ADFE" w:rsidR="001A65C5" w:rsidRPr="00186A7F" w:rsidRDefault="001A65C5" w:rsidP="001A65C5">
      <w:pPr>
        <w:pStyle w:val="af0"/>
        <w:jc w:val="center"/>
      </w:pPr>
      <w:bookmarkStart w:id="122" w:name="_Toc218371466"/>
      <w:bookmarkStart w:id="123" w:name="_Toc218775770"/>
      <w:r>
        <w:t xml:space="preserve">그림 </w:t>
      </w:r>
      <w:fldSimple w:instr=" SEQ 그림 \* ARABIC ">
        <w:r w:rsidR="00B61B52">
          <w:rPr>
            <w:noProof/>
          </w:rPr>
          <w:t>37</w:t>
        </w:r>
      </w:fldSimple>
      <w:r>
        <w:rPr>
          <w:rFonts w:hint="eastAsia"/>
        </w:rPr>
        <w:t xml:space="preserve"> </w:t>
      </w:r>
      <w:r w:rsidRPr="0032455F">
        <w:t>AAS 정보</w:t>
      </w:r>
      <w:bookmarkEnd w:id="122"/>
      <w:bookmarkEnd w:id="123"/>
    </w:p>
    <w:p w14:paraId="199119FA" w14:textId="77777777" w:rsidR="001A65C5" w:rsidRPr="00186A7F" w:rsidRDefault="001A65C5" w:rsidP="001A65C5">
      <w:r w:rsidRPr="00186A7F">
        <w:rPr>
          <w:rFonts w:hint="eastAsia"/>
          <w:b/>
          <w:bCs/>
        </w:rPr>
        <w:t>라</w:t>
      </w:r>
      <w:r w:rsidRPr="00186A7F">
        <w:rPr>
          <w:b/>
          <w:bCs/>
        </w:rPr>
        <w:t xml:space="preserve">. </w:t>
      </w:r>
      <w:proofErr w:type="spellStart"/>
      <w:r w:rsidRPr="00186A7F">
        <w:rPr>
          <w:b/>
          <w:bCs/>
        </w:rPr>
        <w:t>SubmodelTemplate</w:t>
      </w:r>
      <w:proofErr w:type="spellEnd"/>
      <w:r w:rsidRPr="00186A7F">
        <w:rPr>
          <w:rFonts w:hint="eastAsia"/>
          <w:b/>
          <w:bCs/>
        </w:rPr>
        <w:t xml:space="preserve">을 이용한 </w:t>
      </w:r>
      <w:proofErr w:type="spellStart"/>
      <w:r w:rsidRPr="00186A7F">
        <w:rPr>
          <w:b/>
          <w:bCs/>
        </w:rPr>
        <w:t>Submodel</w:t>
      </w:r>
      <w:proofErr w:type="spellEnd"/>
      <w:r w:rsidRPr="00186A7F">
        <w:rPr>
          <w:b/>
          <w:bCs/>
        </w:rPr>
        <w:t xml:space="preserve"> </w:t>
      </w:r>
      <w:r w:rsidRPr="00186A7F">
        <w:rPr>
          <w:rFonts w:hint="eastAsia"/>
          <w:b/>
          <w:bCs/>
        </w:rPr>
        <w:t>추가</w:t>
      </w:r>
    </w:p>
    <w:p w14:paraId="199119FB" w14:textId="23B78FDF" w:rsidR="001A65C5" w:rsidRPr="00186A7F" w:rsidRDefault="001A65C5" w:rsidP="00D80547">
      <w:pPr>
        <w:pStyle w:val="a6"/>
        <w:widowControl/>
        <w:numPr>
          <w:ilvl w:val="0"/>
          <w:numId w:val="4"/>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 xml:space="preserve">Nameplate </w:t>
      </w:r>
      <w:proofErr w:type="spellStart"/>
      <w:r w:rsidRPr="00186A7F">
        <w:t>Submodel</w:t>
      </w:r>
      <w:proofErr w:type="spellEnd"/>
      <w:r w:rsidRPr="00186A7F">
        <w:rPr>
          <w:rFonts w:hint="eastAsia"/>
        </w:rPr>
        <w:t>을 추가하는 것을 예시로 설명한다</w:t>
      </w:r>
      <w:r w:rsidRPr="00186A7F">
        <w:t>. &lt;</w:t>
      </w:r>
      <w:r w:rsidRPr="00186A7F">
        <w:rPr>
          <w:rFonts w:hint="eastAsia"/>
        </w:rPr>
        <w:t xml:space="preserve">그림 </w:t>
      </w:r>
      <w:r w:rsidRPr="00186A7F">
        <w:t>45&gt;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proofErr w:type="spellStart"/>
      <w:r w:rsidRPr="00186A7F">
        <w:t>SubmodelTemplate</w:t>
      </w:r>
      <w:proofErr w:type="spellEnd"/>
      <w:r w:rsidRPr="00186A7F">
        <w:rPr>
          <w:rFonts w:hint="eastAsia"/>
        </w:rPr>
        <w:t>을 찾는다</w:t>
      </w:r>
      <w:r w:rsidRPr="00186A7F">
        <w:t>. &lt;</w:t>
      </w:r>
      <w:r w:rsidRPr="00186A7F">
        <w:rPr>
          <w:rFonts w:hint="eastAsia"/>
        </w:rPr>
        <w:t xml:space="preserve">그림 </w:t>
      </w:r>
      <w:r w:rsidRPr="00186A7F">
        <w:t>46&gt;</w:t>
      </w:r>
      <w:r w:rsidRPr="00186A7F">
        <w:rPr>
          <w:rFonts w:hint="eastAsia"/>
        </w:rPr>
        <w:t xml:space="preserve">의 찾은 </w:t>
      </w:r>
      <w:proofErr w:type="spellStart"/>
      <w:r w:rsidRPr="00186A7F">
        <w:t>SubmodelTemplate</w:t>
      </w:r>
      <w:proofErr w:type="spellEnd"/>
      <w:r w:rsidRPr="00186A7F">
        <w:rPr>
          <w:rFonts w:hint="eastAsia"/>
        </w:rPr>
        <w:t xml:space="preserve">의 </w:t>
      </w:r>
      <w:proofErr w:type="spellStart"/>
      <w:r w:rsidRPr="00186A7F">
        <w:rPr>
          <w:rFonts w:hint="eastAsia"/>
        </w:rPr>
        <w:t>깃허브</w:t>
      </w:r>
      <w:proofErr w:type="spellEnd"/>
      <w:r w:rsidRPr="00186A7F">
        <w:rPr>
          <w:rFonts w:hint="eastAsia"/>
        </w:rPr>
        <w:t xml:space="preserve">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167FFE8B" w:rsidR="001A65C5" w:rsidRPr="00186A7F" w:rsidRDefault="001A65C5" w:rsidP="001A65C5">
      <w:pPr>
        <w:pStyle w:val="af0"/>
        <w:jc w:val="center"/>
      </w:pPr>
      <w:bookmarkStart w:id="124" w:name="_Toc218371467"/>
      <w:bookmarkStart w:id="125" w:name="_Toc218775771"/>
      <w:r>
        <w:t xml:space="preserve">그림 </w:t>
      </w:r>
      <w:fldSimple w:instr=" SEQ 그림 \* ARABIC ">
        <w:r w:rsidR="00B61B52">
          <w:rPr>
            <w:noProof/>
          </w:rPr>
          <w:t>38</w:t>
        </w:r>
      </w:fldSimple>
      <w:r>
        <w:rPr>
          <w:rFonts w:hint="eastAsia"/>
        </w:rPr>
        <w:t xml:space="preserve"> </w:t>
      </w:r>
      <w:r w:rsidRPr="00910A1B">
        <w:t xml:space="preserve">IDTA </w:t>
      </w:r>
      <w:proofErr w:type="spellStart"/>
      <w:r w:rsidRPr="00910A1B">
        <w:t>SubmodelTemplate</w:t>
      </w:r>
      <w:proofErr w:type="spellEnd"/>
      <w:r w:rsidRPr="00910A1B">
        <w:t xml:space="preserve"> 다운로드</w:t>
      </w:r>
      <w:bookmarkEnd w:id="124"/>
      <w:bookmarkEnd w:id="125"/>
    </w:p>
    <w:p w14:paraId="199119FF" w14:textId="77777777" w:rsidR="001A65C5" w:rsidRDefault="001A65C5" w:rsidP="001A65C5"/>
    <w:p w14:paraId="19911A00" w14:textId="77777777" w:rsidR="001A65C5" w:rsidRDefault="001A65C5" w:rsidP="001A65C5"/>
    <w:p w14:paraId="19911A01" w14:textId="77777777" w:rsidR="001A65C5" w:rsidRDefault="001A65C5" w:rsidP="001A65C5">
      <w:pPr>
        <w:keepNext/>
        <w:jc w:val="center"/>
      </w:pPr>
      <w:r w:rsidRPr="00186A7F">
        <w:rPr>
          <w:noProof/>
        </w:rPr>
        <w:lastRenderedPageBreak/>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01A55268" w:rsidR="001A65C5" w:rsidRPr="00186A7F" w:rsidRDefault="001A65C5" w:rsidP="001A65C5">
      <w:pPr>
        <w:pStyle w:val="af0"/>
        <w:jc w:val="center"/>
      </w:pPr>
      <w:bookmarkStart w:id="126" w:name="_Toc218371468"/>
      <w:bookmarkStart w:id="127" w:name="_Toc218775772"/>
      <w:r>
        <w:t xml:space="preserve">그림 </w:t>
      </w:r>
      <w:fldSimple w:instr=" SEQ 그림 \* ARABIC ">
        <w:r w:rsidR="00B61B52">
          <w:rPr>
            <w:noProof/>
          </w:rPr>
          <w:t>39</w:t>
        </w:r>
      </w:fldSimple>
      <w:r>
        <w:rPr>
          <w:rFonts w:hint="eastAsia"/>
        </w:rPr>
        <w:t xml:space="preserve"> </w:t>
      </w:r>
      <w:r w:rsidRPr="00582353">
        <w:t xml:space="preserve">IDTA </w:t>
      </w:r>
      <w:proofErr w:type="spellStart"/>
      <w:r w:rsidRPr="00582353">
        <w:t>SubmodelTemplate</w:t>
      </w:r>
      <w:proofErr w:type="spellEnd"/>
      <w:r w:rsidRPr="00582353">
        <w:t xml:space="preserve"> 파일 열기</w:t>
      </w:r>
      <w:bookmarkEnd w:id="126"/>
      <w:bookmarkEnd w:id="127"/>
    </w:p>
    <w:p w14:paraId="19911A03" w14:textId="77777777" w:rsidR="001A65C5" w:rsidRPr="00186A7F" w:rsidRDefault="001A65C5" w:rsidP="001A65C5">
      <w:pPr>
        <w:rPr>
          <w:b/>
          <w:bCs/>
        </w:rPr>
      </w:pPr>
    </w:p>
    <w:p w14:paraId="19911A04" w14:textId="0CAC4748" w:rsidR="001A65C5" w:rsidRPr="00186A7F" w:rsidRDefault="001A65C5" w:rsidP="00D80547">
      <w:pPr>
        <w:pStyle w:val="a6"/>
        <w:widowControl/>
        <w:numPr>
          <w:ilvl w:val="0"/>
          <w:numId w:val="4"/>
        </w:numPr>
        <w:wordWrap/>
        <w:autoSpaceDE/>
        <w:autoSpaceDN/>
      </w:pPr>
      <w:r w:rsidRPr="00186A7F">
        <w:t>&lt;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 xml:space="preserve">Element-Copy from existing </w:t>
      </w:r>
      <w:proofErr w:type="spellStart"/>
      <w:r w:rsidRPr="00186A7F">
        <w:t>Submodel</w:t>
      </w:r>
      <w:proofErr w:type="spellEnd"/>
      <w:r w:rsidRPr="00186A7F">
        <w:t>-Copy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proofErr w:type="spellStart"/>
      <w:r w:rsidRPr="00186A7F">
        <w:t>Submodel</w:t>
      </w:r>
      <w:proofErr w:type="spellEnd"/>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Pr="00186A7F">
        <w:t>4</w:t>
      </w:r>
      <w:r w:rsidR="004C227A">
        <w:rPr>
          <w:rFonts w:hint="eastAsia"/>
        </w:rPr>
        <w:t>0</w:t>
      </w:r>
      <w:r w:rsidRPr="00186A7F">
        <w:t xml:space="preserve">&gt; </w:t>
      </w:r>
      <w:r w:rsidRPr="00186A7F">
        <w:rPr>
          <w:rFonts w:hint="eastAsia"/>
        </w:rPr>
        <w:t xml:space="preserve">하단 화면의 좌측에서 불러온 </w:t>
      </w:r>
      <w:proofErr w:type="spellStart"/>
      <w:r w:rsidRPr="00186A7F">
        <w:t>Submodel</w:t>
      </w:r>
      <w:proofErr w:type="spellEnd"/>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Pr="00186A7F">
        <w:t>4</w:t>
      </w:r>
      <w:r w:rsidR="00E65FD7">
        <w:rPr>
          <w:rFonts w:hint="eastAsia"/>
        </w:rPr>
        <w:t>1</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E65FD7">
        <w:rPr>
          <w:rFonts w:hint="eastAsia"/>
        </w:rPr>
        <w:t>2</w:t>
      </w:r>
      <w:r w:rsidRPr="00186A7F">
        <w:t>&gt;</w:t>
      </w:r>
      <w:r w:rsidRPr="00186A7F">
        <w:rPr>
          <w:rFonts w:hint="eastAsia"/>
        </w:rPr>
        <w:t xml:space="preserve">는 추가한 </w:t>
      </w:r>
      <w:proofErr w:type="spellStart"/>
      <w:r w:rsidRPr="00186A7F">
        <w:t>CarbonFootprint</w:t>
      </w:r>
      <w:proofErr w:type="spellEnd"/>
      <w:r w:rsidRPr="00186A7F">
        <w:t xml:space="preserve">, </w:t>
      </w:r>
      <w:proofErr w:type="spellStart"/>
      <w:r w:rsidRPr="00186A7F">
        <w:t>TechnicalData</w:t>
      </w:r>
      <w:proofErr w:type="spellEnd"/>
      <w:r w:rsidRPr="00186A7F">
        <w:t xml:space="preserve">, </w:t>
      </w:r>
      <w:proofErr w:type="spellStart"/>
      <w:r w:rsidRPr="00186A7F">
        <w:t>HierarchicalStructures</w:t>
      </w:r>
      <w:proofErr w:type="spellEnd"/>
      <w:r w:rsidRPr="00186A7F">
        <w:t xml:space="preserve">, </w:t>
      </w:r>
      <w:proofErr w:type="spellStart"/>
      <w:r w:rsidRPr="00186A7F">
        <w:t>DigitalNameplate</w:t>
      </w:r>
      <w:proofErr w:type="spellEnd"/>
      <w:r w:rsidRPr="00186A7F">
        <w:t xml:space="preserv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52811BCA" w:rsidR="001A65C5" w:rsidRPr="00186A7F" w:rsidRDefault="001A65C5" w:rsidP="001A65C5">
      <w:pPr>
        <w:pStyle w:val="af0"/>
        <w:jc w:val="center"/>
      </w:pPr>
      <w:bookmarkStart w:id="128" w:name="_Toc218371469"/>
      <w:bookmarkStart w:id="129" w:name="_Toc218775773"/>
      <w:r>
        <w:t xml:space="preserve">그림 </w:t>
      </w:r>
      <w:fldSimple w:instr=" SEQ 그림 \* ARABIC ">
        <w:r w:rsidR="00B61B52">
          <w:rPr>
            <w:noProof/>
          </w:rPr>
          <w:t>40</w:t>
        </w:r>
      </w:fldSimple>
      <w:r>
        <w:rPr>
          <w:rFonts w:hint="eastAsia"/>
        </w:rPr>
        <w:t xml:space="preserve"> </w:t>
      </w:r>
      <w:r w:rsidRPr="0052468D">
        <w:t xml:space="preserve">Template 이용 </w:t>
      </w:r>
      <w:proofErr w:type="spellStart"/>
      <w:r w:rsidRPr="0052468D">
        <w:t>Submodel</w:t>
      </w:r>
      <w:proofErr w:type="spellEnd"/>
      <w:r w:rsidRPr="0052468D">
        <w:t xml:space="preserve"> 생성</w:t>
      </w:r>
      <w:bookmarkEnd w:id="128"/>
      <w:bookmarkEnd w:id="129"/>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68EAFEF8" w:rsidR="001A65C5" w:rsidRDefault="001A65C5" w:rsidP="00CC6324">
      <w:pPr>
        <w:pStyle w:val="af0"/>
        <w:jc w:val="center"/>
      </w:pPr>
      <w:bookmarkStart w:id="130" w:name="_Toc218371470"/>
      <w:bookmarkStart w:id="131" w:name="_Toc218775774"/>
      <w:r>
        <w:t xml:space="preserve">그림 </w:t>
      </w:r>
      <w:fldSimple w:instr=" SEQ 그림 \* ARABIC ">
        <w:r w:rsidR="00B61B52">
          <w:rPr>
            <w:noProof/>
          </w:rPr>
          <w:t>41</w:t>
        </w:r>
      </w:fldSimple>
      <w:r>
        <w:rPr>
          <w:rFonts w:hint="eastAsia"/>
        </w:rPr>
        <w:t xml:space="preserve"> </w:t>
      </w:r>
      <w:r w:rsidRPr="00224FCC">
        <w:rPr>
          <w:rFonts w:hint="eastAsia"/>
        </w:rPr>
        <w:t>동일한</w:t>
      </w:r>
      <w:r w:rsidRPr="00224FCC">
        <w:t xml:space="preserve"> 방법으로 추가한 4종의 </w:t>
      </w:r>
      <w:proofErr w:type="spellStart"/>
      <w:r w:rsidRPr="00224FCC">
        <w:t>Submodel</w:t>
      </w:r>
      <w:bookmarkEnd w:id="130"/>
      <w:bookmarkEnd w:id="131"/>
      <w:proofErr w:type="spellEnd"/>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7DDF7E77" w:rsidR="001A65C5" w:rsidRPr="00186A7F" w:rsidRDefault="001A65C5" w:rsidP="001A65C5">
      <w:pPr>
        <w:pStyle w:val="af0"/>
        <w:jc w:val="center"/>
      </w:pPr>
      <w:bookmarkStart w:id="132" w:name="_Toc218371471"/>
      <w:bookmarkStart w:id="133" w:name="_Toc218775775"/>
      <w:r>
        <w:t xml:space="preserve">그림 </w:t>
      </w:r>
      <w:fldSimple w:instr=" SEQ 그림 \* ARABIC ">
        <w:r w:rsidR="00B61B52">
          <w:rPr>
            <w:noProof/>
          </w:rPr>
          <w:t>42</w:t>
        </w:r>
      </w:fldSimple>
      <w:r>
        <w:rPr>
          <w:rFonts w:hint="eastAsia"/>
        </w:rPr>
        <w:t xml:space="preserve"> </w:t>
      </w:r>
      <w:r w:rsidRPr="001977CA">
        <w:rPr>
          <w:rFonts w:hint="eastAsia"/>
        </w:rPr>
        <w:t>추가한</w:t>
      </w:r>
      <w:r w:rsidRPr="001977CA">
        <w:t xml:space="preserve"> </w:t>
      </w:r>
      <w:proofErr w:type="spellStart"/>
      <w:r w:rsidRPr="001977CA">
        <w:t>Submodel</w:t>
      </w:r>
      <w:proofErr w:type="spellEnd"/>
      <w:r w:rsidRPr="001977CA">
        <w:t xml:space="preserve"> 세부내용</w:t>
      </w:r>
      <w:bookmarkEnd w:id="132"/>
      <w:bookmarkEnd w:id="133"/>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w:t>
      </w:r>
      <w:proofErr w:type="spellStart"/>
      <w:r w:rsidRPr="00186A7F">
        <w:rPr>
          <w:b/>
          <w:bCs/>
        </w:rPr>
        <w:t>Submodel</w:t>
      </w:r>
      <w:proofErr w:type="spellEnd"/>
      <w:r w:rsidRPr="00186A7F">
        <w:rPr>
          <w:b/>
          <w:bCs/>
        </w:rPr>
        <w:t xml:space="preserve"> </w:t>
      </w:r>
      <w:r w:rsidRPr="00186A7F">
        <w:rPr>
          <w:rFonts w:hint="eastAsia"/>
          <w:b/>
          <w:bCs/>
        </w:rPr>
        <w:t xml:space="preserve">및 </w:t>
      </w:r>
      <w:proofErr w:type="spellStart"/>
      <w:r w:rsidRPr="00186A7F">
        <w:rPr>
          <w:b/>
          <w:bCs/>
        </w:rPr>
        <w:t>SubmodelCollection</w:t>
      </w:r>
      <w:proofErr w:type="spellEnd"/>
      <w:r w:rsidRPr="00186A7F">
        <w:rPr>
          <w:b/>
          <w:bCs/>
        </w:rPr>
        <w:t xml:space="preserve"> </w:t>
      </w:r>
      <w:r w:rsidRPr="00186A7F">
        <w:rPr>
          <w:rFonts w:hint="eastAsia"/>
          <w:b/>
          <w:bCs/>
        </w:rPr>
        <w:t>생성</w:t>
      </w:r>
    </w:p>
    <w:p w14:paraId="19911A0F" w14:textId="0D6EB2F2" w:rsidR="001A65C5" w:rsidRPr="00186A7F" w:rsidRDefault="001A65C5" w:rsidP="00D80547">
      <w:pPr>
        <w:pStyle w:val="a6"/>
        <w:widowControl/>
        <w:numPr>
          <w:ilvl w:val="0"/>
          <w:numId w:val="4"/>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proofErr w:type="spellStart"/>
      <w:r w:rsidRPr="00186A7F">
        <w:t>Submodel</w:t>
      </w:r>
      <w:proofErr w:type="spellEnd"/>
      <w:r w:rsidRPr="00186A7F">
        <w:t xml:space="preserve"> </w:t>
      </w:r>
      <w:r w:rsidRPr="00186A7F">
        <w:rPr>
          <w:rFonts w:hint="eastAsia"/>
        </w:rPr>
        <w:t xml:space="preserve">및 </w:t>
      </w:r>
      <w:proofErr w:type="spellStart"/>
      <w:r w:rsidRPr="00186A7F">
        <w:t>SubmodelCollection</w:t>
      </w:r>
      <w:proofErr w:type="spellEnd"/>
      <w:r w:rsidRPr="00186A7F">
        <w:rPr>
          <w:rFonts w:hint="eastAsia"/>
        </w:rPr>
        <w:t xml:space="preserve">을 생성하기 위해 </w:t>
      </w:r>
      <w:r w:rsidRPr="00186A7F">
        <w:t>&lt;</w:t>
      </w:r>
      <w:r w:rsidRPr="00186A7F">
        <w:rPr>
          <w:rFonts w:hint="eastAsia"/>
        </w:rPr>
        <w:t xml:space="preserve">그림 </w:t>
      </w:r>
      <w:r w:rsidR="00E65FD7">
        <w:rPr>
          <w:rFonts w:hint="eastAsia"/>
        </w:rPr>
        <w:t>43</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w:t>
      </w:r>
      <w:proofErr w:type="spellStart"/>
      <w:r w:rsidRPr="00186A7F">
        <w:t>Submodel</w:t>
      </w:r>
      <w:proofErr w:type="spellEnd"/>
      <w:r w:rsidRPr="00186A7F">
        <w:t xml:space="preserve"> of kind Template] </w:t>
      </w:r>
      <w:r w:rsidRPr="00186A7F">
        <w:rPr>
          <w:rFonts w:hint="eastAsia"/>
        </w:rPr>
        <w:t xml:space="preserve">또는 </w:t>
      </w:r>
      <w:r w:rsidRPr="00186A7F">
        <w:t xml:space="preserve">[Create new </w:t>
      </w:r>
      <w:proofErr w:type="spellStart"/>
      <w:r w:rsidRPr="00186A7F">
        <w:t>Submodel</w:t>
      </w:r>
      <w:proofErr w:type="spellEnd"/>
      <w:r w:rsidRPr="00186A7F">
        <w:t xml:space="preserve">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2BF5EF42" w:rsidR="001A65C5" w:rsidRPr="00186A7F" w:rsidRDefault="001A65C5" w:rsidP="001A65C5">
      <w:pPr>
        <w:pStyle w:val="af0"/>
        <w:jc w:val="center"/>
      </w:pPr>
      <w:bookmarkStart w:id="134" w:name="_Toc218371472"/>
      <w:bookmarkStart w:id="135" w:name="_Toc218775776"/>
      <w:r>
        <w:t xml:space="preserve">그림 </w:t>
      </w:r>
      <w:fldSimple w:instr=" SEQ 그림 \* ARABIC ">
        <w:r w:rsidR="00B61B52">
          <w:rPr>
            <w:noProof/>
          </w:rPr>
          <w:t>43</w:t>
        </w:r>
      </w:fldSimple>
      <w:r>
        <w:rPr>
          <w:rFonts w:hint="eastAsia"/>
        </w:rPr>
        <w:t xml:space="preserve"> </w:t>
      </w:r>
      <w:proofErr w:type="spellStart"/>
      <w:r w:rsidRPr="00AA6D6E">
        <w:t>Submodel</w:t>
      </w:r>
      <w:proofErr w:type="spellEnd"/>
      <w:r w:rsidRPr="00AA6D6E">
        <w:t xml:space="preserve"> 생성</w:t>
      </w:r>
      <w:bookmarkEnd w:id="134"/>
      <w:bookmarkEnd w:id="135"/>
    </w:p>
    <w:p w14:paraId="19911A12" w14:textId="77777777" w:rsidR="00FC60FE" w:rsidRDefault="00FC60FE" w:rsidP="001A65C5"/>
    <w:p w14:paraId="19911A13" w14:textId="69D7B10A" w:rsidR="001A65C5" w:rsidRPr="00186A7F" w:rsidRDefault="001A65C5" w:rsidP="00D80547">
      <w:pPr>
        <w:pStyle w:val="a6"/>
        <w:widowControl/>
        <w:numPr>
          <w:ilvl w:val="0"/>
          <w:numId w:val="4"/>
        </w:numPr>
        <w:wordWrap/>
        <w:autoSpaceDE/>
        <w:autoSpaceDN/>
      </w:pPr>
      <w:r w:rsidRPr="00186A7F">
        <w:rPr>
          <w:rFonts w:hint="eastAsia"/>
        </w:rPr>
        <w:lastRenderedPageBreak/>
        <w:t xml:space="preserve">생성된 </w:t>
      </w:r>
      <w:proofErr w:type="spellStart"/>
      <w:r w:rsidRPr="00186A7F">
        <w:t>Submodel</w:t>
      </w:r>
      <w:proofErr w:type="spellEnd"/>
      <w:r w:rsidRPr="00186A7F">
        <w:rPr>
          <w:rFonts w:hint="eastAsia"/>
        </w:rPr>
        <w:t xml:space="preserve">을 클릭한 뒤 </w:t>
      </w:r>
      <w:r w:rsidRPr="00186A7F">
        <w:t>&lt;</w:t>
      </w:r>
      <w:r w:rsidRPr="00186A7F">
        <w:rPr>
          <w:rFonts w:hint="eastAsia"/>
        </w:rPr>
        <w:t xml:space="preserve">그림 </w:t>
      </w:r>
      <w:r w:rsidRPr="00186A7F">
        <w:t>4</w:t>
      </w:r>
      <w:r w:rsidR="00E65FD7">
        <w:rPr>
          <w:rFonts w:hint="eastAsia"/>
        </w:rPr>
        <w:t>4</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proofErr w:type="spellStart"/>
      <w:r w:rsidRPr="00186A7F">
        <w:t>SubmodelCollection</w:t>
      </w:r>
      <w:proofErr w:type="spellEnd"/>
      <w:r w:rsidRPr="00186A7F">
        <w:rPr>
          <w:rFonts w:hint="eastAsia"/>
        </w:rPr>
        <w:t>을 생성한다</w:t>
      </w:r>
      <w:r w:rsidRPr="00186A7F">
        <w:t>. &lt;</w:t>
      </w:r>
      <w:r w:rsidRPr="00186A7F">
        <w:rPr>
          <w:rFonts w:hint="eastAsia"/>
        </w:rPr>
        <w:t xml:space="preserve">그림 </w:t>
      </w:r>
      <w:r w:rsidRPr="00186A7F">
        <w:t>4</w:t>
      </w:r>
      <w:r w:rsidR="00E65FD7">
        <w:rPr>
          <w:rFonts w:hint="eastAsia"/>
        </w:rPr>
        <w:t>5</w:t>
      </w:r>
      <w:r w:rsidRPr="00186A7F">
        <w:t>&gt;</w:t>
      </w:r>
      <w:r w:rsidRPr="00186A7F">
        <w:rPr>
          <w:rFonts w:hint="eastAsia"/>
        </w:rPr>
        <w:t xml:space="preserve">에서 오른쪽 </w:t>
      </w:r>
      <w:r w:rsidRPr="00186A7F">
        <w:t>‘Element’</w:t>
      </w:r>
      <w:r w:rsidRPr="00186A7F">
        <w:rPr>
          <w:rFonts w:hint="eastAsia"/>
        </w:rPr>
        <w:t xml:space="preserve">에서는 </w:t>
      </w:r>
      <w:proofErr w:type="spellStart"/>
      <w:r w:rsidRPr="00186A7F">
        <w:t>SubmodelCollection</w:t>
      </w:r>
      <w:proofErr w:type="spellEnd"/>
      <w:r w:rsidRPr="00186A7F">
        <w:t xml:space="preserve">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21B981B6" w:rsidR="001A65C5" w:rsidRPr="00186A7F" w:rsidRDefault="001A65C5" w:rsidP="001A65C5">
      <w:pPr>
        <w:pStyle w:val="af0"/>
        <w:jc w:val="center"/>
      </w:pPr>
      <w:bookmarkStart w:id="136" w:name="_Toc218371473"/>
      <w:bookmarkStart w:id="137" w:name="_Toc218775777"/>
      <w:r>
        <w:t xml:space="preserve">그림 </w:t>
      </w:r>
      <w:fldSimple w:instr=" SEQ 그림 \* ARABIC ">
        <w:r w:rsidR="00B61B52">
          <w:rPr>
            <w:noProof/>
          </w:rPr>
          <w:t>44</w:t>
        </w:r>
      </w:fldSimple>
      <w:r w:rsidRPr="0041035E">
        <w:t xml:space="preserve"> </w:t>
      </w:r>
      <w:proofErr w:type="spellStart"/>
      <w:r w:rsidRPr="0041035E">
        <w:t>SubmodelCollection</w:t>
      </w:r>
      <w:proofErr w:type="spellEnd"/>
      <w:r w:rsidRPr="0041035E">
        <w:t xml:space="preserve"> 생성</w:t>
      </w:r>
      <w:bookmarkEnd w:id="136"/>
      <w:bookmarkEnd w:id="137"/>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653E2627" w:rsidR="001A65C5" w:rsidRPr="00186A7F" w:rsidRDefault="001A65C5" w:rsidP="001A65C5">
      <w:pPr>
        <w:pStyle w:val="af0"/>
        <w:jc w:val="center"/>
      </w:pPr>
      <w:bookmarkStart w:id="138" w:name="_Toc218371474"/>
      <w:bookmarkStart w:id="139" w:name="_Toc218775778"/>
      <w:r>
        <w:t xml:space="preserve">그림 </w:t>
      </w:r>
      <w:fldSimple w:instr=" SEQ 그림 \* ARABIC ">
        <w:r w:rsidR="00B61B52">
          <w:rPr>
            <w:noProof/>
          </w:rPr>
          <w:t>45</w:t>
        </w:r>
      </w:fldSimple>
      <w:r>
        <w:rPr>
          <w:rFonts w:hint="eastAsia"/>
        </w:rPr>
        <w:t xml:space="preserve"> </w:t>
      </w:r>
      <w:proofErr w:type="spellStart"/>
      <w:r w:rsidRPr="003E426E">
        <w:t>SubmodelCollection</w:t>
      </w:r>
      <w:proofErr w:type="spellEnd"/>
      <w:r w:rsidRPr="003E426E">
        <w:t xml:space="preserve"> 정보</w:t>
      </w:r>
      <w:bookmarkEnd w:id="138"/>
      <w:bookmarkEnd w:id="139"/>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7B6395A8" w:rsidR="001A65C5" w:rsidRPr="00186A7F" w:rsidRDefault="001A65C5" w:rsidP="00D80547">
      <w:pPr>
        <w:pStyle w:val="a6"/>
        <w:widowControl/>
        <w:numPr>
          <w:ilvl w:val="0"/>
          <w:numId w:val="4"/>
        </w:numPr>
        <w:wordWrap/>
        <w:autoSpaceDE/>
        <w:autoSpaceDN/>
      </w:pPr>
      <w:r w:rsidRPr="00186A7F">
        <w:t>&lt;</w:t>
      </w:r>
      <w:r w:rsidRPr="00186A7F">
        <w:rPr>
          <w:rFonts w:hint="eastAsia"/>
        </w:rPr>
        <w:t xml:space="preserve">그림 </w:t>
      </w:r>
      <w:r w:rsidRPr="00186A7F">
        <w:t>4</w:t>
      </w:r>
      <w:r w:rsidR="00E65FD7">
        <w:rPr>
          <w:rFonts w:hint="eastAsia"/>
        </w:rPr>
        <w:t>6</w:t>
      </w:r>
      <w:r w:rsidRPr="00186A7F">
        <w:t>&gt;</w:t>
      </w:r>
      <w:r w:rsidRPr="00186A7F">
        <w:rPr>
          <w:rFonts w:hint="eastAsia"/>
        </w:rPr>
        <w:t xml:space="preserve">과 같이 </w:t>
      </w:r>
      <w:proofErr w:type="spellStart"/>
      <w:r w:rsidRPr="00186A7F">
        <w:t>Submodel</w:t>
      </w:r>
      <w:proofErr w:type="spellEnd"/>
      <w:r w:rsidRPr="00186A7F">
        <w:t xml:space="preserve"> </w:t>
      </w:r>
      <w:r w:rsidRPr="00186A7F">
        <w:rPr>
          <w:rFonts w:hint="eastAsia"/>
        </w:rPr>
        <w:t xml:space="preserve">또는 </w:t>
      </w:r>
      <w:proofErr w:type="spellStart"/>
      <w:r w:rsidRPr="00186A7F">
        <w:t>SubmodelCollection</w:t>
      </w:r>
      <w:proofErr w:type="spellEnd"/>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6723861C" w:rsidR="001A65C5" w:rsidRPr="00186A7F" w:rsidRDefault="001A65C5" w:rsidP="001A65C5">
      <w:pPr>
        <w:pStyle w:val="af0"/>
        <w:jc w:val="center"/>
      </w:pPr>
      <w:bookmarkStart w:id="140" w:name="_Toc218371475"/>
      <w:bookmarkStart w:id="141" w:name="_Toc218775779"/>
      <w:r>
        <w:t xml:space="preserve">그림 </w:t>
      </w:r>
      <w:fldSimple w:instr=" SEQ 그림 \* ARABIC ">
        <w:r w:rsidR="00B61B52">
          <w:rPr>
            <w:noProof/>
          </w:rPr>
          <w:t>46</w:t>
        </w:r>
      </w:fldSimple>
      <w:r>
        <w:rPr>
          <w:rFonts w:hint="eastAsia"/>
        </w:rPr>
        <w:t xml:space="preserve"> Property 생성</w:t>
      </w:r>
      <w:bookmarkEnd w:id="140"/>
      <w:bookmarkEnd w:id="141"/>
    </w:p>
    <w:p w14:paraId="19911A20" w14:textId="4FCB4751" w:rsidR="00946B3E" w:rsidRDefault="00946B3E">
      <w:pPr>
        <w:widowControl/>
        <w:wordWrap/>
        <w:autoSpaceDE/>
        <w:autoSpaceDN/>
        <w:spacing w:after="160"/>
        <w:jc w:val="left"/>
      </w:pPr>
      <w:r>
        <w:br w:type="page"/>
      </w:r>
    </w:p>
    <w:p w14:paraId="73BBE4D6" w14:textId="5FF536B4" w:rsidR="00D96B27" w:rsidRDefault="00EF0DFF" w:rsidP="00D96B27">
      <w:pPr>
        <w:pStyle w:val="20"/>
      </w:pPr>
      <w:bookmarkStart w:id="142" w:name="_Toc224736698"/>
      <w:r>
        <w:rPr>
          <w:rFonts w:hint="eastAsia"/>
        </w:rPr>
        <w:lastRenderedPageBreak/>
        <w:t>4</w:t>
      </w:r>
      <w:r w:rsidR="00946B3E" w:rsidRPr="00EB1C8C">
        <w:rPr>
          <w:rFonts w:hint="eastAsia"/>
        </w:rPr>
        <w:t xml:space="preserve">. </w:t>
      </w:r>
      <w:r>
        <w:rPr>
          <w:rFonts w:hint="eastAsia"/>
        </w:rPr>
        <w:t>AAS 활용 시나리오</w:t>
      </w:r>
      <w:bookmarkEnd w:id="142"/>
    </w:p>
    <w:p w14:paraId="0A46E353" w14:textId="77777777" w:rsidR="00D96B27" w:rsidRDefault="00D96B27" w:rsidP="00D80547">
      <w:pPr>
        <w:pStyle w:val="a6"/>
        <w:widowControl/>
        <w:numPr>
          <w:ilvl w:val="0"/>
          <w:numId w:val="4"/>
        </w:numPr>
        <w:wordWrap/>
        <w:autoSpaceDE/>
        <w:autoSpaceDN/>
      </w:pPr>
      <w:r>
        <w:rPr>
          <w:rFonts w:hint="eastAsia"/>
        </w:rPr>
        <w:t xml:space="preserve">AAS는 설비 데이터를 구조화된 형태로 표현하여 시스템 간의 원활한 통신과 데이터 교환을 가능하게 한다. 정의한 설비별 AAS 참조모델을 실제 공정에서 어떻게 활용할 수 있는지에 대한 방법을 제시한다. </w:t>
      </w:r>
    </w:p>
    <w:p w14:paraId="5C8BAB1C" w14:textId="77777777" w:rsidR="00D96B27" w:rsidRDefault="00D96B27" w:rsidP="00D96B27">
      <w:pPr>
        <w:widowControl/>
        <w:wordWrap/>
        <w:autoSpaceDE/>
        <w:autoSpaceDN/>
      </w:pPr>
    </w:p>
    <w:p w14:paraId="753047B5" w14:textId="77777777" w:rsidR="00D96B27" w:rsidRPr="00186A7F" w:rsidRDefault="00D96B27" w:rsidP="00D96B27">
      <w:r>
        <w:rPr>
          <w:rFonts w:hint="eastAsia"/>
          <w:b/>
          <w:bCs/>
        </w:rPr>
        <w:t>가</w:t>
      </w:r>
      <w:r w:rsidRPr="00186A7F">
        <w:rPr>
          <w:b/>
          <w:bCs/>
        </w:rPr>
        <w:t xml:space="preserve">. </w:t>
      </w:r>
      <w:r>
        <w:rPr>
          <w:rFonts w:hint="eastAsia"/>
          <w:b/>
          <w:bCs/>
        </w:rPr>
        <w:t>Operational Data 서브모델을 활용한 작업지시 및 Lot Tracking 사례</w:t>
      </w:r>
    </w:p>
    <w:p w14:paraId="583BD23B" w14:textId="77777777" w:rsidR="00D96B27" w:rsidRDefault="00D96B27" w:rsidP="00D96B27">
      <w:pPr>
        <w:pStyle w:val="a6"/>
        <w:widowControl/>
        <w:wordWrap/>
        <w:autoSpaceDE/>
        <w:autoSpaceDN/>
        <w:ind w:left="800"/>
      </w:pPr>
    </w:p>
    <w:p w14:paraId="09FCF56F" w14:textId="77777777" w:rsidR="00D96B27" w:rsidRDefault="00D96B27" w:rsidP="00D80547">
      <w:pPr>
        <w:pStyle w:val="a6"/>
        <w:widowControl/>
        <w:numPr>
          <w:ilvl w:val="0"/>
          <w:numId w:val="4"/>
        </w:numPr>
        <w:wordWrap/>
        <w:autoSpaceDE/>
        <w:autoSpaceDN/>
      </w:pPr>
      <w:r>
        <w:rPr>
          <w:rFonts w:hint="eastAsia"/>
        </w:rPr>
        <w:t xml:space="preserve">Operational Data 서브모델은 설비가 작업을 수행하면서 발생하는 실시간 운영 데이터들을 담은 서브모델로, 작업지시, Lot 정보, 설비 상태 등 설비의 각종 운영정보들을 포함한다. 이번 사례는 특정 설비(Mounter)에서의 작업지시 및 Lot Tracking을 중심으로 상위 시스템과의 데이터 교환을 표현하기 위해 Operational Data 서브모델을 활용하는 방법을 설명한다. </w:t>
      </w:r>
    </w:p>
    <w:p w14:paraId="48604830" w14:textId="77777777" w:rsidR="00D96B27" w:rsidRDefault="00D96B27" w:rsidP="00D96B27">
      <w:pPr>
        <w:pStyle w:val="a6"/>
        <w:widowControl/>
        <w:wordWrap/>
        <w:autoSpaceDE/>
        <w:autoSpaceDN/>
        <w:ind w:left="800"/>
      </w:pPr>
    </w:p>
    <w:p w14:paraId="30BE415D" w14:textId="77777777" w:rsidR="00D96B27" w:rsidRDefault="00D96B27" w:rsidP="00D80547">
      <w:pPr>
        <w:pStyle w:val="a6"/>
        <w:widowControl/>
        <w:numPr>
          <w:ilvl w:val="0"/>
          <w:numId w:val="4"/>
        </w:numPr>
        <w:wordWrap/>
        <w:autoSpaceDE/>
        <w:autoSpaceDN/>
      </w:pPr>
      <w:r>
        <w:rPr>
          <w:rFonts w:hint="eastAsia"/>
        </w:rPr>
        <w:t>작업지시 및 Lot Tracking 시나리오</w:t>
      </w:r>
      <w:r>
        <w:t>는</w:t>
      </w:r>
      <w:r>
        <w:rPr>
          <w:rFonts w:hint="eastAsia"/>
        </w:rPr>
        <w:t xml:space="preserve"> </w:t>
      </w:r>
      <w:r>
        <w:t>다음과</w:t>
      </w:r>
      <w:r>
        <w:rPr>
          <w:rFonts w:hint="eastAsia"/>
        </w:rPr>
        <w:t xml:space="preserve"> </w:t>
      </w:r>
      <w:r>
        <w:t>같이</w:t>
      </w:r>
      <w:r>
        <w:rPr>
          <w:rFonts w:hint="eastAsia"/>
        </w:rPr>
        <w:t xml:space="preserve"> </w:t>
      </w:r>
      <w:r>
        <w:t>정의한다</w:t>
      </w:r>
      <w:r>
        <w:rPr>
          <w:rFonts w:hint="eastAsia"/>
        </w:rPr>
        <w:t xml:space="preserve">. 해당 사례는 예시로 작성한 것으로 상황에 따라 시나리오와 데이터는 달라질 수 있다. </w:t>
      </w:r>
    </w:p>
    <w:p w14:paraId="0DDE6428" w14:textId="77777777" w:rsidR="00D96B27" w:rsidRDefault="00D96B27" w:rsidP="00D96B27">
      <w:pPr>
        <w:pStyle w:val="a6"/>
        <w:keepNext/>
        <w:widowControl/>
        <w:wordWrap/>
        <w:autoSpaceDE/>
        <w:autoSpaceDN/>
        <w:ind w:left="800"/>
      </w:pPr>
      <w:r>
        <w:rPr>
          <w:noProof/>
        </w:rPr>
        <w:drawing>
          <wp:inline distT="0" distB="0" distL="0" distR="0" wp14:anchorId="2C56E2E2" wp14:editId="1C4AC5E1">
            <wp:extent cx="5281595" cy="2845612"/>
            <wp:effectExtent l="0" t="0" r="0" b="0"/>
            <wp:docPr id="209546540" name="그림 22"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46540" name="그림 22" descr="텍스트, 스크린샷, 번호, 폰트이(가) 표시된 사진&#10;&#10;AI가 생성한 콘텐츠는 부정확할 수 있습니다."/>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303986" cy="2857676"/>
                    </a:xfrm>
                    <a:prstGeom prst="rect">
                      <a:avLst/>
                    </a:prstGeom>
                    <a:noFill/>
                  </pic:spPr>
                </pic:pic>
              </a:graphicData>
            </a:graphic>
          </wp:inline>
        </w:drawing>
      </w:r>
    </w:p>
    <w:p w14:paraId="27B4FE11" w14:textId="74D0ACCA" w:rsidR="00D96B27" w:rsidRDefault="00D96B27" w:rsidP="00D96B27">
      <w:pPr>
        <w:pStyle w:val="af0"/>
        <w:jc w:val="center"/>
      </w:pPr>
      <w:bookmarkStart w:id="143" w:name="_Toc191999820"/>
      <w:bookmarkStart w:id="144" w:name="_Toc218371476"/>
      <w:bookmarkStart w:id="145" w:name="_Toc218775780"/>
      <w:r>
        <w:t xml:space="preserve">그림 </w:t>
      </w:r>
      <w:fldSimple w:instr=" SEQ 그림 \* ARABIC ">
        <w:r w:rsidR="00B61B52">
          <w:rPr>
            <w:noProof/>
          </w:rPr>
          <w:t>47</w:t>
        </w:r>
      </w:fldSimple>
      <w:r>
        <w:rPr>
          <w:rFonts w:hint="eastAsia"/>
        </w:rPr>
        <w:t xml:space="preserve"> 작업지시 및 Lot Tracking 시나리오와 데이터(Mounter)</w:t>
      </w:r>
      <w:bookmarkEnd w:id="143"/>
      <w:bookmarkEnd w:id="144"/>
      <w:bookmarkEnd w:id="145"/>
    </w:p>
    <w:p w14:paraId="65839A1B" w14:textId="77777777" w:rsidR="00D96B27" w:rsidRDefault="00D96B27" w:rsidP="00D96B27">
      <w:pPr>
        <w:pStyle w:val="a6"/>
        <w:ind w:left="851"/>
      </w:pPr>
    </w:p>
    <w:p w14:paraId="04BBE60A" w14:textId="77777777" w:rsidR="00D96B27" w:rsidRDefault="00D96B27" w:rsidP="00D80547">
      <w:pPr>
        <w:pStyle w:val="a6"/>
        <w:numPr>
          <w:ilvl w:val="0"/>
          <w:numId w:val="5"/>
        </w:numPr>
        <w:ind w:left="851" w:hanging="284"/>
      </w:pPr>
      <w:r>
        <w:rPr>
          <w:rFonts w:hint="eastAsia"/>
        </w:rPr>
        <w:t>자재 장착: Mounter 설비에 사용할 자재를 장착</w:t>
      </w:r>
    </w:p>
    <w:p w14:paraId="3774B426" w14:textId="77777777" w:rsidR="00D96B27" w:rsidRDefault="00D96B27" w:rsidP="00D80547">
      <w:pPr>
        <w:pStyle w:val="a6"/>
        <w:numPr>
          <w:ilvl w:val="0"/>
          <w:numId w:val="5"/>
        </w:numPr>
        <w:ind w:left="851" w:hanging="284"/>
      </w:pPr>
      <w:r>
        <w:rPr>
          <w:rFonts w:hint="eastAsia"/>
        </w:rPr>
        <w:t>Kitting 자재 리스트 정보 회신: 장착된 자재들에 대한 정보 회신</w:t>
      </w:r>
    </w:p>
    <w:p w14:paraId="132FD738" w14:textId="77777777" w:rsidR="00D96B27" w:rsidRDefault="00D96B27" w:rsidP="00D80547">
      <w:pPr>
        <w:pStyle w:val="a6"/>
        <w:numPr>
          <w:ilvl w:val="0"/>
          <w:numId w:val="5"/>
        </w:numPr>
        <w:ind w:left="851" w:hanging="284"/>
      </w:pPr>
      <w:r>
        <w:rPr>
          <w:rFonts w:hint="eastAsia"/>
        </w:rPr>
        <w:t>기판투입: Mounter 설비에 PCB 기판 투입, 기판 정보 요청 및 작업시작을 위한 레시피, BOM 검증 요청</w:t>
      </w:r>
    </w:p>
    <w:p w14:paraId="2D6048C6" w14:textId="77777777" w:rsidR="00D96B27" w:rsidRDefault="00D96B27" w:rsidP="00D80547">
      <w:pPr>
        <w:pStyle w:val="a6"/>
        <w:numPr>
          <w:ilvl w:val="0"/>
          <w:numId w:val="5"/>
        </w:numPr>
        <w:ind w:left="851" w:hanging="284"/>
      </w:pPr>
      <w:r>
        <w:rPr>
          <w:rFonts w:hint="eastAsia"/>
        </w:rPr>
        <w:t xml:space="preserve">레시피 및 BOM 검증, 기판 정보 회신: 해당 기판의 정보와 레시피 및 BOM 검증 결과 전달 </w:t>
      </w:r>
    </w:p>
    <w:p w14:paraId="61D4AE11" w14:textId="77777777" w:rsidR="00D96B27" w:rsidRDefault="00D96B27" w:rsidP="00D80547">
      <w:pPr>
        <w:pStyle w:val="a6"/>
        <w:numPr>
          <w:ilvl w:val="0"/>
          <w:numId w:val="5"/>
        </w:numPr>
        <w:ind w:left="851" w:hanging="284"/>
      </w:pPr>
      <w:r>
        <w:rPr>
          <w:rFonts w:hint="eastAsia"/>
        </w:rPr>
        <w:t xml:space="preserve">작업지시 정보 전송: </w:t>
      </w:r>
      <w:r>
        <w:t>해당</w:t>
      </w:r>
      <w:r>
        <w:rPr>
          <w:rFonts w:hint="eastAsia"/>
        </w:rPr>
        <w:t xml:space="preserve"> 기판에 대한 작업지시ID 전달 </w:t>
      </w:r>
    </w:p>
    <w:p w14:paraId="3726AFB9" w14:textId="77777777" w:rsidR="00D96B27" w:rsidRDefault="00D96B27" w:rsidP="00D80547">
      <w:pPr>
        <w:pStyle w:val="a6"/>
        <w:numPr>
          <w:ilvl w:val="0"/>
          <w:numId w:val="5"/>
        </w:numPr>
        <w:ind w:left="851" w:hanging="284"/>
      </w:pPr>
      <w:r>
        <w:rPr>
          <w:rFonts w:hint="eastAsia"/>
        </w:rPr>
        <w:lastRenderedPageBreak/>
        <w:t>작업시작: Mounter 설비에서 부품 실장 작업을 시작</w:t>
      </w:r>
    </w:p>
    <w:p w14:paraId="6230151C" w14:textId="77777777" w:rsidR="00D96B27" w:rsidRDefault="00D96B27" w:rsidP="00D80547">
      <w:pPr>
        <w:pStyle w:val="a6"/>
        <w:numPr>
          <w:ilvl w:val="0"/>
          <w:numId w:val="5"/>
        </w:numPr>
        <w:ind w:left="851" w:hanging="284"/>
      </w:pPr>
      <w:r>
        <w:rPr>
          <w:rFonts w:hint="eastAsia"/>
        </w:rPr>
        <w:t>설비 파라미터 전송: 작업 중 실시간 파라미터 전송 (압력, 속도 등)</w:t>
      </w:r>
    </w:p>
    <w:p w14:paraId="69A6C942" w14:textId="77777777" w:rsidR="00D96B27" w:rsidRDefault="00D96B27" w:rsidP="00D80547">
      <w:pPr>
        <w:pStyle w:val="a6"/>
        <w:numPr>
          <w:ilvl w:val="0"/>
          <w:numId w:val="5"/>
        </w:numPr>
        <w:ind w:left="851" w:hanging="284"/>
      </w:pPr>
      <w:r>
        <w:rPr>
          <w:rFonts w:hint="eastAsia"/>
        </w:rPr>
        <w:t xml:space="preserve">이상발생 시 </w:t>
      </w:r>
      <w:proofErr w:type="spellStart"/>
      <w:r>
        <w:rPr>
          <w:rFonts w:hint="eastAsia"/>
        </w:rPr>
        <w:t>인터락</w:t>
      </w:r>
      <w:proofErr w:type="spellEnd"/>
      <w:r>
        <w:rPr>
          <w:rFonts w:hint="eastAsia"/>
        </w:rPr>
        <w:t xml:space="preserve">: 실시간 파라미터에서 허용치를 벗어나는 이상치 발생 시 </w:t>
      </w:r>
      <w:proofErr w:type="spellStart"/>
      <w:r>
        <w:rPr>
          <w:rFonts w:hint="eastAsia"/>
        </w:rPr>
        <w:t>인터락</w:t>
      </w:r>
      <w:proofErr w:type="spellEnd"/>
      <w:r>
        <w:rPr>
          <w:rFonts w:hint="eastAsia"/>
        </w:rPr>
        <w:t xml:space="preserve"> </w:t>
      </w:r>
    </w:p>
    <w:p w14:paraId="3E83CD02" w14:textId="77777777" w:rsidR="00D96B27" w:rsidRDefault="00D96B27" w:rsidP="00D80547">
      <w:pPr>
        <w:pStyle w:val="a6"/>
        <w:numPr>
          <w:ilvl w:val="0"/>
          <w:numId w:val="5"/>
        </w:numPr>
        <w:ind w:left="851" w:hanging="284"/>
      </w:pPr>
      <w:proofErr w:type="spellStart"/>
      <w:r>
        <w:rPr>
          <w:rFonts w:hint="eastAsia"/>
        </w:rPr>
        <w:t>인터락</w:t>
      </w:r>
      <w:proofErr w:type="spellEnd"/>
      <w:r>
        <w:rPr>
          <w:rFonts w:hint="eastAsia"/>
        </w:rPr>
        <w:t xml:space="preserve"> 해제: </w:t>
      </w:r>
      <w:proofErr w:type="spellStart"/>
      <w:r>
        <w:rPr>
          <w:rFonts w:hint="eastAsia"/>
        </w:rPr>
        <w:t>인터락</w:t>
      </w:r>
      <w:proofErr w:type="spellEnd"/>
      <w:r>
        <w:rPr>
          <w:rFonts w:hint="eastAsia"/>
        </w:rPr>
        <w:t xml:space="preserve"> 해제 및 조치사항 입력 </w:t>
      </w:r>
    </w:p>
    <w:p w14:paraId="615C8C02" w14:textId="77777777" w:rsidR="00D96B27" w:rsidRDefault="00D96B27" w:rsidP="00D80547">
      <w:pPr>
        <w:pStyle w:val="a6"/>
        <w:numPr>
          <w:ilvl w:val="0"/>
          <w:numId w:val="5"/>
        </w:numPr>
        <w:ind w:left="851" w:hanging="284"/>
      </w:pPr>
      <w:r>
        <w:rPr>
          <w:rFonts w:hint="eastAsia"/>
        </w:rPr>
        <w:t xml:space="preserve">작업완료: 실장작업 완료 및 시스템에 작업 완료 보고 </w:t>
      </w:r>
    </w:p>
    <w:p w14:paraId="3674111A" w14:textId="77777777" w:rsidR="00D96B27" w:rsidRDefault="00D96B27" w:rsidP="00D96B27"/>
    <w:p w14:paraId="1DC0ED43" w14:textId="77777777" w:rsidR="00D96B27" w:rsidRDefault="00D96B27" w:rsidP="00D80547">
      <w:pPr>
        <w:pStyle w:val="a6"/>
        <w:widowControl/>
        <w:numPr>
          <w:ilvl w:val="0"/>
          <w:numId w:val="4"/>
        </w:numPr>
        <w:wordWrap/>
        <w:autoSpaceDE/>
        <w:autoSpaceDN/>
      </w:pPr>
      <w:r>
        <w:rPr>
          <w:rFonts w:hint="eastAsia"/>
        </w:rPr>
        <w:t xml:space="preserve">Mounter 설비의 </w:t>
      </w:r>
      <w:proofErr w:type="spellStart"/>
      <w:r>
        <w:rPr>
          <w:rFonts w:hint="eastAsia"/>
        </w:rPr>
        <w:t>OperationalData</w:t>
      </w:r>
      <w:proofErr w:type="spellEnd"/>
      <w:r>
        <w:rPr>
          <w:rFonts w:hint="eastAsia"/>
        </w:rPr>
        <w:t xml:space="preserve">의 서브모델 구조는 다음과 같고, 각 컬렉션 별로 해당하는 속성들을 포함한다. </w:t>
      </w:r>
    </w:p>
    <w:p w14:paraId="0D5ADC83" w14:textId="77777777" w:rsidR="00D96B27" w:rsidRDefault="00D96B27" w:rsidP="00D96B27">
      <w:pPr>
        <w:pStyle w:val="a6"/>
        <w:widowControl/>
        <w:wordWrap/>
        <w:autoSpaceDE/>
        <w:autoSpaceDN/>
        <w:ind w:left="800"/>
      </w:pPr>
    </w:p>
    <w:p w14:paraId="71CA57C4" w14:textId="54C3BAD0" w:rsidR="00D96B27" w:rsidRDefault="00D96B27" w:rsidP="00D96B27">
      <w:pPr>
        <w:pStyle w:val="af0"/>
        <w:keepNext/>
        <w:jc w:val="center"/>
      </w:pPr>
      <w:bookmarkStart w:id="146" w:name="_Toc191999770"/>
      <w:bookmarkStart w:id="147" w:name="_Toc218775731"/>
      <w:r>
        <w:t xml:space="preserve">표 </w:t>
      </w:r>
      <w:fldSimple w:instr=" SEQ 표 \* ARABIC ">
        <w:r w:rsidR="00B61B52">
          <w:rPr>
            <w:noProof/>
          </w:rPr>
          <w:t>19</w:t>
        </w:r>
      </w:fldSimple>
      <w:r>
        <w:rPr>
          <w:rFonts w:hint="eastAsia"/>
        </w:rPr>
        <w:t xml:space="preserve"> Mounter 설비의 </w:t>
      </w:r>
      <w:proofErr w:type="spellStart"/>
      <w:r>
        <w:rPr>
          <w:rFonts w:hint="eastAsia"/>
        </w:rPr>
        <w:t>OperationalData</w:t>
      </w:r>
      <w:proofErr w:type="spellEnd"/>
      <w:r>
        <w:rPr>
          <w:rFonts w:hint="eastAsia"/>
        </w:rPr>
        <w:t xml:space="preserve"> 서브모델 구조</w:t>
      </w:r>
      <w:bookmarkEnd w:id="146"/>
      <w:bookmarkEnd w:id="147"/>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664E9650"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A95F3A9" w14:textId="77777777" w:rsidR="00D96B27" w:rsidRPr="00BF1FAE" w:rsidRDefault="00D96B27" w:rsidP="00884D6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5B1852A"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2EC2C95B"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E97724" w14:textId="77777777" w:rsidR="00D96B27" w:rsidRPr="00BF1FAE" w:rsidRDefault="00D96B27" w:rsidP="00884D6C">
            <w:pPr>
              <w:widowControl/>
              <w:wordWrap/>
              <w:autoSpaceDE/>
              <w:autoSpaceDN/>
              <w:jc w:val="center"/>
            </w:pPr>
            <w:r w:rsidRPr="00BF1FAE">
              <w:rPr>
                <w:rFonts w:hint="eastAsia"/>
              </w:rPr>
              <w:t>Feeds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8C987C" w14:textId="77777777" w:rsidR="00D96B27" w:rsidRPr="00BF1FAE" w:rsidRDefault="00D96B27" w:rsidP="00884D6C">
            <w:pPr>
              <w:widowControl/>
              <w:wordWrap/>
              <w:autoSpaceDE/>
              <w:autoSpaceDN/>
              <w:jc w:val="center"/>
            </w:pPr>
            <w:proofErr w:type="spellStart"/>
            <w:r w:rsidRPr="00BF1FAE">
              <w:rPr>
                <w:rFonts w:hint="eastAsia"/>
              </w:rPr>
              <w:t>마운터의</w:t>
            </w:r>
            <w:proofErr w:type="spellEnd"/>
            <w:r w:rsidRPr="00BF1FAE">
              <w:rPr>
                <w:rFonts w:hint="eastAsia"/>
              </w:rPr>
              <w:t xml:space="preserve"> </w:t>
            </w:r>
            <w:proofErr w:type="spellStart"/>
            <w:r w:rsidRPr="00BF1FAE">
              <w:rPr>
                <w:rFonts w:hint="eastAsia"/>
              </w:rPr>
              <w:t>피더에</w:t>
            </w:r>
            <w:proofErr w:type="spellEnd"/>
            <w:r w:rsidRPr="00BF1FAE">
              <w:rPr>
                <w:rFonts w:hint="eastAsia"/>
              </w:rPr>
              <w:t xml:space="preserve"> 대한 운영 정보</w:t>
            </w:r>
          </w:p>
        </w:tc>
      </w:tr>
      <w:tr w:rsidR="00D96B27" w:rsidRPr="00BF1FAE" w14:paraId="7094F34E"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1B368A7" w14:textId="77777777" w:rsidR="00D96B27" w:rsidRPr="00BF1FAE" w:rsidRDefault="00D96B27" w:rsidP="00884D6C">
            <w:pPr>
              <w:widowControl/>
              <w:wordWrap/>
              <w:autoSpaceDE/>
              <w:autoSpaceDN/>
              <w:jc w:val="center"/>
            </w:pPr>
            <w:r w:rsidRPr="00BF1FAE">
              <w:rPr>
                <w:rFonts w:hint="eastAsia"/>
              </w:rPr>
              <w:t>Heads</w:t>
            </w:r>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AC271CF" w14:textId="77777777" w:rsidR="00D96B27" w:rsidRPr="00BF1FAE" w:rsidRDefault="00D96B27" w:rsidP="00884D6C">
            <w:pPr>
              <w:widowControl/>
              <w:wordWrap/>
              <w:autoSpaceDE/>
              <w:autoSpaceDN/>
              <w:jc w:val="center"/>
            </w:pPr>
            <w:proofErr w:type="spellStart"/>
            <w:r w:rsidRPr="00BF1FAE">
              <w:rPr>
                <w:rFonts w:hint="eastAsia"/>
              </w:rPr>
              <w:t>마운터의</w:t>
            </w:r>
            <w:proofErr w:type="spellEnd"/>
            <w:r w:rsidRPr="00BF1FAE">
              <w:rPr>
                <w:rFonts w:hint="eastAsia"/>
              </w:rPr>
              <w:t xml:space="preserve"> 헤드에 대한 운영 정보</w:t>
            </w:r>
          </w:p>
        </w:tc>
      </w:tr>
      <w:tr w:rsidR="00D96B27" w:rsidRPr="00BF1FAE" w14:paraId="641CC7A3"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46F7C4" w14:textId="77777777" w:rsidR="00D96B27" w:rsidRPr="00BF1FAE" w:rsidRDefault="00D96B27" w:rsidP="00884D6C">
            <w:pPr>
              <w:widowControl/>
              <w:wordWrap/>
              <w:autoSpaceDE/>
              <w:autoSpaceDN/>
              <w:jc w:val="center"/>
            </w:pPr>
            <w:proofErr w:type="spellStart"/>
            <w:r w:rsidRPr="00BF1FAE">
              <w:rPr>
                <w:rFonts w:hint="eastAsia"/>
              </w:rPr>
              <w:t>LogLots</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69BDA91" w14:textId="77777777" w:rsidR="00D96B27" w:rsidRPr="00BF1FAE" w:rsidRDefault="00D96B27" w:rsidP="00884D6C">
            <w:pPr>
              <w:widowControl/>
              <w:wordWrap/>
              <w:autoSpaceDE/>
              <w:autoSpaceDN/>
              <w:jc w:val="center"/>
            </w:pPr>
            <w:r w:rsidRPr="00BF1FAE">
              <w:rPr>
                <w:rFonts w:hint="eastAsia"/>
              </w:rPr>
              <w:t>실장 작업을 진행하면서 발생하는 운영 정보</w:t>
            </w:r>
          </w:p>
        </w:tc>
      </w:tr>
      <w:tr w:rsidR="00D96B27" w:rsidRPr="00BF1FAE" w14:paraId="4618EF38"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F23A5AF" w14:textId="77777777" w:rsidR="00D96B27" w:rsidRPr="00BF1FAE" w:rsidRDefault="00D96B27" w:rsidP="00884D6C">
            <w:pPr>
              <w:widowControl/>
              <w:wordWrap/>
              <w:autoSpaceDE/>
              <w:autoSpaceDN/>
              <w:jc w:val="center"/>
            </w:pPr>
            <w:proofErr w:type="spellStart"/>
            <w:r w:rsidRPr="00BF1FAE">
              <w:rPr>
                <w:rFonts w:hint="eastAsia"/>
              </w:rPr>
              <w:t>PcbLogs</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59812E0" w14:textId="77777777" w:rsidR="00D96B27" w:rsidRPr="00BF1FAE" w:rsidRDefault="00D96B27" w:rsidP="00884D6C">
            <w:pPr>
              <w:widowControl/>
              <w:wordWrap/>
              <w:autoSpaceDE/>
              <w:autoSpaceDN/>
              <w:jc w:val="center"/>
            </w:pPr>
            <w:r w:rsidRPr="00BF1FAE">
              <w:rPr>
                <w:rFonts w:hint="eastAsia"/>
              </w:rPr>
              <w:t>PCB 실장 및 검사 관련 로그 정보</w:t>
            </w:r>
          </w:p>
        </w:tc>
      </w:tr>
    </w:tbl>
    <w:p w14:paraId="5D7E98CE" w14:textId="77777777" w:rsidR="00D96B27" w:rsidRPr="0054489A" w:rsidRDefault="00D96B27" w:rsidP="00D96B27">
      <w:pPr>
        <w:widowControl/>
        <w:wordWrap/>
        <w:autoSpaceDE/>
        <w:autoSpaceDN/>
      </w:pPr>
    </w:p>
    <w:p w14:paraId="5CB8ED74" w14:textId="77777777" w:rsidR="00D96B27" w:rsidRDefault="00D96B27" w:rsidP="00D96B27">
      <w:pPr>
        <w:widowControl/>
        <w:wordWrap/>
        <w:autoSpaceDE/>
        <w:autoSpaceDN/>
      </w:pPr>
    </w:p>
    <w:p w14:paraId="3D7A5415" w14:textId="77777777" w:rsidR="00D96B27" w:rsidRDefault="00D96B27" w:rsidP="00D80547">
      <w:pPr>
        <w:pStyle w:val="a6"/>
        <w:widowControl/>
        <w:numPr>
          <w:ilvl w:val="0"/>
          <w:numId w:val="4"/>
        </w:numPr>
        <w:wordWrap/>
        <w:autoSpaceDE/>
        <w:autoSpaceDN/>
      </w:pPr>
      <w:r>
        <w:rPr>
          <w:rFonts w:hint="eastAsia"/>
        </w:rPr>
        <w:t xml:space="preserve">정의한 시나리오에 따라 </w:t>
      </w:r>
      <w:proofErr w:type="spellStart"/>
      <w:r>
        <w:rPr>
          <w:rFonts w:hint="eastAsia"/>
        </w:rPr>
        <w:t>OperationalData</w:t>
      </w:r>
      <w:proofErr w:type="spellEnd"/>
      <w:r>
        <w:rPr>
          <w:rFonts w:hint="eastAsia"/>
        </w:rPr>
        <w:t xml:space="preserve">의 속성들을 활용하여 다음과 같이 </w:t>
      </w:r>
      <w:proofErr w:type="spellStart"/>
      <w:r>
        <w:rPr>
          <w:rFonts w:hint="eastAsia"/>
        </w:rPr>
        <w:t>json</w:t>
      </w:r>
      <w:proofErr w:type="spellEnd"/>
      <w:r>
        <w:rPr>
          <w:rFonts w:hint="eastAsia"/>
        </w:rPr>
        <w:t xml:space="preserve">의 형태로 메시지 구조를 정의할 수 있다. 해당 데이터 속성들과 이에 대한 설명들은 각 참조모델의 세부 구성을 참고하면 된다. </w:t>
      </w:r>
    </w:p>
    <w:p w14:paraId="18F87469" w14:textId="77777777" w:rsidR="00D96B27" w:rsidRDefault="00D96B27" w:rsidP="00D96B27">
      <w:pPr>
        <w:pStyle w:val="a6"/>
        <w:keepNext/>
        <w:widowControl/>
        <w:wordWrap/>
        <w:autoSpaceDE/>
        <w:autoSpaceDN/>
        <w:ind w:left="800"/>
      </w:pPr>
      <w:r>
        <w:rPr>
          <w:noProof/>
        </w:rPr>
        <w:drawing>
          <wp:inline distT="0" distB="0" distL="0" distR="0" wp14:anchorId="7B96110A" wp14:editId="4718B7B3">
            <wp:extent cx="4546121" cy="2685837"/>
            <wp:effectExtent l="0" t="0" r="6985" b="635"/>
            <wp:docPr id="310612571" name="그림 23" descr="텍스트, 스크린샷, 도표, 평행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612571" name="그림 23" descr="텍스트, 스크린샷, 도표, 평행이(가) 표시된 사진&#10;&#10;AI가 생성한 콘텐츠는 부정확할 수 있습니다."/>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569783" cy="2699816"/>
                    </a:xfrm>
                    <a:prstGeom prst="rect">
                      <a:avLst/>
                    </a:prstGeom>
                    <a:noFill/>
                  </pic:spPr>
                </pic:pic>
              </a:graphicData>
            </a:graphic>
          </wp:inline>
        </w:drawing>
      </w:r>
    </w:p>
    <w:p w14:paraId="0E969E43" w14:textId="2BA49CA8" w:rsidR="00D96B27" w:rsidRPr="00E64243" w:rsidRDefault="00D96B27" w:rsidP="00D96B27">
      <w:pPr>
        <w:pStyle w:val="af0"/>
        <w:jc w:val="center"/>
      </w:pPr>
      <w:bookmarkStart w:id="148" w:name="_Toc191999821"/>
      <w:bookmarkStart w:id="149" w:name="_Toc218371477"/>
      <w:bookmarkStart w:id="150" w:name="_Toc218775781"/>
      <w:r>
        <w:t xml:space="preserve">그림 </w:t>
      </w:r>
      <w:fldSimple w:instr=" SEQ 그림 \* ARABIC ">
        <w:r w:rsidR="00B61B52">
          <w:rPr>
            <w:noProof/>
          </w:rPr>
          <w:t>48</w:t>
        </w:r>
      </w:fldSimple>
      <w:r>
        <w:rPr>
          <w:rFonts w:hint="eastAsia"/>
        </w:rPr>
        <w:t xml:space="preserve"> 마운터 설비와 운영시스템 간 작업지시 및 Lot Tracking 시나리오</w:t>
      </w:r>
      <w:bookmarkEnd w:id="148"/>
      <w:bookmarkEnd w:id="149"/>
      <w:bookmarkEnd w:id="150"/>
    </w:p>
    <w:p w14:paraId="43423A12" w14:textId="77777777" w:rsidR="00D96B27" w:rsidRDefault="00D96B27" w:rsidP="00D96B27"/>
    <w:p w14:paraId="40AD1FAF" w14:textId="77777777" w:rsidR="00D96B27" w:rsidRDefault="00D96B27" w:rsidP="00D96B27"/>
    <w:p w14:paraId="5EBA9430" w14:textId="77777777" w:rsidR="00D96B27" w:rsidRDefault="00D96B27" w:rsidP="00D80547">
      <w:pPr>
        <w:pStyle w:val="a6"/>
        <w:widowControl/>
        <w:numPr>
          <w:ilvl w:val="0"/>
          <w:numId w:val="4"/>
        </w:numPr>
        <w:wordWrap/>
        <w:autoSpaceDE/>
        <w:autoSpaceDN/>
      </w:pPr>
      <w:r>
        <w:rPr>
          <w:rFonts w:hint="eastAsia"/>
        </w:rPr>
        <w:lastRenderedPageBreak/>
        <w:t xml:space="preserve">이와 같이 작업지시 및 Lot Tracking 프로세스에 AAS를 적용함으로써 설비와 시스템 간 데이터 표준화로 상호운용성을 확보하고 실시간 데이터 수집 및 활용으로 공장의 운영 효율성 향상을 기대할 수 있다. 일관된 형태로 수집된 데이터는 </w:t>
      </w:r>
      <w:proofErr w:type="spellStart"/>
      <w:r>
        <w:rPr>
          <w:rFonts w:hint="eastAsia"/>
        </w:rPr>
        <w:t>디지털트윈</w:t>
      </w:r>
      <w:proofErr w:type="spellEnd"/>
      <w:r>
        <w:rPr>
          <w:rFonts w:hint="eastAsia"/>
        </w:rPr>
        <w:t xml:space="preserve"> 및 AI 솔루션과 연계하여 데이터의 활용성을 높일 수 있다. </w:t>
      </w:r>
    </w:p>
    <w:p w14:paraId="36D3D280" w14:textId="77777777" w:rsidR="00D96B27" w:rsidRDefault="00D96B27" w:rsidP="00D96B27">
      <w:pPr>
        <w:widowControl/>
        <w:wordWrap/>
        <w:autoSpaceDE/>
        <w:autoSpaceDN/>
        <w:spacing w:after="160"/>
        <w:jc w:val="left"/>
      </w:pPr>
    </w:p>
    <w:p w14:paraId="773F42E7" w14:textId="77777777" w:rsidR="00D96B27" w:rsidRPr="00186A7F" w:rsidRDefault="00D96B27" w:rsidP="00D96B27">
      <w:r>
        <w:rPr>
          <w:rFonts w:hint="eastAsia"/>
          <w:b/>
          <w:bCs/>
        </w:rPr>
        <w:t>나</w:t>
      </w:r>
      <w:r w:rsidRPr="00186A7F">
        <w:rPr>
          <w:b/>
          <w:bCs/>
        </w:rPr>
        <w:t xml:space="preserve">. </w:t>
      </w:r>
      <w:r>
        <w:rPr>
          <w:rFonts w:hint="eastAsia"/>
          <w:b/>
          <w:bCs/>
        </w:rPr>
        <w:t>Operational Data 서브모델을 활용한 검사작업 지시 및 검사결과 보고 사례</w:t>
      </w:r>
    </w:p>
    <w:p w14:paraId="50F67FEB" w14:textId="77777777" w:rsidR="00D96B27" w:rsidRPr="00805C5B" w:rsidRDefault="00D96B27" w:rsidP="00D96B27">
      <w:pPr>
        <w:pStyle w:val="a6"/>
        <w:widowControl/>
        <w:wordWrap/>
        <w:autoSpaceDE/>
        <w:autoSpaceDN/>
        <w:ind w:left="800"/>
      </w:pPr>
    </w:p>
    <w:p w14:paraId="1B9638B5" w14:textId="77777777" w:rsidR="00D96B27" w:rsidRDefault="00D96B27" w:rsidP="00D80547">
      <w:pPr>
        <w:pStyle w:val="a6"/>
        <w:widowControl/>
        <w:numPr>
          <w:ilvl w:val="0"/>
          <w:numId w:val="4"/>
        </w:numPr>
        <w:wordWrap/>
        <w:autoSpaceDE/>
        <w:autoSpaceDN/>
      </w:pPr>
      <w:r>
        <w:rPr>
          <w:rFonts w:hint="eastAsia"/>
        </w:rPr>
        <w:t xml:space="preserve">이번 사례는 특정 검사 설비(AOI)에서의 검사작업 지시 및 검사결과 보고 프로세스를 중심으로 상위 시스템과의 데이터 교환을 표현하기 위해 Operational Data 서브모델을 활용하는 방법을 설명한다. </w:t>
      </w:r>
    </w:p>
    <w:p w14:paraId="6D0A4587" w14:textId="77777777" w:rsidR="00D96B27" w:rsidRDefault="00D96B27" w:rsidP="00D96B27">
      <w:pPr>
        <w:pStyle w:val="a6"/>
        <w:widowControl/>
        <w:wordWrap/>
        <w:autoSpaceDE/>
        <w:autoSpaceDN/>
        <w:ind w:left="800"/>
      </w:pPr>
    </w:p>
    <w:p w14:paraId="3E1A3AB6" w14:textId="77777777" w:rsidR="00D96B27" w:rsidRDefault="00D96B27" w:rsidP="00D80547">
      <w:pPr>
        <w:pStyle w:val="a6"/>
        <w:widowControl/>
        <w:numPr>
          <w:ilvl w:val="0"/>
          <w:numId w:val="4"/>
        </w:numPr>
        <w:wordWrap/>
        <w:autoSpaceDE/>
        <w:autoSpaceDN/>
      </w:pPr>
      <w:r>
        <w:rPr>
          <w:rFonts w:hint="eastAsia"/>
        </w:rPr>
        <w:t xml:space="preserve">검사작업 지시 및 검사결과 보고 시나리오는 다음과 같이 정의한다. 해당 사례는 예시로 작성한 것으로 상황에 따라 시나리오와 데이터는 달라질 수 있다. </w:t>
      </w:r>
    </w:p>
    <w:p w14:paraId="0F4B3CE6" w14:textId="77777777" w:rsidR="00D96B27" w:rsidRDefault="00D96B27" w:rsidP="00D96B27">
      <w:pPr>
        <w:keepNext/>
        <w:widowControl/>
        <w:wordWrap/>
        <w:autoSpaceDE/>
        <w:autoSpaceDN/>
      </w:pPr>
      <w:r>
        <w:rPr>
          <w:noProof/>
        </w:rPr>
        <w:drawing>
          <wp:inline distT="0" distB="0" distL="0" distR="0" wp14:anchorId="1A4C2CAA" wp14:editId="775A390A">
            <wp:extent cx="5720316" cy="2089873"/>
            <wp:effectExtent l="0" t="0" r="0" b="5715"/>
            <wp:docPr id="487714904" name="그림 22" descr="스크린샷, 텍스트, 도표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714904" name="그림 22" descr="스크린샷, 텍스트, 도표이(가) 표시된 사진&#10;&#10;AI가 생성한 콘텐츠는 부정확할 수 있습니다."/>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47850" cy="2099932"/>
                    </a:xfrm>
                    <a:prstGeom prst="rect">
                      <a:avLst/>
                    </a:prstGeom>
                    <a:noFill/>
                  </pic:spPr>
                </pic:pic>
              </a:graphicData>
            </a:graphic>
          </wp:inline>
        </w:drawing>
      </w:r>
    </w:p>
    <w:p w14:paraId="546C02CB" w14:textId="562347BE" w:rsidR="00D96B27" w:rsidRDefault="00D96B27" w:rsidP="00D96B27">
      <w:pPr>
        <w:pStyle w:val="af0"/>
        <w:jc w:val="center"/>
      </w:pPr>
      <w:bookmarkStart w:id="151" w:name="_Toc191999822"/>
      <w:bookmarkStart w:id="152" w:name="_Toc218371478"/>
      <w:bookmarkStart w:id="153" w:name="_Toc218775782"/>
      <w:r>
        <w:t xml:space="preserve">그림 </w:t>
      </w:r>
      <w:fldSimple w:instr=" SEQ 그림 \* ARABIC ">
        <w:r w:rsidR="00B61B52">
          <w:rPr>
            <w:noProof/>
          </w:rPr>
          <w:t>49</w:t>
        </w:r>
      </w:fldSimple>
      <w:r>
        <w:rPr>
          <w:rFonts w:hint="eastAsia"/>
        </w:rPr>
        <w:t xml:space="preserve"> 검사작업 지시 및 검사결과 보고 시나리오와 데이터(AOI)</w:t>
      </w:r>
      <w:bookmarkEnd w:id="151"/>
      <w:bookmarkEnd w:id="152"/>
      <w:bookmarkEnd w:id="153"/>
    </w:p>
    <w:p w14:paraId="4EB40B46" w14:textId="77777777" w:rsidR="00D96B27" w:rsidRDefault="00D96B27" w:rsidP="00D96B27">
      <w:pPr>
        <w:widowControl/>
        <w:wordWrap/>
        <w:autoSpaceDE/>
        <w:autoSpaceDN/>
      </w:pPr>
    </w:p>
    <w:p w14:paraId="6C215AFD" w14:textId="77777777" w:rsidR="00D96B27" w:rsidRDefault="00D96B27" w:rsidP="00D80547">
      <w:pPr>
        <w:pStyle w:val="a6"/>
        <w:numPr>
          <w:ilvl w:val="0"/>
          <w:numId w:val="5"/>
        </w:numPr>
        <w:ind w:left="851" w:hanging="284"/>
      </w:pPr>
      <w:r>
        <w:rPr>
          <w:rFonts w:hint="eastAsia"/>
        </w:rPr>
        <w:t xml:space="preserve">기판투입: 검사 설비에 PCB 기판 투입, 기판 정보 요청 및 검사를 위한 </w:t>
      </w:r>
      <w:proofErr w:type="spellStart"/>
      <w:r>
        <w:rPr>
          <w:rFonts w:hint="eastAsia"/>
        </w:rPr>
        <w:t>검사레시피</w:t>
      </w:r>
      <w:proofErr w:type="spellEnd"/>
      <w:r>
        <w:rPr>
          <w:rFonts w:hint="eastAsia"/>
        </w:rPr>
        <w:t xml:space="preserve"> 및 항목, 스펙 정보 요청</w:t>
      </w:r>
    </w:p>
    <w:p w14:paraId="56AC7E97" w14:textId="77777777" w:rsidR="00D96B27" w:rsidRDefault="00D96B27" w:rsidP="00D80547">
      <w:pPr>
        <w:pStyle w:val="a6"/>
        <w:numPr>
          <w:ilvl w:val="0"/>
          <w:numId w:val="5"/>
        </w:numPr>
        <w:ind w:left="851" w:hanging="284"/>
      </w:pPr>
      <w:proofErr w:type="spellStart"/>
      <w:r>
        <w:rPr>
          <w:rFonts w:hint="eastAsia"/>
        </w:rPr>
        <w:t>검사레시피</w:t>
      </w:r>
      <w:proofErr w:type="spellEnd"/>
      <w:r>
        <w:rPr>
          <w:rFonts w:hint="eastAsia"/>
        </w:rPr>
        <w:t xml:space="preserve"> 및 기판 정보 회신: 해당 기판의 정보와 검사 관련 정보 회신 </w:t>
      </w:r>
    </w:p>
    <w:p w14:paraId="3281493D" w14:textId="77777777" w:rsidR="00D96B27" w:rsidRDefault="00D96B27" w:rsidP="00D80547">
      <w:pPr>
        <w:pStyle w:val="a6"/>
        <w:numPr>
          <w:ilvl w:val="0"/>
          <w:numId w:val="5"/>
        </w:numPr>
        <w:ind w:left="851" w:hanging="284"/>
      </w:pPr>
      <w:r>
        <w:rPr>
          <w:rFonts w:hint="eastAsia"/>
        </w:rPr>
        <w:t xml:space="preserve">작업지시 정보 전송: </w:t>
      </w:r>
      <w:r>
        <w:t>해당</w:t>
      </w:r>
      <w:r>
        <w:rPr>
          <w:rFonts w:hint="eastAsia"/>
        </w:rPr>
        <w:t xml:space="preserve"> 기판에 대한 작업지시ID 전달 </w:t>
      </w:r>
    </w:p>
    <w:p w14:paraId="24E36F98" w14:textId="77777777" w:rsidR="00D96B27" w:rsidRDefault="00D96B27" w:rsidP="00D80547">
      <w:pPr>
        <w:pStyle w:val="a6"/>
        <w:numPr>
          <w:ilvl w:val="0"/>
          <w:numId w:val="5"/>
        </w:numPr>
        <w:ind w:left="851" w:hanging="284"/>
      </w:pPr>
      <w:r>
        <w:rPr>
          <w:rFonts w:hint="eastAsia"/>
        </w:rPr>
        <w:t xml:space="preserve">작업시작: 검사설비에서 검사 시작 </w:t>
      </w:r>
    </w:p>
    <w:p w14:paraId="443CEA2B" w14:textId="77777777" w:rsidR="00D96B27" w:rsidRDefault="00D96B27" w:rsidP="00D80547">
      <w:pPr>
        <w:pStyle w:val="a6"/>
        <w:numPr>
          <w:ilvl w:val="0"/>
          <w:numId w:val="5"/>
        </w:numPr>
        <w:ind w:left="851" w:hanging="284"/>
      </w:pPr>
      <w:r>
        <w:rPr>
          <w:rFonts w:hint="eastAsia"/>
        </w:rPr>
        <w:t>검사데이터 전송: 검사항목에 대한 측정값 전송</w:t>
      </w:r>
    </w:p>
    <w:p w14:paraId="6FF04631" w14:textId="77777777" w:rsidR="00D96B27" w:rsidRDefault="00D96B27" w:rsidP="00D80547">
      <w:pPr>
        <w:pStyle w:val="a6"/>
        <w:numPr>
          <w:ilvl w:val="0"/>
          <w:numId w:val="5"/>
        </w:numPr>
        <w:ind w:left="851" w:hanging="284"/>
      </w:pPr>
      <w:r>
        <w:rPr>
          <w:rFonts w:hint="eastAsia"/>
        </w:rPr>
        <w:t xml:space="preserve">검사결과 및 </w:t>
      </w:r>
      <w:proofErr w:type="gramStart"/>
      <w:r>
        <w:rPr>
          <w:rFonts w:hint="eastAsia"/>
        </w:rPr>
        <w:t>완료보고 :</w:t>
      </w:r>
      <w:proofErr w:type="gramEnd"/>
      <w:r>
        <w:rPr>
          <w:rFonts w:hint="eastAsia"/>
        </w:rPr>
        <w:t xml:space="preserve"> 검사작업 완료 및 상위 시스템에 검사 결과 보고  </w:t>
      </w:r>
    </w:p>
    <w:p w14:paraId="6FC1A615" w14:textId="77777777" w:rsidR="00D96B27" w:rsidRPr="00BB0D94" w:rsidRDefault="00D96B27" w:rsidP="00D96B27">
      <w:pPr>
        <w:widowControl/>
        <w:wordWrap/>
        <w:autoSpaceDE/>
        <w:autoSpaceDN/>
      </w:pPr>
    </w:p>
    <w:p w14:paraId="730D5D33" w14:textId="77777777" w:rsidR="00D96B27" w:rsidRDefault="00D96B27" w:rsidP="00D80547">
      <w:pPr>
        <w:pStyle w:val="a6"/>
        <w:widowControl/>
        <w:numPr>
          <w:ilvl w:val="0"/>
          <w:numId w:val="4"/>
        </w:numPr>
        <w:wordWrap/>
        <w:autoSpaceDE/>
        <w:autoSpaceDN/>
      </w:pPr>
      <w:r>
        <w:rPr>
          <w:rFonts w:hint="eastAsia"/>
        </w:rPr>
        <w:t xml:space="preserve">검사설비의 </w:t>
      </w:r>
      <w:proofErr w:type="spellStart"/>
      <w:r>
        <w:rPr>
          <w:rFonts w:hint="eastAsia"/>
        </w:rPr>
        <w:t>OperationalData</w:t>
      </w:r>
      <w:proofErr w:type="spellEnd"/>
      <w:r>
        <w:rPr>
          <w:rFonts w:hint="eastAsia"/>
        </w:rPr>
        <w:t xml:space="preserve">의 서브모델 구조는 다음과 같고, 각 컬렉션 별로 해당하는 속성들을 포함한다. </w:t>
      </w:r>
    </w:p>
    <w:p w14:paraId="62BD6B2E" w14:textId="77777777" w:rsidR="00D96B27" w:rsidRDefault="00D96B27" w:rsidP="00D96B27">
      <w:pPr>
        <w:pStyle w:val="a6"/>
        <w:widowControl/>
        <w:wordWrap/>
        <w:autoSpaceDE/>
        <w:autoSpaceDN/>
        <w:ind w:left="800"/>
      </w:pPr>
    </w:p>
    <w:p w14:paraId="17C5B515" w14:textId="386A70D8" w:rsidR="00D96B27" w:rsidRDefault="00D96B27" w:rsidP="00D96B27">
      <w:pPr>
        <w:pStyle w:val="af0"/>
        <w:keepNext/>
        <w:jc w:val="center"/>
      </w:pPr>
      <w:bookmarkStart w:id="154" w:name="_Toc191999771"/>
      <w:bookmarkStart w:id="155" w:name="_Toc218775732"/>
      <w:r>
        <w:lastRenderedPageBreak/>
        <w:t xml:space="preserve">표 </w:t>
      </w:r>
      <w:fldSimple w:instr=" SEQ 표 \* ARABIC ">
        <w:r w:rsidR="00B61B52">
          <w:rPr>
            <w:noProof/>
          </w:rPr>
          <w:t>20</w:t>
        </w:r>
      </w:fldSimple>
      <w:r>
        <w:rPr>
          <w:rFonts w:hint="eastAsia"/>
        </w:rPr>
        <w:t xml:space="preserve"> AOI 설비의 </w:t>
      </w:r>
      <w:proofErr w:type="spellStart"/>
      <w:r>
        <w:rPr>
          <w:rFonts w:hint="eastAsia"/>
        </w:rPr>
        <w:t>OperationalData</w:t>
      </w:r>
      <w:proofErr w:type="spellEnd"/>
      <w:r>
        <w:rPr>
          <w:rFonts w:hint="eastAsia"/>
        </w:rPr>
        <w:t xml:space="preserve"> 서브모델 구조</w:t>
      </w:r>
      <w:bookmarkEnd w:id="154"/>
      <w:bookmarkEnd w:id="155"/>
    </w:p>
    <w:tbl>
      <w:tblPr>
        <w:tblOverlap w:val="never"/>
        <w:tblW w:w="8445" w:type="dxa"/>
        <w:jc w:val="center"/>
        <w:tblLayout w:type="fixed"/>
        <w:tblCellMar>
          <w:top w:w="15" w:type="dxa"/>
          <w:left w:w="15" w:type="dxa"/>
          <w:bottom w:w="15" w:type="dxa"/>
          <w:right w:w="15" w:type="dxa"/>
        </w:tblCellMar>
        <w:tblLook w:val="04A0" w:firstRow="1" w:lastRow="0" w:firstColumn="1" w:lastColumn="0" w:noHBand="0" w:noVBand="1"/>
      </w:tblPr>
      <w:tblGrid>
        <w:gridCol w:w="2734"/>
        <w:gridCol w:w="5711"/>
      </w:tblGrid>
      <w:tr w:rsidR="00D96B27" w:rsidRPr="004962CC" w14:paraId="32F0D706"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6C0934A" w14:textId="77777777" w:rsidR="00D96B27" w:rsidRPr="00BF1FAE" w:rsidRDefault="00D96B27" w:rsidP="00884D6C">
            <w:pPr>
              <w:widowControl/>
              <w:wordWrap/>
              <w:autoSpaceDE/>
              <w:autoSpaceDN/>
              <w:jc w:val="center"/>
              <w:rPr>
                <w:b/>
                <w:bCs/>
              </w:rPr>
            </w:pPr>
            <w:proofErr w:type="spellStart"/>
            <w:r w:rsidRPr="00BF1FAE">
              <w:rPr>
                <w:rFonts w:hint="eastAsia"/>
                <w:b/>
                <w:bCs/>
              </w:rPr>
              <w:t>Submodel</w:t>
            </w:r>
            <w:proofErr w:type="spellEnd"/>
            <w:r w:rsidRPr="00BF1FAE">
              <w:rPr>
                <w:rFonts w:hint="eastAsia"/>
                <w:b/>
                <w:bCs/>
              </w:rPr>
              <w:t xml:space="preserve"> Collection</w:t>
            </w:r>
          </w:p>
        </w:tc>
        <w:tc>
          <w:tcPr>
            <w:tcW w:w="57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74DF3B3F" w14:textId="77777777" w:rsidR="00D96B27" w:rsidRPr="00BF1FAE" w:rsidRDefault="00D96B27" w:rsidP="00884D6C">
            <w:pPr>
              <w:widowControl/>
              <w:wordWrap/>
              <w:autoSpaceDE/>
              <w:autoSpaceDN/>
              <w:jc w:val="center"/>
              <w:rPr>
                <w:b/>
                <w:bCs/>
              </w:rPr>
            </w:pPr>
            <w:r w:rsidRPr="00BF1FAE">
              <w:rPr>
                <w:rFonts w:hint="eastAsia"/>
                <w:b/>
                <w:bCs/>
              </w:rPr>
              <w:t>설명</w:t>
            </w:r>
          </w:p>
        </w:tc>
      </w:tr>
      <w:tr w:rsidR="00D96B27" w:rsidRPr="00BF1FAE" w14:paraId="18637F4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75D3D3" w14:textId="77777777" w:rsidR="00D96B27" w:rsidRPr="00BF1FAE" w:rsidRDefault="00D96B27" w:rsidP="00884D6C">
            <w:pPr>
              <w:widowControl/>
              <w:wordWrap/>
              <w:autoSpaceDE/>
              <w:autoSpaceDN/>
              <w:jc w:val="center"/>
            </w:pPr>
            <w:proofErr w:type="spellStart"/>
            <w:r>
              <w:rPr>
                <w:rFonts w:hint="eastAsia"/>
              </w:rPr>
              <w:t>ArrayData</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F4C2CE8" w14:textId="77777777" w:rsidR="00D96B27" w:rsidRPr="00BF1FAE" w:rsidRDefault="00D96B27" w:rsidP="00884D6C">
            <w:pPr>
              <w:widowControl/>
              <w:wordWrap/>
              <w:autoSpaceDE/>
              <w:autoSpaceDN/>
              <w:jc w:val="center"/>
            </w:pPr>
            <w:r>
              <w:rPr>
                <w:rFonts w:hint="eastAsia"/>
              </w:rPr>
              <w:t>검사작업 결과에 대한 정보</w:t>
            </w:r>
          </w:p>
        </w:tc>
      </w:tr>
      <w:tr w:rsidR="00D96B27" w:rsidRPr="00BF1FAE" w14:paraId="7F5C4D9D"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C17573C" w14:textId="77777777" w:rsidR="00D96B27" w:rsidRPr="00BF1FAE" w:rsidRDefault="00D96B27" w:rsidP="00884D6C">
            <w:pPr>
              <w:widowControl/>
              <w:wordWrap/>
              <w:autoSpaceDE/>
              <w:autoSpaceDN/>
              <w:jc w:val="center"/>
            </w:pPr>
            <w:proofErr w:type="spellStart"/>
            <w:r>
              <w:rPr>
                <w:rFonts w:hint="eastAsia"/>
              </w:rPr>
              <w:t>LotTracking</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67A5D5B" w14:textId="77777777" w:rsidR="00D96B27" w:rsidRPr="00BF1FAE" w:rsidRDefault="00D96B27" w:rsidP="00884D6C">
            <w:pPr>
              <w:widowControl/>
              <w:wordWrap/>
              <w:autoSpaceDE/>
              <w:autoSpaceDN/>
              <w:jc w:val="center"/>
            </w:pPr>
            <w:r>
              <w:rPr>
                <w:rFonts w:hint="eastAsia"/>
              </w:rPr>
              <w:t>작업지시와 Lot Tracking을 위한 기본 정보</w:t>
            </w:r>
          </w:p>
        </w:tc>
      </w:tr>
      <w:tr w:rsidR="00D96B27" w:rsidRPr="00BF1FAE" w14:paraId="21DF6DDA"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1A6CE9" w14:textId="77777777" w:rsidR="00D96B27" w:rsidRPr="00BF1FAE" w:rsidRDefault="00D96B27" w:rsidP="00884D6C">
            <w:pPr>
              <w:widowControl/>
              <w:wordWrap/>
              <w:autoSpaceDE/>
              <w:autoSpaceDN/>
              <w:jc w:val="center"/>
            </w:pPr>
            <w:proofErr w:type="spellStart"/>
            <w:r>
              <w:rPr>
                <w:rFonts w:hint="eastAsia"/>
              </w:rPr>
              <w:t>PCBInfo</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7D0D745" w14:textId="77777777" w:rsidR="00D96B27" w:rsidRPr="00BF1FAE" w:rsidRDefault="00D96B27" w:rsidP="00884D6C">
            <w:pPr>
              <w:widowControl/>
              <w:wordWrap/>
              <w:autoSpaceDE/>
              <w:autoSpaceDN/>
              <w:jc w:val="center"/>
            </w:pPr>
            <w:r>
              <w:rPr>
                <w:rFonts w:hint="eastAsia"/>
              </w:rPr>
              <w:t>처리중인 PCB 기판의 기본 정보</w:t>
            </w:r>
          </w:p>
        </w:tc>
      </w:tr>
      <w:tr w:rsidR="00D96B27" w:rsidRPr="00BF1FAE" w14:paraId="3918E2FC" w14:textId="77777777" w:rsidTr="00884D6C">
        <w:trPr>
          <w:trHeight w:val="33"/>
          <w:jc w:val="center"/>
        </w:trPr>
        <w:tc>
          <w:tcPr>
            <w:tcW w:w="273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385FA5F" w14:textId="77777777" w:rsidR="00D96B27" w:rsidRPr="00BF1FAE" w:rsidRDefault="00D96B27" w:rsidP="00884D6C">
            <w:pPr>
              <w:widowControl/>
              <w:wordWrap/>
              <w:autoSpaceDE/>
              <w:autoSpaceDN/>
              <w:jc w:val="center"/>
            </w:pPr>
            <w:proofErr w:type="spellStart"/>
            <w:r>
              <w:rPr>
                <w:rFonts w:hint="eastAsia"/>
              </w:rPr>
              <w:t>InspectionData</w:t>
            </w:r>
            <w:proofErr w:type="spellEnd"/>
          </w:p>
        </w:tc>
        <w:tc>
          <w:tcPr>
            <w:tcW w:w="57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5E2CE81" w14:textId="77777777" w:rsidR="00D96B27" w:rsidRPr="00BF1FAE" w:rsidRDefault="00D96B27" w:rsidP="00884D6C">
            <w:pPr>
              <w:widowControl/>
              <w:wordWrap/>
              <w:autoSpaceDE/>
              <w:autoSpaceDN/>
              <w:jc w:val="center"/>
            </w:pPr>
            <w:r>
              <w:rPr>
                <w:rFonts w:hint="eastAsia"/>
              </w:rPr>
              <w:t>검사작업 및 수행과 관련한 운영 정보</w:t>
            </w:r>
          </w:p>
        </w:tc>
      </w:tr>
    </w:tbl>
    <w:p w14:paraId="0AC8B943" w14:textId="77777777" w:rsidR="00D96B27" w:rsidRDefault="00D96B27" w:rsidP="00D96B27">
      <w:pPr>
        <w:widowControl/>
        <w:wordWrap/>
        <w:autoSpaceDE/>
        <w:autoSpaceDN/>
      </w:pPr>
    </w:p>
    <w:p w14:paraId="5177FF67" w14:textId="77777777" w:rsidR="00D96B27" w:rsidRDefault="00D96B27" w:rsidP="00D80547">
      <w:pPr>
        <w:pStyle w:val="a6"/>
        <w:widowControl/>
        <w:numPr>
          <w:ilvl w:val="0"/>
          <w:numId w:val="4"/>
        </w:numPr>
        <w:wordWrap/>
        <w:autoSpaceDE/>
        <w:autoSpaceDN/>
      </w:pPr>
      <w:r>
        <w:rPr>
          <w:rFonts w:hint="eastAsia"/>
        </w:rPr>
        <w:t xml:space="preserve">정의한 시나리오에 따라 </w:t>
      </w:r>
      <w:proofErr w:type="spellStart"/>
      <w:r>
        <w:rPr>
          <w:rFonts w:hint="eastAsia"/>
        </w:rPr>
        <w:t>OperationalData</w:t>
      </w:r>
      <w:proofErr w:type="spellEnd"/>
      <w:r>
        <w:rPr>
          <w:rFonts w:hint="eastAsia"/>
        </w:rPr>
        <w:t xml:space="preserve">의 속성들을 활용하여 다음과 같이 </w:t>
      </w:r>
      <w:proofErr w:type="spellStart"/>
      <w:r>
        <w:rPr>
          <w:rFonts w:hint="eastAsia"/>
        </w:rPr>
        <w:t>json</w:t>
      </w:r>
      <w:proofErr w:type="spellEnd"/>
      <w:r>
        <w:rPr>
          <w:rFonts w:hint="eastAsia"/>
        </w:rPr>
        <w:t xml:space="preserve">의 형태로 메시지 구조를 정의할 수 있다. 해당 데이터 속성들과 이에 대한 설명들은 각 참조모델의 세부 구성을 참고하면 된다. </w:t>
      </w:r>
    </w:p>
    <w:p w14:paraId="038DF7E0" w14:textId="77777777" w:rsidR="00D96B27" w:rsidRDefault="00D96B27" w:rsidP="00D96B27">
      <w:pPr>
        <w:pStyle w:val="a6"/>
        <w:keepNext/>
        <w:widowControl/>
        <w:wordWrap/>
        <w:autoSpaceDE/>
        <w:autoSpaceDN/>
        <w:ind w:left="800"/>
      </w:pPr>
      <w:r>
        <w:rPr>
          <w:noProof/>
        </w:rPr>
        <w:drawing>
          <wp:inline distT="0" distB="0" distL="0" distR="0" wp14:anchorId="5B4B392E" wp14:editId="6FDD7FFC">
            <wp:extent cx="5135525" cy="2439125"/>
            <wp:effectExtent l="0" t="0" r="8255" b="0"/>
            <wp:docPr id="1897721462" name="그림 23" descr="텍스트, 스크린샷, 디자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721462" name="그림 23" descr="텍스트, 스크린샷, 디자인이(가) 표시된 사진&#10;&#10;AI가 생성한 콘텐츠는 부정확할 수 있습니다."/>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5150665" cy="2446316"/>
                    </a:xfrm>
                    <a:prstGeom prst="rect">
                      <a:avLst/>
                    </a:prstGeom>
                    <a:noFill/>
                  </pic:spPr>
                </pic:pic>
              </a:graphicData>
            </a:graphic>
          </wp:inline>
        </w:drawing>
      </w:r>
    </w:p>
    <w:p w14:paraId="786AFD9A" w14:textId="60B78876" w:rsidR="00D96B27" w:rsidRPr="00324AB2" w:rsidRDefault="00D96B27" w:rsidP="00D96B27">
      <w:pPr>
        <w:pStyle w:val="af0"/>
        <w:jc w:val="center"/>
      </w:pPr>
      <w:bookmarkStart w:id="156" w:name="_Toc191999823"/>
      <w:bookmarkStart w:id="157" w:name="_Toc218371479"/>
      <w:bookmarkStart w:id="158" w:name="_Toc218775783"/>
      <w:r>
        <w:t xml:space="preserve">그림 </w:t>
      </w:r>
      <w:fldSimple w:instr=" SEQ 그림 \* ARABIC ">
        <w:r w:rsidR="00B61B52">
          <w:rPr>
            <w:noProof/>
          </w:rPr>
          <w:t>50</w:t>
        </w:r>
      </w:fldSimple>
      <w:r w:rsidRPr="00324AB2">
        <w:rPr>
          <w:rFonts w:hint="eastAsia"/>
        </w:rPr>
        <w:t xml:space="preserve"> </w:t>
      </w:r>
      <w:r>
        <w:rPr>
          <w:rFonts w:hint="eastAsia"/>
        </w:rPr>
        <w:t>AOI 설비와 운영시스템 간 검사작업 지시 및 검사결과 보고 시나리오</w:t>
      </w:r>
      <w:bookmarkEnd w:id="156"/>
      <w:bookmarkEnd w:id="157"/>
      <w:bookmarkEnd w:id="158"/>
    </w:p>
    <w:p w14:paraId="3B8FE3BF" w14:textId="77777777" w:rsidR="00D96B27" w:rsidRDefault="00D96B27" w:rsidP="00D96B27">
      <w:pPr>
        <w:widowControl/>
        <w:wordWrap/>
        <w:autoSpaceDE/>
        <w:autoSpaceDN/>
      </w:pPr>
    </w:p>
    <w:p w14:paraId="1A20F852" w14:textId="77777777" w:rsidR="00D96B27" w:rsidRDefault="00D96B27" w:rsidP="00D80547">
      <w:pPr>
        <w:pStyle w:val="a6"/>
        <w:widowControl/>
        <w:numPr>
          <w:ilvl w:val="0"/>
          <w:numId w:val="4"/>
        </w:numPr>
        <w:wordWrap/>
        <w:autoSpaceDE/>
        <w:autoSpaceDN/>
      </w:pPr>
      <w:r>
        <w:rPr>
          <w:rFonts w:hint="eastAsia"/>
        </w:rPr>
        <w:t xml:space="preserve">이와 같이 검사작업 지시 및 검사결과 보고 프로세스에 AAS를 적용함으로써 설비와 시스템 간 데이터 표준화로 상호운용성을 확보하고 실시간 품질 모니터링, 분석으로 </w:t>
      </w:r>
      <w:proofErr w:type="spellStart"/>
      <w:r>
        <w:rPr>
          <w:rFonts w:hint="eastAsia"/>
        </w:rPr>
        <w:t>선제적</w:t>
      </w:r>
      <w:proofErr w:type="spellEnd"/>
      <w:r>
        <w:rPr>
          <w:rFonts w:hint="eastAsia"/>
        </w:rPr>
        <w:t xml:space="preserve"> 품질 개선이 가능하다. 또한 수집한 데이터는 공정 및 설비데이터와 손쉽게 연계 가능하여 공정 조건 최적화 및 품질 예측 등에 활용할 수 있다. </w:t>
      </w:r>
    </w:p>
    <w:p w14:paraId="7DE324C6" w14:textId="77777777" w:rsidR="00D96B27" w:rsidRDefault="00D96B27" w:rsidP="00D96B27">
      <w:pPr>
        <w:widowControl/>
        <w:wordWrap/>
        <w:autoSpaceDE/>
        <w:autoSpaceDN/>
        <w:spacing w:after="160"/>
        <w:jc w:val="left"/>
      </w:pPr>
    </w:p>
    <w:p w14:paraId="0E06A89C" w14:textId="77777777" w:rsidR="00D96B27" w:rsidRPr="00186A7F" w:rsidRDefault="00D96B27" w:rsidP="00D96B27">
      <w:r>
        <w:rPr>
          <w:rFonts w:hint="eastAsia"/>
          <w:b/>
          <w:bCs/>
        </w:rPr>
        <w:t>다. Simulation 서브모델을 활용한 공장 라인 시뮬레이션</w:t>
      </w:r>
    </w:p>
    <w:p w14:paraId="307F12B5" w14:textId="77777777" w:rsidR="00D96B27" w:rsidRDefault="00D96B27" w:rsidP="00D96B27">
      <w:pPr>
        <w:widowControl/>
        <w:wordWrap/>
        <w:autoSpaceDE/>
        <w:autoSpaceDN/>
        <w:spacing w:after="160"/>
        <w:jc w:val="left"/>
      </w:pPr>
    </w:p>
    <w:p w14:paraId="15FD7FC6" w14:textId="77777777" w:rsidR="00D96B27" w:rsidRPr="002A78E5" w:rsidRDefault="00D96B27" w:rsidP="00D80547">
      <w:pPr>
        <w:pStyle w:val="a6"/>
        <w:widowControl/>
        <w:numPr>
          <w:ilvl w:val="0"/>
          <w:numId w:val="4"/>
        </w:numPr>
        <w:wordWrap/>
        <w:autoSpaceDE/>
        <w:autoSpaceDN/>
      </w:pPr>
      <w:r w:rsidRPr="00610DF0">
        <w:rPr>
          <w:rFonts w:asciiTheme="majorHAnsi" w:eastAsiaTheme="majorHAnsi" w:hAnsiTheme="majorHAnsi"/>
        </w:rPr>
        <w:t xml:space="preserve">AAS모델을 활용한 공장 라인 시뮬레이션은 디지털 트윈의 핵심 요소로, 실제 제조 현장에서 발생하는 다양한 데이터(MES, ERP, PLC 등)를 </w:t>
      </w:r>
      <w:proofErr w:type="spellStart"/>
      <w:r w:rsidRPr="00610DF0">
        <w:rPr>
          <w:rFonts w:asciiTheme="majorHAnsi" w:eastAsiaTheme="majorHAnsi" w:hAnsiTheme="majorHAnsi"/>
        </w:rPr>
        <w:t>구조화하여</w:t>
      </w:r>
      <w:proofErr w:type="spellEnd"/>
      <w:r w:rsidRPr="00610DF0">
        <w:rPr>
          <w:rFonts w:asciiTheme="majorHAnsi" w:eastAsiaTheme="majorHAnsi" w:hAnsiTheme="majorHAnsi"/>
        </w:rPr>
        <w:t xml:space="preserve"> 가상의 공장 라인을 구축하고 시뮬레이션을 수행</w:t>
      </w:r>
      <w:r>
        <w:rPr>
          <w:rFonts w:asciiTheme="majorHAnsi" w:eastAsiaTheme="majorHAnsi" w:hAnsiTheme="majorHAnsi" w:hint="eastAsia"/>
        </w:rPr>
        <w:t>한다.</w:t>
      </w:r>
    </w:p>
    <w:p w14:paraId="391B967D" w14:textId="77777777" w:rsidR="00D96B27" w:rsidRDefault="00D96B27" w:rsidP="00D80547">
      <w:pPr>
        <w:pStyle w:val="a6"/>
        <w:widowControl/>
        <w:numPr>
          <w:ilvl w:val="0"/>
          <w:numId w:val="4"/>
        </w:numPr>
        <w:wordWrap/>
        <w:autoSpaceDE/>
        <w:autoSpaceDN/>
      </w:pPr>
      <w:r w:rsidRPr="002E40B1">
        <w:t>라인 시뮬레이션의 목표로는 생산 공정 최적화, 설비 유지보수 예측, 공정 간 데이터 흐름 개선, 신규 생산 라인 검증, 에너지 절감 및 비용 절감</w:t>
      </w:r>
      <w:r>
        <w:rPr>
          <w:rFonts w:hint="eastAsia"/>
        </w:rPr>
        <w:t xml:space="preserve"> 등</w:t>
      </w:r>
      <w:r w:rsidRPr="002E40B1">
        <w:t>이 있다</w:t>
      </w:r>
      <w:r>
        <w:rPr>
          <w:rFonts w:hint="eastAsia"/>
        </w:rPr>
        <w:t xml:space="preserve">. </w:t>
      </w:r>
    </w:p>
    <w:p w14:paraId="7268FECA" w14:textId="77777777" w:rsidR="00D96B27" w:rsidRDefault="00D96B27" w:rsidP="00D80547">
      <w:pPr>
        <w:pStyle w:val="a6"/>
        <w:widowControl/>
        <w:numPr>
          <w:ilvl w:val="0"/>
          <w:numId w:val="6"/>
        </w:numPr>
        <w:wordWrap/>
        <w:autoSpaceDE/>
        <w:autoSpaceDN/>
      </w:pPr>
      <w:r>
        <w:rPr>
          <w:rFonts w:hint="eastAsia"/>
        </w:rPr>
        <w:lastRenderedPageBreak/>
        <w:t>시뮬레이션을 위한 필요 데이터</w:t>
      </w:r>
    </w:p>
    <w:p w14:paraId="4103933A" w14:textId="77777777" w:rsidR="00D96B27" w:rsidRDefault="00D96B27" w:rsidP="00D96B27">
      <w:pPr>
        <w:pStyle w:val="a6"/>
        <w:widowControl/>
        <w:wordWrap/>
        <w:autoSpaceDE/>
        <w:autoSpaceDN/>
        <w:ind w:left="1160"/>
      </w:pPr>
      <w:r>
        <w:rPr>
          <w:rFonts w:hint="eastAsia"/>
        </w:rPr>
        <w:t xml:space="preserve">데이터 </w:t>
      </w:r>
      <w:r w:rsidRPr="00BD17EE">
        <w:t>AAS 모델은 다양한 데이터 소스를 포함</w:t>
      </w:r>
      <w:r>
        <w:rPr>
          <w:rFonts w:hint="eastAsia"/>
        </w:rPr>
        <w:t>하며, 그 수행 목적과 시나리오에 의해 가변적이다.</w:t>
      </w:r>
      <w:r w:rsidRPr="00BD17EE">
        <w:t xml:space="preserve"> 시뮬레이션을 위해 </w:t>
      </w:r>
      <w:r>
        <w:rPr>
          <w:rFonts w:hint="eastAsia"/>
        </w:rPr>
        <w:t xml:space="preserve">일반적으로 </w:t>
      </w:r>
      <w:r w:rsidRPr="00BD17EE">
        <w:t>다음과 같은 정보</w:t>
      </w:r>
      <w:r>
        <w:rPr>
          <w:rFonts w:hint="eastAsia"/>
        </w:rPr>
        <w:t>들을 필요로 한다.</w:t>
      </w:r>
    </w:p>
    <w:p w14:paraId="4133FE0C" w14:textId="77777777" w:rsidR="00D96B27" w:rsidRPr="00BD17EE" w:rsidRDefault="00D96B27" w:rsidP="00D96B27">
      <w:pPr>
        <w:pStyle w:val="a6"/>
        <w:widowControl/>
        <w:wordWrap/>
        <w:autoSpaceDE/>
        <w:autoSpaceDN/>
        <w:ind w:left="1160"/>
      </w:pPr>
    </w:p>
    <w:p w14:paraId="02A5F45F" w14:textId="28B7B6BB" w:rsidR="00D96B27" w:rsidRDefault="00D96B27" w:rsidP="00D96B27">
      <w:pPr>
        <w:pStyle w:val="af0"/>
        <w:keepNext/>
        <w:ind w:left="1160"/>
        <w:jc w:val="center"/>
      </w:pPr>
      <w:bookmarkStart w:id="159" w:name="_Toc191999772"/>
      <w:bookmarkStart w:id="160" w:name="_Toc218775733"/>
      <w:r>
        <w:t xml:space="preserve">표 </w:t>
      </w:r>
      <w:fldSimple w:instr=" SEQ 표 \* ARABIC ">
        <w:r w:rsidR="00B61B52">
          <w:rPr>
            <w:noProof/>
          </w:rPr>
          <w:t>21</w:t>
        </w:r>
      </w:fldSimple>
      <w:r>
        <w:rPr>
          <w:rFonts w:hint="eastAsia"/>
        </w:rPr>
        <w:t xml:space="preserve"> 시뮬레이션에 필요한 데이터 목록</w:t>
      </w:r>
      <w:bookmarkEnd w:id="159"/>
      <w:bookmarkEnd w:id="160"/>
    </w:p>
    <w:tbl>
      <w:tblPr>
        <w:tblOverlap w:val="never"/>
        <w:tblW w:w="7483" w:type="dxa"/>
        <w:tblInd w:w="1545" w:type="dxa"/>
        <w:tblLayout w:type="fixed"/>
        <w:tblCellMar>
          <w:top w:w="15" w:type="dxa"/>
          <w:left w:w="15" w:type="dxa"/>
          <w:bottom w:w="15" w:type="dxa"/>
          <w:right w:w="15" w:type="dxa"/>
        </w:tblCellMar>
        <w:tblLook w:val="04A0" w:firstRow="1" w:lastRow="0" w:firstColumn="1" w:lastColumn="0" w:noHBand="0" w:noVBand="1"/>
      </w:tblPr>
      <w:tblGrid>
        <w:gridCol w:w="2211"/>
        <w:gridCol w:w="5272"/>
      </w:tblGrid>
      <w:tr w:rsidR="00D96B27" w:rsidRPr="004962CC" w14:paraId="7D79EDB3"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339C841B" w14:textId="77777777" w:rsidR="00D96B27" w:rsidRPr="00BD17EE" w:rsidRDefault="00D96B27" w:rsidP="00884D6C">
            <w:pPr>
              <w:widowControl/>
              <w:wordWrap/>
              <w:autoSpaceDE/>
              <w:autoSpaceDN/>
              <w:jc w:val="center"/>
              <w:rPr>
                <w:b/>
                <w:bCs/>
              </w:rPr>
            </w:pPr>
            <w:r w:rsidRPr="00BD17EE">
              <w:rPr>
                <w:rFonts w:hint="eastAsia"/>
                <w:b/>
                <w:bCs/>
              </w:rPr>
              <w:t>설비 및 공정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684BE01" w14:textId="77777777" w:rsidR="00D96B27" w:rsidRPr="00BF1FAE" w:rsidRDefault="00D96B27" w:rsidP="00884D6C">
            <w:pPr>
              <w:widowControl/>
              <w:wordWrap/>
              <w:autoSpaceDE/>
              <w:autoSpaceDN/>
              <w:rPr>
                <w:b/>
                <w:bCs/>
              </w:rPr>
            </w:pPr>
            <w:r w:rsidRPr="00610DF0">
              <w:rPr>
                <w:rFonts w:asciiTheme="majorHAnsi" w:eastAsiaTheme="majorHAnsi" w:hAnsiTheme="majorHAnsi"/>
              </w:rPr>
              <w:t>• 설비별 가동 상태 (가동/정지/고장)</w:t>
            </w:r>
            <w:r w:rsidRPr="00610DF0">
              <w:rPr>
                <w:rFonts w:asciiTheme="majorHAnsi" w:eastAsiaTheme="majorHAnsi" w:hAnsiTheme="majorHAnsi"/>
              </w:rPr>
              <w:br/>
              <w:t>• 설비 성능 지표 (사이클 타임, 가동률, MTBF/MTTR)</w:t>
            </w:r>
            <w:r w:rsidRPr="00610DF0">
              <w:rPr>
                <w:rFonts w:asciiTheme="majorHAnsi" w:eastAsiaTheme="majorHAnsi" w:hAnsiTheme="majorHAnsi"/>
              </w:rPr>
              <w:br/>
              <w:t>• 공정 파라미터 (온도, 압력, 속도 등)</w:t>
            </w:r>
            <w:r w:rsidRPr="00610DF0">
              <w:rPr>
                <w:rFonts w:asciiTheme="majorHAnsi" w:eastAsiaTheme="majorHAnsi" w:hAnsiTheme="majorHAnsi"/>
              </w:rPr>
              <w:br/>
              <w:t>• 실시간 센서 데이터 (진동, 전류, 온도 등)</w:t>
            </w:r>
          </w:p>
        </w:tc>
      </w:tr>
      <w:tr w:rsidR="00D96B27" w:rsidRPr="00BF1FAE" w14:paraId="74CC682E"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49A0D4DA"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생산 운영 데이터 (MES, ERP 기반)</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128D88"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 생산 일정 및 작업 지시</w:t>
            </w:r>
            <w:r w:rsidRPr="00610DF0">
              <w:rPr>
                <w:rFonts w:asciiTheme="majorHAnsi" w:eastAsiaTheme="majorHAnsi" w:hAnsiTheme="majorHAnsi"/>
              </w:rPr>
              <w:br/>
              <w:t>• 품목별 생산 계획 및 목표</w:t>
            </w:r>
            <w:r w:rsidRPr="00610DF0">
              <w:rPr>
                <w:rFonts w:asciiTheme="majorHAnsi" w:eastAsiaTheme="majorHAnsi" w:hAnsiTheme="majorHAnsi"/>
              </w:rPr>
              <w:br/>
              <w:t>• 원자재 및 부품 소요량</w:t>
            </w:r>
            <w:r w:rsidRPr="00610DF0">
              <w:rPr>
                <w:rFonts w:asciiTheme="majorHAnsi" w:eastAsiaTheme="majorHAnsi" w:hAnsiTheme="majorHAnsi"/>
              </w:rPr>
              <w:br/>
              <w:t>• 생산 품질 데이터 (불량률, 검사 결과)</w:t>
            </w:r>
            <w:r w:rsidRPr="00610DF0">
              <w:rPr>
                <w:rFonts w:asciiTheme="majorHAnsi" w:eastAsiaTheme="majorHAnsi" w:hAnsiTheme="majorHAnsi"/>
              </w:rPr>
              <w:br/>
              <w:t>• 설비 운영 비용 및 가동 비용</w:t>
            </w:r>
          </w:p>
        </w:tc>
      </w:tr>
      <w:tr w:rsidR="00D96B27" w:rsidRPr="00BF1FAE" w14:paraId="09EE280F"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60C59B61" w14:textId="77777777" w:rsidR="00D96B27" w:rsidRPr="00BD17EE" w:rsidRDefault="00D96B27" w:rsidP="00884D6C">
            <w:pPr>
              <w:widowControl/>
              <w:wordWrap/>
              <w:autoSpaceDE/>
              <w:autoSpaceDN/>
              <w:jc w:val="center"/>
              <w:rPr>
                <w:b/>
                <w:bCs/>
              </w:rPr>
            </w:pPr>
            <w:r w:rsidRPr="00BD17EE">
              <w:rPr>
                <w:rFonts w:asciiTheme="majorHAnsi" w:eastAsiaTheme="majorHAnsi" w:hAnsiTheme="majorHAnsi"/>
                <w:b/>
                <w:bCs/>
              </w:rPr>
              <w:t>물류 및 재고 데이터 (WMS, ERP)</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7E6BD05" w14:textId="77777777" w:rsidR="00D96B27" w:rsidRPr="00BD17EE"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w:t>
            </w:r>
            <w:r w:rsidRPr="00610DF0">
              <w:rPr>
                <w:rFonts w:asciiTheme="majorHAnsi" w:eastAsiaTheme="majorHAnsi" w:hAnsiTheme="majorHAnsi"/>
              </w:rPr>
              <w:t>실시간 재고 현황</w:t>
            </w:r>
            <w:r w:rsidRPr="00610DF0">
              <w:rPr>
                <w:rFonts w:asciiTheme="majorHAnsi" w:eastAsiaTheme="majorHAnsi" w:hAnsiTheme="majorHAnsi"/>
              </w:rPr>
              <w:br/>
              <w:t>• 물류 이동 경로 및 시간</w:t>
            </w:r>
            <w:r w:rsidRPr="00610DF0">
              <w:rPr>
                <w:rFonts w:asciiTheme="majorHAnsi" w:eastAsiaTheme="majorHAnsi" w:hAnsiTheme="majorHAnsi"/>
              </w:rPr>
              <w:br/>
              <w:t>• 자재 흐름 및 보관 위치</w:t>
            </w:r>
          </w:p>
        </w:tc>
      </w:tr>
      <w:tr w:rsidR="00D96B27" w:rsidRPr="00BF1FAE" w14:paraId="509FA9DC" w14:textId="77777777" w:rsidTr="00884D6C">
        <w:trPr>
          <w:trHeight w:val="20"/>
        </w:trPr>
        <w:tc>
          <w:tcPr>
            <w:tcW w:w="221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tcPr>
          <w:p w14:paraId="1083869E" w14:textId="77777777" w:rsidR="00D96B27" w:rsidRPr="00BD17EE" w:rsidRDefault="00D96B27" w:rsidP="00884D6C">
            <w:pPr>
              <w:widowControl/>
              <w:wordWrap/>
              <w:autoSpaceDE/>
              <w:autoSpaceDN/>
              <w:jc w:val="center"/>
              <w:rPr>
                <w:rFonts w:asciiTheme="majorHAnsi" w:eastAsiaTheme="majorHAnsi" w:hAnsiTheme="majorHAnsi"/>
                <w:b/>
                <w:bCs/>
              </w:rPr>
            </w:pPr>
            <w:r>
              <w:rPr>
                <w:rFonts w:asciiTheme="majorHAnsi" w:eastAsiaTheme="majorHAnsi" w:hAnsiTheme="majorHAnsi" w:hint="eastAsia"/>
                <w:b/>
                <w:bCs/>
              </w:rPr>
              <w:t>에너지 소비 데이터</w:t>
            </w:r>
          </w:p>
        </w:tc>
        <w:tc>
          <w:tcPr>
            <w:tcW w:w="52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D01399" w14:textId="77777777" w:rsidR="00D96B27" w:rsidRDefault="00D96B27" w:rsidP="00884D6C">
            <w:pPr>
              <w:rPr>
                <w:rFonts w:asciiTheme="majorHAnsi" w:eastAsiaTheme="majorHAnsi" w:hAnsiTheme="majorHAnsi"/>
              </w:rPr>
            </w:pPr>
            <w:r w:rsidRPr="00610DF0">
              <w:rPr>
                <w:rFonts w:asciiTheme="majorHAnsi" w:eastAsiaTheme="majorHAnsi" w:hAnsiTheme="majorHAnsi"/>
              </w:rPr>
              <w:t>•</w:t>
            </w:r>
            <w:r>
              <w:rPr>
                <w:rFonts w:asciiTheme="majorHAnsi" w:eastAsiaTheme="majorHAnsi" w:hAnsiTheme="majorHAnsi" w:hint="eastAsia"/>
              </w:rPr>
              <w:t xml:space="preserve"> 설비별 전력 소비량</w:t>
            </w:r>
          </w:p>
          <w:p w14:paraId="698C90E6" w14:textId="77777777" w:rsidR="00D96B27" w:rsidRPr="00610DF0" w:rsidRDefault="00D96B27" w:rsidP="00884D6C">
            <w:pPr>
              <w:rPr>
                <w:rFonts w:asciiTheme="majorHAnsi" w:eastAsiaTheme="majorHAnsi" w:hAnsiTheme="majorHAnsi"/>
              </w:rPr>
            </w:pPr>
            <w:r w:rsidRPr="00610DF0">
              <w:rPr>
                <w:rFonts w:asciiTheme="majorHAnsi" w:eastAsiaTheme="majorHAnsi" w:hAnsiTheme="majorHAnsi"/>
              </w:rPr>
              <w:t xml:space="preserve">• </w:t>
            </w:r>
            <w:r>
              <w:rPr>
                <w:rFonts w:asciiTheme="majorHAnsi" w:eastAsiaTheme="majorHAnsi" w:hAnsiTheme="majorHAnsi" w:hint="eastAsia"/>
              </w:rPr>
              <w:t>라인 단위 에너지 효율 지표</w:t>
            </w:r>
            <w:r w:rsidRPr="00610DF0">
              <w:rPr>
                <w:rFonts w:asciiTheme="majorHAnsi" w:eastAsiaTheme="majorHAnsi" w:hAnsiTheme="majorHAnsi"/>
              </w:rPr>
              <w:br/>
              <w:t xml:space="preserve">• </w:t>
            </w:r>
            <w:r>
              <w:rPr>
                <w:rFonts w:asciiTheme="majorHAnsi" w:eastAsiaTheme="majorHAnsi" w:hAnsiTheme="majorHAnsi" w:hint="eastAsia"/>
              </w:rPr>
              <w:t>공정 단위 에너지 소비 패턴</w:t>
            </w:r>
          </w:p>
        </w:tc>
      </w:tr>
    </w:tbl>
    <w:p w14:paraId="184442C1" w14:textId="77777777" w:rsidR="00D96B27" w:rsidRPr="00241D23" w:rsidRDefault="00D96B27" w:rsidP="00D96B27">
      <w:pPr>
        <w:widowControl/>
        <w:wordWrap/>
        <w:autoSpaceDE/>
        <w:autoSpaceDN/>
      </w:pPr>
    </w:p>
    <w:p w14:paraId="0DC193D3" w14:textId="77777777" w:rsidR="00D96B27" w:rsidRPr="005228FB" w:rsidRDefault="00D96B27" w:rsidP="00D80547">
      <w:pPr>
        <w:pStyle w:val="a6"/>
        <w:widowControl/>
        <w:numPr>
          <w:ilvl w:val="0"/>
          <w:numId w:val="6"/>
        </w:numPr>
        <w:wordWrap/>
        <w:autoSpaceDE/>
        <w:autoSpaceDN/>
        <w:rPr>
          <w:rFonts w:asciiTheme="majorHAnsi" w:eastAsiaTheme="majorHAnsi" w:hAnsiTheme="majorHAnsi"/>
        </w:rPr>
      </w:pPr>
      <w:r w:rsidRPr="005228FB">
        <w:rPr>
          <w:rFonts w:asciiTheme="majorHAnsi" w:eastAsiaTheme="majorHAnsi" w:hAnsiTheme="majorHAnsi"/>
        </w:rPr>
        <w:t>AAS 모델 기반 공장 라인 시뮬레이션 수행 과정의 예시</w:t>
      </w:r>
    </w:p>
    <w:p w14:paraId="5650B17C" w14:textId="77777777" w:rsidR="00D96B27" w:rsidRPr="00BD17EE" w:rsidRDefault="00D96B27" w:rsidP="00D80547">
      <w:pPr>
        <w:pStyle w:val="a6"/>
        <w:numPr>
          <w:ilvl w:val="0"/>
          <w:numId w:val="7"/>
        </w:numPr>
        <w:rPr>
          <w:rFonts w:asciiTheme="majorHAnsi" w:eastAsiaTheme="majorHAnsi" w:hAnsiTheme="majorHAnsi"/>
        </w:rPr>
      </w:pPr>
      <w:r>
        <w:rPr>
          <w:rFonts w:asciiTheme="majorHAnsi" w:eastAsiaTheme="majorHAnsi" w:hAnsiTheme="majorHAnsi"/>
        </w:rPr>
        <w:t xml:space="preserve"> </w:t>
      </w:r>
      <w:r w:rsidRPr="00BD17EE">
        <w:rPr>
          <w:rFonts w:asciiTheme="majorHAnsi" w:eastAsiaTheme="majorHAnsi" w:hAnsiTheme="majorHAnsi"/>
        </w:rPr>
        <w:t xml:space="preserve">AAS 모델 구축 및 </w:t>
      </w:r>
      <w:r>
        <w:rPr>
          <w:rFonts w:asciiTheme="majorHAnsi" w:eastAsiaTheme="majorHAnsi" w:hAnsiTheme="majorHAnsi" w:hint="eastAsia"/>
        </w:rPr>
        <w:t>생성</w:t>
      </w:r>
    </w:p>
    <w:p w14:paraId="70B5C5D9" w14:textId="77777777" w:rsidR="00D96B27" w:rsidRDefault="00D96B27" w:rsidP="00D80547">
      <w:pPr>
        <w:pStyle w:val="a6"/>
        <w:numPr>
          <w:ilvl w:val="0"/>
          <w:numId w:val="9"/>
        </w:numPr>
        <w:rPr>
          <w:rFonts w:asciiTheme="majorHAnsi" w:eastAsiaTheme="majorHAnsi" w:hAnsiTheme="majorHAnsi"/>
        </w:rPr>
      </w:pPr>
      <w:r w:rsidRPr="005228FB">
        <w:rPr>
          <w:rFonts w:asciiTheme="majorHAnsi" w:eastAsiaTheme="majorHAnsi" w:hAnsiTheme="majorHAnsi"/>
        </w:rPr>
        <w:t xml:space="preserve">MES, ERP, PLC 등 다양한 소스의 데이터를 수집하여, 각 설비와 공정, 품질, 현장 정보를 포함하는 AAS 모델을 구축한다. </w:t>
      </w:r>
    </w:p>
    <w:p w14:paraId="087413F1" w14:textId="77777777" w:rsidR="00D96B27" w:rsidRDefault="00D96B27" w:rsidP="00D80547">
      <w:pPr>
        <w:pStyle w:val="a6"/>
        <w:numPr>
          <w:ilvl w:val="0"/>
          <w:numId w:val="9"/>
        </w:numPr>
        <w:rPr>
          <w:rFonts w:asciiTheme="majorHAnsi" w:eastAsiaTheme="majorHAnsi" w:hAnsiTheme="majorHAnsi"/>
        </w:rPr>
      </w:pPr>
      <w:r w:rsidRPr="005228FB">
        <w:rPr>
          <w:rFonts w:asciiTheme="majorHAnsi" w:eastAsiaTheme="majorHAnsi" w:hAnsiTheme="majorHAnsi"/>
        </w:rPr>
        <w:t xml:space="preserve">이 모델은 운영정보, 장비정보, 제품정보, 현장정보 등 주요 프로퍼티를 담아 장비의 특성에 맞게 구성되며, 생성된 AAS 모델은 AASX 파일로 저장된다. </w:t>
      </w:r>
    </w:p>
    <w:p w14:paraId="682DACA3" w14:textId="77777777" w:rsidR="00D96B27" w:rsidRPr="00BD17EE" w:rsidRDefault="00D96B27" w:rsidP="00D80547">
      <w:pPr>
        <w:pStyle w:val="a6"/>
        <w:numPr>
          <w:ilvl w:val="0"/>
          <w:numId w:val="7"/>
        </w:numPr>
        <w:rPr>
          <w:rFonts w:asciiTheme="majorHAnsi" w:eastAsiaTheme="majorHAnsi" w:hAnsiTheme="majorHAnsi"/>
        </w:rPr>
      </w:pPr>
      <w:r w:rsidRPr="005228FB">
        <w:rPr>
          <w:rFonts w:asciiTheme="majorHAnsi" w:eastAsiaTheme="majorHAnsi" w:hAnsiTheme="majorHAnsi"/>
        </w:rPr>
        <w:t>시뮬레이션 연동 및 디지털 트윈 기반 가상 공장 생성</w:t>
      </w:r>
    </w:p>
    <w:p w14:paraId="3B44C9DF" w14:textId="77777777" w:rsidR="00D96B27" w:rsidRDefault="00D96B27" w:rsidP="00D80547">
      <w:pPr>
        <w:pStyle w:val="a6"/>
        <w:numPr>
          <w:ilvl w:val="0"/>
          <w:numId w:val="9"/>
        </w:numPr>
        <w:rPr>
          <w:rFonts w:asciiTheme="majorHAnsi" w:eastAsiaTheme="majorHAnsi" w:hAnsiTheme="majorHAnsi"/>
        </w:rPr>
      </w:pPr>
      <w:r w:rsidRPr="005228FB">
        <w:rPr>
          <w:rFonts w:asciiTheme="majorHAnsi" w:eastAsiaTheme="majorHAnsi" w:hAnsiTheme="majorHAnsi"/>
        </w:rPr>
        <w:t xml:space="preserve">생성된 AASX 파일은 API 또는 데이터 변환 방식을 통해 시뮬레이션 프로그램에 입력된다. </w:t>
      </w:r>
    </w:p>
    <w:p w14:paraId="590155FD" w14:textId="77777777" w:rsidR="00D96B27" w:rsidRPr="00BD17EE" w:rsidRDefault="00D96B27" w:rsidP="00D80547">
      <w:pPr>
        <w:pStyle w:val="a6"/>
        <w:numPr>
          <w:ilvl w:val="0"/>
          <w:numId w:val="9"/>
        </w:numPr>
        <w:rPr>
          <w:rFonts w:asciiTheme="majorHAnsi" w:eastAsiaTheme="majorHAnsi" w:hAnsiTheme="majorHAnsi"/>
        </w:rPr>
      </w:pPr>
      <w:bookmarkStart w:id="161" w:name="_Hlk191995003"/>
      <w:r w:rsidRPr="005228FB">
        <w:rPr>
          <w:rFonts w:asciiTheme="majorHAnsi" w:eastAsiaTheme="majorHAnsi" w:hAnsiTheme="majorHAnsi"/>
        </w:rPr>
        <w:t xml:space="preserve">시뮬레이션 프로그램은 메타데이터 요청을 통해 확보한 Simulation 서브모델의 Input Data 정보를 활용하여 필요한 데이터를 자동으로 수집한다. 동시에, 디지털 트윈 시뮬레이션 엔진을 활용하여 가상의 공장 환경을 모델링한다. </w:t>
      </w:r>
      <w:r>
        <w:rPr>
          <w:rFonts w:asciiTheme="majorHAnsi" w:eastAsiaTheme="majorHAnsi" w:hAnsiTheme="majorHAnsi" w:hint="eastAsia"/>
        </w:rPr>
        <w:t>시뮬레이션 실행 및 분석</w:t>
      </w:r>
    </w:p>
    <w:bookmarkEnd w:id="161"/>
    <w:p w14:paraId="234CACEB" w14:textId="77777777" w:rsidR="00D96B27" w:rsidRPr="00BD17EE" w:rsidRDefault="00D96B27" w:rsidP="00D80547">
      <w:pPr>
        <w:pStyle w:val="a6"/>
        <w:numPr>
          <w:ilvl w:val="0"/>
          <w:numId w:val="7"/>
        </w:numPr>
        <w:rPr>
          <w:rFonts w:asciiTheme="majorHAnsi" w:eastAsiaTheme="majorHAnsi" w:hAnsiTheme="majorHAnsi"/>
        </w:rPr>
      </w:pPr>
      <w:r>
        <w:rPr>
          <w:rFonts w:asciiTheme="majorHAnsi" w:eastAsiaTheme="majorHAnsi" w:hAnsiTheme="majorHAnsi" w:hint="eastAsia"/>
        </w:rPr>
        <w:t>시뮬레이션 실행 및 결과 분석</w:t>
      </w:r>
    </w:p>
    <w:p w14:paraId="4F927D53" w14:textId="77777777" w:rsidR="00D96B27" w:rsidRPr="005228FB" w:rsidRDefault="00D96B27" w:rsidP="00D80547">
      <w:pPr>
        <w:pStyle w:val="a6"/>
        <w:numPr>
          <w:ilvl w:val="0"/>
          <w:numId w:val="9"/>
        </w:numPr>
      </w:pPr>
      <w:r w:rsidRPr="005228FB">
        <w:rPr>
          <w:rFonts w:asciiTheme="majorHAnsi" w:eastAsiaTheme="majorHAnsi" w:hAnsiTheme="majorHAnsi" w:hint="eastAsia"/>
        </w:rPr>
        <w:t>다양한</w:t>
      </w:r>
      <w:r w:rsidRPr="005228FB">
        <w:rPr>
          <w:rFonts w:asciiTheme="majorHAnsi" w:eastAsiaTheme="majorHAnsi" w:hAnsiTheme="majorHAnsi"/>
        </w:rPr>
        <w:t xml:space="preserve"> 시나리오(예: 생산량 증가, 설비 고장, 자재 부족 등)를 설정하여 시뮬</w:t>
      </w:r>
      <w:r w:rsidRPr="005228FB">
        <w:rPr>
          <w:rFonts w:asciiTheme="majorHAnsi" w:eastAsiaTheme="majorHAnsi" w:hAnsiTheme="majorHAnsi"/>
        </w:rPr>
        <w:lastRenderedPageBreak/>
        <w:t xml:space="preserve">레이션을 실행하고, 그 결과로 생산량, 처리 시간, 장비 활용률 등의 KPI를 도출한다. </w:t>
      </w:r>
    </w:p>
    <w:p w14:paraId="41DEBDB5" w14:textId="77777777" w:rsidR="00D96B27" w:rsidRPr="005228FB" w:rsidRDefault="00D96B27" w:rsidP="00D80547">
      <w:pPr>
        <w:pStyle w:val="a6"/>
        <w:numPr>
          <w:ilvl w:val="0"/>
          <w:numId w:val="9"/>
        </w:numPr>
      </w:pPr>
      <w:r w:rsidRPr="005228FB">
        <w:rPr>
          <w:rFonts w:asciiTheme="majorHAnsi" w:eastAsiaTheme="majorHAnsi" w:hAnsiTheme="majorHAnsi"/>
        </w:rPr>
        <w:t>도출된 결과 데이터는 JSON 형식으로 저장되어 후속 분석과 공정 최적화에 활용된다.</w:t>
      </w:r>
    </w:p>
    <w:p w14:paraId="19209974" w14:textId="77777777" w:rsidR="00D96B27" w:rsidRPr="005228FB" w:rsidRDefault="00D96B27" w:rsidP="00D80547">
      <w:pPr>
        <w:pStyle w:val="a6"/>
        <w:numPr>
          <w:ilvl w:val="0"/>
          <w:numId w:val="9"/>
        </w:numPr>
      </w:pPr>
      <w:r w:rsidRPr="005228FB">
        <w:rPr>
          <w:rFonts w:asciiTheme="majorHAnsi" w:eastAsiaTheme="majorHAnsi" w:hAnsiTheme="majorHAnsi"/>
        </w:rPr>
        <w:t>또한, 시뮬레이션 결과를 바탕으로 OEE, 공정 병목, 생산 리드타임 등 주요 성과 지표를 분석하고, 예측 유지보수 및 운영 최적화에 필요한 인사이트를 도출</w:t>
      </w:r>
      <w:r>
        <w:rPr>
          <w:rFonts w:asciiTheme="majorHAnsi" w:eastAsiaTheme="majorHAnsi" w:hAnsiTheme="majorHAnsi" w:hint="eastAsia"/>
        </w:rPr>
        <w:t>할 수 있다.</w:t>
      </w:r>
    </w:p>
    <w:p w14:paraId="12ABC2AC" w14:textId="77777777" w:rsidR="00D96B27" w:rsidRPr="00BD17EE" w:rsidRDefault="00D96B27" w:rsidP="00D80547">
      <w:pPr>
        <w:pStyle w:val="a6"/>
        <w:numPr>
          <w:ilvl w:val="0"/>
          <w:numId w:val="7"/>
        </w:numPr>
        <w:rPr>
          <w:rFonts w:asciiTheme="majorHAnsi" w:eastAsiaTheme="majorHAnsi" w:hAnsiTheme="majorHAnsi"/>
        </w:rPr>
      </w:pPr>
      <w:r>
        <w:rPr>
          <w:rFonts w:asciiTheme="majorHAnsi" w:eastAsiaTheme="majorHAnsi" w:hAnsiTheme="majorHAnsi" w:hint="eastAsia"/>
        </w:rPr>
        <w:t>최적화 및 피드백 적용</w:t>
      </w:r>
    </w:p>
    <w:p w14:paraId="6257F78E" w14:textId="77777777" w:rsidR="00D96B27" w:rsidRPr="005228FB" w:rsidRDefault="00D96B27" w:rsidP="00D80547">
      <w:pPr>
        <w:pStyle w:val="a6"/>
        <w:numPr>
          <w:ilvl w:val="0"/>
          <w:numId w:val="9"/>
        </w:numPr>
      </w:pPr>
      <w:r w:rsidRPr="005228FB">
        <w:rPr>
          <w:rFonts w:asciiTheme="majorHAnsi" w:eastAsiaTheme="majorHAnsi" w:hAnsiTheme="majorHAnsi" w:hint="eastAsia"/>
        </w:rPr>
        <w:t>시뮬레이션</w:t>
      </w:r>
      <w:r w:rsidRPr="005228FB">
        <w:rPr>
          <w:rFonts w:asciiTheme="majorHAnsi" w:eastAsiaTheme="majorHAnsi" w:hAnsiTheme="majorHAnsi"/>
        </w:rPr>
        <w:t xml:space="preserve"> 결과를 기반으로 생산 스케줄 및 운영 전략을 조정하고, Simulation 서브모델의 Output Data에 반영하여 데이터 일관성을 유지한다. </w:t>
      </w:r>
    </w:p>
    <w:p w14:paraId="63C0EFD4" w14:textId="77777777" w:rsidR="00D96B27" w:rsidRPr="005228FB" w:rsidRDefault="00D96B27" w:rsidP="00D80547">
      <w:pPr>
        <w:pStyle w:val="a6"/>
        <w:numPr>
          <w:ilvl w:val="0"/>
          <w:numId w:val="9"/>
        </w:numPr>
      </w:pPr>
      <w:r w:rsidRPr="005228FB">
        <w:rPr>
          <w:rFonts w:asciiTheme="majorHAnsi" w:eastAsiaTheme="majorHAnsi" w:hAnsiTheme="majorHAnsi"/>
        </w:rPr>
        <w:t>AAS 모델은 지속적으로 업데이트되며, AI 기반 최적화 알고리즘과 지속적인 학습 과정을 통해 공정 개선 및 비용 절감, 설비 수명 연장 등의 효과를 극대화한다.</w:t>
      </w:r>
    </w:p>
    <w:p w14:paraId="7BBD91C5" w14:textId="77777777" w:rsidR="00D96B27" w:rsidRPr="005228FB" w:rsidRDefault="00D96B27" w:rsidP="00D96B27">
      <w:pPr>
        <w:pStyle w:val="a6"/>
        <w:ind w:left="1960"/>
      </w:pPr>
    </w:p>
    <w:p w14:paraId="328E3924" w14:textId="77777777" w:rsidR="00D96B27" w:rsidRDefault="00D96B27" w:rsidP="00D80547">
      <w:pPr>
        <w:pStyle w:val="a6"/>
        <w:widowControl/>
        <w:numPr>
          <w:ilvl w:val="0"/>
          <w:numId w:val="6"/>
        </w:numPr>
        <w:wordWrap/>
        <w:autoSpaceDE/>
        <w:autoSpaceDN/>
      </w:pPr>
      <w:r>
        <w:rPr>
          <w:rFonts w:hint="eastAsia"/>
        </w:rPr>
        <w:t>시뮬레이션 결과로 얻을 수 있는 핵심 데이터</w:t>
      </w:r>
    </w:p>
    <w:p w14:paraId="1532D640" w14:textId="77777777" w:rsidR="00D96B27" w:rsidRPr="00BD17EE" w:rsidRDefault="00D96B27" w:rsidP="00D80547">
      <w:pPr>
        <w:pStyle w:val="a6"/>
        <w:numPr>
          <w:ilvl w:val="0"/>
          <w:numId w:val="8"/>
        </w:numPr>
        <w:rPr>
          <w:rFonts w:asciiTheme="majorHAnsi" w:eastAsiaTheme="majorHAnsi" w:hAnsiTheme="majorHAnsi"/>
        </w:rPr>
      </w:pPr>
      <w:r w:rsidRPr="00BD17EE">
        <w:rPr>
          <w:rFonts w:asciiTheme="majorHAnsi" w:eastAsiaTheme="majorHAnsi" w:hAnsiTheme="majorHAnsi" w:hint="eastAsia"/>
        </w:rPr>
        <w:t>성능</w:t>
      </w:r>
      <w:r w:rsidRPr="00BD17EE">
        <w:rPr>
          <w:rFonts w:asciiTheme="majorHAnsi" w:eastAsiaTheme="majorHAnsi" w:hAnsiTheme="majorHAnsi"/>
        </w:rPr>
        <w:t xml:space="preserve"> 및 생산성 분석</w:t>
      </w:r>
    </w:p>
    <w:p w14:paraId="5A520341"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전체 및 개별 설비의 OEE(Overall Equipment Effectiveness)</w:t>
      </w:r>
    </w:p>
    <w:p w14:paraId="1753C2B0" w14:textId="77777777" w:rsidR="00D96B27" w:rsidRPr="00BD17EE"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공정별 Cycle Time 분석 (병목 공정 식별)</w:t>
      </w:r>
    </w:p>
    <w:p w14:paraId="036086E6"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생산량 및 목표 대비 </w:t>
      </w:r>
      <w:proofErr w:type="spellStart"/>
      <w:r w:rsidRPr="00BD17EE">
        <w:rPr>
          <w:rFonts w:asciiTheme="majorHAnsi" w:eastAsiaTheme="majorHAnsi" w:hAnsiTheme="majorHAnsi"/>
        </w:rPr>
        <w:t>달성률</w:t>
      </w:r>
      <w:proofErr w:type="spellEnd"/>
      <w:r>
        <w:rPr>
          <w:rFonts w:asciiTheme="majorHAnsi" w:eastAsiaTheme="majorHAnsi" w:hAnsiTheme="majorHAnsi" w:hint="eastAsia"/>
        </w:rPr>
        <w:t xml:space="preserve"> </w:t>
      </w:r>
    </w:p>
    <w:p w14:paraId="2923D86F" w14:textId="77777777" w:rsidR="00D96B27" w:rsidRPr="00BD17EE" w:rsidRDefault="00D96B27" w:rsidP="00D80547">
      <w:pPr>
        <w:pStyle w:val="a6"/>
        <w:numPr>
          <w:ilvl w:val="0"/>
          <w:numId w:val="8"/>
        </w:numPr>
        <w:rPr>
          <w:rFonts w:asciiTheme="majorHAnsi" w:eastAsiaTheme="majorHAnsi" w:hAnsiTheme="majorHAnsi"/>
        </w:rPr>
      </w:pPr>
      <w:r>
        <w:rPr>
          <w:rFonts w:asciiTheme="majorHAnsi" w:eastAsiaTheme="majorHAnsi" w:hAnsiTheme="majorHAnsi" w:hint="eastAsia"/>
        </w:rPr>
        <w:t>공정 최적화 지표</w:t>
      </w:r>
    </w:p>
    <w:p w14:paraId="5F32DA9C" w14:textId="77777777" w:rsidR="00D96B27" w:rsidRPr="000552A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0552A7">
        <w:rPr>
          <w:rFonts w:asciiTheme="majorHAnsi" w:eastAsiaTheme="majorHAnsi" w:hAnsiTheme="majorHAnsi" w:hint="eastAsia"/>
        </w:rPr>
        <w:t>공정</w:t>
      </w:r>
      <w:r w:rsidRPr="000552A7">
        <w:rPr>
          <w:rFonts w:asciiTheme="majorHAnsi" w:eastAsiaTheme="majorHAnsi" w:hAnsiTheme="majorHAnsi"/>
        </w:rPr>
        <w:t xml:space="preserve"> 간 대기 시간(WIP: Work In Progress) 분석</w:t>
      </w:r>
    </w:p>
    <w:p w14:paraId="3CF98D08"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생산 일정 시뮬레이션을 통한 최적 스케줄 도출</w:t>
      </w:r>
    </w:p>
    <w:p w14:paraId="4CA43722" w14:textId="77777777" w:rsidR="00D96B27" w:rsidRDefault="00D96B27" w:rsidP="00D96B27">
      <w:pPr>
        <w:pStyle w:val="a6"/>
        <w:ind w:left="1520"/>
        <w:rPr>
          <w:rFonts w:asciiTheme="majorHAnsi" w:eastAsiaTheme="majorHAnsi" w:hAnsiTheme="majorHAnsi"/>
        </w:rPr>
      </w:pPr>
      <w:r w:rsidRPr="000552A7">
        <w:rPr>
          <w:rFonts w:asciiTheme="majorHAnsi" w:eastAsiaTheme="majorHAnsi" w:hAnsiTheme="majorHAnsi" w:hint="eastAsia"/>
        </w:rPr>
        <w:t>•</w:t>
      </w:r>
      <w:r w:rsidRPr="000552A7">
        <w:rPr>
          <w:rFonts w:asciiTheme="majorHAnsi" w:eastAsiaTheme="majorHAnsi" w:hAnsiTheme="majorHAnsi"/>
        </w:rPr>
        <w:t xml:space="preserve"> 인력 배치 및 설비 배치 최적화 방안</w:t>
      </w:r>
      <w:r>
        <w:rPr>
          <w:rFonts w:asciiTheme="majorHAnsi" w:eastAsiaTheme="majorHAnsi" w:hAnsiTheme="majorHAnsi" w:hint="eastAsia"/>
        </w:rPr>
        <w:t xml:space="preserve"> </w:t>
      </w:r>
    </w:p>
    <w:p w14:paraId="52E3FB47" w14:textId="77777777" w:rsidR="00D96B27" w:rsidRPr="00BD17EE" w:rsidRDefault="00D96B27" w:rsidP="00D80547">
      <w:pPr>
        <w:pStyle w:val="a6"/>
        <w:numPr>
          <w:ilvl w:val="0"/>
          <w:numId w:val="8"/>
        </w:numPr>
        <w:rPr>
          <w:rFonts w:asciiTheme="majorHAnsi" w:eastAsiaTheme="majorHAnsi" w:hAnsiTheme="majorHAnsi"/>
        </w:rPr>
      </w:pPr>
      <w:r w:rsidRPr="00610DF0">
        <w:rPr>
          <w:rFonts w:asciiTheme="majorHAnsi" w:eastAsiaTheme="majorHAnsi" w:hAnsiTheme="majorHAnsi"/>
        </w:rPr>
        <w:t>예측 유지보수(Predictive Maintenance)</w:t>
      </w:r>
      <w:r>
        <w:rPr>
          <w:rFonts w:asciiTheme="majorHAnsi" w:eastAsiaTheme="majorHAnsi" w:hAnsiTheme="majorHAnsi" w:hint="eastAsia"/>
        </w:rPr>
        <w:t xml:space="preserve"> </w:t>
      </w:r>
    </w:p>
    <w:p w14:paraId="0F2BAA2A" w14:textId="77777777" w:rsidR="00D96B27" w:rsidRPr="000552A7" w:rsidRDefault="00D96B27" w:rsidP="00D96B27">
      <w:pPr>
        <w:pStyle w:val="a6"/>
        <w:ind w:left="1520"/>
        <w:rPr>
          <w:rFonts w:asciiTheme="majorHAnsi" w:eastAsiaTheme="majorHAnsi" w:hAnsiTheme="majorHAnsi"/>
        </w:rPr>
      </w:pPr>
      <w:r w:rsidRPr="000552A7">
        <w:rPr>
          <w:rFonts w:asciiTheme="majorHAnsi" w:eastAsiaTheme="majorHAnsi" w:hAnsiTheme="majorHAnsi"/>
        </w:rPr>
        <w:t>• 설비 고장 가능성 예측 및 예방 조치 추천</w:t>
      </w:r>
      <w:r w:rsidRPr="000552A7">
        <w:rPr>
          <w:rFonts w:asciiTheme="majorHAnsi" w:eastAsiaTheme="majorHAnsi" w:hAnsiTheme="majorHAnsi"/>
        </w:rPr>
        <w:br/>
        <w:t>• 센서 데이터 기반 이상 감지 및 조기 대응</w:t>
      </w:r>
    </w:p>
    <w:p w14:paraId="192BB8CB" w14:textId="77777777" w:rsidR="00D96B27" w:rsidRPr="00BD17EE" w:rsidRDefault="00D96B27" w:rsidP="00D80547">
      <w:pPr>
        <w:pStyle w:val="a6"/>
        <w:numPr>
          <w:ilvl w:val="0"/>
          <w:numId w:val="8"/>
        </w:numPr>
        <w:rPr>
          <w:rFonts w:asciiTheme="majorHAnsi" w:eastAsiaTheme="majorHAnsi" w:hAnsiTheme="majorHAnsi"/>
        </w:rPr>
      </w:pPr>
      <w:r>
        <w:rPr>
          <w:rFonts w:asciiTheme="majorHAnsi" w:eastAsiaTheme="majorHAnsi" w:hAnsiTheme="majorHAnsi" w:hint="eastAsia"/>
        </w:rPr>
        <w:t>에너지 및 비용 절감 효과</w:t>
      </w:r>
    </w:p>
    <w:p w14:paraId="3D5D0BAE" w14:textId="77777777" w:rsidR="00D96B27" w:rsidRDefault="00D96B27" w:rsidP="00D96B27">
      <w:pPr>
        <w:pStyle w:val="a6"/>
        <w:ind w:left="1520"/>
        <w:rPr>
          <w:rFonts w:asciiTheme="majorHAnsi" w:eastAsiaTheme="majorHAnsi" w:hAnsiTheme="majorHAnsi"/>
        </w:rPr>
      </w:pPr>
      <w:r w:rsidRPr="00BD17EE">
        <w:rPr>
          <w:rFonts w:asciiTheme="majorHAnsi" w:eastAsiaTheme="majorHAnsi" w:hAnsiTheme="majorHAnsi" w:hint="eastAsia"/>
        </w:rPr>
        <w:t>•</w:t>
      </w:r>
      <w:r w:rsidRPr="00BD17EE">
        <w:rPr>
          <w:rFonts w:asciiTheme="majorHAnsi" w:eastAsiaTheme="majorHAnsi" w:hAnsiTheme="majorHAnsi"/>
        </w:rPr>
        <w:t xml:space="preserve"> </w:t>
      </w:r>
      <w:r w:rsidRPr="00610DF0">
        <w:rPr>
          <w:rFonts w:asciiTheme="majorHAnsi" w:eastAsiaTheme="majorHAnsi" w:hAnsiTheme="majorHAnsi"/>
        </w:rPr>
        <w:t>공정 단위 에너지 소비 최적화</w:t>
      </w:r>
      <w:r w:rsidRPr="00610DF0">
        <w:rPr>
          <w:rFonts w:asciiTheme="majorHAnsi" w:eastAsiaTheme="majorHAnsi" w:hAnsiTheme="majorHAnsi"/>
        </w:rPr>
        <w:br/>
        <w:t>• 운영 비용 절감을 위한 생산 전략 분석</w:t>
      </w:r>
    </w:p>
    <w:p w14:paraId="3595D413" w14:textId="77777777" w:rsidR="00D96B27" w:rsidRDefault="00D96B27" w:rsidP="00D96B27">
      <w:pPr>
        <w:widowControl/>
        <w:wordWrap/>
        <w:autoSpaceDE/>
        <w:autoSpaceDN/>
        <w:spacing w:after="160"/>
        <w:jc w:val="left"/>
      </w:pPr>
      <w:r>
        <w:br w:type="page"/>
      </w:r>
    </w:p>
    <w:p w14:paraId="4FF5A9C7" w14:textId="77777777" w:rsidR="00D96B27" w:rsidRDefault="00D96B27" w:rsidP="00D80547">
      <w:pPr>
        <w:pStyle w:val="a6"/>
        <w:widowControl/>
        <w:numPr>
          <w:ilvl w:val="0"/>
          <w:numId w:val="4"/>
        </w:numPr>
        <w:wordWrap/>
        <w:autoSpaceDE/>
        <w:autoSpaceDN/>
      </w:pPr>
      <w:r>
        <w:rPr>
          <w:rFonts w:hint="eastAsia"/>
        </w:rPr>
        <w:lastRenderedPageBreak/>
        <w:t>시뮬레이션 시나리오는 &lt;그림 51&gt;과 같이 정의하며, 이는 예시일 뿐 실제 환경에 따라 시나리오와 데이터는 달라질 수 있다.</w:t>
      </w:r>
    </w:p>
    <w:p w14:paraId="1E7F1F12" w14:textId="77777777" w:rsidR="00D96B27" w:rsidRDefault="00D96B27" w:rsidP="00D96B27">
      <w:pPr>
        <w:pStyle w:val="a6"/>
        <w:widowControl/>
        <w:wordWrap/>
        <w:autoSpaceDE/>
        <w:autoSpaceDN/>
        <w:ind w:left="800"/>
      </w:pPr>
    </w:p>
    <w:p w14:paraId="0DD7BEF9" w14:textId="77777777" w:rsidR="00D96B27" w:rsidRPr="00B0000E" w:rsidRDefault="00D96B27" w:rsidP="00D96B27">
      <w:pPr>
        <w:pStyle w:val="a6"/>
        <w:widowControl/>
        <w:wordWrap/>
        <w:autoSpaceDE/>
        <w:autoSpaceDN/>
        <w:ind w:left="800"/>
        <w:jc w:val="center"/>
        <w:rPr>
          <w:color w:val="FF0000"/>
        </w:rPr>
      </w:pPr>
      <w:r w:rsidRPr="00B0000E">
        <w:rPr>
          <w:noProof/>
          <w:color w:val="FF0000"/>
        </w:rPr>
        <w:drawing>
          <wp:inline distT="0" distB="0" distL="0" distR="0" wp14:anchorId="1F83E46E" wp14:editId="60FF7B2B">
            <wp:extent cx="5267975" cy="2788065"/>
            <wp:effectExtent l="0" t="0" r="0" b="0"/>
            <wp:docPr id="1165164208" name="그림 19" descr="텍스트, 스크린샷, 도표,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164208" name="그림 19" descr="텍스트, 스크린샷, 도표, 폰트이(가) 표시된 사진&#10;&#10;AI가 생성한 콘텐츠는 부정확할 수 있습니다."/>
                    <pic:cNvPicPr/>
                  </pic:nvPicPr>
                  <pic:blipFill>
                    <a:blip r:embed="rId84" cstate="print">
                      <a:extLst>
                        <a:ext uri="{28A0092B-C50C-407E-A947-70E740481C1C}">
                          <a14:useLocalDpi xmlns:a14="http://schemas.microsoft.com/office/drawing/2010/main" val="0"/>
                        </a:ext>
                      </a:extLst>
                    </a:blip>
                    <a:stretch>
                      <a:fillRect/>
                    </a:stretch>
                  </pic:blipFill>
                  <pic:spPr>
                    <a:xfrm>
                      <a:off x="0" y="0"/>
                      <a:ext cx="5267975" cy="2788065"/>
                    </a:xfrm>
                    <a:prstGeom prst="rect">
                      <a:avLst/>
                    </a:prstGeom>
                  </pic:spPr>
                </pic:pic>
              </a:graphicData>
            </a:graphic>
          </wp:inline>
        </w:drawing>
      </w:r>
    </w:p>
    <w:p w14:paraId="28C60A3C" w14:textId="372E6D7C" w:rsidR="00D96B27" w:rsidRPr="006A4296" w:rsidRDefault="00D96B27" w:rsidP="00D96B27">
      <w:pPr>
        <w:pStyle w:val="af0"/>
        <w:ind w:left="800"/>
        <w:jc w:val="center"/>
      </w:pPr>
      <w:bookmarkStart w:id="162" w:name="_Toc191999824"/>
      <w:bookmarkStart w:id="163" w:name="_Toc218371480"/>
      <w:bookmarkStart w:id="164" w:name="_Toc218775784"/>
      <w:r w:rsidRPr="006A4296">
        <w:t xml:space="preserve">그림 </w:t>
      </w:r>
      <w:fldSimple w:instr=" SEQ 그림 \* ARABIC ">
        <w:r w:rsidR="00B61B52">
          <w:rPr>
            <w:noProof/>
          </w:rPr>
          <w:t>51</w:t>
        </w:r>
      </w:fldSimple>
      <w:r w:rsidRPr="006A4296">
        <w:rPr>
          <w:rFonts w:hint="eastAsia"/>
        </w:rPr>
        <w:t xml:space="preserve"> Simulation 서브모델 활용 시나리오</w:t>
      </w:r>
      <w:bookmarkEnd w:id="162"/>
      <w:bookmarkEnd w:id="163"/>
      <w:bookmarkEnd w:id="164"/>
    </w:p>
    <w:p w14:paraId="508366FA" w14:textId="77777777" w:rsidR="00D96B27" w:rsidRPr="006A4296" w:rsidRDefault="00D96B27" w:rsidP="00D96B27"/>
    <w:p w14:paraId="5C127416" w14:textId="77777777" w:rsidR="00D96B27" w:rsidRDefault="00D96B27" w:rsidP="00D80547">
      <w:pPr>
        <w:pStyle w:val="a6"/>
        <w:numPr>
          <w:ilvl w:val="0"/>
          <w:numId w:val="5"/>
        </w:numPr>
        <w:ind w:left="851" w:hanging="284"/>
      </w:pPr>
      <w:r>
        <w:rPr>
          <w:rFonts w:hint="eastAsia"/>
        </w:rPr>
        <w:t xml:space="preserve">메타데이터 요청: </w:t>
      </w:r>
      <w:r w:rsidRPr="00A03C1B">
        <w:t>시뮬레이션 프로그램은 AAS에 메타데이터 요청을 보내 장비의 기본 정보와 시뮬레이션에 필요한 주요 데이터를 확인한다. 주요 정보에는 운영정보, 장비정보, 제품정보, 현장정보 등이 포함되며, 이는 &lt;그림 52&gt;에서 확인할 수 있다.</w:t>
      </w:r>
      <w:r>
        <w:rPr>
          <w:rFonts w:hint="eastAsia"/>
        </w:rPr>
        <w:t xml:space="preserve"> </w:t>
      </w:r>
    </w:p>
    <w:p w14:paraId="4AFC6614" w14:textId="77777777" w:rsidR="00D96B27" w:rsidRDefault="00D96B27" w:rsidP="00D96B27">
      <w:pPr>
        <w:pStyle w:val="a6"/>
        <w:ind w:left="851"/>
      </w:pPr>
    </w:p>
    <w:p w14:paraId="4FE4F14B" w14:textId="77777777" w:rsidR="00D96B27" w:rsidRPr="005246F1" w:rsidRDefault="00D96B27" w:rsidP="00D96B27">
      <w:pPr>
        <w:pStyle w:val="a6"/>
        <w:widowControl/>
        <w:wordWrap/>
        <w:autoSpaceDE/>
        <w:autoSpaceDN/>
        <w:ind w:left="880"/>
        <w:jc w:val="center"/>
        <w:rPr>
          <w:color w:val="FF0000"/>
          <w:sz w:val="12"/>
          <w:szCs w:val="12"/>
        </w:rPr>
      </w:pPr>
      <w:r w:rsidRPr="00B0000E">
        <w:rPr>
          <w:rFonts w:hint="eastAsia"/>
          <w:noProof/>
        </w:rPr>
        <w:drawing>
          <wp:inline distT="0" distB="0" distL="0" distR="0" wp14:anchorId="0479A704" wp14:editId="4A090710">
            <wp:extent cx="5188030" cy="1484986"/>
            <wp:effectExtent l="0" t="0" r="0" b="1270"/>
            <wp:docPr id="498150708" name="그림 21" descr="텍스트, 스크린샷, 번호, 폰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055124" name="그림 21" descr="텍스트, 스크린샷, 번호, 폰트이(가) 표시된 사진&#10;&#10;AI가 생성한 콘텐츠는 부정확할 수 있습니다."/>
                    <pic:cNvPicPr/>
                  </pic:nvPicPr>
                  <pic:blipFill>
                    <a:blip r:embed="rId85" cstate="print">
                      <a:extLst>
                        <a:ext uri="{28A0092B-C50C-407E-A947-70E740481C1C}">
                          <a14:useLocalDpi xmlns:a14="http://schemas.microsoft.com/office/drawing/2010/main" val="0"/>
                        </a:ext>
                      </a:extLst>
                    </a:blip>
                    <a:stretch>
                      <a:fillRect/>
                    </a:stretch>
                  </pic:blipFill>
                  <pic:spPr>
                    <a:xfrm>
                      <a:off x="0" y="0"/>
                      <a:ext cx="5188030" cy="1484986"/>
                    </a:xfrm>
                    <a:prstGeom prst="rect">
                      <a:avLst/>
                    </a:prstGeom>
                  </pic:spPr>
                </pic:pic>
              </a:graphicData>
            </a:graphic>
          </wp:inline>
        </w:drawing>
      </w:r>
    </w:p>
    <w:p w14:paraId="1D09B6E5" w14:textId="279DC173" w:rsidR="00D96B27" w:rsidRDefault="00D96B27" w:rsidP="00D96B27">
      <w:pPr>
        <w:pStyle w:val="af0"/>
        <w:ind w:left="880"/>
        <w:jc w:val="center"/>
      </w:pPr>
      <w:bookmarkStart w:id="165" w:name="_Toc191999825"/>
      <w:bookmarkStart w:id="166" w:name="_Toc218371481"/>
      <w:bookmarkStart w:id="167" w:name="_Toc218775785"/>
      <w:r w:rsidRPr="006A4296">
        <w:t xml:space="preserve">그림 </w:t>
      </w:r>
      <w:fldSimple w:instr=" SEQ 그림 \* ARABIC ">
        <w:r w:rsidR="00B61B52">
          <w:rPr>
            <w:noProof/>
          </w:rPr>
          <w:t>52</w:t>
        </w:r>
      </w:fldSimple>
      <w:r w:rsidRPr="006A4296">
        <w:rPr>
          <w:rFonts w:hint="eastAsia"/>
        </w:rPr>
        <w:t xml:space="preserve"> 시뮬레이션에 적용하기 위한 주요 정보</w:t>
      </w:r>
      <w:bookmarkEnd w:id="165"/>
      <w:bookmarkEnd w:id="166"/>
      <w:bookmarkEnd w:id="167"/>
    </w:p>
    <w:p w14:paraId="18BA3135" w14:textId="77777777" w:rsidR="00D96B27" w:rsidRDefault="00D96B27" w:rsidP="00D96B27">
      <w:pPr>
        <w:pStyle w:val="a6"/>
        <w:ind w:left="851"/>
      </w:pPr>
    </w:p>
    <w:p w14:paraId="39FE72B4" w14:textId="77777777" w:rsidR="00D96B27" w:rsidRDefault="00D96B27" w:rsidP="00D80547">
      <w:pPr>
        <w:pStyle w:val="a6"/>
        <w:numPr>
          <w:ilvl w:val="0"/>
          <w:numId w:val="5"/>
        </w:numPr>
        <w:ind w:left="851" w:hanging="284"/>
      </w:pPr>
      <w:r>
        <w:rPr>
          <w:rFonts w:hint="eastAsia"/>
        </w:rPr>
        <w:t xml:space="preserve">Input Data 및 생산운영정보 전달: </w:t>
      </w:r>
      <w:r w:rsidRPr="006C26ED">
        <w:t>라인 시뮬레이션을 위해 각 장비의 시간 정보가 필요하며, 이러한 정보는 Simulation 서브모델의 Input 서브모델 컬렉션</w:t>
      </w:r>
      <w:r>
        <w:rPr>
          <w:rFonts w:hint="eastAsia"/>
        </w:rPr>
        <w:t xml:space="preserve"> 정보를 전달한다. </w:t>
      </w:r>
      <w:r w:rsidRPr="006C26ED">
        <w:t>이 외에도 생산 운영 정보는 EMS, ERP 등 외부 시스템에서 가져와야 한다.</w:t>
      </w:r>
      <w:r>
        <w:rPr>
          <w:rFonts w:hint="eastAsia"/>
        </w:rPr>
        <w:t xml:space="preserve"> </w:t>
      </w:r>
    </w:p>
    <w:p w14:paraId="718342EC" w14:textId="77777777" w:rsidR="00D96B27" w:rsidRDefault="00D96B27" w:rsidP="00D96B27">
      <w:pPr>
        <w:pStyle w:val="a6"/>
        <w:ind w:left="851"/>
      </w:pPr>
    </w:p>
    <w:p w14:paraId="53AB4847" w14:textId="77777777" w:rsidR="00D96B27" w:rsidRDefault="00D96B27" w:rsidP="00D80547">
      <w:pPr>
        <w:pStyle w:val="a6"/>
        <w:numPr>
          <w:ilvl w:val="0"/>
          <w:numId w:val="5"/>
        </w:numPr>
        <w:ind w:left="851" w:hanging="284"/>
      </w:pPr>
      <w:r>
        <w:rPr>
          <w:rFonts w:hint="eastAsia"/>
        </w:rPr>
        <w:t>시뮬레이션 결과 전달:</w:t>
      </w:r>
      <w:r w:rsidRPr="006A4296">
        <w:t xml:space="preserve"> 시뮬레이션이 실행되면 생산량, 처리 시간, 장비 활용률 등의 분석 결과가 생성된다. 이러한 시뮬레이션 결과는 </w:t>
      </w:r>
      <w:proofErr w:type="spellStart"/>
      <w:r w:rsidRPr="006A4296">
        <w:t>json</w:t>
      </w:r>
      <w:proofErr w:type="spellEnd"/>
      <w:r w:rsidRPr="006A4296">
        <w:t xml:space="preserve"> 형식으로 저장되며, AAS로 다시 전달되어 시스템 내에서 활용될 수 있다.</w:t>
      </w:r>
    </w:p>
    <w:p w14:paraId="6D009F09" w14:textId="77777777" w:rsidR="00D96B27" w:rsidRDefault="00D96B27" w:rsidP="00D80547">
      <w:pPr>
        <w:pStyle w:val="a6"/>
        <w:widowControl/>
        <w:numPr>
          <w:ilvl w:val="0"/>
          <w:numId w:val="5"/>
        </w:numPr>
        <w:wordWrap/>
        <w:autoSpaceDE/>
        <w:autoSpaceDN/>
        <w:spacing w:after="160"/>
        <w:ind w:left="851" w:hanging="284"/>
        <w:jc w:val="left"/>
      </w:pPr>
      <w:r>
        <w:rPr>
          <w:rFonts w:hint="eastAsia"/>
        </w:rPr>
        <w:lastRenderedPageBreak/>
        <w:t>Output Data 업데이트:</w:t>
      </w:r>
      <w:r w:rsidRPr="006A4296">
        <w:t xml:space="preserve"> 전달받은 시뮬레이션 결과를 바탕으로</w:t>
      </w:r>
      <w:r>
        <w:rPr>
          <w:rFonts w:hint="eastAsia"/>
        </w:rPr>
        <w:t xml:space="preserve"> &lt;그림 53&gt;과 같이</w:t>
      </w:r>
      <w:r w:rsidRPr="006A4296">
        <w:t xml:space="preserve"> AAS의 </w:t>
      </w:r>
      <w:r>
        <w:rPr>
          <w:rFonts w:hint="eastAsia"/>
        </w:rPr>
        <w:t xml:space="preserve">Simulation 서브모델 </w:t>
      </w:r>
      <w:r w:rsidRPr="006A4296">
        <w:t>Output</w:t>
      </w:r>
      <w:r>
        <w:rPr>
          <w:rFonts w:hint="eastAsia"/>
        </w:rPr>
        <w:t>에</w:t>
      </w:r>
      <w:r w:rsidRPr="006A4296">
        <w:t xml:space="preserve"> 업데이트</w:t>
      </w:r>
      <w:r>
        <w:rPr>
          <w:rFonts w:hint="eastAsia"/>
        </w:rPr>
        <w:t xml:space="preserve"> 할 수 있다</w:t>
      </w:r>
      <w:r w:rsidRPr="006A4296">
        <w:t>. 업데이트된 데이터는 이후 공정 최적화 및 운영 전략 개선을 위한 의사결정에 활용</w:t>
      </w:r>
      <w:r>
        <w:rPr>
          <w:rFonts w:hint="eastAsia"/>
        </w:rPr>
        <w:t>될 수 있다.</w:t>
      </w:r>
    </w:p>
    <w:p w14:paraId="4BE214E7" w14:textId="77777777" w:rsidR="00D96B27" w:rsidRDefault="00D96B27" w:rsidP="00D96B27">
      <w:pPr>
        <w:pStyle w:val="a6"/>
        <w:widowControl/>
        <w:wordWrap/>
        <w:autoSpaceDE/>
        <w:autoSpaceDN/>
        <w:spacing w:after="160"/>
        <w:ind w:left="851"/>
        <w:jc w:val="left"/>
      </w:pPr>
    </w:p>
    <w:p w14:paraId="3B48CCD7" w14:textId="77777777" w:rsidR="00D96B27" w:rsidRDefault="00D96B27" w:rsidP="00D96B27">
      <w:pPr>
        <w:pStyle w:val="a6"/>
        <w:widowControl/>
        <w:wordWrap/>
        <w:autoSpaceDE/>
        <w:autoSpaceDN/>
        <w:spacing w:after="160"/>
        <w:ind w:left="851"/>
        <w:jc w:val="left"/>
      </w:pPr>
      <w:r>
        <w:rPr>
          <w:rFonts w:hint="eastAsia"/>
          <w:noProof/>
        </w:rPr>
        <w:drawing>
          <wp:inline distT="0" distB="0" distL="0" distR="0" wp14:anchorId="5760DD02" wp14:editId="442505D9">
            <wp:extent cx="5227446" cy="1549981"/>
            <wp:effectExtent l="0" t="0" r="0" b="0"/>
            <wp:docPr id="2122564134" name="그림 20" descr="텍스트, 폰트, 소프트웨어,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564134" name="그림 20" descr="텍스트, 폰트, 소프트웨어, 번호이(가) 표시된 사진&#10;&#10;AI가 생성한 콘텐츠는 부정확할 수 있습니다."/>
                    <pic:cNvPicPr/>
                  </pic:nvPicPr>
                  <pic:blipFill>
                    <a:blip r:embed="rId86" cstate="print">
                      <a:extLst>
                        <a:ext uri="{28A0092B-C50C-407E-A947-70E740481C1C}">
                          <a14:useLocalDpi xmlns:a14="http://schemas.microsoft.com/office/drawing/2010/main" val="0"/>
                        </a:ext>
                      </a:extLst>
                    </a:blip>
                    <a:stretch>
                      <a:fillRect/>
                    </a:stretch>
                  </pic:blipFill>
                  <pic:spPr>
                    <a:xfrm>
                      <a:off x="0" y="0"/>
                      <a:ext cx="5227446" cy="1549981"/>
                    </a:xfrm>
                    <a:prstGeom prst="rect">
                      <a:avLst/>
                    </a:prstGeom>
                  </pic:spPr>
                </pic:pic>
              </a:graphicData>
            </a:graphic>
          </wp:inline>
        </w:drawing>
      </w:r>
    </w:p>
    <w:p w14:paraId="72E735A9" w14:textId="77777777" w:rsidR="00D96B27" w:rsidRDefault="00D96B27" w:rsidP="00D96B27">
      <w:pPr>
        <w:pStyle w:val="a6"/>
        <w:ind w:left="851"/>
      </w:pPr>
    </w:p>
    <w:p w14:paraId="2B028144" w14:textId="130309F2" w:rsidR="00D96B27" w:rsidRDefault="00D96B27" w:rsidP="00D96B27">
      <w:pPr>
        <w:pStyle w:val="af0"/>
        <w:jc w:val="center"/>
      </w:pPr>
      <w:bookmarkStart w:id="168" w:name="_Toc191999826"/>
      <w:bookmarkStart w:id="169" w:name="_Toc218371482"/>
      <w:bookmarkStart w:id="170" w:name="_Toc218775786"/>
      <w:r w:rsidRPr="00F22E93">
        <w:t xml:space="preserve">그림 </w:t>
      </w:r>
      <w:fldSimple w:instr=" SEQ 그림 \* ARABIC ">
        <w:r w:rsidR="00B61B52">
          <w:rPr>
            <w:noProof/>
          </w:rPr>
          <w:t>53</w:t>
        </w:r>
      </w:fldSimple>
      <w:r w:rsidRPr="00F22E93">
        <w:rPr>
          <w:rFonts w:hint="eastAsia"/>
        </w:rPr>
        <w:t xml:space="preserve"> </w:t>
      </w:r>
      <w:r>
        <w:rPr>
          <w:rFonts w:hint="eastAsia"/>
        </w:rPr>
        <w:t>Output Data 업데이트</w:t>
      </w:r>
      <w:r w:rsidRPr="00F22E93">
        <w:rPr>
          <w:rFonts w:hint="eastAsia"/>
        </w:rPr>
        <w:t xml:space="preserve"> 예</w:t>
      </w:r>
      <w:r>
        <w:rPr>
          <w:rFonts w:hint="eastAsia"/>
        </w:rPr>
        <w:t>시</w:t>
      </w:r>
      <w:bookmarkEnd w:id="168"/>
      <w:bookmarkEnd w:id="169"/>
      <w:bookmarkEnd w:id="170"/>
    </w:p>
    <w:p w14:paraId="1A25E4B3" w14:textId="77777777" w:rsidR="00D96B27" w:rsidRPr="000A1667" w:rsidRDefault="00D96B27" w:rsidP="00D96B27"/>
    <w:p w14:paraId="3AC35615" w14:textId="77777777" w:rsidR="00D96B27" w:rsidRDefault="00D96B27" w:rsidP="00D80547">
      <w:pPr>
        <w:pStyle w:val="a6"/>
        <w:widowControl/>
        <w:numPr>
          <w:ilvl w:val="0"/>
          <w:numId w:val="4"/>
        </w:numPr>
        <w:wordWrap/>
        <w:autoSpaceDE/>
        <w:autoSpaceDN/>
      </w:pPr>
      <w:r w:rsidRPr="005E3DC7">
        <w:t>AAS 모델을 기반으로 한 공장 라인 시뮬레이션은 여러 기대 효과를 가져올 수 있다.</w:t>
      </w:r>
    </w:p>
    <w:p w14:paraId="72CA402A" w14:textId="77777777" w:rsidR="00D96B27" w:rsidRDefault="00D96B27" w:rsidP="00D80547">
      <w:pPr>
        <w:pStyle w:val="a6"/>
        <w:numPr>
          <w:ilvl w:val="0"/>
          <w:numId w:val="5"/>
        </w:numPr>
        <w:ind w:left="851" w:hanging="284"/>
      </w:pPr>
      <w:r w:rsidRPr="007A69B8">
        <w:rPr>
          <w:rFonts w:hint="eastAsia"/>
        </w:rPr>
        <w:t>공정의</w:t>
      </w:r>
      <w:r w:rsidRPr="007A69B8">
        <w:t xml:space="preserve"> 병목 현상을 분석하고 최적화함으로써 생산 속도를 증가시켜 전반적인 생산성을 향상시킬 수 있으며, 에너지 소비 최적화와 유지보수 비용 절감을 통해 비용 절감 효과도 기대할 수 있다.</w:t>
      </w:r>
    </w:p>
    <w:p w14:paraId="540C719C" w14:textId="77777777" w:rsidR="00D96B27" w:rsidRDefault="00D96B27" w:rsidP="00D80547">
      <w:pPr>
        <w:pStyle w:val="a6"/>
        <w:numPr>
          <w:ilvl w:val="0"/>
          <w:numId w:val="5"/>
        </w:numPr>
        <w:ind w:left="851" w:hanging="284"/>
      </w:pPr>
      <w:r w:rsidRPr="007A69B8">
        <w:t xml:space="preserve">다양한 생산 시나리오를 검증함으로써 공정의 유연성을 높여 급변하는 시장 상황에 민첩하게 대응할 수 있고, 예측 유지보수를 통해 장비의 가용성을 </w:t>
      </w:r>
      <w:r w:rsidRPr="007A69B8">
        <w:rPr>
          <w:rFonts w:hint="eastAsia"/>
        </w:rPr>
        <w:t>증가시켜</w:t>
      </w:r>
      <w:r w:rsidRPr="007A69B8">
        <w:t xml:space="preserve"> 설비의 수명을 연장할 수 있다.</w:t>
      </w:r>
    </w:p>
    <w:p w14:paraId="7C6F4C4E" w14:textId="77777777" w:rsidR="00D96B27" w:rsidRDefault="00D96B27" w:rsidP="00D80547">
      <w:pPr>
        <w:pStyle w:val="a6"/>
        <w:numPr>
          <w:ilvl w:val="0"/>
          <w:numId w:val="5"/>
        </w:numPr>
        <w:ind w:left="851" w:hanging="284"/>
      </w:pPr>
      <w:r w:rsidRPr="007A69B8">
        <w:t>AAS 기반의 실시간 데이터 연계를 활용하여 최적의 운영 전략을 수립함으로써 데이터 기반 의사 결정을 지원한다.</w:t>
      </w:r>
    </w:p>
    <w:p w14:paraId="6D7FA593" w14:textId="4071A6C5" w:rsidR="00792771" w:rsidRPr="00EF0DFF" w:rsidRDefault="00792771" w:rsidP="00EF0DFF">
      <w:pPr>
        <w:widowControl/>
        <w:wordWrap/>
        <w:autoSpaceDE/>
        <w:autoSpaceDN/>
        <w:spacing w:after="160"/>
        <w:jc w:val="left"/>
        <w:rPr>
          <w:rFonts w:asciiTheme="majorEastAsia" w:eastAsiaTheme="majorEastAsia" w:hAnsiTheme="majorEastAsia"/>
          <w:b/>
          <w:bCs/>
          <w:sz w:val="24"/>
          <w:szCs w:val="28"/>
        </w:rPr>
      </w:pPr>
    </w:p>
    <w:sectPr w:rsidR="00792771" w:rsidRPr="00EF0DFF" w:rsidSect="0016070E">
      <w:headerReference w:type="default" r:id="rId87"/>
      <w:headerReference w:type="first" r:id="rId88"/>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BC3C6" w14:textId="77777777" w:rsidR="004851CE" w:rsidRDefault="004851CE" w:rsidP="00D25316">
      <w:r>
        <w:separator/>
      </w:r>
    </w:p>
  </w:endnote>
  <w:endnote w:type="continuationSeparator" w:id="0">
    <w:p w14:paraId="5F229AC6" w14:textId="77777777" w:rsidR="004851CE" w:rsidRDefault="004851CE"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나눔스퀘어 ExtraBold">
    <w:altName w:val="맑은 고딕"/>
    <w:panose1 w:val="020B0600000101010101"/>
    <w:charset w:val="81"/>
    <w:family w:val="modern"/>
    <w:pitch w:val="variable"/>
    <w:sig w:usb0="00000203" w:usb1="29D72C10" w:usb2="00000010" w:usb3="00000000" w:csb0="00280005" w:csb1="00000000"/>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altName w:val="바탕"/>
    <w:panose1 w:val="020B0804000101010101"/>
    <w:charset w:val="81"/>
    <w:family w:val="modern"/>
    <w:pitch w:val="variable"/>
    <w:sig w:usb0="F7002EFF" w:usb1="19DFFFFF" w:usb2="001BFDD7" w:usb3="00000000" w:csb0="001F01FF" w:csb1="00000000"/>
  </w:font>
  <w:font w:name="Arial Unicode MS">
    <w:panose1 w:val="020B0604020202020204"/>
    <w:charset w:val="00"/>
    <w:family w:val="auto"/>
    <w:pitch w:val="default"/>
    <w:sig w:usb0="7FFFFFFF" w:usb1="7FFFFFFF" w:usb2="0000003F" w:usb3="00000001" w:csb0="603F01FF" w:csb1="7FFFFFFF"/>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622CC4" w:rsidRDefault="00622CC4">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622CC4" w:rsidRDefault="00622CC4">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622CC4" w:rsidRDefault="00622CC4">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622CC4" w:rsidRDefault="00622CC4">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C8AEAA" w14:textId="77777777" w:rsidR="004851CE" w:rsidRDefault="004851CE" w:rsidP="00D25316">
      <w:r>
        <w:separator/>
      </w:r>
    </w:p>
  </w:footnote>
  <w:footnote w:type="continuationSeparator" w:id="0">
    <w:p w14:paraId="37C607B5" w14:textId="77777777" w:rsidR="004851CE" w:rsidRDefault="004851CE"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622CC4" w:rsidRDefault="00622CC4"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22CC4"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622CC4" w:rsidRPr="00F07F2E" w:rsidRDefault="00622CC4"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622CC4" w:rsidRPr="00EA3AB0" w:rsidRDefault="00622CC4" w:rsidP="00303E70">
          <w:pPr>
            <w:pStyle w:val="ac"/>
            <w:ind w:firstLineChars="1500" w:firstLine="3000"/>
            <w:rPr>
              <w:noProof/>
            </w:rPr>
          </w:pPr>
          <w:r>
            <w:rPr>
              <w:noProof/>
            </w:rPr>
            <w:drawing>
              <wp:inline distT="0" distB="0" distL="0" distR="0" wp14:anchorId="19911ADA" wp14:editId="19911ADB">
                <wp:extent cx="552450" cy="238125"/>
                <wp:effectExtent l="0" t="0" r="0" b="9525"/>
                <wp:docPr id="333699884"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22CC4"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622CC4" w:rsidRPr="00F07F2E" w:rsidRDefault="00622CC4"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622CC4" w:rsidRPr="00E25C19" w:rsidRDefault="00622CC4" w:rsidP="00A56AEC">
          <w:pPr>
            <w:pStyle w:val="ac"/>
          </w:pPr>
        </w:p>
      </w:tc>
    </w:tr>
  </w:tbl>
  <w:p w14:paraId="19911AA8" w14:textId="77777777" w:rsidR="00622CC4" w:rsidRDefault="00622CC4"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22CC4"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622CC4" w:rsidRPr="00F07F2E" w:rsidRDefault="00622CC4"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622CC4" w:rsidRPr="00EA3AB0" w:rsidRDefault="00622CC4" w:rsidP="00795909">
          <w:pPr>
            <w:pStyle w:val="ac"/>
            <w:ind w:firstLineChars="1500" w:firstLine="3000"/>
            <w:rPr>
              <w:noProof/>
            </w:rPr>
          </w:pPr>
          <w:r>
            <w:rPr>
              <w:noProof/>
            </w:rPr>
            <w:drawing>
              <wp:inline distT="0" distB="0" distL="0" distR="0" wp14:anchorId="19911ADC" wp14:editId="19911ADD">
                <wp:extent cx="552450" cy="238125"/>
                <wp:effectExtent l="0" t="0" r="0" b="9525"/>
                <wp:docPr id="113363036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22CC4"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622CC4" w:rsidRPr="00F07F2E" w:rsidRDefault="00622CC4"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622CC4" w:rsidRPr="00E25C19" w:rsidRDefault="00622CC4" w:rsidP="00F07F2E">
          <w:pPr>
            <w:pStyle w:val="ac"/>
          </w:pPr>
        </w:p>
      </w:tc>
    </w:tr>
  </w:tbl>
  <w:p w14:paraId="19911AAF" w14:textId="77777777" w:rsidR="00622CC4" w:rsidRDefault="00622CC4">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22CC4"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622CC4" w:rsidRPr="00F07F2E" w:rsidRDefault="00622CC4" w:rsidP="00A56AE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1" w14:textId="77777777" w:rsidR="00622CC4" w:rsidRPr="00EA3AB0" w:rsidRDefault="00622CC4" w:rsidP="00303E70">
          <w:pPr>
            <w:pStyle w:val="ac"/>
            <w:ind w:firstLineChars="1500" w:firstLine="3000"/>
            <w:rPr>
              <w:noProof/>
            </w:rPr>
          </w:pPr>
          <w:r>
            <w:rPr>
              <w:noProof/>
            </w:rPr>
            <w:drawing>
              <wp:inline distT="0" distB="0" distL="0" distR="0" wp14:anchorId="19911ADE" wp14:editId="19911ADF">
                <wp:extent cx="552450" cy="238125"/>
                <wp:effectExtent l="0" t="0" r="0" b="9525"/>
                <wp:docPr id="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22CC4"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622CC4" w:rsidRPr="00F07F2E" w:rsidRDefault="00622CC4"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622CC4" w:rsidRPr="00E25C19" w:rsidRDefault="00622CC4" w:rsidP="00A56AEC">
          <w:pPr>
            <w:pStyle w:val="ac"/>
          </w:pPr>
        </w:p>
      </w:tc>
    </w:tr>
  </w:tbl>
  <w:p w14:paraId="19911AB6" w14:textId="77777777" w:rsidR="00622CC4" w:rsidRDefault="00622CC4"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22CC4"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622CC4" w:rsidRPr="00CA720C" w:rsidRDefault="00622CC4" w:rsidP="00CA720C">
          <w:pPr>
            <w:pStyle w:val="22"/>
          </w:pPr>
          <w:r w:rsidRPr="001E4292">
            <w:t>II</w:t>
          </w:r>
          <w:r w:rsidRPr="00CA720C">
            <w:rPr>
              <w:rFonts w:hint="eastAsia"/>
            </w:rPr>
            <w:t>. 장비개요</w:t>
          </w:r>
        </w:p>
      </w:tc>
      <w:tc>
        <w:tcPr>
          <w:tcW w:w="4514" w:type="dxa"/>
          <w:shd w:val="clear" w:color="auto" w:fill="F2F2F2" w:themeFill="background1" w:themeFillShade="F2"/>
          <w:vAlign w:val="center"/>
        </w:tcPr>
        <w:p w14:paraId="19911AB8" w14:textId="77777777" w:rsidR="00622CC4" w:rsidRPr="00EA3AB0" w:rsidRDefault="00622CC4" w:rsidP="00303E70">
          <w:pPr>
            <w:pStyle w:val="ac"/>
            <w:ind w:firstLineChars="1500" w:firstLine="3000"/>
            <w:rPr>
              <w:noProof/>
            </w:rPr>
          </w:pPr>
          <w:r>
            <w:rPr>
              <w:noProof/>
            </w:rPr>
            <w:drawing>
              <wp:inline distT="0" distB="0" distL="0" distR="0" wp14:anchorId="19911AE0" wp14:editId="19911AE1">
                <wp:extent cx="552450" cy="238125"/>
                <wp:effectExtent l="0" t="0" r="0" b="9525"/>
                <wp:docPr id="31"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22CC4"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622CC4" w:rsidRPr="00F07F2E" w:rsidRDefault="00622CC4"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622CC4" w:rsidRPr="00E25C19" w:rsidRDefault="00622CC4" w:rsidP="00F07F2E">
          <w:pPr>
            <w:pStyle w:val="ac"/>
          </w:pPr>
        </w:p>
      </w:tc>
    </w:tr>
  </w:tbl>
  <w:p w14:paraId="19911ABD" w14:textId="77777777" w:rsidR="00622CC4" w:rsidRDefault="00622CC4">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22CC4" w:rsidRPr="00F07F2E" w14:paraId="642165DB" w14:textId="77777777" w:rsidTr="00E66E3A">
      <w:trPr>
        <w:trHeight w:val="565"/>
      </w:trPr>
      <w:tc>
        <w:tcPr>
          <w:tcW w:w="4512" w:type="dxa"/>
          <w:shd w:val="clear" w:color="auto" w:fill="F2F2F2" w:themeFill="background1" w:themeFillShade="F2"/>
          <w:vAlign w:val="center"/>
        </w:tcPr>
        <w:p w14:paraId="432C686C" w14:textId="77777777" w:rsidR="00622CC4" w:rsidRPr="00CA720C" w:rsidRDefault="00622CC4"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AEDB57" w14:textId="77777777" w:rsidR="00622CC4" w:rsidRPr="00EA3AB0" w:rsidRDefault="00622CC4" w:rsidP="00303E70">
          <w:pPr>
            <w:pStyle w:val="ac"/>
            <w:ind w:firstLineChars="1500" w:firstLine="3000"/>
            <w:rPr>
              <w:noProof/>
            </w:rPr>
          </w:pPr>
          <w:r>
            <w:rPr>
              <w:noProof/>
            </w:rPr>
            <w:drawing>
              <wp:inline distT="0" distB="0" distL="0" distR="0" wp14:anchorId="43750D28" wp14:editId="7C8690F4">
                <wp:extent cx="552450" cy="238125"/>
                <wp:effectExtent l="0" t="0" r="0" b="9525"/>
                <wp:docPr id="7"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22CC4" w:rsidRPr="00F07F2E" w14:paraId="6E1EE5D6" w14:textId="77777777" w:rsidTr="00E66E3A">
      <w:trPr>
        <w:trHeight w:hRule="exact" w:val="115"/>
      </w:trPr>
      <w:tc>
        <w:tcPr>
          <w:tcW w:w="4512" w:type="dxa"/>
          <w:shd w:val="clear" w:color="auto" w:fill="215E99" w:themeFill="text2" w:themeFillTint="BF"/>
          <w:tcMar>
            <w:top w:w="0" w:type="dxa"/>
            <w:bottom w:w="0" w:type="dxa"/>
          </w:tcMar>
        </w:tcPr>
        <w:p w14:paraId="704D66CF" w14:textId="77777777" w:rsidR="00622CC4" w:rsidRPr="00F07F2E" w:rsidRDefault="00622CC4" w:rsidP="00065A41">
          <w:pPr>
            <w:pStyle w:val="ac"/>
            <w:rPr>
              <w:rFonts w:ascii="HY헤드라인M" w:eastAsia="HY헤드라인M"/>
              <w:sz w:val="32"/>
              <w:szCs w:val="36"/>
            </w:rPr>
          </w:pPr>
        </w:p>
      </w:tc>
      <w:tc>
        <w:tcPr>
          <w:tcW w:w="4514" w:type="dxa"/>
          <w:shd w:val="clear" w:color="auto" w:fill="156082"/>
          <w:tcMar>
            <w:top w:w="0" w:type="dxa"/>
            <w:bottom w:w="0" w:type="dxa"/>
          </w:tcMar>
        </w:tcPr>
        <w:p w14:paraId="646E14C0" w14:textId="77777777" w:rsidR="00622CC4" w:rsidRPr="00E25C19" w:rsidRDefault="00622CC4" w:rsidP="00065A41">
          <w:pPr>
            <w:pStyle w:val="ac"/>
          </w:pPr>
        </w:p>
      </w:tc>
    </w:tr>
  </w:tbl>
  <w:p w14:paraId="326425A6" w14:textId="77777777" w:rsidR="00622CC4" w:rsidRDefault="00622CC4"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22CC4" w:rsidRPr="00F07F2E" w14:paraId="02B562FF" w14:textId="77777777" w:rsidTr="00F07F2E">
      <w:trPr>
        <w:trHeight w:val="565"/>
      </w:trPr>
      <w:tc>
        <w:tcPr>
          <w:tcW w:w="4512" w:type="dxa"/>
          <w:shd w:val="clear" w:color="auto" w:fill="F2F2F2" w:themeFill="background1" w:themeFillShade="F2"/>
          <w:vAlign w:val="center"/>
        </w:tcPr>
        <w:p w14:paraId="2AFC0BA2" w14:textId="77777777" w:rsidR="00622CC4" w:rsidRPr="00CA720C" w:rsidRDefault="00622CC4"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22571B0C" w14:textId="77777777" w:rsidR="00622CC4" w:rsidRPr="00EA3AB0" w:rsidRDefault="00622CC4" w:rsidP="00303E70">
          <w:pPr>
            <w:pStyle w:val="ac"/>
            <w:ind w:firstLineChars="1500" w:firstLine="3000"/>
            <w:rPr>
              <w:noProof/>
            </w:rPr>
          </w:pPr>
          <w:r>
            <w:rPr>
              <w:noProof/>
            </w:rPr>
            <w:drawing>
              <wp:inline distT="0" distB="0" distL="0" distR="0" wp14:anchorId="5173EBDB" wp14:editId="672C1D47">
                <wp:extent cx="552450" cy="238125"/>
                <wp:effectExtent l="0" t="0" r="0" b="9525"/>
                <wp:docPr id="1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22CC4" w:rsidRPr="00F07F2E" w14:paraId="02E15352" w14:textId="77777777" w:rsidTr="00F07F2E">
      <w:trPr>
        <w:trHeight w:hRule="exact" w:val="115"/>
      </w:trPr>
      <w:tc>
        <w:tcPr>
          <w:tcW w:w="4512" w:type="dxa"/>
          <w:shd w:val="clear" w:color="auto" w:fill="215E99" w:themeFill="text2" w:themeFillTint="BF"/>
          <w:tcMar>
            <w:top w:w="0" w:type="dxa"/>
            <w:bottom w:w="0" w:type="dxa"/>
          </w:tcMar>
        </w:tcPr>
        <w:p w14:paraId="03A376A1" w14:textId="77777777" w:rsidR="00622CC4" w:rsidRPr="00F07F2E" w:rsidRDefault="00622CC4" w:rsidP="00F07F2E">
          <w:pPr>
            <w:pStyle w:val="ac"/>
            <w:rPr>
              <w:rFonts w:ascii="HY헤드라인M" w:eastAsia="HY헤드라인M"/>
              <w:sz w:val="32"/>
              <w:szCs w:val="36"/>
            </w:rPr>
          </w:pPr>
        </w:p>
      </w:tc>
      <w:tc>
        <w:tcPr>
          <w:tcW w:w="4514" w:type="dxa"/>
          <w:shd w:val="clear" w:color="auto" w:fill="156082"/>
          <w:tcMar>
            <w:top w:w="0" w:type="dxa"/>
            <w:bottom w:w="0" w:type="dxa"/>
          </w:tcMar>
        </w:tcPr>
        <w:p w14:paraId="310AB57D" w14:textId="77777777" w:rsidR="00622CC4" w:rsidRPr="00E25C19" w:rsidRDefault="00622CC4" w:rsidP="00F07F2E">
          <w:pPr>
            <w:pStyle w:val="ac"/>
          </w:pPr>
        </w:p>
      </w:tc>
    </w:tr>
  </w:tbl>
  <w:p w14:paraId="19462FFE" w14:textId="77777777" w:rsidR="00622CC4" w:rsidRDefault="00622CC4">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22CC4"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622CC4" w:rsidRPr="00CA720C" w:rsidRDefault="00622CC4" w:rsidP="00065A41">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BF" w14:textId="77777777" w:rsidR="00622CC4" w:rsidRPr="00EA3AB0" w:rsidRDefault="00622CC4" w:rsidP="00303E70">
          <w:pPr>
            <w:pStyle w:val="ac"/>
            <w:ind w:firstLineChars="1500" w:firstLine="3000"/>
            <w:rPr>
              <w:noProof/>
            </w:rPr>
          </w:pPr>
          <w:r>
            <w:rPr>
              <w:noProof/>
            </w:rPr>
            <w:drawing>
              <wp:inline distT="0" distB="0" distL="0" distR="0" wp14:anchorId="19911AE2" wp14:editId="19911AE3">
                <wp:extent cx="552450" cy="238125"/>
                <wp:effectExtent l="0" t="0" r="0" b="9525"/>
                <wp:docPr id="73264404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22CC4"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622CC4" w:rsidRPr="00F07F2E" w:rsidRDefault="00622CC4"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622CC4" w:rsidRPr="00E25C19" w:rsidRDefault="00622CC4" w:rsidP="00065A41">
          <w:pPr>
            <w:pStyle w:val="ac"/>
          </w:pPr>
        </w:p>
      </w:tc>
    </w:tr>
  </w:tbl>
  <w:p w14:paraId="19911AC4" w14:textId="77777777" w:rsidR="00622CC4" w:rsidRDefault="00622CC4" w:rsidP="00D353A6">
    <w:pPr>
      <w:pStyle w:val="ac"/>
      <w:ind w:firstLineChars="100" w:firstLine="200"/>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6847"/>
      <w:gridCol w:w="6850"/>
    </w:tblGrid>
    <w:tr w:rsidR="00622CC4" w:rsidRPr="00F07F2E" w14:paraId="19911AC7" w14:textId="77777777" w:rsidTr="00F07F2E">
      <w:trPr>
        <w:trHeight w:val="565"/>
      </w:trPr>
      <w:tc>
        <w:tcPr>
          <w:tcW w:w="4512" w:type="dxa"/>
          <w:shd w:val="clear" w:color="auto" w:fill="F2F2F2" w:themeFill="background1" w:themeFillShade="F2"/>
          <w:vAlign w:val="center"/>
        </w:tcPr>
        <w:p w14:paraId="19911AC5" w14:textId="56520CA0" w:rsidR="00622CC4" w:rsidRPr="00CA720C" w:rsidRDefault="00622CC4" w:rsidP="00CA720C">
          <w:pPr>
            <w:pStyle w:val="22"/>
          </w:pPr>
          <w:r w:rsidRPr="00EA14F2">
            <w:t>III</w:t>
          </w:r>
          <w:r w:rsidRPr="00CA720C">
            <w:rPr>
              <w:rFonts w:hint="eastAsia"/>
            </w:rPr>
            <w:t xml:space="preserve">. </w:t>
          </w:r>
          <w:r>
            <w:rPr>
              <w:rFonts w:hint="eastAsia"/>
            </w:rPr>
            <w:t>AAS 참조모델</w:t>
          </w:r>
        </w:p>
      </w:tc>
      <w:tc>
        <w:tcPr>
          <w:tcW w:w="4514" w:type="dxa"/>
          <w:shd w:val="clear" w:color="auto" w:fill="F2F2F2" w:themeFill="background1" w:themeFillShade="F2"/>
          <w:vAlign w:val="center"/>
        </w:tcPr>
        <w:p w14:paraId="19911AC6" w14:textId="77777777" w:rsidR="00622CC4" w:rsidRPr="00EA3AB0" w:rsidRDefault="00622CC4" w:rsidP="00303E70">
          <w:pPr>
            <w:pStyle w:val="ac"/>
            <w:ind w:firstLineChars="1500" w:firstLine="3000"/>
            <w:rPr>
              <w:noProof/>
            </w:rPr>
          </w:pPr>
          <w:r>
            <w:rPr>
              <w:noProof/>
            </w:rPr>
            <w:drawing>
              <wp:inline distT="0" distB="0" distL="0" distR="0" wp14:anchorId="19911AE4" wp14:editId="19911AE5">
                <wp:extent cx="552450" cy="238125"/>
                <wp:effectExtent l="0" t="0" r="0" b="9525"/>
                <wp:docPr id="23183409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22CC4" w:rsidRPr="00F07F2E" w14:paraId="19911ACA" w14:textId="77777777" w:rsidTr="00F07F2E">
      <w:trPr>
        <w:trHeight w:hRule="exact" w:val="115"/>
      </w:trPr>
      <w:tc>
        <w:tcPr>
          <w:tcW w:w="4512" w:type="dxa"/>
          <w:shd w:val="clear" w:color="auto" w:fill="215E99" w:themeFill="text2" w:themeFillTint="BF"/>
          <w:tcMar>
            <w:top w:w="0" w:type="dxa"/>
            <w:bottom w:w="0" w:type="dxa"/>
          </w:tcMar>
        </w:tcPr>
        <w:p w14:paraId="19911AC8" w14:textId="77777777" w:rsidR="00622CC4" w:rsidRPr="00F07F2E" w:rsidRDefault="00622CC4"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C9" w14:textId="77777777" w:rsidR="00622CC4" w:rsidRPr="00E25C19" w:rsidRDefault="00622CC4" w:rsidP="00F07F2E">
          <w:pPr>
            <w:pStyle w:val="ac"/>
          </w:pPr>
        </w:p>
      </w:tc>
    </w:tr>
  </w:tbl>
  <w:p w14:paraId="19911ACB" w14:textId="77777777" w:rsidR="00622CC4" w:rsidRDefault="00622CC4">
    <w:pPr>
      <w:pStyle w:val="ac"/>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22CC4"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622CC4" w:rsidRPr="00CA720C" w:rsidRDefault="00622CC4"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622CC4" w:rsidRPr="00EA3AB0" w:rsidRDefault="00622CC4"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22CC4"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622CC4" w:rsidRPr="00F07F2E" w:rsidRDefault="00622CC4"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622CC4" w:rsidRPr="00E25C19" w:rsidRDefault="00622CC4" w:rsidP="00EB1C8C">
          <w:pPr>
            <w:pStyle w:val="ac"/>
          </w:pPr>
        </w:p>
      </w:tc>
    </w:tr>
  </w:tbl>
  <w:p w14:paraId="19911AD2" w14:textId="77777777" w:rsidR="00622CC4" w:rsidRPr="00EB1C8C" w:rsidRDefault="00622CC4" w:rsidP="00EB1C8C">
    <w:pPr>
      <w:pStyle w:val="ac"/>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622CC4"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622CC4" w:rsidRPr="00CA720C" w:rsidRDefault="00622CC4"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622CC4" w:rsidRPr="00EA3AB0" w:rsidRDefault="00622CC4"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622CC4"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622CC4" w:rsidRPr="00F07F2E" w:rsidRDefault="00622CC4"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622CC4" w:rsidRPr="00E25C19" w:rsidRDefault="00622CC4" w:rsidP="00F07F2E">
          <w:pPr>
            <w:pStyle w:val="ac"/>
          </w:pPr>
        </w:p>
      </w:tc>
    </w:tr>
  </w:tbl>
  <w:p w14:paraId="19911AD9" w14:textId="77777777" w:rsidR="00622CC4" w:rsidRDefault="00622CC4">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1" w15:restartNumberingAfterBreak="0">
    <w:nsid w:val="0D2441E5"/>
    <w:multiLevelType w:val="hybridMultilevel"/>
    <w:tmpl w:val="5E1CC118"/>
    <w:lvl w:ilvl="0" w:tplc="A6E04C3E">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C133048"/>
    <w:multiLevelType w:val="hybridMultilevel"/>
    <w:tmpl w:val="F6BE58B6"/>
    <w:lvl w:ilvl="0" w:tplc="C8029728">
      <w:start w:val="1"/>
      <w:numFmt w:val="bullet"/>
      <w:lvlText w:val="-"/>
      <w:lvlJc w:val="left"/>
      <w:pPr>
        <w:ind w:left="880" w:hanging="440"/>
      </w:pPr>
      <w:rPr>
        <w:rFonts w:ascii="맑은 고딕" w:eastAsia="맑은 고딕" w:hAnsi="맑은 고딕" w:hint="eastAsia"/>
      </w:rPr>
    </w:lvl>
    <w:lvl w:ilvl="1" w:tplc="04090003">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4" w15:restartNumberingAfterBreak="0">
    <w:nsid w:val="2E5E7994"/>
    <w:multiLevelType w:val="hybridMultilevel"/>
    <w:tmpl w:val="57303680"/>
    <w:lvl w:ilvl="0" w:tplc="4268DDB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430009A7"/>
    <w:multiLevelType w:val="hybridMultilevel"/>
    <w:tmpl w:val="CE9257E6"/>
    <w:lvl w:ilvl="0" w:tplc="A8B240BC">
      <w:start w:val="3"/>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6"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8"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9"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10"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2125807798">
    <w:abstractNumId w:val="6"/>
  </w:num>
  <w:num w:numId="2" w16cid:durableId="1680234502">
    <w:abstractNumId w:val="4"/>
  </w:num>
  <w:num w:numId="3" w16cid:durableId="386228265">
    <w:abstractNumId w:val="8"/>
  </w:num>
  <w:num w:numId="4" w16cid:durableId="1311714140">
    <w:abstractNumId w:val="0"/>
  </w:num>
  <w:num w:numId="5" w16cid:durableId="542910834">
    <w:abstractNumId w:val="2"/>
  </w:num>
  <w:num w:numId="6" w16cid:durableId="212886177">
    <w:abstractNumId w:val="9"/>
  </w:num>
  <w:num w:numId="7" w16cid:durableId="1467117740">
    <w:abstractNumId w:val="3"/>
  </w:num>
  <w:num w:numId="8" w16cid:durableId="1351839182">
    <w:abstractNumId w:val="7"/>
  </w:num>
  <w:num w:numId="9" w16cid:durableId="1505316450">
    <w:abstractNumId w:val="10"/>
  </w:num>
  <w:num w:numId="10" w16cid:durableId="433867939">
    <w:abstractNumId w:val="5"/>
  </w:num>
  <w:num w:numId="11" w16cid:durableId="1714696491">
    <w:abstractNumId w:val="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4E61"/>
    <w:rsid w:val="000053A2"/>
    <w:rsid w:val="00006E1C"/>
    <w:rsid w:val="00012081"/>
    <w:rsid w:val="000135EB"/>
    <w:rsid w:val="000157B7"/>
    <w:rsid w:val="00016B3B"/>
    <w:rsid w:val="00016FC6"/>
    <w:rsid w:val="00017F06"/>
    <w:rsid w:val="00023CEA"/>
    <w:rsid w:val="00025FA6"/>
    <w:rsid w:val="00031799"/>
    <w:rsid w:val="00033A7D"/>
    <w:rsid w:val="00033C8B"/>
    <w:rsid w:val="00043939"/>
    <w:rsid w:val="0004531A"/>
    <w:rsid w:val="00052589"/>
    <w:rsid w:val="0005636F"/>
    <w:rsid w:val="000639EB"/>
    <w:rsid w:val="00064D74"/>
    <w:rsid w:val="00065A41"/>
    <w:rsid w:val="00075D10"/>
    <w:rsid w:val="00077156"/>
    <w:rsid w:val="000772C4"/>
    <w:rsid w:val="000834A0"/>
    <w:rsid w:val="00085190"/>
    <w:rsid w:val="00086CCF"/>
    <w:rsid w:val="00087C27"/>
    <w:rsid w:val="000914BF"/>
    <w:rsid w:val="000A124F"/>
    <w:rsid w:val="000A3112"/>
    <w:rsid w:val="000A6758"/>
    <w:rsid w:val="000A7B99"/>
    <w:rsid w:val="000B290C"/>
    <w:rsid w:val="000B37FB"/>
    <w:rsid w:val="000B5C9B"/>
    <w:rsid w:val="000B732F"/>
    <w:rsid w:val="000B7617"/>
    <w:rsid w:val="000C0A4D"/>
    <w:rsid w:val="000C24C1"/>
    <w:rsid w:val="000C2CCB"/>
    <w:rsid w:val="000C3D32"/>
    <w:rsid w:val="000C4B04"/>
    <w:rsid w:val="000C717F"/>
    <w:rsid w:val="000D0BE3"/>
    <w:rsid w:val="000D179A"/>
    <w:rsid w:val="000D21EC"/>
    <w:rsid w:val="000D2A88"/>
    <w:rsid w:val="000D35BE"/>
    <w:rsid w:val="000D74BB"/>
    <w:rsid w:val="000E1E9E"/>
    <w:rsid w:val="000E376D"/>
    <w:rsid w:val="000E4116"/>
    <w:rsid w:val="000E4688"/>
    <w:rsid w:val="000E5CFF"/>
    <w:rsid w:val="000F0A82"/>
    <w:rsid w:val="000F0E17"/>
    <w:rsid w:val="000F1CBD"/>
    <w:rsid w:val="000F2972"/>
    <w:rsid w:val="000F6501"/>
    <w:rsid w:val="00101183"/>
    <w:rsid w:val="00102D85"/>
    <w:rsid w:val="00107857"/>
    <w:rsid w:val="00110330"/>
    <w:rsid w:val="0011134C"/>
    <w:rsid w:val="00111DF7"/>
    <w:rsid w:val="00111F0C"/>
    <w:rsid w:val="00114FD1"/>
    <w:rsid w:val="0011591E"/>
    <w:rsid w:val="00124F14"/>
    <w:rsid w:val="001256C7"/>
    <w:rsid w:val="00130649"/>
    <w:rsid w:val="001314AD"/>
    <w:rsid w:val="00132FAA"/>
    <w:rsid w:val="00133AFE"/>
    <w:rsid w:val="00134A5F"/>
    <w:rsid w:val="00135B06"/>
    <w:rsid w:val="00135D55"/>
    <w:rsid w:val="00136FB6"/>
    <w:rsid w:val="00137F7F"/>
    <w:rsid w:val="00142D3C"/>
    <w:rsid w:val="00142E72"/>
    <w:rsid w:val="00144A6D"/>
    <w:rsid w:val="0014589D"/>
    <w:rsid w:val="00146B72"/>
    <w:rsid w:val="00150CE2"/>
    <w:rsid w:val="00151434"/>
    <w:rsid w:val="00151BF9"/>
    <w:rsid w:val="00151DD2"/>
    <w:rsid w:val="00152D0D"/>
    <w:rsid w:val="00153E3E"/>
    <w:rsid w:val="00154D76"/>
    <w:rsid w:val="0016070E"/>
    <w:rsid w:val="00160D46"/>
    <w:rsid w:val="00164079"/>
    <w:rsid w:val="00164F42"/>
    <w:rsid w:val="00167047"/>
    <w:rsid w:val="001703BF"/>
    <w:rsid w:val="00172131"/>
    <w:rsid w:val="00175DAF"/>
    <w:rsid w:val="001811D6"/>
    <w:rsid w:val="0018359B"/>
    <w:rsid w:val="00183648"/>
    <w:rsid w:val="001840C8"/>
    <w:rsid w:val="00184247"/>
    <w:rsid w:val="00184ACF"/>
    <w:rsid w:val="001916EA"/>
    <w:rsid w:val="0019212C"/>
    <w:rsid w:val="00193926"/>
    <w:rsid w:val="00193F0C"/>
    <w:rsid w:val="00195FA0"/>
    <w:rsid w:val="00197101"/>
    <w:rsid w:val="001A3588"/>
    <w:rsid w:val="001A4816"/>
    <w:rsid w:val="001A65C5"/>
    <w:rsid w:val="001B02ED"/>
    <w:rsid w:val="001B23C2"/>
    <w:rsid w:val="001B3500"/>
    <w:rsid w:val="001B43AF"/>
    <w:rsid w:val="001C003F"/>
    <w:rsid w:val="001C05A7"/>
    <w:rsid w:val="001C0DD6"/>
    <w:rsid w:val="001C1CCC"/>
    <w:rsid w:val="001C39BB"/>
    <w:rsid w:val="001C52B3"/>
    <w:rsid w:val="001D043C"/>
    <w:rsid w:val="001D134F"/>
    <w:rsid w:val="001D1E9E"/>
    <w:rsid w:val="001D22F4"/>
    <w:rsid w:val="001D2711"/>
    <w:rsid w:val="001D290B"/>
    <w:rsid w:val="001D39DE"/>
    <w:rsid w:val="001D503F"/>
    <w:rsid w:val="001D5C09"/>
    <w:rsid w:val="001D757E"/>
    <w:rsid w:val="001E062B"/>
    <w:rsid w:val="001E2FA4"/>
    <w:rsid w:val="001F0DC9"/>
    <w:rsid w:val="00200B4A"/>
    <w:rsid w:val="0020138D"/>
    <w:rsid w:val="00201D8A"/>
    <w:rsid w:val="00202950"/>
    <w:rsid w:val="00203A03"/>
    <w:rsid w:val="00204523"/>
    <w:rsid w:val="00205B81"/>
    <w:rsid w:val="00206865"/>
    <w:rsid w:val="0021111B"/>
    <w:rsid w:val="00212170"/>
    <w:rsid w:val="00217EED"/>
    <w:rsid w:val="002211FD"/>
    <w:rsid w:val="00221C2F"/>
    <w:rsid w:val="00221D7C"/>
    <w:rsid w:val="00223E99"/>
    <w:rsid w:val="00227787"/>
    <w:rsid w:val="00233A2E"/>
    <w:rsid w:val="00237052"/>
    <w:rsid w:val="00241ABA"/>
    <w:rsid w:val="00243174"/>
    <w:rsid w:val="00243941"/>
    <w:rsid w:val="00244FDC"/>
    <w:rsid w:val="00246339"/>
    <w:rsid w:val="00250A99"/>
    <w:rsid w:val="00256786"/>
    <w:rsid w:val="002573BB"/>
    <w:rsid w:val="00260548"/>
    <w:rsid w:val="0026122C"/>
    <w:rsid w:val="002633EB"/>
    <w:rsid w:val="0026406D"/>
    <w:rsid w:val="00265707"/>
    <w:rsid w:val="00265F63"/>
    <w:rsid w:val="00266D10"/>
    <w:rsid w:val="002704F0"/>
    <w:rsid w:val="002729F7"/>
    <w:rsid w:val="00275C96"/>
    <w:rsid w:val="00276FD9"/>
    <w:rsid w:val="0027788E"/>
    <w:rsid w:val="00281B80"/>
    <w:rsid w:val="00282FCF"/>
    <w:rsid w:val="00290C5B"/>
    <w:rsid w:val="00291B18"/>
    <w:rsid w:val="002937F2"/>
    <w:rsid w:val="002950CB"/>
    <w:rsid w:val="00295CDD"/>
    <w:rsid w:val="002A4AC0"/>
    <w:rsid w:val="002A5D74"/>
    <w:rsid w:val="002B1B91"/>
    <w:rsid w:val="002B33B9"/>
    <w:rsid w:val="002C035A"/>
    <w:rsid w:val="002C2A0C"/>
    <w:rsid w:val="002C42B2"/>
    <w:rsid w:val="002C5173"/>
    <w:rsid w:val="002C7492"/>
    <w:rsid w:val="002D1A1E"/>
    <w:rsid w:val="002D1E43"/>
    <w:rsid w:val="002D23C5"/>
    <w:rsid w:val="002F7A77"/>
    <w:rsid w:val="002F7BDC"/>
    <w:rsid w:val="003019E8"/>
    <w:rsid w:val="0030203E"/>
    <w:rsid w:val="0030263E"/>
    <w:rsid w:val="00303E70"/>
    <w:rsid w:val="00304235"/>
    <w:rsid w:val="00306C1C"/>
    <w:rsid w:val="0031035B"/>
    <w:rsid w:val="00310F58"/>
    <w:rsid w:val="00311C17"/>
    <w:rsid w:val="00314A8F"/>
    <w:rsid w:val="00317866"/>
    <w:rsid w:val="00321DB4"/>
    <w:rsid w:val="00322489"/>
    <w:rsid w:val="0032309C"/>
    <w:rsid w:val="00324BEA"/>
    <w:rsid w:val="00324FE0"/>
    <w:rsid w:val="003260E2"/>
    <w:rsid w:val="00326C8D"/>
    <w:rsid w:val="00327790"/>
    <w:rsid w:val="0033122C"/>
    <w:rsid w:val="003326A0"/>
    <w:rsid w:val="00335986"/>
    <w:rsid w:val="00337473"/>
    <w:rsid w:val="0034233E"/>
    <w:rsid w:val="00353B58"/>
    <w:rsid w:val="0035517A"/>
    <w:rsid w:val="0035531D"/>
    <w:rsid w:val="003635BE"/>
    <w:rsid w:val="00365723"/>
    <w:rsid w:val="00365DBC"/>
    <w:rsid w:val="00373CAA"/>
    <w:rsid w:val="003741C3"/>
    <w:rsid w:val="00376D72"/>
    <w:rsid w:val="00381BC4"/>
    <w:rsid w:val="00381ED3"/>
    <w:rsid w:val="00384A82"/>
    <w:rsid w:val="0039640D"/>
    <w:rsid w:val="003A5F8C"/>
    <w:rsid w:val="003B05CA"/>
    <w:rsid w:val="003B23B9"/>
    <w:rsid w:val="003B4B3A"/>
    <w:rsid w:val="003B7297"/>
    <w:rsid w:val="003C3EAE"/>
    <w:rsid w:val="003C4875"/>
    <w:rsid w:val="003C6DE6"/>
    <w:rsid w:val="003D1966"/>
    <w:rsid w:val="003D2D4E"/>
    <w:rsid w:val="003E1FF0"/>
    <w:rsid w:val="003E54D4"/>
    <w:rsid w:val="003E6E34"/>
    <w:rsid w:val="003F05BE"/>
    <w:rsid w:val="003F113A"/>
    <w:rsid w:val="003F3428"/>
    <w:rsid w:val="003F4A28"/>
    <w:rsid w:val="003F6BED"/>
    <w:rsid w:val="003F74DD"/>
    <w:rsid w:val="003F7CF4"/>
    <w:rsid w:val="00402088"/>
    <w:rsid w:val="0040314E"/>
    <w:rsid w:val="004067D2"/>
    <w:rsid w:val="00406955"/>
    <w:rsid w:val="00407F58"/>
    <w:rsid w:val="00411D58"/>
    <w:rsid w:val="00412AB5"/>
    <w:rsid w:val="00414747"/>
    <w:rsid w:val="00417888"/>
    <w:rsid w:val="0042038E"/>
    <w:rsid w:val="004207D0"/>
    <w:rsid w:val="004221CA"/>
    <w:rsid w:val="00422A20"/>
    <w:rsid w:val="00435544"/>
    <w:rsid w:val="00435BE6"/>
    <w:rsid w:val="0044274D"/>
    <w:rsid w:val="00442B0A"/>
    <w:rsid w:val="00444DD8"/>
    <w:rsid w:val="00451812"/>
    <w:rsid w:val="00453F28"/>
    <w:rsid w:val="00454EAE"/>
    <w:rsid w:val="0045539A"/>
    <w:rsid w:val="00456749"/>
    <w:rsid w:val="00463CDC"/>
    <w:rsid w:val="0046511A"/>
    <w:rsid w:val="00466060"/>
    <w:rsid w:val="00466632"/>
    <w:rsid w:val="00467B87"/>
    <w:rsid w:val="00472EE2"/>
    <w:rsid w:val="0047330B"/>
    <w:rsid w:val="004738FD"/>
    <w:rsid w:val="00474ADD"/>
    <w:rsid w:val="00474B40"/>
    <w:rsid w:val="00475C89"/>
    <w:rsid w:val="0047794C"/>
    <w:rsid w:val="00477975"/>
    <w:rsid w:val="00480784"/>
    <w:rsid w:val="0048114B"/>
    <w:rsid w:val="00481AE1"/>
    <w:rsid w:val="00482BDD"/>
    <w:rsid w:val="004851CE"/>
    <w:rsid w:val="00486241"/>
    <w:rsid w:val="00497283"/>
    <w:rsid w:val="004A2824"/>
    <w:rsid w:val="004A547C"/>
    <w:rsid w:val="004A6025"/>
    <w:rsid w:val="004B0BC7"/>
    <w:rsid w:val="004B21C6"/>
    <w:rsid w:val="004B2225"/>
    <w:rsid w:val="004B28CA"/>
    <w:rsid w:val="004B4488"/>
    <w:rsid w:val="004B4BCE"/>
    <w:rsid w:val="004C05FF"/>
    <w:rsid w:val="004C0F84"/>
    <w:rsid w:val="004C227A"/>
    <w:rsid w:val="004C31F4"/>
    <w:rsid w:val="004C500A"/>
    <w:rsid w:val="004D2298"/>
    <w:rsid w:val="004D3CAE"/>
    <w:rsid w:val="004E0859"/>
    <w:rsid w:val="004E099D"/>
    <w:rsid w:val="004E274C"/>
    <w:rsid w:val="004E2BE9"/>
    <w:rsid w:val="004E54A8"/>
    <w:rsid w:val="004E60D9"/>
    <w:rsid w:val="004E7D3B"/>
    <w:rsid w:val="004F0AE7"/>
    <w:rsid w:val="004F4545"/>
    <w:rsid w:val="004F4909"/>
    <w:rsid w:val="004F556C"/>
    <w:rsid w:val="004F7774"/>
    <w:rsid w:val="00510445"/>
    <w:rsid w:val="00522292"/>
    <w:rsid w:val="00522408"/>
    <w:rsid w:val="0052276A"/>
    <w:rsid w:val="0052316B"/>
    <w:rsid w:val="005232E9"/>
    <w:rsid w:val="005241D0"/>
    <w:rsid w:val="00526843"/>
    <w:rsid w:val="00532A13"/>
    <w:rsid w:val="00537C33"/>
    <w:rsid w:val="00540918"/>
    <w:rsid w:val="0054534A"/>
    <w:rsid w:val="00546121"/>
    <w:rsid w:val="0055001B"/>
    <w:rsid w:val="00550304"/>
    <w:rsid w:val="00551046"/>
    <w:rsid w:val="00553A88"/>
    <w:rsid w:val="0055548B"/>
    <w:rsid w:val="005651CA"/>
    <w:rsid w:val="005655A9"/>
    <w:rsid w:val="00565C0C"/>
    <w:rsid w:val="005662CF"/>
    <w:rsid w:val="00570C5F"/>
    <w:rsid w:val="00573A76"/>
    <w:rsid w:val="0058007E"/>
    <w:rsid w:val="00580A7B"/>
    <w:rsid w:val="0058410D"/>
    <w:rsid w:val="00584607"/>
    <w:rsid w:val="00584B10"/>
    <w:rsid w:val="00584DB3"/>
    <w:rsid w:val="00585084"/>
    <w:rsid w:val="0058570F"/>
    <w:rsid w:val="00591037"/>
    <w:rsid w:val="00594E56"/>
    <w:rsid w:val="00594FCB"/>
    <w:rsid w:val="005A0DBF"/>
    <w:rsid w:val="005B48A3"/>
    <w:rsid w:val="005B57CA"/>
    <w:rsid w:val="005B763A"/>
    <w:rsid w:val="005D1954"/>
    <w:rsid w:val="005D69C6"/>
    <w:rsid w:val="005D7986"/>
    <w:rsid w:val="005E03C3"/>
    <w:rsid w:val="005E2DD6"/>
    <w:rsid w:val="005E5175"/>
    <w:rsid w:val="005E666F"/>
    <w:rsid w:val="005F0E2B"/>
    <w:rsid w:val="005F3810"/>
    <w:rsid w:val="0060228F"/>
    <w:rsid w:val="006024B5"/>
    <w:rsid w:val="00602852"/>
    <w:rsid w:val="00602DED"/>
    <w:rsid w:val="006031FD"/>
    <w:rsid w:val="0060504C"/>
    <w:rsid w:val="006128EE"/>
    <w:rsid w:val="00614741"/>
    <w:rsid w:val="00616434"/>
    <w:rsid w:val="006229F9"/>
    <w:rsid w:val="00622CC4"/>
    <w:rsid w:val="00622D8D"/>
    <w:rsid w:val="0062429E"/>
    <w:rsid w:val="0062467D"/>
    <w:rsid w:val="00631120"/>
    <w:rsid w:val="006329AD"/>
    <w:rsid w:val="0064101B"/>
    <w:rsid w:val="00643FC6"/>
    <w:rsid w:val="00645EF0"/>
    <w:rsid w:val="0064689C"/>
    <w:rsid w:val="00646E72"/>
    <w:rsid w:val="006504C9"/>
    <w:rsid w:val="00652B71"/>
    <w:rsid w:val="00654EA8"/>
    <w:rsid w:val="006554ED"/>
    <w:rsid w:val="00655780"/>
    <w:rsid w:val="00657635"/>
    <w:rsid w:val="0066377D"/>
    <w:rsid w:val="00663894"/>
    <w:rsid w:val="00665B10"/>
    <w:rsid w:val="00670F35"/>
    <w:rsid w:val="006726CB"/>
    <w:rsid w:val="00673943"/>
    <w:rsid w:val="00676643"/>
    <w:rsid w:val="00676B53"/>
    <w:rsid w:val="0067776D"/>
    <w:rsid w:val="00681086"/>
    <w:rsid w:val="006812C3"/>
    <w:rsid w:val="00682B76"/>
    <w:rsid w:val="00682D23"/>
    <w:rsid w:val="00684B12"/>
    <w:rsid w:val="006863E6"/>
    <w:rsid w:val="00687B22"/>
    <w:rsid w:val="00687C19"/>
    <w:rsid w:val="00697072"/>
    <w:rsid w:val="00697DD5"/>
    <w:rsid w:val="006A1E35"/>
    <w:rsid w:val="006A3B51"/>
    <w:rsid w:val="006A4356"/>
    <w:rsid w:val="006A52DC"/>
    <w:rsid w:val="006A5CF3"/>
    <w:rsid w:val="006B0FB6"/>
    <w:rsid w:val="006B1B60"/>
    <w:rsid w:val="006B3BB7"/>
    <w:rsid w:val="006B509D"/>
    <w:rsid w:val="006B6ECE"/>
    <w:rsid w:val="006B722A"/>
    <w:rsid w:val="006C1146"/>
    <w:rsid w:val="006C2769"/>
    <w:rsid w:val="006C42CA"/>
    <w:rsid w:val="006C5AFE"/>
    <w:rsid w:val="006C62D2"/>
    <w:rsid w:val="006D02C3"/>
    <w:rsid w:val="006D0369"/>
    <w:rsid w:val="006D1F7E"/>
    <w:rsid w:val="006D2274"/>
    <w:rsid w:val="006D3BA6"/>
    <w:rsid w:val="006D4938"/>
    <w:rsid w:val="006E02CC"/>
    <w:rsid w:val="006E41A1"/>
    <w:rsid w:val="006E6910"/>
    <w:rsid w:val="006F218B"/>
    <w:rsid w:val="006F4282"/>
    <w:rsid w:val="006F4376"/>
    <w:rsid w:val="006F5552"/>
    <w:rsid w:val="007011B4"/>
    <w:rsid w:val="00701299"/>
    <w:rsid w:val="00704215"/>
    <w:rsid w:val="007065B1"/>
    <w:rsid w:val="00712D05"/>
    <w:rsid w:val="00717A17"/>
    <w:rsid w:val="007209D1"/>
    <w:rsid w:val="00722961"/>
    <w:rsid w:val="0072355A"/>
    <w:rsid w:val="007273B0"/>
    <w:rsid w:val="00730FAD"/>
    <w:rsid w:val="00732002"/>
    <w:rsid w:val="00732716"/>
    <w:rsid w:val="00734D1A"/>
    <w:rsid w:val="00735EFB"/>
    <w:rsid w:val="007367F8"/>
    <w:rsid w:val="007406EF"/>
    <w:rsid w:val="00746AD4"/>
    <w:rsid w:val="00747FFE"/>
    <w:rsid w:val="00752B11"/>
    <w:rsid w:val="007532D1"/>
    <w:rsid w:val="00764FD2"/>
    <w:rsid w:val="00765E58"/>
    <w:rsid w:val="00766D69"/>
    <w:rsid w:val="007672E4"/>
    <w:rsid w:val="00772FE6"/>
    <w:rsid w:val="00773851"/>
    <w:rsid w:val="00775B85"/>
    <w:rsid w:val="00776BEA"/>
    <w:rsid w:val="00777A16"/>
    <w:rsid w:val="00784BA7"/>
    <w:rsid w:val="00786990"/>
    <w:rsid w:val="00790098"/>
    <w:rsid w:val="0079021C"/>
    <w:rsid w:val="00792771"/>
    <w:rsid w:val="007935BF"/>
    <w:rsid w:val="00795909"/>
    <w:rsid w:val="00797837"/>
    <w:rsid w:val="007A3DA0"/>
    <w:rsid w:val="007A657F"/>
    <w:rsid w:val="007A68F9"/>
    <w:rsid w:val="007B0CD1"/>
    <w:rsid w:val="007B17CA"/>
    <w:rsid w:val="007B61D9"/>
    <w:rsid w:val="007B7AC2"/>
    <w:rsid w:val="007C0FA2"/>
    <w:rsid w:val="007C4353"/>
    <w:rsid w:val="007C4858"/>
    <w:rsid w:val="007C5BD3"/>
    <w:rsid w:val="007C6BA0"/>
    <w:rsid w:val="007D4DE3"/>
    <w:rsid w:val="007D5D49"/>
    <w:rsid w:val="007D732E"/>
    <w:rsid w:val="007D7497"/>
    <w:rsid w:val="007E16A8"/>
    <w:rsid w:val="007E1802"/>
    <w:rsid w:val="007E1CEE"/>
    <w:rsid w:val="007E29A2"/>
    <w:rsid w:val="007E2DFF"/>
    <w:rsid w:val="007E4D3C"/>
    <w:rsid w:val="007F02C6"/>
    <w:rsid w:val="007F1A7C"/>
    <w:rsid w:val="007F4988"/>
    <w:rsid w:val="007F78F5"/>
    <w:rsid w:val="00801C86"/>
    <w:rsid w:val="00802DC0"/>
    <w:rsid w:val="0080514B"/>
    <w:rsid w:val="008053D9"/>
    <w:rsid w:val="00805ED7"/>
    <w:rsid w:val="00812DF1"/>
    <w:rsid w:val="008130C1"/>
    <w:rsid w:val="00815D0D"/>
    <w:rsid w:val="00816287"/>
    <w:rsid w:val="0081653E"/>
    <w:rsid w:val="0082027F"/>
    <w:rsid w:val="008246F8"/>
    <w:rsid w:val="00824AAB"/>
    <w:rsid w:val="0083035F"/>
    <w:rsid w:val="0083311C"/>
    <w:rsid w:val="008335E0"/>
    <w:rsid w:val="00833718"/>
    <w:rsid w:val="00835566"/>
    <w:rsid w:val="008362D9"/>
    <w:rsid w:val="00836761"/>
    <w:rsid w:val="00842871"/>
    <w:rsid w:val="00846896"/>
    <w:rsid w:val="00846E43"/>
    <w:rsid w:val="00853256"/>
    <w:rsid w:val="0085556C"/>
    <w:rsid w:val="008611F4"/>
    <w:rsid w:val="00863C9D"/>
    <w:rsid w:val="0086494A"/>
    <w:rsid w:val="00864EBF"/>
    <w:rsid w:val="00871305"/>
    <w:rsid w:val="00877475"/>
    <w:rsid w:val="00881880"/>
    <w:rsid w:val="00884D6C"/>
    <w:rsid w:val="0088715C"/>
    <w:rsid w:val="00892EB2"/>
    <w:rsid w:val="0089528B"/>
    <w:rsid w:val="008960E0"/>
    <w:rsid w:val="008973C6"/>
    <w:rsid w:val="008A17F1"/>
    <w:rsid w:val="008A607F"/>
    <w:rsid w:val="008A61C2"/>
    <w:rsid w:val="008A7DD2"/>
    <w:rsid w:val="008B0872"/>
    <w:rsid w:val="008B13FE"/>
    <w:rsid w:val="008B381C"/>
    <w:rsid w:val="008B694D"/>
    <w:rsid w:val="008B7DD2"/>
    <w:rsid w:val="008C2DA3"/>
    <w:rsid w:val="008C57C3"/>
    <w:rsid w:val="008D00C0"/>
    <w:rsid w:val="008D16CD"/>
    <w:rsid w:val="008D6892"/>
    <w:rsid w:val="008D6FAD"/>
    <w:rsid w:val="008E0790"/>
    <w:rsid w:val="008E14DB"/>
    <w:rsid w:val="008E1FCC"/>
    <w:rsid w:val="008E2536"/>
    <w:rsid w:val="008E33B9"/>
    <w:rsid w:val="008E431E"/>
    <w:rsid w:val="008E492B"/>
    <w:rsid w:val="008E5FCC"/>
    <w:rsid w:val="008E7490"/>
    <w:rsid w:val="008F021F"/>
    <w:rsid w:val="008F1D3A"/>
    <w:rsid w:val="008F411D"/>
    <w:rsid w:val="008F5024"/>
    <w:rsid w:val="008F7E61"/>
    <w:rsid w:val="00902154"/>
    <w:rsid w:val="009047A1"/>
    <w:rsid w:val="00904BA7"/>
    <w:rsid w:val="0090620F"/>
    <w:rsid w:val="0091450F"/>
    <w:rsid w:val="00914F88"/>
    <w:rsid w:val="00916B8F"/>
    <w:rsid w:val="00926789"/>
    <w:rsid w:val="00926856"/>
    <w:rsid w:val="00927662"/>
    <w:rsid w:val="00930EE2"/>
    <w:rsid w:val="00937B5F"/>
    <w:rsid w:val="00943821"/>
    <w:rsid w:val="0094471C"/>
    <w:rsid w:val="009457FC"/>
    <w:rsid w:val="0094629E"/>
    <w:rsid w:val="009468B9"/>
    <w:rsid w:val="00946B3E"/>
    <w:rsid w:val="0095154F"/>
    <w:rsid w:val="00953990"/>
    <w:rsid w:val="009548C8"/>
    <w:rsid w:val="009622AA"/>
    <w:rsid w:val="00964805"/>
    <w:rsid w:val="00964B65"/>
    <w:rsid w:val="009729D6"/>
    <w:rsid w:val="00973E1F"/>
    <w:rsid w:val="00975360"/>
    <w:rsid w:val="00976B77"/>
    <w:rsid w:val="00977D90"/>
    <w:rsid w:val="00984824"/>
    <w:rsid w:val="009857A3"/>
    <w:rsid w:val="0098645D"/>
    <w:rsid w:val="00986B99"/>
    <w:rsid w:val="009871D1"/>
    <w:rsid w:val="0099245C"/>
    <w:rsid w:val="00996053"/>
    <w:rsid w:val="00997153"/>
    <w:rsid w:val="009A0122"/>
    <w:rsid w:val="009A02C7"/>
    <w:rsid w:val="009A263A"/>
    <w:rsid w:val="009A546D"/>
    <w:rsid w:val="009A6364"/>
    <w:rsid w:val="009B00A9"/>
    <w:rsid w:val="009B017D"/>
    <w:rsid w:val="009B056B"/>
    <w:rsid w:val="009B0989"/>
    <w:rsid w:val="009B7392"/>
    <w:rsid w:val="009C13FA"/>
    <w:rsid w:val="009C171E"/>
    <w:rsid w:val="009C183E"/>
    <w:rsid w:val="009C1FD7"/>
    <w:rsid w:val="009C314B"/>
    <w:rsid w:val="009C3530"/>
    <w:rsid w:val="009C71C4"/>
    <w:rsid w:val="009C78BD"/>
    <w:rsid w:val="009D03DA"/>
    <w:rsid w:val="009D2325"/>
    <w:rsid w:val="009D5443"/>
    <w:rsid w:val="009E4226"/>
    <w:rsid w:val="009F53E2"/>
    <w:rsid w:val="009F5E82"/>
    <w:rsid w:val="009F64BB"/>
    <w:rsid w:val="009F68F7"/>
    <w:rsid w:val="009F782E"/>
    <w:rsid w:val="00A026A2"/>
    <w:rsid w:val="00A03967"/>
    <w:rsid w:val="00A06D1F"/>
    <w:rsid w:val="00A11909"/>
    <w:rsid w:val="00A13E6D"/>
    <w:rsid w:val="00A160C4"/>
    <w:rsid w:val="00A1614E"/>
    <w:rsid w:val="00A17A3E"/>
    <w:rsid w:val="00A20D4B"/>
    <w:rsid w:val="00A27CDE"/>
    <w:rsid w:val="00A31107"/>
    <w:rsid w:val="00A31539"/>
    <w:rsid w:val="00A33FC0"/>
    <w:rsid w:val="00A43D3C"/>
    <w:rsid w:val="00A468A8"/>
    <w:rsid w:val="00A47716"/>
    <w:rsid w:val="00A51682"/>
    <w:rsid w:val="00A53BF7"/>
    <w:rsid w:val="00A541C3"/>
    <w:rsid w:val="00A5422D"/>
    <w:rsid w:val="00A542A0"/>
    <w:rsid w:val="00A54CFC"/>
    <w:rsid w:val="00A56AEC"/>
    <w:rsid w:val="00A63366"/>
    <w:rsid w:val="00A67703"/>
    <w:rsid w:val="00A67FB6"/>
    <w:rsid w:val="00A739EB"/>
    <w:rsid w:val="00A77A92"/>
    <w:rsid w:val="00A77F42"/>
    <w:rsid w:val="00A831C7"/>
    <w:rsid w:val="00A83896"/>
    <w:rsid w:val="00A8401C"/>
    <w:rsid w:val="00A85650"/>
    <w:rsid w:val="00A85C7E"/>
    <w:rsid w:val="00A86B5A"/>
    <w:rsid w:val="00A9331A"/>
    <w:rsid w:val="00A936D5"/>
    <w:rsid w:val="00A93DF0"/>
    <w:rsid w:val="00A96238"/>
    <w:rsid w:val="00AA30CF"/>
    <w:rsid w:val="00AA4B3F"/>
    <w:rsid w:val="00AA642D"/>
    <w:rsid w:val="00AA7791"/>
    <w:rsid w:val="00AB45A2"/>
    <w:rsid w:val="00AC3F87"/>
    <w:rsid w:val="00AC5125"/>
    <w:rsid w:val="00AC51AE"/>
    <w:rsid w:val="00AD117E"/>
    <w:rsid w:val="00AD1D8A"/>
    <w:rsid w:val="00AD3EC4"/>
    <w:rsid w:val="00AD5137"/>
    <w:rsid w:val="00AD55B3"/>
    <w:rsid w:val="00AD6BD5"/>
    <w:rsid w:val="00AD71A6"/>
    <w:rsid w:val="00AE3FE1"/>
    <w:rsid w:val="00AF479F"/>
    <w:rsid w:val="00AF4A4E"/>
    <w:rsid w:val="00AF7716"/>
    <w:rsid w:val="00B01DF2"/>
    <w:rsid w:val="00B06725"/>
    <w:rsid w:val="00B11204"/>
    <w:rsid w:val="00B119E5"/>
    <w:rsid w:val="00B24B7B"/>
    <w:rsid w:val="00B250F5"/>
    <w:rsid w:val="00B26C70"/>
    <w:rsid w:val="00B27EBA"/>
    <w:rsid w:val="00B3015B"/>
    <w:rsid w:val="00B32EFC"/>
    <w:rsid w:val="00B34F95"/>
    <w:rsid w:val="00B357FA"/>
    <w:rsid w:val="00B417E9"/>
    <w:rsid w:val="00B50AEE"/>
    <w:rsid w:val="00B5117A"/>
    <w:rsid w:val="00B530BA"/>
    <w:rsid w:val="00B54ED2"/>
    <w:rsid w:val="00B56E9E"/>
    <w:rsid w:val="00B602E4"/>
    <w:rsid w:val="00B61B52"/>
    <w:rsid w:val="00B61DC0"/>
    <w:rsid w:val="00B6207B"/>
    <w:rsid w:val="00B622BE"/>
    <w:rsid w:val="00B64975"/>
    <w:rsid w:val="00B66571"/>
    <w:rsid w:val="00B67F04"/>
    <w:rsid w:val="00B7020B"/>
    <w:rsid w:val="00B7435F"/>
    <w:rsid w:val="00B76DDF"/>
    <w:rsid w:val="00B77761"/>
    <w:rsid w:val="00B77AE2"/>
    <w:rsid w:val="00B81678"/>
    <w:rsid w:val="00B82D8A"/>
    <w:rsid w:val="00B84B16"/>
    <w:rsid w:val="00B87A15"/>
    <w:rsid w:val="00B9371B"/>
    <w:rsid w:val="00BA100D"/>
    <w:rsid w:val="00BA33C9"/>
    <w:rsid w:val="00BA3DCE"/>
    <w:rsid w:val="00BA5BC4"/>
    <w:rsid w:val="00BB1637"/>
    <w:rsid w:val="00BB763A"/>
    <w:rsid w:val="00BC36BE"/>
    <w:rsid w:val="00BC3BDC"/>
    <w:rsid w:val="00BC512A"/>
    <w:rsid w:val="00BC58C1"/>
    <w:rsid w:val="00BC5F0E"/>
    <w:rsid w:val="00BC7D57"/>
    <w:rsid w:val="00BD153A"/>
    <w:rsid w:val="00BD2BE0"/>
    <w:rsid w:val="00BD2D28"/>
    <w:rsid w:val="00BD531E"/>
    <w:rsid w:val="00BD5919"/>
    <w:rsid w:val="00BD6AB3"/>
    <w:rsid w:val="00BD722D"/>
    <w:rsid w:val="00BE02AD"/>
    <w:rsid w:val="00BE0CD2"/>
    <w:rsid w:val="00BE3FEA"/>
    <w:rsid w:val="00BE6678"/>
    <w:rsid w:val="00BF19FE"/>
    <w:rsid w:val="00BF1A01"/>
    <w:rsid w:val="00BF1FFA"/>
    <w:rsid w:val="00BF2B11"/>
    <w:rsid w:val="00BF4D9E"/>
    <w:rsid w:val="00BF5E96"/>
    <w:rsid w:val="00BF5F1E"/>
    <w:rsid w:val="00C0136D"/>
    <w:rsid w:val="00C01D9A"/>
    <w:rsid w:val="00C105E7"/>
    <w:rsid w:val="00C10FCD"/>
    <w:rsid w:val="00C12D32"/>
    <w:rsid w:val="00C13E38"/>
    <w:rsid w:val="00C24D75"/>
    <w:rsid w:val="00C254BC"/>
    <w:rsid w:val="00C25FAD"/>
    <w:rsid w:val="00C31FA5"/>
    <w:rsid w:val="00C343BE"/>
    <w:rsid w:val="00C352FE"/>
    <w:rsid w:val="00C37143"/>
    <w:rsid w:val="00C41114"/>
    <w:rsid w:val="00C44F58"/>
    <w:rsid w:val="00C45F58"/>
    <w:rsid w:val="00C4702F"/>
    <w:rsid w:val="00C4790E"/>
    <w:rsid w:val="00C5190C"/>
    <w:rsid w:val="00C523D7"/>
    <w:rsid w:val="00C539E1"/>
    <w:rsid w:val="00C56596"/>
    <w:rsid w:val="00C57F4D"/>
    <w:rsid w:val="00C57FC3"/>
    <w:rsid w:val="00C6038B"/>
    <w:rsid w:val="00C60B1C"/>
    <w:rsid w:val="00C6470A"/>
    <w:rsid w:val="00C64D13"/>
    <w:rsid w:val="00C66842"/>
    <w:rsid w:val="00C73C36"/>
    <w:rsid w:val="00C743B1"/>
    <w:rsid w:val="00C75688"/>
    <w:rsid w:val="00C77600"/>
    <w:rsid w:val="00C77DF4"/>
    <w:rsid w:val="00C82DAD"/>
    <w:rsid w:val="00C83EA5"/>
    <w:rsid w:val="00C85B78"/>
    <w:rsid w:val="00C905D2"/>
    <w:rsid w:val="00C94317"/>
    <w:rsid w:val="00C96750"/>
    <w:rsid w:val="00CA0836"/>
    <w:rsid w:val="00CA1A03"/>
    <w:rsid w:val="00CA2228"/>
    <w:rsid w:val="00CA22AD"/>
    <w:rsid w:val="00CA32A1"/>
    <w:rsid w:val="00CA61CE"/>
    <w:rsid w:val="00CA625B"/>
    <w:rsid w:val="00CA70EC"/>
    <w:rsid w:val="00CA720C"/>
    <w:rsid w:val="00CB0D2A"/>
    <w:rsid w:val="00CB24D3"/>
    <w:rsid w:val="00CB2DD4"/>
    <w:rsid w:val="00CB514A"/>
    <w:rsid w:val="00CB6277"/>
    <w:rsid w:val="00CB704D"/>
    <w:rsid w:val="00CC288B"/>
    <w:rsid w:val="00CC2F66"/>
    <w:rsid w:val="00CC6324"/>
    <w:rsid w:val="00CD085E"/>
    <w:rsid w:val="00CD0FDB"/>
    <w:rsid w:val="00CD79BA"/>
    <w:rsid w:val="00CE08F2"/>
    <w:rsid w:val="00CE218C"/>
    <w:rsid w:val="00CE2625"/>
    <w:rsid w:val="00CE6715"/>
    <w:rsid w:val="00CF03D7"/>
    <w:rsid w:val="00CF0430"/>
    <w:rsid w:val="00CF2A53"/>
    <w:rsid w:val="00CF411D"/>
    <w:rsid w:val="00CF67E8"/>
    <w:rsid w:val="00D03BE1"/>
    <w:rsid w:val="00D04CF4"/>
    <w:rsid w:val="00D04D44"/>
    <w:rsid w:val="00D0621A"/>
    <w:rsid w:val="00D127A4"/>
    <w:rsid w:val="00D13E0B"/>
    <w:rsid w:val="00D13E12"/>
    <w:rsid w:val="00D16D85"/>
    <w:rsid w:val="00D2021A"/>
    <w:rsid w:val="00D20228"/>
    <w:rsid w:val="00D25316"/>
    <w:rsid w:val="00D25D70"/>
    <w:rsid w:val="00D26040"/>
    <w:rsid w:val="00D27E9D"/>
    <w:rsid w:val="00D27ECB"/>
    <w:rsid w:val="00D30400"/>
    <w:rsid w:val="00D3529A"/>
    <w:rsid w:val="00D353A6"/>
    <w:rsid w:val="00D356D5"/>
    <w:rsid w:val="00D35CD9"/>
    <w:rsid w:val="00D36854"/>
    <w:rsid w:val="00D4177B"/>
    <w:rsid w:val="00D45777"/>
    <w:rsid w:val="00D45FF0"/>
    <w:rsid w:val="00D46CB0"/>
    <w:rsid w:val="00D47F14"/>
    <w:rsid w:val="00D57BB9"/>
    <w:rsid w:val="00D62528"/>
    <w:rsid w:val="00D62BCF"/>
    <w:rsid w:val="00D64834"/>
    <w:rsid w:val="00D657B6"/>
    <w:rsid w:val="00D7004D"/>
    <w:rsid w:val="00D7255B"/>
    <w:rsid w:val="00D726E0"/>
    <w:rsid w:val="00D74931"/>
    <w:rsid w:val="00D76082"/>
    <w:rsid w:val="00D80547"/>
    <w:rsid w:val="00D812AE"/>
    <w:rsid w:val="00D8168B"/>
    <w:rsid w:val="00D82E0A"/>
    <w:rsid w:val="00D919DD"/>
    <w:rsid w:val="00D919E6"/>
    <w:rsid w:val="00D91AED"/>
    <w:rsid w:val="00D924CA"/>
    <w:rsid w:val="00D935D0"/>
    <w:rsid w:val="00D94EA9"/>
    <w:rsid w:val="00D9549E"/>
    <w:rsid w:val="00D95E50"/>
    <w:rsid w:val="00D96AE3"/>
    <w:rsid w:val="00D96B27"/>
    <w:rsid w:val="00D9765F"/>
    <w:rsid w:val="00D97944"/>
    <w:rsid w:val="00DA020D"/>
    <w:rsid w:val="00DA32FB"/>
    <w:rsid w:val="00DA468A"/>
    <w:rsid w:val="00DA5919"/>
    <w:rsid w:val="00DA5FDF"/>
    <w:rsid w:val="00DA785D"/>
    <w:rsid w:val="00DB109D"/>
    <w:rsid w:val="00DB682C"/>
    <w:rsid w:val="00DC0717"/>
    <w:rsid w:val="00DC1125"/>
    <w:rsid w:val="00DC20F3"/>
    <w:rsid w:val="00DC3CB6"/>
    <w:rsid w:val="00DC3D97"/>
    <w:rsid w:val="00DC44D2"/>
    <w:rsid w:val="00DC5795"/>
    <w:rsid w:val="00DC7BE7"/>
    <w:rsid w:val="00DD1DF1"/>
    <w:rsid w:val="00DD289C"/>
    <w:rsid w:val="00DD2EF9"/>
    <w:rsid w:val="00DD55F0"/>
    <w:rsid w:val="00DE51D1"/>
    <w:rsid w:val="00DE7879"/>
    <w:rsid w:val="00DF4F6B"/>
    <w:rsid w:val="00DF7B67"/>
    <w:rsid w:val="00E01186"/>
    <w:rsid w:val="00E04F22"/>
    <w:rsid w:val="00E05A0D"/>
    <w:rsid w:val="00E14BA4"/>
    <w:rsid w:val="00E16E6F"/>
    <w:rsid w:val="00E20800"/>
    <w:rsid w:val="00E20D16"/>
    <w:rsid w:val="00E2276B"/>
    <w:rsid w:val="00E247A3"/>
    <w:rsid w:val="00E24DEC"/>
    <w:rsid w:val="00E272BE"/>
    <w:rsid w:val="00E27EE4"/>
    <w:rsid w:val="00E305DD"/>
    <w:rsid w:val="00E309D7"/>
    <w:rsid w:val="00E339D9"/>
    <w:rsid w:val="00E37B60"/>
    <w:rsid w:val="00E41962"/>
    <w:rsid w:val="00E41B65"/>
    <w:rsid w:val="00E41C34"/>
    <w:rsid w:val="00E42238"/>
    <w:rsid w:val="00E457FD"/>
    <w:rsid w:val="00E52AA1"/>
    <w:rsid w:val="00E52F7B"/>
    <w:rsid w:val="00E57F60"/>
    <w:rsid w:val="00E61B24"/>
    <w:rsid w:val="00E6330D"/>
    <w:rsid w:val="00E65FD7"/>
    <w:rsid w:val="00E66E3A"/>
    <w:rsid w:val="00E6749D"/>
    <w:rsid w:val="00E7088A"/>
    <w:rsid w:val="00E72466"/>
    <w:rsid w:val="00E73614"/>
    <w:rsid w:val="00E761B2"/>
    <w:rsid w:val="00E81C49"/>
    <w:rsid w:val="00E81C6F"/>
    <w:rsid w:val="00E84BDC"/>
    <w:rsid w:val="00E86B78"/>
    <w:rsid w:val="00E8703B"/>
    <w:rsid w:val="00E874CA"/>
    <w:rsid w:val="00E92335"/>
    <w:rsid w:val="00E9359D"/>
    <w:rsid w:val="00E95B95"/>
    <w:rsid w:val="00E95BDC"/>
    <w:rsid w:val="00EA06B6"/>
    <w:rsid w:val="00EA0864"/>
    <w:rsid w:val="00EA0E86"/>
    <w:rsid w:val="00EA1C9D"/>
    <w:rsid w:val="00EA2B4D"/>
    <w:rsid w:val="00EA3F16"/>
    <w:rsid w:val="00EA6ED3"/>
    <w:rsid w:val="00EA7726"/>
    <w:rsid w:val="00EA7CE0"/>
    <w:rsid w:val="00EB0B20"/>
    <w:rsid w:val="00EB1C8C"/>
    <w:rsid w:val="00EB51DC"/>
    <w:rsid w:val="00EC04D3"/>
    <w:rsid w:val="00EC0D53"/>
    <w:rsid w:val="00EC1715"/>
    <w:rsid w:val="00EC1D0A"/>
    <w:rsid w:val="00ED06EC"/>
    <w:rsid w:val="00ED0F8A"/>
    <w:rsid w:val="00ED1067"/>
    <w:rsid w:val="00ED2359"/>
    <w:rsid w:val="00ED37B9"/>
    <w:rsid w:val="00ED3F02"/>
    <w:rsid w:val="00ED6904"/>
    <w:rsid w:val="00EE0C76"/>
    <w:rsid w:val="00EE1685"/>
    <w:rsid w:val="00EE5351"/>
    <w:rsid w:val="00EE641C"/>
    <w:rsid w:val="00EF0DFF"/>
    <w:rsid w:val="00EF19B0"/>
    <w:rsid w:val="00EF77CB"/>
    <w:rsid w:val="00EF7C53"/>
    <w:rsid w:val="00F074EF"/>
    <w:rsid w:val="00F07F2E"/>
    <w:rsid w:val="00F12D3F"/>
    <w:rsid w:val="00F141DA"/>
    <w:rsid w:val="00F22A19"/>
    <w:rsid w:val="00F23D72"/>
    <w:rsid w:val="00F24CB9"/>
    <w:rsid w:val="00F270FC"/>
    <w:rsid w:val="00F34388"/>
    <w:rsid w:val="00F348D1"/>
    <w:rsid w:val="00F3531B"/>
    <w:rsid w:val="00F37717"/>
    <w:rsid w:val="00F3775A"/>
    <w:rsid w:val="00F43BB5"/>
    <w:rsid w:val="00F447EC"/>
    <w:rsid w:val="00F4489B"/>
    <w:rsid w:val="00F50EDA"/>
    <w:rsid w:val="00F51685"/>
    <w:rsid w:val="00F53A02"/>
    <w:rsid w:val="00F53C57"/>
    <w:rsid w:val="00F57489"/>
    <w:rsid w:val="00F601D7"/>
    <w:rsid w:val="00F61DD4"/>
    <w:rsid w:val="00F61F83"/>
    <w:rsid w:val="00F64F65"/>
    <w:rsid w:val="00F67266"/>
    <w:rsid w:val="00F67577"/>
    <w:rsid w:val="00F74034"/>
    <w:rsid w:val="00F7595D"/>
    <w:rsid w:val="00F75B45"/>
    <w:rsid w:val="00F8104D"/>
    <w:rsid w:val="00F82CAF"/>
    <w:rsid w:val="00F84F1F"/>
    <w:rsid w:val="00F871C2"/>
    <w:rsid w:val="00F87C83"/>
    <w:rsid w:val="00F944A0"/>
    <w:rsid w:val="00F94A4F"/>
    <w:rsid w:val="00F95112"/>
    <w:rsid w:val="00F972CA"/>
    <w:rsid w:val="00FA12B0"/>
    <w:rsid w:val="00FA29D2"/>
    <w:rsid w:val="00FA383B"/>
    <w:rsid w:val="00FA4AE9"/>
    <w:rsid w:val="00FA5993"/>
    <w:rsid w:val="00FA7630"/>
    <w:rsid w:val="00FB16CB"/>
    <w:rsid w:val="00FB1ACB"/>
    <w:rsid w:val="00FB4B74"/>
    <w:rsid w:val="00FB6E93"/>
    <w:rsid w:val="00FB73A2"/>
    <w:rsid w:val="00FC2227"/>
    <w:rsid w:val="00FC346C"/>
    <w:rsid w:val="00FC3ED0"/>
    <w:rsid w:val="00FC60FE"/>
    <w:rsid w:val="00FD0C9A"/>
    <w:rsid w:val="00FD382C"/>
    <w:rsid w:val="00FD3F16"/>
    <w:rsid w:val="00FD6800"/>
    <w:rsid w:val="00FD6BAF"/>
    <w:rsid w:val="00FD75F9"/>
    <w:rsid w:val="00FE1A57"/>
    <w:rsid w:val="00FE42CB"/>
    <w:rsid w:val="00FE4A8C"/>
    <w:rsid w:val="00FE4F22"/>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02C7"/>
    <w:pPr>
      <w:widowControl w:val="0"/>
      <w:wordWrap w:val="0"/>
      <w:autoSpaceDE w:val="0"/>
      <w:autoSpaceDN w:val="0"/>
      <w:spacing w:after="0"/>
      <w:jc w:val="both"/>
    </w:pPr>
    <w:rPr>
      <w:sz w:val="20"/>
      <w:szCs w:val="20"/>
    </w:rPr>
  </w:style>
  <w:style w:type="paragraph" w:styleId="10">
    <w:name w:val="heading 1"/>
    <w:basedOn w:val="a"/>
    <w:next w:val="a"/>
    <w:link w:val="1Char"/>
    <w:uiPriority w:val="9"/>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E20800"/>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C10FCD"/>
    <w:pPr>
      <w:ind w:leftChars="200" w:left="425"/>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 w:type="character" w:styleId="aff3">
    <w:name w:val="Placeholder Text"/>
    <w:basedOn w:val="a0"/>
    <w:uiPriority w:val="99"/>
    <w:semiHidden/>
    <w:rsid w:val="00A1614E"/>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900">
      <w:bodyDiv w:val="1"/>
      <w:marLeft w:val="0"/>
      <w:marRight w:val="0"/>
      <w:marTop w:val="0"/>
      <w:marBottom w:val="0"/>
      <w:divBdr>
        <w:top w:val="none" w:sz="0" w:space="0" w:color="auto"/>
        <w:left w:val="none" w:sz="0" w:space="0" w:color="auto"/>
        <w:bottom w:val="none" w:sz="0" w:space="0" w:color="auto"/>
        <w:right w:val="none" w:sz="0" w:space="0" w:color="auto"/>
      </w:divBdr>
    </w:div>
    <w:div w:id="13264810">
      <w:bodyDiv w:val="1"/>
      <w:marLeft w:val="0"/>
      <w:marRight w:val="0"/>
      <w:marTop w:val="0"/>
      <w:marBottom w:val="0"/>
      <w:divBdr>
        <w:top w:val="none" w:sz="0" w:space="0" w:color="auto"/>
        <w:left w:val="none" w:sz="0" w:space="0" w:color="auto"/>
        <w:bottom w:val="none" w:sz="0" w:space="0" w:color="auto"/>
        <w:right w:val="none" w:sz="0" w:space="0" w:color="auto"/>
      </w:divBdr>
    </w:div>
    <w:div w:id="21561999">
      <w:bodyDiv w:val="1"/>
      <w:marLeft w:val="0"/>
      <w:marRight w:val="0"/>
      <w:marTop w:val="0"/>
      <w:marBottom w:val="0"/>
      <w:divBdr>
        <w:top w:val="none" w:sz="0" w:space="0" w:color="auto"/>
        <w:left w:val="none" w:sz="0" w:space="0" w:color="auto"/>
        <w:bottom w:val="none" w:sz="0" w:space="0" w:color="auto"/>
        <w:right w:val="none" w:sz="0" w:space="0" w:color="auto"/>
      </w:divBdr>
    </w:div>
    <w:div w:id="27411099">
      <w:bodyDiv w:val="1"/>
      <w:marLeft w:val="0"/>
      <w:marRight w:val="0"/>
      <w:marTop w:val="0"/>
      <w:marBottom w:val="0"/>
      <w:divBdr>
        <w:top w:val="none" w:sz="0" w:space="0" w:color="auto"/>
        <w:left w:val="none" w:sz="0" w:space="0" w:color="auto"/>
        <w:bottom w:val="none" w:sz="0" w:space="0" w:color="auto"/>
        <w:right w:val="none" w:sz="0" w:space="0" w:color="auto"/>
      </w:divBdr>
    </w:div>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53705794">
      <w:bodyDiv w:val="1"/>
      <w:marLeft w:val="0"/>
      <w:marRight w:val="0"/>
      <w:marTop w:val="0"/>
      <w:marBottom w:val="0"/>
      <w:divBdr>
        <w:top w:val="none" w:sz="0" w:space="0" w:color="auto"/>
        <w:left w:val="none" w:sz="0" w:space="0" w:color="auto"/>
        <w:bottom w:val="none" w:sz="0" w:space="0" w:color="auto"/>
        <w:right w:val="none" w:sz="0" w:space="0" w:color="auto"/>
      </w:divBdr>
    </w:div>
    <w:div w:id="61147489">
      <w:bodyDiv w:val="1"/>
      <w:marLeft w:val="0"/>
      <w:marRight w:val="0"/>
      <w:marTop w:val="0"/>
      <w:marBottom w:val="0"/>
      <w:divBdr>
        <w:top w:val="none" w:sz="0" w:space="0" w:color="auto"/>
        <w:left w:val="none" w:sz="0" w:space="0" w:color="auto"/>
        <w:bottom w:val="none" w:sz="0" w:space="0" w:color="auto"/>
        <w:right w:val="none" w:sz="0" w:space="0" w:color="auto"/>
      </w:divBdr>
    </w:div>
    <w:div w:id="63964325">
      <w:bodyDiv w:val="1"/>
      <w:marLeft w:val="0"/>
      <w:marRight w:val="0"/>
      <w:marTop w:val="0"/>
      <w:marBottom w:val="0"/>
      <w:divBdr>
        <w:top w:val="none" w:sz="0" w:space="0" w:color="auto"/>
        <w:left w:val="none" w:sz="0" w:space="0" w:color="auto"/>
        <w:bottom w:val="none" w:sz="0" w:space="0" w:color="auto"/>
        <w:right w:val="none" w:sz="0" w:space="0" w:color="auto"/>
      </w:divBdr>
    </w:div>
    <w:div w:id="74474310">
      <w:bodyDiv w:val="1"/>
      <w:marLeft w:val="0"/>
      <w:marRight w:val="0"/>
      <w:marTop w:val="0"/>
      <w:marBottom w:val="0"/>
      <w:divBdr>
        <w:top w:val="none" w:sz="0" w:space="0" w:color="auto"/>
        <w:left w:val="none" w:sz="0" w:space="0" w:color="auto"/>
        <w:bottom w:val="none" w:sz="0" w:space="0" w:color="auto"/>
        <w:right w:val="none" w:sz="0" w:space="0" w:color="auto"/>
      </w:divBdr>
    </w:div>
    <w:div w:id="76095560">
      <w:bodyDiv w:val="1"/>
      <w:marLeft w:val="0"/>
      <w:marRight w:val="0"/>
      <w:marTop w:val="0"/>
      <w:marBottom w:val="0"/>
      <w:divBdr>
        <w:top w:val="none" w:sz="0" w:space="0" w:color="auto"/>
        <w:left w:val="none" w:sz="0" w:space="0" w:color="auto"/>
        <w:bottom w:val="none" w:sz="0" w:space="0" w:color="auto"/>
        <w:right w:val="none" w:sz="0" w:space="0" w:color="auto"/>
      </w:divBdr>
    </w:div>
    <w:div w:id="79180467">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89901">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96022737">
      <w:bodyDiv w:val="1"/>
      <w:marLeft w:val="0"/>
      <w:marRight w:val="0"/>
      <w:marTop w:val="0"/>
      <w:marBottom w:val="0"/>
      <w:divBdr>
        <w:top w:val="none" w:sz="0" w:space="0" w:color="auto"/>
        <w:left w:val="none" w:sz="0" w:space="0" w:color="auto"/>
        <w:bottom w:val="none" w:sz="0" w:space="0" w:color="auto"/>
        <w:right w:val="none" w:sz="0" w:space="0" w:color="auto"/>
      </w:divBdr>
    </w:div>
    <w:div w:id="96298645">
      <w:bodyDiv w:val="1"/>
      <w:marLeft w:val="0"/>
      <w:marRight w:val="0"/>
      <w:marTop w:val="0"/>
      <w:marBottom w:val="0"/>
      <w:divBdr>
        <w:top w:val="none" w:sz="0" w:space="0" w:color="auto"/>
        <w:left w:val="none" w:sz="0" w:space="0" w:color="auto"/>
        <w:bottom w:val="none" w:sz="0" w:space="0" w:color="auto"/>
        <w:right w:val="none" w:sz="0" w:space="0" w:color="auto"/>
      </w:divBdr>
    </w:div>
    <w:div w:id="104471669">
      <w:bodyDiv w:val="1"/>
      <w:marLeft w:val="0"/>
      <w:marRight w:val="0"/>
      <w:marTop w:val="0"/>
      <w:marBottom w:val="0"/>
      <w:divBdr>
        <w:top w:val="none" w:sz="0" w:space="0" w:color="auto"/>
        <w:left w:val="none" w:sz="0" w:space="0" w:color="auto"/>
        <w:bottom w:val="none" w:sz="0" w:space="0" w:color="auto"/>
        <w:right w:val="none" w:sz="0" w:space="0" w:color="auto"/>
      </w:divBdr>
    </w:div>
    <w:div w:id="111704588">
      <w:bodyDiv w:val="1"/>
      <w:marLeft w:val="0"/>
      <w:marRight w:val="0"/>
      <w:marTop w:val="0"/>
      <w:marBottom w:val="0"/>
      <w:divBdr>
        <w:top w:val="none" w:sz="0" w:space="0" w:color="auto"/>
        <w:left w:val="none" w:sz="0" w:space="0" w:color="auto"/>
        <w:bottom w:val="none" w:sz="0" w:space="0" w:color="auto"/>
        <w:right w:val="none" w:sz="0" w:space="0" w:color="auto"/>
      </w:divBdr>
    </w:div>
    <w:div w:id="113788109">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33497632">
      <w:bodyDiv w:val="1"/>
      <w:marLeft w:val="0"/>
      <w:marRight w:val="0"/>
      <w:marTop w:val="0"/>
      <w:marBottom w:val="0"/>
      <w:divBdr>
        <w:top w:val="none" w:sz="0" w:space="0" w:color="auto"/>
        <w:left w:val="none" w:sz="0" w:space="0" w:color="auto"/>
        <w:bottom w:val="none" w:sz="0" w:space="0" w:color="auto"/>
        <w:right w:val="none" w:sz="0" w:space="0" w:color="auto"/>
      </w:divBdr>
    </w:div>
    <w:div w:id="137694881">
      <w:bodyDiv w:val="1"/>
      <w:marLeft w:val="0"/>
      <w:marRight w:val="0"/>
      <w:marTop w:val="0"/>
      <w:marBottom w:val="0"/>
      <w:divBdr>
        <w:top w:val="none" w:sz="0" w:space="0" w:color="auto"/>
        <w:left w:val="none" w:sz="0" w:space="0" w:color="auto"/>
        <w:bottom w:val="none" w:sz="0" w:space="0" w:color="auto"/>
        <w:right w:val="none" w:sz="0" w:space="0" w:color="auto"/>
      </w:divBdr>
    </w:div>
    <w:div w:id="141584943">
      <w:bodyDiv w:val="1"/>
      <w:marLeft w:val="0"/>
      <w:marRight w:val="0"/>
      <w:marTop w:val="0"/>
      <w:marBottom w:val="0"/>
      <w:divBdr>
        <w:top w:val="none" w:sz="0" w:space="0" w:color="auto"/>
        <w:left w:val="none" w:sz="0" w:space="0" w:color="auto"/>
        <w:bottom w:val="none" w:sz="0" w:space="0" w:color="auto"/>
        <w:right w:val="none" w:sz="0" w:space="0" w:color="auto"/>
      </w:divBdr>
    </w:div>
    <w:div w:id="149255930">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167408535">
      <w:bodyDiv w:val="1"/>
      <w:marLeft w:val="0"/>
      <w:marRight w:val="0"/>
      <w:marTop w:val="0"/>
      <w:marBottom w:val="0"/>
      <w:divBdr>
        <w:top w:val="none" w:sz="0" w:space="0" w:color="auto"/>
        <w:left w:val="none" w:sz="0" w:space="0" w:color="auto"/>
        <w:bottom w:val="none" w:sz="0" w:space="0" w:color="auto"/>
        <w:right w:val="none" w:sz="0" w:space="0" w:color="auto"/>
      </w:divBdr>
    </w:div>
    <w:div w:id="171797726">
      <w:bodyDiv w:val="1"/>
      <w:marLeft w:val="0"/>
      <w:marRight w:val="0"/>
      <w:marTop w:val="0"/>
      <w:marBottom w:val="0"/>
      <w:divBdr>
        <w:top w:val="none" w:sz="0" w:space="0" w:color="auto"/>
        <w:left w:val="none" w:sz="0" w:space="0" w:color="auto"/>
        <w:bottom w:val="none" w:sz="0" w:space="0" w:color="auto"/>
        <w:right w:val="none" w:sz="0" w:space="0" w:color="auto"/>
      </w:divBdr>
    </w:div>
    <w:div w:id="174417945">
      <w:bodyDiv w:val="1"/>
      <w:marLeft w:val="0"/>
      <w:marRight w:val="0"/>
      <w:marTop w:val="0"/>
      <w:marBottom w:val="0"/>
      <w:divBdr>
        <w:top w:val="none" w:sz="0" w:space="0" w:color="auto"/>
        <w:left w:val="none" w:sz="0" w:space="0" w:color="auto"/>
        <w:bottom w:val="none" w:sz="0" w:space="0" w:color="auto"/>
        <w:right w:val="none" w:sz="0" w:space="0" w:color="auto"/>
      </w:divBdr>
    </w:div>
    <w:div w:id="177083358">
      <w:bodyDiv w:val="1"/>
      <w:marLeft w:val="0"/>
      <w:marRight w:val="0"/>
      <w:marTop w:val="0"/>
      <w:marBottom w:val="0"/>
      <w:divBdr>
        <w:top w:val="none" w:sz="0" w:space="0" w:color="auto"/>
        <w:left w:val="none" w:sz="0" w:space="0" w:color="auto"/>
        <w:bottom w:val="none" w:sz="0" w:space="0" w:color="auto"/>
        <w:right w:val="none" w:sz="0" w:space="0" w:color="auto"/>
      </w:divBdr>
    </w:div>
    <w:div w:id="180095094">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2162054">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19632943">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4846456">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50969242">
      <w:bodyDiv w:val="1"/>
      <w:marLeft w:val="0"/>
      <w:marRight w:val="0"/>
      <w:marTop w:val="0"/>
      <w:marBottom w:val="0"/>
      <w:divBdr>
        <w:top w:val="none" w:sz="0" w:space="0" w:color="auto"/>
        <w:left w:val="none" w:sz="0" w:space="0" w:color="auto"/>
        <w:bottom w:val="none" w:sz="0" w:space="0" w:color="auto"/>
        <w:right w:val="none" w:sz="0" w:space="0" w:color="auto"/>
      </w:divBdr>
    </w:div>
    <w:div w:id="253319422">
      <w:bodyDiv w:val="1"/>
      <w:marLeft w:val="0"/>
      <w:marRight w:val="0"/>
      <w:marTop w:val="0"/>
      <w:marBottom w:val="0"/>
      <w:divBdr>
        <w:top w:val="none" w:sz="0" w:space="0" w:color="auto"/>
        <w:left w:val="none" w:sz="0" w:space="0" w:color="auto"/>
        <w:bottom w:val="none" w:sz="0" w:space="0" w:color="auto"/>
        <w:right w:val="none" w:sz="0" w:space="0" w:color="auto"/>
      </w:divBdr>
    </w:div>
    <w:div w:id="256716661">
      <w:bodyDiv w:val="1"/>
      <w:marLeft w:val="0"/>
      <w:marRight w:val="0"/>
      <w:marTop w:val="0"/>
      <w:marBottom w:val="0"/>
      <w:divBdr>
        <w:top w:val="none" w:sz="0" w:space="0" w:color="auto"/>
        <w:left w:val="none" w:sz="0" w:space="0" w:color="auto"/>
        <w:bottom w:val="none" w:sz="0" w:space="0" w:color="auto"/>
        <w:right w:val="none" w:sz="0" w:space="0" w:color="auto"/>
      </w:divBdr>
    </w:div>
    <w:div w:id="267084546">
      <w:bodyDiv w:val="1"/>
      <w:marLeft w:val="0"/>
      <w:marRight w:val="0"/>
      <w:marTop w:val="0"/>
      <w:marBottom w:val="0"/>
      <w:divBdr>
        <w:top w:val="none" w:sz="0" w:space="0" w:color="auto"/>
        <w:left w:val="none" w:sz="0" w:space="0" w:color="auto"/>
        <w:bottom w:val="none" w:sz="0" w:space="0" w:color="auto"/>
        <w:right w:val="none" w:sz="0" w:space="0" w:color="auto"/>
      </w:divBdr>
    </w:div>
    <w:div w:id="269166880">
      <w:bodyDiv w:val="1"/>
      <w:marLeft w:val="0"/>
      <w:marRight w:val="0"/>
      <w:marTop w:val="0"/>
      <w:marBottom w:val="0"/>
      <w:divBdr>
        <w:top w:val="none" w:sz="0" w:space="0" w:color="auto"/>
        <w:left w:val="none" w:sz="0" w:space="0" w:color="auto"/>
        <w:bottom w:val="none" w:sz="0" w:space="0" w:color="auto"/>
        <w:right w:val="none" w:sz="0" w:space="0" w:color="auto"/>
      </w:divBdr>
    </w:div>
    <w:div w:id="274560776">
      <w:bodyDiv w:val="1"/>
      <w:marLeft w:val="0"/>
      <w:marRight w:val="0"/>
      <w:marTop w:val="0"/>
      <w:marBottom w:val="0"/>
      <w:divBdr>
        <w:top w:val="none" w:sz="0" w:space="0" w:color="auto"/>
        <w:left w:val="none" w:sz="0" w:space="0" w:color="auto"/>
        <w:bottom w:val="none" w:sz="0" w:space="0" w:color="auto"/>
        <w:right w:val="none" w:sz="0" w:space="0" w:color="auto"/>
      </w:divBdr>
    </w:div>
    <w:div w:id="275674546">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287055947">
      <w:bodyDiv w:val="1"/>
      <w:marLeft w:val="0"/>
      <w:marRight w:val="0"/>
      <w:marTop w:val="0"/>
      <w:marBottom w:val="0"/>
      <w:divBdr>
        <w:top w:val="none" w:sz="0" w:space="0" w:color="auto"/>
        <w:left w:val="none" w:sz="0" w:space="0" w:color="auto"/>
        <w:bottom w:val="none" w:sz="0" w:space="0" w:color="auto"/>
        <w:right w:val="none" w:sz="0" w:space="0" w:color="auto"/>
      </w:divBdr>
    </w:div>
    <w:div w:id="303197958">
      <w:bodyDiv w:val="1"/>
      <w:marLeft w:val="0"/>
      <w:marRight w:val="0"/>
      <w:marTop w:val="0"/>
      <w:marBottom w:val="0"/>
      <w:divBdr>
        <w:top w:val="none" w:sz="0" w:space="0" w:color="auto"/>
        <w:left w:val="none" w:sz="0" w:space="0" w:color="auto"/>
        <w:bottom w:val="none" w:sz="0" w:space="0" w:color="auto"/>
        <w:right w:val="none" w:sz="0" w:space="0" w:color="auto"/>
      </w:divBdr>
    </w:div>
    <w:div w:id="308368565">
      <w:bodyDiv w:val="1"/>
      <w:marLeft w:val="0"/>
      <w:marRight w:val="0"/>
      <w:marTop w:val="0"/>
      <w:marBottom w:val="0"/>
      <w:divBdr>
        <w:top w:val="none" w:sz="0" w:space="0" w:color="auto"/>
        <w:left w:val="none" w:sz="0" w:space="0" w:color="auto"/>
        <w:bottom w:val="none" w:sz="0" w:space="0" w:color="auto"/>
        <w:right w:val="none" w:sz="0" w:space="0" w:color="auto"/>
      </w:divBdr>
    </w:div>
    <w:div w:id="316570182">
      <w:bodyDiv w:val="1"/>
      <w:marLeft w:val="0"/>
      <w:marRight w:val="0"/>
      <w:marTop w:val="0"/>
      <w:marBottom w:val="0"/>
      <w:divBdr>
        <w:top w:val="none" w:sz="0" w:space="0" w:color="auto"/>
        <w:left w:val="none" w:sz="0" w:space="0" w:color="auto"/>
        <w:bottom w:val="none" w:sz="0" w:space="0" w:color="auto"/>
        <w:right w:val="none" w:sz="0" w:space="0" w:color="auto"/>
      </w:divBdr>
    </w:div>
    <w:div w:id="319307614">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31226943">
      <w:bodyDiv w:val="1"/>
      <w:marLeft w:val="0"/>
      <w:marRight w:val="0"/>
      <w:marTop w:val="0"/>
      <w:marBottom w:val="0"/>
      <w:divBdr>
        <w:top w:val="none" w:sz="0" w:space="0" w:color="auto"/>
        <w:left w:val="none" w:sz="0" w:space="0" w:color="auto"/>
        <w:bottom w:val="none" w:sz="0" w:space="0" w:color="auto"/>
        <w:right w:val="none" w:sz="0" w:space="0" w:color="auto"/>
      </w:divBdr>
    </w:div>
    <w:div w:id="347876188">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1878327">
      <w:bodyDiv w:val="1"/>
      <w:marLeft w:val="0"/>
      <w:marRight w:val="0"/>
      <w:marTop w:val="0"/>
      <w:marBottom w:val="0"/>
      <w:divBdr>
        <w:top w:val="none" w:sz="0" w:space="0" w:color="auto"/>
        <w:left w:val="none" w:sz="0" w:space="0" w:color="auto"/>
        <w:bottom w:val="none" w:sz="0" w:space="0" w:color="auto"/>
        <w:right w:val="none" w:sz="0" w:space="0" w:color="auto"/>
      </w:divBdr>
    </w:div>
    <w:div w:id="35345667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66875981">
      <w:bodyDiv w:val="1"/>
      <w:marLeft w:val="0"/>
      <w:marRight w:val="0"/>
      <w:marTop w:val="0"/>
      <w:marBottom w:val="0"/>
      <w:divBdr>
        <w:top w:val="none" w:sz="0" w:space="0" w:color="auto"/>
        <w:left w:val="none" w:sz="0" w:space="0" w:color="auto"/>
        <w:bottom w:val="none" w:sz="0" w:space="0" w:color="auto"/>
        <w:right w:val="none" w:sz="0" w:space="0" w:color="auto"/>
      </w:divBdr>
    </w:div>
    <w:div w:id="370301919">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10584675">
      <w:bodyDiv w:val="1"/>
      <w:marLeft w:val="0"/>
      <w:marRight w:val="0"/>
      <w:marTop w:val="0"/>
      <w:marBottom w:val="0"/>
      <w:divBdr>
        <w:top w:val="none" w:sz="0" w:space="0" w:color="auto"/>
        <w:left w:val="none" w:sz="0" w:space="0" w:color="auto"/>
        <w:bottom w:val="none" w:sz="0" w:space="0" w:color="auto"/>
        <w:right w:val="none" w:sz="0" w:space="0" w:color="auto"/>
      </w:divBdr>
    </w:div>
    <w:div w:id="414474774">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27314051">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42918404">
      <w:bodyDiv w:val="1"/>
      <w:marLeft w:val="0"/>
      <w:marRight w:val="0"/>
      <w:marTop w:val="0"/>
      <w:marBottom w:val="0"/>
      <w:divBdr>
        <w:top w:val="none" w:sz="0" w:space="0" w:color="auto"/>
        <w:left w:val="none" w:sz="0" w:space="0" w:color="auto"/>
        <w:bottom w:val="none" w:sz="0" w:space="0" w:color="auto"/>
        <w:right w:val="none" w:sz="0" w:space="0" w:color="auto"/>
      </w:divBdr>
    </w:div>
    <w:div w:id="447166551">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474297417">
      <w:bodyDiv w:val="1"/>
      <w:marLeft w:val="0"/>
      <w:marRight w:val="0"/>
      <w:marTop w:val="0"/>
      <w:marBottom w:val="0"/>
      <w:divBdr>
        <w:top w:val="none" w:sz="0" w:space="0" w:color="auto"/>
        <w:left w:val="none" w:sz="0" w:space="0" w:color="auto"/>
        <w:bottom w:val="none" w:sz="0" w:space="0" w:color="auto"/>
        <w:right w:val="none" w:sz="0" w:space="0" w:color="auto"/>
      </w:divBdr>
    </w:div>
    <w:div w:id="485560350">
      <w:bodyDiv w:val="1"/>
      <w:marLeft w:val="0"/>
      <w:marRight w:val="0"/>
      <w:marTop w:val="0"/>
      <w:marBottom w:val="0"/>
      <w:divBdr>
        <w:top w:val="none" w:sz="0" w:space="0" w:color="auto"/>
        <w:left w:val="none" w:sz="0" w:space="0" w:color="auto"/>
        <w:bottom w:val="none" w:sz="0" w:space="0" w:color="auto"/>
        <w:right w:val="none" w:sz="0" w:space="0" w:color="auto"/>
      </w:divBdr>
    </w:div>
    <w:div w:id="485782443">
      <w:bodyDiv w:val="1"/>
      <w:marLeft w:val="0"/>
      <w:marRight w:val="0"/>
      <w:marTop w:val="0"/>
      <w:marBottom w:val="0"/>
      <w:divBdr>
        <w:top w:val="none" w:sz="0" w:space="0" w:color="auto"/>
        <w:left w:val="none" w:sz="0" w:space="0" w:color="auto"/>
        <w:bottom w:val="none" w:sz="0" w:space="0" w:color="auto"/>
        <w:right w:val="none" w:sz="0" w:space="0" w:color="auto"/>
      </w:divBdr>
    </w:div>
    <w:div w:id="489324070">
      <w:bodyDiv w:val="1"/>
      <w:marLeft w:val="0"/>
      <w:marRight w:val="0"/>
      <w:marTop w:val="0"/>
      <w:marBottom w:val="0"/>
      <w:divBdr>
        <w:top w:val="none" w:sz="0" w:space="0" w:color="auto"/>
        <w:left w:val="none" w:sz="0" w:space="0" w:color="auto"/>
        <w:bottom w:val="none" w:sz="0" w:space="0" w:color="auto"/>
        <w:right w:val="none" w:sz="0" w:space="0" w:color="auto"/>
      </w:divBdr>
    </w:div>
    <w:div w:id="494227226">
      <w:bodyDiv w:val="1"/>
      <w:marLeft w:val="0"/>
      <w:marRight w:val="0"/>
      <w:marTop w:val="0"/>
      <w:marBottom w:val="0"/>
      <w:divBdr>
        <w:top w:val="none" w:sz="0" w:space="0" w:color="auto"/>
        <w:left w:val="none" w:sz="0" w:space="0" w:color="auto"/>
        <w:bottom w:val="none" w:sz="0" w:space="0" w:color="auto"/>
        <w:right w:val="none" w:sz="0" w:space="0" w:color="auto"/>
      </w:divBdr>
    </w:div>
    <w:div w:id="501161485">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16695264">
      <w:bodyDiv w:val="1"/>
      <w:marLeft w:val="0"/>
      <w:marRight w:val="0"/>
      <w:marTop w:val="0"/>
      <w:marBottom w:val="0"/>
      <w:divBdr>
        <w:top w:val="none" w:sz="0" w:space="0" w:color="auto"/>
        <w:left w:val="none" w:sz="0" w:space="0" w:color="auto"/>
        <w:bottom w:val="none" w:sz="0" w:space="0" w:color="auto"/>
        <w:right w:val="none" w:sz="0" w:space="0" w:color="auto"/>
      </w:divBdr>
    </w:div>
    <w:div w:id="521817555">
      <w:bodyDiv w:val="1"/>
      <w:marLeft w:val="0"/>
      <w:marRight w:val="0"/>
      <w:marTop w:val="0"/>
      <w:marBottom w:val="0"/>
      <w:divBdr>
        <w:top w:val="none" w:sz="0" w:space="0" w:color="auto"/>
        <w:left w:val="none" w:sz="0" w:space="0" w:color="auto"/>
        <w:bottom w:val="none" w:sz="0" w:space="0" w:color="auto"/>
        <w:right w:val="none" w:sz="0" w:space="0" w:color="auto"/>
      </w:divBdr>
    </w:div>
    <w:div w:id="523401008">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26261385">
      <w:bodyDiv w:val="1"/>
      <w:marLeft w:val="0"/>
      <w:marRight w:val="0"/>
      <w:marTop w:val="0"/>
      <w:marBottom w:val="0"/>
      <w:divBdr>
        <w:top w:val="none" w:sz="0" w:space="0" w:color="auto"/>
        <w:left w:val="none" w:sz="0" w:space="0" w:color="auto"/>
        <w:bottom w:val="none" w:sz="0" w:space="0" w:color="auto"/>
        <w:right w:val="none" w:sz="0" w:space="0" w:color="auto"/>
      </w:divBdr>
    </w:div>
    <w:div w:id="526482958">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4094538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58978801">
      <w:bodyDiv w:val="1"/>
      <w:marLeft w:val="0"/>
      <w:marRight w:val="0"/>
      <w:marTop w:val="0"/>
      <w:marBottom w:val="0"/>
      <w:divBdr>
        <w:top w:val="none" w:sz="0" w:space="0" w:color="auto"/>
        <w:left w:val="none" w:sz="0" w:space="0" w:color="auto"/>
        <w:bottom w:val="none" w:sz="0" w:space="0" w:color="auto"/>
        <w:right w:val="none" w:sz="0" w:space="0" w:color="auto"/>
      </w:divBdr>
    </w:div>
    <w:div w:id="559556258">
      <w:bodyDiv w:val="1"/>
      <w:marLeft w:val="0"/>
      <w:marRight w:val="0"/>
      <w:marTop w:val="0"/>
      <w:marBottom w:val="0"/>
      <w:divBdr>
        <w:top w:val="none" w:sz="0" w:space="0" w:color="auto"/>
        <w:left w:val="none" w:sz="0" w:space="0" w:color="auto"/>
        <w:bottom w:val="none" w:sz="0" w:space="0" w:color="auto"/>
        <w:right w:val="none" w:sz="0" w:space="0" w:color="auto"/>
      </w:divBdr>
      <w:divsChild>
        <w:div w:id="1311597938">
          <w:marLeft w:val="0"/>
          <w:marRight w:val="0"/>
          <w:marTop w:val="0"/>
          <w:marBottom w:val="0"/>
          <w:divBdr>
            <w:top w:val="none" w:sz="0" w:space="0" w:color="auto"/>
            <w:left w:val="none" w:sz="0" w:space="0" w:color="auto"/>
            <w:bottom w:val="none" w:sz="0" w:space="0" w:color="auto"/>
            <w:right w:val="none" w:sz="0" w:space="0" w:color="auto"/>
          </w:divBdr>
          <w:divsChild>
            <w:div w:id="296451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88000032">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2035654">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12057063">
      <w:bodyDiv w:val="1"/>
      <w:marLeft w:val="0"/>
      <w:marRight w:val="0"/>
      <w:marTop w:val="0"/>
      <w:marBottom w:val="0"/>
      <w:divBdr>
        <w:top w:val="none" w:sz="0" w:space="0" w:color="auto"/>
        <w:left w:val="none" w:sz="0" w:space="0" w:color="auto"/>
        <w:bottom w:val="none" w:sz="0" w:space="0" w:color="auto"/>
        <w:right w:val="none" w:sz="0" w:space="0" w:color="auto"/>
      </w:divBdr>
    </w:div>
    <w:div w:id="613635484">
      <w:bodyDiv w:val="1"/>
      <w:marLeft w:val="0"/>
      <w:marRight w:val="0"/>
      <w:marTop w:val="0"/>
      <w:marBottom w:val="0"/>
      <w:divBdr>
        <w:top w:val="none" w:sz="0" w:space="0" w:color="auto"/>
        <w:left w:val="none" w:sz="0" w:space="0" w:color="auto"/>
        <w:bottom w:val="none" w:sz="0" w:space="0" w:color="auto"/>
        <w:right w:val="none" w:sz="0" w:space="0" w:color="auto"/>
      </w:divBdr>
    </w:div>
    <w:div w:id="632323005">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58265869">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12924854">
      <w:bodyDiv w:val="1"/>
      <w:marLeft w:val="0"/>
      <w:marRight w:val="0"/>
      <w:marTop w:val="0"/>
      <w:marBottom w:val="0"/>
      <w:divBdr>
        <w:top w:val="none" w:sz="0" w:space="0" w:color="auto"/>
        <w:left w:val="none" w:sz="0" w:space="0" w:color="auto"/>
        <w:bottom w:val="none" w:sz="0" w:space="0" w:color="auto"/>
        <w:right w:val="none" w:sz="0" w:space="0" w:color="auto"/>
      </w:divBdr>
    </w:div>
    <w:div w:id="733234802">
      <w:bodyDiv w:val="1"/>
      <w:marLeft w:val="0"/>
      <w:marRight w:val="0"/>
      <w:marTop w:val="0"/>
      <w:marBottom w:val="0"/>
      <w:divBdr>
        <w:top w:val="none" w:sz="0" w:space="0" w:color="auto"/>
        <w:left w:val="none" w:sz="0" w:space="0" w:color="auto"/>
        <w:bottom w:val="none" w:sz="0" w:space="0" w:color="auto"/>
        <w:right w:val="none" w:sz="0" w:space="0" w:color="auto"/>
      </w:divBdr>
    </w:div>
    <w:div w:id="740375470">
      <w:bodyDiv w:val="1"/>
      <w:marLeft w:val="0"/>
      <w:marRight w:val="0"/>
      <w:marTop w:val="0"/>
      <w:marBottom w:val="0"/>
      <w:divBdr>
        <w:top w:val="none" w:sz="0" w:space="0" w:color="auto"/>
        <w:left w:val="none" w:sz="0" w:space="0" w:color="auto"/>
        <w:bottom w:val="none" w:sz="0" w:space="0" w:color="auto"/>
        <w:right w:val="none" w:sz="0" w:space="0" w:color="auto"/>
      </w:divBdr>
    </w:div>
    <w:div w:id="776679881">
      <w:bodyDiv w:val="1"/>
      <w:marLeft w:val="0"/>
      <w:marRight w:val="0"/>
      <w:marTop w:val="0"/>
      <w:marBottom w:val="0"/>
      <w:divBdr>
        <w:top w:val="none" w:sz="0" w:space="0" w:color="auto"/>
        <w:left w:val="none" w:sz="0" w:space="0" w:color="auto"/>
        <w:bottom w:val="none" w:sz="0" w:space="0" w:color="auto"/>
        <w:right w:val="none" w:sz="0" w:space="0" w:color="auto"/>
      </w:divBdr>
    </w:div>
    <w:div w:id="777065672">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05273353">
      <w:bodyDiv w:val="1"/>
      <w:marLeft w:val="0"/>
      <w:marRight w:val="0"/>
      <w:marTop w:val="0"/>
      <w:marBottom w:val="0"/>
      <w:divBdr>
        <w:top w:val="none" w:sz="0" w:space="0" w:color="auto"/>
        <w:left w:val="none" w:sz="0" w:space="0" w:color="auto"/>
        <w:bottom w:val="none" w:sz="0" w:space="0" w:color="auto"/>
        <w:right w:val="none" w:sz="0" w:space="0" w:color="auto"/>
      </w:divBdr>
    </w:div>
    <w:div w:id="811092605">
      <w:bodyDiv w:val="1"/>
      <w:marLeft w:val="0"/>
      <w:marRight w:val="0"/>
      <w:marTop w:val="0"/>
      <w:marBottom w:val="0"/>
      <w:divBdr>
        <w:top w:val="none" w:sz="0" w:space="0" w:color="auto"/>
        <w:left w:val="none" w:sz="0" w:space="0" w:color="auto"/>
        <w:bottom w:val="none" w:sz="0" w:space="0" w:color="auto"/>
        <w:right w:val="none" w:sz="0" w:space="0" w:color="auto"/>
      </w:divBdr>
    </w:div>
    <w:div w:id="814956275">
      <w:bodyDiv w:val="1"/>
      <w:marLeft w:val="0"/>
      <w:marRight w:val="0"/>
      <w:marTop w:val="0"/>
      <w:marBottom w:val="0"/>
      <w:divBdr>
        <w:top w:val="none" w:sz="0" w:space="0" w:color="auto"/>
        <w:left w:val="none" w:sz="0" w:space="0" w:color="auto"/>
        <w:bottom w:val="none" w:sz="0" w:space="0" w:color="auto"/>
        <w:right w:val="none" w:sz="0" w:space="0" w:color="auto"/>
      </w:divBdr>
    </w:div>
    <w:div w:id="816725435">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44781882">
      <w:bodyDiv w:val="1"/>
      <w:marLeft w:val="0"/>
      <w:marRight w:val="0"/>
      <w:marTop w:val="0"/>
      <w:marBottom w:val="0"/>
      <w:divBdr>
        <w:top w:val="none" w:sz="0" w:space="0" w:color="auto"/>
        <w:left w:val="none" w:sz="0" w:space="0" w:color="auto"/>
        <w:bottom w:val="none" w:sz="0" w:space="0" w:color="auto"/>
        <w:right w:val="none" w:sz="0" w:space="0" w:color="auto"/>
      </w:divBdr>
    </w:div>
    <w:div w:id="881946051">
      <w:bodyDiv w:val="1"/>
      <w:marLeft w:val="0"/>
      <w:marRight w:val="0"/>
      <w:marTop w:val="0"/>
      <w:marBottom w:val="0"/>
      <w:divBdr>
        <w:top w:val="none" w:sz="0" w:space="0" w:color="auto"/>
        <w:left w:val="none" w:sz="0" w:space="0" w:color="auto"/>
        <w:bottom w:val="none" w:sz="0" w:space="0" w:color="auto"/>
        <w:right w:val="none" w:sz="0" w:space="0" w:color="auto"/>
      </w:divBdr>
    </w:div>
    <w:div w:id="888692318">
      <w:bodyDiv w:val="1"/>
      <w:marLeft w:val="0"/>
      <w:marRight w:val="0"/>
      <w:marTop w:val="0"/>
      <w:marBottom w:val="0"/>
      <w:divBdr>
        <w:top w:val="none" w:sz="0" w:space="0" w:color="auto"/>
        <w:left w:val="none" w:sz="0" w:space="0" w:color="auto"/>
        <w:bottom w:val="none" w:sz="0" w:space="0" w:color="auto"/>
        <w:right w:val="none" w:sz="0" w:space="0" w:color="auto"/>
      </w:divBdr>
    </w:div>
    <w:div w:id="890728672">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894901161">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2396242">
      <w:bodyDiv w:val="1"/>
      <w:marLeft w:val="0"/>
      <w:marRight w:val="0"/>
      <w:marTop w:val="0"/>
      <w:marBottom w:val="0"/>
      <w:divBdr>
        <w:top w:val="none" w:sz="0" w:space="0" w:color="auto"/>
        <w:left w:val="none" w:sz="0" w:space="0" w:color="auto"/>
        <w:bottom w:val="none" w:sz="0" w:space="0" w:color="auto"/>
        <w:right w:val="none" w:sz="0" w:space="0" w:color="auto"/>
      </w:divBdr>
    </w:div>
    <w:div w:id="914516149">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30427949">
      <w:bodyDiv w:val="1"/>
      <w:marLeft w:val="0"/>
      <w:marRight w:val="0"/>
      <w:marTop w:val="0"/>
      <w:marBottom w:val="0"/>
      <w:divBdr>
        <w:top w:val="none" w:sz="0" w:space="0" w:color="auto"/>
        <w:left w:val="none" w:sz="0" w:space="0" w:color="auto"/>
        <w:bottom w:val="none" w:sz="0" w:space="0" w:color="auto"/>
        <w:right w:val="none" w:sz="0" w:space="0" w:color="auto"/>
      </w:divBdr>
    </w:div>
    <w:div w:id="932010450">
      <w:bodyDiv w:val="1"/>
      <w:marLeft w:val="0"/>
      <w:marRight w:val="0"/>
      <w:marTop w:val="0"/>
      <w:marBottom w:val="0"/>
      <w:divBdr>
        <w:top w:val="none" w:sz="0" w:space="0" w:color="auto"/>
        <w:left w:val="none" w:sz="0" w:space="0" w:color="auto"/>
        <w:bottom w:val="none" w:sz="0" w:space="0" w:color="auto"/>
        <w:right w:val="none" w:sz="0" w:space="0" w:color="auto"/>
      </w:divBdr>
    </w:div>
    <w:div w:id="932906279">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557940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601969">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07363157">
      <w:bodyDiv w:val="1"/>
      <w:marLeft w:val="0"/>
      <w:marRight w:val="0"/>
      <w:marTop w:val="0"/>
      <w:marBottom w:val="0"/>
      <w:divBdr>
        <w:top w:val="none" w:sz="0" w:space="0" w:color="auto"/>
        <w:left w:val="none" w:sz="0" w:space="0" w:color="auto"/>
        <w:bottom w:val="none" w:sz="0" w:space="0" w:color="auto"/>
        <w:right w:val="none" w:sz="0" w:space="0" w:color="auto"/>
      </w:divBdr>
    </w:div>
    <w:div w:id="1010764243">
      <w:bodyDiv w:val="1"/>
      <w:marLeft w:val="0"/>
      <w:marRight w:val="0"/>
      <w:marTop w:val="0"/>
      <w:marBottom w:val="0"/>
      <w:divBdr>
        <w:top w:val="none" w:sz="0" w:space="0" w:color="auto"/>
        <w:left w:val="none" w:sz="0" w:space="0" w:color="auto"/>
        <w:bottom w:val="none" w:sz="0" w:space="0" w:color="auto"/>
        <w:right w:val="none" w:sz="0" w:space="0" w:color="auto"/>
      </w:divBdr>
    </w:div>
    <w:div w:id="1028723341">
      <w:bodyDiv w:val="1"/>
      <w:marLeft w:val="0"/>
      <w:marRight w:val="0"/>
      <w:marTop w:val="0"/>
      <w:marBottom w:val="0"/>
      <w:divBdr>
        <w:top w:val="none" w:sz="0" w:space="0" w:color="auto"/>
        <w:left w:val="none" w:sz="0" w:space="0" w:color="auto"/>
        <w:bottom w:val="none" w:sz="0" w:space="0" w:color="auto"/>
        <w:right w:val="none" w:sz="0" w:space="0" w:color="auto"/>
      </w:divBdr>
    </w:div>
    <w:div w:id="1031883505">
      <w:bodyDiv w:val="1"/>
      <w:marLeft w:val="0"/>
      <w:marRight w:val="0"/>
      <w:marTop w:val="0"/>
      <w:marBottom w:val="0"/>
      <w:divBdr>
        <w:top w:val="none" w:sz="0" w:space="0" w:color="auto"/>
        <w:left w:val="none" w:sz="0" w:space="0" w:color="auto"/>
        <w:bottom w:val="none" w:sz="0" w:space="0" w:color="auto"/>
        <w:right w:val="none" w:sz="0" w:space="0" w:color="auto"/>
      </w:divBdr>
    </w:div>
    <w:div w:id="1032730632">
      <w:bodyDiv w:val="1"/>
      <w:marLeft w:val="0"/>
      <w:marRight w:val="0"/>
      <w:marTop w:val="0"/>
      <w:marBottom w:val="0"/>
      <w:divBdr>
        <w:top w:val="none" w:sz="0" w:space="0" w:color="auto"/>
        <w:left w:val="none" w:sz="0" w:space="0" w:color="auto"/>
        <w:bottom w:val="none" w:sz="0" w:space="0" w:color="auto"/>
        <w:right w:val="none" w:sz="0" w:space="0" w:color="auto"/>
      </w:divBdr>
    </w:div>
    <w:div w:id="1040744100">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54811458">
      <w:bodyDiv w:val="1"/>
      <w:marLeft w:val="0"/>
      <w:marRight w:val="0"/>
      <w:marTop w:val="0"/>
      <w:marBottom w:val="0"/>
      <w:divBdr>
        <w:top w:val="none" w:sz="0" w:space="0" w:color="auto"/>
        <w:left w:val="none" w:sz="0" w:space="0" w:color="auto"/>
        <w:bottom w:val="none" w:sz="0" w:space="0" w:color="auto"/>
        <w:right w:val="none" w:sz="0" w:space="0" w:color="auto"/>
      </w:divBdr>
    </w:div>
    <w:div w:id="1059481302">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089423660">
      <w:bodyDiv w:val="1"/>
      <w:marLeft w:val="0"/>
      <w:marRight w:val="0"/>
      <w:marTop w:val="0"/>
      <w:marBottom w:val="0"/>
      <w:divBdr>
        <w:top w:val="none" w:sz="0" w:space="0" w:color="auto"/>
        <w:left w:val="none" w:sz="0" w:space="0" w:color="auto"/>
        <w:bottom w:val="none" w:sz="0" w:space="0" w:color="auto"/>
        <w:right w:val="none" w:sz="0" w:space="0" w:color="auto"/>
      </w:divBdr>
    </w:div>
    <w:div w:id="1100030245">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051366">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49857931">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3206278">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67356476">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190874976">
      <w:bodyDiv w:val="1"/>
      <w:marLeft w:val="0"/>
      <w:marRight w:val="0"/>
      <w:marTop w:val="0"/>
      <w:marBottom w:val="0"/>
      <w:divBdr>
        <w:top w:val="none" w:sz="0" w:space="0" w:color="auto"/>
        <w:left w:val="none" w:sz="0" w:space="0" w:color="auto"/>
        <w:bottom w:val="none" w:sz="0" w:space="0" w:color="auto"/>
        <w:right w:val="none" w:sz="0" w:space="0" w:color="auto"/>
      </w:divBdr>
    </w:div>
    <w:div w:id="1191408821">
      <w:bodyDiv w:val="1"/>
      <w:marLeft w:val="0"/>
      <w:marRight w:val="0"/>
      <w:marTop w:val="0"/>
      <w:marBottom w:val="0"/>
      <w:divBdr>
        <w:top w:val="none" w:sz="0" w:space="0" w:color="auto"/>
        <w:left w:val="none" w:sz="0" w:space="0" w:color="auto"/>
        <w:bottom w:val="none" w:sz="0" w:space="0" w:color="auto"/>
        <w:right w:val="none" w:sz="0" w:space="0" w:color="auto"/>
      </w:divBdr>
    </w:div>
    <w:div w:id="1195650796">
      <w:bodyDiv w:val="1"/>
      <w:marLeft w:val="0"/>
      <w:marRight w:val="0"/>
      <w:marTop w:val="0"/>
      <w:marBottom w:val="0"/>
      <w:divBdr>
        <w:top w:val="none" w:sz="0" w:space="0" w:color="auto"/>
        <w:left w:val="none" w:sz="0" w:space="0" w:color="auto"/>
        <w:bottom w:val="none" w:sz="0" w:space="0" w:color="auto"/>
        <w:right w:val="none" w:sz="0" w:space="0" w:color="auto"/>
      </w:divBdr>
    </w:div>
    <w:div w:id="1205405969">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09075874">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19514860">
      <w:bodyDiv w:val="1"/>
      <w:marLeft w:val="0"/>
      <w:marRight w:val="0"/>
      <w:marTop w:val="0"/>
      <w:marBottom w:val="0"/>
      <w:divBdr>
        <w:top w:val="none" w:sz="0" w:space="0" w:color="auto"/>
        <w:left w:val="none" w:sz="0" w:space="0" w:color="auto"/>
        <w:bottom w:val="none" w:sz="0" w:space="0" w:color="auto"/>
        <w:right w:val="none" w:sz="0" w:space="0" w:color="auto"/>
      </w:divBdr>
    </w:div>
    <w:div w:id="1221594183">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8102629">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33659911">
      <w:bodyDiv w:val="1"/>
      <w:marLeft w:val="0"/>
      <w:marRight w:val="0"/>
      <w:marTop w:val="0"/>
      <w:marBottom w:val="0"/>
      <w:divBdr>
        <w:top w:val="none" w:sz="0" w:space="0" w:color="auto"/>
        <w:left w:val="none" w:sz="0" w:space="0" w:color="auto"/>
        <w:bottom w:val="none" w:sz="0" w:space="0" w:color="auto"/>
        <w:right w:val="none" w:sz="0" w:space="0" w:color="auto"/>
      </w:divBdr>
    </w:div>
    <w:div w:id="1233738088">
      <w:bodyDiv w:val="1"/>
      <w:marLeft w:val="0"/>
      <w:marRight w:val="0"/>
      <w:marTop w:val="0"/>
      <w:marBottom w:val="0"/>
      <w:divBdr>
        <w:top w:val="none" w:sz="0" w:space="0" w:color="auto"/>
        <w:left w:val="none" w:sz="0" w:space="0" w:color="auto"/>
        <w:bottom w:val="none" w:sz="0" w:space="0" w:color="auto"/>
        <w:right w:val="none" w:sz="0" w:space="0" w:color="auto"/>
      </w:divBdr>
    </w:div>
    <w:div w:id="1235356849">
      <w:bodyDiv w:val="1"/>
      <w:marLeft w:val="0"/>
      <w:marRight w:val="0"/>
      <w:marTop w:val="0"/>
      <w:marBottom w:val="0"/>
      <w:divBdr>
        <w:top w:val="none" w:sz="0" w:space="0" w:color="auto"/>
        <w:left w:val="none" w:sz="0" w:space="0" w:color="auto"/>
        <w:bottom w:val="none" w:sz="0" w:space="0" w:color="auto"/>
        <w:right w:val="none" w:sz="0" w:space="0" w:color="auto"/>
      </w:divBdr>
    </w:div>
    <w:div w:id="1238713741">
      <w:bodyDiv w:val="1"/>
      <w:marLeft w:val="0"/>
      <w:marRight w:val="0"/>
      <w:marTop w:val="0"/>
      <w:marBottom w:val="0"/>
      <w:divBdr>
        <w:top w:val="none" w:sz="0" w:space="0" w:color="auto"/>
        <w:left w:val="none" w:sz="0" w:space="0" w:color="auto"/>
        <w:bottom w:val="none" w:sz="0" w:space="0" w:color="auto"/>
        <w:right w:val="none" w:sz="0" w:space="0" w:color="auto"/>
      </w:divBdr>
    </w:div>
    <w:div w:id="1255476414">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76055359">
      <w:bodyDiv w:val="1"/>
      <w:marLeft w:val="0"/>
      <w:marRight w:val="0"/>
      <w:marTop w:val="0"/>
      <w:marBottom w:val="0"/>
      <w:divBdr>
        <w:top w:val="none" w:sz="0" w:space="0" w:color="auto"/>
        <w:left w:val="none" w:sz="0" w:space="0" w:color="auto"/>
        <w:bottom w:val="none" w:sz="0" w:space="0" w:color="auto"/>
        <w:right w:val="none" w:sz="0" w:space="0" w:color="auto"/>
      </w:divBdr>
    </w:div>
    <w:div w:id="1279527529">
      <w:bodyDiv w:val="1"/>
      <w:marLeft w:val="0"/>
      <w:marRight w:val="0"/>
      <w:marTop w:val="0"/>
      <w:marBottom w:val="0"/>
      <w:divBdr>
        <w:top w:val="none" w:sz="0" w:space="0" w:color="auto"/>
        <w:left w:val="none" w:sz="0" w:space="0" w:color="auto"/>
        <w:bottom w:val="none" w:sz="0" w:space="0" w:color="auto"/>
        <w:right w:val="none" w:sz="0" w:space="0" w:color="auto"/>
      </w:divBdr>
    </w:div>
    <w:div w:id="1289358348">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18999587">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45397708">
      <w:bodyDiv w:val="1"/>
      <w:marLeft w:val="0"/>
      <w:marRight w:val="0"/>
      <w:marTop w:val="0"/>
      <w:marBottom w:val="0"/>
      <w:divBdr>
        <w:top w:val="none" w:sz="0" w:space="0" w:color="auto"/>
        <w:left w:val="none" w:sz="0" w:space="0" w:color="auto"/>
        <w:bottom w:val="none" w:sz="0" w:space="0" w:color="auto"/>
        <w:right w:val="none" w:sz="0" w:space="0" w:color="auto"/>
      </w:divBdr>
    </w:div>
    <w:div w:id="1350981869">
      <w:bodyDiv w:val="1"/>
      <w:marLeft w:val="0"/>
      <w:marRight w:val="0"/>
      <w:marTop w:val="0"/>
      <w:marBottom w:val="0"/>
      <w:divBdr>
        <w:top w:val="none" w:sz="0" w:space="0" w:color="auto"/>
        <w:left w:val="none" w:sz="0" w:space="0" w:color="auto"/>
        <w:bottom w:val="none" w:sz="0" w:space="0" w:color="auto"/>
        <w:right w:val="none" w:sz="0" w:space="0" w:color="auto"/>
      </w:divBdr>
    </w:div>
    <w:div w:id="1352561574">
      <w:bodyDiv w:val="1"/>
      <w:marLeft w:val="0"/>
      <w:marRight w:val="0"/>
      <w:marTop w:val="0"/>
      <w:marBottom w:val="0"/>
      <w:divBdr>
        <w:top w:val="none" w:sz="0" w:space="0" w:color="auto"/>
        <w:left w:val="none" w:sz="0" w:space="0" w:color="auto"/>
        <w:bottom w:val="none" w:sz="0" w:space="0" w:color="auto"/>
        <w:right w:val="none" w:sz="0" w:space="0" w:color="auto"/>
      </w:divBdr>
    </w:div>
    <w:div w:id="1353532757">
      <w:bodyDiv w:val="1"/>
      <w:marLeft w:val="0"/>
      <w:marRight w:val="0"/>
      <w:marTop w:val="0"/>
      <w:marBottom w:val="0"/>
      <w:divBdr>
        <w:top w:val="none" w:sz="0" w:space="0" w:color="auto"/>
        <w:left w:val="none" w:sz="0" w:space="0" w:color="auto"/>
        <w:bottom w:val="none" w:sz="0" w:space="0" w:color="auto"/>
        <w:right w:val="none" w:sz="0" w:space="0" w:color="auto"/>
      </w:divBdr>
    </w:div>
    <w:div w:id="1359821146">
      <w:bodyDiv w:val="1"/>
      <w:marLeft w:val="0"/>
      <w:marRight w:val="0"/>
      <w:marTop w:val="0"/>
      <w:marBottom w:val="0"/>
      <w:divBdr>
        <w:top w:val="none" w:sz="0" w:space="0" w:color="auto"/>
        <w:left w:val="none" w:sz="0" w:space="0" w:color="auto"/>
        <w:bottom w:val="none" w:sz="0" w:space="0" w:color="auto"/>
        <w:right w:val="none" w:sz="0" w:space="0" w:color="auto"/>
      </w:divBdr>
    </w:div>
    <w:div w:id="1368096168">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82901082">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397359508">
      <w:bodyDiv w:val="1"/>
      <w:marLeft w:val="0"/>
      <w:marRight w:val="0"/>
      <w:marTop w:val="0"/>
      <w:marBottom w:val="0"/>
      <w:divBdr>
        <w:top w:val="none" w:sz="0" w:space="0" w:color="auto"/>
        <w:left w:val="none" w:sz="0" w:space="0" w:color="auto"/>
        <w:bottom w:val="none" w:sz="0" w:space="0" w:color="auto"/>
        <w:right w:val="none" w:sz="0" w:space="0" w:color="auto"/>
      </w:divBdr>
    </w:div>
    <w:div w:id="1397706226">
      <w:bodyDiv w:val="1"/>
      <w:marLeft w:val="0"/>
      <w:marRight w:val="0"/>
      <w:marTop w:val="0"/>
      <w:marBottom w:val="0"/>
      <w:divBdr>
        <w:top w:val="none" w:sz="0" w:space="0" w:color="auto"/>
        <w:left w:val="none" w:sz="0" w:space="0" w:color="auto"/>
        <w:bottom w:val="none" w:sz="0" w:space="0" w:color="auto"/>
        <w:right w:val="none" w:sz="0" w:space="0" w:color="auto"/>
      </w:divBdr>
    </w:div>
    <w:div w:id="1408764636">
      <w:bodyDiv w:val="1"/>
      <w:marLeft w:val="0"/>
      <w:marRight w:val="0"/>
      <w:marTop w:val="0"/>
      <w:marBottom w:val="0"/>
      <w:divBdr>
        <w:top w:val="none" w:sz="0" w:space="0" w:color="auto"/>
        <w:left w:val="none" w:sz="0" w:space="0" w:color="auto"/>
        <w:bottom w:val="none" w:sz="0" w:space="0" w:color="auto"/>
        <w:right w:val="none" w:sz="0" w:space="0" w:color="auto"/>
      </w:divBdr>
    </w:div>
    <w:div w:id="1408922941">
      <w:bodyDiv w:val="1"/>
      <w:marLeft w:val="0"/>
      <w:marRight w:val="0"/>
      <w:marTop w:val="0"/>
      <w:marBottom w:val="0"/>
      <w:divBdr>
        <w:top w:val="none" w:sz="0" w:space="0" w:color="auto"/>
        <w:left w:val="none" w:sz="0" w:space="0" w:color="auto"/>
        <w:bottom w:val="none" w:sz="0" w:space="0" w:color="auto"/>
        <w:right w:val="none" w:sz="0" w:space="0" w:color="auto"/>
      </w:divBdr>
    </w:div>
    <w:div w:id="1409841478">
      <w:bodyDiv w:val="1"/>
      <w:marLeft w:val="0"/>
      <w:marRight w:val="0"/>
      <w:marTop w:val="0"/>
      <w:marBottom w:val="0"/>
      <w:divBdr>
        <w:top w:val="none" w:sz="0" w:space="0" w:color="auto"/>
        <w:left w:val="none" w:sz="0" w:space="0" w:color="auto"/>
        <w:bottom w:val="none" w:sz="0" w:space="0" w:color="auto"/>
        <w:right w:val="none" w:sz="0" w:space="0" w:color="auto"/>
      </w:divBdr>
    </w:div>
    <w:div w:id="1415123351">
      <w:bodyDiv w:val="1"/>
      <w:marLeft w:val="0"/>
      <w:marRight w:val="0"/>
      <w:marTop w:val="0"/>
      <w:marBottom w:val="0"/>
      <w:divBdr>
        <w:top w:val="none" w:sz="0" w:space="0" w:color="auto"/>
        <w:left w:val="none" w:sz="0" w:space="0" w:color="auto"/>
        <w:bottom w:val="none" w:sz="0" w:space="0" w:color="auto"/>
        <w:right w:val="none" w:sz="0" w:space="0" w:color="auto"/>
      </w:divBdr>
    </w:div>
    <w:div w:id="1419014640">
      <w:bodyDiv w:val="1"/>
      <w:marLeft w:val="0"/>
      <w:marRight w:val="0"/>
      <w:marTop w:val="0"/>
      <w:marBottom w:val="0"/>
      <w:divBdr>
        <w:top w:val="none" w:sz="0" w:space="0" w:color="auto"/>
        <w:left w:val="none" w:sz="0" w:space="0" w:color="auto"/>
        <w:bottom w:val="none" w:sz="0" w:space="0" w:color="auto"/>
        <w:right w:val="none" w:sz="0" w:space="0" w:color="auto"/>
      </w:divBdr>
    </w:div>
    <w:div w:id="1424296812">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1217860">
      <w:bodyDiv w:val="1"/>
      <w:marLeft w:val="0"/>
      <w:marRight w:val="0"/>
      <w:marTop w:val="0"/>
      <w:marBottom w:val="0"/>
      <w:divBdr>
        <w:top w:val="none" w:sz="0" w:space="0" w:color="auto"/>
        <w:left w:val="none" w:sz="0" w:space="0" w:color="auto"/>
        <w:bottom w:val="none" w:sz="0" w:space="0" w:color="auto"/>
        <w:right w:val="none" w:sz="0" w:space="0" w:color="auto"/>
      </w:divBdr>
    </w:div>
    <w:div w:id="1441681226">
      <w:bodyDiv w:val="1"/>
      <w:marLeft w:val="0"/>
      <w:marRight w:val="0"/>
      <w:marTop w:val="0"/>
      <w:marBottom w:val="0"/>
      <w:divBdr>
        <w:top w:val="none" w:sz="0" w:space="0" w:color="auto"/>
        <w:left w:val="none" w:sz="0" w:space="0" w:color="auto"/>
        <w:bottom w:val="none" w:sz="0" w:space="0" w:color="auto"/>
        <w:right w:val="none" w:sz="0" w:space="0" w:color="auto"/>
      </w:divBdr>
    </w:div>
    <w:div w:id="1443181715">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453281194">
      <w:bodyDiv w:val="1"/>
      <w:marLeft w:val="0"/>
      <w:marRight w:val="0"/>
      <w:marTop w:val="0"/>
      <w:marBottom w:val="0"/>
      <w:divBdr>
        <w:top w:val="none" w:sz="0" w:space="0" w:color="auto"/>
        <w:left w:val="none" w:sz="0" w:space="0" w:color="auto"/>
        <w:bottom w:val="none" w:sz="0" w:space="0" w:color="auto"/>
        <w:right w:val="none" w:sz="0" w:space="0" w:color="auto"/>
      </w:divBdr>
    </w:div>
    <w:div w:id="1487208742">
      <w:bodyDiv w:val="1"/>
      <w:marLeft w:val="0"/>
      <w:marRight w:val="0"/>
      <w:marTop w:val="0"/>
      <w:marBottom w:val="0"/>
      <w:divBdr>
        <w:top w:val="none" w:sz="0" w:space="0" w:color="auto"/>
        <w:left w:val="none" w:sz="0" w:space="0" w:color="auto"/>
        <w:bottom w:val="none" w:sz="0" w:space="0" w:color="auto"/>
        <w:right w:val="none" w:sz="0" w:space="0" w:color="auto"/>
      </w:divBdr>
    </w:div>
    <w:div w:id="1490636472">
      <w:bodyDiv w:val="1"/>
      <w:marLeft w:val="0"/>
      <w:marRight w:val="0"/>
      <w:marTop w:val="0"/>
      <w:marBottom w:val="0"/>
      <w:divBdr>
        <w:top w:val="none" w:sz="0" w:space="0" w:color="auto"/>
        <w:left w:val="none" w:sz="0" w:space="0" w:color="auto"/>
        <w:bottom w:val="none" w:sz="0" w:space="0" w:color="auto"/>
        <w:right w:val="none" w:sz="0" w:space="0" w:color="auto"/>
      </w:divBdr>
    </w:div>
    <w:div w:id="1506359843">
      <w:bodyDiv w:val="1"/>
      <w:marLeft w:val="0"/>
      <w:marRight w:val="0"/>
      <w:marTop w:val="0"/>
      <w:marBottom w:val="0"/>
      <w:divBdr>
        <w:top w:val="none" w:sz="0" w:space="0" w:color="auto"/>
        <w:left w:val="none" w:sz="0" w:space="0" w:color="auto"/>
        <w:bottom w:val="none" w:sz="0" w:space="0" w:color="auto"/>
        <w:right w:val="none" w:sz="0" w:space="0" w:color="auto"/>
      </w:divBdr>
    </w:div>
    <w:div w:id="1508250606">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13760096">
      <w:bodyDiv w:val="1"/>
      <w:marLeft w:val="0"/>
      <w:marRight w:val="0"/>
      <w:marTop w:val="0"/>
      <w:marBottom w:val="0"/>
      <w:divBdr>
        <w:top w:val="none" w:sz="0" w:space="0" w:color="auto"/>
        <w:left w:val="none" w:sz="0" w:space="0" w:color="auto"/>
        <w:bottom w:val="none" w:sz="0" w:space="0" w:color="auto"/>
        <w:right w:val="none" w:sz="0" w:space="0" w:color="auto"/>
      </w:divBdr>
    </w:div>
    <w:div w:id="1536039252">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71579742">
      <w:bodyDiv w:val="1"/>
      <w:marLeft w:val="0"/>
      <w:marRight w:val="0"/>
      <w:marTop w:val="0"/>
      <w:marBottom w:val="0"/>
      <w:divBdr>
        <w:top w:val="none" w:sz="0" w:space="0" w:color="auto"/>
        <w:left w:val="none" w:sz="0" w:space="0" w:color="auto"/>
        <w:bottom w:val="none" w:sz="0" w:space="0" w:color="auto"/>
        <w:right w:val="none" w:sz="0" w:space="0" w:color="auto"/>
      </w:divBdr>
    </w:div>
    <w:div w:id="1579558306">
      <w:bodyDiv w:val="1"/>
      <w:marLeft w:val="0"/>
      <w:marRight w:val="0"/>
      <w:marTop w:val="0"/>
      <w:marBottom w:val="0"/>
      <w:divBdr>
        <w:top w:val="none" w:sz="0" w:space="0" w:color="auto"/>
        <w:left w:val="none" w:sz="0" w:space="0" w:color="auto"/>
        <w:bottom w:val="none" w:sz="0" w:space="0" w:color="auto"/>
        <w:right w:val="none" w:sz="0" w:space="0" w:color="auto"/>
      </w:divBdr>
    </w:div>
    <w:div w:id="1581989080">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7012045">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07470142">
      <w:bodyDiv w:val="1"/>
      <w:marLeft w:val="0"/>
      <w:marRight w:val="0"/>
      <w:marTop w:val="0"/>
      <w:marBottom w:val="0"/>
      <w:divBdr>
        <w:top w:val="none" w:sz="0" w:space="0" w:color="auto"/>
        <w:left w:val="none" w:sz="0" w:space="0" w:color="auto"/>
        <w:bottom w:val="none" w:sz="0" w:space="0" w:color="auto"/>
        <w:right w:val="none" w:sz="0" w:space="0" w:color="auto"/>
      </w:divBdr>
    </w:div>
    <w:div w:id="1609894740">
      <w:bodyDiv w:val="1"/>
      <w:marLeft w:val="0"/>
      <w:marRight w:val="0"/>
      <w:marTop w:val="0"/>
      <w:marBottom w:val="0"/>
      <w:divBdr>
        <w:top w:val="none" w:sz="0" w:space="0" w:color="auto"/>
        <w:left w:val="none" w:sz="0" w:space="0" w:color="auto"/>
        <w:bottom w:val="none" w:sz="0" w:space="0" w:color="auto"/>
        <w:right w:val="none" w:sz="0" w:space="0" w:color="auto"/>
      </w:divBdr>
    </w:div>
    <w:div w:id="1610238921">
      <w:bodyDiv w:val="1"/>
      <w:marLeft w:val="0"/>
      <w:marRight w:val="0"/>
      <w:marTop w:val="0"/>
      <w:marBottom w:val="0"/>
      <w:divBdr>
        <w:top w:val="none" w:sz="0" w:space="0" w:color="auto"/>
        <w:left w:val="none" w:sz="0" w:space="0" w:color="auto"/>
        <w:bottom w:val="none" w:sz="0" w:space="0" w:color="auto"/>
        <w:right w:val="none" w:sz="0" w:space="0" w:color="auto"/>
      </w:divBdr>
    </w:div>
    <w:div w:id="1610430074">
      <w:bodyDiv w:val="1"/>
      <w:marLeft w:val="0"/>
      <w:marRight w:val="0"/>
      <w:marTop w:val="0"/>
      <w:marBottom w:val="0"/>
      <w:divBdr>
        <w:top w:val="none" w:sz="0" w:space="0" w:color="auto"/>
        <w:left w:val="none" w:sz="0" w:space="0" w:color="auto"/>
        <w:bottom w:val="none" w:sz="0" w:space="0" w:color="auto"/>
        <w:right w:val="none" w:sz="0" w:space="0" w:color="auto"/>
      </w:divBdr>
    </w:div>
    <w:div w:id="1632396560">
      <w:bodyDiv w:val="1"/>
      <w:marLeft w:val="0"/>
      <w:marRight w:val="0"/>
      <w:marTop w:val="0"/>
      <w:marBottom w:val="0"/>
      <w:divBdr>
        <w:top w:val="none" w:sz="0" w:space="0" w:color="auto"/>
        <w:left w:val="none" w:sz="0" w:space="0" w:color="auto"/>
        <w:bottom w:val="none" w:sz="0" w:space="0" w:color="auto"/>
        <w:right w:val="none" w:sz="0" w:space="0" w:color="auto"/>
      </w:divBdr>
    </w:div>
    <w:div w:id="1636175333">
      <w:bodyDiv w:val="1"/>
      <w:marLeft w:val="0"/>
      <w:marRight w:val="0"/>
      <w:marTop w:val="0"/>
      <w:marBottom w:val="0"/>
      <w:divBdr>
        <w:top w:val="none" w:sz="0" w:space="0" w:color="auto"/>
        <w:left w:val="none" w:sz="0" w:space="0" w:color="auto"/>
        <w:bottom w:val="none" w:sz="0" w:space="0" w:color="auto"/>
        <w:right w:val="none" w:sz="0" w:space="0" w:color="auto"/>
      </w:divBdr>
    </w:div>
    <w:div w:id="1642081440">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2372030">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55329483">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68633636">
      <w:bodyDiv w:val="1"/>
      <w:marLeft w:val="0"/>
      <w:marRight w:val="0"/>
      <w:marTop w:val="0"/>
      <w:marBottom w:val="0"/>
      <w:divBdr>
        <w:top w:val="none" w:sz="0" w:space="0" w:color="auto"/>
        <w:left w:val="none" w:sz="0" w:space="0" w:color="auto"/>
        <w:bottom w:val="none" w:sz="0" w:space="0" w:color="auto"/>
        <w:right w:val="none" w:sz="0" w:space="0" w:color="auto"/>
      </w:divBdr>
    </w:div>
    <w:div w:id="1668971739">
      <w:bodyDiv w:val="1"/>
      <w:marLeft w:val="0"/>
      <w:marRight w:val="0"/>
      <w:marTop w:val="0"/>
      <w:marBottom w:val="0"/>
      <w:divBdr>
        <w:top w:val="none" w:sz="0" w:space="0" w:color="auto"/>
        <w:left w:val="none" w:sz="0" w:space="0" w:color="auto"/>
        <w:bottom w:val="none" w:sz="0" w:space="0" w:color="auto"/>
        <w:right w:val="none" w:sz="0" w:space="0" w:color="auto"/>
      </w:divBdr>
    </w:div>
    <w:div w:id="1671982069">
      <w:bodyDiv w:val="1"/>
      <w:marLeft w:val="0"/>
      <w:marRight w:val="0"/>
      <w:marTop w:val="0"/>
      <w:marBottom w:val="0"/>
      <w:divBdr>
        <w:top w:val="none" w:sz="0" w:space="0" w:color="auto"/>
        <w:left w:val="none" w:sz="0" w:space="0" w:color="auto"/>
        <w:bottom w:val="none" w:sz="0" w:space="0" w:color="auto"/>
        <w:right w:val="none" w:sz="0" w:space="0" w:color="auto"/>
      </w:divBdr>
    </w:div>
    <w:div w:id="1671983223">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681346588">
      <w:bodyDiv w:val="1"/>
      <w:marLeft w:val="0"/>
      <w:marRight w:val="0"/>
      <w:marTop w:val="0"/>
      <w:marBottom w:val="0"/>
      <w:divBdr>
        <w:top w:val="none" w:sz="0" w:space="0" w:color="auto"/>
        <w:left w:val="none" w:sz="0" w:space="0" w:color="auto"/>
        <w:bottom w:val="none" w:sz="0" w:space="0" w:color="auto"/>
        <w:right w:val="none" w:sz="0" w:space="0" w:color="auto"/>
      </w:divBdr>
    </w:div>
    <w:div w:id="1683512645">
      <w:bodyDiv w:val="1"/>
      <w:marLeft w:val="0"/>
      <w:marRight w:val="0"/>
      <w:marTop w:val="0"/>
      <w:marBottom w:val="0"/>
      <w:divBdr>
        <w:top w:val="none" w:sz="0" w:space="0" w:color="auto"/>
        <w:left w:val="none" w:sz="0" w:space="0" w:color="auto"/>
        <w:bottom w:val="none" w:sz="0" w:space="0" w:color="auto"/>
        <w:right w:val="none" w:sz="0" w:space="0" w:color="auto"/>
      </w:divBdr>
    </w:div>
    <w:div w:id="1701785075">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34086931">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46610035">
      <w:bodyDiv w:val="1"/>
      <w:marLeft w:val="0"/>
      <w:marRight w:val="0"/>
      <w:marTop w:val="0"/>
      <w:marBottom w:val="0"/>
      <w:divBdr>
        <w:top w:val="none" w:sz="0" w:space="0" w:color="auto"/>
        <w:left w:val="none" w:sz="0" w:space="0" w:color="auto"/>
        <w:bottom w:val="none" w:sz="0" w:space="0" w:color="auto"/>
        <w:right w:val="none" w:sz="0" w:space="0" w:color="auto"/>
      </w:divBdr>
    </w:div>
    <w:div w:id="1747259342">
      <w:bodyDiv w:val="1"/>
      <w:marLeft w:val="0"/>
      <w:marRight w:val="0"/>
      <w:marTop w:val="0"/>
      <w:marBottom w:val="0"/>
      <w:divBdr>
        <w:top w:val="none" w:sz="0" w:space="0" w:color="auto"/>
        <w:left w:val="none" w:sz="0" w:space="0" w:color="auto"/>
        <w:bottom w:val="none" w:sz="0" w:space="0" w:color="auto"/>
        <w:right w:val="none" w:sz="0" w:space="0" w:color="auto"/>
      </w:divBdr>
    </w:div>
    <w:div w:id="1749376350">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52845039">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1195666">
      <w:bodyDiv w:val="1"/>
      <w:marLeft w:val="0"/>
      <w:marRight w:val="0"/>
      <w:marTop w:val="0"/>
      <w:marBottom w:val="0"/>
      <w:divBdr>
        <w:top w:val="none" w:sz="0" w:space="0" w:color="auto"/>
        <w:left w:val="none" w:sz="0" w:space="0" w:color="auto"/>
        <w:bottom w:val="none" w:sz="0" w:space="0" w:color="auto"/>
        <w:right w:val="none" w:sz="0" w:space="0" w:color="auto"/>
      </w:divBdr>
    </w:div>
    <w:div w:id="1772429548">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74664546">
      <w:bodyDiv w:val="1"/>
      <w:marLeft w:val="0"/>
      <w:marRight w:val="0"/>
      <w:marTop w:val="0"/>
      <w:marBottom w:val="0"/>
      <w:divBdr>
        <w:top w:val="none" w:sz="0" w:space="0" w:color="auto"/>
        <w:left w:val="none" w:sz="0" w:space="0" w:color="auto"/>
        <w:bottom w:val="none" w:sz="0" w:space="0" w:color="auto"/>
        <w:right w:val="none" w:sz="0" w:space="0" w:color="auto"/>
      </w:divBdr>
    </w:div>
    <w:div w:id="1774746256">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787697417">
      <w:bodyDiv w:val="1"/>
      <w:marLeft w:val="0"/>
      <w:marRight w:val="0"/>
      <w:marTop w:val="0"/>
      <w:marBottom w:val="0"/>
      <w:divBdr>
        <w:top w:val="none" w:sz="0" w:space="0" w:color="auto"/>
        <w:left w:val="none" w:sz="0" w:space="0" w:color="auto"/>
        <w:bottom w:val="none" w:sz="0" w:space="0" w:color="auto"/>
        <w:right w:val="none" w:sz="0" w:space="0" w:color="auto"/>
      </w:divBdr>
    </w:div>
    <w:div w:id="1791704558">
      <w:bodyDiv w:val="1"/>
      <w:marLeft w:val="0"/>
      <w:marRight w:val="0"/>
      <w:marTop w:val="0"/>
      <w:marBottom w:val="0"/>
      <w:divBdr>
        <w:top w:val="none" w:sz="0" w:space="0" w:color="auto"/>
        <w:left w:val="none" w:sz="0" w:space="0" w:color="auto"/>
        <w:bottom w:val="none" w:sz="0" w:space="0" w:color="auto"/>
        <w:right w:val="none" w:sz="0" w:space="0" w:color="auto"/>
      </w:divBdr>
    </w:div>
    <w:div w:id="1802460675">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18961218">
      <w:bodyDiv w:val="1"/>
      <w:marLeft w:val="0"/>
      <w:marRight w:val="0"/>
      <w:marTop w:val="0"/>
      <w:marBottom w:val="0"/>
      <w:divBdr>
        <w:top w:val="none" w:sz="0" w:space="0" w:color="auto"/>
        <w:left w:val="none" w:sz="0" w:space="0" w:color="auto"/>
        <w:bottom w:val="none" w:sz="0" w:space="0" w:color="auto"/>
        <w:right w:val="none" w:sz="0" w:space="0" w:color="auto"/>
      </w:divBdr>
    </w:div>
    <w:div w:id="1822696427">
      <w:bodyDiv w:val="1"/>
      <w:marLeft w:val="0"/>
      <w:marRight w:val="0"/>
      <w:marTop w:val="0"/>
      <w:marBottom w:val="0"/>
      <w:divBdr>
        <w:top w:val="none" w:sz="0" w:space="0" w:color="auto"/>
        <w:left w:val="none" w:sz="0" w:space="0" w:color="auto"/>
        <w:bottom w:val="none" w:sz="0" w:space="0" w:color="auto"/>
        <w:right w:val="none" w:sz="0" w:space="0" w:color="auto"/>
      </w:divBdr>
    </w:div>
    <w:div w:id="1823545985">
      <w:bodyDiv w:val="1"/>
      <w:marLeft w:val="0"/>
      <w:marRight w:val="0"/>
      <w:marTop w:val="0"/>
      <w:marBottom w:val="0"/>
      <w:divBdr>
        <w:top w:val="none" w:sz="0" w:space="0" w:color="auto"/>
        <w:left w:val="none" w:sz="0" w:space="0" w:color="auto"/>
        <w:bottom w:val="none" w:sz="0" w:space="0" w:color="auto"/>
        <w:right w:val="none" w:sz="0" w:space="0" w:color="auto"/>
      </w:divBdr>
    </w:div>
    <w:div w:id="1827553171">
      <w:bodyDiv w:val="1"/>
      <w:marLeft w:val="0"/>
      <w:marRight w:val="0"/>
      <w:marTop w:val="0"/>
      <w:marBottom w:val="0"/>
      <w:divBdr>
        <w:top w:val="none" w:sz="0" w:space="0" w:color="auto"/>
        <w:left w:val="none" w:sz="0" w:space="0" w:color="auto"/>
        <w:bottom w:val="none" w:sz="0" w:space="0" w:color="auto"/>
        <w:right w:val="none" w:sz="0" w:space="0" w:color="auto"/>
      </w:divBdr>
    </w:div>
    <w:div w:id="1830175708">
      <w:bodyDiv w:val="1"/>
      <w:marLeft w:val="0"/>
      <w:marRight w:val="0"/>
      <w:marTop w:val="0"/>
      <w:marBottom w:val="0"/>
      <w:divBdr>
        <w:top w:val="none" w:sz="0" w:space="0" w:color="auto"/>
        <w:left w:val="none" w:sz="0" w:space="0" w:color="auto"/>
        <w:bottom w:val="none" w:sz="0" w:space="0" w:color="auto"/>
        <w:right w:val="none" w:sz="0" w:space="0" w:color="auto"/>
      </w:divBdr>
    </w:div>
    <w:div w:id="1833569659">
      <w:bodyDiv w:val="1"/>
      <w:marLeft w:val="0"/>
      <w:marRight w:val="0"/>
      <w:marTop w:val="0"/>
      <w:marBottom w:val="0"/>
      <w:divBdr>
        <w:top w:val="none" w:sz="0" w:space="0" w:color="auto"/>
        <w:left w:val="none" w:sz="0" w:space="0" w:color="auto"/>
        <w:bottom w:val="none" w:sz="0" w:space="0" w:color="auto"/>
        <w:right w:val="none" w:sz="0" w:space="0" w:color="auto"/>
      </w:divBdr>
    </w:div>
    <w:div w:id="1838810607">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879004933">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0866343">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33276065">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50503082">
      <w:bodyDiv w:val="1"/>
      <w:marLeft w:val="0"/>
      <w:marRight w:val="0"/>
      <w:marTop w:val="0"/>
      <w:marBottom w:val="0"/>
      <w:divBdr>
        <w:top w:val="none" w:sz="0" w:space="0" w:color="auto"/>
        <w:left w:val="none" w:sz="0" w:space="0" w:color="auto"/>
        <w:bottom w:val="none" w:sz="0" w:space="0" w:color="auto"/>
        <w:right w:val="none" w:sz="0" w:space="0" w:color="auto"/>
      </w:divBdr>
    </w:div>
    <w:div w:id="1951235485">
      <w:bodyDiv w:val="1"/>
      <w:marLeft w:val="0"/>
      <w:marRight w:val="0"/>
      <w:marTop w:val="0"/>
      <w:marBottom w:val="0"/>
      <w:divBdr>
        <w:top w:val="none" w:sz="0" w:space="0" w:color="auto"/>
        <w:left w:val="none" w:sz="0" w:space="0" w:color="auto"/>
        <w:bottom w:val="none" w:sz="0" w:space="0" w:color="auto"/>
        <w:right w:val="none" w:sz="0" w:space="0" w:color="auto"/>
      </w:divBdr>
    </w:div>
    <w:div w:id="1955672680">
      <w:bodyDiv w:val="1"/>
      <w:marLeft w:val="0"/>
      <w:marRight w:val="0"/>
      <w:marTop w:val="0"/>
      <w:marBottom w:val="0"/>
      <w:divBdr>
        <w:top w:val="none" w:sz="0" w:space="0" w:color="auto"/>
        <w:left w:val="none" w:sz="0" w:space="0" w:color="auto"/>
        <w:bottom w:val="none" w:sz="0" w:space="0" w:color="auto"/>
        <w:right w:val="none" w:sz="0" w:space="0" w:color="auto"/>
      </w:divBdr>
    </w:div>
    <w:div w:id="1958902683">
      <w:bodyDiv w:val="1"/>
      <w:marLeft w:val="0"/>
      <w:marRight w:val="0"/>
      <w:marTop w:val="0"/>
      <w:marBottom w:val="0"/>
      <w:divBdr>
        <w:top w:val="none" w:sz="0" w:space="0" w:color="auto"/>
        <w:left w:val="none" w:sz="0" w:space="0" w:color="auto"/>
        <w:bottom w:val="none" w:sz="0" w:space="0" w:color="auto"/>
        <w:right w:val="none" w:sz="0" w:space="0" w:color="auto"/>
      </w:divBdr>
    </w:div>
    <w:div w:id="199290502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1995909738">
      <w:bodyDiv w:val="1"/>
      <w:marLeft w:val="0"/>
      <w:marRight w:val="0"/>
      <w:marTop w:val="0"/>
      <w:marBottom w:val="0"/>
      <w:divBdr>
        <w:top w:val="none" w:sz="0" w:space="0" w:color="auto"/>
        <w:left w:val="none" w:sz="0" w:space="0" w:color="auto"/>
        <w:bottom w:val="none" w:sz="0" w:space="0" w:color="auto"/>
        <w:right w:val="none" w:sz="0" w:space="0" w:color="auto"/>
      </w:divBdr>
    </w:div>
    <w:div w:id="2005356623">
      <w:bodyDiv w:val="1"/>
      <w:marLeft w:val="0"/>
      <w:marRight w:val="0"/>
      <w:marTop w:val="0"/>
      <w:marBottom w:val="0"/>
      <w:divBdr>
        <w:top w:val="none" w:sz="0" w:space="0" w:color="auto"/>
        <w:left w:val="none" w:sz="0" w:space="0" w:color="auto"/>
        <w:bottom w:val="none" w:sz="0" w:space="0" w:color="auto"/>
        <w:right w:val="none" w:sz="0" w:space="0" w:color="auto"/>
      </w:divBdr>
    </w:div>
    <w:div w:id="202369795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39351825">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 w:id="2057001992">
      <w:bodyDiv w:val="1"/>
      <w:marLeft w:val="0"/>
      <w:marRight w:val="0"/>
      <w:marTop w:val="0"/>
      <w:marBottom w:val="0"/>
      <w:divBdr>
        <w:top w:val="none" w:sz="0" w:space="0" w:color="auto"/>
        <w:left w:val="none" w:sz="0" w:space="0" w:color="auto"/>
        <w:bottom w:val="none" w:sz="0" w:space="0" w:color="auto"/>
        <w:right w:val="none" w:sz="0" w:space="0" w:color="auto"/>
      </w:divBdr>
    </w:div>
    <w:div w:id="2065181426">
      <w:bodyDiv w:val="1"/>
      <w:marLeft w:val="0"/>
      <w:marRight w:val="0"/>
      <w:marTop w:val="0"/>
      <w:marBottom w:val="0"/>
      <w:divBdr>
        <w:top w:val="none" w:sz="0" w:space="0" w:color="auto"/>
        <w:left w:val="none" w:sz="0" w:space="0" w:color="auto"/>
        <w:bottom w:val="none" w:sz="0" w:space="0" w:color="auto"/>
        <w:right w:val="none" w:sz="0" w:space="0" w:color="auto"/>
      </w:divBdr>
      <w:divsChild>
        <w:div w:id="726998375">
          <w:marLeft w:val="0"/>
          <w:marRight w:val="0"/>
          <w:marTop w:val="0"/>
          <w:marBottom w:val="0"/>
          <w:divBdr>
            <w:top w:val="none" w:sz="0" w:space="0" w:color="auto"/>
            <w:left w:val="none" w:sz="0" w:space="0" w:color="auto"/>
            <w:bottom w:val="none" w:sz="0" w:space="0" w:color="auto"/>
            <w:right w:val="none" w:sz="0" w:space="0" w:color="auto"/>
          </w:divBdr>
        </w:div>
      </w:divsChild>
    </w:div>
    <w:div w:id="2088530015">
      <w:bodyDiv w:val="1"/>
      <w:marLeft w:val="0"/>
      <w:marRight w:val="0"/>
      <w:marTop w:val="0"/>
      <w:marBottom w:val="0"/>
      <w:divBdr>
        <w:top w:val="none" w:sz="0" w:space="0" w:color="auto"/>
        <w:left w:val="none" w:sz="0" w:space="0" w:color="auto"/>
        <w:bottom w:val="none" w:sz="0" w:space="0" w:color="auto"/>
        <w:right w:val="none" w:sz="0" w:space="0" w:color="auto"/>
      </w:divBdr>
    </w:div>
    <w:div w:id="2091803454">
      <w:bodyDiv w:val="1"/>
      <w:marLeft w:val="0"/>
      <w:marRight w:val="0"/>
      <w:marTop w:val="0"/>
      <w:marBottom w:val="0"/>
      <w:divBdr>
        <w:top w:val="none" w:sz="0" w:space="0" w:color="auto"/>
        <w:left w:val="none" w:sz="0" w:space="0" w:color="auto"/>
        <w:bottom w:val="none" w:sz="0" w:space="0" w:color="auto"/>
        <w:right w:val="none" w:sz="0" w:space="0" w:color="auto"/>
      </w:divBdr>
    </w:div>
    <w:div w:id="2092040391">
      <w:bodyDiv w:val="1"/>
      <w:marLeft w:val="0"/>
      <w:marRight w:val="0"/>
      <w:marTop w:val="0"/>
      <w:marBottom w:val="0"/>
      <w:divBdr>
        <w:top w:val="none" w:sz="0" w:space="0" w:color="auto"/>
        <w:left w:val="none" w:sz="0" w:space="0" w:color="auto"/>
        <w:bottom w:val="none" w:sz="0" w:space="0" w:color="auto"/>
        <w:right w:val="none" w:sz="0" w:space="0" w:color="auto"/>
      </w:divBdr>
    </w:div>
    <w:div w:id="2103064389">
      <w:bodyDiv w:val="1"/>
      <w:marLeft w:val="0"/>
      <w:marRight w:val="0"/>
      <w:marTop w:val="0"/>
      <w:marBottom w:val="0"/>
      <w:divBdr>
        <w:top w:val="none" w:sz="0" w:space="0" w:color="auto"/>
        <w:left w:val="none" w:sz="0" w:space="0" w:color="auto"/>
        <w:bottom w:val="none" w:sz="0" w:space="0" w:color="auto"/>
        <w:right w:val="none" w:sz="0" w:space="0" w:color="auto"/>
      </w:divBdr>
    </w:div>
    <w:div w:id="2143689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image" Target="media/image23.png"/><Relationship Id="rId47" Type="http://schemas.openxmlformats.org/officeDocument/2006/relationships/image" Target="media/image28.png"/><Relationship Id="rId63" Type="http://schemas.openxmlformats.org/officeDocument/2006/relationships/image" Target="media/image34.png"/><Relationship Id="rId68" Type="http://schemas.openxmlformats.org/officeDocument/2006/relationships/image" Target="media/image38.png"/><Relationship Id="rId84" Type="http://schemas.openxmlformats.org/officeDocument/2006/relationships/image" Target="media/image54.png"/><Relationship Id="rId89" Type="http://schemas.openxmlformats.org/officeDocument/2006/relationships/fontTable" Target="fontTable.xml"/><Relationship Id="rId16" Type="http://schemas.openxmlformats.org/officeDocument/2006/relationships/image" Target="media/image210.png"/><Relationship Id="rId11" Type="http://schemas.openxmlformats.org/officeDocument/2006/relationships/header" Target="header1.xml"/><Relationship Id="rId32" Type="http://schemas.openxmlformats.org/officeDocument/2006/relationships/image" Target="media/image17.png"/><Relationship Id="rId37" Type="http://schemas.openxmlformats.org/officeDocument/2006/relationships/header" Target="header5.xml"/><Relationship Id="rId53" Type="http://schemas.openxmlformats.org/officeDocument/2006/relationships/hyperlink" Target="https://admin-shell.io/idta/AIModelNameplate/AITypeSpecificInformation/Hyperparameter/1/0" TargetMode="External"/><Relationship Id="rId58" Type="http://schemas.openxmlformats.org/officeDocument/2006/relationships/image" Target="media/image31.png"/><Relationship Id="rId74" Type="http://schemas.openxmlformats.org/officeDocument/2006/relationships/image" Target="media/image44.png"/><Relationship Id="rId79" Type="http://schemas.openxmlformats.org/officeDocument/2006/relationships/image" Target="media/image49.png"/><Relationship Id="rId5" Type="http://schemas.openxmlformats.org/officeDocument/2006/relationships/numbering" Target="numbering.xml"/><Relationship Id="rId90" Type="http://schemas.openxmlformats.org/officeDocument/2006/relationships/theme" Target="theme/theme1.xml"/><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2.xml"/><Relationship Id="rId35" Type="http://schemas.openxmlformats.org/officeDocument/2006/relationships/image" Target="media/image20.png"/><Relationship Id="rId43" Type="http://schemas.openxmlformats.org/officeDocument/2006/relationships/image" Target="media/image24.png"/><Relationship Id="rId48" Type="http://schemas.openxmlformats.org/officeDocument/2006/relationships/image" Target="media/image29.png"/><Relationship Id="rId56" Type="http://schemas.openxmlformats.org/officeDocument/2006/relationships/hyperlink" Target="https://admin-shell.io/idta/AssetInterfacesMappingConfiguration/1/0/MappingConfigurations" TargetMode="External"/><Relationship Id="rId64" Type="http://schemas.openxmlformats.org/officeDocument/2006/relationships/hyperlink" Target="https://github.com/admin-shell-io/aasx-package-explorer/releases" TargetMode="External"/><Relationship Id="rId69" Type="http://schemas.openxmlformats.org/officeDocument/2006/relationships/image" Target="media/image39.png"/><Relationship Id="rId77" Type="http://schemas.openxmlformats.org/officeDocument/2006/relationships/image" Target="media/image47.png"/><Relationship Id="rId8" Type="http://schemas.openxmlformats.org/officeDocument/2006/relationships/webSettings" Target="webSettings.xml"/><Relationship Id="rId51" Type="http://schemas.openxmlformats.org/officeDocument/2006/relationships/hyperlink" Target="https://admin-shell.io/idta/AIModelNameplate/AITypeSpecificInformation/NeuralNetwork/TransferLearning/TimeStamp/1/0" TargetMode="External"/><Relationship Id="rId72" Type="http://schemas.openxmlformats.org/officeDocument/2006/relationships/image" Target="media/image42.png"/><Relationship Id="rId80" Type="http://schemas.openxmlformats.org/officeDocument/2006/relationships/image" Target="media/image50.png"/><Relationship Id="rId85" Type="http://schemas.openxmlformats.org/officeDocument/2006/relationships/image" Target="media/image55.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image" Target="media/image18.png"/><Relationship Id="rId38" Type="http://schemas.openxmlformats.org/officeDocument/2006/relationships/image" Target="media/image21.png"/><Relationship Id="rId46" Type="http://schemas.openxmlformats.org/officeDocument/2006/relationships/image" Target="media/image27.png"/><Relationship Id="rId59" Type="http://schemas.openxmlformats.org/officeDocument/2006/relationships/image" Target="media/image32.png"/><Relationship Id="rId67" Type="http://schemas.openxmlformats.org/officeDocument/2006/relationships/image" Target="media/image37.png"/><Relationship Id="rId20" Type="http://schemas.openxmlformats.org/officeDocument/2006/relationships/image" Target="media/image6.png"/><Relationship Id="rId41" Type="http://schemas.openxmlformats.org/officeDocument/2006/relationships/header" Target="header7.xml"/><Relationship Id="rId54" Type="http://schemas.openxmlformats.org/officeDocument/2006/relationships/hyperlink" Target="https://admin-shell.io/idta/AIModelNameplate/AITypeSpecificInformation/Hyperparameter/LearningRate/1/0" TargetMode="External"/><Relationship Id="rId62" Type="http://schemas.openxmlformats.org/officeDocument/2006/relationships/header" Target="header9.xml"/><Relationship Id="rId70" Type="http://schemas.openxmlformats.org/officeDocument/2006/relationships/image" Target="media/image40.png"/><Relationship Id="rId75" Type="http://schemas.openxmlformats.org/officeDocument/2006/relationships/image" Target="media/image45.png"/><Relationship Id="rId83" Type="http://schemas.openxmlformats.org/officeDocument/2006/relationships/image" Target="media/image53.png"/><Relationship Id="rId88"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header" Target="header4.xml"/><Relationship Id="rId49" Type="http://schemas.openxmlformats.org/officeDocument/2006/relationships/hyperlink" Target="https://admin-shell.io/idta/AIModelNameplate/AITypeSpecificInformation/TransferLearning/1/0" TargetMode="External"/><Relationship Id="rId57" Type="http://schemas.openxmlformats.org/officeDocument/2006/relationships/hyperlink" Target="https://admin-shell.io/idta/AssetInterfacesMappingConfiguration/1/0/MappingConfiguration" TargetMode="External"/><Relationship Id="rId10" Type="http://schemas.openxmlformats.org/officeDocument/2006/relationships/endnotes" Target="endnotes.xml"/><Relationship Id="rId31" Type="http://schemas.openxmlformats.org/officeDocument/2006/relationships/header" Target="header3.xml"/><Relationship Id="rId44" Type="http://schemas.openxmlformats.org/officeDocument/2006/relationships/image" Target="media/image25.png"/><Relationship Id="rId52" Type="http://schemas.openxmlformats.org/officeDocument/2006/relationships/hyperlink" Target="https://admin-shell.io/idta/AIModelNameplate/AITypeSpecificInformation/NeuralNetwork/TransferLearning/Weights/1/0" TargetMode="External"/><Relationship Id="rId60" Type="http://schemas.openxmlformats.org/officeDocument/2006/relationships/image" Target="media/image33.png"/><Relationship Id="rId65" Type="http://schemas.openxmlformats.org/officeDocument/2006/relationships/image" Target="media/image35.png"/><Relationship Id="rId73" Type="http://schemas.openxmlformats.org/officeDocument/2006/relationships/image" Target="media/image43.png"/><Relationship Id="rId78" Type="http://schemas.openxmlformats.org/officeDocument/2006/relationships/image" Target="media/image48.png"/><Relationship Id="rId81" Type="http://schemas.openxmlformats.org/officeDocument/2006/relationships/image" Target="media/image51.png"/><Relationship Id="rId86" Type="http://schemas.openxmlformats.org/officeDocument/2006/relationships/image" Target="media/image56.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image" Target="media/image22.png"/><Relationship Id="rId34" Type="http://schemas.openxmlformats.org/officeDocument/2006/relationships/image" Target="media/image19.png"/><Relationship Id="rId50" Type="http://schemas.openxmlformats.org/officeDocument/2006/relationships/hyperlink" Target="https://admin-shell.io/idta/AIModelNameplate/AITypeSpecificInformation/NeuralNetwork/TransferLearning/Name/1/0" TargetMode="External"/><Relationship Id="rId55" Type="http://schemas.openxmlformats.org/officeDocument/2006/relationships/image" Target="media/image30.png"/><Relationship Id="rId76" Type="http://schemas.openxmlformats.org/officeDocument/2006/relationships/image" Target="media/image46.png"/><Relationship Id="rId7" Type="http://schemas.openxmlformats.org/officeDocument/2006/relationships/settings" Target="settings.xml"/><Relationship Id="rId71" Type="http://schemas.openxmlformats.org/officeDocument/2006/relationships/image" Target="media/image41.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eader" Target="header6.xml"/><Relationship Id="rId45" Type="http://schemas.openxmlformats.org/officeDocument/2006/relationships/image" Target="media/image26.png"/><Relationship Id="rId66" Type="http://schemas.openxmlformats.org/officeDocument/2006/relationships/image" Target="media/image36.png"/><Relationship Id="rId87" Type="http://schemas.openxmlformats.org/officeDocument/2006/relationships/header" Target="header10.xml"/><Relationship Id="rId61" Type="http://schemas.openxmlformats.org/officeDocument/2006/relationships/header" Target="header8.xml"/><Relationship Id="rId82" Type="http://schemas.openxmlformats.org/officeDocument/2006/relationships/image" Target="media/image52.png"/><Relationship Id="rId19"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_rels/header3.xml.rels><?xml version="1.0" encoding="UTF-8" standalone="yes"?>
<Relationships xmlns="http://schemas.openxmlformats.org/package/2006/relationships"><Relationship Id="rId1" Type="http://schemas.openxmlformats.org/officeDocument/2006/relationships/image" Target="media/image16.png"/></Relationships>
</file>

<file path=word/_rels/header4.xml.rels><?xml version="1.0" encoding="UTF-8" standalone="yes"?>
<Relationships xmlns="http://schemas.openxmlformats.org/package/2006/relationships"><Relationship Id="rId1" Type="http://schemas.openxmlformats.org/officeDocument/2006/relationships/image" Target="media/image16.png"/></Relationships>
</file>

<file path=word/_rels/header5.xml.rels><?xml version="1.0" encoding="UTF-8" standalone="yes"?>
<Relationships xmlns="http://schemas.openxmlformats.org/package/2006/relationships"><Relationship Id="rId1" Type="http://schemas.openxmlformats.org/officeDocument/2006/relationships/image" Target="media/image16.png"/></Relationships>
</file>

<file path=word/_rels/header6.xml.rels><?xml version="1.0" encoding="UTF-8" standalone="yes"?>
<Relationships xmlns="http://schemas.openxmlformats.org/package/2006/relationships"><Relationship Id="rId1" Type="http://schemas.openxmlformats.org/officeDocument/2006/relationships/image" Target="media/image16.png"/></Relationships>
</file>

<file path=word/_rels/header7.xml.rels><?xml version="1.0" encoding="UTF-8" standalone="yes"?>
<Relationships xmlns="http://schemas.openxmlformats.org/package/2006/relationships"><Relationship Id="rId1" Type="http://schemas.openxmlformats.org/officeDocument/2006/relationships/image" Target="media/image16.png"/></Relationships>
</file>

<file path=word/_rels/header8.xml.rels><?xml version="1.0" encoding="UTF-8" standalone="yes"?>
<Relationships xmlns="http://schemas.openxmlformats.org/package/2006/relationships"><Relationship Id="rId1" Type="http://schemas.openxmlformats.org/officeDocument/2006/relationships/image" Target="media/image16.png"/></Relationships>
</file>

<file path=word/_rels/header9.xml.rels><?xml version="1.0" encoding="UTF-8" standalone="yes"?>
<Relationships xmlns="http://schemas.openxmlformats.org/package/2006/relationships"><Relationship Id="rId1" Type="http://schemas.openxmlformats.org/officeDocument/2006/relationships/image" Target="media/image16.png"/></Relationships>
</file>

<file path=word/_rels/header10.xml.rels><?xml version="1.0" encoding="UTF-8" standalone="yes"?>
<Relationships xmlns="http://schemas.openxmlformats.org/package/2006/relationships"><Relationship Id="rId1" Type="http://schemas.openxmlformats.org/officeDocument/2006/relationships/image" Target="media/image16.png"/></Relationships>
</file>

<file path=word/_rels/header11.xml.rels><?xml version="1.0" encoding="UTF-8" standalone="yes"?>
<Relationships xmlns="http://schemas.openxmlformats.org/package/2006/relationships"><Relationship Id="rId1" Type="http://schemas.openxmlformats.org/officeDocument/2006/relationships/image" Target="media/image16.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2" ma:contentTypeDescription="새 문서를 만듭니다." ma:contentTypeScope="" ma:versionID="99b7ecbf8abf74d5c9e3fb9bfae2c09f">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05e3723415b1add440e85f16b44d6785"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customXml/itemProps2.xml><?xml version="1.0" encoding="utf-8"?>
<ds:datastoreItem xmlns:ds="http://schemas.openxmlformats.org/officeDocument/2006/customXml" ds:itemID="{93AF9D26-93FE-4150-BBC1-3570FA508C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9c48a0-bf43-4814-9277-b3fcb7a48d44"/>
    <ds:schemaRef ds:uri="ae18bbdb-8c8d-4415-965c-144a3702b0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C51672A-FE4E-4A8A-904A-898FAF486F72}">
  <ds:schemaRefs>
    <ds:schemaRef ds:uri="http://schemas.openxmlformats.org/officeDocument/2006/bibliography"/>
  </ds:schemaRefs>
</ds:datastoreItem>
</file>

<file path=customXml/itemProps4.xml><?xml version="1.0" encoding="utf-8"?>
<ds:datastoreItem xmlns:ds="http://schemas.openxmlformats.org/officeDocument/2006/customXml" ds:itemID="{574951F0-CD2A-4DA4-9B09-82DC74084A2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350</TotalTime>
  <Pages>223</Pages>
  <Words>31387</Words>
  <Characters>197430</Characters>
  <Application>Microsoft Office Word</Application>
  <DocSecurity>0</DocSecurity>
  <Lines>8226</Lines>
  <Paragraphs>6729</Paragraphs>
  <ScaleCrop>false</ScaleCrop>
  <HeadingPairs>
    <vt:vector size="2" baseType="variant">
      <vt:variant>
        <vt:lpstr>제목</vt:lpstr>
      </vt:variant>
      <vt:variant>
        <vt:i4>1</vt:i4>
      </vt:variant>
    </vt:vector>
  </HeadingPairs>
  <TitlesOfParts>
    <vt:vector size="1" baseType="lpstr">
      <vt:lpstr>제조데이터 표준 활용 가이드(핫러너장치)</vt:lpstr>
    </vt:vector>
  </TitlesOfParts>
  <Company/>
  <LinksUpToDate>false</LinksUpToDate>
  <CharactersWithSpaces>222088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가이드(핫러너장치)</dc:title>
  <dc:subject>AAS표준(IEC 63278-1:2023)을 중심으로</dc:subject>
  <dc:creator>오 큐브</dc:creator>
  <cp:keywords/>
  <dc:description/>
  <cp:lastModifiedBy>홍수빈</cp:lastModifiedBy>
  <cp:revision>44</cp:revision>
  <dcterms:created xsi:type="dcterms:W3CDTF">2025-12-05T00:15:00Z</dcterms:created>
  <dcterms:modified xsi:type="dcterms:W3CDTF">2026-03-18T05:31:00Z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