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211340345" w:displacedByCustomXml="next"/>
    <w:bookmarkEnd w:id="0" w:displacedByCustomXml="next"/>
    <w:sdt>
      <w:sdtPr>
        <w:rPr>
          <w:rFonts w:asciiTheme="minorEastAsia" w:eastAsiaTheme="minorEastAsia" w:hAnsiTheme="minorHAnsi" w:cstheme="minorBidi"/>
          <w:color w:val="auto"/>
          <w:kern w:val="2"/>
          <w:lang w:eastAsia="ko-KR"/>
        </w:rPr>
        <w:id w:val="-870535533"/>
        <w:docPartObj>
          <w:docPartGallery w:val="Cover Pages"/>
          <w:docPartUnique/>
        </w:docPartObj>
      </w:sdtPr>
      <w:sdtContent>
        <w:p w14:paraId="19910BAE" w14:textId="00687DC7" w:rsidR="001D5C09" w:rsidRDefault="0082027F" w:rsidP="000D6524">
          <w:pPr>
            <w:pStyle w:val="1"/>
            <w:numPr>
              <w:ilvl w:val="0"/>
              <w:numId w:val="0"/>
            </w:numPr>
            <w:ind w:left="200"/>
          </w:pPr>
          <w:r>
            <w:rPr>
              <w:noProof/>
              <w:lang w:eastAsia="ko-KR"/>
            </w:rPr>
            <mc:AlternateContent>
              <mc:Choice Requires="wps">
                <w:drawing>
                  <wp:anchor distT="0" distB="0" distL="114300" distR="114300" simplePos="0" relativeHeight="251660800" behindDoc="0" locked="0" layoutInCell="1" allowOverlap="1" wp14:anchorId="19911A21" wp14:editId="2A5A1F5D">
                    <wp:simplePos x="0" y="0"/>
                    <wp:positionH relativeFrom="page">
                      <wp:posOffset>16510</wp:posOffset>
                    </wp:positionH>
                    <wp:positionV relativeFrom="paragraph">
                      <wp:posOffset>-1068705</wp:posOffset>
                    </wp:positionV>
                    <wp:extent cx="7543800" cy="982980"/>
                    <wp:effectExtent l="0" t="0" r="0" b="0"/>
                    <wp:wrapNone/>
                    <wp:docPr id="2072683244" name="직사각형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3800" cy="982980"/>
                            </a:xfrm>
                            <a:prstGeom prst="rect">
                              <a:avLst/>
                            </a:prstGeom>
                            <a:solidFill>
                              <a:schemeClr val="tx2">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3CFF4F" id="직사각형 17" o:spid="_x0000_s1026" style="position:absolute;margin-left:1.3pt;margin-top:-84.15pt;width:594pt;height:77.4pt;z-index:2516608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" fillcolor="#4e95d9 [1631]" stroked="f" strokeweight="1pt">
                    <w10:wrap anchorx="page"/>
                  </v:rect>
                </w:pict>
              </mc:Fallback>
            </mc:AlternateContent>
          </w:r>
          <w:r>
            <w:rPr>
              <w:noProof/>
              <w:lang w:eastAsia="ko-KR"/>
            </w:rPr>
            <mc:AlternateContent>
              <mc:Choice Requires="wps">
                <w:drawing>
                  <wp:anchor distT="0" distB="0" distL="114300" distR="114300" simplePos="0" relativeHeight="251657728" behindDoc="0" locked="0" layoutInCell="1" allowOverlap="1" wp14:anchorId="19911A23" wp14:editId="4BB42274">
                    <wp:simplePos x="0" y="0"/>
                    <wp:positionH relativeFrom="column">
                      <wp:posOffset>3043555</wp:posOffset>
                    </wp:positionH>
                    <wp:positionV relativeFrom="paragraph">
                      <wp:posOffset>3382645</wp:posOffset>
                    </wp:positionV>
                    <wp:extent cx="2852420" cy="955040"/>
                    <wp:effectExtent l="0" t="0" r="0" b="0"/>
                    <wp:wrapNone/>
                    <wp:docPr id="1486752713"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52420" cy="955040"/>
                            </a:xfrm>
                            <a:prstGeom prst="rect">
                              <a:avLst/>
                            </a:prstGeom>
                            <a:noFill/>
                            <a:ln w="6350">
                              <a:noFill/>
                            </a:ln>
                          </wps:spPr>
                          <wps:txbx>
                            <w:txbxContent>
                              <w:p w14:paraId="19911AEA" w14:textId="3EF84477" w:rsidR="0063079B" w:rsidRPr="009630A4" w:rsidRDefault="0063079B" w:rsidP="001D5C09">
                                <w:pPr>
                                  <w:pStyle w:val="aa"/>
                                  <w:jc w:val="right"/>
                                  <w:rPr>
                                    <w:rFonts w:ascii="HY헤드라인M" w:eastAsia="HY헤드라인M"/>
                                    <w:color w:val="747474"/>
                                    <w:sz w:val="36"/>
                                    <w:szCs w:val="36"/>
                                  </w:rPr>
                                </w:pPr>
                                <w:bookmarkStart w:id="1" w:name="_Hlk183181475"/>
                                <w:r w:rsidRPr="009630A4">
                                  <w:rPr>
                                    <w:rFonts w:ascii="HY헤드라인M" w:eastAsia="HY헤드라인M" w:hint="eastAsia"/>
                                    <w:color w:val="747474"/>
                                    <w:sz w:val="36"/>
                                    <w:szCs w:val="36"/>
                                  </w:rPr>
                                  <w:t>202</w:t>
                                </w:r>
                                <w:r>
                                  <w:rPr>
                                    <w:rFonts w:ascii="HY헤드라인M" w:eastAsia="HY헤드라인M" w:hint="eastAsia"/>
                                    <w:color w:val="747474"/>
                                    <w:sz w:val="36"/>
                                    <w:szCs w:val="36"/>
                                  </w:rPr>
                                  <w:t>5</w:t>
                                </w:r>
                                <w:r w:rsidRPr="009630A4">
                                  <w:rPr>
                                    <w:rFonts w:ascii="HY헤드라인M" w:eastAsia="HY헤드라인M" w:hint="eastAsia"/>
                                    <w:color w:val="747474"/>
                                    <w:sz w:val="36"/>
                                    <w:szCs w:val="36"/>
                                  </w:rPr>
                                  <w:t xml:space="preserve">. </w:t>
                                </w:r>
                                <w:r>
                                  <w:rPr>
                                    <w:rFonts w:ascii="HY헤드라인M" w:eastAsia="HY헤드라인M" w:hint="eastAsia"/>
                                    <w:color w:val="747474"/>
                                    <w:sz w:val="36"/>
                                    <w:szCs w:val="36"/>
                                  </w:rPr>
                                  <w:t>10</w:t>
                                </w:r>
                              </w:p>
                              <w:bookmarkEnd w:id="1"/>
                              <w:p w14:paraId="19911AEB" w14:textId="77777777" w:rsidR="0063079B" w:rsidRDefault="0063079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19911A23" id="_x0000_t202" coordsize="21600,21600" o:spt="202" path="m,l,21600r21600,l21600,xe">
                    <v:stroke joinstyle="miter"/>
                    <v:path gradientshapeok="t" o:connecttype="rect"/>
                  </v:shapetype>
                  <v:shape id="Text Box 15" o:spid="_x0000_s1026" type="#_x0000_t202" style="position:absolute;left:0;text-align:left;margin-left:239.65pt;margin-top:266.35pt;width:224.6pt;height:75.2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" filled="f" stroked="f" strokeweight=".5pt">
                    <v:textbox>
                      <w:txbxContent>
                        <w:p w14:paraId="19911AEA" w14:textId="3EF84477" w:rsidR="0063079B" w:rsidRPr="009630A4" w:rsidRDefault="0063079B" w:rsidP="001D5C09">
                          <w:pPr>
                            <w:pStyle w:val="aa"/>
                            <w:jc w:val="right"/>
                            <w:rPr>
                              <w:rFonts w:ascii="HY헤드라인M" w:eastAsia="HY헤드라인M"/>
                              <w:color w:val="747474"/>
                              <w:sz w:val="36"/>
                              <w:szCs w:val="36"/>
                            </w:rPr>
                          </w:pPr>
                          <w:bookmarkStart w:id="2" w:name="_Hlk183181475"/>
                          <w:r w:rsidRPr="009630A4">
                            <w:rPr>
                              <w:rFonts w:ascii="HY헤드라인M" w:eastAsia="HY헤드라인M" w:hint="eastAsia"/>
                              <w:color w:val="747474"/>
                              <w:sz w:val="36"/>
                              <w:szCs w:val="36"/>
                            </w:rPr>
                            <w:t>202</w:t>
                          </w:r>
                          <w:r>
                            <w:rPr>
                              <w:rFonts w:ascii="HY헤드라인M" w:eastAsia="HY헤드라인M" w:hint="eastAsia"/>
                              <w:color w:val="747474"/>
                              <w:sz w:val="36"/>
                              <w:szCs w:val="36"/>
                            </w:rPr>
                            <w:t>5</w:t>
                          </w:r>
                          <w:r w:rsidRPr="009630A4">
                            <w:rPr>
                              <w:rFonts w:ascii="HY헤드라인M" w:eastAsia="HY헤드라인M" w:hint="eastAsia"/>
                              <w:color w:val="747474"/>
                              <w:sz w:val="36"/>
                              <w:szCs w:val="36"/>
                            </w:rPr>
                            <w:t xml:space="preserve">. </w:t>
                          </w:r>
                          <w:r>
                            <w:rPr>
                              <w:rFonts w:ascii="HY헤드라인M" w:eastAsia="HY헤드라인M" w:hint="eastAsia"/>
                              <w:color w:val="747474"/>
                              <w:sz w:val="36"/>
                              <w:szCs w:val="36"/>
                            </w:rPr>
                            <w:t>10</w:t>
                          </w:r>
                        </w:p>
                        <w:bookmarkEnd w:id="2"/>
                        <w:p w14:paraId="19911AEB" w14:textId="77777777" w:rsidR="0063079B" w:rsidRDefault="0063079B"/>
                      </w:txbxContent>
                    </v:textbox>
                  </v:shape>
                </w:pict>
              </mc:Fallback>
            </mc:AlternateContent>
          </w:r>
          <w:r>
            <w:rPr>
              <w:noProof/>
              <w:lang w:eastAsia="ko-KR"/>
            </w:rPr>
            <mc:AlternateContent>
              <mc:Choice Requires="wps">
                <w:drawing>
                  <wp:anchor distT="0" distB="0" distL="114300" distR="114300" simplePos="0" relativeHeight="251655680" behindDoc="0" locked="0" layoutInCell="1" allowOverlap="1" wp14:anchorId="19911A24" wp14:editId="24C243EA">
                    <wp:simplePos x="0" y="0"/>
                    <wp:positionH relativeFrom="margin">
                      <wp:align>center</wp:align>
                    </wp:positionH>
                    <wp:positionV relativeFrom="page">
                      <wp:posOffset>245745</wp:posOffset>
                    </wp:positionV>
                    <wp:extent cx="7114540" cy="3879215"/>
                    <wp:effectExtent l="0" t="0" r="0" b="0"/>
                    <wp:wrapSquare wrapText="bothSides"/>
                    <wp:docPr id="1685510124"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4540" cy="38792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9911AEC" w14:textId="578E395B" w:rsidR="0063079B" w:rsidRPr="00153E3E" w:rsidRDefault="00000000" w:rsidP="007817FB">
                                <w:pPr>
                                  <w:pStyle w:val="ae"/>
                                </w:pPr>
                                <w:sdt>
                                  <w:sdtPr>
                                    <w:rPr>
                                      <w:rFonts w:hint="eastAsia"/>
                                    </w:rPr>
                                    <w:alias w:val="제목"/>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CF7A10" w:rsidRPr="009F1DF7">
                                      <w:rPr>
                                        <w:rFonts w:hint="eastAsia"/>
                                      </w:rPr>
                                      <w:t xml:space="preserve">제조데이터 표준 활용 가이드 </w:t>
                                    </w:r>
                                    <w:r w:rsidR="00FD6623">
                                      <w:rPr>
                                        <w:rFonts w:hint="eastAsia"/>
                                      </w:rPr>
                                      <w:t>슈퍼피니싱</w:t>
                                    </w:r>
                                    <w:r w:rsidR="00CF7A10">
                                      <w:rPr>
                                        <w:rFonts w:hint="eastAsia"/>
                                      </w:rPr>
                                      <w:t>기</w:t>
                                    </w:r>
                                    <w:r w:rsidR="00CF7A10">
                                      <w:br/>
                                      <w:t>(</w:t>
                                    </w:r>
                                    <w:r w:rsidR="00CF7A10" w:rsidRPr="00A37C17">
                                      <w:t xml:space="preserve">SuperFinishing </w:t>
                                    </w:r>
                                    <w:r w:rsidR="00CF7A10">
                                      <w:t>Machine)</w:t>
                                    </w:r>
                                  </w:sdtContent>
                                </w:sdt>
                              </w:p>
                              <w:sdt>
                                <w:sdtPr>
                                  <w:rPr>
                                    <w:rFonts w:ascii="HY헤드라인M" w:eastAsia="HY헤드라인M"/>
                                    <w:color w:val="FF0000"/>
                                    <w:sz w:val="32"/>
                                    <w:szCs w:val="32"/>
                                  </w:rPr>
                                  <w:alias w:val="부제"/>
                                  <w:tag w:val=""/>
                                  <w:id w:val="1759551507"/>
                                  <w:dataBinding w:prefixMappings="xmlns:ns0='http://purl.org/dc/elements/1.1/' xmlns:ns1='http://schemas.openxmlformats.org/package/2006/metadata/core-properties' " w:xpath="/ns1:coreProperties[1]/ns0:subject[1]" w:storeItemID="{6C3C8BC8-F283-45AE-878A-BAB7291924A1}"/>
                                  <w:text/>
                                </w:sdtPr>
                                <w:sdtContent>
                                  <w:p w14:paraId="19911AED" w14:textId="77777777" w:rsidR="0063079B" w:rsidRDefault="0063079B">
                                    <w:pPr>
                                      <w:jc w:val="right"/>
                                      <w:rPr>
                                        <w:smallCaps/>
                                        <w:color w:val="404040" w:themeColor="text1" w:themeTint="BF"/>
                                        <w:sz w:val="36"/>
                                        <w:szCs w:val="36"/>
                                      </w:rPr>
                                    </w:pPr>
                                    <w:r w:rsidRPr="001D5C09">
                                      <w:rPr>
                                        <w:rFonts w:ascii="HY헤드라인M" w:eastAsia="HY헤드라인M"/>
                                        <w:color w:val="FF0000"/>
                                        <w:sz w:val="32"/>
                                        <w:szCs w:val="32"/>
                                      </w:rPr>
                                      <w:t>AAS표준(IEC 63278-1:2023)을 중심으로</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19911A24" id="Text Box 13" o:spid="_x0000_s1027" type="#_x0000_t202" style="position:absolute;left:0;text-align:left;margin-left:0;margin-top:19.35pt;width:560.2pt;height:305.45pt;z-index:251655680;visibility:visible;mso-wrap-style:square;mso-width-percent:941;mso-height-percent:363;mso-wrap-distance-left:9pt;mso-wrap-distance-top:0;mso-wrap-distance-right:9pt;mso-wrap-distance-bottom:0;mso-position-horizontal:center;mso-position-horizontal-relative:margin;mso-position-vertical:absolute;mso-position-vertical-relative:page;mso-width-percent:941;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" filled="f" stroked="f" strokeweight=".5pt">
                    <v:textbox inset="126pt,0,54pt,0">
                      <w:txbxContent>
                        <w:p w14:paraId="19911AEC" w14:textId="578E395B" w:rsidR="0063079B" w:rsidRPr="00153E3E" w:rsidRDefault="00000000" w:rsidP="007817FB">
                          <w:pPr>
                            <w:pStyle w:val="ae"/>
                          </w:pPr>
                          <w:sdt>
                            <w:sdtPr>
                              <w:rPr>
                                <w:rFonts w:hint="eastAsia"/>
                              </w:rPr>
                              <w:alias w:val="제목"/>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CF7A10" w:rsidRPr="009F1DF7">
                                <w:rPr>
                                  <w:rFonts w:hint="eastAsia"/>
                                </w:rPr>
                                <w:t xml:space="preserve">제조데이터 표준 활용 가이드 </w:t>
                              </w:r>
                              <w:r w:rsidR="00FD6623">
                                <w:rPr>
                                  <w:rFonts w:hint="eastAsia"/>
                                </w:rPr>
                                <w:t>슈퍼피니싱</w:t>
                              </w:r>
                              <w:r w:rsidR="00CF7A10">
                                <w:rPr>
                                  <w:rFonts w:hint="eastAsia"/>
                                </w:rPr>
                                <w:t>기</w:t>
                              </w:r>
                              <w:r w:rsidR="00CF7A10">
                                <w:br/>
                                <w:t>(</w:t>
                              </w:r>
                              <w:r w:rsidR="00CF7A10" w:rsidRPr="00A37C17">
                                <w:t xml:space="preserve">SuperFinishing </w:t>
                              </w:r>
                              <w:r w:rsidR="00CF7A10">
                                <w:t>Machine)</w:t>
                              </w:r>
                            </w:sdtContent>
                          </w:sdt>
                        </w:p>
                        <w:sdt>
                          <w:sdtPr>
                            <w:rPr>
                              <w:rFonts w:ascii="HY헤드라인M" w:eastAsia="HY헤드라인M"/>
                              <w:color w:val="FF0000"/>
                              <w:sz w:val="32"/>
                              <w:szCs w:val="32"/>
                            </w:rPr>
                            <w:alias w:val="부제"/>
                            <w:tag w:val=""/>
                            <w:id w:val="1759551507"/>
                            <w:dataBinding w:prefixMappings="xmlns:ns0='http://purl.org/dc/elements/1.1/' xmlns:ns1='http://schemas.openxmlformats.org/package/2006/metadata/core-properties' " w:xpath="/ns1:coreProperties[1]/ns0:subject[1]" w:storeItemID="{6C3C8BC8-F283-45AE-878A-BAB7291924A1}"/>
                            <w:text/>
                          </w:sdtPr>
                          <w:sdtContent>
                            <w:p w14:paraId="19911AED" w14:textId="77777777" w:rsidR="0063079B" w:rsidRDefault="0063079B">
                              <w:pPr>
                                <w:jc w:val="right"/>
                                <w:rPr>
                                  <w:smallCaps/>
                                  <w:color w:val="404040" w:themeColor="text1" w:themeTint="BF"/>
                                  <w:sz w:val="36"/>
                                  <w:szCs w:val="36"/>
                                </w:rPr>
                              </w:pPr>
                              <w:r w:rsidRPr="001D5C09">
                                <w:rPr>
                                  <w:rFonts w:ascii="HY헤드라인M" w:eastAsia="HY헤드라인M"/>
                                  <w:color w:val="FF0000"/>
                                  <w:sz w:val="32"/>
                                  <w:szCs w:val="32"/>
                                </w:rPr>
                                <w:t>AAS표준(IEC 63278-1:2023)을 중심으로</w:t>
                              </w:r>
                            </w:p>
                          </w:sdtContent>
                        </w:sdt>
                      </w:txbxContent>
                    </v:textbox>
                    <w10:wrap type="square" anchorx="margin" anchory="page"/>
                  </v:shape>
                </w:pict>
              </mc:Fallback>
            </mc:AlternateContent>
          </w:r>
        </w:p>
        <w:p w14:paraId="19910BAF" w14:textId="147BFA88" w:rsidR="00F07F2E" w:rsidRDefault="0082027F">
          <w:pPr>
            <w:widowControl/>
            <w:wordWrap/>
            <w:autoSpaceDE/>
            <w:autoSpaceDN/>
            <w:sectPr w:rsidR="00F07F2E" w:rsidSect="0016070E">
              <w:headerReference w:type="default" r:id="rId11"/>
              <w:footerReference w:type="default" r:id="rId12"/>
              <w:footerReference w:type="first" r:id="rId13"/>
              <w:pgSz w:w="11906" w:h="16838"/>
              <w:pgMar w:top="1701" w:right="1440" w:bottom="1440" w:left="1440" w:header="851" w:footer="992" w:gutter="0"/>
              <w:pgNumType w:start="0"/>
              <w:cols w:space="425"/>
              <w:titlePg/>
              <w:docGrid w:linePitch="360"/>
            </w:sectPr>
          </w:pPr>
          <w:r>
            <w:rPr>
              <w:noProof/>
            </w:rPr>
            <mc:AlternateContent>
              <mc:Choice Requires="wps">
                <w:drawing>
                  <wp:anchor distT="0" distB="0" distL="114300" distR="114300" simplePos="0" relativeHeight="251661824" behindDoc="0" locked="0" layoutInCell="1" allowOverlap="1" wp14:anchorId="19911A25" wp14:editId="3BA12511">
                    <wp:simplePos x="0" y="0"/>
                    <wp:positionH relativeFrom="page">
                      <wp:posOffset>-2540</wp:posOffset>
                    </wp:positionH>
                    <wp:positionV relativeFrom="paragraph">
                      <wp:posOffset>5357495</wp:posOffset>
                    </wp:positionV>
                    <wp:extent cx="7555230" cy="982980"/>
                    <wp:effectExtent l="0" t="0" r="0" b="0"/>
                    <wp:wrapNone/>
                    <wp:docPr id="604789069" name="직사각형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55230" cy="982980"/>
                            </a:xfrm>
                            <a:prstGeom prst="rect">
                              <a:avLst/>
                            </a:prstGeom>
                            <a:solidFill>
                              <a:schemeClr val="tx2">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9F3AE1" id="직사각형 11" o:spid="_x0000_s1026" style="position:absolute;margin-left:-.2pt;margin-top:421.85pt;width:594.9pt;height:77.4pt;z-index:2516618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" fillcolor="#4e95d9 [1631]" stroked="f" strokeweight="1pt">
                    <w10:wrap anchorx="page"/>
                  </v:rect>
                </w:pict>
              </mc:Fallback>
            </mc:AlternateContent>
          </w:r>
          <w:r w:rsidR="00CF2A53">
            <w:rPr>
              <w:noProof/>
            </w:rPr>
            <w:drawing>
              <wp:inline distT="0" distB="0" distL="0" distR="0" wp14:anchorId="19911A26" wp14:editId="19911A27">
                <wp:extent cx="6617970" cy="3923949"/>
                <wp:effectExtent l="0" t="0" r="0" b="635"/>
                <wp:docPr id="1781938759" name="그림 21" descr="스포츠 저지, 스포츠 유니폼, 저지, 운동복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938759" name="그림 21" descr="스포츠 저지, 스포츠 유니폼, 저지, 운동복이(가) 표시된 사진&#10;&#10;자동 생성된 설명"/>
                        <pic:cNvPicPr>
                          <a:picLocks noChangeAspect="1" noChangeArrowheads="1"/>
                        </pic:cNvPicPr>
                      </pic:nvPicPr>
                      <pic:blipFill>
                        <a:blip r:embed="rId14" cstate="print">
                          <a:alphaModFix amt="15000"/>
                          <a:extLst>
                            <a:ext uri="{28A0092B-C50C-407E-A947-70E740481C1C}">
                              <a14:useLocalDpi xmlns:a14="http://schemas.microsoft.com/office/drawing/2010/main" val="0"/>
                            </a:ext>
                          </a:extLst>
                        </a:blip>
                        <a:srcRect/>
                        <a:stretch>
                          <a:fillRect/>
                        </a:stretch>
                      </pic:blipFill>
                      <pic:spPr bwMode="auto">
                        <a:xfrm>
                          <a:off x="0" y="0"/>
                          <a:ext cx="6680755" cy="3961176"/>
                        </a:xfrm>
                        <a:prstGeom prst="rect">
                          <a:avLst/>
                        </a:prstGeom>
                        <a:noFill/>
                        <a:ln>
                          <a:noFill/>
                        </a:ln>
                      </pic:spPr>
                    </pic:pic>
                  </a:graphicData>
                </a:graphic>
              </wp:inline>
            </w:drawing>
          </w:r>
          <w:r>
            <w:rPr>
              <w:noProof/>
            </w:rPr>
            <mc:AlternateContent>
              <mc:Choice Requires="wps">
                <w:drawing>
                  <wp:anchor distT="0" distB="0" distL="114300" distR="114300" simplePos="0" relativeHeight="251656704" behindDoc="0" locked="0" layoutInCell="1" allowOverlap="1" wp14:anchorId="19911A28" wp14:editId="1137F40A">
                    <wp:simplePos x="0" y="0"/>
                    <wp:positionH relativeFrom="page">
                      <wp:align>left</wp:align>
                    </wp:positionH>
                    <wp:positionV relativeFrom="margin">
                      <wp:align>bottom</wp:align>
                    </wp:positionV>
                    <wp:extent cx="7114540" cy="1009650"/>
                    <wp:effectExtent l="0" t="0" r="0" b="0"/>
                    <wp:wrapSquare wrapText="bothSides"/>
                    <wp:docPr id="24667482"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454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9911AEE" w14:textId="77777777" w:rsidR="0063079B" w:rsidRDefault="0063079B" w:rsidP="001D5C09">
                                <w:pPr>
                                  <w:pStyle w:val="aa"/>
                                  <w:jc w:val="right"/>
                                  <w:rPr>
                                    <w:color w:val="595959" w:themeColor="text1" w:themeTint="A6"/>
                                    <w:sz w:val="20"/>
                                    <w:szCs w:val="20"/>
                                  </w:rPr>
                                </w:pPr>
                                <w:r>
                                  <w:rPr>
                                    <w:noProof/>
                                  </w:rPr>
                                  <w:drawing>
                                    <wp:inline distT="0" distB="0" distL="0" distR="0" wp14:anchorId="19911AF2" wp14:editId="19911AF3">
                                      <wp:extent cx="4822190" cy="361950"/>
                                      <wp:effectExtent l="0" t="0" r="0" b="0"/>
                                      <wp:docPr id="142703401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22190" cy="361950"/>
                                              </a:xfrm>
                                              <a:prstGeom prst="rect">
                                                <a:avLst/>
                                              </a:prstGeom>
                                              <a:noFill/>
                                              <a:ln>
                                                <a:noFill/>
                                              </a:ln>
                                            </pic:spPr>
                                          </pic:pic>
                                        </a:graphicData>
                                      </a:graphic>
                                    </wp:inline>
                                  </w:drawing>
                                </w: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 w14:anchorId="19911A28" id="Text Box 9" o:spid="_x0000_s1028" type="#_x0000_t202" style="position:absolute;left:0;text-align:left;margin-left:0;margin-top:0;width:560.2pt;height:79.5pt;z-index:251656704;visibility:visible;mso-wrap-style:square;mso-width-percent:941;mso-height-percent:0;mso-wrap-distance-left:9pt;mso-wrap-distance-top:0;mso-wrap-distance-right:9pt;mso-wrap-distance-bottom:0;mso-position-horizontal:left;mso-position-horizontal-relative:page;mso-position-vertical:bottom;mso-position-vertical-relative:margin;mso-width-percent:941;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" filled="f" stroked="f" strokeweight=".5pt">
                    <v:textbox inset="126pt,0,54pt,0">
                      <w:txbxContent>
                        <w:p w14:paraId="19911AEE" w14:textId="77777777" w:rsidR="0063079B" w:rsidRDefault="0063079B" w:rsidP="001D5C09">
                          <w:pPr>
                            <w:pStyle w:val="aa"/>
                            <w:jc w:val="right"/>
                            <w:rPr>
                              <w:color w:val="595959" w:themeColor="text1" w:themeTint="A6"/>
                              <w:sz w:val="20"/>
                              <w:szCs w:val="20"/>
                            </w:rPr>
                          </w:pPr>
                          <w:r>
                            <w:rPr>
                              <w:noProof/>
                            </w:rPr>
                            <w:drawing>
                              <wp:inline distT="0" distB="0" distL="0" distR="0" wp14:anchorId="19911AF2" wp14:editId="19911AF3">
                                <wp:extent cx="4822190" cy="361950"/>
                                <wp:effectExtent l="0" t="0" r="0" b="0"/>
                                <wp:docPr id="142703401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22190" cy="361950"/>
                                        </a:xfrm>
                                        <a:prstGeom prst="rect">
                                          <a:avLst/>
                                        </a:prstGeom>
                                        <a:noFill/>
                                        <a:ln>
                                          <a:noFill/>
                                        </a:ln>
                                      </pic:spPr>
                                    </pic:pic>
                                  </a:graphicData>
                                </a:graphic>
                              </wp:inline>
                            </w:drawing>
                          </w:r>
                        </w:p>
                      </w:txbxContent>
                    </v:textbox>
                    <w10:wrap type="square" anchorx="page" anchory="margin"/>
                  </v:shape>
                </w:pict>
              </mc:Fallback>
            </mc:AlternateContent>
          </w:r>
          <w:r w:rsidR="001D5C09">
            <w:br w:type="page"/>
          </w:r>
        </w:p>
        <w:p w14:paraId="19910BB0" w14:textId="77777777" w:rsidR="001D5C09" w:rsidRDefault="00000000">
          <w:pPr>
            <w:widowControl/>
            <w:wordWrap/>
            <w:autoSpaceDE/>
            <w:autoSpaceDN/>
          </w:pPr>
        </w:p>
      </w:sdtContent>
    </w:sdt>
    <w:p w14:paraId="19910BB1" w14:textId="23D4824D" w:rsidR="00B26C70" w:rsidRDefault="0082027F">
      <w:r>
        <w:rPr>
          <w:noProof/>
        </w:rPr>
        <mc:AlternateContent>
          <mc:Choice Requires="wps">
            <w:drawing>
              <wp:anchor distT="0" distB="0" distL="114300" distR="114300" simplePos="0" relativeHeight="251659776" behindDoc="0" locked="0" layoutInCell="1" allowOverlap="1" wp14:anchorId="19911A29" wp14:editId="39D137E5">
                <wp:simplePos x="0" y="0"/>
                <wp:positionH relativeFrom="margin">
                  <wp:posOffset>98425</wp:posOffset>
                </wp:positionH>
                <wp:positionV relativeFrom="margin">
                  <wp:posOffset>57150</wp:posOffset>
                </wp:positionV>
                <wp:extent cx="5562600" cy="514985"/>
                <wp:effectExtent l="19050" t="19050" r="0" b="0"/>
                <wp:wrapNone/>
                <wp:docPr id="382268339" name="자유형: 도형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62600" cy="514985"/>
                        </a:xfrm>
                        <a:custGeom>
                          <a:avLst/>
                          <a:gdLst>
                            <a:gd name="T0" fmla="*/ 0 w 12977"/>
                            <a:gd name="T1" fmla="*/ 0 h 4080"/>
                            <a:gd name="T2" fmla="*/ 12977 w 12977"/>
                            <a:gd name="T3" fmla="*/ 0 h 4080"/>
                            <a:gd name="T4" fmla="*/ 12977 w 12977"/>
                            <a:gd name="T5" fmla="*/ 4080 h 4080"/>
                            <a:gd name="T6" fmla="*/ 0 w 12977"/>
                            <a:gd name="T7" fmla="*/ 4080 h 4080"/>
                          </a:gdLst>
                          <a:ahLst/>
                          <a:cxnLst>
                            <a:cxn ang="0">
                              <a:pos x="T0" y="T1"/>
                            </a:cxn>
                            <a:cxn ang="0">
                              <a:pos x="T2" y="T3"/>
                            </a:cxn>
                            <a:cxn ang="0">
                              <a:pos x="T4" y="T5"/>
                            </a:cxn>
                            <a:cxn ang="0">
                              <a:pos x="T6" y="T7"/>
                            </a:cxn>
                          </a:cxnLst>
                          <a:rect l="0" t="0" r="r" b="b"/>
                          <a:pathLst>
                            <a:path w="12977" h="4080">
                              <a:moveTo>
                                <a:pt x="0" y="0"/>
                              </a:moveTo>
                              <a:lnTo>
                                <a:pt x="12977" y="0"/>
                              </a:lnTo>
                              <a:lnTo>
                                <a:pt x="12977" y="4080"/>
                              </a:lnTo>
                              <a:lnTo>
                                <a:pt x="0" y="4080"/>
                              </a:lnTo>
                              <a:close/>
                            </a:path>
                          </a:pathLst>
                        </a:custGeom>
                        <a:ln w="38100">
                          <a:headEnd/>
                          <a:tailEnd/>
                        </a:ln>
                      </wps:spPr>
                      <wps:style>
                        <a:lnRef idx="2">
                          <a:schemeClr val="accent4"/>
                        </a:lnRef>
                        <a:fillRef idx="1">
                          <a:schemeClr val="lt1"/>
                        </a:fillRef>
                        <a:effectRef idx="0">
                          <a:schemeClr val="accent4"/>
                        </a:effectRef>
                        <a:fontRef idx="minor">
                          <a:schemeClr val="dk1"/>
                        </a:fontRef>
                      </wps:style>
                      <wps:txbx>
                        <w:txbxContent>
                          <w:p w14:paraId="19911AEF" w14:textId="77777777" w:rsidR="0063079B" w:rsidRPr="00D25316" w:rsidRDefault="0063079B" w:rsidP="00D25316">
                            <w:pPr>
                              <w:pStyle w:val="ab"/>
                              <w:wordWrap/>
                              <w:jc w:val="center"/>
                              <w:rPr>
                                <w:rFonts w:ascii="HY헤드라인M" w:eastAsia="HY헤드라인M" w:hAnsiTheme="majorHAnsi"/>
                                <w:b/>
                                <w:bCs/>
                                <w:color w:val="3A3A3A" w:themeColor="background2" w:themeShade="40"/>
                                <w:sz w:val="36"/>
                                <w:szCs w:val="36"/>
                              </w:rPr>
                            </w:pPr>
                            <w:r w:rsidRPr="00D25316">
                              <w:rPr>
                                <w:rFonts w:ascii="HY헤드라인M" w:eastAsia="HY헤드라인M" w:hAnsiTheme="majorHAnsi" w:hint="eastAsia"/>
                                <w:b/>
                                <w:bCs/>
                                <w:color w:val="3A3A3A" w:themeColor="background2" w:themeShade="40"/>
                                <w:sz w:val="36"/>
                                <w:szCs w:val="36"/>
                              </w:rPr>
                              <w:t>목</w:t>
                            </w:r>
                            <w:r>
                              <w:rPr>
                                <w:rFonts w:ascii="HY헤드라인M" w:eastAsia="HY헤드라인M" w:hAnsiTheme="majorHAnsi" w:hint="eastAsia"/>
                                <w:b/>
                                <w:bCs/>
                                <w:color w:val="3A3A3A" w:themeColor="background2" w:themeShade="40"/>
                                <w:sz w:val="36"/>
                                <w:szCs w:val="36"/>
                                <w:lang w:eastAsia="ko-KR"/>
                              </w:rPr>
                              <w:t xml:space="preserve"> </w:t>
                            </w:r>
                            <w:r w:rsidRPr="00D25316">
                              <w:rPr>
                                <w:rFonts w:ascii="HY헤드라인M" w:eastAsia="HY헤드라인M" w:hAnsiTheme="majorHAnsi" w:hint="eastAsia"/>
                                <w:b/>
                                <w:bCs/>
                                <w:color w:val="3A3A3A" w:themeColor="background2" w:themeShade="40"/>
                                <w:sz w:val="36"/>
                                <w:szCs w:val="36"/>
                              </w:rPr>
                              <w:t>차</w:t>
                            </w:r>
                          </w:p>
                        </w:txbxContent>
                      </wps:txbx>
                      <wps:bodyPr rot="0" vert="horz" wrap="square" lIns="35941" tIns="35941" rIns="35941" bIns="35941"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9911A29" id="자유형: 도형 7" o:spid="_x0000_s1029" style="position:absolute;left:0;text-align:left;margin-left:7.75pt;margin-top:4.5pt;width:438pt;height:40.55pt;z-index:25165977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coordsize="12977,40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" adj="-11796480,,5400" path="m,l12977,r,4080l,4080,,xe" fillcolor="white [3201]" strokecolor="#0f9ed5 [3207]" strokeweight="3pt">
                <v:stroke joinstyle="miter"/>
                <v:formulas/>
                <v:path o:connecttype="custom" o:connectlocs="0,0;5562600,0;5562600,514985;0,514985" o:connectangles="0,0,0,0" textboxrect="0,0,12977,4080"/>
                <v:textbox inset="2.83pt,2.83pt,2.83pt,2.83pt">
                  <w:txbxContent>
                    <w:p w14:paraId="19911AEF" w14:textId="77777777" w:rsidR="0063079B" w:rsidRPr="00D25316" w:rsidRDefault="0063079B" w:rsidP="00D25316">
                      <w:pPr>
                        <w:pStyle w:val="ab"/>
                        <w:wordWrap/>
                        <w:jc w:val="center"/>
                        <w:rPr>
                          <w:rFonts w:ascii="HY헤드라인M" w:eastAsia="HY헤드라인M" w:hAnsiTheme="majorHAnsi"/>
                          <w:b/>
                          <w:bCs/>
                          <w:color w:val="3A3A3A" w:themeColor="background2" w:themeShade="40"/>
                          <w:sz w:val="36"/>
                          <w:szCs w:val="36"/>
                        </w:rPr>
                      </w:pPr>
                      <w:r w:rsidRPr="00D25316">
                        <w:rPr>
                          <w:rFonts w:ascii="HY헤드라인M" w:eastAsia="HY헤드라인M" w:hAnsiTheme="majorHAnsi" w:hint="eastAsia"/>
                          <w:b/>
                          <w:bCs/>
                          <w:color w:val="3A3A3A" w:themeColor="background2" w:themeShade="40"/>
                          <w:sz w:val="36"/>
                          <w:szCs w:val="36"/>
                        </w:rPr>
                        <w:t>목</w:t>
                      </w:r>
                      <w:r>
                        <w:rPr>
                          <w:rFonts w:ascii="HY헤드라인M" w:eastAsia="HY헤드라인M" w:hAnsiTheme="majorHAnsi" w:hint="eastAsia"/>
                          <w:b/>
                          <w:bCs/>
                          <w:color w:val="3A3A3A" w:themeColor="background2" w:themeShade="40"/>
                          <w:sz w:val="36"/>
                          <w:szCs w:val="36"/>
                          <w:lang w:eastAsia="ko-KR"/>
                        </w:rPr>
                        <w:t xml:space="preserve"> </w:t>
                      </w:r>
                      <w:r w:rsidRPr="00D25316">
                        <w:rPr>
                          <w:rFonts w:ascii="HY헤드라인M" w:eastAsia="HY헤드라인M" w:hAnsiTheme="majorHAnsi" w:hint="eastAsia"/>
                          <w:b/>
                          <w:bCs/>
                          <w:color w:val="3A3A3A" w:themeColor="background2" w:themeShade="40"/>
                          <w:sz w:val="36"/>
                          <w:szCs w:val="36"/>
                        </w:rPr>
                        <w:t>차</w:t>
                      </w:r>
                    </w:p>
                  </w:txbxContent>
                </v:textbox>
                <w10:wrap anchorx="margin" anchory="margin"/>
              </v:shape>
            </w:pict>
          </mc:Fallback>
        </mc:AlternateContent>
      </w:r>
    </w:p>
    <w:p w14:paraId="19910BB2" w14:textId="77777777" w:rsidR="00D25316" w:rsidRPr="00D25316" w:rsidRDefault="00D25316" w:rsidP="00D25316"/>
    <w:sdt>
      <w:sdtPr>
        <w:rPr>
          <w:rFonts w:asciiTheme="minorEastAsia" w:eastAsiaTheme="minorEastAsia" w:hAnsiTheme="minorHAnsi" w:cstheme="minorBidi"/>
          <w:b w:val="0"/>
          <w:color w:val="auto"/>
          <w:kern w:val="2"/>
          <w:sz w:val="20"/>
          <w:szCs w:val="20"/>
          <w:lang w:val="ko-KR"/>
        </w:rPr>
        <w:id w:val="2041696926"/>
        <w:docPartObj>
          <w:docPartGallery w:val="Table of Contents"/>
          <w:docPartUnique/>
        </w:docPartObj>
      </w:sdtPr>
      <w:sdtContent>
        <w:p w14:paraId="4EA7FB33" w14:textId="2950855D" w:rsidR="00E20800" w:rsidRDefault="00E20800">
          <w:pPr>
            <w:pStyle w:val="TOC"/>
          </w:pPr>
        </w:p>
        <w:p w14:paraId="5B21C4D1" w14:textId="4664E8E2" w:rsidR="008228C0" w:rsidRDefault="00E20800">
          <w:pPr>
            <w:pStyle w:val="11"/>
            <w:rPr>
              <w:rFonts w:asciiTheme="minorHAnsi"/>
              <w:b w:val="0"/>
              <w:bCs w:val="0"/>
              <w:sz w:val="22"/>
              <w:szCs w:val="24"/>
              <w14:ligatures w14:val="standardContextual"/>
            </w:rPr>
          </w:pPr>
          <w:r>
            <w:fldChar w:fldCharType="begin"/>
          </w:r>
          <w:r>
            <w:instrText xml:space="preserve"> TOC \o "1-3" \h \z \u </w:instrText>
          </w:r>
          <w:r>
            <w:fldChar w:fldCharType="separate"/>
          </w:r>
          <w:hyperlink w:anchor="_Toc221809079" w:history="1">
            <w:r w:rsidR="008228C0" w:rsidRPr="00EE6102">
              <w:rPr>
                <w:rStyle w:val="af"/>
              </w:rPr>
              <w:t>I. AAS 개요</w:t>
            </w:r>
            <w:r w:rsidR="008228C0">
              <w:rPr>
                <w:webHidden/>
              </w:rPr>
              <w:tab/>
            </w:r>
            <w:r w:rsidR="008228C0">
              <w:rPr>
                <w:webHidden/>
              </w:rPr>
              <w:fldChar w:fldCharType="begin"/>
            </w:r>
            <w:r w:rsidR="008228C0">
              <w:rPr>
                <w:webHidden/>
              </w:rPr>
              <w:instrText xml:space="preserve"> PAGEREF _Toc221809079 \h </w:instrText>
            </w:r>
            <w:r w:rsidR="008228C0">
              <w:rPr>
                <w:webHidden/>
              </w:rPr>
            </w:r>
            <w:r w:rsidR="008228C0">
              <w:rPr>
                <w:webHidden/>
              </w:rPr>
              <w:fldChar w:fldCharType="separate"/>
            </w:r>
            <w:r w:rsidR="008228C0">
              <w:rPr>
                <w:webHidden/>
              </w:rPr>
              <w:t>6</w:t>
            </w:r>
            <w:r w:rsidR="008228C0">
              <w:rPr>
                <w:webHidden/>
              </w:rPr>
              <w:fldChar w:fldCharType="end"/>
            </w:r>
          </w:hyperlink>
        </w:p>
        <w:p w14:paraId="39886490" w14:textId="4437D05B" w:rsidR="008228C0" w:rsidRDefault="008228C0">
          <w:pPr>
            <w:pStyle w:val="21"/>
            <w:rPr>
              <w:rFonts w:asciiTheme="minorHAnsi"/>
              <w:noProof/>
              <w:sz w:val="22"/>
              <w:szCs w:val="24"/>
              <w14:ligatures w14:val="standardContextual"/>
            </w:rPr>
          </w:pPr>
          <w:hyperlink w:anchor="_Toc221809080" w:history="1">
            <w:r w:rsidRPr="00EE6102">
              <w:rPr>
                <w:rStyle w:val="af"/>
                <w:noProof/>
              </w:rPr>
              <w:t>1. AAS 개념</w:t>
            </w:r>
            <w:r>
              <w:rPr>
                <w:noProof/>
                <w:webHidden/>
              </w:rPr>
              <w:tab/>
            </w:r>
            <w:r>
              <w:rPr>
                <w:noProof/>
                <w:webHidden/>
              </w:rPr>
              <w:fldChar w:fldCharType="begin"/>
            </w:r>
            <w:r>
              <w:rPr>
                <w:noProof/>
                <w:webHidden/>
              </w:rPr>
              <w:instrText xml:space="preserve"> PAGEREF _Toc221809080 \h </w:instrText>
            </w:r>
            <w:r>
              <w:rPr>
                <w:noProof/>
                <w:webHidden/>
              </w:rPr>
            </w:r>
            <w:r>
              <w:rPr>
                <w:noProof/>
                <w:webHidden/>
              </w:rPr>
              <w:fldChar w:fldCharType="separate"/>
            </w:r>
            <w:r>
              <w:rPr>
                <w:noProof/>
                <w:webHidden/>
              </w:rPr>
              <w:t>6</w:t>
            </w:r>
            <w:r>
              <w:rPr>
                <w:noProof/>
                <w:webHidden/>
              </w:rPr>
              <w:fldChar w:fldCharType="end"/>
            </w:r>
          </w:hyperlink>
        </w:p>
        <w:p w14:paraId="4086AB99" w14:textId="56B28410" w:rsidR="008228C0" w:rsidRDefault="008228C0">
          <w:pPr>
            <w:pStyle w:val="21"/>
            <w:rPr>
              <w:rFonts w:asciiTheme="minorHAnsi"/>
              <w:noProof/>
              <w:sz w:val="22"/>
              <w:szCs w:val="24"/>
              <w14:ligatures w14:val="standardContextual"/>
            </w:rPr>
          </w:pPr>
          <w:hyperlink w:anchor="_Toc221809081" w:history="1">
            <w:r w:rsidRPr="00EE6102">
              <w:rPr>
                <w:rStyle w:val="af"/>
                <w:noProof/>
              </w:rPr>
              <w:t>2. AAS 구성요소</w:t>
            </w:r>
            <w:r>
              <w:rPr>
                <w:noProof/>
                <w:webHidden/>
              </w:rPr>
              <w:tab/>
            </w:r>
            <w:r>
              <w:rPr>
                <w:noProof/>
                <w:webHidden/>
              </w:rPr>
              <w:fldChar w:fldCharType="begin"/>
            </w:r>
            <w:r>
              <w:rPr>
                <w:noProof/>
                <w:webHidden/>
              </w:rPr>
              <w:instrText xml:space="preserve"> PAGEREF _Toc221809081 \h </w:instrText>
            </w:r>
            <w:r>
              <w:rPr>
                <w:noProof/>
                <w:webHidden/>
              </w:rPr>
            </w:r>
            <w:r>
              <w:rPr>
                <w:noProof/>
                <w:webHidden/>
              </w:rPr>
              <w:fldChar w:fldCharType="separate"/>
            </w:r>
            <w:r>
              <w:rPr>
                <w:noProof/>
                <w:webHidden/>
              </w:rPr>
              <w:t>10</w:t>
            </w:r>
            <w:r>
              <w:rPr>
                <w:noProof/>
                <w:webHidden/>
              </w:rPr>
              <w:fldChar w:fldCharType="end"/>
            </w:r>
          </w:hyperlink>
        </w:p>
        <w:p w14:paraId="0971EAC5" w14:textId="0CC6FDEC" w:rsidR="008228C0" w:rsidRDefault="008228C0">
          <w:pPr>
            <w:pStyle w:val="21"/>
            <w:rPr>
              <w:rFonts w:asciiTheme="minorHAnsi"/>
              <w:noProof/>
              <w:sz w:val="22"/>
              <w:szCs w:val="24"/>
              <w14:ligatures w14:val="standardContextual"/>
            </w:rPr>
          </w:pPr>
          <w:hyperlink w:anchor="_Toc221809082" w:history="1">
            <w:r w:rsidRPr="00EE6102">
              <w:rPr>
                <w:rStyle w:val="af"/>
                <w:noProof/>
              </w:rPr>
              <w:t>3. AAS 작성 요구사항</w:t>
            </w:r>
            <w:r>
              <w:rPr>
                <w:noProof/>
                <w:webHidden/>
              </w:rPr>
              <w:tab/>
            </w:r>
            <w:r>
              <w:rPr>
                <w:noProof/>
                <w:webHidden/>
              </w:rPr>
              <w:fldChar w:fldCharType="begin"/>
            </w:r>
            <w:r>
              <w:rPr>
                <w:noProof/>
                <w:webHidden/>
              </w:rPr>
              <w:instrText xml:space="preserve"> PAGEREF _Toc221809082 \h </w:instrText>
            </w:r>
            <w:r>
              <w:rPr>
                <w:noProof/>
                <w:webHidden/>
              </w:rPr>
            </w:r>
            <w:r>
              <w:rPr>
                <w:noProof/>
                <w:webHidden/>
              </w:rPr>
              <w:fldChar w:fldCharType="separate"/>
            </w:r>
            <w:r>
              <w:rPr>
                <w:noProof/>
                <w:webHidden/>
              </w:rPr>
              <w:t>15</w:t>
            </w:r>
            <w:r>
              <w:rPr>
                <w:noProof/>
                <w:webHidden/>
              </w:rPr>
              <w:fldChar w:fldCharType="end"/>
            </w:r>
          </w:hyperlink>
        </w:p>
        <w:p w14:paraId="72484767" w14:textId="50FA2817" w:rsidR="008228C0" w:rsidRDefault="008228C0">
          <w:pPr>
            <w:pStyle w:val="21"/>
            <w:rPr>
              <w:rFonts w:asciiTheme="minorHAnsi"/>
              <w:noProof/>
              <w:sz w:val="22"/>
              <w:szCs w:val="24"/>
              <w14:ligatures w14:val="standardContextual"/>
            </w:rPr>
          </w:pPr>
          <w:hyperlink w:anchor="_Toc221809083" w:history="1">
            <w:r w:rsidRPr="00EE6102">
              <w:rPr>
                <w:rStyle w:val="af"/>
                <w:noProof/>
              </w:rPr>
              <w:t>4. 시맨틱 ID 설정 기준</w:t>
            </w:r>
            <w:r>
              <w:rPr>
                <w:noProof/>
                <w:webHidden/>
              </w:rPr>
              <w:tab/>
            </w:r>
            <w:r>
              <w:rPr>
                <w:noProof/>
                <w:webHidden/>
              </w:rPr>
              <w:fldChar w:fldCharType="begin"/>
            </w:r>
            <w:r>
              <w:rPr>
                <w:noProof/>
                <w:webHidden/>
              </w:rPr>
              <w:instrText xml:space="preserve"> PAGEREF _Toc221809083 \h </w:instrText>
            </w:r>
            <w:r>
              <w:rPr>
                <w:noProof/>
                <w:webHidden/>
              </w:rPr>
            </w:r>
            <w:r>
              <w:rPr>
                <w:noProof/>
                <w:webHidden/>
              </w:rPr>
              <w:fldChar w:fldCharType="separate"/>
            </w:r>
            <w:r>
              <w:rPr>
                <w:noProof/>
                <w:webHidden/>
              </w:rPr>
              <w:t>15</w:t>
            </w:r>
            <w:r>
              <w:rPr>
                <w:noProof/>
                <w:webHidden/>
              </w:rPr>
              <w:fldChar w:fldCharType="end"/>
            </w:r>
          </w:hyperlink>
        </w:p>
        <w:p w14:paraId="59E83154" w14:textId="7ACE4A94" w:rsidR="008228C0" w:rsidRDefault="008228C0">
          <w:pPr>
            <w:pStyle w:val="21"/>
            <w:rPr>
              <w:rFonts w:asciiTheme="minorHAnsi"/>
              <w:noProof/>
              <w:sz w:val="22"/>
              <w:szCs w:val="24"/>
              <w14:ligatures w14:val="standardContextual"/>
            </w:rPr>
          </w:pPr>
          <w:hyperlink w:anchor="_Toc221809084" w:history="1">
            <w:r w:rsidRPr="00EE6102">
              <w:rPr>
                <w:rStyle w:val="af"/>
                <w:noProof/>
              </w:rPr>
              <w:t>5. AAS 작성 절차</w:t>
            </w:r>
            <w:r>
              <w:rPr>
                <w:noProof/>
                <w:webHidden/>
              </w:rPr>
              <w:tab/>
            </w:r>
            <w:r>
              <w:rPr>
                <w:noProof/>
                <w:webHidden/>
              </w:rPr>
              <w:fldChar w:fldCharType="begin"/>
            </w:r>
            <w:r>
              <w:rPr>
                <w:noProof/>
                <w:webHidden/>
              </w:rPr>
              <w:instrText xml:space="preserve"> PAGEREF _Toc221809084 \h </w:instrText>
            </w:r>
            <w:r>
              <w:rPr>
                <w:noProof/>
                <w:webHidden/>
              </w:rPr>
            </w:r>
            <w:r>
              <w:rPr>
                <w:noProof/>
                <w:webHidden/>
              </w:rPr>
              <w:fldChar w:fldCharType="separate"/>
            </w:r>
            <w:r>
              <w:rPr>
                <w:noProof/>
                <w:webHidden/>
              </w:rPr>
              <w:t>16</w:t>
            </w:r>
            <w:r>
              <w:rPr>
                <w:noProof/>
                <w:webHidden/>
              </w:rPr>
              <w:fldChar w:fldCharType="end"/>
            </w:r>
          </w:hyperlink>
        </w:p>
        <w:p w14:paraId="3BB9478C" w14:textId="1CA66143" w:rsidR="008228C0" w:rsidRDefault="008228C0">
          <w:pPr>
            <w:pStyle w:val="11"/>
            <w:rPr>
              <w:rFonts w:asciiTheme="minorHAnsi"/>
              <w:b w:val="0"/>
              <w:bCs w:val="0"/>
              <w:sz w:val="22"/>
              <w:szCs w:val="24"/>
              <w14:ligatures w14:val="standardContextual"/>
            </w:rPr>
          </w:pPr>
          <w:hyperlink w:anchor="_Toc221809085" w:history="1">
            <w:r w:rsidRPr="00EE6102">
              <w:rPr>
                <w:rStyle w:val="af"/>
              </w:rPr>
              <w:t>II. 장비 개요</w:t>
            </w:r>
            <w:r>
              <w:rPr>
                <w:webHidden/>
              </w:rPr>
              <w:tab/>
            </w:r>
            <w:r>
              <w:rPr>
                <w:webHidden/>
              </w:rPr>
              <w:fldChar w:fldCharType="begin"/>
            </w:r>
            <w:r>
              <w:rPr>
                <w:webHidden/>
              </w:rPr>
              <w:instrText xml:space="preserve"> PAGEREF _Toc221809085 \h </w:instrText>
            </w:r>
            <w:r>
              <w:rPr>
                <w:webHidden/>
              </w:rPr>
            </w:r>
            <w:r>
              <w:rPr>
                <w:webHidden/>
              </w:rPr>
              <w:fldChar w:fldCharType="separate"/>
            </w:r>
            <w:r>
              <w:rPr>
                <w:webHidden/>
              </w:rPr>
              <w:t>18</w:t>
            </w:r>
            <w:r>
              <w:rPr>
                <w:webHidden/>
              </w:rPr>
              <w:fldChar w:fldCharType="end"/>
            </w:r>
          </w:hyperlink>
        </w:p>
        <w:p w14:paraId="4DFA8C24" w14:textId="07BE7E74" w:rsidR="008228C0" w:rsidRDefault="008228C0">
          <w:pPr>
            <w:pStyle w:val="21"/>
            <w:rPr>
              <w:rFonts w:asciiTheme="minorHAnsi"/>
              <w:noProof/>
              <w:sz w:val="22"/>
              <w:szCs w:val="24"/>
              <w14:ligatures w14:val="standardContextual"/>
            </w:rPr>
          </w:pPr>
          <w:hyperlink w:anchor="_Toc221809086" w:history="1">
            <w:r w:rsidRPr="00EE6102">
              <w:rPr>
                <w:rStyle w:val="af"/>
                <w:noProof/>
              </w:rPr>
              <w:t>1.</w:t>
            </w:r>
            <w:r>
              <w:rPr>
                <w:rFonts w:asciiTheme="minorHAnsi"/>
                <w:noProof/>
                <w:sz w:val="22"/>
                <w:szCs w:val="24"/>
                <w14:ligatures w14:val="standardContextual"/>
              </w:rPr>
              <w:tab/>
            </w:r>
            <w:r w:rsidRPr="00EE6102">
              <w:rPr>
                <w:rStyle w:val="af"/>
                <w:noProof/>
              </w:rPr>
              <w:t>슈퍼피니싱기(SuperFinishing Machine) 개요</w:t>
            </w:r>
            <w:r>
              <w:rPr>
                <w:noProof/>
                <w:webHidden/>
              </w:rPr>
              <w:tab/>
            </w:r>
            <w:r>
              <w:rPr>
                <w:noProof/>
                <w:webHidden/>
              </w:rPr>
              <w:fldChar w:fldCharType="begin"/>
            </w:r>
            <w:r>
              <w:rPr>
                <w:noProof/>
                <w:webHidden/>
              </w:rPr>
              <w:instrText xml:space="preserve"> PAGEREF _Toc221809086 \h </w:instrText>
            </w:r>
            <w:r>
              <w:rPr>
                <w:noProof/>
                <w:webHidden/>
              </w:rPr>
            </w:r>
            <w:r>
              <w:rPr>
                <w:noProof/>
                <w:webHidden/>
              </w:rPr>
              <w:fldChar w:fldCharType="separate"/>
            </w:r>
            <w:r>
              <w:rPr>
                <w:noProof/>
                <w:webHidden/>
              </w:rPr>
              <w:t>18</w:t>
            </w:r>
            <w:r>
              <w:rPr>
                <w:noProof/>
                <w:webHidden/>
              </w:rPr>
              <w:fldChar w:fldCharType="end"/>
            </w:r>
          </w:hyperlink>
        </w:p>
        <w:p w14:paraId="1FDF2975" w14:textId="24657DFB" w:rsidR="008228C0" w:rsidRDefault="008228C0">
          <w:pPr>
            <w:pStyle w:val="21"/>
            <w:rPr>
              <w:rFonts w:asciiTheme="minorHAnsi"/>
              <w:noProof/>
              <w:sz w:val="22"/>
              <w:szCs w:val="24"/>
              <w14:ligatures w14:val="standardContextual"/>
            </w:rPr>
          </w:pPr>
          <w:hyperlink w:anchor="_Toc221809087" w:history="1">
            <w:r w:rsidRPr="00EE6102">
              <w:rPr>
                <w:rStyle w:val="af"/>
                <w:noProof/>
              </w:rPr>
              <w:t>2.</w:t>
            </w:r>
            <w:r>
              <w:rPr>
                <w:rFonts w:asciiTheme="minorHAnsi"/>
                <w:noProof/>
                <w:sz w:val="22"/>
                <w:szCs w:val="24"/>
                <w14:ligatures w14:val="standardContextual"/>
              </w:rPr>
              <w:tab/>
            </w:r>
            <w:r w:rsidRPr="00EE6102">
              <w:rPr>
                <w:rStyle w:val="af"/>
                <w:noProof/>
              </w:rPr>
              <w:t>슈퍼피니싱기(SuperFinishing Machine) 용도 및 유형</w:t>
            </w:r>
            <w:r>
              <w:rPr>
                <w:noProof/>
                <w:webHidden/>
              </w:rPr>
              <w:tab/>
            </w:r>
            <w:r>
              <w:rPr>
                <w:noProof/>
                <w:webHidden/>
              </w:rPr>
              <w:fldChar w:fldCharType="begin"/>
            </w:r>
            <w:r>
              <w:rPr>
                <w:noProof/>
                <w:webHidden/>
              </w:rPr>
              <w:instrText xml:space="preserve"> PAGEREF _Toc221809087 \h </w:instrText>
            </w:r>
            <w:r>
              <w:rPr>
                <w:noProof/>
                <w:webHidden/>
              </w:rPr>
            </w:r>
            <w:r>
              <w:rPr>
                <w:noProof/>
                <w:webHidden/>
              </w:rPr>
              <w:fldChar w:fldCharType="separate"/>
            </w:r>
            <w:r>
              <w:rPr>
                <w:noProof/>
                <w:webHidden/>
              </w:rPr>
              <w:t>19</w:t>
            </w:r>
            <w:r>
              <w:rPr>
                <w:noProof/>
                <w:webHidden/>
              </w:rPr>
              <w:fldChar w:fldCharType="end"/>
            </w:r>
          </w:hyperlink>
        </w:p>
        <w:p w14:paraId="4F4621F4" w14:textId="396D6CBF" w:rsidR="008228C0" w:rsidRDefault="008228C0">
          <w:pPr>
            <w:pStyle w:val="21"/>
            <w:rPr>
              <w:rFonts w:asciiTheme="minorHAnsi"/>
              <w:noProof/>
              <w:sz w:val="22"/>
              <w:szCs w:val="24"/>
              <w14:ligatures w14:val="standardContextual"/>
            </w:rPr>
          </w:pPr>
          <w:hyperlink w:anchor="_Toc221809088" w:history="1">
            <w:r w:rsidRPr="00EE6102">
              <w:rPr>
                <w:rStyle w:val="af"/>
                <w:noProof/>
              </w:rPr>
              <w:t>3.</w:t>
            </w:r>
            <w:r>
              <w:rPr>
                <w:rFonts w:asciiTheme="minorHAnsi"/>
                <w:noProof/>
                <w:sz w:val="22"/>
                <w:szCs w:val="24"/>
                <w14:ligatures w14:val="standardContextual"/>
              </w:rPr>
              <w:tab/>
            </w:r>
            <w:r w:rsidRPr="00EE6102">
              <w:rPr>
                <w:rStyle w:val="af"/>
                <w:noProof/>
              </w:rPr>
              <w:t>슈퍼피니싱기(SuperFinishing Machine) 구조</w:t>
            </w:r>
            <w:r>
              <w:rPr>
                <w:noProof/>
                <w:webHidden/>
              </w:rPr>
              <w:tab/>
            </w:r>
            <w:r>
              <w:rPr>
                <w:noProof/>
                <w:webHidden/>
              </w:rPr>
              <w:fldChar w:fldCharType="begin"/>
            </w:r>
            <w:r>
              <w:rPr>
                <w:noProof/>
                <w:webHidden/>
              </w:rPr>
              <w:instrText xml:space="preserve"> PAGEREF _Toc221809088 \h </w:instrText>
            </w:r>
            <w:r>
              <w:rPr>
                <w:noProof/>
                <w:webHidden/>
              </w:rPr>
            </w:r>
            <w:r>
              <w:rPr>
                <w:noProof/>
                <w:webHidden/>
              </w:rPr>
              <w:fldChar w:fldCharType="separate"/>
            </w:r>
            <w:r>
              <w:rPr>
                <w:noProof/>
                <w:webHidden/>
              </w:rPr>
              <w:t>20</w:t>
            </w:r>
            <w:r>
              <w:rPr>
                <w:noProof/>
                <w:webHidden/>
              </w:rPr>
              <w:fldChar w:fldCharType="end"/>
            </w:r>
          </w:hyperlink>
        </w:p>
        <w:p w14:paraId="50916D2C" w14:textId="145228CA" w:rsidR="008228C0" w:rsidRDefault="008228C0">
          <w:pPr>
            <w:pStyle w:val="11"/>
            <w:rPr>
              <w:rFonts w:asciiTheme="minorHAnsi"/>
              <w:b w:val="0"/>
              <w:bCs w:val="0"/>
              <w:sz w:val="22"/>
              <w:szCs w:val="24"/>
              <w14:ligatures w14:val="standardContextual"/>
            </w:rPr>
          </w:pPr>
          <w:hyperlink w:anchor="_Toc221809089" w:history="1">
            <w:r w:rsidRPr="00EE6102">
              <w:rPr>
                <w:rStyle w:val="af"/>
              </w:rPr>
              <w:t>III. AAS 참조모델</w:t>
            </w:r>
            <w:r>
              <w:rPr>
                <w:webHidden/>
              </w:rPr>
              <w:tab/>
            </w:r>
            <w:r>
              <w:rPr>
                <w:webHidden/>
              </w:rPr>
              <w:fldChar w:fldCharType="begin"/>
            </w:r>
            <w:r>
              <w:rPr>
                <w:webHidden/>
              </w:rPr>
              <w:instrText xml:space="preserve"> PAGEREF _Toc221809089 \h </w:instrText>
            </w:r>
            <w:r>
              <w:rPr>
                <w:webHidden/>
              </w:rPr>
            </w:r>
            <w:r>
              <w:rPr>
                <w:webHidden/>
              </w:rPr>
              <w:fldChar w:fldCharType="separate"/>
            </w:r>
            <w:r>
              <w:rPr>
                <w:webHidden/>
              </w:rPr>
              <w:t>23</w:t>
            </w:r>
            <w:r>
              <w:rPr>
                <w:webHidden/>
              </w:rPr>
              <w:fldChar w:fldCharType="end"/>
            </w:r>
          </w:hyperlink>
        </w:p>
        <w:p w14:paraId="76162186" w14:textId="4FA8DDD3" w:rsidR="008228C0" w:rsidRDefault="008228C0">
          <w:pPr>
            <w:pStyle w:val="21"/>
            <w:rPr>
              <w:rFonts w:asciiTheme="minorHAnsi"/>
              <w:noProof/>
              <w:sz w:val="22"/>
              <w:szCs w:val="24"/>
              <w14:ligatures w14:val="standardContextual"/>
            </w:rPr>
          </w:pPr>
          <w:hyperlink w:anchor="_Toc221809090" w:history="1">
            <w:r w:rsidRPr="00EE6102">
              <w:rPr>
                <w:rStyle w:val="af"/>
                <w:noProof/>
              </w:rPr>
              <w:t>1. AAS 참조모델 개요</w:t>
            </w:r>
            <w:r>
              <w:rPr>
                <w:noProof/>
                <w:webHidden/>
              </w:rPr>
              <w:tab/>
            </w:r>
            <w:r>
              <w:rPr>
                <w:noProof/>
                <w:webHidden/>
              </w:rPr>
              <w:fldChar w:fldCharType="begin"/>
            </w:r>
            <w:r>
              <w:rPr>
                <w:noProof/>
                <w:webHidden/>
              </w:rPr>
              <w:instrText xml:space="preserve"> PAGEREF _Toc221809090 \h </w:instrText>
            </w:r>
            <w:r>
              <w:rPr>
                <w:noProof/>
                <w:webHidden/>
              </w:rPr>
            </w:r>
            <w:r>
              <w:rPr>
                <w:noProof/>
                <w:webHidden/>
              </w:rPr>
              <w:fldChar w:fldCharType="separate"/>
            </w:r>
            <w:r>
              <w:rPr>
                <w:noProof/>
                <w:webHidden/>
              </w:rPr>
              <w:t>23</w:t>
            </w:r>
            <w:r>
              <w:rPr>
                <w:noProof/>
                <w:webHidden/>
              </w:rPr>
              <w:fldChar w:fldCharType="end"/>
            </w:r>
          </w:hyperlink>
        </w:p>
        <w:p w14:paraId="4A110B23" w14:textId="2F0F225A" w:rsidR="008228C0" w:rsidRDefault="008228C0">
          <w:pPr>
            <w:pStyle w:val="21"/>
            <w:rPr>
              <w:rFonts w:asciiTheme="minorHAnsi"/>
              <w:noProof/>
              <w:sz w:val="22"/>
              <w:szCs w:val="24"/>
              <w14:ligatures w14:val="standardContextual"/>
            </w:rPr>
          </w:pPr>
          <w:hyperlink w:anchor="_Toc221809091" w:history="1">
            <w:r w:rsidRPr="00EE6102">
              <w:rPr>
                <w:rStyle w:val="af"/>
                <w:noProof/>
              </w:rPr>
              <w:t>2. AAS 참조모델 세부 구성</w:t>
            </w:r>
            <w:r>
              <w:rPr>
                <w:noProof/>
                <w:webHidden/>
              </w:rPr>
              <w:tab/>
            </w:r>
            <w:r>
              <w:rPr>
                <w:noProof/>
                <w:webHidden/>
              </w:rPr>
              <w:fldChar w:fldCharType="begin"/>
            </w:r>
            <w:r>
              <w:rPr>
                <w:noProof/>
                <w:webHidden/>
              </w:rPr>
              <w:instrText xml:space="preserve"> PAGEREF _Toc221809091 \h </w:instrText>
            </w:r>
            <w:r>
              <w:rPr>
                <w:noProof/>
                <w:webHidden/>
              </w:rPr>
            </w:r>
            <w:r>
              <w:rPr>
                <w:noProof/>
                <w:webHidden/>
              </w:rPr>
              <w:fldChar w:fldCharType="separate"/>
            </w:r>
            <w:r>
              <w:rPr>
                <w:noProof/>
                <w:webHidden/>
              </w:rPr>
              <w:t>23</w:t>
            </w:r>
            <w:r>
              <w:rPr>
                <w:noProof/>
                <w:webHidden/>
              </w:rPr>
              <w:fldChar w:fldCharType="end"/>
            </w:r>
          </w:hyperlink>
        </w:p>
        <w:p w14:paraId="0AE5287E" w14:textId="554D9929" w:rsidR="008228C0" w:rsidRDefault="008228C0">
          <w:pPr>
            <w:pStyle w:val="21"/>
            <w:rPr>
              <w:rFonts w:asciiTheme="minorHAnsi"/>
              <w:noProof/>
              <w:sz w:val="22"/>
              <w:szCs w:val="24"/>
              <w14:ligatures w14:val="standardContextual"/>
            </w:rPr>
          </w:pPr>
          <w:hyperlink w:anchor="_Toc221809092" w:history="1">
            <w:r w:rsidRPr="00EE6102">
              <w:rPr>
                <w:rStyle w:val="af"/>
                <w:noProof/>
              </w:rPr>
              <w:t>3. AAS 참조모델 근거자료</w:t>
            </w:r>
            <w:r>
              <w:rPr>
                <w:noProof/>
                <w:webHidden/>
              </w:rPr>
              <w:tab/>
            </w:r>
            <w:r>
              <w:rPr>
                <w:noProof/>
                <w:webHidden/>
              </w:rPr>
              <w:fldChar w:fldCharType="begin"/>
            </w:r>
            <w:r>
              <w:rPr>
                <w:noProof/>
                <w:webHidden/>
              </w:rPr>
              <w:instrText xml:space="preserve"> PAGEREF _Toc221809092 \h </w:instrText>
            </w:r>
            <w:r>
              <w:rPr>
                <w:noProof/>
                <w:webHidden/>
              </w:rPr>
            </w:r>
            <w:r>
              <w:rPr>
                <w:noProof/>
                <w:webHidden/>
              </w:rPr>
              <w:fldChar w:fldCharType="separate"/>
            </w:r>
            <w:r>
              <w:rPr>
                <w:noProof/>
                <w:webHidden/>
              </w:rPr>
              <w:t>24</w:t>
            </w:r>
            <w:r>
              <w:rPr>
                <w:noProof/>
                <w:webHidden/>
              </w:rPr>
              <w:fldChar w:fldCharType="end"/>
            </w:r>
          </w:hyperlink>
        </w:p>
        <w:p w14:paraId="144F1708" w14:textId="3142FB54" w:rsidR="008228C0" w:rsidRDefault="008228C0">
          <w:pPr>
            <w:pStyle w:val="11"/>
            <w:rPr>
              <w:rFonts w:asciiTheme="minorHAnsi"/>
              <w:b w:val="0"/>
              <w:bCs w:val="0"/>
              <w:sz w:val="22"/>
              <w:szCs w:val="24"/>
              <w14:ligatures w14:val="standardContextual"/>
            </w:rPr>
          </w:pPr>
          <w:hyperlink w:anchor="_Toc221809093" w:history="1">
            <w:r w:rsidRPr="00EE6102">
              <w:rPr>
                <w:rStyle w:val="af"/>
              </w:rPr>
              <w:t>IV. AAS 참조모델 활용 방법</w:t>
            </w:r>
            <w:r>
              <w:rPr>
                <w:webHidden/>
              </w:rPr>
              <w:tab/>
            </w:r>
            <w:r>
              <w:rPr>
                <w:webHidden/>
              </w:rPr>
              <w:fldChar w:fldCharType="begin"/>
            </w:r>
            <w:r>
              <w:rPr>
                <w:webHidden/>
              </w:rPr>
              <w:instrText xml:space="preserve"> PAGEREF _Toc221809093 \h </w:instrText>
            </w:r>
            <w:r>
              <w:rPr>
                <w:webHidden/>
              </w:rPr>
            </w:r>
            <w:r>
              <w:rPr>
                <w:webHidden/>
              </w:rPr>
              <w:fldChar w:fldCharType="separate"/>
            </w:r>
            <w:r>
              <w:rPr>
                <w:webHidden/>
              </w:rPr>
              <w:t>120</w:t>
            </w:r>
            <w:r>
              <w:rPr>
                <w:webHidden/>
              </w:rPr>
              <w:fldChar w:fldCharType="end"/>
            </w:r>
          </w:hyperlink>
        </w:p>
        <w:p w14:paraId="39335CA8" w14:textId="1C68DF91" w:rsidR="008228C0" w:rsidRDefault="008228C0">
          <w:pPr>
            <w:pStyle w:val="21"/>
            <w:rPr>
              <w:rFonts w:asciiTheme="minorHAnsi"/>
              <w:noProof/>
              <w:sz w:val="22"/>
              <w:szCs w:val="24"/>
              <w14:ligatures w14:val="standardContextual"/>
            </w:rPr>
          </w:pPr>
          <w:hyperlink w:anchor="_Toc221809094" w:history="1">
            <w:r w:rsidRPr="00EE6102">
              <w:rPr>
                <w:rStyle w:val="af"/>
                <w:noProof/>
              </w:rPr>
              <w:t>1. 활용 사전 요구사항</w:t>
            </w:r>
            <w:r>
              <w:rPr>
                <w:noProof/>
                <w:webHidden/>
              </w:rPr>
              <w:tab/>
            </w:r>
            <w:r>
              <w:rPr>
                <w:noProof/>
                <w:webHidden/>
              </w:rPr>
              <w:fldChar w:fldCharType="begin"/>
            </w:r>
            <w:r>
              <w:rPr>
                <w:noProof/>
                <w:webHidden/>
              </w:rPr>
              <w:instrText xml:space="preserve"> PAGEREF _Toc221809094 \h </w:instrText>
            </w:r>
            <w:r>
              <w:rPr>
                <w:noProof/>
                <w:webHidden/>
              </w:rPr>
            </w:r>
            <w:r>
              <w:rPr>
                <w:noProof/>
                <w:webHidden/>
              </w:rPr>
              <w:fldChar w:fldCharType="separate"/>
            </w:r>
            <w:r>
              <w:rPr>
                <w:noProof/>
                <w:webHidden/>
              </w:rPr>
              <w:t>120</w:t>
            </w:r>
            <w:r>
              <w:rPr>
                <w:noProof/>
                <w:webHidden/>
              </w:rPr>
              <w:fldChar w:fldCharType="end"/>
            </w:r>
          </w:hyperlink>
        </w:p>
        <w:p w14:paraId="02766F34" w14:textId="2F55B1AB" w:rsidR="008228C0" w:rsidRDefault="008228C0">
          <w:pPr>
            <w:pStyle w:val="21"/>
            <w:rPr>
              <w:rFonts w:asciiTheme="minorHAnsi"/>
              <w:noProof/>
              <w:sz w:val="22"/>
              <w:szCs w:val="24"/>
              <w14:ligatures w14:val="standardContextual"/>
            </w:rPr>
          </w:pPr>
          <w:hyperlink w:anchor="_Toc221809095" w:history="1">
            <w:r w:rsidRPr="00EE6102">
              <w:rPr>
                <w:rStyle w:val="af"/>
                <w:noProof/>
              </w:rPr>
              <w:t>2. 참조모델 기본 활용</w:t>
            </w:r>
            <w:r>
              <w:rPr>
                <w:noProof/>
                <w:webHidden/>
              </w:rPr>
              <w:tab/>
            </w:r>
            <w:r>
              <w:rPr>
                <w:noProof/>
                <w:webHidden/>
              </w:rPr>
              <w:fldChar w:fldCharType="begin"/>
            </w:r>
            <w:r>
              <w:rPr>
                <w:noProof/>
                <w:webHidden/>
              </w:rPr>
              <w:instrText xml:space="preserve"> PAGEREF _Toc221809095 \h </w:instrText>
            </w:r>
            <w:r>
              <w:rPr>
                <w:noProof/>
                <w:webHidden/>
              </w:rPr>
            </w:r>
            <w:r>
              <w:rPr>
                <w:noProof/>
                <w:webHidden/>
              </w:rPr>
              <w:fldChar w:fldCharType="separate"/>
            </w:r>
            <w:r>
              <w:rPr>
                <w:noProof/>
                <w:webHidden/>
              </w:rPr>
              <w:t>121</w:t>
            </w:r>
            <w:r>
              <w:rPr>
                <w:noProof/>
                <w:webHidden/>
              </w:rPr>
              <w:fldChar w:fldCharType="end"/>
            </w:r>
          </w:hyperlink>
        </w:p>
        <w:p w14:paraId="1494CD06" w14:textId="29563137" w:rsidR="008228C0" w:rsidRDefault="008228C0">
          <w:pPr>
            <w:pStyle w:val="21"/>
            <w:rPr>
              <w:rFonts w:asciiTheme="minorHAnsi"/>
              <w:noProof/>
              <w:sz w:val="22"/>
              <w:szCs w:val="24"/>
              <w14:ligatures w14:val="standardContextual"/>
            </w:rPr>
          </w:pPr>
          <w:hyperlink w:anchor="_Toc221809096" w:history="1">
            <w:r w:rsidRPr="00EE6102">
              <w:rPr>
                <w:rStyle w:val="af"/>
                <w:noProof/>
              </w:rPr>
              <w:t>3. AAS 신규 개발 및 수정 관리</w:t>
            </w:r>
            <w:r>
              <w:rPr>
                <w:noProof/>
                <w:webHidden/>
              </w:rPr>
              <w:tab/>
            </w:r>
            <w:r>
              <w:rPr>
                <w:noProof/>
                <w:webHidden/>
              </w:rPr>
              <w:fldChar w:fldCharType="begin"/>
            </w:r>
            <w:r>
              <w:rPr>
                <w:noProof/>
                <w:webHidden/>
              </w:rPr>
              <w:instrText xml:space="preserve"> PAGEREF _Toc221809096 \h </w:instrText>
            </w:r>
            <w:r>
              <w:rPr>
                <w:noProof/>
                <w:webHidden/>
              </w:rPr>
            </w:r>
            <w:r>
              <w:rPr>
                <w:noProof/>
                <w:webHidden/>
              </w:rPr>
              <w:fldChar w:fldCharType="separate"/>
            </w:r>
            <w:r>
              <w:rPr>
                <w:noProof/>
                <w:webHidden/>
              </w:rPr>
              <w:t>121</w:t>
            </w:r>
            <w:r>
              <w:rPr>
                <w:noProof/>
                <w:webHidden/>
              </w:rPr>
              <w:fldChar w:fldCharType="end"/>
            </w:r>
          </w:hyperlink>
        </w:p>
        <w:p w14:paraId="2B8A1C53" w14:textId="581566F2" w:rsidR="008228C0" w:rsidRDefault="008228C0">
          <w:pPr>
            <w:pStyle w:val="21"/>
            <w:rPr>
              <w:rFonts w:asciiTheme="minorHAnsi"/>
              <w:noProof/>
              <w:sz w:val="22"/>
              <w:szCs w:val="24"/>
              <w14:ligatures w14:val="standardContextual"/>
            </w:rPr>
          </w:pPr>
          <w:hyperlink w:anchor="_Toc221809097" w:history="1">
            <w:r w:rsidRPr="00EE6102">
              <w:rPr>
                <w:rStyle w:val="af"/>
                <w:noProof/>
              </w:rPr>
              <w:t>4</w:t>
            </w:r>
            <w:r>
              <w:rPr>
                <w:rStyle w:val="af"/>
                <w:rFonts w:hint="eastAsia"/>
                <w:noProof/>
              </w:rPr>
              <w:t>.</w:t>
            </w:r>
            <w:r w:rsidRPr="00EE6102">
              <w:rPr>
                <w:rStyle w:val="af"/>
                <w:noProof/>
              </w:rPr>
              <w:t xml:space="preserve"> AAS 활용 시나리오</w:t>
            </w:r>
            <w:r>
              <w:rPr>
                <w:noProof/>
                <w:webHidden/>
              </w:rPr>
              <w:tab/>
            </w:r>
            <w:r>
              <w:rPr>
                <w:noProof/>
                <w:webHidden/>
              </w:rPr>
              <w:fldChar w:fldCharType="begin"/>
            </w:r>
            <w:r>
              <w:rPr>
                <w:noProof/>
                <w:webHidden/>
              </w:rPr>
              <w:instrText xml:space="preserve"> PAGEREF _Toc221809097 \h </w:instrText>
            </w:r>
            <w:r>
              <w:rPr>
                <w:noProof/>
                <w:webHidden/>
              </w:rPr>
            </w:r>
            <w:r>
              <w:rPr>
                <w:noProof/>
                <w:webHidden/>
              </w:rPr>
              <w:fldChar w:fldCharType="separate"/>
            </w:r>
            <w:r>
              <w:rPr>
                <w:noProof/>
                <w:webHidden/>
              </w:rPr>
              <w:t>130</w:t>
            </w:r>
            <w:r>
              <w:rPr>
                <w:noProof/>
                <w:webHidden/>
              </w:rPr>
              <w:fldChar w:fldCharType="end"/>
            </w:r>
          </w:hyperlink>
        </w:p>
        <w:p w14:paraId="1D5CC233" w14:textId="6C6D6F05" w:rsidR="00E20800" w:rsidRDefault="00E20800">
          <w:r>
            <w:rPr>
              <w:b/>
              <w:bCs/>
              <w:lang w:val="ko-KR"/>
            </w:rPr>
            <w:fldChar w:fldCharType="end"/>
          </w:r>
        </w:p>
      </w:sdtContent>
    </w:sdt>
    <w:p w14:paraId="19910BB3" w14:textId="77777777" w:rsidR="00D25316" w:rsidRDefault="00D25316" w:rsidP="00D25316"/>
    <w:p w14:paraId="19910BC6" w14:textId="77777777" w:rsidR="00F07F2E" w:rsidRDefault="00F07F2E" w:rsidP="00F07F2E">
      <w:pPr>
        <w:widowControl/>
        <w:wordWrap/>
        <w:autoSpaceDE/>
        <w:autoSpaceDN/>
      </w:pPr>
      <w:r>
        <w:br w:type="page"/>
      </w:r>
    </w:p>
    <w:p w14:paraId="19910BC7" w14:textId="34FC9D16" w:rsidR="00D25316" w:rsidRDefault="0082027F" w:rsidP="00D25316">
      <w:r>
        <w:rPr>
          <w:noProof/>
        </w:rPr>
        <w:lastRenderedPageBreak/>
        <mc:AlternateContent>
          <mc:Choice Requires="wps">
            <w:drawing>
              <wp:anchor distT="0" distB="0" distL="114300" distR="114300" simplePos="0" relativeHeight="251652608" behindDoc="0" locked="0" layoutInCell="1" allowOverlap="1" wp14:anchorId="19911A2A" wp14:editId="361A29CC">
                <wp:simplePos x="0" y="0"/>
                <wp:positionH relativeFrom="margin">
                  <wp:posOffset>85725</wp:posOffset>
                </wp:positionH>
                <wp:positionV relativeFrom="margin">
                  <wp:posOffset>19050</wp:posOffset>
                </wp:positionV>
                <wp:extent cx="5562600" cy="514985"/>
                <wp:effectExtent l="19050" t="19050" r="0" b="0"/>
                <wp:wrapNone/>
                <wp:docPr id="748829549" name="자유형: 도형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62600" cy="514985"/>
                        </a:xfrm>
                        <a:custGeom>
                          <a:avLst/>
                          <a:gdLst>
                            <a:gd name="T0" fmla="*/ 0 w 12977"/>
                            <a:gd name="T1" fmla="*/ 0 h 4080"/>
                            <a:gd name="T2" fmla="*/ 12977 w 12977"/>
                            <a:gd name="T3" fmla="*/ 0 h 4080"/>
                            <a:gd name="T4" fmla="*/ 12977 w 12977"/>
                            <a:gd name="T5" fmla="*/ 4080 h 4080"/>
                            <a:gd name="T6" fmla="*/ 0 w 12977"/>
                            <a:gd name="T7" fmla="*/ 4080 h 4080"/>
                          </a:gdLst>
                          <a:ahLst/>
                          <a:cxnLst>
                            <a:cxn ang="0">
                              <a:pos x="T0" y="T1"/>
                            </a:cxn>
                            <a:cxn ang="0">
                              <a:pos x="T2" y="T3"/>
                            </a:cxn>
                            <a:cxn ang="0">
                              <a:pos x="T4" y="T5"/>
                            </a:cxn>
                            <a:cxn ang="0">
                              <a:pos x="T6" y="T7"/>
                            </a:cxn>
                          </a:cxnLst>
                          <a:rect l="0" t="0" r="r" b="b"/>
                          <a:pathLst>
                            <a:path w="12977" h="4080">
                              <a:moveTo>
                                <a:pt x="0" y="0"/>
                              </a:moveTo>
                              <a:lnTo>
                                <a:pt x="12977" y="0"/>
                              </a:lnTo>
                              <a:lnTo>
                                <a:pt x="12977" y="4080"/>
                              </a:lnTo>
                              <a:lnTo>
                                <a:pt x="0" y="4080"/>
                              </a:lnTo>
                              <a:close/>
                            </a:path>
                          </a:pathLst>
                        </a:custGeom>
                        <a:ln w="38100">
                          <a:headEnd/>
                          <a:tailEnd/>
                        </a:ln>
                      </wps:spPr>
                      <wps:style>
                        <a:lnRef idx="2">
                          <a:schemeClr val="accent4"/>
                        </a:lnRef>
                        <a:fillRef idx="1">
                          <a:schemeClr val="lt1"/>
                        </a:fillRef>
                        <a:effectRef idx="0">
                          <a:schemeClr val="accent4"/>
                        </a:effectRef>
                        <a:fontRef idx="minor">
                          <a:schemeClr val="dk1"/>
                        </a:fontRef>
                      </wps:style>
                      <wps:txbx>
                        <w:txbxContent>
                          <w:p w14:paraId="19911AF0" w14:textId="77777777" w:rsidR="0063079B" w:rsidRPr="00D25316" w:rsidRDefault="0063079B" w:rsidP="00D25316">
                            <w:pPr>
                              <w:pStyle w:val="ab"/>
                              <w:wordWrap/>
                              <w:jc w:val="center"/>
                              <w:rPr>
                                <w:rFonts w:ascii="HY헤드라인M" w:eastAsia="HY헤드라인M" w:hAnsiTheme="majorHAnsi"/>
                                <w:b/>
                                <w:bCs/>
                                <w:color w:val="3A3A3A" w:themeColor="background2" w:themeShade="40"/>
                                <w:sz w:val="36"/>
                                <w:szCs w:val="36"/>
                              </w:rPr>
                            </w:pPr>
                            <w:r>
                              <w:rPr>
                                <w:rFonts w:ascii="HY헤드라인M" w:eastAsia="HY헤드라인M" w:hAnsiTheme="majorHAnsi" w:hint="eastAsia"/>
                                <w:b/>
                                <w:bCs/>
                                <w:color w:val="3A3A3A" w:themeColor="background2" w:themeShade="40"/>
                                <w:sz w:val="36"/>
                                <w:szCs w:val="36"/>
                                <w:lang w:eastAsia="ko-KR"/>
                              </w:rPr>
                              <w:t xml:space="preserve">표 </w:t>
                            </w:r>
                            <w:r w:rsidRPr="00D25316">
                              <w:rPr>
                                <w:rFonts w:ascii="HY헤드라인M" w:eastAsia="HY헤드라인M" w:hAnsiTheme="majorHAnsi" w:hint="eastAsia"/>
                                <w:b/>
                                <w:bCs/>
                                <w:color w:val="3A3A3A" w:themeColor="background2" w:themeShade="40"/>
                                <w:sz w:val="36"/>
                                <w:szCs w:val="36"/>
                              </w:rPr>
                              <w:t>목차</w:t>
                            </w:r>
                          </w:p>
                        </w:txbxContent>
                      </wps:txbx>
                      <wps:bodyPr rot="0" vert="horz" wrap="square" lIns="35941" tIns="35941" rIns="35941" bIns="35941"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9911A2A" id="자유형: 도형 5" o:spid="_x0000_s1030" style="position:absolute;left:0;text-align:left;margin-left:6.75pt;margin-top:1.5pt;width:438pt;height:40.55pt;z-index:25165260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coordsize="12977,40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" adj="-11796480,,5400" path="m,l12977,r,4080l,4080,,xe" fillcolor="white [3201]" strokecolor="#0f9ed5 [3207]" strokeweight="3pt">
                <v:stroke joinstyle="miter"/>
                <v:formulas/>
                <v:path o:connecttype="custom" o:connectlocs="0,0;5562600,0;5562600,514985;0,514985" o:connectangles="0,0,0,0" textboxrect="0,0,12977,4080"/>
                <v:textbox inset="2.83pt,2.83pt,2.83pt,2.83pt">
                  <w:txbxContent>
                    <w:p w14:paraId="19911AF0" w14:textId="77777777" w:rsidR="0063079B" w:rsidRPr="00D25316" w:rsidRDefault="0063079B" w:rsidP="00D25316">
                      <w:pPr>
                        <w:pStyle w:val="ab"/>
                        <w:wordWrap/>
                        <w:jc w:val="center"/>
                        <w:rPr>
                          <w:rFonts w:ascii="HY헤드라인M" w:eastAsia="HY헤드라인M" w:hAnsiTheme="majorHAnsi"/>
                          <w:b/>
                          <w:bCs/>
                          <w:color w:val="3A3A3A" w:themeColor="background2" w:themeShade="40"/>
                          <w:sz w:val="36"/>
                          <w:szCs w:val="36"/>
                        </w:rPr>
                      </w:pPr>
                      <w:r>
                        <w:rPr>
                          <w:rFonts w:ascii="HY헤드라인M" w:eastAsia="HY헤드라인M" w:hAnsiTheme="majorHAnsi" w:hint="eastAsia"/>
                          <w:b/>
                          <w:bCs/>
                          <w:color w:val="3A3A3A" w:themeColor="background2" w:themeShade="40"/>
                          <w:sz w:val="36"/>
                          <w:szCs w:val="36"/>
                          <w:lang w:eastAsia="ko-KR"/>
                        </w:rPr>
                        <w:t xml:space="preserve">표 </w:t>
                      </w:r>
                      <w:r w:rsidRPr="00D25316">
                        <w:rPr>
                          <w:rFonts w:ascii="HY헤드라인M" w:eastAsia="HY헤드라인M" w:hAnsiTheme="majorHAnsi" w:hint="eastAsia"/>
                          <w:b/>
                          <w:bCs/>
                          <w:color w:val="3A3A3A" w:themeColor="background2" w:themeShade="40"/>
                          <w:sz w:val="36"/>
                          <w:szCs w:val="36"/>
                        </w:rPr>
                        <w:t>목차</w:t>
                      </w:r>
                    </w:p>
                  </w:txbxContent>
                </v:textbox>
                <w10:wrap anchorx="margin" anchory="margin"/>
              </v:shape>
            </w:pict>
          </mc:Fallback>
        </mc:AlternateContent>
      </w:r>
    </w:p>
    <w:p w14:paraId="19910BC8" w14:textId="77777777" w:rsidR="00D25316" w:rsidRDefault="00D25316" w:rsidP="00D25316"/>
    <w:p w14:paraId="19910BC9" w14:textId="77777777" w:rsidR="00D25316" w:rsidRDefault="00D25316" w:rsidP="00D25316"/>
    <w:p w14:paraId="59BC0005" w14:textId="1D2427D5" w:rsidR="008228C0" w:rsidRDefault="002D23C5">
      <w:pPr>
        <w:pStyle w:val="af1"/>
        <w:tabs>
          <w:tab w:val="right" w:leader="dot" w:pos="9016"/>
        </w:tabs>
        <w:ind w:left="1200" w:hanging="400"/>
        <w:rPr>
          <w:rFonts w:asciiTheme="minorHAnsi"/>
          <w:noProof/>
          <w:sz w:val="22"/>
          <w:szCs w:val="24"/>
          <w14:ligatures w14:val="standardContextual"/>
        </w:rPr>
      </w:pPr>
      <w:r w:rsidRPr="007B7FF6">
        <w:rPr>
          <w:highlight w:val="yellow"/>
        </w:rPr>
        <w:fldChar w:fldCharType="begin"/>
      </w:r>
      <w:r w:rsidR="00D25316" w:rsidRPr="007B7FF6">
        <w:rPr>
          <w:highlight w:val="yellow"/>
        </w:rPr>
        <w:instrText xml:space="preserve"> </w:instrText>
      </w:r>
      <w:r w:rsidR="00D25316" w:rsidRPr="007B7FF6">
        <w:rPr>
          <w:rFonts w:hint="eastAsia"/>
          <w:highlight w:val="yellow"/>
        </w:rPr>
        <w:instrText>TOC \h \z \c "표"</w:instrText>
      </w:r>
      <w:r w:rsidR="00D25316" w:rsidRPr="007B7FF6">
        <w:rPr>
          <w:highlight w:val="yellow"/>
        </w:rPr>
        <w:instrText xml:space="preserve"> </w:instrText>
      </w:r>
      <w:r w:rsidRPr="007B7FF6">
        <w:rPr>
          <w:highlight w:val="yellow"/>
        </w:rPr>
        <w:fldChar w:fldCharType="separate"/>
      </w:r>
      <w:hyperlink w:anchor="_Toc221809098" w:history="1">
        <w:r w:rsidR="008228C0" w:rsidRPr="00083A73">
          <w:rPr>
            <w:rStyle w:val="af"/>
            <w:noProof/>
          </w:rPr>
          <w:t>표 1 ISO/IEC 표준 제정 절차</w:t>
        </w:r>
        <w:r w:rsidR="008228C0">
          <w:rPr>
            <w:noProof/>
            <w:webHidden/>
          </w:rPr>
          <w:tab/>
        </w:r>
        <w:r w:rsidR="008228C0">
          <w:rPr>
            <w:noProof/>
            <w:webHidden/>
          </w:rPr>
          <w:fldChar w:fldCharType="begin"/>
        </w:r>
        <w:r w:rsidR="008228C0">
          <w:rPr>
            <w:noProof/>
            <w:webHidden/>
          </w:rPr>
          <w:instrText xml:space="preserve"> PAGEREF _Toc221809098 \h </w:instrText>
        </w:r>
        <w:r w:rsidR="008228C0">
          <w:rPr>
            <w:noProof/>
            <w:webHidden/>
          </w:rPr>
        </w:r>
        <w:r w:rsidR="008228C0">
          <w:rPr>
            <w:noProof/>
            <w:webHidden/>
          </w:rPr>
          <w:fldChar w:fldCharType="separate"/>
        </w:r>
        <w:r w:rsidR="008228C0">
          <w:rPr>
            <w:noProof/>
            <w:webHidden/>
          </w:rPr>
          <w:t>8</w:t>
        </w:r>
        <w:r w:rsidR="008228C0">
          <w:rPr>
            <w:noProof/>
            <w:webHidden/>
          </w:rPr>
          <w:fldChar w:fldCharType="end"/>
        </w:r>
      </w:hyperlink>
    </w:p>
    <w:p w14:paraId="1C599A8F" w14:textId="44C56B13" w:rsidR="008228C0" w:rsidRDefault="008228C0">
      <w:pPr>
        <w:pStyle w:val="af1"/>
        <w:tabs>
          <w:tab w:val="right" w:leader="dot" w:pos="9016"/>
        </w:tabs>
        <w:ind w:left="1200" w:hanging="400"/>
        <w:rPr>
          <w:rFonts w:asciiTheme="minorHAnsi"/>
          <w:noProof/>
          <w:sz w:val="22"/>
          <w:szCs w:val="24"/>
          <w14:ligatures w14:val="standardContextual"/>
        </w:rPr>
      </w:pPr>
      <w:hyperlink w:anchor="_Toc221809099" w:history="1">
        <w:r w:rsidRPr="00083A73">
          <w:rPr>
            <w:rStyle w:val="af"/>
            <w:noProof/>
          </w:rPr>
          <w:t>표 2 AAS 작성 절차</w:t>
        </w:r>
        <w:r>
          <w:rPr>
            <w:noProof/>
            <w:webHidden/>
          </w:rPr>
          <w:tab/>
        </w:r>
        <w:r>
          <w:rPr>
            <w:noProof/>
            <w:webHidden/>
          </w:rPr>
          <w:fldChar w:fldCharType="begin"/>
        </w:r>
        <w:r>
          <w:rPr>
            <w:noProof/>
            <w:webHidden/>
          </w:rPr>
          <w:instrText xml:space="preserve"> PAGEREF _Toc221809099 \h </w:instrText>
        </w:r>
        <w:r>
          <w:rPr>
            <w:noProof/>
            <w:webHidden/>
          </w:rPr>
        </w:r>
        <w:r>
          <w:rPr>
            <w:noProof/>
            <w:webHidden/>
          </w:rPr>
          <w:fldChar w:fldCharType="separate"/>
        </w:r>
        <w:r>
          <w:rPr>
            <w:noProof/>
            <w:webHidden/>
          </w:rPr>
          <w:t>16</w:t>
        </w:r>
        <w:r>
          <w:rPr>
            <w:noProof/>
            <w:webHidden/>
          </w:rPr>
          <w:fldChar w:fldCharType="end"/>
        </w:r>
      </w:hyperlink>
    </w:p>
    <w:p w14:paraId="348B1227" w14:textId="5A4E606A" w:rsidR="008228C0" w:rsidRDefault="008228C0">
      <w:pPr>
        <w:pStyle w:val="af1"/>
        <w:tabs>
          <w:tab w:val="right" w:leader="dot" w:pos="9016"/>
        </w:tabs>
        <w:ind w:left="1200" w:hanging="400"/>
        <w:rPr>
          <w:rFonts w:asciiTheme="minorHAnsi"/>
          <w:noProof/>
          <w:sz w:val="22"/>
          <w:szCs w:val="24"/>
          <w14:ligatures w14:val="standardContextual"/>
        </w:rPr>
      </w:pPr>
      <w:hyperlink w:anchor="_Toc221809100" w:history="1">
        <w:r w:rsidRPr="00083A73">
          <w:rPr>
            <w:rStyle w:val="af"/>
            <w:noProof/>
          </w:rPr>
          <w:t>표 3 슈퍼피니싱기(SuperFinishing Machine)의 종류 및 특징</w:t>
        </w:r>
        <w:r>
          <w:rPr>
            <w:noProof/>
            <w:webHidden/>
          </w:rPr>
          <w:tab/>
        </w:r>
        <w:r>
          <w:rPr>
            <w:noProof/>
            <w:webHidden/>
          </w:rPr>
          <w:fldChar w:fldCharType="begin"/>
        </w:r>
        <w:r>
          <w:rPr>
            <w:noProof/>
            <w:webHidden/>
          </w:rPr>
          <w:instrText xml:space="preserve"> PAGEREF _Toc221809100 \h </w:instrText>
        </w:r>
        <w:r>
          <w:rPr>
            <w:noProof/>
            <w:webHidden/>
          </w:rPr>
        </w:r>
        <w:r>
          <w:rPr>
            <w:noProof/>
            <w:webHidden/>
          </w:rPr>
          <w:fldChar w:fldCharType="separate"/>
        </w:r>
        <w:r>
          <w:rPr>
            <w:noProof/>
            <w:webHidden/>
          </w:rPr>
          <w:t>19</w:t>
        </w:r>
        <w:r>
          <w:rPr>
            <w:noProof/>
            <w:webHidden/>
          </w:rPr>
          <w:fldChar w:fldCharType="end"/>
        </w:r>
      </w:hyperlink>
    </w:p>
    <w:p w14:paraId="56443078" w14:textId="209BE8D0" w:rsidR="008228C0" w:rsidRDefault="008228C0">
      <w:pPr>
        <w:pStyle w:val="af1"/>
        <w:tabs>
          <w:tab w:val="right" w:leader="dot" w:pos="9016"/>
        </w:tabs>
        <w:ind w:left="1200" w:hanging="400"/>
        <w:rPr>
          <w:rFonts w:asciiTheme="minorHAnsi"/>
          <w:noProof/>
          <w:sz w:val="22"/>
          <w:szCs w:val="24"/>
          <w14:ligatures w14:val="standardContextual"/>
        </w:rPr>
      </w:pPr>
      <w:hyperlink w:anchor="_Toc221809101" w:history="1">
        <w:r w:rsidRPr="00083A73">
          <w:rPr>
            <w:rStyle w:val="af"/>
            <w:noProof/>
          </w:rPr>
          <w:t>표 4 슈퍼피니싱기(SuperFinishing Machine)의 구성요소 및 역할</w:t>
        </w:r>
        <w:r>
          <w:rPr>
            <w:noProof/>
            <w:webHidden/>
          </w:rPr>
          <w:tab/>
        </w:r>
        <w:r>
          <w:rPr>
            <w:noProof/>
            <w:webHidden/>
          </w:rPr>
          <w:fldChar w:fldCharType="begin"/>
        </w:r>
        <w:r>
          <w:rPr>
            <w:noProof/>
            <w:webHidden/>
          </w:rPr>
          <w:instrText xml:space="preserve"> PAGEREF _Toc221809101 \h </w:instrText>
        </w:r>
        <w:r>
          <w:rPr>
            <w:noProof/>
            <w:webHidden/>
          </w:rPr>
        </w:r>
        <w:r>
          <w:rPr>
            <w:noProof/>
            <w:webHidden/>
          </w:rPr>
          <w:fldChar w:fldCharType="separate"/>
        </w:r>
        <w:r>
          <w:rPr>
            <w:noProof/>
            <w:webHidden/>
          </w:rPr>
          <w:t>21</w:t>
        </w:r>
        <w:r>
          <w:rPr>
            <w:noProof/>
            <w:webHidden/>
          </w:rPr>
          <w:fldChar w:fldCharType="end"/>
        </w:r>
      </w:hyperlink>
    </w:p>
    <w:p w14:paraId="11043E51" w14:textId="4A6A7510" w:rsidR="008228C0" w:rsidRDefault="008228C0">
      <w:pPr>
        <w:pStyle w:val="af1"/>
        <w:tabs>
          <w:tab w:val="right" w:leader="dot" w:pos="9016"/>
        </w:tabs>
        <w:ind w:left="1200" w:hanging="400"/>
        <w:rPr>
          <w:rFonts w:asciiTheme="minorHAnsi"/>
          <w:noProof/>
          <w:sz w:val="22"/>
          <w:szCs w:val="24"/>
          <w14:ligatures w14:val="standardContextual"/>
        </w:rPr>
      </w:pPr>
      <w:hyperlink w:anchor="_Toc221809102" w:history="1">
        <w:r w:rsidRPr="00083A73">
          <w:rPr>
            <w:rStyle w:val="af"/>
            <w:noProof/>
          </w:rPr>
          <w:t>표 5 참조모델의 Submodels 개요</w:t>
        </w:r>
        <w:r>
          <w:rPr>
            <w:noProof/>
            <w:webHidden/>
          </w:rPr>
          <w:tab/>
        </w:r>
        <w:r>
          <w:rPr>
            <w:noProof/>
            <w:webHidden/>
          </w:rPr>
          <w:fldChar w:fldCharType="begin"/>
        </w:r>
        <w:r>
          <w:rPr>
            <w:noProof/>
            <w:webHidden/>
          </w:rPr>
          <w:instrText xml:space="preserve"> PAGEREF _Toc221809102 \h </w:instrText>
        </w:r>
        <w:r>
          <w:rPr>
            <w:noProof/>
            <w:webHidden/>
          </w:rPr>
        </w:r>
        <w:r>
          <w:rPr>
            <w:noProof/>
            <w:webHidden/>
          </w:rPr>
          <w:fldChar w:fldCharType="separate"/>
        </w:r>
        <w:r>
          <w:rPr>
            <w:noProof/>
            <w:webHidden/>
          </w:rPr>
          <w:t>26</w:t>
        </w:r>
        <w:r>
          <w:rPr>
            <w:noProof/>
            <w:webHidden/>
          </w:rPr>
          <w:fldChar w:fldCharType="end"/>
        </w:r>
      </w:hyperlink>
    </w:p>
    <w:p w14:paraId="6AD77148" w14:textId="03D85A28" w:rsidR="008228C0" w:rsidRDefault="008228C0">
      <w:pPr>
        <w:pStyle w:val="af1"/>
        <w:tabs>
          <w:tab w:val="right" w:leader="dot" w:pos="9016"/>
        </w:tabs>
        <w:ind w:left="1200" w:hanging="400"/>
        <w:rPr>
          <w:rFonts w:asciiTheme="minorHAnsi"/>
          <w:noProof/>
          <w:sz w:val="22"/>
          <w:szCs w:val="24"/>
          <w14:ligatures w14:val="standardContextual"/>
        </w:rPr>
      </w:pPr>
      <w:hyperlink w:anchor="_Toc221809103" w:history="1">
        <w:r w:rsidRPr="00083A73">
          <w:rPr>
            <w:rStyle w:val="af"/>
            <w:noProof/>
          </w:rPr>
          <w:t>표 6 Identification submodel의 구성</w:t>
        </w:r>
        <w:r>
          <w:rPr>
            <w:noProof/>
            <w:webHidden/>
          </w:rPr>
          <w:tab/>
        </w:r>
        <w:r>
          <w:rPr>
            <w:noProof/>
            <w:webHidden/>
          </w:rPr>
          <w:fldChar w:fldCharType="begin"/>
        </w:r>
        <w:r>
          <w:rPr>
            <w:noProof/>
            <w:webHidden/>
          </w:rPr>
          <w:instrText xml:space="preserve"> PAGEREF _Toc221809103 \h </w:instrText>
        </w:r>
        <w:r>
          <w:rPr>
            <w:noProof/>
            <w:webHidden/>
          </w:rPr>
        </w:r>
        <w:r>
          <w:rPr>
            <w:noProof/>
            <w:webHidden/>
          </w:rPr>
          <w:fldChar w:fldCharType="separate"/>
        </w:r>
        <w:r>
          <w:rPr>
            <w:noProof/>
            <w:webHidden/>
          </w:rPr>
          <w:t>29</w:t>
        </w:r>
        <w:r>
          <w:rPr>
            <w:noProof/>
            <w:webHidden/>
          </w:rPr>
          <w:fldChar w:fldCharType="end"/>
        </w:r>
      </w:hyperlink>
    </w:p>
    <w:p w14:paraId="6621B869" w14:textId="19A91407" w:rsidR="008228C0" w:rsidRDefault="008228C0">
      <w:pPr>
        <w:pStyle w:val="af1"/>
        <w:tabs>
          <w:tab w:val="right" w:leader="dot" w:pos="9016"/>
        </w:tabs>
        <w:ind w:left="1200" w:hanging="400"/>
        <w:rPr>
          <w:rFonts w:asciiTheme="minorHAnsi"/>
          <w:noProof/>
          <w:sz w:val="22"/>
          <w:szCs w:val="24"/>
          <w14:ligatures w14:val="standardContextual"/>
        </w:rPr>
      </w:pPr>
      <w:hyperlink w:anchor="_Toc221809104" w:history="1">
        <w:r w:rsidRPr="00083A73">
          <w:rPr>
            <w:rStyle w:val="af"/>
            <w:noProof/>
          </w:rPr>
          <w:t>표 7 ContactInfo submodelcollection의 구성</w:t>
        </w:r>
        <w:r>
          <w:rPr>
            <w:noProof/>
            <w:webHidden/>
          </w:rPr>
          <w:tab/>
        </w:r>
        <w:r>
          <w:rPr>
            <w:noProof/>
            <w:webHidden/>
          </w:rPr>
          <w:fldChar w:fldCharType="begin"/>
        </w:r>
        <w:r>
          <w:rPr>
            <w:noProof/>
            <w:webHidden/>
          </w:rPr>
          <w:instrText xml:space="preserve"> PAGEREF _Toc221809104 \h </w:instrText>
        </w:r>
        <w:r>
          <w:rPr>
            <w:noProof/>
            <w:webHidden/>
          </w:rPr>
        </w:r>
        <w:r>
          <w:rPr>
            <w:noProof/>
            <w:webHidden/>
          </w:rPr>
          <w:fldChar w:fldCharType="separate"/>
        </w:r>
        <w:r>
          <w:rPr>
            <w:noProof/>
            <w:webHidden/>
          </w:rPr>
          <w:t>34</w:t>
        </w:r>
        <w:r>
          <w:rPr>
            <w:noProof/>
            <w:webHidden/>
          </w:rPr>
          <w:fldChar w:fldCharType="end"/>
        </w:r>
      </w:hyperlink>
    </w:p>
    <w:p w14:paraId="36AC8BA8" w14:textId="5E984AEB" w:rsidR="008228C0" w:rsidRDefault="008228C0">
      <w:pPr>
        <w:pStyle w:val="af1"/>
        <w:tabs>
          <w:tab w:val="right" w:leader="dot" w:pos="9016"/>
        </w:tabs>
        <w:ind w:left="1200" w:hanging="400"/>
        <w:rPr>
          <w:rFonts w:asciiTheme="minorHAnsi"/>
          <w:noProof/>
          <w:sz w:val="22"/>
          <w:szCs w:val="24"/>
          <w14:ligatures w14:val="standardContextual"/>
        </w:rPr>
      </w:pPr>
      <w:hyperlink w:anchor="_Toc221809105" w:history="1">
        <w:r w:rsidRPr="00083A73">
          <w:rPr>
            <w:rStyle w:val="af"/>
            <w:noProof/>
          </w:rPr>
          <w:t>표 8 PhysicalAddress submodelcollection의 구성</w:t>
        </w:r>
        <w:r>
          <w:rPr>
            <w:noProof/>
            <w:webHidden/>
          </w:rPr>
          <w:tab/>
        </w:r>
        <w:r>
          <w:rPr>
            <w:noProof/>
            <w:webHidden/>
          </w:rPr>
          <w:fldChar w:fldCharType="begin"/>
        </w:r>
        <w:r>
          <w:rPr>
            <w:noProof/>
            <w:webHidden/>
          </w:rPr>
          <w:instrText xml:space="preserve"> PAGEREF _Toc221809105 \h </w:instrText>
        </w:r>
        <w:r>
          <w:rPr>
            <w:noProof/>
            <w:webHidden/>
          </w:rPr>
        </w:r>
        <w:r>
          <w:rPr>
            <w:noProof/>
            <w:webHidden/>
          </w:rPr>
          <w:fldChar w:fldCharType="separate"/>
        </w:r>
        <w:r>
          <w:rPr>
            <w:noProof/>
            <w:webHidden/>
          </w:rPr>
          <w:t>35</w:t>
        </w:r>
        <w:r>
          <w:rPr>
            <w:noProof/>
            <w:webHidden/>
          </w:rPr>
          <w:fldChar w:fldCharType="end"/>
        </w:r>
      </w:hyperlink>
    </w:p>
    <w:p w14:paraId="14767B02" w14:textId="0B250F2F" w:rsidR="008228C0" w:rsidRDefault="008228C0">
      <w:pPr>
        <w:pStyle w:val="af1"/>
        <w:tabs>
          <w:tab w:val="right" w:leader="dot" w:pos="9016"/>
        </w:tabs>
        <w:ind w:left="1200" w:hanging="400"/>
        <w:rPr>
          <w:rFonts w:asciiTheme="minorHAnsi"/>
          <w:noProof/>
          <w:sz w:val="22"/>
          <w:szCs w:val="24"/>
          <w14:ligatures w14:val="standardContextual"/>
        </w:rPr>
      </w:pPr>
      <w:hyperlink w:anchor="_Toc221809106" w:history="1">
        <w:r w:rsidRPr="00083A73">
          <w:rPr>
            <w:rStyle w:val="af"/>
            <w:noProof/>
          </w:rPr>
          <w:t>표 9 HandoverDocumentation V2.0 submodel 개요</w:t>
        </w:r>
        <w:r>
          <w:rPr>
            <w:noProof/>
            <w:webHidden/>
          </w:rPr>
          <w:tab/>
        </w:r>
        <w:r>
          <w:rPr>
            <w:noProof/>
            <w:webHidden/>
          </w:rPr>
          <w:fldChar w:fldCharType="begin"/>
        </w:r>
        <w:r>
          <w:rPr>
            <w:noProof/>
            <w:webHidden/>
          </w:rPr>
          <w:instrText xml:space="preserve"> PAGEREF _Toc221809106 \h </w:instrText>
        </w:r>
        <w:r>
          <w:rPr>
            <w:noProof/>
            <w:webHidden/>
          </w:rPr>
        </w:r>
        <w:r>
          <w:rPr>
            <w:noProof/>
            <w:webHidden/>
          </w:rPr>
          <w:fldChar w:fldCharType="separate"/>
        </w:r>
        <w:r>
          <w:rPr>
            <w:noProof/>
            <w:webHidden/>
          </w:rPr>
          <w:t>37</w:t>
        </w:r>
        <w:r>
          <w:rPr>
            <w:noProof/>
            <w:webHidden/>
          </w:rPr>
          <w:fldChar w:fldCharType="end"/>
        </w:r>
      </w:hyperlink>
    </w:p>
    <w:p w14:paraId="2059C070" w14:textId="2F7C5F90" w:rsidR="008228C0" w:rsidRDefault="008228C0">
      <w:pPr>
        <w:pStyle w:val="af1"/>
        <w:tabs>
          <w:tab w:val="right" w:leader="dot" w:pos="9016"/>
        </w:tabs>
        <w:ind w:left="1200" w:hanging="400"/>
        <w:rPr>
          <w:rFonts w:asciiTheme="minorHAnsi"/>
          <w:noProof/>
          <w:sz w:val="22"/>
          <w:szCs w:val="24"/>
          <w14:ligatures w14:val="standardContextual"/>
        </w:rPr>
      </w:pPr>
      <w:hyperlink w:anchor="_Toc221809107" w:history="1">
        <w:r w:rsidRPr="00083A73">
          <w:rPr>
            <w:rStyle w:val="af"/>
            <w:noProof/>
          </w:rPr>
          <w:t>표 10 DocumentIds SubmodelList의 구성</w:t>
        </w:r>
        <w:r>
          <w:rPr>
            <w:noProof/>
            <w:webHidden/>
          </w:rPr>
          <w:tab/>
        </w:r>
        <w:r>
          <w:rPr>
            <w:noProof/>
            <w:webHidden/>
          </w:rPr>
          <w:fldChar w:fldCharType="begin"/>
        </w:r>
        <w:r>
          <w:rPr>
            <w:noProof/>
            <w:webHidden/>
          </w:rPr>
          <w:instrText xml:space="preserve"> PAGEREF _Toc221809107 \h </w:instrText>
        </w:r>
        <w:r>
          <w:rPr>
            <w:noProof/>
            <w:webHidden/>
          </w:rPr>
        </w:r>
        <w:r>
          <w:rPr>
            <w:noProof/>
            <w:webHidden/>
          </w:rPr>
          <w:fldChar w:fldCharType="separate"/>
        </w:r>
        <w:r>
          <w:rPr>
            <w:noProof/>
            <w:webHidden/>
          </w:rPr>
          <w:t>37</w:t>
        </w:r>
        <w:r>
          <w:rPr>
            <w:noProof/>
            <w:webHidden/>
          </w:rPr>
          <w:fldChar w:fldCharType="end"/>
        </w:r>
      </w:hyperlink>
    </w:p>
    <w:p w14:paraId="2E3851D2" w14:textId="0F75AE0D" w:rsidR="008228C0" w:rsidRDefault="008228C0">
      <w:pPr>
        <w:pStyle w:val="af1"/>
        <w:tabs>
          <w:tab w:val="right" w:leader="dot" w:pos="9016"/>
        </w:tabs>
        <w:ind w:left="1200" w:hanging="400"/>
        <w:rPr>
          <w:rFonts w:asciiTheme="minorHAnsi"/>
          <w:noProof/>
          <w:sz w:val="22"/>
          <w:szCs w:val="24"/>
          <w14:ligatures w14:val="standardContextual"/>
        </w:rPr>
      </w:pPr>
      <w:hyperlink w:anchor="_Toc221809108" w:history="1">
        <w:r w:rsidRPr="00083A73">
          <w:rPr>
            <w:rStyle w:val="af"/>
            <w:noProof/>
          </w:rPr>
          <w:t>표 11 DocumentClassifications SubmodelList의 구성</w:t>
        </w:r>
        <w:r>
          <w:rPr>
            <w:noProof/>
            <w:webHidden/>
          </w:rPr>
          <w:tab/>
        </w:r>
        <w:r>
          <w:rPr>
            <w:noProof/>
            <w:webHidden/>
          </w:rPr>
          <w:fldChar w:fldCharType="begin"/>
        </w:r>
        <w:r>
          <w:rPr>
            <w:noProof/>
            <w:webHidden/>
          </w:rPr>
          <w:instrText xml:space="preserve"> PAGEREF _Toc221809108 \h </w:instrText>
        </w:r>
        <w:r>
          <w:rPr>
            <w:noProof/>
            <w:webHidden/>
          </w:rPr>
        </w:r>
        <w:r>
          <w:rPr>
            <w:noProof/>
            <w:webHidden/>
          </w:rPr>
          <w:fldChar w:fldCharType="separate"/>
        </w:r>
        <w:r>
          <w:rPr>
            <w:noProof/>
            <w:webHidden/>
          </w:rPr>
          <w:t>38</w:t>
        </w:r>
        <w:r>
          <w:rPr>
            <w:noProof/>
            <w:webHidden/>
          </w:rPr>
          <w:fldChar w:fldCharType="end"/>
        </w:r>
      </w:hyperlink>
    </w:p>
    <w:p w14:paraId="41A7A38E" w14:textId="7114B726" w:rsidR="008228C0" w:rsidRDefault="008228C0">
      <w:pPr>
        <w:pStyle w:val="af1"/>
        <w:tabs>
          <w:tab w:val="right" w:leader="dot" w:pos="9016"/>
        </w:tabs>
        <w:ind w:left="1200" w:hanging="400"/>
        <w:rPr>
          <w:rFonts w:asciiTheme="minorHAnsi"/>
          <w:noProof/>
          <w:sz w:val="22"/>
          <w:szCs w:val="24"/>
          <w14:ligatures w14:val="standardContextual"/>
        </w:rPr>
      </w:pPr>
      <w:hyperlink w:anchor="_Toc221809109" w:history="1">
        <w:r w:rsidRPr="00083A73">
          <w:rPr>
            <w:rStyle w:val="af"/>
            <w:noProof/>
          </w:rPr>
          <w:t>표 12 DocumentVersions SubmodelList의 구성</w:t>
        </w:r>
        <w:r>
          <w:rPr>
            <w:noProof/>
            <w:webHidden/>
          </w:rPr>
          <w:tab/>
        </w:r>
        <w:r>
          <w:rPr>
            <w:noProof/>
            <w:webHidden/>
          </w:rPr>
          <w:fldChar w:fldCharType="begin"/>
        </w:r>
        <w:r>
          <w:rPr>
            <w:noProof/>
            <w:webHidden/>
          </w:rPr>
          <w:instrText xml:space="preserve"> PAGEREF _Toc221809109 \h </w:instrText>
        </w:r>
        <w:r>
          <w:rPr>
            <w:noProof/>
            <w:webHidden/>
          </w:rPr>
        </w:r>
        <w:r>
          <w:rPr>
            <w:noProof/>
            <w:webHidden/>
          </w:rPr>
          <w:fldChar w:fldCharType="separate"/>
        </w:r>
        <w:r>
          <w:rPr>
            <w:noProof/>
            <w:webHidden/>
          </w:rPr>
          <w:t>38</w:t>
        </w:r>
        <w:r>
          <w:rPr>
            <w:noProof/>
            <w:webHidden/>
          </w:rPr>
          <w:fldChar w:fldCharType="end"/>
        </w:r>
      </w:hyperlink>
    </w:p>
    <w:p w14:paraId="573A5640" w14:textId="51219FD3" w:rsidR="008228C0" w:rsidRDefault="008228C0">
      <w:pPr>
        <w:pStyle w:val="af1"/>
        <w:tabs>
          <w:tab w:val="right" w:leader="dot" w:pos="9016"/>
        </w:tabs>
        <w:ind w:left="1200" w:hanging="400"/>
        <w:rPr>
          <w:rFonts w:asciiTheme="minorHAnsi"/>
          <w:noProof/>
          <w:sz w:val="22"/>
          <w:szCs w:val="24"/>
          <w14:ligatures w14:val="standardContextual"/>
        </w:rPr>
      </w:pPr>
      <w:hyperlink w:anchor="_Toc221809110" w:history="1">
        <w:r w:rsidRPr="00083A73">
          <w:rPr>
            <w:rStyle w:val="af"/>
            <w:noProof/>
          </w:rPr>
          <w:t>표 13 Language SubmodelList의 구성</w:t>
        </w:r>
        <w:r>
          <w:rPr>
            <w:noProof/>
            <w:webHidden/>
          </w:rPr>
          <w:tab/>
        </w:r>
        <w:r>
          <w:rPr>
            <w:noProof/>
            <w:webHidden/>
          </w:rPr>
          <w:fldChar w:fldCharType="begin"/>
        </w:r>
        <w:r>
          <w:rPr>
            <w:noProof/>
            <w:webHidden/>
          </w:rPr>
          <w:instrText xml:space="preserve"> PAGEREF _Toc221809110 \h </w:instrText>
        </w:r>
        <w:r>
          <w:rPr>
            <w:noProof/>
            <w:webHidden/>
          </w:rPr>
        </w:r>
        <w:r>
          <w:rPr>
            <w:noProof/>
            <w:webHidden/>
          </w:rPr>
          <w:fldChar w:fldCharType="separate"/>
        </w:r>
        <w:r>
          <w:rPr>
            <w:noProof/>
            <w:webHidden/>
          </w:rPr>
          <w:t>41</w:t>
        </w:r>
        <w:r>
          <w:rPr>
            <w:noProof/>
            <w:webHidden/>
          </w:rPr>
          <w:fldChar w:fldCharType="end"/>
        </w:r>
      </w:hyperlink>
    </w:p>
    <w:p w14:paraId="740BC304" w14:textId="39115744" w:rsidR="008228C0" w:rsidRDefault="008228C0">
      <w:pPr>
        <w:pStyle w:val="af1"/>
        <w:tabs>
          <w:tab w:val="right" w:leader="dot" w:pos="9016"/>
        </w:tabs>
        <w:ind w:left="1200" w:hanging="400"/>
        <w:rPr>
          <w:rFonts w:asciiTheme="minorHAnsi"/>
          <w:noProof/>
          <w:sz w:val="22"/>
          <w:szCs w:val="24"/>
          <w14:ligatures w14:val="standardContextual"/>
        </w:rPr>
      </w:pPr>
      <w:hyperlink w:anchor="_Toc221809111" w:history="1">
        <w:r w:rsidRPr="00083A73">
          <w:rPr>
            <w:rStyle w:val="af"/>
            <w:noProof/>
          </w:rPr>
          <w:t>표 14 RefersToEntities SubmodelList의 구성</w:t>
        </w:r>
        <w:r>
          <w:rPr>
            <w:noProof/>
            <w:webHidden/>
          </w:rPr>
          <w:tab/>
        </w:r>
        <w:r>
          <w:rPr>
            <w:noProof/>
            <w:webHidden/>
          </w:rPr>
          <w:fldChar w:fldCharType="begin"/>
        </w:r>
        <w:r>
          <w:rPr>
            <w:noProof/>
            <w:webHidden/>
          </w:rPr>
          <w:instrText xml:space="preserve"> PAGEREF _Toc221809111 \h </w:instrText>
        </w:r>
        <w:r>
          <w:rPr>
            <w:noProof/>
            <w:webHidden/>
          </w:rPr>
        </w:r>
        <w:r>
          <w:rPr>
            <w:noProof/>
            <w:webHidden/>
          </w:rPr>
          <w:fldChar w:fldCharType="separate"/>
        </w:r>
        <w:r>
          <w:rPr>
            <w:noProof/>
            <w:webHidden/>
          </w:rPr>
          <w:t>41</w:t>
        </w:r>
        <w:r>
          <w:rPr>
            <w:noProof/>
            <w:webHidden/>
          </w:rPr>
          <w:fldChar w:fldCharType="end"/>
        </w:r>
      </w:hyperlink>
    </w:p>
    <w:p w14:paraId="024574A1" w14:textId="6475646A" w:rsidR="008228C0" w:rsidRDefault="008228C0">
      <w:pPr>
        <w:pStyle w:val="af1"/>
        <w:tabs>
          <w:tab w:val="right" w:leader="dot" w:pos="9016"/>
        </w:tabs>
        <w:ind w:left="1200" w:hanging="400"/>
        <w:rPr>
          <w:rFonts w:asciiTheme="minorHAnsi"/>
          <w:noProof/>
          <w:sz w:val="22"/>
          <w:szCs w:val="24"/>
          <w14:ligatures w14:val="standardContextual"/>
        </w:rPr>
      </w:pPr>
      <w:hyperlink w:anchor="_Toc221809112" w:history="1">
        <w:r w:rsidRPr="00083A73">
          <w:rPr>
            <w:rStyle w:val="af"/>
            <w:noProof/>
          </w:rPr>
          <w:t>표 15 BasedOnReferences SubmodelList의 구성</w:t>
        </w:r>
        <w:r>
          <w:rPr>
            <w:noProof/>
            <w:webHidden/>
          </w:rPr>
          <w:tab/>
        </w:r>
        <w:r>
          <w:rPr>
            <w:noProof/>
            <w:webHidden/>
          </w:rPr>
          <w:fldChar w:fldCharType="begin"/>
        </w:r>
        <w:r>
          <w:rPr>
            <w:noProof/>
            <w:webHidden/>
          </w:rPr>
          <w:instrText xml:space="preserve"> PAGEREF _Toc221809112 \h </w:instrText>
        </w:r>
        <w:r>
          <w:rPr>
            <w:noProof/>
            <w:webHidden/>
          </w:rPr>
        </w:r>
        <w:r>
          <w:rPr>
            <w:noProof/>
            <w:webHidden/>
          </w:rPr>
          <w:fldChar w:fldCharType="separate"/>
        </w:r>
        <w:r>
          <w:rPr>
            <w:noProof/>
            <w:webHidden/>
          </w:rPr>
          <w:t>41</w:t>
        </w:r>
        <w:r>
          <w:rPr>
            <w:noProof/>
            <w:webHidden/>
          </w:rPr>
          <w:fldChar w:fldCharType="end"/>
        </w:r>
      </w:hyperlink>
    </w:p>
    <w:p w14:paraId="3D9807D9" w14:textId="61D07CB7" w:rsidR="008228C0" w:rsidRDefault="008228C0">
      <w:pPr>
        <w:pStyle w:val="af1"/>
        <w:tabs>
          <w:tab w:val="right" w:leader="dot" w:pos="9016"/>
        </w:tabs>
        <w:ind w:left="1200" w:hanging="400"/>
        <w:rPr>
          <w:rFonts w:asciiTheme="minorHAnsi"/>
          <w:noProof/>
          <w:sz w:val="22"/>
          <w:szCs w:val="24"/>
          <w14:ligatures w14:val="standardContextual"/>
        </w:rPr>
      </w:pPr>
      <w:hyperlink w:anchor="_Toc221809113" w:history="1">
        <w:r w:rsidRPr="00083A73">
          <w:rPr>
            <w:rStyle w:val="af"/>
            <w:noProof/>
          </w:rPr>
          <w:t>표 16 TranslationOfEntities SubmodelList의 구성</w:t>
        </w:r>
        <w:r>
          <w:rPr>
            <w:noProof/>
            <w:webHidden/>
          </w:rPr>
          <w:tab/>
        </w:r>
        <w:r>
          <w:rPr>
            <w:noProof/>
            <w:webHidden/>
          </w:rPr>
          <w:fldChar w:fldCharType="begin"/>
        </w:r>
        <w:r>
          <w:rPr>
            <w:noProof/>
            <w:webHidden/>
          </w:rPr>
          <w:instrText xml:space="preserve"> PAGEREF _Toc221809113 \h </w:instrText>
        </w:r>
        <w:r>
          <w:rPr>
            <w:noProof/>
            <w:webHidden/>
          </w:rPr>
        </w:r>
        <w:r>
          <w:rPr>
            <w:noProof/>
            <w:webHidden/>
          </w:rPr>
          <w:fldChar w:fldCharType="separate"/>
        </w:r>
        <w:r>
          <w:rPr>
            <w:noProof/>
            <w:webHidden/>
          </w:rPr>
          <w:t>42</w:t>
        </w:r>
        <w:r>
          <w:rPr>
            <w:noProof/>
            <w:webHidden/>
          </w:rPr>
          <w:fldChar w:fldCharType="end"/>
        </w:r>
      </w:hyperlink>
    </w:p>
    <w:p w14:paraId="0C71F4FE" w14:textId="31363020" w:rsidR="008228C0" w:rsidRDefault="008228C0">
      <w:pPr>
        <w:pStyle w:val="af1"/>
        <w:tabs>
          <w:tab w:val="right" w:leader="dot" w:pos="9016"/>
        </w:tabs>
        <w:ind w:left="1200" w:hanging="400"/>
        <w:rPr>
          <w:rFonts w:asciiTheme="minorHAnsi"/>
          <w:noProof/>
          <w:sz w:val="22"/>
          <w:szCs w:val="24"/>
          <w14:ligatures w14:val="standardContextual"/>
        </w:rPr>
      </w:pPr>
      <w:hyperlink w:anchor="_Toc221809114" w:history="1">
        <w:r w:rsidRPr="00083A73">
          <w:rPr>
            <w:rStyle w:val="af"/>
            <w:noProof/>
          </w:rPr>
          <w:t>표 17 DigitalFiles SubmodelList의 구성</w:t>
        </w:r>
        <w:r>
          <w:rPr>
            <w:noProof/>
            <w:webHidden/>
          </w:rPr>
          <w:tab/>
        </w:r>
        <w:r>
          <w:rPr>
            <w:noProof/>
            <w:webHidden/>
          </w:rPr>
          <w:fldChar w:fldCharType="begin"/>
        </w:r>
        <w:r>
          <w:rPr>
            <w:noProof/>
            <w:webHidden/>
          </w:rPr>
          <w:instrText xml:space="preserve"> PAGEREF _Toc221809114 \h </w:instrText>
        </w:r>
        <w:r>
          <w:rPr>
            <w:noProof/>
            <w:webHidden/>
          </w:rPr>
        </w:r>
        <w:r>
          <w:rPr>
            <w:noProof/>
            <w:webHidden/>
          </w:rPr>
          <w:fldChar w:fldCharType="separate"/>
        </w:r>
        <w:r>
          <w:rPr>
            <w:noProof/>
            <w:webHidden/>
          </w:rPr>
          <w:t>42</w:t>
        </w:r>
        <w:r>
          <w:rPr>
            <w:noProof/>
            <w:webHidden/>
          </w:rPr>
          <w:fldChar w:fldCharType="end"/>
        </w:r>
      </w:hyperlink>
    </w:p>
    <w:p w14:paraId="0AD060A2" w14:textId="7FC598A8" w:rsidR="008228C0" w:rsidRDefault="008228C0">
      <w:pPr>
        <w:pStyle w:val="af1"/>
        <w:tabs>
          <w:tab w:val="right" w:leader="dot" w:pos="9016"/>
        </w:tabs>
        <w:ind w:left="1200" w:hanging="400"/>
        <w:rPr>
          <w:rFonts w:asciiTheme="minorHAnsi"/>
          <w:noProof/>
          <w:sz w:val="22"/>
          <w:szCs w:val="24"/>
          <w14:ligatures w14:val="standardContextual"/>
        </w:rPr>
      </w:pPr>
      <w:hyperlink w:anchor="_Toc221809115" w:history="1">
        <w:r w:rsidRPr="00083A73">
          <w:rPr>
            <w:rStyle w:val="af"/>
            <w:noProof/>
          </w:rPr>
          <w:t>표 18 DocumentedEntities SubmodelList의 구성</w:t>
        </w:r>
        <w:r>
          <w:rPr>
            <w:noProof/>
            <w:webHidden/>
          </w:rPr>
          <w:tab/>
        </w:r>
        <w:r>
          <w:rPr>
            <w:noProof/>
            <w:webHidden/>
          </w:rPr>
          <w:fldChar w:fldCharType="begin"/>
        </w:r>
        <w:r>
          <w:rPr>
            <w:noProof/>
            <w:webHidden/>
          </w:rPr>
          <w:instrText xml:space="preserve"> PAGEREF _Toc221809115 \h </w:instrText>
        </w:r>
        <w:r>
          <w:rPr>
            <w:noProof/>
            <w:webHidden/>
          </w:rPr>
        </w:r>
        <w:r>
          <w:rPr>
            <w:noProof/>
            <w:webHidden/>
          </w:rPr>
          <w:fldChar w:fldCharType="separate"/>
        </w:r>
        <w:r>
          <w:rPr>
            <w:noProof/>
            <w:webHidden/>
          </w:rPr>
          <w:t>43</w:t>
        </w:r>
        <w:r>
          <w:rPr>
            <w:noProof/>
            <w:webHidden/>
          </w:rPr>
          <w:fldChar w:fldCharType="end"/>
        </w:r>
      </w:hyperlink>
    </w:p>
    <w:p w14:paraId="7717EEB4" w14:textId="3B0A827B" w:rsidR="008228C0" w:rsidRDefault="008228C0">
      <w:pPr>
        <w:pStyle w:val="af1"/>
        <w:tabs>
          <w:tab w:val="right" w:leader="dot" w:pos="9016"/>
        </w:tabs>
        <w:ind w:left="1200" w:hanging="400"/>
        <w:rPr>
          <w:rFonts w:asciiTheme="minorHAnsi"/>
          <w:noProof/>
          <w:sz w:val="22"/>
          <w:szCs w:val="24"/>
          <w14:ligatures w14:val="standardContextual"/>
        </w:rPr>
      </w:pPr>
      <w:hyperlink w:anchor="_Toc221809116" w:history="1">
        <w:r w:rsidRPr="00083A73">
          <w:rPr>
            <w:rStyle w:val="af"/>
            <w:noProof/>
          </w:rPr>
          <w:t>표 19 TechnicalData V2.0 submodel 개요</w:t>
        </w:r>
        <w:r>
          <w:rPr>
            <w:noProof/>
            <w:webHidden/>
          </w:rPr>
          <w:tab/>
        </w:r>
        <w:r>
          <w:rPr>
            <w:noProof/>
            <w:webHidden/>
          </w:rPr>
          <w:fldChar w:fldCharType="begin"/>
        </w:r>
        <w:r>
          <w:rPr>
            <w:noProof/>
            <w:webHidden/>
          </w:rPr>
          <w:instrText xml:space="preserve"> PAGEREF _Toc221809116 \h </w:instrText>
        </w:r>
        <w:r>
          <w:rPr>
            <w:noProof/>
            <w:webHidden/>
          </w:rPr>
        </w:r>
        <w:r>
          <w:rPr>
            <w:noProof/>
            <w:webHidden/>
          </w:rPr>
          <w:fldChar w:fldCharType="separate"/>
        </w:r>
        <w:r>
          <w:rPr>
            <w:noProof/>
            <w:webHidden/>
          </w:rPr>
          <w:t>45</w:t>
        </w:r>
        <w:r>
          <w:rPr>
            <w:noProof/>
            <w:webHidden/>
          </w:rPr>
          <w:fldChar w:fldCharType="end"/>
        </w:r>
      </w:hyperlink>
    </w:p>
    <w:p w14:paraId="6C2D7702" w14:textId="36C9B072" w:rsidR="008228C0" w:rsidRDefault="008228C0">
      <w:pPr>
        <w:pStyle w:val="af1"/>
        <w:tabs>
          <w:tab w:val="right" w:leader="dot" w:pos="9016"/>
        </w:tabs>
        <w:ind w:left="1200" w:hanging="400"/>
        <w:rPr>
          <w:rFonts w:asciiTheme="minorHAnsi"/>
          <w:noProof/>
          <w:sz w:val="22"/>
          <w:szCs w:val="24"/>
          <w14:ligatures w14:val="standardContextual"/>
        </w:rPr>
      </w:pPr>
      <w:hyperlink w:anchor="_Toc221809117" w:history="1">
        <w:r w:rsidRPr="00083A73">
          <w:rPr>
            <w:rStyle w:val="af"/>
            <w:noProof/>
          </w:rPr>
          <w:t>표 20 ProductClassifications SubmodelList의 구성</w:t>
        </w:r>
        <w:r>
          <w:rPr>
            <w:noProof/>
            <w:webHidden/>
          </w:rPr>
          <w:tab/>
        </w:r>
        <w:r>
          <w:rPr>
            <w:noProof/>
            <w:webHidden/>
          </w:rPr>
          <w:fldChar w:fldCharType="begin"/>
        </w:r>
        <w:r>
          <w:rPr>
            <w:noProof/>
            <w:webHidden/>
          </w:rPr>
          <w:instrText xml:space="preserve"> PAGEREF _Toc221809117 \h </w:instrText>
        </w:r>
        <w:r>
          <w:rPr>
            <w:noProof/>
            <w:webHidden/>
          </w:rPr>
        </w:r>
        <w:r>
          <w:rPr>
            <w:noProof/>
            <w:webHidden/>
          </w:rPr>
          <w:fldChar w:fldCharType="separate"/>
        </w:r>
        <w:r>
          <w:rPr>
            <w:noProof/>
            <w:webHidden/>
          </w:rPr>
          <w:t>45</w:t>
        </w:r>
        <w:r>
          <w:rPr>
            <w:noProof/>
            <w:webHidden/>
          </w:rPr>
          <w:fldChar w:fldCharType="end"/>
        </w:r>
      </w:hyperlink>
    </w:p>
    <w:p w14:paraId="273B7F3D" w14:textId="20710129" w:rsidR="008228C0" w:rsidRDefault="008228C0">
      <w:pPr>
        <w:pStyle w:val="af1"/>
        <w:tabs>
          <w:tab w:val="right" w:leader="dot" w:pos="9016"/>
        </w:tabs>
        <w:ind w:left="1200" w:hanging="400"/>
        <w:rPr>
          <w:rFonts w:asciiTheme="minorHAnsi"/>
          <w:noProof/>
          <w:sz w:val="22"/>
          <w:szCs w:val="24"/>
          <w14:ligatures w14:val="standardContextual"/>
        </w:rPr>
      </w:pPr>
      <w:hyperlink w:anchor="_Toc221809118" w:history="1">
        <w:r w:rsidRPr="00083A73">
          <w:rPr>
            <w:rStyle w:val="af"/>
            <w:noProof/>
          </w:rPr>
          <w:t>표 21 GeneralInformation SubmodelCollection의 구성</w:t>
        </w:r>
        <w:r>
          <w:rPr>
            <w:noProof/>
            <w:webHidden/>
          </w:rPr>
          <w:tab/>
        </w:r>
        <w:r>
          <w:rPr>
            <w:noProof/>
            <w:webHidden/>
          </w:rPr>
          <w:fldChar w:fldCharType="begin"/>
        </w:r>
        <w:r>
          <w:rPr>
            <w:noProof/>
            <w:webHidden/>
          </w:rPr>
          <w:instrText xml:space="preserve"> PAGEREF _Toc221809118 \h </w:instrText>
        </w:r>
        <w:r>
          <w:rPr>
            <w:noProof/>
            <w:webHidden/>
          </w:rPr>
        </w:r>
        <w:r>
          <w:rPr>
            <w:noProof/>
            <w:webHidden/>
          </w:rPr>
          <w:fldChar w:fldCharType="separate"/>
        </w:r>
        <w:r>
          <w:rPr>
            <w:noProof/>
            <w:webHidden/>
          </w:rPr>
          <w:t>46</w:t>
        </w:r>
        <w:r>
          <w:rPr>
            <w:noProof/>
            <w:webHidden/>
          </w:rPr>
          <w:fldChar w:fldCharType="end"/>
        </w:r>
      </w:hyperlink>
    </w:p>
    <w:p w14:paraId="308D1636" w14:textId="6474386C" w:rsidR="008228C0" w:rsidRDefault="008228C0">
      <w:pPr>
        <w:pStyle w:val="af1"/>
        <w:tabs>
          <w:tab w:val="right" w:leader="dot" w:pos="9016"/>
        </w:tabs>
        <w:ind w:left="1200" w:hanging="400"/>
        <w:rPr>
          <w:rFonts w:asciiTheme="minorHAnsi"/>
          <w:noProof/>
          <w:sz w:val="22"/>
          <w:szCs w:val="24"/>
          <w14:ligatures w14:val="standardContextual"/>
        </w:rPr>
      </w:pPr>
      <w:hyperlink w:anchor="_Toc221809119" w:history="1">
        <w:r w:rsidRPr="00083A73">
          <w:rPr>
            <w:rStyle w:val="af"/>
            <w:noProof/>
          </w:rPr>
          <w:t>표 22 ProductImages SubmodelList의 구성</w:t>
        </w:r>
        <w:r>
          <w:rPr>
            <w:noProof/>
            <w:webHidden/>
          </w:rPr>
          <w:tab/>
        </w:r>
        <w:r>
          <w:rPr>
            <w:noProof/>
            <w:webHidden/>
          </w:rPr>
          <w:fldChar w:fldCharType="begin"/>
        </w:r>
        <w:r>
          <w:rPr>
            <w:noProof/>
            <w:webHidden/>
          </w:rPr>
          <w:instrText xml:space="preserve"> PAGEREF _Toc221809119 \h </w:instrText>
        </w:r>
        <w:r>
          <w:rPr>
            <w:noProof/>
            <w:webHidden/>
          </w:rPr>
        </w:r>
        <w:r>
          <w:rPr>
            <w:noProof/>
            <w:webHidden/>
          </w:rPr>
          <w:fldChar w:fldCharType="separate"/>
        </w:r>
        <w:r>
          <w:rPr>
            <w:noProof/>
            <w:webHidden/>
          </w:rPr>
          <w:t>47</w:t>
        </w:r>
        <w:r>
          <w:rPr>
            <w:noProof/>
            <w:webHidden/>
          </w:rPr>
          <w:fldChar w:fldCharType="end"/>
        </w:r>
      </w:hyperlink>
    </w:p>
    <w:p w14:paraId="2F99E14C" w14:textId="3902A225" w:rsidR="008228C0" w:rsidRDefault="008228C0">
      <w:pPr>
        <w:pStyle w:val="af1"/>
        <w:tabs>
          <w:tab w:val="right" w:leader="dot" w:pos="9016"/>
        </w:tabs>
        <w:ind w:left="1200" w:hanging="400"/>
        <w:rPr>
          <w:rFonts w:asciiTheme="minorHAnsi"/>
          <w:noProof/>
          <w:sz w:val="22"/>
          <w:szCs w:val="24"/>
          <w14:ligatures w14:val="standardContextual"/>
        </w:rPr>
      </w:pPr>
      <w:hyperlink w:anchor="_Toc221809120" w:history="1">
        <w:r w:rsidRPr="00083A73">
          <w:rPr>
            <w:rStyle w:val="af"/>
            <w:noProof/>
          </w:rPr>
          <w:t>표 23 TechnicalPropertyAreas SubmodelList의 구성</w:t>
        </w:r>
        <w:r>
          <w:rPr>
            <w:noProof/>
            <w:webHidden/>
          </w:rPr>
          <w:tab/>
        </w:r>
        <w:r>
          <w:rPr>
            <w:noProof/>
            <w:webHidden/>
          </w:rPr>
          <w:fldChar w:fldCharType="begin"/>
        </w:r>
        <w:r>
          <w:rPr>
            <w:noProof/>
            <w:webHidden/>
          </w:rPr>
          <w:instrText xml:space="preserve"> PAGEREF _Toc221809120 \h </w:instrText>
        </w:r>
        <w:r>
          <w:rPr>
            <w:noProof/>
            <w:webHidden/>
          </w:rPr>
        </w:r>
        <w:r>
          <w:rPr>
            <w:noProof/>
            <w:webHidden/>
          </w:rPr>
          <w:fldChar w:fldCharType="separate"/>
        </w:r>
        <w:r>
          <w:rPr>
            <w:noProof/>
            <w:webHidden/>
          </w:rPr>
          <w:t>49</w:t>
        </w:r>
        <w:r>
          <w:rPr>
            <w:noProof/>
            <w:webHidden/>
          </w:rPr>
          <w:fldChar w:fldCharType="end"/>
        </w:r>
      </w:hyperlink>
    </w:p>
    <w:p w14:paraId="3D64E59E" w14:textId="3B6D217D" w:rsidR="008228C0" w:rsidRDefault="008228C0">
      <w:pPr>
        <w:pStyle w:val="af1"/>
        <w:tabs>
          <w:tab w:val="right" w:leader="dot" w:pos="9016"/>
        </w:tabs>
        <w:ind w:left="1200" w:hanging="400"/>
        <w:rPr>
          <w:rFonts w:asciiTheme="minorHAnsi"/>
          <w:noProof/>
          <w:sz w:val="22"/>
          <w:szCs w:val="24"/>
          <w14:ligatures w14:val="standardContextual"/>
        </w:rPr>
      </w:pPr>
      <w:hyperlink w:anchor="_Toc221809121" w:history="1">
        <w:r w:rsidRPr="00083A73">
          <w:rPr>
            <w:rStyle w:val="af"/>
            <w:noProof/>
          </w:rPr>
          <w:t>표 24</w:t>
        </w:r>
        <w:r w:rsidRPr="00083A73">
          <w:rPr>
            <w:rStyle w:val="af"/>
            <w:rFonts w:hAnsiTheme="minorEastAsia"/>
            <w:noProof/>
          </w:rPr>
          <w:t xml:space="preserve"> </w:t>
        </w:r>
        <w:r w:rsidRPr="00083A73">
          <w:rPr>
            <w:rStyle w:val="af"/>
            <w:noProof/>
            <w:spacing w:val="-6"/>
          </w:rPr>
          <w:t xml:space="preserve">MachineSpecification </w:t>
        </w:r>
        <w:r w:rsidRPr="00083A73">
          <w:rPr>
            <w:rStyle w:val="af"/>
            <w:noProof/>
          </w:rPr>
          <w:t>SubmodelCollection의 구성</w:t>
        </w:r>
        <w:r>
          <w:rPr>
            <w:noProof/>
            <w:webHidden/>
          </w:rPr>
          <w:tab/>
        </w:r>
        <w:r>
          <w:rPr>
            <w:noProof/>
            <w:webHidden/>
          </w:rPr>
          <w:fldChar w:fldCharType="begin"/>
        </w:r>
        <w:r>
          <w:rPr>
            <w:noProof/>
            <w:webHidden/>
          </w:rPr>
          <w:instrText xml:space="preserve"> PAGEREF _Toc221809121 \h </w:instrText>
        </w:r>
        <w:r>
          <w:rPr>
            <w:noProof/>
            <w:webHidden/>
          </w:rPr>
        </w:r>
        <w:r>
          <w:rPr>
            <w:noProof/>
            <w:webHidden/>
          </w:rPr>
          <w:fldChar w:fldCharType="separate"/>
        </w:r>
        <w:r>
          <w:rPr>
            <w:noProof/>
            <w:webHidden/>
          </w:rPr>
          <w:t>50</w:t>
        </w:r>
        <w:r>
          <w:rPr>
            <w:noProof/>
            <w:webHidden/>
          </w:rPr>
          <w:fldChar w:fldCharType="end"/>
        </w:r>
      </w:hyperlink>
    </w:p>
    <w:p w14:paraId="62C9C366" w14:textId="7D71C1A9" w:rsidR="008228C0" w:rsidRDefault="008228C0">
      <w:pPr>
        <w:pStyle w:val="af1"/>
        <w:tabs>
          <w:tab w:val="right" w:leader="dot" w:pos="9016"/>
        </w:tabs>
        <w:ind w:left="1200" w:hanging="400"/>
        <w:rPr>
          <w:rFonts w:asciiTheme="minorHAnsi"/>
          <w:noProof/>
          <w:sz w:val="22"/>
          <w:szCs w:val="24"/>
          <w14:ligatures w14:val="standardContextual"/>
        </w:rPr>
      </w:pPr>
      <w:hyperlink w:anchor="_Toc221809122" w:history="1">
        <w:r w:rsidRPr="00083A73">
          <w:rPr>
            <w:rStyle w:val="af"/>
            <w:noProof/>
          </w:rPr>
          <w:t xml:space="preserve">표 25 </w:t>
        </w:r>
        <w:r w:rsidRPr="00083A73">
          <w:rPr>
            <w:rStyle w:val="af"/>
            <w:rFonts w:hAnsiTheme="minorEastAsia"/>
            <w:noProof/>
          </w:rPr>
          <w:t xml:space="preserve">DriveSystem </w:t>
        </w:r>
        <w:r w:rsidRPr="00083A73">
          <w:rPr>
            <w:rStyle w:val="af"/>
            <w:noProof/>
          </w:rPr>
          <w:t>SubmodelCollection의 구성</w:t>
        </w:r>
        <w:r>
          <w:rPr>
            <w:noProof/>
            <w:webHidden/>
          </w:rPr>
          <w:tab/>
        </w:r>
        <w:r>
          <w:rPr>
            <w:noProof/>
            <w:webHidden/>
          </w:rPr>
          <w:fldChar w:fldCharType="begin"/>
        </w:r>
        <w:r>
          <w:rPr>
            <w:noProof/>
            <w:webHidden/>
          </w:rPr>
          <w:instrText xml:space="preserve"> PAGEREF _Toc221809122 \h </w:instrText>
        </w:r>
        <w:r>
          <w:rPr>
            <w:noProof/>
            <w:webHidden/>
          </w:rPr>
        </w:r>
        <w:r>
          <w:rPr>
            <w:noProof/>
            <w:webHidden/>
          </w:rPr>
          <w:fldChar w:fldCharType="separate"/>
        </w:r>
        <w:r>
          <w:rPr>
            <w:noProof/>
            <w:webHidden/>
          </w:rPr>
          <w:t>51</w:t>
        </w:r>
        <w:r>
          <w:rPr>
            <w:noProof/>
            <w:webHidden/>
          </w:rPr>
          <w:fldChar w:fldCharType="end"/>
        </w:r>
      </w:hyperlink>
    </w:p>
    <w:p w14:paraId="715A1A8F" w14:textId="22885FD0" w:rsidR="008228C0" w:rsidRDefault="008228C0">
      <w:pPr>
        <w:pStyle w:val="af1"/>
        <w:tabs>
          <w:tab w:val="right" w:leader="dot" w:pos="9016"/>
        </w:tabs>
        <w:ind w:left="1200" w:hanging="400"/>
        <w:rPr>
          <w:rFonts w:asciiTheme="minorHAnsi"/>
          <w:noProof/>
          <w:sz w:val="22"/>
          <w:szCs w:val="24"/>
          <w14:ligatures w14:val="standardContextual"/>
        </w:rPr>
      </w:pPr>
      <w:hyperlink w:anchor="_Toc221809123" w:history="1">
        <w:r w:rsidRPr="00083A73">
          <w:rPr>
            <w:rStyle w:val="af"/>
            <w:noProof/>
          </w:rPr>
          <w:t xml:space="preserve">표 26 </w:t>
        </w:r>
        <w:r w:rsidRPr="00083A73">
          <w:rPr>
            <w:rStyle w:val="af"/>
            <w:rFonts w:hAnsiTheme="minorEastAsia"/>
            <w:noProof/>
          </w:rPr>
          <w:t xml:space="preserve">StoneHeadUnit </w:t>
        </w:r>
        <w:r w:rsidRPr="00083A73">
          <w:rPr>
            <w:rStyle w:val="af"/>
            <w:noProof/>
          </w:rPr>
          <w:t>SubmodelCollection의 구성</w:t>
        </w:r>
        <w:r>
          <w:rPr>
            <w:noProof/>
            <w:webHidden/>
          </w:rPr>
          <w:tab/>
        </w:r>
        <w:r>
          <w:rPr>
            <w:noProof/>
            <w:webHidden/>
          </w:rPr>
          <w:fldChar w:fldCharType="begin"/>
        </w:r>
        <w:r>
          <w:rPr>
            <w:noProof/>
            <w:webHidden/>
          </w:rPr>
          <w:instrText xml:space="preserve"> PAGEREF _Toc221809123 \h </w:instrText>
        </w:r>
        <w:r>
          <w:rPr>
            <w:noProof/>
            <w:webHidden/>
          </w:rPr>
        </w:r>
        <w:r>
          <w:rPr>
            <w:noProof/>
            <w:webHidden/>
          </w:rPr>
          <w:fldChar w:fldCharType="separate"/>
        </w:r>
        <w:r>
          <w:rPr>
            <w:noProof/>
            <w:webHidden/>
          </w:rPr>
          <w:t>52</w:t>
        </w:r>
        <w:r>
          <w:rPr>
            <w:noProof/>
            <w:webHidden/>
          </w:rPr>
          <w:fldChar w:fldCharType="end"/>
        </w:r>
      </w:hyperlink>
    </w:p>
    <w:p w14:paraId="28B9DF7B" w14:textId="2AE8F8D0" w:rsidR="008228C0" w:rsidRDefault="008228C0">
      <w:pPr>
        <w:pStyle w:val="af1"/>
        <w:tabs>
          <w:tab w:val="right" w:leader="dot" w:pos="9016"/>
        </w:tabs>
        <w:ind w:left="1200" w:hanging="400"/>
        <w:rPr>
          <w:rFonts w:asciiTheme="minorHAnsi"/>
          <w:noProof/>
          <w:sz w:val="22"/>
          <w:szCs w:val="24"/>
          <w14:ligatures w14:val="standardContextual"/>
        </w:rPr>
      </w:pPr>
      <w:hyperlink w:anchor="_Toc221809124" w:history="1">
        <w:r w:rsidRPr="00083A73">
          <w:rPr>
            <w:rStyle w:val="af"/>
            <w:noProof/>
          </w:rPr>
          <w:t xml:space="preserve">표 27 </w:t>
        </w:r>
        <w:r w:rsidRPr="00083A73">
          <w:rPr>
            <w:rStyle w:val="af"/>
            <w:rFonts w:hAnsiTheme="minorEastAsia"/>
            <w:noProof/>
          </w:rPr>
          <w:t xml:space="preserve">OscillationControl </w:t>
        </w:r>
        <w:r w:rsidRPr="00083A73">
          <w:rPr>
            <w:rStyle w:val="af"/>
            <w:noProof/>
          </w:rPr>
          <w:t>SubmodelCollection의 구성</w:t>
        </w:r>
        <w:r>
          <w:rPr>
            <w:noProof/>
            <w:webHidden/>
          </w:rPr>
          <w:tab/>
        </w:r>
        <w:r>
          <w:rPr>
            <w:noProof/>
            <w:webHidden/>
          </w:rPr>
          <w:fldChar w:fldCharType="begin"/>
        </w:r>
        <w:r>
          <w:rPr>
            <w:noProof/>
            <w:webHidden/>
          </w:rPr>
          <w:instrText xml:space="preserve"> PAGEREF _Toc221809124 \h </w:instrText>
        </w:r>
        <w:r>
          <w:rPr>
            <w:noProof/>
            <w:webHidden/>
          </w:rPr>
        </w:r>
        <w:r>
          <w:rPr>
            <w:noProof/>
            <w:webHidden/>
          </w:rPr>
          <w:fldChar w:fldCharType="separate"/>
        </w:r>
        <w:r>
          <w:rPr>
            <w:noProof/>
            <w:webHidden/>
          </w:rPr>
          <w:t>53</w:t>
        </w:r>
        <w:r>
          <w:rPr>
            <w:noProof/>
            <w:webHidden/>
          </w:rPr>
          <w:fldChar w:fldCharType="end"/>
        </w:r>
      </w:hyperlink>
    </w:p>
    <w:p w14:paraId="7DBF2B26" w14:textId="38B5C2CB" w:rsidR="008228C0" w:rsidRDefault="008228C0">
      <w:pPr>
        <w:pStyle w:val="af1"/>
        <w:tabs>
          <w:tab w:val="right" w:leader="dot" w:pos="9016"/>
        </w:tabs>
        <w:ind w:left="1200" w:hanging="400"/>
        <w:rPr>
          <w:rFonts w:asciiTheme="minorHAnsi"/>
          <w:noProof/>
          <w:sz w:val="22"/>
          <w:szCs w:val="24"/>
          <w14:ligatures w14:val="standardContextual"/>
        </w:rPr>
      </w:pPr>
      <w:hyperlink w:anchor="_Toc221809125" w:history="1">
        <w:r w:rsidRPr="00083A73">
          <w:rPr>
            <w:rStyle w:val="af"/>
            <w:noProof/>
          </w:rPr>
          <w:t xml:space="preserve">표 28 </w:t>
        </w:r>
        <w:r w:rsidRPr="00083A73">
          <w:rPr>
            <w:rStyle w:val="af"/>
            <w:rFonts w:hAnsiTheme="minorEastAsia"/>
            <w:noProof/>
          </w:rPr>
          <w:t xml:space="preserve">MachineDimension </w:t>
        </w:r>
        <w:r w:rsidRPr="00083A73">
          <w:rPr>
            <w:rStyle w:val="af"/>
            <w:noProof/>
          </w:rPr>
          <w:t>SubmodelCollection의 구성</w:t>
        </w:r>
        <w:r>
          <w:rPr>
            <w:noProof/>
            <w:webHidden/>
          </w:rPr>
          <w:tab/>
        </w:r>
        <w:r>
          <w:rPr>
            <w:noProof/>
            <w:webHidden/>
          </w:rPr>
          <w:fldChar w:fldCharType="begin"/>
        </w:r>
        <w:r>
          <w:rPr>
            <w:noProof/>
            <w:webHidden/>
          </w:rPr>
          <w:instrText xml:space="preserve"> PAGEREF _Toc221809125 \h </w:instrText>
        </w:r>
        <w:r>
          <w:rPr>
            <w:noProof/>
            <w:webHidden/>
          </w:rPr>
        </w:r>
        <w:r>
          <w:rPr>
            <w:noProof/>
            <w:webHidden/>
          </w:rPr>
          <w:fldChar w:fldCharType="separate"/>
        </w:r>
        <w:r>
          <w:rPr>
            <w:noProof/>
            <w:webHidden/>
          </w:rPr>
          <w:t>54</w:t>
        </w:r>
        <w:r>
          <w:rPr>
            <w:noProof/>
            <w:webHidden/>
          </w:rPr>
          <w:fldChar w:fldCharType="end"/>
        </w:r>
      </w:hyperlink>
    </w:p>
    <w:p w14:paraId="29E75D39" w14:textId="58316FE2" w:rsidR="008228C0" w:rsidRDefault="008228C0">
      <w:pPr>
        <w:pStyle w:val="af1"/>
        <w:tabs>
          <w:tab w:val="right" w:leader="dot" w:pos="9016"/>
        </w:tabs>
        <w:ind w:left="1200" w:hanging="400"/>
        <w:rPr>
          <w:rFonts w:asciiTheme="minorHAnsi"/>
          <w:noProof/>
          <w:sz w:val="22"/>
          <w:szCs w:val="24"/>
          <w14:ligatures w14:val="standardContextual"/>
        </w:rPr>
      </w:pPr>
      <w:hyperlink w:anchor="_Toc221809126" w:history="1">
        <w:r w:rsidRPr="00083A73">
          <w:rPr>
            <w:rStyle w:val="af"/>
            <w:noProof/>
          </w:rPr>
          <w:t>표 29 Section SubmodelCollection의 구성</w:t>
        </w:r>
        <w:r>
          <w:rPr>
            <w:noProof/>
            <w:webHidden/>
          </w:rPr>
          <w:tab/>
        </w:r>
        <w:r>
          <w:rPr>
            <w:noProof/>
            <w:webHidden/>
          </w:rPr>
          <w:fldChar w:fldCharType="begin"/>
        </w:r>
        <w:r>
          <w:rPr>
            <w:noProof/>
            <w:webHidden/>
          </w:rPr>
          <w:instrText xml:space="preserve"> PAGEREF _Toc221809126 \h </w:instrText>
        </w:r>
        <w:r>
          <w:rPr>
            <w:noProof/>
            <w:webHidden/>
          </w:rPr>
        </w:r>
        <w:r>
          <w:rPr>
            <w:noProof/>
            <w:webHidden/>
          </w:rPr>
          <w:fldChar w:fldCharType="separate"/>
        </w:r>
        <w:r>
          <w:rPr>
            <w:noProof/>
            <w:webHidden/>
          </w:rPr>
          <w:t>55</w:t>
        </w:r>
        <w:r>
          <w:rPr>
            <w:noProof/>
            <w:webHidden/>
          </w:rPr>
          <w:fldChar w:fldCharType="end"/>
        </w:r>
      </w:hyperlink>
    </w:p>
    <w:p w14:paraId="2BF01678" w14:textId="7A0AE63A" w:rsidR="008228C0" w:rsidRDefault="008228C0">
      <w:pPr>
        <w:pStyle w:val="af1"/>
        <w:tabs>
          <w:tab w:val="right" w:leader="dot" w:pos="9016"/>
        </w:tabs>
        <w:ind w:left="1200" w:hanging="400"/>
        <w:rPr>
          <w:rFonts w:asciiTheme="minorHAnsi"/>
          <w:noProof/>
          <w:sz w:val="22"/>
          <w:szCs w:val="24"/>
          <w14:ligatures w14:val="standardContextual"/>
        </w:rPr>
      </w:pPr>
      <w:hyperlink w:anchor="_Toc221809127" w:history="1">
        <w:r w:rsidRPr="00083A73">
          <w:rPr>
            <w:rStyle w:val="af"/>
            <w:noProof/>
          </w:rPr>
          <w:t>표 30 FurtherInformation SubmodelCollection의 구성</w:t>
        </w:r>
        <w:r>
          <w:rPr>
            <w:noProof/>
            <w:webHidden/>
          </w:rPr>
          <w:tab/>
        </w:r>
        <w:r>
          <w:rPr>
            <w:noProof/>
            <w:webHidden/>
          </w:rPr>
          <w:fldChar w:fldCharType="begin"/>
        </w:r>
        <w:r>
          <w:rPr>
            <w:noProof/>
            <w:webHidden/>
          </w:rPr>
          <w:instrText xml:space="preserve"> PAGEREF _Toc221809127 \h </w:instrText>
        </w:r>
        <w:r>
          <w:rPr>
            <w:noProof/>
            <w:webHidden/>
          </w:rPr>
        </w:r>
        <w:r>
          <w:rPr>
            <w:noProof/>
            <w:webHidden/>
          </w:rPr>
          <w:fldChar w:fldCharType="separate"/>
        </w:r>
        <w:r>
          <w:rPr>
            <w:noProof/>
            <w:webHidden/>
          </w:rPr>
          <w:t>56</w:t>
        </w:r>
        <w:r>
          <w:rPr>
            <w:noProof/>
            <w:webHidden/>
          </w:rPr>
          <w:fldChar w:fldCharType="end"/>
        </w:r>
      </w:hyperlink>
    </w:p>
    <w:p w14:paraId="349ACD5D" w14:textId="21CC3B7D" w:rsidR="008228C0" w:rsidRDefault="008228C0">
      <w:pPr>
        <w:pStyle w:val="af1"/>
        <w:tabs>
          <w:tab w:val="right" w:leader="dot" w:pos="9016"/>
        </w:tabs>
        <w:ind w:left="1200" w:hanging="400"/>
        <w:rPr>
          <w:rFonts w:asciiTheme="minorHAnsi"/>
          <w:noProof/>
          <w:sz w:val="22"/>
          <w:szCs w:val="24"/>
          <w14:ligatures w14:val="standardContextual"/>
        </w:rPr>
      </w:pPr>
      <w:hyperlink w:anchor="_Toc221809128" w:history="1">
        <w:r w:rsidRPr="00083A73">
          <w:rPr>
            <w:rStyle w:val="af"/>
            <w:noProof/>
          </w:rPr>
          <w:t>표 31 SpecificDescriptions SubmodelList 개요</w:t>
        </w:r>
        <w:r>
          <w:rPr>
            <w:noProof/>
            <w:webHidden/>
          </w:rPr>
          <w:tab/>
        </w:r>
        <w:r>
          <w:rPr>
            <w:noProof/>
            <w:webHidden/>
          </w:rPr>
          <w:fldChar w:fldCharType="begin"/>
        </w:r>
        <w:r>
          <w:rPr>
            <w:noProof/>
            <w:webHidden/>
          </w:rPr>
          <w:instrText xml:space="preserve"> PAGEREF _Toc221809128 \h </w:instrText>
        </w:r>
        <w:r>
          <w:rPr>
            <w:noProof/>
            <w:webHidden/>
          </w:rPr>
        </w:r>
        <w:r>
          <w:rPr>
            <w:noProof/>
            <w:webHidden/>
          </w:rPr>
          <w:fldChar w:fldCharType="separate"/>
        </w:r>
        <w:r>
          <w:rPr>
            <w:noProof/>
            <w:webHidden/>
          </w:rPr>
          <w:t>57</w:t>
        </w:r>
        <w:r>
          <w:rPr>
            <w:noProof/>
            <w:webHidden/>
          </w:rPr>
          <w:fldChar w:fldCharType="end"/>
        </w:r>
      </w:hyperlink>
    </w:p>
    <w:p w14:paraId="31C54579" w14:textId="7B0A0341" w:rsidR="008228C0" w:rsidRDefault="008228C0">
      <w:pPr>
        <w:pStyle w:val="af1"/>
        <w:tabs>
          <w:tab w:val="right" w:leader="dot" w:pos="9016"/>
        </w:tabs>
        <w:ind w:left="1200" w:hanging="400"/>
        <w:rPr>
          <w:rFonts w:asciiTheme="minorHAnsi"/>
          <w:noProof/>
          <w:sz w:val="22"/>
          <w:szCs w:val="24"/>
          <w14:ligatures w14:val="standardContextual"/>
        </w:rPr>
      </w:pPr>
      <w:hyperlink w:anchor="_Toc221809129" w:history="1">
        <w:r w:rsidRPr="00083A73">
          <w:rPr>
            <w:rStyle w:val="af"/>
            <w:noProof/>
          </w:rPr>
          <w:t>표 32 Section SubmodelCollection의 구성</w:t>
        </w:r>
        <w:r>
          <w:rPr>
            <w:noProof/>
            <w:webHidden/>
          </w:rPr>
          <w:tab/>
        </w:r>
        <w:r>
          <w:rPr>
            <w:noProof/>
            <w:webHidden/>
          </w:rPr>
          <w:fldChar w:fldCharType="begin"/>
        </w:r>
        <w:r>
          <w:rPr>
            <w:noProof/>
            <w:webHidden/>
          </w:rPr>
          <w:instrText xml:space="preserve"> PAGEREF _Toc221809129 \h </w:instrText>
        </w:r>
        <w:r>
          <w:rPr>
            <w:noProof/>
            <w:webHidden/>
          </w:rPr>
        </w:r>
        <w:r>
          <w:rPr>
            <w:noProof/>
            <w:webHidden/>
          </w:rPr>
          <w:fldChar w:fldCharType="separate"/>
        </w:r>
        <w:r>
          <w:rPr>
            <w:noProof/>
            <w:webHidden/>
          </w:rPr>
          <w:t>57</w:t>
        </w:r>
        <w:r>
          <w:rPr>
            <w:noProof/>
            <w:webHidden/>
          </w:rPr>
          <w:fldChar w:fldCharType="end"/>
        </w:r>
      </w:hyperlink>
    </w:p>
    <w:p w14:paraId="780700E1" w14:textId="1002F6EB" w:rsidR="008228C0" w:rsidRDefault="008228C0">
      <w:pPr>
        <w:pStyle w:val="af1"/>
        <w:tabs>
          <w:tab w:val="right" w:leader="dot" w:pos="9016"/>
        </w:tabs>
        <w:ind w:left="1200" w:hanging="400"/>
        <w:rPr>
          <w:rFonts w:asciiTheme="minorHAnsi"/>
          <w:noProof/>
          <w:sz w:val="22"/>
          <w:szCs w:val="24"/>
          <w14:ligatures w14:val="standardContextual"/>
        </w:rPr>
      </w:pPr>
      <w:hyperlink w:anchor="_Toc221809130" w:history="1">
        <w:r w:rsidRPr="00083A73">
          <w:rPr>
            <w:rStyle w:val="af"/>
            <w:noProof/>
          </w:rPr>
          <w:t>표 30 OperationalData submodel 개요</w:t>
        </w:r>
        <w:r>
          <w:rPr>
            <w:noProof/>
            <w:webHidden/>
          </w:rPr>
          <w:tab/>
        </w:r>
        <w:r>
          <w:rPr>
            <w:noProof/>
            <w:webHidden/>
          </w:rPr>
          <w:fldChar w:fldCharType="begin"/>
        </w:r>
        <w:r>
          <w:rPr>
            <w:noProof/>
            <w:webHidden/>
          </w:rPr>
          <w:instrText xml:space="preserve"> PAGEREF _Toc221809130 \h </w:instrText>
        </w:r>
        <w:r>
          <w:rPr>
            <w:noProof/>
            <w:webHidden/>
          </w:rPr>
        </w:r>
        <w:r>
          <w:rPr>
            <w:noProof/>
            <w:webHidden/>
          </w:rPr>
          <w:fldChar w:fldCharType="separate"/>
        </w:r>
        <w:r>
          <w:rPr>
            <w:noProof/>
            <w:webHidden/>
          </w:rPr>
          <w:t>59</w:t>
        </w:r>
        <w:r>
          <w:rPr>
            <w:noProof/>
            <w:webHidden/>
          </w:rPr>
          <w:fldChar w:fldCharType="end"/>
        </w:r>
      </w:hyperlink>
    </w:p>
    <w:p w14:paraId="3FB9B458" w14:textId="650315D6" w:rsidR="008228C0" w:rsidRDefault="008228C0">
      <w:pPr>
        <w:pStyle w:val="af1"/>
        <w:tabs>
          <w:tab w:val="right" w:leader="dot" w:pos="9016"/>
        </w:tabs>
        <w:ind w:left="1200" w:hanging="400"/>
        <w:rPr>
          <w:rFonts w:asciiTheme="minorHAnsi"/>
          <w:noProof/>
          <w:sz w:val="22"/>
          <w:szCs w:val="24"/>
          <w14:ligatures w14:val="standardContextual"/>
        </w:rPr>
      </w:pPr>
      <w:hyperlink w:anchor="_Toc221809131" w:history="1">
        <w:r w:rsidRPr="00083A73">
          <w:rPr>
            <w:rStyle w:val="af"/>
            <w:noProof/>
          </w:rPr>
          <w:t xml:space="preserve">표 31 </w:t>
        </w:r>
        <w:r w:rsidRPr="00083A73">
          <w:rPr>
            <w:rStyle w:val="af"/>
            <w:rFonts w:hAnsiTheme="minorEastAsia"/>
            <w:noProof/>
          </w:rPr>
          <w:t>ProcessMonitoring</w:t>
        </w:r>
        <w:r w:rsidRPr="00083A73">
          <w:rPr>
            <w:rStyle w:val="af"/>
            <w:noProof/>
          </w:rPr>
          <w:t xml:space="preserve"> SubmodelCollection의 구성</w:t>
        </w:r>
        <w:r>
          <w:rPr>
            <w:noProof/>
            <w:webHidden/>
          </w:rPr>
          <w:tab/>
        </w:r>
        <w:r>
          <w:rPr>
            <w:noProof/>
            <w:webHidden/>
          </w:rPr>
          <w:fldChar w:fldCharType="begin"/>
        </w:r>
        <w:r>
          <w:rPr>
            <w:noProof/>
            <w:webHidden/>
          </w:rPr>
          <w:instrText xml:space="preserve"> PAGEREF _Toc221809131 \h </w:instrText>
        </w:r>
        <w:r>
          <w:rPr>
            <w:noProof/>
            <w:webHidden/>
          </w:rPr>
        </w:r>
        <w:r>
          <w:rPr>
            <w:noProof/>
            <w:webHidden/>
          </w:rPr>
          <w:fldChar w:fldCharType="separate"/>
        </w:r>
        <w:r>
          <w:rPr>
            <w:noProof/>
            <w:webHidden/>
          </w:rPr>
          <w:t>59</w:t>
        </w:r>
        <w:r>
          <w:rPr>
            <w:noProof/>
            <w:webHidden/>
          </w:rPr>
          <w:fldChar w:fldCharType="end"/>
        </w:r>
      </w:hyperlink>
    </w:p>
    <w:p w14:paraId="52487081" w14:textId="6ACF2D6C" w:rsidR="008228C0" w:rsidRDefault="008228C0">
      <w:pPr>
        <w:pStyle w:val="af1"/>
        <w:tabs>
          <w:tab w:val="right" w:leader="dot" w:pos="9016"/>
        </w:tabs>
        <w:ind w:left="1200" w:hanging="400"/>
        <w:rPr>
          <w:rFonts w:asciiTheme="minorHAnsi"/>
          <w:noProof/>
          <w:sz w:val="22"/>
          <w:szCs w:val="24"/>
          <w14:ligatures w14:val="standardContextual"/>
        </w:rPr>
      </w:pPr>
      <w:hyperlink w:anchor="_Toc221809132" w:history="1">
        <w:r w:rsidRPr="00083A73">
          <w:rPr>
            <w:rStyle w:val="af"/>
            <w:noProof/>
          </w:rPr>
          <w:t xml:space="preserve">표 32 </w:t>
        </w:r>
        <w:r w:rsidRPr="00083A73">
          <w:rPr>
            <w:rStyle w:val="af"/>
            <w:rFonts w:hAnsiTheme="minorEastAsia"/>
            <w:noProof/>
          </w:rPr>
          <w:t>MachineStatus</w:t>
        </w:r>
        <w:r w:rsidRPr="00083A73">
          <w:rPr>
            <w:rStyle w:val="af"/>
            <w:noProof/>
          </w:rPr>
          <w:t xml:space="preserve"> SubmodelCollection의 구성</w:t>
        </w:r>
        <w:r>
          <w:rPr>
            <w:noProof/>
            <w:webHidden/>
          </w:rPr>
          <w:tab/>
        </w:r>
        <w:r>
          <w:rPr>
            <w:noProof/>
            <w:webHidden/>
          </w:rPr>
          <w:fldChar w:fldCharType="begin"/>
        </w:r>
        <w:r>
          <w:rPr>
            <w:noProof/>
            <w:webHidden/>
          </w:rPr>
          <w:instrText xml:space="preserve"> PAGEREF _Toc221809132 \h </w:instrText>
        </w:r>
        <w:r>
          <w:rPr>
            <w:noProof/>
            <w:webHidden/>
          </w:rPr>
        </w:r>
        <w:r>
          <w:rPr>
            <w:noProof/>
            <w:webHidden/>
          </w:rPr>
          <w:fldChar w:fldCharType="separate"/>
        </w:r>
        <w:r>
          <w:rPr>
            <w:noProof/>
            <w:webHidden/>
          </w:rPr>
          <w:t>60</w:t>
        </w:r>
        <w:r>
          <w:rPr>
            <w:noProof/>
            <w:webHidden/>
          </w:rPr>
          <w:fldChar w:fldCharType="end"/>
        </w:r>
      </w:hyperlink>
    </w:p>
    <w:p w14:paraId="4010EB37" w14:textId="2A9B44C8" w:rsidR="008228C0" w:rsidRDefault="008228C0">
      <w:pPr>
        <w:pStyle w:val="af1"/>
        <w:tabs>
          <w:tab w:val="right" w:leader="dot" w:pos="9016"/>
        </w:tabs>
        <w:ind w:left="1200" w:hanging="400"/>
        <w:rPr>
          <w:rFonts w:asciiTheme="minorHAnsi"/>
          <w:noProof/>
          <w:sz w:val="22"/>
          <w:szCs w:val="24"/>
          <w14:ligatures w14:val="standardContextual"/>
        </w:rPr>
      </w:pPr>
      <w:hyperlink w:anchor="_Toc221809133" w:history="1">
        <w:r w:rsidRPr="00083A73">
          <w:rPr>
            <w:rStyle w:val="af"/>
            <w:noProof/>
          </w:rPr>
          <w:t xml:space="preserve">표 33 </w:t>
        </w:r>
        <w:r w:rsidRPr="00083A73">
          <w:rPr>
            <w:rStyle w:val="af"/>
            <w:rFonts w:hAnsiTheme="minorEastAsia"/>
            <w:noProof/>
          </w:rPr>
          <w:t>PerformanceMetrics</w:t>
        </w:r>
        <w:r w:rsidRPr="00083A73">
          <w:rPr>
            <w:rStyle w:val="af"/>
            <w:noProof/>
          </w:rPr>
          <w:t xml:space="preserve"> SubmodelCollection의 구성</w:t>
        </w:r>
        <w:r>
          <w:rPr>
            <w:noProof/>
            <w:webHidden/>
          </w:rPr>
          <w:tab/>
        </w:r>
        <w:r>
          <w:rPr>
            <w:noProof/>
            <w:webHidden/>
          </w:rPr>
          <w:fldChar w:fldCharType="begin"/>
        </w:r>
        <w:r>
          <w:rPr>
            <w:noProof/>
            <w:webHidden/>
          </w:rPr>
          <w:instrText xml:space="preserve"> PAGEREF _Toc221809133 \h </w:instrText>
        </w:r>
        <w:r>
          <w:rPr>
            <w:noProof/>
            <w:webHidden/>
          </w:rPr>
        </w:r>
        <w:r>
          <w:rPr>
            <w:noProof/>
            <w:webHidden/>
          </w:rPr>
          <w:fldChar w:fldCharType="separate"/>
        </w:r>
        <w:r>
          <w:rPr>
            <w:noProof/>
            <w:webHidden/>
          </w:rPr>
          <w:t>61</w:t>
        </w:r>
        <w:r>
          <w:rPr>
            <w:noProof/>
            <w:webHidden/>
          </w:rPr>
          <w:fldChar w:fldCharType="end"/>
        </w:r>
      </w:hyperlink>
    </w:p>
    <w:p w14:paraId="641C7B77" w14:textId="24EB33D6" w:rsidR="008228C0" w:rsidRDefault="008228C0">
      <w:pPr>
        <w:pStyle w:val="af1"/>
        <w:tabs>
          <w:tab w:val="right" w:leader="dot" w:pos="9016"/>
        </w:tabs>
        <w:ind w:left="1200" w:hanging="400"/>
        <w:rPr>
          <w:rFonts w:asciiTheme="minorHAnsi"/>
          <w:noProof/>
          <w:sz w:val="22"/>
          <w:szCs w:val="24"/>
          <w14:ligatures w14:val="standardContextual"/>
        </w:rPr>
      </w:pPr>
      <w:hyperlink w:anchor="_Toc221809134" w:history="1">
        <w:r w:rsidRPr="00083A73">
          <w:rPr>
            <w:rStyle w:val="af"/>
            <w:noProof/>
          </w:rPr>
          <w:t>표 34 EnergyAndAirUsage SubmodelCollection의 구성</w:t>
        </w:r>
        <w:r>
          <w:rPr>
            <w:noProof/>
            <w:webHidden/>
          </w:rPr>
          <w:tab/>
        </w:r>
        <w:r>
          <w:rPr>
            <w:noProof/>
            <w:webHidden/>
          </w:rPr>
          <w:fldChar w:fldCharType="begin"/>
        </w:r>
        <w:r>
          <w:rPr>
            <w:noProof/>
            <w:webHidden/>
          </w:rPr>
          <w:instrText xml:space="preserve"> PAGEREF _Toc221809134 \h </w:instrText>
        </w:r>
        <w:r>
          <w:rPr>
            <w:noProof/>
            <w:webHidden/>
          </w:rPr>
        </w:r>
        <w:r>
          <w:rPr>
            <w:noProof/>
            <w:webHidden/>
          </w:rPr>
          <w:fldChar w:fldCharType="separate"/>
        </w:r>
        <w:r>
          <w:rPr>
            <w:noProof/>
            <w:webHidden/>
          </w:rPr>
          <w:t>62</w:t>
        </w:r>
        <w:r>
          <w:rPr>
            <w:noProof/>
            <w:webHidden/>
          </w:rPr>
          <w:fldChar w:fldCharType="end"/>
        </w:r>
      </w:hyperlink>
    </w:p>
    <w:p w14:paraId="33B95FF2" w14:textId="5388F139" w:rsidR="008228C0" w:rsidRDefault="008228C0">
      <w:pPr>
        <w:pStyle w:val="af1"/>
        <w:tabs>
          <w:tab w:val="right" w:leader="dot" w:pos="9016"/>
        </w:tabs>
        <w:ind w:left="1200" w:hanging="400"/>
        <w:rPr>
          <w:rFonts w:asciiTheme="minorHAnsi"/>
          <w:noProof/>
          <w:sz w:val="22"/>
          <w:szCs w:val="24"/>
          <w14:ligatures w14:val="standardContextual"/>
        </w:rPr>
      </w:pPr>
      <w:hyperlink w:anchor="_Toc221809135" w:history="1">
        <w:r w:rsidRPr="00083A73">
          <w:rPr>
            <w:rStyle w:val="af"/>
            <w:noProof/>
          </w:rPr>
          <w:t>표 35 MaintenanceCondition SubmodelCollection의 구성</w:t>
        </w:r>
        <w:r>
          <w:rPr>
            <w:noProof/>
            <w:webHidden/>
          </w:rPr>
          <w:tab/>
        </w:r>
        <w:r>
          <w:rPr>
            <w:noProof/>
            <w:webHidden/>
          </w:rPr>
          <w:fldChar w:fldCharType="begin"/>
        </w:r>
        <w:r>
          <w:rPr>
            <w:noProof/>
            <w:webHidden/>
          </w:rPr>
          <w:instrText xml:space="preserve"> PAGEREF _Toc221809135 \h </w:instrText>
        </w:r>
        <w:r>
          <w:rPr>
            <w:noProof/>
            <w:webHidden/>
          </w:rPr>
        </w:r>
        <w:r>
          <w:rPr>
            <w:noProof/>
            <w:webHidden/>
          </w:rPr>
          <w:fldChar w:fldCharType="separate"/>
        </w:r>
        <w:r>
          <w:rPr>
            <w:noProof/>
            <w:webHidden/>
          </w:rPr>
          <w:t>63</w:t>
        </w:r>
        <w:r>
          <w:rPr>
            <w:noProof/>
            <w:webHidden/>
          </w:rPr>
          <w:fldChar w:fldCharType="end"/>
        </w:r>
      </w:hyperlink>
    </w:p>
    <w:p w14:paraId="69A286FA" w14:textId="1F2E4E27" w:rsidR="008228C0" w:rsidRDefault="008228C0">
      <w:pPr>
        <w:pStyle w:val="af1"/>
        <w:tabs>
          <w:tab w:val="right" w:leader="dot" w:pos="9016"/>
        </w:tabs>
        <w:ind w:left="1200" w:hanging="400"/>
        <w:rPr>
          <w:rFonts w:asciiTheme="minorHAnsi"/>
          <w:noProof/>
          <w:sz w:val="22"/>
          <w:szCs w:val="24"/>
          <w14:ligatures w14:val="standardContextual"/>
        </w:rPr>
      </w:pPr>
      <w:hyperlink w:anchor="_Toc221809136" w:history="1">
        <w:r w:rsidRPr="00083A73">
          <w:rPr>
            <w:rStyle w:val="af"/>
            <w:noProof/>
          </w:rPr>
          <w:t>표 39 PAMSpecificationSheet V1.0 submodel 개요</w:t>
        </w:r>
        <w:r>
          <w:rPr>
            <w:noProof/>
            <w:webHidden/>
          </w:rPr>
          <w:tab/>
        </w:r>
        <w:r>
          <w:rPr>
            <w:noProof/>
            <w:webHidden/>
          </w:rPr>
          <w:fldChar w:fldCharType="begin"/>
        </w:r>
        <w:r>
          <w:rPr>
            <w:noProof/>
            <w:webHidden/>
          </w:rPr>
          <w:instrText xml:space="preserve"> PAGEREF _Toc221809136 \h </w:instrText>
        </w:r>
        <w:r>
          <w:rPr>
            <w:noProof/>
            <w:webHidden/>
          </w:rPr>
        </w:r>
        <w:r>
          <w:rPr>
            <w:noProof/>
            <w:webHidden/>
          </w:rPr>
          <w:fldChar w:fldCharType="separate"/>
        </w:r>
        <w:r>
          <w:rPr>
            <w:noProof/>
            <w:webHidden/>
          </w:rPr>
          <w:t>66</w:t>
        </w:r>
        <w:r>
          <w:rPr>
            <w:noProof/>
            <w:webHidden/>
          </w:rPr>
          <w:fldChar w:fldCharType="end"/>
        </w:r>
      </w:hyperlink>
    </w:p>
    <w:p w14:paraId="1B210A47" w14:textId="1188E52E" w:rsidR="008228C0" w:rsidRDefault="008228C0">
      <w:pPr>
        <w:pStyle w:val="af1"/>
        <w:tabs>
          <w:tab w:val="right" w:leader="dot" w:pos="9016"/>
        </w:tabs>
        <w:ind w:left="1200" w:hanging="400"/>
        <w:rPr>
          <w:rFonts w:asciiTheme="minorHAnsi"/>
          <w:noProof/>
          <w:sz w:val="22"/>
          <w:szCs w:val="24"/>
          <w14:ligatures w14:val="standardContextual"/>
        </w:rPr>
      </w:pPr>
      <w:hyperlink w:anchor="_Toc221809137" w:history="1">
        <w:r w:rsidRPr="00083A73">
          <w:rPr>
            <w:rStyle w:val="af"/>
            <w:noProof/>
          </w:rPr>
          <w:t>표 40 DocumentHeader SubmodelCollection의 구성</w:t>
        </w:r>
        <w:r>
          <w:rPr>
            <w:noProof/>
            <w:webHidden/>
          </w:rPr>
          <w:tab/>
        </w:r>
        <w:r>
          <w:rPr>
            <w:noProof/>
            <w:webHidden/>
          </w:rPr>
          <w:fldChar w:fldCharType="begin"/>
        </w:r>
        <w:r>
          <w:rPr>
            <w:noProof/>
            <w:webHidden/>
          </w:rPr>
          <w:instrText xml:space="preserve"> PAGEREF _Toc221809137 \h </w:instrText>
        </w:r>
        <w:r>
          <w:rPr>
            <w:noProof/>
            <w:webHidden/>
          </w:rPr>
        </w:r>
        <w:r>
          <w:rPr>
            <w:noProof/>
            <w:webHidden/>
          </w:rPr>
          <w:fldChar w:fldCharType="separate"/>
        </w:r>
        <w:r>
          <w:rPr>
            <w:noProof/>
            <w:webHidden/>
          </w:rPr>
          <w:t>66</w:t>
        </w:r>
        <w:r>
          <w:rPr>
            <w:noProof/>
            <w:webHidden/>
          </w:rPr>
          <w:fldChar w:fldCharType="end"/>
        </w:r>
      </w:hyperlink>
    </w:p>
    <w:p w14:paraId="5D93F705" w14:textId="0D7F6362" w:rsidR="008228C0" w:rsidRDefault="008228C0">
      <w:pPr>
        <w:pStyle w:val="af1"/>
        <w:tabs>
          <w:tab w:val="right" w:leader="dot" w:pos="9016"/>
        </w:tabs>
        <w:ind w:left="1200" w:hanging="400"/>
        <w:rPr>
          <w:rFonts w:asciiTheme="minorHAnsi"/>
          <w:noProof/>
          <w:sz w:val="22"/>
          <w:szCs w:val="24"/>
          <w14:ligatures w14:val="standardContextual"/>
        </w:rPr>
      </w:pPr>
      <w:hyperlink w:anchor="_Toc221809138" w:history="1">
        <w:r w:rsidRPr="00083A73">
          <w:rPr>
            <w:rStyle w:val="af"/>
            <w:noProof/>
          </w:rPr>
          <w:t>표 41 GeneralInformation SubmodelCollection의 구성</w:t>
        </w:r>
        <w:r>
          <w:rPr>
            <w:noProof/>
            <w:webHidden/>
          </w:rPr>
          <w:tab/>
        </w:r>
        <w:r>
          <w:rPr>
            <w:noProof/>
            <w:webHidden/>
          </w:rPr>
          <w:fldChar w:fldCharType="begin"/>
        </w:r>
        <w:r>
          <w:rPr>
            <w:noProof/>
            <w:webHidden/>
          </w:rPr>
          <w:instrText xml:space="preserve"> PAGEREF _Toc221809138 \h </w:instrText>
        </w:r>
        <w:r>
          <w:rPr>
            <w:noProof/>
            <w:webHidden/>
          </w:rPr>
        </w:r>
        <w:r>
          <w:rPr>
            <w:noProof/>
            <w:webHidden/>
          </w:rPr>
          <w:fldChar w:fldCharType="separate"/>
        </w:r>
        <w:r>
          <w:rPr>
            <w:noProof/>
            <w:webHidden/>
          </w:rPr>
          <w:t>67</w:t>
        </w:r>
        <w:r>
          <w:rPr>
            <w:noProof/>
            <w:webHidden/>
          </w:rPr>
          <w:fldChar w:fldCharType="end"/>
        </w:r>
      </w:hyperlink>
    </w:p>
    <w:p w14:paraId="1078619F" w14:textId="0993A320" w:rsidR="008228C0" w:rsidRDefault="008228C0">
      <w:pPr>
        <w:pStyle w:val="af1"/>
        <w:tabs>
          <w:tab w:val="right" w:leader="dot" w:pos="9016"/>
        </w:tabs>
        <w:ind w:left="1200" w:hanging="400"/>
        <w:rPr>
          <w:rFonts w:asciiTheme="minorHAnsi"/>
          <w:noProof/>
          <w:sz w:val="22"/>
          <w:szCs w:val="24"/>
          <w14:ligatures w14:val="standardContextual"/>
        </w:rPr>
      </w:pPr>
      <w:hyperlink w:anchor="_Toc221809139" w:history="1">
        <w:r w:rsidRPr="00083A73">
          <w:rPr>
            <w:rStyle w:val="af"/>
            <w:noProof/>
          </w:rPr>
          <w:t>표 42</w:t>
        </w:r>
        <w:r w:rsidRPr="00083A73">
          <w:rPr>
            <w:rStyle w:val="af"/>
            <w:rFonts w:ascii="맑은 고딕" w:eastAsia="맑은 고딕" w:cs="맑은 고딕"/>
            <w:noProof/>
            <w:kern w:val="0"/>
          </w:rPr>
          <w:t xml:space="preserve"> CompleteSystem </w:t>
        </w:r>
        <w:r w:rsidRPr="00083A73">
          <w:rPr>
            <w:rStyle w:val="af"/>
            <w:noProof/>
          </w:rPr>
          <w:t>SubmodelCollection의 구성</w:t>
        </w:r>
        <w:r>
          <w:rPr>
            <w:noProof/>
            <w:webHidden/>
          </w:rPr>
          <w:tab/>
        </w:r>
        <w:r>
          <w:rPr>
            <w:noProof/>
            <w:webHidden/>
          </w:rPr>
          <w:fldChar w:fldCharType="begin"/>
        </w:r>
        <w:r>
          <w:rPr>
            <w:noProof/>
            <w:webHidden/>
          </w:rPr>
          <w:instrText xml:space="preserve"> PAGEREF _Toc221809139 \h </w:instrText>
        </w:r>
        <w:r>
          <w:rPr>
            <w:noProof/>
            <w:webHidden/>
          </w:rPr>
        </w:r>
        <w:r>
          <w:rPr>
            <w:noProof/>
            <w:webHidden/>
          </w:rPr>
          <w:fldChar w:fldCharType="separate"/>
        </w:r>
        <w:r>
          <w:rPr>
            <w:noProof/>
            <w:webHidden/>
          </w:rPr>
          <w:t>70</w:t>
        </w:r>
        <w:r>
          <w:rPr>
            <w:noProof/>
            <w:webHidden/>
          </w:rPr>
          <w:fldChar w:fldCharType="end"/>
        </w:r>
      </w:hyperlink>
    </w:p>
    <w:p w14:paraId="7545CC54" w14:textId="2DC3AFDF" w:rsidR="008228C0" w:rsidRDefault="008228C0">
      <w:pPr>
        <w:pStyle w:val="af1"/>
        <w:tabs>
          <w:tab w:val="right" w:leader="dot" w:pos="9016"/>
        </w:tabs>
        <w:ind w:left="1200" w:hanging="400"/>
        <w:rPr>
          <w:rFonts w:asciiTheme="minorHAnsi"/>
          <w:noProof/>
          <w:sz w:val="22"/>
          <w:szCs w:val="24"/>
          <w14:ligatures w14:val="standardContextual"/>
        </w:rPr>
      </w:pPr>
      <w:hyperlink w:anchor="_Toc221809140" w:history="1">
        <w:r w:rsidRPr="00083A73">
          <w:rPr>
            <w:rStyle w:val="af"/>
            <w:noProof/>
          </w:rPr>
          <w:t>표 43</w:t>
        </w:r>
        <w:r w:rsidRPr="00083A73">
          <w:rPr>
            <w:rStyle w:val="af"/>
            <w:rFonts w:ascii="맑은 고딕" w:eastAsia="맑은 고딕" w:cs="맑은 고딕"/>
            <w:noProof/>
            <w:kern w:val="0"/>
          </w:rPr>
          <w:t xml:space="preserve"> SubSystem </w:t>
        </w:r>
        <w:r w:rsidRPr="00083A73">
          <w:rPr>
            <w:rStyle w:val="af"/>
            <w:noProof/>
          </w:rPr>
          <w:t>SubmodelCollection의 구성</w:t>
        </w:r>
        <w:r>
          <w:rPr>
            <w:noProof/>
            <w:webHidden/>
          </w:rPr>
          <w:tab/>
        </w:r>
        <w:r>
          <w:rPr>
            <w:noProof/>
            <w:webHidden/>
          </w:rPr>
          <w:fldChar w:fldCharType="begin"/>
        </w:r>
        <w:r>
          <w:rPr>
            <w:noProof/>
            <w:webHidden/>
          </w:rPr>
          <w:instrText xml:space="preserve"> PAGEREF _Toc221809140 \h </w:instrText>
        </w:r>
        <w:r>
          <w:rPr>
            <w:noProof/>
            <w:webHidden/>
          </w:rPr>
        </w:r>
        <w:r>
          <w:rPr>
            <w:noProof/>
            <w:webHidden/>
          </w:rPr>
          <w:fldChar w:fldCharType="separate"/>
        </w:r>
        <w:r>
          <w:rPr>
            <w:noProof/>
            <w:webHidden/>
          </w:rPr>
          <w:t>71</w:t>
        </w:r>
        <w:r>
          <w:rPr>
            <w:noProof/>
            <w:webHidden/>
          </w:rPr>
          <w:fldChar w:fldCharType="end"/>
        </w:r>
      </w:hyperlink>
    </w:p>
    <w:p w14:paraId="11BC9BDE" w14:textId="513C143F" w:rsidR="008228C0" w:rsidRDefault="008228C0">
      <w:pPr>
        <w:pStyle w:val="af1"/>
        <w:tabs>
          <w:tab w:val="right" w:leader="dot" w:pos="9016"/>
        </w:tabs>
        <w:ind w:left="1200" w:hanging="400"/>
        <w:rPr>
          <w:rFonts w:asciiTheme="minorHAnsi"/>
          <w:noProof/>
          <w:sz w:val="22"/>
          <w:szCs w:val="24"/>
          <w14:ligatures w14:val="standardContextual"/>
        </w:rPr>
      </w:pPr>
      <w:hyperlink w:anchor="_Toc221809141" w:history="1">
        <w:r w:rsidRPr="00083A73">
          <w:rPr>
            <w:rStyle w:val="af"/>
            <w:noProof/>
          </w:rPr>
          <w:t>표 44</w:t>
        </w:r>
        <w:r w:rsidRPr="00083A73">
          <w:rPr>
            <w:rStyle w:val="af"/>
            <w:rFonts w:ascii="맑은 고딕" w:eastAsia="맑은 고딕" w:cs="맑은 고딕"/>
            <w:noProof/>
            <w:kern w:val="0"/>
          </w:rPr>
          <w:t xml:space="preserve"> StatusCondition </w:t>
        </w:r>
        <w:r w:rsidRPr="00083A73">
          <w:rPr>
            <w:rStyle w:val="af"/>
            <w:noProof/>
          </w:rPr>
          <w:t>SubmodelCollection의 구성</w:t>
        </w:r>
        <w:r>
          <w:rPr>
            <w:noProof/>
            <w:webHidden/>
          </w:rPr>
          <w:tab/>
        </w:r>
        <w:r>
          <w:rPr>
            <w:noProof/>
            <w:webHidden/>
          </w:rPr>
          <w:fldChar w:fldCharType="begin"/>
        </w:r>
        <w:r>
          <w:rPr>
            <w:noProof/>
            <w:webHidden/>
          </w:rPr>
          <w:instrText xml:space="preserve"> PAGEREF _Toc221809141 \h </w:instrText>
        </w:r>
        <w:r>
          <w:rPr>
            <w:noProof/>
            <w:webHidden/>
          </w:rPr>
        </w:r>
        <w:r>
          <w:rPr>
            <w:noProof/>
            <w:webHidden/>
          </w:rPr>
          <w:fldChar w:fldCharType="separate"/>
        </w:r>
        <w:r>
          <w:rPr>
            <w:noProof/>
            <w:webHidden/>
          </w:rPr>
          <w:t>72</w:t>
        </w:r>
        <w:r>
          <w:rPr>
            <w:noProof/>
            <w:webHidden/>
          </w:rPr>
          <w:fldChar w:fldCharType="end"/>
        </w:r>
      </w:hyperlink>
    </w:p>
    <w:p w14:paraId="0BB4561D" w14:textId="50108889" w:rsidR="008228C0" w:rsidRDefault="008228C0">
      <w:pPr>
        <w:pStyle w:val="af1"/>
        <w:tabs>
          <w:tab w:val="right" w:leader="dot" w:pos="9016"/>
        </w:tabs>
        <w:ind w:left="1200" w:hanging="400"/>
        <w:rPr>
          <w:rFonts w:asciiTheme="minorHAnsi"/>
          <w:noProof/>
          <w:sz w:val="22"/>
          <w:szCs w:val="24"/>
          <w14:ligatures w14:val="standardContextual"/>
        </w:rPr>
      </w:pPr>
      <w:hyperlink w:anchor="_Toc221809142" w:history="1">
        <w:r w:rsidRPr="00083A73">
          <w:rPr>
            <w:rStyle w:val="af"/>
            <w:noProof/>
          </w:rPr>
          <w:t>표 45</w:t>
        </w:r>
        <w:r w:rsidRPr="00083A73">
          <w:rPr>
            <w:rStyle w:val="af"/>
            <w:rFonts w:ascii="맑은 고딕" w:eastAsia="맑은 고딕" w:cs="맑은 고딕"/>
            <w:noProof/>
            <w:kern w:val="0"/>
          </w:rPr>
          <w:t xml:space="preserve"> ApplicableMethod </w:t>
        </w:r>
        <w:r w:rsidRPr="00083A73">
          <w:rPr>
            <w:rStyle w:val="af"/>
            <w:noProof/>
          </w:rPr>
          <w:t>SubmodelCollection의 구성</w:t>
        </w:r>
        <w:r>
          <w:rPr>
            <w:noProof/>
            <w:webHidden/>
          </w:rPr>
          <w:tab/>
        </w:r>
        <w:r>
          <w:rPr>
            <w:noProof/>
            <w:webHidden/>
          </w:rPr>
          <w:fldChar w:fldCharType="begin"/>
        </w:r>
        <w:r>
          <w:rPr>
            <w:noProof/>
            <w:webHidden/>
          </w:rPr>
          <w:instrText xml:space="preserve"> PAGEREF _Toc221809142 \h </w:instrText>
        </w:r>
        <w:r>
          <w:rPr>
            <w:noProof/>
            <w:webHidden/>
          </w:rPr>
        </w:r>
        <w:r>
          <w:rPr>
            <w:noProof/>
            <w:webHidden/>
          </w:rPr>
          <w:fldChar w:fldCharType="separate"/>
        </w:r>
        <w:r>
          <w:rPr>
            <w:noProof/>
            <w:webHidden/>
          </w:rPr>
          <w:t>73</w:t>
        </w:r>
        <w:r>
          <w:rPr>
            <w:noProof/>
            <w:webHidden/>
          </w:rPr>
          <w:fldChar w:fldCharType="end"/>
        </w:r>
      </w:hyperlink>
    </w:p>
    <w:p w14:paraId="20584E6F" w14:textId="74693334" w:rsidR="008228C0" w:rsidRDefault="008228C0">
      <w:pPr>
        <w:pStyle w:val="af1"/>
        <w:tabs>
          <w:tab w:val="right" w:leader="dot" w:pos="9016"/>
        </w:tabs>
        <w:ind w:left="1200" w:hanging="400"/>
        <w:rPr>
          <w:rFonts w:asciiTheme="minorHAnsi"/>
          <w:noProof/>
          <w:sz w:val="22"/>
          <w:szCs w:val="24"/>
          <w14:ligatures w14:val="standardContextual"/>
        </w:rPr>
      </w:pPr>
      <w:hyperlink w:anchor="_Toc221809143" w:history="1">
        <w:r w:rsidRPr="00083A73">
          <w:rPr>
            <w:rStyle w:val="af"/>
            <w:noProof/>
          </w:rPr>
          <w:t>표 46</w:t>
        </w:r>
        <w:r w:rsidRPr="00083A73">
          <w:rPr>
            <w:rStyle w:val="af"/>
            <w:rFonts w:ascii="맑은 고딕" w:eastAsia="맑은 고딕" w:cs="맑은 고딕"/>
            <w:noProof/>
            <w:kern w:val="0"/>
          </w:rPr>
          <w:t xml:space="preserve"> MethodHeader </w:t>
        </w:r>
        <w:r w:rsidRPr="00083A73">
          <w:rPr>
            <w:rStyle w:val="af"/>
            <w:noProof/>
          </w:rPr>
          <w:t>SubmodelCollection의 구성</w:t>
        </w:r>
        <w:r>
          <w:rPr>
            <w:noProof/>
            <w:webHidden/>
          </w:rPr>
          <w:tab/>
        </w:r>
        <w:r>
          <w:rPr>
            <w:noProof/>
            <w:webHidden/>
          </w:rPr>
          <w:fldChar w:fldCharType="begin"/>
        </w:r>
        <w:r>
          <w:rPr>
            <w:noProof/>
            <w:webHidden/>
          </w:rPr>
          <w:instrText xml:space="preserve"> PAGEREF _Toc221809143 \h </w:instrText>
        </w:r>
        <w:r>
          <w:rPr>
            <w:noProof/>
            <w:webHidden/>
          </w:rPr>
        </w:r>
        <w:r>
          <w:rPr>
            <w:noProof/>
            <w:webHidden/>
          </w:rPr>
          <w:fldChar w:fldCharType="separate"/>
        </w:r>
        <w:r>
          <w:rPr>
            <w:noProof/>
            <w:webHidden/>
          </w:rPr>
          <w:t>74</w:t>
        </w:r>
        <w:r>
          <w:rPr>
            <w:noProof/>
            <w:webHidden/>
          </w:rPr>
          <w:fldChar w:fldCharType="end"/>
        </w:r>
      </w:hyperlink>
    </w:p>
    <w:p w14:paraId="76C5BF21" w14:textId="236B1236" w:rsidR="008228C0" w:rsidRDefault="008228C0">
      <w:pPr>
        <w:pStyle w:val="af1"/>
        <w:tabs>
          <w:tab w:val="right" w:leader="dot" w:pos="9016"/>
        </w:tabs>
        <w:ind w:left="1200" w:hanging="400"/>
        <w:rPr>
          <w:rFonts w:asciiTheme="minorHAnsi"/>
          <w:noProof/>
          <w:sz w:val="22"/>
          <w:szCs w:val="24"/>
          <w14:ligatures w14:val="standardContextual"/>
        </w:rPr>
      </w:pPr>
      <w:hyperlink w:anchor="_Toc221809144" w:history="1">
        <w:r w:rsidRPr="00083A73">
          <w:rPr>
            <w:rStyle w:val="af"/>
            <w:noProof/>
          </w:rPr>
          <w:t>표 47</w:t>
        </w:r>
        <w:r w:rsidRPr="00083A73">
          <w:rPr>
            <w:rStyle w:val="af"/>
            <w:rFonts w:ascii="맑은 고딕" w:eastAsia="맑은 고딕" w:cs="맑은 고딕"/>
            <w:noProof/>
            <w:kern w:val="0"/>
          </w:rPr>
          <w:t xml:space="preserve"> StaticParameters </w:t>
        </w:r>
        <w:r w:rsidRPr="00083A73">
          <w:rPr>
            <w:rStyle w:val="af"/>
            <w:noProof/>
          </w:rPr>
          <w:t>SubmodelCollection의 구성</w:t>
        </w:r>
        <w:r>
          <w:rPr>
            <w:noProof/>
            <w:webHidden/>
          </w:rPr>
          <w:tab/>
        </w:r>
        <w:r>
          <w:rPr>
            <w:noProof/>
            <w:webHidden/>
          </w:rPr>
          <w:fldChar w:fldCharType="begin"/>
        </w:r>
        <w:r>
          <w:rPr>
            <w:noProof/>
            <w:webHidden/>
          </w:rPr>
          <w:instrText xml:space="preserve"> PAGEREF _Toc221809144 \h </w:instrText>
        </w:r>
        <w:r>
          <w:rPr>
            <w:noProof/>
            <w:webHidden/>
          </w:rPr>
        </w:r>
        <w:r>
          <w:rPr>
            <w:noProof/>
            <w:webHidden/>
          </w:rPr>
          <w:fldChar w:fldCharType="separate"/>
        </w:r>
        <w:r>
          <w:rPr>
            <w:noProof/>
            <w:webHidden/>
          </w:rPr>
          <w:t>75</w:t>
        </w:r>
        <w:r>
          <w:rPr>
            <w:noProof/>
            <w:webHidden/>
          </w:rPr>
          <w:fldChar w:fldCharType="end"/>
        </w:r>
      </w:hyperlink>
    </w:p>
    <w:p w14:paraId="1B4247C8" w14:textId="56260853" w:rsidR="008228C0" w:rsidRDefault="008228C0">
      <w:pPr>
        <w:pStyle w:val="af1"/>
        <w:tabs>
          <w:tab w:val="right" w:leader="dot" w:pos="9016"/>
        </w:tabs>
        <w:ind w:left="1200" w:hanging="400"/>
        <w:rPr>
          <w:rFonts w:asciiTheme="minorHAnsi"/>
          <w:noProof/>
          <w:sz w:val="22"/>
          <w:szCs w:val="24"/>
          <w14:ligatures w14:val="standardContextual"/>
        </w:rPr>
      </w:pPr>
      <w:hyperlink w:anchor="_Toc221809145" w:history="1">
        <w:r w:rsidRPr="00083A73">
          <w:rPr>
            <w:rStyle w:val="af"/>
            <w:noProof/>
          </w:rPr>
          <w:t>표 48</w:t>
        </w:r>
        <w:r w:rsidRPr="00083A73">
          <w:rPr>
            <w:rStyle w:val="af"/>
            <w:rFonts w:ascii="맑은 고딕" w:eastAsia="맑은 고딕" w:cs="맑은 고딕"/>
            <w:noProof/>
            <w:kern w:val="0"/>
          </w:rPr>
          <w:t xml:space="preserve"> GeneratedSignals </w:t>
        </w:r>
        <w:r w:rsidRPr="00083A73">
          <w:rPr>
            <w:rStyle w:val="af"/>
            <w:noProof/>
          </w:rPr>
          <w:t>SubmodelCollection의 구성</w:t>
        </w:r>
        <w:r>
          <w:rPr>
            <w:noProof/>
            <w:webHidden/>
          </w:rPr>
          <w:tab/>
        </w:r>
        <w:r>
          <w:rPr>
            <w:noProof/>
            <w:webHidden/>
          </w:rPr>
          <w:fldChar w:fldCharType="begin"/>
        </w:r>
        <w:r>
          <w:rPr>
            <w:noProof/>
            <w:webHidden/>
          </w:rPr>
          <w:instrText xml:space="preserve"> PAGEREF _Toc221809145 \h </w:instrText>
        </w:r>
        <w:r>
          <w:rPr>
            <w:noProof/>
            <w:webHidden/>
          </w:rPr>
        </w:r>
        <w:r>
          <w:rPr>
            <w:noProof/>
            <w:webHidden/>
          </w:rPr>
          <w:fldChar w:fldCharType="separate"/>
        </w:r>
        <w:r>
          <w:rPr>
            <w:noProof/>
            <w:webHidden/>
          </w:rPr>
          <w:t>76</w:t>
        </w:r>
        <w:r>
          <w:rPr>
            <w:noProof/>
            <w:webHidden/>
          </w:rPr>
          <w:fldChar w:fldCharType="end"/>
        </w:r>
      </w:hyperlink>
    </w:p>
    <w:p w14:paraId="58C8819F" w14:textId="66F94C8B" w:rsidR="008228C0" w:rsidRDefault="008228C0">
      <w:pPr>
        <w:pStyle w:val="af1"/>
        <w:tabs>
          <w:tab w:val="right" w:leader="dot" w:pos="9016"/>
        </w:tabs>
        <w:ind w:left="1200" w:hanging="400"/>
        <w:rPr>
          <w:rFonts w:asciiTheme="minorHAnsi"/>
          <w:noProof/>
          <w:sz w:val="22"/>
          <w:szCs w:val="24"/>
          <w14:ligatures w14:val="standardContextual"/>
        </w:rPr>
      </w:pPr>
      <w:hyperlink w:anchor="_Toc221809146" w:history="1">
        <w:r w:rsidRPr="00083A73">
          <w:rPr>
            <w:rStyle w:val="af"/>
            <w:noProof/>
          </w:rPr>
          <w:t>표 49</w:t>
        </w:r>
        <w:r w:rsidRPr="00083A73">
          <w:rPr>
            <w:rStyle w:val="af"/>
            <w:rFonts w:ascii="맑은 고딕" w:eastAsia="맑은 고딕" w:cs="맑은 고딕"/>
            <w:noProof/>
            <w:kern w:val="0"/>
          </w:rPr>
          <w:t xml:space="preserve"> RequiredInputSignals </w:t>
        </w:r>
        <w:r w:rsidRPr="00083A73">
          <w:rPr>
            <w:rStyle w:val="af"/>
            <w:noProof/>
          </w:rPr>
          <w:t>SubmodelCollection의 구성</w:t>
        </w:r>
        <w:r>
          <w:rPr>
            <w:noProof/>
            <w:webHidden/>
          </w:rPr>
          <w:tab/>
        </w:r>
        <w:r>
          <w:rPr>
            <w:noProof/>
            <w:webHidden/>
          </w:rPr>
          <w:fldChar w:fldCharType="begin"/>
        </w:r>
        <w:r>
          <w:rPr>
            <w:noProof/>
            <w:webHidden/>
          </w:rPr>
          <w:instrText xml:space="preserve"> PAGEREF _Toc221809146 \h </w:instrText>
        </w:r>
        <w:r>
          <w:rPr>
            <w:noProof/>
            <w:webHidden/>
          </w:rPr>
        </w:r>
        <w:r>
          <w:rPr>
            <w:noProof/>
            <w:webHidden/>
          </w:rPr>
          <w:fldChar w:fldCharType="separate"/>
        </w:r>
        <w:r>
          <w:rPr>
            <w:noProof/>
            <w:webHidden/>
          </w:rPr>
          <w:t>77</w:t>
        </w:r>
        <w:r>
          <w:rPr>
            <w:noProof/>
            <w:webHidden/>
          </w:rPr>
          <w:fldChar w:fldCharType="end"/>
        </w:r>
      </w:hyperlink>
    </w:p>
    <w:p w14:paraId="1F2192EC" w14:textId="1363FB80" w:rsidR="008228C0" w:rsidRDefault="008228C0">
      <w:pPr>
        <w:pStyle w:val="af1"/>
        <w:tabs>
          <w:tab w:val="right" w:leader="dot" w:pos="9016"/>
        </w:tabs>
        <w:ind w:left="1200" w:hanging="400"/>
        <w:rPr>
          <w:rFonts w:asciiTheme="minorHAnsi"/>
          <w:noProof/>
          <w:sz w:val="22"/>
          <w:szCs w:val="24"/>
          <w14:ligatures w14:val="standardContextual"/>
        </w:rPr>
      </w:pPr>
      <w:hyperlink w:anchor="_Toc221809147" w:history="1">
        <w:r w:rsidRPr="00083A73">
          <w:rPr>
            <w:rStyle w:val="af"/>
            <w:noProof/>
          </w:rPr>
          <w:t>표 50</w:t>
        </w:r>
        <w:r w:rsidRPr="00083A73">
          <w:rPr>
            <w:rStyle w:val="af"/>
            <w:rFonts w:ascii="맑은 고딕" w:eastAsia="맑은 고딕" w:cs="맑은 고딕"/>
            <w:noProof/>
            <w:kern w:val="0"/>
          </w:rPr>
          <w:t xml:space="preserve"> DocumentFooter </w:t>
        </w:r>
        <w:r w:rsidRPr="00083A73">
          <w:rPr>
            <w:rStyle w:val="af"/>
            <w:noProof/>
          </w:rPr>
          <w:t>SubmodelCollection의 구성</w:t>
        </w:r>
        <w:r>
          <w:rPr>
            <w:noProof/>
            <w:webHidden/>
          </w:rPr>
          <w:tab/>
        </w:r>
        <w:r>
          <w:rPr>
            <w:noProof/>
            <w:webHidden/>
          </w:rPr>
          <w:fldChar w:fldCharType="begin"/>
        </w:r>
        <w:r>
          <w:rPr>
            <w:noProof/>
            <w:webHidden/>
          </w:rPr>
          <w:instrText xml:space="preserve"> PAGEREF _Toc221809147 \h </w:instrText>
        </w:r>
        <w:r>
          <w:rPr>
            <w:noProof/>
            <w:webHidden/>
          </w:rPr>
        </w:r>
        <w:r>
          <w:rPr>
            <w:noProof/>
            <w:webHidden/>
          </w:rPr>
          <w:fldChar w:fldCharType="separate"/>
        </w:r>
        <w:r>
          <w:rPr>
            <w:noProof/>
            <w:webHidden/>
          </w:rPr>
          <w:t>78</w:t>
        </w:r>
        <w:r>
          <w:rPr>
            <w:noProof/>
            <w:webHidden/>
          </w:rPr>
          <w:fldChar w:fldCharType="end"/>
        </w:r>
      </w:hyperlink>
    </w:p>
    <w:p w14:paraId="660E1943" w14:textId="01384A45" w:rsidR="008228C0" w:rsidRDefault="008228C0">
      <w:pPr>
        <w:pStyle w:val="af1"/>
        <w:tabs>
          <w:tab w:val="right" w:leader="dot" w:pos="9016"/>
        </w:tabs>
        <w:ind w:left="1200" w:hanging="400"/>
        <w:rPr>
          <w:rFonts w:asciiTheme="minorHAnsi"/>
          <w:noProof/>
          <w:sz w:val="22"/>
          <w:szCs w:val="24"/>
          <w14:ligatures w14:val="standardContextual"/>
        </w:rPr>
      </w:pPr>
      <w:hyperlink w:anchor="_Toc221809148" w:history="1">
        <w:r w:rsidRPr="00083A73">
          <w:rPr>
            <w:rStyle w:val="af"/>
            <w:noProof/>
          </w:rPr>
          <w:t>표 51</w:t>
        </w:r>
        <w:r w:rsidRPr="00083A73">
          <w:rPr>
            <w:rStyle w:val="af"/>
            <w:rFonts w:ascii="맑은 고딕" w:eastAsia="맑은 고딕" w:cs="맑은 고딕"/>
            <w:noProof/>
            <w:kern w:val="0"/>
          </w:rPr>
          <w:t xml:space="preserve"> TimeSeries</w:t>
        </w:r>
        <w:r w:rsidRPr="00083A73">
          <w:rPr>
            <w:rStyle w:val="af"/>
            <w:noProof/>
          </w:rPr>
          <w:t xml:space="preserve"> V1.1 submodel 개요</w:t>
        </w:r>
        <w:r>
          <w:rPr>
            <w:noProof/>
            <w:webHidden/>
          </w:rPr>
          <w:tab/>
        </w:r>
        <w:r>
          <w:rPr>
            <w:noProof/>
            <w:webHidden/>
          </w:rPr>
          <w:fldChar w:fldCharType="begin"/>
        </w:r>
        <w:r>
          <w:rPr>
            <w:noProof/>
            <w:webHidden/>
          </w:rPr>
          <w:instrText xml:space="preserve"> PAGEREF _Toc221809148 \h </w:instrText>
        </w:r>
        <w:r>
          <w:rPr>
            <w:noProof/>
            <w:webHidden/>
          </w:rPr>
        </w:r>
        <w:r>
          <w:rPr>
            <w:noProof/>
            <w:webHidden/>
          </w:rPr>
          <w:fldChar w:fldCharType="separate"/>
        </w:r>
        <w:r>
          <w:rPr>
            <w:noProof/>
            <w:webHidden/>
          </w:rPr>
          <w:t>81</w:t>
        </w:r>
        <w:r>
          <w:rPr>
            <w:noProof/>
            <w:webHidden/>
          </w:rPr>
          <w:fldChar w:fldCharType="end"/>
        </w:r>
      </w:hyperlink>
    </w:p>
    <w:p w14:paraId="45EBFBA7" w14:textId="18CD56CB" w:rsidR="008228C0" w:rsidRDefault="008228C0">
      <w:pPr>
        <w:pStyle w:val="af1"/>
        <w:tabs>
          <w:tab w:val="right" w:leader="dot" w:pos="9016"/>
        </w:tabs>
        <w:ind w:left="1200" w:hanging="400"/>
        <w:rPr>
          <w:rFonts w:asciiTheme="minorHAnsi"/>
          <w:noProof/>
          <w:sz w:val="22"/>
          <w:szCs w:val="24"/>
          <w14:ligatures w14:val="standardContextual"/>
        </w:rPr>
      </w:pPr>
      <w:hyperlink w:anchor="_Toc221809149" w:history="1">
        <w:r w:rsidRPr="00083A73">
          <w:rPr>
            <w:rStyle w:val="af"/>
            <w:noProof/>
          </w:rPr>
          <w:t>표 52</w:t>
        </w:r>
        <w:r w:rsidRPr="00083A73">
          <w:rPr>
            <w:rStyle w:val="af"/>
            <w:rFonts w:ascii="맑은 고딕" w:eastAsia="맑은 고딕" w:cs="맑은 고딕"/>
            <w:noProof/>
            <w:kern w:val="0"/>
          </w:rPr>
          <w:t xml:space="preserve"> Metadata</w:t>
        </w:r>
        <w:r w:rsidRPr="00083A73">
          <w:rPr>
            <w:rStyle w:val="af"/>
            <w:noProof/>
          </w:rPr>
          <w:t xml:space="preserve"> SubmodelCollection의 구성</w:t>
        </w:r>
        <w:r>
          <w:rPr>
            <w:noProof/>
            <w:webHidden/>
          </w:rPr>
          <w:tab/>
        </w:r>
        <w:r>
          <w:rPr>
            <w:noProof/>
            <w:webHidden/>
          </w:rPr>
          <w:fldChar w:fldCharType="begin"/>
        </w:r>
        <w:r>
          <w:rPr>
            <w:noProof/>
            <w:webHidden/>
          </w:rPr>
          <w:instrText xml:space="preserve"> PAGEREF _Toc221809149 \h </w:instrText>
        </w:r>
        <w:r>
          <w:rPr>
            <w:noProof/>
            <w:webHidden/>
          </w:rPr>
        </w:r>
        <w:r>
          <w:rPr>
            <w:noProof/>
            <w:webHidden/>
          </w:rPr>
          <w:fldChar w:fldCharType="separate"/>
        </w:r>
        <w:r>
          <w:rPr>
            <w:noProof/>
            <w:webHidden/>
          </w:rPr>
          <w:t>81</w:t>
        </w:r>
        <w:r>
          <w:rPr>
            <w:noProof/>
            <w:webHidden/>
          </w:rPr>
          <w:fldChar w:fldCharType="end"/>
        </w:r>
      </w:hyperlink>
    </w:p>
    <w:p w14:paraId="0922071E" w14:textId="1B1BD060" w:rsidR="008228C0" w:rsidRDefault="008228C0">
      <w:pPr>
        <w:pStyle w:val="af1"/>
        <w:tabs>
          <w:tab w:val="right" w:leader="dot" w:pos="9016"/>
        </w:tabs>
        <w:ind w:left="1200" w:hanging="400"/>
        <w:rPr>
          <w:rFonts w:asciiTheme="minorHAnsi"/>
          <w:noProof/>
          <w:sz w:val="22"/>
          <w:szCs w:val="24"/>
          <w14:ligatures w14:val="standardContextual"/>
        </w:rPr>
      </w:pPr>
      <w:hyperlink w:anchor="_Toc221809150" w:history="1">
        <w:r w:rsidRPr="00083A73">
          <w:rPr>
            <w:rStyle w:val="af"/>
            <w:noProof/>
          </w:rPr>
          <w:t>표 53</w:t>
        </w:r>
        <w:r w:rsidRPr="00083A73">
          <w:rPr>
            <w:rStyle w:val="af"/>
            <w:rFonts w:ascii="맑은 고딕" w:eastAsia="맑은 고딕" w:cs="맑은 고딕"/>
            <w:noProof/>
            <w:kern w:val="0"/>
          </w:rPr>
          <w:t xml:space="preserve"> Record </w:t>
        </w:r>
        <w:r w:rsidRPr="00083A73">
          <w:rPr>
            <w:rStyle w:val="af"/>
            <w:noProof/>
          </w:rPr>
          <w:t>SubmodelCollection의 구성</w:t>
        </w:r>
        <w:r>
          <w:rPr>
            <w:noProof/>
            <w:webHidden/>
          </w:rPr>
          <w:tab/>
        </w:r>
        <w:r>
          <w:rPr>
            <w:noProof/>
            <w:webHidden/>
          </w:rPr>
          <w:fldChar w:fldCharType="begin"/>
        </w:r>
        <w:r>
          <w:rPr>
            <w:noProof/>
            <w:webHidden/>
          </w:rPr>
          <w:instrText xml:space="preserve"> PAGEREF _Toc221809150 \h </w:instrText>
        </w:r>
        <w:r>
          <w:rPr>
            <w:noProof/>
            <w:webHidden/>
          </w:rPr>
        </w:r>
        <w:r>
          <w:rPr>
            <w:noProof/>
            <w:webHidden/>
          </w:rPr>
          <w:fldChar w:fldCharType="separate"/>
        </w:r>
        <w:r>
          <w:rPr>
            <w:noProof/>
            <w:webHidden/>
          </w:rPr>
          <w:t>82</w:t>
        </w:r>
        <w:r>
          <w:rPr>
            <w:noProof/>
            <w:webHidden/>
          </w:rPr>
          <w:fldChar w:fldCharType="end"/>
        </w:r>
      </w:hyperlink>
    </w:p>
    <w:p w14:paraId="7977CE61" w14:textId="7B4AF47A" w:rsidR="008228C0" w:rsidRDefault="008228C0">
      <w:pPr>
        <w:pStyle w:val="af1"/>
        <w:tabs>
          <w:tab w:val="right" w:leader="dot" w:pos="9016"/>
        </w:tabs>
        <w:ind w:left="1200" w:hanging="400"/>
        <w:rPr>
          <w:rFonts w:asciiTheme="minorHAnsi"/>
          <w:noProof/>
          <w:sz w:val="22"/>
          <w:szCs w:val="24"/>
          <w14:ligatures w14:val="standardContextual"/>
        </w:rPr>
      </w:pPr>
      <w:hyperlink w:anchor="_Toc221809151" w:history="1">
        <w:r w:rsidRPr="00083A73">
          <w:rPr>
            <w:rStyle w:val="af"/>
            <w:noProof/>
          </w:rPr>
          <w:t>표 54</w:t>
        </w:r>
        <w:r w:rsidRPr="00083A73">
          <w:rPr>
            <w:rStyle w:val="af"/>
            <w:rFonts w:ascii="맑은 고딕" w:eastAsia="맑은 고딕" w:cs="맑은 고딕"/>
            <w:noProof/>
            <w:kern w:val="0"/>
          </w:rPr>
          <w:t xml:space="preserve"> Segments</w:t>
        </w:r>
        <w:r w:rsidRPr="00083A73">
          <w:rPr>
            <w:rStyle w:val="af"/>
            <w:noProof/>
          </w:rPr>
          <w:t xml:space="preserve"> SubmodelCollection의 구성</w:t>
        </w:r>
        <w:r>
          <w:rPr>
            <w:noProof/>
            <w:webHidden/>
          </w:rPr>
          <w:tab/>
        </w:r>
        <w:r>
          <w:rPr>
            <w:noProof/>
            <w:webHidden/>
          </w:rPr>
          <w:fldChar w:fldCharType="begin"/>
        </w:r>
        <w:r>
          <w:rPr>
            <w:noProof/>
            <w:webHidden/>
          </w:rPr>
          <w:instrText xml:space="preserve"> PAGEREF _Toc221809151 \h </w:instrText>
        </w:r>
        <w:r>
          <w:rPr>
            <w:noProof/>
            <w:webHidden/>
          </w:rPr>
        </w:r>
        <w:r>
          <w:rPr>
            <w:noProof/>
            <w:webHidden/>
          </w:rPr>
          <w:fldChar w:fldCharType="separate"/>
        </w:r>
        <w:r>
          <w:rPr>
            <w:noProof/>
            <w:webHidden/>
          </w:rPr>
          <w:t>82</w:t>
        </w:r>
        <w:r>
          <w:rPr>
            <w:noProof/>
            <w:webHidden/>
          </w:rPr>
          <w:fldChar w:fldCharType="end"/>
        </w:r>
      </w:hyperlink>
    </w:p>
    <w:p w14:paraId="04356032" w14:textId="46ECE7E0" w:rsidR="008228C0" w:rsidRDefault="008228C0">
      <w:pPr>
        <w:pStyle w:val="af1"/>
        <w:tabs>
          <w:tab w:val="right" w:leader="dot" w:pos="9016"/>
        </w:tabs>
        <w:ind w:left="1200" w:hanging="400"/>
        <w:rPr>
          <w:rFonts w:asciiTheme="minorHAnsi"/>
          <w:noProof/>
          <w:sz w:val="22"/>
          <w:szCs w:val="24"/>
          <w14:ligatures w14:val="standardContextual"/>
        </w:rPr>
      </w:pPr>
      <w:hyperlink w:anchor="_Toc221809152" w:history="1">
        <w:r w:rsidRPr="00083A73">
          <w:rPr>
            <w:rStyle w:val="af"/>
            <w:noProof/>
          </w:rPr>
          <w:t>표 55</w:t>
        </w:r>
        <w:r w:rsidRPr="00083A73">
          <w:rPr>
            <w:rStyle w:val="af"/>
            <w:rFonts w:ascii="맑은 고딕" w:eastAsia="맑은 고딕" w:cs="맑은 고딕"/>
            <w:noProof/>
            <w:kern w:val="0"/>
          </w:rPr>
          <w:t xml:space="preserve"> ExternalSegment </w:t>
        </w:r>
        <w:r w:rsidRPr="00083A73">
          <w:rPr>
            <w:rStyle w:val="af"/>
            <w:noProof/>
          </w:rPr>
          <w:t>SubmodelCollection의 구성</w:t>
        </w:r>
        <w:r>
          <w:rPr>
            <w:noProof/>
            <w:webHidden/>
          </w:rPr>
          <w:tab/>
        </w:r>
        <w:r>
          <w:rPr>
            <w:noProof/>
            <w:webHidden/>
          </w:rPr>
          <w:fldChar w:fldCharType="begin"/>
        </w:r>
        <w:r>
          <w:rPr>
            <w:noProof/>
            <w:webHidden/>
          </w:rPr>
          <w:instrText xml:space="preserve"> PAGEREF _Toc221809152 \h </w:instrText>
        </w:r>
        <w:r>
          <w:rPr>
            <w:noProof/>
            <w:webHidden/>
          </w:rPr>
        </w:r>
        <w:r>
          <w:rPr>
            <w:noProof/>
            <w:webHidden/>
          </w:rPr>
          <w:fldChar w:fldCharType="separate"/>
        </w:r>
        <w:r>
          <w:rPr>
            <w:noProof/>
            <w:webHidden/>
          </w:rPr>
          <w:t>83</w:t>
        </w:r>
        <w:r>
          <w:rPr>
            <w:noProof/>
            <w:webHidden/>
          </w:rPr>
          <w:fldChar w:fldCharType="end"/>
        </w:r>
      </w:hyperlink>
    </w:p>
    <w:p w14:paraId="0EB80282" w14:textId="50A7D366" w:rsidR="008228C0" w:rsidRDefault="008228C0">
      <w:pPr>
        <w:pStyle w:val="af1"/>
        <w:tabs>
          <w:tab w:val="right" w:leader="dot" w:pos="9016"/>
        </w:tabs>
        <w:ind w:left="1200" w:hanging="400"/>
        <w:rPr>
          <w:rFonts w:asciiTheme="minorHAnsi"/>
          <w:noProof/>
          <w:sz w:val="22"/>
          <w:szCs w:val="24"/>
          <w14:ligatures w14:val="standardContextual"/>
        </w:rPr>
      </w:pPr>
      <w:hyperlink w:anchor="_Toc221809153" w:history="1">
        <w:r w:rsidRPr="00083A73">
          <w:rPr>
            <w:rStyle w:val="af"/>
            <w:noProof/>
          </w:rPr>
          <w:t>표 56</w:t>
        </w:r>
        <w:r w:rsidRPr="00083A73">
          <w:rPr>
            <w:rStyle w:val="af"/>
            <w:rFonts w:ascii="맑은 고딕" w:eastAsia="맑은 고딕" w:cs="맑은 고딕"/>
            <w:noProof/>
            <w:kern w:val="0"/>
          </w:rPr>
          <w:t xml:space="preserve"> LinkedSegment </w:t>
        </w:r>
        <w:r w:rsidRPr="00083A73">
          <w:rPr>
            <w:rStyle w:val="af"/>
            <w:noProof/>
          </w:rPr>
          <w:t>SubmodelCollection의 구성</w:t>
        </w:r>
        <w:r>
          <w:rPr>
            <w:noProof/>
            <w:webHidden/>
          </w:rPr>
          <w:tab/>
        </w:r>
        <w:r>
          <w:rPr>
            <w:noProof/>
            <w:webHidden/>
          </w:rPr>
          <w:fldChar w:fldCharType="begin"/>
        </w:r>
        <w:r>
          <w:rPr>
            <w:noProof/>
            <w:webHidden/>
          </w:rPr>
          <w:instrText xml:space="preserve"> PAGEREF _Toc221809153 \h </w:instrText>
        </w:r>
        <w:r>
          <w:rPr>
            <w:noProof/>
            <w:webHidden/>
          </w:rPr>
        </w:r>
        <w:r>
          <w:rPr>
            <w:noProof/>
            <w:webHidden/>
          </w:rPr>
          <w:fldChar w:fldCharType="separate"/>
        </w:r>
        <w:r>
          <w:rPr>
            <w:noProof/>
            <w:webHidden/>
          </w:rPr>
          <w:t>85</w:t>
        </w:r>
        <w:r>
          <w:rPr>
            <w:noProof/>
            <w:webHidden/>
          </w:rPr>
          <w:fldChar w:fldCharType="end"/>
        </w:r>
      </w:hyperlink>
    </w:p>
    <w:p w14:paraId="4444EC60" w14:textId="4A0A7BD6" w:rsidR="008228C0" w:rsidRDefault="008228C0">
      <w:pPr>
        <w:pStyle w:val="af1"/>
        <w:tabs>
          <w:tab w:val="right" w:leader="dot" w:pos="9016"/>
        </w:tabs>
        <w:ind w:left="1200" w:hanging="400"/>
        <w:rPr>
          <w:rFonts w:asciiTheme="minorHAnsi"/>
          <w:noProof/>
          <w:sz w:val="22"/>
          <w:szCs w:val="24"/>
          <w14:ligatures w14:val="standardContextual"/>
        </w:rPr>
      </w:pPr>
      <w:hyperlink w:anchor="_Toc221809154" w:history="1">
        <w:r w:rsidRPr="00083A73">
          <w:rPr>
            <w:rStyle w:val="af"/>
            <w:noProof/>
          </w:rPr>
          <w:t>표 57</w:t>
        </w:r>
        <w:r w:rsidRPr="00083A73">
          <w:rPr>
            <w:rStyle w:val="af"/>
            <w:rFonts w:ascii="맑은 고딕" w:eastAsia="맑은 고딕" w:cs="맑은 고딕"/>
            <w:noProof/>
            <w:kern w:val="0"/>
          </w:rPr>
          <w:t xml:space="preserve"> InternalSegment </w:t>
        </w:r>
        <w:r w:rsidRPr="00083A73">
          <w:rPr>
            <w:rStyle w:val="af"/>
            <w:noProof/>
          </w:rPr>
          <w:t>SubmodelCollection의 구성</w:t>
        </w:r>
        <w:r>
          <w:rPr>
            <w:noProof/>
            <w:webHidden/>
          </w:rPr>
          <w:tab/>
        </w:r>
        <w:r>
          <w:rPr>
            <w:noProof/>
            <w:webHidden/>
          </w:rPr>
          <w:fldChar w:fldCharType="begin"/>
        </w:r>
        <w:r>
          <w:rPr>
            <w:noProof/>
            <w:webHidden/>
          </w:rPr>
          <w:instrText xml:space="preserve"> PAGEREF _Toc221809154 \h </w:instrText>
        </w:r>
        <w:r>
          <w:rPr>
            <w:noProof/>
            <w:webHidden/>
          </w:rPr>
        </w:r>
        <w:r>
          <w:rPr>
            <w:noProof/>
            <w:webHidden/>
          </w:rPr>
          <w:fldChar w:fldCharType="separate"/>
        </w:r>
        <w:r>
          <w:rPr>
            <w:noProof/>
            <w:webHidden/>
          </w:rPr>
          <w:t>88</w:t>
        </w:r>
        <w:r>
          <w:rPr>
            <w:noProof/>
            <w:webHidden/>
          </w:rPr>
          <w:fldChar w:fldCharType="end"/>
        </w:r>
      </w:hyperlink>
    </w:p>
    <w:p w14:paraId="232CECBA" w14:textId="495D37EE" w:rsidR="008228C0" w:rsidRDefault="008228C0">
      <w:pPr>
        <w:pStyle w:val="af1"/>
        <w:tabs>
          <w:tab w:val="right" w:leader="dot" w:pos="9016"/>
        </w:tabs>
        <w:ind w:left="1200" w:hanging="400"/>
        <w:rPr>
          <w:rFonts w:asciiTheme="minorHAnsi"/>
          <w:noProof/>
          <w:sz w:val="22"/>
          <w:szCs w:val="24"/>
          <w14:ligatures w14:val="standardContextual"/>
        </w:rPr>
      </w:pPr>
      <w:hyperlink w:anchor="_Toc221809155" w:history="1">
        <w:r w:rsidRPr="00083A73">
          <w:rPr>
            <w:rStyle w:val="af"/>
            <w:noProof/>
          </w:rPr>
          <w:t>표 58</w:t>
        </w:r>
        <w:r w:rsidRPr="00083A73">
          <w:rPr>
            <w:rStyle w:val="af"/>
            <w:rFonts w:ascii="맑은 고딕" w:eastAsia="맑은 고딕" w:cs="맑은 고딕"/>
            <w:noProof/>
            <w:kern w:val="0"/>
          </w:rPr>
          <w:t xml:space="preserve"> Records </w:t>
        </w:r>
        <w:r w:rsidRPr="00083A73">
          <w:rPr>
            <w:rStyle w:val="af"/>
            <w:noProof/>
          </w:rPr>
          <w:t>SubmodelCollection의 구성</w:t>
        </w:r>
        <w:r>
          <w:rPr>
            <w:noProof/>
            <w:webHidden/>
          </w:rPr>
          <w:tab/>
        </w:r>
        <w:r>
          <w:rPr>
            <w:noProof/>
            <w:webHidden/>
          </w:rPr>
          <w:fldChar w:fldCharType="begin"/>
        </w:r>
        <w:r>
          <w:rPr>
            <w:noProof/>
            <w:webHidden/>
          </w:rPr>
          <w:instrText xml:space="preserve"> PAGEREF _Toc221809155 \h </w:instrText>
        </w:r>
        <w:r>
          <w:rPr>
            <w:noProof/>
            <w:webHidden/>
          </w:rPr>
        </w:r>
        <w:r>
          <w:rPr>
            <w:noProof/>
            <w:webHidden/>
          </w:rPr>
          <w:fldChar w:fldCharType="separate"/>
        </w:r>
        <w:r>
          <w:rPr>
            <w:noProof/>
            <w:webHidden/>
          </w:rPr>
          <w:t>90</w:t>
        </w:r>
        <w:r>
          <w:rPr>
            <w:noProof/>
            <w:webHidden/>
          </w:rPr>
          <w:fldChar w:fldCharType="end"/>
        </w:r>
      </w:hyperlink>
    </w:p>
    <w:p w14:paraId="0D826AD9" w14:textId="24A8584F" w:rsidR="008228C0" w:rsidRDefault="008228C0">
      <w:pPr>
        <w:pStyle w:val="af1"/>
        <w:tabs>
          <w:tab w:val="right" w:leader="dot" w:pos="9016"/>
        </w:tabs>
        <w:ind w:left="1200" w:hanging="400"/>
        <w:rPr>
          <w:rFonts w:asciiTheme="minorHAnsi"/>
          <w:noProof/>
          <w:sz w:val="22"/>
          <w:szCs w:val="24"/>
          <w14:ligatures w14:val="standardContextual"/>
        </w:rPr>
      </w:pPr>
      <w:hyperlink w:anchor="_Toc221809156" w:history="1">
        <w:r w:rsidRPr="00083A73">
          <w:rPr>
            <w:rStyle w:val="af"/>
            <w:noProof/>
          </w:rPr>
          <w:t>표 59 ContactInformation V1.0 SubmodelCollection의 구성</w:t>
        </w:r>
        <w:r>
          <w:rPr>
            <w:noProof/>
            <w:webHidden/>
          </w:rPr>
          <w:tab/>
        </w:r>
        <w:r>
          <w:rPr>
            <w:noProof/>
            <w:webHidden/>
          </w:rPr>
          <w:fldChar w:fldCharType="begin"/>
        </w:r>
        <w:r>
          <w:rPr>
            <w:noProof/>
            <w:webHidden/>
          </w:rPr>
          <w:instrText xml:space="preserve"> PAGEREF _Toc221809156 \h </w:instrText>
        </w:r>
        <w:r>
          <w:rPr>
            <w:noProof/>
            <w:webHidden/>
          </w:rPr>
        </w:r>
        <w:r>
          <w:rPr>
            <w:noProof/>
            <w:webHidden/>
          </w:rPr>
          <w:fldChar w:fldCharType="separate"/>
        </w:r>
        <w:r>
          <w:rPr>
            <w:noProof/>
            <w:webHidden/>
          </w:rPr>
          <w:t>92</w:t>
        </w:r>
        <w:r>
          <w:rPr>
            <w:noProof/>
            <w:webHidden/>
          </w:rPr>
          <w:fldChar w:fldCharType="end"/>
        </w:r>
      </w:hyperlink>
    </w:p>
    <w:p w14:paraId="5F49C10D" w14:textId="54C93A0A" w:rsidR="008228C0" w:rsidRDefault="008228C0">
      <w:pPr>
        <w:pStyle w:val="af1"/>
        <w:tabs>
          <w:tab w:val="right" w:leader="dot" w:pos="9016"/>
        </w:tabs>
        <w:ind w:left="1200" w:hanging="400"/>
        <w:rPr>
          <w:rFonts w:asciiTheme="minorHAnsi"/>
          <w:noProof/>
          <w:sz w:val="22"/>
          <w:szCs w:val="24"/>
          <w14:ligatures w14:val="standardContextual"/>
        </w:rPr>
      </w:pPr>
      <w:hyperlink w:anchor="_Toc221809157" w:history="1">
        <w:r w:rsidRPr="00083A73">
          <w:rPr>
            <w:rStyle w:val="af"/>
            <w:noProof/>
          </w:rPr>
          <w:t>표 60</w:t>
        </w:r>
        <w:r w:rsidRPr="00083A73">
          <w:rPr>
            <w:rStyle w:val="af"/>
            <w:rFonts w:ascii="맑은 고딕" w:eastAsia="맑은 고딕" w:cs="맑은 고딕"/>
            <w:noProof/>
            <w:kern w:val="0"/>
          </w:rPr>
          <w:t xml:space="preserve"> Phone </w:t>
        </w:r>
        <w:r w:rsidRPr="00083A73">
          <w:rPr>
            <w:rStyle w:val="af"/>
            <w:noProof/>
          </w:rPr>
          <w:t>SubmodelCollection의 구성</w:t>
        </w:r>
        <w:r>
          <w:rPr>
            <w:noProof/>
            <w:webHidden/>
          </w:rPr>
          <w:tab/>
        </w:r>
        <w:r>
          <w:rPr>
            <w:noProof/>
            <w:webHidden/>
          </w:rPr>
          <w:fldChar w:fldCharType="begin"/>
        </w:r>
        <w:r>
          <w:rPr>
            <w:noProof/>
            <w:webHidden/>
          </w:rPr>
          <w:instrText xml:space="preserve"> PAGEREF _Toc221809157 \h </w:instrText>
        </w:r>
        <w:r>
          <w:rPr>
            <w:noProof/>
            <w:webHidden/>
          </w:rPr>
        </w:r>
        <w:r>
          <w:rPr>
            <w:noProof/>
            <w:webHidden/>
          </w:rPr>
          <w:fldChar w:fldCharType="separate"/>
        </w:r>
        <w:r>
          <w:rPr>
            <w:noProof/>
            <w:webHidden/>
          </w:rPr>
          <w:t>95</w:t>
        </w:r>
        <w:r>
          <w:rPr>
            <w:noProof/>
            <w:webHidden/>
          </w:rPr>
          <w:fldChar w:fldCharType="end"/>
        </w:r>
      </w:hyperlink>
    </w:p>
    <w:p w14:paraId="2B7FEEBC" w14:textId="792229B4" w:rsidR="008228C0" w:rsidRDefault="008228C0">
      <w:pPr>
        <w:pStyle w:val="af1"/>
        <w:tabs>
          <w:tab w:val="right" w:leader="dot" w:pos="9016"/>
        </w:tabs>
        <w:ind w:left="1200" w:hanging="400"/>
        <w:rPr>
          <w:rFonts w:asciiTheme="minorHAnsi"/>
          <w:noProof/>
          <w:sz w:val="22"/>
          <w:szCs w:val="24"/>
          <w14:ligatures w14:val="standardContextual"/>
        </w:rPr>
      </w:pPr>
      <w:hyperlink w:anchor="_Toc221809158" w:history="1">
        <w:r w:rsidRPr="00083A73">
          <w:rPr>
            <w:rStyle w:val="af"/>
            <w:noProof/>
          </w:rPr>
          <w:t>표 61</w:t>
        </w:r>
        <w:r w:rsidRPr="00083A73">
          <w:rPr>
            <w:rStyle w:val="af"/>
            <w:rFonts w:ascii="맑은 고딕" w:eastAsia="맑은 고딕" w:cs="맑은 고딕"/>
            <w:noProof/>
            <w:kern w:val="0"/>
          </w:rPr>
          <w:t xml:space="preserve"> Fax </w:t>
        </w:r>
        <w:r w:rsidRPr="00083A73">
          <w:rPr>
            <w:rStyle w:val="af"/>
            <w:noProof/>
          </w:rPr>
          <w:t>SubmodelCollection의 구성</w:t>
        </w:r>
        <w:r>
          <w:rPr>
            <w:noProof/>
            <w:webHidden/>
          </w:rPr>
          <w:tab/>
        </w:r>
        <w:r>
          <w:rPr>
            <w:noProof/>
            <w:webHidden/>
          </w:rPr>
          <w:fldChar w:fldCharType="begin"/>
        </w:r>
        <w:r>
          <w:rPr>
            <w:noProof/>
            <w:webHidden/>
          </w:rPr>
          <w:instrText xml:space="preserve"> PAGEREF _Toc221809158 \h </w:instrText>
        </w:r>
        <w:r>
          <w:rPr>
            <w:noProof/>
            <w:webHidden/>
          </w:rPr>
        </w:r>
        <w:r>
          <w:rPr>
            <w:noProof/>
            <w:webHidden/>
          </w:rPr>
          <w:fldChar w:fldCharType="separate"/>
        </w:r>
        <w:r>
          <w:rPr>
            <w:noProof/>
            <w:webHidden/>
          </w:rPr>
          <w:t>96</w:t>
        </w:r>
        <w:r>
          <w:rPr>
            <w:noProof/>
            <w:webHidden/>
          </w:rPr>
          <w:fldChar w:fldCharType="end"/>
        </w:r>
      </w:hyperlink>
    </w:p>
    <w:p w14:paraId="65F6620F" w14:textId="50467B1A" w:rsidR="008228C0" w:rsidRDefault="008228C0">
      <w:pPr>
        <w:pStyle w:val="af1"/>
        <w:tabs>
          <w:tab w:val="right" w:leader="dot" w:pos="9016"/>
        </w:tabs>
        <w:ind w:left="1200" w:hanging="400"/>
        <w:rPr>
          <w:rFonts w:asciiTheme="minorHAnsi"/>
          <w:noProof/>
          <w:sz w:val="22"/>
          <w:szCs w:val="24"/>
          <w14:ligatures w14:val="standardContextual"/>
        </w:rPr>
      </w:pPr>
      <w:hyperlink w:anchor="_Toc221809159" w:history="1">
        <w:r w:rsidRPr="00083A73">
          <w:rPr>
            <w:rStyle w:val="af"/>
            <w:noProof/>
          </w:rPr>
          <w:t>표 62</w:t>
        </w:r>
        <w:r w:rsidRPr="00083A73">
          <w:rPr>
            <w:rStyle w:val="af"/>
            <w:rFonts w:ascii="맑은 고딕" w:eastAsia="맑은 고딕" w:cs="맑은 고딕"/>
            <w:noProof/>
            <w:kern w:val="0"/>
          </w:rPr>
          <w:t xml:space="preserve"> Email </w:t>
        </w:r>
        <w:r w:rsidRPr="00083A73">
          <w:rPr>
            <w:rStyle w:val="af"/>
            <w:noProof/>
          </w:rPr>
          <w:t>SubmodelCollection의 구성</w:t>
        </w:r>
        <w:r>
          <w:rPr>
            <w:noProof/>
            <w:webHidden/>
          </w:rPr>
          <w:tab/>
        </w:r>
        <w:r>
          <w:rPr>
            <w:noProof/>
            <w:webHidden/>
          </w:rPr>
          <w:fldChar w:fldCharType="begin"/>
        </w:r>
        <w:r>
          <w:rPr>
            <w:noProof/>
            <w:webHidden/>
          </w:rPr>
          <w:instrText xml:space="preserve"> PAGEREF _Toc221809159 \h </w:instrText>
        </w:r>
        <w:r>
          <w:rPr>
            <w:noProof/>
            <w:webHidden/>
          </w:rPr>
        </w:r>
        <w:r>
          <w:rPr>
            <w:noProof/>
            <w:webHidden/>
          </w:rPr>
          <w:fldChar w:fldCharType="separate"/>
        </w:r>
        <w:r>
          <w:rPr>
            <w:noProof/>
            <w:webHidden/>
          </w:rPr>
          <w:t>96</w:t>
        </w:r>
        <w:r>
          <w:rPr>
            <w:noProof/>
            <w:webHidden/>
          </w:rPr>
          <w:fldChar w:fldCharType="end"/>
        </w:r>
      </w:hyperlink>
    </w:p>
    <w:p w14:paraId="381CC965" w14:textId="457B2C5A" w:rsidR="008228C0" w:rsidRDefault="008228C0">
      <w:pPr>
        <w:pStyle w:val="af1"/>
        <w:tabs>
          <w:tab w:val="right" w:leader="dot" w:pos="9016"/>
        </w:tabs>
        <w:ind w:left="1200" w:hanging="400"/>
        <w:rPr>
          <w:rFonts w:asciiTheme="minorHAnsi"/>
          <w:noProof/>
          <w:sz w:val="22"/>
          <w:szCs w:val="24"/>
          <w14:ligatures w14:val="standardContextual"/>
        </w:rPr>
      </w:pPr>
      <w:hyperlink w:anchor="_Toc221809160" w:history="1">
        <w:r w:rsidRPr="00083A73">
          <w:rPr>
            <w:rStyle w:val="af"/>
            <w:noProof/>
          </w:rPr>
          <w:t>표 63</w:t>
        </w:r>
        <w:r w:rsidRPr="00083A73">
          <w:rPr>
            <w:rStyle w:val="af"/>
            <w:rFonts w:ascii="맑은 고딕" w:eastAsia="맑은 고딕" w:cs="맑은 고딕"/>
            <w:noProof/>
            <w:kern w:val="0"/>
          </w:rPr>
          <w:t xml:space="preserve"> IPCommunication__00__ </w:t>
        </w:r>
        <w:r w:rsidRPr="00083A73">
          <w:rPr>
            <w:rStyle w:val="af"/>
            <w:noProof/>
          </w:rPr>
          <w:t>SubmodelCollection의 구성</w:t>
        </w:r>
        <w:r>
          <w:rPr>
            <w:noProof/>
            <w:webHidden/>
          </w:rPr>
          <w:tab/>
        </w:r>
        <w:r>
          <w:rPr>
            <w:noProof/>
            <w:webHidden/>
          </w:rPr>
          <w:fldChar w:fldCharType="begin"/>
        </w:r>
        <w:r>
          <w:rPr>
            <w:noProof/>
            <w:webHidden/>
          </w:rPr>
          <w:instrText xml:space="preserve"> PAGEREF _Toc221809160 \h </w:instrText>
        </w:r>
        <w:r>
          <w:rPr>
            <w:noProof/>
            <w:webHidden/>
          </w:rPr>
        </w:r>
        <w:r>
          <w:rPr>
            <w:noProof/>
            <w:webHidden/>
          </w:rPr>
          <w:fldChar w:fldCharType="separate"/>
        </w:r>
        <w:r>
          <w:rPr>
            <w:noProof/>
            <w:webHidden/>
          </w:rPr>
          <w:t>97</w:t>
        </w:r>
        <w:r>
          <w:rPr>
            <w:noProof/>
            <w:webHidden/>
          </w:rPr>
          <w:fldChar w:fldCharType="end"/>
        </w:r>
      </w:hyperlink>
    </w:p>
    <w:p w14:paraId="4366E967" w14:textId="2B329FC4" w:rsidR="008228C0" w:rsidRDefault="008228C0">
      <w:pPr>
        <w:pStyle w:val="af1"/>
        <w:tabs>
          <w:tab w:val="right" w:leader="dot" w:pos="9016"/>
        </w:tabs>
        <w:ind w:left="1200" w:hanging="400"/>
        <w:rPr>
          <w:rFonts w:asciiTheme="minorHAnsi"/>
          <w:noProof/>
          <w:sz w:val="22"/>
          <w:szCs w:val="24"/>
          <w14:ligatures w14:val="standardContextual"/>
        </w:rPr>
      </w:pPr>
      <w:hyperlink w:anchor="_Toc221809161" w:history="1">
        <w:r w:rsidRPr="00083A73">
          <w:rPr>
            <w:rStyle w:val="af"/>
            <w:noProof/>
          </w:rPr>
          <w:t>표 64 CarbonFootprint V1.0 Submodel 개요</w:t>
        </w:r>
        <w:r>
          <w:rPr>
            <w:noProof/>
            <w:webHidden/>
          </w:rPr>
          <w:tab/>
        </w:r>
        <w:r>
          <w:rPr>
            <w:noProof/>
            <w:webHidden/>
          </w:rPr>
          <w:fldChar w:fldCharType="begin"/>
        </w:r>
        <w:r>
          <w:rPr>
            <w:noProof/>
            <w:webHidden/>
          </w:rPr>
          <w:instrText xml:space="preserve"> PAGEREF _Toc221809161 \h </w:instrText>
        </w:r>
        <w:r>
          <w:rPr>
            <w:noProof/>
            <w:webHidden/>
          </w:rPr>
        </w:r>
        <w:r>
          <w:rPr>
            <w:noProof/>
            <w:webHidden/>
          </w:rPr>
          <w:fldChar w:fldCharType="separate"/>
        </w:r>
        <w:r>
          <w:rPr>
            <w:noProof/>
            <w:webHidden/>
          </w:rPr>
          <w:t>99</w:t>
        </w:r>
        <w:r>
          <w:rPr>
            <w:noProof/>
            <w:webHidden/>
          </w:rPr>
          <w:fldChar w:fldCharType="end"/>
        </w:r>
      </w:hyperlink>
    </w:p>
    <w:p w14:paraId="5E14F9B8" w14:textId="263143DF" w:rsidR="008228C0" w:rsidRDefault="008228C0">
      <w:pPr>
        <w:pStyle w:val="af1"/>
        <w:tabs>
          <w:tab w:val="right" w:leader="dot" w:pos="9016"/>
        </w:tabs>
        <w:ind w:left="1200" w:hanging="400"/>
        <w:rPr>
          <w:rFonts w:asciiTheme="minorHAnsi"/>
          <w:noProof/>
          <w:sz w:val="22"/>
          <w:szCs w:val="24"/>
          <w14:ligatures w14:val="standardContextual"/>
        </w:rPr>
      </w:pPr>
      <w:hyperlink w:anchor="_Toc221809162" w:history="1">
        <w:r w:rsidRPr="00083A73">
          <w:rPr>
            <w:rStyle w:val="af"/>
            <w:noProof/>
          </w:rPr>
          <w:t>표 65</w:t>
        </w:r>
        <w:r w:rsidRPr="00083A73">
          <w:rPr>
            <w:rStyle w:val="af"/>
            <w:rFonts w:hAnsiTheme="minorEastAsia"/>
            <w:noProof/>
          </w:rPr>
          <w:t xml:space="preserve"> ProductCarbonFootprints </w:t>
        </w:r>
        <w:r w:rsidRPr="00083A73">
          <w:rPr>
            <w:rStyle w:val="af"/>
            <w:noProof/>
          </w:rPr>
          <w:t>SubmodelList의 구성</w:t>
        </w:r>
        <w:r>
          <w:rPr>
            <w:noProof/>
            <w:webHidden/>
          </w:rPr>
          <w:tab/>
        </w:r>
        <w:r>
          <w:rPr>
            <w:noProof/>
            <w:webHidden/>
          </w:rPr>
          <w:fldChar w:fldCharType="begin"/>
        </w:r>
        <w:r>
          <w:rPr>
            <w:noProof/>
            <w:webHidden/>
          </w:rPr>
          <w:instrText xml:space="preserve"> PAGEREF _Toc221809162 \h </w:instrText>
        </w:r>
        <w:r>
          <w:rPr>
            <w:noProof/>
            <w:webHidden/>
          </w:rPr>
        </w:r>
        <w:r>
          <w:rPr>
            <w:noProof/>
            <w:webHidden/>
          </w:rPr>
          <w:fldChar w:fldCharType="separate"/>
        </w:r>
        <w:r>
          <w:rPr>
            <w:noProof/>
            <w:webHidden/>
          </w:rPr>
          <w:t>99</w:t>
        </w:r>
        <w:r>
          <w:rPr>
            <w:noProof/>
            <w:webHidden/>
          </w:rPr>
          <w:fldChar w:fldCharType="end"/>
        </w:r>
      </w:hyperlink>
    </w:p>
    <w:p w14:paraId="65BCF7DC" w14:textId="2FB4BD54" w:rsidR="008228C0" w:rsidRDefault="008228C0">
      <w:pPr>
        <w:pStyle w:val="af1"/>
        <w:tabs>
          <w:tab w:val="right" w:leader="dot" w:pos="9016"/>
        </w:tabs>
        <w:ind w:left="1200" w:hanging="400"/>
        <w:rPr>
          <w:rFonts w:asciiTheme="minorHAnsi"/>
          <w:noProof/>
          <w:sz w:val="22"/>
          <w:szCs w:val="24"/>
          <w14:ligatures w14:val="standardContextual"/>
        </w:rPr>
      </w:pPr>
      <w:hyperlink w:anchor="_Toc221809163" w:history="1">
        <w:r w:rsidRPr="00083A73">
          <w:rPr>
            <w:rStyle w:val="af"/>
            <w:noProof/>
          </w:rPr>
          <w:t>표 66</w:t>
        </w:r>
        <w:r w:rsidRPr="00083A73">
          <w:rPr>
            <w:rStyle w:val="af"/>
            <w:rFonts w:ascii="맑은 고딕" w:eastAsia="맑은 고딕" w:cs="맑은 고딕"/>
            <w:noProof/>
            <w:kern w:val="0"/>
          </w:rPr>
          <w:t xml:space="preserve"> PcfCalculationMethods </w:t>
        </w:r>
        <w:r w:rsidRPr="00083A73">
          <w:rPr>
            <w:rStyle w:val="af"/>
            <w:noProof/>
          </w:rPr>
          <w:t>SubmodelList의 구성</w:t>
        </w:r>
        <w:r>
          <w:rPr>
            <w:noProof/>
            <w:webHidden/>
          </w:rPr>
          <w:tab/>
        </w:r>
        <w:r>
          <w:rPr>
            <w:noProof/>
            <w:webHidden/>
          </w:rPr>
          <w:fldChar w:fldCharType="begin"/>
        </w:r>
        <w:r>
          <w:rPr>
            <w:noProof/>
            <w:webHidden/>
          </w:rPr>
          <w:instrText xml:space="preserve"> PAGEREF _Toc221809163 \h </w:instrText>
        </w:r>
        <w:r>
          <w:rPr>
            <w:noProof/>
            <w:webHidden/>
          </w:rPr>
        </w:r>
        <w:r>
          <w:rPr>
            <w:noProof/>
            <w:webHidden/>
          </w:rPr>
          <w:fldChar w:fldCharType="separate"/>
        </w:r>
        <w:r>
          <w:rPr>
            <w:noProof/>
            <w:webHidden/>
          </w:rPr>
          <w:t>101</w:t>
        </w:r>
        <w:r>
          <w:rPr>
            <w:noProof/>
            <w:webHidden/>
          </w:rPr>
          <w:fldChar w:fldCharType="end"/>
        </w:r>
      </w:hyperlink>
    </w:p>
    <w:p w14:paraId="1D7DA1F8" w14:textId="1E7B4B7D" w:rsidR="008228C0" w:rsidRDefault="008228C0">
      <w:pPr>
        <w:pStyle w:val="af1"/>
        <w:tabs>
          <w:tab w:val="right" w:leader="dot" w:pos="9016"/>
        </w:tabs>
        <w:ind w:left="1200" w:hanging="400"/>
        <w:rPr>
          <w:rFonts w:asciiTheme="minorHAnsi"/>
          <w:noProof/>
          <w:sz w:val="22"/>
          <w:szCs w:val="24"/>
          <w14:ligatures w14:val="standardContextual"/>
        </w:rPr>
      </w:pPr>
      <w:hyperlink w:anchor="_Toc221809164" w:history="1">
        <w:r w:rsidRPr="00083A73">
          <w:rPr>
            <w:rStyle w:val="af"/>
            <w:noProof/>
          </w:rPr>
          <w:t>표 67</w:t>
        </w:r>
        <w:r w:rsidRPr="00083A73">
          <w:rPr>
            <w:rStyle w:val="af"/>
            <w:rFonts w:ascii="맑은 고딕" w:eastAsia="맑은 고딕" w:cs="맑은 고딕"/>
            <w:noProof/>
            <w:kern w:val="0"/>
          </w:rPr>
          <w:t xml:space="preserve"> LifeCyclePhases </w:t>
        </w:r>
        <w:r w:rsidRPr="00083A73">
          <w:rPr>
            <w:rStyle w:val="af"/>
            <w:noProof/>
          </w:rPr>
          <w:t>SubmodelList의 구성</w:t>
        </w:r>
        <w:r>
          <w:rPr>
            <w:noProof/>
            <w:webHidden/>
          </w:rPr>
          <w:tab/>
        </w:r>
        <w:r>
          <w:rPr>
            <w:noProof/>
            <w:webHidden/>
          </w:rPr>
          <w:fldChar w:fldCharType="begin"/>
        </w:r>
        <w:r>
          <w:rPr>
            <w:noProof/>
            <w:webHidden/>
          </w:rPr>
          <w:instrText xml:space="preserve"> PAGEREF _Toc221809164 \h </w:instrText>
        </w:r>
        <w:r>
          <w:rPr>
            <w:noProof/>
            <w:webHidden/>
          </w:rPr>
        </w:r>
        <w:r>
          <w:rPr>
            <w:noProof/>
            <w:webHidden/>
          </w:rPr>
          <w:fldChar w:fldCharType="separate"/>
        </w:r>
        <w:r>
          <w:rPr>
            <w:noProof/>
            <w:webHidden/>
          </w:rPr>
          <w:t>102</w:t>
        </w:r>
        <w:r>
          <w:rPr>
            <w:noProof/>
            <w:webHidden/>
          </w:rPr>
          <w:fldChar w:fldCharType="end"/>
        </w:r>
      </w:hyperlink>
    </w:p>
    <w:p w14:paraId="77BB61E9" w14:textId="0A400D76" w:rsidR="008228C0" w:rsidRDefault="008228C0">
      <w:pPr>
        <w:pStyle w:val="af1"/>
        <w:tabs>
          <w:tab w:val="right" w:leader="dot" w:pos="9016"/>
        </w:tabs>
        <w:ind w:left="1200" w:hanging="400"/>
        <w:rPr>
          <w:rFonts w:asciiTheme="minorHAnsi"/>
          <w:noProof/>
          <w:sz w:val="22"/>
          <w:szCs w:val="24"/>
          <w14:ligatures w14:val="standardContextual"/>
        </w:rPr>
      </w:pPr>
      <w:hyperlink w:anchor="_Toc221809165" w:history="1">
        <w:r w:rsidRPr="00083A73">
          <w:rPr>
            <w:rStyle w:val="af"/>
            <w:noProof/>
          </w:rPr>
          <w:t>표 68</w:t>
        </w:r>
        <w:r w:rsidRPr="00083A73">
          <w:rPr>
            <w:rStyle w:val="af"/>
            <w:rFonts w:hAnsiTheme="minorEastAsia"/>
            <w:noProof/>
          </w:rPr>
          <w:t xml:space="preserve"> ProductOrSectorSpecificCarbonFootprints SubmodelList</w:t>
        </w:r>
        <w:r w:rsidRPr="00083A73">
          <w:rPr>
            <w:rStyle w:val="af"/>
            <w:noProof/>
          </w:rPr>
          <w:t>의 구성</w:t>
        </w:r>
        <w:r>
          <w:rPr>
            <w:noProof/>
            <w:webHidden/>
          </w:rPr>
          <w:tab/>
        </w:r>
        <w:r>
          <w:rPr>
            <w:noProof/>
            <w:webHidden/>
          </w:rPr>
          <w:fldChar w:fldCharType="begin"/>
        </w:r>
        <w:r>
          <w:rPr>
            <w:noProof/>
            <w:webHidden/>
          </w:rPr>
          <w:instrText xml:space="preserve"> PAGEREF _Toc221809165 \h </w:instrText>
        </w:r>
        <w:r>
          <w:rPr>
            <w:noProof/>
            <w:webHidden/>
          </w:rPr>
        </w:r>
        <w:r>
          <w:rPr>
            <w:noProof/>
            <w:webHidden/>
          </w:rPr>
          <w:fldChar w:fldCharType="separate"/>
        </w:r>
        <w:r>
          <w:rPr>
            <w:noProof/>
            <w:webHidden/>
          </w:rPr>
          <w:t>102</w:t>
        </w:r>
        <w:r>
          <w:rPr>
            <w:noProof/>
            <w:webHidden/>
          </w:rPr>
          <w:fldChar w:fldCharType="end"/>
        </w:r>
      </w:hyperlink>
    </w:p>
    <w:p w14:paraId="6AA81809" w14:textId="7E3CEB89" w:rsidR="008228C0" w:rsidRDefault="008228C0">
      <w:pPr>
        <w:pStyle w:val="af1"/>
        <w:tabs>
          <w:tab w:val="right" w:leader="dot" w:pos="9016"/>
        </w:tabs>
        <w:ind w:left="1200" w:hanging="400"/>
        <w:rPr>
          <w:rFonts w:asciiTheme="minorHAnsi"/>
          <w:noProof/>
          <w:sz w:val="22"/>
          <w:szCs w:val="24"/>
          <w14:ligatures w14:val="standardContextual"/>
        </w:rPr>
      </w:pPr>
      <w:hyperlink w:anchor="_Toc221809166" w:history="1">
        <w:r w:rsidRPr="00083A73">
          <w:rPr>
            <w:rStyle w:val="af"/>
            <w:noProof/>
          </w:rPr>
          <w:t>표 69</w:t>
        </w:r>
        <w:r w:rsidRPr="00083A73">
          <w:rPr>
            <w:rStyle w:val="af"/>
            <w:rFonts w:ascii="맑은 고딕" w:eastAsia="맑은 고딕" w:cs="맑은 고딕"/>
            <w:noProof/>
            <w:kern w:val="0"/>
          </w:rPr>
          <w:t xml:space="preserve"> PcfCalculationMethods </w:t>
        </w:r>
        <w:r w:rsidRPr="00083A73">
          <w:rPr>
            <w:rStyle w:val="af"/>
            <w:rFonts w:hAnsiTheme="minorEastAsia"/>
            <w:noProof/>
          </w:rPr>
          <w:t>SubmodelList</w:t>
        </w:r>
        <w:r w:rsidRPr="00083A73">
          <w:rPr>
            <w:rStyle w:val="af"/>
            <w:noProof/>
          </w:rPr>
          <w:t>의 구성</w:t>
        </w:r>
        <w:r>
          <w:rPr>
            <w:noProof/>
            <w:webHidden/>
          </w:rPr>
          <w:tab/>
        </w:r>
        <w:r>
          <w:rPr>
            <w:noProof/>
            <w:webHidden/>
          </w:rPr>
          <w:fldChar w:fldCharType="begin"/>
        </w:r>
        <w:r>
          <w:rPr>
            <w:noProof/>
            <w:webHidden/>
          </w:rPr>
          <w:instrText xml:space="preserve"> PAGEREF _Toc221809166 \h </w:instrText>
        </w:r>
        <w:r>
          <w:rPr>
            <w:noProof/>
            <w:webHidden/>
          </w:rPr>
        </w:r>
        <w:r>
          <w:rPr>
            <w:noProof/>
            <w:webHidden/>
          </w:rPr>
          <w:fldChar w:fldCharType="separate"/>
        </w:r>
        <w:r>
          <w:rPr>
            <w:noProof/>
            <w:webHidden/>
          </w:rPr>
          <w:t>103</w:t>
        </w:r>
        <w:r>
          <w:rPr>
            <w:noProof/>
            <w:webHidden/>
          </w:rPr>
          <w:fldChar w:fldCharType="end"/>
        </w:r>
      </w:hyperlink>
    </w:p>
    <w:p w14:paraId="4DAEFCCB" w14:textId="5EA65A38" w:rsidR="008228C0" w:rsidRDefault="008228C0">
      <w:pPr>
        <w:pStyle w:val="af1"/>
        <w:tabs>
          <w:tab w:val="right" w:leader="dot" w:pos="9016"/>
        </w:tabs>
        <w:ind w:left="1200" w:hanging="400"/>
        <w:rPr>
          <w:rFonts w:asciiTheme="minorHAnsi"/>
          <w:noProof/>
          <w:sz w:val="22"/>
          <w:szCs w:val="24"/>
          <w14:ligatures w14:val="standardContextual"/>
        </w:rPr>
      </w:pPr>
      <w:hyperlink w:anchor="_Toc221809167" w:history="1">
        <w:r w:rsidRPr="00083A73">
          <w:rPr>
            <w:rStyle w:val="af"/>
            <w:noProof/>
          </w:rPr>
          <w:t>표 70</w:t>
        </w:r>
        <w:r w:rsidRPr="00083A73">
          <w:rPr>
            <w:rStyle w:val="af"/>
            <w:rFonts w:ascii="맑은 고딕" w:eastAsia="맑은 고딕" w:cs="맑은 고딕"/>
            <w:noProof/>
            <w:kern w:val="0"/>
          </w:rPr>
          <w:t xml:space="preserve"> ProductOrSectorSpecificRule </w:t>
        </w:r>
        <w:r w:rsidRPr="00083A73">
          <w:rPr>
            <w:rStyle w:val="af"/>
            <w:noProof/>
          </w:rPr>
          <w:t>SubmodelCollection의 구성</w:t>
        </w:r>
        <w:r>
          <w:rPr>
            <w:noProof/>
            <w:webHidden/>
          </w:rPr>
          <w:tab/>
        </w:r>
        <w:r>
          <w:rPr>
            <w:noProof/>
            <w:webHidden/>
          </w:rPr>
          <w:fldChar w:fldCharType="begin"/>
        </w:r>
        <w:r>
          <w:rPr>
            <w:noProof/>
            <w:webHidden/>
          </w:rPr>
          <w:instrText xml:space="preserve"> PAGEREF _Toc221809167 \h </w:instrText>
        </w:r>
        <w:r>
          <w:rPr>
            <w:noProof/>
            <w:webHidden/>
          </w:rPr>
        </w:r>
        <w:r>
          <w:rPr>
            <w:noProof/>
            <w:webHidden/>
          </w:rPr>
          <w:fldChar w:fldCharType="separate"/>
        </w:r>
        <w:r>
          <w:rPr>
            <w:noProof/>
            <w:webHidden/>
          </w:rPr>
          <w:t>103</w:t>
        </w:r>
        <w:r>
          <w:rPr>
            <w:noProof/>
            <w:webHidden/>
          </w:rPr>
          <w:fldChar w:fldCharType="end"/>
        </w:r>
      </w:hyperlink>
    </w:p>
    <w:p w14:paraId="4D24C453" w14:textId="5F8709D3" w:rsidR="008228C0" w:rsidRDefault="008228C0">
      <w:pPr>
        <w:pStyle w:val="af1"/>
        <w:tabs>
          <w:tab w:val="right" w:leader="dot" w:pos="9016"/>
        </w:tabs>
        <w:ind w:left="1200" w:hanging="400"/>
        <w:rPr>
          <w:rFonts w:asciiTheme="minorHAnsi"/>
          <w:noProof/>
          <w:sz w:val="22"/>
          <w:szCs w:val="24"/>
          <w14:ligatures w14:val="standardContextual"/>
        </w:rPr>
      </w:pPr>
      <w:hyperlink w:anchor="_Toc221809168" w:history="1">
        <w:r w:rsidRPr="00083A73">
          <w:rPr>
            <w:rStyle w:val="af"/>
            <w:noProof/>
          </w:rPr>
          <w:t>표 71</w:t>
        </w:r>
        <w:r w:rsidRPr="00083A73">
          <w:rPr>
            <w:rStyle w:val="af"/>
            <w:rFonts w:ascii="맑은 고딕" w:eastAsia="맑은 고딕" w:cs="맑은 고딕"/>
            <w:noProof/>
            <w:kern w:val="0"/>
          </w:rPr>
          <w:t xml:space="preserve"> ExternalPcfApi </w:t>
        </w:r>
        <w:r w:rsidRPr="00083A73">
          <w:rPr>
            <w:rStyle w:val="af"/>
            <w:noProof/>
          </w:rPr>
          <w:t>SubmodelCollection의 구성</w:t>
        </w:r>
        <w:r>
          <w:rPr>
            <w:noProof/>
            <w:webHidden/>
          </w:rPr>
          <w:tab/>
        </w:r>
        <w:r>
          <w:rPr>
            <w:noProof/>
            <w:webHidden/>
          </w:rPr>
          <w:fldChar w:fldCharType="begin"/>
        </w:r>
        <w:r>
          <w:rPr>
            <w:noProof/>
            <w:webHidden/>
          </w:rPr>
          <w:instrText xml:space="preserve"> PAGEREF _Toc221809168 \h </w:instrText>
        </w:r>
        <w:r>
          <w:rPr>
            <w:noProof/>
            <w:webHidden/>
          </w:rPr>
        </w:r>
        <w:r>
          <w:rPr>
            <w:noProof/>
            <w:webHidden/>
          </w:rPr>
          <w:fldChar w:fldCharType="separate"/>
        </w:r>
        <w:r>
          <w:rPr>
            <w:noProof/>
            <w:webHidden/>
          </w:rPr>
          <w:t>104</w:t>
        </w:r>
        <w:r>
          <w:rPr>
            <w:noProof/>
            <w:webHidden/>
          </w:rPr>
          <w:fldChar w:fldCharType="end"/>
        </w:r>
      </w:hyperlink>
    </w:p>
    <w:p w14:paraId="168C700F" w14:textId="025CE76D" w:rsidR="008228C0" w:rsidRDefault="008228C0">
      <w:pPr>
        <w:pStyle w:val="af1"/>
        <w:tabs>
          <w:tab w:val="right" w:leader="dot" w:pos="9016"/>
        </w:tabs>
        <w:ind w:left="1200" w:hanging="400"/>
        <w:rPr>
          <w:rFonts w:asciiTheme="minorHAnsi"/>
          <w:noProof/>
          <w:sz w:val="22"/>
          <w:szCs w:val="24"/>
          <w14:ligatures w14:val="standardContextual"/>
        </w:rPr>
      </w:pPr>
      <w:hyperlink w:anchor="_Toc221809169" w:history="1">
        <w:r w:rsidRPr="00083A73">
          <w:rPr>
            <w:rStyle w:val="af"/>
            <w:noProof/>
          </w:rPr>
          <w:t>표 72 SimulationModel V1.0 SubmodelCollection의 구성</w:t>
        </w:r>
        <w:r>
          <w:rPr>
            <w:noProof/>
            <w:webHidden/>
          </w:rPr>
          <w:tab/>
        </w:r>
        <w:r>
          <w:rPr>
            <w:noProof/>
            <w:webHidden/>
          </w:rPr>
          <w:fldChar w:fldCharType="begin"/>
        </w:r>
        <w:r>
          <w:rPr>
            <w:noProof/>
            <w:webHidden/>
          </w:rPr>
          <w:instrText xml:space="preserve"> PAGEREF _Toc221809169 \h </w:instrText>
        </w:r>
        <w:r>
          <w:rPr>
            <w:noProof/>
            <w:webHidden/>
          </w:rPr>
        </w:r>
        <w:r>
          <w:rPr>
            <w:noProof/>
            <w:webHidden/>
          </w:rPr>
          <w:fldChar w:fldCharType="separate"/>
        </w:r>
        <w:r>
          <w:rPr>
            <w:noProof/>
            <w:webHidden/>
          </w:rPr>
          <w:t>107</w:t>
        </w:r>
        <w:r>
          <w:rPr>
            <w:noProof/>
            <w:webHidden/>
          </w:rPr>
          <w:fldChar w:fldCharType="end"/>
        </w:r>
      </w:hyperlink>
    </w:p>
    <w:p w14:paraId="24B3A300" w14:textId="0E1DD233" w:rsidR="008228C0" w:rsidRDefault="008228C0">
      <w:pPr>
        <w:pStyle w:val="af1"/>
        <w:tabs>
          <w:tab w:val="right" w:leader="dot" w:pos="9016"/>
        </w:tabs>
        <w:ind w:left="1200" w:hanging="400"/>
        <w:rPr>
          <w:rFonts w:asciiTheme="minorHAnsi"/>
          <w:noProof/>
          <w:sz w:val="22"/>
          <w:szCs w:val="24"/>
          <w14:ligatures w14:val="standardContextual"/>
        </w:rPr>
      </w:pPr>
      <w:hyperlink w:anchor="_Toc221809170" w:history="1">
        <w:r w:rsidRPr="00083A73">
          <w:rPr>
            <w:rStyle w:val="af"/>
            <w:noProof/>
          </w:rPr>
          <w:t>표 73</w:t>
        </w:r>
        <w:r w:rsidRPr="00083A73">
          <w:rPr>
            <w:rStyle w:val="af"/>
            <w:rFonts w:ascii="맑은 고딕" w:eastAsia="맑은 고딕" w:cs="맑은 고딕"/>
            <w:noProof/>
            <w:kern w:val="0"/>
          </w:rPr>
          <w:t xml:space="preserve"> SimPurpose </w:t>
        </w:r>
        <w:r w:rsidRPr="00083A73">
          <w:rPr>
            <w:rStyle w:val="af"/>
            <w:noProof/>
          </w:rPr>
          <w:t>SubmodelCollection의 구성</w:t>
        </w:r>
        <w:r>
          <w:rPr>
            <w:noProof/>
            <w:webHidden/>
          </w:rPr>
          <w:tab/>
        </w:r>
        <w:r>
          <w:rPr>
            <w:noProof/>
            <w:webHidden/>
          </w:rPr>
          <w:fldChar w:fldCharType="begin"/>
        </w:r>
        <w:r>
          <w:rPr>
            <w:noProof/>
            <w:webHidden/>
          </w:rPr>
          <w:instrText xml:space="preserve"> PAGEREF _Toc221809170 \h </w:instrText>
        </w:r>
        <w:r>
          <w:rPr>
            <w:noProof/>
            <w:webHidden/>
          </w:rPr>
        </w:r>
        <w:r>
          <w:rPr>
            <w:noProof/>
            <w:webHidden/>
          </w:rPr>
          <w:fldChar w:fldCharType="separate"/>
        </w:r>
        <w:r>
          <w:rPr>
            <w:noProof/>
            <w:webHidden/>
          </w:rPr>
          <w:t>110</w:t>
        </w:r>
        <w:r>
          <w:rPr>
            <w:noProof/>
            <w:webHidden/>
          </w:rPr>
          <w:fldChar w:fldCharType="end"/>
        </w:r>
      </w:hyperlink>
    </w:p>
    <w:p w14:paraId="1A810FA5" w14:textId="41618A97" w:rsidR="008228C0" w:rsidRDefault="008228C0">
      <w:pPr>
        <w:pStyle w:val="af1"/>
        <w:tabs>
          <w:tab w:val="right" w:leader="dot" w:pos="9016"/>
        </w:tabs>
        <w:ind w:left="1200" w:hanging="400"/>
        <w:rPr>
          <w:rFonts w:asciiTheme="minorHAnsi"/>
          <w:noProof/>
          <w:sz w:val="22"/>
          <w:szCs w:val="24"/>
          <w14:ligatures w14:val="standardContextual"/>
        </w:rPr>
      </w:pPr>
      <w:hyperlink w:anchor="_Toc221809171" w:history="1">
        <w:r w:rsidRPr="00083A73">
          <w:rPr>
            <w:rStyle w:val="af"/>
            <w:noProof/>
          </w:rPr>
          <w:t>표 74</w:t>
        </w:r>
        <w:r w:rsidRPr="00083A73">
          <w:rPr>
            <w:rStyle w:val="af"/>
            <w:rFonts w:ascii="맑은 고딕" w:eastAsia="맑은 고딕" w:cs="맑은 고딕"/>
            <w:noProof/>
            <w:kern w:val="0"/>
          </w:rPr>
          <w:t xml:space="preserve"> Environment </w:t>
        </w:r>
        <w:r w:rsidRPr="00083A73">
          <w:rPr>
            <w:rStyle w:val="af"/>
            <w:noProof/>
          </w:rPr>
          <w:t>SubmodelCollection의 구성</w:t>
        </w:r>
        <w:r>
          <w:rPr>
            <w:noProof/>
            <w:webHidden/>
          </w:rPr>
          <w:tab/>
        </w:r>
        <w:r>
          <w:rPr>
            <w:noProof/>
            <w:webHidden/>
          </w:rPr>
          <w:fldChar w:fldCharType="begin"/>
        </w:r>
        <w:r>
          <w:rPr>
            <w:noProof/>
            <w:webHidden/>
          </w:rPr>
          <w:instrText xml:space="preserve"> PAGEREF _Toc221809171 \h </w:instrText>
        </w:r>
        <w:r>
          <w:rPr>
            <w:noProof/>
            <w:webHidden/>
          </w:rPr>
        </w:r>
        <w:r>
          <w:rPr>
            <w:noProof/>
            <w:webHidden/>
          </w:rPr>
          <w:fldChar w:fldCharType="separate"/>
        </w:r>
        <w:r>
          <w:rPr>
            <w:noProof/>
            <w:webHidden/>
          </w:rPr>
          <w:t>110</w:t>
        </w:r>
        <w:r>
          <w:rPr>
            <w:noProof/>
            <w:webHidden/>
          </w:rPr>
          <w:fldChar w:fldCharType="end"/>
        </w:r>
      </w:hyperlink>
    </w:p>
    <w:p w14:paraId="6441DBD8" w14:textId="0AE8BB78" w:rsidR="008228C0" w:rsidRDefault="008228C0">
      <w:pPr>
        <w:pStyle w:val="af1"/>
        <w:tabs>
          <w:tab w:val="right" w:leader="dot" w:pos="9016"/>
        </w:tabs>
        <w:ind w:left="1200" w:hanging="400"/>
        <w:rPr>
          <w:rFonts w:asciiTheme="minorHAnsi"/>
          <w:noProof/>
          <w:sz w:val="22"/>
          <w:szCs w:val="24"/>
          <w14:ligatures w14:val="standardContextual"/>
        </w:rPr>
      </w:pPr>
      <w:hyperlink w:anchor="_Toc221809172" w:history="1">
        <w:r w:rsidRPr="00083A73">
          <w:rPr>
            <w:rStyle w:val="af"/>
            <w:noProof/>
          </w:rPr>
          <w:t>표 75 SimulationTool SubmodelCollection의 구성</w:t>
        </w:r>
        <w:r>
          <w:rPr>
            <w:noProof/>
            <w:webHidden/>
          </w:rPr>
          <w:tab/>
        </w:r>
        <w:r>
          <w:rPr>
            <w:noProof/>
            <w:webHidden/>
          </w:rPr>
          <w:fldChar w:fldCharType="begin"/>
        </w:r>
        <w:r>
          <w:rPr>
            <w:noProof/>
            <w:webHidden/>
          </w:rPr>
          <w:instrText xml:space="preserve"> PAGEREF _Toc221809172 \h </w:instrText>
        </w:r>
        <w:r>
          <w:rPr>
            <w:noProof/>
            <w:webHidden/>
          </w:rPr>
        </w:r>
        <w:r>
          <w:rPr>
            <w:noProof/>
            <w:webHidden/>
          </w:rPr>
          <w:fldChar w:fldCharType="separate"/>
        </w:r>
        <w:r>
          <w:rPr>
            <w:noProof/>
            <w:webHidden/>
          </w:rPr>
          <w:t>111</w:t>
        </w:r>
        <w:r>
          <w:rPr>
            <w:noProof/>
            <w:webHidden/>
          </w:rPr>
          <w:fldChar w:fldCharType="end"/>
        </w:r>
      </w:hyperlink>
    </w:p>
    <w:p w14:paraId="4D9BE26E" w14:textId="68DF6265" w:rsidR="008228C0" w:rsidRDefault="008228C0">
      <w:pPr>
        <w:pStyle w:val="af1"/>
        <w:tabs>
          <w:tab w:val="right" w:leader="dot" w:pos="9016"/>
        </w:tabs>
        <w:ind w:left="1200" w:hanging="400"/>
        <w:rPr>
          <w:rFonts w:asciiTheme="minorHAnsi"/>
          <w:noProof/>
          <w:sz w:val="22"/>
          <w:szCs w:val="24"/>
          <w14:ligatures w14:val="standardContextual"/>
        </w:rPr>
      </w:pPr>
      <w:hyperlink w:anchor="_Toc221809173" w:history="1">
        <w:r w:rsidRPr="00083A73">
          <w:rPr>
            <w:rStyle w:val="af"/>
            <w:noProof/>
          </w:rPr>
          <w:t>표 76 SolverAndTolerances SubmodelCollection의 구성</w:t>
        </w:r>
        <w:r>
          <w:rPr>
            <w:noProof/>
            <w:webHidden/>
          </w:rPr>
          <w:tab/>
        </w:r>
        <w:r>
          <w:rPr>
            <w:noProof/>
            <w:webHidden/>
          </w:rPr>
          <w:fldChar w:fldCharType="begin"/>
        </w:r>
        <w:r>
          <w:rPr>
            <w:noProof/>
            <w:webHidden/>
          </w:rPr>
          <w:instrText xml:space="preserve"> PAGEREF _Toc221809173 \h </w:instrText>
        </w:r>
        <w:r>
          <w:rPr>
            <w:noProof/>
            <w:webHidden/>
          </w:rPr>
        </w:r>
        <w:r>
          <w:rPr>
            <w:noProof/>
            <w:webHidden/>
          </w:rPr>
          <w:fldChar w:fldCharType="separate"/>
        </w:r>
        <w:r>
          <w:rPr>
            <w:noProof/>
            <w:webHidden/>
          </w:rPr>
          <w:t>112</w:t>
        </w:r>
        <w:r>
          <w:rPr>
            <w:noProof/>
            <w:webHidden/>
          </w:rPr>
          <w:fldChar w:fldCharType="end"/>
        </w:r>
      </w:hyperlink>
    </w:p>
    <w:p w14:paraId="704A848D" w14:textId="7CE1CC08" w:rsidR="008228C0" w:rsidRDefault="008228C0">
      <w:pPr>
        <w:pStyle w:val="af1"/>
        <w:tabs>
          <w:tab w:val="right" w:leader="dot" w:pos="9016"/>
        </w:tabs>
        <w:ind w:left="1200" w:hanging="400"/>
        <w:rPr>
          <w:rFonts w:asciiTheme="minorHAnsi"/>
          <w:noProof/>
          <w:sz w:val="22"/>
          <w:szCs w:val="24"/>
          <w14:ligatures w14:val="standardContextual"/>
        </w:rPr>
      </w:pPr>
      <w:hyperlink w:anchor="_Toc221809174" w:history="1">
        <w:r w:rsidRPr="00083A73">
          <w:rPr>
            <w:rStyle w:val="af"/>
            <w:noProof/>
          </w:rPr>
          <w:t>표 77 TestedToolSolverAlgorithm SubmodelCollection의 구성</w:t>
        </w:r>
        <w:r>
          <w:rPr>
            <w:noProof/>
            <w:webHidden/>
          </w:rPr>
          <w:tab/>
        </w:r>
        <w:r>
          <w:rPr>
            <w:noProof/>
            <w:webHidden/>
          </w:rPr>
          <w:fldChar w:fldCharType="begin"/>
        </w:r>
        <w:r>
          <w:rPr>
            <w:noProof/>
            <w:webHidden/>
          </w:rPr>
          <w:instrText xml:space="preserve"> PAGEREF _Toc221809174 \h </w:instrText>
        </w:r>
        <w:r>
          <w:rPr>
            <w:noProof/>
            <w:webHidden/>
          </w:rPr>
        </w:r>
        <w:r>
          <w:rPr>
            <w:noProof/>
            <w:webHidden/>
          </w:rPr>
          <w:fldChar w:fldCharType="separate"/>
        </w:r>
        <w:r>
          <w:rPr>
            <w:noProof/>
            <w:webHidden/>
          </w:rPr>
          <w:t>113</w:t>
        </w:r>
        <w:r>
          <w:rPr>
            <w:noProof/>
            <w:webHidden/>
          </w:rPr>
          <w:fldChar w:fldCharType="end"/>
        </w:r>
      </w:hyperlink>
    </w:p>
    <w:p w14:paraId="75CC1951" w14:textId="7E88A429" w:rsidR="008228C0" w:rsidRDefault="008228C0">
      <w:pPr>
        <w:pStyle w:val="af1"/>
        <w:tabs>
          <w:tab w:val="right" w:leader="dot" w:pos="9016"/>
        </w:tabs>
        <w:ind w:left="1200" w:hanging="400"/>
        <w:rPr>
          <w:rFonts w:asciiTheme="minorHAnsi"/>
          <w:noProof/>
          <w:sz w:val="22"/>
          <w:szCs w:val="24"/>
          <w14:ligatures w14:val="standardContextual"/>
        </w:rPr>
      </w:pPr>
      <w:hyperlink w:anchor="_Toc221809175" w:history="1">
        <w:r w:rsidRPr="00083A73">
          <w:rPr>
            <w:rStyle w:val="af"/>
            <w:noProof/>
          </w:rPr>
          <w:t>표 78 ModelFile SubmodelCollection의 구성</w:t>
        </w:r>
        <w:r>
          <w:rPr>
            <w:noProof/>
            <w:webHidden/>
          </w:rPr>
          <w:tab/>
        </w:r>
        <w:r>
          <w:rPr>
            <w:noProof/>
            <w:webHidden/>
          </w:rPr>
          <w:fldChar w:fldCharType="begin"/>
        </w:r>
        <w:r>
          <w:rPr>
            <w:noProof/>
            <w:webHidden/>
          </w:rPr>
          <w:instrText xml:space="preserve"> PAGEREF _Toc221809175 \h </w:instrText>
        </w:r>
        <w:r>
          <w:rPr>
            <w:noProof/>
            <w:webHidden/>
          </w:rPr>
        </w:r>
        <w:r>
          <w:rPr>
            <w:noProof/>
            <w:webHidden/>
          </w:rPr>
          <w:fldChar w:fldCharType="separate"/>
        </w:r>
        <w:r>
          <w:rPr>
            <w:noProof/>
            <w:webHidden/>
          </w:rPr>
          <w:t>114</w:t>
        </w:r>
        <w:r>
          <w:rPr>
            <w:noProof/>
            <w:webHidden/>
          </w:rPr>
          <w:fldChar w:fldCharType="end"/>
        </w:r>
      </w:hyperlink>
    </w:p>
    <w:p w14:paraId="31F4419F" w14:textId="5F304235" w:rsidR="008228C0" w:rsidRDefault="008228C0">
      <w:pPr>
        <w:pStyle w:val="af1"/>
        <w:tabs>
          <w:tab w:val="right" w:leader="dot" w:pos="9016"/>
        </w:tabs>
        <w:ind w:left="1200" w:hanging="400"/>
        <w:rPr>
          <w:rFonts w:asciiTheme="minorHAnsi"/>
          <w:noProof/>
          <w:sz w:val="22"/>
          <w:szCs w:val="24"/>
          <w14:ligatures w14:val="standardContextual"/>
        </w:rPr>
      </w:pPr>
      <w:hyperlink w:anchor="_Toc221809176" w:history="1">
        <w:r w:rsidRPr="00083A73">
          <w:rPr>
            <w:rStyle w:val="af"/>
            <w:noProof/>
          </w:rPr>
          <w:t>표 79 ModelFileVersion SubmodelCollection의 구성</w:t>
        </w:r>
        <w:r>
          <w:rPr>
            <w:noProof/>
            <w:webHidden/>
          </w:rPr>
          <w:tab/>
        </w:r>
        <w:r>
          <w:rPr>
            <w:noProof/>
            <w:webHidden/>
          </w:rPr>
          <w:fldChar w:fldCharType="begin"/>
        </w:r>
        <w:r>
          <w:rPr>
            <w:noProof/>
            <w:webHidden/>
          </w:rPr>
          <w:instrText xml:space="preserve"> PAGEREF _Toc221809176 \h </w:instrText>
        </w:r>
        <w:r>
          <w:rPr>
            <w:noProof/>
            <w:webHidden/>
          </w:rPr>
        </w:r>
        <w:r>
          <w:rPr>
            <w:noProof/>
            <w:webHidden/>
          </w:rPr>
          <w:fldChar w:fldCharType="separate"/>
        </w:r>
        <w:r>
          <w:rPr>
            <w:noProof/>
            <w:webHidden/>
          </w:rPr>
          <w:t>114</w:t>
        </w:r>
        <w:r>
          <w:rPr>
            <w:noProof/>
            <w:webHidden/>
          </w:rPr>
          <w:fldChar w:fldCharType="end"/>
        </w:r>
      </w:hyperlink>
    </w:p>
    <w:p w14:paraId="02863AB8" w14:textId="244C90A9" w:rsidR="008228C0" w:rsidRDefault="008228C0">
      <w:pPr>
        <w:pStyle w:val="af1"/>
        <w:tabs>
          <w:tab w:val="right" w:leader="dot" w:pos="9016"/>
        </w:tabs>
        <w:ind w:left="1200" w:hanging="400"/>
        <w:rPr>
          <w:rFonts w:asciiTheme="minorHAnsi"/>
          <w:noProof/>
          <w:sz w:val="22"/>
          <w:szCs w:val="24"/>
          <w14:ligatures w14:val="standardContextual"/>
        </w:rPr>
      </w:pPr>
      <w:hyperlink w:anchor="_Toc221809177" w:history="1">
        <w:r w:rsidRPr="00083A73">
          <w:rPr>
            <w:rStyle w:val="af"/>
            <w:noProof/>
          </w:rPr>
          <w:t>표 80 SimModManufacturerInformation SubmodelCollection의 구성</w:t>
        </w:r>
        <w:r>
          <w:rPr>
            <w:noProof/>
            <w:webHidden/>
          </w:rPr>
          <w:tab/>
        </w:r>
        <w:r>
          <w:rPr>
            <w:noProof/>
            <w:webHidden/>
          </w:rPr>
          <w:fldChar w:fldCharType="begin"/>
        </w:r>
        <w:r>
          <w:rPr>
            <w:noProof/>
            <w:webHidden/>
          </w:rPr>
          <w:instrText xml:space="preserve"> PAGEREF _Toc221809177 \h </w:instrText>
        </w:r>
        <w:r>
          <w:rPr>
            <w:noProof/>
            <w:webHidden/>
          </w:rPr>
        </w:r>
        <w:r>
          <w:rPr>
            <w:noProof/>
            <w:webHidden/>
          </w:rPr>
          <w:fldChar w:fldCharType="separate"/>
        </w:r>
        <w:r>
          <w:rPr>
            <w:noProof/>
            <w:webHidden/>
          </w:rPr>
          <w:t>115</w:t>
        </w:r>
        <w:r>
          <w:rPr>
            <w:noProof/>
            <w:webHidden/>
          </w:rPr>
          <w:fldChar w:fldCharType="end"/>
        </w:r>
      </w:hyperlink>
    </w:p>
    <w:p w14:paraId="72876308" w14:textId="13B9D5E7" w:rsidR="008228C0" w:rsidRDefault="008228C0">
      <w:pPr>
        <w:pStyle w:val="af1"/>
        <w:tabs>
          <w:tab w:val="right" w:leader="dot" w:pos="9016"/>
        </w:tabs>
        <w:ind w:left="1200" w:hanging="400"/>
        <w:rPr>
          <w:rFonts w:asciiTheme="minorHAnsi"/>
          <w:noProof/>
          <w:sz w:val="22"/>
          <w:szCs w:val="24"/>
          <w14:ligatures w14:val="standardContextual"/>
        </w:rPr>
      </w:pPr>
      <w:hyperlink w:anchor="_Toc221809178" w:history="1">
        <w:r w:rsidRPr="00083A73">
          <w:rPr>
            <w:rStyle w:val="af"/>
            <w:noProof/>
          </w:rPr>
          <w:t>표 81 Email SubmodelCollection의 구성</w:t>
        </w:r>
        <w:r>
          <w:rPr>
            <w:noProof/>
            <w:webHidden/>
          </w:rPr>
          <w:tab/>
        </w:r>
        <w:r>
          <w:rPr>
            <w:noProof/>
            <w:webHidden/>
          </w:rPr>
          <w:fldChar w:fldCharType="begin"/>
        </w:r>
        <w:r>
          <w:rPr>
            <w:noProof/>
            <w:webHidden/>
          </w:rPr>
          <w:instrText xml:space="preserve"> PAGEREF _Toc221809178 \h </w:instrText>
        </w:r>
        <w:r>
          <w:rPr>
            <w:noProof/>
            <w:webHidden/>
          </w:rPr>
        </w:r>
        <w:r>
          <w:rPr>
            <w:noProof/>
            <w:webHidden/>
          </w:rPr>
          <w:fldChar w:fldCharType="separate"/>
        </w:r>
        <w:r>
          <w:rPr>
            <w:noProof/>
            <w:webHidden/>
          </w:rPr>
          <w:t>116</w:t>
        </w:r>
        <w:r>
          <w:rPr>
            <w:noProof/>
            <w:webHidden/>
          </w:rPr>
          <w:fldChar w:fldCharType="end"/>
        </w:r>
      </w:hyperlink>
    </w:p>
    <w:p w14:paraId="4EEF20F8" w14:textId="1B8FBD76" w:rsidR="008228C0" w:rsidRDefault="008228C0">
      <w:pPr>
        <w:pStyle w:val="af1"/>
        <w:tabs>
          <w:tab w:val="right" w:leader="dot" w:pos="9016"/>
        </w:tabs>
        <w:ind w:left="1200" w:hanging="400"/>
        <w:rPr>
          <w:rFonts w:asciiTheme="minorHAnsi"/>
          <w:noProof/>
          <w:sz w:val="22"/>
          <w:szCs w:val="24"/>
          <w14:ligatures w14:val="standardContextual"/>
        </w:rPr>
      </w:pPr>
      <w:hyperlink w:anchor="_Toc221809179" w:history="1">
        <w:r w:rsidRPr="00083A73">
          <w:rPr>
            <w:rStyle w:val="af"/>
            <w:noProof/>
          </w:rPr>
          <w:t>표 82 Phone SubmodelCollection의 구성</w:t>
        </w:r>
        <w:r>
          <w:rPr>
            <w:noProof/>
            <w:webHidden/>
          </w:rPr>
          <w:tab/>
        </w:r>
        <w:r>
          <w:rPr>
            <w:noProof/>
            <w:webHidden/>
          </w:rPr>
          <w:fldChar w:fldCharType="begin"/>
        </w:r>
        <w:r>
          <w:rPr>
            <w:noProof/>
            <w:webHidden/>
          </w:rPr>
          <w:instrText xml:space="preserve"> PAGEREF _Toc221809179 \h </w:instrText>
        </w:r>
        <w:r>
          <w:rPr>
            <w:noProof/>
            <w:webHidden/>
          </w:rPr>
        </w:r>
        <w:r>
          <w:rPr>
            <w:noProof/>
            <w:webHidden/>
          </w:rPr>
          <w:fldChar w:fldCharType="separate"/>
        </w:r>
        <w:r>
          <w:rPr>
            <w:noProof/>
            <w:webHidden/>
          </w:rPr>
          <w:t>116</w:t>
        </w:r>
        <w:r>
          <w:rPr>
            <w:noProof/>
            <w:webHidden/>
          </w:rPr>
          <w:fldChar w:fldCharType="end"/>
        </w:r>
      </w:hyperlink>
    </w:p>
    <w:p w14:paraId="46D0ACA0" w14:textId="3E6FD0FE" w:rsidR="008228C0" w:rsidRDefault="008228C0">
      <w:pPr>
        <w:pStyle w:val="af1"/>
        <w:tabs>
          <w:tab w:val="right" w:leader="dot" w:pos="9016"/>
        </w:tabs>
        <w:ind w:left="1200" w:hanging="400"/>
        <w:rPr>
          <w:rFonts w:asciiTheme="minorHAnsi"/>
          <w:noProof/>
          <w:sz w:val="22"/>
          <w:szCs w:val="24"/>
          <w14:ligatures w14:val="standardContextual"/>
        </w:rPr>
      </w:pPr>
      <w:hyperlink w:anchor="_Toc221809180" w:history="1">
        <w:r w:rsidRPr="00083A73">
          <w:rPr>
            <w:rStyle w:val="af"/>
            <w:noProof/>
          </w:rPr>
          <w:t>표 83 Ports SubmodelCollection의 구성</w:t>
        </w:r>
        <w:r>
          <w:rPr>
            <w:noProof/>
            <w:webHidden/>
          </w:rPr>
          <w:tab/>
        </w:r>
        <w:r>
          <w:rPr>
            <w:noProof/>
            <w:webHidden/>
          </w:rPr>
          <w:fldChar w:fldCharType="begin"/>
        </w:r>
        <w:r>
          <w:rPr>
            <w:noProof/>
            <w:webHidden/>
          </w:rPr>
          <w:instrText xml:space="preserve"> PAGEREF _Toc221809180 \h </w:instrText>
        </w:r>
        <w:r>
          <w:rPr>
            <w:noProof/>
            <w:webHidden/>
          </w:rPr>
        </w:r>
        <w:r>
          <w:rPr>
            <w:noProof/>
            <w:webHidden/>
          </w:rPr>
          <w:fldChar w:fldCharType="separate"/>
        </w:r>
        <w:r>
          <w:rPr>
            <w:noProof/>
            <w:webHidden/>
          </w:rPr>
          <w:t>117</w:t>
        </w:r>
        <w:r>
          <w:rPr>
            <w:noProof/>
            <w:webHidden/>
          </w:rPr>
          <w:fldChar w:fldCharType="end"/>
        </w:r>
      </w:hyperlink>
    </w:p>
    <w:p w14:paraId="4E7B4A7E" w14:textId="4D9AFCB9" w:rsidR="008228C0" w:rsidRDefault="008228C0">
      <w:pPr>
        <w:pStyle w:val="af1"/>
        <w:tabs>
          <w:tab w:val="right" w:leader="dot" w:pos="9016"/>
        </w:tabs>
        <w:ind w:left="1200" w:hanging="400"/>
        <w:rPr>
          <w:rFonts w:asciiTheme="minorHAnsi"/>
          <w:noProof/>
          <w:sz w:val="22"/>
          <w:szCs w:val="24"/>
          <w14:ligatures w14:val="standardContextual"/>
        </w:rPr>
      </w:pPr>
      <w:hyperlink w:anchor="_Toc221809181" w:history="1">
        <w:r w:rsidRPr="00083A73">
          <w:rPr>
            <w:rStyle w:val="af"/>
            <w:noProof/>
          </w:rPr>
          <w:t>표 84 PortsConnector SubmodelCollection의 구성</w:t>
        </w:r>
        <w:r>
          <w:rPr>
            <w:noProof/>
            <w:webHidden/>
          </w:rPr>
          <w:tab/>
        </w:r>
        <w:r>
          <w:rPr>
            <w:noProof/>
            <w:webHidden/>
          </w:rPr>
          <w:fldChar w:fldCharType="begin"/>
        </w:r>
        <w:r>
          <w:rPr>
            <w:noProof/>
            <w:webHidden/>
          </w:rPr>
          <w:instrText xml:space="preserve"> PAGEREF _Toc221809181 \h </w:instrText>
        </w:r>
        <w:r>
          <w:rPr>
            <w:noProof/>
            <w:webHidden/>
          </w:rPr>
        </w:r>
        <w:r>
          <w:rPr>
            <w:noProof/>
            <w:webHidden/>
          </w:rPr>
          <w:fldChar w:fldCharType="separate"/>
        </w:r>
        <w:r>
          <w:rPr>
            <w:noProof/>
            <w:webHidden/>
          </w:rPr>
          <w:t>117</w:t>
        </w:r>
        <w:r>
          <w:rPr>
            <w:noProof/>
            <w:webHidden/>
          </w:rPr>
          <w:fldChar w:fldCharType="end"/>
        </w:r>
      </w:hyperlink>
    </w:p>
    <w:p w14:paraId="6AE5B1D7" w14:textId="5FC1055B" w:rsidR="008228C0" w:rsidRDefault="008228C0">
      <w:pPr>
        <w:pStyle w:val="af1"/>
        <w:tabs>
          <w:tab w:val="right" w:leader="dot" w:pos="9016"/>
        </w:tabs>
        <w:ind w:left="1200" w:hanging="400"/>
        <w:rPr>
          <w:rFonts w:asciiTheme="minorHAnsi"/>
          <w:noProof/>
          <w:sz w:val="22"/>
          <w:szCs w:val="24"/>
          <w14:ligatures w14:val="standardContextual"/>
        </w:rPr>
      </w:pPr>
      <w:hyperlink w:anchor="_Toc221809182" w:history="1">
        <w:r w:rsidRPr="00083A73">
          <w:rPr>
            <w:rStyle w:val="af"/>
            <w:noProof/>
          </w:rPr>
          <w:t>표 85 Variable SubmodelCollection의 구성</w:t>
        </w:r>
        <w:r>
          <w:rPr>
            <w:noProof/>
            <w:webHidden/>
          </w:rPr>
          <w:tab/>
        </w:r>
        <w:r>
          <w:rPr>
            <w:noProof/>
            <w:webHidden/>
          </w:rPr>
          <w:fldChar w:fldCharType="begin"/>
        </w:r>
        <w:r>
          <w:rPr>
            <w:noProof/>
            <w:webHidden/>
          </w:rPr>
          <w:instrText xml:space="preserve"> PAGEREF _Toc221809182 \h </w:instrText>
        </w:r>
        <w:r>
          <w:rPr>
            <w:noProof/>
            <w:webHidden/>
          </w:rPr>
        </w:r>
        <w:r>
          <w:rPr>
            <w:noProof/>
            <w:webHidden/>
          </w:rPr>
          <w:fldChar w:fldCharType="separate"/>
        </w:r>
        <w:r>
          <w:rPr>
            <w:noProof/>
            <w:webHidden/>
          </w:rPr>
          <w:t>118</w:t>
        </w:r>
        <w:r>
          <w:rPr>
            <w:noProof/>
            <w:webHidden/>
          </w:rPr>
          <w:fldChar w:fldCharType="end"/>
        </w:r>
      </w:hyperlink>
    </w:p>
    <w:p w14:paraId="08E47ECB" w14:textId="4C74423A" w:rsidR="008228C0" w:rsidRDefault="008228C0">
      <w:pPr>
        <w:pStyle w:val="af1"/>
        <w:tabs>
          <w:tab w:val="right" w:leader="dot" w:pos="9016"/>
        </w:tabs>
        <w:ind w:left="1200" w:hanging="400"/>
        <w:rPr>
          <w:rFonts w:asciiTheme="minorHAnsi"/>
          <w:noProof/>
          <w:sz w:val="22"/>
          <w:szCs w:val="24"/>
          <w14:ligatures w14:val="standardContextual"/>
        </w:rPr>
      </w:pPr>
      <w:hyperlink w:anchor="_Toc221809183" w:history="1">
        <w:r w:rsidRPr="00083A73">
          <w:rPr>
            <w:rStyle w:val="af"/>
            <w:noProof/>
          </w:rPr>
          <w:t>표 83 BinaryConnector SubmodelCollection의 구성</w:t>
        </w:r>
        <w:r>
          <w:rPr>
            <w:noProof/>
            <w:webHidden/>
          </w:rPr>
          <w:tab/>
        </w:r>
        <w:r>
          <w:rPr>
            <w:noProof/>
            <w:webHidden/>
          </w:rPr>
          <w:fldChar w:fldCharType="begin"/>
        </w:r>
        <w:r>
          <w:rPr>
            <w:noProof/>
            <w:webHidden/>
          </w:rPr>
          <w:instrText xml:space="preserve"> PAGEREF _Toc221809183 \h </w:instrText>
        </w:r>
        <w:r>
          <w:rPr>
            <w:noProof/>
            <w:webHidden/>
          </w:rPr>
        </w:r>
        <w:r>
          <w:rPr>
            <w:noProof/>
            <w:webHidden/>
          </w:rPr>
          <w:fldChar w:fldCharType="separate"/>
        </w:r>
        <w:r>
          <w:rPr>
            <w:noProof/>
            <w:webHidden/>
          </w:rPr>
          <w:t>119</w:t>
        </w:r>
        <w:r>
          <w:rPr>
            <w:noProof/>
            <w:webHidden/>
          </w:rPr>
          <w:fldChar w:fldCharType="end"/>
        </w:r>
      </w:hyperlink>
    </w:p>
    <w:p w14:paraId="40E0E49F" w14:textId="3E6F7118" w:rsidR="008228C0" w:rsidRDefault="008228C0">
      <w:pPr>
        <w:pStyle w:val="af1"/>
        <w:tabs>
          <w:tab w:val="right" w:leader="dot" w:pos="9016"/>
        </w:tabs>
        <w:ind w:left="1200" w:hanging="400"/>
        <w:rPr>
          <w:rFonts w:asciiTheme="minorHAnsi"/>
          <w:noProof/>
          <w:sz w:val="22"/>
          <w:szCs w:val="24"/>
          <w14:ligatures w14:val="standardContextual"/>
        </w:rPr>
      </w:pPr>
      <w:hyperlink w:anchor="_Toc221809184" w:history="1">
        <w:r w:rsidRPr="00083A73">
          <w:rPr>
            <w:rStyle w:val="af"/>
            <w:noProof/>
          </w:rPr>
          <w:t>표 84 운용환경 정의</w:t>
        </w:r>
        <w:r>
          <w:rPr>
            <w:noProof/>
            <w:webHidden/>
          </w:rPr>
          <w:tab/>
        </w:r>
        <w:r>
          <w:rPr>
            <w:noProof/>
            <w:webHidden/>
          </w:rPr>
          <w:fldChar w:fldCharType="begin"/>
        </w:r>
        <w:r>
          <w:rPr>
            <w:noProof/>
            <w:webHidden/>
          </w:rPr>
          <w:instrText xml:space="preserve"> PAGEREF _Toc221809184 \h </w:instrText>
        </w:r>
        <w:r>
          <w:rPr>
            <w:noProof/>
            <w:webHidden/>
          </w:rPr>
        </w:r>
        <w:r>
          <w:rPr>
            <w:noProof/>
            <w:webHidden/>
          </w:rPr>
          <w:fldChar w:fldCharType="separate"/>
        </w:r>
        <w:r>
          <w:rPr>
            <w:noProof/>
            <w:webHidden/>
          </w:rPr>
          <w:t>120</w:t>
        </w:r>
        <w:r>
          <w:rPr>
            <w:noProof/>
            <w:webHidden/>
          </w:rPr>
          <w:fldChar w:fldCharType="end"/>
        </w:r>
      </w:hyperlink>
    </w:p>
    <w:p w14:paraId="0EAF8E6B" w14:textId="79D7FAEE" w:rsidR="008228C0" w:rsidRDefault="008228C0">
      <w:pPr>
        <w:pStyle w:val="af1"/>
        <w:tabs>
          <w:tab w:val="right" w:leader="dot" w:pos="9016"/>
        </w:tabs>
        <w:ind w:left="1200" w:hanging="400"/>
        <w:rPr>
          <w:rFonts w:asciiTheme="minorHAnsi"/>
          <w:noProof/>
          <w:sz w:val="22"/>
          <w:szCs w:val="24"/>
          <w14:ligatures w14:val="standardContextual"/>
        </w:rPr>
      </w:pPr>
      <w:hyperlink w:anchor="_Toc221809185" w:history="1">
        <w:r w:rsidRPr="00083A73">
          <w:rPr>
            <w:rStyle w:val="af"/>
            <w:noProof/>
            <w:spacing w:val="-10"/>
          </w:rPr>
          <w:t>표 85 슈퍼피니싱기의 정밀 표면 품질 안정화 및 공정 편차 제어 OperationalData 서브모델 구조</w:t>
        </w:r>
        <w:r>
          <w:rPr>
            <w:noProof/>
            <w:webHidden/>
          </w:rPr>
          <w:tab/>
        </w:r>
        <w:r>
          <w:rPr>
            <w:noProof/>
            <w:webHidden/>
          </w:rPr>
          <w:fldChar w:fldCharType="begin"/>
        </w:r>
        <w:r>
          <w:rPr>
            <w:noProof/>
            <w:webHidden/>
          </w:rPr>
          <w:instrText xml:space="preserve"> PAGEREF _Toc221809185 \h </w:instrText>
        </w:r>
        <w:r>
          <w:rPr>
            <w:noProof/>
            <w:webHidden/>
          </w:rPr>
        </w:r>
        <w:r>
          <w:rPr>
            <w:noProof/>
            <w:webHidden/>
          </w:rPr>
          <w:fldChar w:fldCharType="separate"/>
        </w:r>
        <w:r>
          <w:rPr>
            <w:noProof/>
            <w:webHidden/>
          </w:rPr>
          <w:t>130</w:t>
        </w:r>
        <w:r>
          <w:rPr>
            <w:noProof/>
            <w:webHidden/>
          </w:rPr>
          <w:fldChar w:fldCharType="end"/>
        </w:r>
      </w:hyperlink>
    </w:p>
    <w:p w14:paraId="7FF74C80" w14:textId="5A438B59" w:rsidR="008228C0" w:rsidRDefault="008228C0">
      <w:pPr>
        <w:pStyle w:val="af1"/>
        <w:tabs>
          <w:tab w:val="right" w:leader="dot" w:pos="9016"/>
        </w:tabs>
        <w:ind w:left="1200" w:hanging="400"/>
        <w:rPr>
          <w:rFonts w:asciiTheme="minorHAnsi"/>
          <w:noProof/>
          <w:sz w:val="22"/>
          <w:szCs w:val="24"/>
          <w14:ligatures w14:val="standardContextual"/>
        </w:rPr>
      </w:pPr>
      <w:hyperlink w:anchor="_Toc221809186" w:history="1">
        <w:r w:rsidRPr="00083A73">
          <w:rPr>
            <w:rStyle w:val="af"/>
            <w:noProof/>
          </w:rPr>
          <w:t>표 86 슈펴피니싱기의 설비 열화 진단 및 예지보전 체계 구축 OperationalData 서브모델 구조</w:t>
        </w:r>
        <w:r>
          <w:rPr>
            <w:noProof/>
            <w:webHidden/>
          </w:rPr>
          <w:tab/>
        </w:r>
        <w:r>
          <w:rPr>
            <w:noProof/>
            <w:webHidden/>
          </w:rPr>
          <w:fldChar w:fldCharType="begin"/>
        </w:r>
        <w:r>
          <w:rPr>
            <w:noProof/>
            <w:webHidden/>
          </w:rPr>
          <w:instrText xml:space="preserve"> PAGEREF _Toc221809186 \h </w:instrText>
        </w:r>
        <w:r>
          <w:rPr>
            <w:noProof/>
            <w:webHidden/>
          </w:rPr>
        </w:r>
        <w:r>
          <w:rPr>
            <w:noProof/>
            <w:webHidden/>
          </w:rPr>
          <w:fldChar w:fldCharType="separate"/>
        </w:r>
        <w:r>
          <w:rPr>
            <w:noProof/>
            <w:webHidden/>
          </w:rPr>
          <w:t>132</w:t>
        </w:r>
        <w:r>
          <w:rPr>
            <w:noProof/>
            <w:webHidden/>
          </w:rPr>
          <w:fldChar w:fldCharType="end"/>
        </w:r>
      </w:hyperlink>
    </w:p>
    <w:p w14:paraId="4D3EBC17" w14:textId="48CB37BE" w:rsidR="008228C0" w:rsidRDefault="008228C0">
      <w:pPr>
        <w:pStyle w:val="af1"/>
        <w:tabs>
          <w:tab w:val="right" w:leader="dot" w:pos="9016"/>
        </w:tabs>
        <w:ind w:left="1200" w:hanging="400"/>
        <w:rPr>
          <w:rFonts w:asciiTheme="minorHAnsi"/>
          <w:noProof/>
          <w:sz w:val="22"/>
          <w:szCs w:val="24"/>
          <w14:ligatures w14:val="standardContextual"/>
        </w:rPr>
      </w:pPr>
      <w:hyperlink w:anchor="_Toc221809187" w:history="1">
        <w:r w:rsidRPr="00083A73">
          <w:rPr>
            <w:rStyle w:val="af"/>
            <w:noProof/>
          </w:rPr>
          <w:t>표 87 시뮬레이션에 필요한 데이터 목록</w:t>
        </w:r>
        <w:r>
          <w:rPr>
            <w:noProof/>
            <w:webHidden/>
          </w:rPr>
          <w:tab/>
        </w:r>
        <w:r>
          <w:rPr>
            <w:noProof/>
            <w:webHidden/>
          </w:rPr>
          <w:fldChar w:fldCharType="begin"/>
        </w:r>
        <w:r>
          <w:rPr>
            <w:noProof/>
            <w:webHidden/>
          </w:rPr>
          <w:instrText xml:space="preserve"> PAGEREF _Toc221809187 \h </w:instrText>
        </w:r>
        <w:r>
          <w:rPr>
            <w:noProof/>
            <w:webHidden/>
          </w:rPr>
        </w:r>
        <w:r>
          <w:rPr>
            <w:noProof/>
            <w:webHidden/>
          </w:rPr>
          <w:fldChar w:fldCharType="separate"/>
        </w:r>
        <w:r>
          <w:rPr>
            <w:noProof/>
            <w:webHidden/>
          </w:rPr>
          <w:t>134</w:t>
        </w:r>
        <w:r>
          <w:rPr>
            <w:noProof/>
            <w:webHidden/>
          </w:rPr>
          <w:fldChar w:fldCharType="end"/>
        </w:r>
      </w:hyperlink>
    </w:p>
    <w:p w14:paraId="1EAF686F" w14:textId="7AC2A647" w:rsidR="003C5326" w:rsidRDefault="002D23C5" w:rsidP="003C5326">
      <w:pPr>
        <w:pStyle w:val="af1"/>
        <w:tabs>
          <w:tab w:val="right" w:leader="dot" w:pos="9016"/>
        </w:tabs>
        <w:ind w:left="1200" w:hanging="400"/>
      </w:pPr>
      <w:r w:rsidRPr="007B7FF6">
        <w:rPr>
          <w:highlight w:val="yellow"/>
        </w:rPr>
        <w:fldChar w:fldCharType="end"/>
      </w:r>
      <w:r w:rsidR="003C5326">
        <w:t xml:space="preserve"> </w:t>
      </w:r>
    </w:p>
    <w:p w14:paraId="1490E67E" w14:textId="77777777" w:rsidR="00D835B1" w:rsidRDefault="00D835B1" w:rsidP="00D809CD">
      <w:pPr>
        <w:pStyle w:val="af1"/>
        <w:tabs>
          <w:tab w:val="right" w:leader="dot" w:pos="9016"/>
        </w:tabs>
        <w:ind w:leftChars="102" w:left="404" w:hangingChars="100"/>
        <w:rPr>
          <w:highlight w:val="yellow"/>
        </w:rPr>
      </w:pPr>
    </w:p>
    <w:p w14:paraId="28054DCA" w14:textId="1D302C3D" w:rsidR="00D809CD" w:rsidRPr="00D809CD" w:rsidRDefault="00D809CD">
      <w:pPr>
        <w:widowControl/>
        <w:wordWrap/>
        <w:autoSpaceDE/>
        <w:autoSpaceDN/>
        <w:spacing w:after="160"/>
        <w:jc w:val="left"/>
      </w:pPr>
      <w:r w:rsidRPr="00D809CD">
        <w:br w:type="page"/>
      </w:r>
    </w:p>
    <w:p w14:paraId="5C1DDFD9" w14:textId="105D4AF0" w:rsidR="00D809CD" w:rsidRDefault="000B1719" w:rsidP="00D809CD">
      <w:pPr>
        <w:rPr>
          <w:highlight w:val="yellow"/>
        </w:rPr>
      </w:pPr>
      <w:r>
        <w:rPr>
          <w:noProof/>
        </w:rPr>
        <w:lastRenderedPageBreak/>
        <mc:AlternateContent>
          <mc:Choice Requires="wps">
            <w:drawing>
              <wp:anchor distT="0" distB="0" distL="114300" distR="114300" simplePos="0" relativeHeight="251639296" behindDoc="0" locked="0" layoutInCell="1" allowOverlap="1" wp14:anchorId="19911A2B" wp14:editId="66109AF9">
                <wp:simplePos x="0" y="0"/>
                <wp:positionH relativeFrom="margin">
                  <wp:align>center</wp:align>
                </wp:positionH>
                <wp:positionV relativeFrom="margin">
                  <wp:align>top</wp:align>
                </wp:positionV>
                <wp:extent cx="5562600" cy="514985"/>
                <wp:effectExtent l="19050" t="19050" r="19050" b="18415"/>
                <wp:wrapNone/>
                <wp:docPr id="106118722" name="자유형: 도형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62600" cy="514985"/>
                        </a:xfrm>
                        <a:custGeom>
                          <a:avLst/>
                          <a:gdLst>
                            <a:gd name="T0" fmla="*/ 0 w 12977"/>
                            <a:gd name="T1" fmla="*/ 0 h 4080"/>
                            <a:gd name="T2" fmla="*/ 12977 w 12977"/>
                            <a:gd name="T3" fmla="*/ 0 h 4080"/>
                            <a:gd name="T4" fmla="*/ 12977 w 12977"/>
                            <a:gd name="T5" fmla="*/ 4080 h 4080"/>
                            <a:gd name="T6" fmla="*/ 0 w 12977"/>
                            <a:gd name="T7" fmla="*/ 4080 h 4080"/>
                          </a:gdLst>
                          <a:ahLst/>
                          <a:cxnLst>
                            <a:cxn ang="0">
                              <a:pos x="T0" y="T1"/>
                            </a:cxn>
                            <a:cxn ang="0">
                              <a:pos x="T2" y="T3"/>
                            </a:cxn>
                            <a:cxn ang="0">
                              <a:pos x="T4" y="T5"/>
                            </a:cxn>
                            <a:cxn ang="0">
                              <a:pos x="T6" y="T7"/>
                            </a:cxn>
                          </a:cxnLst>
                          <a:rect l="0" t="0" r="r" b="b"/>
                          <a:pathLst>
                            <a:path w="12977" h="4080">
                              <a:moveTo>
                                <a:pt x="0" y="0"/>
                              </a:moveTo>
                              <a:lnTo>
                                <a:pt x="12977" y="0"/>
                              </a:lnTo>
                              <a:lnTo>
                                <a:pt x="12977" y="4080"/>
                              </a:lnTo>
                              <a:lnTo>
                                <a:pt x="0" y="4080"/>
                              </a:lnTo>
                              <a:close/>
                            </a:path>
                          </a:pathLst>
                        </a:custGeom>
                        <a:ln w="38100">
                          <a:headEnd/>
                          <a:tailEnd/>
                        </a:ln>
                      </wps:spPr>
                      <wps:style>
                        <a:lnRef idx="2">
                          <a:schemeClr val="accent4"/>
                        </a:lnRef>
                        <a:fillRef idx="1">
                          <a:schemeClr val="lt1"/>
                        </a:fillRef>
                        <a:effectRef idx="0">
                          <a:schemeClr val="accent4"/>
                        </a:effectRef>
                        <a:fontRef idx="minor">
                          <a:schemeClr val="dk1"/>
                        </a:fontRef>
                      </wps:style>
                      <wps:txbx>
                        <w:txbxContent>
                          <w:p w14:paraId="19911AF1" w14:textId="77777777" w:rsidR="0063079B" w:rsidRPr="00D25316" w:rsidRDefault="0063079B" w:rsidP="005B763A">
                            <w:pPr>
                              <w:pStyle w:val="ab"/>
                              <w:wordWrap/>
                              <w:jc w:val="center"/>
                              <w:rPr>
                                <w:rFonts w:ascii="HY헤드라인M" w:eastAsia="HY헤드라인M" w:hAnsiTheme="majorHAnsi"/>
                                <w:b/>
                                <w:bCs/>
                                <w:color w:val="3A3A3A" w:themeColor="background2" w:themeShade="40"/>
                                <w:sz w:val="36"/>
                                <w:szCs w:val="36"/>
                              </w:rPr>
                            </w:pPr>
                            <w:r>
                              <w:rPr>
                                <w:rFonts w:ascii="HY헤드라인M" w:eastAsia="HY헤드라인M" w:hAnsiTheme="majorHAnsi" w:hint="eastAsia"/>
                                <w:b/>
                                <w:bCs/>
                                <w:color w:val="3A3A3A" w:themeColor="background2" w:themeShade="40"/>
                                <w:sz w:val="36"/>
                                <w:szCs w:val="36"/>
                                <w:lang w:eastAsia="ko-KR"/>
                              </w:rPr>
                              <w:t xml:space="preserve">그림 </w:t>
                            </w:r>
                            <w:r w:rsidRPr="00D25316">
                              <w:rPr>
                                <w:rFonts w:ascii="HY헤드라인M" w:eastAsia="HY헤드라인M" w:hAnsiTheme="majorHAnsi" w:hint="eastAsia"/>
                                <w:b/>
                                <w:bCs/>
                                <w:color w:val="3A3A3A" w:themeColor="background2" w:themeShade="40"/>
                                <w:sz w:val="36"/>
                                <w:szCs w:val="36"/>
                              </w:rPr>
                              <w:t>목차</w:t>
                            </w:r>
                          </w:p>
                        </w:txbxContent>
                      </wps:txbx>
                      <wps:bodyPr rot="0" vert="horz" wrap="square" lIns="35941" tIns="35941" rIns="35941" bIns="35941"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9911A2B" id="자유형: 도형 3" o:spid="_x0000_s1031" style="position:absolute;left:0;text-align:left;margin-left:0;margin-top:0;width:438pt;height:40.55pt;z-index:251639296;visibility:visible;mso-wrap-style:square;mso-width-percent:0;mso-height-percent:0;mso-wrap-distance-left:9pt;mso-wrap-distance-top:0;mso-wrap-distance-right:9pt;mso-wrap-distance-bottom:0;mso-position-horizontal:center;mso-position-horizontal-relative:margin;mso-position-vertical:top;mso-position-vertical-relative:margin;mso-width-percent:0;mso-height-percent:0;mso-width-relative:page;mso-height-relative:page;v-text-anchor:middle" coordsize="12977,40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" adj="-11796480,,5400" path="m,l12977,r,4080l,4080,,xe" fillcolor="white [3201]" strokecolor="#0f9ed5 [3207]" strokeweight="3pt">
                <v:stroke joinstyle="miter"/>
                <v:formulas/>
                <v:path o:connecttype="custom" o:connectlocs="0,0;5562600,0;5562600,514985;0,514985" o:connectangles="0,0,0,0" textboxrect="0,0,12977,4080"/>
                <v:textbox inset="2.83pt,2.83pt,2.83pt,2.83pt">
                  <w:txbxContent>
                    <w:p w14:paraId="19911AF1" w14:textId="77777777" w:rsidR="0063079B" w:rsidRPr="00D25316" w:rsidRDefault="0063079B" w:rsidP="005B763A">
                      <w:pPr>
                        <w:pStyle w:val="ab"/>
                        <w:wordWrap/>
                        <w:jc w:val="center"/>
                        <w:rPr>
                          <w:rFonts w:ascii="HY헤드라인M" w:eastAsia="HY헤드라인M" w:hAnsiTheme="majorHAnsi"/>
                          <w:b/>
                          <w:bCs/>
                          <w:color w:val="3A3A3A" w:themeColor="background2" w:themeShade="40"/>
                          <w:sz w:val="36"/>
                          <w:szCs w:val="36"/>
                        </w:rPr>
                      </w:pPr>
                      <w:r>
                        <w:rPr>
                          <w:rFonts w:ascii="HY헤드라인M" w:eastAsia="HY헤드라인M" w:hAnsiTheme="majorHAnsi" w:hint="eastAsia"/>
                          <w:b/>
                          <w:bCs/>
                          <w:color w:val="3A3A3A" w:themeColor="background2" w:themeShade="40"/>
                          <w:sz w:val="36"/>
                          <w:szCs w:val="36"/>
                          <w:lang w:eastAsia="ko-KR"/>
                        </w:rPr>
                        <w:t xml:space="preserve">그림 </w:t>
                      </w:r>
                      <w:r w:rsidRPr="00D25316">
                        <w:rPr>
                          <w:rFonts w:ascii="HY헤드라인M" w:eastAsia="HY헤드라인M" w:hAnsiTheme="majorHAnsi" w:hint="eastAsia"/>
                          <w:b/>
                          <w:bCs/>
                          <w:color w:val="3A3A3A" w:themeColor="background2" w:themeShade="40"/>
                          <w:sz w:val="36"/>
                          <w:szCs w:val="36"/>
                        </w:rPr>
                        <w:t>목차</w:t>
                      </w:r>
                    </w:p>
                  </w:txbxContent>
                </v:textbox>
                <w10:wrap anchorx="margin" anchory="margin"/>
              </v:shape>
            </w:pict>
          </mc:Fallback>
        </mc:AlternateContent>
      </w:r>
    </w:p>
    <w:p w14:paraId="7AF17B07" w14:textId="77777777" w:rsidR="00D809CD" w:rsidRDefault="00D809CD" w:rsidP="00D809CD">
      <w:pPr>
        <w:rPr>
          <w:highlight w:val="yellow"/>
        </w:rPr>
      </w:pPr>
    </w:p>
    <w:p w14:paraId="1B1DD889" w14:textId="77777777" w:rsidR="00D809CD" w:rsidRDefault="00D809CD" w:rsidP="00D809CD">
      <w:pPr>
        <w:rPr>
          <w:highlight w:val="yellow"/>
        </w:rPr>
      </w:pPr>
    </w:p>
    <w:p w14:paraId="61389964" w14:textId="77777777" w:rsidR="00D809CD" w:rsidRPr="00D809CD" w:rsidRDefault="00D809CD" w:rsidP="00D809CD">
      <w:pPr>
        <w:rPr>
          <w:highlight w:val="yellow"/>
        </w:rPr>
      </w:pPr>
    </w:p>
    <w:p w14:paraId="00D9EC0E" w14:textId="1E835A1D" w:rsidR="008228C0" w:rsidRDefault="002D23C5">
      <w:pPr>
        <w:pStyle w:val="af1"/>
        <w:tabs>
          <w:tab w:val="right" w:leader="dot" w:pos="9016"/>
        </w:tabs>
        <w:ind w:left="1200" w:hanging="400"/>
        <w:rPr>
          <w:rFonts w:asciiTheme="minorHAnsi"/>
          <w:noProof/>
          <w:sz w:val="22"/>
          <w:szCs w:val="24"/>
          <w14:ligatures w14:val="standardContextual"/>
        </w:rPr>
      </w:pPr>
      <w:r w:rsidRPr="00C95DAD">
        <w:rPr>
          <w:highlight w:val="yellow"/>
        </w:rPr>
        <w:fldChar w:fldCharType="begin"/>
      </w:r>
      <w:r w:rsidR="00D25316" w:rsidRPr="00C95DAD">
        <w:rPr>
          <w:highlight w:val="yellow"/>
        </w:rPr>
        <w:instrText xml:space="preserve"> TOC \h \z \c "그림" </w:instrText>
      </w:r>
      <w:r w:rsidRPr="00C95DAD">
        <w:rPr>
          <w:highlight w:val="yellow"/>
        </w:rPr>
        <w:fldChar w:fldCharType="separate"/>
      </w:r>
      <w:hyperlink w:anchor="_Toc221809236" w:history="1">
        <w:r w:rsidR="008228C0" w:rsidRPr="00A87606">
          <w:rPr>
            <w:rStyle w:val="af"/>
            <w:noProof/>
          </w:rPr>
          <w:t>그림 1 AAS 변화 흐름도</w:t>
        </w:r>
        <w:r w:rsidR="008228C0">
          <w:rPr>
            <w:noProof/>
            <w:webHidden/>
          </w:rPr>
          <w:tab/>
        </w:r>
        <w:r w:rsidR="008228C0">
          <w:rPr>
            <w:noProof/>
            <w:webHidden/>
          </w:rPr>
          <w:fldChar w:fldCharType="begin"/>
        </w:r>
        <w:r w:rsidR="008228C0">
          <w:rPr>
            <w:noProof/>
            <w:webHidden/>
          </w:rPr>
          <w:instrText xml:space="preserve"> PAGEREF _Toc221809236 \h </w:instrText>
        </w:r>
        <w:r w:rsidR="008228C0">
          <w:rPr>
            <w:noProof/>
            <w:webHidden/>
          </w:rPr>
        </w:r>
        <w:r w:rsidR="008228C0">
          <w:rPr>
            <w:noProof/>
            <w:webHidden/>
          </w:rPr>
          <w:fldChar w:fldCharType="separate"/>
        </w:r>
        <w:r w:rsidR="008228C0">
          <w:rPr>
            <w:noProof/>
            <w:webHidden/>
          </w:rPr>
          <w:t>6</w:t>
        </w:r>
        <w:r w:rsidR="008228C0">
          <w:rPr>
            <w:noProof/>
            <w:webHidden/>
          </w:rPr>
          <w:fldChar w:fldCharType="end"/>
        </w:r>
      </w:hyperlink>
    </w:p>
    <w:p w14:paraId="43418D5B" w14:textId="0D5DC1F9" w:rsidR="008228C0" w:rsidRDefault="008228C0">
      <w:pPr>
        <w:pStyle w:val="af1"/>
        <w:tabs>
          <w:tab w:val="right" w:leader="dot" w:pos="9016"/>
        </w:tabs>
        <w:ind w:left="1200" w:hanging="400"/>
        <w:rPr>
          <w:rFonts w:asciiTheme="minorHAnsi"/>
          <w:noProof/>
          <w:sz w:val="22"/>
          <w:szCs w:val="24"/>
          <w14:ligatures w14:val="standardContextual"/>
        </w:rPr>
      </w:pPr>
      <w:hyperlink w:anchor="_Toc221809237" w:history="1">
        <w:r w:rsidRPr="00A87606">
          <w:rPr>
            <w:rStyle w:val="af"/>
            <w:noProof/>
          </w:rPr>
          <w:t>그림 2 SCI 4.0의 주요 워킹 그룹 및 국제협력</w:t>
        </w:r>
        <w:r>
          <w:rPr>
            <w:noProof/>
            <w:webHidden/>
          </w:rPr>
          <w:tab/>
        </w:r>
        <w:r>
          <w:rPr>
            <w:noProof/>
            <w:webHidden/>
          </w:rPr>
          <w:fldChar w:fldCharType="begin"/>
        </w:r>
        <w:r>
          <w:rPr>
            <w:noProof/>
            <w:webHidden/>
          </w:rPr>
          <w:instrText xml:space="preserve"> PAGEREF _Toc221809237 \h </w:instrText>
        </w:r>
        <w:r>
          <w:rPr>
            <w:noProof/>
            <w:webHidden/>
          </w:rPr>
        </w:r>
        <w:r>
          <w:rPr>
            <w:noProof/>
            <w:webHidden/>
          </w:rPr>
          <w:fldChar w:fldCharType="separate"/>
        </w:r>
        <w:r>
          <w:rPr>
            <w:noProof/>
            <w:webHidden/>
          </w:rPr>
          <w:t>7</w:t>
        </w:r>
        <w:r>
          <w:rPr>
            <w:noProof/>
            <w:webHidden/>
          </w:rPr>
          <w:fldChar w:fldCharType="end"/>
        </w:r>
      </w:hyperlink>
    </w:p>
    <w:p w14:paraId="44D8C5B5" w14:textId="1C159773" w:rsidR="008228C0" w:rsidRDefault="008228C0">
      <w:pPr>
        <w:pStyle w:val="af1"/>
        <w:tabs>
          <w:tab w:val="right" w:leader="dot" w:pos="9016"/>
        </w:tabs>
        <w:ind w:left="1200" w:hanging="400"/>
        <w:rPr>
          <w:rFonts w:asciiTheme="minorHAnsi"/>
          <w:noProof/>
          <w:sz w:val="22"/>
          <w:szCs w:val="24"/>
          <w14:ligatures w14:val="standardContextual"/>
        </w:rPr>
      </w:pPr>
      <w:hyperlink w:anchor="_Toc221809238" w:history="1">
        <w:r w:rsidRPr="00A87606">
          <w:rPr>
            <w:rStyle w:val="af"/>
            <w:noProof/>
          </w:rPr>
          <w:t>그림 3 AASX Package Explorer로 나타낸 6축 로봇의 AAS</w:t>
        </w:r>
        <w:r>
          <w:rPr>
            <w:noProof/>
            <w:webHidden/>
          </w:rPr>
          <w:tab/>
        </w:r>
        <w:r>
          <w:rPr>
            <w:noProof/>
            <w:webHidden/>
          </w:rPr>
          <w:fldChar w:fldCharType="begin"/>
        </w:r>
        <w:r>
          <w:rPr>
            <w:noProof/>
            <w:webHidden/>
          </w:rPr>
          <w:instrText xml:space="preserve"> PAGEREF _Toc221809238 \h </w:instrText>
        </w:r>
        <w:r>
          <w:rPr>
            <w:noProof/>
            <w:webHidden/>
          </w:rPr>
        </w:r>
        <w:r>
          <w:rPr>
            <w:noProof/>
            <w:webHidden/>
          </w:rPr>
          <w:fldChar w:fldCharType="separate"/>
        </w:r>
        <w:r>
          <w:rPr>
            <w:noProof/>
            <w:webHidden/>
          </w:rPr>
          <w:t>9</w:t>
        </w:r>
        <w:r>
          <w:rPr>
            <w:noProof/>
            <w:webHidden/>
          </w:rPr>
          <w:fldChar w:fldCharType="end"/>
        </w:r>
      </w:hyperlink>
    </w:p>
    <w:p w14:paraId="4B259A67" w14:textId="0F1DD76C" w:rsidR="008228C0" w:rsidRDefault="008228C0">
      <w:pPr>
        <w:pStyle w:val="af1"/>
        <w:tabs>
          <w:tab w:val="right" w:leader="dot" w:pos="9016"/>
        </w:tabs>
        <w:ind w:left="1200" w:hanging="400"/>
        <w:rPr>
          <w:rFonts w:asciiTheme="minorHAnsi"/>
          <w:noProof/>
          <w:sz w:val="22"/>
          <w:szCs w:val="24"/>
          <w14:ligatures w14:val="standardContextual"/>
        </w:rPr>
      </w:pPr>
      <w:hyperlink w:anchor="_Toc221809239" w:history="1">
        <w:r w:rsidRPr="00A87606">
          <w:rPr>
            <w:rStyle w:val="af"/>
            <w:noProof/>
          </w:rPr>
          <w:t>그림 4 I4.0 Component의 예시</w:t>
        </w:r>
        <w:r>
          <w:rPr>
            <w:noProof/>
            <w:webHidden/>
          </w:rPr>
          <w:tab/>
        </w:r>
        <w:r>
          <w:rPr>
            <w:noProof/>
            <w:webHidden/>
          </w:rPr>
          <w:fldChar w:fldCharType="begin"/>
        </w:r>
        <w:r>
          <w:rPr>
            <w:noProof/>
            <w:webHidden/>
          </w:rPr>
          <w:instrText xml:space="preserve"> PAGEREF _Toc221809239 \h </w:instrText>
        </w:r>
        <w:r>
          <w:rPr>
            <w:noProof/>
            <w:webHidden/>
          </w:rPr>
        </w:r>
        <w:r>
          <w:rPr>
            <w:noProof/>
            <w:webHidden/>
          </w:rPr>
          <w:fldChar w:fldCharType="separate"/>
        </w:r>
        <w:r>
          <w:rPr>
            <w:noProof/>
            <w:webHidden/>
          </w:rPr>
          <w:t>9</w:t>
        </w:r>
        <w:r>
          <w:rPr>
            <w:noProof/>
            <w:webHidden/>
          </w:rPr>
          <w:fldChar w:fldCharType="end"/>
        </w:r>
      </w:hyperlink>
    </w:p>
    <w:p w14:paraId="7CA13F99" w14:textId="10409F6D" w:rsidR="008228C0" w:rsidRDefault="008228C0">
      <w:pPr>
        <w:pStyle w:val="af1"/>
        <w:tabs>
          <w:tab w:val="right" w:leader="dot" w:pos="9016"/>
        </w:tabs>
        <w:ind w:left="1200" w:hanging="400"/>
        <w:rPr>
          <w:rFonts w:asciiTheme="minorHAnsi"/>
          <w:noProof/>
          <w:sz w:val="22"/>
          <w:szCs w:val="24"/>
          <w14:ligatures w14:val="standardContextual"/>
        </w:rPr>
      </w:pPr>
      <w:hyperlink w:anchor="_Toc221809240" w:history="1">
        <w:r w:rsidRPr="00A87606">
          <w:rPr>
            <w:rStyle w:val="af"/>
            <w:noProof/>
          </w:rPr>
          <w:t>그림 5 AAS 구조도</w:t>
        </w:r>
        <w:r>
          <w:rPr>
            <w:noProof/>
            <w:webHidden/>
          </w:rPr>
          <w:tab/>
        </w:r>
        <w:r>
          <w:rPr>
            <w:noProof/>
            <w:webHidden/>
          </w:rPr>
          <w:fldChar w:fldCharType="begin"/>
        </w:r>
        <w:r>
          <w:rPr>
            <w:noProof/>
            <w:webHidden/>
          </w:rPr>
          <w:instrText xml:space="preserve"> PAGEREF _Toc221809240 \h </w:instrText>
        </w:r>
        <w:r>
          <w:rPr>
            <w:noProof/>
            <w:webHidden/>
          </w:rPr>
        </w:r>
        <w:r>
          <w:rPr>
            <w:noProof/>
            <w:webHidden/>
          </w:rPr>
          <w:fldChar w:fldCharType="separate"/>
        </w:r>
        <w:r>
          <w:rPr>
            <w:noProof/>
            <w:webHidden/>
          </w:rPr>
          <w:t>10</w:t>
        </w:r>
        <w:r>
          <w:rPr>
            <w:noProof/>
            <w:webHidden/>
          </w:rPr>
          <w:fldChar w:fldCharType="end"/>
        </w:r>
      </w:hyperlink>
    </w:p>
    <w:p w14:paraId="5111DD26" w14:textId="5EA43478" w:rsidR="008228C0" w:rsidRDefault="008228C0">
      <w:pPr>
        <w:pStyle w:val="af1"/>
        <w:tabs>
          <w:tab w:val="right" w:leader="dot" w:pos="9016"/>
        </w:tabs>
        <w:ind w:left="1200" w:hanging="400"/>
        <w:rPr>
          <w:rFonts w:asciiTheme="minorHAnsi"/>
          <w:noProof/>
          <w:sz w:val="22"/>
          <w:szCs w:val="24"/>
          <w14:ligatures w14:val="standardContextual"/>
        </w:rPr>
      </w:pPr>
      <w:hyperlink w:anchor="_Toc221809241" w:history="1">
        <w:r w:rsidRPr="00A87606">
          <w:rPr>
            <w:rStyle w:val="af"/>
            <w:noProof/>
          </w:rPr>
          <w:t>그림 6 AAS 메타모델</w:t>
        </w:r>
        <w:r>
          <w:rPr>
            <w:noProof/>
            <w:webHidden/>
          </w:rPr>
          <w:tab/>
        </w:r>
        <w:r>
          <w:rPr>
            <w:noProof/>
            <w:webHidden/>
          </w:rPr>
          <w:fldChar w:fldCharType="begin"/>
        </w:r>
        <w:r>
          <w:rPr>
            <w:noProof/>
            <w:webHidden/>
          </w:rPr>
          <w:instrText xml:space="preserve"> PAGEREF _Toc221809241 \h </w:instrText>
        </w:r>
        <w:r>
          <w:rPr>
            <w:noProof/>
            <w:webHidden/>
          </w:rPr>
        </w:r>
        <w:r>
          <w:rPr>
            <w:noProof/>
            <w:webHidden/>
          </w:rPr>
          <w:fldChar w:fldCharType="separate"/>
        </w:r>
        <w:r>
          <w:rPr>
            <w:noProof/>
            <w:webHidden/>
          </w:rPr>
          <w:t>10</w:t>
        </w:r>
        <w:r>
          <w:rPr>
            <w:noProof/>
            <w:webHidden/>
          </w:rPr>
          <w:fldChar w:fldCharType="end"/>
        </w:r>
      </w:hyperlink>
    </w:p>
    <w:p w14:paraId="355DCB5B" w14:textId="5DF4EC5B" w:rsidR="008228C0" w:rsidRDefault="008228C0">
      <w:pPr>
        <w:pStyle w:val="af1"/>
        <w:tabs>
          <w:tab w:val="right" w:leader="dot" w:pos="9016"/>
        </w:tabs>
        <w:ind w:left="1200" w:hanging="400"/>
        <w:rPr>
          <w:rFonts w:asciiTheme="minorHAnsi"/>
          <w:noProof/>
          <w:sz w:val="22"/>
          <w:szCs w:val="24"/>
          <w14:ligatures w14:val="standardContextual"/>
        </w:rPr>
      </w:pPr>
      <w:hyperlink w:anchor="_Toc221809242" w:history="1">
        <w:r w:rsidRPr="00A87606">
          <w:rPr>
            <w:rStyle w:val="af"/>
            <w:noProof/>
          </w:rPr>
          <w:t>그림 7 AAS, submodel, Submodel collection, property의 관계</w:t>
        </w:r>
        <w:r>
          <w:rPr>
            <w:noProof/>
            <w:webHidden/>
          </w:rPr>
          <w:tab/>
        </w:r>
        <w:r>
          <w:rPr>
            <w:noProof/>
            <w:webHidden/>
          </w:rPr>
          <w:fldChar w:fldCharType="begin"/>
        </w:r>
        <w:r>
          <w:rPr>
            <w:noProof/>
            <w:webHidden/>
          </w:rPr>
          <w:instrText xml:space="preserve"> PAGEREF _Toc221809242 \h </w:instrText>
        </w:r>
        <w:r>
          <w:rPr>
            <w:noProof/>
            <w:webHidden/>
          </w:rPr>
        </w:r>
        <w:r>
          <w:rPr>
            <w:noProof/>
            <w:webHidden/>
          </w:rPr>
          <w:fldChar w:fldCharType="separate"/>
        </w:r>
        <w:r>
          <w:rPr>
            <w:noProof/>
            <w:webHidden/>
          </w:rPr>
          <w:t>11</w:t>
        </w:r>
        <w:r>
          <w:rPr>
            <w:noProof/>
            <w:webHidden/>
          </w:rPr>
          <w:fldChar w:fldCharType="end"/>
        </w:r>
      </w:hyperlink>
    </w:p>
    <w:p w14:paraId="6A4F1FA6" w14:textId="123D6D80" w:rsidR="008228C0" w:rsidRDefault="008228C0">
      <w:pPr>
        <w:pStyle w:val="af1"/>
        <w:tabs>
          <w:tab w:val="right" w:leader="dot" w:pos="9016"/>
        </w:tabs>
        <w:ind w:left="1200" w:hanging="400"/>
        <w:rPr>
          <w:rFonts w:asciiTheme="minorHAnsi"/>
          <w:noProof/>
          <w:sz w:val="22"/>
          <w:szCs w:val="24"/>
          <w14:ligatures w14:val="standardContextual"/>
        </w:rPr>
      </w:pPr>
      <w:hyperlink w:anchor="_Toc221809243" w:history="1">
        <w:r w:rsidRPr="00A87606">
          <w:rPr>
            <w:rStyle w:val="af"/>
            <w:noProof/>
          </w:rPr>
          <w:t>그림 8 IRDI를 사용한 식별자</w:t>
        </w:r>
        <w:r>
          <w:rPr>
            <w:noProof/>
            <w:webHidden/>
          </w:rPr>
          <w:tab/>
        </w:r>
        <w:r>
          <w:rPr>
            <w:noProof/>
            <w:webHidden/>
          </w:rPr>
          <w:fldChar w:fldCharType="begin"/>
        </w:r>
        <w:r>
          <w:rPr>
            <w:noProof/>
            <w:webHidden/>
          </w:rPr>
          <w:instrText xml:space="preserve"> PAGEREF _Toc221809243 \h </w:instrText>
        </w:r>
        <w:r>
          <w:rPr>
            <w:noProof/>
            <w:webHidden/>
          </w:rPr>
        </w:r>
        <w:r>
          <w:rPr>
            <w:noProof/>
            <w:webHidden/>
          </w:rPr>
          <w:fldChar w:fldCharType="separate"/>
        </w:r>
        <w:r>
          <w:rPr>
            <w:noProof/>
            <w:webHidden/>
          </w:rPr>
          <w:t>12</w:t>
        </w:r>
        <w:r>
          <w:rPr>
            <w:noProof/>
            <w:webHidden/>
          </w:rPr>
          <w:fldChar w:fldCharType="end"/>
        </w:r>
      </w:hyperlink>
    </w:p>
    <w:p w14:paraId="787E08FB" w14:textId="2FFD5933" w:rsidR="008228C0" w:rsidRDefault="008228C0">
      <w:pPr>
        <w:pStyle w:val="af1"/>
        <w:tabs>
          <w:tab w:val="right" w:leader="dot" w:pos="9016"/>
        </w:tabs>
        <w:ind w:left="1200" w:hanging="400"/>
        <w:rPr>
          <w:rFonts w:asciiTheme="minorHAnsi"/>
          <w:noProof/>
          <w:sz w:val="22"/>
          <w:szCs w:val="24"/>
          <w14:ligatures w14:val="standardContextual"/>
        </w:rPr>
      </w:pPr>
      <w:hyperlink w:anchor="_Toc221809244" w:history="1">
        <w:r w:rsidRPr="00A87606">
          <w:rPr>
            <w:rStyle w:val="af"/>
            <w:noProof/>
          </w:rPr>
          <w:t>그림 9 URI, URL의 구조</w:t>
        </w:r>
        <w:r>
          <w:rPr>
            <w:noProof/>
            <w:webHidden/>
          </w:rPr>
          <w:tab/>
        </w:r>
        <w:r>
          <w:rPr>
            <w:noProof/>
            <w:webHidden/>
          </w:rPr>
          <w:fldChar w:fldCharType="begin"/>
        </w:r>
        <w:r>
          <w:rPr>
            <w:noProof/>
            <w:webHidden/>
          </w:rPr>
          <w:instrText xml:space="preserve"> PAGEREF _Toc221809244 \h </w:instrText>
        </w:r>
        <w:r>
          <w:rPr>
            <w:noProof/>
            <w:webHidden/>
          </w:rPr>
        </w:r>
        <w:r>
          <w:rPr>
            <w:noProof/>
            <w:webHidden/>
          </w:rPr>
          <w:fldChar w:fldCharType="separate"/>
        </w:r>
        <w:r>
          <w:rPr>
            <w:noProof/>
            <w:webHidden/>
          </w:rPr>
          <w:t>13</w:t>
        </w:r>
        <w:r>
          <w:rPr>
            <w:noProof/>
            <w:webHidden/>
          </w:rPr>
          <w:fldChar w:fldCharType="end"/>
        </w:r>
      </w:hyperlink>
    </w:p>
    <w:p w14:paraId="162B71AF" w14:textId="1B621483" w:rsidR="008228C0" w:rsidRDefault="008228C0">
      <w:pPr>
        <w:pStyle w:val="af1"/>
        <w:tabs>
          <w:tab w:val="right" w:leader="dot" w:pos="9016"/>
        </w:tabs>
        <w:ind w:left="1200" w:hanging="400"/>
        <w:rPr>
          <w:rFonts w:asciiTheme="minorHAnsi"/>
          <w:noProof/>
          <w:sz w:val="22"/>
          <w:szCs w:val="24"/>
          <w14:ligatures w14:val="standardContextual"/>
        </w:rPr>
      </w:pPr>
      <w:hyperlink w:anchor="_Toc221809245" w:history="1">
        <w:r w:rsidRPr="00A87606">
          <w:rPr>
            <w:rStyle w:val="af"/>
            <w:noProof/>
          </w:rPr>
          <w:t>그림 10 ecl@ss 홈페이지</w:t>
        </w:r>
        <w:r>
          <w:rPr>
            <w:noProof/>
            <w:webHidden/>
          </w:rPr>
          <w:tab/>
        </w:r>
        <w:r>
          <w:rPr>
            <w:noProof/>
            <w:webHidden/>
          </w:rPr>
          <w:fldChar w:fldCharType="begin"/>
        </w:r>
        <w:r>
          <w:rPr>
            <w:noProof/>
            <w:webHidden/>
          </w:rPr>
          <w:instrText xml:space="preserve"> PAGEREF _Toc221809245 \h </w:instrText>
        </w:r>
        <w:r>
          <w:rPr>
            <w:noProof/>
            <w:webHidden/>
          </w:rPr>
        </w:r>
        <w:r>
          <w:rPr>
            <w:noProof/>
            <w:webHidden/>
          </w:rPr>
          <w:fldChar w:fldCharType="separate"/>
        </w:r>
        <w:r>
          <w:rPr>
            <w:noProof/>
            <w:webHidden/>
          </w:rPr>
          <w:t>13</w:t>
        </w:r>
        <w:r>
          <w:rPr>
            <w:noProof/>
            <w:webHidden/>
          </w:rPr>
          <w:fldChar w:fldCharType="end"/>
        </w:r>
      </w:hyperlink>
    </w:p>
    <w:p w14:paraId="1BB4FAA7" w14:textId="1B4E0384" w:rsidR="008228C0" w:rsidRDefault="008228C0">
      <w:pPr>
        <w:pStyle w:val="af1"/>
        <w:tabs>
          <w:tab w:val="right" w:leader="dot" w:pos="9016"/>
        </w:tabs>
        <w:ind w:left="1200" w:hanging="400"/>
        <w:rPr>
          <w:rFonts w:asciiTheme="minorHAnsi"/>
          <w:noProof/>
          <w:sz w:val="22"/>
          <w:szCs w:val="24"/>
          <w14:ligatures w14:val="standardContextual"/>
        </w:rPr>
      </w:pPr>
      <w:hyperlink w:anchor="_Toc221809246" w:history="1">
        <w:r w:rsidRPr="00A87606">
          <w:rPr>
            <w:rStyle w:val="af"/>
            <w:noProof/>
          </w:rPr>
          <w:t>그림 11 CDD 홈페이지</w:t>
        </w:r>
        <w:r>
          <w:rPr>
            <w:noProof/>
            <w:webHidden/>
          </w:rPr>
          <w:tab/>
        </w:r>
        <w:r>
          <w:rPr>
            <w:noProof/>
            <w:webHidden/>
          </w:rPr>
          <w:fldChar w:fldCharType="begin"/>
        </w:r>
        <w:r>
          <w:rPr>
            <w:noProof/>
            <w:webHidden/>
          </w:rPr>
          <w:instrText xml:space="preserve"> PAGEREF _Toc221809246 \h </w:instrText>
        </w:r>
        <w:r>
          <w:rPr>
            <w:noProof/>
            <w:webHidden/>
          </w:rPr>
        </w:r>
        <w:r>
          <w:rPr>
            <w:noProof/>
            <w:webHidden/>
          </w:rPr>
          <w:fldChar w:fldCharType="separate"/>
        </w:r>
        <w:r>
          <w:rPr>
            <w:noProof/>
            <w:webHidden/>
          </w:rPr>
          <w:t>14</w:t>
        </w:r>
        <w:r>
          <w:rPr>
            <w:noProof/>
            <w:webHidden/>
          </w:rPr>
          <w:fldChar w:fldCharType="end"/>
        </w:r>
      </w:hyperlink>
    </w:p>
    <w:p w14:paraId="0900955D" w14:textId="11802B26" w:rsidR="008228C0" w:rsidRDefault="008228C0">
      <w:pPr>
        <w:pStyle w:val="af1"/>
        <w:tabs>
          <w:tab w:val="right" w:leader="dot" w:pos="9016"/>
        </w:tabs>
        <w:ind w:left="1200" w:hanging="400"/>
        <w:rPr>
          <w:rFonts w:asciiTheme="minorHAnsi"/>
          <w:noProof/>
          <w:sz w:val="22"/>
          <w:szCs w:val="24"/>
          <w14:ligatures w14:val="standardContextual"/>
        </w:rPr>
      </w:pPr>
      <w:hyperlink w:anchor="_Toc221809247" w:history="1">
        <w:r w:rsidRPr="00A87606">
          <w:rPr>
            <w:rStyle w:val="af"/>
            <w:noProof/>
          </w:rPr>
          <w:t>그림 12 ETIM 홈페이지</w:t>
        </w:r>
        <w:r>
          <w:rPr>
            <w:noProof/>
            <w:webHidden/>
          </w:rPr>
          <w:tab/>
        </w:r>
        <w:r>
          <w:rPr>
            <w:noProof/>
            <w:webHidden/>
          </w:rPr>
          <w:fldChar w:fldCharType="begin"/>
        </w:r>
        <w:r>
          <w:rPr>
            <w:noProof/>
            <w:webHidden/>
          </w:rPr>
          <w:instrText xml:space="preserve"> PAGEREF _Toc221809247 \h </w:instrText>
        </w:r>
        <w:r>
          <w:rPr>
            <w:noProof/>
            <w:webHidden/>
          </w:rPr>
        </w:r>
        <w:r>
          <w:rPr>
            <w:noProof/>
            <w:webHidden/>
          </w:rPr>
          <w:fldChar w:fldCharType="separate"/>
        </w:r>
        <w:r>
          <w:rPr>
            <w:noProof/>
            <w:webHidden/>
          </w:rPr>
          <w:t>14</w:t>
        </w:r>
        <w:r>
          <w:rPr>
            <w:noProof/>
            <w:webHidden/>
          </w:rPr>
          <w:fldChar w:fldCharType="end"/>
        </w:r>
      </w:hyperlink>
    </w:p>
    <w:p w14:paraId="766EC934" w14:textId="1E58CD81" w:rsidR="008228C0" w:rsidRDefault="008228C0">
      <w:pPr>
        <w:pStyle w:val="af1"/>
        <w:tabs>
          <w:tab w:val="right" w:leader="dot" w:pos="9016"/>
        </w:tabs>
        <w:ind w:left="1200" w:hanging="400"/>
        <w:rPr>
          <w:rFonts w:asciiTheme="minorHAnsi"/>
          <w:noProof/>
          <w:sz w:val="22"/>
          <w:szCs w:val="24"/>
          <w14:ligatures w14:val="standardContextual"/>
        </w:rPr>
      </w:pPr>
      <w:hyperlink w:anchor="_Toc221809248" w:history="1">
        <w:r w:rsidRPr="00A87606">
          <w:rPr>
            <w:rStyle w:val="af"/>
            <w:noProof/>
          </w:rPr>
          <w:t>그림 13 데이터 수집 플랫폼에서 사용하는 URI 형식</w:t>
        </w:r>
        <w:r>
          <w:rPr>
            <w:noProof/>
            <w:webHidden/>
          </w:rPr>
          <w:tab/>
        </w:r>
        <w:r>
          <w:rPr>
            <w:noProof/>
            <w:webHidden/>
          </w:rPr>
          <w:fldChar w:fldCharType="begin"/>
        </w:r>
        <w:r>
          <w:rPr>
            <w:noProof/>
            <w:webHidden/>
          </w:rPr>
          <w:instrText xml:space="preserve"> PAGEREF _Toc221809248 \h </w:instrText>
        </w:r>
        <w:r>
          <w:rPr>
            <w:noProof/>
            <w:webHidden/>
          </w:rPr>
        </w:r>
        <w:r>
          <w:rPr>
            <w:noProof/>
            <w:webHidden/>
          </w:rPr>
          <w:fldChar w:fldCharType="separate"/>
        </w:r>
        <w:r>
          <w:rPr>
            <w:noProof/>
            <w:webHidden/>
          </w:rPr>
          <w:t>16</w:t>
        </w:r>
        <w:r>
          <w:rPr>
            <w:noProof/>
            <w:webHidden/>
          </w:rPr>
          <w:fldChar w:fldCharType="end"/>
        </w:r>
      </w:hyperlink>
    </w:p>
    <w:p w14:paraId="1329C77B" w14:textId="0D4F34A9" w:rsidR="008228C0" w:rsidRDefault="008228C0">
      <w:pPr>
        <w:pStyle w:val="af1"/>
        <w:tabs>
          <w:tab w:val="right" w:leader="dot" w:pos="9016"/>
        </w:tabs>
        <w:ind w:left="1200" w:hanging="400"/>
        <w:rPr>
          <w:rFonts w:asciiTheme="minorHAnsi"/>
          <w:noProof/>
          <w:sz w:val="22"/>
          <w:szCs w:val="24"/>
          <w14:ligatures w14:val="standardContextual"/>
        </w:rPr>
      </w:pPr>
      <w:hyperlink w:anchor="_Toc221809249" w:history="1">
        <w:r w:rsidRPr="00A87606">
          <w:rPr>
            <w:rStyle w:val="af"/>
            <w:noProof/>
          </w:rPr>
          <w:t>그림 14 슈퍼피니싱기의 외부 구조도(1)</w:t>
        </w:r>
        <w:r>
          <w:rPr>
            <w:noProof/>
            <w:webHidden/>
          </w:rPr>
          <w:tab/>
        </w:r>
        <w:r>
          <w:rPr>
            <w:noProof/>
            <w:webHidden/>
          </w:rPr>
          <w:fldChar w:fldCharType="begin"/>
        </w:r>
        <w:r>
          <w:rPr>
            <w:noProof/>
            <w:webHidden/>
          </w:rPr>
          <w:instrText xml:space="preserve"> PAGEREF _Toc221809249 \h </w:instrText>
        </w:r>
        <w:r>
          <w:rPr>
            <w:noProof/>
            <w:webHidden/>
          </w:rPr>
        </w:r>
        <w:r>
          <w:rPr>
            <w:noProof/>
            <w:webHidden/>
          </w:rPr>
          <w:fldChar w:fldCharType="separate"/>
        </w:r>
        <w:r>
          <w:rPr>
            <w:noProof/>
            <w:webHidden/>
          </w:rPr>
          <w:t>20</w:t>
        </w:r>
        <w:r>
          <w:rPr>
            <w:noProof/>
            <w:webHidden/>
          </w:rPr>
          <w:fldChar w:fldCharType="end"/>
        </w:r>
      </w:hyperlink>
    </w:p>
    <w:p w14:paraId="44D66943" w14:textId="55597FFA" w:rsidR="008228C0" w:rsidRDefault="008228C0">
      <w:pPr>
        <w:pStyle w:val="af1"/>
        <w:tabs>
          <w:tab w:val="right" w:leader="dot" w:pos="9016"/>
        </w:tabs>
        <w:ind w:left="1200" w:hanging="400"/>
        <w:rPr>
          <w:rFonts w:asciiTheme="minorHAnsi"/>
          <w:noProof/>
          <w:sz w:val="22"/>
          <w:szCs w:val="24"/>
          <w14:ligatures w14:val="standardContextual"/>
        </w:rPr>
      </w:pPr>
      <w:hyperlink w:anchor="_Toc221809250" w:history="1">
        <w:r w:rsidRPr="00A87606">
          <w:rPr>
            <w:rStyle w:val="af"/>
            <w:noProof/>
          </w:rPr>
          <w:t>그림 15 슈퍼피니싱기의 외부/내부 구조도(2)</w:t>
        </w:r>
        <w:r>
          <w:rPr>
            <w:noProof/>
            <w:webHidden/>
          </w:rPr>
          <w:tab/>
        </w:r>
        <w:r>
          <w:rPr>
            <w:noProof/>
            <w:webHidden/>
          </w:rPr>
          <w:fldChar w:fldCharType="begin"/>
        </w:r>
        <w:r>
          <w:rPr>
            <w:noProof/>
            <w:webHidden/>
          </w:rPr>
          <w:instrText xml:space="preserve"> PAGEREF _Toc221809250 \h </w:instrText>
        </w:r>
        <w:r>
          <w:rPr>
            <w:noProof/>
            <w:webHidden/>
          </w:rPr>
        </w:r>
        <w:r>
          <w:rPr>
            <w:noProof/>
            <w:webHidden/>
          </w:rPr>
          <w:fldChar w:fldCharType="separate"/>
        </w:r>
        <w:r>
          <w:rPr>
            <w:noProof/>
            <w:webHidden/>
          </w:rPr>
          <w:t>20</w:t>
        </w:r>
        <w:r>
          <w:rPr>
            <w:noProof/>
            <w:webHidden/>
          </w:rPr>
          <w:fldChar w:fldCharType="end"/>
        </w:r>
      </w:hyperlink>
    </w:p>
    <w:p w14:paraId="7091164A" w14:textId="4BB0E7ED" w:rsidR="008228C0" w:rsidRDefault="008228C0">
      <w:pPr>
        <w:pStyle w:val="af1"/>
        <w:tabs>
          <w:tab w:val="right" w:leader="dot" w:pos="9016"/>
        </w:tabs>
        <w:ind w:left="1200" w:hanging="400"/>
        <w:rPr>
          <w:rFonts w:asciiTheme="minorHAnsi"/>
          <w:noProof/>
          <w:sz w:val="22"/>
          <w:szCs w:val="24"/>
          <w14:ligatures w14:val="standardContextual"/>
        </w:rPr>
      </w:pPr>
      <w:hyperlink w:anchor="_Toc221809251" w:history="1">
        <w:r w:rsidRPr="00A87606">
          <w:rPr>
            <w:rStyle w:val="af"/>
            <w:noProof/>
          </w:rPr>
          <w:t>그림 16 AAS 참조모델: 슈퍼피니싱기(SuperFinishing Machine)</w:t>
        </w:r>
        <w:r>
          <w:rPr>
            <w:noProof/>
            <w:webHidden/>
          </w:rPr>
          <w:tab/>
        </w:r>
        <w:r>
          <w:rPr>
            <w:noProof/>
            <w:webHidden/>
          </w:rPr>
          <w:fldChar w:fldCharType="begin"/>
        </w:r>
        <w:r>
          <w:rPr>
            <w:noProof/>
            <w:webHidden/>
          </w:rPr>
          <w:instrText xml:space="preserve"> PAGEREF _Toc221809251 \h </w:instrText>
        </w:r>
        <w:r>
          <w:rPr>
            <w:noProof/>
            <w:webHidden/>
          </w:rPr>
        </w:r>
        <w:r>
          <w:rPr>
            <w:noProof/>
            <w:webHidden/>
          </w:rPr>
          <w:fldChar w:fldCharType="separate"/>
        </w:r>
        <w:r>
          <w:rPr>
            <w:noProof/>
            <w:webHidden/>
          </w:rPr>
          <w:t>23</w:t>
        </w:r>
        <w:r>
          <w:rPr>
            <w:noProof/>
            <w:webHidden/>
          </w:rPr>
          <w:fldChar w:fldCharType="end"/>
        </w:r>
      </w:hyperlink>
    </w:p>
    <w:p w14:paraId="091104C1" w14:textId="0E2B8C65" w:rsidR="008228C0" w:rsidRDefault="008228C0">
      <w:pPr>
        <w:pStyle w:val="af1"/>
        <w:tabs>
          <w:tab w:val="right" w:leader="dot" w:pos="9016"/>
        </w:tabs>
        <w:ind w:left="1200" w:hanging="400"/>
        <w:rPr>
          <w:rFonts w:asciiTheme="minorHAnsi"/>
          <w:noProof/>
          <w:sz w:val="22"/>
          <w:szCs w:val="24"/>
          <w14:ligatures w14:val="standardContextual"/>
        </w:rPr>
      </w:pPr>
      <w:hyperlink w:anchor="_Toc221809252" w:history="1">
        <w:r w:rsidRPr="00A87606">
          <w:rPr>
            <w:rStyle w:val="af"/>
            <w:noProof/>
          </w:rPr>
          <w:t>그림 17 슈퍼피니싱기(SuperFinishing Machine) 참조모델 구성</w:t>
        </w:r>
        <w:r>
          <w:rPr>
            <w:noProof/>
            <w:webHidden/>
          </w:rPr>
          <w:tab/>
        </w:r>
        <w:r>
          <w:rPr>
            <w:noProof/>
            <w:webHidden/>
          </w:rPr>
          <w:fldChar w:fldCharType="begin"/>
        </w:r>
        <w:r>
          <w:rPr>
            <w:noProof/>
            <w:webHidden/>
          </w:rPr>
          <w:instrText xml:space="preserve"> PAGEREF _Toc221809252 \h </w:instrText>
        </w:r>
        <w:r>
          <w:rPr>
            <w:noProof/>
            <w:webHidden/>
          </w:rPr>
        </w:r>
        <w:r>
          <w:rPr>
            <w:noProof/>
            <w:webHidden/>
          </w:rPr>
          <w:fldChar w:fldCharType="separate"/>
        </w:r>
        <w:r>
          <w:rPr>
            <w:noProof/>
            <w:webHidden/>
          </w:rPr>
          <w:t>23</w:t>
        </w:r>
        <w:r>
          <w:rPr>
            <w:noProof/>
            <w:webHidden/>
          </w:rPr>
          <w:fldChar w:fldCharType="end"/>
        </w:r>
      </w:hyperlink>
    </w:p>
    <w:p w14:paraId="6CF01AEE" w14:textId="4EC08178" w:rsidR="008228C0" w:rsidRDefault="008228C0">
      <w:pPr>
        <w:pStyle w:val="af1"/>
        <w:tabs>
          <w:tab w:val="right" w:leader="dot" w:pos="9016"/>
        </w:tabs>
        <w:ind w:left="1200" w:hanging="400"/>
        <w:rPr>
          <w:rFonts w:asciiTheme="minorHAnsi"/>
          <w:noProof/>
          <w:sz w:val="22"/>
          <w:szCs w:val="24"/>
          <w14:ligatures w14:val="standardContextual"/>
        </w:rPr>
      </w:pPr>
      <w:hyperlink w:anchor="_Toc221809253" w:history="1">
        <w:r w:rsidRPr="00A87606">
          <w:rPr>
            <w:rStyle w:val="af"/>
            <w:noProof/>
          </w:rPr>
          <w:t>그림 18 CDD 참조</w:t>
        </w:r>
        <w:r>
          <w:rPr>
            <w:noProof/>
            <w:webHidden/>
          </w:rPr>
          <w:tab/>
        </w:r>
        <w:r>
          <w:rPr>
            <w:noProof/>
            <w:webHidden/>
          </w:rPr>
          <w:fldChar w:fldCharType="begin"/>
        </w:r>
        <w:r>
          <w:rPr>
            <w:noProof/>
            <w:webHidden/>
          </w:rPr>
          <w:instrText xml:space="preserve"> PAGEREF _Toc221809253 \h </w:instrText>
        </w:r>
        <w:r>
          <w:rPr>
            <w:noProof/>
            <w:webHidden/>
          </w:rPr>
        </w:r>
        <w:r>
          <w:rPr>
            <w:noProof/>
            <w:webHidden/>
          </w:rPr>
          <w:fldChar w:fldCharType="separate"/>
        </w:r>
        <w:r>
          <w:rPr>
            <w:noProof/>
            <w:webHidden/>
          </w:rPr>
          <w:t>24</w:t>
        </w:r>
        <w:r>
          <w:rPr>
            <w:noProof/>
            <w:webHidden/>
          </w:rPr>
          <w:fldChar w:fldCharType="end"/>
        </w:r>
      </w:hyperlink>
    </w:p>
    <w:p w14:paraId="52460CDA" w14:textId="3ADB6ECF" w:rsidR="008228C0" w:rsidRDefault="008228C0">
      <w:pPr>
        <w:pStyle w:val="af1"/>
        <w:tabs>
          <w:tab w:val="right" w:leader="dot" w:pos="9016"/>
        </w:tabs>
        <w:ind w:left="1200" w:hanging="400"/>
        <w:rPr>
          <w:rFonts w:asciiTheme="minorHAnsi"/>
          <w:noProof/>
          <w:sz w:val="22"/>
          <w:szCs w:val="24"/>
          <w14:ligatures w14:val="standardContextual"/>
        </w:rPr>
      </w:pPr>
      <w:hyperlink w:anchor="_Toc221809254" w:history="1">
        <w:r w:rsidRPr="00A87606">
          <w:rPr>
            <w:rStyle w:val="af"/>
            <w:noProof/>
          </w:rPr>
          <w:t>그림 19 eCl@ss 참조</w:t>
        </w:r>
        <w:r>
          <w:rPr>
            <w:noProof/>
            <w:webHidden/>
          </w:rPr>
          <w:tab/>
        </w:r>
        <w:r>
          <w:rPr>
            <w:noProof/>
            <w:webHidden/>
          </w:rPr>
          <w:fldChar w:fldCharType="begin"/>
        </w:r>
        <w:r>
          <w:rPr>
            <w:noProof/>
            <w:webHidden/>
          </w:rPr>
          <w:instrText xml:space="preserve"> PAGEREF _Toc221809254 \h </w:instrText>
        </w:r>
        <w:r>
          <w:rPr>
            <w:noProof/>
            <w:webHidden/>
          </w:rPr>
        </w:r>
        <w:r>
          <w:rPr>
            <w:noProof/>
            <w:webHidden/>
          </w:rPr>
          <w:fldChar w:fldCharType="separate"/>
        </w:r>
        <w:r>
          <w:rPr>
            <w:noProof/>
            <w:webHidden/>
          </w:rPr>
          <w:t>24</w:t>
        </w:r>
        <w:r>
          <w:rPr>
            <w:noProof/>
            <w:webHidden/>
          </w:rPr>
          <w:fldChar w:fldCharType="end"/>
        </w:r>
      </w:hyperlink>
    </w:p>
    <w:p w14:paraId="6467F2B7" w14:textId="4552B569" w:rsidR="008228C0" w:rsidRDefault="008228C0">
      <w:pPr>
        <w:pStyle w:val="af1"/>
        <w:tabs>
          <w:tab w:val="right" w:leader="dot" w:pos="9016"/>
        </w:tabs>
        <w:ind w:left="1200" w:hanging="400"/>
        <w:rPr>
          <w:rFonts w:asciiTheme="minorHAnsi"/>
          <w:noProof/>
          <w:sz w:val="22"/>
          <w:szCs w:val="24"/>
          <w14:ligatures w14:val="standardContextual"/>
        </w:rPr>
      </w:pPr>
      <w:hyperlink w:anchor="_Toc221809255" w:history="1">
        <w:r w:rsidRPr="00A87606">
          <w:rPr>
            <w:rStyle w:val="af"/>
            <w:noProof/>
          </w:rPr>
          <w:t>그림 20 ETIM 참조</w:t>
        </w:r>
        <w:r>
          <w:rPr>
            <w:noProof/>
            <w:webHidden/>
          </w:rPr>
          <w:tab/>
        </w:r>
        <w:r>
          <w:rPr>
            <w:noProof/>
            <w:webHidden/>
          </w:rPr>
          <w:fldChar w:fldCharType="begin"/>
        </w:r>
        <w:r>
          <w:rPr>
            <w:noProof/>
            <w:webHidden/>
          </w:rPr>
          <w:instrText xml:space="preserve"> PAGEREF _Toc221809255 \h </w:instrText>
        </w:r>
        <w:r>
          <w:rPr>
            <w:noProof/>
            <w:webHidden/>
          </w:rPr>
        </w:r>
        <w:r>
          <w:rPr>
            <w:noProof/>
            <w:webHidden/>
          </w:rPr>
          <w:fldChar w:fldCharType="separate"/>
        </w:r>
        <w:r>
          <w:rPr>
            <w:noProof/>
            <w:webHidden/>
          </w:rPr>
          <w:t>25</w:t>
        </w:r>
        <w:r>
          <w:rPr>
            <w:noProof/>
            <w:webHidden/>
          </w:rPr>
          <w:fldChar w:fldCharType="end"/>
        </w:r>
      </w:hyperlink>
    </w:p>
    <w:p w14:paraId="02D7496D" w14:textId="38C5AFEE" w:rsidR="008228C0" w:rsidRDefault="008228C0">
      <w:pPr>
        <w:pStyle w:val="af1"/>
        <w:tabs>
          <w:tab w:val="right" w:leader="dot" w:pos="9016"/>
        </w:tabs>
        <w:ind w:left="1200" w:hanging="400"/>
        <w:rPr>
          <w:rFonts w:asciiTheme="minorHAnsi"/>
          <w:noProof/>
          <w:sz w:val="22"/>
          <w:szCs w:val="24"/>
          <w14:ligatures w14:val="standardContextual"/>
        </w:rPr>
      </w:pPr>
      <w:hyperlink w:anchor="_Toc221809256" w:history="1">
        <w:r w:rsidRPr="00A87606">
          <w:rPr>
            <w:rStyle w:val="af"/>
            <w:noProof/>
          </w:rPr>
          <w:t>그림 21 Identification V1.0 submodel 개요</w:t>
        </w:r>
        <w:r>
          <w:rPr>
            <w:noProof/>
            <w:webHidden/>
          </w:rPr>
          <w:tab/>
        </w:r>
        <w:r>
          <w:rPr>
            <w:noProof/>
            <w:webHidden/>
          </w:rPr>
          <w:fldChar w:fldCharType="begin"/>
        </w:r>
        <w:r>
          <w:rPr>
            <w:noProof/>
            <w:webHidden/>
          </w:rPr>
          <w:instrText xml:space="preserve"> PAGEREF _Toc221809256 \h </w:instrText>
        </w:r>
        <w:r>
          <w:rPr>
            <w:noProof/>
            <w:webHidden/>
          </w:rPr>
        </w:r>
        <w:r>
          <w:rPr>
            <w:noProof/>
            <w:webHidden/>
          </w:rPr>
          <w:fldChar w:fldCharType="separate"/>
        </w:r>
        <w:r>
          <w:rPr>
            <w:noProof/>
            <w:webHidden/>
          </w:rPr>
          <w:t>28</w:t>
        </w:r>
        <w:r>
          <w:rPr>
            <w:noProof/>
            <w:webHidden/>
          </w:rPr>
          <w:fldChar w:fldCharType="end"/>
        </w:r>
      </w:hyperlink>
    </w:p>
    <w:p w14:paraId="18288024" w14:textId="44C84182" w:rsidR="008228C0" w:rsidRDefault="008228C0">
      <w:pPr>
        <w:pStyle w:val="af1"/>
        <w:tabs>
          <w:tab w:val="right" w:leader="dot" w:pos="9016"/>
        </w:tabs>
        <w:ind w:left="1200" w:hanging="400"/>
        <w:rPr>
          <w:rFonts w:asciiTheme="minorHAnsi"/>
          <w:noProof/>
          <w:sz w:val="22"/>
          <w:szCs w:val="24"/>
          <w14:ligatures w14:val="standardContextual"/>
        </w:rPr>
      </w:pPr>
      <w:hyperlink w:anchor="_Toc221809257" w:history="1">
        <w:r w:rsidRPr="00A87606">
          <w:rPr>
            <w:rStyle w:val="af"/>
            <w:noProof/>
          </w:rPr>
          <w:t>그림 22 HandoverDocumentation V2.0 submodel 개요</w:t>
        </w:r>
        <w:r>
          <w:rPr>
            <w:noProof/>
            <w:webHidden/>
          </w:rPr>
          <w:tab/>
        </w:r>
        <w:r>
          <w:rPr>
            <w:noProof/>
            <w:webHidden/>
          </w:rPr>
          <w:fldChar w:fldCharType="begin"/>
        </w:r>
        <w:r>
          <w:rPr>
            <w:noProof/>
            <w:webHidden/>
          </w:rPr>
          <w:instrText xml:space="preserve"> PAGEREF _Toc221809257 \h </w:instrText>
        </w:r>
        <w:r>
          <w:rPr>
            <w:noProof/>
            <w:webHidden/>
          </w:rPr>
        </w:r>
        <w:r>
          <w:rPr>
            <w:noProof/>
            <w:webHidden/>
          </w:rPr>
          <w:fldChar w:fldCharType="separate"/>
        </w:r>
        <w:r>
          <w:rPr>
            <w:noProof/>
            <w:webHidden/>
          </w:rPr>
          <w:t>36</w:t>
        </w:r>
        <w:r>
          <w:rPr>
            <w:noProof/>
            <w:webHidden/>
          </w:rPr>
          <w:fldChar w:fldCharType="end"/>
        </w:r>
      </w:hyperlink>
    </w:p>
    <w:p w14:paraId="64C898A1" w14:textId="1AB58713" w:rsidR="008228C0" w:rsidRDefault="008228C0">
      <w:pPr>
        <w:pStyle w:val="af1"/>
        <w:tabs>
          <w:tab w:val="right" w:leader="dot" w:pos="9016"/>
        </w:tabs>
        <w:ind w:left="1200" w:hanging="400"/>
        <w:rPr>
          <w:rFonts w:asciiTheme="minorHAnsi"/>
          <w:noProof/>
          <w:sz w:val="22"/>
          <w:szCs w:val="24"/>
          <w14:ligatures w14:val="standardContextual"/>
        </w:rPr>
      </w:pPr>
      <w:hyperlink w:anchor="_Toc221809258" w:history="1">
        <w:r w:rsidRPr="00A87606">
          <w:rPr>
            <w:rStyle w:val="af"/>
            <w:noProof/>
          </w:rPr>
          <w:t>그림 23 TechnicalData V2.0 submodel 개요</w:t>
        </w:r>
        <w:r>
          <w:rPr>
            <w:noProof/>
            <w:webHidden/>
          </w:rPr>
          <w:tab/>
        </w:r>
        <w:r>
          <w:rPr>
            <w:noProof/>
            <w:webHidden/>
          </w:rPr>
          <w:fldChar w:fldCharType="begin"/>
        </w:r>
        <w:r>
          <w:rPr>
            <w:noProof/>
            <w:webHidden/>
          </w:rPr>
          <w:instrText xml:space="preserve"> PAGEREF _Toc221809258 \h </w:instrText>
        </w:r>
        <w:r>
          <w:rPr>
            <w:noProof/>
            <w:webHidden/>
          </w:rPr>
        </w:r>
        <w:r>
          <w:rPr>
            <w:noProof/>
            <w:webHidden/>
          </w:rPr>
          <w:fldChar w:fldCharType="separate"/>
        </w:r>
        <w:r>
          <w:rPr>
            <w:noProof/>
            <w:webHidden/>
          </w:rPr>
          <w:t>44</w:t>
        </w:r>
        <w:r>
          <w:rPr>
            <w:noProof/>
            <w:webHidden/>
          </w:rPr>
          <w:fldChar w:fldCharType="end"/>
        </w:r>
      </w:hyperlink>
    </w:p>
    <w:p w14:paraId="7E944821" w14:textId="76B51F25" w:rsidR="008228C0" w:rsidRDefault="008228C0">
      <w:pPr>
        <w:pStyle w:val="af1"/>
        <w:tabs>
          <w:tab w:val="right" w:leader="dot" w:pos="9016"/>
        </w:tabs>
        <w:ind w:left="1200" w:hanging="400"/>
        <w:rPr>
          <w:rFonts w:asciiTheme="minorHAnsi"/>
          <w:noProof/>
          <w:sz w:val="22"/>
          <w:szCs w:val="24"/>
          <w14:ligatures w14:val="standardContextual"/>
        </w:rPr>
      </w:pPr>
      <w:hyperlink w:anchor="_Toc221809259" w:history="1">
        <w:r w:rsidRPr="00A87606">
          <w:rPr>
            <w:rStyle w:val="af"/>
            <w:noProof/>
          </w:rPr>
          <w:t>그림 24 TechnicalPropertyAreas SubmodelList 개요</w:t>
        </w:r>
        <w:r>
          <w:rPr>
            <w:noProof/>
            <w:webHidden/>
          </w:rPr>
          <w:tab/>
        </w:r>
        <w:r>
          <w:rPr>
            <w:noProof/>
            <w:webHidden/>
          </w:rPr>
          <w:fldChar w:fldCharType="begin"/>
        </w:r>
        <w:r>
          <w:rPr>
            <w:noProof/>
            <w:webHidden/>
          </w:rPr>
          <w:instrText xml:space="preserve"> PAGEREF _Toc221809259 \h </w:instrText>
        </w:r>
        <w:r>
          <w:rPr>
            <w:noProof/>
            <w:webHidden/>
          </w:rPr>
        </w:r>
        <w:r>
          <w:rPr>
            <w:noProof/>
            <w:webHidden/>
          </w:rPr>
          <w:fldChar w:fldCharType="separate"/>
        </w:r>
        <w:r>
          <w:rPr>
            <w:noProof/>
            <w:webHidden/>
          </w:rPr>
          <w:t>48</w:t>
        </w:r>
        <w:r>
          <w:rPr>
            <w:noProof/>
            <w:webHidden/>
          </w:rPr>
          <w:fldChar w:fldCharType="end"/>
        </w:r>
      </w:hyperlink>
    </w:p>
    <w:p w14:paraId="19A00C8E" w14:textId="3F151C42" w:rsidR="008228C0" w:rsidRDefault="008228C0">
      <w:pPr>
        <w:pStyle w:val="af1"/>
        <w:tabs>
          <w:tab w:val="right" w:leader="dot" w:pos="9016"/>
        </w:tabs>
        <w:ind w:left="1200" w:hanging="400"/>
        <w:rPr>
          <w:rFonts w:asciiTheme="minorHAnsi"/>
          <w:noProof/>
          <w:sz w:val="22"/>
          <w:szCs w:val="24"/>
          <w14:ligatures w14:val="standardContextual"/>
        </w:rPr>
      </w:pPr>
      <w:hyperlink w:anchor="_Toc221809260" w:history="1">
        <w:r w:rsidRPr="00A87606">
          <w:rPr>
            <w:rStyle w:val="af"/>
            <w:noProof/>
          </w:rPr>
          <w:t>그림 25 FurtherInformation 개요</w:t>
        </w:r>
        <w:r>
          <w:rPr>
            <w:noProof/>
            <w:webHidden/>
          </w:rPr>
          <w:tab/>
        </w:r>
        <w:r>
          <w:rPr>
            <w:noProof/>
            <w:webHidden/>
          </w:rPr>
          <w:fldChar w:fldCharType="begin"/>
        </w:r>
        <w:r>
          <w:rPr>
            <w:noProof/>
            <w:webHidden/>
          </w:rPr>
          <w:instrText xml:space="preserve"> PAGEREF _Toc221809260 \h </w:instrText>
        </w:r>
        <w:r>
          <w:rPr>
            <w:noProof/>
            <w:webHidden/>
          </w:rPr>
        </w:r>
        <w:r>
          <w:rPr>
            <w:noProof/>
            <w:webHidden/>
          </w:rPr>
          <w:fldChar w:fldCharType="separate"/>
        </w:r>
        <w:r>
          <w:rPr>
            <w:noProof/>
            <w:webHidden/>
          </w:rPr>
          <w:t>56</w:t>
        </w:r>
        <w:r>
          <w:rPr>
            <w:noProof/>
            <w:webHidden/>
          </w:rPr>
          <w:fldChar w:fldCharType="end"/>
        </w:r>
      </w:hyperlink>
    </w:p>
    <w:p w14:paraId="2C0E7316" w14:textId="51C4BF3B" w:rsidR="008228C0" w:rsidRDefault="008228C0">
      <w:pPr>
        <w:pStyle w:val="af1"/>
        <w:tabs>
          <w:tab w:val="right" w:leader="dot" w:pos="9016"/>
        </w:tabs>
        <w:ind w:left="1200" w:hanging="400"/>
        <w:rPr>
          <w:rFonts w:asciiTheme="minorHAnsi"/>
          <w:noProof/>
          <w:sz w:val="22"/>
          <w:szCs w:val="24"/>
          <w14:ligatures w14:val="standardContextual"/>
        </w:rPr>
      </w:pPr>
      <w:hyperlink w:anchor="_Toc221809261" w:history="1">
        <w:r w:rsidRPr="00A87606">
          <w:rPr>
            <w:rStyle w:val="af"/>
            <w:noProof/>
          </w:rPr>
          <w:t>그림 26 SpecificDescriptions 개요</w:t>
        </w:r>
        <w:r>
          <w:rPr>
            <w:noProof/>
            <w:webHidden/>
          </w:rPr>
          <w:tab/>
        </w:r>
        <w:r>
          <w:rPr>
            <w:noProof/>
            <w:webHidden/>
          </w:rPr>
          <w:fldChar w:fldCharType="begin"/>
        </w:r>
        <w:r>
          <w:rPr>
            <w:noProof/>
            <w:webHidden/>
          </w:rPr>
          <w:instrText xml:space="preserve"> PAGEREF _Toc221809261 \h </w:instrText>
        </w:r>
        <w:r>
          <w:rPr>
            <w:noProof/>
            <w:webHidden/>
          </w:rPr>
        </w:r>
        <w:r>
          <w:rPr>
            <w:noProof/>
            <w:webHidden/>
          </w:rPr>
          <w:fldChar w:fldCharType="separate"/>
        </w:r>
        <w:r>
          <w:rPr>
            <w:noProof/>
            <w:webHidden/>
          </w:rPr>
          <w:t>57</w:t>
        </w:r>
        <w:r>
          <w:rPr>
            <w:noProof/>
            <w:webHidden/>
          </w:rPr>
          <w:fldChar w:fldCharType="end"/>
        </w:r>
      </w:hyperlink>
    </w:p>
    <w:p w14:paraId="4161E21E" w14:textId="1E824133" w:rsidR="008228C0" w:rsidRDefault="008228C0">
      <w:pPr>
        <w:pStyle w:val="af1"/>
        <w:tabs>
          <w:tab w:val="right" w:leader="dot" w:pos="9016"/>
        </w:tabs>
        <w:ind w:left="1200" w:hanging="400"/>
        <w:rPr>
          <w:rFonts w:asciiTheme="minorHAnsi"/>
          <w:noProof/>
          <w:sz w:val="22"/>
          <w:szCs w:val="24"/>
          <w14:ligatures w14:val="standardContextual"/>
        </w:rPr>
      </w:pPr>
      <w:hyperlink w:anchor="_Toc221809262" w:history="1">
        <w:r w:rsidRPr="00A87606">
          <w:rPr>
            <w:rStyle w:val="af"/>
            <w:noProof/>
          </w:rPr>
          <w:t>그림 25 OperationalData V1.0 개요</w:t>
        </w:r>
        <w:r>
          <w:rPr>
            <w:noProof/>
            <w:webHidden/>
          </w:rPr>
          <w:tab/>
        </w:r>
        <w:r>
          <w:rPr>
            <w:noProof/>
            <w:webHidden/>
          </w:rPr>
          <w:fldChar w:fldCharType="begin"/>
        </w:r>
        <w:r>
          <w:rPr>
            <w:noProof/>
            <w:webHidden/>
          </w:rPr>
          <w:instrText xml:space="preserve"> PAGEREF _Toc221809262 \h </w:instrText>
        </w:r>
        <w:r>
          <w:rPr>
            <w:noProof/>
            <w:webHidden/>
          </w:rPr>
        </w:r>
        <w:r>
          <w:rPr>
            <w:noProof/>
            <w:webHidden/>
          </w:rPr>
          <w:fldChar w:fldCharType="separate"/>
        </w:r>
        <w:r>
          <w:rPr>
            <w:noProof/>
            <w:webHidden/>
          </w:rPr>
          <w:t>58</w:t>
        </w:r>
        <w:r>
          <w:rPr>
            <w:noProof/>
            <w:webHidden/>
          </w:rPr>
          <w:fldChar w:fldCharType="end"/>
        </w:r>
      </w:hyperlink>
    </w:p>
    <w:p w14:paraId="632C6B8B" w14:textId="17C52ADE" w:rsidR="008228C0" w:rsidRDefault="008228C0">
      <w:pPr>
        <w:pStyle w:val="af1"/>
        <w:tabs>
          <w:tab w:val="right" w:leader="dot" w:pos="9016"/>
        </w:tabs>
        <w:ind w:left="1200" w:hanging="400"/>
        <w:rPr>
          <w:rFonts w:asciiTheme="minorHAnsi"/>
          <w:noProof/>
          <w:sz w:val="22"/>
          <w:szCs w:val="24"/>
          <w14:ligatures w14:val="standardContextual"/>
        </w:rPr>
      </w:pPr>
      <w:hyperlink w:anchor="_Toc221809263" w:history="1">
        <w:r w:rsidRPr="00A87606">
          <w:rPr>
            <w:rStyle w:val="af"/>
            <w:noProof/>
          </w:rPr>
          <w:t>그림 26 PAMSpecificationSheet V1.0 submodel 개요</w:t>
        </w:r>
        <w:r>
          <w:rPr>
            <w:noProof/>
            <w:webHidden/>
          </w:rPr>
          <w:tab/>
        </w:r>
        <w:r>
          <w:rPr>
            <w:noProof/>
            <w:webHidden/>
          </w:rPr>
          <w:fldChar w:fldCharType="begin"/>
        </w:r>
        <w:r>
          <w:rPr>
            <w:noProof/>
            <w:webHidden/>
          </w:rPr>
          <w:instrText xml:space="preserve"> PAGEREF _Toc221809263 \h </w:instrText>
        </w:r>
        <w:r>
          <w:rPr>
            <w:noProof/>
            <w:webHidden/>
          </w:rPr>
        </w:r>
        <w:r>
          <w:rPr>
            <w:noProof/>
            <w:webHidden/>
          </w:rPr>
          <w:fldChar w:fldCharType="separate"/>
        </w:r>
        <w:r>
          <w:rPr>
            <w:noProof/>
            <w:webHidden/>
          </w:rPr>
          <w:t>65</w:t>
        </w:r>
        <w:r>
          <w:rPr>
            <w:noProof/>
            <w:webHidden/>
          </w:rPr>
          <w:fldChar w:fldCharType="end"/>
        </w:r>
      </w:hyperlink>
    </w:p>
    <w:p w14:paraId="3A269ABF" w14:textId="6110A501" w:rsidR="008228C0" w:rsidRDefault="008228C0">
      <w:pPr>
        <w:pStyle w:val="af1"/>
        <w:tabs>
          <w:tab w:val="right" w:leader="dot" w:pos="9016"/>
        </w:tabs>
        <w:ind w:left="1200" w:hanging="400"/>
        <w:rPr>
          <w:rFonts w:asciiTheme="minorHAnsi"/>
          <w:noProof/>
          <w:sz w:val="22"/>
          <w:szCs w:val="24"/>
          <w14:ligatures w14:val="standardContextual"/>
        </w:rPr>
      </w:pPr>
      <w:hyperlink w:anchor="_Toc221809264" w:history="1">
        <w:r w:rsidRPr="00A87606">
          <w:rPr>
            <w:rStyle w:val="af"/>
            <w:noProof/>
          </w:rPr>
          <w:t>그림 27 TimeSeries V1.1 submodel 개요</w:t>
        </w:r>
        <w:r>
          <w:rPr>
            <w:noProof/>
            <w:webHidden/>
          </w:rPr>
          <w:tab/>
        </w:r>
        <w:r>
          <w:rPr>
            <w:noProof/>
            <w:webHidden/>
          </w:rPr>
          <w:fldChar w:fldCharType="begin"/>
        </w:r>
        <w:r>
          <w:rPr>
            <w:noProof/>
            <w:webHidden/>
          </w:rPr>
          <w:instrText xml:space="preserve"> PAGEREF _Toc221809264 \h </w:instrText>
        </w:r>
        <w:r>
          <w:rPr>
            <w:noProof/>
            <w:webHidden/>
          </w:rPr>
        </w:r>
        <w:r>
          <w:rPr>
            <w:noProof/>
            <w:webHidden/>
          </w:rPr>
          <w:fldChar w:fldCharType="separate"/>
        </w:r>
        <w:r>
          <w:rPr>
            <w:noProof/>
            <w:webHidden/>
          </w:rPr>
          <w:t>80</w:t>
        </w:r>
        <w:r>
          <w:rPr>
            <w:noProof/>
            <w:webHidden/>
          </w:rPr>
          <w:fldChar w:fldCharType="end"/>
        </w:r>
      </w:hyperlink>
    </w:p>
    <w:p w14:paraId="760B76C3" w14:textId="7CA3E788" w:rsidR="008228C0" w:rsidRDefault="008228C0">
      <w:pPr>
        <w:pStyle w:val="af1"/>
        <w:tabs>
          <w:tab w:val="right" w:leader="dot" w:pos="9016"/>
        </w:tabs>
        <w:ind w:left="1200" w:hanging="400"/>
        <w:rPr>
          <w:rFonts w:asciiTheme="minorHAnsi"/>
          <w:noProof/>
          <w:sz w:val="22"/>
          <w:szCs w:val="24"/>
          <w14:ligatures w14:val="standardContextual"/>
        </w:rPr>
      </w:pPr>
      <w:hyperlink w:anchor="_Toc221809265" w:history="1">
        <w:r w:rsidRPr="00A87606">
          <w:rPr>
            <w:rStyle w:val="af"/>
            <w:noProof/>
          </w:rPr>
          <w:t>그림 29 ContactInformations V1.0 submodel 개요</w:t>
        </w:r>
        <w:r>
          <w:rPr>
            <w:noProof/>
            <w:webHidden/>
          </w:rPr>
          <w:tab/>
        </w:r>
        <w:r>
          <w:rPr>
            <w:noProof/>
            <w:webHidden/>
          </w:rPr>
          <w:fldChar w:fldCharType="begin"/>
        </w:r>
        <w:r>
          <w:rPr>
            <w:noProof/>
            <w:webHidden/>
          </w:rPr>
          <w:instrText xml:space="preserve"> PAGEREF _Toc221809265 \h </w:instrText>
        </w:r>
        <w:r>
          <w:rPr>
            <w:noProof/>
            <w:webHidden/>
          </w:rPr>
        </w:r>
        <w:r>
          <w:rPr>
            <w:noProof/>
            <w:webHidden/>
          </w:rPr>
          <w:fldChar w:fldCharType="separate"/>
        </w:r>
        <w:r>
          <w:rPr>
            <w:noProof/>
            <w:webHidden/>
          </w:rPr>
          <w:t>91</w:t>
        </w:r>
        <w:r>
          <w:rPr>
            <w:noProof/>
            <w:webHidden/>
          </w:rPr>
          <w:fldChar w:fldCharType="end"/>
        </w:r>
      </w:hyperlink>
    </w:p>
    <w:p w14:paraId="30D80DD4" w14:textId="1E53B78C" w:rsidR="008228C0" w:rsidRDefault="008228C0">
      <w:pPr>
        <w:pStyle w:val="af1"/>
        <w:tabs>
          <w:tab w:val="right" w:leader="dot" w:pos="9016"/>
        </w:tabs>
        <w:ind w:left="1200" w:hanging="400"/>
        <w:rPr>
          <w:rFonts w:asciiTheme="minorHAnsi"/>
          <w:noProof/>
          <w:sz w:val="22"/>
          <w:szCs w:val="24"/>
          <w14:ligatures w14:val="standardContextual"/>
        </w:rPr>
      </w:pPr>
      <w:hyperlink w:anchor="_Toc221809266" w:history="1">
        <w:r w:rsidRPr="00A87606">
          <w:rPr>
            <w:rStyle w:val="af"/>
            <w:noProof/>
          </w:rPr>
          <w:t>그림 30 CarbonFootprint V1.0 submodel 개요</w:t>
        </w:r>
        <w:r>
          <w:rPr>
            <w:noProof/>
            <w:webHidden/>
          </w:rPr>
          <w:tab/>
        </w:r>
        <w:r>
          <w:rPr>
            <w:noProof/>
            <w:webHidden/>
          </w:rPr>
          <w:fldChar w:fldCharType="begin"/>
        </w:r>
        <w:r>
          <w:rPr>
            <w:noProof/>
            <w:webHidden/>
          </w:rPr>
          <w:instrText xml:space="preserve"> PAGEREF _Toc221809266 \h </w:instrText>
        </w:r>
        <w:r>
          <w:rPr>
            <w:noProof/>
            <w:webHidden/>
          </w:rPr>
        </w:r>
        <w:r>
          <w:rPr>
            <w:noProof/>
            <w:webHidden/>
          </w:rPr>
          <w:fldChar w:fldCharType="separate"/>
        </w:r>
        <w:r>
          <w:rPr>
            <w:noProof/>
            <w:webHidden/>
          </w:rPr>
          <w:t>98</w:t>
        </w:r>
        <w:r>
          <w:rPr>
            <w:noProof/>
            <w:webHidden/>
          </w:rPr>
          <w:fldChar w:fldCharType="end"/>
        </w:r>
      </w:hyperlink>
    </w:p>
    <w:p w14:paraId="6B974293" w14:textId="1EE5640F" w:rsidR="008228C0" w:rsidRDefault="008228C0">
      <w:pPr>
        <w:pStyle w:val="af1"/>
        <w:tabs>
          <w:tab w:val="right" w:leader="dot" w:pos="9016"/>
        </w:tabs>
        <w:ind w:left="1200" w:hanging="400"/>
        <w:rPr>
          <w:rFonts w:asciiTheme="minorHAnsi"/>
          <w:noProof/>
          <w:sz w:val="22"/>
          <w:szCs w:val="24"/>
          <w14:ligatures w14:val="standardContextual"/>
        </w:rPr>
      </w:pPr>
      <w:hyperlink w:anchor="_Toc221809267" w:history="1">
        <w:r w:rsidRPr="00A87606">
          <w:rPr>
            <w:rStyle w:val="af"/>
            <w:noProof/>
          </w:rPr>
          <w:t>그림 31 SimulationModels V1.0 submodel 개요</w:t>
        </w:r>
        <w:r>
          <w:rPr>
            <w:noProof/>
            <w:webHidden/>
          </w:rPr>
          <w:tab/>
        </w:r>
        <w:r>
          <w:rPr>
            <w:noProof/>
            <w:webHidden/>
          </w:rPr>
          <w:fldChar w:fldCharType="begin"/>
        </w:r>
        <w:r>
          <w:rPr>
            <w:noProof/>
            <w:webHidden/>
          </w:rPr>
          <w:instrText xml:space="preserve"> PAGEREF _Toc221809267 \h </w:instrText>
        </w:r>
        <w:r>
          <w:rPr>
            <w:noProof/>
            <w:webHidden/>
          </w:rPr>
        </w:r>
        <w:r>
          <w:rPr>
            <w:noProof/>
            <w:webHidden/>
          </w:rPr>
          <w:fldChar w:fldCharType="separate"/>
        </w:r>
        <w:r>
          <w:rPr>
            <w:noProof/>
            <w:webHidden/>
          </w:rPr>
          <w:t>106</w:t>
        </w:r>
        <w:r>
          <w:rPr>
            <w:noProof/>
            <w:webHidden/>
          </w:rPr>
          <w:fldChar w:fldCharType="end"/>
        </w:r>
      </w:hyperlink>
    </w:p>
    <w:p w14:paraId="24E1E2F6" w14:textId="65452C8C" w:rsidR="008228C0" w:rsidRDefault="008228C0">
      <w:pPr>
        <w:pStyle w:val="af1"/>
        <w:tabs>
          <w:tab w:val="right" w:leader="dot" w:pos="9016"/>
        </w:tabs>
        <w:ind w:left="1200" w:hanging="400"/>
        <w:rPr>
          <w:rFonts w:asciiTheme="minorHAnsi"/>
          <w:noProof/>
          <w:sz w:val="22"/>
          <w:szCs w:val="24"/>
          <w14:ligatures w14:val="standardContextual"/>
        </w:rPr>
      </w:pPr>
      <w:hyperlink w:anchor="_Toc221809268" w:history="1">
        <w:r w:rsidRPr="00A87606">
          <w:rPr>
            <w:rStyle w:val="af"/>
            <w:noProof/>
          </w:rPr>
          <w:t>그림 32 AASX Package Explorer</w:t>
        </w:r>
        <w:r>
          <w:rPr>
            <w:noProof/>
            <w:webHidden/>
          </w:rPr>
          <w:tab/>
        </w:r>
        <w:r>
          <w:rPr>
            <w:noProof/>
            <w:webHidden/>
          </w:rPr>
          <w:fldChar w:fldCharType="begin"/>
        </w:r>
        <w:r>
          <w:rPr>
            <w:noProof/>
            <w:webHidden/>
          </w:rPr>
          <w:instrText xml:space="preserve"> PAGEREF _Toc221809268 \h </w:instrText>
        </w:r>
        <w:r>
          <w:rPr>
            <w:noProof/>
            <w:webHidden/>
          </w:rPr>
        </w:r>
        <w:r>
          <w:rPr>
            <w:noProof/>
            <w:webHidden/>
          </w:rPr>
          <w:fldChar w:fldCharType="separate"/>
        </w:r>
        <w:r>
          <w:rPr>
            <w:noProof/>
            <w:webHidden/>
          </w:rPr>
          <w:t>120</w:t>
        </w:r>
        <w:r>
          <w:rPr>
            <w:noProof/>
            <w:webHidden/>
          </w:rPr>
          <w:fldChar w:fldCharType="end"/>
        </w:r>
      </w:hyperlink>
    </w:p>
    <w:p w14:paraId="08CCBE07" w14:textId="65648CCF" w:rsidR="008228C0" w:rsidRDefault="008228C0">
      <w:pPr>
        <w:pStyle w:val="af1"/>
        <w:tabs>
          <w:tab w:val="right" w:leader="dot" w:pos="9016"/>
        </w:tabs>
        <w:ind w:left="1200" w:hanging="400"/>
        <w:rPr>
          <w:rFonts w:asciiTheme="minorHAnsi"/>
          <w:noProof/>
          <w:sz w:val="22"/>
          <w:szCs w:val="24"/>
          <w14:ligatures w14:val="standardContextual"/>
        </w:rPr>
      </w:pPr>
      <w:hyperlink w:anchor="_Toc221809269" w:history="1">
        <w:r w:rsidRPr="00A87606">
          <w:rPr>
            <w:rStyle w:val="af"/>
            <w:noProof/>
          </w:rPr>
          <w:t>그림 33 AASX PackageExplorer 다운로드 경로</w:t>
        </w:r>
        <w:r>
          <w:rPr>
            <w:noProof/>
            <w:webHidden/>
          </w:rPr>
          <w:tab/>
        </w:r>
        <w:r>
          <w:rPr>
            <w:noProof/>
            <w:webHidden/>
          </w:rPr>
          <w:fldChar w:fldCharType="begin"/>
        </w:r>
        <w:r>
          <w:rPr>
            <w:noProof/>
            <w:webHidden/>
          </w:rPr>
          <w:instrText xml:space="preserve"> PAGEREF _Toc221809269 \h </w:instrText>
        </w:r>
        <w:r>
          <w:rPr>
            <w:noProof/>
            <w:webHidden/>
          </w:rPr>
        </w:r>
        <w:r>
          <w:rPr>
            <w:noProof/>
            <w:webHidden/>
          </w:rPr>
          <w:fldChar w:fldCharType="separate"/>
        </w:r>
        <w:r>
          <w:rPr>
            <w:noProof/>
            <w:webHidden/>
          </w:rPr>
          <w:t>121</w:t>
        </w:r>
        <w:r>
          <w:rPr>
            <w:noProof/>
            <w:webHidden/>
          </w:rPr>
          <w:fldChar w:fldCharType="end"/>
        </w:r>
      </w:hyperlink>
    </w:p>
    <w:p w14:paraId="31A2D109" w14:textId="4AE74377" w:rsidR="008228C0" w:rsidRDefault="008228C0">
      <w:pPr>
        <w:pStyle w:val="af1"/>
        <w:tabs>
          <w:tab w:val="right" w:leader="dot" w:pos="9016"/>
        </w:tabs>
        <w:ind w:left="1200" w:hanging="400"/>
        <w:rPr>
          <w:rFonts w:asciiTheme="minorHAnsi"/>
          <w:noProof/>
          <w:sz w:val="22"/>
          <w:szCs w:val="24"/>
          <w14:ligatures w14:val="standardContextual"/>
        </w:rPr>
      </w:pPr>
      <w:hyperlink w:anchor="_Toc221809270" w:history="1">
        <w:r w:rsidRPr="00A87606">
          <w:rPr>
            <w:rStyle w:val="af"/>
            <w:noProof/>
          </w:rPr>
          <w:t>그림 34 AASX Package Explorer 파일 실행 초기화면</w:t>
        </w:r>
        <w:r>
          <w:rPr>
            <w:noProof/>
            <w:webHidden/>
          </w:rPr>
          <w:tab/>
        </w:r>
        <w:r>
          <w:rPr>
            <w:noProof/>
            <w:webHidden/>
          </w:rPr>
          <w:fldChar w:fldCharType="begin"/>
        </w:r>
        <w:r>
          <w:rPr>
            <w:noProof/>
            <w:webHidden/>
          </w:rPr>
          <w:instrText xml:space="preserve"> PAGEREF _Toc221809270 \h </w:instrText>
        </w:r>
        <w:r>
          <w:rPr>
            <w:noProof/>
            <w:webHidden/>
          </w:rPr>
        </w:r>
        <w:r>
          <w:rPr>
            <w:noProof/>
            <w:webHidden/>
          </w:rPr>
          <w:fldChar w:fldCharType="separate"/>
        </w:r>
        <w:r>
          <w:rPr>
            <w:noProof/>
            <w:webHidden/>
          </w:rPr>
          <w:t>122</w:t>
        </w:r>
        <w:r>
          <w:rPr>
            <w:noProof/>
            <w:webHidden/>
          </w:rPr>
          <w:fldChar w:fldCharType="end"/>
        </w:r>
      </w:hyperlink>
    </w:p>
    <w:p w14:paraId="4E3A0C7A" w14:textId="0C6A9004" w:rsidR="008228C0" w:rsidRDefault="008228C0">
      <w:pPr>
        <w:pStyle w:val="af1"/>
        <w:tabs>
          <w:tab w:val="right" w:leader="dot" w:pos="9016"/>
        </w:tabs>
        <w:ind w:left="1200" w:hanging="400"/>
        <w:rPr>
          <w:rFonts w:asciiTheme="minorHAnsi"/>
          <w:noProof/>
          <w:sz w:val="22"/>
          <w:szCs w:val="24"/>
          <w14:ligatures w14:val="standardContextual"/>
        </w:rPr>
      </w:pPr>
      <w:hyperlink w:anchor="_Toc221809271" w:history="1">
        <w:r w:rsidRPr="00A87606">
          <w:rPr>
            <w:rStyle w:val="af"/>
            <w:noProof/>
          </w:rPr>
          <w:t>그림 35 활성화된 Edit 모드</w:t>
        </w:r>
        <w:r>
          <w:rPr>
            <w:noProof/>
            <w:webHidden/>
          </w:rPr>
          <w:tab/>
        </w:r>
        <w:r>
          <w:rPr>
            <w:noProof/>
            <w:webHidden/>
          </w:rPr>
          <w:fldChar w:fldCharType="begin"/>
        </w:r>
        <w:r>
          <w:rPr>
            <w:noProof/>
            <w:webHidden/>
          </w:rPr>
          <w:instrText xml:space="preserve"> PAGEREF _Toc221809271 \h </w:instrText>
        </w:r>
        <w:r>
          <w:rPr>
            <w:noProof/>
            <w:webHidden/>
          </w:rPr>
        </w:r>
        <w:r>
          <w:rPr>
            <w:noProof/>
            <w:webHidden/>
          </w:rPr>
          <w:fldChar w:fldCharType="separate"/>
        </w:r>
        <w:r>
          <w:rPr>
            <w:noProof/>
            <w:webHidden/>
          </w:rPr>
          <w:t>122</w:t>
        </w:r>
        <w:r>
          <w:rPr>
            <w:noProof/>
            <w:webHidden/>
          </w:rPr>
          <w:fldChar w:fldCharType="end"/>
        </w:r>
      </w:hyperlink>
    </w:p>
    <w:p w14:paraId="23FD85BB" w14:textId="4536BD66" w:rsidR="008228C0" w:rsidRDefault="008228C0">
      <w:pPr>
        <w:pStyle w:val="af1"/>
        <w:tabs>
          <w:tab w:val="right" w:leader="dot" w:pos="9016"/>
        </w:tabs>
        <w:ind w:left="1200" w:hanging="400"/>
        <w:rPr>
          <w:rFonts w:asciiTheme="minorHAnsi"/>
          <w:noProof/>
          <w:sz w:val="22"/>
          <w:szCs w:val="24"/>
          <w14:ligatures w14:val="standardContextual"/>
        </w:rPr>
      </w:pPr>
      <w:hyperlink w:anchor="_Toc221809272" w:history="1">
        <w:r w:rsidRPr="00A87606">
          <w:rPr>
            <w:rStyle w:val="af"/>
            <w:noProof/>
          </w:rPr>
          <w:t>그림 36 Edit 모드 활성화 단계</w:t>
        </w:r>
        <w:r>
          <w:rPr>
            <w:noProof/>
            <w:webHidden/>
          </w:rPr>
          <w:tab/>
        </w:r>
        <w:r>
          <w:rPr>
            <w:noProof/>
            <w:webHidden/>
          </w:rPr>
          <w:fldChar w:fldCharType="begin"/>
        </w:r>
        <w:r>
          <w:rPr>
            <w:noProof/>
            <w:webHidden/>
          </w:rPr>
          <w:instrText xml:space="preserve"> PAGEREF _Toc221809272 \h </w:instrText>
        </w:r>
        <w:r>
          <w:rPr>
            <w:noProof/>
            <w:webHidden/>
          </w:rPr>
        </w:r>
        <w:r>
          <w:rPr>
            <w:noProof/>
            <w:webHidden/>
          </w:rPr>
          <w:fldChar w:fldCharType="separate"/>
        </w:r>
        <w:r>
          <w:rPr>
            <w:noProof/>
            <w:webHidden/>
          </w:rPr>
          <w:t>123</w:t>
        </w:r>
        <w:r>
          <w:rPr>
            <w:noProof/>
            <w:webHidden/>
          </w:rPr>
          <w:fldChar w:fldCharType="end"/>
        </w:r>
      </w:hyperlink>
    </w:p>
    <w:p w14:paraId="50000F81" w14:textId="66641CF2" w:rsidR="008228C0" w:rsidRDefault="008228C0">
      <w:pPr>
        <w:pStyle w:val="af1"/>
        <w:tabs>
          <w:tab w:val="right" w:leader="dot" w:pos="9016"/>
        </w:tabs>
        <w:ind w:left="1200" w:hanging="400"/>
        <w:rPr>
          <w:rFonts w:asciiTheme="minorHAnsi"/>
          <w:noProof/>
          <w:sz w:val="22"/>
          <w:szCs w:val="24"/>
          <w14:ligatures w14:val="standardContextual"/>
        </w:rPr>
      </w:pPr>
      <w:hyperlink w:anchor="_Toc221809273" w:history="1">
        <w:r w:rsidRPr="00A87606">
          <w:rPr>
            <w:rStyle w:val="af"/>
            <w:noProof/>
          </w:rPr>
          <w:t>그림 37 AAS 생성</w:t>
        </w:r>
        <w:r>
          <w:rPr>
            <w:noProof/>
            <w:webHidden/>
          </w:rPr>
          <w:tab/>
        </w:r>
        <w:r>
          <w:rPr>
            <w:noProof/>
            <w:webHidden/>
          </w:rPr>
          <w:fldChar w:fldCharType="begin"/>
        </w:r>
        <w:r>
          <w:rPr>
            <w:noProof/>
            <w:webHidden/>
          </w:rPr>
          <w:instrText xml:space="preserve"> PAGEREF _Toc221809273 \h </w:instrText>
        </w:r>
        <w:r>
          <w:rPr>
            <w:noProof/>
            <w:webHidden/>
          </w:rPr>
        </w:r>
        <w:r>
          <w:rPr>
            <w:noProof/>
            <w:webHidden/>
          </w:rPr>
          <w:fldChar w:fldCharType="separate"/>
        </w:r>
        <w:r>
          <w:rPr>
            <w:noProof/>
            <w:webHidden/>
          </w:rPr>
          <w:t>123</w:t>
        </w:r>
        <w:r>
          <w:rPr>
            <w:noProof/>
            <w:webHidden/>
          </w:rPr>
          <w:fldChar w:fldCharType="end"/>
        </w:r>
      </w:hyperlink>
    </w:p>
    <w:p w14:paraId="2D5FA706" w14:textId="7CCB06C6" w:rsidR="008228C0" w:rsidRDefault="008228C0">
      <w:pPr>
        <w:pStyle w:val="af1"/>
        <w:tabs>
          <w:tab w:val="right" w:leader="dot" w:pos="9016"/>
        </w:tabs>
        <w:ind w:left="1200" w:hanging="400"/>
        <w:rPr>
          <w:rFonts w:asciiTheme="minorHAnsi"/>
          <w:noProof/>
          <w:sz w:val="22"/>
          <w:szCs w:val="24"/>
          <w14:ligatures w14:val="standardContextual"/>
        </w:rPr>
      </w:pPr>
      <w:hyperlink w:anchor="_Toc221809274" w:history="1">
        <w:r w:rsidRPr="00A87606">
          <w:rPr>
            <w:rStyle w:val="af"/>
            <w:noProof/>
          </w:rPr>
          <w:t>그림 38 AAS 정보</w:t>
        </w:r>
        <w:r>
          <w:rPr>
            <w:noProof/>
            <w:webHidden/>
          </w:rPr>
          <w:tab/>
        </w:r>
        <w:r>
          <w:rPr>
            <w:noProof/>
            <w:webHidden/>
          </w:rPr>
          <w:fldChar w:fldCharType="begin"/>
        </w:r>
        <w:r>
          <w:rPr>
            <w:noProof/>
            <w:webHidden/>
          </w:rPr>
          <w:instrText xml:space="preserve"> PAGEREF _Toc221809274 \h </w:instrText>
        </w:r>
        <w:r>
          <w:rPr>
            <w:noProof/>
            <w:webHidden/>
          </w:rPr>
        </w:r>
        <w:r>
          <w:rPr>
            <w:noProof/>
            <w:webHidden/>
          </w:rPr>
          <w:fldChar w:fldCharType="separate"/>
        </w:r>
        <w:r>
          <w:rPr>
            <w:noProof/>
            <w:webHidden/>
          </w:rPr>
          <w:t>124</w:t>
        </w:r>
        <w:r>
          <w:rPr>
            <w:noProof/>
            <w:webHidden/>
          </w:rPr>
          <w:fldChar w:fldCharType="end"/>
        </w:r>
      </w:hyperlink>
    </w:p>
    <w:p w14:paraId="49975EE1" w14:textId="28C4D288" w:rsidR="008228C0" w:rsidRDefault="008228C0">
      <w:pPr>
        <w:pStyle w:val="af1"/>
        <w:tabs>
          <w:tab w:val="right" w:leader="dot" w:pos="9016"/>
        </w:tabs>
        <w:ind w:left="1200" w:hanging="400"/>
        <w:rPr>
          <w:rFonts w:asciiTheme="minorHAnsi"/>
          <w:noProof/>
          <w:sz w:val="22"/>
          <w:szCs w:val="24"/>
          <w14:ligatures w14:val="standardContextual"/>
        </w:rPr>
      </w:pPr>
      <w:hyperlink w:anchor="_Toc221809275" w:history="1">
        <w:r w:rsidRPr="00A87606">
          <w:rPr>
            <w:rStyle w:val="af"/>
            <w:noProof/>
          </w:rPr>
          <w:t>그림 39 IDTA SubmodelTemplate 다운로드</w:t>
        </w:r>
        <w:r>
          <w:rPr>
            <w:noProof/>
            <w:webHidden/>
          </w:rPr>
          <w:tab/>
        </w:r>
        <w:r>
          <w:rPr>
            <w:noProof/>
            <w:webHidden/>
          </w:rPr>
          <w:fldChar w:fldCharType="begin"/>
        </w:r>
        <w:r>
          <w:rPr>
            <w:noProof/>
            <w:webHidden/>
          </w:rPr>
          <w:instrText xml:space="preserve"> PAGEREF _Toc221809275 \h </w:instrText>
        </w:r>
        <w:r>
          <w:rPr>
            <w:noProof/>
            <w:webHidden/>
          </w:rPr>
        </w:r>
        <w:r>
          <w:rPr>
            <w:noProof/>
            <w:webHidden/>
          </w:rPr>
          <w:fldChar w:fldCharType="separate"/>
        </w:r>
        <w:r>
          <w:rPr>
            <w:noProof/>
            <w:webHidden/>
          </w:rPr>
          <w:t>124</w:t>
        </w:r>
        <w:r>
          <w:rPr>
            <w:noProof/>
            <w:webHidden/>
          </w:rPr>
          <w:fldChar w:fldCharType="end"/>
        </w:r>
      </w:hyperlink>
    </w:p>
    <w:p w14:paraId="4F1FC570" w14:textId="6002A728" w:rsidR="008228C0" w:rsidRDefault="008228C0">
      <w:pPr>
        <w:pStyle w:val="af1"/>
        <w:tabs>
          <w:tab w:val="right" w:leader="dot" w:pos="9016"/>
        </w:tabs>
        <w:ind w:left="1200" w:hanging="400"/>
        <w:rPr>
          <w:rFonts w:asciiTheme="minorHAnsi"/>
          <w:noProof/>
          <w:sz w:val="22"/>
          <w:szCs w:val="24"/>
          <w14:ligatures w14:val="standardContextual"/>
        </w:rPr>
      </w:pPr>
      <w:hyperlink w:anchor="_Toc221809276" w:history="1">
        <w:r w:rsidRPr="00A87606">
          <w:rPr>
            <w:rStyle w:val="af"/>
            <w:noProof/>
          </w:rPr>
          <w:t>그림 40 IDTA SubmodelTemplate 파일 열기</w:t>
        </w:r>
        <w:r>
          <w:rPr>
            <w:noProof/>
            <w:webHidden/>
          </w:rPr>
          <w:tab/>
        </w:r>
        <w:r>
          <w:rPr>
            <w:noProof/>
            <w:webHidden/>
          </w:rPr>
          <w:fldChar w:fldCharType="begin"/>
        </w:r>
        <w:r>
          <w:rPr>
            <w:noProof/>
            <w:webHidden/>
          </w:rPr>
          <w:instrText xml:space="preserve"> PAGEREF _Toc221809276 \h </w:instrText>
        </w:r>
        <w:r>
          <w:rPr>
            <w:noProof/>
            <w:webHidden/>
          </w:rPr>
        </w:r>
        <w:r>
          <w:rPr>
            <w:noProof/>
            <w:webHidden/>
          </w:rPr>
          <w:fldChar w:fldCharType="separate"/>
        </w:r>
        <w:r>
          <w:rPr>
            <w:noProof/>
            <w:webHidden/>
          </w:rPr>
          <w:t>125</w:t>
        </w:r>
        <w:r>
          <w:rPr>
            <w:noProof/>
            <w:webHidden/>
          </w:rPr>
          <w:fldChar w:fldCharType="end"/>
        </w:r>
      </w:hyperlink>
    </w:p>
    <w:p w14:paraId="10E64284" w14:textId="32460CEE" w:rsidR="008228C0" w:rsidRDefault="008228C0">
      <w:pPr>
        <w:pStyle w:val="af1"/>
        <w:tabs>
          <w:tab w:val="right" w:leader="dot" w:pos="9016"/>
        </w:tabs>
        <w:ind w:left="1200" w:hanging="400"/>
        <w:rPr>
          <w:rFonts w:asciiTheme="minorHAnsi"/>
          <w:noProof/>
          <w:sz w:val="22"/>
          <w:szCs w:val="24"/>
          <w14:ligatures w14:val="standardContextual"/>
        </w:rPr>
      </w:pPr>
      <w:hyperlink w:anchor="_Toc221809277" w:history="1">
        <w:r w:rsidRPr="00A87606">
          <w:rPr>
            <w:rStyle w:val="af"/>
            <w:noProof/>
          </w:rPr>
          <w:t>그림 41 Template 이용 Submodel 생성</w:t>
        </w:r>
        <w:r>
          <w:rPr>
            <w:noProof/>
            <w:webHidden/>
          </w:rPr>
          <w:tab/>
        </w:r>
        <w:r>
          <w:rPr>
            <w:noProof/>
            <w:webHidden/>
          </w:rPr>
          <w:fldChar w:fldCharType="begin"/>
        </w:r>
        <w:r>
          <w:rPr>
            <w:noProof/>
            <w:webHidden/>
          </w:rPr>
          <w:instrText xml:space="preserve"> PAGEREF _Toc221809277 \h </w:instrText>
        </w:r>
        <w:r>
          <w:rPr>
            <w:noProof/>
            <w:webHidden/>
          </w:rPr>
        </w:r>
        <w:r>
          <w:rPr>
            <w:noProof/>
            <w:webHidden/>
          </w:rPr>
          <w:fldChar w:fldCharType="separate"/>
        </w:r>
        <w:r>
          <w:rPr>
            <w:noProof/>
            <w:webHidden/>
          </w:rPr>
          <w:t>126</w:t>
        </w:r>
        <w:r>
          <w:rPr>
            <w:noProof/>
            <w:webHidden/>
          </w:rPr>
          <w:fldChar w:fldCharType="end"/>
        </w:r>
      </w:hyperlink>
    </w:p>
    <w:p w14:paraId="6C9279D9" w14:textId="4EEA4CA9" w:rsidR="008228C0" w:rsidRDefault="008228C0">
      <w:pPr>
        <w:pStyle w:val="af1"/>
        <w:tabs>
          <w:tab w:val="right" w:leader="dot" w:pos="9016"/>
        </w:tabs>
        <w:ind w:left="1200" w:hanging="400"/>
        <w:rPr>
          <w:rFonts w:asciiTheme="minorHAnsi"/>
          <w:noProof/>
          <w:sz w:val="22"/>
          <w:szCs w:val="24"/>
          <w14:ligatures w14:val="standardContextual"/>
        </w:rPr>
      </w:pPr>
      <w:hyperlink w:anchor="_Toc221809278" w:history="1">
        <w:r w:rsidRPr="00A87606">
          <w:rPr>
            <w:rStyle w:val="af"/>
            <w:noProof/>
          </w:rPr>
          <w:t>그림 42 동일한 방법으로 추가한 4종의 Submodel</w:t>
        </w:r>
        <w:r>
          <w:rPr>
            <w:noProof/>
            <w:webHidden/>
          </w:rPr>
          <w:tab/>
        </w:r>
        <w:r>
          <w:rPr>
            <w:noProof/>
            <w:webHidden/>
          </w:rPr>
          <w:fldChar w:fldCharType="begin"/>
        </w:r>
        <w:r>
          <w:rPr>
            <w:noProof/>
            <w:webHidden/>
          </w:rPr>
          <w:instrText xml:space="preserve"> PAGEREF _Toc221809278 \h </w:instrText>
        </w:r>
        <w:r>
          <w:rPr>
            <w:noProof/>
            <w:webHidden/>
          </w:rPr>
        </w:r>
        <w:r>
          <w:rPr>
            <w:noProof/>
            <w:webHidden/>
          </w:rPr>
          <w:fldChar w:fldCharType="separate"/>
        </w:r>
        <w:r>
          <w:rPr>
            <w:noProof/>
            <w:webHidden/>
          </w:rPr>
          <w:t>126</w:t>
        </w:r>
        <w:r>
          <w:rPr>
            <w:noProof/>
            <w:webHidden/>
          </w:rPr>
          <w:fldChar w:fldCharType="end"/>
        </w:r>
      </w:hyperlink>
    </w:p>
    <w:p w14:paraId="4A596701" w14:textId="44FC0841" w:rsidR="008228C0" w:rsidRDefault="008228C0">
      <w:pPr>
        <w:pStyle w:val="af1"/>
        <w:tabs>
          <w:tab w:val="right" w:leader="dot" w:pos="9016"/>
        </w:tabs>
        <w:ind w:left="1200" w:hanging="400"/>
        <w:rPr>
          <w:rFonts w:asciiTheme="minorHAnsi"/>
          <w:noProof/>
          <w:sz w:val="22"/>
          <w:szCs w:val="24"/>
          <w14:ligatures w14:val="standardContextual"/>
        </w:rPr>
      </w:pPr>
      <w:hyperlink w:anchor="_Toc221809279" w:history="1">
        <w:r w:rsidRPr="00A87606">
          <w:rPr>
            <w:rStyle w:val="af"/>
            <w:noProof/>
          </w:rPr>
          <w:t>그림 43 추가한 Submodel 세부내용</w:t>
        </w:r>
        <w:r>
          <w:rPr>
            <w:noProof/>
            <w:webHidden/>
          </w:rPr>
          <w:tab/>
        </w:r>
        <w:r>
          <w:rPr>
            <w:noProof/>
            <w:webHidden/>
          </w:rPr>
          <w:fldChar w:fldCharType="begin"/>
        </w:r>
        <w:r>
          <w:rPr>
            <w:noProof/>
            <w:webHidden/>
          </w:rPr>
          <w:instrText xml:space="preserve"> PAGEREF _Toc221809279 \h </w:instrText>
        </w:r>
        <w:r>
          <w:rPr>
            <w:noProof/>
            <w:webHidden/>
          </w:rPr>
        </w:r>
        <w:r>
          <w:rPr>
            <w:noProof/>
            <w:webHidden/>
          </w:rPr>
          <w:fldChar w:fldCharType="separate"/>
        </w:r>
        <w:r>
          <w:rPr>
            <w:noProof/>
            <w:webHidden/>
          </w:rPr>
          <w:t>127</w:t>
        </w:r>
        <w:r>
          <w:rPr>
            <w:noProof/>
            <w:webHidden/>
          </w:rPr>
          <w:fldChar w:fldCharType="end"/>
        </w:r>
      </w:hyperlink>
    </w:p>
    <w:p w14:paraId="62D15DDD" w14:textId="02F71AC1" w:rsidR="008228C0" w:rsidRDefault="008228C0">
      <w:pPr>
        <w:pStyle w:val="af1"/>
        <w:tabs>
          <w:tab w:val="right" w:leader="dot" w:pos="9016"/>
        </w:tabs>
        <w:ind w:left="1200" w:hanging="400"/>
        <w:rPr>
          <w:rFonts w:asciiTheme="minorHAnsi"/>
          <w:noProof/>
          <w:sz w:val="22"/>
          <w:szCs w:val="24"/>
          <w14:ligatures w14:val="standardContextual"/>
        </w:rPr>
      </w:pPr>
      <w:hyperlink w:anchor="_Toc221809280" w:history="1">
        <w:r w:rsidRPr="00A87606">
          <w:rPr>
            <w:rStyle w:val="af"/>
            <w:noProof/>
          </w:rPr>
          <w:t>그림 44 Submodel 생성</w:t>
        </w:r>
        <w:r>
          <w:rPr>
            <w:noProof/>
            <w:webHidden/>
          </w:rPr>
          <w:tab/>
        </w:r>
        <w:r>
          <w:rPr>
            <w:noProof/>
            <w:webHidden/>
          </w:rPr>
          <w:fldChar w:fldCharType="begin"/>
        </w:r>
        <w:r>
          <w:rPr>
            <w:noProof/>
            <w:webHidden/>
          </w:rPr>
          <w:instrText xml:space="preserve"> PAGEREF _Toc221809280 \h </w:instrText>
        </w:r>
        <w:r>
          <w:rPr>
            <w:noProof/>
            <w:webHidden/>
          </w:rPr>
        </w:r>
        <w:r>
          <w:rPr>
            <w:noProof/>
            <w:webHidden/>
          </w:rPr>
          <w:fldChar w:fldCharType="separate"/>
        </w:r>
        <w:r>
          <w:rPr>
            <w:noProof/>
            <w:webHidden/>
          </w:rPr>
          <w:t>127</w:t>
        </w:r>
        <w:r>
          <w:rPr>
            <w:noProof/>
            <w:webHidden/>
          </w:rPr>
          <w:fldChar w:fldCharType="end"/>
        </w:r>
      </w:hyperlink>
    </w:p>
    <w:p w14:paraId="150AD296" w14:textId="4D3754DE" w:rsidR="008228C0" w:rsidRDefault="008228C0">
      <w:pPr>
        <w:pStyle w:val="af1"/>
        <w:tabs>
          <w:tab w:val="right" w:leader="dot" w:pos="9016"/>
        </w:tabs>
        <w:ind w:left="1200" w:hanging="400"/>
        <w:rPr>
          <w:rFonts w:asciiTheme="minorHAnsi"/>
          <w:noProof/>
          <w:sz w:val="22"/>
          <w:szCs w:val="24"/>
          <w14:ligatures w14:val="standardContextual"/>
        </w:rPr>
      </w:pPr>
      <w:hyperlink w:anchor="_Toc221809281" w:history="1">
        <w:r w:rsidRPr="00A87606">
          <w:rPr>
            <w:rStyle w:val="af"/>
            <w:noProof/>
          </w:rPr>
          <w:t>그림 45 SubmodelCollection 생성</w:t>
        </w:r>
        <w:r>
          <w:rPr>
            <w:noProof/>
            <w:webHidden/>
          </w:rPr>
          <w:tab/>
        </w:r>
        <w:r>
          <w:rPr>
            <w:noProof/>
            <w:webHidden/>
          </w:rPr>
          <w:fldChar w:fldCharType="begin"/>
        </w:r>
        <w:r>
          <w:rPr>
            <w:noProof/>
            <w:webHidden/>
          </w:rPr>
          <w:instrText xml:space="preserve"> PAGEREF _Toc221809281 \h </w:instrText>
        </w:r>
        <w:r>
          <w:rPr>
            <w:noProof/>
            <w:webHidden/>
          </w:rPr>
        </w:r>
        <w:r>
          <w:rPr>
            <w:noProof/>
            <w:webHidden/>
          </w:rPr>
          <w:fldChar w:fldCharType="separate"/>
        </w:r>
        <w:r>
          <w:rPr>
            <w:noProof/>
            <w:webHidden/>
          </w:rPr>
          <w:t>128</w:t>
        </w:r>
        <w:r>
          <w:rPr>
            <w:noProof/>
            <w:webHidden/>
          </w:rPr>
          <w:fldChar w:fldCharType="end"/>
        </w:r>
      </w:hyperlink>
    </w:p>
    <w:p w14:paraId="5B3D7C2A" w14:textId="7A955263" w:rsidR="008228C0" w:rsidRDefault="008228C0">
      <w:pPr>
        <w:pStyle w:val="af1"/>
        <w:tabs>
          <w:tab w:val="right" w:leader="dot" w:pos="9016"/>
        </w:tabs>
        <w:ind w:left="1200" w:hanging="400"/>
        <w:rPr>
          <w:rFonts w:asciiTheme="minorHAnsi"/>
          <w:noProof/>
          <w:sz w:val="22"/>
          <w:szCs w:val="24"/>
          <w14:ligatures w14:val="standardContextual"/>
        </w:rPr>
      </w:pPr>
      <w:hyperlink w:anchor="_Toc221809282" w:history="1">
        <w:r w:rsidRPr="00A87606">
          <w:rPr>
            <w:rStyle w:val="af"/>
            <w:noProof/>
          </w:rPr>
          <w:t>그림 46 SubmodelCollection 정보</w:t>
        </w:r>
        <w:r>
          <w:rPr>
            <w:noProof/>
            <w:webHidden/>
          </w:rPr>
          <w:tab/>
        </w:r>
        <w:r>
          <w:rPr>
            <w:noProof/>
            <w:webHidden/>
          </w:rPr>
          <w:fldChar w:fldCharType="begin"/>
        </w:r>
        <w:r>
          <w:rPr>
            <w:noProof/>
            <w:webHidden/>
          </w:rPr>
          <w:instrText xml:space="preserve"> PAGEREF _Toc221809282 \h </w:instrText>
        </w:r>
        <w:r>
          <w:rPr>
            <w:noProof/>
            <w:webHidden/>
          </w:rPr>
        </w:r>
        <w:r>
          <w:rPr>
            <w:noProof/>
            <w:webHidden/>
          </w:rPr>
          <w:fldChar w:fldCharType="separate"/>
        </w:r>
        <w:r>
          <w:rPr>
            <w:noProof/>
            <w:webHidden/>
          </w:rPr>
          <w:t>128</w:t>
        </w:r>
        <w:r>
          <w:rPr>
            <w:noProof/>
            <w:webHidden/>
          </w:rPr>
          <w:fldChar w:fldCharType="end"/>
        </w:r>
      </w:hyperlink>
    </w:p>
    <w:p w14:paraId="60D12F86" w14:textId="3F96308F" w:rsidR="008228C0" w:rsidRDefault="008228C0">
      <w:pPr>
        <w:pStyle w:val="af1"/>
        <w:tabs>
          <w:tab w:val="right" w:leader="dot" w:pos="9016"/>
        </w:tabs>
        <w:ind w:left="1200" w:hanging="400"/>
        <w:rPr>
          <w:rFonts w:asciiTheme="minorHAnsi"/>
          <w:noProof/>
          <w:sz w:val="22"/>
          <w:szCs w:val="24"/>
          <w14:ligatures w14:val="standardContextual"/>
        </w:rPr>
      </w:pPr>
      <w:hyperlink w:anchor="_Toc221809283" w:history="1">
        <w:r w:rsidRPr="00A87606">
          <w:rPr>
            <w:rStyle w:val="af"/>
            <w:noProof/>
          </w:rPr>
          <w:t>그림 47 Property 생성</w:t>
        </w:r>
        <w:r>
          <w:rPr>
            <w:noProof/>
            <w:webHidden/>
          </w:rPr>
          <w:tab/>
        </w:r>
        <w:r>
          <w:rPr>
            <w:noProof/>
            <w:webHidden/>
          </w:rPr>
          <w:fldChar w:fldCharType="begin"/>
        </w:r>
        <w:r>
          <w:rPr>
            <w:noProof/>
            <w:webHidden/>
          </w:rPr>
          <w:instrText xml:space="preserve"> PAGEREF _Toc221809283 \h </w:instrText>
        </w:r>
        <w:r>
          <w:rPr>
            <w:noProof/>
            <w:webHidden/>
          </w:rPr>
        </w:r>
        <w:r>
          <w:rPr>
            <w:noProof/>
            <w:webHidden/>
          </w:rPr>
          <w:fldChar w:fldCharType="separate"/>
        </w:r>
        <w:r>
          <w:rPr>
            <w:noProof/>
            <w:webHidden/>
          </w:rPr>
          <w:t>129</w:t>
        </w:r>
        <w:r>
          <w:rPr>
            <w:noProof/>
            <w:webHidden/>
          </w:rPr>
          <w:fldChar w:fldCharType="end"/>
        </w:r>
      </w:hyperlink>
    </w:p>
    <w:p w14:paraId="19910C1A" w14:textId="54190078" w:rsidR="00D25316" w:rsidRDefault="002D23C5" w:rsidP="00E20800">
      <w:pPr>
        <w:sectPr w:rsidR="00D25316" w:rsidSect="0016070E">
          <w:pgSz w:w="11906" w:h="16838"/>
          <w:pgMar w:top="1701" w:right="1440" w:bottom="1440" w:left="1440" w:header="851" w:footer="992" w:gutter="0"/>
          <w:pgNumType w:start="0"/>
          <w:cols w:space="425"/>
          <w:titlePg/>
          <w:docGrid w:linePitch="360"/>
        </w:sectPr>
      </w:pPr>
      <w:r w:rsidRPr="00C95DAD">
        <w:rPr>
          <w:highlight w:val="yellow"/>
        </w:rPr>
        <w:fldChar w:fldCharType="end"/>
      </w:r>
    </w:p>
    <w:tbl>
      <w:tblPr>
        <w:tblStyle w:val="afd"/>
        <w:tblW w:w="0" w:type="auto"/>
        <w:shd w:val="clear" w:color="auto" w:fill="215E99" w:themeFill="text2" w:themeFillTint="BF"/>
        <w:tblLayout w:type="fixed"/>
        <w:tblLook w:val="04A0" w:firstRow="1" w:lastRow="0" w:firstColumn="1" w:lastColumn="0" w:noHBand="0" w:noVBand="1"/>
      </w:tblPr>
      <w:tblGrid>
        <w:gridCol w:w="9072"/>
      </w:tblGrid>
      <w:tr w:rsidR="0016070E" w14:paraId="19910C1C" w14:textId="77777777" w:rsidTr="00AD55B3">
        <w:trPr>
          <w:trHeight w:val="690"/>
        </w:trPr>
        <w:tc>
          <w:tcPr>
            <w:tcW w:w="9072" w:type="dxa"/>
            <w:shd w:val="clear" w:color="auto" w:fill="215E99" w:themeFill="text2" w:themeFillTint="BF"/>
            <w:vAlign w:val="center"/>
          </w:tcPr>
          <w:p w14:paraId="19910C1B" w14:textId="77777777" w:rsidR="0016070E" w:rsidRDefault="0016070E" w:rsidP="00AD55B3">
            <w:pPr>
              <w:pStyle w:val="10"/>
            </w:pPr>
            <w:bookmarkStart w:id="3" w:name="_Toc221809079"/>
            <w:r w:rsidRPr="000E1E9E">
              <w:rPr>
                <w:rFonts w:hint="eastAsia"/>
              </w:rPr>
              <w:lastRenderedPageBreak/>
              <w:t xml:space="preserve">I. AAS </w:t>
            </w:r>
            <w:r w:rsidRPr="000E1E9E">
              <w:rPr>
                <w:rFonts w:hint="eastAsia"/>
              </w:rPr>
              <w:t>개요</w:t>
            </w:r>
            <w:bookmarkEnd w:id="3"/>
          </w:p>
        </w:tc>
      </w:tr>
    </w:tbl>
    <w:p w14:paraId="19910C1D" w14:textId="77777777" w:rsidR="003635BE" w:rsidRPr="00D9549E" w:rsidRDefault="003635BE" w:rsidP="0016070E">
      <w:pPr>
        <w:rPr>
          <w:rFonts w:asciiTheme="majorHAnsi" w:eastAsia="HY헤드라인M" w:hAnsiTheme="majorHAnsi"/>
          <w:b/>
          <w:sz w:val="28"/>
          <w:szCs w:val="32"/>
        </w:rPr>
      </w:pPr>
    </w:p>
    <w:p w14:paraId="19910C1E" w14:textId="77777777" w:rsidR="00F3775A" w:rsidRPr="00233A2E" w:rsidRDefault="00DD1DF1" w:rsidP="00233A2E">
      <w:pPr>
        <w:pStyle w:val="20"/>
      </w:pPr>
      <w:bookmarkStart w:id="4" w:name="_Toc221809080"/>
      <w:r w:rsidRPr="00233A2E">
        <w:rPr>
          <w:rFonts w:hint="eastAsia"/>
        </w:rPr>
        <w:t>1. AAS 개념</w:t>
      </w:r>
      <w:bookmarkEnd w:id="4"/>
    </w:p>
    <w:p w14:paraId="2305A492" w14:textId="488A1522" w:rsidR="00DB682C" w:rsidRPr="00584DB3" w:rsidRDefault="00DD1DF1" w:rsidP="00584DB3">
      <w:pPr>
        <w:widowControl/>
        <w:wordWrap/>
        <w:autoSpaceDE/>
        <w:autoSpaceDN/>
        <w:spacing w:after="160"/>
        <w:jc w:val="left"/>
        <w:rPr>
          <w:rFonts w:asciiTheme="minorHAnsi" w:eastAsiaTheme="minorHAnsi"/>
        </w:rPr>
      </w:pPr>
      <w:r w:rsidRPr="00D47F14">
        <w:rPr>
          <w:rFonts w:asciiTheme="minorHAnsi" w:eastAsiaTheme="minorHAnsi" w:hint="eastAsia"/>
          <w:b/>
          <w:bCs/>
        </w:rPr>
        <w:t>가</w:t>
      </w:r>
      <w:r w:rsidRPr="00D47F14">
        <w:rPr>
          <w:rFonts w:asciiTheme="minorHAnsi" w:eastAsiaTheme="minorHAnsi"/>
          <w:b/>
          <w:bCs/>
        </w:rPr>
        <w:t xml:space="preserve">. </w:t>
      </w:r>
      <w:r w:rsidR="004A547C">
        <w:rPr>
          <w:rFonts w:asciiTheme="minorHAnsi" w:eastAsiaTheme="minorHAnsi" w:hint="eastAsia"/>
          <w:b/>
          <w:bCs/>
        </w:rPr>
        <w:t xml:space="preserve">Platform </w:t>
      </w:r>
      <w:r w:rsidRPr="00D47F14">
        <w:rPr>
          <w:rFonts w:asciiTheme="minorHAnsi" w:eastAsiaTheme="minorHAnsi"/>
          <w:b/>
          <w:bCs/>
        </w:rPr>
        <w:t>Industrie 4.</w:t>
      </w:r>
      <w:r w:rsidR="004A547C">
        <w:rPr>
          <w:rFonts w:asciiTheme="minorHAnsi" w:eastAsiaTheme="minorHAnsi" w:hint="eastAsia"/>
          <w:b/>
          <w:bCs/>
        </w:rPr>
        <w:t xml:space="preserve">0 </w:t>
      </w:r>
    </w:p>
    <w:p w14:paraId="19910C20" w14:textId="6F9CE94D" w:rsidR="00DD1DF1" w:rsidRDefault="00DD1DF1" w:rsidP="00142E72">
      <w:pPr>
        <w:pStyle w:val="a6"/>
        <w:widowControl/>
        <w:numPr>
          <w:ilvl w:val="0"/>
          <w:numId w:val="26"/>
        </w:numPr>
        <w:wordWrap/>
        <w:autoSpaceDE/>
        <w:autoSpaceDN/>
      </w:pPr>
      <w:r w:rsidRPr="00D47F14">
        <w:t>Industrie 4.0</w:t>
      </w:r>
      <w:r w:rsidRPr="00D47F14">
        <w:rPr>
          <w:rFonts w:hint="eastAsia"/>
        </w:rPr>
        <w:t>은 유연하고 효율적인 생산을 위해 정보통신기술</w:t>
      </w:r>
      <w:r w:rsidRPr="00D47F14">
        <w:t>(ICT)</w:t>
      </w:r>
      <w:r w:rsidRPr="00D47F14">
        <w:rPr>
          <w:rFonts w:hint="eastAsia"/>
        </w:rPr>
        <w:t xml:space="preserve">을 활용하여 산업용 장비와 공정을 </w:t>
      </w:r>
      <w:r w:rsidR="00584DB3" w:rsidRPr="00D47F14">
        <w:rPr>
          <w:rFonts w:hint="eastAsia"/>
        </w:rPr>
        <w:t>네트워크화 하는</w:t>
      </w:r>
      <w:r w:rsidRPr="00D47F14">
        <w:rPr>
          <w:rFonts w:hint="eastAsia"/>
        </w:rPr>
        <w:t xml:space="preserve"> </w:t>
      </w:r>
      <w:r w:rsidRPr="00D47F14">
        <w:t>‘</w:t>
      </w:r>
      <w:r w:rsidRPr="00D47F14">
        <w:rPr>
          <w:rFonts w:hint="eastAsia"/>
        </w:rPr>
        <w:t>산업 부문의 디지털 전환</w:t>
      </w:r>
      <w:r w:rsidRPr="00D47F14">
        <w:t xml:space="preserve">’ </w:t>
      </w:r>
      <w:r w:rsidRPr="00D47F14">
        <w:rPr>
          <w:rFonts w:hint="eastAsia"/>
        </w:rPr>
        <w:t>전략을 말하며</w:t>
      </w:r>
      <w:r w:rsidRPr="00D47F14">
        <w:t xml:space="preserve">, </w:t>
      </w:r>
      <w:r w:rsidRPr="00D47F14">
        <w:rPr>
          <w:rFonts w:hint="eastAsia"/>
        </w:rPr>
        <w:t xml:space="preserve">이러한 </w:t>
      </w:r>
      <w:r w:rsidRPr="00D47F14">
        <w:t>Industrie 4.0</w:t>
      </w:r>
      <w:r w:rsidRPr="00D47F14">
        <w:rPr>
          <w:rFonts w:hint="eastAsia"/>
        </w:rPr>
        <w:t>의 목표는 사이버 물리시스템</w:t>
      </w:r>
      <w:r w:rsidRPr="00D47F14">
        <w:t xml:space="preserve">(CPS; Cyber Physical System) </w:t>
      </w:r>
      <w:r w:rsidRPr="00D47F14">
        <w:rPr>
          <w:rFonts w:hint="eastAsia"/>
        </w:rPr>
        <w:t>기술 및 제품 시장에서의 우위를 확보하는 것이다</w:t>
      </w:r>
      <w:r w:rsidRPr="00D47F14">
        <w:t>.</w:t>
      </w:r>
    </w:p>
    <w:p w14:paraId="19910C21" w14:textId="77777777" w:rsidR="00602DED" w:rsidRPr="00D47F14" w:rsidRDefault="00602DED" w:rsidP="00142E72">
      <w:pPr>
        <w:pStyle w:val="a6"/>
        <w:widowControl/>
        <w:wordWrap/>
        <w:autoSpaceDE/>
        <w:autoSpaceDN/>
        <w:ind w:left="800"/>
      </w:pPr>
    </w:p>
    <w:p w14:paraId="19910C22" w14:textId="1ABCC2B0" w:rsidR="00DD1DF1" w:rsidRDefault="00DD1DF1" w:rsidP="00142E72">
      <w:pPr>
        <w:pStyle w:val="a6"/>
        <w:widowControl/>
        <w:numPr>
          <w:ilvl w:val="0"/>
          <w:numId w:val="26"/>
        </w:numPr>
        <w:wordWrap/>
        <w:autoSpaceDE/>
        <w:autoSpaceDN/>
      </w:pPr>
      <w:r w:rsidRPr="00D47F14">
        <w:rPr>
          <w:rFonts w:hint="eastAsia"/>
        </w:rPr>
        <w:t xml:space="preserve">이러한 </w:t>
      </w:r>
      <w:r w:rsidRPr="00D47F14">
        <w:t>Industrie 4.0</w:t>
      </w:r>
      <w:r w:rsidRPr="00D47F14">
        <w:rPr>
          <w:rFonts w:hint="eastAsia"/>
        </w:rPr>
        <w:t>을 구현하기 위해서는 표준화가 핵심적으로 중요하다</w:t>
      </w:r>
      <w:r w:rsidRPr="00D47F14">
        <w:t>. Industrie 4.0</w:t>
      </w:r>
      <w:r w:rsidRPr="00D47F14">
        <w:rPr>
          <w:rFonts w:hint="eastAsia"/>
        </w:rPr>
        <w:t>은 도메인</w:t>
      </w:r>
      <w:r w:rsidRPr="00D47F14">
        <w:t xml:space="preserve">, </w:t>
      </w:r>
      <w:r w:rsidRPr="00D47F14">
        <w:rPr>
          <w:rFonts w:hint="eastAsia"/>
        </w:rPr>
        <w:t>계층 경계 및 생애 주기 단계에 걸쳐 전례 없는 시스템 통합을 요구한다</w:t>
      </w:r>
      <w:r w:rsidRPr="00D47F14">
        <w:t xml:space="preserve">. </w:t>
      </w:r>
      <w:r w:rsidRPr="00D47F14">
        <w:rPr>
          <w:rFonts w:hint="eastAsia"/>
        </w:rPr>
        <w:t xml:space="preserve">독일은 </w:t>
      </w:r>
      <w:r w:rsidRPr="00D47F14">
        <w:t>RAMI 4.0 (Reference Architecture Model Industrie 4.0)</w:t>
      </w:r>
      <w:r w:rsidRPr="00D47F14">
        <w:rPr>
          <w:rFonts w:hint="eastAsia"/>
        </w:rPr>
        <w:t>을 통해 국제 표준화 과정에서 모델을 제공하고 있으며</w:t>
      </w:r>
      <w:r w:rsidRPr="00D47F14">
        <w:t xml:space="preserve">, </w:t>
      </w:r>
      <w:r w:rsidRPr="00D47F14">
        <w:rPr>
          <w:rFonts w:hint="eastAsia"/>
        </w:rPr>
        <w:t>이를 통해 재빠른 표준화를 바탕으로 국제적 협력을 촉진하는 역할을 수행하고 있다</w:t>
      </w:r>
      <w:r w:rsidRPr="00D47F14">
        <w:t>.</w:t>
      </w:r>
    </w:p>
    <w:p w14:paraId="19910C23" w14:textId="77777777" w:rsidR="00602DED" w:rsidRPr="00D47F14" w:rsidRDefault="00602DED" w:rsidP="00142E72">
      <w:pPr>
        <w:pStyle w:val="a6"/>
        <w:widowControl/>
        <w:wordWrap/>
        <w:autoSpaceDE/>
        <w:autoSpaceDN/>
        <w:ind w:left="800"/>
      </w:pPr>
    </w:p>
    <w:p w14:paraId="19910C24" w14:textId="1447FB2D" w:rsidR="00DD1DF1" w:rsidRDefault="002729F7" w:rsidP="00142E72">
      <w:pPr>
        <w:pStyle w:val="a6"/>
        <w:widowControl/>
        <w:numPr>
          <w:ilvl w:val="0"/>
          <w:numId w:val="26"/>
        </w:numPr>
        <w:wordWrap/>
        <w:autoSpaceDE/>
        <w:autoSpaceDN/>
      </w:pPr>
      <w:r>
        <w:rPr>
          <w:rFonts w:hint="eastAsia"/>
        </w:rPr>
        <w:t>또한</w:t>
      </w:r>
      <w:r w:rsidR="00DD1DF1" w:rsidRPr="00D47F14">
        <w:rPr>
          <w:rFonts w:hint="eastAsia"/>
        </w:rPr>
        <w:t xml:space="preserve"> </w:t>
      </w:r>
      <w:r w:rsidR="00DD1DF1" w:rsidRPr="00D47F14">
        <w:t>Industrie 4.0</w:t>
      </w:r>
      <w:r w:rsidR="00DD1DF1" w:rsidRPr="00D47F14">
        <w:rPr>
          <w:rFonts w:hint="eastAsia"/>
        </w:rPr>
        <w:t xml:space="preserve">을 실현하기 위한 핵심 요소 기술로 </w:t>
      </w:r>
      <w:r w:rsidR="00DD1DF1" w:rsidRPr="00D47F14">
        <w:t>AAS</w:t>
      </w:r>
      <w:r w:rsidR="00DD1DF1" w:rsidRPr="00D47F14">
        <w:rPr>
          <w:rFonts w:hint="eastAsia"/>
        </w:rPr>
        <w:t xml:space="preserve">가 주목받고 </w:t>
      </w:r>
      <w:r w:rsidR="00204523">
        <w:rPr>
          <w:rFonts w:hint="eastAsia"/>
        </w:rPr>
        <w:t xml:space="preserve">있으며, RAMI4.0 표준이 2015년 4월 발간된 이후, AAS에 대한 개념과 이에 대한 </w:t>
      </w:r>
      <w:r w:rsidR="0004531A">
        <w:rPr>
          <w:rFonts w:hint="eastAsia"/>
        </w:rPr>
        <w:t>표준 명세서(Specification), 그리고 기술 구현 방향을 꾸준히 제시해왔으며, 아래와 같이 3단계의 진화 유형을 보이고 있다.</w:t>
      </w:r>
    </w:p>
    <w:p w14:paraId="3940F002" w14:textId="77777777" w:rsidR="003C5326" w:rsidRDefault="005F3810" w:rsidP="003C5326">
      <w:pPr>
        <w:pStyle w:val="a6"/>
        <w:keepNext/>
        <w:spacing w:line="384" w:lineRule="auto"/>
        <w:ind w:left="800"/>
        <w:textAlignment w:val="baseline"/>
      </w:pPr>
      <w:r w:rsidRPr="005F3810">
        <w:rPr>
          <w:noProof/>
        </w:rPr>
        <w:drawing>
          <wp:inline distT="0" distB="0" distL="0" distR="0" wp14:anchorId="591053DD" wp14:editId="63F7F14B">
            <wp:extent cx="5186680" cy="2647950"/>
            <wp:effectExtent l="0" t="0" r="0" b="0"/>
            <wp:docPr id="1080670986" name="그림 1" descr="텍스트, 도표, 스크린샷, 평면도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670986" name="그림 1" descr="텍스트, 도표, 스크린샷, 평면도이(가) 표시된 사진&#10;&#10;자동 생성된 설명"/>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186680" cy="2647950"/>
                    </a:xfrm>
                    <a:prstGeom prst="rect">
                      <a:avLst/>
                    </a:prstGeom>
                    <a:noFill/>
                    <a:ln>
                      <a:noFill/>
                    </a:ln>
                  </pic:spPr>
                </pic:pic>
              </a:graphicData>
            </a:graphic>
          </wp:inline>
        </w:drawing>
      </w:r>
    </w:p>
    <w:p w14:paraId="626E21AC" w14:textId="33391145" w:rsidR="005F3810" w:rsidRPr="003C5326" w:rsidRDefault="003C5326" w:rsidP="003C5326">
      <w:pPr>
        <w:pStyle w:val="af0"/>
        <w:jc w:val="center"/>
      </w:pPr>
      <w:bookmarkStart w:id="5" w:name="_Toc221809236"/>
      <w:r>
        <w:t xml:space="preserve">그림 </w:t>
      </w:r>
      <w:fldSimple w:instr=" SEQ 그림 \* ARABIC ">
        <w:r w:rsidR="008445FD">
          <w:rPr>
            <w:noProof/>
          </w:rPr>
          <w:t>1</w:t>
        </w:r>
      </w:fldSimple>
      <w:r>
        <w:rPr>
          <w:rFonts w:hint="eastAsia"/>
        </w:rPr>
        <w:t xml:space="preserve"> </w:t>
      </w:r>
      <w:r w:rsidRPr="002F2893">
        <w:t>AAS 변화 흐름도</w:t>
      </w:r>
      <w:bookmarkEnd w:id="5"/>
    </w:p>
    <w:p w14:paraId="62D25E12" w14:textId="77777777" w:rsidR="005F3810" w:rsidRDefault="005F3810" w:rsidP="005F3810">
      <w:pPr>
        <w:pStyle w:val="a6"/>
        <w:jc w:val="center"/>
      </w:pPr>
    </w:p>
    <w:p w14:paraId="19910C25" w14:textId="77777777" w:rsidR="00602DED" w:rsidRPr="00D47F14" w:rsidRDefault="00602DED" w:rsidP="00B5117A">
      <w:pPr>
        <w:widowControl/>
        <w:wordWrap/>
        <w:autoSpaceDE/>
        <w:autoSpaceDN/>
      </w:pPr>
    </w:p>
    <w:p w14:paraId="12139076" w14:textId="77777777" w:rsidR="00142E72" w:rsidRDefault="00DD1DF1" w:rsidP="00142E72">
      <w:pPr>
        <w:pStyle w:val="a6"/>
        <w:widowControl/>
        <w:numPr>
          <w:ilvl w:val="0"/>
          <w:numId w:val="26"/>
        </w:numPr>
        <w:wordWrap/>
        <w:autoSpaceDE/>
        <w:autoSpaceDN/>
      </w:pPr>
      <w:r w:rsidRPr="00D47F14">
        <w:rPr>
          <w:rFonts w:hint="eastAsia"/>
        </w:rPr>
        <w:lastRenderedPageBreak/>
        <w:t>관련 기구</w:t>
      </w:r>
    </w:p>
    <w:p w14:paraId="19910C26" w14:textId="499534B0" w:rsidR="00DD1DF1" w:rsidRPr="00D47F14" w:rsidRDefault="00DD1DF1" w:rsidP="00142E72">
      <w:pPr>
        <w:pStyle w:val="a6"/>
        <w:numPr>
          <w:ilvl w:val="0"/>
          <w:numId w:val="30"/>
        </w:numPr>
        <w:ind w:left="851" w:hanging="284"/>
      </w:pPr>
      <w:r w:rsidRPr="00D47F14">
        <w:t>16</w:t>
      </w:r>
      <w:r w:rsidRPr="00D47F14">
        <w:rPr>
          <w:rFonts w:hint="eastAsia"/>
        </w:rPr>
        <w:t xml:space="preserve">년 하노버 박람회에서 독일 산업계 표준화 기관인 </w:t>
      </w:r>
      <w:r w:rsidRPr="00D47F14">
        <w:t>Bitkom</w:t>
      </w:r>
      <w:r w:rsidR="00805ED7">
        <w:rPr>
          <w:rFonts w:hint="eastAsia"/>
        </w:rPr>
        <w:t xml:space="preserve"> </w:t>
      </w:r>
      <w:r w:rsidRPr="00D47F14">
        <w:t>(Bundesverband Informationswirtschaft, Telekommunikation und neue Medien e. V.), DIN</w:t>
      </w:r>
      <w:r w:rsidR="00805ED7">
        <w:rPr>
          <w:rFonts w:hint="eastAsia"/>
        </w:rPr>
        <w:t xml:space="preserve"> </w:t>
      </w:r>
      <w:r w:rsidRPr="00D47F14">
        <w:t xml:space="preserve">(DeutscheInstitut für Normung e. V) </w:t>
      </w:r>
      <w:r w:rsidRPr="00D47F14">
        <w:rPr>
          <w:rFonts w:hint="eastAsia"/>
        </w:rPr>
        <w:t xml:space="preserve">등이 </w:t>
      </w:r>
      <w:r w:rsidRPr="00D47F14">
        <w:t>“SCI</w:t>
      </w:r>
      <w:r w:rsidR="00805ED7">
        <w:rPr>
          <w:rFonts w:hint="eastAsia"/>
        </w:rPr>
        <w:t xml:space="preserve"> </w:t>
      </w:r>
      <w:r w:rsidRPr="00D47F14">
        <w:t xml:space="preserve">(Standardization Council Induestire) 4.0” </w:t>
      </w:r>
      <w:r w:rsidRPr="00D47F14">
        <w:rPr>
          <w:rFonts w:hint="eastAsia"/>
        </w:rPr>
        <w:t>이니셔티브 설립을 발표하였다</w:t>
      </w:r>
      <w:r w:rsidRPr="00D47F14">
        <w:t xml:space="preserve">. </w:t>
      </w:r>
      <w:r w:rsidRPr="00D47F14">
        <w:rPr>
          <w:rFonts w:hint="eastAsia"/>
        </w:rPr>
        <w:t xml:space="preserve">해당 표준화위원회는 </w:t>
      </w:r>
      <w:r w:rsidRPr="00D47F14">
        <w:t xml:space="preserve">Industry 4.0 </w:t>
      </w:r>
      <w:r w:rsidRPr="00D47F14">
        <w:rPr>
          <w:rFonts w:hint="eastAsia"/>
        </w:rPr>
        <w:t>관련 표준화를 시작하고 국내 및 국제적으로 표준을 조정하는 것을 목표로 한다</w:t>
      </w:r>
      <w:r w:rsidRPr="00D47F14">
        <w:t>.</w:t>
      </w:r>
    </w:p>
    <w:p w14:paraId="19910C27" w14:textId="77777777" w:rsidR="00DD1DF1" w:rsidRPr="00D47F14" w:rsidRDefault="00DD1DF1" w:rsidP="00C6038B"/>
    <w:p w14:paraId="6838004F" w14:textId="77777777" w:rsidR="003C5326" w:rsidRDefault="00DD1DF1" w:rsidP="003C5326">
      <w:pPr>
        <w:keepNext/>
        <w:jc w:val="center"/>
      </w:pPr>
      <w:r w:rsidRPr="00D47F14">
        <w:rPr>
          <w:noProof/>
        </w:rPr>
        <w:drawing>
          <wp:inline distT="0" distB="0" distL="0" distR="0" wp14:anchorId="19911A2C" wp14:editId="39F0C787">
            <wp:extent cx="5244815" cy="2173605"/>
            <wp:effectExtent l="0" t="0" r="0" b="0"/>
            <wp:docPr id="186643227" name="그림 17" descr="텍스트, 도표, 폰트, 평면도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43227" name="그림 17" descr="텍스트, 도표, 폰트, 평면도이(가) 표시된 사진&#10;&#10;자동 생성된 설명"/>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268851" cy="2183566"/>
                    </a:xfrm>
                    <a:prstGeom prst="rect">
                      <a:avLst/>
                    </a:prstGeom>
                    <a:noFill/>
                    <a:ln>
                      <a:noFill/>
                    </a:ln>
                  </pic:spPr>
                </pic:pic>
              </a:graphicData>
            </a:graphic>
          </wp:inline>
        </w:drawing>
      </w:r>
    </w:p>
    <w:p w14:paraId="19910C29" w14:textId="273CDB96" w:rsidR="00DD1DF1" w:rsidRPr="00D47F14" w:rsidRDefault="003C5326" w:rsidP="003C5326">
      <w:pPr>
        <w:pStyle w:val="af0"/>
        <w:jc w:val="center"/>
      </w:pPr>
      <w:bookmarkStart w:id="6" w:name="_Toc221809237"/>
      <w:r>
        <w:t xml:space="preserve">그림 </w:t>
      </w:r>
      <w:fldSimple w:instr=" SEQ 그림 \* ARABIC ">
        <w:r w:rsidR="008445FD">
          <w:rPr>
            <w:noProof/>
          </w:rPr>
          <w:t>2</w:t>
        </w:r>
      </w:fldSimple>
      <w:r>
        <w:rPr>
          <w:rFonts w:hint="eastAsia"/>
        </w:rPr>
        <w:t xml:space="preserve"> </w:t>
      </w:r>
      <w:r w:rsidRPr="00981550">
        <w:t>SCI 4.0의 주요 워킹 그룹 및 국제협력</w:t>
      </w:r>
      <w:bookmarkEnd w:id="6"/>
    </w:p>
    <w:p w14:paraId="19910C2A" w14:textId="77777777" w:rsidR="00DD1DF1" w:rsidRPr="00D47F14" w:rsidRDefault="00DD1DF1" w:rsidP="00C6038B"/>
    <w:p w14:paraId="6DB223F9" w14:textId="2F7BCE93" w:rsidR="00142E72" w:rsidRDefault="00DD1DF1" w:rsidP="00142E72">
      <w:pPr>
        <w:pStyle w:val="a6"/>
        <w:numPr>
          <w:ilvl w:val="0"/>
          <w:numId w:val="30"/>
        </w:numPr>
        <w:ind w:left="851" w:hanging="284"/>
      </w:pPr>
      <w:r w:rsidRPr="00D47F14">
        <w:t>ISO</w:t>
      </w:r>
      <w:r w:rsidRPr="00D47F14">
        <w:rPr>
          <w:rFonts w:hint="eastAsia"/>
        </w:rPr>
        <w:t xml:space="preserve">는 </w:t>
      </w:r>
      <w:r w:rsidRPr="00D47F14">
        <w:t>1947</w:t>
      </w:r>
      <w:r w:rsidRPr="00D47F14">
        <w:rPr>
          <w:rFonts w:hint="eastAsia"/>
        </w:rPr>
        <w:t>년에 설립된 국제표준화기구로</w:t>
      </w:r>
      <w:r w:rsidRPr="00D47F14">
        <w:t xml:space="preserve">, </w:t>
      </w:r>
      <w:r w:rsidRPr="00D47F14">
        <w:rPr>
          <w:rFonts w:hint="eastAsia"/>
        </w:rPr>
        <w:t>다양한 산업 및 기술 분야에서 전 세계적으로 일관성 있고 호환 가능한 표준을 개발하는 것을 목표로 하는 비영리 기구이다</w:t>
      </w:r>
      <w:r w:rsidRPr="00D47F14">
        <w:t>. ISO</w:t>
      </w:r>
      <w:r w:rsidRPr="00D47F14">
        <w:rPr>
          <w:rFonts w:hint="eastAsia"/>
        </w:rPr>
        <w:t xml:space="preserve">는 </w:t>
      </w:r>
      <w:r w:rsidRPr="00D47F14">
        <w:t>ISO</w:t>
      </w:r>
      <w:r w:rsidRPr="00D47F14">
        <w:rPr>
          <w:rFonts w:hint="eastAsia"/>
        </w:rPr>
        <w:t>정관</w:t>
      </w:r>
      <w:r w:rsidRPr="00D47F14">
        <w:t xml:space="preserve">(Statute) </w:t>
      </w:r>
      <w:r w:rsidRPr="00D47F14">
        <w:rPr>
          <w:rFonts w:hint="eastAsia"/>
        </w:rPr>
        <w:t>제</w:t>
      </w:r>
      <w:r w:rsidRPr="00D47F14">
        <w:t>2</w:t>
      </w:r>
      <w:r w:rsidRPr="00D47F14">
        <w:rPr>
          <w:rFonts w:hint="eastAsia"/>
        </w:rPr>
        <w:t>조에 명기된 바와 같이 상품 및 서비스의 국제적 교환을 촉진하고</w:t>
      </w:r>
      <w:r w:rsidRPr="00D47F14">
        <w:t xml:space="preserve">, </w:t>
      </w:r>
      <w:r w:rsidRPr="00D47F14">
        <w:rPr>
          <w:rFonts w:hint="eastAsia"/>
        </w:rPr>
        <w:t>지적</w:t>
      </w:r>
      <w:r w:rsidRPr="00D47F14">
        <w:t xml:space="preserve">, </w:t>
      </w:r>
      <w:r w:rsidRPr="00D47F14">
        <w:rPr>
          <w:rFonts w:hint="eastAsia"/>
        </w:rPr>
        <w:t>과학적</w:t>
      </w:r>
      <w:r w:rsidRPr="00D47F14">
        <w:t xml:space="preserve">, </w:t>
      </w:r>
      <w:r w:rsidRPr="00D47F14">
        <w:rPr>
          <w:rFonts w:hint="eastAsia"/>
        </w:rPr>
        <w:t>기술적</w:t>
      </w:r>
      <w:r w:rsidRPr="00D47F14">
        <w:t xml:space="preserve">, </w:t>
      </w:r>
      <w:r w:rsidRPr="00D47F14">
        <w:rPr>
          <w:rFonts w:hint="eastAsia"/>
        </w:rPr>
        <w:t>경제적 활동 분야에서의 협력 증진을 위하여 세계의 표준화 및 관련 활동의 발전을 촉진시키는데 있다</w:t>
      </w:r>
      <w:r w:rsidRPr="00D47F14">
        <w:t xml:space="preserve">. </w:t>
      </w:r>
      <w:r w:rsidRPr="00D47F14">
        <w:rPr>
          <w:rFonts w:hint="eastAsia"/>
        </w:rPr>
        <w:t>이러한 목적 달성을 위하여</w:t>
      </w:r>
      <w:r w:rsidRPr="00D47F14">
        <w:t>, ISO</w:t>
      </w:r>
      <w:r w:rsidRPr="00D47F14">
        <w:rPr>
          <w:rFonts w:hint="eastAsia"/>
        </w:rPr>
        <w:t>는 표준 및 관련 활동의 세계적인 조화를 촉진시키기 위한 조치를 취하며 국제표준을 개발</w:t>
      </w:r>
      <w:r w:rsidRPr="00D47F14">
        <w:t xml:space="preserve">, </w:t>
      </w:r>
      <w:r w:rsidRPr="00D47F14">
        <w:rPr>
          <w:rFonts w:hint="eastAsia"/>
        </w:rPr>
        <w:t>발간하며 해당 표준이 세계적으로 사용되도록 조치를 취하고</w:t>
      </w:r>
      <w:r w:rsidRPr="00D47F14">
        <w:t xml:space="preserve">, </w:t>
      </w:r>
      <w:r w:rsidRPr="00D47F14">
        <w:rPr>
          <w:rFonts w:hint="eastAsia"/>
        </w:rPr>
        <w:t>표준화 사업에 관한 연구를 통해 타 국제기구와 협력한다</w:t>
      </w:r>
      <w:r w:rsidRPr="00D47F14">
        <w:t>.</w:t>
      </w:r>
    </w:p>
    <w:p w14:paraId="33E82840" w14:textId="77777777" w:rsidR="00142E72" w:rsidRDefault="00142E72" w:rsidP="00C6038B"/>
    <w:p w14:paraId="7ABD51AD" w14:textId="66079F3F" w:rsidR="00B4391B" w:rsidRDefault="00DD1DF1" w:rsidP="00B4391B">
      <w:pPr>
        <w:pStyle w:val="a6"/>
        <w:numPr>
          <w:ilvl w:val="0"/>
          <w:numId w:val="30"/>
        </w:numPr>
        <w:ind w:left="851" w:hanging="284"/>
      </w:pPr>
      <w:r w:rsidRPr="00D47F14">
        <w:t>IEC(International Electrotechnical Commission)</w:t>
      </w:r>
      <w:r w:rsidRPr="00D47F14">
        <w:rPr>
          <w:rFonts w:hint="eastAsia"/>
        </w:rPr>
        <w:t xml:space="preserve">는 </w:t>
      </w:r>
      <w:r w:rsidRPr="00D47F14">
        <w:t>1906</w:t>
      </w:r>
      <w:r w:rsidRPr="00D47F14">
        <w:rPr>
          <w:rFonts w:hint="eastAsia"/>
        </w:rPr>
        <w:t>년에 설립된 비영리 국제 표준화 기구로</w:t>
      </w:r>
      <w:r w:rsidRPr="00D47F14">
        <w:t xml:space="preserve">, </w:t>
      </w:r>
      <w:r w:rsidRPr="00D47F14">
        <w:rPr>
          <w:rFonts w:hint="eastAsia"/>
        </w:rPr>
        <w:t>전기 및 전자 기술 분야에서 표준에 대한 준수 확인 등과 같은 표준화에 대한 제반 현안 및 관련 사항에 대한 국제간 협력을 촉진하여 국제간의 이해를 증진시키는 것을 목적으로 한다</w:t>
      </w:r>
      <w:r w:rsidRPr="00D47F14">
        <w:t>. IEC</w:t>
      </w:r>
      <w:r w:rsidRPr="00D47F14">
        <w:rPr>
          <w:rFonts w:hint="eastAsia"/>
        </w:rPr>
        <w:t xml:space="preserve">의 표준화 작업은 </w:t>
      </w:r>
      <w:r w:rsidRPr="00D47F14">
        <w:t>ISO</w:t>
      </w:r>
      <w:r w:rsidRPr="00D47F14">
        <w:rPr>
          <w:rFonts w:hint="eastAsia"/>
        </w:rPr>
        <w:t xml:space="preserve">와 공동으로 제정한 </w:t>
      </w:r>
      <w:r w:rsidRPr="00D47F14">
        <w:t>ISO/IEC Directive</w:t>
      </w:r>
      <w:r w:rsidRPr="00D47F14">
        <w:rPr>
          <w:rFonts w:hint="eastAsia"/>
        </w:rPr>
        <w:t xml:space="preserve">에 따라 이루어지므로 </w:t>
      </w:r>
      <w:r w:rsidRPr="00D47F14">
        <w:t>&lt;</w:t>
      </w:r>
      <w:r w:rsidRPr="00D47F14">
        <w:rPr>
          <w:rFonts w:hint="eastAsia"/>
        </w:rPr>
        <w:t xml:space="preserve">표 </w:t>
      </w:r>
      <w:r w:rsidRPr="00D47F14">
        <w:t>1&gt;</w:t>
      </w:r>
      <w:r w:rsidRPr="00D47F14">
        <w:rPr>
          <w:rFonts w:hint="eastAsia"/>
        </w:rPr>
        <w:t xml:space="preserve">과 같이 </w:t>
      </w:r>
      <w:r w:rsidRPr="00D47F14">
        <w:t>ISO</w:t>
      </w:r>
      <w:r w:rsidRPr="00D47F14">
        <w:rPr>
          <w:rFonts w:hint="eastAsia"/>
        </w:rPr>
        <w:t xml:space="preserve">의 표준화 작업 절차와 </w:t>
      </w:r>
      <w:r w:rsidR="002729F7" w:rsidRPr="00D47F14">
        <w:rPr>
          <w:rFonts w:hint="eastAsia"/>
        </w:rPr>
        <w:t>대동소이 하다</w:t>
      </w:r>
      <w:r w:rsidRPr="00D47F14">
        <w:t xml:space="preserve">. </w:t>
      </w:r>
      <w:r w:rsidRPr="00D47F14">
        <w:rPr>
          <w:rFonts w:hint="eastAsia"/>
        </w:rPr>
        <w:t xml:space="preserve">다만 질의단계 문서를 </w:t>
      </w:r>
      <w:r w:rsidRPr="00D47F14">
        <w:t>ISO</w:t>
      </w:r>
      <w:r w:rsidRPr="00D47F14">
        <w:rPr>
          <w:rFonts w:hint="eastAsia"/>
        </w:rPr>
        <w:t xml:space="preserve">에서는 </w:t>
      </w:r>
      <w:r w:rsidRPr="00D47F14">
        <w:t>DIS</w:t>
      </w:r>
      <w:r w:rsidRPr="00D47F14">
        <w:rPr>
          <w:rFonts w:hint="eastAsia"/>
        </w:rPr>
        <w:t xml:space="preserve">라 부르는 반면 </w:t>
      </w:r>
      <w:r w:rsidRPr="00D47F14">
        <w:t>IEC</w:t>
      </w:r>
      <w:r w:rsidRPr="00D47F14">
        <w:rPr>
          <w:rFonts w:hint="eastAsia"/>
        </w:rPr>
        <w:t xml:space="preserve">는 </w:t>
      </w:r>
      <w:r w:rsidRPr="00D47F14">
        <w:t>CDV</w:t>
      </w:r>
      <w:r w:rsidRPr="00D47F14">
        <w:rPr>
          <w:rFonts w:hint="eastAsia"/>
        </w:rPr>
        <w:t>라 부르는 점이 다르다</w:t>
      </w:r>
      <w:r w:rsidRPr="00D47F14">
        <w:t xml:space="preserve">. </w:t>
      </w:r>
      <w:r w:rsidRPr="00D47F14">
        <w:rPr>
          <w:rFonts w:hint="eastAsia"/>
        </w:rPr>
        <w:t xml:space="preserve">기타 특이 사항은 </w:t>
      </w:r>
      <w:r w:rsidRPr="00D47F14">
        <w:t>Directive</w:t>
      </w:r>
      <w:r w:rsidRPr="00D47F14">
        <w:rPr>
          <w:rFonts w:hint="eastAsia"/>
        </w:rPr>
        <w:t xml:space="preserve">의 </w:t>
      </w:r>
      <w:r w:rsidRPr="00D47F14">
        <w:t xml:space="preserve">IEC </w:t>
      </w:r>
      <w:r w:rsidRPr="00D47F14">
        <w:rPr>
          <w:rFonts w:hint="eastAsia"/>
        </w:rPr>
        <w:t>부속서에 설명되어 있다</w:t>
      </w:r>
      <w:r w:rsidRPr="00D47F14">
        <w:t>.</w:t>
      </w:r>
    </w:p>
    <w:p w14:paraId="591E5DA6" w14:textId="77777777" w:rsidR="00B4391B" w:rsidRDefault="00B4391B" w:rsidP="00B4391B">
      <w:pPr>
        <w:pStyle w:val="a6"/>
      </w:pPr>
    </w:p>
    <w:p w14:paraId="23FA6C6D" w14:textId="77777777" w:rsidR="00B4391B" w:rsidRDefault="00B4391B" w:rsidP="00B4391B">
      <w:pPr>
        <w:pStyle w:val="a6"/>
        <w:ind w:left="851"/>
      </w:pPr>
    </w:p>
    <w:p w14:paraId="2BAB0C65" w14:textId="586B7EC1" w:rsidR="00D809CD" w:rsidRDefault="00D809CD" w:rsidP="00D809CD">
      <w:pPr>
        <w:pStyle w:val="af0"/>
        <w:keepNext/>
        <w:jc w:val="center"/>
      </w:pPr>
      <w:bookmarkStart w:id="7" w:name="_Toc221809098"/>
      <w:r>
        <w:lastRenderedPageBreak/>
        <w:t xml:space="preserve">표 </w:t>
      </w:r>
      <w:fldSimple w:instr=" SEQ 표 \* ARABIC ">
        <w:r>
          <w:rPr>
            <w:noProof/>
          </w:rPr>
          <w:t>1</w:t>
        </w:r>
      </w:fldSimple>
      <w:r>
        <w:rPr>
          <w:rFonts w:hint="eastAsia"/>
        </w:rPr>
        <w:t xml:space="preserve"> </w:t>
      </w:r>
      <w:r w:rsidRPr="005145B0">
        <w:t>ISO/IEC 표준 제정 절차</w:t>
      </w:r>
      <w:bookmarkEnd w:id="7"/>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796"/>
        <w:gridCol w:w="2796"/>
        <w:gridCol w:w="2797"/>
      </w:tblGrid>
      <w:tr w:rsidR="00DD1DF1" w:rsidRPr="00D47F14" w14:paraId="19910C30" w14:textId="77777777" w:rsidTr="00E66E3A">
        <w:trPr>
          <w:trHeight w:val="56"/>
          <w:jc w:val="center"/>
        </w:trPr>
        <w:tc>
          <w:tcPr>
            <w:tcW w:w="2796" w:type="dxa"/>
            <w:vMerge w:val="restart"/>
            <w:tcBorders>
              <w:top w:val="single" w:sz="2" w:space="0" w:color="000000"/>
              <w:left w:val="single" w:sz="2" w:space="0" w:color="000000"/>
              <w:bottom w:val="single" w:sz="2" w:space="0" w:color="000000"/>
              <w:right w:val="single" w:sz="2" w:space="0" w:color="000000"/>
              <w:tl2br w:val="nil"/>
              <w:tr2bl w:val="nil"/>
            </w:tcBorders>
            <w:shd w:val="clear" w:color="auto" w:fill="BFCBFE"/>
            <w:vAlign w:val="center"/>
          </w:tcPr>
          <w:p w14:paraId="19910C2E" w14:textId="77777777" w:rsidR="00DD1DF1" w:rsidRPr="00D47F14" w:rsidRDefault="00DD1DF1" w:rsidP="007A3DA0">
            <w:pPr>
              <w:jc w:val="center"/>
              <w:rPr>
                <w:b/>
                <w:bCs/>
              </w:rPr>
            </w:pPr>
            <w:r w:rsidRPr="00D47F14">
              <w:rPr>
                <w:b/>
                <w:bCs/>
              </w:rPr>
              <w:t>프로젝트 단계</w:t>
            </w:r>
          </w:p>
        </w:tc>
        <w:tc>
          <w:tcPr>
            <w:tcW w:w="5593" w:type="dxa"/>
            <w:gridSpan w:val="2"/>
            <w:tcBorders>
              <w:top w:val="single" w:sz="2" w:space="0" w:color="000000"/>
              <w:left w:val="single" w:sz="2" w:space="0" w:color="000000"/>
              <w:bottom w:val="single" w:sz="2" w:space="0" w:color="000000"/>
              <w:right w:val="single" w:sz="2" w:space="0" w:color="000000"/>
              <w:tl2br w:val="nil"/>
              <w:tr2bl w:val="nil"/>
            </w:tcBorders>
            <w:shd w:val="clear" w:color="auto" w:fill="BFCBFE"/>
            <w:vAlign w:val="center"/>
          </w:tcPr>
          <w:p w14:paraId="19910C2F" w14:textId="77777777" w:rsidR="00DD1DF1" w:rsidRPr="00D47F14" w:rsidRDefault="00DD1DF1" w:rsidP="007A3DA0">
            <w:pPr>
              <w:jc w:val="center"/>
              <w:rPr>
                <w:b/>
                <w:bCs/>
              </w:rPr>
            </w:pPr>
            <w:r w:rsidRPr="00D47F14">
              <w:rPr>
                <w:b/>
                <w:bCs/>
              </w:rPr>
              <w:t>관 련 문 서</w:t>
            </w:r>
          </w:p>
        </w:tc>
      </w:tr>
      <w:tr w:rsidR="00DD1DF1" w:rsidRPr="00D47F14" w14:paraId="19910C34" w14:textId="77777777" w:rsidTr="00E66E3A">
        <w:trPr>
          <w:trHeight w:val="56"/>
          <w:jc w:val="center"/>
        </w:trPr>
        <w:tc>
          <w:tcPr>
            <w:tcW w:w="2796" w:type="dxa"/>
            <w:vMerge/>
            <w:tcBorders>
              <w:top w:val="single" w:sz="2" w:space="0" w:color="000000"/>
              <w:left w:val="single" w:sz="2" w:space="0" w:color="000000"/>
              <w:bottom w:val="single" w:sz="2" w:space="0" w:color="000000"/>
              <w:right w:val="single" w:sz="2" w:space="0" w:color="000000"/>
              <w:tl2br w:val="nil"/>
              <w:tr2bl w:val="nil"/>
            </w:tcBorders>
          </w:tcPr>
          <w:p w14:paraId="19910C31" w14:textId="77777777" w:rsidR="00DD1DF1" w:rsidRPr="00D47F14" w:rsidRDefault="00DD1DF1" w:rsidP="007A3DA0">
            <w:pPr>
              <w:jc w:val="center"/>
            </w:pPr>
          </w:p>
        </w:tc>
        <w:tc>
          <w:tcPr>
            <w:tcW w:w="2796" w:type="dxa"/>
            <w:tcBorders>
              <w:top w:val="single" w:sz="2" w:space="0" w:color="000000"/>
              <w:left w:val="single" w:sz="2" w:space="0" w:color="000000"/>
              <w:bottom w:val="single" w:sz="2" w:space="0" w:color="000000"/>
              <w:right w:val="single" w:sz="2" w:space="0" w:color="000000"/>
              <w:tl2br w:val="nil"/>
              <w:tr2bl w:val="nil"/>
            </w:tcBorders>
            <w:shd w:val="clear" w:color="auto" w:fill="BFCBFE"/>
            <w:vAlign w:val="center"/>
          </w:tcPr>
          <w:p w14:paraId="19910C32" w14:textId="77777777" w:rsidR="00DD1DF1" w:rsidRPr="00D47F14" w:rsidRDefault="00DD1DF1" w:rsidP="007A3DA0">
            <w:pPr>
              <w:jc w:val="center"/>
              <w:rPr>
                <w:b/>
                <w:bCs/>
              </w:rPr>
            </w:pPr>
            <w:r w:rsidRPr="00D47F14">
              <w:rPr>
                <w:b/>
                <w:bCs/>
              </w:rPr>
              <w:t>명 칭</w:t>
            </w:r>
          </w:p>
        </w:tc>
        <w:tc>
          <w:tcPr>
            <w:tcW w:w="2797" w:type="dxa"/>
            <w:tcBorders>
              <w:top w:val="single" w:sz="2" w:space="0" w:color="000000"/>
              <w:left w:val="single" w:sz="2" w:space="0" w:color="000000"/>
              <w:bottom w:val="single" w:sz="2" w:space="0" w:color="000000"/>
              <w:right w:val="single" w:sz="2" w:space="0" w:color="000000"/>
              <w:tl2br w:val="nil"/>
              <w:tr2bl w:val="nil"/>
            </w:tcBorders>
            <w:shd w:val="clear" w:color="auto" w:fill="BFCBFE"/>
            <w:vAlign w:val="center"/>
          </w:tcPr>
          <w:p w14:paraId="19910C33" w14:textId="77777777" w:rsidR="00DD1DF1" w:rsidRPr="00D47F14" w:rsidRDefault="00DD1DF1" w:rsidP="007A3DA0">
            <w:pPr>
              <w:jc w:val="center"/>
              <w:rPr>
                <w:b/>
                <w:bCs/>
              </w:rPr>
            </w:pPr>
            <w:r w:rsidRPr="00D47F14">
              <w:rPr>
                <w:b/>
                <w:bCs/>
              </w:rPr>
              <w:t>약 어</w:t>
            </w:r>
          </w:p>
        </w:tc>
      </w:tr>
      <w:tr w:rsidR="00DD1DF1" w:rsidRPr="00D47F14" w14:paraId="19910C38" w14:textId="77777777" w:rsidTr="00E66E3A">
        <w:trPr>
          <w:trHeight w:val="56"/>
          <w:jc w:val="center"/>
        </w:trPr>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5" w14:textId="77777777" w:rsidR="00DD1DF1" w:rsidRPr="00D47F14" w:rsidRDefault="00DD1DF1" w:rsidP="007A3DA0">
            <w:pPr>
              <w:jc w:val="center"/>
            </w:pPr>
            <w:r w:rsidRPr="00D47F14">
              <w:t>0 예비단계</w:t>
            </w:r>
          </w:p>
        </w:tc>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6" w14:textId="77777777" w:rsidR="00DD1DF1" w:rsidRPr="00D47F14" w:rsidRDefault="00DD1DF1" w:rsidP="007A3DA0">
            <w:pPr>
              <w:jc w:val="center"/>
            </w:pPr>
            <w:r w:rsidRPr="00D47F14">
              <w:t>예비 작업 항목</w:t>
            </w:r>
          </w:p>
        </w:tc>
        <w:tc>
          <w:tcPr>
            <w:tcW w:w="2797"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7" w14:textId="77777777" w:rsidR="00DD1DF1" w:rsidRPr="00D47F14" w:rsidRDefault="00DD1DF1" w:rsidP="007A3DA0">
            <w:pPr>
              <w:jc w:val="center"/>
            </w:pPr>
            <w:r w:rsidRPr="00D47F14">
              <w:t>PWI</w:t>
            </w:r>
          </w:p>
        </w:tc>
      </w:tr>
      <w:tr w:rsidR="00DD1DF1" w:rsidRPr="00D47F14" w14:paraId="19910C3C" w14:textId="77777777" w:rsidTr="00E66E3A">
        <w:trPr>
          <w:trHeight w:val="56"/>
          <w:jc w:val="center"/>
        </w:trPr>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9" w14:textId="77777777" w:rsidR="00DD1DF1" w:rsidRPr="00D47F14" w:rsidRDefault="00DD1DF1" w:rsidP="007A3DA0">
            <w:pPr>
              <w:jc w:val="center"/>
            </w:pPr>
            <w:r w:rsidRPr="00D47F14">
              <w:t>1 제안단계</w:t>
            </w:r>
          </w:p>
        </w:tc>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A" w14:textId="77777777" w:rsidR="00DD1DF1" w:rsidRPr="00D47F14" w:rsidRDefault="00DD1DF1" w:rsidP="007A3DA0">
            <w:pPr>
              <w:jc w:val="center"/>
            </w:pPr>
            <w:r w:rsidRPr="00D47F14">
              <w:t>신규 작업 항목 제안</w:t>
            </w:r>
          </w:p>
        </w:tc>
        <w:tc>
          <w:tcPr>
            <w:tcW w:w="2797"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B" w14:textId="77777777" w:rsidR="00DD1DF1" w:rsidRPr="00D47F14" w:rsidRDefault="00DD1DF1" w:rsidP="007A3DA0">
            <w:pPr>
              <w:jc w:val="center"/>
            </w:pPr>
            <w:r w:rsidRPr="00D47F14">
              <w:t>NP</w:t>
            </w:r>
          </w:p>
        </w:tc>
      </w:tr>
      <w:tr w:rsidR="00DD1DF1" w:rsidRPr="00D47F14" w14:paraId="19910C40" w14:textId="77777777" w:rsidTr="00E66E3A">
        <w:trPr>
          <w:trHeight w:val="56"/>
          <w:jc w:val="center"/>
        </w:trPr>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D" w14:textId="77777777" w:rsidR="00DD1DF1" w:rsidRPr="00D47F14" w:rsidRDefault="00DD1DF1" w:rsidP="007A3DA0">
            <w:pPr>
              <w:jc w:val="center"/>
            </w:pPr>
            <w:r w:rsidRPr="00D47F14">
              <w:t>2 준비단계</w:t>
            </w:r>
          </w:p>
        </w:tc>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E" w14:textId="77777777" w:rsidR="00DD1DF1" w:rsidRPr="00D47F14" w:rsidRDefault="00DD1DF1" w:rsidP="007A3DA0">
            <w:pPr>
              <w:jc w:val="center"/>
            </w:pPr>
            <w:r w:rsidRPr="00D47F14">
              <w:t>작업 초안</w:t>
            </w:r>
          </w:p>
        </w:tc>
        <w:tc>
          <w:tcPr>
            <w:tcW w:w="2797"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F" w14:textId="77777777" w:rsidR="00DD1DF1" w:rsidRPr="00D47F14" w:rsidRDefault="00DD1DF1" w:rsidP="007A3DA0">
            <w:pPr>
              <w:jc w:val="center"/>
            </w:pPr>
            <w:r w:rsidRPr="00D47F14">
              <w:t>WD</w:t>
            </w:r>
          </w:p>
        </w:tc>
      </w:tr>
      <w:tr w:rsidR="00DD1DF1" w:rsidRPr="00D47F14" w14:paraId="19910C44" w14:textId="77777777" w:rsidTr="00E66E3A">
        <w:trPr>
          <w:trHeight w:val="56"/>
          <w:jc w:val="center"/>
        </w:trPr>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1" w14:textId="77777777" w:rsidR="00DD1DF1" w:rsidRPr="00D47F14" w:rsidRDefault="00DD1DF1" w:rsidP="007A3DA0">
            <w:pPr>
              <w:jc w:val="center"/>
            </w:pPr>
            <w:r w:rsidRPr="00D47F14">
              <w:t>3 위원회단계</w:t>
            </w:r>
          </w:p>
        </w:tc>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2" w14:textId="77777777" w:rsidR="00DD1DF1" w:rsidRPr="00D47F14" w:rsidRDefault="00DD1DF1" w:rsidP="007A3DA0">
            <w:pPr>
              <w:jc w:val="center"/>
            </w:pPr>
            <w:r w:rsidRPr="00D47F14">
              <w:t>위원회안</w:t>
            </w:r>
          </w:p>
        </w:tc>
        <w:tc>
          <w:tcPr>
            <w:tcW w:w="2797"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3" w14:textId="77777777" w:rsidR="00DD1DF1" w:rsidRPr="00D47F14" w:rsidRDefault="00DD1DF1" w:rsidP="007A3DA0">
            <w:pPr>
              <w:jc w:val="center"/>
            </w:pPr>
            <w:r w:rsidRPr="00D47F14">
              <w:t>CD</w:t>
            </w:r>
          </w:p>
        </w:tc>
      </w:tr>
      <w:tr w:rsidR="00DD1DF1" w:rsidRPr="00D47F14" w14:paraId="19910C48" w14:textId="77777777" w:rsidTr="00E66E3A">
        <w:trPr>
          <w:trHeight w:val="56"/>
          <w:jc w:val="center"/>
        </w:trPr>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5" w14:textId="77777777" w:rsidR="00DD1DF1" w:rsidRPr="00D47F14" w:rsidRDefault="00DD1DF1" w:rsidP="007A3DA0">
            <w:pPr>
              <w:jc w:val="center"/>
            </w:pPr>
            <w:r w:rsidRPr="00D47F14">
              <w:t>4 질의단계</w:t>
            </w:r>
          </w:p>
        </w:tc>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6" w14:textId="77777777" w:rsidR="00DD1DF1" w:rsidRPr="00D47F14" w:rsidRDefault="00DD1DF1" w:rsidP="007A3DA0">
            <w:pPr>
              <w:jc w:val="center"/>
            </w:pPr>
            <w:r w:rsidRPr="00D47F14">
              <w:t>질의안/투표용 위원회안</w:t>
            </w:r>
          </w:p>
        </w:tc>
        <w:tc>
          <w:tcPr>
            <w:tcW w:w="2797"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7" w14:textId="77777777" w:rsidR="00DD1DF1" w:rsidRPr="00D47F14" w:rsidRDefault="00DD1DF1" w:rsidP="007A3DA0">
            <w:pPr>
              <w:jc w:val="center"/>
            </w:pPr>
            <w:r w:rsidRPr="00D47F14">
              <w:t>DIS/CDV</w:t>
            </w:r>
          </w:p>
        </w:tc>
      </w:tr>
      <w:tr w:rsidR="00DD1DF1" w:rsidRPr="00D47F14" w14:paraId="19910C4C" w14:textId="77777777" w:rsidTr="00E66E3A">
        <w:trPr>
          <w:trHeight w:val="56"/>
          <w:jc w:val="center"/>
        </w:trPr>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9" w14:textId="77777777" w:rsidR="00DD1DF1" w:rsidRPr="00D47F14" w:rsidRDefault="00DD1DF1" w:rsidP="007A3DA0">
            <w:pPr>
              <w:jc w:val="center"/>
            </w:pPr>
            <w:r w:rsidRPr="00D47F14">
              <w:t>5 승인단계</w:t>
            </w:r>
          </w:p>
        </w:tc>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A" w14:textId="77777777" w:rsidR="00DD1DF1" w:rsidRPr="00D47F14" w:rsidRDefault="00DD1DF1" w:rsidP="007A3DA0">
            <w:pPr>
              <w:jc w:val="center"/>
            </w:pPr>
            <w:r w:rsidRPr="00D47F14">
              <w:t>최종 국제표준안</w:t>
            </w:r>
          </w:p>
        </w:tc>
        <w:tc>
          <w:tcPr>
            <w:tcW w:w="2797"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B" w14:textId="77777777" w:rsidR="00DD1DF1" w:rsidRPr="00D47F14" w:rsidRDefault="00DD1DF1" w:rsidP="007A3DA0">
            <w:pPr>
              <w:jc w:val="center"/>
            </w:pPr>
            <w:r w:rsidRPr="00D47F14">
              <w:t>FDIS</w:t>
            </w:r>
          </w:p>
        </w:tc>
      </w:tr>
      <w:tr w:rsidR="00DD1DF1" w:rsidRPr="00D47F14" w14:paraId="19910C50" w14:textId="77777777" w:rsidTr="00E66E3A">
        <w:trPr>
          <w:trHeight w:val="56"/>
          <w:jc w:val="center"/>
        </w:trPr>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D" w14:textId="77777777" w:rsidR="00DD1DF1" w:rsidRPr="00D47F14" w:rsidRDefault="00DD1DF1" w:rsidP="007A3DA0">
            <w:pPr>
              <w:jc w:val="center"/>
            </w:pPr>
            <w:r w:rsidRPr="00D47F14">
              <w:t>6 출판단계</w:t>
            </w:r>
          </w:p>
        </w:tc>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E" w14:textId="77777777" w:rsidR="00DD1DF1" w:rsidRPr="00D47F14" w:rsidRDefault="00DD1DF1" w:rsidP="007A3DA0">
            <w:pPr>
              <w:jc w:val="center"/>
            </w:pPr>
            <w:r w:rsidRPr="00D47F14">
              <w:t>국제표준</w:t>
            </w:r>
          </w:p>
        </w:tc>
        <w:tc>
          <w:tcPr>
            <w:tcW w:w="2797"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F" w14:textId="77777777" w:rsidR="00DD1DF1" w:rsidRPr="00D47F14" w:rsidRDefault="00DD1DF1" w:rsidP="007A3DA0">
            <w:pPr>
              <w:jc w:val="center"/>
            </w:pPr>
            <w:r w:rsidRPr="00D47F14">
              <w:t>IS</w:t>
            </w:r>
          </w:p>
        </w:tc>
      </w:tr>
    </w:tbl>
    <w:p w14:paraId="19910C51" w14:textId="77777777" w:rsidR="00DD1DF1" w:rsidRPr="00D47F14" w:rsidRDefault="00DD1DF1" w:rsidP="00C6038B"/>
    <w:p w14:paraId="19910C52" w14:textId="77777777" w:rsidR="00DD1DF1" w:rsidRPr="00D47F14" w:rsidRDefault="00DD1DF1" w:rsidP="00C6038B">
      <w:pPr>
        <w:rPr>
          <w:b/>
          <w:bCs/>
        </w:rPr>
      </w:pPr>
      <w:r w:rsidRPr="00D47F14">
        <w:rPr>
          <w:b/>
          <w:bCs/>
        </w:rPr>
        <w:t>나. AAS 개념</w:t>
      </w:r>
    </w:p>
    <w:p w14:paraId="283F6FEF" w14:textId="5EFF3395" w:rsidR="007367F8" w:rsidRPr="00154D76" w:rsidRDefault="007367F8" w:rsidP="00142E72">
      <w:pPr>
        <w:pStyle w:val="a6"/>
        <w:widowControl/>
        <w:numPr>
          <w:ilvl w:val="0"/>
          <w:numId w:val="26"/>
        </w:numPr>
        <w:wordWrap/>
        <w:autoSpaceDE/>
        <w:autoSpaceDN/>
      </w:pPr>
      <w:r>
        <w:rPr>
          <w:rFonts w:hint="eastAsia"/>
        </w:rPr>
        <w:t>Asset Administration Shell(AAS)</w:t>
      </w:r>
      <w:r w:rsidR="00C41114">
        <w:rPr>
          <w:rFonts w:hint="eastAsia"/>
        </w:rPr>
        <w:t>은 현실세계에 존재하는 모든 생산 요소들의 다양한 정보를 담아낼 수 있는 유연하고 상호운용 가능한 메타 데이터 모델</w:t>
      </w:r>
      <w:r w:rsidR="007406EF">
        <w:rPr>
          <w:rFonts w:hint="eastAsia"/>
        </w:rPr>
        <w:t>로, 현실세계의</w:t>
      </w:r>
      <w:r w:rsidR="00B5117A">
        <w:rPr>
          <w:rFonts w:hint="eastAsia"/>
        </w:rPr>
        <w:t xml:space="preserve"> 자산을 </w:t>
      </w:r>
      <w:r w:rsidR="007406EF" w:rsidRPr="00154D76">
        <w:rPr>
          <w:rFonts w:hint="eastAsia"/>
        </w:rPr>
        <w:t xml:space="preserve">정보세계에서 대신할 수 있는 오브젝트라는 의미를 담고 있다. </w:t>
      </w:r>
      <w:r w:rsidR="00B119E5" w:rsidRPr="00154D76">
        <w:rPr>
          <w:rFonts w:hint="eastAsia"/>
        </w:rPr>
        <w:t>특히</w:t>
      </w:r>
      <w:r w:rsidR="00B119E5" w:rsidRPr="00154D76">
        <w:t>, AAS</w:t>
      </w:r>
      <w:r w:rsidR="00B119E5" w:rsidRPr="00154D76">
        <w:rPr>
          <w:rFonts w:hint="eastAsia"/>
        </w:rPr>
        <w:t>는 다양한 자산의 상태</w:t>
      </w:r>
      <w:r w:rsidR="00B119E5" w:rsidRPr="00154D76">
        <w:t xml:space="preserve">, </w:t>
      </w:r>
      <w:r w:rsidR="00B119E5" w:rsidRPr="00154D76">
        <w:rPr>
          <w:rFonts w:hint="eastAsia"/>
        </w:rPr>
        <w:t>특성 및 동작을 디지털 트윈 형태로 구현하여</w:t>
      </w:r>
      <w:r w:rsidR="00B119E5" w:rsidRPr="00154D76">
        <w:t xml:space="preserve">, </w:t>
      </w:r>
      <w:r w:rsidR="00B119E5" w:rsidRPr="00154D76">
        <w:rPr>
          <w:rFonts w:hint="eastAsia"/>
        </w:rPr>
        <w:t>실시간 모니터링 및 최적화를 가능하게 하고</w:t>
      </w:r>
      <w:r w:rsidR="00B119E5" w:rsidRPr="00154D76">
        <w:t xml:space="preserve">, </w:t>
      </w:r>
      <w:r w:rsidR="00B119E5" w:rsidRPr="00154D76">
        <w:rPr>
          <w:rFonts w:hint="eastAsia"/>
        </w:rPr>
        <w:t>정보의 일관성과 신뢰성을 높이며</w:t>
      </w:r>
      <w:r w:rsidR="00B119E5" w:rsidRPr="00154D76">
        <w:t xml:space="preserve">, </w:t>
      </w:r>
      <w:r w:rsidR="00B119E5" w:rsidRPr="00154D76">
        <w:rPr>
          <w:rFonts w:hint="eastAsia"/>
        </w:rPr>
        <w:t>다른 시스템과의 통합을 용이하게 한다</w:t>
      </w:r>
      <w:r w:rsidR="00B119E5" w:rsidRPr="00154D76">
        <w:t xml:space="preserve">. </w:t>
      </w:r>
      <w:r w:rsidR="00B119E5" w:rsidRPr="00154D76">
        <w:rPr>
          <w:rFonts w:hint="eastAsia"/>
        </w:rPr>
        <w:t>이를 통해 제조 및 운영의 효율성을 향상시키고</w:t>
      </w:r>
      <w:r w:rsidR="00B119E5" w:rsidRPr="00154D76">
        <w:t>, Industrie 4.0</w:t>
      </w:r>
      <w:r w:rsidR="00B119E5" w:rsidRPr="00154D76">
        <w:rPr>
          <w:rFonts w:hint="eastAsia"/>
        </w:rPr>
        <w:t>의 핵심 기술로 자리 잡고 있다</w:t>
      </w:r>
      <w:r w:rsidR="00A5422D">
        <w:rPr>
          <w:rFonts w:hint="eastAsia"/>
        </w:rPr>
        <w:t>.</w:t>
      </w:r>
    </w:p>
    <w:p w14:paraId="19910C54" w14:textId="77777777" w:rsidR="00DD1DF1" w:rsidRPr="00154D76" w:rsidRDefault="00DD1DF1" w:rsidP="00C6038B">
      <w:pPr>
        <w:rPr>
          <w:b/>
          <w:bCs/>
        </w:rPr>
      </w:pPr>
    </w:p>
    <w:p w14:paraId="19910C55" w14:textId="6EA27CEC" w:rsidR="000F0A82" w:rsidRPr="00154D76" w:rsidRDefault="00DD1DF1" w:rsidP="00142E72">
      <w:pPr>
        <w:pStyle w:val="a6"/>
        <w:widowControl/>
        <w:numPr>
          <w:ilvl w:val="0"/>
          <w:numId w:val="26"/>
        </w:numPr>
        <w:wordWrap/>
        <w:autoSpaceDE/>
        <w:autoSpaceDN/>
      </w:pPr>
      <w:r w:rsidRPr="00154D76">
        <w:t>IEC 63278-1</w:t>
      </w:r>
      <w:r w:rsidRPr="00154D76">
        <w:rPr>
          <w:rFonts w:hint="eastAsia"/>
        </w:rPr>
        <w:t xml:space="preserve">에서는 자산의 표준화된 디지털 표현 구조인 </w:t>
      </w:r>
      <w:r w:rsidRPr="00154D76">
        <w:t>AAS</w:t>
      </w:r>
      <w:r w:rsidRPr="00154D76">
        <w:rPr>
          <w:rFonts w:hint="eastAsia"/>
        </w:rPr>
        <w:t>를 정의한다</w:t>
      </w:r>
      <w:r w:rsidRPr="00154D76">
        <w:t>. IEC 63278-1</w:t>
      </w:r>
      <w:r w:rsidRPr="00154D76">
        <w:rPr>
          <w:rFonts w:hint="eastAsia"/>
        </w:rPr>
        <w:t xml:space="preserve">은 </w:t>
      </w:r>
      <w:r w:rsidRPr="00154D76">
        <w:t>AAS</w:t>
      </w:r>
      <w:r w:rsidRPr="00154D76">
        <w:rPr>
          <w:rFonts w:hint="eastAsia"/>
        </w:rPr>
        <w:t xml:space="preserve">의 목적을 </w:t>
      </w:r>
      <w:r w:rsidRPr="00154D76">
        <w:t>‘</w:t>
      </w:r>
      <w:r w:rsidRPr="00154D76">
        <w:rPr>
          <w:rFonts w:hint="eastAsia"/>
        </w:rPr>
        <w:t>두 개 이상의 소프트웨어 애플리케이션이 정보를 교환하고</w:t>
      </w:r>
      <w:r w:rsidRPr="00154D76">
        <w:t xml:space="preserve">, </w:t>
      </w:r>
      <w:r w:rsidRPr="00154D76">
        <w:rPr>
          <w:rFonts w:hint="eastAsia"/>
        </w:rPr>
        <w:t>교환된 정보를 신뢰할 수 있고 안전한 방식으로 상호 활용할 수 있도록 하는 것</w:t>
      </w:r>
      <w:r w:rsidRPr="00154D76">
        <w:t>’</w:t>
      </w:r>
      <w:r w:rsidRPr="00154D76">
        <w:rPr>
          <w:rFonts w:hint="eastAsia"/>
        </w:rPr>
        <w:t>이라고 명시하고 있다</w:t>
      </w:r>
      <w:r w:rsidRPr="00154D76">
        <w:t>.</w:t>
      </w:r>
    </w:p>
    <w:p w14:paraId="19910C56" w14:textId="77777777" w:rsidR="00602DED" w:rsidRPr="00154D76" w:rsidRDefault="00602DED" w:rsidP="00C6038B"/>
    <w:p w14:paraId="19910C57" w14:textId="422D1FBA" w:rsidR="000F0A82" w:rsidRPr="00154D76" w:rsidRDefault="000F0A82" w:rsidP="00142E72">
      <w:pPr>
        <w:pStyle w:val="a6"/>
        <w:widowControl/>
        <w:numPr>
          <w:ilvl w:val="0"/>
          <w:numId w:val="26"/>
        </w:numPr>
        <w:wordWrap/>
        <w:autoSpaceDE/>
        <w:autoSpaceDN/>
      </w:pPr>
      <w:r w:rsidRPr="00154D76">
        <w:t>AAS</w:t>
      </w:r>
      <w:r w:rsidRPr="00154D76">
        <w:rPr>
          <w:rFonts w:hint="eastAsia"/>
        </w:rPr>
        <w:t xml:space="preserve">를 보다 원활하게 제작하기 위해 </w:t>
      </w:r>
      <w:r w:rsidRPr="00154D76">
        <w:t>AASX Package Explorer</w:t>
      </w:r>
      <w:r w:rsidRPr="00154D76">
        <w:rPr>
          <w:rFonts w:hint="eastAsia"/>
        </w:rPr>
        <w:t xml:space="preserve">라는 오픈소스 소프트웨어 툴이 </w:t>
      </w:r>
      <w:r w:rsidRPr="00154D76">
        <w:t xml:space="preserve">AAS </w:t>
      </w:r>
      <w:r w:rsidRPr="00154D76">
        <w:rPr>
          <w:rFonts w:hint="eastAsia"/>
        </w:rPr>
        <w:t>표준과 함께 개발이 진행되고 있다</w:t>
      </w:r>
      <w:r w:rsidRPr="00154D76">
        <w:t xml:space="preserve">. </w:t>
      </w:r>
      <w:r w:rsidRPr="00154D76">
        <w:rPr>
          <w:rFonts w:hint="eastAsia"/>
        </w:rPr>
        <w:t>이후 버전에 따라 형식 및 기능이 달라질 수 있다</w:t>
      </w:r>
      <w:r w:rsidRPr="00154D76">
        <w:t xml:space="preserve">. </w:t>
      </w:r>
      <w:r w:rsidRPr="00154D76">
        <w:rPr>
          <w:rFonts w:hint="eastAsia"/>
        </w:rPr>
        <w:t xml:space="preserve">아래 </w:t>
      </w:r>
      <w:r w:rsidRPr="00154D76">
        <w:t>&lt;</w:t>
      </w:r>
      <w:r w:rsidRPr="00154D76">
        <w:rPr>
          <w:rFonts w:hint="eastAsia"/>
        </w:rPr>
        <w:t xml:space="preserve">그림 </w:t>
      </w:r>
      <w:r w:rsidR="002729F7">
        <w:rPr>
          <w:rFonts w:hint="eastAsia"/>
        </w:rPr>
        <w:t>3</w:t>
      </w:r>
      <w:r w:rsidRPr="00154D76">
        <w:t>&gt;</w:t>
      </w:r>
      <w:r w:rsidRPr="00154D76">
        <w:rPr>
          <w:rFonts w:hint="eastAsia"/>
        </w:rPr>
        <w:t xml:space="preserve">는 </w:t>
      </w:r>
      <w:r w:rsidRPr="00154D76">
        <w:t>AASX Package Explorer</w:t>
      </w:r>
      <w:r w:rsidRPr="00154D76">
        <w:rPr>
          <w:rFonts w:hint="eastAsia"/>
        </w:rPr>
        <w:t xml:space="preserve">를 활용하여 </w:t>
      </w:r>
      <w:r w:rsidRPr="00154D76">
        <w:t>AAS</w:t>
      </w:r>
      <w:r w:rsidRPr="00154D76">
        <w:rPr>
          <w:rFonts w:hint="eastAsia"/>
        </w:rPr>
        <w:t>를 표현한 하나의 사례이다</w:t>
      </w:r>
      <w:r w:rsidRPr="00154D76">
        <w:t>.</w:t>
      </w:r>
    </w:p>
    <w:p w14:paraId="19910C58" w14:textId="77777777" w:rsidR="000F0A82" w:rsidRPr="007367F8" w:rsidRDefault="000F0A82" w:rsidP="00C6038B">
      <w:pPr>
        <w:rPr>
          <w:color w:val="FF0000"/>
        </w:rPr>
      </w:pPr>
    </w:p>
    <w:p w14:paraId="5FF084B5" w14:textId="77777777" w:rsidR="003C5326" w:rsidRDefault="000F0A82" w:rsidP="003C5326">
      <w:pPr>
        <w:keepNext/>
        <w:jc w:val="center"/>
      </w:pPr>
      <w:r w:rsidRPr="001168AD">
        <w:rPr>
          <w:noProof/>
        </w:rPr>
        <w:lastRenderedPageBreak/>
        <w:drawing>
          <wp:inline distT="0" distB="0" distL="0" distR="0" wp14:anchorId="19911A2E" wp14:editId="433D9F21">
            <wp:extent cx="4864914" cy="2587627"/>
            <wp:effectExtent l="0" t="0" r="0" b="0"/>
            <wp:docPr id="1586399327" name="그림 26"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399327" name="그림 26" descr="텍스트, 스크린샷, 소프트웨어, 웹 페이지이(가) 표시된 사진&#10;&#10;자동 생성된 설명"/>
                    <pic:cNvPicPr>
                      <a:picLocks noChangeAspect="1" noChangeArrowheads="1"/>
                    </pic:cNvPicPr>
                  </pic:nvPicPr>
                  <pic:blipFill>
                    <a:blip r:embed="rId18" cstate="print">
                      <a:extLst>
                        <a:ext uri="{28A0092B-C50C-407E-A947-70E740481C1C}">
                          <a14:useLocalDpi xmlns:a14="http://schemas.microsoft.com/office/drawing/2010/main" val="0"/>
                        </a:ext>
                      </a:extLst>
                    </a:blip>
                    <a:srcRect t="2937" b="2937"/>
                    <a:stretch>
                      <a:fillRect/>
                    </a:stretch>
                  </pic:blipFill>
                  <pic:spPr bwMode="auto">
                    <a:xfrm>
                      <a:off x="0" y="0"/>
                      <a:ext cx="4867098" cy="2588789"/>
                    </a:xfrm>
                    <a:prstGeom prst="rect">
                      <a:avLst/>
                    </a:prstGeom>
                    <a:noFill/>
                    <a:ln>
                      <a:noFill/>
                    </a:ln>
                  </pic:spPr>
                </pic:pic>
              </a:graphicData>
            </a:graphic>
          </wp:inline>
        </w:drawing>
      </w:r>
    </w:p>
    <w:p w14:paraId="19910C5A" w14:textId="0B29C8D1" w:rsidR="000F0A82" w:rsidRDefault="003C5326" w:rsidP="003C5326">
      <w:pPr>
        <w:pStyle w:val="af0"/>
        <w:jc w:val="center"/>
      </w:pPr>
      <w:bookmarkStart w:id="8" w:name="_Toc221809238"/>
      <w:r>
        <w:t xml:space="preserve">그림 </w:t>
      </w:r>
      <w:fldSimple w:instr=" SEQ 그림 \* ARABIC ">
        <w:r w:rsidR="008445FD">
          <w:rPr>
            <w:noProof/>
          </w:rPr>
          <w:t>3</w:t>
        </w:r>
      </w:fldSimple>
      <w:r>
        <w:rPr>
          <w:rFonts w:hint="eastAsia"/>
        </w:rPr>
        <w:t xml:space="preserve"> </w:t>
      </w:r>
      <w:r w:rsidRPr="000A56C2">
        <w:t>AASX Package Explorer로 나타낸 6축 로봇의 AAS</w:t>
      </w:r>
      <w:bookmarkEnd w:id="8"/>
    </w:p>
    <w:p w14:paraId="19910C5B" w14:textId="77777777" w:rsidR="00D25316" w:rsidRDefault="00D25316" w:rsidP="00C6038B">
      <w:pPr>
        <w:rPr>
          <w:rFonts w:asciiTheme="minorHAnsi" w:eastAsiaTheme="minorHAnsi"/>
        </w:rPr>
      </w:pPr>
    </w:p>
    <w:p w14:paraId="31BE275A" w14:textId="75D29EEA" w:rsidR="00260548" w:rsidRPr="00584DB3" w:rsidRDefault="003D1966" w:rsidP="00260548">
      <w:pPr>
        <w:widowControl/>
        <w:wordWrap/>
        <w:autoSpaceDE/>
        <w:autoSpaceDN/>
        <w:spacing w:after="160"/>
        <w:jc w:val="left"/>
        <w:rPr>
          <w:rFonts w:asciiTheme="minorHAnsi" w:eastAsiaTheme="minorHAnsi"/>
        </w:rPr>
      </w:pPr>
      <w:r>
        <w:rPr>
          <w:rFonts w:asciiTheme="minorHAnsi" w:eastAsiaTheme="minorHAnsi" w:hint="eastAsia"/>
          <w:b/>
          <w:bCs/>
        </w:rPr>
        <w:t>다</w:t>
      </w:r>
      <w:r w:rsidR="00260548" w:rsidRPr="00D47F14">
        <w:rPr>
          <w:rFonts w:asciiTheme="minorHAnsi" w:eastAsiaTheme="minorHAnsi"/>
          <w:b/>
          <w:bCs/>
        </w:rPr>
        <w:t xml:space="preserve">. </w:t>
      </w:r>
      <w:r>
        <w:rPr>
          <w:rFonts w:asciiTheme="minorHAnsi" w:eastAsiaTheme="minorHAnsi" w:hint="eastAsia"/>
          <w:b/>
          <w:bCs/>
        </w:rPr>
        <w:t>AAS 특징</w:t>
      </w:r>
    </w:p>
    <w:p w14:paraId="1E041B48" w14:textId="17AD7048" w:rsidR="00260548" w:rsidRDefault="003D1966" w:rsidP="003D1966">
      <w:pPr>
        <w:pStyle w:val="a6"/>
        <w:widowControl/>
        <w:numPr>
          <w:ilvl w:val="0"/>
          <w:numId w:val="26"/>
        </w:numPr>
        <w:wordWrap/>
        <w:autoSpaceDE/>
        <w:autoSpaceDN/>
      </w:pPr>
      <w:r>
        <w:rPr>
          <w:rFonts w:hint="eastAsia"/>
        </w:rPr>
        <w:t xml:space="preserve">AAS는 현실세계에 존재하는 모든 생산 요소의 다양한 특성을 표현할 수 있는 디지털 트윈 구현 기술로, </w:t>
      </w:r>
      <w:r w:rsidR="00CD0F21">
        <w:rPr>
          <w:rFonts w:hint="eastAsia"/>
        </w:rPr>
        <w:t>데이터</w:t>
      </w:r>
      <w:r w:rsidR="00CD0F21">
        <w:t>뿐만</w:t>
      </w:r>
      <w:r>
        <w:rPr>
          <w:rFonts w:hint="eastAsia"/>
        </w:rPr>
        <w:t xml:space="preserve"> 아니라 기능도 포함할 수 있다. 또한 설계-생산-사용-폐기에 이르는 라이프 사이클 전체에 대한 모든 특성을 표현할 수 있다.</w:t>
      </w:r>
    </w:p>
    <w:p w14:paraId="0A637117" w14:textId="77777777" w:rsidR="00D27E9D" w:rsidRDefault="00D27E9D" w:rsidP="00D27E9D">
      <w:pPr>
        <w:pStyle w:val="a6"/>
        <w:widowControl/>
        <w:wordWrap/>
        <w:autoSpaceDE/>
        <w:autoSpaceDN/>
        <w:ind w:left="800"/>
      </w:pPr>
    </w:p>
    <w:p w14:paraId="0B8E477B" w14:textId="6F8BCA68" w:rsidR="00D27E9D" w:rsidRDefault="00D27E9D" w:rsidP="003D1966">
      <w:pPr>
        <w:pStyle w:val="a6"/>
        <w:widowControl/>
        <w:numPr>
          <w:ilvl w:val="0"/>
          <w:numId w:val="26"/>
        </w:numPr>
        <w:wordWrap/>
        <w:autoSpaceDE/>
        <w:autoSpaceDN/>
      </w:pPr>
      <w:r>
        <w:rPr>
          <w:rFonts w:hint="eastAsia"/>
        </w:rPr>
        <w:t>AAS 상호 간의 관계를 표현할 수 있으며, 이를 활용해 더 큰 단위의 자산도 쉽게 표현이 가능하며, 설계단계부터 시제품단계, 사용단계</w:t>
      </w:r>
      <w:r w:rsidR="00A5422D">
        <w:rPr>
          <w:rFonts w:hint="eastAsia"/>
        </w:rPr>
        <w:t xml:space="preserve"> </w:t>
      </w:r>
      <w:r>
        <w:t>뿐만</w:t>
      </w:r>
      <w:r>
        <w:rPr>
          <w:rFonts w:hint="eastAsia"/>
        </w:rPr>
        <w:t xml:space="preserve"> 아니라 다른 자산에 포함된 경우에도 모두 표현이 가능하다.</w:t>
      </w:r>
    </w:p>
    <w:p w14:paraId="26A12065" w14:textId="77777777" w:rsidR="003C5326" w:rsidRDefault="00801C86" w:rsidP="003C5326">
      <w:pPr>
        <w:pStyle w:val="a6"/>
        <w:keepNext/>
        <w:jc w:val="center"/>
      </w:pPr>
      <w:r w:rsidRPr="00801C86">
        <w:rPr>
          <w:noProof/>
        </w:rPr>
        <w:drawing>
          <wp:inline distT="0" distB="0" distL="0" distR="0" wp14:anchorId="233E715C" wp14:editId="176D466F">
            <wp:extent cx="2743200" cy="1179576"/>
            <wp:effectExtent l="0" t="0" r="0" b="0"/>
            <wp:docPr id="2071614885" name="그림 1" descr="텍스트, 스크린샷, 폰트, 디자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614885" name="그림 1" descr="텍스트, 스크린샷, 폰트, 디자인이(가) 표시된 사진&#10;&#10;자동 생성된 설명"/>
                    <pic:cNvPicPr/>
                  </pic:nvPicPr>
                  <pic:blipFill>
                    <a:blip r:embed="rId19"/>
                    <a:stretch>
                      <a:fillRect/>
                    </a:stretch>
                  </pic:blipFill>
                  <pic:spPr>
                    <a:xfrm>
                      <a:off x="0" y="0"/>
                      <a:ext cx="2762871" cy="1188035"/>
                    </a:xfrm>
                    <a:prstGeom prst="rect">
                      <a:avLst/>
                    </a:prstGeom>
                  </pic:spPr>
                </pic:pic>
              </a:graphicData>
            </a:graphic>
          </wp:inline>
        </w:drawing>
      </w:r>
    </w:p>
    <w:p w14:paraId="0E6485E8" w14:textId="2ECC6A0F" w:rsidR="003C5326" w:rsidRDefault="003C5326" w:rsidP="003C5326">
      <w:pPr>
        <w:pStyle w:val="af0"/>
        <w:jc w:val="center"/>
      </w:pPr>
      <w:bookmarkStart w:id="9" w:name="_Toc221809239"/>
      <w:r>
        <w:t xml:space="preserve">그림 </w:t>
      </w:r>
      <w:fldSimple w:instr=" SEQ 그림 \* ARABIC ">
        <w:r w:rsidR="008445FD">
          <w:rPr>
            <w:noProof/>
          </w:rPr>
          <w:t>4</w:t>
        </w:r>
      </w:fldSimple>
      <w:r>
        <w:rPr>
          <w:rFonts w:hint="eastAsia"/>
        </w:rPr>
        <w:t xml:space="preserve"> </w:t>
      </w:r>
      <w:r w:rsidRPr="0019568C">
        <w:t>I4.0 Component의 예시</w:t>
      </w:r>
      <w:bookmarkEnd w:id="9"/>
    </w:p>
    <w:p w14:paraId="1B09574D" w14:textId="77777777" w:rsidR="00801C86" w:rsidRPr="003D1966" w:rsidRDefault="00801C86" w:rsidP="002729F7">
      <w:pPr>
        <w:pStyle w:val="a6"/>
        <w:widowControl/>
        <w:wordWrap/>
        <w:autoSpaceDE/>
        <w:autoSpaceDN/>
        <w:ind w:left="800"/>
      </w:pPr>
    </w:p>
    <w:p w14:paraId="2EE7C311" w14:textId="77777777" w:rsidR="00260548" w:rsidRDefault="00260548" w:rsidP="00C6038B">
      <w:pPr>
        <w:rPr>
          <w:rFonts w:asciiTheme="minorHAnsi" w:eastAsiaTheme="minorHAnsi"/>
        </w:rPr>
      </w:pPr>
    </w:p>
    <w:p w14:paraId="6D277DF3" w14:textId="0508D7B0" w:rsidR="00E84BDC" w:rsidRDefault="002729F7" w:rsidP="002729F7">
      <w:pPr>
        <w:widowControl/>
        <w:wordWrap/>
        <w:autoSpaceDE/>
        <w:autoSpaceDN/>
        <w:spacing w:after="160"/>
        <w:jc w:val="left"/>
        <w:rPr>
          <w:rFonts w:asciiTheme="minorHAnsi" w:eastAsiaTheme="minorHAnsi"/>
        </w:rPr>
      </w:pPr>
      <w:r>
        <w:rPr>
          <w:rFonts w:asciiTheme="minorHAnsi" w:eastAsiaTheme="minorHAnsi"/>
        </w:rPr>
        <w:br w:type="page"/>
      </w:r>
    </w:p>
    <w:p w14:paraId="19910C5C" w14:textId="77777777" w:rsidR="00C6038B" w:rsidRDefault="00C6038B" w:rsidP="00337473">
      <w:pPr>
        <w:pStyle w:val="20"/>
      </w:pPr>
      <w:bookmarkStart w:id="10" w:name="_Toc221809081"/>
      <w:r w:rsidRPr="00C6038B">
        <w:rPr>
          <w:rFonts w:hint="eastAsia"/>
        </w:rPr>
        <w:lastRenderedPageBreak/>
        <w:t xml:space="preserve">2. AAS </w:t>
      </w:r>
      <w:r w:rsidRPr="00C6038B">
        <w:t>구성요소</w:t>
      </w:r>
      <w:bookmarkEnd w:id="10"/>
    </w:p>
    <w:p w14:paraId="68F378DE" w14:textId="7A7F88E3" w:rsidR="00E84BDC" w:rsidRPr="00877475" w:rsidRDefault="00F37717" w:rsidP="00E84BDC">
      <w:pPr>
        <w:rPr>
          <w:b/>
          <w:bCs/>
        </w:rPr>
      </w:pPr>
      <w:r w:rsidRPr="008611F4">
        <w:rPr>
          <w:rFonts w:hint="eastAsia"/>
          <w:b/>
          <w:bCs/>
        </w:rPr>
        <w:t>가. I</w:t>
      </w:r>
      <w:r w:rsidRPr="00877475">
        <w:rPr>
          <w:rFonts w:hint="eastAsia"/>
          <w:b/>
          <w:bCs/>
        </w:rPr>
        <w:t>EC</w:t>
      </w:r>
      <w:r w:rsidR="00877475" w:rsidRPr="00877475">
        <w:rPr>
          <w:rFonts w:hint="eastAsia"/>
          <w:b/>
          <w:bCs/>
        </w:rPr>
        <w:t xml:space="preserve"> 63278-1에 정의된 AAS구조 </w:t>
      </w:r>
    </w:p>
    <w:p w14:paraId="42FAF244" w14:textId="05C2AB25" w:rsidR="00877475" w:rsidRDefault="005B48A3" w:rsidP="00877475">
      <w:pPr>
        <w:pStyle w:val="a6"/>
        <w:widowControl/>
        <w:numPr>
          <w:ilvl w:val="0"/>
          <w:numId w:val="26"/>
        </w:numPr>
        <w:wordWrap/>
        <w:autoSpaceDE/>
        <w:autoSpaceDN/>
      </w:pPr>
      <w:r>
        <w:rPr>
          <w:rFonts w:hint="eastAsia"/>
        </w:rPr>
        <w:t xml:space="preserve">IEC 63278-1에 정의된 AAS의 개략적인 구조는 </w:t>
      </w:r>
      <w:r w:rsidR="003D2D4E">
        <w:rPr>
          <w:rFonts w:hint="eastAsia"/>
        </w:rPr>
        <w:t>AAS 내부 구성요</w:t>
      </w:r>
      <w:r w:rsidR="00265707">
        <w:rPr>
          <w:rFonts w:hint="eastAsia"/>
        </w:rPr>
        <w:t>소</w:t>
      </w:r>
      <w:r w:rsidR="003D2D4E">
        <w:rPr>
          <w:rFonts w:hint="eastAsia"/>
        </w:rPr>
        <w:t>, 자산과의 연결, 외부와의 인터페이스 등 세부분으로 구성된다.</w:t>
      </w:r>
    </w:p>
    <w:p w14:paraId="6FF6203F" w14:textId="77777777" w:rsidR="003C5326" w:rsidRDefault="003D2D4E" w:rsidP="003C5326">
      <w:pPr>
        <w:pStyle w:val="a6"/>
        <w:keepNext/>
        <w:widowControl/>
        <w:wordWrap/>
        <w:autoSpaceDE/>
        <w:autoSpaceDN/>
        <w:ind w:left="800"/>
        <w:jc w:val="center"/>
      </w:pPr>
      <w:r w:rsidRPr="003D2D4E">
        <w:rPr>
          <w:noProof/>
        </w:rPr>
        <w:drawing>
          <wp:inline distT="0" distB="0" distL="0" distR="0" wp14:anchorId="72E9BAD3" wp14:editId="5633CFF0">
            <wp:extent cx="4689043" cy="2259323"/>
            <wp:effectExtent l="0" t="0" r="0" b="0"/>
            <wp:docPr id="1750714547" name="그림 1" descr="텍스트, 도표, 스크린샷, 폰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714547" name="그림 1" descr="텍스트, 도표, 스크린샷, 폰트이(가) 표시된 사진&#10;&#10;자동 생성된 설명"/>
                    <pic:cNvPicPr/>
                  </pic:nvPicPr>
                  <pic:blipFill>
                    <a:blip r:embed="rId20"/>
                    <a:stretch>
                      <a:fillRect/>
                    </a:stretch>
                  </pic:blipFill>
                  <pic:spPr>
                    <a:xfrm>
                      <a:off x="0" y="0"/>
                      <a:ext cx="4696996" cy="2263155"/>
                    </a:xfrm>
                    <a:prstGeom prst="rect">
                      <a:avLst/>
                    </a:prstGeom>
                  </pic:spPr>
                </pic:pic>
              </a:graphicData>
            </a:graphic>
          </wp:inline>
        </w:drawing>
      </w:r>
    </w:p>
    <w:p w14:paraId="60697CD3" w14:textId="26CB8B7F" w:rsidR="003D2D4E" w:rsidRPr="00D40361" w:rsidRDefault="003C5326" w:rsidP="003C5326">
      <w:pPr>
        <w:pStyle w:val="af0"/>
        <w:jc w:val="center"/>
      </w:pPr>
      <w:bookmarkStart w:id="11" w:name="_Toc221809240"/>
      <w:r>
        <w:t xml:space="preserve">그림 </w:t>
      </w:r>
      <w:fldSimple w:instr=" SEQ 그림 \* ARABIC ">
        <w:r w:rsidR="008445FD">
          <w:rPr>
            <w:noProof/>
          </w:rPr>
          <w:t>5</w:t>
        </w:r>
      </w:fldSimple>
      <w:r>
        <w:rPr>
          <w:rFonts w:hint="eastAsia"/>
        </w:rPr>
        <w:t xml:space="preserve"> </w:t>
      </w:r>
      <w:r w:rsidRPr="005215DF">
        <w:t>AAS 구조도</w:t>
      </w:r>
      <w:bookmarkEnd w:id="11"/>
    </w:p>
    <w:p w14:paraId="7ADAB635" w14:textId="77777777" w:rsidR="00F37717" w:rsidRDefault="00F37717" w:rsidP="00E84BDC"/>
    <w:p w14:paraId="5C7C0601" w14:textId="2B2E0C83" w:rsidR="008611F4" w:rsidRPr="00877475" w:rsidRDefault="008611F4" w:rsidP="008611F4">
      <w:pPr>
        <w:rPr>
          <w:b/>
          <w:bCs/>
        </w:rPr>
      </w:pPr>
      <w:r>
        <w:rPr>
          <w:rFonts w:hint="eastAsia"/>
          <w:b/>
          <w:bCs/>
        </w:rPr>
        <w:t>나</w:t>
      </w:r>
      <w:r w:rsidRPr="008611F4">
        <w:rPr>
          <w:rFonts w:hint="eastAsia"/>
          <w:b/>
          <w:bCs/>
        </w:rPr>
        <w:t xml:space="preserve">. </w:t>
      </w:r>
      <w:r>
        <w:rPr>
          <w:rFonts w:hint="eastAsia"/>
          <w:b/>
          <w:bCs/>
        </w:rPr>
        <w:t>AAS 메타모델</w:t>
      </w:r>
    </w:p>
    <w:p w14:paraId="3CBF7D4D" w14:textId="4B59A18B" w:rsidR="008611F4" w:rsidRDefault="008611F4" w:rsidP="00E84BDC">
      <w:pPr>
        <w:pStyle w:val="a6"/>
        <w:widowControl/>
        <w:numPr>
          <w:ilvl w:val="0"/>
          <w:numId w:val="26"/>
        </w:numPr>
        <w:wordWrap/>
        <w:autoSpaceDE/>
        <w:autoSpaceDN/>
      </w:pPr>
      <w:r>
        <w:rPr>
          <w:rFonts w:hint="eastAsia"/>
        </w:rPr>
        <w:t>AAS는 하나의 자산(Asset)과 연결되어 있으며, 여러 개의 서브모델(Submodel)</w:t>
      </w:r>
      <w:r>
        <w:t>로</w:t>
      </w:r>
      <w:r>
        <w:rPr>
          <w:rFonts w:hint="eastAsia"/>
        </w:rPr>
        <w:t xml:space="preserve"> 구성되며, AAS의 라이프 사이클에 따라 여러 개의 뷰(View)를 가질 수 있으며, AAS 프로퍼티들의 시맨틱을 보장하기 위한 개념사전(Concept Di</w:t>
      </w:r>
      <w:r w:rsidR="00C57F4D">
        <w:rPr>
          <w:rFonts w:hint="eastAsia"/>
        </w:rPr>
        <w:t xml:space="preserve">ctionary)를 가질 수 있다. </w:t>
      </w:r>
    </w:p>
    <w:p w14:paraId="7B4D3B60" w14:textId="77777777" w:rsidR="003C5326" w:rsidRDefault="008611F4" w:rsidP="003C5326">
      <w:pPr>
        <w:keepNext/>
        <w:jc w:val="center"/>
      </w:pPr>
      <w:r w:rsidRPr="008611F4">
        <w:rPr>
          <w:noProof/>
        </w:rPr>
        <w:drawing>
          <wp:inline distT="0" distB="0" distL="0" distR="0" wp14:anchorId="3180FD8A" wp14:editId="1CBD0C32">
            <wp:extent cx="5186477" cy="3202905"/>
            <wp:effectExtent l="0" t="0" r="0" b="0"/>
            <wp:docPr id="122244583" name="그림 1" descr="텍스트, 도표, 스크린샷, 폰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44583" name="그림 1" descr="텍스트, 도표, 스크린샷, 폰트이(가) 표시된 사진&#10;&#10;자동 생성된 설명"/>
                    <pic:cNvPicPr/>
                  </pic:nvPicPr>
                  <pic:blipFill>
                    <a:blip r:embed="rId21"/>
                    <a:stretch>
                      <a:fillRect/>
                    </a:stretch>
                  </pic:blipFill>
                  <pic:spPr>
                    <a:xfrm>
                      <a:off x="0" y="0"/>
                      <a:ext cx="5189258" cy="3204622"/>
                    </a:xfrm>
                    <a:prstGeom prst="rect">
                      <a:avLst/>
                    </a:prstGeom>
                  </pic:spPr>
                </pic:pic>
              </a:graphicData>
            </a:graphic>
          </wp:inline>
        </w:drawing>
      </w:r>
    </w:p>
    <w:p w14:paraId="422FFD40" w14:textId="2791291C" w:rsidR="008611F4" w:rsidRDefault="003C5326" w:rsidP="003C5326">
      <w:pPr>
        <w:pStyle w:val="af0"/>
        <w:jc w:val="center"/>
      </w:pPr>
      <w:bookmarkStart w:id="12" w:name="_Toc221809241"/>
      <w:r>
        <w:t xml:space="preserve">그림 </w:t>
      </w:r>
      <w:fldSimple w:instr=" SEQ 그림 \* ARABIC ">
        <w:r w:rsidR="008445FD">
          <w:rPr>
            <w:noProof/>
          </w:rPr>
          <w:t>6</w:t>
        </w:r>
      </w:fldSimple>
      <w:r>
        <w:rPr>
          <w:rFonts w:hint="eastAsia"/>
        </w:rPr>
        <w:t xml:space="preserve"> </w:t>
      </w:r>
      <w:r w:rsidRPr="00445234">
        <w:t>AAS 메타모델</w:t>
      </w:r>
      <w:bookmarkEnd w:id="12"/>
    </w:p>
    <w:p w14:paraId="69526054" w14:textId="77777777" w:rsidR="003C5326" w:rsidRPr="003C5326" w:rsidRDefault="003C5326" w:rsidP="003C5326"/>
    <w:p w14:paraId="439F8590" w14:textId="472FC2D9" w:rsidR="00C57F4D" w:rsidRPr="00877475" w:rsidRDefault="00C57F4D" w:rsidP="00C57F4D">
      <w:pPr>
        <w:rPr>
          <w:b/>
          <w:bCs/>
        </w:rPr>
      </w:pPr>
      <w:r>
        <w:rPr>
          <w:rFonts w:hint="eastAsia"/>
          <w:b/>
          <w:bCs/>
        </w:rPr>
        <w:lastRenderedPageBreak/>
        <w:t>다</w:t>
      </w:r>
      <w:r w:rsidRPr="008611F4">
        <w:rPr>
          <w:rFonts w:hint="eastAsia"/>
          <w:b/>
          <w:bCs/>
        </w:rPr>
        <w:t xml:space="preserve">. </w:t>
      </w:r>
      <w:r>
        <w:rPr>
          <w:rFonts w:hint="eastAsia"/>
          <w:b/>
          <w:bCs/>
        </w:rPr>
        <w:t xml:space="preserve">AAS </w:t>
      </w:r>
      <w:r w:rsidR="00B66571">
        <w:rPr>
          <w:rFonts w:hint="eastAsia"/>
          <w:b/>
          <w:bCs/>
        </w:rPr>
        <w:t>세부구성 요소</w:t>
      </w:r>
    </w:p>
    <w:p w14:paraId="72DFE504" w14:textId="638B673D" w:rsidR="008611F4" w:rsidRDefault="00C57F4D" w:rsidP="000619F2">
      <w:pPr>
        <w:pStyle w:val="a6"/>
        <w:widowControl/>
        <w:numPr>
          <w:ilvl w:val="0"/>
          <w:numId w:val="26"/>
        </w:numPr>
        <w:wordWrap/>
        <w:autoSpaceDE/>
        <w:autoSpaceDN/>
      </w:pPr>
      <w:r>
        <w:rPr>
          <w:rFonts w:hint="eastAsia"/>
        </w:rPr>
        <w:t>AAS</w:t>
      </w:r>
      <w:r w:rsidR="00676643">
        <w:rPr>
          <w:rFonts w:hint="eastAsia"/>
        </w:rPr>
        <w:t xml:space="preserve"> 서브모델, 프로퍼티, 어트리뷰트, 컬랙션은 각각 다음과 같이 정의할 수 있다.</w:t>
      </w:r>
    </w:p>
    <w:tbl>
      <w:tblPr>
        <w:tblStyle w:val="afd"/>
        <w:tblW w:w="0" w:type="auto"/>
        <w:tblLook w:val="04A0" w:firstRow="1" w:lastRow="0" w:firstColumn="1" w:lastColumn="0" w:noHBand="0" w:noVBand="1"/>
      </w:tblPr>
      <w:tblGrid>
        <w:gridCol w:w="2062"/>
        <w:gridCol w:w="6954"/>
      </w:tblGrid>
      <w:tr w:rsidR="00D2021A" w14:paraId="519C5022" w14:textId="77777777" w:rsidTr="002A4AC0">
        <w:tc>
          <w:tcPr>
            <w:tcW w:w="2093" w:type="dxa"/>
            <w:shd w:val="clear" w:color="auto" w:fill="F2F2F2" w:themeFill="background1" w:themeFillShade="F2"/>
          </w:tcPr>
          <w:p w14:paraId="09D8BC00" w14:textId="246A47FF" w:rsidR="00D2021A" w:rsidRPr="00D2021A" w:rsidRDefault="00D2021A" w:rsidP="00D2021A">
            <w:pPr>
              <w:jc w:val="center"/>
              <w:rPr>
                <w:b/>
                <w:bCs/>
              </w:rPr>
            </w:pPr>
            <w:r>
              <w:rPr>
                <w:rFonts w:hint="eastAsia"/>
                <w:b/>
                <w:bCs/>
              </w:rPr>
              <w:t>구분</w:t>
            </w:r>
          </w:p>
        </w:tc>
        <w:tc>
          <w:tcPr>
            <w:tcW w:w="7131" w:type="dxa"/>
            <w:shd w:val="clear" w:color="auto" w:fill="F2F2F2" w:themeFill="background1" w:themeFillShade="F2"/>
          </w:tcPr>
          <w:p w14:paraId="5AB0F463" w14:textId="490D54CA" w:rsidR="00D2021A" w:rsidRPr="00D2021A" w:rsidRDefault="00D2021A" w:rsidP="00D2021A">
            <w:pPr>
              <w:jc w:val="center"/>
              <w:rPr>
                <w:b/>
                <w:bCs/>
              </w:rPr>
            </w:pPr>
            <w:r>
              <w:rPr>
                <w:rFonts w:hint="eastAsia"/>
                <w:b/>
                <w:bCs/>
              </w:rPr>
              <w:t>내용</w:t>
            </w:r>
          </w:p>
        </w:tc>
      </w:tr>
      <w:tr w:rsidR="00D2021A" w14:paraId="28E274B1" w14:textId="77777777" w:rsidTr="002A4AC0">
        <w:tc>
          <w:tcPr>
            <w:tcW w:w="2093" w:type="dxa"/>
          </w:tcPr>
          <w:p w14:paraId="74BAFDD8" w14:textId="02F6BF05" w:rsidR="00D2021A" w:rsidRDefault="00D2021A" w:rsidP="00D2021A">
            <w:pPr>
              <w:jc w:val="center"/>
            </w:pPr>
            <w:r>
              <w:rPr>
                <w:rFonts w:hint="eastAsia"/>
              </w:rPr>
              <w:t>서브모델(Submodel)</w:t>
            </w:r>
          </w:p>
        </w:tc>
        <w:tc>
          <w:tcPr>
            <w:tcW w:w="7131" w:type="dxa"/>
          </w:tcPr>
          <w:p w14:paraId="52516A58" w14:textId="77777777" w:rsidR="00D2021A" w:rsidRDefault="00E42238" w:rsidP="00E42238">
            <w:pPr>
              <w:pStyle w:val="a6"/>
              <w:numPr>
                <w:ilvl w:val="0"/>
                <w:numId w:val="30"/>
              </w:numPr>
            </w:pPr>
            <w:r>
              <w:rPr>
                <w:rFonts w:hint="eastAsia"/>
              </w:rPr>
              <w:t>AAS를 구성하는 다양한 프로퍼티(Property)를 일정한 기준에 따라 분류한 프로퍼티의 모음</w:t>
            </w:r>
          </w:p>
          <w:p w14:paraId="44A92AF9" w14:textId="483F7D34" w:rsidR="00E42238" w:rsidRDefault="00E42238" w:rsidP="00E42238">
            <w:pPr>
              <w:pStyle w:val="a6"/>
              <w:numPr>
                <w:ilvl w:val="0"/>
                <w:numId w:val="30"/>
              </w:numPr>
            </w:pPr>
            <w:r>
              <w:rPr>
                <w:rFonts w:hint="eastAsia"/>
              </w:rPr>
              <w:t>모든 AAS는 하나 이상의 서브모델로 구성되며, 서브모델을 구분하기 위한 지정된 기준은 존재하지 않음</w:t>
            </w:r>
          </w:p>
        </w:tc>
      </w:tr>
      <w:tr w:rsidR="00D2021A" w14:paraId="4B3BCFCB" w14:textId="77777777" w:rsidTr="002A4AC0">
        <w:tc>
          <w:tcPr>
            <w:tcW w:w="2093" w:type="dxa"/>
          </w:tcPr>
          <w:p w14:paraId="12A362CD" w14:textId="064E2395" w:rsidR="00D2021A" w:rsidRDefault="00D2021A" w:rsidP="00D2021A">
            <w:pPr>
              <w:jc w:val="center"/>
            </w:pPr>
            <w:r>
              <w:rPr>
                <w:rFonts w:hint="eastAsia"/>
              </w:rPr>
              <w:t>프로퍼티(Property)</w:t>
            </w:r>
          </w:p>
        </w:tc>
        <w:tc>
          <w:tcPr>
            <w:tcW w:w="7131" w:type="dxa"/>
          </w:tcPr>
          <w:p w14:paraId="7053BCD9" w14:textId="77777777" w:rsidR="00D2021A" w:rsidRDefault="00A11909" w:rsidP="00A11909">
            <w:pPr>
              <w:pStyle w:val="a6"/>
              <w:numPr>
                <w:ilvl w:val="0"/>
                <w:numId w:val="30"/>
              </w:numPr>
            </w:pPr>
            <w:r>
              <w:rPr>
                <w:rFonts w:hint="eastAsia"/>
              </w:rPr>
              <w:t>물리 세계는 다양한 오브젝트로 이루어져 있으며, 이러한 오브젝트 중에서 가치를 가지는 것을 자산(Asset)이라고 하며, 이러한 자산의 고유한 특성은 프로퍼티(Property)를 사용하여 정보 세계의 기술적인 데이터로 표현됨</w:t>
            </w:r>
          </w:p>
          <w:p w14:paraId="2112044D" w14:textId="49182664" w:rsidR="00A11909" w:rsidRDefault="00A11909" w:rsidP="00A11909">
            <w:pPr>
              <w:pStyle w:val="a6"/>
              <w:numPr>
                <w:ilvl w:val="0"/>
                <w:numId w:val="30"/>
              </w:numPr>
            </w:pPr>
            <w:r>
              <w:rPr>
                <w:rFonts w:hint="eastAsia"/>
              </w:rPr>
              <w:t>정보세계에서 프로퍼티는 적어도 하나의 고유한 명칭을 가지며, 이를 구분하기 위한 고유의 식별자를 가져야 하며, 하나의 프로퍼티는 도메인 내에서 하나의 의미로만 정의되어야 하고, 어떠한 곳에서도 동일한 의미로 해석되어야 함</w:t>
            </w:r>
          </w:p>
        </w:tc>
      </w:tr>
      <w:tr w:rsidR="00D2021A" w14:paraId="4E7D6CF7" w14:textId="77777777" w:rsidTr="002A4AC0">
        <w:tc>
          <w:tcPr>
            <w:tcW w:w="2093" w:type="dxa"/>
          </w:tcPr>
          <w:p w14:paraId="509F8612" w14:textId="4FCF59E0" w:rsidR="00D2021A" w:rsidRDefault="00D2021A" w:rsidP="00D2021A">
            <w:pPr>
              <w:jc w:val="center"/>
            </w:pPr>
            <w:r>
              <w:rPr>
                <w:rFonts w:hint="eastAsia"/>
              </w:rPr>
              <w:t>어트리뷰트(Attri</w:t>
            </w:r>
            <w:r w:rsidR="00E42238">
              <w:rPr>
                <w:rFonts w:hint="eastAsia"/>
              </w:rPr>
              <w:t>bute)</w:t>
            </w:r>
          </w:p>
        </w:tc>
        <w:tc>
          <w:tcPr>
            <w:tcW w:w="7131" w:type="dxa"/>
          </w:tcPr>
          <w:p w14:paraId="65665C8F" w14:textId="6EFB254E" w:rsidR="00D2021A" w:rsidRDefault="00A11909" w:rsidP="00A11909">
            <w:pPr>
              <w:pStyle w:val="a6"/>
              <w:numPr>
                <w:ilvl w:val="0"/>
                <w:numId w:val="30"/>
              </w:numPr>
            </w:pPr>
            <w:r>
              <w:rPr>
                <w:rFonts w:hint="eastAsia"/>
              </w:rPr>
              <w:t>AAS 프로퍼티 역시 하나의 구조화된 데이터로, 그 특징을 표현하기 위하여 다양한 어트리뷰트를 가질 수 있으며,</w:t>
            </w:r>
            <w:r w:rsidR="00D26040">
              <w:rPr>
                <w:rFonts w:hint="eastAsia"/>
              </w:rPr>
              <w:t xml:space="preserve"> 일반적으로 프로퍼티는 프로퍼티를 구분하기 위하여 고유 식별자(Unique identifier)</w:t>
            </w:r>
            <w:r w:rsidR="007B0CD1">
              <w:rPr>
                <w:rFonts w:hint="eastAsia"/>
              </w:rPr>
              <w:t xml:space="preserve"> </w:t>
            </w:r>
            <w:r w:rsidR="00D26040">
              <w:rPr>
                <w:rFonts w:hint="eastAsia"/>
              </w:rPr>
              <w:t>어트리뷰트를 가지며, 프로퍼티의 의미를 정의하기 위하여 정의(definition</w:t>
            </w:r>
            <w:r w:rsidR="005B57CA">
              <w:rPr>
                <w:rFonts w:hint="eastAsia"/>
              </w:rPr>
              <w:t>) 어트리뷰트를 가짐</w:t>
            </w:r>
          </w:p>
          <w:p w14:paraId="12E74CE3" w14:textId="07E73475" w:rsidR="005B57CA" w:rsidRDefault="005B57CA" w:rsidP="00A11909">
            <w:pPr>
              <w:pStyle w:val="a6"/>
              <w:numPr>
                <w:ilvl w:val="0"/>
                <w:numId w:val="30"/>
              </w:numPr>
            </w:pPr>
            <w:r>
              <w:rPr>
                <w:rFonts w:hint="eastAsia"/>
              </w:rPr>
              <w:t>이 밖에도 관리를 위한 버전 정보나 단위 정보와 같은 부가적인 어트리뷰트를 가질 수 있음</w:t>
            </w:r>
          </w:p>
        </w:tc>
      </w:tr>
      <w:tr w:rsidR="00DA785D" w14:paraId="5567A8F7" w14:textId="77777777" w:rsidTr="002A4AC0">
        <w:tc>
          <w:tcPr>
            <w:tcW w:w="2093" w:type="dxa"/>
          </w:tcPr>
          <w:p w14:paraId="15ED3A97" w14:textId="1E4E6D98" w:rsidR="00DA785D" w:rsidRDefault="00DA785D" w:rsidP="00D2021A">
            <w:pPr>
              <w:jc w:val="center"/>
            </w:pPr>
            <w:r>
              <w:rPr>
                <w:rFonts w:hint="eastAsia"/>
              </w:rPr>
              <w:t>컬렉션(Collection)</w:t>
            </w:r>
          </w:p>
        </w:tc>
        <w:tc>
          <w:tcPr>
            <w:tcW w:w="7131" w:type="dxa"/>
          </w:tcPr>
          <w:p w14:paraId="14043991" w14:textId="77777777" w:rsidR="00DA785D" w:rsidRDefault="00DA785D" w:rsidP="00DA785D">
            <w:pPr>
              <w:pStyle w:val="a6"/>
              <w:widowControl/>
              <w:numPr>
                <w:ilvl w:val="0"/>
                <w:numId w:val="30"/>
              </w:numPr>
              <w:wordWrap/>
              <w:autoSpaceDE/>
              <w:autoSpaceDN/>
            </w:pPr>
            <w:r w:rsidRPr="00D40361">
              <w:t>Collection</w:t>
            </w:r>
            <w:r w:rsidRPr="00D40361">
              <w:rPr>
                <w:rFonts w:hint="eastAsia"/>
              </w:rPr>
              <w:t xml:space="preserve">은 유사한 특징을 가지는 여러 </w:t>
            </w:r>
            <w:r w:rsidRPr="00D40361">
              <w:t>Submodel Element</w:t>
            </w:r>
            <w:r w:rsidRPr="00D40361">
              <w:rPr>
                <w:rFonts w:hint="eastAsia"/>
              </w:rPr>
              <w:t>들을 그룹화한 모음</w:t>
            </w:r>
          </w:p>
          <w:p w14:paraId="48ED5F23" w14:textId="61B4C0CC" w:rsidR="00DA785D" w:rsidRDefault="00DA785D" w:rsidP="00DA785D">
            <w:pPr>
              <w:pStyle w:val="a6"/>
              <w:widowControl/>
              <w:numPr>
                <w:ilvl w:val="0"/>
                <w:numId w:val="30"/>
              </w:numPr>
              <w:wordWrap/>
              <w:autoSpaceDE/>
              <w:autoSpaceDN/>
            </w:pPr>
            <w:r w:rsidRPr="00D40361">
              <w:rPr>
                <w:rFonts w:hint="eastAsia"/>
              </w:rPr>
              <w:t xml:space="preserve">특정 </w:t>
            </w:r>
            <w:r w:rsidR="000019B9" w:rsidRPr="00D40361">
              <w:t>Submodel</w:t>
            </w:r>
            <w:r w:rsidRPr="00D40361">
              <w:t xml:space="preserve"> </w:t>
            </w:r>
            <w:r w:rsidRPr="00D40361">
              <w:rPr>
                <w:rFonts w:hint="eastAsia"/>
              </w:rPr>
              <w:t xml:space="preserve">내에서 유사한 특성을 공유하는 </w:t>
            </w:r>
            <w:r w:rsidRPr="00D40361">
              <w:t>property</w:t>
            </w:r>
            <w:r w:rsidRPr="00D40361">
              <w:rPr>
                <w:rFonts w:hint="eastAsia"/>
              </w:rPr>
              <w:t xml:space="preserve">들이 모여 하나의 </w:t>
            </w:r>
            <w:r w:rsidRPr="00D40361">
              <w:t>collection</w:t>
            </w:r>
            <w:r w:rsidRPr="00D40361">
              <w:rPr>
                <w:rFonts w:hint="eastAsia"/>
              </w:rPr>
              <w:t>을 구성하며</w:t>
            </w:r>
            <w:r w:rsidRPr="00D40361">
              <w:t xml:space="preserve">, </w:t>
            </w:r>
            <w:r w:rsidR="000019B9" w:rsidRPr="00D40361">
              <w:t>Submodel</w:t>
            </w:r>
            <w:r w:rsidRPr="00D40361">
              <w:rPr>
                <w:rFonts w:hint="eastAsia"/>
              </w:rPr>
              <w:t>의 관리와 데이터 구조화에 유용하게 사</w:t>
            </w:r>
            <w:r>
              <w:rPr>
                <w:rFonts w:hint="eastAsia"/>
              </w:rPr>
              <w:t>용됨</w:t>
            </w:r>
          </w:p>
        </w:tc>
      </w:tr>
    </w:tbl>
    <w:p w14:paraId="0ED9AEF3" w14:textId="77777777" w:rsidR="00FD0C9A" w:rsidRDefault="00FD0C9A" w:rsidP="00E84BDC"/>
    <w:p w14:paraId="19910C65" w14:textId="28F680CC" w:rsidR="00C6038B" w:rsidRDefault="00EA3F16" w:rsidP="00C6038B">
      <w:pPr>
        <w:pStyle w:val="a6"/>
        <w:widowControl/>
        <w:numPr>
          <w:ilvl w:val="0"/>
          <w:numId w:val="26"/>
        </w:numPr>
        <w:wordWrap/>
        <w:autoSpaceDE/>
        <w:autoSpaceDN/>
      </w:pPr>
      <w:r>
        <w:rPr>
          <w:rFonts w:hint="eastAsia"/>
        </w:rPr>
        <w:t xml:space="preserve">AAS와 Submodel, Collection, Property의 관계는 &lt;그림 </w:t>
      </w:r>
      <w:r w:rsidR="00317866">
        <w:rPr>
          <w:rFonts w:hint="eastAsia"/>
        </w:rPr>
        <w:t>7</w:t>
      </w:r>
      <w:r>
        <w:rPr>
          <w:rFonts w:hint="eastAsia"/>
        </w:rPr>
        <w:t>&gt;과 같이 나타낼 수 있다.</w:t>
      </w:r>
    </w:p>
    <w:p w14:paraId="41F08B14" w14:textId="77777777" w:rsidR="003C5326" w:rsidRDefault="002A4AC0" w:rsidP="003C5326">
      <w:pPr>
        <w:pStyle w:val="a6"/>
        <w:keepNext/>
        <w:widowControl/>
        <w:wordWrap/>
        <w:autoSpaceDE/>
        <w:autoSpaceDN/>
        <w:ind w:left="800"/>
      </w:pPr>
      <w:r w:rsidRPr="00D40361">
        <w:rPr>
          <w:noProof/>
        </w:rPr>
        <w:drawing>
          <wp:inline distT="0" distB="0" distL="0" distR="0" wp14:anchorId="422D0FE9" wp14:editId="1B89A41F">
            <wp:extent cx="4399472" cy="1613535"/>
            <wp:effectExtent l="0" t="0" r="0" b="0"/>
            <wp:docPr id="960034598" name="그림 28" descr="텍스트, 스크린샷, 폰트, 일렉트릭 블루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939556" name="그림 28" descr="텍스트, 스크린샷, 폰트, 일렉트릭 블루이(가) 표시된 사진&#10;&#10;자동 생성된 설명"/>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432624" cy="1625694"/>
                    </a:xfrm>
                    <a:prstGeom prst="rect">
                      <a:avLst/>
                    </a:prstGeom>
                    <a:noFill/>
                    <a:ln>
                      <a:noFill/>
                    </a:ln>
                  </pic:spPr>
                </pic:pic>
              </a:graphicData>
            </a:graphic>
          </wp:inline>
        </w:drawing>
      </w:r>
    </w:p>
    <w:p w14:paraId="5ADCF390" w14:textId="320682FC" w:rsidR="00EA3F16" w:rsidRDefault="003C5326" w:rsidP="003C5326">
      <w:pPr>
        <w:pStyle w:val="af0"/>
        <w:jc w:val="center"/>
      </w:pPr>
      <w:bookmarkStart w:id="13" w:name="_Toc221809242"/>
      <w:r>
        <w:t xml:space="preserve">그림 </w:t>
      </w:r>
      <w:fldSimple w:instr=" SEQ 그림 \* ARABIC ">
        <w:r w:rsidR="008445FD">
          <w:rPr>
            <w:noProof/>
          </w:rPr>
          <w:t>7</w:t>
        </w:r>
      </w:fldSimple>
      <w:r>
        <w:rPr>
          <w:rFonts w:hint="eastAsia"/>
        </w:rPr>
        <w:t xml:space="preserve"> </w:t>
      </w:r>
      <w:r w:rsidRPr="004D1517">
        <w:t>AAS, submodel, Submodel collection, property의 관계</w:t>
      </w:r>
      <w:bookmarkEnd w:id="13"/>
    </w:p>
    <w:p w14:paraId="19910C6B" w14:textId="3C006D22" w:rsidR="00C6038B" w:rsidRPr="00043939" w:rsidRDefault="00C6038B" w:rsidP="00043939">
      <w:pPr>
        <w:rPr>
          <w:b/>
          <w:bCs/>
        </w:rPr>
      </w:pPr>
      <w:r w:rsidRPr="00043939">
        <w:rPr>
          <w:rFonts w:hint="eastAsia"/>
          <w:b/>
          <w:bCs/>
        </w:rPr>
        <w:lastRenderedPageBreak/>
        <w:t>라</w:t>
      </w:r>
      <w:r w:rsidRPr="00043939">
        <w:rPr>
          <w:b/>
          <w:bCs/>
        </w:rPr>
        <w:t>. AAS</w:t>
      </w:r>
      <w:r w:rsidR="00317866">
        <w:rPr>
          <w:rFonts w:hint="eastAsia"/>
          <w:b/>
          <w:bCs/>
        </w:rPr>
        <w:t xml:space="preserve"> 식별자(</w:t>
      </w:r>
      <w:r w:rsidRPr="00043939">
        <w:rPr>
          <w:b/>
          <w:bCs/>
        </w:rPr>
        <w:t>Identifier</w:t>
      </w:r>
      <w:r w:rsidR="00317866">
        <w:rPr>
          <w:rFonts w:hint="eastAsia"/>
          <w:b/>
          <w:bCs/>
        </w:rPr>
        <w:t>)</w:t>
      </w:r>
    </w:p>
    <w:p w14:paraId="06AEF1F9" w14:textId="10AB76DD" w:rsidR="00317866" w:rsidRDefault="00317866" w:rsidP="00227787">
      <w:pPr>
        <w:pStyle w:val="a6"/>
        <w:widowControl/>
        <w:numPr>
          <w:ilvl w:val="0"/>
          <w:numId w:val="26"/>
        </w:numPr>
        <w:wordWrap/>
        <w:autoSpaceDE/>
        <w:autoSpaceDN/>
      </w:pPr>
      <w:r>
        <w:rPr>
          <w:rFonts w:hint="eastAsia"/>
        </w:rPr>
        <w:t xml:space="preserve">AAS식별자는 개체를 </w:t>
      </w:r>
      <w:r w:rsidR="00497283">
        <w:rPr>
          <w:rFonts w:hint="eastAsia"/>
        </w:rPr>
        <w:t>유일하게</w:t>
      </w:r>
      <w:r>
        <w:rPr>
          <w:rFonts w:hint="eastAsia"/>
        </w:rPr>
        <w:t xml:space="preserve"> 식별할 수 있는 일정한 형식의 정보를 의미하며, </w:t>
      </w:r>
      <w:r w:rsidR="00C6038B" w:rsidRPr="00D40361">
        <w:rPr>
          <w:rFonts w:hint="eastAsia"/>
        </w:rPr>
        <w:t xml:space="preserve">모든 </w:t>
      </w:r>
      <w:r w:rsidR="00C6038B" w:rsidRPr="00D40361">
        <w:t>AAS</w:t>
      </w:r>
      <w:r w:rsidR="00C6038B" w:rsidRPr="00D40361">
        <w:rPr>
          <w:rFonts w:hint="eastAsia"/>
        </w:rPr>
        <w:t xml:space="preserve">는 다른 </w:t>
      </w:r>
      <w:r w:rsidR="00C6038B" w:rsidRPr="00D40361">
        <w:t>AAS</w:t>
      </w:r>
      <w:r w:rsidR="00C6038B" w:rsidRPr="00D40361">
        <w:rPr>
          <w:rFonts w:hint="eastAsia"/>
        </w:rPr>
        <w:t>와 구분되어야 하</w:t>
      </w:r>
      <w:r>
        <w:rPr>
          <w:rFonts w:hint="eastAsia"/>
        </w:rPr>
        <w:t>고.</w:t>
      </w:r>
      <w:r w:rsidR="00C6038B" w:rsidRPr="00D40361">
        <w:t xml:space="preserve"> </w:t>
      </w:r>
      <w:r w:rsidR="00C6038B" w:rsidRPr="00D40361">
        <w:rPr>
          <w:rFonts w:hint="eastAsia"/>
        </w:rPr>
        <w:t xml:space="preserve">상호 데이터 교환 및 인터페이스가 가능해야 </w:t>
      </w:r>
      <w:r>
        <w:rPr>
          <w:rFonts w:hint="eastAsia"/>
        </w:rPr>
        <w:t>한다.</w:t>
      </w:r>
    </w:p>
    <w:p w14:paraId="19910C6D" w14:textId="1D559D50" w:rsidR="00043939" w:rsidRPr="00D40361" w:rsidRDefault="00687C19" w:rsidP="000619F2">
      <w:pPr>
        <w:pStyle w:val="a6"/>
        <w:widowControl/>
        <w:numPr>
          <w:ilvl w:val="0"/>
          <w:numId w:val="30"/>
        </w:numPr>
        <w:wordWrap/>
        <w:autoSpaceDE/>
        <w:autoSpaceDN/>
        <w:ind w:left="851" w:hanging="284"/>
      </w:pPr>
      <w:r>
        <w:rPr>
          <w:rFonts w:hint="eastAsia"/>
        </w:rPr>
        <w:t>국제 등록 데이터 식별자 (</w:t>
      </w:r>
      <w:r w:rsidR="0086494A">
        <w:rPr>
          <w:rFonts w:hint="eastAsia"/>
        </w:rPr>
        <w:t>IRD</w:t>
      </w:r>
      <w:r>
        <w:rPr>
          <w:rFonts w:hint="eastAsia"/>
        </w:rPr>
        <w:t xml:space="preserve">, </w:t>
      </w:r>
      <w:r w:rsidR="00043939" w:rsidRPr="00D40361">
        <w:t>International Registration Data Identifier</w:t>
      </w:r>
      <w:proofErr w:type="gramStart"/>
      <w:r w:rsidR="00043939" w:rsidRPr="00D40361">
        <w:t>)</w:t>
      </w:r>
      <w:r w:rsidR="000019B9">
        <w:rPr>
          <w:rFonts w:hint="eastAsia"/>
        </w:rPr>
        <w:t xml:space="preserve"> :</w:t>
      </w:r>
      <w:proofErr w:type="gramEnd"/>
      <w:r w:rsidR="000019B9">
        <w:rPr>
          <w:rFonts w:hint="eastAsia"/>
        </w:rPr>
        <w:t xml:space="preserve"> </w:t>
      </w:r>
      <w:r w:rsidR="0086494A">
        <w:br/>
      </w:r>
      <w:r w:rsidR="00043939" w:rsidRPr="00D40361">
        <w:rPr>
          <w:rFonts w:hint="eastAsia"/>
        </w:rPr>
        <w:t>국제적으로 공인된 데이터 사전</w:t>
      </w:r>
      <w:r w:rsidR="00043939" w:rsidRPr="00D40361">
        <w:t xml:space="preserve">(CDD, eCl@ss </w:t>
      </w:r>
      <w:r w:rsidR="00043939" w:rsidRPr="00D40361">
        <w:rPr>
          <w:rFonts w:hint="eastAsia"/>
        </w:rPr>
        <w:t>등</w:t>
      </w:r>
      <w:r w:rsidR="00043939" w:rsidRPr="00D40361">
        <w:t>)</w:t>
      </w:r>
      <w:r w:rsidR="00043939" w:rsidRPr="00D40361">
        <w:rPr>
          <w:rFonts w:hint="eastAsia"/>
        </w:rPr>
        <w:t>에서 관리하는 국제 등록 식별자로</w:t>
      </w:r>
      <w:r w:rsidR="00043939" w:rsidRPr="00D40361">
        <w:t xml:space="preserve">, </w:t>
      </w:r>
      <w:r w:rsidR="00043939" w:rsidRPr="00D40361">
        <w:rPr>
          <w:rFonts w:hint="eastAsia"/>
        </w:rPr>
        <w:t>각 기관에 의해 부여된 식별자이기 때문에 전 세계적으로 고유한 식별자임이 보장된다</w:t>
      </w:r>
      <w:r w:rsidR="00043939" w:rsidRPr="00D40361">
        <w:t xml:space="preserve">. </w:t>
      </w:r>
      <w:r w:rsidR="00043939" w:rsidRPr="00D40361">
        <w:rPr>
          <w:rFonts w:hint="eastAsia"/>
        </w:rPr>
        <w:t xml:space="preserve">아래의 </w:t>
      </w:r>
      <w:r w:rsidR="00043939" w:rsidRPr="00D40361">
        <w:t>&lt;</w:t>
      </w:r>
      <w:r w:rsidR="00043939" w:rsidRPr="00D40361">
        <w:rPr>
          <w:rFonts w:hint="eastAsia"/>
        </w:rPr>
        <w:t>그림</w:t>
      </w:r>
      <w:r w:rsidR="00085190">
        <w:rPr>
          <w:rFonts w:hint="eastAsia"/>
        </w:rPr>
        <w:t>8</w:t>
      </w:r>
      <w:r w:rsidR="00043939" w:rsidRPr="00D40361">
        <w:t>&gt;</w:t>
      </w:r>
      <w:r w:rsidR="00043939" w:rsidRPr="00D40361">
        <w:rPr>
          <w:rFonts w:hint="eastAsia"/>
        </w:rPr>
        <w:t xml:space="preserve">는 </w:t>
      </w:r>
      <w:r w:rsidR="00043939" w:rsidRPr="00D40361">
        <w:t>ISO 29002-5</w:t>
      </w:r>
      <w:r w:rsidR="00043939" w:rsidRPr="00D40361">
        <w:rPr>
          <w:rFonts w:hint="eastAsia"/>
        </w:rPr>
        <w:t xml:space="preserve">에 따른 </w:t>
      </w:r>
      <w:r w:rsidR="00043939" w:rsidRPr="00D40361">
        <w:t>IRDI</w:t>
      </w:r>
      <w:r w:rsidR="00043939" w:rsidRPr="00D40361">
        <w:rPr>
          <w:rFonts w:hint="eastAsia"/>
        </w:rPr>
        <w:t>의 구조를 나타낸다</w:t>
      </w:r>
      <w:r w:rsidR="00043939" w:rsidRPr="00D40361">
        <w:t>.</w:t>
      </w:r>
    </w:p>
    <w:p w14:paraId="232EDB12" w14:textId="77777777" w:rsidR="003C5326" w:rsidRDefault="0086494A" w:rsidP="003C5326">
      <w:pPr>
        <w:keepNext/>
        <w:jc w:val="center"/>
      </w:pPr>
      <w:r w:rsidRPr="00D40361">
        <w:rPr>
          <w:noProof/>
        </w:rPr>
        <w:drawing>
          <wp:inline distT="0" distB="0" distL="0" distR="0" wp14:anchorId="6DC86F8F" wp14:editId="0A69F775">
            <wp:extent cx="5124337" cy="3114675"/>
            <wp:effectExtent l="0" t="0" r="635" b="0"/>
            <wp:docPr id="413763856" name="그림 30" descr="텍스트, 스크린샷, 도표, 폰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763856" name="그림 30" descr="텍스트, 스크린샷, 도표, 폰트이(가) 표시된 사진&#10;&#10;자동 생성된 설명"/>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147885" cy="3128988"/>
                    </a:xfrm>
                    <a:prstGeom prst="rect">
                      <a:avLst/>
                    </a:prstGeom>
                    <a:noFill/>
                    <a:ln>
                      <a:noFill/>
                    </a:ln>
                  </pic:spPr>
                </pic:pic>
              </a:graphicData>
            </a:graphic>
          </wp:inline>
        </w:drawing>
      </w:r>
    </w:p>
    <w:p w14:paraId="7386D941" w14:textId="39B6F5CE" w:rsidR="0086494A" w:rsidRDefault="003C5326" w:rsidP="003C5326">
      <w:pPr>
        <w:pStyle w:val="af0"/>
        <w:jc w:val="center"/>
      </w:pPr>
      <w:bookmarkStart w:id="14" w:name="_Toc221809243"/>
      <w:r>
        <w:t xml:space="preserve">그림 </w:t>
      </w:r>
      <w:fldSimple w:instr=" SEQ 그림 \* ARABIC ">
        <w:r w:rsidR="008445FD">
          <w:rPr>
            <w:noProof/>
          </w:rPr>
          <w:t>8</w:t>
        </w:r>
      </w:fldSimple>
      <w:r>
        <w:rPr>
          <w:rFonts w:hint="eastAsia"/>
        </w:rPr>
        <w:t xml:space="preserve"> </w:t>
      </w:r>
      <w:r w:rsidRPr="00B01D58">
        <w:t>IRDI를 사용한 식별자</w:t>
      </w:r>
      <w:bookmarkEnd w:id="14"/>
    </w:p>
    <w:p w14:paraId="19910C6E" w14:textId="53960FDE" w:rsidR="00043939" w:rsidRDefault="00043939" w:rsidP="0086494A">
      <w:pPr>
        <w:pStyle w:val="af0"/>
        <w:jc w:val="center"/>
      </w:pPr>
    </w:p>
    <w:p w14:paraId="19910C72" w14:textId="71EA2958" w:rsidR="00043939" w:rsidRPr="00DE5A4E" w:rsidRDefault="00687C19" w:rsidP="000619F2">
      <w:pPr>
        <w:pStyle w:val="a6"/>
        <w:widowControl/>
        <w:numPr>
          <w:ilvl w:val="0"/>
          <w:numId w:val="30"/>
        </w:numPr>
        <w:wordWrap/>
        <w:autoSpaceDE/>
        <w:autoSpaceDN/>
        <w:ind w:left="851" w:hanging="284"/>
      </w:pPr>
      <w:r>
        <w:rPr>
          <w:rFonts w:hint="eastAsia"/>
        </w:rPr>
        <w:t>통합 자원 식별자 (</w:t>
      </w:r>
      <w:r w:rsidR="00043939" w:rsidRPr="00DE5A4E">
        <w:t>URI</w:t>
      </w:r>
      <w:r w:rsidR="001B23C2">
        <w:rPr>
          <w:rFonts w:hint="eastAsia"/>
        </w:rPr>
        <w:t xml:space="preserve">, </w:t>
      </w:r>
      <w:r w:rsidR="00043939" w:rsidRPr="00DE5A4E">
        <w:t>Uniform Resource Identifier)</w:t>
      </w:r>
      <w:r w:rsidR="000019B9">
        <w:rPr>
          <w:rFonts w:hint="eastAsia"/>
        </w:rPr>
        <w:t xml:space="preserve"> :</w:t>
      </w:r>
      <w:r>
        <w:br/>
      </w:r>
      <w:r w:rsidR="00043939" w:rsidRPr="00DE5A4E">
        <w:rPr>
          <w:rFonts w:hint="eastAsia"/>
        </w:rPr>
        <w:t>계층적으로 경로를 지정할 수 있는 구조로</w:t>
      </w:r>
      <w:r w:rsidR="00043939" w:rsidRPr="00DE5A4E">
        <w:t xml:space="preserve">, </w:t>
      </w:r>
      <w:r w:rsidR="00043939" w:rsidRPr="00DE5A4E">
        <w:rPr>
          <w:rFonts w:hint="eastAsia"/>
        </w:rPr>
        <w:t>공인된 기관에 의해 식별자가 부여되지 않더라도 전 세계적으로 고유한 식별자를 정의할 수 있다</w:t>
      </w:r>
      <w:r w:rsidR="00043939" w:rsidRPr="00DE5A4E">
        <w:t>. IRDI</w:t>
      </w:r>
      <w:r w:rsidR="00043939" w:rsidRPr="00DE5A4E">
        <w:rPr>
          <w:rFonts w:hint="eastAsia"/>
        </w:rPr>
        <w:t>로 정의할 수 없는</w:t>
      </w:r>
      <w:r w:rsidR="00085190">
        <w:rPr>
          <w:rFonts w:hint="eastAsia"/>
        </w:rPr>
        <w:t>P</w:t>
      </w:r>
      <w:r w:rsidR="00043939" w:rsidRPr="00DE5A4E">
        <w:t xml:space="preserve">roperty, </w:t>
      </w:r>
      <w:r w:rsidR="00085190">
        <w:rPr>
          <w:rFonts w:hint="eastAsia"/>
        </w:rPr>
        <w:t>S</w:t>
      </w:r>
      <w:r w:rsidR="00043939" w:rsidRPr="00DE5A4E">
        <w:t xml:space="preserve">ubmodel, AAS </w:t>
      </w:r>
      <w:r w:rsidR="00043939" w:rsidRPr="00DE5A4E">
        <w:rPr>
          <w:rFonts w:hint="eastAsia"/>
        </w:rPr>
        <w:t xml:space="preserve">등의 식별자에는 일반적으로 </w:t>
      </w:r>
      <w:r w:rsidR="00043939" w:rsidRPr="00DE5A4E">
        <w:t>URI</w:t>
      </w:r>
      <w:r w:rsidR="00043939" w:rsidRPr="00DE5A4E">
        <w:rPr>
          <w:rFonts w:hint="eastAsia"/>
        </w:rPr>
        <w:t>를 사용한다</w:t>
      </w:r>
      <w:r w:rsidR="00043939" w:rsidRPr="00DE5A4E">
        <w:t xml:space="preserve">. </w:t>
      </w:r>
      <w:r w:rsidR="00043939" w:rsidRPr="00DE5A4E">
        <w:rPr>
          <w:rFonts w:hint="eastAsia"/>
        </w:rPr>
        <w:t xml:space="preserve">보통 인터넷에서 많이 사용되고 있는 식별자인 </w:t>
      </w:r>
      <w:r w:rsidR="00043939" w:rsidRPr="00DE5A4E">
        <w:t>URL(Uniform Resource Locators)</w:t>
      </w:r>
      <w:r w:rsidR="00043939" w:rsidRPr="00DE5A4E">
        <w:rPr>
          <w:rFonts w:hint="eastAsia"/>
        </w:rPr>
        <w:t xml:space="preserve">도 </w:t>
      </w:r>
      <w:r w:rsidR="00043939" w:rsidRPr="00DE5A4E">
        <w:t>URI</w:t>
      </w:r>
      <w:r w:rsidR="00043939" w:rsidRPr="00DE5A4E">
        <w:rPr>
          <w:rFonts w:hint="eastAsia"/>
        </w:rPr>
        <w:t>의 일종이다</w:t>
      </w:r>
      <w:r w:rsidR="00043939" w:rsidRPr="00DE5A4E">
        <w:t>.</w:t>
      </w:r>
    </w:p>
    <w:p w14:paraId="19910C73" w14:textId="77777777" w:rsidR="00043939" w:rsidRDefault="00043939" w:rsidP="00142E72">
      <w:pPr>
        <w:pStyle w:val="a6"/>
        <w:ind w:left="851"/>
      </w:pPr>
    </w:p>
    <w:p w14:paraId="029D4430" w14:textId="77777777" w:rsidR="003C5326" w:rsidRDefault="00043939" w:rsidP="003C5326">
      <w:pPr>
        <w:keepNext/>
        <w:jc w:val="center"/>
      </w:pPr>
      <w:r w:rsidRPr="00DE5A4E">
        <w:rPr>
          <w:noProof/>
        </w:rPr>
        <w:lastRenderedPageBreak/>
        <w:drawing>
          <wp:inline distT="0" distB="0" distL="0" distR="0" wp14:anchorId="19911A34" wp14:editId="1E46EDD7">
            <wp:extent cx="3981450" cy="2333625"/>
            <wp:effectExtent l="0" t="0" r="0" b="9525"/>
            <wp:docPr id="1258907173" name="그림 32" descr="텍스트, 스크린샷, 도표, 번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907173" name="그림 32" descr="텍스트, 스크린샷, 도표, 번호이(가) 표시된 사진&#10;&#10;자동 생성된 설명"/>
                    <pic:cNvPicPr>
                      <a:picLocks noChangeAspect="1" noChangeArrowheads="1"/>
                    </pic:cNvPicPr>
                  </pic:nvPicPr>
                  <pic:blipFill>
                    <a:blip r:embed="rId24" cstate="print">
                      <a:extLst>
                        <a:ext uri="{28A0092B-C50C-407E-A947-70E740481C1C}">
                          <a14:useLocalDpi xmlns:a14="http://schemas.microsoft.com/office/drawing/2010/main" val="0"/>
                        </a:ext>
                      </a:extLst>
                    </a:blip>
                    <a:srcRect l="2794" t="6990" r="2701" b="24918"/>
                    <a:stretch>
                      <a:fillRect/>
                    </a:stretch>
                  </pic:blipFill>
                  <pic:spPr bwMode="auto">
                    <a:xfrm>
                      <a:off x="0" y="0"/>
                      <a:ext cx="3981450" cy="2333625"/>
                    </a:xfrm>
                    <a:prstGeom prst="rect">
                      <a:avLst/>
                    </a:prstGeom>
                    <a:noFill/>
                    <a:ln>
                      <a:noFill/>
                    </a:ln>
                  </pic:spPr>
                </pic:pic>
              </a:graphicData>
            </a:graphic>
          </wp:inline>
        </w:drawing>
      </w:r>
    </w:p>
    <w:p w14:paraId="19910C74" w14:textId="44F4CCE7" w:rsidR="00052589" w:rsidRDefault="003C5326" w:rsidP="003C5326">
      <w:pPr>
        <w:pStyle w:val="af0"/>
        <w:jc w:val="center"/>
      </w:pPr>
      <w:bookmarkStart w:id="15" w:name="_Toc221809244"/>
      <w:r>
        <w:t xml:space="preserve">그림 </w:t>
      </w:r>
      <w:fldSimple w:instr=" SEQ 그림 \* ARABIC ">
        <w:r w:rsidR="008445FD">
          <w:rPr>
            <w:noProof/>
          </w:rPr>
          <w:t>9</w:t>
        </w:r>
      </w:fldSimple>
      <w:r>
        <w:rPr>
          <w:rFonts w:hint="eastAsia"/>
        </w:rPr>
        <w:t xml:space="preserve"> </w:t>
      </w:r>
      <w:r w:rsidRPr="00C75277">
        <w:t>URI, URL의 구조</w:t>
      </w:r>
      <w:bookmarkEnd w:id="15"/>
    </w:p>
    <w:p w14:paraId="19910C75" w14:textId="1DE736FB" w:rsidR="00043939" w:rsidRDefault="00043939" w:rsidP="00052589">
      <w:pPr>
        <w:pStyle w:val="af0"/>
        <w:jc w:val="center"/>
      </w:pPr>
    </w:p>
    <w:p w14:paraId="19910C76" w14:textId="660EC883" w:rsidR="00043939" w:rsidRDefault="001B23C2" w:rsidP="00687C19">
      <w:pPr>
        <w:pStyle w:val="a6"/>
        <w:numPr>
          <w:ilvl w:val="0"/>
          <w:numId w:val="30"/>
        </w:numPr>
      </w:pPr>
      <w:r>
        <w:rPr>
          <w:rFonts w:hint="eastAsia"/>
        </w:rPr>
        <w:t xml:space="preserve">전역 고유 식별자 (GUID, </w:t>
      </w:r>
      <w:r>
        <w:t>Global</w:t>
      </w:r>
      <w:r>
        <w:rPr>
          <w:rFonts w:hint="eastAsia"/>
        </w:rPr>
        <w:t xml:space="preserve"> Unique Identifier</w:t>
      </w:r>
      <w:proofErr w:type="gramStart"/>
      <w:r>
        <w:rPr>
          <w:rFonts w:hint="eastAsia"/>
        </w:rPr>
        <w:t>)</w:t>
      </w:r>
      <w:r w:rsidR="000019B9">
        <w:rPr>
          <w:rFonts w:hint="eastAsia"/>
        </w:rPr>
        <w:t xml:space="preserve"> :</w:t>
      </w:r>
      <w:proofErr w:type="gramEnd"/>
      <w:r w:rsidR="000019B9">
        <w:rPr>
          <w:rFonts w:hint="eastAsia"/>
        </w:rPr>
        <w:t xml:space="preserve"> </w:t>
      </w:r>
      <w:r w:rsidR="00326C8D">
        <w:br/>
      </w:r>
      <w:r w:rsidR="00326C8D">
        <w:rPr>
          <w:rFonts w:hint="eastAsia"/>
        </w:rPr>
        <w:t>응용 소프트웨어에서 사용되는 유사 난수의 일종으로, AAS에서는 GUID만으로 식별자를 정의하지 않고, URI와 조합하여 사용하는 경우가 많으며, AAS의 식별자로 GUID를 사용하는 것은 권장하지 않는다.</w:t>
      </w:r>
    </w:p>
    <w:p w14:paraId="72378978" w14:textId="77777777" w:rsidR="00687C19" w:rsidRDefault="00687C19" w:rsidP="00043939"/>
    <w:p w14:paraId="19910C77" w14:textId="186EEDCC" w:rsidR="00043939" w:rsidRPr="00DF17E8" w:rsidRDefault="00043939" w:rsidP="00043939">
      <w:r w:rsidRPr="00DF17E8">
        <w:rPr>
          <w:rFonts w:hint="eastAsia"/>
          <w:b/>
          <w:bCs/>
        </w:rPr>
        <w:t>마</w:t>
      </w:r>
      <w:r w:rsidRPr="00DF17E8">
        <w:rPr>
          <w:b/>
          <w:bCs/>
        </w:rPr>
        <w:t xml:space="preserve">. </w:t>
      </w:r>
      <w:r w:rsidR="00676643">
        <w:rPr>
          <w:rFonts w:hint="eastAsia"/>
          <w:b/>
          <w:bCs/>
        </w:rPr>
        <w:t>시맨틱 (</w:t>
      </w:r>
      <w:r w:rsidRPr="00DF17E8">
        <w:rPr>
          <w:b/>
          <w:bCs/>
        </w:rPr>
        <w:t>Semantic</w:t>
      </w:r>
      <w:r w:rsidR="00676643">
        <w:rPr>
          <w:rFonts w:hint="eastAsia"/>
          <w:b/>
          <w:bCs/>
        </w:rPr>
        <w:t>)</w:t>
      </w:r>
    </w:p>
    <w:p w14:paraId="19910C78" w14:textId="47CCEB52" w:rsidR="00043939" w:rsidRDefault="00043939" w:rsidP="00142E72">
      <w:pPr>
        <w:pStyle w:val="a6"/>
        <w:widowControl/>
        <w:numPr>
          <w:ilvl w:val="0"/>
          <w:numId w:val="26"/>
        </w:numPr>
        <w:wordWrap/>
        <w:autoSpaceDE/>
        <w:autoSpaceDN/>
      </w:pPr>
      <w:r w:rsidRPr="00DF17E8">
        <w:t>Semantic</w:t>
      </w:r>
      <w:r w:rsidRPr="00DF17E8">
        <w:rPr>
          <w:rFonts w:hint="eastAsia"/>
        </w:rPr>
        <w:t>은 데이터의 의미와 해석을 보장하는 요소로</w:t>
      </w:r>
      <w:r w:rsidRPr="00DF17E8">
        <w:t xml:space="preserve">, </w:t>
      </w:r>
      <w:r w:rsidRPr="00DF17E8">
        <w:rPr>
          <w:rFonts w:hint="eastAsia"/>
        </w:rPr>
        <w:t>사람이든 기계든 동일한 의미로 이해할 수 있도록 정의된다</w:t>
      </w:r>
      <w:r w:rsidRPr="00DF17E8">
        <w:t xml:space="preserve">. </w:t>
      </w:r>
      <w:r w:rsidRPr="00DF17E8">
        <w:rPr>
          <w:rFonts w:hint="eastAsia"/>
        </w:rPr>
        <w:t xml:space="preserve">하나의 </w:t>
      </w:r>
      <w:r w:rsidRPr="00DF17E8">
        <w:t>property</w:t>
      </w:r>
      <w:r w:rsidRPr="00DF17E8">
        <w:rPr>
          <w:rFonts w:hint="eastAsia"/>
        </w:rPr>
        <w:t>는 도메인 내에서 하나의 의미로만 정의되며</w:t>
      </w:r>
      <w:r w:rsidRPr="00DF17E8">
        <w:t xml:space="preserve">, eCl@ss, CDD </w:t>
      </w:r>
      <w:r w:rsidRPr="00DF17E8">
        <w:rPr>
          <w:rFonts w:hint="eastAsia"/>
        </w:rPr>
        <w:t xml:space="preserve">등 데이터 사전에 등록된 고유한 의미를 통해 일관된 </w:t>
      </w:r>
      <w:r w:rsidRPr="00DF17E8">
        <w:t>semantic</w:t>
      </w:r>
      <w:r w:rsidRPr="00DF17E8">
        <w:rPr>
          <w:rFonts w:hint="eastAsia"/>
        </w:rPr>
        <w:t>을 갖는다</w:t>
      </w:r>
      <w:r w:rsidRPr="00DF17E8">
        <w:t>.</w:t>
      </w:r>
    </w:p>
    <w:p w14:paraId="19910C7B" w14:textId="3C270649" w:rsidR="00043939" w:rsidRDefault="004E2BE9" w:rsidP="00043939">
      <w:pPr>
        <w:pStyle w:val="a6"/>
        <w:widowControl/>
        <w:numPr>
          <w:ilvl w:val="1"/>
          <w:numId w:val="26"/>
        </w:numPr>
        <w:wordWrap/>
        <w:autoSpaceDE/>
        <w:autoSpaceDN/>
      </w:pPr>
      <w:r>
        <w:rPr>
          <w:rFonts w:hint="eastAsia"/>
        </w:rPr>
        <w:t>eCl@ss: 전</w:t>
      </w:r>
      <w:r w:rsidRPr="004E2BE9">
        <w:rPr>
          <w:rFonts w:hint="eastAsia"/>
        </w:rPr>
        <w:t xml:space="preserve"> </w:t>
      </w:r>
      <w:r w:rsidRPr="00DF17E8">
        <w:rPr>
          <w:rFonts w:hint="eastAsia"/>
        </w:rPr>
        <w:t>세계 다양한 산업의 제품</w:t>
      </w:r>
      <w:r w:rsidRPr="00DF17E8">
        <w:t xml:space="preserve">, </w:t>
      </w:r>
      <w:r w:rsidRPr="00DF17E8">
        <w:rPr>
          <w:rFonts w:hint="eastAsia"/>
        </w:rPr>
        <w:t>서비스</w:t>
      </w:r>
      <w:r w:rsidRPr="00DF17E8">
        <w:t xml:space="preserve">, </w:t>
      </w:r>
      <w:r w:rsidRPr="00DF17E8">
        <w:rPr>
          <w:rFonts w:hint="eastAsia"/>
        </w:rPr>
        <w:t>소재</w:t>
      </w:r>
      <w:r w:rsidRPr="00DF17E8">
        <w:t xml:space="preserve">, </w:t>
      </w:r>
      <w:r w:rsidRPr="00DF17E8">
        <w:rPr>
          <w:rFonts w:hint="eastAsia"/>
        </w:rPr>
        <w:t xml:space="preserve">시스템을 분류하고 기술하는 데 사용되는 </w:t>
      </w:r>
      <w:r w:rsidRPr="00DF17E8">
        <w:t xml:space="preserve">ISO/IEC </w:t>
      </w:r>
      <w:r w:rsidRPr="00DF17E8">
        <w:rPr>
          <w:rFonts w:hint="eastAsia"/>
        </w:rPr>
        <w:t>규격 제품 데이터 표준으로</w:t>
      </w:r>
      <w:r w:rsidRPr="00DF17E8">
        <w:t xml:space="preserve">, </w:t>
      </w:r>
      <w:r w:rsidRPr="00DF17E8">
        <w:rPr>
          <w:rFonts w:hint="eastAsia"/>
        </w:rPr>
        <w:t>데이터에 대한 메타데이터와 사람과 기계 모두 이해</w:t>
      </w:r>
      <w:r w:rsidRPr="00DF17E8">
        <w:t>할</w:t>
      </w:r>
      <w:r w:rsidRPr="00DF17E8">
        <w:rPr>
          <w:rFonts w:hint="eastAsia"/>
        </w:rPr>
        <w:t xml:space="preserve"> 수 있는 통일된 언어를 제공한다</w:t>
      </w:r>
      <w:r>
        <w:rPr>
          <w:rFonts w:hint="eastAsia"/>
        </w:rPr>
        <w:t>.</w:t>
      </w:r>
    </w:p>
    <w:p w14:paraId="3301BF92" w14:textId="77777777" w:rsidR="003C5326" w:rsidRDefault="00043939" w:rsidP="003C5326">
      <w:pPr>
        <w:keepNext/>
        <w:jc w:val="center"/>
      </w:pPr>
      <w:r w:rsidRPr="00DF17E8">
        <w:rPr>
          <w:noProof/>
        </w:rPr>
        <w:drawing>
          <wp:inline distT="0" distB="0" distL="0" distR="0" wp14:anchorId="19911A36" wp14:editId="63DA2801">
            <wp:extent cx="3086100" cy="1639779"/>
            <wp:effectExtent l="0" t="0" r="0" b="0"/>
            <wp:docPr id="360760412" name="그림 34"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760412" name="그림 34" descr="텍스트, 스크린샷, 소프트웨어, 웹 페이지이(가) 표시된 사진&#10;&#10;자동 생성된 설명"/>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087130" cy="1640326"/>
                    </a:xfrm>
                    <a:prstGeom prst="rect">
                      <a:avLst/>
                    </a:prstGeom>
                    <a:noFill/>
                    <a:ln>
                      <a:noFill/>
                    </a:ln>
                  </pic:spPr>
                </pic:pic>
              </a:graphicData>
            </a:graphic>
          </wp:inline>
        </w:drawing>
      </w:r>
    </w:p>
    <w:p w14:paraId="19910C7D" w14:textId="5C8343F4" w:rsidR="00043939" w:rsidRDefault="003C5326" w:rsidP="003C5326">
      <w:pPr>
        <w:pStyle w:val="af0"/>
        <w:jc w:val="center"/>
      </w:pPr>
      <w:bookmarkStart w:id="16" w:name="_Toc221809245"/>
      <w:r>
        <w:t xml:space="preserve">그림 </w:t>
      </w:r>
      <w:fldSimple w:instr=" SEQ 그림 \* ARABIC ">
        <w:r w:rsidR="008445FD">
          <w:rPr>
            <w:noProof/>
          </w:rPr>
          <w:t>10</w:t>
        </w:r>
      </w:fldSimple>
      <w:r>
        <w:rPr>
          <w:rFonts w:hint="eastAsia"/>
        </w:rPr>
        <w:t xml:space="preserve"> </w:t>
      </w:r>
      <w:r w:rsidRPr="00822A4E">
        <w:t>ecl@ss 홈페이지</w:t>
      </w:r>
      <w:bookmarkEnd w:id="16"/>
    </w:p>
    <w:p w14:paraId="37B158AC" w14:textId="583E9998" w:rsidR="004E2BE9" w:rsidRPr="0070041D" w:rsidRDefault="004E2BE9" w:rsidP="000619F2">
      <w:pPr>
        <w:pStyle w:val="a6"/>
        <w:widowControl/>
        <w:numPr>
          <w:ilvl w:val="0"/>
          <w:numId w:val="30"/>
        </w:numPr>
        <w:wordWrap/>
        <w:autoSpaceDE/>
        <w:autoSpaceDN/>
        <w:ind w:left="851" w:hanging="284"/>
      </w:pPr>
      <w:r>
        <w:rPr>
          <w:rFonts w:hint="eastAsia"/>
        </w:rPr>
        <w:t>CDD (</w:t>
      </w:r>
      <w:r w:rsidRPr="0070041D">
        <w:t>Common Data Dictionary)</w:t>
      </w:r>
      <w:r>
        <w:rPr>
          <w:rFonts w:hint="eastAsia"/>
        </w:rPr>
        <w:t xml:space="preserve">: </w:t>
      </w:r>
      <w:r w:rsidRPr="0070041D">
        <w:t xml:space="preserve">IEC 61360 </w:t>
      </w:r>
      <w:r w:rsidRPr="0070041D">
        <w:rPr>
          <w:rFonts w:hint="eastAsia"/>
        </w:rPr>
        <w:t>공통 데이터 사전</w:t>
      </w:r>
      <w:r w:rsidRPr="0070041D">
        <w:t>(CDD)</w:t>
      </w:r>
      <w:r w:rsidRPr="0070041D">
        <w:rPr>
          <w:rFonts w:hint="eastAsia"/>
        </w:rPr>
        <w:t>은 전기 전자 산업 전반에서 사용되는 공통의 용어 및 개념을 저장하는 저장소로</w:t>
      </w:r>
      <w:r w:rsidRPr="0070041D">
        <w:t xml:space="preserve">, IEC </w:t>
      </w:r>
      <w:r w:rsidRPr="0070041D">
        <w:rPr>
          <w:rFonts w:hint="eastAsia"/>
        </w:rPr>
        <w:t>국제표준이나 업계 표준 등을 기반으로 일반적으로 사용하는 용어 및 개념을 정의하고 있다</w:t>
      </w:r>
      <w:r w:rsidRPr="0070041D">
        <w:t>.</w:t>
      </w:r>
    </w:p>
    <w:p w14:paraId="5CB0FD2D" w14:textId="77777777" w:rsidR="003C5326" w:rsidRDefault="00D919DD" w:rsidP="003C5326">
      <w:pPr>
        <w:keepNext/>
        <w:jc w:val="center"/>
      </w:pPr>
      <w:r w:rsidRPr="0070041D">
        <w:rPr>
          <w:noProof/>
        </w:rPr>
        <w:lastRenderedPageBreak/>
        <w:drawing>
          <wp:inline distT="0" distB="0" distL="0" distR="0" wp14:anchorId="7C17CA9C" wp14:editId="1E9A504A">
            <wp:extent cx="4600575" cy="895350"/>
            <wp:effectExtent l="0" t="0" r="9525" b="0"/>
            <wp:docPr id="1337706538" name="그림 39"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706538" name="그림 39" descr="텍스트, 스크린샷, 소프트웨어, 웹 페이지이(가) 표시된 사진&#10;&#10;자동 생성된 설명"/>
                    <pic:cNvPicPr>
                      <a:picLocks noChangeAspect="1" noChangeArrowheads="1"/>
                    </pic:cNvPicPr>
                  </pic:nvPicPr>
                  <pic:blipFill>
                    <a:blip r:embed="rId26" cstate="print">
                      <a:extLst>
                        <a:ext uri="{28A0092B-C50C-407E-A947-70E740481C1C}">
                          <a14:useLocalDpi xmlns:a14="http://schemas.microsoft.com/office/drawing/2010/main" val="0"/>
                        </a:ext>
                      </a:extLst>
                    </a:blip>
                    <a:srcRect b="63210"/>
                    <a:stretch>
                      <a:fillRect/>
                    </a:stretch>
                  </pic:blipFill>
                  <pic:spPr bwMode="auto">
                    <a:xfrm>
                      <a:off x="0" y="0"/>
                      <a:ext cx="4600575" cy="895350"/>
                    </a:xfrm>
                    <a:prstGeom prst="rect">
                      <a:avLst/>
                    </a:prstGeom>
                    <a:noFill/>
                    <a:ln>
                      <a:noFill/>
                    </a:ln>
                  </pic:spPr>
                </pic:pic>
              </a:graphicData>
            </a:graphic>
          </wp:inline>
        </w:drawing>
      </w:r>
    </w:p>
    <w:p w14:paraId="29A39EFE" w14:textId="4CBD9B22" w:rsidR="004E2BE9" w:rsidRDefault="003C5326" w:rsidP="003C5326">
      <w:pPr>
        <w:pStyle w:val="af0"/>
        <w:jc w:val="center"/>
      </w:pPr>
      <w:bookmarkStart w:id="17" w:name="_Toc221809246"/>
      <w:r>
        <w:t xml:space="preserve">그림 </w:t>
      </w:r>
      <w:fldSimple w:instr=" SEQ 그림 \* ARABIC ">
        <w:r w:rsidR="008445FD">
          <w:rPr>
            <w:noProof/>
          </w:rPr>
          <w:t>11</w:t>
        </w:r>
      </w:fldSimple>
      <w:r>
        <w:rPr>
          <w:rFonts w:hint="eastAsia"/>
        </w:rPr>
        <w:t xml:space="preserve"> </w:t>
      </w:r>
      <w:r w:rsidRPr="00FB51B2">
        <w:t>CDD 홈페이지</w:t>
      </w:r>
      <w:bookmarkEnd w:id="17"/>
    </w:p>
    <w:p w14:paraId="6B8286C5" w14:textId="77777777" w:rsidR="00D919DD" w:rsidRPr="00D919DD" w:rsidRDefault="00D919DD" w:rsidP="00D919DD"/>
    <w:p w14:paraId="19910C85" w14:textId="4B3EA66C" w:rsidR="00043939" w:rsidRPr="0070041D" w:rsidRDefault="00D919DD" w:rsidP="00D919DD">
      <w:pPr>
        <w:pStyle w:val="a6"/>
        <w:numPr>
          <w:ilvl w:val="0"/>
          <w:numId w:val="30"/>
        </w:numPr>
        <w:ind w:left="851" w:hanging="284"/>
      </w:pPr>
      <w:bookmarkStart w:id="18" w:name="_Hlk183185887"/>
      <w:r>
        <w:rPr>
          <w:rFonts w:hint="eastAsia"/>
        </w:rPr>
        <w:t xml:space="preserve">ETIM: </w:t>
      </w:r>
      <w:r w:rsidRPr="0070041D">
        <w:t>ETIM International</w:t>
      </w:r>
      <w:r w:rsidRPr="0070041D">
        <w:rPr>
          <w:rFonts w:hint="eastAsia"/>
        </w:rPr>
        <w:t xml:space="preserve">은 </w:t>
      </w:r>
      <w:r w:rsidRPr="0070041D">
        <w:t xml:space="preserve">ETIM </w:t>
      </w:r>
      <w:r w:rsidRPr="0070041D">
        <w:rPr>
          <w:rFonts w:hint="eastAsia"/>
        </w:rPr>
        <w:t xml:space="preserve">분류 모델의 관리자로서 전 세계 </w:t>
      </w:r>
      <w:r w:rsidRPr="0070041D">
        <w:t xml:space="preserve">ETIM </w:t>
      </w:r>
      <w:r w:rsidRPr="0070041D">
        <w:rPr>
          <w:rFonts w:hint="eastAsia"/>
        </w:rPr>
        <w:t>조직을 대표하며</w:t>
      </w:r>
      <w:r w:rsidRPr="0070041D">
        <w:t xml:space="preserve">, </w:t>
      </w:r>
      <w:r w:rsidRPr="0070041D">
        <w:rPr>
          <w:rFonts w:hint="eastAsia"/>
        </w:rPr>
        <w:t>모든 기술 제품에 대한 지속 가능한 분류 표준을 목표로 한다</w:t>
      </w:r>
      <w:r w:rsidRPr="0070041D">
        <w:t>. ETIM</w:t>
      </w:r>
      <w:r w:rsidRPr="0070041D">
        <w:rPr>
          <w:rFonts w:hint="eastAsia"/>
        </w:rPr>
        <w:t>은 제품 데이터를 분류 체계에 기반해 공유하고 교환하기 위한 형식으로</w:t>
      </w:r>
      <w:r w:rsidRPr="0070041D">
        <w:t xml:space="preserve">, B2B </w:t>
      </w:r>
      <w:r w:rsidRPr="0070041D">
        <w:rPr>
          <w:rFonts w:hint="eastAsia"/>
        </w:rPr>
        <w:t>전문가 간 정보 흐름을 체계화하기 위해 개발된 표준이다</w:t>
      </w:r>
      <w:r w:rsidRPr="0070041D">
        <w:t>.</w:t>
      </w:r>
    </w:p>
    <w:bookmarkEnd w:id="18"/>
    <w:p w14:paraId="3772517D" w14:textId="77777777" w:rsidR="003C5326" w:rsidRDefault="002D1A1E" w:rsidP="003C5326">
      <w:pPr>
        <w:keepNext/>
        <w:jc w:val="center"/>
      </w:pPr>
      <w:r w:rsidRPr="0070041D">
        <w:rPr>
          <w:noProof/>
        </w:rPr>
        <w:drawing>
          <wp:inline distT="0" distB="0" distL="0" distR="0" wp14:anchorId="19911A3A" wp14:editId="2106EDC4">
            <wp:extent cx="3752850" cy="1990725"/>
            <wp:effectExtent l="0" t="0" r="0" b="9525"/>
            <wp:docPr id="175559905" name="그림 38"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59905" name="그림 38" descr="텍스트, 스크린샷, 소프트웨어, 컴퓨터 아이콘이(가) 표시된 사진&#10;&#10;자동 생성된 설명"/>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752850" cy="1990725"/>
                    </a:xfrm>
                    <a:prstGeom prst="rect">
                      <a:avLst/>
                    </a:prstGeom>
                    <a:noFill/>
                    <a:ln>
                      <a:noFill/>
                    </a:ln>
                  </pic:spPr>
                </pic:pic>
              </a:graphicData>
            </a:graphic>
          </wp:inline>
        </w:drawing>
      </w:r>
    </w:p>
    <w:p w14:paraId="19910C86" w14:textId="27A2B97D" w:rsidR="00466060" w:rsidRDefault="003C5326" w:rsidP="003C5326">
      <w:pPr>
        <w:pStyle w:val="af0"/>
        <w:jc w:val="center"/>
      </w:pPr>
      <w:bookmarkStart w:id="19" w:name="_Toc221809247"/>
      <w:r>
        <w:t xml:space="preserve">그림 </w:t>
      </w:r>
      <w:fldSimple w:instr=" SEQ 그림 \* ARABIC ">
        <w:r w:rsidR="008445FD">
          <w:rPr>
            <w:noProof/>
          </w:rPr>
          <w:t>12</w:t>
        </w:r>
      </w:fldSimple>
      <w:r>
        <w:rPr>
          <w:rFonts w:hint="eastAsia"/>
        </w:rPr>
        <w:t xml:space="preserve"> </w:t>
      </w:r>
      <w:r w:rsidRPr="00157C9C">
        <w:t>ETIM 홈페이지</w:t>
      </w:r>
      <w:bookmarkEnd w:id="19"/>
    </w:p>
    <w:p w14:paraId="19910C88" w14:textId="77777777" w:rsidR="002D1A1E" w:rsidRPr="0070041D" w:rsidRDefault="002D1A1E" w:rsidP="002D1A1E"/>
    <w:p w14:paraId="19910C89" w14:textId="20808597" w:rsidR="002D1A1E" w:rsidRPr="0070041D" w:rsidRDefault="002D1A1E" w:rsidP="002D1A1E">
      <w:r w:rsidRPr="0070041D">
        <w:rPr>
          <w:rFonts w:hint="eastAsia"/>
          <w:b/>
          <w:bCs/>
        </w:rPr>
        <w:t>바</w:t>
      </w:r>
      <w:r w:rsidRPr="0070041D">
        <w:rPr>
          <w:b/>
          <w:bCs/>
        </w:rPr>
        <w:t>.</w:t>
      </w:r>
      <w:r w:rsidR="008960E0">
        <w:rPr>
          <w:rFonts w:hint="eastAsia"/>
          <w:b/>
          <w:bCs/>
        </w:rPr>
        <w:t xml:space="preserve"> 개념</w:t>
      </w:r>
      <w:r w:rsidR="006B6ECE">
        <w:rPr>
          <w:rFonts w:hint="eastAsia"/>
          <w:b/>
          <w:bCs/>
        </w:rPr>
        <w:t xml:space="preserve"> </w:t>
      </w:r>
      <w:r w:rsidR="008960E0">
        <w:rPr>
          <w:rFonts w:hint="eastAsia"/>
          <w:b/>
          <w:bCs/>
        </w:rPr>
        <w:t>사전 (</w:t>
      </w:r>
      <w:r w:rsidRPr="0070041D">
        <w:rPr>
          <w:b/>
          <w:bCs/>
        </w:rPr>
        <w:t>Concept Description</w:t>
      </w:r>
      <w:r w:rsidR="008960E0">
        <w:rPr>
          <w:rFonts w:hint="eastAsia"/>
          <w:b/>
          <w:bCs/>
        </w:rPr>
        <w:t>)</w:t>
      </w:r>
    </w:p>
    <w:p w14:paraId="19910C8A" w14:textId="5C6BB853" w:rsidR="00CC6324" w:rsidRDefault="002D1A1E" w:rsidP="00142E72">
      <w:pPr>
        <w:pStyle w:val="a6"/>
        <w:widowControl/>
        <w:numPr>
          <w:ilvl w:val="0"/>
          <w:numId w:val="26"/>
        </w:numPr>
        <w:wordWrap/>
        <w:autoSpaceDE/>
        <w:autoSpaceDN/>
      </w:pPr>
      <w:r w:rsidRPr="0070041D">
        <w:t>Concept Description</w:t>
      </w:r>
      <w:r w:rsidRPr="0070041D">
        <w:rPr>
          <w:rFonts w:hint="eastAsia"/>
        </w:rPr>
        <w:t>이란 개념 사전을 구성하는 개별 항목들을 의미하며</w:t>
      </w:r>
      <w:r w:rsidRPr="0070041D">
        <w:t>, AAS</w:t>
      </w:r>
      <w:r w:rsidRPr="0070041D">
        <w:rPr>
          <w:rFonts w:hint="eastAsia"/>
        </w:rPr>
        <w:t xml:space="preserve">에서 사용되는 하나의 </w:t>
      </w:r>
      <w:r w:rsidRPr="0070041D">
        <w:t>property</w:t>
      </w:r>
      <w:r w:rsidRPr="0070041D">
        <w:rPr>
          <w:rFonts w:hint="eastAsia"/>
        </w:rPr>
        <w:t xml:space="preserve">에 연결된 </w:t>
      </w:r>
      <w:r w:rsidRPr="0070041D">
        <w:t>property</w:t>
      </w:r>
      <w:r w:rsidRPr="0070041D">
        <w:rPr>
          <w:rFonts w:hint="eastAsia"/>
        </w:rPr>
        <w:t xml:space="preserve">의 </w:t>
      </w:r>
      <w:r w:rsidRPr="0070041D">
        <w:t>semantic</w:t>
      </w:r>
      <w:r w:rsidRPr="0070041D">
        <w:rPr>
          <w:rFonts w:hint="eastAsia"/>
        </w:rPr>
        <w:t>을 의미한다</w:t>
      </w:r>
      <w:r w:rsidRPr="0070041D">
        <w:t xml:space="preserve">. </w:t>
      </w:r>
      <w:r w:rsidRPr="0070041D">
        <w:rPr>
          <w:rFonts w:hint="eastAsia"/>
        </w:rPr>
        <w:t xml:space="preserve">개념사전은 </w:t>
      </w:r>
      <w:r w:rsidRPr="0070041D">
        <w:t>AAS</w:t>
      </w:r>
      <w:r w:rsidRPr="0070041D">
        <w:rPr>
          <w:rFonts w:hint="eastAsia"/>
        </w:rPr>
        <w:t xml:space="preserve">의 모든 </w:t>
      </w:r>
      <w:r w:rsidRPr="0070041D">
        <w:t>property</w:t>
      </w:r>
      <w:r w:rsidRPr="0070041D">
        <w:rPr>
          <w:rFonts w:hint="eastAsia"/>
        </w:rPr>
        <w:t xml:space="preserve">들이 가지는 </w:t>
      </w:r>
      <w:r w:rsidRPr="0070041D">
        <w:t>semantic</w:t>
      </w:r>
      <w:r w:rsidRPr="0070041D">
        <w:rPr>
          <w:rFonts w:hint="eastAsia"/>
        </w:rPr>
        <w:t>의 집합으로</w:t>
      </w:r>
      <w:r w:rsidRPr="0070041D">
        <w:t xml:space="preserve">, </w:t>
      </w:r>
      <w:r w:rsidRPr="0070041D">
        <w:rPr>
          <w:rFonts w:hint="eastAsia"/>
        </w:rPr>
        <w:t xml:space="preserve">마치 사전처럼 모든 </w:t>
      </w:r>
      <w:r w:rsidRPr="0070041D">
        <w:t>property</w:t>
      </w:r>
      <w:r w:rsidRPr="0070041D">
        <w:rPr>
          <w:rFonts w:hint="eastAsia"/>
        </w:rPr>
        <w:t>의 정의와 형식</w:t>
      </w:r>
      <w:r w:rsidRPr="0070041D">
        <w:t xml:space="preserve">, </w:t>
      </w:r>
      <w:r w:rsidRPr="0070041D">
        <w:rPr>
          <w:rFonts w:hint="eastAsia"/>
        </w:rPr>
        <w:t>단위 등을 표현한다</w:t>
      </w:r>
      <w:r w:rsidRPr="0070041D">
        <w:t>. AAS</w:t>
      </w:r>
      <w:r w:rsidRPr="0070041D">
        <w:rPr>
          <w:rFonts w:hint="eastAsia"/>
        </w:rPr>
        <w:t xml:space="preserve">의 모든 </w:t>
      </w:r>
      <w:r w:rsidRPr="0070041D">
        <w:t>property</w:t>
      </w:r>
      <w:r w:rsidRPr="0070041D">
        <w:rPr>
          <w:rFonts w:hint="eastAsia"/>
        </w:rPr>
        <w:t xml:space="preserve">는 </w:t>
      </w:r>
      <w:r w:rsidRPr="0070041D">
        <w:t>Concept Description</w:t>
      </w:r>
      <w:r w:rsidRPr="0070041D">
        <w:rPr>
          <w:rFonts w:hint="eastAsia"/>
        </w:rPr>
        <w:t>을 통해 의미가 정의되고</w:t>
      </w:r>
      <w:r w:rsidRPr="0070041D">
        <w:t>. CDD, eCl@ss</w:t>
      </w:r>
      <w:r w:rsidRPr="0070041D">
        <w:rPr>
          <w:rFonts w:hint="eastAsia"/>
        </w:rPr>
        <w:t>와 같은 데이터베이스에서 제공하는 표준 데이터 형식에 기반하여</w:t>
      </w:r>
      <w:r w:rsidRPr="0070041D">
        <w:t>, property</w:t>
      </w:r>
      <w:r w:rsidRPr="0070041D">
        <w:rPr>
          <w:rFonts w:hint="eastAsia"/>
        </w:rPr>
        <w:t>의 의미와 정의</w:t>
      </w:r>
      <w:r w:rsidRPr="0070041D">
        <w:t xml:space="preserve">, </w:t>
      </w:r>
      <w:r w:rsidRPr="0070041D">
        <w:rPr>
          <w:rFonts w:hint="eastAsia"/>
        </w:rPr>
        <w:t>단위 등을 설명하는 사전 역할을 한다</w:t>
      </w:r>
      <w:r w:rsidRPr="0070041D">
        <w:t>.</w:t>
      </w:r>
    </w:p>
    <w:p w14:paraId="19910C8B" w14:textId="77777777" w:rsidR="00CC6324" w:rsidRDefault="00CC6324" w:rsidP="00CC6324"/>
    <w:p w14:paraId="2A220851" w14:textId="628734F3" w:rsidR="004C0F84" w:rsidRPr="0070041D" w:rsidRDefault="004C0F84" w:rsidP="004C0F84">
      <w:r>
        <w:rPr>
          <w:rFonts w:hint="eastAsia"/>
          <w:b/>
          <w:bCs/>
        </w:rPr>
        <w:t>사</w:t>
      </w:r>
      <w:r w:rsidRPr="0070041D">
        <w:rPr>
          <w:b/>
          <w:bCs/>
        </w:rPr>
        <w:t xml:space="preserve">. </w:t>
      </w:r>
      <w:r>
        <w:rPr>
          <w:rFonts w:hint="eastAsia"/>
          <w:b/>
          <w:bCs/>
        </w:rPr>
        <w:t>타입(Type)과 인스턴스(Instance)</w:t>
      </w:r>
    </w:p>
    <w:p w14:paraId="1D1783A5" w14:textId="36E2B9DE" w:rsidR="004C0F84" w:rsidRDefault="004C0F84" w:rsidP="004C0F84">
      <w:pPr>
        <w:pStyle w:val="a6"/>
        <w:widowControl/>
        <w:numPr>
          <w:ilvl w:val="0"/>
          <w:numId w:val="26"/>
        </w:numPr>
        <w:wordWrap/>
        <w:autoSpaceDE/>
        <w:autoSpaceDN/>
      </w:pPr>
      <w:r>
        <w:rPr>
          <w:rFonts w:hint="eastAsia"/>
        </w:rPr>
        <w:t xml:space="preserve">타입은 </w:t>
      </w:r>
      <w:r w:rsidR="008960E0">
        <w:rPr>
          <w:rFonts w:hint="eastAsia"/>
        </w:rPr>
        <w:t>개념, 아이디어 등과 연결되는 개념으로 설계와 같은 자산 유형과 연결되며, 인스턴스는 생산, 물류 등과 연결되는 개념으로 개별 상품과 같은 자산 유형과 연결된다.</w:t>
      </w:r>
    </w:p>
    <w:p w14:paraId="5AA1C42F" w14:textId="77777777" w:rsidR="004C0F84" w:rsidRDefault="004C0F84" w:rsidP="004C0F84"/>
    <w:p w14:paraId="7B2F3968" w14:textId="77777777" w:rsidR="0005636F" w:rsidRDefault="0005636F" w:rsidP="004C0F84"/>
    <w:p w14:paraId="4EB8F8D8" w14:textId="77777777" w:rsidR="0005636F" w:rsidRDefault="0005636F" w:rsidP="004C0F84"/>
    <w:p w14:paraId="784A5BE8" w14:textId="77777777" w:rsidR="0005636F" w:rsidRDefault="0005636F" w:rsidP="004C0F84"/>
    <w:p w14:paraId="687D5F40" w14:textId="77777777" w:rsidR="00BD3105" w:rsidRDefault="00BD3105" w:rsidP="004C0F84"/>
    <w:p w14:paraId="19910C8C" w14:textId="77777777" w:rsidR="000D0BE3" w:rsidRDefault="000D0BE3" w:rsidP="000D0BE3">
      <w:pPr>
        <w:pStyle w:val="20"/>
      </w:pPr>
      <w:bookmarkStart w:id="20" w:name="_Toc221809082"/>
      <w:r>
        <w:rPr>
          <w:rFonts w:hint="eastAsia"/>
        </w:rPr>
        <w:lastRenderedPageBreak/>
        <w:t>3. AAS 작성 요구사항</w:t>
      </w:r>
      <w:bookmarkEnd w:id="20"/>
    </w:p>
    <w:p w14:paraId="19910C8D" w14:textId="77777777" w:rsidR="000D0BE3" w:rsidRPr="0070041D" w:rsidRDefault="000D0BE3" w:rsidP="000D0BE3">
      <w:r w:rsidRPr="0070041D">
        <w:rPr>
          <w:rFonts w:hint="eastAsia"/>
          <w:b/>
          <w:bCs/>
        </w:rPr>
        <w:t>가</w:t>
      </w:r>
      <w:r w:rsidRPr="0070041D">
        <w:rPr>
          <w:b/>
          <w:bCs/>
        </w:rPr>
        <w:t>. AAS</w:t>
      </w:r>
      <w:r w:rsidRPr="0070041D">
        <w:rPr>
          <w:rFonts w:hint="eastAsia"/>
          <w:b/>
          <w:bCs/>
        </w:rPr>
        <w:t>의 필수 구성요소</w:t>
      </w:r>
    </w:p>
    <w:p w14:paraId="19910C8E" w14:textId="60CD1A1E" w:rsidR="000D0BE3" w:rsidRPr="0070041D" w:rsidRDefault="000D0BE3" w:rsidP="00142E72">
      <w:pPr>
        <w:pStyle w:val="a6"/>
        <w:widowControl/>
        <w:numPr>
          <w:ilvl w:val="0"/>
          <w:numId w:val="26"/>
        </w:numPr>
        <w:wordWrap/>
        <w:autoSpaceDE/>
        <w:autoSpaceDN/>
      </w:pPr>
      <w:r w:rsidRPr="0070041D">
        <w:rPr>
          <w:rFonts w:hint="eastAsia"/>
        </w:rPr>
        <w:t xml:space="preserve">하나의 </w:t>
      </w:r>
      <w:r w:rsidRPr="0070041D">
        <w:t>AAS</w:t>
      </w:r>
      <w:r w:rsidRPr="0070041D">
        <w:rPr>
          <w:rFonts w:hint="eastAsia"/>
        </w:rPr>
        <w:t xml:space="preserve">는 하나 이상의 </w:t>
      </w:r>
      <w:r w:rsidRPr="0070041D">
        <w:t>submode</w:t>
      </w:r>
      <w:r w:rsidRPr="0070041D">
        <w:rPr>
          <w:rFonts w:hint="eastAsia"/>
        </w:rPr>
        <w:t>로 구성되어야 한다</w:t>
      </w:r>
      <w:r w:rsidRPr="0070041D">
        <w:t>. AAS</w:t>
      </w:r>
      <w:r w:rsidRPr="0070041D">
        <w:rPr>
          <w:rFonts w:hint="eastAsia"/>
        </w:rPr>
        <w:t xml:space="preserve">를 구성하는 </w:t>
      </w:r>
      <w:r w:rsidRPr="0070041D">
        <w:t>submodel</w:t>
      </w:r>
      <w:r w:rsidRPr="0070041D">
        <w:rPr>
          <w:rFonts w:hint="eastAsia"/>
        </w:rPr>
        <w:t xml:space="preserve">에 대한 리스트를 제한하거나 필수 </w:t>
      </w:r>
      <w:r w:rsidR="006C62D2" w:rsidRPr="0070041D">
        <w:t>submodel</w:t>
      </w:r>
      <w:r w:rsidR="006C62D2">
        <w:rPr>
          <w:rFonts w:hint="eastAsia"/>
        </w:rPr>
        <w:t>을</w:t>
      </w:r>
      <w:r w:rsidRPr="0070041D">
        <w:rPr>
          <w:rFonts w:hint="eastAsia"/>
        </w:rPr>
        <w:t xml:space="preserve"> 규정하지는 않고 있지만</w:t>
      </w:r>
      <w:r w:rsidRPr="0070041D">
        <w:t xml:space="preserve">, </w:t>
      </w:r>
      <w:r w:rsidRPr="0070041D">
        <w:rPr>
          <w:rFonts w:hint="eastAsia"/>
        </w:rPr>
        <w:t xml:space="preserve">일반적으로 사용되는 </w:t>
      </w:r>
      <w:r w:rsidR="00E272BE">
        <w:rPr>
          <w:rFonts w:hint="eastAsia"/>
        </w:rPr>
        <w:t xml:space="preserve">주요 서브모델은 </w:t>
      </w:r>
      <w:r w:rsidR="00202950">
        <w:rPr>
          <w:rFonts w:hint="eastAsia"/>
        </w:rPr>
        <w:t>Identification 서브모델, Technical Data 서브모델, Operation</w:t>
      </w:r>
      <w:r w:rsidR="00775B85">
        <w:rPr>
          <w:rFonts w:hint="eastAsia"/>
        </w:rPr>
        <w:t xml:space="preserve">al Data 서브모델, </w:t>
      </w:r>
      <w:r w:rsidR="00775B85">
        <w:t>Documentation</w:t>
      </w:r>
      <w:r w:rsidR="00775B85">
        <w:rPr>
          <w:rFonts w:hint="eastAsia"/>
        </w:rPr>
        <w:t xml:space="preserve"> </w:t>
      </w:r>
      <w:r w:rsidR="00975360">
        <w:rPr>
          <w:rFonts w:hint="eastAsia"/>
        </w:rPr>
        <w:t>서브모델로 총 4가지가 사용된다.</w:t>
      </w:r>
    </w:p>
    <w:p w14:paraId="19910C8F" w14:textId="77777777" w:rsidR="000D0BE3" w:rsidRPr="0070041D" w:rsidRDefault="000D0BE3" w:rsidP="000D0BE3"/>
    <w:p w14:paraId="19910C90" w14:textId="1DFD248F" w:rsidR="000D0BE3" w:rsidRPr="0070041D" w:rsidRDefault="000D0BE3" w:rsidP="000D0BE3">
      <w:r w:rsidRPr="0070041D">
        <w:rPr>
          <w:rFonts w:hint="eastAsia"/>
          <w:b/>
          <w:bCs/>
        </w:rPr>
        <w:t>나</w:t>
      </w:r>
      <w:r w:rsidRPr="0070041D">
        <w:rPr>
          <w:b/>
          <w:bCs/>
        </w:rPr>
        <w:t xml:space="preserve">. </w:t>
      </w:r>
      <w:r w:rsidRPr="0070041D">
        <w:rPr>
          <w:rFonts w:hint="eastAsia"/>
          <w:b/>
          <w:bCs/>
        </w:rPr>
        <w:t xml:space="preserve">주요 </w:t>
      </w:r>
      <w:r w:rsidRPr="0070041D">
        <w:rPr>
          <w:b/>
          <w:bCs/>
        </w:rPr>
        <w:t>submodel</w:t>
      </w:r>
      <w:r w:rsidR="00975360">
        <w:rPr>
          <w:rFonts w:hint="eastAsia"/>
          <w:b/>
          <w:bCs/>
        </w:rPr>
        <w:t xml:space="preserve"> 정의</w:t>
      </w:r>
    </w:p>
    <w:p w14:paraId="04C21FBD" w14:textId="32DB4E87" w:rsidR="00142E72" w:rsidRDefault="000D0BE3" w:rsidP="00142E72">
      <w:pPr>
        <w:pStyle w:val="a6"/>
        <w:widowControl/>
        <w:numPr>
          <w:ilvl w:val="0"/>
          <w:numId w:val="26"/>
        </w:numPr>
        <w:wordWrap/>
        <w:autoSpaceDE/>
        <w:autoSpaceDN/>
      </w:pPr>
      <w:r w:rsidRPr="0070041D">
        <w:t>Identification submodel</w:t>
      </w:r>
    </w:p>
    <w:p w14:paraId="7ED06328" w14:textId="6AE8917F" w:rsidR="00497283" w:rsidRDefault="000D0BE3" w:rsidP="00142E72">
      <w:pPr>
        <w:pStyle w:val="a6"/>
        <w:numPr>
          <w:ilvl w:val="0"/>
          <w:numId w:val="30"/>
        </w:numPr>
        <w:ind w:left="851" w:hanging="284"/>
      </w:pPr>
      <w:r w:rsidRPr="0070041D">
        <w:t>AAS</w:t>
      </w:r>
      <w:r w:rsidRPr="0070041D">
        <w:rPr>
          <w:rFonts w:hint="eastAsia"/>
        </w:rPr>
        <w:t xml:space="preserve">의 기본이 되는 </w:t>
      </w:r>
      <w:bookmarkStart w:id="21" w:name="_Hlk187331025"/>
      <w:r w:rsidRPr="0070041D">
        <w:t>submodel</w:t>
      </w:r>
      <w:bookmarkEnd w:id="21"/>
      <w:r w:rsidRPr="0070041D">
        <w:rPr>
          <w:rFonts w:hint="eastAsia"/>
        </w:rPr>
        <w:t>로</w:t>
      </w:r>
      <w:r w:rsidRPr="0070041D">
        <w:t xml:space="preserve">, AAS </w:t>
      </w:r>
      <w:r w:rsidRPr="0070041D">
        <w:rPr>
          <w:rFonts w:hint="eastAsia"/>
        </w:rPr>
        <w:t xml:space="preserve">표준에서 필수로 지정되지는 않았으나 모든 </w:t>
      </w:r>
      <w:r w:rsidRPr="0070041D">
        <w:t>AAS</w:t>
      </w:r>
      <w:r w:rsidRPr="0070041D">
        <w:rPr>
          <w:rFonts w:hint="eastAsia"/>
        </w:rPr>
        <w:t xml:space="preserve">가 반드시 가져야 하는 </w:t>
      </w:r>
      <w:r w:rsidRPr="0070041D">
        <w:t>submodel</w:t>
      </w:r>
      <w:r w:rsidRPr="0070041D">
        <w:rPr>
          <w:rFonts w:hint="eastAsia"/>
        </w:rPr>
        <w:t>이다</w:t>
      </w:r>
      <w:r w:rsidRPr="0070041D">
        <w:t xml:space="preserve">. </w:t>
      </w:r>
    </w:p>
    <w:p w14:paraId="19910C91" w14:textId="2C0960B9" w:rsidR="000D0BE3" w:rsidRPr="0070041D" w:rsidRDefault="000D0BE3" w:rsidP="00142E72">
      <w:pPr>
        <w:pStyle w:val="a6"/>
        <w:numPr>
          <w:ilvl w:val="0"/>
          <w:numId w:val="30"/>
        </w:numPr>
        <w:ind w:left="851" w:hanging="284"/>
      </w:pPr>
      <w:r w:rsidRPr="0070041D">
        <w:rPr>
          <w:rFonts w:hint="eastAsia"/>
        </w:rPr>
        <w:t>자산을 식별하기 위한 고유 번호</w:t>
      </w:r>
      <w:r w:rsidRPr="0070041D">
        <w:t xml:space="preserve">, </w:t>
      </w:r>
      <w:r w:rsidRPr="0070041D">
        <w:rPr>
          <w:rFonts w:hint="eastAsia"/>
        </w:rPr>
        <w:t>자산에 대한 설명</w:t>
      </w:r>
      <w:r w:rsidRPr="0070041D">
        <w:t xml:space="preserve">, </w:t>
      </w:r>
      <w:r w:rsidRPr="0070041D">
        <w:rPr>
          <w:rFonts w:hint="eastAsia"/>
        </w:rPr>
        <w:t>판매 정보</w:t>
      </w:r>
      <w:r w:rsidRPr="0070041D">
        <w:t xml:space="preserve">, </w:t>
      </w:r>
      <w:r w:rsidRPr="0070041D">
        <w:rPr>
          <w:rFonts w:hint="eastAsia"/>
        </w:rPr>
        <w:t>제조 정보 등 다양한 정보를 포함하며</w:t>
      </w:r>
      <w:r w:rsidRPr="0070041D">
        <w:t xml:space="preserve">, </w:t>
      </w:r>
      <w:r w:rsidRPr="0070041D">
        <w:rPr>
          <w:rFonts w:hint="eastAsia"/>
        </w:rPr>
        <w:t>포함되는 정보에 대한 제한은 없다</w:t>
      </w:r>
      <w:r w:rsidRPr="0070041D">
        <w:t>.</w:t>
      </w:r>
    </w:p>
    <w:p w14:paraId="19910C92" w14:textId="77777777" w:rsidR="000D0BE3" w:rsidRPr="0070041D" w:rsidRDefault="000D0BE3" w:rsidP="000D0BE3"/>
    <w:p w14:paraId="54D5BB0D" w14:textId="655EEF63" w:rsidR="00142E72" w:rsidRDefault="000D0BE3" w:rsidP="00142E72">
      <w:pPr>
        <w:pStyle w:val="a6"/>
        <w:widowControl/>
        <w:numPr>
          <w:ilvl w:val="0"/>
          <w:numId w:val="26"/>
        </w:numPr>
        <w:wordWrap/>
        <w:autoSpaceDE/>
        <w:autoSpaceDN/>
      </w:pPr>
      <w:r w:rsidRPr="0070041D">
        <w:t>Technical data submodel</w:t>
      </w:r>
    </w:p>
    <w:p w14:paraId="0C130CA1" w14:textId="77777777" w:rsidR="00497283" w:rsidRDefault="000D0BE3" w:rsidP="00142E72">
      <w:pPr>
        <w:pStyle w:val="a6"/>
        <w:numPr>
          <w:ilvl w:val="0"/>
          <w:numId w:val="30"/>
        </w:numPr>
        <w:ind w:left="851" w:hanging="284"/>
      </w:pPr>
      <w:r w:rsidRPr="0070041D">
        <w:rPr>
          <w:rFonts w:hint="eastAsia"/>
        </w:rPr>
        <w:t>자산의 기술적인 특징과 매개변수를 의미하는 기술사양 정보를 포함한다</w:t>
      </w:r>
      <w:r w:rsidRPr="0070041D">
        <w:t xml:space="preserve">. </w:t>
      </w:r>
    </w:p>
    <w:p w14:paraId="19910C93" w14:textId="1B790073" w:rsidR="000D0BE3" w:rsidRPr="0070041D" w:rsidRDefault="000D0BE3" w:rsidP="00142E72">
      <w:pPr>
        <w:pStyle w:val="a6"/>
        <w:numPr>
          <w:ilvl w:val="0"/>
          <w:numId w:val="30"/>
        </w:numPr>
        <w:ind w:left="851" w:hanging="284"/>
      </w:pPr>
      <w:r w:rsidRPr="0070041D">
        <w:rPr>
          <w:rFonts w:hint="eastAsia"/>
        </w:rPr>
        <w:t xml:space="preserve">일반적으로 해당 </w:t>
      </w:r>
      <w:r w:rsidRPr="0070041D">
        <w:t>submodel</w:t>
      </w:r>
      <w:r w:rsidRPr="0070041D">
        <w:rPr>
          <w:rFonts w:hint="eastAsia"/>
        </w:rPr>
        <w:t>에 포함된 데이터들은 제조 현장으로부터 실시간으로 수집되지 않는 데이터들이다</w:t>
      </w:r>
      <w:r w:rsidRPr="0070041D">
        <w:t>.</w:t>
      </w:r>
    </w:p>
    <w:p w14:paraId="19910C94" w14:textId="77777777" w:rsidR="000D0BE3" w:rsidRPr="0070041D" w:rsidRDefault="000D0BE3" w:rsidP="000D0BE3"/>
    <w:p w14:paraId="70D9FA0B" w14:textId="26ABBD5A" w:rsidR="00142E72" w:rsidRDefault="000D0BE3" w:rsidP="00142E72">
      <w:pPr>
        <w:pStyle w:val="a6"/>
        <w:widowControl/>
        <w:numPr>
          <w:ilvl w:val="0"/>
          <w:numId w:val="26"/>
        </w:numPr>
        <w:wordWrap/>
        <w:autoSpaceDE/>
        <w:autoSpaceDN/>
      </w:pPr>
      <w:r w:rsidRPr="0070041D">
        <w:t>Operational data submodel</w:t>
      </w:r>
    </w:p>
    <w:p w14:paraId="6DA6890C" w14:textId="77777777" w:rsidR="00497283" w:rsidRDefault="000D0BE3" w:rsidP="00142E72">
      <w:pPr>
        <w:pStyle w:val="a6"/>
        <w:numPr>
          <w:ilvl w:val="0"/>
          <w:numId w:val="30"/>
        </w:numPr>
        <w:ind w:left="851" w:hanging="284"/>
      </w:pPr>
      <w:r w:rsidRPr="0070041D">
        <w:rPr>
          <w:rFonts w:hint="eastAsia"/>
        </w:rPr>
        <w:t>제조 현장에서 실시간으로 수집되는 동작 정보를 포함하며</w:t>
      </w:r>
      <w:r w:rsidRPr="0070041D">
        <w:t xml:space="preserve">, </w:t>
      </w:r>
      <w:r w:rsidRPr="0070041D">
        <w:rPr>
          <w:rFonts w:hint="eastAsia"/>
        </w:rPr>
        <w:t>실제 공정 또는 제조 설비에서 수집되는 데이터를 의미한다</w:t>
      </w:r>
      <w:r w:rsidRPr="0070041D">
        <w:t xml:space="preserve">. </w:t>
      </w:r>
    </w:p>
    <w:p w14:paraId="19910C95" w14:textId="51D82F97" w:rsidR="000D0BE3" w:rsidRPr="0070041D" w:rsidRDefault="000D0BE3" w:rsidP="00142E72">
      <w:pPr>
        <w:pStyle w:val="a6"/>
        <w:numPr>
          <w:ilvl w:val="0"/>
          <w:numId w:val="30"/>
        </w:numPr>
        <w:ind w:left="851" w:hanging="284"/>
      </w:pPr>
      <w:r w:rsidRPr="0070041D">
        <w:rPr>
          <w:rFonts w:hint="eastAsia"/>
        </w:rPr>
        <w:t xml:space="preserve">해당 </w:t>
      </w:r>
      <w:r w:rsidRPr="0070041D">
        <w:t>submodel</w:t>
      </w:r>
      <w:r w:rsidRPr="0070041D">
        <w:rPr>
          <w:rFonts w:hint="eastAsia"/>
        </w:rPr>
        <w:t xml:space="preserve">의 명칭이 반드시 </w:t>
      </w:r>
      <w:r w:rsidRPr="0070041D">
        <w:t>‘Operational Data’</w:t>
      </w:r>
      <w:r w:rsidRPr="0070041D">
        <w:rPr>
          <w:rFonts w:hint="eastAsia"/>
        </w:rPr>
        <w:t>일 필요는 없다</w:t>
      </w:r>
      <w:r w:rsidRPr="0070041D">
        <w:t xml:space="preserve">. </w:t>
      </w:r>
      <w:r w:rsidRPr="0070041D">
        <w:rPr>
          <w:rFonts w:hint="eastAsia"/>
        </w:rPr>
        <w:t>그러나 일반적인 정보들의 경우</w:t>
      </w:r>
      <w:r w:rsidRPr="0070041D">
        <w:t>, ‘Operational Data’</w:t>
      </w:r>
      <w:r w:rsidRPr="0070041D">
        <w:rPr>
          <w:rFonts w:hint="eastAsia"/>
        </w:rPr>
        <w:t>라는 명칭을 사용하여 실시간 데이터를 다룬다는 점을 명확히 하는 것이 권장된다</w:t>
      </w:r>
      <w:r w:rsidRPr="0070041D">
        <w:t>.</w:t>
      </w:r>
    </w:p>
    <w:p w14:paraId="19910C96" w14:textId="77777777" w:rsidR="000D0BE3" w:rsidRPr="0070041D" w:rsidRDefault="000D0BE3" w:rsidP="000D0BE3"/>
    <w:p w14:paraId="04845954" w14:textId="38A15416" w:rsidR="00142E72" w:rsidRDefault="000D0BE3" w:rsidP="00142E72">
      <w:pPr>
        <w:pStyle w:val="a6"/>
        <w:widowControl/>
        <w:numPr>
          <w:ilvl w:val="0"/>
          <w:numId w:val="26"/>
        </w:numPr>
        <w:wordWrap/>
        <w:autoSpaceDE/>
        <w:autoSpaceDN/>
      </w:pPr>
      <w:r w:rsidRPr="0070041D">
        <w:t>Document submodel</w:t>
      </w:r>
    </w:p>
    <w:p w14:paraId="60F69269" w14:textId="77777777" w:rsidR="00497283" w:rsidRDefault="000D0BE3" w:rsidP="00142E72">
      <w:pPr>
        <w:pStyle w:val="a6"/>
        <w:numPr>
          <w:ilvl w:val="0"/>
          <w:numId w:val="30"/>
        </w:numPr>
        <w:ind w:left="851" w:hanging="284"/>
      </w:pPr>
      <w:r w:rsidRPr="0070041D">
        <w:t>Document submodel</w:t>
      </w:r>
      <w:r w:rsidRPr="0070041D">
        <w:rPr>
          <w:rFonts w:hint="eastAsia"/>
        </w:rPr>
        <w:t>은 데이터 시트나 도면과 같은 부가 정보를 포함한다</w:t>
      </w:r>
      <w:r w:rsidRPr="0070041D">
        <w:t xml:space="preserve">. </w:t>
      </w:r>
    </w:p>
    <w:p w14:paraId="19910C97" w14:textId="28E47F5B" w:rsidR="000D0BE3" w:rsidRPr="0070041D" w:rsidRDefault="000D0BE3" w:rsidP="00142E72">
      <w:pPr>
        <w:pStyle w:val="a6"/>
        <w:numPr>
          <w:ilvl w:val="0"/>
          <w:numId w:val="30"/>
        </w:numPr>
        <w:ind w:left="851" w:hanging="284"/>
      </w:pPr>
      <w:r w:rsidRPr="0070041D">
        <w:rPr>
          <w:rFonts w:hint="eastAsia"/>
        </w:rPr>
        <w:t>실제 파일은 링크 형태로 추가되며</w:t>
      </w:r>
      <w:r w:rsidRPr="0070041D">
        <w:t xml:space="preserve">, </w:t>
      </w:r>
      <w:r w:rsidRPr="0070041D">
        <w:rPr>
          <w:rFonts w:hint="eastAsia"/>
        </w:rPr>
        <w:t xml:space="preserve">파일에 대한 설명이나 정보는 </w:t>
      </w:r>
      <w:r w:rsidRPr="0070041D">
        <w:t>property</w:t>
      </w:r>
      <w:r w:rsidRPr="0070041D">
        <w:rPr>
          <w:rFonts w:hint="eastAsia"/>
        </w:rPr>
        <w:t>로 포함된다</w:t>
      </w:r>
      <w:r w:rsidRPr="0070041D">
        <w:t xml:space="preserve">. </w:t>
      </w:r>
      <w:r w:rsidRPr="0070041D">
        <w:rPr>
          <w:rFonts w:hint="eastAsia"/>
        </w:rPr>
        <w:t xml:space="preserve">해당 </w:t>
      </w:r>
      <w:r w:rsidRPr="0070041D">
        <w:t>submodel</w:t>
      </w:r>
      <w:r w:rsidRPr="0070041D">
        <w:rPr>
          <w:rFonts w:hint="eastAsia"/>
        </w:rPr>
        <w:t>은 데이터 수집 플랫폼에서 데이터를 수집하는 대상은 아니다</w:t>
      </w:r>
      <w:r w:rsidRPr="0070041D">
        <w:t>.</w:t>
      </w:r>
    </w:p>
    <w:p w14:paraId="19910C98" w14:textId="77777777" w:rsidR="000D0BE3" w:rsidRDefault="000D0BE3" w:rsidP="000D0BE3"/>
    <w:p w14:paraId="19910C99" w14:textId="6E6391F2" w:rsidR="00337473" w:rsidRDefault="00337473" w:rsidP="00337473">
      <w:pPr>
        <w:pStyle w:val="20"/>
      </w:pPr>
      <w:bookmarkStart w:id="22" w:name="_Toc221809083"/>
      <w:r>
        <w:rPr>
          <w:rFonts w:hint="eastAsia"/>
        </w:rPr>
        <w:t>4.</w:t>
      </w:r>
      <w:r w:rsidR="001E062B">
        <w:rPr>
          <w:rFonts w:hint="eastAsia"/>
        </w:rPr>
        <w:t xml:space="preserve"> </w:t>
      </w:r>
      <w:r w:rsidR="004E0859">
        <w:rPr>
          <w:rFonts w:hint="eastAsia"/>
        </w:rPr>
        <w:t xml:space="preserve">시맨틱 ID </w:t>
      </w:r>
      <w:r w:rsidR="00016FC6">
        <w:rPr>
          <w:rFonts w:hint="eastAsia"/>
        </w:rPr>
        <w:t>설정 기준</w:t>
      </w:r>
      <w:bookmarkEnd w:id="22"/>
    </w:p>
    <w:p w14:paraId="56001DDE" w14:textId="10EEF909" w:rsidR="00142E72" w:rsidRDefault="00337473" w:rsidP="00142E72">
      <w:pPr>
        <w:pStyle w:val="a6"/>
        <w:widowControl/>
        <w:numPr>
          <w:ilvl w:val="0"/>
          <w:numId w:val="26"/>
        </w:numPr>
        <w:wordWrap/>
        <w:autoSpaceDE/>
        <w:autoSpaceDN/>
      </w:pPr>
      <w:r w:rsidRPr="0070041D">
        <w:t xml:space="preserve">eCl@ss, CDD </w:t>
      </w:r>
      <w:r w:rsidRPr="0070041D">
        <w:rPr>
          <w:rFonts w:hint="eastAsia"/>
        </w:rPr>
        <w:t xml:space="preserve">등에서 적절한 </w:t>
      </w:r>
      <w:r w:rsidRPr="0070041D">
        <w:t>Semantics</w:t>
      </w:r>
      <w:r w:rsidRPr="0070041D">
        <w:rPr>
          <w:rFonts w:hint="eastAsia"/>
        </w:rPr>
        <w:t>가 정의되지 않은 경우</w:t>
      </w:r>
    </w:p>
    <w:p w14:paraId="4C9C7224" w14:textId="77777777" w:rsidR="00497283" w:rsidRDefault="00337473" w:rsidP="00142E72">
      <w:pPr>
        <w:pStyle w:val="a6"/>
        <w:numPr>
          <w:ilvl w:val="0"/>
          <w:numId w:val="30"/>
        </w:numPr>
        <w:ind w:left="851" w:hanging="284"/>
      </w:pPr>
      <w:r w:rsidRPr="0070041D">
        <w:t>AAS</w:t>
      </w:r>
      <w:r w:rsidRPr="0070041D">
        <w:rPr>
          <w:rFonts w:hint="eastAsia"/>
        </w:rPr>
        <w:t xml:space="preserve">의 모든 </w:t>
      </w:r>
      <w:r w:rsidRPr="0070041D">
        <w:t>property</w:t>
      </w:r>
      <w:r w:rsidRPr="0070041D">
        <w:rPr>
          <w:rFonts w:hint="eastAsia"/>
        </w:rPr>
        <w:t xml:space="preserve">는 </w:t>
      </w:r>
      <w:r w:rsidRPr="0070041D">
        <w:t>semantic</w:t>
      </w:r>
      <w:r w:rsidRPr="0070041D">
        <w:rPr>
          <w:rFonts w:hint="eastAsia"/>
        </w:rPr>
        <w:t>이 필요하지만</w:t>
      </w:r>
      <w:r w:rsidRPr="0070041D">
        <w:t xml:space="preserve">, </w:t>
      </w:r>
      <w:r w:rsidRPr="0070041D">
        <w:rPr>
          <w:rFonts w:hint="eastAsia"/>
        </w:rPr>
        <w:t xml:space="preserve">반드시 </w:t>
      </w:r>
      <w:r w:rsidRPr="0070041D">
        <w:t xml:space="preserve">eCl@ss/CDD </w:t>
      </w:r>
      <w:r w:rsidRPr="0070041D">
        <w:rPr>
          <w:rFonts w:hint="eastAsia"/>
        </w:rPr>
        <w:t xml:space="preserve">등에 정의된 </w:t>
      </w:r>
      <w:r w:rsidRPr="0070041D">
        <w:t>semantic</w:t>
      </w:r>
      <w:r w:rsidRPr="0070041D">
        <w:rPr>
          <w:rFonts w:hint="eastAsia"/>
        </w:rPr>
        <w:t>을 사용해야 하는 것은 아니다</w:t>
      </w:r>
      <w:r w:rsidRPr="0070041D">
        <w:t xml:space="preserve">. </w:t>
      </w:r>
    </w:p>
    <w:p w14:paraId="5A39912D" w14:textId="6E5BA381" w:rsidR="00142E72" w:rsidRDefault="00337473" w:rsidP="00142E72">
      <w:pPr>
        <w:pStyle w:val="a6"/>
        <w:numPr>
          <w:ilvl w:val="0"/>
          <w:numId w:val="30"/>
        </w:numPr>
        <w:ind w:left="851" w:hanging="284"/>
      </w:pPr>
      <w:r w:rsidRPr="0070041D">
        <w:t>AAS</w:t>
      </w:r>
      <w:r w:rsidRPr="0070041D">
        <w:rPr>
          <w:rFonts w:hint="eastAsia"/>
        </w:rPr>
        <w:t xml:space="preserve">는 고유한 식별자를 활용하여 모든 </w:t>
      </w:r>
      <w:r w:rsidRPr="0070041D">
        <w:t>property</w:t>
      </w:r>
      <w:r w:rsidRPr="0070041D">
        <w:rPr>
          <w:rFonts w:hint="eastAsia"/>
        </w:rPr>
        <w:t>의 의미가 유일하게 정의되고 구분되는 것을 요구한다</w:t>
      </w:r>
      <w:r w:rsidRPr="0070041D">
        <w:t xml:space="preserve">. </w:t>
      </w:r>
      <w:r w:rsidRPr="0070041D">
        <w:rPr>
          <w:rFonts w:hint="eastAsia"/>
        </w:rPr>
        <w:t xml:space="preserve">따라서 </w:t>
      </w:r>
      <w:r w:rsidRPr="0070041D">
        <w:t xml:space="preserve">eCl@ss/CDD </w:t>
      </w:r>
      <w:r w:rsidRPr="0070041D">
        <w:rPr>
          <w:rFonts w:hint="eastAsia"/>
        </w:rPr>
        <w:t xml:space="preserve">등에 적절한 </w:t>
      </w:r>
      <w:r w:rsidRPr="0070041D">
        <w:t>semantic</w:t>
      </w:r>
      <w:r w:rsidRPr="0070041D">
        <w:rPr>
          <w:rFonts w:hint="eastAsia"/>
        </w:rPr>
        <w:t>이 없을 경우 자체적으로 이</w:t>
      </w:r>
      <w:r w:rsidRPr="0070041D">
        <w:rPr>
          <w:rFonts w:hint="eastAsia"/>
        </w:rPr>
        <w:lastRenderedPageBreak/>
        <w:t>를 정의하여 사용해야 한다</w:t>
      </w:r>
      <w:r w:rsidRPr="0070041D">
        <w:t>.</w:t>
      </w:r>
    </w:p>
    <w:p w14:paraId="19910C9A" w14:textId="5DEE5561" w:rsidR="00337473" w:rsidRDefault="00337473" w:rsidP="00142E72">
      <w:pPr>
        <w:pStyle w:val="a6"/>
        <w:numPr>
          <w:ilvl w:val="0"/>
          <w:numId w:val="30"/>
        </w:numPr>
        <w:ind w:left="851" w:hanging="284"/>
      </w:pPr>
      <w:r w:rsidRPr="0070041D">
        <w:rPr>
          <w:rFonts w:hint="eastAsia"/>
        </w:rPr>
        <w:t xml:space="preserve">자체적으로 </w:t>
      </w:r>
      <w:r w:rsidRPr="0070041D">
        <w:t>semantic</w:t>
      </w:r>
      <w:r w:rsidRPr="0070041D">
        <w:rPr>
          <w:rFonts w:hint="eastAsia"/>
        </w:rPr>
        <w:t xml:space="preserve">을 정의하는 경우 </w:t>
      </w:r>
      <w:r w:rsidRPr="0070041D">
        <w:t xml:space="preserve">URI </w:t>
      </w:r>
      <w:r w:rsidRPr="0070041D">
        <w:rPr>
          <w:rFonts w:hint="eastAsia"/>
        </w:rPr>
        <w:t>형식의 식별자를 사용하여야 한다</w:t>
      </w:r>
      <w:r w:rsidRPr="0070041D">
        <w:t>. URI</w:t>
      </w:r>
      <w:r w:rsidRPr="0070041D">
        <w:rPr>
          <w:rFonts w:hint="eastAsia"/>
        </w:rPr>
        <w:t>를 사용할 경우에는 아래의 형식을 따라야 한다</w:t>
      </w:r>
      <w:r w:rsidRPr="0070041D">
        <w:t>.</w:t>
      </w:r>
    </w:p>
    <w:p w14:paraId="501F6A59" w14:textId="77777777" w:rsidR="003C5326" w:rsidRDefault="00337473" w:rsidP="003C5326">
      <w:pPr>
        <w:keepNext/>
        <w:jc w:val="center"/>
      </w:pPr>
      <w:r w:rsidRPr="00430F7E">
        <w:rPr>
          <w:noProof/>
        </w:rPr>
        <w:drawing>
          <wp:inline distT="0" distB="0" distL="0" distR="0" wp14:anchorId="19911A3C" wp14:editId="21DC4B9A">
            <wp:extent cx="4234815" cy="784882"/>
            <wp:effectExtent l="0" t="0" r="0" b="0"/>
            <wp:docPr id="1549627535" name="그림 41" descr="텍스트, 폰트, 스크린샷, 화이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627535" name="그림 41" descr="텍스트, 폰트, 스크린샷, 화이트이(가) 표시된 사진&#10;&#10;자동 생성된 설명"/>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l="2237" t="19315" r="19337" b="20084"/>
                    <a:stretch/>
                  </pic:blipFill>
                  <pic:spPr bwMode="auto">
                    <a:xfrm>
                      <a:off x="0" y="0"/>
                      <a:ext cx="4235549" cy="785018"/>
                    </a:xfrm>
                    <a:prstGeom prst="rect">
                      <a:avLst/>
                    </a:prstGeom>
                    <a:noFill/>
                    <a:ln>
                      <a:noFill/>
                    </a:ln>
                    <a:extLst>
                      <a:ext uri="{53640926-AAD7-44D8-BBD7-CCE9431645EC}">
                        <a14:shadowObscured xmlns:a14="http://schemas.microsoft.com/office/drawing/2010/main"/>
                      </a:ext>
                    </a:extLst>
                  </pic:spPr>
                </pic:pic>
              </a:graphicData>
            </a:graphic>
          </wp:inline>
        </w:drawing>
      </w:r>
    </w:p>
    <w:p w14:paraId="19910C9C" w14:textId="67C0E6A5" w:rsidR="00337473" w:rsidRDefault="003C5326" w:rsidP="00466060">
      <w:pPr>
        <w:pStyle w:val="af0"/>
        <w:jc w:val="center"/>
      </w:pPr>
      <w:bookmarkStart w:id="23" w:name="_Toc221809248"/>
      <w:r>
        <w:t xml:space="preserve">그림 </w:t>
      </w:r>
      <w:fldSimple w:instr=" SEQ 그림 \* ARABIC ">
        <w:r w:rsidR="008445FD">
          <w:rPr>
            <w:noProof/>
          </w:rPr>
          <w:t>13</w:t>
        </w:r>
      </w:fldSimple>
      <w:r>
        <w:rPr>
          <w:rFonts w:hint="eastAsia"/>
        </w:rPr>
        <w:t xml:space="preserve"> </w:t>
      </w:r>
      <w:r w:rsidRPr="006A69A0">
        <w:rPr>
          <w:rFonts w:hint="eastAsia"/>
        </w:rPr>
        <w:t>데이터</w:t>
      </w:r>
      <w:r w:rsidRPr="006A69A0">
        <w:t xml:space="preserve"> 수집 플랫폼에서 사용하는 URI 형식</w:t>
      </w:r>
      <w:bookmarkEnd w:id="23"/>
    </w:p>
    <w:p w14:paraId="19910C9D" w14:textId="77777777" w:rsidR="00337473" w:rsidRPr="0070041D" w:rsidRDefault="00337473" w:rsidP="00337473"/>
    <w:p w14:paraId="372E15DD" w14:textId="77777777" w:rsidR="00142E72" w:rsidRDefault="00337473" w:rsidP="00142E72">
      <w:pPr>
        <w:pStyle w:val="a6"/>
        <w:widowControl/>
        <w:numPr>
          <w:ilvl w:val="0"/>
          <w:numId w:val="26"/>
        </w:numPr>
        <w:wordWrap/>
        <w:autoSpaceDE/>
        <w:autoSpaceDN/>
      </w:pPr>
      <w:r w:rsidRPr="00430F7E">
        <w:t>eCl@ss/CDD</w:t>
      </w:r>
      <w:r w:rsidRPr="00430F7E">
        <w:rPr>
          <w:rFonts w:hint="eastAsia"/>
        </w:rPr>
        <w:t xml:space="preserve">에 정의된 </w:t>
      </w:r>
      <w:r w:rsidRPr="00430F7E">
        <w:t>Semantics</w:t>
      </w:r>
      <w:r w:rsidRPr="00430F7E">
        <w:rPr>
          <w:rFonts w:hint="eastAsia"/>
        </w:rPr>
        <w:t>의 단위나 데이터 타입이 다른 경우</w:t>
      </w:r>
    </w:p>
    <w:p w14:paraId="19910C9E" w14:textId="3842E455" w:rsidR="00337473" w:rsidRPr="00430F7E" w:rsidRDefault="00337473" w:rsidP="00142E72">
      <w:pPr>
        <w:pStyle w:val="a6"/>
        <w:numPr>
          <w:ilvl w:val="0"/>
          <w:numId w:val="30"/>
        </w:numPr>
        <w:ind w:left="851" w:hanging="284"/>
      </w:pPr>
      <w:r w:rsidRPr="00430F7E">
        <w:t>property</w:t>
      </w:r>
      <w:r w:rsidRPr="00430F7E">
        <w:rPr>
          <w:rFonts w:hint="eastAsia"/>
        </w:rPr>
        <w:t xml:space="preserve">의 </w:t>
      </w:r>
      <w:r w:rsidRPr="00430F7E">
        <w:t>semantic</w:t>
      </w:r>
      <w:r w:rsidRPr="00430F7E">
        <w:rPr>
          <w:rFonts w:hint="eastAsia"/>
        </w:rPr>
        <w:t xml:space="preserve">은 해당 </w:t>
      </w:r>
      <w:r w:rsidRPr="00430F7E">
        <w:t>semantic</w:t>
      </w:r>
      <w:r w:rsidRPr="00430F7E">
        <w:rPr>
          <w:rFonts w:hint="eastAsia"/>
        </w:rPr>
        <w:t>이 정의하고 있는 모든 사항을 그대로 적용하는 경우에만 의미가 있으므로</w:t>
      </w:r>
      <w:r w:rsidRPr="00430F7E">
        <w:t xml:space="preserve">, </w:t>
      </w:r>
      <w:r w:rsidRPr="00430F7E">
        <w:rPr>
          <w:rFonts w:hint="eastAsia"/>
        </w:rPr>
        <w:t>데이터 타입</w:t>
      </w:r>
      <w:r w:rsidRPr="00430F7E">
        <w:t xml:space="preserve">, </w:t>
      </w:r>
      <w:r w:rsidRPr="00430F7E">
        <w:rPr>
          <w:rFonts w:hint="eastAsia"/>
        </w:rPr>
        <w:t xml:space="preserve">단위 등이 다른 경우 역시 별도로 </w:t>
      </w:r>
      <w:r w:rsidRPr="00430F7E">
        <w:t>semantic</w:t>
      </w:r>
      <w:r w:rsidRPr="00430F7E">
        <w:rPr>
          <w:rFonts w:hint="eastAsia"/>
        </w:rPr>
        <w:t>을 정의하여야 한다</w:t>
      </w:r>
      <w:r w:rsidRPr="00430F7E">
        <w:t>.</w:t>
      </w:r>
    </w:p>
    <w:p w14:paraId="19910C9F" w14:textId="77777777" w:rsidR="00337473" w:rsidRDefault="00337473" w:rsidP="00337473"/>
    <w:p w14:paraId="19910CA0" w14:textId="77D0CD8B" w:rsidR="00337473" w:rsidRDefault="00337473" w:rsidP="00337473">
      <w:pPr>
        <w:pStyle w:val="20"/>
      </w:pPr>
      <w:bookmarkStart w:id="24" w:name="_Toc221809084"/>
      <w:r>
        <w:rPr>
          <w:rFonts w:hint="eastAsia"/>
        </w:rPr>
        <w:t>5. AAS</w:t>
      </w:r>
      <w:r w:rsidR="006031FD">
        <w:rPr>
          <w:rFonts w:hint="eastAsia"/>
        </w:rPr>
        <w:t xml:space="preserve"> 작성 절차</w:t>
      </w:r>
      <w:bookmarkEnd w:id="24"/>
    </w:p>
    <w:p w14:paraId="19910CA3" w14:textId="6641FF6D" w:rsidR="008B0872" w:rsidRDefault="008B0872" w:rsidP="00B4391B">
      <w:pPr>
        <w:pStyle w:val="a6"/>
        <w:widowControl/>
        <w:numPr>
          <w:ilvl w:val="0"/>
          <w:numId w:val="26"/>
        </w:numPr>
        <w:wordWrap/>
        <w:autoSpaceDE/>
        <w:autoSpaceDN/>
      </w:pPr>
      <w:r w:rsidRPr="00430F7E">
        <w:t>AAS</w:t>
      </w:r>
      <w:r w:rsidR="006031FD">
        <w:rPr>
          <w:rFonts w:hint="eastAsia"/>
        </w:rPr>
        <w:t>를 구현 및 활용하기 위해 일반적으로 아래의 표와 같은 절차를 따른다.</w:t>
      </w:r>
    </w:p>
    <w:p w14:paraId="57125A1D" w14:textId="77777777" w:rsidR="00B4391B" w:rsidRPr="00B4391B" w:rsidRDefault="00B4391B" w:rsidP="00B4391B"/>
    <w:p w14:paraId="0D07E793" w14:textId="0CABBB22" w:rsidR="00B4391B" w:rsidRDefault="00B4391B" w:rsidP="00B4391B">
      <w:pPr>
        <w:pStyle w:val="af0"/>
        <w:keepNext/>
        <w:jc w:val="center"/>
      </w:pPr>
      <w:bookmarkStart w:id="25" w:name="_Toc221809099"/>
      <w:r>
        <w:t xml:space="preserve">표 </w:t>
      </w:r>
      <w:fldSimple w:instr=" SEQ 표 \* ARABIC ">
        <w:r w:rsidR="00D809CD">
          <w:rPr>
            <w:noProof/>
          </w:rPr>
          <w:t>2</w:t>
        </w:r>
      </w:fldSimple>
      <w:r>
        <w:rPr>
          <w:rFonts w:hint="eastAsia"/>
        </w:rPr>
        <w:t xml:space="preserve"> </w:t>
      </w:r>
      <w:r w:rsidRPr="009C4B9C">
        <w:t>AAS 작성 절차</w:t>
      </w:r>
      <w:bookmarkEnd w:id="25"/>
    </w:p>
    <w:tbl>
      <w:tblPr>
        <w:tblOverlap w:val="never"/>
        <w:tblW w:w="0" w:type="auto"/>
        <w:jc w:val="center"/>
        <w:tblCellMar>
          <w:top w:w="15" w:type="dxa"/>
          <w:left w:w="15" w:type="dxa"/>
          <w:bottom w:w="15" w:type="dxa"/>
          <w:right w:w="15" w:type="dxa"/>
        </w:tblCellMar>
        <w:tblLook w:val="04A0" w:firstRow="1" w:lastRow="0" w:firstColumn="1" w:lastColumn="0" w:noHBand="0" w:noVBand="1"/>
      </w:tblPr>
      <w:tblGrid>
        <w:gridCol w:w="872"/>
        <w:gridCol w:w="2287"/>
        <w:gridCol w:w="5231"/>
      </w:tblGrid>
      <w:tr w:rsidR="008B0872" w:rsidRPr="00430F7E" w14:paraId="19910CA7" w14:textId="77777777" w:rsidTr="00E20800">
        <w:trPr>
          <w:trHeight w:val="653"/>
          <w:jc w:val="center"/>
        </w:trPr>
        <w:tc>
          <w:tcPr>
            <w:tcW w:w="872" w:type="dxa"/>
            <w:tcBorders>
              <w:top w:val="single" w:sz="2" w:space="0" w:color="000000"/>
              <w:left w:val="single" w:sz="2" w:space="0" w:color="000000"/>
              <w:bottom w:val="single" w:sz="2" w:space="0" w:color="000000"/>
              <w:right w:val="single" w:sz="2" w:space="0" w:color="000000"/>
            </w:tcBorders>
            <w:shd w:val="clear" w:color="auto" w:fill="F2F2F2" w:themeFill="background1" w:themeFillShade="F2"/>
            <w:tcMar>
              <w:top w:w="28" w:type="dxa"/>
              <w:left w:w="102" w:type="dxa"/>
              <w:bottom w:w="28" w:type="dxa"/>
              <w:right w:w="102" w:type="dxa"/>
            </w:tcMar>
            <w:vAlign w:val="center"/>
            <w:hideMark/>
          </w:tcPr>
          <w:p w14:paraId="19910CA4" w14:textId="77777777" w:rsidR="008B0872" w:rsidRPr="00430F7E" w:rsidRDefault="008B0872" w:rsidP="00E66E3A">
            <w:pPr>
              <w:jc w:val="center"/>
            </w:pPr>
            <w:r w:rsidRPr="00430F7E">
              <w:rPr>
                <w:rFonts w:hint="eastAsia"/>
                <w:b/>
                <w:bCs/>
              </w:rPr>
              <w:t>순서</w:t>
            </w:r>
          </w:p>
        </w:tc>
        <w:tc>
          <w:tcPr>
            <w:tcW w:w="2287" w:type="dxa"/>
            <w:tcBorders>
              <w:top w:val="single" w:sz="2" w:space="0" w:color="000000"/>
              <w:left w:val="single" w:sz="2" w:space="0" w:color="000000"/>
              <w:bottom w:val="single" w:sz="2" w:space="0" w:color="000000"/>
              <w:right w:val="single" w:sz="2" w:space="0" w:color="000000"/>
            </w:tcBorders>
            <w:shd w:val="clear" w:color="auto" w:fill="F2F2F2" w:themeFill="background1" w:themeFillShade="F2"/>
            <w:tcMar>
              <w:top w:w="28" w:type="dxa"/>
              <w:left w:w="102" w:type="dxa"/>
              <w:bottom w:w="28" w:type="dxa"/>
              <w:right w:w="102" w:type="dxa"/>
            </w:tcMar>
            <w:vAlign w:val="center"/>
            <w:hideMark/>
          </w:tcPr>
          <w:p w14:paraId="19910CA5" w14:textId="77777777" w:rsidR="008B0872" w:rsidRPr="00430F7E" w:rsidRDefault="008B0872" w:rsidP="00E66E3A">
            <w:pPr>
              <w:jc w:val="center"/>
            </w:pPr>
            <w:r w:rsidRPr="00430F7E">
              <w:rPr>
                <w:rFonts w:hint="eastAsia"/>
                <w:b/>
                <w:bCs/>
              </w:rPr>
              <w:t>단계</w:t>
            </w:r>
          </w:p>
        </w:tc>
        <w:tc>
          <w:tcPr>
            <w:tcW w:w="5231" w:type="dxa"/>
            <w:tcBorders>
              <w:top w:val="single" w:sz="2" w:space="0" w:color="000000"/>
              <w:left w:val="single" w:sz="2" w:space="0" w:color="000000"/>
              <w:bottom w:val="single" w:sz="2" w:space="0" w:color="000000"/>
              <w:right w:val="single" w:sz="2" w:space="0" w:color="000000"/>
            </w:tcBorders>
            <w:shd w:val="clear" w:color="auto" w:fill="F2F2F2" w:themeFill="background1" w:themeFillShade="F2"/>
            <w:tcMar>
              <w:top w:w="28" w:type="dxa"/>
              <w:left w:w="102" w:type="dxa"/>
              <w:bottom w:w="28" w:type="dxa"/>
              <w:right w:w="102" w:type="dxa"/>
            </w:tcMar>
            <w:vAlign w:val="center"/>
            <w:hideMark/>
          </w:tcPr>
          <w:p w14:paraId="19910CA6" w14:textId="77777777" w:rsidR="008B0872" w:rsidRPr="00430F7E" w:rsidRDefault="008B0872" w:rsidP="00E66E3A">
            <w:pPr>
              <w:jc w:val="center"/>
            </w:pPr>
            <w:r w:rsidRPr="00430F7E">
              <w:rPr>
                <w:rFonts w:hint="eastAsia"/>
                <w:b/>
                <w:bCs/>
              </w:rPr>
              <w:t>설명</w:t>
            </w:r>
          </w:p>
        </w:tc>
      </w:tr>
      <w:tr w:rsidR="008B0872" w:rsidRPr="00430F7E" w14:paraId="19910CAB" w14:textId="77777777" w:rsidTr="00E66E3A">
        <w:trPr>
          <w:trHeight w:val="973"/>
          <w:jc w:val="center"/>
        </w:trPr>
        <w:tc>
          <w:tcPr>
            <w:tcW w:w="8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A8" w14:textId="77777777" w:rsidR="008B0872" w:rsidRPr="00430F7E" w:rsidRDefault="008B0872" w:rsidP="00E66E3A">
            <w:pPr>
              <w:jc w:val="center"/>
            </w:pPr>
            <w:r w:rsidRPr="00430F7E">
              <w:t>1</w:t>
            </w:r>
          </w:p>
        </w:tc>
        <w:tc>
          <w:tcPr>
            <w:tcW w:w="228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A9" w14:textId="77777777" w:rsidR="008B0872" w:rsidRPr="00430F7E" w:rsidRDefault="008B0872" w:rsidP="00E66E3A">
            <w:pPr>
              <w:jc w:val="center"/>
            </w:pPr>
            <w:r w:rsidRPr="00430F7E">
              <w:rPr>
                <w:rFonts w:hint="eastAsia"/>
              </w:rPr>
              <w:t>목표 설정</w:t>
            </w:r>
          </w:p>
        </w:tc>
        <w:tc>
          <w:tcPr>
            <w:tcW w:w="523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9994EB9" w14:textId="77777777" w:rsidR="008B0872" w:rsidRDefault="00DC7BE7" w:rsidP="00FC3ED0">
            <w:pPr>
              <w:jc w:val="left"/>
            </w:pPr>
            <w:r>
              <w:rPr>
                <w:rFonts w:hint="eastAsia"/>
              </w:rPr>
              <w:t>활용방안 구체화 → 시</w:t>
            </w:r>
            <w:r w:rsidR="005E666F">
              <w:rPr>
                <w:rFonts w:hint="eastAsia"/>
              </w:rPr>
              <w:t>스템 요구사항 정리</w:t>
            </w:r>
          </w:p>
          <w:p w14:paraId="19910CAA" w14:textId="5AC153FB" w:rsidR="00BF1A01" w:rsidRPr="00430F7E" w:rsidRDefault="00BF1A01" w:rsidP="00BF1A01">
            <w:pPr>
              <w:pStyle w:val="a6"/>
              <w:numPr>
                <w:ilvl w:val="0"/>
                <w:numId w:val="30"/>
              </w:numPr>
              <w:jc w:val="left"/>
            </w:pPr>
            <w:r>
              <w:rPr>
                <w:rFonts w:hint="eastAsia"/>
              </w:rPr>
              <w:t>시스템 요구사항을 분석하고 활용 여부에 대해 파악</w:t>
            </w:r>
          </w:p>
        </w:tc>
      </w:tr>
      <w:tr w:rsidR="008B0872" w:rsidRPr="00430F7E" w14:paraId="19910CAF" w14:textId="77777777" w:rsidTr="00E66E3A">
        <w:trPr>
          <w:trHeight w:val="973"/>
          <w:jc w:val="center"/>
        </w:trPr>
        <w:tc>
          <w:tcPr>
            <w:tcW w:w="8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AC" w14:textId="77777777" w:rsidR="008B0872" w:rsidRPr="00430F7E" w:rsidRDefault="008B0872" w:rsidP="00E66E3A">
            <w:pPr>
              <w:jc w:val="center"/>
            </w:pPr>
            <w:r w:rsidRPr="00430F7E">
              <w:t>2</w:t>
            </w:r>
          </w:p>
        </w:tc>
        <w:tc>
          <w:tcPr>
            <w:tcW w:w="228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AD" w14:textId="77777777" w:rsidR="008B0872" w:rsidRPr="00430F7E" w:rsidRDefault="008B0872" w:rsidP="00E66E3A">
            <w:pPr>
              <w:jc w:val="center"/>
            </w:pPr>
            <w:r w:rsidRPr="00430F7E">
              <w:rPr>
                <w:rFonts w:hint="eastAsia"/>
              </w:rPr>
              <w:t>대상 탐색</w:t>
            </w:r>
          </w:p>
        </w:tc>
        <w:tc>
          <w:tcPr>
            <w:tcW w:w="523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D42A465" w14:textId="77777777" w:rsidR="008B0872" w:rsidRDefault="005E666F" w:rsidP="00FC3ED0">
            <w:pPr>
              <w:jc w:val="left"/>
            </w:pPr>
            <w:r>
              <w:rPr>
                <w:rFonts w:hint="eastAsia"/>
              </w:rPr>
              <w:t>모델링할 자산/인프라 분석 → 수집 가능 데이터 목록 작성</w:t>
            </w:r>
          </w:p>
          <w:p w14:paraId="19910CAE" w14:textId="4C596C2E" w:rsidR="00930EE2" w:rsidRPr="00430F7E" w:rsidRDefault="00930EE2" w:rsidP="00BF1A01">
            <w:pPr>
              <w:pStyle w:val="a6"/>
              <w:numPr>
                <w:ilvl w:val="0"/>
                <w:numId w:val="30"/>
              </w:numPr>
              <w:jc w:val="left"/>
            </w:pPr>
            <w:r>
              <w:rPr>
                <w:rFonts w:hint="eastAsia"/>
              </w:rPr>
              <w:t>대상 자산에 대한 물리적, 기능적 분석 그리고 전체 공정에서의 역할과 관리할 핵심지표와 관리 목표를 명확하게 분석</w:t>
            </w:r>
          </w:p>
        </w:tc>
      </w:tr>
      <w:tr w:rsidR="008B0872" w:rsidRPr="00430F7E" w14:paraId="19910CB3" w14:textId="77777777" w:rsidTr="00E66E3A">
        <w:trPr>
          <w:trHeight w:val="653"/>
          <w:jc w:val="center"/>
        </w:trPr>
        <w:tc>
          <w:tcPr>
            <w:tcW w:w="8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B0" w14:textId="77777777" w:rsidR="008B0872" w:rsidRPr="00430F7E" w:rsidRDefault="008B0872" w:rsidP="00E66E3A">
            <w:pPr>
              <w:jc w:val="center"/>
            </w:pPr>
            <w:r w:rsidRPr="00430F7E">
              <w:t>3</w:t>
            </w:r>
          </w:p>
        </w:tc>
        <w:tc>
          <w:tcPr>
            <w:tcW w:w="228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B1" w14:textId="4D937FCC" w:rsidR="008B0872" w:rsidRPr="00430F7E" w:rsidRDefault="008B0872" w:rsidP="00E66E3A">
            <w:pPr>
              <w:jc w:val="center"/>
            </w:pPr>
            <w:r w:rsidRPr="00430F7E">
              <w:t>A</w:t>
            </w:r>
            <w:r w:rsidR="00144A6D">
              <w:rPr>
                <w:rFonts w:hint="eastAsia"/>
              </w:rPr>
              <w:t>AS</w:t>
            </w:r>
            <w:r w:rsidRPr="00430F7E">
              <w:t xml:space="preserve"> </w:t>
            </w:r>
            <w:r w:rsidRPr="00430F7E">
              <w:rPr>
                <w:rFonts w:hint="eastAsia"/>
              </w:rPr>
              <w:t>설계</w:t>
            </w:r>
          </w:p>
        </w:tc>
        <w:tc>
          <w:tcPr>
            <w:tcW w:w="523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A5F58C8" w14:textId="77777777" w:rsidR="008B0872" w:rsidRDefault="005E666F" w:rsidP="00DA468A">
            <w:pPr>
              <w:jc w:val="left"/>
            </w:pPr>
            <w:r>
              <w:rPr>
                <w:rFonts w:hint="eastAsia"/>
              </w:rPr>
              <w:t xml:space="preserve">Asset 구조 </w:t>
            </w:r>
            <w:r w:rsidR="00DA468A">
              <w:rPr>
                <w:rFonts w:hint="eastAsia"/>
              </w:rPr>
              <w:t>설계 → Submodel 구조 설계 → SMC, Property 등 하위 구조 설계</w:t>
            </w:r>
          </w:p>
          <w:p w14:paraId="1F1193F3" w14:textId="77777777" w:rsidR="00930EE2" w:rsidRDefault="00930EE2" w:rsidP="00930EE2">
            <w:pPr>
              <w:pStyle w:val="a6"/>
              <w:numPr>
                <w:ilvl w:val="0"/>
                <w:numId w:val="30"/>
              </w:numPr>
              <w:jc w:val="left"/>
            </w:pPr>
            <w:r>
              <w:rPr>
                <w:rFonts w:hint="eastAsia"/>
              </w:rPr>
              <w:t>자산을 구성하는 물리적, 기능적 구조를 검토하고, 이를 하나의 자산으로 모델링할 것인지, 구성 요소들을 분리하여 모델링할 것인지 결정</w:t>
            </w:r>
          </w:p>
          <w:p w14:paraId="19910CB2" w14:textId="3E1C7AB6" w:rsidR="00930EE2" w:rsidRPr="00430F7E" w:rsidRDefault="00930EE2" w:rsidP="00930EE2">
            <w:pPr>
              <w:pStyle w:val="a6"/>
              <w:numPr>
                <w:ilvl w:val="0"/>
                <w:numId w:val="30"/>
              </w:numPr>
              <w:jc w:val="left"/>
            </w:pPr>
            <w:r>
              <w:rPr>
                <w:rFonts w:hint="eastAsia"/>
              </w:rPr>
              <w:t>자산이 가질 수 있는 다양한 정보들을 관련 집합으로 묶고, 정보 사이의 연관 관계와 상하 관계 설정</w:t>
            </w:r>
          </w:p>
        </w:tc>
      </w:tr>
      <w:tr w:rsidR="008B0872" w:rsidRPr="00430F7E" w14:paraId="19910CB7" w14:textId="77777777" w:rsidTr="00E66E3A">
        <w:trPr>
          <w:trHeight w:val="1293"/>
          <w:jc w:val="center"/>
        </w:trPr>
        <w:tc>
          <w:tcPr>
            <w:tcW w:w="8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B4" w14:textId="77777777" w:rsidR="008B0872" w:rsidRPr="00430F7E" w:rsidRDefault="008B0872" w:rsidP="00E66E3A">
            <w:pPr>
              <w:jc w:val="center"/>
            </w:pPr>
            <w:r w:rsidRPr="00430F7E">
              <w:lastRenderedPageBreak/>
              <w:t>4</w:t>
            </w:r>
          </w:p>
        </w:tc>
        <w:tc>
          <w:tcPr>
            <w:tcW w:w="228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B5" w14:textId="12CE2930" w:rsidR="008B0872" w:rsidRPr="00430F7E" w:rsidRDefault="008B0872" w:rsidP="00E66E3A">
            <w:pPr>
              <w:jc w:val="center"/>
            </w:pPr>
            <w:r w:rsidRPr="00430F7E">
              <w:t xml:space="preserve">AAS </w:t>
            </w:r>
            <w:r w:rsidR="00144A6D">
              <w:rPr>
                <w:rFonts w:hint="eastAsia"/>
              </w:rPr>
              <w:t>구현</w:t>
            </w:r>
          </w:p>
        </w:tc>
        <w:tc>
          <w:tcPr>
            <w:tcW w:w="523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99222D5" w14:textId="77777777" w:rsidR="008B0872" w:rsidRDefault="00144A6D" w:rsidP="00144A6D">
            <w:pPr>
              <w:jc w:val="left"/>
            </w:pPr>
            <w:r>
              <w:rPr>
                <w:rFonts w:hint="eastAsia"/>
              </w:rPr>
              <w:t>시맨틱 ID 입력 (CDD, eCl@ss등 활용) → AASX Package Explore 등 활용</w:t>
            </w:r>
          </w:p>
          <w:p w14:paraId="19910CB6" w14:textId="19F96187" w:rsidR="00C105E7" w:rsidRPr="00430F7E" w:rsidRDefault="00930EE2" w:rsidP="00C105E7">
            <w:pPr>
              <w:pStyle w:val="a6"/>
              <w:numPr>
                <w:ilvl w:val="0"/>
                <w:numId w:val="30"/>
              </w:numPr>
              <w:jc w:val="left"/>
            </w:pPr>
            <w:r>
              <w:rPr>
                <w:rFonts w:hint="eastAsia"/>
              </w:rPr>
              <w:t>AAS 모델링 도구를 사용하여 패키지 형태로 AAS를 제작</w:t>
            </w:r>
          </w:p>
        </w:tc>
      </w:tr>
      <w:tr w:rsidR="008B0872" w:rsidRPr="00430F7E" w14:paraId="19910CBB" w14:textId="77777777" w:rsidTr="00E66E3A">
        <w:trPr>
          <w:trHeight w:val="1613"/>
          <w:jc w:val="center"/>
        </w:trPr>
        <w:tc>
          <w:tcPr>
            <w:tcW w:w="8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B8" w14:textId="77777777" w:rsidR="008B0872" w:rsidRPr="00430F7E" w:rsidRDefault="008B0872" w:rsidP="00E66E3A">
            <w:pPr>
              <w:jc w:val="center"/>
            </w:pPr>
            <w:r w:rsidRPr="00430F7E">
              <w:t>5</w:t>
            </w:r>
          </w:p>
        </w:tc>
        <w:tc>
          <w:tcPr>
            <w:tcW w:w="228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B9" w14:textId="253F1064" w:rsidR="008B0872" w:rsidRPr="00430F7E" w:rsidRDefault="008B0872" w:rsidP="00E66E3A">
            <w:pPr>
              <w:jc w:val="center"/>
            </w:pPr>
            <w:r w:rsidRPr="00430F7E">
              <w:t xml:space="preserve">AAS </w:t>
            </w:r>
            <w:r w:rsidRPr="00430F7E">
              <w:rPr>
                <w:rFonts w:hint="eastAsia"/>
              </w:rPr>
              <w:t>구현</w:t>
            </w:r>
            <w:r w:rsidR="00144A6D">
              <w:rPr>
                <w:rFonts w:hint="eastAsia"/>
              </w:rPr>
              <w:t xml:space="preserve"> 및 검증</w:t>
            </w:r>
          </w:p>
        </w:tc>
        <w:tc>
          <w:tcPr>
            <w:tcW w:w="523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543D6B3" w14:textId="77777777" w:rsidR="008B0872" w:rsidRDefault="00C105E7" w:rsidP="00FC3ED0">
            <w:pPr>
              <w:jc w:val="left"/>
            </w:pPr>
            <w:r>
              <w:rPr>
                <w:rFonts w:hint="eastAsia"/>
              </w:rPr>
              <w:t>OPC-UA 등 준용 표준 및 기존 인프라와 연동 → 외부 서비스와 연결</w:t>
            </w:r>
          </w:p>
          <w:p w14:paraId="19910CBA" w14:textId="4BACB2D0" w:rsidR="00C105E7" w:rsidRPr="00430F7E" w:rsidRDefault="00C105E7" w:rsidP="00C105E7">
            <w:pPr>
              <w:pStyle w:val="a6"/>
              <w:numPr>
                <w:ilvl w:val="0"/>
                <w:numId w:val="30"/>
              </w:numPr>
              <w:jc w:val="left"/>
            </w:pPr>
            <w:r>
              <w:rPr>
                <w:rFonts w:hint="eastAsia"/>
              </w:rPr>
              <w:t>작성된 AAS모델을 다양한 포맷으로 변환하여 상위 서비스에서 분석 및 활용</w:t>
            </w:r>
          </w:p>
        </w:tc>
      </w:tr>
    </w:tbl>
    <w:p w14:paraId="19910CC0" w14:textId="77777777" w:rsidR="003E6E34" w:rsidRDefault="003E6E34" w:rsidP="008B0872"/>
    <w:p w14:paraId="7E1B62CE" w14:textId="5E0D400F" w:rsidR="00764FD2" w:rsidRDefault="00764FD2">
      <w:pPr>
        <w:widowControl/>
        <w:wordWrap/>
        <w:autoSpaceDE/>
        <w:autoSpaceDN/>
        <w:spacing w:after="160"/>
        <w:jc w:val="left"/>
      </w:pPr>
      <w:r>
        <w:br w:type="page"/>
      </w:r>
    </w:p>
    <w:p w14:paraId="5289FD53" w14:textId="77777777" w:rsidR="00764FD2" w:rsidRDefault="00764FD2" w:rsidP="00764FD2">
      <w:pPr>
        <w:pStyle w:val="20"/>
        <w:sectPr w:rsidR="00764FD2" w:rsidSect="0016070E">
          <w:headerReference w:type="default" r:id="rId29"/>
          <w:headerReference w:type="first" r:id="rId30"/>
          <w:pgSz w:w="11906" w:h="16838"/>
          <w:pgMar w:top="1701" w:right="1440" w:bottom="1440" w:left="1440" w:header="851" w:footer="992" w:gutter="0"/>
          <w:cols w:space="425"/>
          <w:titlePg/>
          <w:docGrid w:linePitch="360"/>
        </w:sectPr>
      </w:pPr>
    </w:p>
    <w:tbl>
      <w:tblPr>
        <w:tblStyle w:val="afd"/>
        <w:tblW w:w="9072" w:type="dxa"/>
        <w:shd w:val="clear" w:color="auto" w:fill="215E99" w:themeFill="text2" w:themeFillTint="BF"/>
        <w:tblLayout w:type="fixed"/>
        <w:tblLook w:val="04A0" w:firstRow="1" w:lastRow="0" w:firstColumn="1" w:lastColumn="0" w:noHBand="0" w:noVBand="1"/>
      </w:tblPr>
      <w:tblGrid>
        <w:gridCol w:w="9072"/>
      </w:tblGrid>
      <w:tr w:rsidR="006B722A" w14:paraId="19910CC7" w14:textId="77777777" w:rsidTr="00670F35">
        <w:trPr>
          <w:trHeight w:val="690"/>
        </w:trPr>
        <w:tc>
          <w:tcPr>
            <w:tcW w:w="9072" w:type="dxa"/>
            <w:shd w:val="clear" w:color="auto" w:fill="215E99" w:themeFill="text2" w:themeFillTint="BF"/>
            <w:vAlign w:val="center"/>
          </w:tcPr>
          <w:p w14:paraId="19910CC6" w14:textId="54B86E96" w:rsidR="006B722A" w:rsidRDefault="00764FD2" w:rsidP="00B7435F">
            <w:pPr>
              <w:pStyle w:val="10"/>
            </w:pPr>
            <w:bookmarkStart w:id="26" w:name="_Toc221809085"/>
            <w:r w:rsidRPr="001E4292">
              <w:lastRenderedPageBreak/>
              <w:t>II</w:t>
            </w:r>
            <w:r w:rsidR="00444DD8">
              <w:rPr>
                <w:rFonts w:hint="eastAsia"/>
              </w:rPr>
              <w:t xml:space="preserve">. </w:t>
            </w:r>
            <w:r w:rsidR="00444DD8">
              <w:rPr>
                <w:rFonts w:hint="eastAsia"/>
              </w:rPr>
              <w:t>장비</w:t>
            </w:r>
            <w:r w:rsidR="00444DD8">
              <w:rPr>
                <w:rFonts w:hint="eastAsia"/>
              </w:rPr>
              <w:t xml:space="preserve"> </w:t>
            </w:r>
            <w:r w:rsidR="00444DD8">
              <w:rPr>
                <w:rFonts w:hint="eastAsia"/>
              </w:rPr>
              <w:t>개요</w:t>
            </w:r>
            <w:bookmarkEnd w:id="26"/>
          </w:p>
        </w:tc>
      </w:tr>
    </w:tbl>
    <w:p w14:paraId="130E7921" w14:textId="77777777" w:rsidR="00BD3105" w:rsidRDefault="00BD3105" w:rsidP="00BD3105"/>
    <w:p w14:paraId="614ABFF7" w14:textId="54ED70A7" w:rsidR="008D04C5" w:rsidRPr="002D1707" w:rsidRDefault="008D04C5" w:rsidP="008D04C5">
      <w:pPr>
        <w:pStyle w:val="20"/>
        <w:numPr>
          <w:ilvl w:val="0"/>
          <w:numId w:val="22"/>
        </w:numPr>
        <w:ind w:leftChars="20" w:left="400"/>
      </w:pPr>
      <w:bookmarkStart w:id="27" w:name="_Toc187161089"/>
      <w:bookmarkStart w:id="28" w:name="_Toc211607156"/>
      <w:bookmarkStart w:id="29" w:name="_Toc214612706"/>
      <w:bookmarkStart w:id="30" w:name="_Toc221809086"/>
      <w:r w:rsidRPr="00967839">
        <w:t>슈퍼피니싱기(Super</w:t>
      </w:r>
      <w:r>
        <w:rPr>
          <w:rFonts w:hint="eastAsia"/>
        </w:rPr>
        <w:t>F</w:t>
      </w:r>
      <w:r w:rsidRPr="00967839">
        <w:t>inishing Machine</w:t>
      </w:r>
      <w:r>
        <w:t>)</w:t>
      </w:r>
      <w:r>
        <w:rPr>
          <w:rFonts w:hint="eastAsia"/>
        </w:rPr>
        <w:t xml:space="preserve"> </w:t>
      </w:r>
      <w:r w:rsidRPr="002D1707">
        <w:rPr>
          <w:rFonts w:hint="eastAsia"/>
        </w:rPr>
        <w:t>개요</w:t>
      </w:r>
      <w:bookmarkEnd w:id="27"/>
      <w:bookmarkEnd w:id="28"/>
      <w:bookmarkEnd w:id="29"/>
      <w:bookmarkEnd w:id="30"/>
      <w:r w:rsidRPr="002D1707">
        <w:rPr>
          <w:rFonts w:hint="eastAsia"/>
        </w:rPr>
        <w:t xml:space="preserve"> </w:t>
      </w:r>
    </w:p>
    <w:p w14:paraId="0BB35DF2" w14:textId="77777777" w:rsidR="008D04C5" w:rsidRPr="00D56636" w:rsidRDefault="008D04C5" w:rsidP="008D04C5">
      <w:pPr>
        <w:pStyle w:val="a6"/>
        <w:widowControl/>
        <w:numPr>
          <w:ilvl w:val="0"/>
          <w:numId w:val="25"/>
        </w:numPr>
        <w:wordWrap/>
        <w:autoSpaceDE/>
        <w:autoSpaceDN/>
        <w:ind w:left="785"/>
      </w:pPr>
      <w:bookmarkStart w:id="31" w:name="_Toc187219338"/>
      <w:r w:rsidRPr="00967839">
        <w:t>슈퍼피니싱기(Super</w:t>
      </w:r>
      <w:r>
        <w:rPr>
          <w:rFonts w:hint="eastAsia"/>
        </w:rPr>
        <w:t>F</w:t>
      </w:r>
      <w:r w:rsidRPr="00967839">
        <w:t>inishing Machine</w:t>
      </w:r>
      <w:r>
        <w:t>)는</w:t>
      </w:r>
      <w:r>
        <w:rPr>
          <w:rFonts w:hint="eastAsia"/>
        </w:rPr>
        <w:t xml:space="preserve"> </w:t>
      </w:r>
      <w:r>
        <w:t>연마석을 이용하여 고정밀 부품의 미세한 표면 거칠기를 개선하고, 잔류 응력 제거 및 마무리 정밀도를 향상시키는 정밀 마무리 가공 장비이다. 이 장비는 일반 연삭 후 공정(Final Finishing)으로 수행되며, 표면 조도(Ra 0.01~0.1 μm급)와 형상 정밀도를 동시에 확보할 수 있다. 슈퍼피니싱은 공작물과 공구 간 미세 진동(수 μm~수십 μm)과 저속 상대운동을 이용하여, 금속 미세 돌기 제거 및 유막 유지성을 향상</w:t>
      </w:r>
      <w:r>
        <w:rPr>
          <w:rFonts w:hint="eastAsia"/>
        </w:rPr>
        <w:t>시키는</w:t>
      </w:r>
      <w:r>
        <w:t xml:space="preserve"> 표면 개질 기술이다.</w:t>
      </w:r>
      <w:r>
        <w:rPr>
          <w:rFonts w:hint="eastAsia"/>
        </w:rPr>
        <w:t xml:space="preserve"> 또한,</w:t>
      </w:r>
      <w:r>
        <w:t xml:space="preserve"> 고효율·저소음 기계 부품 및 내구성 향상을 위한 마감 공정의 중요성이 높아지면서 </w:t>
      </w:r>
      <w:r w:rsidRPr="00967839">
        <w:t>슈퍼피니싱기(Super</w:t>
      </w:r>
      <w:r>
        <w:rPr>
          <w:rFonts w:hint="eastAsia"/>
        </w:rPr>
        <w:t>F</w:t>
      </w:r>
      <w:r w:rsidRPr="00967839">
        <w:t>inishing Machine</w:t>
      </w:r>
      <w:r>
        <w:t>)의 수요가 자동차, 항공, 베어링, 정밀 기어, 유압 부품 등 고정밀 산업 전반으로 확대되고 있다. 특히 내연기관 피스톤, 크랭크샤프트, 캠샤프트 등 고속 회전 부품에서는 마찰 저감과 피로 수명 향상을 위해 필수 공정으로 적용된다.</w:t>
      </w:r>
      <w:r>
        <w:br/>
      </w:r>
    </w:p>
    <w:p w14:paraId="7B27C003" w14:textId="77777777" w:rsidR="008D04C5" w:rsidRDefault="008D04C5" w:rsidP="008D04C5">
      <w:pPr>
        <w:pStyle w:val="a6"/>
        <w:widowControl/>
        <w:numPr>
          <w:ilvl w:val="0"/>
          <w:numId w:val="26"/>
        </w:numPr>
        <w:wordWrap/>
        <w:autoSpaceDE/>
        <w:autoSpaceDN/>
        <w:ind w:left="927"/>
      </w:pPr>
      <w:r w:rsidRPr="00B16212">
        <w:rPr>
          <w:rFonts w:hint="eastAsia"/>
        </w:rPr>
        <w:t>최근</w:t>
      </w:r>
      <w:r w:rsidRPr="00B16212">
        <w:t xml:space="preserve"> 제조 산업에서는 </w:t>
      </w:r>
      <w:r w:rsidRPr="002B5F06">
        <w:rPr>
          <w:rFonts w:hint="eastAsia"/>
        </w:rPr>
        <w:t>자동화·</w:t>
      </w:r>
      <w:r w:rsidRPr="002B5F06">
        <w:t>CNC 제어형 슈퍼피니싱기의 등장으로, 복잡 형상 부품에 대한 균일한 표면 품질 유지와 생산 효율 향상이 가능해졌다. 센서 피드백 기반의 압력 제어 및 진동 제어 기술을 통해 표면 조도 일관성과 품질 데이터 관리가 자동화되며, 무인화 생산 라인에도 통합되고 있다.</w:t>
      </w:r>
    </w:p>
    <w:p w14:paraId="3EFE2EA6" w14:textId="77777777" w:rsidR="008D04C5" w:rsidRPr="00435BE6" w:rsidRDefault="008D04C5" w:rsidP="008D04C5">
      <w:pPr>
        <w:pStyle w:val="a6"/>
        <w:widowControl/>
        <w:wordWrap/>
        <w:autoSpaceDE/>
        <w:autoSpaceDN/>
        <w:ind w:left="800"/>
      </w:pPr>
    </w:p>
    <w:p w14:paraId="38505E03" w14:textId="77777777" w:rsidR="008D04C5" w:rsidRDefault="008D04C5" w:rsidP="008D04C5">
      <w:pPr>
        <w:pStyle w:val="a6"/>
        <w:widowControl/>
        <w:numPr>
          <w:ilvl w:val="0"/>
          <w:numId w:val="26"/>
        </w:numPr>
        <w:wordWrap/>
        <w:autoSpaceDE/>
        <w:autoSpaceDN/>
        <w:ind w:left="927"/>
      </w:pPr>
      <w:r w:rsidRPr="00967839">
        <w:rPr>
          <w:rFonts w:hint="eastAsia"/>
        </w:rPr>
        <w:t>슈퍼피니싱기</w:t>
      </w:r>
      <w:r w:rsidRPr="00D143DD">
        <w:t>(SuperFinishing Machine)</w:t>
      </w:r>
      <w:r w:rsidRPr="00A100CF">
        <w:t>의 주요 기능</w:t>
      </w:r>
      <w:r>
        <w:rPr>
          <w:rFonts w:hint="eastAsia"/>
        </w:rPr>
        <w:t>은 다음 여섯 가지로 나눌 수 있다.</w:t>
      </w:r>
    </w:p>
    <w:p w14:paraId="7E336C68" w14:textId="77777777" w:rsidR="008D04C5" w:rsidRDefault="008D04C5" w:rsidP="008D04C5">
      <w:pPr>
        <w:pStyle w:val="a6"/>
        <w:numPr>
          <w:ilvl w:val="0"/>
          <w:numId w:val="30"/>
        </w:numPr>
      </w:pPr>
      <w:r>
        <w:rPr>
          <w:rFonts w:hint="eastAsia"/>
        </w:rPr>
        <w:t>표면</w:t>
      </w:r>
      <w:r>
        <w:t xml:space="preserve"> 연마 기능: 미세 진동과 압력을 이용해 잔류 가공 자국 제거 및 표면 조도 향상</w:t>
      </w:r>
    </w:p>
    <w:p w14:paraId="15D2D163" w14:textId="77777777" w:rsidR="008D04C5" w:rsidRDefault="008D04C5" w:rsidP="008D04C5">
      <w:pPr>
        <w:pStyle w:val="a6"/>
        <w:numPr>
          <w:ilvl w:val="0"/>
          <w:numId w:val="30"/>
        </w:numPr>
      </w:pPr>
      <w:r>
        <w:rPr>
          <w:rFonts w:hint="eastAsia"/>
        </w:rPr>
        <w:t>정밀</w:t>
      </w:r>
      <w:r>
        <w:t xml:space="preserve"> 압력 제어 기능: 연마압을 일정하게 유지하여 균일한 접촉력 확보</w:t>
      </w:r>
    </w:p>
    <w:p w14:paraId="53B78354" w14:textId="77777777" w:rsidR="008D04C5" w:rsidRDefault="008D04C5" w:rsidP="008D04C5">
      <w:pPr>
        <w:pStyle w:val="a6"/>
        <w:numPr>
          <w:ilvl w:val="0"/>
          <w:numId w:val="30"/>
        </w:numPr>
      </w:pPr>
      <w:r>
        <w:rPr>
          <w:rFonts w:hint="eastAsia"/>
        </w:rPr>
        <w:t>왕복</w:t>
      </w:r>
      <w:r>
        <w:t xml:space="preserve"> 진동 기능: 연마 스톤의 고주파 진동(수백~수천cpm)을 통한 미세 절삭 효과 구현</w:t>
      </w:r>
    </w:p>
    <w:p w14:paraId="4236087B" w14:textId="77777777" w:rsidR="008D04C5" w:rsidRDefault="008D04C5" w:rsidP="008D04C5">
      <w:pPr>
        <w:pStyle w:val="a6"/>
        <w:numPr>
          <w:ilvl w:val="0"/>
          <w:numId w:val="30"/>
        </w:numPr>
      </w:pPr>
      <w:r>
        <w:rPr>
          <w:rFonts w:hint="eastAsia"/>
        </w:rPr>
        <w:t>회전</w:t>
      </w:r>
      <w:r>
        <w:t xml:space="preserve"> 이송 기능: 공작물 회전 및 스톤 이송을 동기 제어하여 균일 가공</w:t>
      </w:r>
    </w:p>
    <w:p w14:paraId="2DF01DCB" w14:textId="77777777" w:rsidR="008D04C5" w:rsidRPr="00E8275B" w:rsidRDefault="008D04C5" w:rsidP="008D04C5">
      <w:pPr>
        <w:pStyle w:val="a6"/>
        <w:numPr>
          <w:ilvl w:val="0"/>
          <w:numId w:val="30"/>
        </w:numPr>
      </w:pPr>
      <w:r>
        <w:rPr>
          <w:rFonts w:hint="eastAsia"/>
        </w:rPr>
        <w:t>냉각·세정</w:t>
      </w:r>
      <w:r>
        <w:t xml:space="preserve"> 기능: 연마 중 발생하는 열과 입자 제거로 표면 손상 방지</w:t>
      </w:r>
    </w:p>
    <w:p w14:paraId="6FB3B6AE" w14:textId="77777777" w:rsidR="008D04C5" w:rsidRDefault="008D04C5" w:rsidP="008D04C5">
      <w:pPr>
        <w:pStyle w:val="a6"/>
        <w:numPr>
          <w:ilvl w:val="0"/>
          <w:numId w:val="30"/>
        </w:numPr>
      </w:pPr>
      <w:r>
        <w:rPr>
          <w:rFonts w:hint="eastAsia"/>
        </w:rPr>
        <w:t>자동화</w:t>
      </w:r>
      <w:r>
        <w:t xml:space="preserve"> 제어 기능: CNC 기반의 가공 조건 설정, 피드백 제어, 품질 데이터 관리</w:t>
      </w:r>
      <w:r>
        <w:br/>
      </w:r>
    </w:p>
    <w:p w14:paraId="5C742B6B" w14:textId="77777777" w:rsidR="008D04C5" w:rsidRDefault="008D04C5" w:rsidP="008D04C5">
      <w:pPr>
        <w:pStyle w:val="a6"/>
        <w:widowControl/>
        <w:numPr>
          <w:ilvl w:val="0"/>
          <w:numId w:val="26"/>
        </w:numPr>
        <w:wordWrap/>
        <w:autoSpaceDE/>
        <w:autoSpaceDN/>
        <w:ind w:left="927"/>
      </w:pPr>
      <w:r w:rsidRPr="00967839">
        <w:rPr>
          <w:rFonts w:hint="eastAsia"/>
        </w:rPr>
        <w:t>슈퍼피니싱기</w:t>
      </w:r>
      <w:r w:rsidRPr="00967839">
        <w:t>(</w:t>
      </w:r>
      <w:r w:rsidRPr="00D143DD">
        <w:t>SuperFinishing Machine)</w:t>
      </w:r>
      <w:r>
        <w:rPr>
          <w:rFonts w:hint="eastAsia"/>
        </w:rPr>
        <w:t>의 필요성은 다음 다섯 가지로 나눌 수 있다.</w:t>
      </w:r>
    </w:p>
    <w:p w14:paraId="6FB28B99" w14:textId="77777777" w:rsidR="008D04C5" w:rsidRDefault="008D04C5" w:rsidP="008D04C5">
      <w:pPr>
        <w:pStyle w:val="a6"/>
        <w:numPr>
          <w:ilvl w:val="0"/>
          <w:numId w:val="30"/>
        </w:numPr>
      </w:pPr>
      <w:r>
        <w:rPr>
          <w:rFonts w:hint="eastAsia"/>
        </w:rPr>
        <w:t>마찰</w:t>
      </w:r>
      <w:r>
        <w:t xml:space="preserve"> 저감 및 내구성 향상</w:t>
      </w:r>
    </w:p>
    <w:p w14:paraId="2FA263B8" w14:textId="77777777" w:rsidR="008D04C5" w:rsidRPr="00E8275B" w:rsidRDefault="008D04C5" w:rsidP="008D04C5">
      <w:pPr>
        <w:pStyle w:val="a6"/>
        <w:numPr>
          <w:ilvl w:val="0"/>
          <w:numId w:val="30"/>
        </w:numPr>
      </w:pPr>
      <w:r>
        <w:rPr>
          <w:rFonts w:hint="eastAsia"/>
        </w:rPr>
        <w:t>표면</w:t>
      </w:r>
      <w:r>
        <w:t xml:space="preserve"> 조도 및 형상 정밀도 확보</w:t>
      </w:r>
    </w:p>
    <w:p w14:paraId="03D85C7E" w14:textId="77777777" w:rsidR="008D04C5" w:rsidRDefault="008D04C5" w:rsidP="008D04C5">
      <w:pPr>
        <w:pStyle w:val="a6"/>
        <w:numPr>
          <w:ilvl w:val="0"/>
          <w:numId w:val="30"/>
        </w:numPr>
      </w:pPr>
      <w:r>
        <w:rPr>
          <w:rFonts w:hint="eastAsia"/>
        </w:rPr>
        <w:t>피로</w:t>
      </w:r>
      <w:r>
        <w:t xml:space="preserve"> 수명 연장 및 소음 저감</w:t>
      </w:r>
    </w:p>
    <w:p w14:paraId="1E610EAA" w14:textId="77777777" w:rsidR="008D04C5" w:rsidRPr="00E8275B" w:rsidRDefault="008D04C5" w:rsidP="008D04C5">
      <w:pPr>
        <w:pStyle w:val="a6"/>
        <w:numPr>
          <w:ilvl w:val="0"/>
          <w:numId w:val="30"/>
        </w:numPr>
      </w:pPr>
      <w:r>
        <w:rPr>
          <w:rFonts w:hint="eastAsia"/>
        </w:rPr>
        <w:t>자동화·무인화</w:t>
      </w:r>
      <w:r>
        <w:t xml:space="preserve"> 생산 공정 대응</w:t>
      </w:r>
    </w:p>
    <w:p w14:paraId="0C7C4EC7" w14:textId="77777777" w:rsidR="008D04C5" w:rsidRDefault="008D04C5" w:rsidP="008D04C5">
      <w:pPr>
        <w:pStyle w:val="a6"/>
        <w:numPr>
          <w:ilvl w:val="0"/>
          <w:numId w:val="30"/>
        </w:numPr>
      </w:pPr>
      <w:r>
        <w:rPr>
          <w:rFonts w:hint="eastAsia"/>
        </w:rPr>
        <w:t>고정밀</w:t>
      </w:r>
      <w:r>
        <w:t xml:space="preserve"> 마무리 가공의 품질 일관성 유지</w:t>
      </w:r>
      <w:r>
        <w:br/>
      </w:r>
      <w:r>
        <w:br/>
      </w:r>
    </w:p>
    <w:p w14:paraId="17E6D28E" w14:textId="77777777" w:rsidR="008D04C5" w:rsidRPr="00A100CF" w:rsidRDefault="008D04C5" w:rsidP="008D04C5">
      <w:pPr>
        <w:pStyle w:val="a6"/>
        <w:ind w:left="880"/>
      </w:pPr>
    </w:p>
    <w:p w14:paraId="0D285626" w14:textId="77777777" w:rsidR="008D04C5" w:rsidRPr="00884F1E" w:rsidRDefault="008D04C5" w:rsidP="008D04C5">
      <w:pPr>
        <w:pStyle w:val="20"/>
        <w:numPr>
          <w:ilvl w:val="0"/>
          <w:numId w:val="22"/>
        </w:numPr>
        <w:ind w:leftChars="20" w:left="400"/>
      </w:pPr>
      <w:bookmarkStart w:id="32" w:name="_Toc211607157"/>
      <w:bookmarkStart w:id="33" w:name="_Toc214612707"/>
      <w:bookmarkStart w:id="34" w:name="_Toc221809087"/>
      <w:bookmarkEnd w:id="31"/>
      <w:r w:rsidRPr="00967839">
        <w:lastRenderedPageBreak/>
        <w:t>슈퍼피니싱기(Super</w:t>
      </w:r>
      <w:r>
        <w:rPr>
          <w:rFonts w:hint="eastAsia"/>
        </w:rPr>
        <w:t>F</w:t>
      </w:r>
      <w:r w:rsidRPr="00967839">
        <w:t>inishing Machine</w:t>
      </w:r>
      <w:r>
        <w:t>)</w:t>
      </w:r>
      <w:r>
        <w:rPr>
          <w:rFonts w:hint="eastAsia"/>
        </w:rPr>
        <w:t xml:space="preserve"> </w:t>
      </w:r>
      <w:r w:rsidRPr="00884F1E">
        <w:rPr>
          <w:rFonts w:hint="eastAsia"/>
        </w:rPr>
        <w:t>용도 및 유형</w:t>
      </w:r>
      <w:bookmarkEnd w:id="32"/>
      <w:bookmarkEnd w:id="33"/>
      <w:bookmarkEnd w:id="34"/>
    </w:p>
    <w:p w14:paraId="5F7DAAFF" w14:textId="77777777" w:rsidR="008D04C5" w:rsidRDefault="008D04C5" w:rsidP="008D04C5">
      <w:pPr>
        <w:pStyle w:val="a6"/>
        <w:widowControl/>
        <w:numPr>
          <w:ilvl w:val="0"/>
          <w:numId w:val="26"/>
        </w:numPr>
        <w:wordWrap/>
        <w:autoSpaceDE/>
        <w:autoSpaceDN/>
        <w:ind w:left="927"/>
      </w:pPr>
      <w:r w:rsidRPr="00967839">
        <w:rPr>
          <w:rFonts w:hint="eastAsia"/>
        </w:rPr>
        <w:t>슈퍼피니싱기</w:t>
      </w:r>
      <w:r w:rsidRPr="00967839">
        <w:t>(Super</w:t>
      </w:r>
      <w:r>
        <w:rPr>
          <w:rFonts w:hint="eastAsia"/>
        </w:rPr>
        <w:t>F</w:t>
      </w:r>
      <w:r w:rsidRPr="00967839">
        <w:t>inishing Machine</w:t>
      </w:r>
      <w:r>
        <w:t xml:space="preserve">)는 </w:t>
      </w:r>
      <w:r>
        <w:rPr>
          <w:rFonts w:hint="eastAsia"/>
        </w:rPr>
        <w:t>연삭</w:t>
      </w:r>
      <w:r>
        <w:t xml:space="preserve"> 또는 절삭 가공 이후 수행되는 초정밀 마무리 가공 장비로서, 금속 표면의 미세한 요철을 제거하고 표면층의 조직을 안정화시켜 마찰·마모를 최소화하며 접촉면의 내구성과 피로 수명을 향상시킨다. 주로 크랭크샤프트, 캠샤프트, 베어링 롤러, 기어, 밸브 스풀, 유압 피스톤, 로드, 슬리브 등 고정밀 회전 부품의 외면·내면·평면·기어면 등 다양한 형상에 적용된다.</w:t>
      </w:r>
      <w:r>
        <w:rPr>
          <w:rFonts w:hint="eastAsia"/>
        </w:rPr>
        <w:t xml:space="preserve"> 공정</w:t>
      </w:r>
      <w:r>
        <w:t xml:space="preserve"> 중에는 연마 스톤 또는 테이프가 일정 압력과 진동으로 공작물과 접촉하며, 미세 절삭 및 소성 변형을 통해 가공면의 피크를 제거하고 미세한 오일 포켓(oil pocket)을 형성하여 윤활 유지성과 초기 구동 안정성을 향상시킨다. 기존 연삭공정보다 낮은 절입력과 미세 진동으로 가공되기 때문에 열 변형, 표면 손상, 잔류응력이 현저히 줄어들며, 결과적으로 부품의 소음 저감, 마찰계수 감소, 치수 정밀도 향상을 실현한다</w:t>
      </w:r>
      <w:r>
        <w:rPr>
          <w:rFonts w:hint="eastAsia"/>
        </w:rPr>
        <w:t>. 이러한</w:t>
      </w:r>
      <w:r>
        <w:t xml:space="preserve"> 특성으로 인해 슈퍼피니싱기는 자동차 구동계, 항공 엔진, 정밀 베어링, 유압·공압 시스템, 전기차 감속기 등 고속·고하중 부품의 신뢰성 확보 공정에서 핵심 장비로 활용된다.</w:t>
      </w:r>
    </w:p>
    <w:p w14:paraId="7315E581" w14:textId="77777777" w:rsidR="008D04C5" w:rsidRDefault="008D04C5" w:rsidP="008D04C5">
      <w:pPr>
        <w:pStyle w:val="a6"/>
        <w:widowControl/>
        <w:wordWrap/>
        <w:autoSpaceDE/>
        <w:autoSpaceDN/>
        <w:ind w:left="927"/>
      </w:pPr>
    </w:p>
    <w:p w14:paraId="2A128325" w14:textId="77777777" w:rsidR="008D04C5" w:rsidRDefault="008D04C5" w:rsidP="008D04C5">
      <w:pPr>
        <w:pStyle w:val="a6"/>
        <w:widowControl/>
        <w:numPr>
          <w:ilvl w:val="0"/>
          <w:numId w:val="26"/>
        </w:numPr>
        <w:wordWrap/>
        <w:autoSpaceDE/>
        <w:autoSpaceDN/>
        <w:ind w:left="927"/>
      </w:pPr>
      <w:r w:rsidRPr="00967839">
        <w:rPr>
          <w:rFonts w:hint="eastAsia"/>
        </w:rPr>
        <w:t>슈퍼피니싱기</w:t>
      </w:r>
      <w:r w:rsidRPr="00967839">
        <w:t>(Super</w:t>
      </w:r>
      <w:r>
        <w:rPr>
          <w:rFonts w:hint="eastAsia"/>
        </w:rPr>
        <w:t>F</w:t>
      </w:r>
      <w:r w:rsidRPr="00967839">
        <w:t>inishing Machine</w:t>
      </w:r>
      <w:r>
        <w:t>)</w:t>
      </w:r>
      <w:r>
        <w:rPr>
          <w:rFonts w:hint="eastAsia"/>
        </w:rPr>
        <w:t>의 종류</w:t>
      </w:r>
    </w:p>
    <w:p w14:paraId="233DF0E5" w14:textId="77777777" w:rsidR="008D04C5" w:rsidRDefault="008D04C5" w:rsidP="008D04C5">
      <w:pPr>
        <w:pStyle w:val="a6"/>
        <w:ind w:left="851"/>
      </w:pPr>
      <w:r w:rsidRPr="00CD3050">
        <w:rPr>
          <w:rFonts w:hint="eastAsia"/>
        </w:rPr>
        <w:t xml:space="preserve">이러한 </w:t>
      </w:r>
      <w:r w:rsidRPr="00967839">
        <w:rPr>
          <w:rFonts w:hint="eastAsia"/>
        </w:rPr>
        <w:t>슈퍼피니싱기</w:t>
      </w:r>
      <w:r w:rsidRPr="00967839">
        <w:t>(Super</w:t>
      </w:r>
      <w:r>
        <w:rPr>
          <w:rFonts w:hint="eastAsia"/>
        </w:rPr>
        <w:t>F</w:t>
      </w:r>
      <w:r w:rsidRPr="00967839">
        <w:t>inishing Machine</w:t>
      </w:r>
      <w:r>
        <w:t>)</w:t>
      </w:r>
      <w:r>
        <w:rPr>
          <w:rFonts w:hint="eastAsia"/>
        </w:rPr>
        <w:t xml:space="preserve">의 </w:t>
      </w:r>
      <w:r w:rsidRPr="00A56411">
        <w:t xml:space="preserve">유형은 적용 방식에 따라 ① </w:t>
      </w:r>
      <w:r w:rsidRPr="00DE4340">
        <w:rPr>
          <w:rFonts w:hint="eastAsia"/>
        </w:rPr>
        <w:t>원통형</w:t>
      </w:r>
      <w:r w:rsidRPr="00DE4340">
        <w:t xml:space="preserve"> 슈퍼피니싱기 (Cylindrical </w:t>
      </w:r>
      <w:r w:rsidRPr="00D143DD">
        <w:t>SuperFinishing Machine</w:t>
      </w:r>
      <w:r w:rsidRPr="00DE4340">
        <w:t>)</w:t>
      </w:r>
      <w:r>
        <w:rPr>
          <w:rFonts w:hint="eastAsia"/>
        </w:rPr>
        <w:t xml:space="preserve">, </w:t>
      </w:r>
      <w:r w:rsidRPr="00A56411">
        <w:t xml:space="preserve">② </w:t>
      </w:r>
      <w:r w:rsidRPr="00DE4340">
        <w:rPr>
          <w:rFonts w:hint="eastAsia"/>
        </w:rPr>
        <w:t>평면</w:t>
      </w:r>
      <w:r w:rsidRPr="00DE4340">
        <w:t xml:space="preserve"> 슈퍼피니싱기 (Flat </w:t>
      </w:r>
      <w:r w:rsidRPr="00D143DD">
        <w:t>SuperFinishing Machine</w:t>
      </w:r>
      <w:r w:rsidRPr="00052314">
        <w:t>)</w:t>
      </w:r>
      <w:r>
        <w:rPr>
          <w:rFonts w:hint="eastAsia"/>
        </w:rPr>
        <w:t xml:space="preserve">, </w:t>
      </w:r>
      <w:r w:rsidRPr="00A56411">
        <w:t xml:space="preserve">③ </w:t>
      </w:r>
      <w:r w:rsidRPr="00DE4340">
        <w:rPr>
          <w:rFonts w:hint="eastAsia"/>
        </w:rPr>
        <w:t>내면</w:t>
      </w:r>
      <w:r w:rsidRPr="00DE4340">
        <w:t xml:space="preserve"> 슈퍼피니싱기 (Internal </w:t>
      </w:r>
      <w:r w:rsidRPr="00D143DD">
        <w:t>SuperFinishing Machine</w:t>
      </w:r>
      <w:r w:rsidRPr="00DE4340">
        <w:t>)</w:t>
      </w:r>
      <w:r>
        <w:rPr>
          <w:rFonts w:hint="eastAsia"/>
        </w:rPr>
        <w:t>,</w:t>
      </w:r>
      <w:r w:rsidRPr="008E67E5">
        <w:t xml:space="preserve"> </w:t>
      </w:r>
      <w:r w:rsidRPr="00A56411">
        <w:t xml:space="preserve">④ </w:t>
      </w:r>
      <w:r w:rsidRPr="00DE4340">
        <w:rPr>
          <w:rFonts w:hint="eastAsia"/>
        </w:rPr>
        <w:t>테이프</w:t>
      </w:r>
      <w:r w:rsidRPr="00DE4340">
        <w:t xml:space="preserve"> 슈퍼피니싱기 (Tape </w:t>
      </w:r>
      <w:r w:rsidRPr="00D143DD">
        <w:t>SuperFinishing Machine</w:t>
      </w:r>
      <w:r w:rsidRPr="00DE4340">
        <w:t>)</w:t>
      </w:r>
      <w:r>
        <w:rPr>
          <w:rFonts w:hint="eastAsia"/>
        </w:rPr>
        <w:t xml:space="preserve">, </w:t>
      </w:r>
      <w:r w:rsidRPr="00A56411">
        <w:t xml:space="preserve">⑤ </w:t>
      </w:r>
      <w:r w:rsidRPr="00DE4340">
        <w:rPr>
          <w:rFonts w:hint="eastAsia"/>
        </w:rPr>
        <w:t>복합형</w:t>
      </w:r>
      <w:r w:rsidRPr="00DE4340">
        <w:t xml:space="preserve"> 슈퍼피니싱기 (Multi-Process </w:t>
      </w:r>
      <w:r w:rsidRPr="00D143DD">
        <w:t>SuperFinishing Machine</w:t>
      </w:r>
      <w:r w:rsidRPr="00DE4340">
        <w:t>)</w:t>
      </w:r>
      <w:r w:rsidRPr="00A56411">
        <w:t>로 분류할 수 있다.</w:t>
      </w:r>
      <w:r>
        <w:br/>
      </w:r>
    </w:p>
    <w:p w14:paraId="1A4F3B7D" w14:textId="43C5AE42" w:rsidR="008D04C5" w:rsidRPr="00717EC5" w:rsidRDefault="008D04C5" w:rsidP="008D04C5">
      <w:pPr>
        <w:pStyle w:val="af0"/>
        <w:keepNext/>
        <w:jc w:val="center"/>
      </w:pPr>
      <w:bookmarkStart w:id="35" w:name="_Toc211607171"/>
      <w:bookmarkStart w:id="36" w:name="_Toc214612721"/>
      <w:bookmarkStart w:id="37" w:name="_Toc221809100"/>
      <w:r w:rsidRPr="00717EC5">
        <w:t xml:space="preserve">표 </w:t>
      </w:r>
      <w:fldSimple w:instr=" SEQ 표 \* ARABIC ">
        <w:r w:rsidR="00D809CD">
          <w:rPr>
            <w:noProof/>
          </w:rPr>
          <w:t>3</w:t>
        </w:r>
      </w:fldSimple>
      <w:r w:rsidRPr="00717EC5">
        <w:t xml:space="preserve"> </w:t>
      </w:r>
      <w:r w:rsidRPr="00967839">
        <w:rPr>
          <w:rFonts w:hint="eastAsia"/>
        </w:rPr>
        <w:t>슈퍼피니싱기</w:t>
      </w:r>
      <w:r w:rsidRPr="00967839">
        <w:t>(Super</w:t>
      </w:r>
      <w:r>
        <w:rPr>
          <w:rFonts w:hint="eastAsia"/>
        </w:rPr>
        <w:t>F</w:t>
      </w:r>
      <w:r w:rsidRPr="00967839">
        <w:t>inishing Machine</w:t>
      </w:r>
      <w:r>
        <w:t>)</w:t>
      </w:r>
      <w:r w:rsidRPr="00717EC5">
        <w:t>의 종류 및 특징</w:t>
      </w:r>
      <w:bookmarkEnd w:id="35"/>
      <w:bookmarkEnd w:id="36"/>
      <w:bookmarkEnd w:id="37"/>
    </w:p>
    <w:tbl>
      <w:tblPr>
        <w:tblW w:w="9781"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9"/>
        <w:gridCol w:w="4110"/>
        <w:gridCol w:w="3402"/>
      </w:tblGrid>
      <w:tr w:rsidR="008D04C5" w:rsidRPr="00B04B75" w14:paraId="473BA9E2" w14:textId="77777777" w:rsidTr="003D5278">
        <w:trPr>
          <w:trHeight w:val="436"/>
        </w:trPr>
        <w:tc>
          <w:tcPr>
            <w:tcW w:w="2269" w:type="dxa"/>
            <w:shd w:val="clear" w:color="auto" w:fill="F2F2F2"/>
            <w:vAlign w:val="center"/>
          </w:tcPr>
          <w:p w14:paraId="6CA9EA06" w14:textId="77777777" w:rsidR="008D04C5" w:rsidRPr="00B04B75" w:rsidRDefault="008D04C5" w:rsidP="003D5278">
            <w:pPr>
              <w:pStyle w:val="a6"/>
              <w:ind w:left="0"/>
              <w:jc w:val="center"/>
              <w:rPr>
                <w:b/>
                <w:bCs/>
                <w:spacing w:val="-16"/>
              </w:rPr>
            </w:pPr>
            <w:r w:rsidRPr="00B04B75">
              <w:rPr>
                <w:b/>
                <w:bCs/>
                <w:spacing w:val="-16"/>
              </w:rPr>
              <w:t>종류</w:t>
            </w:r>
          </w:p>
        </w:tc>
        <w:tc>
          <w:tcPr>
            <w:tcW w:w="4110" w:type="dxa"/>
            <w:shd w:val="clear" w:color="auto" w:fill="F2F2F2"/>
            <w:vAlign w:val="center"/>
          </w:tcPr>
          <w:p w14:paraId="4D83CA2F" w14:textId="77777777" w:rsidR="008D04C5" w:rsidRPr="00B04B75" w:rsidRDefault="008D04C5" w:rsidP="003D5278">
            <w:pPr>
              <w:pStyle w:val="a6"/>
              <w:ind w:left="0"/>
              <w:jc w:val="center"/>
              <w:rPr>
                <w:b/>
                <w:bCs/>
                <w:spacing w:val="-16"/>
              </w:rPr>
            </w:pPr>
            <w:r w:rsidRPr="00B04B75">
              <w:rPr>
                <w:b/>
                <w:bCs/>
                <w:spacing w:val="-16"/>
              </w:rPr>
              <w:t>특징</w:t>
            </w:r>
          </w:p>
        </w:tc>
        <w:tc>
          <w:tcPr>
            <w:tcW w:w="3402" w:type="dxa"/>
            <w:shd w:val="clear" w:color="auto" w:fill="F2F2F2"/>
            <w:vAlign w:val="center"/>
          </w:tcPr>
          <w:p w14:paraId="53F05D64" w14:textId="77777777" w:rsidR="008D04C5" w:rsidRPr="00B04B75" w:rsidRDefault="008D04C5" w:rsidP="003D5278">
            <w:pPr>
              <w:pStyle w:val="a6"/>
              <w:ind w:left="0"/>
              <w:jc w:val="center"/>
              <w:rPr>
                <w:b/>
                <w:bCs/>
                <w:spacing w:val="-16"/>
              </w:rPr>
            </w:pPr>
            <w:r w:rsidRPr="00B04B75">
              <w:rPr>
                <w:b/>
                <w:bCs/>
                <w:spacing w:val="-16"/>
              </w:rPr>
              <w:t>적용 분야</w:t>
            </w:r>
          </w:p>
        </w:tc>
      </w:tr>
      <w:tr w:rsidR="008D04C5" w:rsidRPr="00B04B75" w14:paraId="018628E3" w14:textId="77777777" w:rsidTr="003D5278">
        <w:trPr>
          <w:trHeight w:val="772"/>
        </w:trPr>
        <w:tc>
          <w:tcPr>
            <w:tcW w:w="2269" w:type="dxa"/>
            <w:shd w:val="clear" w:color="auto" w:fill="F2F2F2"/>
            <w:vAlign w:val="center"/>
          </w:tcPr>
          <w:p w14:paraId="56F113CC" w14:textId="77777777" w:rsidR="008D04C5" w:rsidRPr="00B04B75" w:rsidRDefault="008D04C5" w:rsidP="003D5278">
            <w:pPr>
              <w:pStyle w:val="a6"/>
              <w:ind w:left="0"/>
              <w:jc w:val="center"/>
              <w:rPr>
                <w:b/>
                <w:bCs/>
                <w:spacing w:val="-16"/>
              </w:rPr>
            </w:pPr>
            <w:r>
              <w:rPr>
                <w:rFonts w:hint="eastAsia"/>
                <w:b/>
                <w:bCs/>
                <w:spacing w:val="-16"/>
              </w:rPr>
              <w:t>원통형 슈퍼피니싱기</w:t>
            </w:r>
          </w:p>
        </w:tc>
        <w:tc>
          <w:tcPr>
            <w:tcW w:w="4110" w:type="dxa"/>
            <w:vAlign w:val="center"/>
          </w:tcPr>
          <w:p w14:paraId="79916AFF" w14:textId="77777777" w:rsidR="008D04C5" w:rsidRPr="00692578" w:rsidRDefault="008D04C5" w:rsidP="003D5278">
            <w:pPr>
              <w:ind w:left="200" w:hangingChars="100" w:hanging="200"/>
            </w:pPr>
            <w:r w:rsidRPr="00692578">
              <w:t>- 회전 부품 외경 연마용 구조</w:t>
            </w:r>
          </w:p>
          <w:p w14:paraId="5AC2BC6F" w14:textId="77777777" w:rsidR="008D04C5" w:rsidRPr="00692578" w:rsidRDefault="008D04C5" w:rsidP="003D5278">
            <w:pPr>
              <w:ind w:left="200" w:hangingChars="100" w:hanging="200"/>
            </w:pPr>
            <w:r w:rsidRPr="00692578">
              <w:t>- 진동·압력·회전 정밀 제어 가능</w:t>
            </w:r>
          </w:p>
          <w:p w14:paraId="7BC3DBA4" w14:textId="77777777" w:rsidR="008D04C5" w:rsidRPr="00B04B75" w:rsidRDefault="008D04C5" w:rsidP="003D5278">
            <w:pPr>
              <w:rPr>
                <w:spacing w:val="-16"/>
              </w:rPr>
            </w:pPr>
            <w:r w:rsidRPr="00692578">
              <w:t>- 균일한 표면 조도 및 원주 정밀도 확보</w:t>
            </w:r>
          </w:p>
        </w:tc>
        <w:tc>
          <w:tcPr>
            <w:tcW w:w="3402" w:type="dxa"/>
            <w:vAlign w:val="center"/>
          </w:tcPr>
          <w:p w14:paraId="23CE234F" w14:textId="77777777" w:rsidR="008D04C5" w:rsidRDefault="008D04C5" w:rsidP="003D5278">
            <w:pPr>
              <w:jc w:val="center"/>
            </w:pPr>
            <w:r w:rsidRPr="00DE4340">
              <w:rPr>
                <w:rFonts w:hint="eastAsia"/>
              </w:rPr>
              <w:t>크랭크샤프트</w:t>
            </w:r>
            <w:r w:rsidRPr="00DE4340">
              <w:t xml:space="preserve">, 베어링 롤러, </w:t>
            </w:r>
          </w:p>
          <w:p w14:paraId="362D4393" w14:textId="77777777" w:rsidR="008D04C5" w:rsidRPr="002C6927" w:rsidRDefault="008D04C5" w:rsidP="003D5278">
            <w:pPr>
              <w:jc w:val="center"/>
            </w:pPr>
            <w:r w:rsidRPr="00DE4340">
              <w:t>로드, 캠샤프트</w:t>
            </w:r>
          </w:p>
        </w:tc>
      </w:tr>
      <w:tr w:rsidR="008D04C5" w:rsidRPr="001553C1" w14:paraId="4FE4BC99" w14:textId="77777777" w:rsidTr="003D5278">
        <w:trPr>
          <w:trHeight w:val="772"/>
        </w:trPr>
        <w:tc>
          <w:tcPr>
            <w:tcW w:w="2269" w:type="dxa"/>
            <w:shd w:val="clear" w:color="auto" w:fill="F2F2F2"/>
            <w:vAlign w:val="center"/>
          </w:tcPr>
          <w:p w14:paraId="12DB2EB6" w14:textId="77777777" w:rsidR="008D04C5" w:rsidRPr="00B04B75" w:rsidRDefault="008D04C5" w:rsidP="003D5278">
            <w:pPr>
              <w:pStyle w:val="a6"/>
              <w:ind w:left="0"/>
              <w:jc w:val="center"/>
              <w:rPr>
                <w:b/>
                <w:bCs/>
                <w:spacing w:val="-16"/>
              </w:rPr>
            </w:pPr>
            <w:r w:rsidRPr="00DE4340">
              <w:rPr>
                <w:rFonts w:hint="eastAsia"/>
                <w:b/>
                <w:bCs/>
                <w:spacing w:val="-16"/>
              </w:rPr>
              <w:t>평면</w:t>
            </w:r>
            <w:r w:rsidRPr="00DE4340">
              <w:rPr>
                <w:b/>
                <w:bCs/>
                <w:spacing w:val="-16"/>
              </w:rPr>
              <w:t xml:space="preserve"> 슈퍼피니싱기</w:t>
            </w:r>
          </w:p>
        </w:tc>
        <w:tc>
          <w:tcPr>
            <w:tcW w:w="4110" w:type="dxa"/>
            <w:vAlign w:val="center"/>
          </w:tcPr>
          <w:p w14:paraId="7D9BAFF7" w14:textId="77777777" w:rsidR="008D04C5" w:rsidRPr="00692578" w:rsidRDefault="008D04C5" w:rsidP="003D5278">
            <w:pPr>
              <w:pStyle w:val="a6"/>
              <w:ind w:left="200" w:hangingChars="100" w:hanging="200"/>
            </w:pPr>
            <w:r w:rsidRPr="00692578">
              <w:t>- 평면 부품 전용 미세 연마</w:t>
            </w:r>
          </w:p>
          <w:p w14:paraId="58BA96BF" w14:textId="77777777" w:rsidR="008D04C5" w:rsidRPr="00692578" w:rsidRDefault="008D04C5" w:rsidP="003D5278">
            <w:pPr>
              <w:pStyle w:val="a6"/>
              <w:ind w:left="200" w:hangingChars="100" w:hanging="200"/>
            </w:pPr>
            <w:r w:rsidRPr="00692578">
              <w:t>- μm 단위의 평행도 및 평탄도 유지</w:t>
            </w:r>
          </w:p>
          <w:p w14:paraId="0935F0EF" w14:textId="77777777" w:rsidR="008D04C5" w:rsidRPr="00B04B75" w:rsidRDefault="008D04C5" w:rsidP="003D5278">
            <w:pPr>
              <w:pStyle w:val="a6"/>
              <w:ind w:left="200" w:hangingChars="100" w:hanging="200"/>
              <w:rPr>
                <w:spacing w:val="-16"/>
              </w:rPr>
            </w:pPr>
            <w:r w:rsidRPr="00692578">
              <w:t>- 자동 압력 보정 및 이송 제어 지원</w:t>
            </w:r>
          </w:p>
        </w:tc>
        <w:tc>
          <w:tcPr>
            <w:tcW w:w="3402" w:type="dxa"/>
            <w:vAlign w:val="center"/>
          </w:tcPr>
          <w:p w14:paraId="7568C89A" w14:textId="77777777" w:rsidR="008D04C5" w:rsidRPr="00B04B75" w:rsidRDefault="008D04C5" w:rsidP="003D5278">
            <w:pPr>
              <w:jc w:val="center"/>
              <w:rPr>
                <w:spacing w:val="-8"/>
              </w:rPr>
            </w:pPr>
            <w:r w:rsidRPr="00DE4340">
              <w:rPr>
                <w:rFonts w:hint="eastAsia"/>
                <w:spacing w:val="-8"/>
              </w:rPr>
              <w:t>밸브</w:t>
            </w:r>
            <w:r w:rsidRPr="00DE4340">
              <w:rPr>
                <w:spacing w:val="-8"/>
              </w:rPr>
              <w:t xml:space="preserve"> 플레이트, 기어 플랭크, 씰링면</w:t>
            </w:r>
          </w:p>
        </w:tc>
      </w:tr>
      <w:tr w:rsidR="008D04C5" w:rsidRPr="00B04B75" w14:paraId="04AECB89" w14:textId="77777777" w:rsidTr="003D5278">
        <w:trPr>
          <w:trHeight w:val="772"/>
        </w:trPr>
        <w:tc>
          <w:tcPr>
            <w:tcW w:w="2269" w:type="dxa"/>
            <w:shd w:val="clear" w:color="auto" w:fill="F2F2F2"/>
            <w:vAlign w:val="center"/>
          </w:tcPr>
          <w:p w14:paraId="15240EC7" w14:textId="77777777" w:rsidR="008D04C5" w:rsidRPr="00B04B75" w:rsidRDefault="008D04C5" w:rsidP="003D5278">
            <w:pPr>
              <w:pStyle w:val="a6"/>
              <w:ind w:left="0"/>
              <w:jc w:val="center"/>
              <w:rPr>
                <w:b/>
                <w:bCs/>
                <w:spacing w:val="-16"/>
              </w:rPr>
            </w:pPr>
            <w:r w:rsidRPr="00DE4340">
              <w:rPr>
                <w:rFonts w:hint="eastAsia"/>
                <w:b/>
                <w:bCs/>
                <w:spacing w:val="-16"/>
              </w:rPr>
              <w:t>내면</w:t>
            </w:r>
            <w:r w:rsidRPr="00DE4340">
              <w:rPr>
                <w:b/>
                <w:bCs/>
                <w:spacing w:val="-16"/>
              </w:rPr>
              <w:t xml:space="preserve"> 슈퍼피니싱기</w:t>
            </w:r>
          </w:p>
        </w:tc>
        <w:tc>
          <w:tcPr>
            <w:tcW w:w="4110" w:type="dxa"/>
            <w:vAlign w:val="center"/>
          </w:tcPr>
          <w:p w14:paraId="2357AFED" w14:textId="77777777" w:rsidR="008D04C5" w:rsidRDefault="008D04C5" w:rsidP="003D5278">
            <w:pPr>
              <w:pStyle w:val="a6"/>
              <w:ind w:left="200" w:hangingChars="100" w:hanging="200"/>
            </w:pPr>
            <w:r>
              <w:t>- 내경부 표면 정밀 가공용</w:t>
            </w:r>
          </w:p>
          <w:p w14:paraId="7604E372" w14:textId="77777777" w:rsidR="008D04C5" w:rsidRDefault="008D04C5" w:rsidP="003D5278">
            <w:pPr>
              <w:pStyle w:val="a6"/>
              <w:ind w:left="200" w:hangingChars="100" w:hanging="200"/>
            </w:pPr>
            <w:r>
              <w:t>- 소형 스톤 헤드의 왕복 진동 제어</w:t>
            </w:r>
          </w:p>
          <w:p w14:paraId="34969024" w14:textId="77777777" w:rsidR="008D04C5" w:rsidRPr="00B04B75" w:rsidRDefault="008D04C5" w:rsidP="003D5278">
            <w:pPr>
              <w:pStyle w:val="a6"/>
              <w:ind w:left="200" w:hangingChars="100" w:hanging="200"/>
              <w:rPr>
                <w:spacing w:val="-16"/>
              </w:rPr>
            </w:pPr>
            <w:r>
              <w:t>- 구멍 형상 정밀도 및 표면 품질 향상</w:t>
            </w:r>
          </w:p>
        </w:tc>
        <w:tc>
          <w:tcPr>
            <w:tcW w:w="3402" w:type="dxa"/>
            <w:vAlign w:val="center"/>
          </w:tcPr>
          <w:p w14:paraId="0F247525" w14:textId="77777777" w:rsidR="008D04C5" w:rsidRPr="00B04B75" w:rsidRDefault="008D04C5" w:rsidP="003D5278">
            <w:pPr>
              <w:jc w:val="center"/>
              <w:rPr>
                <w:spacing w:val="-4"/>
              </w:rPr>
            </w:pPr>
            <w:r w:rsidRPr="00DE4340">
              <w:rPr>
                <w:rFonts w:hint="eastAsia"/>
                <w:spacing w:val="-4"/>
              </w:rPr>
              <w:t>실린더</w:t>
            </w:r>
            <w:r w:rsidRPr="00DE4340">
              <w:rPr>
                <w:spacing w:val="-4"/>
              </w:rPr>
              <w:t xml:space="preserve"> 내면, 슬리브, 부싱</w:t>
            </w:r>
          </w:p>
        </w:tc>
      </w:tr>
      <w:tr w:rsidR="008D04C5" w:rsidRPr="00B04B75" w14:paraId="1B7A0E23" w14:textId="77777777" w:rsidTr="003D5278">
        <w:trPr>
          <w:trHeight w:val="782"/>
        </w:trPr>
        <w:tc>
          <w:tcPr>
            <w:tcW w:w="2269" w:type="dxa"/>
            <w:shd w:val="clear" w:color="auto" w:fill="F2F2F2"/>
            <w:vAlign w:val="center"/>
          </w:tcPr>
          <w:p w14:paraId="40C2F7FF" w14:textId="77777777" w:rsidR="008D04C5" w:rsidRPr="00B04B75" w:rsidRDefault="008D04C5" w:rsidP="003D5278">
            <w:pPr>
              <w:pStyle w:val="a6"/>
              <w:ind w:left="0"/>
              <w:jc w:val="center"/>
              <w:rPr>
                <w:b/>
                <w:bCs/>
                <w:spacing w:val="-16"/>
              </w:rPr>
            </w:pPr>
            <w:r w:rsidRPr="00DE4340">
              <w:rPr>
                <w:rFonts w:hint="eastAsia"/>
                <w:b/>
                <w:bCs/>
                <w:spacing w:val="-16"/>
              </w:rPr>
              <w:t>테이프</w:t>
            </w:r>
            <w:r w:rsidRPr="00DE4340">
              <w:rPr>
                <w:b/>
                <w:bCs/>
                <w:spacing w:val="-16"/>
              </w:rPr>
              <w:t xml:space="preserve"> 슈퍼피니싱기</w:t>
            </w:r>
          </w:p>
        </w:tc>
        <w:tc>
          <w:tcPr>
            <w:tcW w:w="4110" w:type="dxa"/>
            <w:vAlign w:val="center"/>
          </w:tcPr>
          <w:p w14:paraId="12B0D871" w14:textId="77777777" w:rsidR="008D04C5" w:rsidRDefault="008D04C5" w:rsidP="003D5278">
            <w:r>
              <w:t>- 연마 테이프 연속 이송 방식</w:t>
            </w:r>
          </w:p>
          <w:p w14:paraId="256C229F" w14:textId="77777777" w:rsidR="008D04C5" w:rsidRDefault="008D04C5" w:rsidP="003D5278">
            <w:r>
              <w:t>- 복잡 형상 대응 및 자동 장력 제어</w:t>
            </w:r>
          </w:p>
          <w:p w14:paraId="4078F0BF" w14:textId="77777777" w:rsidR="008D04C5" w:rsidRPr="00B04B75" w:rsidRDefault="008D04C5" w:rsidP="003D5278">
            <w:pPr>
              <w:rPr>
                <w:spacing w:val="-16"/>
              </w:rPr>
            </w:pPr>
            <w:r>
              <w:t>- 공정 후 잔류 입자 최소화</w:t>
            </w:r>
          </w:p>
        </w:tc>
        <w:tc>
          <w:tcPr>
            <w:tcW w:w="3402" w:type="dxa"/>
            <w:vAlign w:val="center"/>
          </w:tcPr>
          <w:p w14:paraId="7AB8B80F" w14:textId="77777777" w:rsidR="008D04C5" w:rsidRPr="007E64CA" w:rsidRDefault="008D04C5" w:rsidP="003D5278">
            <w:pPr>
              <w:jc w:val="center"/>
              <w:rPr>
                <w:spacing w:val="-8"/>
              </w:rPr>
            </w:pPr>
            <w:r w:rsidRPr="00DE4340">
              <w:rPr>
                <w:rFonts w:hint="eastAsia"/>
                <w:spacing w:val="-8"/>
              </w:rPr>
              <w:t>기어</w:t>
            </w:r>
            <w:r w:rsidRPr="00DE4340">
              <w:rPr>
                <w:spacing w:val="-8"/>
              </w:rPr>
              <w:t>, 캠, 롤러 등 비정형 부품</w:t>
            </w:r>
          </w:p>
        </w:tc>
      </w:tr>
      <w:tr w:rsidR="008D04C5" w:rsidRPr="00B04B75" w14:paraId="5C6EB3F0" w14:textId="77777777" w:rsidTr="003D5278">
        <w:trPr>
          <w:trHeight w:val="782"/>
        </w:trPr>
        <w:tc>
          <w:tcPr>
            <w:tcW w:w="2269" w:type="dxa"/>
            <w:shd w:val="clear" w:color="auto" w:fill="F2F2F2"/>
            <w:vAlign w:val="center"/>
          </w:tcPr>
          <w:p w14:paraId="347D23C4" w14:textId="77777777" w:rsidR="008D04C5" w:rsidRPr="00B04B75" w:rsidRDefault="008D04C5" w:rsidP="003D5278">
            <w:pPr>
              <w:pStyle w:val="a6"/>
              <w:ind w:left="0"/>
              <w:jc w:val="center"/>
              <w:rPr>
                <w:b/>
                <w:bCs/>
                <w:spacing w:val="-16"/>
              </w:rPr>
            </w:pPr>
            <w:r w:rsidRPr="00DE4340">
              <w:rPr>
                <w:rFonts w:hint="eastAsia"/>
                <w:b/>
                <w:bCs/>
              </w:rPr>
              <w:lastRenderedPageBreak/>
              <w:t>복합형</w:t>
            </w:r>
            <w:r w:rsidRPr="00DE4340">
              <w:rPr>
                <w:b/>
                <w:bCs/>
              </w:rPr>
              <w:t xml:space="preserve"> 슈퍼피니싱기</w:t>
            </w:r>
          </w:p>
        </w:tc>
        <w:tc>
          <w:tcPr>
            <w:tcW w:w="4110" w:type="dxa"/>
            <w:vAlign w:val="center"/>
          </w:tcPr>
          <w:p w14:paraId="3FD1E1E2" w14:textId="77777777" w:rsidR="008D04C5" w:rsidRDefault="008D04C5" w:rsidP="003D5278">
            <w:pPr>
              <w:pStyle w:val="a6"/>
              <w:ind w:left="208" w:hangingChars="104" w:hanging="208"/>
            </w:pPr>
            <w:r>
              <w:t>- 슈퍼피니싱·래핑·폴리싱 공정 통합</w:t>
            </w:r>
          </w:p>
          <w:p w14:paraId="71D3601C" w14:textId="77777777" w:rsidR="008D04C5" w:rsidRPr="00B04B75" w:rsidRDefault="008D04C5" w:rsidP="003D5278">
            <w:pPr>
              <w:pStyle w:val="a6"/>
              <w:ind w:left="0"/>
              <w:rPr>
                <w:spacing w:val="-16"/>
              </w:rPr>
            </w:pPr>
            <w:r>
              <w:t>- 다축 제어 및 품질 피드백 자동화</w:t>
            </w:r>
          </w:p>
        </w:tc>
        <w:tc>
          <w:tcPr>
            <w:tcW w:w="3402" w:type="dxa"/>
            <w:vAlign w:val="center"/>
          </w:tcPr>
          <w:p w14:paraId="551AF72D" w14:textId="77777777" w:rsidR="008D04C5" w:rsidRDefault="008D04C5" w:rsidP="003D5278">
            <w:pPr>
              <w:jc w:val="center"/>
            </w:pPr>
            <w:r w:rsidRPr="00DE4340">
              <w:rPr>
                <w:rFonts w:hint="eastAsia"/>
              </w:rPr>
              <w:t>정밀</w:t>
            </w:r>
            <w:r w:rsidRPr="00DE4340">
              <w:t xml:space="preserve"> 기어, 항공기 부품, </w:t>
            </w:r>
          </w:p>
          <w:p w14:paraId="06894D7F" w14:textId="77777777" w:rsidR="008D04C5" w:rsidRPr="00B04B75" w:rsidRDefault="008D04C5" w:rsidP="003D5278">
            <w:pPr>
              <w:jc w:val="center"/>
            </w:pPr>
            <w:r w:rsidRPr="00DE4340">
              <w:t>전기차 감속기</w:t>
            </w:r>
          </w:p>
        </w:tc>
      </w:tr>
    </w:tbl>
    <w:p w14:paraId="1DF9DDE0" w14:textId="77777777" w:rsidR="008D04C5" w:rsidRPr="00400352" w:rsidRDefault="008D04C5" w:rsidP="008D04C5"/>
    <w:p w14:paraId="15C18C21" w14:textId="77777777" w:rsidR="008D04C5" w:rsidRPr="00400352" w:rsidRDefault="008D04C5" w:rsidP="008D04C5">
      <w:pPr>
        <w:pStyle w:val="20"/>
        <w:numPr>
          <w:ilvl w:val="0"/>
          <w:numId w:val="22"/>
        </w:numPr>
        <w:ind w:leftChars="20" w:left="400"/>
      </w:pPr>
      <w:bookmarkStart w:id="38" w:name="_Toc214612708"/>
      <w:bookmarkStart w:id="39" w:name="_Toc221809088"/>
      <w:r w:rsidRPr="00967839">
        <w:rPr>
          <w:rFonts w:hint="eastAsia"/>
        </w:rPr>
        <w:t>슈퍼피니싱기</w:t>
      </w:r>
      <w:r w:rsidRPr="00967839">
        <w:t>(</w:t>
      </w:r>
      <w:r w:rsidRPr="00D143DD">
        <w:t>SuperFinishing</w:t>
      </w:r>
      <w:r w:rsidRPr="00967839">
        <w:t xml:space="preserve"> Machine)</w:t>
      </w:r>
      <w:r>
        <w:rPr>
          <w:rFonts w:hint="eastAsia"/>
        </w:rPr>
        <w:t xml:space="preserve"> </w:t>
      </w:r>
      <w:r w:rsidRPr="007534FE">
        <w:rPr>
          <w:rFonts w:hint="eastAsia"/>
        </w:rPr>
        <w:t>구조</w:t>
      </w:r>
      <w:bookmarkEnd w:id="38"/>
      <w:bookmarkEnd w:id="39"/>
    </w:p>
    <w:p w14:paraId="3D2998D8" w14:textId="77777777" w:rsidR="008D04C5" w:rsidRDefault="008D04C5" w:rsidP="008D04C5">
      <w:pPr>
        <w:pStyle w:val="a6"/>
        <w:widowControl/>
        <w:numPr>
          <w:ilvl w:val="0"/>
          <w:numId w:val="26"/>
        </w:numPr>
        <w:wordWrap/>
        <w:autoSpaceDE/>
        <w:autoSpaceDN/>
        <w:ind w:left="927"/>
      </w:pPr>
      <w:r w:rsidRPr="00967839">
        <w:rPr>
          <w:rFonts w:hint="eastAsia"/>
        </w:rPr>
        <w:t>슈퍼피니싱기</w:t>
      </w:r>
      <w:r w:rsidRPr="00967839">
        <w:t>(</w:t>
      </w:r>
      <w:r w:rsidRPr="00D143DD">
        <w:t>SuperFinishing</w:t>
      </w:r>
      <w:r w:rsidRPr="00967839">
        <w:t xml:space="preserve"> Machine)</w:t>
      </w:r>
      <w:r>
        <w:rPr>
          <w:rFonts w:hint="eastAsia"/>
        </w:rPr>
        <w:t>는 아래와 같은 구조를 가진다.</w:t>
      </w:r>
      <w:r>
        <w:br/>
      </w:r>
    </w:p>
    <w:p w14:paraId="7FD95B8D" w14:textId="77777777" w:rsidR="008D04C5" w:rsidRPr="00A30989" w:rsidRDefault="008D04C5" w:rsidP="008D04C5">
      <w:pPr>
        <w:keepNext/>
        <w:widowControl/>
        <w:wordWrap/>
        <w:autoSpaceDE/>
        <w:autoSpaceDN/>
        <w:jc w:val="center"/>
      </w:pPr>
      <w:r w:rsidRPr="00E229DA">
        <w:rPr>
          <w:noProof/>
        </w:rPr>
        <w:drawing>
          <wp:inline distT="0" distB="0" distL="0" distR="0" wp14:anchorId="6E06AE15" wp14:editId="39C23A91">
            <wp:extent cx="2816860" cy="2655736"/>
            <wp:effectExtent l="0" t="0" r="2540" b="0"/>
            <wp:docPr id="863913385" name="그림 1" descr="기계, 실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913385" name="그림 1" descr="기계, 실내이(가) 표시된 사진&#10;&#10;AI 생성 콘텐츠는 정확하지 않을 수 있습니다."/>
                    <pic:cNvPicPr/>
                  </pic:nvPicPr>
                  <pic:blipFill>
                    <a:blip r:embed="rId31">
                      <a:extLst>
                        <a:ext uri="{28A0092B-C50C-407E-A947-70E740481C1C}">
                          <a14:useLocalDpi xmlns:a14="http://schemas.microsoft.com/office/drawing/2010/main" val="0"/>
                        </a:ext>
                      </a:extLst>
                    </a:blip>
                    <a:stretch>
                      <a:fillRect/>
                    </a:stretch>
                  </pic:blipFill>
                  <pic:spPr>
                    <a:xfrm>
                      <a:off x="0" y="0"/>
                      <a:ext cx="2826260" cy="2664599"/>
                    </a:xfrm>
                    <a:prstGeom prst="rect">
                      <a:avLst/>
                    </a:prstGeom>
                  </pic:spPr>
                </pic:pic>
              </a:graphicData>
            </a:graphic>
          </wp:inline>
        </w:drawing>
      </w:r>
    </w:p>
    <w:p w14:paraId="509A1C32" w14:textId="77777777" w:rsidR="008D04C5" w:rsidRDefault="008D04C5" w:rsidP="008D04C5">
      <w:pPr>
        <w:pStyle w:val="af0"/>
        <w:jc w:val="center"/>
      </w:pPr>
      <w:bookmarkStart w:id="40" w:name="_Toc211607193"/>
      <w:bookmarkStart w:id="41" w:name="_Toc214612825"/>
      <w:bookmarkStart w:id="42" w:name="_Toc221809249"/>
      <w:r>
        <w:t xml:space="preserve">그림 </w:t>
      </w:r>
      <w:fldSimple w:instr=" SEQ 그림 \* ARABIC ">
        <w:r>
          <w:rPr>
            <w:noProof/>
          </w:rPr>
          <w:t>14</w:t>
        </w:r>
      </w:fldSimple>
      <w:r>
        <w:rPr>
          <w:rFonts w:hint="eastAsia"/>
        </w:rPr>
        <w:t xml:space="preserve"> 슈퍼피니싱기의 </w:t>
      </w:r>
      <w:r w:rsidRPr="00FF2573">
        <w:rPr>
          <w:rFonts w:hint="eastAsia"/>
          <w:color w:val="000000"/>
        </w:rPr>
        <w:t xml:space="preserve">외부 </w:t>
      </w:r>
      <w:r w:rsidRPr="00FF2573">
        <w:rPr>
          <w:color w:val="000000"/>
        </w:rPr>
        <w:t>구조도(1)</w:t>
      </w:r>
      <w:r w:rsidRPr="005547EF">
        <w:rPr>
          <w:rStyle w:val="af2"/>
          <w:color w:val="000000"/>
        </w:rPr>
        <w:footnoteReference w:id="1"/>
      </w:r>
      <w:bookmarkEnd w:id="40"/>
      <w:bookmarkEnd w:id="41"/>
      <w:bookmarkEnd w:id="42"/>
    </w:p>
    <w:p w14:paraId="43387A43" w14:textId="77777777" w:rsidR="008D04C5" w:rsidRDefault="008D04C5" w:rsidP="008D04C5">
      <w:pPr>
        <w:pStyle w:val="af0"/>
        <w:jc w:val="center"/>
        <w:rPr>
          <w:color w:val="000000"/>
        </w:rPr>
      </w:pPr>
    </w:p>
    <w:p w14:paraId="68B73CD8" w14:textId="77777777" w:rsidR="008D04C5" w:rsidRDefault="008D04C5" w:rsidP="008D04C5">
      <w:pPr>
        <w:keepNext/>
        <w:jc w:val="center"/>
      </w:pPr>
      <w:r>
        <w:rPr>
          <w:rFonts w:hint="eastAsia"/>
          <w:noProof/>
        </w:rPr>
        <w:drawing>
          <wp:inline distT="0" distB="0" distL="0" distR="0" wp14:anchorId="794E0B59" wp14:editId="6B4DA670">
            <wp:extent cx="3423896" cy="2385392"/>
            <wp:effectExtent l="0" t="0" r="5715" b="0"/>
            <wp:docPr id="1184716017" name="그림 21" descr="접시 선반, 디자인, 우리, 예술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716017" name="그림 21" descr="접시 선반, 디자인, 우리, 예술이(가) 표시된 사진&#10;&#10;AI 생성 콘텐츠는 정확하지 않을 수 있습니다."/>
                    <pic:cNvPicPr>
                      <a:picLocks noChangeAspect="1" noChangeArrowheads="1"/>
                    </pic:cNvPicPr>
                  </pic:nvPicPr>
                  <pic:blipFill>
                    <a:blip r:embed="rId32">
                      <a:extLst>
                        <a:ext uri="{28A0092B-C50C-407E-A947-70E740481C1C}">
                          <a14:useLocalDpi xmlns:a14="http://schemas.microsoft.com/office/drawing/2010/main" val="0"/>
                        </a:ext>
                      </a:extLst>
                    </a:blip>
                    <a:stretch>
                      <a:fillRect/>
                    </a:stretch>
                  </pic:blipFill>
                  <pic:spPr bwMode="auto">
                    <a:xfrm>
                      <a:off x="0" y="0"/>
                      <a:ext cx="3427822" cy="2388127"/>
                    </a:xfrm>
                    <a:prstGeom prst="rect">
                      <a:avLst/>
                    </a:prstGeom>
                    <a:noFill/>
                    <a:ln>
                      <a:noFill/>
                    </a:ln>
                  </pic:spPr>
                </pic:pic>
              </a:graphicData>
            </a:graphic>
          </wp:inline>
        </w:drawing>
      </w:r>
    </w:p>
    <w:p w14:paraId="58A628DF" w14:textId="77777777" w:rsidR="008D04C5" w:rsidRDefault="008D04C5" w:rsidP="008D04C5">
      <w:pPr>
        <w:pStyle w:val="af0"/>
        <w:jc w:val="center"/>
      </w:pPr>
      <w:bookmarkStart w:id="43" w:name="_Toc211607194"/>
      <w:bookmarkStart w:id="44" w:name="_Toc214612826"/>
      <w:bookmarkStart w:id="45" w:name="_Toc221809250"/>
      <w:r w:rsidRPr="002C6927">
        <w:t xml:space="preserve">그림 </w:t>
      </w:r>
      <w:fldSimple w:instr=" SEQ 그림 \* ARABIC ">
        <w:r>
          <w:rPr>
            <w:noProof/>
          </w:rPr>
          <w:t>15</w:t>
        </w:r>
      </w:fldSimple>
      <w:r w:rsidRPr="002C6927">
        <w:rPr>
          <w:rFonts w:hint="eastAsia"/>
        </w:rPr>
        <w:t xml:space="preserve"> </w:t>
      </w:r>
      <w:r>
        <w:rPr>
          <w:rFonts w:hint="eastAsia"/>
        </w:rPr>
        <w:t xml:space="preserve">슈퍼피니싱기의 </w:t>
      </w:r>
      <w:r w:rsidRPr="002C6927">
        <w:rPr>
          <w:rFonts w:hint="eastAsia"/>
          <w:color w:val="000000"/>
        </w:rPr>
        <w:t xml:space="preserve">외부/내부 </w:t>
      </w:r>
      <w:r w:rsidRPr="002C6927">
        <w:rPr>
          <w:color w:val="000000"/>
        </w:rPr>
        <w:t>구조도(</w:t>
      </w:r>
      <w:r w:rsidRPr="002C6927">
        <w:rPr>
          <w:rFonts w:hint="eastAsia"/>
          <w:color w:val="000000"/>
        </w:rPr>
        <w:t>2</w:t>
      </w:r>
      <w:r w:rsidRPr="002C6927">
        <w:rPr>
          <w:color w:val="000000"/>
        </w:rPr>
        <w:t>)</w:t>
      </w:r>
      <w:r w:rsidRPr="002C6927">
        <w:rPr>
          <w:rStyle w:val="af2"/>
          <w:color w:val="000000"/>
        </w:rPr>
        <w:footnoteReference w:id="2"/>
      </w:r>
      <w:bookmarkEnd w:id="43"/>
      <w:bookmarkEnd w:id="44"/>
      <w:bookmarkEnd w:id="45"/>
    </w:p>
    <w:p w14:paraId="797ADD42" w14:textId="77777777" w:rsidR="008D04C5" w:rsidRDefault="008D04C5" w:rsidP="008D04C5">
      <w:pPr>
        <w:pStyle w:val="a6"/>
        <w:widowControl/>
        <w:numPr>
          <w:ilvl w:val="0"/>
          <w:numId w:val="26"/>
        </w:numPr>
        <w:wordWrap/>
        <w:autoSpaceDE/>
        <w:autoSpaceDN/>
        <w:ind w:left="927"/>
      </w:pPr>
      <w:bookmarkStart w:id="46" w:name="_Toc183180914"/>
      <w:r w:rsidRPr="00967839">
        <w:rPr>
          <w:rFonts w:hint="eastAsia"/>
        </w:rPr>
        <w:lastRenderedPageBreak/>
        <w:t>슈퍼피니싱기</w:t>
      </w:r>
      <w:r w:rsidRPr="00967839">
        <w:t>(</w:t>
      </w:r>
      <w:r w:rsidRPr="00D143DD">
        <w:t>SuperFinishing</w:t>
      </w:r>
      <w:r w:rsidRPr="00967839">
        <w:t xml:space="preserve"> Machine)</w:t>
      </w:r>
      <w:r>
        <w:rPr>
          <w:rFonts w:hint="eastAsia"/>
        </w:rPr>
        <w:t>를 구성하는 핵심 구성 요소는 다음과 같다.</w:t>
      </w:r>
    </w:p>
    <w:p w14:paraId="79871C8B" w14:textId="77777777" w:rsidR="008D04C5" w:rsidRDefault="008D04C5" w:rsidP="008D04C5">
      <w:pPr>
        <w:pStyle w:val="a6"/>
        <w:numPr>
          <w:ilvl w:val="0"/>
          <w:numId w:val="30"/>
        </w:numPr>
      </w:pPr>
      <w:r>
        <w:rPr>
          <w:rFonts w:hint="eastAsia"/>
        </w:rPr>
        <w:t>작업대</w:t>
      </w:r>
      <w:r>
        <w:t xml:space="preserve">(Work Table): </w:t>
      </w:r>
      <w:r w:rsidRPr="00F27058">
        <w:rPr>
          <w:rFonts w:hint="eastAsia"/>
        </w:rPr>
        <w:t>공작물을</w:t>
      </w:r>
      <w:r w:rsidRPr="00F27058">
        <w:t xml:space="preserve"> 지지하고 회전 구동을 제공하여, 가공 중 공작물의 안정적인 회전과 진동 전달을 최소화한다.</w:t>
      </w:r>
    </w:p>
    <w:p w14:paraId="4F5EEC2B" w14:textId="77777777" w:rsidR="008D04C5" w:rsidRDefault="008D04C5" w:rsidP="008D04C5">
      <w:pPr>
        <w:pStyle w:val="a6"/>
        <w:numPr>
          <w:ilvl w:val="0"/>
          <w:numId w:val="30"/>
        </w:numPr>
      </w:pPr>
      <w:r>
        <w:rPr>
          <w:rFonts w:hint="eastAsia"/>
        </w:rPr>
        <w:t>스핀들</w:t>
      </w:r>
      <w:r>
        <w:t xml:space="preserve">(Spindle): </w:t>
      </w:r>
      <w:r w:rsidRPr="00F27058">
        <w:rPr>
          <w:rFonts w:hint="eastAsia"/>
        </w:rPr>
        <w:t>공작물의</w:t>
      </w:r>
      <w:r w:rsidRPr="00F27058">
        <w:t xml:space="preserve"> 회전 및 속도를 정밀하게 제어하여 일정한 회전속도를 유지하고, 원주 방향으로 균일한 가공을 가능하게 한다.</w:t>
      </w:r>
    </w:p>
    <w:p w14:paraId="07970837" w14:textId="77777777" w:rsidR="008D04C5" w:rsidRDefault="008D04C5" w:rsidP="008D04C5">
      <w:pPr>
        <w:pStyle w:val="a6"/>
        <w:numPr>
          <w:ilvl w:val="0"/>
          <w:numId w:val="30"/>
        </w:numPr>
      </w:pPr>
      <w:r w:rsidRPr="00F27058">
        <w:rPr>
          <w:rFonts w:hint="eastAsia"/>
        </w:rPr>
        <w:t>연마헤드</w:t>
      </w:r>
      <w:r w:rsidRPr="00F27058">
        <w:t>/스톤헤드(Stone Head): 연마</w:t>
      </w:r>
      <w:r>
        <w:rPr>
          <w:rFonts w:hint="eastAsia"/>
        </w:rPr>
        <w:t>석</w:t>
      </w:r>
      <w:r w:rsidRPr="00F27058">
        <w:t>을 장착하고 고주파 진동 운동을 수행하여, 공작물 표면을 미세하게 연마하고 표면 조도를 향상시킨다.</w:t>
      </w:r>
    </w:p>
    <w:p w14:paraId="4822CA3F" w14:textId="77777777" w:rsidR="008D04C5" w:rsidRDefault="008D04C5" w:rsidP="008D04C5">
      <w:pPr>
        <w:pStyle w:val="a6"/>
        <w:numPr>
          <w:ilvl w:val="0"/>
          <w:numId w:val="30"/>
        </w:numPr>
      </w:pPr>
      <w:r w:rsidRPr="00F27058">
        <w:rPr>
          <w:rFonts w:hint="eastAsia"/>
        </w:rPr>
        <w:t>진동</w:t>
      </w:r>
      <w:r w:rsidRPr="00F27058">
        <w:t xml:space="preserve"> 구동부</w:t>
      </w:r>
      <w:r>
        <w:rPr>
          <w:rFonts w:hint="eastAsia"/>
        </w:rPr>
        <w:t>(</w:t>
      </w:r>
      <w:r w:rsidRPr="00F27058">
        <w:t>Vibration Drive Unit): 연마헤드의 왕복 운동을 전기식 또는 유압식으로 제어하여, 고주파 미세 진동을 제공하고 균일한 절삭 효과를 구현한다.</w:t>
      </w:r>
    </w:p>
    <w:p w14:paraId="79B5A96D" w14:textId="77777777" w:rsidR="008D04C5" w:rsidRDefault="008D04C5" w:rsidP="008D04C5">
      <w:pPr>
        <w:pStyle w:val="a6"/>
        <w:numPr>
          <w:ilvl w:val="0"/>
          <w:numId w:val="30"/>
        </w:numPr>
      </w:pPr>
      <w:r>
        <w:rPr>
          <w:rFonts w:hint="eastAsia"/>
        </w:rPr>
        <w:t>압력</w:t>
      </w:r>
      <w:r>
        <w:t xml:space="preserve"> 제어 시스템(Expansion/Pressure Control System): </w:t>
      </w:r>
      <w:r w:rsidRPr="00F27058">
        <w:rPr>
          <w:rFonts w:hint="eastAsia"/>
        </w:rPr>
        <w:t>연마</w:t>
      </w:r>
      <w:r w:rsidRPr="00F27058">
        <w:t xml:space="preserve"> 스톤과 공작물 간의 접촉 압력을 정밀하게 제어하여, 일정한 접촉력을 유지하고 표면 손상이나 과절삭을 방지한다.</w:t>
      </w:r>
    </w:p>
    <w:p w14:paraId="4931B2EF" w14:textId="77777777" w:rsidR="008D04C5" w:rsidRDefault="008D04C5" w:rsidP="008D04C5">
      <w:pPr>
        <w:pStyle w:val="a6"/>
        <w:numPr>
          <w:ilvl w:val="0"/>
          <w:numId w:val="30"/>
        </w:numPr>
      </w:pPr>
      <w:r>
        <w:rPr>
          <w:rFonts w:hint="eastAsia"/>
        </w:rPr>
        <w:t>냉각·세정</w:t>
      </w:r>
      <w:r>
        <w:t xml:space="preserve"> 시스템(Coolant &amp; Filtration System):</w:t>
      </w:r>
      <w:r>
        <w:rPr>
          <w:rFonts w:hint="eastAsia"/>
        </w:rPr>
        <w:t xml:space="preserve"> </w:t>
      </w:r>
      <w:r w:rsidRPr="00F27058">
        <w:rPr>
          <w:rFonts w:hint="eastAsia"/>
        </w:rPr>
        <w:t>연마</w:t>
      </w:r>
      <w:r w:rsidRPr="00F27058">
        <w:t xml:space="preserve"> 과정에서 발생하는 열을 제거하고 슬러지를 세정·여과하여, 공구 수명을 연장하고 표면 품질을 향상시킨다.</w:t>
      </w:r>
    </w:p>
    <w:p w14:paraId="12AA49E0" w14:textId="77777777" w:rsidR="008D04C5" w:rsidRDefault="008D04C5" w:rsidP="008D04C5">
      <w:pPr>
        <w:pStyle w:val="a6"/>
        <w:numPr>
          <w:ilvl w:val="0"/>
          <w:numId w:val="30"/>
        </w:numPr>
      </w:pPr>
      <w:r>
        <w:rPr>
          <w:rFonts w:hint="eastAsia"/>
        </w:rPr>
        <w:t>C</w:t>
      </w:r>
      <w:r>
        <w:t xml:space="preserve">NC 제어장치(Control Unit): </w:t>
      </w:r>
      <w:r w:rsidRPr="00F27058">
        <w:rPr>
          <w:rFonts w:hint="eastAsia"/>
        </w:rPr>
        <w:t>진동수</w:t>
      </w:r>
      <w:r w:rsidRPr="00F27058">
        <w:t>, 압력, 회전속도, 가공 시간 등을 자동으로 제어하여, 공정의 자동화 및 가공 품질의 일관성을 확보한다.</w:t>
      </w:r>
    </w:p>
    <w:p w14:paraId="29E0E20E" w14:textId="77777777" w:rsidR="008D04C5" w:rsidRDefault="008D04C5" w:rsidP="008D04C5">
      <w:pPr>
        <w:pStyle w:val="a6"/>
        <w:numPr>
          <w:ilvl w:val="0"/>
          <w:numId w:val="30"/>
        </w:numPr>
      </w:pPr>
      <w:r>
        <w:rPr>
          <w:rFonts w:hint="eastAsia"/>
        </w:rPr>
        <w:t>측정</w:t>
      </w:r>
      <w:r>
        <w:t xml:space="preserve"> 및 센서 시스템(Measuring &amp; Sensor System): </w:t>
      </w:r>
      <w:r w:rsidRPr="00F27058">
        <w:rPr>
          <w:rFonts w:hint="eastAsia"/>
        </w:rPr>
        <w:t>진동</w:t>
      </w:r>
      <w:r w:rsidRPr="00F27058">
        <w:t>, 압력, 온도 등의 이상 상태를 감지하고 알람을 발생시켜, 과부하를 방지하고 불량을 예방한다.</w:t>
      </w:r>
    </w:p>
    <w:p w14:paraId="334CF819" w14:textId="77777777" w:rsidR="008D04C5" w:rsidRDefault="008D04C5" w:rsidP="008D04C5">
      <w:pPr>
        <w:pStyle w:val="a6"/>
        <w:numPr>
          <w:ilvl w:val="0"/>
          <w:numId w:val="30"/>
        </w:numPr>
      </w:pPr>
      <w:r>
        <w:rPr>
          <w:rFonts w:hint="eastAsia"/>
        </w:rPr>
        <w:t>기초</w:t>
      </w:r>
      <w:r>
        <w:t xml:space="preserve"> 프레임/베드(Base Frame/Bed): </w:t>
      </w:r>
      <w:r w:rsidRPr="00F27058">
        <w:rPr>
          <w:rFonts w:hint="eastAsia"/>
        </w:rPr>
        <w:t>기계</w:t>
      </w:r>
      <w:r w:rsidRPr="00F27058">
        <w:t xml:space="preserve"> 전체를 지지하며 구조적 강성을 확보하고, 진동을 흡수하여 정밀도와 가공 안정성을 유지한다</w:t>
      </w:r>
      <w:r>
        <w:t>.</w:t>
      </w:r>
    </w:p>
    <w:p w14:paraId="2AD695B9" w14:textId="77777777" w:rsidR="008D04C5" w:rsidRDefault="008D04C5" w:rsidP="008D04C5">
      <w:pPr>
        <w:pStyle w:val="a6"/>
        <w:ind w:left="880"/>
      </w:pPr>
    </w:p>
    <w:p w14:paraId="053AAE5B" w14:textId="7F5DB740" w:rsidR="008D04C5" w:rsidRPr="00471C82" w:rsidRDefault="008D04C5" w:rsidP="008D04C5">
      <w:pPr>
        <w:pStyle w:val="af0"/>
        <w:keepNext/>
        <w:jc w:val="center"/>
        <w:rPr>
          <w:color w:val="000000"/>
        </w:rPr>
      </w:pPr>
      <w:bookmarkStart w:id="47" w:name="_Toc211607172"/>
      <w:bookmarkStart w:id="48" w:name="_Toc214612722"/>
      <w:bookmarkStart w:id="49" w:name="_Toc221809101"/>
      <w:r>
        <w:t xml:space="preserve">표 </w:t>
      </w:r>
      <w:fldSimple w:instr=" SEQ 표 \* ARABIC ">
        <w:r w:rsidR="00D809CD">
          <w:rPr>
            <w:noProof/>
          </w:rPr>
          <w:t>4</w:t>
        </w:r>
      </w:fldSimple>
      <w:r w:rsidRPr="00D70977">
        <w:t xml:space="preserve"> </w:t>
      </w:r>
      <w:r w:rsidRPr="00967839">
        <w:rPr>
          <w:rFonts w:hint="eastAsia"/>
        </w:rPr>
        <w:t>슈퍼피니싱기</w:t>
      </w:r>
      <w:r w:rsidRPr="00967839">
        <w:t>(</w:t>
      </w:r>
      <w:r w:rsidRPr="00D143DD">
        <w:t>SuperFinishing</w:t>
      </w:r>
      <w:r w:rsidRPr="00967839">
        <w:t xml:space="preserve"> Machine</w:t>
      </w:r>
      <w:r>
        <w:t>)</w:t>
      </w:r>
      <w:r w:rsidRPr="005744F4">
        <w:rPr>
          <w:rFonts w:hint="eastAsia"/>
          <w:color w:val="000000"/>
        </w:rPr>
        <w:t>의 구성요소 및 역할</w:t>
      </w:r>
      <w:bookmarkEnd w:id="47"/>
      <w:bookmarkEnd w:id="48"/>
      <w:bookmarkEnd w:id="49"/>
    </w:p>
    <w:tbl>
      <w:tblPr>
        <w:tblW w:w="949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8"/>
        <w:gridCol w:w="3116"/>
        <w:gridCol w:w="2884"/>
        <w:gridCol w:w="2080"/>
      </w:tblGrid>
      <w:tr w:rsidR="008D04C5" w14:paraId="3EB9973A" w14:textId="77777777" w:rsidTr="003D5278">
        <w:trPr>
          <w:trHeight w:val="436"/>
        </w:trPr>
        <w:tc>
          <w:tcPr>
            <w:tcW w:w="1418" w:type="dxa"/>
            <w:shd w:val="clear" w:color="auto" w:fill="F2F2F2"/>
            <w:vAlign w:val="center"/>
          </w:tcPr>
          <w:p w14:paraId="373F8BDC" w14:textId="77777777" w:rsidR="008D04C5" w:rsidRPr="00073B72" w:rsidRDefault="008D04C5" w:rsidP="003D5278">
            <w:pPr>
              <w:pStyle w:val="a6"/>
              <w:ind w:left="0"/>
              <w:jc w:val="center"/>
              <w:rPr>
                <w:b/>
                <w:bCs/>
                <w:spacing w:val="-16"/>
              </w:rPr>
            </w:pPr>
            <w:r w:rsidRPr="00073B72">
              <w:rPr>
                <w:b/>
                <w:bCs/>
                <w:spacing w:val="-16"/>
              </w:rPr>
              <w:t>종류</w:t>
            </w:r>
          </w:p>
        </w:tc>
        <w:tc>
          <w:tcPr>
            <w:tcW w:w="3116" w:type="dxa"/>
            <w:shd w:val="clear" w:color="auto" w:fill="F2F2F2"/>
            <w:vAlign w:val="center"/>
          </w:tcPr>
          <w:p w14:paraId="1BE5569C" w14:textId="77777777" w:rsidR="008D04C5" w:rsidRPr="00073B72" w:rsidRDefault="008D04C5" w:rsidP="003D5278">
            <w:pPr>
              <w:pStyle w:val="a6"/>
              <w:ind w:left="0"/>
              <w:jc w:val="center"/>
              <w:rPr>
                <w:b/>
                <w:bCs/>
                <w:spacing w:val="-16"/>
              </w:rPr>
            </w:pPr>
            <w:r w:rsidRPr="00073B72">
              <w:rPr>
                <w:b/>
                <w:bCs/>
                <w:spacing w:val="-16"/>
              </w:rPr>
              <w:t>역할</w:t>
            </w:r>
          </w:p>
        </w:tc>
        <w:tc>
          <w:tcPr>
            <w:tcW w:w="2884" w:type="dxa"/>
            <w:shd w:val="clear" w:color="auto" w:fill="F2F2F2"/>
            <w:vAlign w:val="center"/>
          </w:tcPr>
          <w:p w14:paraId="4838506D" w14:textId="77777777" w:rsidR="008D04C5" w:rsidRPr="00073B72" w:rsidRDefault="008D04C5" w:rsidP="003D5278">
            <w:pPr>
              <w:pStyle w:val="a6"/>
              <w:ind w:left="0"/>
              <w:jc w:val="center"/>
              <w:rPr>
                <w:b/>
                <w:bCs/>
                <w:spacing w:val="-16"/>
              </w:rPr>
            </w:pPr>
            <w:r w:rsidRPr="00073B72">
              <w:rPr>
                <w:b/>
                <w:bCs/>
                <w:spacing w:val="-16"/>
              </w:rPr>
              <w:t>작동 결과</w:t>
            </w:r>
          </w:p>
        </w:tc>
        <w:tc>
          <w:tcPr>
            <w:tcW w:w="2080" w:type="dxa"/>
            <w:shd w:val="clear" w:color="auto" w:fill="F2F2F2"/>
            <w:vAlign w:val="center"/>
          </w:tcPr>
          <w:p w14:paraId="33723074" w14:textId="77777777" w:rsidR="008D04C5" w:rsidRPr="00073B72" w:rsidRDefault="008D04C5" w:rsidP="003D5278">
            <w:pPr>
              <w:jc w:val="center"/>
              <w:rPr>
                <w:b/>
                <w:bCs/>
                <w:spacing w:val="-16"/>
              </w:rPr>
            </w:pPr>
            <w:r w:rsidRPr="00073B72">
              <w:rPr>
                <w:b/>
                <w:bCs/>
                <w:spacing w:val="-16"/>
              </w:rPr>
              <w:t>위치</w:t>
            </w:r>
          </w:p>
        </w:tc>
      </w:tr>
      <w:tr w:rsidR="008D04C5" w14:paraId="43C7A24C" w14:textId="77777777" w:rsidTr="003D5278">
        <w:trPr>
          <w:trHeight w:val="772"/>
        </w:trPr>
        <w:tc>
          <w:tcPr>
            <w:tcW w:w="1418" w:type="dxa"/>
            <w:shd w:val="clear" w:color="auto" w:fill="F2F2F2"/>
            <w:vAlign w:val="center"/>
          </w:tcPr>
          <w:p w14:paraId="70EB51AD" w14:textId="77777777" w:rsidR="008D04C5" w:rsidRPr="00073B72" w:rsidRDefault="008D04C5" w:rsidP="003D5278">
            <w:pPr>
              <w:pStyle w:val="a6"/>
              <w:ind w:left="0"/>
              <w:jc w:val="center"/>
              <w:rPr>
                <w:b/>
                <w:bCs/>
                <w:spacing w:val="-16"/>
              </w:rPr>
            </w:pPr>
            <w:r>
              <w:rPr>
                <w:rFonts w:hint="eastAsia"/>
                <w:b/>
                <w:bCs/>
                <w:spacing w:val="-16"/>
              </w:rPr>
              <w:t>작업대</w:t>
            </w:r>
          </w:p>
        </w:tc>
        <w:tc>
          <w:tcPr>
            <w:tcW w:w="3116" w:type="dxa"/>
            <w:vAlign w:val="center"/>
          </w:tcPr>
          <w:p w14:paraId="0EA9503D" w14:textId="77777777" w:rsidR="008D04C5" w:rsidRPr="00073B72" w:rsidRDefault="008D04C5" w:rsidP="003D5278">
            <w:pPr>
              <w:jc w:val="center"/>
              <w:rPr>
                <w:spacing w:val="-16"/>
              </w:rPr>
            </w:pPr>
            <w:r w:rsidRPr="003847F8">
              <w:rPr>
                <w:rFonts w:hint="eastAsia"/>
                <w:spacing w:val="-20"/>
              </w:rPr>
              <w:t>공작물</w:t>
            </w:r>
            <w:r w:rsidRPr="003847F8">
              <w:rPr>
                <w:spacing w:val="-20"/>
              </w:rPr>
              <w:t xml:space="preserve"> 지지 및 회전 구동</w:t>
            </w:r>
          </w:p>
        </w:tc>
        <w:tc>
          <w:tcPr>
            <w:tcW w:w="2884" w:type="dxa"/>
            <w:vAlign w:val="center"/>
          </w:tcPr>
          <w:p w14:paraId="1077E757" w14:textId="77777777" w:rsidR="008D04C5" w:rsidRPr="00DD085B" w:rsidRDefault="008D04C5" w:rsidP="003D5278">
            <w:pPr>
              <w:rPr>
                <w:vanish/>
              </w:rPr>
            </w:pPr>
          </w:p>
          <w:p w14:paraId="62F2AA67" w14:textId="77777777" w:rsidR="008D04C5" w:rsidRPr="00DD085B" w:rsidRDefault="008D04C5" w:rsidP="003D5278">
            <w:pPr>
              <w:jc w:val="center"/>
            </w:pPr>
            <w:r w:rsidRPr="00DD085B">
              <w:rPr>
                <w:rFonts w:hint="eastAsia"/>
                <w:vanish/>
              </w:rPr>
              <w:t>균일한</w:t>
            </w:r>
            <w:r w:rsidRPr="00DD085B">
              <w:rPr>
                <w:vanish/>
              </w:rPr>
              <w:t xml:space="preserve"> 피닝 수행 및 안전 확보</w:t>
            </w:r>
            <w:r w:rsidRPr="00DD085B">
              <w:rPr>
                <w:rFonts w:hint="eastAsia"/>
              </w:rPr>
              <w:t>공작물</w:t>
            </w:r>
            <w:r w:rsidRPr="00DD085B">
              <w:t xml:space="preserve"> 안정적 회전 유지, </w:t>
            </w:r>
          </w:p>
          <w:p w14:paraId="12801B4B" w14:textId="77777777" w:rsidR="008D04C5" w:rsidRPr="00073B72" w:rsidRDefault="008D04C5" w:rsidP="003D5278">
            <w:pPr>
              <w:jc w:val="center"/>
              <w:rPr>
                <w:spacing w:val="-16"/>
              </w:rPr>
            </w:pPr>
            <w:r w:rsidRPr="00DD085B">
              <w:t>진동 전달 최소화</w:t>
            </w:r>
          </w:p>
        </w:tc>
        <w:tc>
          <w:tcPr>
            <w:tcW w:w="2080" w:type="dxa"/>
            <w:vAlign w:val="center"/>
          </w:tcPr>
          <w:p w14:paraId="57A3D8F9" w14:textId="77777777" w:rsidR="008D04C5" w:rsidRPr="00CA6817" w:rsidRDefault="008D04C5" w:rsidP="003D5278">
            <w:pPr>
              <w:jc w:val="center"/>
              <w:rPr>
                <w:spacing w:val="-14"/>
              </w:rPr>
            </w:pPr>
            <w:r w:rsidRPr="00A805B4">
              <w:rPr>
                <w:rFonts w:hint="eastAsia"/>
                <w:spacing w:val="-14"/>
              </w:rPr>
              <w:t>기계</w:t>
            </w:r>
            <w:r w:rsidRPr="00A805B4">
              <w:rPr>
                <w:spacing w:val="-14"/>
              </w:rPr>
              <w:t xml:space="preserve"> 중앙부</w:t>
            </w:r>
          </w:p>
        </w:tc>
      </w:tr>
      <w:tr w:rsidR="008D04C5" w14:paraId="14D6EE14" w14:textId="77777777" w:rsidTr="003D5278">
        <w:trPr>
          <w:trHeight w:val="772"/>
        </w:trPr>
        <w:tc>
          <w:tcPr>
            <w:tcW w:w="1418" w:type="dxa"/>
            <w:shd w:val="clear" w:color="auto" w:fill="F2F2F2"/>
            <w:vAlign w:val="center"/>
          </w:tcPr>
          <w:p w14:paraId="5CAA0F48" w14:textId="77777777" w:rsidR="008D04C5" w:rsidRPr="00073B72" w:rsidRDefault="008D04C5" w:rsidP="003D5278">
            <w:pPr>
              <w:pStyle w:val="a6"/>
              <w:ind w:left="0"/>
              <w:jc w:val="center"/>
              <w:rPr>
                <w:b/>
                <w:bCs/>
                <w:spacing w:val="-16"/>
              </w:rPr>
            </w:pPr>
            <w:r>
              <w:rPr>
                <w:rFonts w:hint="eastAsia"/>
                <w:b/>
                <w:bCs/>
                <w:spacing w:val="-16"/>
              </w:rPr>
              <w:t>스핀들</w:t>
            </w:r>
          </w:p>
        </w:tc>
        <w:tc>
          <w:tcPr>
            <w:tcW w:w="3116" w:type="dxa"/>
            <w:vAlign w:val="center"/>
          </w:tcPr>
          <w:p w14:paraId="0319168D" w14:textId="77777777" w:rsidR="008D04C5" w:rsidRPr="003847F8" w:rsidRDefault="008D04C5" w:rsidP="003D5278">
            <w:pPr>
              <w:jc w:val="center"/>
              <w:rPr>
                <w:vanish/>
                <w:spacing w:val="-6"/>
              </w:rPr>
            </w:pPr>
          </w:p>
          <w:p w14:paraId="7482C715" w14:textId="77777777" w:rsidR="008D04C5" w:rsidRPr="00073B72" w:rsidRDefault="008D04C5" w:rsidP="003D5278">
            <w:pPr>
              <w:jc w:val="center"/>
              <w:rPr>
                <w:spacing w:val="-16"/>
              </w:rPr>
            </w:pPr>
            <w:r w:rsidRPr="003847F8">
              <w:rPr>
                <w:rFonts w:hint="eastAsia"/>
                <w:vanish/>
                <w:spacing w:val="-6"/>
              </w:rPr>
              <w:t>회전운동</w:t>
            </w:r>
            <w:r w:rsidRPr="003847F8">
              <w:rPr>
                <w:vanish/>
                <w:spacing w:val="-6"/>
              </w:rPr>
              <w:t xml:space="preserve"> 제공 및 호닝헤드 구동</w:t>
            </w:r>
            <w:r w:rsidRPr="003847F8">
              <w:rPr>
                <w:rFonts w:hint="eastAsia"/>
                <w:spacing w:val="-6"/>
              </w:rPr>
              <w:t>공작물</w:t>
            </w:r>
            <w:r w:rsidRPr="003847F8">
              <w:rPr>
                <w:spacing w:val="-6"/>
              </w:rPr>
              <w:t xml:space="preserve"> 회전 및 정밀 속도 제어</w:t>
            </w:r>
          </w:p>
        </w:tc>
        <w:tc>
          <w:tcPr>
            <w:tcW w:w="2884" w:type="dxa"/>
            <w:vAlign w:val="center"/>
          </w:tcPr>
          <w:p w14:paraId="581C62BF" w14:textId="77777777" w:rsidR="008D04C5" w:rsidRPr="00DD085B" w:rsidRDefault="008D04C5" w:rsidP="003D5278">
            <w:pPr>
              <w:jc w:val="center"/>
            </w:pPr>
            <w:r w:rsidRPr="00DD085B">
              <w:rPr>
                <w:rFonts w:hint="eastAsia"/>
              </w:rPr>
              <w:t>일정</w:t>
            </w:r>
            <w:r w:rsidRPr="00DD085B">
              <w:t xml:space="preserve"> 회전속도 유지, </w:t>
            </w:r>
          </w:p>
          <w:p w14:paraId="54051C5E" w14:textId="77777777" w:rsidR="008D04C5" w:rsidRPr="00073B72" w:rsidRDefault="008D04C5" w:rsidP="003D5278">
            <w:pPr>
              <w:jc w:val="center"/>
              <w:rPr>
                <w:spacing w:val="-16"/>
              </w:rPr>
            </w:pPr>
            <w:r w:rsidRPr="00DD085B">
              <w:t>원주 방향 균일 가공</w:t>
            </w:r>
          </w:p>
        </w:tc>
        <w:tc>
          <w:tcPr>
            <w:tcW w:w="2080" w:type="dxa"/>
            <w:vAlign w:val="center"/>
          </w:tcPr>
          <w:p w14:paraId="631E19F6" w14:textId="77777777" w:rsidR="008D04C5" w:rsidRPr="00CA6817" w:rsidRDefault="008D04C5" w:rsidP="003D5278">
            <w:pPr>
              <w:jc w:val="center"/>
            </w:pPr>
            <w:r w:rsidRPr="003847F8">
              <w:rPr>
                <w:rFonts w:hint="eastAsia"/>
              </w:rPr>
              <w:t>작업대</w:t>
            </w:r>
            <w:r w:rsidRPr="003847F8">
              <w:t xml:space="preserve"> 중심</w:t>
            </w:r>
          </w:p>
        </w:tc>
      </w:tr>
      <w:tr w:rsidR="008D04C5" w14:paraId="5EE44F3C" w14:textId="77777777" w:rsidTr="003D5278">
        <w:trPr>
          <w:trHeight w:val="772"/>
        </w:trPr>
        <w:tc>
          <w:tcPr>
            <w:tcW w:w="1418" w:type="dxa"/>
            <w:shd w:val="clear" w:color="auto" w:fill="F2F2F2"/>
            <w:vAlign w:val="center"/>
          </w:tcPr>
          <w:p w14:paraId="14782479" w14:textId="77777777" w:rsidR="008D04C5" w:rsidRDefault="008D04C5" w:rsidP="003D5278">
            <w:pPr>
              <w:jc w:val="center"/>
              <w:rPr>
                <w:b/>
                <w:bCs/>
                <w:spacing w:val="-24"/>
              </w:rPr>
            </w:pPr>
            <w:r w:rsidRPr="003847F8">
              <w:rPr>
                <w:b/>
                <w:bCs/>
                <w:spacing w:val="-24"/>
              </w:rPr>
              <w:t>연마헤드/</w:t>
            </w:r>
          </w:p>
          <w:p w14:paraId="601BFA11" w14:textId="77777777" w:rsidR="008D04C5" w:rsidRPr="00103118" w:rsidRDefault="008D04C5" w:rsidP="003D5278">
            <w:pPr>
              <w:jc w:val="center"/>
              <w:rPr>
                <w:b/>
                <w:bCs/>
                <w:spacing w:val="-24"/>
              </w:rPr>
            </w:pPr>
            <w:r w:rsidRPr="003847F8">
              <w:rPr>
                <w:b/>
                <w:bCs/>
                <w:spacing w:val="-24"/>
              </w:rPr>
              <w:t>스톤헤드</w:t>
            </w:r>
          </w:p>
        </w:tc>
        <w:tc>
          <w:tcPr>
            <w:tcW w:w="3116" w:type="dxa"/>
            <w:vAlign w:val="center"/>
          </w:tcPr>
          <w:p w14:paraId="2C553C4A" w14:textId="77777777" w:rsidR="008D04C5" w:rsidRPr="00073B72" w:rsidRDefault="008D04C5" w:rsidP="003D5278">
            <w:pPr>
              <w:jc w:val="center"/>
              <w:rPr>
                <w:spacing w:val="-16"/>
              </w:rPr>
            </w:pPr>
            <w:r w:rsidRPr="003847F8">
              <w:rPr>
                <w:rFonts w:hint="eastAsia"/>
                <w:spacing w:val="-6"/>
              </w:rPr>
              <w:t xml:space="preserve">연마석 </w:t>
            </w:r>
            <w:r w:rsidRPr="003847F8">
              <w:rPr>
                <w:spacing w:val="-6"/>
              </w:rPr>
              <w:t>장착</w:t>
            </w:r>
            <w:r w:rsidRPr="003847F8">
              <w:rPr>
                <w:rFonts w:hint="eastAsia"/>
                <w:spacing w:val="-6"/>
              </w:rPr>
              <w:t xml:space="preserve"> 후</w:t>
            </w:r>
            <w:r w:rsidRPr="003847F8">
              <w:rPr>
                <w:spacing w:val="-6"/>
              </w:rPr>
              <w:t xml:space="preserve"> 진동 운동 수행</w:t>
            </w:r>
          </w:p>
        </w:tc>
        <w:tc>
          <w:tcPr>
            <w:tcW w:w="2884" w:type="dxa"/>
            <w:vAlign w:val="center"/>
          </w:tcPr>
          <w:p w14:paraId="5CF69BC0" w14:textId="77777777" w:rsidR="008D04C5" w:rsidRPr="00073B72" w:rsidRDefault="008D04C5" w:rsidP="003D5278">
            <w:pPr>
              <w:jc w:val="center"/>
              <w:rPr>
                <w:spacing w:val="-16"/>
              </w:rPr>
            </w:pPr>
            <w:r w:rsidRPr="003847F8">
              <w:rPr>
                <w:rFonts w:hint="eastAsia"/>
              </w:rPr>
              <w:t>표면</w:t>
            </w:r>
            <w:r w:rsidRPr="003847F8">
              <w:t xml:space="preserve"> 미세 연마, 조도 개선</w:t>
            </w:r>
          </w:p>
        </w:tc>
        <w:tc>
          <w:tcPr>
            <w:tcW w:w="2080" w:type="dxa"/>
            <w:vAlign w:val="center"/>
          </w:tcPr>
          <w:p w14:paraId="7BC20FC7" w14:textId="77777777" w:rsidR="008D04C5" w:rsidRPr="00073B72" w:rsidRDefault="008D04C5" w:rsidP="003D5278">
            <w:pPr>
              <w:jc w:val="center"/>
              <w:rPr>
                <w:b/>
                <w:bCs/>
                <w:spacing w:val="-16"/>
              </w:rPr>
            </w:pPr>
            <w:r w:rsidRPr="003847F8">
              <w:rPr>
                <w:rFonts w:hint="eastAsia"/>
              </w:rPr>
              <w:t>스핀들</w:t>
            </w:r>
            <w:r w:rsidRPr="003847F8">
              <w:t xml:space="preserve"> 측면 또는 상부</w:t>
            </w:r>
          </w:p>
        </w:tc>
      </w:tr>
      <w:tr w:rsidR="008D04C5" w14:paraId="3D8772C1" w14:textId="77777777" w:rsidTr="003D5278">
        <w:trPr>
          <w:trHeight w:val="621"/>
        </w:trPr>
        <w:tc>
          <w:tcPr>
            <w:tcW w:w="1418" w:type="dxa"/>
            <w:shd w:val="clear" w:color="auto" w:fill="F2F2F2"/>
            <w:vAlign w:val="center"/>
          </w:tcPr>
          <w:p w14:paraId="77C09A11" w14:textId="77777777" w:rsidR="008D04C5" w:rsidRPr="00073B72" w:rsidRDefault="008D04C5" w:rsidP="003D5278">
            <w:pPr>
              <w:pStyle w:val="a6"/>
              <w:ind w:left="0"/>
              <w:jc w:val="center"/>
              <w:rPr>
                <w:b/>
                <w:bCs/>
                <w:spacing w:val="-16"/>
              </w:rPr>
            </w:pPr>
            <w:r w:rsidRPr="003847F8">
              <w:rPr>
                <w:b/>
                <w:bCs/>
                <w:spacing w:val="-16"/>
              </w:rPr>
              <w:t>진동 구동부</w:t>
            </w:r>
          </w:p>
        </w:tc>
        <w:tc>
          <w:tcPr>
            <w:tcW w:w="3116" w:type="dxa"/>
            <w:vAlign w:val="center"/>
          </w:tcPr>
          <w:p w14:paraId="32E3863F" w14:textId="77777777" w:rsidR="008D04C5" w:rsidRDefault="008D04C5" w:rsidP="003D5278">
            <w:pPr>
              <w:jc w:val="center"/>
            </w:pPr>
            <w:r w:rsidRPr="003847F8">
              <w:rPr>
                <w:rFonts w:hint="eastAsia"/>
              </w:rPr>
              <w:t>연마헤드</w:t>
            </w:r>
            <w:r w:rsidRPr="003847F8">
              <w:t xml:space="preserve"> 왕복 운동 제어 </w:t>
            </w:r>
          </w:p>
          <w:p w14:paraId="5DA1F354" w14:textId="77777777" w:rsidR="008D04C5" w:rsidRPr="00073B72" w:rsidRDefault="008D04C5" w:rsidP="003D5278">
            <w:pPr>
              <w:jc w:val="center"/>
              <w:rPr>
                <w:spacing w:val="-16"/>
              </w:rPr>
            </w:pPr>
            <w:r w:rsidRPr="003847F8">
              <w:t>(전기·유압식)</w:t>
            </w:r>
          </w:p>
        </w:tc>
        <w:tc>
          <w:tcPr>
            <w:tcW w:w="2884" w:type="dxa"/>
            <w:vAlign w:val="center"/>
          </w:tcPr>
          <w:p w14:paraId="2900D28E" w14:textId="77777777" w:rsidR="008D04C5" w:rsidRPr="00DD085B" w:rsidRDefault="008D04C5" w:rsidP="003D5278">
            <w:pPr>
              <w:rPr>
                <w:vanish/>
              </w:rPr>
            </w:pPr>
          </w:p>
          <w:p w14:paraId="1F9A60CA" w14:textId="77777777" w:rsidR="008D04C5" w:rsidRPr="00DD085B" w:rsidRDefault="008D04C5" w:rsidP="003D5278">
            <w:pPr>
              <w:jc w:val="center"/>
            </w:pPr>
            <w:r w:rsidRPr="00DD085B">
              <w:rPr>
                <w:rFonts w:hint="eastAsia"/>
                <w:vanish/>
              </w:rPr>
              <w:t>원통도·직진도</w:t>
            </w:r>
            <w:r w:rsidRPr="00DD085B">
              <w:rPr>
                <w:vanish/>
              </w:rPr>
              <w:t xml:space="preserve"> 향상, 표면 품질 확보</w:t>
            </w:r>
            <w:r w:rsidRPr="00DD085B">
              <w:rPr>
                <w:rFonts w:hint="eastAsia"/>
              </w:rPr>
              <w:t xml:space="preserve"> 고주파</w:t>
            </w:r>
            <w:r w:rsidRPr="00DD085B">
              <w:t xml:space="preserve"> 미세 진동 제공, </w:t>
            </w:r>
          </w:p>
          <w:p w14:paraId="007FD8A3" w14:textId="77777777" w:rsidR="008D04C5" w:rsidRPr="00073B72" w:rsidRDefault="008D04C5" w:rsidP="003D5278">
            <w:pPr>
              <w:jc w:val="center"/>
              <w:rPr>
                <w:spacing w:val="-16"/>
              </w:rPr>
            </w:pPr>
            <w:r w:rsidRPr="00DD085B">
              <w:t>균일 절삭 효과</w:t>
            </w:r>
          </w:p>
        </w:tc>
        <w:tc>
          <w:tcPr>
            <w:tcW w:w="2080" w:type="dxa"/>
            <w:vAlign w:val="center"/>
          </w:tcPr>
          <w:p w14:paraId="43A6A1FB" w14:textId="77777777" w:rsidR="008D04C5" w:rsidRPr="00CA6817" w:rsidRDefault="008D04C5" w:rsidP="003D5278">
            <w:pPr>
              <w:jc w:val="center"/>
              <w:rPr>
                <w:vanish/>
                <w:spacing w:val="-14"/>
              </w:rPr>
            </w:pPr>
          </w:p>
          <w:p w14:paraId="6AA0FFEF" w14:textId="77777777" w:rsidR="008D04C5" w:rsidRPr="00CA6817" w:rsidRDefault="008D04C5" w:rsidP="003D5278">
            <w:pPr>
              <w:jc w:val="center"/>
              <w:rPr>
                <w:b/>
                <w:bCs/>
                <w:spacing w:val="-20"/>
              </w:rPr>
            </w:pPr>
            <w:r w:rsidRPr="00CA6817">
              <w:rPr>
                <w:rFonts w:hint="eastAsia"/>
                <w:vanish/>
                <w:spacing w:val="-14"/>
              </w:rPr>
              <w:t>절삭칼</w:t>
            </w:r>
            <w:r w:rsidRPr="00CA6817">
              <w:rPr>
                <w:vanish/>
                <w:spacing w:val="-14"/>
              </w:rPr>
              <w:t xml:space="preserve"> 연결부</w:t>
            </w:r>
            <w:r w:rsidRPr="00CA6817">
              <w:rPr>
                <w:rFonts w:hint="eastAsia"/>
                <w:vanish/>
                <w:spacing w:val="-14"/>
              </w:rPr>
              <w:t>챔버</w:t>
            </w:r>
            <w:r w:rsidRPr="00CA6817">
              <w:rPr>
                <w:vanish/>
                <w:spacing w:val="-14"/>
              </w:rPr>
              <w:t xml:space="preserve"> 후방부</w:t>
            </w:r>
            <w:r w:rsidRPr="00CA6817">
              <w:rPr>
                <w:rFonts w:hint="eastAsia"/>
                <w:vanish/>
                <w:spacing w:val="-14"/>
              </w:rPr>
              <w:t>기계</w:t>
            </w:r>
            <w:r w:rsidRPr="00CA6817">
              <w:rPr>
                <w:vanish/>
                <w:spacing w:val="-14"/>
              </w:rPr>
              <w:t xml:space="preserve"> 후면 또는 측면</w:t>
            </w:r>
            <w:r w:rsidRPr="00973C11">
              <w:rPr>
                <w:rFonts w:hint="eastAsia"/>
                <w:vanish/>
                <w:spacing w:val="-14"/>
              </w:rPr>
              <w:t>호닝헤드</w:t>
            </w:r>
            <w:r w:rsidRPr="00973C11">
              <w:rPr>
                <w:vanish/>
                <w:spacing w:val="-14"/>
              </w:rPr>
              <w:t xml:space="preserve"> 외주</w:t>
            </w:r>
            <w:r w:rsidRPr="003847F8">
              <w:rPr>
                <w:rFonts w:hint="eastAsia"/>
                <w:vanish/>
                <w:spacing w:val="-14"/>
              </w:rPr>
              <w:t>연마헤드</w:t>
            </w:r>
            <w:r w:rsidRPr="003847F8">
              <w:rPr>
                <w:vanish/>
                <w:spacing w:val="-14"/>
              </w:rPr>
              <w:t xml:space="preserve"> 후방</w:t>
            </w:r>
            <w:r w:rsidRPr="003847F8">
              <w:rPr>
                <w:rFonts w:hint="eastAsia"/>
                <w:spacing w:val="-14"/>
              </w:rPr>
              <w:t>연마헤드</w:t>
            </w:r>
            <w:r w:rsidRPr="003847F8">
              <w:rPr>
                <w:spacing w:val="-14"/>
              </w:rPr>
              <w:t xml:space="preserve"> 후방</w:t>
            </w:r>
          </w:p>
        </w:tc>
      </w:tr>
      <w:tr w:rsidR="008D04C5" w14:paraId="551D6FE2" w14:textId="77777777" w:rsidTr="003D5278">
        <w:trPr>
          <w:trHeight w:val="547"/>
        </w:trPr>
        <w:tc>
          <w:tcPr>
            <w:tcW w:w="1418" w:type="dxa"/>
            <w:shd w:val="clear" w:color="auto" w:fill="F2F2F2"/>
            <w:vAlign w:val="center"/>
          </w:tcPr>
          <w:p w14:paraId="104A246B" w14:textId="77777777" w:rsidR="008D04C5" w:rsidRDefault="008D04C5" w:rsidP="003D5278">
            <w:pPr>
              <w:pStyle w:val="a6"/>
              <w:ind w:left="0"/>
              <w:jc w:val="center"/>
              <w:rPr>
                <w:b/>
                <w:bCs/>
                <w:spacing w:val="-16"/>
              </w:rPr>
            </w:pPr>
            <w:r w:rsidRPr="003847F8">
              <w:rPr>
                <w:b/>
                <w:bCs/>
                <w:spacing w:val="-16"/>
              </w:rPr>
              <w:t xml:space="preserve">압력 제어 </w:t>
            </w:r>
          </w:p>
          <w:p w14:paraId="0763C93C" w14:textId="77777777" w:rsidR="008D04C5" w:rsidRPr="00073B72" w:rsidRDefault="008D04C5" w:rsidP="003D5278">
            <w:pPr>
              <w:pStyle w:val="a6"/>
              <w:ind w:left="0"/>
              <w:jc w:val="center"/>
              <w:rPr>
                <w:b/>
                <w:bCs/>
                <w:spacing w:val="-16"/>
              </w:rPr>
            </w:pPr>
            <w:r w:rsidRPr="003847F8">
              <w:rPr>
                <w:b/>
                <w:bCs/>
                <w:spacing w:val="-16"/>
              </w:rPr>
              <w:t>시스템</w:t>
            </w:r>
          </w:p>
        </w:tc>
        <w:tc>
          <w:tcPr>
            <w:tcW w:w="3116" w:type="dxa"/>
            <w:vAlign w:val="center"/>
          </w:tcPr>
          <w:p w14:paraId="1A2BA44B" w14:textId="77777777" w:rsidR="008D04C5" w:rsidRPr="00073B72" w:rsidRDefault="008D04C5" w:rsidP="003D5278">
            <w:pPr>
              <w:jc w:val="center"/>
              <w:rPr>
                <w:spacing w:val="-16"/>
              </w:rPr>
            </w:pPr>
            <w:r w:rsidRPr="003847F8">
              <w:rPr>
                <w:rFonts w:hint="eastAsia"/>
              </w:rPr>
              <w:t>스톤</w:t>
            </w:r>
            <w:r w:rsidRPr="003847F8">
              <w:t xml:space="preserve"> 접촉 압력 정밀 제어</w:t>
            </w:r>
          </w:p>
        </w:tc>
        <w:tc>
          <w:tcPr>
            <w:tcW w:w="2884" w:type="dxa"/>
            <w:vAlign w:val="center"/>
          </w:tcPr>
          <w:p w14:paraId="174A8C24" w14:textId="77777777" w:rsidR="008D04C5" w:rsidRPr="00DD085B" w:rsidRDefault="008D04C5" w:rsidP="003D5278">
            <w:pPr>
              <w:jc w:val="center"/>
              <w:rPr>
                <w:vanish/>
              </w:rPr>
            </w:pPr>
          </w:p>
          <w:p w14:paraId="21EF1214" w14:textId="77777777" w:rsidR="008D04C5" w:rsidRPr="00DD085B" w:rsidRDefault="008D04C5" w:rsidP="003D5278">
            <w:pPr>
              <w:jc w:val="center"/>
            </w:pPr>
            <w:r w:rsidRPr="00DD085B">
              <w:rPr>
                <w:rFonts w:hint="eastAsia"/>
                <w:vanish/>
              </w:rPr>
              <w:t>일정</w:t>
            </w:r>
            <w:r w:rsidRPr="00DD085B">
              <w:rPr>
                <w:vanish/>
              </w:rPr>
              <w:t xml:space="preserve"> 스트로크 반복으로 균일 가공</w:t>
            </w:r>
            <w:r w:rsidRPr="00DD085B">
              <w:rPr>
                <w:rFonts w:hint="eastAsia"/>
              </w:rPr>
              <w:t xml:space="preserve"> 일정</w:t>
            </w:r>
            <w:r w:rsidRPr="00DD085B">
              <w:t xml:space="preserve"> 접촉력 유지, </w:t>
            </w:r>
          </w:p>
          <w:p w14:paraId="6B954A4D" w14:textId="77777777" w:rsidR="008D04C5" w:rsidRPr="00D67AA0" w:rsidRDefault="008D04C5" w:rsidP="003D5278">
            <w:pPr>
              <w:jc w:val="center"/>
            </w:pPr>
            <w:r w:rsidRPr="00DD085B">
              <w:t>표면 손상 방지</w:t>
            </w:r>
          </w:p>
        </w:tc>
        <w:tc>
          <w:tcPr>
            <w:tcW w:w="2080" w:type="dxa"/>
            <w:vAlign w:val="center"/>
          </w:tcPr>
          <w:p w14:paraId="59505F49" w14:textId="77777777" w:rsidR="008D04C5" w:rsidRPr="00073B72" w:rsidRDefault="008D04C5" w:rsidP="003D5278">
            <w:pPr>
              <w:jc w:val="center"/>
              <w:rPr>
                <w:vanish/>
              </w:rPr>
            </w:pPr>
          </w:p>
          <w:p w14:paraId="7B646256" w14:textId="77777777" w:rsidR="008D04C5" w:rsidRPr="00073B72" w:rsidRDefault="008D04C5" w:rsidP="003D5278">
            <w:pPr>
              <w:jc w:val="center"/>
              <w:rPr>
                <w:b/>
                <w:bCs/>
                <w:spacing w:val="-16"/>
              </w:rPr>
            </w:pPr>
            <w:r w:rsidRPr="003847F8">
              <w:rPr>
                <w:rFonts w:hint="eastAsia"/>
                <w:vanish/>
              </w:rPr>
              <w:t>진동</w:t>
            </w:r>
            <w:r w:rsidRPr="003847F8">
              <w:rPr>
                <w:vanish/>
              </w:rPr>
              <w:t xml:space="preserve"> 구동부와 연동</w:t>
            </w:r>
            <w:r>
              <w:rPr>
                <w:rFonts w:hint="eastAsia"/>
              </w:rPr>
              <w:t xml:space="preserve"> </w:t>
            </w:r>
            <w:r w:rsidRPr="003847F8">
              <w:rPr>
                <w:rFonts w:hint="eastAsia"/>
                <w:spacing w:val="-6"/>
              </w:rPr>
              <w:t>진동</w:t>
            </w:r>
            <w:r w:rsidRPr="003847F8">
              <w:rPr>
                <w:spacing w:val="-6"/>
              </w:rPr>
              <w:t xml:space="preserve"> 구동부와 연동</w:t>
            </w:r>
          </w:p>
        </w:tc>
      </w:tr>
      <w:tr w:rsidR="008D04C5" w14:paraId="4FA06BA5" w14:textId="77777777" w:rsidTr="003D5278">
        <w:trPr>
          <w:trHeight w:val="473"/>
        </w:trPr>
        <w:tc>
          <w:tcPr>
            <w:tcW w:w="1418" w:type="dxa"/>
            <w:shd w:val="clear" w:color="auto" w:fill="F2F2F2"/>
            <w:vAlign w:val="center"/>
          </w:tcPr>
          <w:p w14:paraId="655A07A4" w14:textId="77777777" w:rsidR="008D04C5" w:rsidRDefault="008D04C5" w:rsidP="003D5278">
            <w:pPr>
              <w:pStyle w:val="a6"/>
              <w:ind w:left="0"/>
              <w:jc w:val="center"/>
              <w:rPr>
                <w:b/>
                <w:bCs/>
                <w:spacing w:val="-16"/>
              </w:rPr>
            </w:pPr>
            <w:r w:rsidRPr="003847F8">
              <w:rPr>
                <w:b/>
                <w:bCs/>
                <w:spacing w:val="-16"/>
              </w:rPr>
              <w:t xml:space="preserve">냉각·세정 </w:t>
            </w:r>
          </w:p>
          <w:p w14:paraId="49E416EA" w14:textId="77777777" w:rsidR="008D04C5" w:rsidRPr="00073B72" w:rsidRDefault="008D04C5" w:rsidP="003D5278">
            <w:pPr>
              <w:pStyle w:val="a6"/>
              <w:ind w:left="0"/>
              <w:jc w:val="center"/>
              <w:rPr>
                <w:b/>
                <w:bCs/>
                <w:spacing w:val="-16"/>
              </w:rPr>
            </w:pPr>
            <w:r w:rsidRPr="003847F8">
              <w:rPr>
                <w:b/>
                <w:bCs/>
                <w:spacing w:val="-16"/>
              </w:rPr>
              <w:t>시스템</w:t>
            </w:r>
          </w:p>
        </w:tc>
        <w:tc>
          <w:tcPr>
            <w:tcW w:w="3116" w:type="dxa"/>
            <w:vAlign w:val="center"/>
          </w:tcPr>
          <w:p w14:paraId="4E4FDDE8" w14:textId="77777777" w:rsidR="008D04C5" w:rsidRPr="00CA1262" w:rsidRDefault="008D04C5" w:rsidP="003D5278">
            <w:pPr>
              <w:jc w:val="center"/>
              <w:rPr>
                <w:vanish/>
              </w:rPr>
            </w:pPr>
          </w:p>
          <w:p w14:paraId="6900F162" w14:textId="77777777" w:rsidR="008D04C5" w:rsidRPr="00073B72" w:rsidRDefault="008D04C5" w:rsidP="003D5278">
            <w:pPr>
              <w:jc w:val="center"/>
            </w:pPr>
            <w:r w:rsidRPr="00A805B4">
              <w:rPr>
                <w:rFonts w:hint="eastAsia"/>
                <w:vanish/>
              </w:rPr>
              <w:t>연마석</w:t>
            </w:r>
            <w:r w:rsidRPr="00A805B4">
              <w:rPr>
                <w:vanish/>
              </w:rPr>
              <w:t xml:space="preserve"> 확장압력 조절, 균일 절삭력 유지</w:t>
            </w:r>
            <w:r>
              <w:rPr>
                <w:rFonts w:hint="eastAsia"/>
              </w:rPr>
              <w:t xml:space="preserve"> </w:t>
            </w:r>
            <w:r w:rsidRPr="003847F8">
              <w:rPr>
                <w:rFonts w:hint="eastAsia"/>
              </w:rPr>
              <w:t>연마열</w:t>
            </w:r>
            <w:r w:rsidRPr="003847F8">
              <w:t xml:space="preserve"> 제거 및 슬러지 제거</w:t>
            </w:r>
          </w:p>
        </w:tc>
        <w:tc>
          <w:tcPr>
            <w:tcW w:w="2884" w:type="dxa"/>
            <w:vAlign w:val="center"/>
          </w:tcPr>
          <w:p w14:paraId="64393037" w14:textId="77777777" w:rsidR="008D04C5" w:rsidRPr="00DD085B" w:rsidRDefault="008D04C5" w:rsidP="003D5278">
            <w:pPr>
              <w:jc w:val="center"/>
              <w:rPr>
                <w:vanish/>
              </w:rPr>
            </w:pPr>
          </w:p>
          <w:p w14:paraId="00FB923D" w14:textId="77777777" w:rsidR="008D04C5" w:rsidRPr="00DD085B" w:rsidRDefault="008D04C5" w:rsidP="003D5278">
            <w:pPr>
              <w:jc w:val="center"/>
            </w:pPr>
            <w:r w:rsidRPr="00DD085B">
              <w:rPr>
                <w:rFonts w:hint="eastAsia"/>
                <w:vanish/>
              </w:rPr>
              <w:t>자동화</w:t>
            </w:r>
            <w:r w:rsidRPr="00DD085B">
              <w:rPr>
                <w:vanish/>
              </w:rPr>
              <w:t xml:space="preserve"> 가공, 반복정밀도 확보</w:t>
            </w:r>
            <w:r w:rsidRPr="00DD085B">
              <w:rPr>
                <w:rFonts w:hint="eastAsia"/>
                <w:vanish/>
              </w:rPr>
              <w:t>일정한</w:t>
            </w:r>
            <w:r w:rsidRPr="00DD085B">
              <w:rPr>
                <w:vanish/>
              </w:rPr>
              <w:t xml:space="preserve"> 내면 절삭압 확보, 품질 일관성 유지</w:t>
            </w:r>
            <w:r w:rsidRPr="00DD085B">
              <w:rPr>
                <w:rFonts w:hint="eastAsia"/>
              </w:rPr>
              <w:t>공구</w:t>
            </w:r>
            <w:r w:rsidRPr="00DD085B">
              <w:t xml:space="preserve"> 수명 연장, </w:t>
            </w:r>
          </w:p>
          <w:p w14:paraId="4E25E2FC" w14:textId="77777777" w:rsidR="008D04C5" w:rsidRPr="00D6021F" w:rsidRDefault="008D04C5" w:rsidP="003D5278">
            <w:pPr>
              <w:jc w:val="center"/>
              <w:rPr>
                <w:spacing w:val="-10"/>
              </w:rPr>
            </w:pPr>
            <w:r w:rsidRPr="00DD085B">
              <w:t>표면 품질 향상</w:t>
            </w:r>
          </w:p>
        </w:tc>
        <w:tc>
          <w:tcPr>
            <w:tcW w:w="2080" w:type="dxa"/>
            <w:vAlign w:val="center"/>
          </w:tcPr>
          <w:p w14:paraId="1E81B990" w14:textId="77777777" w:rsidR="008D04C5" w:rsidRPr="00CA1262" w:rsidRDefault="008D04C5" w:rsidP="003D5278">
            <w:pPr>
              <w:rPr>
                <w:vanish/>
              </w:rPr>
            </w:pPr>
          </w:p>
          <w:p w14:paraId="71B88A59" w14:textId="77777777" w:rsidR="008D04C5" w:rsidRPr="00073B72" w:rsidRDefault="008D04C5" w:rsidP="003D5278">
            <w:pPr>
              <w:jc w:val="center"/>
            </w:pPr>
            <w:r w:rsidRPr="00B1242E">
              <w:rPr>
                <w:rFonts w:hint="eastAsia"/>
                <w:vanish/>
              </w:rPr>
              <w:t>각</w:t>
            </w:r>
            <w:r w:rsidRPr="00B1242E">
              <w:rPr>
                <w:vanish/>
              </w:rPr>
              <w:t xml:space="preserve"> 구동부 모터/유압장치 연결부</w:t>
            </w:r>
            <w:r w:rsidRPr="001051A5">
              <w:rPr>
                <w:rFonts w:hint="eastAsia"/>
                <w:vanish/>
              </w:rPr>
              <w:t>모터</w:t>
            </w:r>
            <w:r w:rsidRPr="001051A5">
              <w:rPr>
                <w:vanish/>
              </w:rPr>
              <w:t xml:space="preserve"> 및 피드 구동부</w:t>
            </w:r>
            <w:r w:rsidRPr="006D3DB6">
              <w:rPr>
                <w:rFonts w:hint="eastAsia"/>
                <w:vanish/>
              </w:rPr>
              <w:t>장비</w:t>
            </w:r>
            <w:r w:rsidRPr="006D3DB6">
              <w:rPr>
                <w:vanish/>
              </w:rPr>
              <w:t xml:space="preserve"> 전면 패널</w:t>
            </w:r>
            <w:r w:rsidRPr="00973C11">
              <w:rPr>
                <w:rFonts w:hint="eastAsia"/>
                <w:vanish/>
              </w:rPr>
              <w:t>헤드</w:t>
            </w:r>
            <w:r w:rsidRPr="00973C11">
              <w:rPr>
                <w:vanish/>
              </w:rPr>
              <w:t xml:space="preserve"> 내부</w:t>
            </w:r>
            <w:r>
              <w:rPr>
                <w:rFonts w:hint="eastAsia"/>
              </w:rPr>
              <w:t xml:space="preserve"> </w:t>
            </w:r>
            <w:r w:rsidRPr="003847F8">
              <w:rPr>
                <w:rFonts w:hint="eastAsia"/>
                <w:vanish/>
              </w:rPr>
              <w:t>가공부</w:t>
            </w:r>
            <w:r w:rsidRPr="003847F8">
              <w:rPr>
                <w:vanish/>
              </w:rPr>
              <w:t xml:space="preserve"> 주변 및 하부 탱크</w:t>
            </w:r>
            <w:r>
              <w:rPr>
                <w:rFonts w:hint="eastAsia"/>
              </w:rPr>
              <w:t xml:space="preserve"> </w:t>
            </w:r>
            <w:r w:rsidRPr="003847F8">
              <w:rPr>
                <w:rFonts w:hint="eastAsia"/>
              </w:rPr>
              <w:t>가공부</w:t>
            </w:r>
            <w:r w:rsidRPr="003847F8">
              <w:t xml:space="preserve"> 주변 및 하부 탱크</w:t>
            </w:r>
          </w:p>
        </w:tc>
      </w:tr>
      <w:tr w:rsidR="008D04C5" w14:paraId="3610460A" w14:textId="77777777" w:rsidTr="003D5278">
        <w:trPr>
          <w:trHeight w:val="669"/>
        </w:trPr>
        <w:tc>
          <w:tcPr>
            <w:tcW w:w="1418" w:type="dxa"/>
            <w:shd w:val="clear" w:color="auto" w:fill="F2F2F2"/>
            <w:vAlign w:val="center"/>
          </w:tcPr>
          <w:p w14:paraId="584E87C2" w14:textId="77777777" w:rsidR="008D04C5" w:rsidRPr="00103118" w:rsidRDefault="008D04C5" w:rsidP="003D5278">
            <w:pPr>
              <w:pStyle w:val="a6"/>
              <w:ind w:left="0"/>
              <w:jc w:val="center"/>
              <w:rPr>
                <w:b/>
                <w:bCs/>
                <w:spacing w:val="-16"/>
              </w:rPr>
            </w:pPr>
            <w:r>
              <w:rPr>
                <w:rFonts w:hint="eastAsia"/>
                <w:b/>
                <w:bCs/>
                <w:spacing w:val="-16"/>
              </w:rPr>
              <w:t>C</w:t>
            </w:r>
            <w:r w:rsidRPr="00AE02E6">
              <w:rPr>
                <w:b/>
                <w:bCs/>
                <w:spacing w:val="-16"/>
              </w:rPr>
              <w:t>NC 제어장치</w:t>
            </w:r>
          </w:p>
        </w:tc>
        <w:tc>
          <w:tcPr>
            <w:tcW w:w="3116" w:type="dxa"/>
            <w:vAlign w:val="center"/>
          </w:tcPr>
          <w:p w14:paraId="57BB101E" w14:textId="77777777" w:rsidR="008D04C5" w:rsidRPr="00CA1262" w:rsidRDefault="008D04C5" w:rsidP="003D5278">
            <w:pPr>
              <w:jc w:val="center"/>
              <w:rPr>
                <w:vanish/>
              </w:rPr>
            </w:pPr>
            <w:r w:rsidRPr="003847F8">
              <w:rPr>
                <w:rFonts w:hint="eastAsia"/>
                <w:spacing w:val="-10"/>
              </w:rPr>
              <w:t>진동수</w:t>
            </w:r>
            <w:r w:rsidRPr="003847F8">
              <w:rPr>
                <w:spacing w:val="-10"/>
              </w:rPr>
              <w:t>, 압력, 회전속도, 시간 제어</w:t>
            </w:r>
          </w:p>
        </w:tc>
        <w:tc>
          <w:tcPr>
            <w:tcW w:w="2884" w:type="dxa"/>
            <w:vAlign w:val="center"/>
          </w:tcPr>
          <w:p w14:paraId="3E66254B" w14:textId="77777777" w:rsidR="008D04C5" w:rsidRPr="00DD085B" w:rsidRDefault="008D04C5" w:rsidP="003D5278">
            <w:pPr>
              <w:jc w:val="center"/>
            </w:pPr>
            <w:r w:rsidRPr="00DD085B">
              <w:rPr>
                <w:rFonts w:hint="eastAsia"/>
              </w:rPr>
              <w:t>자동화</w:t>
            </w:r>
            <w:r w:rsidRPr="00DD085B">
              <w:t xml:space="preserve"> 가공 및 </w:t>
            </w:r>
          </w:p>
          <w:p w14:paraId="6FB17247" w14:textId="77777777" w:rsidR="008D04C5" w:rsidRPr="00D6021F" w:rsidRDefault="008D04C5" w:rsidP="003D5278">
            <w:pPr>
              <w:jc w:val="center"/>
              <w:rPr>
                <w:vanish/>
                <w:spacing w:val="-16"/>
              </w:rPr>
            </w:pPr>
            <w:r w:rsidRPr="00DD085B">
              <w:t>품질 일관성 확보</w:t>
            </w:r>
          </w:p>
        </w:tc>
        <w:tc>
          <w:tcPr>
            <w:tcW w:w="2080" w:type="dxa"/>
            <w:vAlign w:val="center"/>
          </w:tcPr>
          <w:p w14:paraId="057A0B4D" w14:textId="77777777" w:rsidR="008D04C5" w:rsidRPr="001051A5" w:rsidRDefault="008D04C5" w:rsidP="003D5278">
            <w:pPr>
              <w:jc w:val="center"/>
            </w:pPr>
            <w:r w:rsidRPr="00973C11">
              <w:rPr>
                <w:rFonts w:hint="eastAsia"/>
              </w:rPr>
              <w:t>기계</w:t>
            </w:r>
            <w:r w:rsidRPr="00973C11">
              <w:t xml:space="preserve"> 전면 패널</w:t>
            </w:r>
          </w:p>
        </w:tc>
      </w:tr>
      <w:tr w:rsidR="008D04C5" w14:paraId="43FC0713" w14:textId="77777777" w:rsidTr="003D5278">
        <w:trPr>
          <w:trHeight w:val="669"/>
        </w:trPr>
        <w:tc>
          <w:tcPr>
            <w:tcW w:w="1418" w:type="dxa"/>
            <w:shd w:val="clear" w:color="auto" w:fill="F2F2F2"/>
            <w:vAlign w:val="center"/>
          </w:tcPr>
          <w:p w14:paraId="295BC8E6" w14:textId="77777777" w:rsidR="008D04C5" w:rsidRPr="00103118" w:rsidRDefault="008D04C5" w:rsidP="003D5278">
            <w:pPr>
              <w:pStyle w:val="a6"/>
              <w:ind w:left="0"/>
              <w:jc w:val="center"/>
              <w:rPr>
                <w:b/>
                <w:bCs/>
                <w:spacing w:val="-16"/>
              </w:rPr>
            </w:pPr>
            <w:r w:rsidRPr="00CA6817">
              <w:rPr>
                <w:rFonts w:hint="eastAsia"/>
                <w:b/>
                <w:bCs/>
                <w:spacing w:val="-16"/>
              </w:rPr>
              <w:lastRenderedPageBreak/>
              <w:t>측정</w:t>
            </w:r>
            <w:r w:rsidRPr="00CA6817">
              <w:rPr>
                <w:b/>
                <w:bCs/>
                <w:spacing w:val="-16"/>
              </w:rPr>
              <w:t xml:space="preserve"> 및 센서 시스템</w:t>
            </w:r>
          </w:p>
        </w:tc>
        <w:tc>
          <w:tcPr>
            <w:tcW w:w="3116" w:type="dxa"/>
            <w:vAlign w:val="center"/>
          </w:tcPr>
          <w:p w14:paraId="4136DC2C" w14:textId="77777777" w:rsidR="008D04C5" w:rsidRPr="00CA1262" w:rsidRDefault="008D04C5" w:rsidP="003D5278">
            <w:pPr>
              <w:jc w:val="center"/>
              <w:rPr>
                <w:vanish/>
              </w:rPr>
            </w:pPr>
          </w:p>
          <w:p w14:paraId="70A95BCC" w14:textId="77777777" w:rsidR="008D04C5" w:rsidRPr="00CA1262" w:rsidRDefault="008D04C5" w:rsidP="003D5278">
            <w:pPr>
              <w:jc w:val="center"/>
              <w:rPr>
                <w:vanish/>
              </w:rPr>
            </w:pPr>
            <w:r w:rsidRPr="003847F8">
              <w:rPr>
                <w:rFonts w:hint="eastAsia"/>
                <w:vanish/>
              </w:rPr>
              <w:t>진동</w:t>
            </w:r>
            <w:r w:rsidRPr="003847F8">
              <w:rPr>
                <w:vanish/>
              </w:rPr>
              <w:t>, 압력, 온도 이상 감지 및 알람</w:t>
            </w:r>
            <w:r>
              <w:rPr>
                <w:rFonts w:hint="eastAsia"/>
              </w:rPr>
              <w:t xml:space="preserve"> </w:t>
            </w:r>
            <w:r w:rsidRPr="003847F8">
              <w:rPr>
                <w:rFonts w:hint="eastAsia"/>
              </w:rPr>
              <w:t>진동</w:t>
            </w:r>
            <w:r w:rsidRPr="003847F8">
              <w:t>, 압력, 온도 이상 감지 및 알람</w:t>
            </w:r>
          </w:p>
        </w:tc>
        <w:tc>
          <w:tcPr>
            <w:tcW w:w="2884" w:type="dxa"/>
            <w:vAlign w:val="center"/>
          </w:tcPr>
          <w:p w14:paraId="2C339CD1" w14:textId="77777777" w:rsidR="008D04C5" w:rsidRPr="00CA1262" w:rsidRDefault="008D04C5" w:rsidP="003D5278">
            <w:pPr>
              <w:jc w:val="center"/>
              <w:rPr>
                <w:vanish/>
              </w:rPr>
            </w:pPr>
          </w:p>
          <w:p w14:paraId="5313D391" w14:textId="77777777" w:rsidR="008D04C5" w:rsidRPr="00D6021F" w:rsidRDefault="008D04C5" w:rsidP="003D5278">
            <w:pPr>
              <w:jc w:val="center"/>
              <w:rPr>
                <w:vanish/>
              </w:rPr>
            </w:pPr>
            <w:r w:rsidRPr="003847F8">
              <w:rPr>
                <w:rFonts w:hint="eastAsia"/>
                <w:vanish/>
              </w:rPr>
              <w:t>과부하</w:t>
            </w:r>
            <w:r w:rsidRPr="003847F8">
              <w:rPr>
                <w:vanish/>
              </w:rPr>
              <w:t xml:space="preserve"> 보호, 불량 예방</w:t>
            </w:r>
            <w:r w:rsidRPr="003847F8">
              <w:rPr>
                <w:rFonts w:hint="eastAsia"/>
              </w:rPr>
              <w:t>과부하</w:t>
            </w:r>
            <w:r w:rsidRPr="003847F8">
              <w:t xml:space="preserve"> 보호, 불량 예방</w:t>
            </w:r>
          </w:p>
        </w:tc>
        <w:tc>
          <w:tcPr>
            <w:tcW w:w="2080" w:type="dxa"/>
            <w:vAlign w:val="center"/>
          </w:tcPr>
          <w:p w14:paraId="3AA8531E" w14:textId="77777777" w:rsidR="008D04C5" w:rsidRDefault="008D04C5" w:rsidP="003D5278">
            <w:pPr>
              <w:jc w:val="center"/>
            </w:pPr>
            <w:r w:rsidRPr="003847F8">
              <w:rPr>
                <w:rFonts w:hint="eastAsia"/>
              </w:rPr>
              <w:t>기계</w:t>
            </w:r>
            <w:r w:rsidRPr="003847F8">
              <w:t xml:space="preserve"> 전체 및 </w:t>
            </w:r>
          </w:p>
          <w:p w14:paraId="66897FE3" w14:textId="77777777" w:rsidR="008D04C5" w:rsidRPr="001051A5" w:rsidRDefault="008D04C5" w:rsidP="003D5278">
            <w:pPr>
              <w:jc w:val="center"/>
            </w:pPr>
            <w:r w:rsidRPr="003847F8">
              <w:t>제어 회로</w:t>
            </w:r>
          </w:p>
        </w:tc>
      </w:tr>
      <w:tr w:rsidR="008D04C5" w14:paraId="566771E2" w14:textId="77777777" w:rsidTr="003D5278">
        <w:trPr>
          <w:trHeight w:val="669"/>
        </w:trPr>
        <w:tc>
          <w:tcPr>
            <w:tcW w:w="1418" w:type="dxa"/>
            <w:shd w:val="clear" w:color="auto" w:fill="F2F2F2"/>
            <w:vAlign w:val="center"/>
          </w:tcPr>
          <w:p w14:paraId="36A8350D" w14:textId="77777777" w:rsidR="008D04C5" w:rsidRPr="00073B72" w:rsidRDefault="008D04C5" w:rsidP="003D5278">
            <w:pPr>
              <w:pStyle w:val="a6"/>
              <w:ind w:left="0"/>
              <w:jc w:val="center"/>
              <w:rPr>
                <w:b/>
                <w:bCs/>
                <w:spacing w:val="-16"/>
              </w:rPr>
            </w:pPr>
            <w:r w:rsidRPr="006D3DB6">
              <w:rPr>
                <w:rFonts w:hint="eastAsia"/>
                <w:b/>
                <w:bCs/>
                <w:spacing w:val="-16"/>
              </w:rPr>
              <w:t>기초</w:t>
            </w:r>
            <w:r w:rsidRPr="006D3DB6">
              <w:rPr>
                <w:b/>
                <w:bCs/>
                <w:spacing w:val="-16"/>
              </w:rPr>
              <w:t xml:space="preserve"> 프레임/베드</w:t>
            </w:r>
          </w:p>
        </w:tc>
        <w:tc>
          <w:tcPr>
            <w:tcW w:w="3116" w:type="dxa"/>
            <w:vAlign w:val="center"/>
          </w:tcPr>
          <w:p w14:paraId="6E0802B2" w14:textId="77777777" w:rsidR="008D04C5" w:rsidRPr="00073B72" w:rsidRDefault="008D04C5" w:rsidP="003D5278">
            <w:pPr>
              <w:jc w:val="center"/>
            </w:pPr>
            <w:r w:rsidRPr="00A805B4">
              <w:rPr>
                <w:rFonts w:hint="eastAsia"/>
              </w:rPr>
              <w:t>구조</w:t>
            </w:r>
            <w:r w:rsidRPr="00A805B4">
              <w:t xml:space="preserve"> 강성 및 진동 흡수</w:t>
            </w:r>
          </w:p>
        </w:tc>
        <w:tc>
          <w:tcPr>
            <w:tcW w:w="2884" w:type="dxa"/>
            <w:vAlign w:val="center"/>
          </w:tcPr>
          <w:p w14:paraId="445C51BD" w14:textId="77777777" w:rsidR="008D04C5" w:rsidRPr="00073B72" w:rsidRDefault="008D04C5" w:rsidP="003D5278">
            <w:pPr>
              <w:jc w:val="center"/>
            </w:pPr>
            <w:r w:rsidRPr="00CA6817">
              <w:rPr>
                <w:rFonts w:hint="eastAsia"/>
              </w:rPr>
              <w:t>가공</w:t>
            </w:r>
            <w:r w:rsidRPr="00CA6817">
              <w:t xml:space="preserve"> 안정성 및 정밀도 유지</w:t>
            </w:r>
          </w:p>
        </w:tc>
        <w:tc>
          <w:tcPr>
            <w:tcW w:w="2080" w:type="dxa"/>
            <w:vAlign w:val="center"/>
          </w:tcPr>
          <w:p w14:paraId="24B888DE" w14:textId="77777777" w:rsidR="008D04C5" w:rsidRPr="00073B72" w:rsidRDefault="008D04C5" w:rsidP="003D5278">
            <w:pPr>
              <w:jc w:val="center"/>
            </w:pPr>
            <w:r w:rsidRPr="00CA6817">
              <w:rPr>
                <w:rFonts w:hint="eastAsia"/>
              </w:rPr>
              <w:t>기계</w:t>
            </w:r>
            <w:r w:rsidRPr="00CA6817">
              <w:t xml:space="preserve"> 하부 전체</w:t>
            </w:r>
          </w:p>
        </w:tc>
      </w:tr>
      <w:bookmarkEnd w:id="46"/>
    </w:tbl>
    <w:p w14:paraId="5988BEA5" w14:textId="77777777" w:rsidR="008D04C5" w:rsidRDefault="008D04C5" w:rsidP="008D04C5">
      <w:pPr>
        <w:pStyle w:val="20"/>
        <w:rPr>
          <w:color w:val="000000"/>
        </w:rPr>
      </w:pPr>
    </w:p>
    <w:p w14:paraId="735D546C" w14:textId="77777777" w:rsidR="00C97D86" w:rsidRDefault="00C97D86" w:rsidP="00C97D86">
      <w:pPr>
        <w:pStyle w:val="20"/>
        <w:rPr>
          <w:color w:val="000000"/>
        </w:rPr>
      </w:pPr>
    </w:p>
    <w:p w14:paraId="19910D07" w14:textId="0874F9F5" w:rsidR="00B03241" w:rsidRPr="00CA1262" w:rsidRDefault="00B03241" w:rsidP="00B03241">
      <w:pPr>
        <w:widowControl/>
        <w:wordWrap/>
        <w:autoSpaceDE/>
        <w:autoSpaceDN/>
        <w:sectPr w:rsidR="00B03241" w:rsidRPr="00CA1262" w:rsidSect="0016070E">
          <w:headerReference w:type="default" r:id="rId33"/>
          <w:headerReference w:type="first" r:id="rId34"/>
          <w:pgSz w:w="11906" w:h="16838"/>
          <w:pgMar w:top="1701" w:right="1440" w:bottom="1440" w:left="1440" w:header="851" w:footer="992" w:gutter="0"/>
          <w:cols w:space="425"/>
          <w:titlePg/>
          <w:docGrid w:linePitch="360"/>
        </w:sectPr>
      </w:pPr>
    </w:p>
    <w:tbl>
      <w:tblPr>
        <w:tblStyle w:val="afd"/>
        <w:tblW w:w="0" w:type="auto"/>
        <w:shd w:val="clear" w:color="auto" w:fill="215E99" w:themeFill="text2" w:themeFillTint="BF"/>
        <w:tblLayout w:type="fixed"/>
        <w:tblLook w:val="04A0" w:firstRow="1" w:lastRow="0" w:firstColumn="1" w:lastColumn="0" w:noHBand="0" w:noVBand="1"/>
      </w:tblPr>
      <w:tblGrid>
        <w:gridCol w:w="9072"/>
      </w:tblGrid>
      <w:tr w:rsidR="00A83896" w14:paraId="19910D09" w14:textId="77777777" w:rsidTr="00B7435F">
        <w:trPr>
          <w:trHeight w:val="690"/>
        </w:trPr>
        <w:tc>
          <w:tcPr>
            <w:tcW w:w="9072" w:type="dxa"/>
            <w:shd w:val="clear" w:color="auto" w:fill="215E99" w:themeFill="text2" w:themeFillTint="BF"/>
            <w:vAlign w:val="center"/>
          </w:tcPr>
          <w:p w14:paraId="19910D08" w14:textId="32D1716A" w:rsidR="00A83896" w:rsidRDefault="00764FD2" w:rsidP="00B7435F">
            <w:pPr>
              <w:pStyle w:val="10"/>
            </w:pPr>
            <w:bookmarkStart w:id="50" w:name="_Toc191367490"/>
            <w:bookmarkStart w:id="51" w:name="_Toc221809089"/>
            <w:r w:rsidRPr="00EA14F2">
              <w:lastRenderedPageBreak/>
              <w:t>I</w:t>
            </w:r>
            <w:r w:rsidR="00124F14" w:rsidRPr="00EA14F2">
              <w:t>II</w:t>
            </w:r>
            <w:r>
              <w:rPr>
                <w:rFonts w:hint="eastAsia"/>
              </w:rPr>
              <w:t xml:space="preserve">. AAS </w:t>
            </w:r>
            <w:r>
              <w:rPr>
                <w:rFonts w:hint="eastAsia"/>
              </w:rPr>
              <w:t>참조모델</w:t>
            </w:r>
            <w:bookmarkEnd w:id="50"/>
            <w:bookmarkEnd w:id="51"/>
            <w:r w:rsidRPr="00EA14F2">
              <w:t xml:space="preserve"> </w:t>
            </w:r>
          </w:p>
        </w:tc>
      </w:tr>
    </w:tbl>
    <w:p w14:paraId="311FA9B5" w14:textId="11C46094" w:rsidR="00282333" w:rsidRDefault="00282333" w:rsidP="00282333"/>
    <w:p w14:paraId="26BE56CD" w14:textId="77777777" w:rsidR="00282333" w:rsidRPr="001D043C" w:rsidRDefault="00282333" w:rsidP="00282333">
      <w:pPr>
        <w:pStyle w:val="20"/>
      </w:pPr>
      <w:bookmarkStart w:id="52" w:name="_Toc213946971"/>
      <w:bookmarkStart w:id="53" w:name="_Toc221809090"/>
      <w:r>
        <w:rPr>
          <w:rFonts w:hint="eastAsia"/>
        </w:rPr>
        <w:t>1. AAS 참조모델 개요</w:t>
      </w:r>
      <w:bookmarkEnd w:id="52"/>
      <w:bookmarkEnd w:id="53"/>
    </w:p>
    <w:p w14:paraId="6F14CC57" w14:textId="77777777" w:rsidR="00282333" w:rsidRPr="00405B84" w:rsidRDefault="00282333" w:rsidP="00282333">
      <w:pPr>
        <w:pStyle w:val="a6"/>
        <w:widowControl/>
        <w:numPr>
          <w:ilvl w:val="0"/>
          <w:numId w:val="26"/>
        </w:numPr>
        <w:wordWrap/>
        <w:autoSpaceDE/>
        <w:autoSpaceDN/>
      </w:pPr>
      <w:r w:rsidRPr="00405B84">
        <w:t xml:space="preserve">AAS </w:t>
      </w:r>
      <w:r w:rsidRPr="00405B84">
        <w:rPr>
          <w:rFonts w:hint="eastAsia"/>
        </w:rPr>
        <w:t xml:space="preserve">참조모델이란 </w:t>
      </w:r>
      <w:r w:rsidRPr="00405B84">
        <w:t>AAS</w:t>
      </w:r>
      <w:r w:rsidRPr="00405B84">
        <w:rPr>
          <w:rFonts w:hint="eastAsia"/>
        </w:rPr>
        <w:t xml:space="preserve">에 익숙하지 않은 사용자들을 위해 </w:t>
      </w:r>
      <w:r w:rsidRPr="00405B84">
        <w:t xml:space="preserve">AAS </w:t>
      </w:r>
      <w:r w:rsidRPr="00405B84">
        <w:rPr>
          <w:rFonts w:hint="eastAsia"/>
        </w:rPr>
        <w:t xml:space="preserve">작성을 돕기 위해 만들어진 </w:t>
      </w:r>
      <w:r w:rsidRPr="00405B84">
        <w:t xml:space="preserve">AAS </w:t>
      </w:r>
      <w:r w:rsidRPr="00405B84">
        <w:rPr>
          <w:rFonts w:hint="eastAsia"/>
        </w:rPr>
        <w:t>모델이다</w:t>
      </w:r>
      <w:r w:rsidRPr="00405B84">
        <w:t>.</w:t>
      </w:r>
    </w:p>
    <w:p w14:paraId="0BF00598" w14:textId="77777777" w:rsidR="00282333" w:rsidRPr="001F0DC9" w:rsidRDefault="00282333" w:rsidP="00282333">
      <w:pPr>
        <w:pStyle w:val="a6"/>
        <w:widowControl/>
        <w:numPr>
          <w:ilvl w:val="0"/>
          <w:numId w:val="26"/>
        </w:numPr>
        <w:wordWrap/>
        <w:autoSpaceDE/>
        <w:autoSpaceDN/>
      </w:pPr>
      <w:r w:rsidRPr="00405B84">
        <w:t>AAS</w:t>
      </w:r>
      <w:r w:rsidRPr="00405B84">
        <w:rPr>
          <w:rFonts w:hint="eastAsia"/>
        </w:rPr>
        <w:t xml:space="preserve">는 데이터를 발생시키는 개체를 대상으로 작성할 수 있으므로 하나의 </w:t>
      </w:r>
      <w:r w:rsidRPr="00405B84">
        <w:t xml:space="preserve">AAS </w:t>
      </w:r>
      <w:r w:rsidRPr="00405B84">
        <w:rPr>
          <w:rFonts w:hint="eastAsia"/>
        </w:rPr>
        <w:t xml:space="preserve">하위에 여러 </w:t>
      </w:r>
      <w:r w:rsidRPr="00405B84">
        <w:t>AAS</w:t>
      </w:r>
      <w:r w:rsidRPr="00405B84">
        <w:rPr>
          <w:rFonts w:hint="eastAsia"/>
        </w:rPr>
        <w:t>가 존재할 수 있다</w:t>
      </w:r>
      <w:r w:rsidRPr="00405B84">
        <w:t>.</w:t>
      </w:r>
    </w:p>
    <w:p w14:paraId="12133F8F" w14:textId="34078A84" w:rsidR="00282333" w:rsidRPr="00405B84" w:rsidRDefault="00282333" w:rsidP="00282333">
      <w:pPr>
        <w:pStyle w:val="a6"/>
        <w:widowControl/>
        <w:numPr>
          <w:ilvl w:val="0"/>
          <w:numId w:val="26"/>
        </w:numPr>
        <w:wordWrap/>
        <w:autoSpaceDE/>
        <w:autoSpaceDN/>
      </w:pPr>
      <w:r w:rsidRPr="00405B84">
        <w:rPr>
          <w:rFonts w:hint="eastAsia"/>
        </w:rPr>
        <w:t xml:space="preserve">본 가이드라인에서는 앞서 소개한 장비인 </w:t>
      </w:r>
      <w:r w:rsidRPr="00405B84">
        <w:t>‘</w:t>
      </w:r>
      <w:r w:rsidR="008D04C5" w:rsidRPr="00967839">
        <w:rPr>
          <w:rFonts w:hint="eastAsia"/>
        </w:rPr>
        <w:t>슈퍼피니싱기</w:t>
      </w:r>
      <w:r w:rsidR="008D04C5" w:rsidRPr="00967839">
        <w:t>(</w:t>
      </w:r>
      <w:r w:rsidR="008D04C5" w:rsidRPr="00D143DD">
        <w:t>SuperFinishing</w:t>
      </w:r>
      <w:r w:rsidR="008D04C5" w:rsidRPr="00967839">
        <w:t xml:space="preserve"> Machine</w:t>
      </w:r>
      <w:r w:rsidR="008D04C5">
        <w:t>)</w:t>
      </w:r>
      <w:r>
        <w:t>’</w:t>
      </w:r>
      <w:r w:rsidRPr="00405B84">
        <w:rPr>
          <w:rFonts w:hint="eastAsia"/>
        </w:rPr>
        <w:t xml:space="preserve">를 대상으로 구현한 </w:t>
      </w:r>
      <w:r w:rsidRPr="00405B84">
        <w:t xml:space="preserve">AAS </w:t>
      </w:r>
      <w:r w:rsidRPr="00405B84">
        <w:rPr>
          <w:rFonts w:hint="eastAsia"/>
        </w:rPr>
        <w:t>모델을 참조 모델로 소개한다</w:t>
      </w:r>
      <w:r w:rsidRPr="00405B84">
        <w:t>.</w:t>
      </w:r>
    </w:p>
    <w:p w14:paraId="077A124A" w14:textId="77777777" w:rsidR="00282333" w:rsidRPr="00405B84" w:rsidRDefault="00282333" w:rsidP="00282333">
      <w:pPr>
        <w:widowControl/>
        <w:wordWrap/>
        <w:autoSpaceDE/>
        <w:autoSpaceDN/>
      </w:pPr>
    </w:p>
    <w:p w14:paraId="02D39FAE" w14:textId="77777777" w:rsidR="00763612" w:rsidRDefault="00282333" w:rsidP="00763612">
      <w:pPr>
        <w:keepNext/>
        <w:widowControl/>
        <w:wordWrap/>
        <w:autoSpaceDE/>
        <w:autoSpaceDN/>
        <w:jc w:val="center"/>
      </w:pPr>
      <w:r w:rsidRPr="00E16E6F">
        <w:rPr>
          <w:noProof/>
        </w:rPr>
        <w:drawing>
          <wp:inline distT="0" distB="0" distL="0" distR="0" wp14:anchorId="11A33DFD" wp14:editId="534E4C99">
            <wp:extent cx="4526463" cy="2325311"/>
            <wp:effectExtent l="0" t="0" r="7620" b="0"/>
            <wp:docPr id="83005203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052038" name="그림 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4526463" cy="2325311"/>
                    </a:xfrm>
                    <a:prstGeom prst="rect">
                      <a:avLst/>
                    </a:prstGeom>
                  </pic:spPr>
                </pic:pic>
              </a:graphicData>
            </a:graphic>
          </wp:inline>
        </w:drawing>
      </w:r>
    </w:p>
    <w:p w14:paraId="691C053A" w14:textId="75BC63D2" w:rsidR="00282333" w:rsidRPr="001D043C" w:rsidRDefault="00763612" w:rsidP="00763612">
      <w:pPr>
        <w:pStyle w:val="af0"/>
        <w:jc w:val="center"/>
      </w:pPr>
      <w:bookmarkStart w:id="54" w:name="_Toc221809251"/>
      <w:r>
        <w:t xml:space="preserve">그림 </w:t>
      </w:r>
      <w:fldSimple w:instr=" SEQ 그림 \* ARABIC ">
        <w:r w:rsidR="008445FD">
          <w:rPr>
            <w:noProof/>
          </w:rPr>
          <w:t>16</w:t>
        </w:r>
      </w:fldSimple>
      <w:r w:rsidRPr="00763612">
        <w:t xml:space="preserve"> </w:t>
      </w:r>
      <w:r w:rsidRPr="00EB2C6A">
        <w:t xml:space="preserve">AAS 참조모델: </w:t>
      </w:r>
      <w:r w:rsidR="008D04C5" w:rsidRPr="00967839">
        <w:rPr>
          <w:rFonts w:hint="eastAsia"/>
        </w:rPr>
        <w:t>슈퍼피니싱기</w:t>
      </w:r>
      <w:r w:rsidR="008D04C5" w:rsidRPr="00967839">
        <w:t>(</w:t>
      </w:r>
      <w:r w:rsidR="008D04C5" w:rsidRPr="00D143DD">
        <w:t>SuperFinishing</w:t>
      </w:r>
      <w:r w:rsidR="008D04C5" w:rsidRPr="00967839">
        <w:t xml:space="preserve"> Machine</w:t>
      </w:r>
      <w:r w:rsidR="008D04C5">
        <w:t>)</w:t>
      </w:r>
      <w:bookmarkEnd w:id="54"/>
      <w:r>
        <w:br/>
      </w:r>
    </w:p>
    <w:p w14:paraId="73016F63" w14:textId="77777777" w:rsidR="00282333" w:rsidRDefault="00282333" w:rsidP="00282333">
      <w:pPr>
        <w:pStyle w:val="20"/>
      </w:pPr>
      <w:bookmarkStart w:id="55" w:name="_Toc213946972"/>
      <w:bookmarkStart w:id="56" w:name="_Toc221809091"/>
      <w:r>
        <w:rPr>
          <w:rFonts w:hint="eastAsia"/>
        </w:rPr>
        <w:t>2. AAS 참조모델 세부 구성</w:t>
      </w:r>
      <w:bookmarkEnd w:id="55"/>
      <w:bookmarkEnd w:id="56"/>
    </w:p>
    <w:p w14:paraId="191B29B2" w14:textId="574E5AA9" w:rsidR="00282333" w:rsidRDefault="00556E26" w:rsidP="00282333">
      <w:pPr>
        <w:pStyle w:val="a6"/>
        <w:widowControl/>
        <w:numPr>
          <w:ilvl w:val="0"/>
          <w:numId w:val="26"/>
        </w:numPr>
        <w:wordWrap/>
        <w:autoSpaceDE/>
        <w:autoSpaceDN/>
      </w:pPr>
      <w:r w:rsidRPr="00967839">
        <w:rPr>
          <w:rFonts w:hint="eastAsia"/>
        </w:rPr>
        <w:t>슈퍼피니싱기</w:t>
      </w:r>
      <w:r w:rsidRPr="00967839">
        <w:t>(</w:t>
      </w:r>
      <w:r w:rsidRPr="00D143DD">
        <w:t>SuperFinishing</w:t>
      </w:r>
      <w:r w:rsidRPr="00967839">
        <w:t xml:space="preserve"> Machine</w:t>
      </w:r>
      <w:r>
        <w:t>)</w:t>
      </w:r>
      <w:r w:rsidR="00282333">
        <w:t xml:space="preserve"> 참조모델의</w:t>
      </w:r>
      <w:r w:rsidR="00282333" w:rsidRPr="00405B84">
        <w:rPr>
          <w:rFonts w:hint="eastAsia"/>
        </w:rPr>
        <w:t xml:space="preserve"> 전체구조는 아래 </w:t>
      </w:r>
      <w:r w:rsidR="00282333" w:rsidRPr="00405B84">
        <w:t>&lt;</w:t>
      </w:r>
      <w:r w:rsidR="00282333" w:rsidRPr="00405B84">
        <w:rPr>
          <w:rFonts w:hint="eastAsia"/>
        </w:rPr>
        <w:t xml:space="preserve">그림 </w:t>
      </w:r>
      <w:r w:rsidR="008D11F6">
        <w:rPr>
          <w:rFonts w:hint="eastAsia"/>
        </w:rPr>
        <w:t>17</w:t>
      </w:r>
      <w:r w:rsidR="00282333" w:rsidRPr="00405B84">
        <w:t>&gt;</w:t>
      </w:r>
      <w:r w:rsidR="00282333" w:rsidRPr="00405B84">
        <w:rPr>
          <w:rFonts w:hint="eastAsia"/>
        </w:rPr>
        <w:t>과 같이 정의하였다</w:t>
      </w:r>
      <w:r w:rsidR="00282333" w:rsidRPr="00405B84">
        <w:t xml:space="preserve">. </w:t>
      </w:r>
      <w:r w:rsidR="00282333" w:rsidRPr="00405B84">
        <w:rPr>
          <w:rFonts w:hint="eastAsia"/>
        </w:rPr>
        <w:t xml:space="preserve">필수적인 성격을 띠는 </w:t>
      </w:r>
      <w:r w:rsidR="00282333" w:rsidRPr="00405B84">
        <w:t>4</w:t>
      </w:r>
      <w:r w:rsidR="00282333" w:rsidRPr="00405B84">
        <w:rPr>
          <w:rFonts w:hint="eastAsia"/>
        </w:rPr>
        <w:t xml:space="preserve">가지 </w:t>
      </w:r>
      <w:r w:rsidR="00282333" w:rsidRPr="00405B84">
        <w:t xml:space="preserve">submodel </w:t>
      </w:r>
      <w:r w:rsidR="00282333" w:rsidRPr="00405B84">
        <w:rPr>
          <w:rFonts w:hint="eastAsia"/>
        </w:rPr>
        <w:t xml:space="preserve">외에 </w:t>
      </w:r>
      <w:r w:rsidR="00C97D86">
        <w:rPr>
          <w:rFonts w:hint="eastAsia"/>
        </w:rPr>
        <w:t>5</w:t>
      </w:r>
      <w:r w:rsidR="00282333" w:rsidRPr="00405B84">
        <w:rPr>
          <w:rFonts w:hint="eastAsia"/>
        </w:rPr>
        <w:t xml:space="preserve">가지의 </w:t>
      </w:r>
      <w:r w:rsidR="00282333" w:rsidRPr="00405B84">
        <w:t>submodel</w:t>
      </w:r>
      <w:r w:rsidR="00282333" w:rsidRPr="00405B84">
        <w:rPr>
          <w:rFonts w:hint="eastAsia"/>
        </w:rPr>
        <w:t xml:space="preserve">을 추가하여 총 </w:t>
      </w:r>
      <w:r w:rsidR="00C97D86">
        <w:rPr>
          <w:rFonts w:hint="eastAsia"/>
        </w:rPr>
        <w:t>9</w:t>
      </w:r>
      <w:r w:rsidR="00282333" w:rsidRPr="00405B84">
        <w:rPr>
          <w:rFonts w:hint="eastAsia"/>
        </w:rPr>
        <w:t xml:space="preserve">가지의 </w:t>
      </w:r>
      <w:r w:rsidR="00282333" w:rsidRPr="00405B84">
        <w:t>submodel</w:t>
      </w:r>
      <w:r w:rsidR="00282333" w:rsidRPr="00405B84">
        <w:rPr>
          <w:rFonts w:hint="eastAsia"/>
        </w:rPr>
        <w:t>로 구성된다</w:t>
      </w:r>
      <w:r w:rsidR="00282333" w:rsidRPr="00405B84">
        <w:t>.</w:t>
      </w:r>
    </w:p>
    <w:p w14:paraId="421B478A" w14:textId="77777777" w:rsidR="00282333" w:rsidRDefault="00282333" w:rsidP="00282333">
      <w:pPr>
        <w:keepNext/>
        <w:widowControl/>
        <w:wordWrap/>
        <w:autoSpaceDE/>
        <w:autoSpaceDN/>
        <w:jc w:val="center"/>
      </w:pPr>
      <w:r>
        <w:rPr>
          <w:noProof/>
        </w:rPr>
        <w:drawing>
          <wp:inline distT="0" distB="0" distL="0" distR="0" wp14:anchorId="617644D3" wp14:editId="3ADDA39A">
            <wp:extent cx="3551508" cy="1738844"/>
            <wp:effectExtent l="0" t="0" r="0" b="0"/>
            <wp:docPr id="1156583519" name="그림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583519" name="그림 20"/>
                    <pic:cNvPicPr/>
                  </pic:nvPicPr>
                  <pic:blipFill>
                    <a:blip r:embed="rId36" cstate="print">
                      <a:extLst>
                        <a:ext uri="{28A0092B-C50C-407E-A947-70E740481C1C}">
                          <a14:useLocalDpi xmlns:a14="http://schemas.microsoft.com/office/drawing/2010/main" val="0"/>
                        </a:ext>
                      </a:extLst>
                    </a:blip>
                    <a:stretch>
                      <a:fillRect/>
                    </a:stretch>
                  </pic:blipFill>
                  <pic:spPr>
                    <a:xfrm>
                      <a:off x="0" y="0"/>
                      <a:ext cx="3551508" cy="1738844"/>
                    </a:xfrm>
                    <a:prstGeom prst="rect">
                      <a:avLst/>
                    </a:prstGeom>
                  </pic:spPr>
                </pic:pic>
              </a:graphicData>
            </a:graphic>
          </wp:inline>
        </w:drawing>
      </w:r>
    </w:p>
    <w:p w14:paraId="2B94439D" w14:textId="73F8EA78" w:rsidR="00282333" w:rsidRDefault="00282333" w:rsidP="00282333">
      <w:pPr>
        <w:pStyle w:val="af0"/>
        <w:jc w:val="center"/>
      </w:pPr>
      <w:bookmarkStart w:id="57" w:name="_Toc214976966"/>
      <w:bookmarkStart w:id="58" w:name="_Toc221809252"/>
      <w:r>
        <w:t xml:space="preserve">그림 </w:t>
      </w:r>
      <w:fldSimple w:instr=" SEQ 그림 \* ARABIC ">
        <w:r w:rsidR="008445FD">
          <w:rPr>
            <w:noProof/>
          </w:rPr>
          <w:t>17</w:t>
        </w:r>
      </w:fldSimple>
      <w:r w:rsidRPr="000F5F67">
        <w:rPr>
          <w:rFonts w:hint="eastAsia"/>
        </w:rPr>
        <w:t xml:space="preserve"> </w:t>
      </w:r>
      <w:r w:rsidR="00C20772" w:rsidRPr="00967839">
        <w:rPr>
          <w:rFonts w:hint="eastAsia"/>
        </w:rPr>
        <w:t>슈퍼피니싱기</w:t>
      </w:r>
      <w:r w:rsidR="00C20772" w:rsidRPr="00967839">
        <w:t>(</w:t>
      </w:r>
      <w:r w:rsidR="00C20772" w:rsidRPr="00D143DD">
        <w:t>SuperFinishing</w:t>
      </w:r>
      <w:r w:rsidR="00C20772" w:rsidRPr="00967839">
        <w:t xml:space="preserve"> Machine</w:t>
      </w:r>
      <w:r w:rsidR="00C20772">
        <w:t>)</w:t>
      </w:r>
      <w:r>
        <w:rPr>
          <w:rFonts w:hint="eastAsia"/>
        </w:rPr>
        <w:t xml:space="preserve"> </w:t>
      </w:r>
      <w:r w:rsidRPr="00194DB3">
        <w:t>참조모델 구성</w:t>
      </w:r>
      <w:bookmarkEnd w:id="57"/>
      <w:bookmarkEnd w:id="58"/>
    </w:p>
    <w:p w14:paraId="71F2A6A3" w14:textId="77777777" w:rsidR="00282333" w:rsidRPr="001F0DC9" w:rsidRDefault="00282333" w:rsidP="00282333">
      <w:pPr>
        <w:pStyle w:val="20"/>
      </w:pPr>
      <w:bookmarkStart w:id="59" w:name="_Toc213946973"/>
      <w:bookmarkStart w:id="60" w:name="_Toc221809092"/>
      <w:r>
        <w:rPr>
          <w:rFonts w:hint="eastAsia"/>
        </w:rPr>
        <w:lastRenderedPageBreak/>
        <w:t>3. AAS 참조모델 근거자료</w:t>
      </w:r>
      <w:bookmarkEnd w:id="59"/>
      <w:bookmarkEnd w:id="60"/>
    </w:p>
    <w:p w14:paraId="04EFBBCC" w14:textId="77777777" w:rsidR="00282333" w:rsidRDefault="00282333" w:rsidP="00282333">
      <w:pPr>
        <w:pStyle w:val="a6"/>
        <w:widowControl/>
        <w:numPr>
          <w:ilvl w:val="0"/>
          <w:numId w:val="26"/>
        </w:numPr>
        <w:wordWrap/>
        <w:autoSpaceDE/>
        <w:autoSpaceDN/>
      </w:pPr>
      <w:r w:rsidRPr="00663894">
        <w:t xml:space="preserve">AAS </w:t>
      </w:r>
      <w:r w:rsidRPr="00663894">
        <w:rPr>
          <w:rFonts w:hint="eastAsia"/>
        </w:rPr>
        <w:t xml:space="preserve">참조모델의 경우 </w:t>
      </w:r>
      <w:r w:rsidRPr="00663894">
        <w:t xml:space="preserve">Property </w:t>
      </w:r>
      <w:r w:rsidRPr="00663894">
        <w:rPr>
          <w:rFonts w:hint="eastAsia"/>
        </w:rPr>
        <w:t xml:space="preserve">등의 </w:t>
      </w:r>
      <w:r w:rsidRPr="00663894">
        <w:t>Semantic ID</w:t>
      </w:r>
      <w:r w:rsidRPr="00663894">
        <w:rPr>
          <w:rFonts w:hint="eastAsia"/>
        </w:rPr>
        <w:t xml:space="preserve">를 부여하기 위해 </w:t>
      </w:r>
      <w:r w:rsidRPr="00663894">
        <w:t>CDD, eCl@ss, ETIM</w:t>
      </w:r>
      <w:r w:rsidRPr="00663894">
        <w:rPr>
          <w:rFonts w:hint="eastAsia"/>
        </w:rPr>
        <w:t>을 근거로 하여 모델링을 수행하였다</w:t>
      </w:r>
      <w:r w:rsidRPr="00663894">
        <w:t>.</w:t>
      </w:r>
    </w:p>
    <w:p w14:paraId="7C0428E5" w14:textId="77777777" w:rsidR="00282333" w:rsidRDefault="00282333" w:rsidP="00282333">
      <w:pPr>
        <w:pStyle w:val="afe"/>
        <w:numPr>
          <w:ilvl w:val="0"/>
          <w:numId w:val="26"/>
        </w:numPr>
        <w:spacing w:before="0" w:beforeAutospacing="0" w:after="0" w:afterAutospacing="0"/>
        <w:jc w:val="both"/>
        <w:rPr>
          <w:rFonts w:ascii="돋움" w:eastAsia="돋움" w:hAnsi="돋움"/>
          <w:color w:val="000000"/>
          <w:sz w:val="20"/>
          <w:szCs w:val="20"/>
        </w:rPr>
      </w:pPr>
      <w:r>
        <w:rPr>
          <w:rFonts w:ascii="맑은 고딕" w:eastAsia="맑은 고딕" w:hAnsi="맑은 고딕" w:hint="eastAsia"/>
          <w:color w:val="000000"/>
          <w:sz w:val="20"/>
          <w:szCs w:val="20"/>
        </w:rPr>
        <w:t>AAS 모델링 시 참조모델은 아래의 버전을 참조하였다.</w:t>
      </w:r>
    </w:p>
    <w:p w14:paraId="46A1C457" w14:textId="77777777" w:rsidR="00282333" w:rsidRPr="00151BF9" w:rsidRDefault="00282333" w:rsidP="00282333">
      <w:pPr>
        <w:pStyle w:val="a6"/>
        <w:widowControl/>
        <w:numPr>
          <w:ilvl w:val="0"/>
          <w:numId w:val="30"/>
        </w:numPr>
        <w:wordWrap/>
        <w:autoSpaceDE/>
        <w:autoSpaceDN/>
        <w:ind w:left="851" w:hanging="284"/>
        <w:rPr>
          <w:rFonts w:ascii="돋움" w:eastAsia="돋움" w:hAnsi="돋움"/>
          <w:color w:val="000000"/>
        </w:rPr>
      </w:pPr>
      <w:r>
        <w:rPr>
          <w:rFonts w:ascii="맑은 고딕" w:eastAsia="맑은 고딕" w:hAnsi="맑은 고딕" w:hint="eastAsia"/>
          <w:color w:val="000000"/>
        </w:rPr>
        <w:t>CDD: IEC 61360-4 - IEC/SC 3D - Common Data Dictionary (CDD - V2.0018.0002)</w:t>
      </w:r>
    </w:p>
    <w:p w14:paraId="46F60DDB" w14:textId="77777777" w:rsidR="00282333" w:rsidRPr="00151BF9" w:rsidRDefault="00282333" w:rsidP="00282333">
      <w:pPr>
        <w:pStyle w:val="a6"/>
        <w:widowControl/>
        <w:numPr>
          <w:ilvl w:val="0"/>
          <w:numId w:val="30"/>
        </w:numPr>
        <w:wordWrap/>
        <w:autoSpaceDE/>
        <w:autoSpaceDN/>
        <w:ind w:left="851" w:hanging="284"/>
        <w:rPr>
          <w:rFonts w:ascii="돋움" w:eastAsia="돋움" w:hAnsi="돋움"/>
          <w:color w:val="000000"/>
        </w:rPr>
      </w:pPr>
      <w:r w:rsidRPr="00151BF9">
        <w:rPr>
          <w:rFonts w:ascii="맑은 고딕" w:eastAsia="맑은 고딕" w:hAnsi="맑은 고딕" w:hint="eastAsia"/>
          <w:color w:val="000000"/>
        </w:rPr>
        <w:t>IEC 61987 - IEC/SC 65E - Common Data Dictionary (CDD - V2.0018.0002)</w:t>
      </w:r>
    </w:p>
    <w:p w14:paraId="687E52A3" w14:textId="77777777" w:rsidR="00282333" w:rsidRPr="00151BF9" w:rsidRDefault="00282333" w:rsidP="00282333">
      <w:pPr>
        <w:pStyle w:val="a6"/>
        <w:widowControl/>
        <w:numPr>
          <w:ilvl w:val="0"/>
          <w:numId w:val="30"/>
        </w:numPr>
        <w:wordWrap/>
        <w:autoSpaceDE/>
        <w:autoSpaceDN/>
        <w:ind w:left="851" w:hanging="284"/>
        <w:rPr>
          <w:rFonts w:ascii="돋움" w:eastAsia="돋움" w:hAnsi="돋움"/>
          <w:color w:val="000000"/>
        </w:rPr>
      </w:pPr>
      <w:r w:rsidRPr="00151BF9">
        <w:rPr>
          <w:rFonts w:ascii="맑은 고딕" w:eastAsia="맑은 고딕" w:hAnsi="맑은 고딕" w:hint="eastAsia"/>
          <w:color w:val="000000"/>
        </w:rPr>
        <w:t>IEC 62683 - IEC/TC 121 - Common Data Dictionary (CDD - V2.0018.0002)</w:t>
      </w:r>
    </w:p>
    <w:p w14:paraId="51352D60" w14:textId="77777777" w:rsidR="00282333" w:rsidRPr="00151BF9" w:rsidRDefault="00282333" w:rsidP="00282333">
      <w:pPr>
        <w:pStyle w:val="a6"/>
        <w:widowControl/>
        <w:numPr>
          <w:ilvl w:val="0"/>
          <w:numId w:val="30"/>
        </w:numPr>
        <w:wordWrap/>
        <w:autoSpaceDE/>
        <w:autoSpaceDN/>
        <w:ind w:left="851" w:hanging="284"/>
        <w:rPr>
          <w:rFonts w:ascii="돋움" w:eastAsia="돋움" w:hAnsi="돋움"/>
          <w:color w:val="000000"/>
        </w:rPr>
      </w:pPr>
      <w:r w:rsidRPr="00151BF9">
        <w:rPr>
          <w:rFonts w:ascii="맑은 고딕" w:eastAsia="맑은 고딕" w:hAnsi="맑은 고딕" w:hint="eastAsia"/>
          <w:color w:val="000000"/>
        </w:rPr>
        <w:t>eCl@ss: ECLASS BASIC 1</w:t>
      </w:r>
      <w:r>
        <w:rPr>
          <w:rFonts w:ascii="맑은 고딕" w:eastAsia="맑은 고딕" w:hAnsi="맑은 고딕" w:hint="eastAsia"/>
          <w:color w:val="000000"/>
        </w:rPr>
        <w:t>5</w:t>
      </w:r>
      <w:r w:rsidRPr="00151BF9">
        <w:rPr>
          <w:rFonts w:ascii="맑은 고딕" w:eastAsia="맑은 고딕" w:hAnsi="맑은 고딕" w:hint="eastAsia"/>
          <w:color w:val="000000"/>
        </w:rPr>
        <w:t>.0</w:t>
      </w:r>
    </w:p>
    <w:p w14:paraId="001AA6E0" w14:textId="77777777" w:rsidR="00282333" w:rsidRDefault="00282333" w:rsidP="00282333"/>
    <w:p w14:paraId="1980A18A" w14:textId="77777777" w:rsidR="00282333" w:rsidRDefault="00282333" w:rsidP="00282333">
      <w:pPr>
        <w:keepNext/>
        <w:jc w:val="center"/>
      </w:pPr>
      <w:r w:rsidRPr="00663894">
        <w:rPr>
          <w:noProof/>
        </w:rPr>
        <w:drawing>
          <wp:inline distT="0" distB="0" distL="0" distR="0" wp14:anchorId="26492DE5" wp14:editId="1F487C84">
            <wp:extent cx="4872561" cy="2655417"/>
            <wp:effectExtent l="0" t="0" r="4445" b="0"/>
            <wp:docPr id="537911053" name="그림 18" descr="텍스트, 스크린샷, 번호, 소프트웨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911053" name="그림 18" descr="텍스트, 스크린샷, 번호, 소프트웨어이(가) 표시된 사진&#10;&#10;자동 생성된 설명"/>
                    <pic:cNvPicPr>
                      <a:picLocks noChangeAspect="1" noChangeArrowheads="1"/>
                    </pic:cNvPicPr>
                  </pic:nvPicPr>
                  <pic:blipFill>
                    <a:blip r:embed="rId37" cstate="print">
                      <a:extLst>
                        <a:ext uri="{28A0092B-C50C-407E-A947-70E740481C1C}">
                          <a14:useLocalDpi xmlns:a14="http://schemas.microsoft.com/office/drawing/2010/main" val="0"/>
                        </a:ext>
                      </a:extLst>
                    </a:blip>
                    <a:srcRect t="8604"/>
                    <a:stretch>
                      <a:fillRect/>
                    </a:stretch>
                  </pic:blipFill>
                  <pic:spPr bwMode="auto">
                    <a:xfrm>
                      <a:off x="0" y="0"/>
                      <a:ext cx="4877564" cy="2658143"/>
                    </a:xfrm>
                    <a:prstGeom prst="rect">
                      <a:avLst/>
                    </a:prstGeom>
                    <a:noFill/>
                    <a:ln>
                      <a:noFill/>
                    </a:ln>
                  </pic:spPr>
                </pic:pic>
              </a:graphicData>
            </a:graphic>
          </wp:inline>
        </w:drawing>
      </w:r>
    </w:p>
    <w:p w14:paraId="76C1ED85" w14:textId="40640EF6" w:rsidR="00282333" w:rsidRDefault="00282333" w:rsidP="00282333">
      <w:pPr>
        <w:pStyle w:val="af0"/>
        <w:jc w:val="center"/>
      </w:pPr>
      <w:bookmarkStart w:id="61" w:name="_Toc214976967"/>
      <w:bookmarkStart w:id="62" w:name="_Toc221809253"/>
      <w:r>
        <w:t xml:space="preserve">그림 </w:t>
      </w:r>
      <w:fldSimple w:instr=" SEQ 그림 \* ARABIC ">
        <w:r w:rsidR="008445FD">
          <w:rPr>
            <w:noProof/>
          </w:rPr>
          <w:t>18</w:t>
        </w:r>
      </w:fldSimple>
      <w:r w:rsidRPr="00210DE0">
        <w:rPr>
          <w:rFonts w:hint="eastAsia"/>
        </w:rPr>
        <w:t xml:space="preserve"> </w:t>
      </w:r>
      <w:r>
        <w:rPr>
          <w:rFonts w:hint="eastAsia"/>
        </w:rPr>
        <w:t>CDD 참조</w:t>
      </w:r>
      <w:bookmarkEnd w:id="61"/>
      <w:bookmarkEnd w:id="62"/>
      <w:r>
        <w:br/>
      </w:r>
    </w:p>
    <w:p w14:paraId="08C1ECFB" w14:textId="77777777" w:rsidR="00282333" w:rsidRDefault="00282333" w:rsidP="00282333">
      <w:pPr>
        <w:keepNext/>
        <w:jc w:val="center"/>
      </w:pPr>
      <w:r w:rsidRPr="00663894">
        <w:rPr>
          <w:noProof/>
        </w:rPr>
        <w:drawing>
          <wp:inline distT="0" distB="0" distL="0" distR="0" wp14:anchorId="22854C7F" wp14:editId="6ED46BFE">
            <wp:extent cx="4333354" cy="2895600"/>
            <wp:effectExtent l="0" t="0" r="0" b="0"/>
            <wp:docPr id="2036267304" name="그림 20" descr="텍스트, 스크린샷, 폰트,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267304" name="그림 20" descr="텍스트, 스크린샷, 폰트, 웹 페이지이(가) 표시된 사진&#10;&#10;자동 생성된 설명"/>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4336428" cy="2897654"/>
                    </a:xfrm>
                    <a:prstGeom prst="rect">
                      <a:avLst/>
                    </a:prstGeom>
                    <a:noFill/>
                    <a:ln>
                      <a:noFill/>
                    </a:ln>
                  </pic:spPr>
                </pic:pic>
              </a:graphicData>
            </a:graphic>
          </wp:inline>
        </w:drawing>
      </w:r>
    </w:p>
    <w:p w14:paraId="12AD00D3" w14:textId="7F64D977" w:rsidR="00282333" w:rsidRDefault="00282333" w:rsidP="00282333">
      <w:pPr>
        <w:pStyle w:val="af0"/>
        <w:jc w:val="center"/>
      </w:pPr>
      <w:bookmarkStart w:id="63" w:name="_Toc214976968"/>
      <w:bookmarkStart w:id="64" w:name="_Toc221809254"/>
      <w:r>
        <w:t xml:space="preserve">그림 </w:t>
      </w:r>
      <w:fldSimple w:instr=" SEQ 그림 \* ARABIC ">
        <w:r w:rsidR="008445FD">
          <w:rPr>
            <w:noProof/>
          </w:rPr>
          <w:t>19</w:t>
        </w:r>
      </w:fldSimple>
      <w:r w:rsidRPr="00210DE0">
        <w:t xml:space="preserve"> </w:t>
      </w:r>
      <w:r w:rsidRPr="00D03E7D">
        <w:t>eCl@ss 참조</w:t>
      </w:r>
      <w:bookmarkEnd w:id="63"/>
      <w:bookmarkEnd w:id="64"/>
    </w:p>
    <w:p w14:paraId="12055581" w14:textId="77777777" w:rsidR="00282333" w:rsidRDefault="00282333" w:rsidP="00282333">
      <w:pPr>
        <w:pStyle w:val="af0"/>
        <w:jc w:val="center"/>
      </w:pPr>
    </w:p>
    <w:p w14:paraId="71ADE7D6" w14:textId="77777777" w:rsidR="00282333" w:rsidRDefault="00282333" w:rsidP="00282333">
      <w:pPr>
        <w:keepNext/>
        <w:jc w:val="center"/>
      </w:pPr>
      <w:r w:rsidRPr="00EA7CE0">
        <w:rPr>
          <w:noProof/>
        </w:rPr>
        <w:drawing>
          <wp:inline distT="0" distB="0" distL="0" distR="0" wp14:anchorId="663FD087" wp14:editId="392FC28E">
            <wp:extent cx="5400675" cy="2981325"/>
            <wp:effectExtent l="0" t="0" r="9525" b="9525"/>
            <wp:docPr id="859162205" name="그림 22"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162205" name="그림 22" descr="텍스트, 스크린샷, 소프트웨어, 컴퓨터 아이콘이(가) 표시된 사진&#10;&#10;자동 생성된 설명"/>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400675" cy="2981325"/>
                    </a:xfrm>
                    <a:prstGeom prst="rect">
                      <a:avLst/>
                    </a:prstGeom>
                    <a:noFill/>
                    <a:ln>
                      <a:noFill/>
                    </a:ln>
                  </pic:spPr>
                </pic:pic>
              </a:graphicData>
            </a:graphic>
          </wp:inline>
        </w:drawing>
      </w:r>
    </w:p>
    <w:p w14:paraId="37A402DD" w14:textId="23644069" w:rsidR="00282333" w:rsidRDefault="00282333" w:rsidP="00282333">
      <w:pPr>
        <w:pStyle w:val="af0"/>
        <w:jc w:val="center"/>
      </w:pPr>
      <w:bookmarkStart w:id="65" w:name="_Toc214976969"/>
      <w:bookmarkStart w:id="66" w:name="_Toc221809255"/>
      <w:r>
        <w:t xml:space="preserve">그림 </w:t>
      </w:r>
      <w:fldSimple w:instr=" SEQ 그림 \* ARABIC ">
        <w:r w:rsidR="008445FD">
          <w:rPr>
            <w:noProof/>
          </w:rPr>
          <w:t>20</w:t>
        </w:r>
      </w:fldSimple>
      <w:r w:rsidRPr="00210DE0">
        <w:t xml:space="preserve"> </w:t>
      </w:r>
      <w:r w:rsidRPr="00E47ACB">
        <w:t>ETIM 참조</w:t>
      </w:r>
      <w:bookmarkEnd w:id="65"/>
      <w:bookmarkEnd w:id="66"/>
    </w:p>
    <w:p w14:paraId="19910D24" w14:textId="2A0EB785" w:rsidR="00EA7CE0" w:rsidRPr="00EA7CE0" w:rsidRDefault="00EA7CE0" w:rsidP="00282333">
      <w:pPr>
        <w:pStyle w:val="20"/>
      </w:pPr>
    </w:p>
    <w:p w14:paraId="19910D25" w14:textId="77777777" w:rsidR="00663894" w:rsidRDefault="00663894" w:rsidP="00065A41"/>
    <w:p w14:paraId="19910D26" w14:textId="77777777" w:rsidR="00663894" w:rsidRDefault="00663894" w:rsidP="00065A41">
      <w:pPr>
        <w:sectPr w:rsidR="00663894" w:rsidSect="0016070E">
          <w:headerReference w:type="default" r:id="rId40"/>
          <w:headerReference w:type="first" r:id="rId41"/>
          <w:pgSz w:w="11906" w:h="16838"/>
          <w:pgMar w:top="1701" w:right="1440" w:bottom="1440" w:left="1440" w:header="851" w:footer="992" w:gutter="0"/>
          <w:cols w:space="425"/>
          <w:titlePg/>
          <w:docGrid w:linePitch="360"/>
        </w:sectPr>
      </w:pPr>
    </w:p>
    <w:p w14:paraId="3A91302C" w14:textId="1824B1A9" w:rsidR="00F9718D" w:rsidRDefault="00065A41" w:rsidP="00F951F4">
      <w:pPr>
        <w:pStyle w:val="a6"/>
        <w:widowControl/>
        <w:numPr>
          <w:ilvl w:val="0"/>
          <w:numId w:val="26"/>
        </w:numPr>
        <w:wordWrap/>
        <w:autoSpaceDE/>
        <w:autoSpaceDN/>
      </w:pPr>
      <w:r w:rsidRPr="008C44D8">
        <w:rPr>
          <w:rFonts w:hint="eastAsia"/>
        </w:rPr>
        <w:lastRenderedPageBreak/>
        <w:t xml:space="preserve">각 </w:t>
      </w:r>
      <w:r w:rsidRPr="008C44D8">
        <w:t>Submodel</w:t>
      </w:r>
      <w:r w:rsidRPr="008C44D8">
        <w:rPr>
          <w:rFonts w:hint="eastAsia"/>
        </w:rPr>
        <w:t xml:space="preserve">의 주요 내용은 아래 </w:t>
      </w:r>
      <w:r w:rsidRPr="008C44D8">
        <w:t>&lt;</w:t>
      </w:r>
      <w:r w:rsidRPr="008C44D8">
        <w:rPr>
          <w:rFonts w:hint="eastAsia"/>
        </w:rPr>
        <w:t xml:space="preserve">표 </w:t>
      </w:r>
      <w:r w:rsidR="00892618">
        <w:rPr>
          <w:rFonts w:hint="eastAsia"/>
        </w:rPr>
        <w:t>5</w:t>
      </w:r>
      <w:r w:rsidRPr="008C44D8">
        <w:t>&gt;</w:t>
      </w:r>
      <w:r w:rsidRPr="008C44D8">
        <w:rPr>
          <w:rFonts w:hint="eastAsia"/>
        </w:rPr>
        <w:t>과 같이 구성된다</w:t>
      </w:r>
      <w:r w:rsidRPr="008C44D8">
        <w:t>.</w:t>
      </w:r>
    </w:p>
    <w:p w14:paraId="2F5306A4" w14:textId="77777777" w:rsidR="00B4391B" w:rsidRPr="00B4391B" w:rsidRDefault="00B4391B" w:rsidP="00B4391B">
      <w:bookmarkStart w:id="67" w:name="_Hlk188618760"/>
    </w:p>
    <w:p w14:paraId="581AF6A4" w14:textId="44E1ACA2" w:rsidR="00B4391B" w:rsidRDefault="00B4391B" w:rsidP="00B4391B">
      <w:pPr>
        <w:pStyle w:val="af0"/>
        <w:keepNext/>
        <w:jc w:val="center"/>
      </w:pPr>
      <w:bookmarkStart w:id="68" w:name="_Toc221809102"/>
      <w:r>
        <w:t xml:space="preserve">표 </w:t>
      </w:r>
      <w:fldSimple w:instr=" SEQ 표 \* ARABIC ">
        <w:r w:rsidR="00D809CD">
          <w:rPr>
            <w:noProof/>
          </w:rPr>
          <w:t>5</w:t>
        </w:r>
      </w:fldSimple>
      <w:r>
        <w:rPr>
          <w:rFonts w:hint="eastAsia"/>
        </w:rPr>
        <w:t xml:space="preserve"> </w:t>
      </w:r>
      <w:r w:rsidRPr="004850C9">
        <w:rPr>
          <w:rFonts w:hint="eastAsia"/>
        </w:rPr>
        <w:t>참조모델의</w:t>
      </w:r>
      <w:r w:rsidRPr="004850C9">
        <w:t xml:space="preserve"> Submodels 개요</w:t>
      </w:r>
      <w:bookmarkEnd w:id="68"/>
    </w:p>
    <w:tbl>
      <w:tblPr>
        <w:tblOverlap w:val="never"/>
        <w:tblW w:w="0" w:type="auto"/>
        <w:jc w:val="center"/>
        <w:tblCellMar>
          <w:top w:w="15" w:type="dxa"/>
          <w:left w:w="15" w:type="dxa"/>
          <w:bottom w:w="15" w:type="dxa"/>
          <w:right w:w="15" w:type="dxa"/>
        </w:tblCellMar>
        <w:tblLook w:val="04A0" w:firstRow="1" w:lastRow="0" w:firstColumn="1" w:lastColumn="0" w:noHBand="0" w:noVBand="1"/>
      </w:tblPr>
      <w:tblGrid>
        <w:gridCol w:w="2974"/>
        <w:gridCol w:w="5954"/>
        <w:gridCol w:w="3827"/>
        <w:gridCol w:w="848"/>
      </w:tblGrid>
      <w:tr w:rsidR="00F9718D" w:rsidRPr="008C44D8" w14:paraId="091DE071" w14:textId="77777777" w:rsidTr="00142F04">
        <w:trPr>
          <w:trHeight w:val="398"/>
          <w:jc w:val="center"/>
        </w:trPr>
        <w:tc>
          <w:tcPr>
            <w:tcW w:w="2974" w:type="dxa"/>
            <w:tcBorders>
              <w:top w:val="single" w:sz="2" w:space="0" w:color="000000"/>
              <w:left w:val="single" w:sz="2" w:space="0" w:color="000000"/>
              <w:bottom w:val="single" w:sz="2" w:space="0" w:color="000000"/>
              <w:right w:val="single" w:sz="2" w:space="0" w:color="000000"/>
            </w:tcBorders>
            <w:shd w:val="clear" w:color="auto" w:fill="BFCBFE"/>
            <w:tcMar>
              <w:top w:w="28" w:type="dxa"/>
              <w:left w:w="102" w:type="dxa"/>
              <w:bottom w:w="28" w:type="dxa"/>
              <w:right w:w="102" w:type="dxa"/>
            </w:tcMar>
            <w:vAlign w:val="center"/>
            <w:hideMark/>
          </w:tcPr>
          <w:bookmarkEnd w:id="67"/>
          <w:p w14:paraId="4CC257BE" w14:textId="77777777" w:rsidR="00F9718D" w:rsidRPr="008C44D8" w:rsidRDefault="00F9718D" w:rsidP="000619F2">
            <w:pPr>
              <w:widowControl/>
              <w:wordWrap/>
              <w:autoSpaceDE/>
              <w:autoSpaceDN/>
              <w:jc w:val="center"/>
            </w:pPr>
            <w:r w:rsidRPr="008C44D8">
              <w:rPr>
                <w:b/>
                <w:bCs/>
              </w:rPr>
              <w:t>Submodel</w:t>
            </w:r>
            <w:r w:rsidRPr="008C44D8">
              <w:rPr>
                <w:rFonts w:hint="eastAsia"/>
                <w:b/>
                <w:bCs/>
              </w:rPr>
              <w:t>명</w:t>
            </w:r>
          </w:p>
        </w:tc>
        <w:tc>
          <w:tcPr>
            <w:tcW w:w="5954" w:type="dxa"/>
            <w:tcBorders>
              <w:top w:val="single" w:sz="2" w:space="0" w:color="000000"/>
              <w:left w:val="single" w:sz="2" w:space="0" w:color="000000"/>
              <w:bottom w:val="single" w:sz="2" w:space="0" w:color="000000"/>
              <w:right w:val="single" w:sz="2" w:space="0" w:color="000000"/>
            </w:tcBorders>
            <w:shd w:val="clear" w:color="auto" w:fill="BFCBFE"/>
            <w:tcMar>
              <w:top w:w="28" w:type="dxa"/>
              <w:left w:w="102" w:type="dxa"/>
              <w:bottom w:w="28" w:type="dxa"/>
              <w:right w:w="102" w:type="dxa"/>
            </w:tcMar>
            <w:vAlign w:val="center"/>
            <w:hideMark/>
          </w:tcPr>
          <w:p w14:paraId="56ACF68E" w14:textId="77777777" w:rsidR="00F9718D" w:rsidRPr="008C44D8" w:rsidRDefault="00F9718D" w:rsidP="000619F2">
            <w:pPr>
              <w:widowControl/>
              <w:wordWrap/>
              <w:autoSpaceDE/>
              <w:autoSpaceDN/>
              <w:jc w:val="center"/>
            </w:pPr>
            <w:r w:rsidRPr="008C44D8">
              <w:rPr>
                <w:rFonts w:hint="eastAsia"/>
                <w:b/>
                <w:bCs/>
              </w:rPr>
              <w:t>설명</w:t>
            </w:r>
          </w:p>
        </w:tc>
        <w:tc>
          <w:tcPr>
            <w:tcW w:w="3827" w:type="dxa"/>
            <w:tcBorders>
              <w:top w:val="single" w:sz="2" w:space="0" w:color="000000"/>
              <w:left w:val="single" w:sz="2" w:space="0" w:color="000000"/>
              <w:bottom w:val="single" w:sz="2" w:space="0" w:color="000000"/>
              <w:right w:val="single" w:sz="2" w:space="0" w:color="000000"/>
            </w:tcBorders>
            <w:shd w:val="clear" w:color="auto" w:fill="BFCBFE"/>
            <w:tcMar>
              <w:top w:w="28" w:type="dxa"/>
              <w:left w:w="102" w:type="dxa"/>
              <w:bottom w:w="28" w:type="dxa"/>
              <w:right w:w="102" w:type="dxa"/>
            </w:tcMar>
            <w:vAlign w:val="center"/>
            <w:hideMark/>
          </w:tcPr>
          <w:p w14:paraId="447B79F5" w14:textId="77777777" w:rsidR="00F9718D" w:rsidRPr="008C44D8" w:rsidRDefault="00F9718D" w:rsidP="000619F2">
            <w:pPr>
              <w:widowControl/>
              <w:wordWrap/>
              <w:autoSpaceDE/>
              <w:autoSpaceDN/>
              <w:jc w:val="center"/>
            </w:pPr>
            <w:r w:rsidRPr="008C44D8">
              <w:rPr>
                <w:rFonts w:hint="eastAsia"/>
                <w:b/>
                <w:bCs/>
              </w:rPr>
              <w:t>내용 예시</w:t>
            </w:r>
          </w:p>
        </w:tc>
        <w:tc>
          <w:tcPr>
            <w:tcW w:w="848" w:type="dxa"/>
            <w:tcBorders>
              <w:top w:val="single" w:sz="2" w:space="0" w:color="000000"/>
              <w:left w:val="single" w:sz="2" w:space="0" w:color="000000"/>
              <w:bottom w:val="single" w:sz="2" w:space="0" w:color="000000"/>
              <w:right w:val="single" w:sz="2" w:space="0" w:color="000000"/>
            </w:tcBorders>
            <w:shd w:val="clear" w:color="auto" w:fill="BFCBFE"/>
            <w:tcMar>
              <w:top w:w="28" w:type="dxa"/>
              <w:left w:w="102" w:type="dxa"/>
              <w:bottom w:w="28" w:type="dxa"/>
              <w:right w:w="102" w:type="dxa"/>
            </w:tcMar>
            <w:vAlign w:val="center"/>
            <w:hideMark/>
          </w:tcPr>
          <w:p w14:paraId="500273B6" w14:textId="77777777" w:rsidR="00F9718D" w:rsidRPr="008C44D8" w:rsidRDefault="00F9718D" w:rsidP="000619F2">
            <w:pPr>
              <w:widowControl/>
              <w:wordWrap/>
              <w:autoSpaceDE/>
              <w:autoSpaceDN/>
              <w:jc w:val="center"/>
            </w:pPr>
            <w:r w:rsidRPr="008C44D8">
              <w:rPr>
                <w:rFonts w:hint="eastAsia"/>
                <w:b/>
                <w:bCs/>
              </w:rPr>
              <w:t>비고</w:t>
            </w:r>
          </w:p>
        </w:tc>
      </w:tr>
      <w:tr w:rsidR="00F9718D" w:rsidRPr="008C44D8" w14:paraId="586BF4F6" w14:textId="77777777" w:rsidTr="00142F04">
        <w:trPr>
          <w:trHeight w:val="708"/>
          <w:jc w:val="center"/>
        </w:trPr>
        <w:tc>
          <w:tcPr>
            <w:tcW w:w="29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A3801ED" w14:textId="77C7A43B" w:rsidR="00F9718D" w:rsidRPr="008C44D8" w:rsidRDefault="00F9718D" w:rsidP="000619F2">
            <w:pPr>
              <w:widowControl/>
              <w:wordWrap/>
              <w:autoSpaceDE/>
              <w:autoSpaceDN/>
              <w:jc w:val="center"/>
            </w:pPr>
            <w:r w:rsidRPr="008C44D8">
              <w:t>Identification</w:t>
            </w:r>
            <w:r w:rsidR="006F53E5">
              <w:rPr>
                <w:rFonts w:hint="eastAsia"/>
              </w:rPr>
              <w:t xml:space="preserve"> V1.0</w:t>
            </w:r>
          </w:p>
        </w:tc>
        <w:tc>
          <w:tcPr>
            <w:tcW w:w="59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1AEC7C0" w14:textId="77777777" w:rsidR="00F9718D" w:rsidRPr="008C44D8" w:rsidRDefault="00F9718D" w:rsidP="000619F2">
            <w:pPr>
              <w:widowControl/>
              <w:wordWrap/>
              <w:autoSpaceDE/>
              <w:autoSpaceDN/>
              <w:jc w:val="center"/>
            </w:pPr>
            <w:r w:rsidRPr="008C44D8">
              <w:rPr>
                <w:rFonts w:hint="eastAsia"/>
              </w:rPr>
              <w:t>제품과 제조사에 대한 일반적인 정보</w:t>
            </w:r>
          </w:p>
        </w:tc>
        <w:tc>
          <w:tcPr>
            <w:tcW w:w="382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31E4BF" w14:textId="77777777" w:rsidR="00F9718D" w:rsidRPr="008C44D8" w:rsidRDefault="00F9718D" w:rsidP="000619F2">
            <w:pPr>
              <w:widowControl/>
              <w:wordWrap/>
              <w:autoSpaceDE/>
              <w:autoSpaceDN/>
              <w:jc w:val="center"/>
            </w:pPr>
            <w:r w:rsidRPr="008C44D8">
              <w:t xml:space="preserve">Asset ID, </w:t>
            </w:r>
            <w:r w:rsidRPr="008C44D8">
              <w:rPr>
                <w:rFonts w:hint="eastAsia"/>
              </w:rPr>
              <w:t>제조사 이름</w:t>
            </w:r>
          </w:p>
        </w:tc>
        <w:tc>
          <w:tcPr>
            <w:tcW w:w="84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A213E9E" w14:textId="77777777" w:rsidR="00F9718D" w:rsidRPr="008C44D8" w:rsidRDefault="00F9718D" w:rsidP="000619F2">
            <w:pPr>
              <w:widowControl/>
              <w:wordWrap/>
              <w:autoSpaceDE/>
              <w:autoSpaceDN/>
              <w:jc w:val="center"/>
            </w:pPr>
          </w:p>
        </w:tc>
      </w:tr>
      <w:tr w:rsidR="00F9718D" w:rsidRPr="008C44D8" w14:paraId="6E2654CA" w14:textId="77777777" w:rsidTr="00142F04">
        <w:trPr>
          <w:trHeight w:val="708"/>
          <w:jc w:val="center"/>
        </w:trPr>
        <w:tc>
          <w:tcPr>
            <w:tcW w:w="29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0A158BC" w14:textId="77777777" w:rsidR="00F9718D" w:rsidRPr="008C44D8" w:rsidRDefault="00F9718D" w:rsidP="000619F2">
            <w:pPr>
              <w:widowControl/>
              <w:wordWrap/>
              <w:autoSpaceDE/>
              <w:autoSpaceDN/>
              <w:jc w:val="center"/>
            </w:pPr>
            <w:r w:rsidRPr="00431F9D">
              <w:t>HandoverDocumentation</w:t>
            </w:r>
            <w:r>
              <w:rPr>
                <w:rFonts w:hint="eastAsia"/>
              </w:rPr>
              <w:t xml:space="preserve"> V2.0</w:t>
            </w:r>
          </w:p>
        </w:tc>
        <w:tc>
          <w:tcPr>
            <w:tcW w:w="59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8D5F632" w14:textId="77777777" w:rsidR="00F9718D" w:rsidRPr="008C44D8" w:rsidRDefault="00F9718D" w:rsidP="000619F2">
            <w:pPr>
              <w:widowControl/>
              <w:wordWrap/>
              <w:autoSpaceDE/>
              <w:autoSpaceDN/>
              <w:jc w:val="center"/>
            </w:pPr>
            <w:r w:rsidRPr="008C44D8">
              <w:rPr>
                <w:rFonts w:hint="eastAsia"/>
              </w:rPr>
              <w:t>제품의 브로셔</w:t>
            </w:r>
            <w:r w:rsidRPr="008C44D8">
              <w:t xml:space="preserve">, </w:t>
            </w:r>
            <w:r w:rsidRPr="008C44D8">
              <w:rPr>
                <w:rFonts w:hint="eastAsia"/>
              </w:rPr>
              <w:t>설치</w:t>
            </w:r>
            <w:r w:rsidRPr="008C44D8">
              <w:t>/</w:t>
            </w:r>
            <w:r w:rsidRPr="008C44D8">
              <w:rPr>
                <w:rFonts w:hint="eastAsia"/>
              </w:rPr>
              <w:t>시운전</w:t>
            </w:r>
            <w:r w:rsidRPr="008C44D8">
              <w:t>/</w:t>
            </w:r>
            <w:r w:rsidRPr="008C44D8">
              <w:rPr>
                <w:rFonts w:hint="eastAsia"/>
              </w:rPr>
              <w:t>유지보수 매뉴얼 등 다양한 문서 정보</w:t>
            </w:r>
          </w:p>
        </w:tc>
        <w:tc>
          <w:tcPr>
            <w:tcW w:w="382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352A419" w14:textId="77777777" w:rsidR="00F9718D" w:rsidRPr="008C44D8" w:rsidRDefault="00F9718D" w:rsidP="000619F2">
            <w:pPr>
              <w:widowControl/>
              <w:wordWrap/>
              <w:autoSpaceDE/>
              <w:autoSpaceDN/>
              <w:jc w:val="center"/>
            </w:pPr>
            <w:r w:rsidRPr="008C44D8">
              <w:rPr>
                <w:rFonts w:hint="eastAsia"/>
              </w:rPr>
              <w:t>사용자 매뉴얼</w:t>
            </w:r>
            <w:r w:rsidRPr="008C44D8">
              <w:t xml:space="preserve">, </w:t>
            </w:r>
            <w:r w:rsidRPr="008C44D8">
              <w:rPr>
                <w:rFonts w:hint="eastAsia"/>
              </w:rPr>
              <w:t>제품 카탈로그</w:t>
            </w:r>
          </w:p>
        </w:tc>
        <w:tc>
          <w:tcPr>
            <w:tcW w:w="84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46E14F1" w14:textId="77777777" w:rsidR="00F9718D" w:rsidRPr="008C44D8" w:rsidRDefault="00F9718D" w:rsidP="000619F2">
            <w:pPr>
              <w:widowControl/>
              <w:wordWrap/>
              <w:autoSpaceDE/>
              <w:autoSpaceDN/>
              <w:jc w:val="center"/>
            </w:pPr>
          </w:p>
        </w:tc>
      </w:tr>
      <w:tr w:rsidR="00F9718D" w:rsidRPr="008C44D8" w14:paraId="0F0D4A12" w14:textId="77777777" w:rsidTr="00142F04">
        <w:trPr>
          <w:trHeight w:val="708"/>
          <w:jc w:val="center"/>
        </w:trPr>
        <w:tc>
          <w:tcPr>
            <w:tcW w:w="29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F8FB128" w14:textId="77777777" w:rsidR="00F9718D" w:rsidRPr="008C44D8" w:rsidRDefault="00F9718D" w:rsidP="000619F2">
            <w:pPr>
              <w:widowControl/>
              <w:wordWrap/>
              <w:autoSpaceDE/>
              <w:autoSpaceDN/>
              <w:jc w:val="center"/>
            </w:pPr>
            <w:r w:rsidRPr="008C44D8">
              <w:t>TechnicalData V</w:t>
            </w:r>
            <w:r>
              <w:rPr>
                <w:rFonts w:hint="eastAsia"/>
              </w:rPr>
              <w:t>2.0</w:t>
            </w:r>
          </w:p>
        </w:tc>
        <w:tc>
          <w:tcPr>
            <w:tcW w:w="59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68C3B66" w14:textId="77777777" w:rsidR="00F9718D" w:rsidRPr="008C44D8" w:rsidRDefault="00F9718D" w:rsidP="000619F2">
            <w:pPr>
              <w:widowControl/>
              <w:wordWrap/>
              <w:autoSpaceDE/>
              <w:autoSpaceDN/>
              <w:jc w:val="center"/>
            </w:pPr>
            <w:r w:rsidRPr="008C44D8">
              <w:rPr>
                <w:rFonts w:hint="eastAsia"/>
              </w:rPr>
              <w:t>제품의 기술적인 사양서</w:t>
            </w:r>
            <w:r w:rsidRPr="008C44D8">
              <w:t xml:space="preserve">, </w:t>
            </w:r>
            <w:r w:rsidRPr="008C44D8">
              <w:rPr>
                <w:rFonts w:hint="eastAsia"/>
              </w:rPr>
              <w:t>데이터시트 정보</w:t>
            </w:r>
          </w:p>
        </w:tc>
        <w:tc>
          <w:tcPr>
            <w:tcW w:w="382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CCF9929" w14:textId="77777777" w:rsidR="00F9718D" w:rsidRPr="008C44D8" w:rsidRDefault="00F9718D" w:rsidP="000619F2">
            <w:pPr>
              <w:widowControl/>
              <w:wordWrap/>
              <w:autoSpaceDE/>
              <w:autoSpaceDN/>
              <w:jc w:val="center"/>
            </w:pPr>
            <w:r w:rsidRPr="008C44D8">
              <w:rPr>
                <w:rFonts w:hint="eastAsia"/>
              </w:rPr>
              <w:t>기술적 사양</w:t>
            </w:r>
            <w:r w:rsidRPr="008C44D8">
              <w:t xml:space="preserve">, </w:t>
            </w:r>
            <w:r w:rsidRPr="008C44D8">
              <w:rPr>
                <w:rFonts w:hint="eastAsia"/>
              </w:rPr>
              <w:t>기능적 특성</w:t>
            </w:r>
          </w:p>
        </w:tc>
        <w:tc>
          <w:tcPr>
            <w:tcW w:w="84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333A352" w14:textId="77777777" w:rsidR="00F9718D" w:rsidRPr="008C44D8" w:rsidRDefault="00F9718D" w:rsidP="000619F2">
            <w:pPr>
              <w:widowControl/>
              <w:wordWrap/>
              <w:autoSpaceDE/>
              <w:autoSpaceDN/>
              <w:jc w:val="center"/>
            </w:pPr>
          </w:p>
        </w:tc>
      </w:tr>
      <w:tr w:rsidR="00F9718D" w:rsidRPr="008C44D8" w14:paraId="156D55E3" w14:textId="77777777" w:rsidTr="00142F04">
        <w:trPr>
          <w:trHeight w:val="708"/>
          <w:jc w:val="center"/>
        </w:trPr>
        <w:tc>
          <w:tcPr>
            <w:tcW w:w="29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BDF60BF" w14:textId="55591247" w:rsidR="00F9718D" w:rsidRPr="008C44D8" w:rsidRDefault="00F9718D" w:rsidP="000619F2">
            <w:pPr>
              <w:widowControl/>
              <w:wordWrap/>
              <w:autoSpaceDE/>
              <w:autoSpaceDN/>
              <w:jc w:val="center"/>
            </w:pPr>
            <w:r w:rsidRPr="008C44D8">
              <w:t>OperationalData</w:t>
            </w:r>
            <w:r w:rsidR="006F53E5">
              <w:rPr>
                <w:rFonts w:hint="eastAsia"/>
              </w:rPr>
              <w:t xml:space="preserve"> V1.0</w:t>
            </w:r>
          </w:p>
        </w:tc>
        <w:tc>
          <w:tcPr>
            <w:tcW w:w="59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38F2873" w14:textId="77777777" w:rsidR="00F9718D" w:rsidRPr="008C44D8" w:rsidRDefault="00F9718D" w:rsidP="000619F2">
            <w:pPr>
              <w:widowControl/>
              <w:wordWrap/>
              <w:autoSpaceDE/>
              <w:autoSpaceDN/>
              <w:jc w:val="center"/>
            </w:pPr>
            <w:r w:rsidRPr="008C44D8">
              <w:rPr>
                <w:rFonts w:hint="eastAsia"/>
              </w:rPr>
              <w:t>자산의 운영 및 성능에 대한 실시간 데이터 및 상태 정보를 포함</w:t>
            </w:r>
          </w:p>
        </w:tc>
        <w:tc>
          <w:tcPr>
            <w:tcW w:w="382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60F8BEE" w14:textId="77777777" w:rsidR="00F9718D" w:rsidRPr="008C44D8" w:rsidRDefault="00F9718D" w:rsidP="000619F2">
            <w:pPr>
              <w:widowControl/>
              <w:wordWrap/>
              <w:autoSpaceDE/>
              <w:autoSpaceDN/>
              <w:jc w:val="center"/>
            </w:pPr>
            <w:r w:rsidRPr="008C44D8">
              <w:rPr>
                <w:rFonts w:hint="eastAsia"/>
              </w:rPr>
              <w:t>실시간 상태 정보</w:t>
            </w:r>
            <w:r w:rsidRPr="008C44D8">
              <w:t xml:space="preserve">, </w:t>
            </w:r>
            <w:r w:rsidRPr="008C44D8">
              <w:rPr>
                <w:rFonts w:hint="eastAsia"/>
              </w:rPr>
              <w:t>성능 데이터</w:t>
            </w:r>
            <w:r w:rsidRPr="008C44D8">
              <w:t>(</w:t>
            </w:r>
            <w:r w:rsidRPr="008C44D8">
              <w:rPr>
                <w:rFonts w:hint="eastAsia"/>
              </w:rPr>
              <w:t>논리 노드</w:t>
            </w:r>
            <w:r w:rsidRPr="008C44D8">
              <w:t xml:space="preserve">, </w:t>
            </w:r>
            <w:r w:rsidRPr="008C44D8">
              <w:rPr>
                <w:rFonts w:hint="eastAsia"/>
              </w:rPr>
              <w:t>데이터 객체</w:t>
            </w:r>
            <w:r w:rsidRPr="008C44D8">
              <w:t>)</w:t>
            </w:r>
          </w:p>
        </w:tc>
        <w:tc>
          <w:tcPr>
            <w:tcW w:w="84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D782697" w14:textId="77777777" w:rsidR="00F9718D" w:rsidRPr="008C44D8" w:rsidRDefault="00F9718D" w:rsidP="000619F2">
            <w:pPr>
              <w:widowControl/>
              <w:wordWrap/>
              <w:autoSpaceDE/>
              <w:autoSpaceDN/>
              <w:jc w:val="center"/>
            </w:pPr>
          </w:p>
        </w:tc>
      </w:tr>
      <w:tr w:rsidR="00F9718D" w:rsidRPr="008C44D8" w14:paraId="494DDCD0" w14:textId="77777777" w:rsidTr="00142F04">
        <w:trPr>
          <w:trHeight w:val="708"/>
          <w:jc w:val="center"/>
        </w:trPr>
        <w:tc>
          <w:tcPr>
            <w:tcW w:w="29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E84D763" w14:textId="2683ADCF" w:rsidR="00F9718D" w:rsidRPr="008C44D8" w:rsidRDefault="00AB09D7" w:rsidP="000619F2">
            <w:pPr>
              <w:widowControl/>
              <w:wordWrap/>
              <w:autoSpaceDE/>
              <w:autoSpaceDN/>
              <w:jc w:val="center"/>
            </w:pPr>
            <w:r w:rsidRPr="00AB09D7">
              <w:t>TimeSeries</w:t>
            </w:r>
            <w:r w:rsidR="00640B14">
              <w:rPr>
                <w:rFonts w:hint="eastAsia"/>
              </w:rPr>
              <w:t xml:space="preserve"> V1.1</w:t>
            </w:r>
          </w:p>
        </w:tc>
        <w:tc>
          <w:tcPr>
            <w:tcW w:w="59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947DAC4" w14:textId="394AA096" w:rsidR="00F9718D" w:rsidRPr="008C44D8" w:rsidRDefault="00640B14" w:rsidP="000619F2">
            <w:pPr>
              <w:widowControl/>
              <w:wordWrap/>
              <w:autoSpaceDE/>
              <w:autoSpaceDN/>
              <w:jc w:val="center"/>
            </w:pPr>
            <w:r w:rsidRPr="00640B14">
              <w:rPr>
                <w:rFonts w:hint="eastAsia"/>
              </w:rPr>
              <w:t>자산</w:t>
            </w:r>
            <w:r w:rsidRPr="00640B14">
              <w:t xml:space="preserve"> 수명 주기를 따라 시계열 데이터를 검색하고 의미적으로 설명하기 위한 시계열 데이터</w:t>
            </w:r>
            <w:r>
              <w:rPr>
                <w:rFonts w:hint="eastAsia"/>
              </w:rPr>
              <w:t xml:space="preserve"> 정보</w:t>
            </w:r>
          </w:p>
        </w:tc>
        <w:tc>
          <w:tcPr>
            <w:tcW w:w="382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4A056F6" w14:textId="57CE429C" w:rsidR="00F9718D" w:rsidRPr="008C44D8" w:rsidRDefault="00B73334" w:rsidP="000619F2">
            <w:pPr>
              <w:widowControl/>
              <w:wordWrap/>
              <w:autoSpaceDE/>
              <w:autoSpaceDN/>
              <w:jc w:val="center"/>
            </w:pPr>
            <w:r w:rsidRPr="00B73334">
              <w:rPr>
                <w:rFonts w:hint="eastAsia"/>
              </w:rPr>
              <w:t>실제</w:t>
            </w:r>
            <w:r w:rsidRPr="00B73334">
              <w:t xml:space="preserve"> 센서와 가상 센서의 센서 </w:t>
            </w:r>
            <w:r>
              <w:t>데이터</w:t>
            </w:r>
            <w:r>
              <w:rPr>
                <w:rFonts w:hint="eastAsia"/>
              </w:rPr>
              <w:t>,</w:t>
            </w:r>
            <w:r w:rsidRPr="00B73334">
              <w:t xml:space="preserve"> AAS 내부 또는 외부의 기술적 저장 옵션</w:t>
            </w:r>
          </w:p>
        </w:tc>
        <w:tc>
          <w:tcPr>
            <w:tcW w:w="84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634F954" w14:textId="77777777" w:rsidR="00F9718D" w:rsidRPr="008C44D8" w:rsidRDefault="00F9718D" w:rsidP="000619F2">
            <w:pPr>
              <w:widowControl/>
              <w:wordWrap/>
              <w:autoSpaceDE/>
              <w:autoSpaceDN/>
              <w:jc w:val="center"/>
            </w:pPr>
          </w:p>
        </w:tc>
      </w:tr>
      <w:tr w:rsidR="00A0031E" w:rsidRPr="008C44D8" w14:paraId="5B22C842" w14:textId="77777777" w:rsidTr="00142F04">
        <w:trPr>
          <w:trHeight w:val="708"/>
          <w:jc w:val="center"/>
        </w:trPr>
        <w:tc>
          <w:tcPr>
            <w:tcW w:w="29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BD4AC64" w14:textId="77777777" w:rsidR="00A0031E" w:rsidRPr="008C44D8" w:rsidRDefault="00A0031E" w:rsidP="00A0031E">
            <w:pPr>
              <w:widowControl/>
              <w:wordWrap/>
              <w:autoSpaceDE/>
              <w:autoSpaceDN/>
              <w:jc w:val="center"/>
            </w:pPr>
            <w:r w:rsidRPr="00431F9D">
              <w:t>CarbonFootprint</w:t>
            </w:r>
            <w:r>
              <w:rPr>
                <w:rFonts w:hint="eastAsia"/>
              </w:rPr>
              <w:t xml:space="preserve"> V1.0</w:t>
            </w:r>
          </w:p>
        </w:tc>
        <w:tc>
          <w:tcPr>
            <w:tcW w:w="59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8E67B88" w14:textId="2F6B3879" w:rsidR="00A0031E" w:rsidRPr="008C44D8" w:rsidRDefault="00A0031E" w:rsidP="00A0031E">
            <w:pPr>
              <w:widowControl/>
              <w:wordWrap/>
              <w:autoSpaceDE/>
              <w:autoSpaceDN/>
              <w:jc w:val="center"/>
            </w:pPr>
            <w:r w:rsidRPr="00582EAD">
              <w:rPr>
                <w:rFonts w:hint="eastAsia"/>
              </w:rPr>
              <w:t>자산</w:t>
            </w:r>
            <w:r w:rsidRPr="00582EAD">
              <w:t xml:space="preserve"> 탄소 발자국 정보 교환, 문서화·평가·최적화</w:t>
            </w:r>
          </w:p>
        </w:tc>
        <w:tc>
          <w:tcPr>
            <w:tcW w:w="382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5D47D38" w14:textId="77777777" w:rsidR="00A0031E" w:rsidRDefault="00A0031E" w:rsidP="00A0031E">
            <w:pPr>
              <w:widowControl/>
              <w:wordWrap/>
              <w:autoSpaceDE/>
              <w:autoSpaceDN/>
              <w:jc w:val="center"/>
            </w:pPr>
            <w:r w:rsidRPr="00582EAD">
              <w:t xml:space="preserve">PCF 계산 방법 (ISO 14067), </w:t>
            </w:r>
          </w:p>
          <w:p w14:paraId="2D1DC5FB" w14:textId="33D4A2B0" w:rsidR="00A0031E" w:rsidRPr="008C44D8" w:rsidRDefault="00A0031E" w:rsidP="00A0031E">
            <w:pPr>
              <w:widowControl/>
              <w:wordWrap/>
              <w:autoSpaceDE/>
              <w:autoSpaceDN/>
              <w:jc w:val="center"/>
            </w:pPr>
            <w:r w:rsidRPr="00582EAD">
              <w:t>PCF CO2eq 값, 출판일</w:t>
            </w:r>
          </w:p>
        </w:tc>
        <w:tc>
          <w:tcPr>
            <w:tcW w:w="84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A410326" w14:textId="77777777" w:rsidR="00A0031E" w:rsidRPr="008C44D8" w:rsidRDefault="00A0031E" w:rsidP="00A0031E">
            <w:pPr>
              <w:widowControl/>
              <w:wordWrap/>
              <w:autoSpaceDE/>
              <w:autoSpaceDN/>
              <w:jc w:val="center"/>
            </w:pPr>
          </w:p>
        </w:tc>
      </w:tr>
      <w:tr w:rsidR="00F951F4" w:rsidRPr="008C44D8" w14:paraId="4CFF35CA" w14:textId="77777777" w:rsidTr="00142F04">
        <w:trPr>
          <w:trHeight w:val="708"/>
          <w:jc w:val="center"/>
        </w:trPr>
        <w:tc>
          <w:tcPr>
            <w:tcW w:w="29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27DEE6C" w14:textId="7A9E8BB9" w:rsidR="00F951F4" w:rsidRPr="00431F9D" w:rsidRDefault="006F53E5" w:rsidP="000619F2">
            <w:pPr>
              <w:widowControl/>
              <w:wordWrap/>
              <w:autoSpaceDE/>
              <w:autoSpaceDN/>
              <w:jc w:val="center"/>
            </w:pPr>
            <w:r>
              <w:rPr>
                <w:rFonts w:ascii="맑은 고딕" w:eastAsia="맑은 고딕" w:cs="맑은 고딕"/>
                <w:color w:val="000000"/>
                <w:kern w:val="0"/>
                <w:sz w:val="18"/>
                <w:szCs w:val="18"/>
              </w:rPr>
              <w:t>PAMSpecificationSheet</w:t>
            </w:r>
            <w:r>
              <w:rPr>
                <w:rFonts w:ascii="맑은 고딕" w:eastAsia="맑은 고딕" w:cs="맑은 고딕" w:hint="eastAsia"/>
                <w:color w:val="000000"/>
                <w:kern w:val="0"/>
                <w:sz w:val="18"/>
                <w:szCs w:val="18"/>
              </w:rPr>
              <w:t xml:space="preserve"> V1.0</w:t>
            </w:r>
          </w:p>
        </w:tc>
        <w:tc>
          <w:tcPr>
            <w:tcW w:w="59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43069F3" w14:textId="1F78FE9F" w:rsidR="00F951F4" w:rsidRPr="00FC7395" w:rsidRDefault="006F53E5" w:rsidP="006F53E5">
            <w:pPr>
              <w:widowControl/>
              <w:wordWrap/>
              <w:autoSpaceDE/>
              <w:autoSpaceDN/>
              <w:jc w:val="center"/>
            </w:pPr>
            <w:r w:rsidRPr="006F53E5">
              <w:rPr>
                <w:rFonts w:hint="eastAsia"/>
              </w:rPr>
              <w:t>PAM 사양 시트 및 플랜트 자산 관리 기능 사양 정보</w:t>
            </w:r>
          </w:p>
        </w:tc>
        <w:tc>
          <w:tcPr>
            <w:tcW w:w="382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05D320B" w14:textId="60C2E917" w:rsidR="00F951F4" w:rsidRDefault="00747054" w:rsidP="000619F2">
            <w:pPr>
              <w:widowControl/>
              <w:wordWrap/>
              <w:autoSpaceDE/>
              <w:autoSpaceDN/>
              <w:jc w:val="center"/>
            </w:pPr>
            <w:r>
              <w:rPr>
                <w:rFonts w:hint="eastAsia"/>
              </w:rPr>
              <w:t>상태 모니터링 및 진단, 유지보수</w:t>
            </w:r>
          </w:p>
        </w:tc>
        <w:tc>
          <w:tcPr>
            <w:tcW w:w="84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255B4A0" w14:textId="77777777" w:rsidR="00F951F4" w:rsidRPr="008C44D8" w:rsidRDefault="00F951F4" w:rsidP="000619F2">
            <w:pPr>
              <w:widowControl/>
              <w:wordWrap/>
              <w:autoSpaceDE/>
              <w:autoSpaceDN/>
              <w:jc w:val="center"/>
            </w:pPr>
          </w:p>
        </w:tc>
      </w:tr>
      <w:tr w:rsidR="00F9718D" w:rsidRPr="008C44D8" w14:paraId="158AE6DF" w14:textId="77777777" w:rsidTr="00142F04">
        <w:trPr>
          <w:trHeight w:val="708"/>
          <w:jc w:val="center"/>
        </w:trPr>
        <w:tc>
          <w:tcPr>
            <w:tcW w:w="29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06964B1" w14:textId="20BEDE0B" w:rsidR="00F9718D" w:rsidRPr="008C44D8" w:rsidRDefault="006F53E5" w:rsidP="000619F2">
            <w:pPr>
              <w:widowControl/>
              <w:wordWrap/>
              <w:autoSpaceDE/>
              <w:autoSpaceDN/>
              <w:jc w:val="center"/>
            </w:pPr>
            <w:r>
              <w:rPr>
                <w:rFonts w:ascii="맑은 고딕" w:eastAsia="맑은 고딕" w:cs="맑은 고딕"/>
                <w:color w:val="000000"/>
                <w:kern w:val="0"/>
                <w:sz w:val="18"/>
                <w:szCs w:val="18"/>
              </w:rPr>
              <w:t>ContactInformations</w:t>
            </w:r>
            <w:r>
              <w:rPr>
                <w:rFonts w:ascii="맑은 고딕" w:eastAsia="맑은 고딕" w:cs="맑은 고딕" w:hint="eastAsia"/>
                <w:color w:val="000000"/>
                <w:kern w:val="0"/>
                <w:sz w:val="18"/>
                <w:szCs w:val="18"/>
              </w:rPr>
              <w:t xml:space="preserve"> V1.0</w:t>
            </w:r>
          </w:p>
        </w:tc>
        <w:tc>
          <w:tcPr>
            <w:tcW w:w="59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648B68A" w14:textId="4D663932" w:rsidR="00F9718D" w:rsidRPr="008C44D8" w:rsidRDefault="001F7306" w:rsidP="000619F2">
            <w:pPr>
              <w:widowControl/>
              <w:wordWrap/>
              <w:autoSpaceDE/>
              <w:autoSpaceDN/>
              <w:jc w:val="center"/>
            </w:pPr>
            <w:r w:rsidRPr="001F7306">
              <w:rPr>
                <w:rFonts w:hint="eastAsia"/>
              </w:rPr>
              <w:t>제조업체</w:t>
            </w:r>
            <w:r w:rsidRPr="001F7306">
              <w:t xml:space="preserve"> 또는 공인 서비스 제공업체에 연락하는 방법에 대한 정보</w:t>
            </w:r>
          </w:p>
        </w:tc>
        <w:tc>
          <w:tcPr>
            <w:tcW w:w="382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E8F969C" w14:textId="7EF4ABE3" w:rsidR="00F9718D" w:rsidRPr="008C44D8" w:rsidRDefault="00457A7A" w:rsidP="000619F2">
            <w:pPr>
              <w:widowControl/>
              <w:wordWrap/>
              <w:autoSpaceDE/>
              <w:autoSpaceDN/>
              <w:jc w:val="center"/>
            </w:pPr>
            <w:r w:rsidRPr="00457A7A">
              <w:rPr>
                <w:rFonts w:hint="eastAsia"/>
              </w:rPr>
              <w:t>유지관리 서비스, 오작동 관리</w:t>
            </w:r>
          </w:p>
        </w:tc>
        <w:tc>
          <w:tcPr>
            <w:tcW w:w="84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591CDA5" w14:textId="77777777" w:rsidR="00F9718D" w:rsidRPr="008C44D8" w:rsidRDefault="00F9718D" w:rsidP="000619F2">
            <w:pPr>
              <w:widowControl/>
              <w:wordWrap/>
              <w:autoSpaceDE/>
              <w:autoSpaceDN/>
              <w:jc w:val="center"/>
            </w:pPr>
          </w:p>
        </w:tc>
      </w:tr>
      <w:tr w:rsidR="001A42E4" w:rsidRPr="008C44D8" w14:paraId="3DA0824E" w14:textId="77777777" w:rsidTr="00142F04">
        <w:trPr>
          <w:trHeight w:val="708"/>
          <w:jc w:val="center"/>
        </w:trPr>
        <w:tc>
          <w:tcPr>
            <w:tcW w:w="29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3E3076C" w14:textId="068CA106" w:rsidR="001A42E4" w:rsidRDefault="001A42E4" w:rsidP="001A42E4">
            <w:pPr>
              <w:widowControl/>
              <w:wordWrap/>
              <w:autoSpaceDE/>
              <w:autoSpaceDN/>
              <w:jc w:val="center"/>
              <w:rPr>
                <w:rFonts w:ascii="맑은 고딕" w:eastAsia="맑은 고딕" w:cs="맑은 고딕"/>
                <w:color w:val="000000"/>
                <w:kern w:val="0"/>
                <w:sz w:val="18"/>
                <w:szCs w:val="18"/>
              </w:rPr>
            </w:pPr>
            <w:r w:rsidRPr="0061436D">
              <w:rPr>
                <w:rFonts w:ascii="맑은 고딕" w:eastAsia="맑은 고딕" w:cs="맑은 고딕"/>
                <w:color w:val="000000"/>
                <w:kern w:val="0"/>
              </w:rPr>
              <w:lastRenderedPageBreak/>
              <w:t>SimulationModels</w:t>
            </w:r>
            <w:r>
              <w:rPr>
                <w:rFonts w:ascii="맑은 고딕" w:eastAsia="맑은 고딕" w:cs="맑은 고딕" w:hint="eastAsia"/>
                <w:color w:val="000000"/>
                <w:kern w:val="0"/>
              </w:rPr>
              <w:t xml:space="preserve"> </w:t>
            </w:r>
            <w:r w:rsidRPr="0061436D">
              <w:rPr>
                <w:rFonts w:ascii="맑은 고딕" w:eastAsia="맑은 고딕" w:cs="맑은 고딕" w:hint="eastAsia"/>
                <w:color w:val="000000"/>
                <w:kern w:val="0"/>
              </w:rPr>
              <w:t>V1.0</w:t>
            </w:r>
          </w:p>
        </w:tc>
        <w:tc>
          <w:tcPr>
            <w:tcW w:w="59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7A0A00F" w14:textId="5C0A1036" w:rsidR="001A42E4" w:rsidRPr="001F7306" w:rsidRDefault="001A42E4" w:rsidP="001A42E4">
            <w:pPr>
              <w:widowControl/>
              <w:wordWrap/>
              <w:autoSpaceDE/>
              <w:autoSpaceDN/>
              <w:jc w:val="center"/>
            </w:pPr>
            <w:r w:rsidRPr="0061436D">
              <w:t>시뮬레이션 모델의 전체 구성과 실행 환경, 파라미터, 포트, 버전, 제조사 정보를 통합 관리하기 위한 컬렉션 정보</w:t>
            </w:r>
          </w:p>
        </w:tc>
        <w:tc>
          <w:tcPr>
            <w:tcW w:w="382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82959F6" w14:textId="091CC7D4" w:rsidR="001A42E4" w:rsidRPr="00457A7A" w:rsidRDefault="001A42E4" w:rsidP="001A42E4">
            <w:pPr>
              <w:widowControl/>
              <w:wordWrap/>
              <w:autoSpaceDE/>
              <w:autoSpaceDN/>
              <w:jc w:val="center"/>
            </w:pPr>
            <w:r>
              <w:rPr>
                <w:rFonts w:hint="eastAsia"/>
              </w:rPr>
              <w:t>공정 정확도와 효율성 분석, 모델 파라미터와 환경설정을 중앙에서 관리</w:t>
            </w:r>
          </w:p>
        </w:tc>
        <w:tc>
          <w:tcPr>
            <w:tcW w:w="84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56CE52C" w14:textId="77777777" w:rsidR="001A42E4" w:rsidRPr="008C44D8" w:rsidRDefault="001A42E4" w:rsidP="001A42E4">
            <w:pPr>
              <w:widowControl/>
              <w:wordWrap/>
              <w:autoSpaceDE/>
              <w:autoSpaceDN/>
              <w:jc w:val="center"/>
            </w:pPr>
          </w:p>
        </w:tc>
      </w:tr>
    </w:tbl>
    <w:p w14:paraId="65AD079B" w14:textId="77777777" w:rsidR="001F7306" w:rsidRDefault="001F7306" w:rsidP="00F9718D">
      <w:pPr>
        <w:widowControl/>
        <w:wordWrap/>
        <w:autoSpaceDE/>
        <w:autoSpaceDN/>
        <w:rPr>
          <w:b/>
          <w:bCs/>
        </w:rPr>
      </w:pPr>
    </w:p>
    <w:p w14:paraId="3A09BA59" w14:textId="77777777" w:rsidR="001F7306" w:rsidRDefault="001F7306" w:rsidP="00F9718D">
      <w:pPr>
        <w:widowControl/>
        <w:wordWrap/>
        <w:autoSpaceDE/>
        <w:autoSpaceDN/>
        <w:rPr>
          <w:b/>
          <w:bCs/>
        </w:rPr>
      </w:pPr>
    </w:p>
    <w:p w14:paraId="223EB789" w14:textId="77777777" w:rsidR="001F7306" w:rsidRDefault="001F7306" w:rsidP="00F9718D">
      <w:pPr>
        <w:widowControl/>
        <w:wordWrap/>
        <w:autoSpaceDE/>
        <w:autoSpaceDN/>
        <w:rPr>
          <w:b/>
          <w:bCs/>
        </w:rPr>
      </w:pPr>
    </w:p>
    <w:p w14:paraId="5B13B605" w14:textId="77777777" w:rsidR="001F7306" w:rsidRDefault="001F7306" w:rsidP="00F9718D">
      <w:pPr>
        <w:widowControl/>
        <w:wordWrap/>
        <w:autoSpaceDE/>
        <w:autoSpaceDN/>
        <w:rPr>
          <w:b/>
          <w:bCs/>
        </w:rPr>
      </w:pPr>
    </w:p>
    <w:p w14:paraId="1E3AC0F3" w14:textId="77777777" w:rsidR="001F7306" w:rsidRDefault="001F7306" w:rsidP="00F9718D">
      <w:pPr>
        <w:widowControl/>
        <w:wordWrap/>
        <w:autoSpaceDE/>
        <w:autoSpaceDN/>
        <w:rPr>
          <w:b/>
          <w:bCs/>
        </w:rPr>
      </w:pPr>
    </w:p>
    <w:p w14:paraId="4F08E9AB" w14:textId="77777777" w:rsidR="001F7306" w:rsidRDefault="001F7306" w:rsidP="00F9718D">
      <w:pPr>
        <w:widowControl/>
        <w:wordWrap/>
        <w:autoSpaceDE/>
        <w:autoSpaceDN/>
        <w:rPr>
          <w:b/>
          <w:bCs/>
        </w:rPr>
      </w:pPr>
    </w:p>
    <w:p w14:paraId="23F91239" w14:textId="77777777" w:rsidR="001F7306" w:rsidRDefault="001F7306" w:rsidP="00F9718D">
      <w:pPr>
        <w:widowControl/>
        <w:wordWrap/>
        <w:autoSpaceDE/>
        <w:autoSpaceDN/>
        <w:rPr>
          <w:b/>
          <w:bCs/>
        </w:rPr>
      </w:pPr>
    </w:p>
    <w:p w14:paraId="253CEB07" w14:textId="77777777" w:rsidR="001F7306" w:rsidRDefault="001F7306" w:rsidP="00F9718D">
      <w:pPr>
        <w:widowControl/>
        <w:wordWrap/>
        <w:autoSpaceDE/>
        <w:autoSpaceDN/>
        <w:rPr>
          <w:b/>
          <w:bCs/>
        </w:rPr>
      </w:pPr>
    </w:p>
    <w:p w14:paraId="2D11289C" w14:textId="77777777" w:rsidR="001F7306" w:rsidRDefault="001F7306" w:rsidP="00F9718D">
      <w:pPr>
        <w:widowControl/>
        <w:wordWrap/>
        <w:autoSpaceDE/>
        <w:autoSpaceDN/>
        <w:rPr>
          <w:b/>
          <w:bCs/>
        </w:rPr>
      </w:pPr>
    </w:p>
    <w:p w14:paraId="064FC3F0" w14:textId="77777777" w:rsidR="001F7306" w:rsidRDefault="001F7306" w:rsidP="00F9718D">
      <w:pPr>
        <w:widowControl/>
        <w:wordWrap/>
        <w:autoSpaceDE/>
        <w:autoSpaceDN/>
        <w:rPr>
          <w:b/>
          <w:bCs/>
        </w:rPr>
      </w:pPr>
    </w:p>
    <w:p w14:paraId="3D1C8ACE" w14:textId="77777777" w:rsidR="001F7306" w:rsidRDefault="001F7306" w:rsidP="00F9718D">
      <w:pPr>
        <w:widowControl/>
        <w:wordWrap/>
        <w:autoSpaceDE/>
        <w:autoSpaceDN/>
        <w:rPr>
          <w:b/>
          <w:bCs/>
        </w:rPr>
      </w:pPr>
    </w:p>
    <w:p w14:paraId="0B05D8A8" w14:textId="77777777" w:rsidR="001F7306" w:rsidRDefault="001F7306" w:rsidP="00F9718D">
      <w:pPr>
        <w:widowControl/>
        <w:wordWrap/>
        <w:autoSpaceDE/>
        <w:autoSpaceDN/>
        <w:rPr>
          <w:b/>
          <w:bCs/>
        </w:rPr>
      </w:pPr>
    </w:p>
    <w:p w14:paraId="7A555402" w14:textId="77777777" w:rsidR="001F7306" w:rsidRDefault="001F7306" w:rsidP="00F9718D">
      <w:pPr>
        <w:widowControl/>
        <w:wordWrap/>
        <w:autoSpaceDE/>
        <w:autoSpaceDN/>
        <w:rPr>
          <w:b/>
          <w:bCs/>
        </w:rPr>
      </w:pPr>
    </w:p>
    <w:p w14:paraId="3684CCA9" w14:textId="77777777" w:rsidR="001F7306" w:rsidRDefault="001F7306" w:rsidP="00F9718D">
      <w:pPr>
        <w:widowControl/>
        <w:wordWrap/>
        <w:autoSpaceDE/>
        <w:autoSpaceDN/>
        <w:rPr>
          <w:b/>
          <w:bCs/>
        </w:rPr>
      </w:pPr>
    </w:p>
    <w:p w14:paraId="1FAC33A8" w14:textId="77777777" w:rsidR="001F7306" w:rsidRDefault="001F7306" w:rsidP="00F9718D">
      <w:pPr>
        <w:widowControl/>
        <w:wordWrap/>
        <w:autoSpaceDE/>
        <w:autoSpaceDN/>
        <w:rPr>
          <w:b/>
          <w:bCs/>
        </w:rPr>
      </w:pPr>
    </w:p>
    <w:p w14:paraId="2C4679B7" w14:textId="77777777" w:rsidR="001F7306" w:rsidRDefault="001F7306" w:rsidP="00F9718D">
      <w:pPr>
        <w:widowControl/>
        <w:wordWrap/>
        <w:autoSpaceDE/>
        <w:autoSpaceDN/>
        <w:rPr>
          <w:b/>
          <w:bCs/>
        </w:rPr>
      </w:pPr>
    </w:p>
    <w:p w14:paraId="26B83879" w14:textId="77777777" w:rsidR="001F7306" w:rsidRDefault="001F7306" w:rsidP="00F9718D">
      <w:pPr>
        <w:widowControl/>
        <w:wordWrap/>
        <w:autoSpaceDE/>
        <w:autoSpaceDN/>
        <w:rPr>
          <w:b/>
          <w:bCs/>
        </w:rPr>
      </w:pPr>
    </w:p>
    <w:p w14:paraId="31310B31" w14:textId="79E25C73" w:rsidR="001D2505" w:rsidRDefault="00C97D86" w:rsidP="00F9718D">
      <w:pPr>
        <w:widowControl/>
        <w:wordWrap/>
        <w:autoSpaceDE/>
        <w:autoSpaceDN/>
        <w:rPr>
          <w:b/>
          <w:bCs/>
        </w:rPr>
      </w:pPr>
      <w:r>
        <w:rPr>
          <w:b/>
          <w:bCs/>
        </w:rPr>
        <w:br/>
      </w:r>
      <w:r>
        <w:rPr>
          <w:b/>
          <w:bCs/>
        </w:rPr>
        <w:br/>
      </w:r>
    </w:p>
    <w:p w14:paraId="62DBC4DD" w14:textId="77777777" w:rsidR="00C97D86" w:rsidRDefault="00C97D86" w:rsidP="00F9718D">
      <w:pPr>
        <w:widowControl/>
        <w:wordWrap/>
        <w:autoSpaceDE/>
        <w:autoSpaceDN/>
        <w:rPr>
          <w:b/>
          <w:bCs/>
        </w:rPr>
      </w:pPr>
    </w:p>
    <w:p w14:paraId="627BF13A" w14:textId="73E82ADD" w:rsidR="00F9718D" w:rsidRPr="00343CC7" w:rsidRDefault="00F9718D" w:rsidP="00F9718D">
      <w:pPr>
        <w:widowControl/>
        <w:wordWrap/>
        <w:autoSpaceDE/>
        <w:autoSpaceDN/>
      </w:pPr>
      <w:r>
        <w:rPr>
          <w:rFonts w:hint="eastAsia"/>
          <w:b/>
          <w:bCs/>
        </w:rPr>
        <w:lastRenderedPageBreak/>
        <w:t xml:space="preserve">가. </w:t>
      </w:r>
      <w:r w:rsidR="00C42D45">
        <w:rPr>
          <w:rFonts w:hint="eastAsia"/>
          <w:b/>
          <w:bCs/>
        </w:rPr>
        <w:t>I</w:t>
      </w:r>
      <w:r w:rsidRPr="00343CC7">
        <w:rPr>
          <w:b/>
          <w:bCs/>
        </w:rPr>
        <w:t>dentification</w:t>
      </w:r>
      <w:r>
        <w:rPr>
          <w:rFonts w:hint="eastAsia"/>
          <w:b/>
          <w:bCs/>
        </w:rPr>
        <w:t xml:space="preserve"> </w:t>
      </w:r>
      <w:r w:rsidRPr="00343CC7">
        <w:rPr>
          <w:b/>
          <w:bCs/>
        </w:rPr>
        <w:t>submodel</w:t>
      </w:r>
      <w:r w:rsidRPr="00343CC7">
        <w:rPr>
          <w:rFonts w:hint="eastAsia"/>
          <w:b/>
          <w:bCs/>
        </w:rPr>
        <w:t xml:space="preserve">의 하위 </w:t>
      </w:r>
      <w:r w:rsidRPr="00343CC7">
        <w:rPr>
          <w:b/>
          <w:bCs/>
        </w:rPr>
        <w:t xml:space="preserve">SubmodelCollection, </w:t>
      </w:r>
      <w:r w:rsidR="001D2505">
        <w:rPr>
          <w:rFonts w:hint="eastAsia"/>
          <w:b/>
          <w:bCs/>
        </w:rPr>
        <w:t xml:space="preserve">File, </w:t>
      </w:r>
      <w:r w:rsidRPr="00343CC7">
        <w:rPr>
          <w:b/>
          <w:bCs/>
        </w:rPr>
        <w:t>Property</w:t>
      </w:r>
      <w:r w:rsidRPr="00343CC7">
        <w:rPr>
          <w:rFonts w:hint="eastAsia"/>
          <w:b/>
          <w:bCs/>
        </w:rPr>
        <w:t>는 다음과 같이 구성된다</w:t>
      </w:r>
      <w:r w:rsidRPr="00343CC7">
        <w:rPr>
          <w:b/>
          <w:bCs/>
        </w:rPr>
        <w:t>.</w:t>
      </w:r>
    </w:p>
    <w:p w14:paraId="47E234E8" w14:textId="77777777" w:rsidR="00F9718D" w:rsidRPr="00343CC7" w:rsidRDefault="00F9718D" w:rsidP="00F9718D">
      <w:pPr>
        <w:widowControl/>
        <w:wordWrap/>
        <w:autoSpaceDE/>
        <w:autoSpaceDN/>
        <w:rPr>
          <w:b/>
          <w:bCs/>
        </w:rPr>
      </w:pPr>
    </w:p>
    <w:tbl>
      <w:tblPr>
        <w:tblOverlap w:val="never"/>
        <w:tblW w:w="0" w:type="auto"/>
        <w:tblCellMar>
          <w:top w:w="15" w:type="dxa"/>
          <w:left w:w="15" w:type="dxa"/>
          <w:bottom w:w="15" w:type="dxa"/>
          <w:right w:w="15" w:type="dxa"/>
        </w:tblCellMar>
        <w:tblLook w:val="04A0" w:firstRow="1" w:lastRow="0" w:firstColumn="1" w:lastColumn="0" w:noHBand="0" w:noVBand="1"/>
      </w:tblPr>
      <w:tblGrid>
        <w:gridCol w:w="13697"/>
      </w:tblGrid>
      <w:tr w:rsidR="00F9718D" w:rsidRPr="00343CC7" w14:paraId="164E26BA" w14:textId="77777777" w:rsidTr="000619F2">
        <w:trPr>
          <w:trHeight w:val="56"/>
        </w:trPr>
        <w:tc>
          <w:tcPr>
            <w:tcW w:w="13697" w:type="dxa"/>
            <w:tcBorders>
              <w:top w:val="nil"/>
              <w:left w:val="nil"/>
              <w:bottom w:val="nil"/>
              <w:right w:val="nil"/>
            </w:tcBorders>
            <w:tcMar>
              <w:top w:w="28" w:type="dxa"/>
              <w:left w:w="102" w:type="dxa"/>
              <w:bottom w:w="28" w:type="dxa"/>
              <w:right w:w="102" w:type="dxa"/>
            </w:tcMar>
            <w:vAlign w:val="center"/>
            <w:hideMark/>
          </w:tcPr>
          <w:p w14:paraId="4F2F1556" w14:textId="77777777" w:rsidR="00D922A6" w:rsidRDefault="00F9718D" w:rsidP="00D922A6">
            <w:pPr>
              <w:keepNext/>
              <w:widowControl/>
              <w:wordWrap/>
              <w:autoSpaceDE/>
              <w:autoSpaceDN/>
              <w:jc w:val="center"/>
            </w:pPr>
            <w:r>
              <w:rPr>
                <w:noProof/>
              </w:rPr>
              <mc:AlternateContent>
                <mc:Choice Requires="wpg">
                  <w:drawing>
                    <wp:inline distT="0" distB="0" distL="0" distR="0" wp14:anchorId="76ECBB74" wp14:editId="334C72B2">
                      <wp:extent cx="8241276" cy="3771944"/>
                      <wp:effectExtent l="0" t="0" r="0" b="0"/>
                      <wp:docPr id="1212766117" name="그룹 1876959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241276" cy="3771944"/>
                                <a:chOff x="8318" y="18343"/>
                                <a:chExt cx="85404" cy="30715"/>
                              </a:xfrm>
                            </wpg:grpSpPr>
                            <pic:pic xmlns:pic="http://schemas.openxmlformats.org/drawingml/2006/picture">
                              <pic:nvPicPr>
                                <pic:cNvPr id="887277070" name="Picture 3"/>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pic:blipFill>
                              <pic:spPr bwMode="auto">
                                <a:xfrm>
                                  <a:off x="8318" y="18343"/>
                                  <a:ext cx="44765" cy="30715"/>
                                </a:xfrm>
                                <a:prstGeom prst="rect">
                                  <a:avLst/>
                                </a:prstGeom>
                                <a:noFill/>
                                <a:extLst>
                                  <a:ext uri="{909E8E84-426E-40DD-AFC4-6F175D3DCCD1}">
                                    <a14:hiddenFill xmlns:a14="http://schemas.microsoft.com/office/drawing/2010/main">
                                      <a:solidFill>
                                        <a:srgbClr val="FFFFFF"/>
                                      </a:solidFill>
                                    </a14:hiddenFill>
                                  </a:ext>
                                </a:extLst>
                              </pic:spPr>
                            </pic:pic>
                            <wps:wsp>
                              <wps:cNvPr id="1967299710" name="TextBox 6"/>
                              <wps:cNvSpPr txBox="1">
                                <a:spLocks noChangeArrowheads="1"/>
                              </wps:cNvSpPr>
                              <wps:spPr bwMode="auto">
                                <a:xfrm>
                                  <a:off x="53533" y="27012"/>
                                  <a:ext cx="40189" cy="122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3C089A" w14:textId="786CE9F8" w:rsidR="0063079B" w:rsidRPr="001D2505" w:rsidRDefault="0063079B" w:rsidP="001D2505">
                                    <w:pPr>
                                      <w:jc w:val="left"/>
                                      <w:rPr>
                                        <w:rFonts w:asciiTheme="minorHAnsi" w:hAnsi="맑은 고딕"/>
                                        <w:b/>
                                        <w:bCs/>
                                        <w:kern w:val="24"/>
                                        <w:sz w:val="40"/>
                                        <w:szCs w:val="40"/>
                                      </w:rPr>
                                    </w:pPr>
                                    <w:r w:rsidRPr="001D2505">
                                      <w:rPr>
                                        <w:rFonts w:asciiTheme="minorHAnsi" w:hAnsi="맑은 고딕" w:hint="eastAsia"/>
                                        <w:b/>
                                        <w:bCs/>
                                        <w:kern w:val="24"/>
                                        <w:sz w:val="40"/>
                                        <w:szCs w:val="40"/>
                                      </w:rPr>
                                      <w:t>Submodel: Identification V1.0</w:t>
                                    </w:r>
                                  </w:p>
                                </w:txbxContent>
                              </wps:txbx>
                              <wps:bodyPr rot="0" vert="horz" wrap="square" lIns="91440" tIns="45720" rIns="91440" bIns="45720" anchor="t" anchorCtr="0" upright="1">
                                <a:noAutofit/>
                              </wps:bodyPr>
                            </wps:wsp>
                          </wpg:wgp>
                        </a:graphicData>
                      </a:graphic>
                    </wp:inline>
                  </w:drawing>
                </mc:Choice>
                <mc:Fallback>
                  <w:pict>
                    <v:group w14:anchorId="76ECBB74" id="그룹 187695951" o:spid="_x0000_s1032" style="width:648.9pt;height:297pt;mso-position-horizontal-relative:char;mso-position-vertical-relative:line" coordorigin="8318,18343" coordsize="85404,307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33" type="#_x0000_t75" style="position:absolute;left:8318;top:18343;width:44765;height:307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">
                        <v:imagedata r:id="rId43" o:title=""/>
                      </v:shape>
                      <v:shape id="_x0000_s1034" type="#_x0000_t202" style="position:absolute;left:53533;top:27012;width:40189;height:122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" filled="f" stroked="f">
                        <v:textbox>
                          <w:txbxContent>
                            <w:p w14:paraId="643C089A" w14:textId="786CE9F8" w:rsidR="0063079B" w:rsidRPr="001D2505" w:rsidRDefault="0063079B" w:rsidP="001D2505">
                              <w:pPr>
                                <w:jc w:val="left"/>
                                <w:rPr>
                                  <w:rFonts w:asciiTheme="minorHAnsi" w:hAnsi="맑은 고딕"/>
                                  <w:b/>
                                  <w:bCs/>
                                  <w:kern w:val="24"/>
                                  <w:sz w:val="40"/>
                                  <w:szCs w:val="40"/>
                                </w:rPr>
                              </w:pPr>
                              <w:r w:rsidRPr="001D2505">
                                <w:rPr>
                                  <w:rFonts w:asciiTheme="minorHAnsi" w:hAnsi="맑은 고딕" w:hint="eastAsia"/>
                                  <w:b/>
                                  <w:bCs/>
                                  <w:kern w:val="24"/>
                                  <w:sz w:val="40"/>
                                  <w:szCs w:val="40"/>
                                </w:rPr>
                                <w:t>Submodel: Identification V1.0</w:t>
                              </w:r>
                            </w:p>
                          </w:txbxContent>
                        </v:textbox>
                      </v:shape>
                      <w10:anchorlock/>
                    </v:group>
                  </w:pict>
                </mc:Fallback>
              </mc:AlternateContent>
            </w:r>
          </w:p>
          <w:p w14:paraId="4C148544" w14:textId="6464CB11" w:rsidR="00F9718D" w:rsidRDefault="00D922A6" w:rsidP="00D922A6">
            <w:pPr>
              <w:pStyle w:val="af0"/>
              <w:jc w:val="center"/>
            </w:pPr>
            <w:bookmarkStart w:id="69" w:name="_Toc221809256"/>
            <w:r>
              <w:t xml:space="preserve">그림 </w:t>
            </w:r>
            <w:fldSimple w:instr=" SEQ 그림 \* ARABIC ">
              <w:r w:rsidR="008445FD">
                <w:rPr>
                  <w:noProof/>
                </w:rPr>
                <w:t>21</w:t>
              </w:r>
            </w:fldSimple>
            <w:r>
              <w:rPr>
                <w:rFonts w:hint="eastAsia"/>
              </w:rPr>
              <w:t xml:space="preserve"> </w:t>
            </w:r>
            <w:r w:rsidRPr="00D63A59">
              <w:t>Identification V1.0 submodel 개요</w:t>
            </w:r>
            <w:bookmarkEnd w:id="69"/>
          </w:p>
          <w:p w14:paraId="4A496B80" w14:textId="289BBDEE" w:rsidR="00F9718D" w:rsidRDefault="00F9718D" w:rsidP="000619F2">
            <w:pPr>
              <w:pStyle w:val="af0"/>
              <w:jc w:val="center"/>
            </w:pPr>
          </w:p>
          <w:p w14:paraId="7DADF99E" w14:textId="77777777" w:rsidR="00F9718D" w:rsidRPr="00343CC7" w:rsidRDefault="00F9718D" w:rsidP="000619F2">
            <w:pPr>
              <w:widowControl/>
              <w:wordWrap/>
              <w:autoSpaceDE/>
              <w:autoSpaceDN/>
              <w:jc w:val="center"/>
            </w:pPr>
          </w:p>
        </w:tc>
      </w:tr>
    </w:tbl>
    <w:p w14:paraId="0EE90EDE" w14:textId="77777777" w:rsidR="007A297E" w:rsidRPr="007A297E" w:rsidRDefault="007A297E" w:rsidP="007A297E"/>
    <w:p w14:paraId="5F51FBB7" w14:textId="77777777" w:rsidR="00DF1A9A" w:rsidRDefault="00DF1A9A" w:rsidP="00DF1A9A">
      <w:pPr>
        <w:pStyle w:val="af0"/>
        <w:keepNext/>
        <w:jc w:val="center"/>
      </w:pPr>
      <w:bookmarkStart w:id="70" w:name="_Toc221721635"/>
      <w:bookmarkStart w:id="71" w:name="_Toc221800702"/>
      <w:bookmarkStart w:id="72" w:name="_Toc221809103"/>
      <w:r>
        <w:lastRenderedPageBreak/>
        <w:t xml:space="preserve">표 </w:t>
      </w:r>
      <w:r>
        <w:fldChar w:fldCharType="begin"/>
      </w:r>
      <w:r>
        <w:instrText xml:space="preserve"> SEQ 표 \* ARABIC </w:instrText>
      </w:r>
      <w:r>
        <w:fldChar w:fldCharType="separate"/>
      </w:r>
      <w:r>
        <w:rPr>
          <w:noProof/>
        </w:rPr>
        <w:t>6</w:t>
      </w:r>
      <w:r>
        <w:rPr>
          <w:noProof/>
        </w:rPr>
        <w:fldChar w:fldCharType="end"/>
      </w:r>
      <w:r>
        <w:rPr>
          <w:rFonts w:hint="eastAsia"/>
        </w:rPr>
        <w:t xml:space="preserve"> </w:t>
      </w:r>
      <w:r w:rsidRPr="006378DC">
        <w:t>Identification submodel의 구성</w:t>
      </w:r>
      <w:bookmarkEnd w:id="70"/>
      <w:bookmarkEnd w:id="71"/>
      <w:bookmarkEnd w:id="72"/>
    </w:p>
    <w:tbl>
      <w:tblPr>
        <w:tblOverlap w:val="never"/>
        <w:tblW w:w="0" w:type="auto"/>
        <w:tblLayout w:type="fixed"/>
        <w:tblCellMar>
          <w:top w:w="15" w:type="dxa"/>
          <w:left w:w="15" w:type="dxa"/>
          <w:bottom w:w="15" w:type="dxa"/>
          <w:right w:w="15" w:type="dxa"/>
        </w:tblCellMar>
        <w:tblLook w:val="04A0" w:firstRow="1" w:lastRow="0" w:firstColumn="1" w:lastColumn="0" w:noHBand="0" w:noVBand="1"/>
      </w:tblPr>
      <w:tblGrid>
        <w:gridCol w:w="626"/>
        <w:gridCol w:w="2754"/>
        <w:gridCol w:w="3243"/>
        <w:gridCol w:w="4961"/>
        <w:gridCol w:w="2317"/>
      </w:tblGrid>
      <w:tr w:rsidR="00DF1A9A" w:rsidRPr="0035322D" w14:paraId="0DE9D0D5" w14:textId="77777777" w:rsidTr="00F8266D">
        <w:trPr>
          <w:trHeight w:val="256"/>
        </w:trPr>
        <w:tc>
          <w:tcPr>
            <w:tcW w:w="3380" w:type="dxa"/>
            <w:gridSpan w:val="2"/>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67328D85" w14:textId="77777777" w:rsidR="00DF1A9A" w:rsidRPr="0035322D" w:rsidRDefault="00DF1A9A" w:rsidP="00F8266D">
            <w:pPr>
              <w:jc w:val="center"/>
            </w:pPr>
            <w:r w:rsidRPr="0035322D">
              <w:rPr>
                <w:b/>
                <w:bCs/>
              </w:rPr>
              <w:t>idShort</w:t>
            </w:r>
          </w:p>
        </w:tc>
        <w:tc>
          <w:tcPr>
            <w:tcW w:w="3243"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196C12B1" w14:textId="77777777" w:rsidR="00DF1A9A" w:rsidRPr="0035322D" w:rsidRDefault="00DF1A9A" w:rsidP="00F8266D">
            <w:pPr>
              <w:jc w:val="center"/>
            </w:pPr>
            <w:r w:rsidRPr="0035322D">
              <w:rPr>
                <w:b/>
                <w:bCs/>
              </w:rPr>
              <w:t>SemanticID</w:t>
            </w:r>
          </w:p>
        </w:tc>
        <w:tc>
          <w:tcPr>
            <w:tcW w:w="4961"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6215CEF0" w14:textId="77777777" w:rsidR="00DF1A9A" w:rsidRPr="0035322D" w:rsidRDefault="00DF1A9A" w:rsidP="00F8266D">
            <w:pPr>
              <w:jc w:val="center"/>
            </w:pPr>
            <w:r w:rsidRPr="0035322D">
              <w:rPr>
                <w:rFonts w:hint="eastAsia"/>
                <w:b/>
                <w:bCs/>
              </w:rPr>
              <w:t>설명</w:t>
            </w:r>
          </w:p>
        </w:tc>
        <w:tc>
          <w:tcPr>
            <w:tcW w:w="2317"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79B0C7B1" w14:textId="77777777" w:rsidR="00DF1A9A" w:rsidRPr="0035322D" w:rsidRDefault="00DF1A9A" w:rsidP="00F8266D">
            <w:pPr>
              <w:jc w:val="center"/>
            </w:pPr>
            <w:r w:rsidRPr="0035322D">
              <w:rPr>
                <w:b/>
                <w:bCs/>
              </w:rPr>
              <w:t>Value example</w:t>
            </w:r>
          </w:p>
        </w:tc>
      </w:tr>
      <w:tr w:rsidR="00DF1A9A" w:rsidRPr="0035322D" w14:paraId="61E197FD" w14:textId="77777777" w:rsidTr="00F8266D">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DFD34D9" w14:textId="77777777" w:rsidR="00DF1A9A" w:rsidRPr="0035322D" w:rsidRDefault="00DF1A9A" w:rsidP="00F8266D">
            <w:pPr>
              <w:jc w:val="center"/>
            </w:pPr>
            <w:r w:rsidRPr="0035322D">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5E14EE2" w14:textId="77777777" w:rsidR="00DF1A9A" w:rsidRPr="0035322D" w:rsidRDefault="00DF1A9A" w:rsidP="00F8266D">
            <w:pPr>
              <w:jc w:val="center"/>
            </w:pPr>
            <w:r w:rsidRPr="0035322D">
              <w:t>ManufacturerName</w:t>
            </w:r>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F9C1D14" w14:textId="77777777" w:rsidR="00DF1A9A" w:rsidRPr="0035322D" w:rsidRDefault="00DF1A9A" w:rsidP="00F8266D">
            <w:pPr>
              <w:jc w:val="center"/>
            </w:pPr>
            <w:r w:rsidRPr="00E77313">
              <w:t>https://www.smart-factory.kr/ids/cd/ManufacturerName/1/0</w:t>
            </w:r>
          </w:p>
        </w:tc>
        <w:tc>
          <w:tcPr>
            <w:tcW w:w="49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3144E19" w14:textId="77777777" w:rsidR="00DF1A9A" w:rsidRPr="0035322D" w:rsidRDefault="00DF1A9A" w:rsidP="00F8266D">
            <w:r w:rsidRPr="0035322D">
              <w:t>The company's name that makes the product.</w:t>
            </w:r>
          </w:p>
          <w:p w14:paraId="1D04FA03" w14:textId="77777777" w:rsidR="00DF1A9A" w:rsidRPr="0035322D" w:rsidRDefault="00DF1A9A" w:rsidP="00F8266D">
            <w:r w:rsidRPr="0035322D">
              <w:rPr>
                <w:rFonts w:hint="eastAsia"/>
              </w:rPr>
              <w:t>제품을 만드는 회사 이름</w:t>
            </w:r>
          </w:p>
        </w:tc>
        <w:tc>
          <w:tcPr>
            <w:tcW w:w="23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2F81244" w14:textId="77777777" w:rsidR="00DF1A9A" w:rsidRPr="0035322D" w:rsidRDefault="00DF1A9A" w:rsidP="00F8266D">
            <w:pPr>
              <w:jc w:val="center"/>
            </w:pPr>
            <w:r w:rsidRPr="00E27061">
              <w:t>[MANUFACTURER]</w:t>
            </w:r>
          </w:p>
        </w:tc>
      </w:tr>
      <w:tr w:rsidR="00DF1A9A" w:rsidRPr="0035322D" w14:paraId="03995446" w14:textId="77777777" w:rsidTr="00F8266D">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690A439" w14:textId="77777777" w:rsidR="00DF1A9A" w:rsidRPr="0035322D" w:rsidRDefault="00DF1A9A" w:rsidP="00F8266D">
            <w:pPr>
              <w:jc w:val="center"/>
            </w:pPr>
            <w:r w:rsidRPr="0035322D">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5F8D3FC" w14:textId="77777777" w:rsidR="00DF1A9A" w:rsidRPr="0035322D" w:rsidRDefault="00DF1A9A" w:rsidP="00F8266D">
            <w:pPr>
              <w:jc w:val="center"/>
            </w:pPr>
            <w:r>
              <w:t>ManufacturerId</w:t>
            </w:r>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5E923A5" w14:textId="77777777" w:rsidR="00DF1A9A" w:rsidRPr="0035322D" w:rsidRDefault="00DF1A9A" w:rsidP="00F8266D">
            <w:pPr>
              <w:jc w:val="center"/>
            </w:pPr>
            <w:r w:rsidRPr="00E77313">
              <w:t>https://www.smart-fa</w:t>
            </w:r>
            <w:r>
              <w:t>ctory.kr/ids/cd/ManufacturerId</w:t>
            </w:r>
            <w:r w:rsidRPr="00E77313">
              <w:t>/1/0</w:t>
            </w:r>
          </w:p>
        </w:tc>
        <w:tc>
          <w:tcPr>
            <w:tcW w:w="49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C093427" w14:textId="77777777" w:rsidR="00DF1A9A" w:rsidRPr="0035322D" w:rsidRDefault="00DF1A9A" w:rsidP="00F8266D">
            <w:r>
              <w:rPr>
                <w:rFonts w:hint="eastAsia"/>
              </w:rPr>
              <w:t>I</w:t>
            </w:r>
            <w:r w:rsidRPr="0035322D">
              <w:t>nternationally unique identification number for the manufacturer of the device or the product and for the physical location</w:t>
            </w:r>
          </w:p>
          <w:p w14:paraId="68229362" w14:textId="77777777" w:rsidR="00DF1A9A" w:rsidRPr="0035322D" w:rsidRDefault="00DF1A9A" w:rsidP="00F8266D">
            <w:r w:rsidRPr="0035322D">
              <w:rPr>
                <w:rFonts w:hint="eastAsia"/>
              </w:rPr>
              <w:t>장치 또는 제품 제조업체와 물리적 위치에 대한 국제 고유 식별 번호</w:t>
            </w:r>
          </w:p>
        </w:tc>
        <w:tc>
          <w:tcPr>
            <w:tcW w:w="23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17D00EE" w14:textId="77777777" w:rsidR="00DF1A9A" w:rsidRPr="0035322D" w:rsidRDefault="00DF1A9A" w:rsidP="00F8266D">
            <w:pPr>
              <w:jc w:val="center"/>
            </w:pPr>
            <w:r w:rsidRPr="00E27061">
              <w:t>[MANUFACTURER-ID]</w:t>
            </w:r>
          </w:p>
        </w:tc>
      </w:tr>
      <w:tr w:rsidR="00DF1A9A" w:rsidRPr="0035322D" w14:paraId="0E9BCF04" w14:textId="77777777" w:rsidTr="00F8266D">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C42C28B" w14:textId="77777777" w:rsidR="00DF1A9A" w:rsidRPr="0035322D" w:rsidRDefault="00DF1A9A" w:rsidP="00F8266D">
            <w:pPr>
              <w:jc w:val="center"/>
            </w:pPr>
            <w:r w:rsidRPr="0035322D">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82E226B" w14:textId="77777777" w:rsidR="00DF1A9A" w:rsidRPr="0035322D" w:rsidRDefault="00DF1A9A" w:rsidP="00F8266D">
            <w:pPr>
              <w:jc w:val="center"/>
            </w:pPr>
            <w:r w:rsidRPr="0035322D">
              <w:t>ManufacturerIdProvider</w:t>
            </w:r>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CEB2722" w14:textId="77777777" w:rsidR="00DF1A9A" w:rsidRPr="0035322D" w:rsidRDefault="00DF1A9A" w:rsidP="00F8266D">
            <w:pPr>
              <w:jc w:val="center"/>
            </w:pPr>
            <w:r w:rsidRPr="00E77313">
              <w:t>https://www.smart-factory.kr/ids/cd/ManufacturerIdProvider/1/0</w:t>
            </w:r>
          </w:p>
        </w:tc>
        <w:tc>
          <w:tcPr>
            <w:tcW w:w="49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4490909" w14:textId="77777777" w:rsidR="00DF1A9A" w:rsidRPr="0035322D" w:rsidRDefault="00DF1A9A" w:rsidP="00F8266D">
            <w:r w:rsidRPr="0035322D">
              <w:t>DUNS-no., supplier number, or other number as identifier of an offeror or supplier of the identification</w:t>
            </w:r>
          </w:p>
          <w:p w14:paraId="20EC7543" w14:textId="77777777" w:rsidR="00DF1A9A" w:rsidRPr="0035322D" w:rsidRDefault="00DF1A9A" w:rsidP="00F8266D">
            <w:r w:rsidRPr="0035322D">
              <w:t xml:space="preserve">DUNS </w:t>
            </w:r>
            <w:r w:rsidRPr="0035322D">
              <w:rPr>
                <w:rFonts w:hint="eastAsia"/>
              </w:rPr>
              <w:t>번호</w:t>
            </w:r>
            <w:r w:rsidRPr="0035322D">
              <w:t xml:space="preserve">, </w:t>
            </w:r>
            <w:r w:rsidRPr="0035322D">
              <w:rPr>
                <w:rFonts w:hint="eastAsia"/>
              </w:rPr>
              <w:t>공급업체 번호 또는 식별 제공자 또는 공급업체의 식별자로 사용되는 기타 번호</w:t>
            </w:r>
          </w:p>
        </w:tc>
        <w:tc>
          <w:tcPr>
            <w:tcW w:w="23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A5B60C2" w14:textId="77777777" w:rsidR="00DF1A9A" w:rsidRPr="0035322D" w:rsidRDefault="00DF1A9A" w:rsidP="00F8266D">
            <w:pPr>
              <w:jc w:val="center"/>
            </w:pPr>
            <w:r w:rsidRPr="00E27061">
              <w:t>KR-CompanyRegistry</w:t>
            </w:r>
          </w:p>
        </w:tc>
      </w:tr>
      <w:tr w:rsidR="00DF1A9A" w:rsidRPr="0035322D" w14:paraId="52A12787" w14:textId="77777777" w:rsidTr="00F8266D">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A618C72" w14:textId="77777777" w:rsidR="00DF1A9A" w:rsidRPr="0035322D" w:rsidRDefault="00DF1A9A" w:rsidP="00F8266D">
            <w:pPr>
              <w:jc w:val="center"/>
            </w:pPr>
            <w:r w:rsidRPr="0035322D">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B55A989" w14:textId="77777777" w:rsidR="00DF1A9A" w:rsidRPr="0035322D" w:rsidRDefault="00DF1A9A" w:rsidP="00F8266D">
            <w:pPr>
              <w:jc w:val="center"/>
            </w:pPr>
            <w:r w:rsidRPr="0035322D">
              <w:t>ManufacturerTypId</w:t>
            </w:r>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055C87C" w14:textId="77777777" w:rsidR="00DF1A9A" w:rsidRPr="0035322D" w:rsidRDefault="00DF1A9A" w:rsidP="00F8266D">
            <w:pPr>
              <w:jc w:val="center"/>
            </w:pPr>
            <w:r w:rsidRPr="00E77313">
              <w:t>https://www.smart-factory.kr/ids/cd/ManufacturerTypId/1/0</w:t>
            </w:r>
          </w:p>
        </w:tc>
        <w:tc>
          <w:tcPr>
            <w:tcW w:w="49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5F8FD1C" w14:textId="77777777" w:rsidR="00DF1A9A" w:rsidRPr="0035322D" w:rsidRDefault="00DF1A9A" w:rsidP="00F8266D">
            <w:r>
              <w:rPr>
                <w:rFonts w:hint="eastAsia"/>
              </w:rPr>
              <w:t>U</w:t>
            </w:r>
            <w:r w:rsidRPr="0035322D">
              <w:t>nique product identifier of the manufacturer</w:t>
            </w:r>
          </w:p>
          <w:p w14:paraId="6C1300A0" w14:textId="77777777" w:rsidR="00DF1A9A" w:rsidRPr="0035322D" w:rsidRDefault="00DF1A9A" w:rsidP="00F8266D">
            <w:r w:rsidRPr="0035322D">
              <w:rPr>
                <w:rFonts w:hint="eastAsia"/>
              </w:rPr>
              <w:t>제조업체의 고유 제품 식별자</w:t>
            </w:r>
          </w:p>
        </w:tc>
        <w:tc>
          <w:tcPr>
            <w:tcW w:w="23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00BE01B" w14:textId="77777777" w:rsidR="00DF1A9A" w:rsidRPr="0035322D" w:rsidRDefault="00DF1A9A" w:rsidP="00F8266D">
            <w:pPr>
              <w:jc w:val="center"/>
            </w:pPr>
            <w:r w:rsidRPr="00E27061">
              <w:t>[ASSET-TYPE]</w:t>
            </w:r>
          </w:p>
        </w:tc>
      </w:tr>
      <w:tr w:rsidR="00DF1A9A" w:rsidRPr="0035322D" w14:paraId="5E51FCD3" w14:textId="77777777" w:rsidTr="00F8266D">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B7636F8" w14:textId="77777777" w:rsidR="00DF1A9A" w:rsidRPr="0035322D" w:rsidRDefault="00DF1A9A" w:rsidP="00F8266D">
            <w:pPr>
              <w:jc w:val="center"/>
            </w:pPr>
            <w:r w:rsidRPr="0035322D">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127822A" w14:textId="77777777" w:rsidR="00DF1A9A" w:rsidRPr="0035322D" w:rsidRDefault="00DF1A9A" w:rsidP="00F8266D">
            <w:pPr>
              <w:jc w:val="center"/>
            </w:pPr>
            <w:r w:rsidRPr="0035322D">
              <w:t>ManufacturerTypName</w:t>
            </w:r>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3B95654" w14:textId="77777777" w:rsidR="00DF1A9A" w:rsidRPr="0035322D" w:rsidRDefault="00DF1A9A" w:rsidP="00F8266D">
            <w:pPr>
              <w:jc w:val="center"/>
            </w:pPr>
            <w:r w:rsidRPr="00E77313">
              <w:t>https://www.smart-factory.kr/ids/cd/ManufacturerTypName/1/0</w:t>
            </w:r>
          </w:p>
        </w:tc>
        <w:tc>
          <w:tcPr>
            <w:tcW w:w="49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831C2E3" w14:textId="77777777" w:rsidR="00DF1A9A" w:rsidRPr="0035322D" w:rsidRDefault="00DF1A9A" w:rsidP="00F8266D">
            <w:r w:rsidRPr="0035322D">
              <w:t>Short description of the product</w:t>
            </w:r>
          </w:p>
          <w:p w14:paraId="180E475F" w14:textId="77777777" w:rsidR="00DF1A9A" w:rsidRPr="0035322D" w:rsidRDefault="00DF1A9A" w:rsidP="00F8266D">
            <w:r w:rsidRPr="0035322D">
              <w:rPr>
                <w:rFonts w:hint="eastAsia"/>
              </w:rPr>
              <w:t>제품에 대한 간단한 설명</w:t>
            </w:r>
          </w:p>
        </w:tc>
        <w:tc>
          <w:tcPr>
            <w:tcW w:w="23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6D4D73B" w14:textId="77777777" w:rsidR="00DF1A9A" w:rsidRPr="0035322D" w:rsidRDefault="00DF1A9A" w:rsidP="00F8266D">
            <w:pPr>
              <w:jc w:val="center"/>
            </w:pPr>
            <w:r w:rsidRPr="00E27061">
              <w:t>[ASSET-TYPE-NAME]</w:t>
            </w:r>
          </w:p>
        </w:tc>
      </w:tr>
      <w:tr w:rsidR="00DF1A9A" w:rsidRPr="0035322D" w14:paraId="2BE477C6" w14:textId="77777777" w:rsidTr="00F8266D">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A5D1760" w14:textId="77777777" w:rsidR="00DF1A9A" w:rsidRPr="0035322D" w:rsidRDefault="00DF1A9A" w:rsidP="00F8266D">
            <w:pPr>
              <w:jc w:val="center"/>
            </w:pPr>
            <w:r w:rsidRPr="0035322D">
              <w:lastRenderedPageBreak/>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05686DB" w14:textId="77777777" w:rsidR="00DF1A9A" w:rsidRPr="0035322D" w:rsidRDefault="00DF1A9A" w:rsidP="00F8266D">
            <w:pPr>
              <w:jc w:val="center"/>
            </w:pPr>
            <w:r w:rsidRPr="0035322D">
              <w:t>ManufacturerTypDescription</w:t>
            </w:r>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2805641" w14:textId="77777777" w:rsidR="00DF1A9A" w:rsidRPr="0035322D" w:rsidRDefault="00DF1A9A" w:rsidP="00F8266D">
            <w:pPr>
              <w:jc w:val="center"/>
            </w:pPr>
            <w:r w:rsidRPr="00E77313">
              <w:t>https://www.smart-factory.kr/ids/cd/ManufacturerTypDescription/1/0</w:t>
            </w:r>
          </w:p>
        </w:tc>
        <w:tc>
          <w:tcPr>
            <w:tcW w:w="49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079B529" w14:textId="77777777" w:rsidR="00DF1A9A" w:rsidRPr="0035322D" w:rsidRDefault="00DF1A9A" w:rsidP="00F8266D">
            <w:r w:rsidRPr="0035322D">
              <w:t xml:space="preserve">Description of the product, </w:t>
            </w:r>
            <w:proofErr w:type="gramStart"/>
            <w:r w:rsidRPr="0035322D">
              <w:t>it's</w:t>
            </w:r>
            <w:proofErr w:type="gramEnd"/>
            <w:r w:rsidRPr="0035322D">
              <w:t xml:space="preserve"> technical features and implementation if needed</w:t>
            </w:r>
          </w:p>
          <w:p w14:paraId="2827AC8E" w14:textId="77777777" w:rsidR="00DF1A9A" w:rsidRPr="0035322D" w:rsidRDefault="00DF1A9A" w:rsidP="00F8266D">
            <w:r w:rsidRPr="0035322D">
              <w:rPr>
                <w:rFonts w:hint="eastAsia"/>
              </w:rPr>
              <w:t>제품 설명</w:t>
            </w:r>
            <w:r w:rsidRPr="0035322D">
              <w:t xml:space="preserve">, </w:t>
            </w:r>
            <w:r w:rsidRPr="0035322D">
              <w:rPr>
                <w:rFonts w:hint="eastAsia"/>
              </w:rPr>
              <w:t>기술적 특징 및 필요한 경우 구현</w:t>
            </w:r>
          </w:p>
        </w:tc>
        <w:tc>
          <w:tcPr>
            <w:tcW w:w="23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5139915" w14:textId="77777777" w:rsidR="00DF1A9A" w:rsidRPr="0035322D" w:rsidRDefault="00DF1A9A" w:rsidP="00F8266D">
            <w:pPr>
              <w:jc w:val="center"/>
            </w:pPr>
            <w:r w:rsidRPr="00E27061">
              <w:t>High-precision [ASSET-TYPE]</w:t>
            </w:r>
          </w:p>
        </w:tc>
      </w:tr>
      <w:tr w:rsidR="00DF1A9A" w:rsidRPr="0035322D" w14:paraId="324F5C71" w14:textId="77777777" w:rsidTr="00F8266D">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6D3A2CB" w14:textId="77777777" w:rsidR="00DF1A9A" w:rsidRPr="0035322D" w:rsidRDefault="00DF1A9A" w:rsidP="00F8266D">
            <w:pPr>
              <w:jc w:val="center"/>
            </w:pPr>
            <w:r w:rsidRPr="0035322D">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0194AF8" w14:textId="77777777" w:rsidR="00DF1A9A" w:rsidRPr="0035322D" w:rsidRDefault="00DF1A9A" w:rsidP="00F8266D">
            <w:pPr>
              <w:jc w:val="center"/>
            </w:pPr>
            <w:r w:rsidRPr="0035322D">
              <w:t>SupplierName</w:t>
            </w:r>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55DE46F" w14:textId="77777777" w:rsidR="00DF1A9A" w:rsidRPr="0035322D" w:rsidRDefault="00DF1A9A" w:rsidP="00F8266D">
            <w:pPr>
              <w:jc w:val="center"/>
            </w:pPr>
            <w:r w:rsidRPr="00E77313">
              <w:t>https://www.smart-factory.kr/ids/cd/SupplierName/1/0</w:t>
            </w:r>
          </w:p>
        </w:tc>
        <w:tc>
          <w:tcPr>
            <w:tcW w:w="49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E115616" w14:textId="77777777" w:rsidR="00DF1A9A" w:rsidRPr="0035322D" w:rsidRDefault="00DF1A9A" w:rsidP="00F8266D">
            <w:r>
              <w:rPr>
                <w:rFonts w:hint="eastAsia"/>
              </w:rPr>
              <w:t>N</w:t>
            </w:r>
            <w:r w:rsidRPr="0035322D">
              <w:t>ame of supplier which provides the customer with a product or a service</w:t>
            </w:r>
          </w:p>
          <w:p w14:paraId="4A2042B6" w14:textId="77777777" w:rsidR="00DF1A9A" w:rsidRPr="0035322D" w:rsidRDefault="00DF1A9A" w:rsidP="00F8266D">
            <w:r w:rsidRPr="0035322D">
              <w:rPr>
                <w:rFonts w:hint="eastAsia"/>
              </w:rPr>
              <w:t>고객에게 제품이나 서비스를 제공하는 공급자 이름</w:t>
            </w:r>
          </w:p>
        </w:tc>
        <w:tc>
          <w:tcPr>
            <w:tcW w:w="23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2AC2D36" w14:textId="77777777" w:rsidR="00DF1A9A" w:rsidRPr="0035322D" w:rsidRDefault="00DF1A9A" w:rsidP="00F8266D">
            <w:pPr>
              <w:jc w:val="center"/>
            </w:pPr>
            <w:r w:rsidRPr="00E27061">
              <w:t>[SUPPLIER]</w:t>
            </w:r>
          </w:p>
        </w:tc>
      </w:tr>
      <w:tr w:rsidR="00DF1A9A" w:rsidRPr="0035322D" w14:paraId="489D818C" w14:textId="77777777" w:rsidTr="00F8266D">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99A1D24" w14:textId="77777777" w:rsidR="00DF1A9A" w:rsidRPr="0035322D" w:rsidRDefault="00DF1A9A" w:rsidP="00F8266D">
            <w:pPr>
              <w:jc w:val="center"/>
            </w:pPr>
            <w:r w:rsidRPr="0035322D">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85CA980" w14:textId="77777777" w:rsidR="00DF1A9A" w:rsidRPr="0035322D" w:rsidRDefault="00DF1A9A" w:rsidP="00F8266D">
            <w:pPr>
              <w:jc w:val="center"/>
            </w:pPr>
            <w:r w:rsidRPr="0035322D">
              <w:t>SupplierId</w:t>
            </w:r>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5DF488D" w14:textId="77777777" w:rsidR="00DF1A9A" w:rsidRPr="0035322D" w:rsidRDefault="00DF1A9A" w:rsidP="00F8266D">
            <w:pPr>
              <w:jc w:val="center"/>
            </w:pPr>
            <w:r w:rsidRPr="00E77313">
              <w:t>https://www.smart-factory.kr/ids/cd/SupplierId/1/0</w:t>
            </w:r>
          </w:p>
        </w:tc>
        <w:tc>
          <w:tcPr>
            <w:tcW w:w="49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1EF13C7" w14:textId="77777777" w:rsidR="00DF1A9A" w:rsidRPr="0035322D" w:rsidRDefault="00DF1A9A" w:rsidP="00F8266D">
            <w:r>
              <w:rPr>
                <w:rFonts w:hint="eastAsia"/>
              </w:rPr>
              <w:t>I</w:t>
            </w:r>
            <w:r w:rsidRPr="0035322D">
              <w:t>nternationally unique identification number for the supplier of the device or the product and for the physical location</w:t>
            </w:r>
          </w:p>
          <w:p w14:paraId="5BD688DE" w14:textId="77777777" w:rsidR="00DF1A9A" w:rsidRPr="0035322D" w:rsidRDefault="00DF1A9A" w:rsidP="00F8266D">
            <w:r w:rsidRPr="0035322D">
              <w:rPr>
                <w:rFonts w:hint="eastAsia"/>
              </w:rPr>
              <w:t>장치 또는 제품 공급업체와 물리적 위치에 대한 국제 고유 식별 번호</w:t>
            </w:r>
          </w:p>
        </w:tc>
        <w:tc>
          <w:tcPr>
            <w:tcW w:w="23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04D82BE" w14:textId="77777777" w:rsidR="00DF1A9A" w:rsidRPr="0035322D" w:rsidRDefault="00DF1A9A" w:rsidP="00F8266D">
            <w:pPr>
              <w:jc w:val="center"/>
            </w:pPr>
            <w:r w:rsidRPr="00E27061">
              <w:t>000-00-00000</w:t>
            </w:r>
          </w:p>
        </w:tc>
      </w:tr>
      <w:tr w:rsidR="00DF1A9A" w:rsidRPr="0035322D" w14:paraId="7A95EF4B" w14:textId="77777777" w:rsidTr="00F8266D">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D7FBF7C" w14:textId="77777777" w:rsidR="00DF1A9A" w:rsidRPr="0035322D" w:rsidRDefault="00DF1A9A" w:rsidP="00F8266D">
            <w:pPr>
              <w:jc w:val="center"/>
            </w:pPr>
            <w:r w:rsidRPr="0035322D">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8E1D9E8" w14:textId="77777777" w:rsidR="00DF1A9A" w:rsidRPr="0035322D" w:rsidRDefault="00DF1A9A" w:rsidP="00F8266D">
            <w:pPr>
              <w:jc w:val="center"/>
            </w:pPr>
            <w:r w:rsidRPr="0035322D">
              <w:t>SupplierIdProvider</w:t>
            </w:r>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B71554C" w14:textId="77777777" w:rsidR="00DF1A9A" w:rsidRPr="0035322D" w:rsidRDefault="00DF1A9A" w:rsidP="00F8266D">
            <w:pPr>
              <w:jc w:val="center"/>
            </w:pPr>
            <w:r w:rsidRPr="00E77313">
              <w:t>https://www.smart-factory.kr/ids/cd/SupplierIdProvider/1/0</w:t>
            </w:r>
          </w:p>
        </w:tc>
        <w:tc>
          <w:tcPr>
            <w:tcW w:w="49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5E23168" w14:textId="77777777" w:rsidR="00DF1A9A" w:rsidRPr="0035322D" w:rsidRDefault="00DF1A9A" w:rsidP="00F8266D">
            <w:r w:rsidRPr="0035322D">
              <w:t>The unique identifier for the supplier.</w:t>
            </w:r>
          </w:p>
          <w:p w14:paraId="718E32BA" w14:textId="77777777" w:rsidR="00DF1A9A" w:rsidRPr="0035322D" w:rsidRDefault="00DF1A9A" w:rsidP="00F8266D">
            <w:r w:rsidRPr="0035322D">
              <w:rPr>
                <w:rFonts w:hint="eastAsia"/>
              </w:rPr>
              <w:t>공급업체의 고유 식별자</w:t>
            </w:r>
          </w:p>
        </w:tc>
        <w:tc>
          <w:tcPr>
            <w:tcW w:w="23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73D0280" w14:textId="77777777" w:rsidR="00DF1A9A" w:rsidRPr="0035322D" w:rsidRDefault="00DF1A9A" w:rsidP="00F8266D">
            <w:pPr>
              <w:jc w:val="center"/>
            </w:pPr>
            <w:r w:rsidRPr="00E27061">
              <w:t>KR-BusinessRegistration</w:t>
            </w:r>
          </w:p>
        </w:tc>
      </w:tr>
      <w:tr w:rsidR="00DF1A9A" w:rsidRPr="0035322D" w14:paraId="69EA4477" w14:textId="77777777" w:rsidTr="00F8266D">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50A07C1" w14:textId="77777777" w:rsidR="00DF1A9A" w:rsidRPr="0035322D" w:rsidRDefault="00DF1A9A" w:rsidP="00F8266D">
            <w:pPr>
              <w:jc w:val="center"/>
            </w:pPr>
            <w:r w:rsidRPr="0035322D">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CD86C87" w14:textId="77777777" w:rsidR="00DF1A9A" w:rsidRPr="0035322D" w:rsidRDefault="00DF1A9A" w:rsidP="00F8266D">
            <w:pPr>
              <w:jc w:val="center"/>
            </w:pPr>
            <w:r w:rsidRPr="0035322D">
              <w:t>SupplierTypId</w:t>
            </w:r>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5C842B9" w14:textId="77777777" w:rsidR="00DF1A9A" w:rsidRPr="0035322D" w:rsidRDefault="00DF1A9A" w:rsidP="00F8266D">
            <w:pPr>
              <w:jc w:val="center"/>
            </w:pPr>
            <w:r w:rsidRPr="00E77313">
              <w:t>https://www.smart-factory.kr/ids/cd/SupplierTypId/1/0</w:t>
            </w:r>
          </w:p>
        </w:tc>
        <w:tc>
          <w:tcPr>
            <w:tcW w:w="49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EB47838" w14:textId="77777777" w:rsidR="00DF1A9A" w:rsidRPr="0035322D" w:rsidRDefault="00DF1A9A" w:rsidP="00F8266D">
            <w:r>
              <w:rPr>
                <w:rFonts w:hint="eastAsia"/>
              </w:rPr>
              <w:t>U</w:t>
            </w:r>
            <w:r w:rsidRPr="0035322D">
              <w:t>nique product order identifier of the supplier</w:t>
            </w:r>
          </w:p>
          <w:p w14:paraId="3C74BAFC" w14:textId="77777777" w:rsidR="00DF1A9A" w:rsidRPr="0035322D" w:rsidRDefault="00DF1A9A" w:rsidP="00F8266D">
            <w:r w:rsidRPr="0035322D">
              <w:rPr>
                <w:rFonts w:hint="eastAsia"/>
              </w:rPr>
              <w:t>공급자의 고유한 제품 주문 식별자</w:t>
            </w:r>
          </w:p>
        </w:tc>
        <w:tc>
          <w:tcPr>
            <w:tcW w:w="23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53629B0" w14:textId="77777777" w:rsidR="00DF1A9A" w:rsidRPr="0035322D" w:rsidRDefault="00DF1A9A" w:rsidP="00F8266D">
            <w:pPr>
              <w:jc w:val="center"/>
            </w:pPr>
            <w:r w:rsidRPr="00E27061">
              <w:t>MachineTool</w:t>
            </w:r>
          </w:p>
        </w:tc>
      </w:tr>
      <w:tr w:rsidR="00DF1A9A" w:rsidRPr="0035322D" w14:paraId="647DB4D5" w14:textId="77777777" w:rsidTr="00F8266D">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B5168EA" w14:textId="77777777" w:rsidR="00DF1A9A" w:rsidRPr="0035322D" w:rsidRDefault="00DF1A9A" w:rsidP="00F8266D">
            <w:pPr>
              <w:jc w:val="center"/>
            </w:pPr>
            <w:r w:rsidRPr="0035322D">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D32B11F" w14:textId="77777777" w:rsidR="00DF1A9A" w:rsidRPr="0035322D" w:rsidRDefault="00DF1A9A" w:rsidP="00F8266D">
            <w:pPr>
              <w:jc w:val="center"/>
            </w:pPr>
            <w:r w:rsidRPr="0035322D">
              <w:t>SupplierTypName</w:t>
            </w:r>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CC1E37A" w14:textId="77777777" w:rsidR="00DF1A9A" w:rsidRPr="0035322D" w:rsidRDefault="00DF1A9A" w:rsidP="00F8266D">
            <w:pPr>
              <w:jc w:val="center"/>
            </w:pPr>
            <w:r w:rsidRPr="00E77313">
              <w:t>https://www.smart-factory.kr/ids/cd/SupplierTypName/1/0</w:t>
            </w:r>
          </w:p>
        </w:tc>
        <w:tc>
          <w:tcPr>
            <w:tcW w:w="49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540AAC5" w14:textId="77777777" w:rsidR="00DF1A9A" w:rsidRPr="0035322D" w:rsidRDefault="00DF1A9A" w:rsidP="00F8266D">
            <w:r w:rsidRPr="0035322D">
              <w:t>Short description of the product</w:t>
            </w:r>
          </w:p>
          <w:p w14:paraId="0CE40D54" w14:textId="77777777" w:rsidR="00DF1A9A" w:rsidRPr="0035322D" w:rsidRDefault="00DF1A9A" w:rsidP="00F8266D">
            <w:r w:rsidRPr="0035322D">
              <w:rPr>
                <w:rFonts w:hint="eastAsia"/>
              </w:rPr>
              <w:t>제품에 대한 간단한 설명</w:t>
            </w:r>
          </w:p>
        </w:tc>
        <w:tc>
          <w:tcPr>
            <w:tcW w:w="23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3E0071D" w14:textId="77777777" w:rsidR="00DF1A9A" w:rsidRPr="0035322D" w:rsidRDefault="00DF1A9A" w:rsidP="00F8266D">
            <w:pPr>
              <w:jc w:val="center"/>
            </w:pPr>
            <w:r w:rsidRPr="00E27061">
              <w:t>Industrial Machine Supplier</w:t>
            </w:r>
          </w:p>
        </w:tc>
      </w:tr>
      <w:tr w:rsidR="00DF1A9A" w:rsidRPr="0035322D" w14:paraId="08B6550D" w14:textId="77777777" w:rsidTr="00F8266D">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58F2C4A" w14:textId="77777777" w:rsidR="00DF1A9A" w:rsidRPr="0035322D" w:rsidRDefault="00DF1A9A" w:rsidP="00F8266D">
            <w:pPr>
              <w:jc w:val="center"/>
            </w:pPr>
            <w:r w:rsidRPr="0035322D">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0A2F5B7" w14:textId="77777777" w:rsidR="00DF1A9A" w:rsidRPr="0035322D" w:rsidRDefault="00DF1A9A" w:rsidP="00F8266D">
            <w:pPr>
              <w:jc w:val="center"/>
            </w:pPr>
            <w:r w:rsidRPr="0035322D">
              <w:t>SupplierTypDescription</w:t>
            </w:r>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6B9375D" w14:textId="77777777" w:rsidR="00DF1A9A" w:rsidRPr="0035322D" w:rsidRDefault="00DF1A9A" w:rsidP="00F8266D">
            <w:pPr>
              <w:jc w:val="center"/>
            </w:pPr>
            <w:r w:rsidRPr="00E77313">
              <w:t>https://www.smart-factory.kr/ids/cd/SupplierTypDesc</w:t>
            </w:r>
            <w:r w:rsidRPr="00E77313">
              <w:lastRenderedPageBreak/>
              <w:t>ription/1/0</w:t>
            </w:r>
          </w:p>
        </w:tc>
        <w:tc>
          <w:tcPr>
            <w:tcW w:w="49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A8DA202" w14:textId="77777777" w:rsidR="00DF1A9A" w:rsidRPr="0035322D" w:rsidRDefault="00DF1A9A" w:rsidP="00F8266D">
            <w:r w:rsidRPr="0035322D">
              <w:lastRenderedPageBreak/>
              <w:t xml:space="preserve">Description of the product, </w:t>
            </w:r>
            <w:proofErr w:type="gramStart"/>
            <w:r w:rsidRPr="0035322D">
              <w:t>it's</w:t>
            </w:r>
            <w:proofErr w:type="gramEnd"/>
            <w:r w:rsidRPr="0035322D">
              <w:t xml:space="preserve"> technical features and implementation if needed</w:t>
            </w:r>
          </w:p>
          <w:p w14:paraId="168CFB8C" w14:textId="77777777" w:rsidR="00DF1A9A" w:rsidRPr="0035322D" w:rsidRDefault="00DF1A9A" w:rsidP="00F8266D">
            <w:r w:rsidRPr="0035322D">
              <w:rPr>
                <w:rFonts w:hint="eastAsia"/>
              </w:rPr>
              <w:lastRenderedPageBreak/>
              <w:t>제품 설명</w:t>
            </w:r>
            <w:r w:rsidRPr="0035322D">
              <w:t xml:space="preserve">, </w:t>
            </w:r>
            <w:r w:rsidRPr="0035322D">
              <w:rPr>
                <w:rFonts w:hint="eastAsia"/>
              </w:rPr>
              <w:t>기술적 특징 및 필요한 경우 구현</w:t>
            </w:r>
          </w:p>
        </w:tc>
        <w:tc>
          <w:tcPr>
            <w:tcW w:w="23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99AF503" w14:textId="77777777" w:rsidR="00DF1A9A" w:rsidRPr="0035322D" w:rsidRDefault="00DF1A9A" w:rsidP="00F8266D">
            <w:pPr>
              <w:jc w:val="center"/>
            </w:pPr>
            <w:r w:rsidRPr="00E27061">
              <w:lastRenderedPageBreak/>
              <w:t>Supplier of CNC machine tools</w:t>
            </w:r>
          </w:p>
        </w:tc>
      </w:tr>
      <w:tr w:rsidR="00DF1A9A" w:rsidRPr="0035322D" w14:paraId="460E7FD4" w14:textId="77777777" w:rsidTr="00F8266D">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5E988D9" w14:textId="77777777" w:rsidR="00DF1A9A" w:rsidRPr="0035322D" w:rsidRDefault="00DF1A9A" w:rsidP="00F8266D">
            <w:pPr>
              <w:jc w:val="center"/>
            </w:pPr>
            <w:r w:rsidRPr="0035322D">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B33BE5A" w14:textId="77777777" w:rsidR="00DF1A9A" w:rsidRPr="0035322D" w:rsidRDefault="00DF1A9A" w:rsidP="00F8266D">
            <w:pPr>
              <w:jc w:val="center"/>
            </w:pPr>
            <w:r w:rsidRPr="0035322D">
              <w:t>TypClass</w:t>
            </w:r>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B1A7484" w14:textId="77777777" w:rsidR="00DF1A9A" w:rsidRPr="0035322D" w:rsidRDefault="00DF1A9A" w:rsidP="00F8266D">
            <w:pPr>
              <w:jc w:val="center"/>
            </w:pPr>
            <w:r w:rsidRPr="00E77313">
              <w:t>https://www.smart-factory.kr/ids/cd/TypClass/1/0</w:t>
            </w:r>
          </w:p>
        </w:tc>
        <w:tc>
          <w:tcPr>
            <w:tcW w:w="49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0F49C23" w14:textId="77777777" w:rsidR="00DF1A9A" w:rsidRPr="0035322D" w:rsidRDefault="00DF1A9A" w:rsidP="00F8266D">
            <w:r w:rsidRPr="0035322D">
              <w:t xml:space="preserve">Class of type or category </w:t>
            </w:r>
          </w:p>
          <w:p w14:paraId="13169654" w14:textId="77777777" w:rsidR="00DF1A9A" w:rsidRPr="0035322D" w:rsidRDefault="00DF1A9A" w:rsidP="00F8266D">
            <w:r w:rsidRPr="0035322D">
              <w:rPr>
                <w:rFonts w:hint="eastAsia"/>
              </w:rPr>
              <w:t>유형이나 카테고리의 부류</w:t>
            </w:r>
          </w:p>
        </w:tc>
        <w:tc>
          <w:tcPr>
            <w:tcW w:w="23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491BD0D" w14:textId="77777777" w:rsidR="00DF1A9A" w:rsidRPr="0035322D" w:rsidRDefault="00DF1A9A" w:rsidP="00F8266D">
            <w:pPr>
              <w:jc w:val="center"/>
            </w:pPr>
            <w:r w:rsidRPr="00E27061">
              <w:t>[ASSET-TYPE-CLASS]</w:t>
            </w:r>
          </w:p>
        </w:tc>
      </w:tr>
      <w:tr w:rsidR="00DF1A9A" w:rsidRPr="0035322D" w14:paraId="12CACCB0" w14:textId="77777777" w:rsidTr="00F8266D">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54AB545" w14:textId="77777777" w:rsidR="00DF1A9A" w:rsidRPr="0035322D" w:rsidRDefault="00DF1A9A" w:rsidP="00F8266D">
            <w:pPr>
              <w:jc w:val="center"/>
            </w:pPr>
            <w:r w:rsidRPr="0035322D">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E18D5F6" w14:textId="77777777" w:rsidR="00DF1A9A" w:rsidRPr="0035322D" w:rsidRDefault="00DF1A9A" w:rsidP="00F8266D">
            <w:pPr>
              <w:jc w:val="center"/>
            </w:pPr>
            <w:r w:rsidRPr="0035322D">
              <w:t>ClassificationSystem</w:t>
            </w:r>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9D4F330" w14:textId="77777777" w:rsidR="00DF1A9A" w:rsidRPr="0035322D" w:rsidRDefault="00DF1A9A" w:rsidP="00F8266D">
            <w:pPr>
              <w:jc w:val="center"/>
            </w:pPr>
            <w:r w:rsidRPr="00E77313">
              <w:t>https://www.smart-factory.kr/ids/cd/ClassificationSystem/1/0</w:t>
            </w:r>
          </w:p>
        </w:tc>
        <w:tc>
          <w:tcPr>
            <w:tcW w:w="49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9827AD0" w14:textId="77777777" w:rsidR="00DF1A9A" w:rsidRPr="0035322D" w:rsidRDefault="00DF1A9A" w:rsidP="00F8266D">
            <w:r>
              <w:rPr>
                <w:rFonts w:hint="eastAsia"/>
              </w:rPr>
              <w:t>S</w:t>
            </w:r>
            <w:r w:rsidRPr="0035322D">
              <w:t>ystem used to categorize products or information.</w:t>
            </w:r>
          </w:p>
          <w:p w14:paraId="0DAE5981" w14:textId="77777777" w:rsidR="00DF1A9A" w:rsidRPr="0035322D" w:rsidRDefault="00DF1A9A" w:rsidP="00F8266D">
            <w:r w:rsidRPr="0035322D">
              <w:rPr>
                <w:rFonts w:hint="eastAsia"/>
              </w:rPr>
              <w:t>제품이나 정보를 분류하는데 사용되는 시스템</w:t>
            </w:r>
          </w:p>
        </w:tc>
        <w:tc>
          <w:tcPr>
            <w:tcW w:w="23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4AC5877" w14:textId="77777777" w:rsidR="00DF1A9A" w:rsidRPr="0035322D" w:rsidRDefault="00DF1A9A" w:rsidP="00F8266D">
            <w:pPr>
              <w:jc w:val="center"/>
            </w:pPr>
            <w:r w:rsidRPr="00E27061">
              <w:t>KS / ISO XXXX</w:t>
            </w:r>
          </w:p>
        </w:tc>
      </w:tr>
      <w:tr w:rsidR="00DF1A9A" w:rsidRPr="0035322D" w14:paraId="76830186" w14:textId="77777777" w:rsidTr="00F8266D">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91B2E5E" w14:textId="77777777" w:rsidR="00DF1A9A" w:rsidRPr="0035322D" w:rsidRDefault="00DF1A9A" w:rsidP="00F8266D">
            <w:pPr>
              <w:jc w:val="center"/>
            </w:pPr>
            <w:r w:rsidRPr="0035322D">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2CE88FD" w14:textId="77777777" w:rsidR="00DF1A9A" w:rsidRPr="0035322D" w:rsidRDefault="00DF1A9A" w:rsidP="00F8266D">
            <w:pPr>
              <w:jc w:val="center"/>
            </w:pPr>
            <w:r w:rsidRPr="0035322D">
              <w:t>SecondaryKeyTyp</w:t>
            </w:r>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86A3EA1" w14:textId="77777777" w:rsidR="00DF1A9A" w:rsidRPr="0035322D" w:rsidRDefault="00DF1A9A" w:rsidP="00F8266D">
            <w:pPr>
              <w:jc w:val="center"/>
            </w:pPr>
            <w:r w:rsidRPr="00E77313">
              <w:t>https://www.smart-factory.kr/ids/cd/SecondaryKeyTyp/1/0</w:t>
            </w:r>
          </w:p>
        </w:tc>
        <w:tc>
          <w:tcPr>
            <w:tcW w:w="49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EF195E9" w14:textId="77777777" w:rsidR="00DF1A9A" w:rsidRPr="0035322D" w:rsidRDefault="00DF1A9A" w:rsidP="00F8266D">
            <w:r>
              <w:rPr>
                <w:rFonts w:hint="eastAsia"/>
              </w:rPr>
              <w:t>T</w:t>
            </w:r>
            <w:r w:rsidRPr="0035322D">
              <w:t>ype of key used for additional data categorization</w:t>
            </w:r>
          </w:p>
          <w:p w14:paraId="3510C304" w14:textId="77777777" w:rsidR="00DF1A9A" w:rsidRPr="0035322D" w:rsidRDefault="00DF1A9A" w:rsidP="00F8266D">
            <w:r w:rsidRPr="0035322D">
              <w:rPr>
                <w:rFonts w:hint="eastAsia"/>
              </w:rPr>
              <w:t>추가 데이터 분류에 사용되는 키 유형</w:t>
            </w:r>
          </w:p>
        </w:tc>
        <w:tc>
          <w:tcPr>
            <w:tcW w:w="23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F165335" w14:textId="77777777" w:rsidR="00DF1A9A" w:rsidRPr="0035322D" w:rsidRDefault="00DF1A9A" w:rsidP="00F8266D">
            <w:pPr>
              <w:jc w:val="center"/>
            </w:pPr>
            <w:r w:rsidRPr="00E27061">
              <w:t>SerialNumber</w:t>
            </w:r>
          </w:p>
        </w:tc>
      </w:tr>
      <w:tr w:rsidR="00DF1A9A" w:rsidRPr="0035322D" w14:paraId="46009789" w14:textId="77777777" w:rsidTr="00F8266D">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ADE79C1" w14:textId="77777777" w:rsidR="00DF1A9A" w:rsidRPr="0035322D" w:rsidRDefault="00DF1A9A" w:rsidP="00F8266D">
            <w:pPr>
              <w:jc w:val="center"/>
            </w:pPr>
            <w:r w:rsidRPr="0035322D">
              <w:t>File</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3F18F31" w14:textId="77777777" w:rsidR="00DF1A9A" w:rsidRPr="0035322D" w:rsidRDefault="00DF1A9A" w:rsidP="00F8266D">
            <w:pPr>
              <w:jc w:val="center"/>
            </w:pPr>
            <w:r w:rsidRPr="0035322D">
              <w:t>TypThumbnail</w:t>
            </w:r>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50F3FD7" w14:textId="77777777" w:rsidR="00DF1A9A" w:rsidRPr="0035322D" w:rsidRDefault="00DF1A9A" w:rsidP="00F8266D">
            <w:pPr>
              <w:jc w:val="center"/>
            </w:pPr>
            <w:r w:rsidRPr="00E77313">
              <w:t>https://www.smart-factory.kr/ids/cd/TypThumbnail/1/0</w:t>
            </w:r>
          </w:p>
        </w:tc>
        <w:tc>
          <w:tcPr>
            <w:tcW w:w="49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510EA4D" w14:textId="77777777" w:rsidR="00DF1A9A" w:rsidRPr="0035322D" w:rsidRDefault="00DF1A9A" w:rsidP="00F8266D">
            <w:r>
              <w:rPr>
                <w:rFonts w:hint="eastAsia"/>
              </w:rPr>
              <w:t>S</w:t>
            </w:r>
            <w:r w:rsidRPr="0035322D">
              <w:t>mall preview image representing a type or category.</w:t>
            </w:r>
          </w:p>
          <w:p w14:paraId="24F98BF4" w14:textId="77777777" w:rsidR="00DF1A9A" w:rsidRPr="0035322D" w:rsidRDefault="00DF1A9A" w:rsidP="00F8266D">
            <w:r w:rsidRPr="0035322D">
              <w:rPr>
                <w:rFonts w:hint="eastAsia"/>
              </w:rPr>
              <w:t>유형이나 카테고리를 나타내는 작은 미리보기 이미지</w:t>
            </w:r>
          </w:p>
        </w:tc>
        <w:tc>
          <w:tcPr>
            <w:tcW w:w="23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47ACC69" w14:textId="77777777" w:rsidR="00DF1A9A" w:rsidRPr="0035322D" w:rsidRDefault="00DF1A9A" w:rsidP="00F8266D">
            <w:pPr>
              <w:jc w:val="center"/>
            </w:pPr>
            <w:r w:rsidRPr="00E27061">
              <w:t>[ASSETTYPE]</w:t>
            </w:r>
            <w:r>
              <w:br/>
            </w:r>
            <w:r w:rsidRPr="00E27061">
              <w:t>_thumbnail.png</w:t>
            </w:r>
          </w:p>
        </w:tc>
      </w:tr>
      <w:tr w:rsidR="00DF1A9A" w:rsidRPr="0035322D" w14:paraId="2B9A696D" w14:textId="77777777" w:rsidTr="00F8266D">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FC22FDF" w14:textId="77777777" w:rsidR="00DF1A9A" w:rsidRPr="0035322D" w:rsidRDefault="00DF1A9A" w:rsidP="00F8266D">
            <w:pPr>
              <w:jc w:val="center"/>
            </w:pPr>
            <w:r w:rsidRPr="0035322D">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7B35453" w14:textId="77777777" w:rsidR="00DF1A9A" w:rsidRPr="0035322D" w:rsidRDefault="00DF1A9A" w:rsidP="00F8266D">
            <w:pPr>
              <w:jc w:val="center"/>
            </w:pPr>
            <w:r w:rsidRPr="0035322D">
              <w:t>AssetId</w:t>
            </w:r>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5B6FDF2" w14:textId="77777777" w:rsidR="00DF1A9A" w:rsidRPr="0035322D" w:rsidRDefault="00DF1A9A" w:rsidP="00F8266D">
            <w:pPr>
              <w:jc w:val="center"/>
            </w:pPr>
            <w:r w:rsidRPr="00AF0DB3">
              <w:t>https://www.smart-factory.kr/ids/cd/AssetId/1/0</w:t>
            </w:r>
          </w:p>
        </w:tc>
        <w:tc>
          <w:tcPr>
            <w:tcW w:w="49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8390840" w14:textId="77777777" w:rsidR="00DF1A9A" w:rsidRPr="0035322D" w:rsidRDefault="00DF1A9A" w:rsidP="00F8266D">
            <w:r w:rsidRPr="0035322D">
              <w:t>A unique identifier for an asset.</w:t>
            </w:r>
          </w:p>
          <w:p w14:paraId="4EFE6933" w14:textId="77777777" w:rsidR="00DF1A9A" w:rsidRPr="0035322D" w:rsidRDefault="00DF1A9A" w:rsidP="00F8266D">
            <w:r w:rsidRPr="0035322D">
              <w:rPr>
                <w:rFonts w:hint="eastAsia"/>
              </w:rPr>
              <w:t>자산의 고유 식별자</w:t>
            </w:r>
          </w:p>
        </w:tc>
        <w:tc>
          <w:tcPr>
            <w:tcW w:w="23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1169D3A" w14:textId="77777777" w:rsidR="00DF1A9A" w:rsidRPr="0035322D" w:rsidRDefault="00DF1A9A" w:rsidP="00F8266D">
            <w:pPr>
              <w:jc w:val="center"/>
            </w:pPr>
            <w:r w:rsidRPr="00E27061">
              <w:t>[ASSET-TYPE]-YYYY-XXXX</w:t>
            </w:r>
          </w:p>
        </w:tc>
      </w:tr>
      <w:tr w:rsidR="00DF1A9A" w:rsidRPr="0035322D" w14:paraId="270B371F" w14:textId="77777777" w:rsidTr="00F8266D">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DCB4CA5" w14:textId="77777777" w:rsidR="00DF1A9A" w:rsidRPr="0035322D" w:rsidRDefault="00DF1A9A" w:rsidP="00F8266D">
            <w:pPr>
              <w:jc w:val="center"/>
            </w:pPr>
            <w:r w:rsidRPr="0035322D">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B482BCF" w14:textId="77777777" w:rsidR="00DF1A9A" w:rsidRPr="0035322D" w:rsidRDefault="00DF1A9A" w:rsidP="00F8266D">
            <w:pPr>
              <w:jc w:val="center"/>
            </w:pPr>
            <w:r w:rsidRPr="0035322D">
              <w:t>InstanceId</w:t>
            </w:r>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AC5842E" w14:textId="77777777" w:rsidR="00DF1A9A" w:rsidRPr="0035322D" w:rsidRDefault="00DF1A9A" w:rsidP="00F8266D">
            <w:pPr>
              <w:jc w:val="center"/>
            </w:pPr>
            <w:r w:rsidRPr="00AF0DB3">
              <w:t>https://www.smart-factory.kr/ids/cd/InstanceId/1/0</w:t>
            </w:r>
          </w:p>
        </w:tc>
        <w:tc>
          <w:tcPr>
            <w:tcW w:w="49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66CCCB4" w14:textId="77777777" w:rsidR="00DF1A9A" w:rsidRPr="0035322D" w:rsidRDefault="00DF1A9A" w:rsidP="00F8266D">
            <w:r w:rsidRPr="0035322D">
              <w:t>A unique code for an instance or version of an asset.</w:t>
            </w:r>
          </w:p>
          <w:p w14:paraId="16F5CFC3" w14:textId="77777777" w:rsidR="00DF1A9A" w:rsidRPr="0035322D" w:rsidRDefault="00DF1A9A" w:rsidP="00F8266D">
            <w:r w:rsidRPr="0035322D">
              <w:rPr>
                <w:rFonts w:hint="eastAsia"/>
              </w:rPr>
              <w:t>자산의 인스턴스나 버전을 위한 고유 코드</w:t>
            </w:r>
          </w:p>
        </w:tc>
        <w:tc>
          <w:tcPr>
            <w:tcW w:w="23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F30326B" w14:textId="77777777" w:rsidR="00DF1A9A" w:rsidRPr="0035322D" w:rsidRDefault="00DF1A9A" w:rsidP="00F8266D">
            <w:pPr>
              <w:jc w:val="center"/>
            </w:pPr>
            <w:r w:rsidRPr="00E27061">
              <w:t>[ASSET-TYPE]-XXXX</w:t>
            </w:r>
          </w:p>
        </w:tc>
      </w:tr>
      <w:tr w:rsidR="00DF1A9A" w:rsidRPr="0035322D" w14:paraId="59142F0F" w14:textId="77777777" w:rsidTr="00F8266D">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44E6AAA" w14:textId="77777777" w:rsidR="00DF1A9A" w:rsidRPr="0035322D" w:rsidRDefault="00DF1A9A" w:rsidP="00F8266D">
            <w:pPr>
              <w:jc w:val="center"/>
            </w:pPr>
            <w:r w:rsidRPr="0035322D">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F5EE3C1" w14:textId="77777777" w:rsidR="00DF1A9A" w:rsidRPr="0035322D" w:rsidRDefault="00DF1A9A" w:rsidP="00F8266D">
            <w:pPr>
              <w:jc w:val="center"/>
            </w:pPr>
            <w:r w:rsidRPr="0035322D">
              <w:t>ChargeId</w:t>
            </w:r>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65467CF" w14:textId="77777777" w:rsidR="00DF1A9A" w:rsidRPr="0035322D" w:rsidRDefault="00DF1A9A" w:rsidP="00F8266D">
            <w:pPr>
              <w:jc w:val="center"/>
            </w:pPr>
            <w:r w:rsidRPr="00AF0DB3">
              <w:t>https://www.smart-factory.kr/ids/cd/ChargeId/1/0</w:t>
            </w:r>
          </w:p>
        </w:tc>
        <w:tc>
          <w:tcPr>
            <w:tcW w:w="49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F1F646A" w14:textId="77777777" w:rsidR="00DF1A9A" w:rsidRPr="0035322D" w:rsidRDefault="00DF1A9A" w:rsidP="00F8266D">
            <w:r w:rsidRPr="0035322D">
              <w:t>Number assigned by the manufacturer of a material to identify the manufacturer's batch</w:t>
            </w:r>
          </w:p>
          <w:p w14:paraId="125C05DC" w14:textId="77777777" w:rsidR="00DF1A9A" w:rsidRPr="0035322D" w:rsidRDefault="00DF1A9A" w:rsidP="00F8266D">
            <w:r w:rsidRPr="0035322D">
              <w:rPr>
                <w:rFonts w:hint="eastAsia"/>
              </w:rPr>
              <w:t>제조업체의 배치를 식별하기 위해 자재 제조업체가 할당한 번호</w:t>
            </w:r>
          </w:p>
        </w:tc>
        <w:tc>
          <w:tcPr>
            <w:tcW w:w="23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F598A1B" w14:textId="77777777" w:rsidR="00DF1A9A" w:rsidRPr="0035322D" w:rsidRDefault="00DF1A9A" w:rsidP="00F8266D">
            <w:pPr>
              <w:jc w:val="center"/>
            </w:pPr>
            <w:r w:rsidRPr="00E27061">
              <w:t>LOT-YYYY-MM</w:t>
            </w:r>
          </w:p>
        </w:tc>
      </w:tr>
      <w:tr w:rsidR="00DF1A9A" w:rsidRPr="0035322D" w14:paraId="753B15BA" w14:textId="77777777" w:rsidTr="00F8266D">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65E3906" w14:textId="77777777" w:rsidR="00DF1A9A" w:rsidRPr="0035322D" w:rsidRDefault="00DF1A9A" w:rsidP="00F8266D">
            <w:pPr>
              <w:jc w:val="center"/>
            </w:pPr>
            <w:r w:rsidRPr="0035322D">
              <w:lastRenderedPageBreak/>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7BE8E92" w14:textId="77777777" w:rsidR="00DF1A9A" w:rsidRPr="0035322D" w:rsidRDefault="00DF1A9A" w:rsidP="00F8266D">
            <w:pPr>
              <w:jc w:val="center"/>
            </w:pPr>
            <w:r w:rsidRPr="0035322D">
              <w:t>SecondaryKeyInstance</w:t>
            </w:r>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4704664" w14:textId="77777777" w:rsidR="00DF1A9A" w:rsidRPr="0035322D" w:rsidRDefault="00DF1A9A" w:rsidP="00F8266D">
            <w:pPr>
              <w:jc w:val="center"/>
            </w:pPr>
            <w:r w:rsidRPr="00AF0DB3">
              <w:t>https://www.smart-factory.kr/ids/cd/SecondaryKeyInstance/1/0</w:t>
            </w:r>
          </w:p>
        </w:tc>
        <w:tc>
          <w:tcPr>
            <w:tcW w:w="49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2492B84" w14:textId="77777777" w:rsidR="00DF1A9A" w:rsidRPr="0035322D" w:rsidRDefault="00DF1A9A" w:rsidP="00F8266D">
            <w:r w:rsidRPr="0035322D">
              <w:t>An additional unique identifier for an asset instance.</w:t>
            </w:r>
          </w:p>
          <w:p w14:paraId="2C1741D8" w14:textId="77777777" w:rsidR="00DF1A9A" w:rsidRPr="0035322D" w:rsidRDefault="00DF1A9A" w:rsidP="00F8266D">
            <w:r w:rsidRPr="0035322D">
              <w:rPr>
                <w:rFonts w:hint="eastAsia"/>
              </w:rPr>
              <w:t>자산 인스턴스의 추가 고유 식별자</w:t>
            </w:r>
          </w:p>
        </w:tc>
        <w:tc>
          <w:tcPr>
            <w:tcW w:w="23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345BB9C" w14:textId="77777777" w:rsidR="00DF1A9A" w:rsidRPr="0035322D" w:rsidRDefault="00DF1A9A" w:rsidP="00F8266D">
            <w:pPr>
              <w:jc w:val="center"/>
            </w:pPr>
            <w:r w:rsidRPr="00E27061">
              <w:t>SN-[ASSET-TYPE]-XXXX</w:t>
            </w:r>
          </w:p>
        </w:tc>
      </w:tr>
      <w:tr w:rsidR="00DF1A9A" w:rsidRPr="0035322D" w14:paraId="255D0BA3" w14:textId="77777777" w:rsidTr="00F8266D">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6BD7A67" w14:textId="77777777" w:rsidR="00DF1A9A" w:rsidRPr="0035322D" w:rsidRDefault="00DF1A9A" w:rsidP="00F8266D">
            <w:pPr>
              <w:jc w:val="center"/>
            </w:pPr>
            <w:r w:rsidRPr="0035322D">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E0DA8BE" w14:textId="77777777" w:rsidR="00DF1A9A" w:rsidRPr="0035322D" w:rsidRDefault="00DF1A9A" w:rsidP="00F8266D">
            <w:pPr>
              <w:jc w:val="center"/>
            </w:pPr>
            <w:r w:rsidRPr="0035322D">
              <w:t>ManufacturingDate</w:t>
            </w:r>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D0F6D72" w14:textId="77777777" w:rsidR="00DF1A9A" w:rsidRPr="0035322D" w:rsidRDefault="00DF1A9A" w:rsidP="00F8266D">
            <w:pPr>
              <w:jc w:val="center"/>
            </w:pPr>
            <w:r w:rsidRPr="00AF0DB3">
              <w:t>https://www.smart-factory.kr/ids/cd/ManufacturingDate/1/0</w:t>
            </w:r>
          </w:p>
        </w:tc>
        <w:tc>
          <w:tcPr>
            <w:tcW w:w="49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3E681E2" w14:textId="77777777" w:rsidR="00DF1A9A" w:rsidRPr="0035322D" w:rsidRDefault="00DF1A9A" w:rsidP="00F8266D">
            <w:r w:rsidRPr="0035322D">
              <w:t>Date from which the production and / or development process is completed or from which a service is provided completely</w:t>
            </w:r>
          </w:p>
          <w:p w14:paraId="1D11A248" w14:textId="77777777" w:rsidR="00DF1A9A" w:rsidRPr="0035322D" w:rsidRDefault="00DF1A9A" w:rsidP="00F8266D">
            <w:r w:rsidRPr="0035322D">
              <w:rPr>
                <w:rFonts w:hint="eastAsia"/>
              </w:rPr>
              <w:t>생산 및</w:t>
            </w:r>
            <w:r w:rsidRPr="0035322D">
              <w:t>/</w:t>
            </w:r>
            <w:r w:rsidRPr="0035322D">
              <w:rPr>
                <w:rFonts w:hint="eastAsia"/>
              </w:rPr>
              <w:t>또는 개발 프로세스가 완료되거나 서비스가 완전히 제공되는 날짜</w:t>
            </w:r>
          </w:p>
        </w:tc>
        <w:tc>
          <w:tcPr>
            <w:tcW w:w="23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88B5C34" w14:textId="77777777" w:rsidR="00DF1A9A" w:rsidRPr="0035322D" w:rsidRDefault="00DF1A9A" w:rsidP="00F8266D">
            <w:pPr>
              <w:jc w:val="center"/>
            </w:pPr>
            <w:r w:rsidRPr="00E27061">
              <w:t>YYYY-MM-DD</w:t>
            </w:r>
          </w:p>
        </w:tc>
      </w:tr>
      <w:tr w:rsidR="00DF1A9A" w:rsidRPr="0035322D" w14:paraId="09B32A59" w14:textId="77777777" w:rsidTr="00F8266D">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D943065" w14:textId="77777777" w:rsidR="00DF1A9A" w:rsidRPr="0035322D" w:rsidRDefault="00DF1A9A" w:rsidP="00F8266D">
            <w:pPr>
              <w:jc w:val="center"/>
            </w:pPr>
            <w:r w:rsidRPr="0035322D">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9119E22" w14:textId="77777777" w:rsidR="00DF1A9A" w:rsidRPr="0035322D" w:rsidRDefault="00DF1A9A" w:rsidP="00F8266D">
            <w:pPr>
              <w:jc w:val="center"/>
            </w:pPr>
            <w:r w:rsidRPr="0035322D">
              <w:t>DeviceRevision</w:t>
            </w:r>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3EC5989" w14:textId="77777777" w:rsidR="00DF1A9A" w:rsidRPr="0035322D" w:rsidRDefault="00DF1A9A" w:rsidP="00F8266D">
            <w:pPr>
              <w:jc w:val="center"/>
            </w:pPr>
            <w:r w:rsidRPr="00AF0DB3">
              <w:t>https://www.smart-factory.kr/ids/cd/DeviceRevision/1/0</w:t>
            </w:r>
          </w:p>
        </w:tc>
        <w:tc>
          <w:tcPr>
            <w:tcW w:w="49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D33DF25" w14:textId="77777777" w:rsidR="00DF1A9A" w:rsidRPr="0035322D" w:rsidRDefault="00DF1A9A" w:rsidP="00F8266D">
            <w:r>
              <w:rPr>
                <w:rFonts w:hint="eastAsia"/>
              </w:rPr>
              <w:t>A</w:t>
            </w:r>
            <w:r w:rsidRPr="0035322D">
              <w:t>n updated version of Device</w:t>
            </w:r>
          </w:p>
          <w:p w14:paraId="5A046A61" w14:textId="77777777" w:rsidR="00DF1A9A" w:rsidRPr="0035322D" w:rsidRDefault="00DF1A9A" w:rsidP="00F8266D">
            <w:r w:rsidRPr="0035322D">
              <w:rPr>
                <w:rFonts w:hint="eastAsia"/>
              </w:rPr>
              <w:t>업데이트된 버전의 장치</w:t>
            </w:r>
          </w:p>
        </w:tc>
        <w:tc>
          <w:tcPr>
            <w:tcW w:w="23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671E034" w14:textId="77777777" w:rsidR="00DF1A9A" w:rsidRPr="0035322D" w:rsidRDefault="00DF1A9A" w:rsidP="00F8266D">
            <w:pPr>
              <w:jc w:val="center"/>
            </w:pPr>
            <w:r w:rsidRPr="00E27061">
              <w:t>Rev.X</w:t>
            </w:r>
          </w:p>
        </w:tc>
      </w:tr>
      <w:tr w:rsidR="00DF1A9A" w:rsidRPr="0035322D" w14:paraId="3CF3F115" w14:textId="77777777" w:rsidTr="00F8266D">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96C4AC2" w14:textId="77777777" w:rsidR="00DF1A9A" w:rsidRPr="0035322D" w:rsidRDefault="00DF1A9A" w:rsidP="00F8266D">
            <w:r w:rsidRPr="0035322D">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A7CD7AF" w14:textId="77777777" w:rsidR="00DF1A9A" w:rsidRPr="0035322D" w:rsidRDefault="00DF1A9A" w:rsidP="00F8266D">
            <w:pPr>
              <w:jc w:val="center"/>
            </w:pPr>
            <w:r w:rsidRPr="0035322D">
              <w:t>SoftwareRevision</w:t>
            </w:r>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26B1AEE" w14:textId="77777777" w:rsidR="00DF1A9A" w:rsidRPr="0035322D" w:rsidRDefault="00DF1A9A" w:rsidP="00F8266D">
            <w:pPr>
              <w:jc w:val="center"/>
            </w:pPr>
            <w:r w:rsidRPr="00AF0DB3">
              <w:t>https://www.smart-factory.kr/ids/cd/SoftwareRevision/1/0</w:t>
            </w:r>
          </w:p>
        </w:tc>
        <w:tc>
          <w:tcPr>
            <w:tcW w:w="49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1F50BCF" w14:textId="77777777" w:rsidR="00DF1A9A" w:rsidRPr="0035322D" w:rsidRDefault="00DF1A9A" w:rsidP="00F8266D">
            <w:r>
              <w:rPr>
                <w:rFonts w:hint="eastAsia"/>
              </w:rPr>
              <w:t>A</w:t>
            </w:r>
            <w:r w:rsidRPr="0035322D">
              <w:t>n updated version of Software</w:t>
            </w:r>
          </w:p>
          <w:p w14:paraId="00D2B4AF" w14:textId="77777777" w:rsidR="00DF1A9A" w:rsidRPr="0035322D" w:rsidRDefault="00DF1A9A" w:rsidP="00F8266D">
            <w:r w:rsidRPr="0035322D">
              <w:rPr>
                <w:rFonts w:hint="eastAsia"/>
              </w:rPr>
              <w:t>소프트웨어의 업데이트된 버전</w:t>
            </w:r>
          </w:p>
        </w:tc>
        <w:tc>
          <w:tcPr>
            <w:tcW w:w="23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E6A3EB2" w14:textId="77777777" w:rsidR="00DF1A9A" w:rsidRPr="0035322D" w:rsidRDefault="00DF1A9A" w:rsidP="00F8266D">
            <w:pPr>
              <w:jc w:val="center"/>
            </w:pPr>
            <w:r w:rsidRPr="00E27061">
              <w:t>[SOFTWARE-VERSION]</w:t>
            </w:r>
          </w:p>
        </w:tc>
      </w:tr>
      <w:tr w:rsidR="00DF1A9A" w:rsidRPr="0035322D" w14:paraId="557461E8" w14:textId="77777777" w:rsidTr="00F8266D">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5747D5E" w14:textId="77777777" w:rsidR="00DF1A9A" w:rsidRPr="0035322D" w:rsidRDefault="00DF1A9A" w:rsidP="00F8266D">
            <w:r w:rsidRPr="0035322D">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0FA734A" w14:textId="77777777" w:rsidR="00DF1A9A" w:rsidRPr="0035322D" w:rsidRDefault="00DF1A9A" w:rsidP="00F8266D">
            <w:pPr>
              <w:jc w:val="center"/>
            </w:pPr>
            <w:r w:rsidRPr="0035322D">
              <w:t>HardwareRevision</w:t>
            </w:r>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325A656" w14:textId="77777777" w:rsidR="00DF1A9A" w:rsidRPr="0035322D" w:rsidRDefault="00DF1A9A" w:rsidP="00F8266D">
            <w:pPr>
              <w:jc w:val="center"/>
            </w:pPr>
            <w:r w:rsidRPr="00AF0DB3">
              <w:t>https://www.smart-factory.kr/ids/cd/HardwareRevision/1/0</w:t>
            </w:r>
          </w:p>
        </w:tc>
        <w:tc>
          <w:tcPr>
            <w:tcW w:w="49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66B23E3" w14:textId="77777777" w:rsidR="00DF1A9A" w:rsidRPr="0035322D" w:rsidRDefault="00DF1A9A" w:rsidP="00F8266D">
            <w:r>
              <w:rPr>
                <w:rFonts w:hint="eastAsia"/>
              </w:rPr>
              <w:t>A</w:t>
            </w:r>
            <w:r w:rsidRPr="0035322D">
              <w:t xml:space="preserve"> modified version or modification of Hardware for Problem correction</w:t>
            </w:r>
          </w:p>
          <w:p w14:paraId="574C6BA5" w14:textId="77777777" w:rsidR="00DF1A9A" w:rsidRPr="0035322D" w:rsidRDefault="00DF1A9A" w:rsidP="00F8266D">
            <w:r w:rsidRPr="0035322D">
              <w:rPr>
                <w:rFonts w:hint="eastAsia"/>
              </w:rPr>
              <w:t>문제 해결을 위한 하드웨어 수정 또는 수정</w:t>
            </w:r>
          </w:p>
        </w:tc>
        <w:tc>
          <w:tcPr>
            <w:tcW w:w="23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9CA6AEA" w14:textId="77777777" w:rsidR="00DF1A9A" w:rsidRPr="0035322D" w:rsidRDefault="00DF1A9A" w:rsidP="00F8266D">
            <w:pPr>
              <w:jc w:val="center"/>
            </w:pPr>
            <w:r w:rsidRPr="00E27061">
              <w:t>HW-VX.X</w:t>
            </w:r>
          </w:p>
        </w:tc>
      </w:tr>
      <w:tr w:rsidR="00DF1A9A" w:rsidRPr="0035322D" w14:paraId="20D704E6" w14:textId="77777777" w:rsidTr="00F8266D">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CDCE562" w14:textId="77777777" w:rsidR="00DF1A9A" w:rsidRPr="0035322D" w:rsidRDefault="00DF1A9A" w:rsidP="00F8266D">
            <w:r w:rsidRPr="0035322D">
              <w:t>File</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158D437" w14:textId="77777777" w:rsidR="00DF1A9A" w:rsidRPr="0035322D" w:rsidRDefault="00DF1A9A" w:rsidP="00F8266D">
            <w:pPr>
              <w:jc w:val="center"/>
            </w:pPr>
            <w:r w:rsidRPr="0035322D">
              <w:t>QrCode</w:t>
            </w:r>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7D2264E" w14:textId="77777777" w:rsidR="00DF1A9A" w:rsidRPr="0035322D" w:rsidRDefault="00DF1A9A" w:rsidP="00F8266D">
            <w:pPr>
              <w:jc w:val="center"/>
            </w:pPr>
            <w:r w:rsidRPr="00AF0DB3">
              <w:t>https://www.smart-factory.kr/ids/cd/QrCode/1/0</w:t>
            </w:r>
          </w:p>
        </w:tc>
        <w:tc>
          <w:tcPr>
            <w:tcW w:w="49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41486EE" w14:textId="77777777" w:rsidR="00DF1A9A" w:rsidRPr="0035322D" w:rsidRDefault="00DF1A9A" w:rsidP="00F8266D">
            <w:r>
              <w:rPr>
                <w:rFonts w:hint="eastAsia"/>
              </w:rPr>
              <w:t>A</w:t>
            </w:r>
            <w:r w:rsidRPr="0035322D">
              <w:t xml:space="preserve"> two-dimensional barcode that stores information, easily </w:t>
            </w:r>
            <w:proofErr w:type="gramStart"/>
            <w:r w:rsidRPr="0035322D">
              <w:t>scannable</w:t>
            </w:r>
            <w:proofErr w:type="gramEnd"/>
            <w:r w:rsidRPr="0035322D">
              <w:t xml:space="preserve"> by smartphones and other devices</w:t>
            </w:r>
          </w:p>
          <w:p w14:paraId="32893765" w14:textId="77777777" w:rsidR="00DF1A9A" w:rsidRPr="0035322D" w:rsidRDefault="00DF1A9A" w:rsidP="00F8266D">
            <w:r w:rsidRPr="0035322D">
              <w:rPr>
                <w:rFonts w:hint="eastAsia"/>
              </w:rPr>
              <w:t xml:space="preserve">정보를 저장하여 스마트폰 등으로 쉽게 스캔할 수 있는 </w:t>
            </w:r>
            <w:r w:rsidRPr="0035322D">
              <w:t>2</w:t>
            </w:r>
            <w:r w:rsidRPr="0035322D">
              <w:rPr>
                <w:rFonts w:hint="eastAsia"/>
              </w:rPr>
              <w:t>차원 바코드</w:t>
            </w:r>
          </w:p>
        </w:tc>
        <w:tc>
          <w:tcPr>
            <w:tcW w:w="23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51EFCD9" w14:textId="77777777" w:rsidR="00DF1A9A" w:rsidRPr="0035322D" w:rsidRDefault="00DF1A9A" w:rsidP="00F8266D">
            <w:pPr>
              <w:jc w:val="center"/>
            </w:pPr>
            <w:r w:rsidRPr="00E27061">
              <w:t>[ASSET-</w:t>
            </w:r>
            <w:proofErr w:type="gramStart"/>
            <w:r w:rsidRPr="00E27061">
              <w:t>TYPE]_QR.png</w:t>
            </w:r>
            <w:proofErr w:type="gramEnd"/>
          </w:p>
        </w:tc>
      </w:tr>
      <w:tr w:rsidR="00DF1A9A" w:rsidRPr="0035322D" w14:paraId="4E210D3E" w14:textId="77777777" w:rsidTr="00F8266D">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3E3ACE4" w14:textId="77777777" w:rsidR="00DF1A9A" w:rsidRPr="0035322D" w:rsidRDefault="00DF1A9A" w:rsidP="00F8266D">
            <w:r>
              <w:rPr>
                <w:rFonts w:hint="eastAsia"/>
              </w:rPr>
              <w:lastRenderedPageBreak/>
              <w:t>SMC</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06C8FA8" w14:textId="77777777" w:rsidR="00DF1A9A" w:rsidRPr="0035322D" w:rsidRDefault="00DF1A9A" w:rsidP="00F8266D">
            <w:pPr>
              <w:jc w:val="center"/>
            </w:pPr>
            <w:r w:rsidRPr="001D2505">
              <w:t>ContactInfo</w:t>
            </w:r>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FCFD800" w14:textId="77777777" w:rsidR="00DF1A9A" w:rsidRPr="00AF0DB3" w:rsidRDefault="00DF1A9A" w:rsidP="00F8266D">
            <w:pPr>
              <w:jc w:val="center"/>
            </w:pPr>
            <w:r w:rsidRPr="001D2505">
              <w:t>https://www.smart-factory.kr/ids/smc/contactinfo/1/0</w:t>
            </w:r>
          </w:p>
        </w:tc>
        <w:tc>
          <w:tcPr>
            <w:tcW w:w="49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39E6C24" w14:textId="77777777" w:rsidR="00DF1A9A" w:rsidRDefault="00DF1A9A" w:rsidP="00F8266D">
            <w:r w:rsidRPr="00721981">
              <w:t xml:space="preserve">This section provides </w:t>
            </w:r>
            <w:proofErr w:type="gramStart"/>
            <w:r w:rsidRPr="00721981">
              <w:t>the contact</w:t>
            </w:r>
            <w:proofErr w:type="gramEnd"/>
            <w:r w:rsidRPr="00721981">
              <w:t xml:space="preserve"> information related to the</w:t>
            </w:r>
            <w:r>
              <w:rPr>
                <w:rFonts w:hint="eastAsia"/>
              </w:rPr>
              <w:t xml:space="preserve"> machine</w:t>
            </w:r>
            <w:r w:rsidRPr="00721981">
              <w:t>, including manufacturer, supplier, or responsible personnel, enabling traceability, support, and communication regarding the equipment</w:t>
            </w:r>
          </w:p>
          <w:p w14:paraId="2FA774D9" w14:textId="77777777" w:rsidR="00DF1A9A" w:rsidRDefault="00DF1A9A" w:rsidP="00F8266D">
            <w:r w:rsidRPr="00721981">
              <w:rPr>
                <w:rFonts w:hint="eastAsia"/>
              </w:rPr>
              <w:t>제조업체</w:t>
            </w:r>
            <w:r w:rsidRPr="00721981">
              <w:t xml:space="preserve">, 공급업체 또는 담당자를 포함하여 </w:t>
            </w:r>
            <w:r>
              <w:rPr>
                <w:rFonts w:hint="eastAsia"/>
              </w:rPr>
              <w:t>장비와</w:t>
            </w:r>
            <w:r w:rsidRPr="00721981">
              <w:t xml:space="preserve"> 관련된 연락처 정보를 제공하여 장비에 대한 추적, 지원 및 커뮤니케이션을 가능하게</w:t>
            </w:r>
            <w:r>
              <w:rPr>
                <w:rFonts w:hint="eastAsia"/>
              </w:rPr>
              <w:t xml:space="preserve"> 함</w:t>
            </w:r>
          </w:p>
        </w:tc>
        <w:tc>
          <w:tcPr>
            <w:tcW w:w="23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63A8585" w14:textId="77777777" w:rsidR="00DF1A9A" w:rsidRPr="00E27061" w:rsidRDefault="00DF1A9A" w:rsidP="00F8266D">
            <w:pPr>
              <w:jc w:val="center"/>
            </w:pPr>
            <w:r>
              <w:rPr>
                <w:rFonts w:hint="eastAsia"/>
              </w:rPr>
              <w:t>-</w:t>
            </w:r>
          </w:p>
        </w:tc>
      </w:tr>
      <w:tr w:rsidR="00DF1A9A" w:rsidRPr="0035322D" w14:paraId="56AE2EEA" w14:textId="77777777" w:rsidTr="00F8266D">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505D9C4" w14:textId="77777777" w:rsidR="00DF1A9A" w:rsidRPr="0035322D" w:rsidRDefault="00DF1A9A" w:rsidP="00F8266D">
            <w:r w:rsidRPr="0035322D">
              <w:t>File</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C8010AB" w14:textId="77777777" w:rsidR="00DF1A9A" w:rsidRPr="0035322D" w:rsidRDefault="00DF1A9A" w:rsidP="00F8266D">
            <w:pPr>
              <w:jc w:val="center"/>
            </w:pPr>
            <w:r w:rsidRPr="0035322D">
              <w:t>CompanyLogo</w:t>
            </w:r>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80C2924" w14:textId="77777777" w:rsidR="00DF1A9A" w:rsidRPr="0035322D" w:rsidRDefault="00DF1A9A" w:rsidP="00F8266D">
            <w:pPr>
              <w:jc w:val="center"/>
            </w:pPr>
            <w:r w:rsidRPr="00AF0DB3">
              <w:t>https://www.smart-factory.kr/ids/cd/CompanyLogo/1/0</w:t>
            </w:r>
          </w:p>
        </w:tc>
        <w:tc>
          <w:tcPr>
            <w:tcW w:w="49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5932CB0" w14:textId="77777777" w:rsidR="00DF1A9A" w:rsidRPr="0035322D" w:rsidRDefault="00DF1A9A" w:rsidP="00F8266D">
            <w:r>
              <w:rPr>
                <w:rFonts w:hint="eastAsia"/>
              </w:rPr>
              <w:t>A</w:t>
            </w:r>
            <w:r w:rsidRPr="0035322D">
              <w:t xml:space="preserve"> symbol made up of text and images that identifies a business</w:t>
            </w:r>
          </w:p>
          <w:p w14:paraId="4A2610E9" w14:textId="77777777" w:rsidR="00DF1A9A" w:rsidRPr="0035322D" w:rsidRDefault="00DF1A9A" w:rsidP="00F8266D">
            <w:r w:rsidRPr="0035322D">
              <w:rPr>
                <w:rFonts w:hint="eastAsia"/>
              </w:rPr>
              <w:t>비즈니스를 식별하는 텍스트와 이미지로 구성된 기호</w:t>
            </w:r>
          </w:p>
        </w:tc>
        <w:tc>
          <w:tcPr>
            <w:tcW w:w="23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163A498" w14:textId="77777777" w:rsidR="00DF1A9A" w:rsidRPr="0035322D" w:rsidRDefault="00DF1A9A" w:rsidP="00F8266D">
            <w:pPr>
              <w:jc w:val="center"/>
            </w:pPr>
            <w:r w:rsidRPr="00E27061">
              <w:t>[LOGO-FILE].png</w:t>
            </w:r>
          </w:p>
        </w:tc>
      </w:tr>
      <w:tr w:rsidR="00DF1A9A" w:rsidRPr="0035322D" w14:paraId="2628149C" w14:textId="77777777" w:rsidTr="00F8266D">
        <w:trPr>
          <w:trHeight w:val="121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34A9CB9" w14:textId="77777777" w:rsidR="00DF1A9A" w:rsidRPr="0035322D" w:rsidRDefault="00DF1A9A" w:rsidP="00F8266D">
            <w:r w:rsidRPr="0035322D">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06B5D9F" w14:textId="77777777" w:rsidR="00DF1A9A" w:rsidRPr="0035322D" w:rsidRDefault="00DF1A9A" w:rsidP="00F8266D">
            <w:pPr>
              <w:jc w:val="center"/>
            </w:pPr>
            <w:r w:rsidRPr="0035322D">
              <w:t>URL</w:t>
            </w:r>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1F34C58" w14:textId="77777777" w:rsidR="00DF1A9A" w:rsidRPr="0035322D" w:rsidRDefault="00DF1A9A" w:rsidP="00F8266D">
            <w:pPr>
              <w:jc w:val="center"/>
            </w:pPr>
            <w:r w:rsidRPr="00AF0DB3">
              <w:t>https://www.smart-factory.kr/ids/cd/URL/1/0</w:t>
            </w:r>
          </w:p>
        </w:tc>
        <w:tc>
          <w:tcPr>
            <w:tcW w:w="49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DC48C8E" w14:textId="77777777" w:rsidR="00DF1A9A" w:rsidRPr="0035322D" w:rsidRDefault="00DF1A9A" w:rsidP="00F8266D">
            <w:r>
              <w:rPr>
                <w:rFonts w:hint="eastAsia"/>
              </w:rPr>
              <w:t>S</w:t>
            </w:r>
            <w:r w:rsidRPr="0035322D">
              <w:t>tated as</w:t>
            </w:r>
            <w:r>
              <w:t xml:space="preserve"> link to a home page. The home </w:t>
            </w:r>
            <w:r w:rsidRPr="0035322D">
              <w:t>page is the star</w:t>
            </w:r>
            <w:r>
              <w:t xml:space="preserve">ting page or table of contents </w:t>
            </w:r>
            <w:r w:rsidRPr="0035322D">
              <w:t>of a web site with offerings. It usually has the name index.htm or index.html</w:t>
            </w:r>
          </w:p>
          <w:p w14:paraId="28511375" w14:textId="77777777" w:rsidR="00DF1A9A" w:rsidRPr="0035322D" w:rsidRDefault="00DF1A9A" w:rsidP="00F8266D">
            <w:r w:rsidRPr="0035322D">
              <w:rPr>
                <w:rFonts w:hint="eastAsia"/>
              </w:rPr>
              <w:t>홈페이지 링크로 명시</w:t>
            </w:r>
            <w:r w:rsidRPr="0035322D">
              <w:t xml:space="preserve">. </w:t>
            </w:r>
            <w:r w:rsidRPr="0035322D">
              <w:rPr>
                <w:rFonts w:hint="eastAsia"/>
              </w:rPr>
              <w:t>제공 사항이 포함된 웹 사이트의 시작 페이지 또는 목차</w:t>
            </w:r>
          </w:p>
        </w:tc>
        <w:tc>
          <w:tcPr>
            <w:tcW w:w="23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9644140" w14:textId="77777777" w:rsidR="00DF1A9A" w:rsidRPr="0035322D" w:rsidRDefault="00DF1A9A" w:rsidP="00F8266D">
            <w:pPr>
              <w:jc w:val="center"/>
            </w:pPr>
            <w:proofErr w:type="gramStart"/>
            <w:r w:rsidRPr="00F86A26">
              <w:t>https://www.[</w:t>
            </w:r>
            <w:proofErr w:type="gramEnd"/>
            <w:r w:rsidRPr="00F86A26">
              <w:t>MANUFACTURER].com/products/[ASSET-TYPE]</w:t>
            </w:r>
          </w:p>
        </w:tc>
      </w:tr>
    </w:tbl>
    <w:p w14:paraId="6AAB6EC6" w14:textId="77777777" w:rsidR="00DF1A9A" w:rsidRDefault="00DF1A9A" w:rsidP="00DF1A9A"/>
    <w:p w14:paraId="4DC5946B" w14:textId="77777777" w:rsidR="00DF1A9A" w:rsidRDefault="00DF1A9A" w:rsidP="00DF1A9A"/>
    <w:p w14:paraId="2FDBBBB1" w14:textId="77777777" w:rsidR="00DF1A9A" w:rsidRDefault="00DF1A9A" w:rsidP="00DF1A9A"/>
    <w:p w14:paraId="1BBC4195" w14:textId="77777777" w:rsidR="00DF1A9A" w:rsidRPr="00F82192" w:rsidRDefault="00DF1A9A" w:rsidP="00DF1A9A"/>
    <w:p w14:paraId="202CA129" w14:textId="77777777" w:rsidR="00DF1A9A" w:rsidRDefault="00DF1A9A" w:rsidP="00DF1A9A">
      <w:pPr>
        <w:pStyle w:val="af0"/>
        <w:keepNext/>
        <w:jc w:val="center"/>
      </w:pPr>
      <w:bookmarkStart w:id="73" w:name="_Toc221721636"/>
      <w:bookmarkStart w:id="74" w:name="_Toc221800703"/>
      <w:bookmarkStart w:id="75" w:name="_Toc221809104"/>
      <w:r>
        <w:lastRenderedPageBreak/>
        <w:t xml:space="preserve">표 </w:t>
      </w:r>
      <w:r>
        <w:fldChar w:fldCharType="begin"/>
      </w:r>
      <w:r>
        <w:instrText xml:space="preserve"> SEQ 표 \* ARABIC </w:instrText>
      </w:r>
      <w:r>
        <w:fldChar w:fldCharType="separate"/>
      </w:r>
      <w:r>
        <w:rPr>
          <w:noProof/>
        </w:rPr>
        <w:t>7</w:t>
      </w:r>
      <w:r>
        <w:rPr>
          <w:noProof/>
        </w:rPr>
        <w:fldChar w:fldCharType="end"/>
      </w:r>
      <w:r>
        <w:rPr>
          <w:rFonts w:hint="eastAsia"/>
        </w:rPr>
        <w:t xml:space="preserve"> </w:t>
      </w:r>
      <w:r w:rsidRPr="00126111">
        <w:t>ContactInfo submodelcollection의 구성</w:t>
      </w:r>
      <w:bookmarkEnd w:id="73"/>
      <w:bookmarkEnd w:id="74"/>
      <w:bookmarkEnd w:id="75"/>
    </w:p>
    <w:tbl>
      <w:tblPr>
        <w:tblOverlap w:val="never"/>
        <w:tblW w:w="0" w:type="auto"/>
        <w:tblLayout w:type="fixed"/>
        <w:tblCellMar>
          <w:top w:w="15" w:type="dxa"/>
          <w:left w:w="15" w:type="dxa"/>
          <w:bottom w:w="15" w:type="dxa"/>
          <w:right w:w="15" w:type="dxa"/>
        </w:tblCellMar>
        <w:tblLook w:val="04A0" w:firstRow="1" w:lastRow="0" w:firstColumn="1" w:lastColumn="0" w:noHBand="0" w:noVBand="1"/>
      </w:tblPr>
      <w:tblGrid>
        <w:gridCol w:w="626"/>
        <w:gridCol w:w="2754"/>
        <w:gridCol w:w="3668"/>
        <w:gridCol w:w="4398"/>
        <w:gridCol w:w="2455"/>
      </w:tblGrid>
      <w:tr w:rsidR="00DF1A9A" w:rsidRPr="0035322D" w14:paraId="17D290B3" w14:textId="77777777" w:rsidTr="00F8266D">
        <w:trPr>
          <w:trHeight w:val="256"/>
        </w:trPr>
        <w:tc>
          <w:tcPr>
            <w:tcW w:w="3380" w:type="dxa"/>
            <w:gridSpan w:val="2"/>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6B2F65ED" w14:textId="77777777" w:rsidR="00DF1A9A" w:rsidRPr="0035322D" w:rsidRDefault="00DF1A9A" w:rsidP="00F8266D">
            <w:pPr>
              <w:jc w:val="center"/>
            </w:pPr>
            <w:r w:rsidRPr="0035322D">
              <w:rPr>
                <w:b/>
                <w:bCs/>
              </w:rPr>
              <w:t>idShort</w:t>
            </w:r>
          </w:p>
        </w:tc>
        <w:tc>
          <w:tcPr>
            <w:tcW w:w="3668"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1466329B" w14:textId="77777777" w:rsidR="00DF1A9A" w:rsidRPr="0035322D" w:rsidRDefault="00DF1A9A" w:rsidP="00F8266D">
            <w:pPr>
              <w:jc w:val="center"/>
            </w:pPr>
            <w:r w:rsidRPr="0035322D">
              <w:rPr>
                <w:b/>
                <w:bCs/>
              </w:rPr>
              <w:t>SemanticID</w:t>
            </w:r>
          </w:p>
        </w:tc>
        <w:tc>
          <w:tcPr>
            <w:tcW w:w="4398"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2FB02160" w14:textId="77777777" w:rsidR="00DF1A9A" w:rsidRPr="0035322D" w:rsidRDefault="00DF1A9A" w:rsidP="00F8266D">
            <w:pPr>
              <w:jc w:val="center"/>
            </w:pPr>
            <w:r w:rsidRPr="0035322D">
              <w:rPr>
                <w:rFonts w:hint="eastAsia"/>
                <w:b/>
                <w:bCs/>
              </w:rPr>
              <w:t>설명</w:t>
            </w:r>
          </w:p>
        </w:tc>
        <w:tc>
          <w:tcPr>
            <w:tcW w:w="2455"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12FD3B24" w14:textId="77777777" w:rsidR="00DF1A9A" w:rsidRPr="0035322D" w:rsidRDefault="00DF1A9A" w:rsidP="00F8266D">
            <w:pPr>
              <w:jc w:val="center"/>
            </w:pPr>
            <w:r w:rsidRPr="0035322D">
              <w:rPr>
                <w:b/>
                <w:bCs/>
              </w:rPr>
              <w:t>Value example</w:t>
            </w:r>
          </w:p>
        </w:tc>
      </w:tr>
      <w:tr w:rsidR="00DF1A9A" w:rsidRPr="0035322D" w14:paraId="1720E6D3" w14:textId="77777777" w:rsidTr="00F8266D">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405D47C" w14:textId="77777777" w:rsidR="00DF1A9A" w:rsidRPr="0035322D" w:rsidRDefault="00DF1A9A" w:rsidP="00F8266D">
            <w:pPr>
              <w:jc w:val="center"/>
            </w:pPr>
            <w:r w:rsidRPr="0035322D">
              <w:rPr>
                <w:rFonts w:hAnsiTheme="minorEastAsia"/>
              </w:rPr>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EB54806" w14:textId="77777777" w:rsidR="00DF1A9A" w:rsidRPr="0035322D" w:rsidRDefault="00DF1A9A" w:rsidP="00F8266D">
            <w:pPr>
              <w:jc w:val="center"/>
            </w:pPr>
            <w:r w:rsidRPr="0035322D">
              <w:rPr>
                <w:rFonts w:hAnsiTheme="minorEastAsia"/>
              </w:rPr>
              <w:t>Name</w:t>
            </w:r>
          </w:p>
        </w:tc>
        <w:tc>
          <w:tcPr>
            <w:tcW w:w="36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B990A1D" w14:textId="77777777" w:rsidR="00DF1A9A" w:rsidRPr="0035322D" w:rsidRDefault="00DF1A9A" w:rsidP="00F8266D">
            <w:pPr>
              <w:jc w:val="center"/>
            </w:pPr>
            <w:r w:rsidRPr="00F23D30">
              <w:rPr>
                <w:rFonts w:hAnsiTheme="minorEastAsia"/>
              </w:rPr>
              <w:t>https://www.smart-factory.kr/ids/cd/Name/1/0</w:t>
            </w:r>
          </w:p>
        </w:tc>
        <w:tc>
          <w:tcPr>
            <w:tcW w:w="439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925BECB" w14:textId="77777777" w:rsidR="00DF1A9A" w:rsidRDefault="00DF1A9A" w:rsidP="00F8266D">
            <w:pPr>
              <w:rPr>
                <w:rFonts w:hAnsiTheme="minorEastAsia"/>
              </w:rPr>
            </w:pPr>
            <w:r w:rsidRPr="00E01AA9">
              <w:rPr>
                <w:rFonts w:hAnsiTheme="minorEastAsia"/>
              </w:rPr>
              <w:t xml:space="preserve">Name of the contact person or organization related to the </w:t>
            </w:r>
            <w:r>
              <w:rPr>
                <w:rFonts w:hAnsiTheme="minorEastAsia" w:hint="eastAsia"/>
              </w:rPr>
              <w:t>machine</w:t>
            </w:r>
          </w:p>
          <w:p w14:paraId="38155DCB" w14:textId="77777777" w:rsidR="00DF1A9A" w:rsidRPr="0035322D" w:rsidRDefault="00DF1A9A" w:rsidP="00F8266D">
            <w:r>
              <w:rPr>
                <w:rFonts w:hAnsiTheme="minorEastAsia" w:hint="eastAsia"/>
              </w:rPr>
              <w:t>장비</w:t>
            </w:r>
            <w:r w:rsidRPr="00E01AA9">
              <w:rPr>
                <w:rFonts w:hAnsiTheme="minorEastAsia"/>
              </w:rPr>
              <w:t xml:space="preserve"> 관련 담당자 또는 기관명</w:t>
            </w:r>
          </w:p>
        </w:tc>
        <w:tc>
          <w:tcPr>
            <w:tcW w:w="245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6BC0BE4" w14:textId="77777777" w:rsidR="00DF1A9A" w:rsidRPr="0035322D" w:rsidRDefault="00DF1A9A" w:rsidP="00F8266D">
            <w:pPr>
              <w:jc w:val="center"/>
            </w:pPr>
            <w:r w:rsidRPr="00E27061">
              <w:rPr>
                <w:rFonts w:hAnsiTheme="minorEastAsia"/>
              </w:rPr>
              <w:t>[MANUFACTURER] Support Center</w:t>
            </w:r>
          </w:p>
        </w:tc>
      </w:tr>
      <w:tr w:rsidR="00DF1A9A" w:rsidRPr="0035322D" w14:paraId="45B4300A" w14:textId="77777777" w:rsidTr="00F8266D">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443DA95" w14:textId="77777777" w:rsidR="00DF1A9A" w:rsidRPr="0035322D" w:rsidRDefault="00DF1A9A" w:rsidP="00F8266D">
            <w:pPr>
              <w:jc w:val="center"/>
            </w:pPr>
            <w:r w:rsidRPr="0035322D">
              <w:rPr>
                <w:rFonts w:hAnsiTheme="minorEastAsia"/>
              </w:rPr>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A256D3C" w14:textId="77777777" w:rsidR="00DF1A9A" w:rsidRPr="0035322D" w:rsidRDefault="00DF1A9A" w:rsidP="00F8266D">
            <w:pPr>
              <w:jc w:val="center"/>
            </w:pPr>
            <w:r w:rsidRPr="0035322D">
              <w:rPr>
                <w:rFonts w:hAnsiTheme="minorEastAsia"/>
              </w:rPr>
              <w:t>Role</w:t>
            </w:r>
          </w:p>
        </w:tc>
        <w:tc>
          <w:tcPr>
            <w:tcW w:w="36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8DC47E0" w14:textId="77777777" w:rsidR="00DF1A9A" w:rsidRPr="0035322D" w:rsidRDefault="00DF1A9A" w:rsidP="00F8266D">
            <w:pPr>
              <w:jc w:val="center"/>
            </w:pPr>
            <w:r w:rsidRPr="00F23D30">
              <w:rPr>
                <w:rFonts w:hAnsiTheme="minorEastAsia"/>
              </w:rPr>
              <w:t>https://www.smart-factory.kr/ids/cd/Role/1/0</w:t>
            </w:r>
          </w:p>
        </w:tc>
        <w:tc>
          <w:tcPr>
            <w:tcW w:w="439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5BE353E" w14:textId="77777777" w:rsidR="00DF1A9A" w:rsidRPr="0035322D" w:rsidRDefault="00DF1A9A" w:rsidP="00F8266D">
            <w:pPr>
              <w:rPr>
                <w:rFonts w:hAnsiTheme="minorEastAsia"/>
              </w:rPr>
            </w:pPr>
            <w:r w:rsidRPr="0035322D">
              <w:rPr>
                <w:rFonts w:hAnsiTheme="minorEastAsia"/>
              </w:rPr>
              <w:t>The specific part or function they have in the context</w:t>
            </w:r>
          </w:p>
          <w:p w14:paraId="0D0D4F56" w14:textId="77777777" w:rsidR="00DF1A9A" w:rsidRPr="0035322D" w:rsidRDefault="00DF1A9A" w:rsidP="00F8266D">
            <w:r w:rsidRPr="0035322D">
              <w:rPr>
                <w:rFonts w:hAnsiTheme="minorEastAsia" w:hint="eastAsia"/>
              </w:rPr>
              <w:t>맥락에 따른 특정 역할 또는 기능</w:t>
            </w:r>
          </w:p>
        </w:tc>
        <w:tc>
          <w:tcPr>
            <w:tcW w:w="245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2A9587A" w14:textId="77777777" w:rsidR="00DF1A9A" w:rsidRPr="0035322D" w:rsidRDefault="00DF1A9A" w:rsidP="00F8266D">
            <w:pPr>
              <w:jc w:val="center"/>
            </w:pPr>
            <w:r w:rsidRPr="00E27061">
              <w:rPr>
                <w:rFonts w:hAnsiTheme="minorEastAsia"/>
              </w:rPr>
              <w:t>Manufacturer Support</w:t>
            </w:r>
          </w:p>
        </w:tc>
      </w:tr>
      <w:tr w:rsidR="00DF1A9A" w:rsidRPr="0035322D" w14:paraId="692A3763" w14:textId="77777777" w:rsidTr="00F8266D">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CA3C2CE" w14:textId="77777777" w:rsidR="00DF1A9A" w:rsidRPr="0035322D" w:rsidRDefault="00DF1A9A" w:rsidP="00F8266D">
            <w:pPr>
              <w:jc w:val="center"/>
              <w:rPr>
                <w:rFonts w:hAnsiTheme="minorEastAsia"/>
              </w:rPr>
            </w:pPr>
            <w:r>
              <w:rPr>
                <w:rFonts w:hAnsiTheme="minorEastAsia" w:hint="eastAsia"/>
              </w:rPr>
              <w:t>SMC</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1752424" w14:textId="77777777" w:rsidR="00DF1A9A" w:rsidRPr="0035322D" w:rsidRDefault="00DF1A9A" w:rsidP="00F8266D">
            <w:pPr>
              <w:jc w:val="center"/>
              <w:rPr>
                <w:rFonts w:hAnsiTheme="minorEastAsia"/>
              </w:rPr>
            </w:pPr>
            <w:r w:rsidRPr="007E4FB7">
              <w:rPr>
                <w:rFonts w:hAnsiTheme="minorEastAsia"/>
              </w:rPr>
              <w:t>PhysicalAddress</w:t>
            </w:r>
          </w:p>
        </w:tc>
        <w:tc>
          <w:tcPr>
            <w:tcW w:w="36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5F8419C" w14:textId="77777777" w:rsidR="00DF1A9A" w:rsidRPr="00F23D30" w:rsidRDefault="00DF1A9A" w:rsidP="00F8266D">
            <w:pPr>
              <w:jc w:val="center"/>
              <w:rPr>
                <w:rFonts w:hAnsiTheme="minorEastAsia"/>
              </w:rPr>
            </w:pPr>
            <w:r w:rsidRPr="00F23D30">
              <w:rPr>
                <w:rFonts w:hAnsiTheme="minorEastAsia"/>
              </w:rPr>
              <w:t>https://www.smart-factory.kr/ids/cd/CountryCode/1/0</w:t>
            </w:r>
          </w:p>
        </w:tc>
        <w:tc>
          <w:tcPr>
            <w:tcW w:w="439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FF9D0EB" w14:textId="77777777" w:rsidR="00DF1A9A" w:rsidRDefault="00DF1A9A" w:rsidP="00F8266D">
            <w:pPr>
              <w:rPr>
                <w:rFonts w:hAnsiTheme="minorEastAsia"/>
              </w:rPr>
            </w:pPr>
            <w:r w:rsidRPr="00E01AA9">
              <w:rPr>
                <w:rFonts w:hAnsiTheme="minorEastAsia"/>
              </w:rPr>
              <w:t xml:space="preserve">Physical mailing address of the contact person or organization for the </w:t>
            </w:r>
            <w:r>
              <w:rPr>
                <w:rFonts w:hAnsiTheme="minorEastAsia" w:hint="eastAsia"/>
              </w:rPr>
              <w:t>machine</w:t>
            </w:r>
          </w:p>
          <w:p w14:paraId="6DD099A4" w14:textId="77777777" w:rsidR="00DF1A9A" w:rsidRPr="0035322D" w:rsidRDefault="00DF1A9A" w:rsidP="00F8266D">
            <w:pPr>
              <w:rPr>
                <w:rFonts w:hAnsiTheme="minorEastAsia"/>
              </w:rPr>
            </w:pPr>
            <w:r>
              <w:rPr>
                <w:rFonts w:hAnsiTheme="minorEastAsia" w:hint="eastAsia"/>
              </w:rPr>
              <w:t>장비</w:t>
            </w:r>
            <w:r w:rsidRPr="00E01AA9">
              <w:rPr>
                <w:rFonts w:hAnsiTheme="minorEastAsia"/>
              </w:rPr>
              <w:t xml:space="preserve"> 담당자 또는 조직의 실제 우편 주소</w:t>
            </w:r>
          </w:p>
        </w:tc>
        <w:tc>
          <w:tcPr>
            <w:tcW w:w="245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6A31359" w14:textId="77777777" w:rsidR="00DF1A9A" w:rsidRPr="00E27061" w:rsidRDefault="00DF1A9A" w:rsidP="00F8266D">
            <w:pPr>
              <w:jc w:val="center"/>
              <w:rPr>
                <w:rFonts w:hAnsiTheme="minorEastAsia"/>
              </w:rPr>
            </w:pPr>
            <w:r>
              <w:rPr>
                <w:rFonts w:hAnsiTheme="minorEastAsia"/>
              </w:rPr>
              <w:t>[</w:t>
            </w:r>
            <w:r w:rsidRPr="00E27061">
              <w:rPr>
                <w:rFonts w:hAnsiTheme="minorEastAsia"/>
              </w:rPr>
              <w:t>ADDRESS]</w:t>
            </w:r>
          </w:p>
        </w:tc>
      </w:tr>
      <w:tr w:rsidR="00DF1A9A" w:rsidRPr="0035322D" w14:paraId="28F3DD1B" w14:textId="77777777" w:rsidTr="00F8266D">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39BCD20" w14:textId="77777777" w:rsidR="00DF1A9A" w:rsidRPr="0035322D" w:rsidRDefault="00DF1A9A" w:rsidP="00F8266D">
            <w:pPr>
              <w:jc w:val="center"/>
              <w:rPr>
                <w:rFonts w:hAnsiTheme="minorEastAsia"/>
              </w:rPr>
            </w:pPr>
            <w:r w:rsidRPr="0035322D">
              <w:rPr>
                <w:rFonts w:hAnsiTheme="minorEastAsia"/>
              </w:rPr>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B18F746" w14:textId="77777777" w:rsidR="00DF1A9A" w:rsidRPr="0035322D" w:rsidRDefault="00DF1A9A" w:rsidP="00F8266D">
            <w:pPr>
              <w:jc w:val="center"/>
              <w:rPr>
                <w:rFonts w:hAnsiTheme="minorEastAsia"/>
              </w:rPr>
            </w:pPr>
            <w:r w:rsidRPr="0035322D">
              <w:rPr>
                <w:rFonts w:hAnsiTheme="minorEastAsia"/>
              </w:rPr>
              <w:t>Email</w:t>
            </w:r>
          </w:p>
        </w:tc>
        <w:tc>
          <w:tcPr>
            <w:tcW w:w="36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7D3308A" w14:textId="77777777" w:rsidR="00DF1A9A" w:rsidRPr="00F23D30" w:rsidRDefault="00DF1A9A" w:rsidP="00F8266D">
            <w:pPr>
              <w:jc w:val="center"/>
              <w:rPr>
                <w:rFonts w:hAnsiTheme="minorEastAsia"/>
              </w:rPr>
            </w:pPr>
            <w:r w:rsidRPr="00F23D30">
              <w:rPr>
                <w:rFonts w:hAnsiTheme="minorEastAsia"/>
              </w:rPr>
              <w:t>https://www.smart-factory.kr/ids/cd/Email/1/0</w:t>
            </w:r>
          </w:p>
        </w:tc>
        <w:tc>
          <w:tcPr>
            <w:tcW w:w="439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BF9FE7E" w14:textId="77777777" w:rsidR="00DF1A9A" w:rsidRPr="0035322D" w:rsidRDefault="00DF1A9A" w:rsidP="00F8266D">
            <w:pPr>
              <w:rPr>
                <w:rFonts w:hAnsiTheme="minorEastAsia"/>
              </w:rPr>
            </w:pPr>
            <w:r w:rsidRPr="0035322D">
              <w:rPr>
                <w:rFonts w:hAnsiTheme="minorEastAsia"/>
              </w:rPr>
              <w:t>The electronic mailing address</w:t>
            </w:r>
          </w:p>
          <w:p w14:paraId="30A4F1E1" w14:textId="77777777" w:rsidR="00DF1A9A" w:rsidRPr="0035322D" w:rsidRDefault="00DF1A9A" w:rsidP="00F8266D">
            <w:pPr>
              <w:rPr>
                <w:rFonts w:hAnsiTheme="minorEastAsia"/>
              </w:rPr>
            </w:pPr>
            <w:r w:rsidRPr="0035322D">
              <w:rPr>
                <w:rFonts w:hAnsiTheme="minorEastAsia" w:hint="eastAsia"/>
              </w:rPr>
              <w:t>전자 메일 주소</w:t>
            </w:r>
          </w:p>
        </w:tc>
        <w:tc>
          <w:tcPr>
            <w:tcW w:w="245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2E010DE" w14:textId="77777777" w:rsidR="00DF1A9A" w:rsidRPr="00E27061" w:rsidRDefault="00DF1A9A" w:rsidP="00F8266D">
            <w:pPr>
              <w:jc w:val="center"/>
              <w:rPr>
                <w:rFonts w:hAnsiTheme="minorEastAsia"/>
              </w:rPr>
            </w:pPr>
            <w:r w:rsidRPr="00E27061">
              <w:rPr>
                <w:rFonts w:hAnsiTheme="minorEastAsia"/>
              </w:rPr>
              <w:t>support@[MANUFACTURER].com</w:t>
            </w:r>
          </w:p>
        </w:tc>
      </w:tr>
      <w:tr w:rsidR="00DF1A9A" w:rsidRPr="0035322D" w14:paraId="39DC5A3E" w14:textId="77777777" w:rsidTr="00F8266D">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E762116" w14:textId="77777777" w:rsidR="00DF1A9A" w:rsidRPr="0035322D" w:rsidRDefault="00DF1A9A" w:rsidP="00F8266D">
            <w:pPr>
              <w:jc w:val="center"/>
            </w:pPr>
            <w:r w:rsidRPr="0035322D">
              <w:rPr>
                <w:rFonts w:hAnsiTheme="minorEastAsia"/>
              </w:rPr>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4E01F63" w14:textId="77777777" w:rsidR="00DF1A9A" w:rsidRPr="0035322D" w:rsidRDefault="00DF1A9A" w:rsidP="00F8266D">
            <w:pPr>
              <w:jc w:val="center"/>
            </w:pPr>
            <w:r w:rsidRPr="0035322D">
              <w:rPr>
                <w:rFonts w:hAnsiTheme="minorEastAsia"/>
              </w:rPr>
              <w:t>URL</w:t>
            </w:r>
          </w:p>
        </w:tc>
        <w:tc>
          <w:tcPr>
            <w:tcW w:w="36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520DD00" w14:textId="77777777" w:rsidR="00DF1A9A" w:rsidRPr="0035322D" w:rsidRDefault="00DF1A9A" w:rsidP="00F8266D">
            <w:pPr>
              <w:jc w:val="center"/>
            </w:pPr>
            <w:r w:rsidRPr="00F23D30">
              <w:rPr>
                <w:rFonts w:hAnsiTheme="minorEastAsia"/>
              </w:rPr>
              <w:t>https://www.smart-factory.kr/ids/cd/URL/1/0</w:t>
            </w:r>
          </w:p>
        </w:tc>
        <w:tc>
          <w:tcPr>
            <w:tcW w:w="439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8CB2023" w14:textId="77777777" w:rsidR="00DF1A9A" w:rsidRPr="0035322D" w:rsidRDefault="00DF1A9A" w:rsidP="00F8266D">
            <w:pPr>
              <w:rPr>
                <w:rFonts w:hAnsiTheme="minorEastAsia"/>
              </w:rPr>
            </w:pPr>
            <w:r>
              <w:rPr>
                <w:rFonts w:hAnsiTheme="minorEastAsia" w:hint="eastAsia"/>
              </w:rPr>
              <w:t>S</w:t>
            </w:r>
            <w:r w:rsidRPr="0035322D">
              <w:rPr>
                <w:rFonts w:hAnsiTheme="minorEastAsia"/>
              </w:rPr>
              <w:t>tated as link to a home page. The home page is the starting page or table of contents of a web site with offerings. It usually has the name index.htm or index.html</w:t>
            </w:r>
          </w:p>
          <w:p w14:paraId="239CE86F" w14:textId="77777777" w:rsidR="00DF1A9A" w:rsidRPr="0035322D" w:rsidRDefault="00DF1A9A" w:rsidP="00F8266D">
            <w:r w:rsidRPr="0035322D">
              <w:rPr>
                <w:rFonts w:hAnsiTheme="minorEastAsia" w:hint="eastAsia"/>
              </w:rPr>
              <w:t>홈페이지 링크로 명시</w:t>
            </w:r>
            <w:r w:rsidRPr="0035322D">
              <w:rPr>
                <w:rFonts w:hAnsiTheme="minorEastAsia"/>
              </w:rPr>
              <w:t xml:space="preserve">. </w:t>
            </w:r>
            <w:r w:rsidRPr="0035322D">
              <w:rPr>
                <w:rFonts w:hAnsiTheme="minorEastAsia" w:hint="eastAsia"/>
              </w:rPr>
              <w:t>제공 사항이 포함된 웹 사이트의 시작 페이지 또는 목차</w:t>
            </w:r>
            <w:r w:rsidRPr="0035322D">
              <w:rPr>
                <w:rFonts w:hAnsiTheme="minorEastAsia"/>
              </w:rPr>
              <w:t xml:space="preserve">. </w:t>
            </w:r>
            <w:r w:rsidRPr="0035322D">
              <w:rPr>
                <w:rFonts w:hAnsiTheme="minorEastAsia" w:hint="eastAsia"/>
              </w:rPr>
              <w:t xml:space="preserve">일반적으로 이름은 </w:t>
            </w:r>
            <w:r w:rsidRPr="0035322D">
              <w:rPr>
                <w:rFonts w:hAnsiTheme="minorEastAsia"/>
              </w:rPr>
              <w:t xml:space="preserve">index.htm </w:t>
            </w:r>
            <w:r w:rsidRPr="0035322D">
              <w:rPr>
                <w:rFonts w:hAnsiTheme="minorEastAsia" w:hint="eastAsia"/>
              </w:rPr>
              <w:t xml:space="preserve">또는 </w:t>
            </w:r>
            <w:r w:rsidRPr="0035322D">
              <w:rPr>
                <w:rFonts w:hAnsiTheme="minorEastAsia"/>
              </w:rPr>
              <w:t>index.html</w:t>
            </w:r>
          </w:p>
        </w:tc>
        <w:tc>
          <w:tcPr>
            <w:tcW w:w="245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58DBEC4" w14:textId="77777777" w:rsidR="00DF1A9A" w:rsidRPr="0035322D" w:rsidRDefault="00DF1A9A" w:rsidP="00F8266D">
            <w:pPr>
              <w:jc w:val="center"/>
            </w:pPr>
            <w:proofErr w:type="gramStart"/>
            <w:r w:rsidRPr="00E27061">
              <w:rPr>
                <w:rFonts w:hAnsiTheme="minorEastAsia"/>
              </w:rPr>
              <w:t>https://www.[</w:t>
            </w:r>
            <w:proofErr w:type="gramEnd"/>
            <w:r w:rsidRPr="00E27061">
              <w:rPr>
                <w:rFonts w:hAnsiTheme="minorEastAsia"/>
              </w:rPr>
              <w:t>MANUFACTURER].com</w:t>
            </w:r>
          </w:p>
        </w:tc>
      </w:tr>
      <w:tr w:rsidR="00DF1A9A" w:rsidRPr="0035322D" w14:paraId="4B7C41AC" w14:textId="77777777" w:rsidTr="00F8266D">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57ECBB9" w14:textId="77777777" w:rsidR="00DF1A9A" w:rsidRPr="0035322D" w:rsidRDefault="00DF1A9A" w:rsidP="00F8266D">
            <w:pPr>
              <w:jc w:val="center"/>
            </w:pPr>
            <w:r w:rsidRPr="0035322D">
              <w:rPr>
                <w:rFonts w:hAnsiTheme="minorEastAsia"/>
              </w:rPr>
              <w:lastRenderedPageBreak/>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C5A51D1" w14:textId="77777777" w:rsidR="00DF1A9A" w:rsidRPr="0035322D" w:rsidRDefault="00DF1A9A" w:rsidP="00F8266D">
            <w:pPr>
              <w:jc w:val="center"/>
            </w:pPr>
            <w:r w:rsidRPr="00F23D30">
              <w:rPr>
                <w:rFonts w:hAnsiTheme="minorEastAsia"/>
              </w:rPr>
              <w:t>PhoneNumber</w:t>
            </w:r>
          </w:p>
        </w:tc>
        <w:tc>
          <w:tcPr>
            <w:tcW w:w="36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001C86C" w14:textId="77777777" w:rsidR="00DF1A9A" w:rsidRPr="0035322D" w:rsidRDefault="00DF1A9A" w:rsidP="00F8266D">
            <w:pPr>
              <w:jc w:val="center"/>
            </w:pPr>
            <w:r w:rsidRPr="00F23D30">
              <w:rPr>
                <w:rFonts w:hAnsiTheme="minorEastAsia"/>
              </w:rPr>
              <w:t>https://www.smart-factory.kr/ids/cd/PhoneNumber/1/0</w:t>
            </w:r>
          </w:p>
        </w:tc>
        <w:tc>
          <w:tcPr>
            <w:tcW w:w="439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F7296B3" w14:textId="77777777" w:rsidR="00DF1A9A" w:rsidRPr="0035322D" w:rsidRDefault="00DF1A9A" w:rsidP="00F8266D">
            <w:pPr>
              <w:rPr>
                <w:rFonts w:hAnsiTheme="minorEastAsia"/>
              </w:rPr>
            </w:pPr>
            <w:r w:rsidRPr="0035322D">
              <w:rPr>
                <w:rFonts w:hAnsiTheme="minorEastAsia"/>
              </w:rPr>
              <w:t>The telephone contact number</w:t>
            </w:r>
          </w:p>
          <w:p w14:paraId="7A0C2518" w14:textId="77777777" w:rsidR="00DF1A9A" w:rsidRPr="0035322D" w:rsidRDefault="00DF1A9A" w:rsidP="00F8266D">
            <w:r w:rsidRPr="0035322D">
              <w:rPr>
                <w:rFonts w:hAnsiTheme="minorEastAsia" w:hint="eastAsia"/>
              </w:rPr>
              <w:t>전화 연락처 번호</w:t>
            </w:r>
          </w:p>
        </w:tc>
        <w:tc>
          <w:tcPr>
            <w:tcW w:w="245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EF80247" w14:textId="77777777" w:rsidR="00DF1A9A" w:rsidRPr="0035322D" w:rsidRDefault="00DF1A9A" w:rsidP="00F8266D">
            <w:pPr>
              <w:jc w:val="center"/>
            </w:pPr>
            <w:r w:rsidRPr="00D0093E">
              <w:rPr>
                <w:rFonts w:hAnsiTheme="minorEastAsia"/>
              </w:rPr>
              <w:t>82-XX-XXX-XXXX</w:t>
            </w:r>
          </w:p>
        </w:tc>
      </w:tr>
      <w:tr w:rsidR="00DF1A9A" w:rsidRPr="0035322D" w14:paraId="742116C2" w14:textId="77777777" w:rsidTr="00F8266D">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8F04231" w14:textId="77777777" w:rsidR="00DF1A9A" w:rsidRPr="0035322D" w:rsidRDefault="00DF1A9A" w:rsidP="00F8266D">
            <w:pPr>
              <w:jc w:val="center"/>
            </w:pPr>
            <w:r w:rsidRPr="0035322D">
              <w:rPr>
                <w:rFonts w:hAnsiTheme="minorEastAsia"/>
              </w:rPr>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428426B" w14:textId="77777777" w:rsidR="00DF1A9A" w:rsidRPr="0035322D" w:rsidRDefault="00DF1A9A" w:rsidP="00F8266D">
            <w:pPr>
              <w:jc w:val="center"/>
            </w:pPr>
            <w:r w:rsidRPr="00F23D30">
              <w:rPr>
                <w:rFonts w:hAnsiTheme="minorEastAsia"/>
              </w:rPr>
              <w:t>FaxNumber</w:t>
            </w:r>
          </w:p>
        </w:tc>
        <w:tc>
          <w:tcPr>
            <w:tcW w:w="36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788DD03" w14:textId="77777777" w:rsidR="00DF1A9A" w:rsidRPr="0035322D" w:rsidRDefault="00DF1A9A" w:rsidP="00F8266D">
            <w:pPr>
              <w:jc w:val="center"/>
            </w:pPr>
            <w:r w:rsidRPr="00F23D30">
              <w:rPr>
                <w:rFonts w:hAnsiTheme="minorEastAsia"/>
              </w:rPr>
              <w:t>https://www.smart-factory.kr/ids/cd/FaxNumber/1/0</w:t>
            </w:r>
          </w:p>
        </w:tc>
        <w:tc>
          <w:tcPr>
            <w:tcW w:w="439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8938346" w14:textId="77777777" w:rsidR="00DF1A9A" w:rsidRPr="0035322D" w:rsidRDefault="00DF1A9A" w:rsidP="00F8266D">
            <w:pPr>
              <w:rPr>
                <w:rFonts w:hAnsiTheme="minorEastAsia"/>
              </w:rPr>
            </w:pPr>
            <w:r w:rsidRPr="0035322D">
              <w:rPr>
                <w:rFonts w:hAnsiTheme="minorEastAsia"/>
              </w:rPr>
              <w:t xml:space="preserve">The number used for sending/receiving documents electronically </w:t>
            </w:r>
          </w:p>
          <w:p w14:paraId="3E1FDD56" w14:textId="77777777" w:rsidR="00DF1A9A" w:rsidRPr="0035322D" w:rsidRDefault="00DF1A9A" w:rsidP="00F8266D">
            <w:r w:rsidRPr="0035322D">
              <w:rPr>
                <w:rFonts w:hAnsiTheme="minorEastAsia" w:hint="eastAsia"/>
              </w:rPr>
              <w:t>팩스 번호</w:t>
            </w:r>
          </w:p>
        </w:tc>
        <w:tc>
          <w:tcPr>
            <w:tcW w:w="245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77AFBF7" w14:textId="77777777" w:rsidR="00DF1A9A" w:rsidRPr="0035322D" w:rsidRDefault="00DF1A9A" w:rsidP="00F8266D">
            <w:pPr>
              <w:jc w:val="center"/>
            </w:pPr>
            <w:r w:rsidRPr="00D0093E">
              <w:rPr>
                <w:rFonts w:hAnsiTheme="minorEastAsia"/>
              </w:rPr>
              <w:t>82-XX-XXX-XXXX</w:t>
            </w:r>
          </w:p>
        </w:tc>
      </w:tr>
    </w:tbl>
    <w:p w14:paraId="3472FD20" w14:textId="77777777" w:rsidR="00DF1A9A" w:rsidRPr="007E4FB7" w:rsidRDefault="00DF1A9A" w:rsidP="00DF1A9A"/>
    <w:p w14:paraId="3A6576CA" w14:textId="77777777" w:rsidR="00DF1A9A" w:rsidRDefault="00DF1A9A" w:rsidP="00DF1A9A">
      <w:pPr>
        <w:pStyle w:val="af0"/>
        <w:keepNext/>
        <w:jc w:val="center"/>
      </w:pPr>
      <w:bookmarkStart w:id="76" w:name="_Toc221721637"/>
      <w:bookmarkStart w:id="77" w:name="_Toc221800704"/>
      <w:bookmarkStart w:id="78" w:name="_Toc221809105"/>
      <w:r>
        <w:t xml:space="preserve">표 </w:t>
      </w:r>
      <w:r>
        <w:fldChar w:fldCharType="begin"/>
      </w:r>
      <w:r>
        <w:instrText xml:space="preserve"> SEQ 표 \* ARABIC </w:instrText>
      </w:r>
      <w:r>
        <w:fldChar w:fldCharType="separate"/>
      </w:r>
      <w:r>
        <w:rPr>
          <w:noProof/>
        </w:rPr>
        <w:t>8</w:t>
      </w:r>
      <w:r>
        <w:rPr>
          <w:noProof/>
        </w:rPr>
        <w:fldChar w:fldCharType="end"/>
      </w:r>
      <w:r>
        <w:rPr>
          <w:rFonts w:hint="eastAsia"/>
        </w:rPr>
        <w:t xml:space="preserve"> </w:t>
      </w:r>
      <w:r w:rsidRPr="00786070">
        <w:t>PhysicalAddress submodelcollection의 구성</w:t>
      </w:r>
      <w:bookmarkEnd w:id="76"/>
      <w:bookmarkEnd w:id="77"/>
      <w:bookmarkEnd w:id="78"/>
    </w:p>
    <w:tbl>
      <w:tblPr>
        <w:tblOverlap w:val="never"/>
        <w:tblW w:w="0" w:type="auto"/>
        <w:tblLayout w:type="fixed"/>
        <w:tblCellMar>
          <w:top w:w="15" w:type="dxa"/>
          <w:left w:w="15" w:type="dxa"/>
          <w:bottom w:w="15" w:type="dxa"/>
          <w:right w:w="15" w:type="dxa"/>
        </w:tblCellMar>
        <w:tblLook w:val="04A0" w:firstRow="1" w:lastRow="0" w:firstColumn="1" w:lastColumn="0" w:noHBand="0" w:noVBand="1"/>
      </w:tblPr>
      <w:tblGrid>
        <w:gridCol w:w="626"/>
        <w:gridCol w:w="2754"/>
        <w:gridCol w:w="3668"/>
        <w:gridCol w:w="4398"/>
        <w:gridCol w:w="2455"/>
      </w:tblGrid>
      <w:tr w:rsidR="00DF1A9A" w:rsidRPr="0035322D" w14:paraId="2FA7A6BD" w14:textId="77777777" w:rsidTr="00F8266D">
        <w:trPr>
          <w:trHeight w:val="256"/>
        </w:trPr>
        <w:tc>
          <w:tcPr>
            <w:tcW w:w="3380" w:type="dxa"/>
            <w:gridSpan w:val="2"/>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618AE5C4" w14:textId="77777777" w:rsidR="00DF1A9A" w:rsidRPr="0035322D" w:rsidRDefault="00DF1A9A" w:rsidP="00F8266D">
            <w:pPr>
              <w:jc w:val="center"/>
            </w:pPr>
            <w:r w:rsidRPr="0035322D">
              <w:rPr>
                <w:b/>
                <w:bCs/>
              </w:rPr>
              <w:t>idShort</w:t>
            </w:r>
          </w:p>
        </w:tc>
        <w:tc>
          <w:tcPr>
            <w:tcW w:w="3668"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289D8DDC" w14:textId="77777777" w:rsidR="00DF1A9A" w:rsidRPr="0035322D" w:rsidRDefault="00DF1A9A" w:rsidP="00F8266D">
            <w:pPr>
              <w:jc w:val="center"/>
            </w:pPr>
            <w:r w:rsidRPr="0035322D">
              <w:rPr>
                <w:b/>
                <w:bCs/>
              </w:rPr>
              <w:t>SemanticID</w:t>
            </w:r>
          </w:p>
        </w:tc>
        <w:tc>
          <w:tcPr>
            <w:tcW w:w="4398"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3F57FBDA" w14:textId="77777777" w:rsidR="00DF1A9A" w:rsidRPr="0035322D" w:rsidRDefault="00DF1A9A" w:rsidP="00F8266D">
            <w:pPr>
              <w:jc w:val="center"/>
            </w:pPr>
            <w:r w:rsidRPr="0035322D">
              <w:rPr>
                <w:rFonts w:hint="eastAsia"/>
                <w:b/>
                <w:bCs/>
              </w:rPr>
              <w:t>설명</w:t>
            </w:r>
          </w:p>
        </w:tc>
        <w:tc>
          <w:tcPr>
            <w:tcW w:w="2455"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2D65A640" w14:textId="77777777" w:rsidR="00DF1A9A" w:rsidRPr="0035322D" w:rsidRDefault="00DF1A9A" w:rsidP="00F8266D">
            <w:pPr>
              <w:jc w:val="center"/>
            </w:pPr>
            <w:r w:rsidRPr="0035322D">
              <w:rPr>
                <w:b/>
                <w:bCs/>
              </w:rPr>
              <w:t>Value example</w:t>
            </w:r>
          </w:p>
        </w:tc>
      </w:tr>
      <w:tr w:rsidR="00DF1A9A" w:rsidRPr="0035322D" w14:paraId="76446B48" w14:textId="77777777" w:rsidTr="00F8266D">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DB4710F" w14:textId="77777777" w:rsidR="00DF1A9A" w:rsidRPr="0035322D" w:rsidRDefault="00DF1A9A" w:rsidP="00F8266D">
            <w:pPr>
              <w:jc w:val="center"/>
            </w:pPr>
            <w:r>
              <w:rPr>
                <w:rFonts w:hAnsiTheme="minorEastAsia" w:hint="eastAsia"/>
              </w:rPr>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E622278" w14:textId="77777777" w:rsidR="00DF1A9A" w:rsidRPr="0035322D" w:rsidRDefault="00DF1A9A" w:rsidP="00F8266D">
            <w:pPr>
              <w:jc w:val="center"/>
            </w:pPr>
            <w:r w:rsidRPr="007E4FB7">
              <w:rPr>
                <w:rFonts w:hAnsiTheme="minorEastAsia"/>
              </w:rPr>
              <w:t>CountryCode</w:t>
            </w:r>
          </w:p>
        </w:tc>
        <w:tc>
          <w:tcPr>
            <w:tcW w:w="36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5D11D27" w14:textId="77777777" w:rsidR="00DF1A9A" w:rsidRPr="0035322D" w:rsidRDefault="00DF1A9A" w:rsidP="00F8266D">
            <w:pPr>
              <w:jc w:val="center"/>
            </w:pPr>
            <w:r w:rsidRPr="00F23D30">
              <w:rPr>
                <w:rFonts w:hAnsiTheme="minorEastAsia"/>
              </w:rPr>
              <w:t>https://www.smart-factory.kr/ids/cd/CountryCode/1/0</w:t>
            </w:r>
          </w:p>
        </w:tc>
        <w:tc>
          <w:tcPr>
            <w:tcW w:w="439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258268D" w14:textId="77777777" w:rsidR="00DF1A9A" w:rsidRPr="0035322D" w:rsidRDefault="00DF1A9A" w:rsidP="00F8266D">
            <w:pPr>
              <w:rPr>
                <w:rFonts w:hAnsiTheme="minorEastAsia"/>
              </w:rPr>
            </w:pPr>
            <w:r>
              <w:rPr>
                <w:rFonts w:hAnsiTheme="minorEastAsia" w:hint="eastAsia"/>
              </w:rPr>
              <w:t>A</w:t>
            </w:r>
            <w:r w:rsidRPr="0035322D">
              <w:rPr>
                <w:rFonts w:hAnsiTheme="minorEastAsia"/>
              </w:rPr>
              <w:t>greed upon symbol for unambiguous identification of a country</w:t>
            </w:r>
          </w:p>
          <w:p w14:paraId="7ACBD0B3" w14:textId="77777777" w:rsidR="00DF1A9A" w:rsidRPr="0035322D" w:rsidRDefault="00DF1A9A" w:rsidP="00F8266D">
            <w:r w:rsidRPr="0035322D">
              <w:rPr>
                <w:rFonts w:hAnsiTheme="minorEastAsia" w:hint="eastAsia"/>
              </w:rPr>
              <w:t>국가를 명확하게 식별하기 위해 합의된 기호</w:t>
            </w:r>
          </w:p>
        </w:tc>
        <w:tc>
          <w:tcPr>
            <w:tcW w:w="245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8126F4A" w14:textId="77777777" w:rsidR="00DF1A9A" w:rsidRPr="0035322D" w:rsidRDefault="00DF1A9A" w:rsidP="00F8266D">
            <w:pPr>
              <w:jc w:val="center"/>
            </w:pPr>
            <w:r w:rsidRPr="00DE4C40">
              <w:rPr>
                <w:rFonts w:hAnsiTheme="minorEastAsia"/>
              </w:rPr>
              <w:t>[COUNTRY-CODE]</w:t>
            </w:r>
          </w:p>
        </w:tc>
      </w:tr>
      <w:tr w:rsidR="00DF1A9A" w:rsidRPr="0035322D" w14:paraId="2FBF7D0B" w14:textId="77777777" w:rsidTr="00F8266D">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9D49DAC" w14:textId="77777777" w:rsidR="00DF1A9A" w:rsidRPr="0035322D" w:rsidRDefault="00DF1A9A" w:rsidP="00F8266D">
            <w:pPr>
              <w:jc w:val="center"/>
            </w:pPr>
            <w:r w:rsidRPr="0035322D">
              <w:rPr>
                <w:rFonts w:hAnsiTheme="minorEastAsia"/>
              </w:rPr>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CB19458" w14:textId="77777777" w:rsidR="00DF1A9A" w:rsidRPr="0035322D" w:rsidRDefault="00DF1A9A" w:rsidP="00F8266D">
            <w:pPr>
              <w:jc w:val="center"/>
            </w:pPr>
            <w:r w:rsidRPr="0035322D">
              <w:rPr>
                <w:rFonts w:hAnsiTheme="minorEastAsia"/>
              </w:rPr>
              <w:t>Street</w:t>
            </w:r>
          </w:p>
        </w:tc>
        <w:tc>
          <w:tcPr>
            <w:tcW w:w="36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394CB09" w14:textId="77777777" w:rsidR="00DF1A9A" w:rsidRPr="0035322D" w:rsidRDefault="00DF1A9A" w:rsidP="00F8266D">
            <w:pPr>
              <w:jc w:val="center"/>
            </w:pPr>
            <w:r w:rsidRPr="00F23D30">
              <w:rPr>
                <w:rFonts w:hAnsiTheme="minorEastAsia"/>
              </w:rPr>
              <w:t>https://www.smart-factory.kr/ids/cd/Street/1/0</w:t>
            </w:r>
          </w:p>
        </w:tc>
        <w:tc>
          <w:tcPr>
            <w:tcW w:w="439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E3DF4A7" w14:textId="77777777" w:rsidR="00DF1A9A" w:rsidRPr="0035322D" w:rsidRDefault="00DF1A9A" w:rsidP="00F8266D">
            <w:pPr>
              <w:rPr>
                <w:rFonts w:hAnsiTheme="minorEastAsia"/>
              </w:rPr>
            </w:pPr>
            <w:r w:rsidRPr="0035322D">
              <w:rPr>
                <w:rFonts w:hAnsiTheme="minorEastAsia"/>
              </w:rPr>
              <w:t>The street part of an address</w:t>
            </w:r>
          </w:p>
          <w:p w14:paraId="59DFA972" w14:textId="77777777" w:rsidR="00DF1A9A" w:rsidRPr="0035322D" w:rsidRDefault="00DF1A9A" w:rsidP="00F8266D">
            <w:r w:rsidRPr="0035322D">
              <w:rPr>
                <w:rFonts w:hAnsiTheme="minorEastAsia" w:hint="eastAsia"/>
              </w:rPr>
              <w:t>주소의 거리 부분</w:t>
            </w:r>
          </w:p>
        </w:tc>
        <w:tc>
          <w:tcPr>
            <w:tcW w:w="245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4746123" w14:textId="77777777" w:rsidR="00DF1A9A" w:rsidRPr="0035322D" w:rsidRDefault="00DF1A9A" w:rsidP="00F8266D">
            <w:pPr>
              <w:jc w:val="center"/>
            </w:pPr>
            <w:r w:rsidRPr="00E27061">
              <w:rPr>
                <w:rFonts w:hAnsiTheme="minorEastAsia"/>
              </w:rPr>
              <w:t>[STREET-ADDRESS]</w:t>
            </w:r>
          </w:p>
        </w:tc>
      </w:tr>
      <w:tr w:rsidR="00DF1A9A" w:rsidRPr="0035322D" w14:paraId="50777ED7" w14:textId="77777777" w:rsidTr="00F8266D">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02CD640" w14:textId="77777777" w:rsidR="00DF1A9A" w:rsidRPr="0035322D" w:rsidRDefault="00DF1A9A" w:rsidP="00F8266D">
            <w:pPr>
              <w:jc w:val="center"/>
            </w:pPr>
            <w:r w:rsidRPr="0035322D">
              <w:rPr>
                <w:rFonts w:hAnsiTheme="minorEastAsia"/>
              </w:rPr>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3244B7D" w14:textId="77777777" w:rsidR="00DF1A9A" w:rsidRPr="0035322D" w:rsidRDefault="00DF1A9A" w:rsidP="00F8266D">
            <w:pPr>
              <w:jc w:val="center"/>
            </w:pPr>
            <w:r w:rsidRPr="0035322D">
              <w:rPr>
                <w:rFonts w:hAnsiTheme="minorEastAsia"/>
              </w:rPr>
              <w:t>PostalCode</w:t>
            </w:r>
          </w:p>
        </w:tc>
        <w:tc>
          <w:tcPr>
            <w:tcW w:w="36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270C604" w14:textId="77777777" w:rsidR="00DF1A9A" w:rsidRPr="0035322D" w:rsidRDefault="00DF1A9A" w:rsidP="00F8266D">
            <w:pPr>
              <w:jc w:val="center"/>
            </w:pPr>
            <w:r w:rsidRPr="00F23D30">
              <w:rPr>
                <w:rFonts w:hAnsiTheme="minorEastAsia"/>
              </w:rPr>
              <w:t>https://www.smart-factory.kr/ids/cd/PostalCode/1/0</w:t>
            </w:r>
          </w:p>
        </w:tc>
        <w:tc>
          <w:tcPr>
            <w:tcW w:w="439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B69457F" w14:textId="77777777" w:rsidR="00DF1A9A" w:rsidRPr="0035322D" w:rsidRDefault="00DF1A9A" w:rsidP="00F8266D">
            <w:pPr>
              <w:rPr>
                <w:rFonts w:hAnsiTheme="minorEastAsia"/>
              </w:rPr>
            </w:pPr>
            <w:r w:rsidRPr="0035322D">
              <w:rPr>
                <w:rFonts w:hAnsiTheme="minorEastAsia"/>
              </w:rPr>
              <w:t>The code for mail delivery within their area</w:t>
            </w:r>
          </w:p>
          <w:p w14:paraId="609BDBE5" w14:textId="77777777" w:rsidR="00DF1A9A" w:rsidRPr="0035322D" w:rsidRDefault="00DF1A9A" w:rsidP="00F8266D">
            <w:r w:rsidRPr="0035322D">
              <w:rPr>
                <w:rFonts w:hAnsiTheme="minorEastAsia" w:hint="eastAsia"/>
              </w:rPr>
              <w:t>해당 지역 내 우편 배송을 위한 코드</w:t>
            </w:r>
          </w:p>
        </w:tc>
        <w:tc>
          <w:tcPr>
            <w:tcW w:w="245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64FDA53" w14:textId="77777777" w:rsidR="00DF1A9A" w:rsidRPr="0035322D" w:rsidRDefault="00DF1A9A" w:rsidP="00F8266D">
            <w:pPr>
              <w:jc w:val="center"/>
            </w:pPr>
            <w:r w:rsidRPr="00E27061">
              <w:rPr>
                <w:rFonts w:hAnsiTheme="minorEastAsia"/>
              </w:rPr>
              <w:t>[ZIP-CODE]</w:t>
            </w:r>
          </w:p>
        </w:tc>
      </w:tr>
      <w:tr w:rsidR="00DF1A9A" w:rsidRPr="0035322D" w14:paraId="24546652" w14:textId="77777777" w:rsidTr="00F8266D">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349CC09" w14:textId="77777777" w:rsidR="00DF1A9A" w:rsidRPr="0035322D" w:rsidRDefault="00DF1A9A" w:rsidP="00F8266D">
            <w:pPr>
              <w:jc w:val="center"/>
            </w:pPr>
            <w:r w:rsidRPr="0035322D">
              <w:rPr>
                <w:rFonts w:hAnsiTheme="minorEastAsia"/>
              </w:rPr>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1252527" w14:textId="77777777" w:rsidR="00DF1A9A" w:rsidRPr="0035322D" w:rsidRDefault="00DF1A9A" w:rsidP="00F8266D">
            <w:pPr>
              <w:jc w:val="center"/>
            </w:pPr>
            <w:r w:rsidRPr="0035322D">
              <w:rPr>
                <w:rFonts w:hAnsiTheme="minorEastAsia"/>
              </w:rPr>
              <w:t>City</w:t>
            </w:r>
          </w:p>
        </w:tc>
        <w:tc>
          <w:tcPr>
            <w:tcW w:w="36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90EFF44" w14:textId="77777777" w:rsidR="00DF1A9A" w:rsidRPr="0035322D" w:rsidRDefault="00DF1A9A" w:rsidP="00F8266D">
            <w:pPr>
              <w:jc w:val="center"/>
            </w:pPr>
            <w:r w:rsidRPr="00F23D30">
              <w:rPr>
                <w:rFonts w:hAnsiTheme="minorEastAsia"/>
              </w:rPr>
              <w:t>https://www.smart-factory.kr/ids/cd/City/1/0</w:t>
            </w:r>
          </w:p>
        </w:tc>
        <w:tc>
          <w:tcPr>
            <w:tcW w:w="439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F63B317" w14:textId="77777777" w:rsidR="00DF1A9A" w:rsidRPr="0035322D" w:rsidRDefault="00DF1A9A" w:rsidP="00F8266D">
            <w:pPr>
              <w:rPr>
                <w:rFonts w:hAnsiTheme="minorEastAsia"/>
              </w:rPr>
            </w:pPr>
            <w:r w:rsidRPr="0035322D">
              <w:rPr>
                <w:rFonts w:hAnsiTheme="minorEastAsia"/>
              </w:rPr>
              <w:t>The city part of an address</w:t>
            </w:r>
          </w:p>
          <w:p w14:paraId="1EDA359A" w14:textId="77777777" w:rsidR="00DF1A9A" w:rsidRPr="0035322D" w:rsidRDefault="00DF1A9A" w:rsidP="00F8266D">
            <w:r w:rsidRPr="0035322D">
              <w:rPr>
                <w:rFonts w:hAnsiTheme="minorEastAsia" w:hint="eastAsia"/>
              </w:rPr>
              <w:t>주소의 도시 부분</w:t>
            </w:r>
          </w:p>
        </w:tc>
        <w:tc>
          <w:tcPr>
            <w:tcW w:w="245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44709EC" w14:textId="77777777" w:rsidR="00DF1A9A" w:rsidRPr="0035322D" w:rsidRDefault="00DF1A9A" w:rsidP="00F8266D">
            <w:pPr>
              <w:jc w:val="center"/>
            </w:pPr>
            <w:r w:rsidRPr="00E27061">
              <w:rPr>
                <w:rFonts w:hAnsiTheme="minorEastAsia"/>
              </w:rPr>
              <w:t>[CITY]</w:t>
            </w:r>
          </w:p>
        </w:tc>
      </w:tr>
      <w:tr w:rsidR="00DF1A9A" w:rsidRPr="0035322D" w14:paraId="26A0244E" w14:textId="77777777" w:rsidTr="00F8266D">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4E62B7C" w14:textId="77777777" w:rsidR="00DF1A9A" w:rsidRPr="0035322D" w:rsidRDefault="00DF1A9A" w:rsidP="00F8266D">
            <w:pPr>
              <w:jc w:val="center"/>
            </w:pPr>
            <w:r w:rsidRPr="0035322D">
              <w:rPr>
                <w:rFonts w:hAnsiTheme="minorEastAsia"/>
              </w:rPr>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D1F09C4" w14:textId="77777777" w:rsidR="00DF1A9A" w:rsidRPr="0035322D" w:rsidRDefault="00DF1A9A" w:rsidP="00F8266D">
            <w:pPr>
              <w:jc w:val="center"/>
            </w:pPr>
            <w:r w:rsidRPr="0035322D">
              <w:rPr>
                <w:rFonts w:hAnsiTheme="minorEastAsia"/>
              </w:rPr>
              <w:t>StateCounty</w:t>
            </w:r>
          </w:p>
        </w:tc>
        <w:tc>
          <w:tcPr>
            <w:tcW w:w="36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AC67640" w14:textId="77777777" w:rsidR="00DF1A9A" w:rsidRPr="0035322D" w:rsidRDefault="00DF1A9A" w:rsidP="00F8266D">
            <w:pPr>
              <w:jc w:val="center"/>
            </w:pPr>
            <w:r w:rsidRPr="00F23D30">
              <w:rPr>
                <w:rFonts w:hAnsiTheme="minorEastAsia"/>
              </w:rPr>
              <w:t>https://www.smart-factory.kr/ids/cd/StateCounty/1/0</w:t>
            </w:r>
          </w:p>
        </w:tc>
        <w:tc>
          <w:tcPr>
            <w:tcW w:w="439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AB34B1E" w14:textId="77777777" w:rsidR="00DF1A9A" w:rsidRPr="0035322D" w:rsidRDefault="00DF1A9A" w:rsidP="00F8266D">
            <w:pPr>
              <w:rPr>
                <w:rFonts w:hAnsiTheme="minorEastAsia"/>
              </w:rPr>
            </w:pPr>
            <w:r w:rsidRPr="0035322D">
              <w:rPr>
                <w:rFonts w:hAnsiTheme="minorEastAsia"/>
              </w:rPr>
              <w:t>The state or county part of an address</w:t>
            </w:r>
          </w:p>
          <w:p w14:paraId="0B559DE3" w14:textId="77777777" w:rsidR="00DF1A9A" w:rsidRPr="0035322D" w:rsidRDefault="00DF1A9A" w:rsidP="00F8266D">
            <w:r w:rsidRPr="0035322D">
              <w:rPr>
                <w:rFonts w:hAnsiTheme="minorEastAsia" w:hint="eastAsia"/>
              </w:rPr>
              <w:t>주소의 주 또는 군 부분</w:t>
            </w:r>
          </w:p>
        </w:tc>
        <w:tc>
          <w:tcPr>
            <w:tcW w:w="245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E96B4BA" w14:textId="77777777" w:rsidR="00DF1A9A" w:rsidRPr="0035322D" w:rsidRDefault="00DF1A9A" w:rsidP="00F8266D">
            <w:pPr>
              <w:jc w:val="center"/>
            </w:pPr>
            <w:r w:rsidRPr="00E27061">
              <w:rPr>
                <w:rFonts w:hAnsiTheme="minorEastAsia"/>
              </w:rPr>
              <w:t>[STATE]</w:t>
            </w:r>
          </w:p>
        </w:tc>
      </w:tr>
    </w:tbl>
    <w:p w14:paraId="689D8AFE" w14:textId="77777777" w:rsidR="00DF1A9A" w:rsidRDefault="00DF1A9A" w:rsidP="00DF1A9A">
      <w:pPr>
        <w:widowControl/>
        <w:wordWrap/>
        <w:autoSpaceDE/>
        <w:autoSpaceDN/>
        <w:rPr>
          <w:rFonts w:hAnsiTheme="minorEastAsia"/>
          <w:b/>
          <w:bCs/>
        </w:rPr>
      </w:pPr>
    </w:p>
    <w:p w14:paraId="161F8FC2" w14:textId="137DB6C3" w:rsidR="00F9718D" w:rsidRPr="00A43D3C" w:rsidRDefault="00F9718D" w:rsidP="00F9718D">
      <w:pPr>
        <w:widowControl/>
        <w:wordWrap/>
        <w:autoSpaceDE/>
        <w:autoSpaceDN/>
        <w:rPr>
          <w:rFonts w:hAnsiTheme="minorEastAsia"/>
        </w:rPr>
      </w:pPr>
      <w:r w:rsidRPr="00A43D3C">
        <w:rPr>
          <w:rFonts w:hAnsiTheme="minorEastAsia" w:hint="eastAsia"/>
          <w:b/>
          <w:bCs/>
        </w:rPr>
        <w:lastRenderedPageBreak/>
        <w:t>나</w:t>
      </w:r>
      <w:r w:rsidRPr="00A43D3C">
        <w:rPr>
          <w:rFonts w:hAnsiTheme="minorEastAsia"/>
          <w:b/>
          <w:bCs/>
        </w:rPr>
        <w:t xml:space="preserve">. </w:t>
      </w:r>
      <w:bookmarkStart w:id="79" w:name="_Hlk211417510"/>
      <w:r>
        <w:rPr>
          <w:rFonts w:hAnsiTheme="minorEastAsia" w:hint="eastAsia"/>
          <w:b/>
          <w:bCs/>
        </w:rPr>
        <w:t>Handover</w:t>
      </w:r>
      <w:r w:rsidRPr="00A43D3C">
        <w:rPr>
          <w:rFonts w:hAnsiTheme="minorEastAsia"/>
          <w:b/>
          <w:bCs/>
        </w:rPr>
        <w:t>Documentation</w:t>
      </w:r>
      <w:bookmarkEnd w:id="79"/>
      <w:r>
        <w:rPr>
          <w:rFonts w:hAnsiTheme="minorEastAsia" w:hint="eastAsia"/>
          <w:b/>
          <w:bCs/>
        </w:rPr>
        <w:t xml:space="preserve"> V2.0</w:t>
      </w:r>
      <w:r w:rsidRPr="00A43D3C">
        <w:rPr>
          <w:rFonts w:hAnsiTheme="minorEastAsia"/>
          <w:b/>
          <w:bCs/>
        </w:rPr>
        <w:t xml:space="preserve"> submodel</w:t>
      </w:r>
      <w:r w:rsidRPr="00A43D3C">
        <w:rPr>
          <w:rFonts w:hAnsiTheme="minorEastAsia" w:hint="eastAsia"/>
          <w:b/>
          <w:bCs/>
        </w:rPr>
        <w:t xml:space="preserve">의 하위 </w:t>
      </w:r>
      <w:r w:rsidR="00794AF3">
        <w:rPr>
          <w:rFonts w:hAnsiTheme="minorEastAsia" w:hint="eastAsia"/>
          <w:b/>
          <w:bCs/>
        </w:rPr>
        <w:t xml:space="preserve">Submodellist, </w:t>
      </w:r>
      <w:r w:rsidRPr="00A43D3C">
        <w:rPr>
          <w:rFonts w:hAnsiTheme="minorEastAsia"/>
          <w:b/>
          <w:bCs/>
        </w:rPr>
        <w:t>SubmodelCollection, Property</w:t>
      </w:r>
      <w:r w:rsidR="00794AF3">
        <w:rPr>
          <w:rFonts w:hAnsiTheme="minorEastAsia" w:hint="eastAsia"/>
          <w:b/>
          <w:bCs/>
        </w:rPr>
        <w:t>등은</w:t>
      </w:r>
      <w:r w:rsidRPr="00A43D3C">
        <w:rPr>
          <w:rFonts w:hAnsiTheme="minorEastAsia" w:hint="eastAsia"/>
          <w:b/>
          <w:bCs/>
        </w:rPr>
        <w:t xml:space="preserve"> 다음과 같이 구성된다</w:t>
      </w:r>
      <w:r w:rsidRPr="00A43D3C">
        <w:rPr>
          <w:rFonts w:hAnsiTheme="minorEastAsia"/>
          <w:b/>
          <w:bCs/>
        </w:rPr>
        <w:t>.</w:t>
      </w:r>
    </w:p>
    <w:p w14:paraId="53DAD56D" w14:textId="77777777" w:rsidR="00F9718D" w:rsidRPr="00A43D3C" w:rsidRDefault="00F9718D" w:rsidP="00F9718D">
      <w:pPr>
        <w:widowControl/>
        <w:wordWrap/>
        <w:autoSpaceDE/>
        <w:autoSpaceDN/>
        <w:rPr>
          <w:rFonts w:hAnsiTheme="minorEastAsia"/>
          <w:b/>
          <w:bCs/>
        </w:rPr>
      </w:pPr>
    </w:p>
    <w:p w14:paraId="2825A7CA" w14:textId="77777777" w:rsidR="00BE41F6" w:rsidRDefault="00F9718D" w:rsidP="00BE41F6">
      <w:pPr>
        <w:keepNext/>
        <w:widowControl/>
        <w:wordWrap/>
        <w:autoSpaceDE/>
        <w:autoSpaceDN/>
        <w:jc w:val="center"/>
      </w:pPr>
      <w:r>
        <w:rPr>
          <w:noProof/>
        </w:rPr>
        <mc:AlternateContent>
          <mc:Choice Requires="wpg">
            <w:drawing>
              <wp:inline distT="0" distB="0" distL="0" distR="0" wp14:anchorId="2415FDDA" wp14:editId="6FB2A40D">
                <wp:extent cx="8258481" cy="3699064"/>
                <wp:effectExtent l="0" t="0" r="0" b="0"/>
                <wp:docPr id="2072047069" name="그룹 1876959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258481" cy="3699064"/>
                          <a:chOff x="8950" y="25231"/>
                          <a:chExt cx="84776" cy="16406"/>
                        </a:xfrm>
                      </wpg:grpSpPr>
                      <pic:pic xmlns:pic="http://schemas.openxmlformats.org/drawingml/2006/picture">
                        <pic:nvPicPr>
                          <pic:cNvPr id="2038374565" name="Picture 3"/>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pic:blipFill>
                        <pic:spPr bwMode="auto">
                          <a:xfrm>
                            <a:off x="8950" y="25231"/>
                            <a:ext cx="42243" cy="16406"/>
                          </a:xfrm>
                          <a:prstGeom prst="rect">
                            <a:avLst/>
                          </a:prstGeom>
                          <a:noFill/>
                          <a:extLst>
                            <a:ext uri="{909E8E84-426E-40DD-AFC4-6F175D3DCCD1}">
                              <a14:hiddenFill xmlns:a14="http://schemas.microsoft.com/office/drawing/2010/main">
                                <a:solidFill>
                                  <a:srgbClr val="FFFFFF"/>
                                </a:solidFill>
                              </a14:hiddenFill>
                            </a:ext>
                          </a:extLst>
                        </pic:spPr>
                      </pic:pic>
                      <wps:wsp>
                        <wps:cNvPr id="275280104" name="TextBox 6"/>
                        <wps:cNvSpPr txBox="1">
                          <a:spLocks noChangeArrowheads="1"/>
                        </wps:cNvSpPr>
                        <wps:spPr bwMode="auto">
                          <a:xfrm>
                            <a:off x="53537" y="30689"/>
                            <a:ext cx="40189" cy="65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22DDB9" w14:textId="7A381437" w:rsidR="0063079B" w:rsidRDefault="0063079B" w:rsidP="00F9718D">
                              <w:pPr>
                                <w:rPr>
                                  <w:rFonts w:asciiTheme="minorHAnsi" w:hAnsi="맑은 고딕"/>
                                  <w:b/>
                                  <w:bCs/>
                                  <w:color w:val="FF0000"/>
                                  <w:kern w:val="24"/>
                                  <w:sz w:val="40"/>
                                  <w:szCs w:val="40"/>
                                </w:rPr>
                              </w:pPr>
                              <w:r w:rsidRPr="00E65FFA">
                                <w:rPr>
                                  <w:rFonts w:asciiTheme="minorHAnsi" w:hAnsi="맑은 고딕" w:hint="eastAsia"/>
                                  <w:b/>
                                  <w:bCs/>
                                  <w:kern w:val="24"/>
                                  <w:sz w:val="40"/>
                                  <w:szCs w:val="40"/>
                                </w:rPr>
                                <w:t>Submodel:</w:t>
                              </w:r>
                              <w:r>
                                <w:rPr>
                                  <w:rFonts w:asciiTheme="minorHAnsi" w:hAnsi="맑은 고딕" w:hint="eastAsia"/>
                                  <w:b/>
                                  <w:bCs/>
                                  <w:color w:val="FF0000"/>
                                  <w:kern w:val="24"/>
                                  <w:sz w:val="40"/>
                                  <w:szCs w:val="40"/>
                                </w:rPr>
                                <w:t xml:space="preserve"> </w:t>
                              </w:r>
                              <w:r w:rsidRPr="001302AD">
                                <w:rPr>
                                  <w:rFonts w:asciiTheme="minorHAnsi" w:hAnsi="맑은 고딕" w:hint="eastAsia"/>
                                  <w:b/>
                                  <w:bCs/>
                                  <w:kern w:val="24"/>
                                  <w:sz w:val="40"/>
                                  <w:szCs w:val="40"/>
                                </w:rPr>
                                <w:t>HandoverDocument</w:t>
                              </w:r>
                              <w:r>
                                <w:rPr>
                                  <w:rFonts w:asciiTheme="minorHAnsi" w:hAnsi="맑은 고딕" w:hint="eastAsia"/>
                                  <w:b/>
                                  <w:bCs/>
                                  <w:kern w:val="24"/>
                                  <w:sz w:val="40"/>
                                  <w:szCs w:val="40"/>
                                </w:rPr>
                                <w:t>ation</w:t>
                              </w:r>
                              <w:r w:rsidRPr="001302AD">
                                <w:rPr>
                                  <w:rFonts w:asciiTheme="minorHAnsi" w:hAnsi="맑은 고딕" w:hint="eastAsia"/>
                                  <w:b/>
                                  <w:bCs/>
                                  <w:kern w:val="24"/>
                                  <w:sz w:val="40"/>
                                  <w:szCs w:val="40"/>
                                </w:rPr>
                                <w:t xml:space="preserve"> V2.0</w:t>
                              </w:r>
                            </w:p>
                          </w:txbxContent>
                        </wps:txbx>
                        <wps:bodyPr rot="0" vert="horz" wrap="square" lIns="91440" tIns="45720" rIns="91440" bIns="45720" anchor="t" anchorCtr="0" upright="1">
                          <a:noAutofit/>
                        </wps:bodyPr>
                      </wps:wsp>
                    </wpg:wgp>
                  </a:graphicData>
                </a:graphic>
              </wp:inline>
            </w:drawing>
          </mc:Choice>
          <mc:Fallback>
            <w:pict>
              <v:group w14:anchorId="2415FDDA" id="_x0000_s1035" style="width:650.25pt;height:291.25pt;mso-position-horizontal-relative:char;mso-position-vertical-relative:line" coordorigin="8950,25231" coordsize="84776,164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">
                <v:shape id="Picture 3" o:spid="_x0000_s1036" type="#_x0000_t75" style="position:absolute;left:8950;top:25231;width:42243;height:164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">
                  <v:imagedata r:id="rId45" o:title=""/>
                </v:shape>
                <v:shape id="_x0000_s1037" type="#_x0000_t202" style="position:absolute;left:53537;top:30689;width:40189;height:65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" filled="f" stroked="f">
                  <v:textbox>
                    <w:txbxContent>
                      <w:p w14:paraId="6E22DDB9" w14:textId="7A381437" w:rsidR="0063079B" w:rsidRDefault="0063079B" w:rsidP="00F9718D">
                        <w:pPr>
                          <w:rPr>
                            <w:rFonts w:asciiTheme="minorHAnsi" w:hAnsi="맑은 고딕"/>
                            <w:b/>
                            <w:bCs/>
                            <w:color w:val="FF0000"/>
                            <w:kern w:val="24"/>
                            <w:sz w:val="40"/>
                            <w:szCs w:val="40"/>
                          </w:rPr>
                        </w:pPr>
                        <w:r w:rsidRPr="00E65FFA">
                          <w:rPr>
                            <w:rFonts w:asciiTheme="minorHAnsi" w:hAnsi="맑은 고딕" w:hint="eastAsia"/>
                            <w:b/>
                            <w:bCs/>
                            <w:kern w:val="24"/>
                            <w:sz w:val="40"/>
                            <w:szCs w:val="40"/>
                          </w:rPr>
                          <w:t>Submodel:</w:t>
                        </w:r>
                        <w:r>
                          <w:rPr>
                            <w:rFonts w:asciiTheme="minorHAnsi" w:hAnsi="맑은 고딕" w:hint="eastAsia"/>
                            <w:b/>
                            <w:bCs/>
                            <w:color w:val="FF0000"/>
                            <w:kern w:val="24"/>
                            <w:sz w:val="40"/>
                            <w:szCs w:val="40"/>
                          </w:rPr>
                          <w:t xml:space="preserve"> </w:t>
                        </w:r>
                        <w:r w:rsidRPr="001302AD">
                          <w:rPr>
                            <w:rFonts w:asciiTheme="minorHAnsi" w:hAnsi="맑은 고딕" w:hint="eastAsia"/>
                            <w:b/>
                            <w:bCs/>
                            <w:kern w:val="24"/>
                            <w:sz w:val="40"/>
                            <w:szCs w:val="40"/>
                          </w:rPr>
                          <w:t>HandoverDocument</w:t>
                        </w:r>
                        <w:r>
                          <w:rPr>
                            <w:rFonts w:asciiTheme="minorHAnsi" w:hAnsi="맑은 고딕" w:hint="eastAsia"/>
                            <w:b/>
                            <w:bCs/>
                            <w:kern w:val="24"/>
                            <w:sz w:val="40"/>
                            <w:szCs w:val="40"/>
                          </w:rPr>
                          <w:t>ation</w:t>
                        </w:r>
                        <w:r w:rsidRPr="001302AD">
                          <w:rPr>
                            <w:rFonts w:asciiTheme="minorHAnsi" w:hAnsi="맑은 고딕" w:hint="eastAsia"/>
                            <w:b/>
                            <w:bCs/>
                            <w:kern w:val="24"/>
                            <w:sz w:val="40"/>
                            <w:szCs w:val="40"/>
                          </w:rPr>
                          <w:t xml:space="preserve"> V2.0</w:t>
                        </w:r>
                      </w:p>
                    </w:txbxContent>
                  </v:textbox>
                </v:shape>
                <w10:anchorlock/>
              </v:group>
            </w:pict>
          </mc:Fallback>
        </mc:AlternateContent>
      </w:r>
    </w:p>
    <w:p w14:paraId="0D3A892C" w14:textId="08C172D7" w:rsidR="00F9718D" w:rsidRPr="00A43D3C" w:rsidRDefault="00BE41F6" w:rsidP="00BE41F6">
      <w:pPr>
        <w:pStyle w:val="af0"/>
        <w:jc w:val="center"/>
        <w:rPr>
          <w:rFonts w:hAnsiTheme="minorEastAsia"/>
        </w:rPr>
      </w:pPr>
      <w:bookmarkStart w:id="80" w:name="_Toc221809257"/>
      <w:r>
        <w:t xml:space="preserve">그림 </w:t>
      </w:r>
      <w:fldSimple w:instr=" SEQ 그림 \* ARABIC ">
        <w:r w:rsidR="008445FD">
          <w:rPr>
            <w:noProof/>
          </w:rPr>
          <w:t>22</w:t>
        </w:r>
      </w:fldSimple>
      <w:r>
        <w:rPr>
          <w:rFonts w:hint="eastAsia"/>
        </w:rPr>
        <w:t xml:space="preserve"> </w:t>
      </w:r>
      <w:r w:rsidRPr="006C4E9E">
        <w:t>HandoverDocumentation V2.0 submodel 개요</w:t>
      </w:r>
      <w:bookmarkEnd w:id="80"/>
    </w:p>
    <w:p w14:paraId="19AD16E8" w14:textId="0BEDA003" w:rsidR="00F9718D" w:rsidRPr="00A43D3C" w:rsidRDefault="00F9718D" w:rsidP="00F9718D">
      <w:pPr>
        <w:pStyle w:val="af0"/>
        <w:jc w:val="center"/>
        <w:rPr>
          <w:rFonts w:hAnsiTheme="minorEastAsia"/>
        </w:rPr>
      </w:pPr>
    </w:p>
    <w:p w14:paraId="2054856B" w14:textId="77777777" w:rsidR="00F9718D" w:rsidRPr="00A43D3C" w:rsidRDefault="00F9718D" w:rsidP="00F9718D">
      <w:pPr>
        <w:widowControl/>
        <w:wordWrap/>
        <w:autoSpaceDE/>
        <w:autoSpaceDN/>
        <w:spacing w:after="160"/>
        <w:jc w:val="left"/>
        <w:rPr>
          <w:rFonts w:hAnsiTheme="minorEastAsia"/>
        </w:rPr>
      </w:pPr>
      <w:r>
        <w:rPr>
          <w:rFonts w:hAnsiTheme="minorEastAsia"/>
        </w:rPr>
        <w:br w:type="page"/>
      </w:r>
    </w:p>
    <w:p w14:paraId="566487F3" w14:textId="77777777" w:rsidR="007C5B86" w:rsidRDefault="007C5B86" w:rsidP="007C5B86">
      <w:pPr>
        <w:pStyle w:val="af0"/>
        <w:keepNext/>
        <w:jc w:val="center"/>
      </w:pPr>
      <w:bookmarkStart w:id="81" w:name="_Toc219384203"/>
      <w:bookmarkStart w:id="82" w:name="_Toc221716732"/>
      <w:bookmarkStart w:id="83" w:name="_Toc221800705"/>
      <w:bookmarkStart w:id="84" w:name="_Toc221809106"/>
      <w:r>
        <w:lastRenderedPageBreak/>
        <w:t xml:space="preserve">표 </w:t>
      </w:r>
      <w:r>
        <w:fldChar w:fldCharType="begin"/>
      </w:r>
      <w:r>
        <w:instrText xml:space="preserve"> SEQ 표 \* ARABIC </w:instrText>
      </w:r>
      <w:r>
        <w:fldChar w:fldCharType="separate"/>
      </w:r>
      <w:r>
        <w:rPr>
          <w:noProof/>
        </w:rPr>
        <w:t>9</w:t>
      </w:r>
      <w:r>
        <w:rPr>
          <w:noProof/>
        </w:rPr>
        <w:fldChar w:fldCharType="end"/>
      </w:r>
      <w:r>
        <w:rPr>
          <w:rFonts w:hint="eastAsia"/>
        </w:rPr>
        <w:t xml:space="preserve"> </w:t>
      </w:r>
      <w:r w:rsidRPr="00286627">
        <w:t>HandoverDocumentation V2.0 submodel 개요</w:t>
      </w:r>
      <w:bookmarkEnd w:id="81"/>
      <w:bookmarkEnd w:id="82"/>
      <w:bookmarkEnd w:id="83"/>
      <w:bookmarkEnd w:id="84"/>
    </w:p>
    <w:tbl>
      <w:tblPr>
        <w:tblOverlap w:val="never"/>
        <w:tblW w:w="1360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838"/>
        <w:gridCol w:w="2835"/>
        <w:gridCol w:w="8935"/>
      </w:tblGrid>
      <w:tr w:rsidR="007C5B86" w:rsidRPr="000E068F" w14:paraId="5255904B" w14:textId="77777777" w:rsidTr="00F8266D">
        <w:trPr>
          <w:trHeight w:val="20"/>
          <w:jc w:val="center"/>
        </w:trPr>
        <w:tc>
          <w:tcPr>
            <w:tcW w:w="1838" w:type="dxa"/>
            <w:shd w:val="clear" w:color="auto" w:fill="DFE6F7"/>
            <w:vAlign w:val="center"/>
          </w:tcPr>
          <w:p w14:paraId="69C04C91" w14:textId="77777777" w:rsidR="007C5B86" w:rsidRDefault="007C5B86" w:rsidP="00F8266D">
            <w:pPr>
              <w:widowControl/>
              <w:wordWrap/>
              <w:autoSpaceDE/>
              <w:autoSpaceDN/>
              <w:jc w:val="center"/>
              <w:rPr>
                <w:b/>
                <w:bCs/>
              </w:rPr>
            </w:pPr>
            <w:r>
              <w:rPr>
                <w:rFonts w:hint="eastAsia"/>
                <w:b/>
                <w:bCs/>
              </w:rPr>
              <w:t>SubmodelList</w:t>
            </w:r>
          </w:p>
        </w:tc>
        <w:tc>
          <w:tcPr>
            <w:tcW w:w="2835" w:type="dxa"/>
            <w:shd w:val="clear" w:color="auto" w:fill="DFE6F7"/>
            <w:tcMar>
              <w:top w:w="28" w:type="dxa"/>
              <w:left w:w="102" w:type="dxa"/>
              <w:bottom w:w="28" w:type="dxa"/>
              <w:right w:w="102" w:type="dxa"/>
            </w:tcMar>
            <w:vAlign w:val="center"/>
          </w:tcPr>
          <w:p w14:paraId="114647F8" w14:textId="77777777" w:rsidR="007C5B86" w:rsidRPr="000E068F" w:rsidRDefault="007C5B86" w:rsidP="00F8266D">
            <w:pPr>
              <w:widowControl/>
              <w:wordWrap/>
              <w:autoSpaceDE/>
              <w:autoSpaceDN/>
              <w:jc w:val="center"/>
            </w:pPr>
            <w:r w:rsidRPr="00D355BF">
              <w:rPr>
                <w:b/>
                <w:bCs/>
                <w:color w:val="000000" w:themeColor="text1"/>
              </w:rPr>
              <w:t>SM</w:t>
            </w:r>
            <w:r>
              <w:rPr>
                <w:rFonts w:hint="eastAsia"/>
                <w:b/>
                <w:bCs/>
                <w:color w:val="000000" w:themeColor="text1"/>
              </w:rPr>
              <w:t>L</w:t>
            </w:r>
            <w:r w:rsidRPr="00D355BF">
              <w:rPr>
                <w:b/>
                <w:bCs/>
                <w:color w:val="000000" w:themeColor="text1"/>
              </w:rPr>
              <w:t xml:space="preserve"> 01</w:t>
            </w:r>
          </w:p>
        </w:tc>
        <w:tc>
          <w:tcPr>
            <w:tcW w:w="8935" w:type="dxa"/>
            <w:shd w:val="clear" w:color="auto" w:fill="DFE6F7"/>
            <w:tcMar>
              <w:top w:w="28" w:type="dxa"/>
              <w:left w:w="102" w:type="dxa"/>
              <w:bottom w:w="28" w:type="dxa"/>
              <w:right w:w="102" w:type="dxa"/>
            </w:tcMar>
            <w:vAlign w:val="center"/>
            <w:hideMark/>
          </w:tcPr>
          <w:p w14:paraId="5043C125" w14:textId="77777777" w:rsidR="007C5B86" w:rsidRPr="000E068F" w:rsidRDefault="007C5B86" w:rsidP="00F8266D">
            <w:pPr>
              <w:widowControl/>
              <w:wordWrap/>
              <w:autoSpaceDE/>
              <w:autoSpaceDN/>
              <w:jc w:val="center"/>
            </w:pPr>
            <w:r>
              <w:rPr>
                <w:rFonts w:hint="eastAsia"/>
                <w:b/>
                <w:bCs/>
              </w:rPr>
              <w:t>설명</w:t>
            </w:r>
          </w:p>
        </w:tc>
      </w:tr>
      <w:tr w:rsidR="007C5B86" w:rsidRPr="000E068F" w14:paraId="440BF57B" w14:textId="77777777" w:rsidTr="00F8266D">
        <w:trPr>
          <w:trHeight w:val="20"/>
          <w:jc w:val="center"/>
        </w:trPr>
        <w:tc>
          <w:tcPr>
            <w:tcW w:w="1838" w:type="dxa"/>
            <w:vMerge w:val="restart"/>
            <w:vAlign w:val="center"/>
          </w:tcPr>
          <w:p w14:paraId="378D5DA5" w14:textId="77777777" w:rsidR="007C5B86" w:rsidRDefault="007C5B86" w:rsidP="00F8266D">
            <w:pPr>
              <w:widowControl/>
              <w:wordWrap/>
              <w:autoSpaceDE/>
              <w:autoSpaceDN/>
              <w:jc w:val="center"/>
            </w:pPr>
            <w:r>
              <w:rPr>
                <w:rFonts w:hint="eastAsia"/>
              </w:rPr>
              <w:t>Documents</w:t>
            </w:r>
          </w:p>
        </w:tc>
        <w:tc>
          <w:tcPr>
            <w:tcW w:w="2835" w:type="dxa"/>
            <w:tcMar>
              <w:top w:w="28" w:type="dxa"/>
              <w:left w:w="102" w:type="dxa"/>
              <w:bottom w:w="28" w:type="dxa"/>
              <w:right w:w="102" w:type="dxa"/>
            </w:tcMar>
            <w:vAlign w:val="center"/>
          </w:tcPr>
          <w:p w14:paraId="454E58F6" w14:textId="77777777" w:rsidR="007C5B86" w:rsidRPr="000E068F" w:rsidRDefault="007C5B86" w:rsidP="00F8266D">
            <w:pPr>
              <w:widowControl/>
              <w:wordWrap/>
              <w:autoSpaceDE/>
              <w:autoSpaceDN/>
              <w:jc w:val="center"/>
            </w:pPr>
            <w:r w:rsidRPr="008907BC">
              <w:t>DocumentIds</w:t>
            </w:r>
          </w:p>
        </w:tc>
        <w:tc>
          <w:tcPr>
            <w:tcW w:w="8935" w:type="dxa"/>
            <w:tcMar>
              <w:top w:w="28" w:type="dxa"/>
              <w:left w:w="102" w:type="dxa"/>
              <w:bottom w:w="28" w:type="dxa"/>
              <w:right w:w="102" w:type="dxa"/>
            </w:tcMar>
            <w:vAlign w:val="center"/>
          </w:tcPr>
          <w:p w14:paraId="69B79CEC" w14:textId="77777777" w:rsidR="007C5B86" w:rsidRPr="000E068F" w:rsidRDefault="007C5B86" w:rsidP="00F8266D">
            <w:pPr>
              <w:widowControl/>
              <w:wordWrap/>
              <w:autoSpaceDE/>
              <w:autoSpaceDN/>
              <w:jc w:val="left"/>
            </w:pPr>
            <w:r w:rsidRPr="008907BC">
              <w:t>고유한 도메인(예: 제공 조직의 이름 또는 약어)을 식별</w:t>
            </w:r>
          </w:p>
        </w:tc>
      </w:tr>
      <w:tr w:rsidR="007C5B86" w:rsidRPr="000E068F" w14:paraId="2AA24FE7" w14:textId="77777777" w:rsidTr="00F8266D">
        <w:trPr>
          <w:trHeight w:val="20"/>
          <w:jc w:val="center"/>
        </w:trPr>
        <w:tc>
          <w:tcPr>
            <w:tcW w:w="1838" w:type="dxa"/>
            <w:vMerge/>
          </w:tcPr>
          <w:p w14:paraId="19D5512B" w14:textId="77777777" w:rsidR="007C5B86" w:rsidRDefault="007C5B86" w:rsidP="00F8266D">
            <w:pPr>
              <w:widowControl/>
              <w:wordWrap/>
              <w:autoSpaceDE/>
              <w:autoSpaceDN/>
              <w:jc w:val="center"/>
            </w:pPr>
          </w:p>
        </w:tc>
        <w:tc>
          <w:tcPr>
            <w:tcW w:w="2835" w:type="dxa"/>
            <w:tcMar>
              <w:top w:w="28" w:type="dxa"/>
              <w:left w:w="102" w:type="dxa"/>
              <w:bottom w:w="28" w:type="dxa"/>
              <w:right w:w="102" w:type="dxa"/>
            </w:tcMar>
            <w:vAlign w:val="center"/>
          </w:tcPr>
          <w:p w14:paraId="27979E29" w14:textId="77777777" w:rsidR="007C5B86" w:rsidRDefault="007C5B86" w:rsidP="00F8266D">
            <w:pPr>
              <w:widowControl/>
              <w:wordWrap/>
              <w:autoSpaceDE/>
              <w:autoSpaceDN/>
              <w:jc w:val="center"/>
            </w:pPr>
            <w:r w:rsidRPr="008907BC">
              <w:t>DocumentClassifications</w:t>
            </w:r>
          </w:p>
        </w:tc>
        <w:tc>
          <w:tcPr>
            <w:tcW w:w="8935" w:type="dxa"/>
            <w:tcMar>
              <w:top w:w="28" w:type="dxa"/>
              <w:left w:w="102" w:type="dxa"/>
              <w:bottom w:w="28" w:type="dxa"/>
              <w:right w:w="102" w:type="dxa"/>
            </w:tcMar>
            <w:vAlign w:val="center"/>
          </w:tcPr>
          <w:p w14:paraId="7E9B65EE" w14:textId="77777777" w:rsidR="007C5B86" w:rsidRPr="008907BC" w:rsidRDefault="007C5B86" w:rsidP="00F8266D">
            <w:pPr>
              <w:widowControl/>
              <w:wordWrap/>
              <w:autoSpaceDE/>
              <w:autoSpaceDN/>
              <w:jc w:val="left"/>
            </w:pPr>
            <w:r w:rsidRPr="008907BC">
              <w:rPr>
                <w:rFonts w:hint="eastAsia"/>
              </w:rPr>
              <w:t>분류</w:t>
            </w:r>
            <w:r w:rsidRPr="008907BC">
              <w:t xml:space="preserve"> 시스템에 따른 문서 분류를 설명하는 정보 세트를 포함</w:t>
            </w:r>
          </w:p>
        </w:tc>
      </w:tr>
      <w:tr w:rsidR="007C5B86" w:rsidRPr="000E068F" w14:paraId="71F715F5" w14:textId="77777777" w:rsidTr="00F8266D">
        <w:trPr>
          <w:trHeight w:val="20"/>
          <w:jc w:val="center"/>
        </w:trPr>
        <w:tc>
          <w:tcPr>
            <w:tcW w:w="1838" w:type="dxa"/>
            <w:vMerge/>
          </w:tcPr>
          <w:p w14:paraId="2FE00EE3" w14:textId="77777777" w:rsidR="007C5B86" w:rsidRDefault="007C5B86" w:rsidP="00F8266D">
            <w:pPr>
              <w:widowControl/>
              <w:wordWrap/>
              <w:autoSpaceDE/>
              <w:autoSpaceDN/>
              <w:jc w:val="center"/>
            </w:pPr>
          </w:p>
        </w:tc>
        <w:tc>
          <w:tcPr>
            <w:tcW w:w="2835" w:type="dxa"/>
            <w:tcMar>
              <w:top w:w="28" w:type="dxa"/>
              <w:left w:w="102" w:type="dxa"/>
              <w:bottom w:w="28" w:type="dxa"/>
              <w:right w:w="102" w:type="dxa"/>
            </w:tcMar>
            <w:vAlign w:val="center"/>
          </w:tcPr>
          <w:p w14:paraId="41A7D642" w14:textId="77777777" w:rsidR="007C5B86" w:rsidRPr="008907BC" w:rsidRDefault="007C5B86" w:rsidP="00F8266D">
            <w:pPr>
              <w:widowControl/>
              <w:wordWrap/>
              <w:autoSpaceDE/>
              <w:autoSpaceDN/>
              <w:jc w:val="center"/>
            </w:pPr>
            <w:r w:rsidRPr="008907BC">
              <w:t>DocumentVersions</w:t>
            </w:r>
          </w:p>
        </w:tc>
        <w:tc>
          <w:tcPr>
            <w:tcW w:w="8935" w:type="dxa"/>
            <w:tcMar>
              <w:top w:w="28" w:type="dxa"/>
              <w:left w:w="102" w:type="dxa"/>
              <w:bottom w:w="28" w:type="dxa"/>
              <w:right w:w="102" w:type="dxa"/>
            </w:tcMar>
            <w:vAlign w:val="center"/>
          </w:tcPr>
          <w:p w14:paraId="5ED379DE" w14:textId="77777777" w:rsidR="007C5B86" w:rsidRPr="008907BC" w:rsidRDefault="007C5B86" w:rsidP="00F8266D">
            <w:pPr>
              <w:widowControl/>
              <w:wordWrap/>
              <w:autoSpaceDE/>
              <w:autoSpaceDN/>
              <w:jc w:val="left"/>
            </w:pPr>
            <w:r w:rsidRPr="008907BC">
              <w:t>해당 버전의 문서에 대한 상세 정보, 라이프사이클 상태, 조직 정보, 파일 정보 및 관계 정보를 포함</w:t>
            </w:r>
          </w:p>
        </w:tc>
      </w:tr>
      <w:tr w:rsidR="007C5B86" w:rsidRPr="000E068F" w14:paraId="25DF7BA9" w14:textId="77777777" w:rsidTr="00F8266D">
        <w:trPr>
          <w:trHeight w:val="20"/>
          <w:jc w:val="center"/>
        </w:trPr>
        <w:tc>
          <w:tcPr>
            <w:tcW w:w="1838" w:type="dxa"/>
            <w:vMerge/>
          </w:tcPr>
          <w:p w14:paraId="2F124FD1" w14:textId="77777777" w:rsidR="007C5B86" w:rsidRDefault="007C5B86" w:rsidP="00F8266D">
            <w:pPr>
              <w:widowControl/>
              <w:wordWrap/>
              <w:autoSpaceDE/>
              <w:autoSpaceDN/>
              <w:jc w:val="center"/>
            </w:pPr>
          </w:p>
        </w:tc>
        <w:tc>
          <w:tcPr>
            <w:tcW w:w="2835" w:type="dxa"/>
            <w:tcMar>
              <w:top w:w="28" w:type="dxa"/>
              <w:left w:w="102" w:type="dxa"/>
              <w:bottom w:w="28" w:type="dxa"/>
              <w:right w:w="102" w:type="dxa"/>
            </w:tcMar>
            <w:vAlign w:val="center"/>
          </w:tcPr>
          <w:p w14:paraId="6C8CC97C" w14:textId="77777777" w:rsidR="007C5B86" w:rsidRDefault="007C5B86" w:rsidP="00F8266D">
            <w:pPr>
              <w:widowControl/>
              <w:wordWrap/>
              <w:autoSpaceDE/>
              <w:autoSpaceDN/>
              <w:jc w:val="center"/>
            </w:pPr>
            <w:r>
              <w:rPr>
                <w:rFonts w:ascii="맑은 고딕" w:eastAsia="맑은 고딕" w:cs="맑은 고딕"/>
                <w:color w:val="000000"/>
                <w:kern w:val="0"/>
                <w:sz w:val="18"/>
                <w:szCs w:val="18"/>
              </w:rPr>
              <w:t>DocumentedEntities</w:t>
            </w:r>
          </w:p>
        </w:tc>
        <w:tc>
          <w:tcPr>
            <w:tcW w:w="8935" w:type="dxa"/>
            <w:tcMar>
              <w:top w:w="28" w:type="dxa"/>
              <w:left w:w="102" w:type="dxa"/>
              <w:bottom w:w="28" w:type="dxa"/>
              <w:right w:w="102" w:type="dxa"/>
            </w:tcMar>
            <w:vAlign w:val="center"/>
          </w:tcPr>
          <w:p w14:paraId="701A7B9A" w14:textId="77777777" w:rsidR="007C5B86" w:rsidRDefault="007C5B86" w:rsidP="00F8266D">
            <w:pPr>
              <w:widowControl/>
              <w:wordWrap/>
              <w:autoSpaceDE/>
              <w:autoSpaceDN/>
              <w:jc w:val="left"/>
            </w:pPr>
            <w:r>
              <w:rPr>
                <w:rFonts w:hint="eastAsia"/>
              </w:rPr>
              <w:t>문서가</w:t>
            </w:r>
            <w:r>
              <w:t xml:space="preserve"> AAS 자체의 자산이 아닌 종속된 엔티티</w:t>
            </w:r>
          </w:p>
          <w:p w14:paraId="4304AFF7" w14:textId="77777777" w:rsidR="007C5B86" w:rsidRPr="008907BC" w:rsidRDefault="007C5B86" w:rsidP="00F8266D">
            <w:pPr>
              <w:widowControl/>
              <w:wordWrap/>
              <w:autoSpaceDE/>
              <w:autoSpaceDN/>
              <w:jc w:val="left"/>
            </w:pPr>
            <w:r>
              <w:t>(예: 공급업체 부품과 같은 잘 식별된 자산의 하위 부품)와 관련될 때 사용</w:t>
            </w:r>
          </w:p>
        </w:tc>
      </w:tr>
      <w:tr w:rsidR="007C5B86" w:rsidRPr="000E068F" w14:paraId="52467681" w14:textId="77777777" w:rsidTr="00F8266D">
        <w:trPr>
          <w:trHeight w:val="20"/>
          <w:jc w:val="center"/>
        </w:trPr>
        <w:tc>
          <w:tcPr>
            <w:tcW w:w="1838" w:type="dxa"/>
            <w:vAlign w:val="center"/>
          </w:tcPr>
          <w:p w14:paraId="0997CF93" w14:textId="77777777" w:rsidR="007C5B86" w:rsidRDefault="007C5B86" w:rsidP="00F8266D">
            <w:pPr>
              <w:widowControl/>
              <w:wordWrap/>
              <w:autoSpaceDE/>
              <w:autoSpaceDN/>
              <w:jc w:val="center"/>
            </w:pPr>
            <w:r>
              <w:rPr>
                <w:rFonts w:hint="eastAsia"/>
              </w:rPr>
              <w:t>Entities</w:t>
            </w:r>
          </w:p>
        </w:tc>
        <w:tc>
          <w:tcPr>
            <w:tcW w:w="2835" w:type="dxa"/>
            <w:tcMar>
              <w:top w:w="28" w:type="dxa"/>
              <w:left w:w="102" w:type="dxa"/>
              <w:bottom w:w="28" w:type="dxa"/>
              <w:right w:w="102" w:type="dxa"/>
            </w:tcMar>
            <w:vAlign w:val="center"/>
          </w:tcPr>
          <w:p w14:paraId="2002F154" w14:textId="77777777" w:rsidR="007C5B86" w:rsidRPr="00B46EF9" w:rsidRDefault="007C5B86" w:rsidP="00F8266D">
            <w:pPr>
              <w:widowControl/>
              <w:wordWrap/>
              <w:autoSpaceDE/>
              <w:autoSpaceDN/>
              <w:jc w:val="center"/>
            </w:pPr>
            <w:r w:rsidRPr="000201DE">
              <w:t>Entity</w:t>
            </w:r>
          </w:p>
        </w:tc>
        <w:tc>
          <w:tcPr>
            <w:tcW w:w="8935" w:type="dxa"/>
            <w:tcMar>
              <w:top w:w="28" w:type="dxa"/>
              <w:left w:w="102" w:type="dxa"/>
              <w:bottom w:w="28" w:type="dxa"/>
              <w:right w:w="102" w:type="dxa"/>
            </w:tcMar>
            <w:vAlign w:val="center"/>
          </w:tcPr>
          <w:p w14:paraId="2BF0DC76" w14:textId="77777777" w:rsidR="007C5B86" w:rsidRPr="00B46EF9" w:rsidRDefault="007C5B86" w:rsidP="00F8266D">
            <w:pPr>
              <w:widowControl/>
              <w:wordWrap/>
              <w:autoSpaceDE/>
              <w:autoSpaceDN/>
              <w:jc w:val="left"/>
            </w:pPr>
            <w:r w:rsidRPr="000277D1">
              <w:rPr>
                <w:rFonts w:hint="eastAsia"/>
              </w:rPr>
              <w:t>자산의</w:t>
            </w:r>
            <w:r w:rsidRPr="000277D1">
              <w:t xml:space="preserve"> 하위 구성 요소(well-identified sub-parts), 예를 들어 제조사에게 납품된 공급업체 부품(supplier parts)과 같은</w:t>
            </w:r>
            <w:r>
              <w:rPr>
                <w:rFonts w:hint="eastAsia"/>
              </w:rPr>
              <w:t xml:space="preserve"> 정보를 포함</w:t>
            </w:r>
          </w:p>
        </w:tc>
      </w:tr>
    </w:tbl>
    <w:p w14:paraId="743D1252" w14:textId="77777777" w:rsidR="007C5B86" w:rsidRPr="002E63A0" w:rsidRDefault="007C5B86" w:rsidP="007C5B86"/>
    <w:p w14:paraId="65F4BD5C" w14:textId="77777777" w:rsidR="007C5B86" w:rsidRDefault="007C5B86" w:rsidP="007C5B86">
      <w:pPr>
        <w:pStyle w:val="af0"/>
        <w:keepNext/>
        <w:jc w:val="center"/>
      </w:pPr>
      <w:bookmarkStart w:id="85" w:name="_Toc219384204"/>
      <w:bookmarkStart w:id="86" w:name="_Toc221716733"/>
      <w:bookmarkStart w:id="87" w:name="_Toc221800706"/>
      <w:bookmarkStart w:id="88" w:name="_Toc221809107"/>
      <w:r>
        <w:t xml:space="preserve">표 </w:t>
      </w:r>
      <w:r>
        <w:fldChar w:fldCharType="begin"/>
      </w:r>
      <w:r>
        <w:instrText xml:space="preserve"> SEQ 표 \* ARABIC </w:instrText>
      </w:r>
      <w:r>
        <w:fldChar w:fldCharType="separate"/>
      </w:r>
      <w:r>
        <w:rPr>
          <w:noProof/>
        </w:rPr>
        <w:t>10</w:t>
      </w:r>
      <w:r>
        <w:rPr>
          <w:noProof/>
        </w:rPr>
        <w:fldChar w:fldCharType="end"/>
      </w:r>
      <w:r>
        <w:rPr>
          <w:rFonts w:hint="eastAsia"/>
        </w:rPr>
        <w:t xml:space="preserve"> </w:t>
      </w:r>
      <w:r w:rsidRPr="00105C80">
        <w:t>DocumentIds SubmodelList의 구성</w:t>
      </w:r>
      <w:bookmarkEnd w:id="85"/>
      <w:bookmarkEnd w:id="86"/>
      <w:bookmarkEnd w:id="87"/>
      <w:bookmarkEnd w:id="88"/>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05"/>
        <w:gridCol w:w="501"/>
        <w:gridCol w:w="2254"/>
        <w:gridCol w:w="2160"/>
        <w:gridCol w:w="4740"/>
        <w:gridCol w:w="2627"/>
      </w:tblGrid>
      <w:tr w:rsidR="007C5B86" w:rsidRPr="00D2110D" w14:paraId="2DDBB050" w14:textId="77777777" w:rsidTr="00F8266D">
        <w:trPr>
          <w:trHeight w:val="289"/>
          <w:jc w:val="center"/>
        </w:trPr>
        <w:tc>
          <w:tcPr>
            <w:tcW w:w="1408" w:type="dxa"/>
            <w:shd w:val="clear" w:color="auto" w:fill="DFE6F7"/>
            <w:tcMar>
              <w:top w:w="28" w:type="dxa"/>
              <w:left w:w="102" w:type="dxa"/>
              <w:bottom w:w="28" w:type="dxa"/>
              <w:right w:w="102" w:type="dxa"/>
            </w:tcMar>
            <w:vAlign w:val="center"/>
            <w:hideMark/>
          </w:tcPr>
          <w:p w14:paraId="79117013" w14:textId="77777777" w:rsidR="007C5B86" w:rsidRPr="00D2110D" w:rsidRDefault="007C5B86" w:rsidP="00F8266D">
            <w:pPr>
              <w:widowControl/>
              <w:wordWrap/>
              <w:autoSpaceDE/>
              <w:autoSpaceDN/>
              <w:jc w:val="center"/>
              <w:rPr>
                <w:color w:val="000000" w:themeColor="text1"/>
              </w:rPr>
            </w:pPr>
            <w:bookmarkStart w:id="89" w:name="_Toc211264865"/>
            <w:bookmarkStart w:id="90" w:name="_Hlk219376125"/>
            <w:r w:rsidRPr="00D2110D">
              <w:rPr>
                <w:rFonts w:hint="eastAsia"/>
                <w:b/>
                <w:bCs/>
                <w:color w:val="000000" w:themeColor="text1"/>
              </w:rPr>
              <w:t>SMC</w:t>
            </w:r>
            <w:r w:rsidRPr="00D2110D">
              <w:rPr>
                <w:b/>
                <w:bCs/>
                <w:color w:val="000000" w:themeColor="text1"/>
              </w:rPr>
              <w:t xml:space="preserve"> 01</w:t>
            </w:r>
          </w:p>
        </w:tc>
        <w:tc>
          <w:tcPr>
            <w:tcW w:w="2762" w:type="dxa"/>
            <w:gridSpan w:val="2"/>
            <w:shd w:val="clear" w:color="auto" w:fill="DFE6F7"/>
            <w:vAlign w:val="center"/>
          </w:tcPr>
          <w:p w14:paraId="2D057A32" w14:textId="77777777" w:rsidR="007C5B86" w:rsidRPr="00D2110D" w:rsidRDefault="007C5B86" w:rsidP="00F8266D">
            <w:pPr>
              <w:widowControl/>
              <w:wordWrap/>
              <w:autoSpaceDE/>
              <w:autoSpaceDN/>
              <w:jc w:val="center"/>
              <w:rPr>
                <w:color w:val="000000" w:themeColor="text1"/>
              </w:rPr>
            </w:pPr>
            <w:r w:rsidRPr="00D2110D">
              <w:rPr>
                <w:b/>
                <w:bCs/>
                <w:color w:val="000000" w:themeColor="text1"/>
              </w:rPr>
              <w:t>idShort</w:t>
            </w:r>
          </w:p>
        </w:tc>
        <w:tc>
          <w:tcPr>
            <w:tcW w:w="2182" w:type="dxa"/>
            <w:shd w:val="clear" w:color="auto" w:fill="DFE6F7"/>
            <w:tcMar>
              <w:top w:w="28" w:type="dxa"/>
              <w:left w:w="102" w:type="dxa"/>
              <w:bottom w:w="28" w:type="dxa"/>
              <w:right w:w="102" w:type="dxa"/>
            </w:tcMar>
            <w:vAlign w:val="center"/>
            <w:hideMark/>
          </w:tcPr>
          <w:p w14:paraId="462D9C37" w14:textId="77777777" w:rsidR="007C5B86" w:rsidRPr="00D2110D" w:rsidRDefault="007C5B86" w:rsidP="00F8266D">
            <w:pPr>
              <w:widowControl/>
              <w:wordWrap/>
              <w:autoSpaceDE/>
              <w:autoSpaceDN/>
              <w:jc w:val="center"/>
              <w:rPr>
                <w:color w:val="000000" w:themeColor="text1"/>
              </w:rPr>
            </w:pPr>
            <w:r w:rsidRPr="00D2110D">
              <w:rPr>
                <w:b/>
                <w:bCs/>
                <w:color w:val="000000" w:themeColor="text1"/>
              </w:rPr>
              <w:t>SemanticID</w:t>
            </w:r>
          </w:p>
        </w:tc>
        <w:tc>
          <w:tcPr>
            <w:tcW w:w="4835" w:type="dxa"/>
            <w:shd w:val="clear" w:color="auto" w:fill="DFE6F7"/>
          </w:tcPr>
          <w:p w14:paraId="5ECED1D4" w14:textId="77777777" w:rsidR="007C5B86" w:rsidRPr="00D2110D" w:rsidRDefault="007C5B86" w:rsidP="00F8266D">
            <w:pPr>
              <w:widowControl/>
              <w:wordWrap/>
              <w:autoSpaceDE/>
              <w:autoSpaceDN/>
              <w:jc w:val="center"/>
              <w:rPr>
                <w:b/>
                <w:bCs/>
                <w:color w:val="000000" w:themeColor="text1"/>
              </w:rPr>
            </w:pPr>
            <w:r w:rsidRPr="00D2110D">
              <w:rPr>
                <w:rFonts w:hint="eastAsia"/>
                <w:b/>
                <w:bCs/>
                <w:color w:val="000000" w:themeColor="text1"/>
              </w:rPr>
              <w:t>설명</w:t>
            </w:r>
          </w:p>
        </w:tc>
        <w:tc>
          <w:tcPr>
            <w:tcW w:w="2627" w:type="dxa"/>
            <w:shd w:val="clear" w:color="auto" w:fill="DFE6F7"/>
          </w:tcPr>
          <w:p w14:paraId="3F54A8C7" w14:textId="77777777" w:rsidR="007C5B86" w:rsidRPr="00D2110D" w:rsidRDefault="007C5B86" w:rsidP="00F8266D">
            <w:pPr>
              <w:widowControl/>
              <w:wordWrap/>
              <w:autoSpaceDE/>
              <w:autoSpaceDN/>
              <w:jc w:val="center"/>
              <w:rPr>
                <w:b/>
                <w:bCs/>
                <w:color w:val="000000" w:themeColor="text1"/>
              </w:rPr>
            </w:pPr>
            <w:r w:rsidRPr="00D2110D">
              <w:rPr>
                <w:rFonts w:hint="eastAsia"/>
                <w:b/>
                <w:bCs/>
                <w:color w:val="000000" w:themeColor="text1"/>
              </w:rPr>
              <w:t>Value example</w:t>
            </w:r>
          </w:p>
        </w:tc>
      </w:tr>
      <w:tr w:rsidR="007C5B86" w:rsidRPr="00D2110D" w14:paraId="4985BD08" w14:textId="77777777" w:rsidTr="00F8266D">
        <w:trPr>
          <w:trHeight w:val="351"/>
          <w:jc w:val="center"/>
        </w:trPr>
        <w:tc>
          <w:tcPr>
            <w:tcW w:w="1408" w:type="dxa"/>
            <w:vMerge w:val="restart"/>
            <w:tcMar>
              <w:top w:w="28" w:type="dxa"/>
              <w:left w:w="102" w:type="dxa"/>
              <w:bottom w:w="28" w:type="dxa"/>
              <w:right w:w="102" w:type="dxa"/>
            </w:tcMar>
            <w:vAlign w:val="center"/>
          </w:tcPr>
          <w:p w14:paraId="6007B49E" w14:textId="77777777" w:rsidR="007C5B86" w:rsidRPr="00D2110D" w:rsidRDefault="007C5B86" w:rsidP="00F8266D">
            <w:pPr>
              <w:widowControl/>
              <w:wordWrap/>
              <w:autoSpaceDE/>
              <w:autoSpaceDN/>
              <w:jc w:val="center"/>
              <w:rPr>
                <w:color w:val="000000" w:themeColor="text1"/>
              </w:rPr>
            </w:pPr>
            <w:r w:rsidRPr="00D2110D">
              <w:t>DocumentId</w:t>
            </w:r>
          </w:p>
        </w:tc>
        <w:tc>
          <w:tcPr>
            <w:tcW w:w="502" w:type="dxa"/>
            <w:vAlign w:val="center"/>
          </w:tcPr>
          <w:p w14:paraId="22A8FD26" w14:textId="77777777" w:rsidR="007C5B86" w:rsidRPr="00D2110D" w:rsidRDefault="007C5B86" w:rsidP="00F8266D">
            <w:pPr>
              <w:widowControl/>
              <w:wordWrap/>
              <w:autoSpaceDE/>
              <w:autoSpaceDN/>
              <w:jc w:val="center"/>
              <w:rPr>
                <w:rFonts w:hAnsiTheme="minorEastAsia"/>
                <w:color w:val="000000" w:themeColor="text1"/>
              </w:rPr>
            </w:pPr>
            <w:r w:rsidRPr="00D2110D">
              <w:rPr>
                <w:rFonts w:hAnsiTheme="minorEastAsia"/>
                <w:color w:val="000000" w:themeColor="text1"/>
              </w:rPr>
              <w:t>Prop</w:t>
            </w:r>
          </w:p>
        </w:tc>
        <w:tc>
          <w:tcPr>
            <w:tcW w:w="2260" w:type="dxa"/>
            <w:tcBorders>
              <w:top w:val="single" w:sz="4" w:space="0" w:color="auto"/>
              <w:bottom w:val="single" w:sz="4" w:space="0" w:color="auto"/>
            </w:tcBorders>
            <w:tcMar>
              <w:top w:w="28" w:type="dxa"/>
              <w:left w:w="102" w:type="dxa"/>
              <w:bottom w:w="28" w:type="dxa"/>
              <w:right w:w="102" w:type="dxa"/>
            </w:tcMar>
            <w:vAlign w:val="center"/>
          </w:tcPr>
          <w:p w14:paraId="480455EC" w14:textId="77777777" w:rsidR="007C5B86" w:rsidRPr="00D2110D" w:rsidRDefault="007C5B86" w:rsidP="00F8266D">
            <w:pPr>
              <w:widowControl/>
              <w:wordWrap/>
              <w:autoSpaceDE/>
              <w:autoSpaceDN/>
              <w:jc w:val="center"/>
              <w:rPr>
                <w:rFonts w:hAnsiTheme="minorEastAsia"/>
                <w:color w:val="000000" w:themeColor="text1"/>
              </w:rPr>
            </w:pPr>
            <w:r w:rsidRPr="00D2110D">
              <w:rPr>
                <w:rFonts w:hAnsiTheme="minorEastAsia"/>
                <w:color w:val="000000" w:themeColor="text1"/>
              </w:rPr>
              <w:t>DocumentDomainId</w:t>
            </w:r>
          </w:p>
        </w:tc>
        <w:tc>
          <w:tcPr>
            <w:tcW w:w="218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96124A2" w14:textId="77777777" w:rsidR="007C5B86" w:rsidRPr="00D2110D" w:rsidRDefault="007C5B86" w:rsidP="00F8266D">
            <w:pPr>
              <w:widowControl/>
              <w:wordWrap/>
              <w:autoSpaceDE/>
              <w:autoSpaceDN/>
              <w:jc w:val="center"/>
              <w:rPr>
                <w:rFonts w:hAnsiTheme="minorEastAsia"/>
                <w:color w:val="000000" w:themeColor="text1"/>
              </w:rPr>
            </w:pPr>
            <w:r w:rsidRPr="00D2110D">
              <w:rPr>
                <w:rFonts w:hAnsiTheme="minorEastAsia"/>
                <w:color w:val="000000" w:themeColor="text1"/>
              </w:rPr>
              <w:t>0173-1#02-ABH994#003</w:t>
            </w:r>
          </w:p>
        </w:tc>
        <w:tc>
          <w:tcPr>
            <w:tcW w:w="4835" w:type="dxa"/>
            <w:tcBorders>
              <w:top w:val="single" w:sz="4" w:space="0" w:color="auto"/>
              <w:bottom w:val="single" w:sz="4" w:space="0" w:color="auto"/>
            </w:tcBorders>
            <w:vAlign w:val="center"/>
          </w:tcPr>
          <w:p w14:paraId="4EC75C41" w14:textId="77777777" w:rsidR="007C5B86" w:rsidRPr="00D2110D" w:rsidRDefault="007C5B86" w:rsidP="00F8266D">
            <w:pPr>
              <w:widowControl/>
              <w:wordWrap/>
              <w:autoSpaceDE/>
              <w:autoSpaceDN/>
              <w:jc w:val="left"/>
              <w:rPr>
                <w:rFonts w:hAnsiTheme="minorEastAsia"/>
                <w:color w:val="000000" w:themeColor="text1"/>
              </w:rPr>
            </w:pPr>
            <w:r w:rsidRPr="00D2110D">
              <w:rPr>
                <w:rFonts w:hAnsiTheme="minorEastAsia"/>
                <w:color w:val="000000" w:themeColor="text1"/>
              </w:rPr>
              <w:t>Identifies the domain of the DocumentId</w:t>
            </w:r>
          </w:p>
          <w:p w14:paraId="512AF7B0" w14:textId="77777777" w:rsidR="007C5B86" w:rsidRPr="00D2110D" w:rsidRDefault="007C5B86" w:rsidP="00F8266D">
            <w:pPr>
              <w:widowControl/>
              <w:wordWrap/>
              <w:autoSpaceDE/>
              <w:autoSpaceDN/>
              <w:jc w:val="left"/>
              <w:rPr>
                <w:rFonts w:hAnsiTheme="minorEastAsia"/>
                <w:color w:val="000000" w:themeColor="text1"/>
              </w:rPr>
            </w:pPr>
            <w:r w:rsidRPr="00D2110D">
              <w:rPr>
                <w:rFonts w:hAnsiTheme="minorEastAsia"/>
                <w:color w:val="000000" w:themeColor="text1"/>
              </w:rPr>
              <w:t>DocumentId가 속한 도메인을 식별</w:t>
            </w:r>
          </w:p>
          <w:p w14:paraId="786CFF1D" w14:textId="77777777" w:rsidR="007C5B86" w:rsidRPr="00D2110D" w:rsidRDefault="007C5B86" w:rsidP="00F8266D">
            <w:pPr>
              <w:widowControl/>
              <w:wordWrap/>
              <w:autoSpaceDE/>
              <w:autoSpaceDN/>
              <w:jc w:val="left"/>
              <w:rPr>
                <w:rFonts w:hAnsiTheme="minorEastAsia"/>
                <w:color w:val="000000" w:themeColor="text1"/>
              </w:rPr>
            </w:pPr>
            <w:r w:rsidRPr="00D2110D">
              <w:rPr>
                <w:rFonts w:hAnsiTheme="minorEastAsia"/>
                <w:color w:val="000000" w:themeColor="text1"/>
              </w:rPr>
              <w:t>일반적으로 문서를 제공하는 조직의 이름 또는</w:t>
            </w:r>
            <w:r w:rsidRPr="00D2110D">
              <w:rPr>
                <w:rFonts w:hAnsiTheme="minorEastAsia" w:hint="eastAsia"/>
                <w:color w:val="000000" w:themeColor="text1"/>
              </w:rPr>
              <w:t xml:space="preserve"> </w:t>
            </w:r>
            <w:r w:rsidRPr="00D2110D">
              <w:rPr>
                <w:rFonts w:hAnsiTheme="minorEastAsia"/>
                <w:color w:val="000000" w:themeColor="text1"/>
              </w:rPr>
              <w:t>약어로 표현</w:t>
            </w:r>
          </w:p>
        </w:tc>
        <w:tc>
          <w:tcPr>
            <w:tcW w:w="2627" w:type="dxa"/>
            <w:tcBorders>
              <w:top w:val="single" w:sz="4" w:space="0" w:color="auto"/>
              <w:bottom w:val="single" w:sz="4" w:space="0" w:color="auto"/>
            </w:tcBorders>
            <w:vAlign w:val="center"/>
          </w:tcPr>
          <w:p w14:paraId="0883F61F" w14:textId="77777777" w:rsidR="007C5B86" w:rsidRPr="00D2110D" w:rsidRDefault="007C5B86" w:rsidP="00F8266D">
            <w:pPr>
              <w:widowControl/>
              <w:wordWrap/>
              <w:autoSpaceDE/>
              <w:autoSpaceDN/>
              <w:jc w:val="center"/>
              <w:rPr>
                <w:rFonts w:ascii="맑은 고딕" w:eastAsia="맑은 고딕" w:hAnsi="맑은 고딕"/>
                <w:color w:val="000000"/>
              </w:rPr>
            </w:pPr>
            <w:r w:rsidRPr="00D2110D">
              <w:rPr>
                <w:rFonts w:ascii="맑은 고딕" w:eastAsia="맑은 고딕" w:hAnsi="맑은 고딕"/>
                <w:color w:val="000000"/>
              </w:rPr>
              <w:t>https://example.com/manual</w:t>
            </w:r>
          </w:p>
        </w:tc>
      </w:tr>
      <w:tr w:rsidR="007C5B86" w:rsidRPr="00D2110D" w14:paraId="6682904E" w14:textId="77777777" w:rsidTr="00F8266D">
        <w:trPr>
          <w:trHeight w:val="352"/>
          <w:jc w:val="center"/>
        </w:trPr>
        <w:tc>
          <w:tcPr>
            <w:tcW w:w="1408" w:type="dxa"/>
            <w:vMerge/>
            <w:vAlign w:val="center"/>
            <w:hideMark/>
          </w:tcPr>
          <w:p w14:paraId="2AB1B778" w14:textId="77777777" w:rsidR="007C5B86" w:rsidRPr="00D2110D" w:rsidRDefault="007C5B86" w:rsidP="00F8266D">
            <w:pPr>
              <w:widowControl/>
              <w:wordWrap/>
              <w:autoSpaceDE/>
              <w:autoSpaceDN/>
              <w:jc w:val="center"/>
              <w:rPr>
                <w:rFonts w:hAnsiTheme="minorEastAsia"/>
                <w:color w:val="000000" w:themeColor="text1"/>
              </w:rPr>
            </w:pPr>
          </w:p>
        </w:tc>
        <w:tc>
          <w:tcPr>
            <w:tcW w:w="502" w:type="dxa"/>
            <w:vAlign w:val="center"/>
          </w:tcPr>
          <w:p w14:paraId="7ED84F15" w14:textId="77777777" w:rsidR="007C5B86" w:rsidRPr="00D2110D" w:rsidRDefault="007C5B86" w:rsidP="00F8266D">
            <w:pPr>
              <w:widowControl/>
              <w:wordWrap/>
              <w:autoSpaceDE/>
              <w:autoSpaceDN/>
              <w:jc w:val="center"/>
              <w:rPr>
                <w:rFonts w:hAnsiTheme="minorEastAsia"/>
                <w:color w:val="000000" w:themeColor="text1"/>
              </w:rPr>
            </w:pPr>
            <w:r w:rsidRPr="00D2110D">
              <w:rPr>
                <w:rFonts w:hAnsiTheme="minorEastAsia"/>
                <w:color w:val="000000" w:themeColor="text1"/>
              </w:rPr>
              <w:t>Prop</w:t>
            </w:r>
          </w:p>
        </w:tc>
        <w:tc>
          <w:tcPr>
            <w:tcW w:w="2260" w:type="dxa"/>
            <w:tcBorders>
              <w:top w:val="single" w:sz="4" w:space="0" w:color="auto"/>
              <w:bottom w:val="single" w:sz="4" w:space="0" w:color="auto"/>
            </w:tcBorders>
            <w:vAlign w:val="center"/>
          </w:tcPr>
          <w:p w14:paraId="4B5EC653" w14:textId="77777777" w:rsidR="007C5B86" w:rsidRPr="00D2110D" w:rsidRDefault="007C5B86" w:rsidP="00F8266D">
            <w:pPr>
              <w:widowControl/>
              <w:wordWrap/>
              <w:autoSpaceDE/>
              <w:autoSpaceDN/>
              <w:jc w:val="center"/>
              <w:rPr>
                <w:rFonts w:hAnsiTheme="minorEastAsia"/>
                <w:color w:val="000000" w:themeColor="text1"/>
              </w:rPr>
            </w:pPr>
            <w:r w:rsidRPr="00D2110D">
              <w:rPr>
                <w:rFonts w:hAnsiTheme="minorEastAsia"/>
                <w:color w:val="000000" w:themeColor="text1"/>
              </w:rPr>
              <w:t>DocumentIdentifier</w:t>
            </w:r>
          </w:p>
        </w:tc>
        <w:tc>
          <w:tcPr>
            <w:tcW w:w="218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DEB34FF" w14:textId="77777777" w:rsidR="007C5B86" w:rsidRPr="00D2110D" w:rsidRDefault="007C5B86" w:rsidP="00F8266D">
            <w:pPr>
              <w:widowControl/>
              <w:wordWrap/>
              <w:autoSpaceDE/>
              <w:autoSpaceDN/>
              <w:jc w:val="center"/>
              <w:rPr>
                <w:rFonts w:hAnsiTheme="minorEastAsia"/>
                <w:color w:val="000000" w:themeColor="text1"/>
              </w:rPr>
            </w:pPr>
            <w:r w:rsidRPr="00D2110D">
              <w:rPr>
                <w:rFonts w:hAnsiTheme="minorEastAsia"/>
                <w:color w:val="000000" w:themeColor="text1"/>
              </w:rPr>
              <w:t>0173-1#02-AAO099#004</w:t>
            </w:r>
          </w:p>
        </w:tc>
        <w:tc>
          <w:tcPr>
            <w:tcW w:w="4835" w:type="dxa"/>
            <w:tcBorders>
              <w:top w:val="single" w:sz="4" w:space="0" w:color="auto"/>
              <w:bottom w:val="single" w:sz="4" w:space="0" w:color="auto"/>
            </w:tcBorders>
            <w:vAlign w:val="center"/>
          </w:tcPr>
          <w:p w14:paraId="135CE21F" w14:textId="77777777" w:rsidR="007C5B86" w:rsidRPr="00D2110D" w:rsidRDefault="007C5B86" w:rsidP="00F8266D">
            <w:pPr>
              <w:widowControl/>
              <w:wordWrap/>
              <w:autoSpaceDE/>
              <w:autoSpaceDN/>
              <w:jc w:val="left"/>
              <w:rPr>
                <w:rFonts w:hAnsiTheme="minorEastAsia"/>
                <w:color w:val="000000" w:themeColor="text1"/>
              </w:rPr>
            </w:pPr>
            <w:r w:rsidRPr="00D2110D">
              <w:rPr>
                <w:rFonts w:hAnsiTheme="minorEastAsia"/>
                <w:color w:val="000000" w:themeColor="text1"/>
              </w:rPr>
              <w:t>Unique identifier of the document within the given domain</w:t>
            </w:r>
          </w:p>
          <w:p w14:paraId="6D5B7DAD" w14:textId="77777777" w:rsidR="007C5B86" w:rsidRPr="00D2110D" w:rsidRDefault="007C5B86" w:rsidP="00F8266D">
            <w:pPr>
              <w:widowControl/>
              <w:wordWrap/>
              <w:autoSpaceDE/>
              <w:autoSpaceDN/>
              <w:jc w:val="left"/>
              <w:rPr>
                <w:rFonts w:hAnsiTheme="minorEastAsia"/>
                <w:color w:val="000000" w:themeColor="text1"/>
              </w:rPr>
            </w:pPr>
            <w:r w:rsidRPr="00D2110D">
              <w:rPr>
                <w:rFonts w:hAnsiTheme="minorEastAsia" w:hint="eastAsia"/>
                <w:color w:val="000000" w:themeColor="text1"/>
              </w:rPr>
              <w:t>주어진</w:t>
            </w:r>
            <w:r w:rsidRPr="00D2110D">
              <w:rPr>
                <w:rFonts w:hAnsiTheme="minorEastAsia"/>
                <w:color w:val="000000" w:themeColor="text1"/>
              </w:rPr>
              <w:t xml:space="preserve"> 도메인 내에서 문서를 고유하게 식별하는 값</w:t>
            </w:r>
          </w:p>
        </w:tc>
        <w:tc>
          <w:tcPr>
            <w:tcW w:w="2627" w:type="dxa"/>
            <w:tcBorders>
              <w:top w:val="single" w:sz="4" w:space="0" w:color="auto"/>
              <w:bottom w:val="single" w:sz="4" w:space="0" w:color="auto"/>
            </w:tcBorders>
            <w:vAlign w:val="center"/>
          </w:tcPr>
          <w:p w14:paraId="69F13B73" w14:textId="77777777" w:rsidR="007C5B86" w:rsidRPr="00D2110D" w:rsidRDefault="007C5B86" w:rsidP="00F8266D">
            <w:pPr>
              <w:widowControl/>
              <w:wordWrap/>
              <w:autoSpaceDE/>
              <w:autoSpaceDN/>
              <w:jc w:val="center"/>
              <w:rPr>
                <w:rFonts w:ascii="맑은 고딕" w:eastAsia="맑은 고딕" w:hAnsi="맑은 고딕"/>
                <w:color w:val="000000"/>
              </w:rPr>
            </w:pPr>
            <w:r w:rsidRPr="00D2110D">
              <w:rPr>
                <w:rFonts w:ascii="맑은 고딕" w:eastAsia="맑은 고딕" w:hAnsi="맑은 고딕"/>
                <w:color w:val="000000"/>
              </w:rPr>
              <w:t>[ASSET-TYPE]-OM-YYYY</w:t>
            </w:r>
          </w:p>
        </w:tc>
      </w:tr>
      <w:tr w:rsidR="007C5B86" w:rsidRPr="00D2110D" w14:paraId="1B926420" w14:textId="77777777" w:rsidTr="00F8266D">
        <w:trPr>
          <w:trHeight w:val="505"/>
          <w:jc w:val="center"/>
        </w:trPr>
        <w:tc>
          <w:tcPr>
            <w:tcW w:w="1408" w:type="dxa"/>
            <w:vMerge/>
            <w:vAlign w:val="center"/>
            <w:hideMark/>
          </w:tcPr>
          <w:p w14:paraId="39E6DEE5" w14:textId="77777777" w:rsidR="007C5B86" w:rsidRPr="00D2110D" w:rsidRDefault="007C5B86" w:rsidP="00F8266D">
            <w:pPr>
              <w:widowControl/>
              <w:wordWrap/>
              <w:autoSpaceDE/>
              <w:autoSpaceDN/>
              <w:jc w:val="center"/>
              <w:rPr>
                <w:rFonts w:hAnsiTheme="minorEastAsia"/>
                <w:color w:val="000000" w:themeColor="text1"/>
              </w:rPr>
            </w:pPr>
          </w:p>
        </w:tc>
        <w:tc>
          <w:tcPr>
            <w:tcW w:w="502" w:type="dxa"/>
            <w:vAlign w:val="center"/>
          </w:tcPr>
          <w:p w14:paraId="6901D9DF" w14:textId="77777777" w:rsidR="007C5B86" w:rsidRPr="00D2110D" w:rsidRDefault="007C5B86" w:rsidP="00F8266D">
            <w:pPr>
              <w:widowControl/>
              <w:wordWrap/>
              <w:autoSpaceDE/>
              <w:autoSpaceDN/>
              <w:jc w:val="center"/>
              <w:rPr>
                <w:rFonts w:hAnsiTheme="minorEastAsia"/>
                <w:color w:val="000000" w:themeColor="text1"/>
              </w:rPr>
            </w:pPr>
            <w:r w:rsidRPr="00D2110D">
              <w:rPr>
                <w:rFonts w:hAnsiTheme="minorEastAsia"/>
                <w:color w:val="000000" w:themeColor="text1"/>
              </w:rPr>
              <w:t>Prop</w:t>
            </w:r>
          </w:p>
        </w:tc>
        <w:tc>
          <w:tcPr>
            <w:tcW w:w="2260" w:type="dxa"/>
            <w:tcBorders>
              <w:top w:val="single" w:sz="4" w:space="0" w:color="auto"/>
              <w:bottom w:val="single" w:sz="4" w:space="0" w:color="auto"/>
            </w:tcBorders>
            <w:tcMar>
              <w:top w:w="28" w:type="dxa"/>
              <w:left w:w="102" w:type="dxa"/>
              <w:bottom w:w="28" w:type="dxa"/>
              <w:right w:w="102" w:type="dxa"/>
            </w:tcMar>
            <w:vAlign w:val="center"/>
          </w:tcPr>
          <w:p w14:paraId="07102252" w14:textId="77777777" w:rsidR="007C5B86" w:rsidRPr="00D2110D" w:rsidRDefault="007C5B86" w:rsidP="00F8266D">
            <w:pPr>
              <w:widowControl/>
              <w:wordWrap/>
              <w:autoSpaceDE/>
              <w:autoSpaceDN/>
              <w:jc w:val="center"/>
              <w:rPr>
                <w:rFonts w:hAnsiTheme="minorEastAsia"/>
                <w:color w:val="000000" w:themeColor="text1"/>
              </w:rPr>
            </w:pPr>
            <w:r w:rsidRPr="00D2110D">
              <w:rPr>
                <w:rFonts w:hAnsiTheme="minorEastAsia"/>
                <w:color w:val="000000" w:themeColor="text1"/>
              </w:rPr>
              <w:t>DocumentIsPrimary</w:t>
            </w:r>
          </w:p>
        </w:tc>
        <w:tc>
          <w:tcPr>
            <w:tcW w:w="218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1016342" w14:textId="77777777" w:rsidR="007C5B86" w:rsidRPr="00D2110D" w:rsidRDefault="007C5B86" w:rsidP="00F8266D">
            <w:pPr>
              <w:widowControl/>
              <w:wordWrap/>
              <w:autoSpaceDE/>
              <w:autoSpaceDN/>
              <w:jc w:val="center"/>
              <w:rPr>
                <w:rFonts w:hAnsiTheme="minorEastAsia"/>
                <w:color w:val="000000" w:themeColor="text1"/>
              </w:rPr>
            </w:pPr>
            <w:r w:rsidRPr="00D2110D">
              <w:rPr>
                <w:rFonts w:hAnsiTheme="minorEastAsia"/>
                <w:color w:val="000000" w:themeColor="text1"/>
              </w:rPr>
              <w:t>0173-1#02-ABH995#003</w:t>
            </w:r>
          </w:p>
        </w:tc>
        <w:tc>
          <w:tcPr>
            <w:tcW w:w="4835" w:type="dxa"/>
            <w:tcBorders>
              <w:top w:val="single" w:sz="4" w:space="0" w:color="auto"/>
              <w:bottom w:val="single" w:sz="4" w:space="0" w:color="auto"/>
            </w:tcBorders>
            <w:vAlign w:val="center"/>
          </w:tcPr>
          <w:p w14:paraId="7D4988AE" w14:textId="77777777" w:rsidR="007C5B86" w:rsidRPr="00D2110D" w:rsidRDefault="007C5B86" w:rsidP="00F8266D">
            <w:pPr>
              <w:widowControl/>
              <w:wordWrap/>
              <w:autoSpaceDE/>
              <w:autoSpaceDN/>
              <w:jc w:val="left"/>
              <w:rPr>
                <w:rFonts w:hAnsiTheme="minorEastAsia"/>
                <w:color w:val="000000" w:themeColor="text1"/>
              </w:rPr>
            </w:pPr>
            <w:r w:rsidRPr="00D2110D">
              <w:rPr>
                <w:rFonts w:hAnsiTheme="minorEastAsia"/>
                <w:color w:val="000000" w:themeColor="text1"/>
              </w:rPr>
              <w:t>Flag indicating the primary identifier of the document, if multiple identifiers exist</w:t>
            </w:r>
          </w:p>
          <w:p w14:paraId="090D73C6" w14:textId="77777777" w:rsidR="007C5B86" w:rsidRPr="00D2110D" w:rsidRDefault="007C5B86" w:rsidP="00F8266D">
            <w:pPr>
              <w:widowControl/>
              <w:wordWrap/>
              <w:autoSpaceDE/>
              <w:autoSpaceDN/>
              <w:jc w:val="left"/>
              <w:rPr>
                <w:rFonts w:hAnsiTheme="minorEastAsia"/>
                <w:color w:val="000000" w:themeColor="text1"/>
              </w:rPr>
            </w:pPr>
            <w:r w:rsidRPr="00D2110D">
              <w:rPr>
                <w:rFonts w:hAnsiTheme="minorEastAsia" w:hint="eastAsia"/>
                <w:color w:val="000000" w:themeColor="text1"/>
              </w:rPr>
              <w:t>여러</w:t>
            </w:r>
            <w:r w:rsidRPr="00D2110D">
              <w:rPr>
                <w:rFonts w:hAnsiTheme="minorEastAsia"/>
                <w:color w:val="000000" w:themeColor="text1"/>
              </w:rPr>
              <w:t xml:space="preserve"> DocumentId가 있을 때, 해당 ID가 문서의 기본(primary) 식별자임을 나</w:t>
            </w:r>
            <w:r w:rsidRPr="00D2110D">
              <w:rPr>
                <w:rFonts w:hAnsiTheme="minorEastAsia" w:hint="eastAsia"/>
                <w:color w:val="000000" w:themeColor="text1"/>
              </w:rPr>
              <w:t>타냄</w:t>
            </w:r>
          </w:p>
        </w:tc>
        <w:tc>
          <w:tcPr>
            <w:tcW w:w="2627" w:type="dxa"/>
            <w:tcBorders>
              <w:top w:val="single" w:sz="4" w:space="0" w:color="auto"/>
              <w:bottom w:val="single" w:sz="4" w:space="0" w:color="auto"/>
            </w:tcBorders>
            <w:vAlign w:val="center"/>
          </w:tcPr>
          <w:p w14:paraId="641F3072" w14:textId="77777777" w:rsidR="007C5B86" w:rsidRPr="00D2110D" w:rsidRDefault="007C5B86" w:rsidP="00F8266D">
            <w:pPr>
              <w:widowControl/>
              <w:wordWrap/>
              <w:autoSpaceDE/>
              <w:autoSpaceDN/>
              <w:jc w:val="center"/>
              <w:rPr>
                <w:rFonts w:ascii="맑은 고딕" w:eastAsia="맑은 고딕" w:hAnsi="맑은 고딕"/>
                <w:color w:val="000000"/>
              </w:rPr>
            </w:pPr>
            <w:r w:rsidRPr="00D2110D">
              <w:rPr>
                <w:rFonts w:ascii="맑은 고딕" w:eastAsia="맑은 고딕" w:hAnsi="맑은 고딕" w:hint="eastAsia"/>
                <w:color w:val="000000"/>
              </w:rPr>
              <w:t>TRUE</w:t>
            </w:r>
          </w:p>
        </w:tc>
      </w:tr>
      <w:bookmarkEnd w:id="89"/>
      <w:bookmarkEnd w:id="90"/>
    </w:tbl>
    <w:p w14:paraId="5A17E9E1" w14:textId="77777777" w:rsidR="007C5B86" w:rsidRPr="00BD5647" w:rsidRDefault="007C5B86" w:rsidP="007C5B86"/>
    <w:p w14:paraId="627436CD" w14:textId="77777777" w:rsidR="007C5B86" w:rsidRDefault="007C5B86" w:rsidP="007C5B86">
      <w:pPr>
        <w:pStyle w:val="af0"/>
        <w:keepNext/>
        <w:jc w:val="center"/>
      </w:pPr>
      <w:bookmarkStart w:id="91" w:name="_Toc219384205"/>
      <w:bookmarkStart w:id="92" w:name="_Toc221716734"/>
      <w:bookmarkStart w:id="93" w:name="_Toc221800707"/>
      <w:bookmarkStart w:id="94" w:name="_Toc221809108"/>
      <w:r>
        <w:t xml:space="preserve">표 </w:t>
      </w:r>
      <w:r>
        <w:fldChar w:fldCharType="begin"/>
      </w:r>
      <w:r>
        <w:instrText xml:space="preserve"> SEQ 표 \* ARABIC </w:instrText>
      </w:r>
      <w:r>
        <w:fldChar w:fldCharType="separate"/>
      </w:r>
      <w:r>
        <w:rPr>
          <w:noProof/>
        </w:rPr>
        <w:t>11</w:t>
      </w:r>
      <w:r>
        <w:rPr>
          <w:noProof/>
        </w:rPr>
        <w:fldChar w:fldCharType="end"/>
      </w:r>
      <w:r>
        <w:rPr>
          <w:rFonts w:hint="eastAsia"/>
        </w:rPr>
        <w:t xml:space="preserve"> </w:t>
      </w:r>
      <w:r w:rsidRPr="00BB42D8">
        <w:t>DocumentClassifications SubmodelList의 구성</w:t>
      </w:r>
      <w:bookmarkEnd w:id="91"/>
      <w:bookmarkEnd w:id="92"/>
      <w:bookmarkEnd w:id="93"/>
      <w:bookmarkEnd w:id="94"/>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58"/>
        <w:gridCol w:w="485"/>
        <w:gridCol w:w="1596"/>
        <w:gridCol w:w="2552"/>
        <w:gridCol w:w="5103"/>
        <w:gridCol w:w="2493"/>
      </w:tblGrid>
      <w:tr w:rsidR="007C5B86" w:rsidRPr="0000701F" w14:paraId="71A6F42A" w14:textId="77777777" w:rsidTr="00F8266D">
        <w:trPr>
          <w:trHeight w:val="289"/>
          <w:jc w:val="center"/>
        </w:trPr>
        <w:tc>
          <w:tcPr>
            <w:tcW w:w="1458" w:type="dxa"/>
            <w:shd w:val="clear" w:color="auto" w:fill="DFE6F7"/>
            <w:tcMar>
              <w:top w:w="28" w:type="dxa"/>
              <w:left w:w="102" w:type="dxa"/>
              <w:bottom w:w="28" w:type="dxa"/>
              <w:right w:w="102" w:type="dxa"/>
            </w:tcMar>
            <w:vAlign w:val="center"/>
            <w:hideMark/>
          </w:tcPr>
          <w:p w14:paraId="1F673D0D" w14:textId="77777777" w:rsidR="007C5B86" w:rsidRPr="0000701F" w:rsidRDefault="007C5B86" w:rsidP="00F8266D">
            <w:pPr>
              <w:widowControl/>
              <w:wordWrap/>
              <w:autoSpaceDE/>
              <w:autoSpaceDN/>
              <w:jc w:val="center"/>
              <w:rPr>
                <w:color w:val="000000" w:themeColor="text1"/>
              </w:rPr>
            </w:pPr>
            <w:r>
              <w:rPr>
                <w:rFonts w:hint="eastAsia"/>
                <w:b/>
                <w:bCs/>
                <w:color w:val="000000" w:themeColor="text1"/>
              </w:rPr>
              <w:t>SML</w:t>
            </w:r>
            <w:r w:rsidRPr="00D355BF">
              <w:rPr>
                <w:b/>
                <w:bCs/>
                <w:color w:val="000000" w:themeColor="text1"/>
              </w:rPr>
              <w:t xml:space="preserve"> 01</w:t>
            </w:r>
          </w:p>
        </w:tc>
        <w:tc>
          <w:tcPr>
            <w:tcW w:w="2081" w:type="dxa"/>
            <w:gridSpan w:val="2"/>
            <w:shd w:val="clear" w:color="auto" w:fill="DFE6F7"/>
            <w:vAlign w:val="center"/>
          </w:tcPr>
          <w:p w14:paraId="569DE8BF" w14:textId="77777777" w:rsidR="007C5B86" w:rsidRPr="0000701F" w:rsidRDefault="007C5B86" w:rsidP="00F8266D">
            <w:pPr>
              <w:widowControl/>
              <w:wordWrap/>
              <w:autoSpaceDE/>
              <w:autoSpaceDN/>
              <w:jc w:val="center"/>
              <w:rPr>
                <w:color w:val="000000" w:themeColor="text1"/>
              </w:rPr>
            </w:pPr>
            <w:r w:rsidRPr="0000701F">
              <w:rPr>
                <w:b/>
                <w:bCs/>
                <w:color w:val="000000" w:themeColor="text1"/>
              </w:rPr>
              <w:t>idShort</w:t>
            </w:r>
          </w:p>
        </w:tc>
        <w:tc>
          <w:tcPr>
            <w:tcW w:w="2552" w:type="dxa"/>
            <w:shd w:val="clear" w:color="auto" w:fill="DFE6F7"/>
            <w:tcMar>
              <w:top w:w="28" w:type="dxa"/>
              <w:left w:w="102" w:type="dxa"/>
              <w:bottom w:w="28" w:type="dxa"/>
              <w:right w:w="102" w:type="dxa"/>
            </w:tcMar>
            <w:vAlign w:val="center"/>
            <w:hideMark/>
          </w:tcPr>
          <w:p w14:paraId="02F6DD1A" w14:textId="77777777" w:rsidR="007C5B86" w:rsidRPr="0000701F" w:rsidRDefault="007C5B86" w:rsidP="00F8266D">
            <w:pPr>
              <w:widowControl/>
              <w:wordWrap/>
              <w:autoSpaceDE/>
              <w:autoSpaceDN/>
              <w:jc w:val="center"/>
              <w:rPr>
                <w:color w:val="000000" w:themeColor="text1"/>
              </w:rPr>
            </w:pPr>
            <w:r w:rsidRPr="0000701F">
              <w:rPr>
                <w:b/>
                <w:bCs/>
                <w:color w:val="000000" w:themeColor="text1"/>
              </w:rPr>
              <w:t>SemanticID</w:t>
            </w:r>
          </w:p>
        </w:tc>
        <w:tc>
          <w:tcPr>
            <w:tcW w:w="5103" w:type="dxa"/>
            <w:shd w:val="clear" w:color="auto" w:fill="DFE6F7"/>
          </w:tcPr>
          <w:p w14:paraId="538CEFA2" w14:textId="77777777" w:rsidR="007C5B86" w:rsidRPr="0000701F" w:rsidRDefault="007C5B86" w:rsidP="00F8266D">
            <w:pPr>
              <w:widowControl/>
              <w:wordWrap/>
              <w:autoSpaceDE/>
              <w:autoSpaceDN/>
              <w:jc w:val="center"/>
              <w:rPr>
                <w:b/>
                <w:bCs/>
                <w:color w:val="000000" w:themeColor="text1"/>
              </w:rPr>
            </w:pPr>
            <w:r w:rsidRPr="0000701F">
              <w:rPr>
                <w:rFonts w:hint="eastAsia"/>
                <w:b/>
                <w:bCs/>
                <w:color w:val="000000" w:themeColor="text1"/>
              </w:rPr>
              <w:t>설명</w:t>
            </w:r>
          </w:p>
        </w:tc>
        <w:tc>
          <w:tcPr>
            <w:tcW w:w="2493" w:type="dxa"/>
            <w:shd w:val="clear" w:color="auto" w:fill="DFE6F7"/>
          </w:tcPr>
          <w:p w14:paraId="60D1F4BE" w14:textId="77777777" w:rsidR="007C5B86" w:rsidRPr="0000701F" w:rsidRDefault="007C5B86" w:rsidP="00F8266D">
            <w:pPr>
              <w:widowControl/>
              <w:wordWrap/>
              <w:autoSpaceDE/>
              <w:autoSpaceDN/>
              <w:jc w:val="center"/>
              <w:rPr>
                <w:b/>
                <w:bCs/>
                <w:color w:val="000000" w:themeColor="text1"/>
              </w:rPr>
            </w:pPr>
            <w:r w:rsidRPr="0000701F">
              <w:rPr>
                <w:rFonts w:hint="eastAsia"/>
                <w:b/>
                <w:bCs/>
                <w:color w:val="000000" w:themeColor="text1"/>
              </w:rPr>
              <w:t>Value example</w:t>
            </w:r>
          </w:p>
        </w:tc>
      </w:tr>
      <w:tr w:rsidR="007C5B86" w:rsidRPr="0000701F" w14:paraId="3EF41935" w14:textId="77777777" w:rsidTr="00F8266D">
        <w:trPr>
          <w:trHeight w:val="351"/>
          <w:jc w:val="center"/>
        </w:trPr>
        <w:tc>
          <w:tcPr>
            <w:tcW w:w="1458" w:type="dxa"/>
            <w:vMerge w:val="restart"/>
            <w:tcMar>
              <w:top w:w="28" w:type="dxa"/>
              <w:left w:w="102" w:type="dxa"/>
              <w:bottom w:w="28" w:type="dxa"/>
              <w:right w:w="102" w:type="dxa"/>
            </w:tcMar>
            <w:vAlign w:val="center"/>
          </w:tcPr>
          <w:p w14:paraId="2CF1D29D" w14:textId="77777777" w:rsidR="007C5B86" w:rsidRPr="0000701F" w:rsidRDefault="007C5B86" w:rsidP="00F8266D">
            <w:pPr>
              <w:widowControl/>
              <w:wordWrap/>
              <w:autoSpaceDE/>
              <w:autoSpaceDN/>
              <w:jc w:val="center"/>
            </w:pPr>
            <w:r w:rsidRPr="0000701F">
              <w:t>Document</w:t>
            </w:r>
          </w:p>
          <w:p w14:paraId="5429A57A" w14:textId="77777777" w:rsidR="007C5B86" w:rsidRPr="0000701F" w:rsidRDefault="007C5B86" w:rsidP="00F8266D">
            <w:pPr>
              <w:widowControl/>
              <w:wordWrap/>
              <w:autoSpaceDE/>
              <w:autoSpaceDN/>
              <w:jc w:val="center"/>
              <w:rPr>
                <w:color w:val="000000" w:themeColor="text1"/>
              </w:rPr>
            </w:pPr>
            <w:r w:rsidRPr="0000701F">
              <w:t>Classifications</w:t>
            </w:r>
          </w:p>
        </w:tc>
        <w:tc>
          <w:tcPr>
            <w:tcW w:w="485" w:type="dxa"/>
            <w:vAlign w:val="center"/>
          </w:tcPr>
          <w:p w14:paraId="5CBE2E5B" w14:textId="77777777" w:rsidR="007C5B86" w:rsidRPr="0000701F" w:rsidRDefault="007C5B86" w:rsidP="00F8266D">
            <w:pPr>
              <w:widowControl/>
              <w:wordWrap/>
              <w:autoSpaceDE/>
              <w:autoSpaceDN/>
              <w:jc w:val="center"/>
              <w:rPr>
                <w:rFonts w:hAnsiTheme="minorEastAsia"/>
                <w:color w:val="000000" w:themeColor="text1"/>
              </w:rPr>
            </w:pPr>
            <w:r w:rsidRPr="0000701F">
              <w:rPr>
                <w:rFonts w:hAnsiTheme="minorEastAsia"/>
                <w:color w:val="000000" w:themeColor="text1"/>
              </w:rPr>
              <w:t>Prop</w:t>
            </w:r>
          </w:p>
        </w:tc>
        <w:tc>
          <w:tcPr>
            <w:tcW w:w="1596" w:type="dxa"/>
            <w:tcBorders>
              <w:top w:val="single" w:sz="4" w:space="0" w:color="auto"/>
              <w:bottom w:val="single" w:sz="4" w:space="0" w:color="auto"/>
            </w:tcBorders>
            <w:tcMar>
              <w:top w:w="28" w:type="dxa"/>
              <w:left w:w="102" w:type="dxa"/>
              <w:bottom w:w="28" w:type="dxa"/>
              <w:right w:w="102" w:type="dxa"/>
            </w:tcMar>
            <w:vAlign w:val="center"/>
          </w:tcPr>
          <w:p w14:paraId="07054EA0" w14:textId="77777777" w:rsidR="007C5B86" w:rsidRPr="0000701F" w:rsidRDefault="007C5B86" w:rsidP="00F8266D">
            <w:pPr>
              <w:widowControl/>
              <w:wordWrap/>
              <w:autoSpaceDE/>
              <w:autoSpaceDN/>
              <w:jc w:val="center"/>
              <w:rPr>
                <w:rFonts w:hAnsiTheme="minorEastAsia"/>
                <w:color w:val="000000" w:themeColor="text1"/>
              </w:rPr>
            </w:pPr>
            <w:r w:rsidRPr="0000701F">
              <w:rPr>
                <w:rFonts w:hAnsiTheme="minorEastAsia"/>
                <w:color w:val="000000" w:themeColor="text1"/>
              </w:rPr>
              <w:t>ClassId</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71A60360" w14:textId="77777777" w:rsidR="007C5B86" w:rsidRPr="0000701F" w:rsidRDefault="007C5B86" w:rsidP="00F8266D">
            <w:pPr>
              <w:widowControl/>
              <w:wordWrap/>
              <w:autoSpaceDE/>
              <w:autoSpaceDN/>
              <w:jc w:val="center"/>
              <w:rPr>
                <w:rFonts w:hAnsiTheme="minorEastAsia"/>
                <w:color w:val="000000" w:themeColor="text1"/>
              </w:rPr>
            </w:pPr>
            <w:r w:rsidRPr="0000701F">
              <w:rPr>
                <w:rFonts w:hAnsiTheme="minorEastAsia"/>
                <w:color w:val="000000" w:themeColor="text1"/>
              </w:rPr>
              <w:t>0173-1#02-ABH996#003</w:t>
            </w:r>
          </w:p>
        </w:tc>
        <w:tc>
          <w:tcPr>
            <w:tcW w:w="5103" w:type="dxa"/>
            <w:tcBorders>
              <w:top w:val="single" w:sz="4" w:space="0" w:color="auto"/>
              <w:bottom w:val="single" w:sz="4" w:space="0" w:color="auto"/>
            </w:tcBorders>
            <w:vAlign w:val="center"/>
          </w:tcPr>
          <w:p w14:paraId="08DC5D02" w14:textId="77777777" w:rsidR="007C5B86" w:rsidRPr="0000701F" w:rsidRDefault="007C5B86" w:rsidP="00F8266D">
            <w:pPr>
              <w:widowControl/>
              <w:wordWrap/>
              <w:autoSpaceDE/>
              <w:autoSpaceDN/>
              <w:jc w:val="left"/>
              <w:rPr>
                <w:rFonts w:hAnsiTheme="minorEastAsia"/>
                <w:color w:val="000000" w:themeColor="text1"/>
              </w:rPr>
            </w:pPr>
            <w:r w:rsidRPr="0000701F">
              <w:rPr>
                <w:rFonts w:hAnsiTheme="minorEastAsia"/>
                <w:color w:val="000000" w:themeColor="text1"/>
              </w:rPr>
              <w:t>Unique identifier of the document class within the classification system</w:t>
            </w:r>
          </w:p>
          <w:p w14:paraId="08E8D532" w14:textId="77777777" w:rsidR="007C5B86" w:rsidRPr="0000701F" w:rsidRDefault="007C5B86" w:rsidP="00F8266D">
            <w:pPr>
              <w:widowControl/>
              <w:wordWrap/>
              <w:autoSpaceDE/>
              <w:autoSpaceDN/>
              <w:jc w:val="left"/>
              <w:rPr>
                <w:rFonts w:hAnsiTheme="minorEastAsia"/>
                <w:color w:val="000000" w:themeColor="text1"/>
              </w:rPr>
            </w:pPr>
            <w:r w:rsidRPr="0000701F">
              <w:rPr>
                <w:rFonts w:hAnsiTheme="minorEastAsia" w:hint="eastAsia"/>
                <w:color w:val="000000" w:themeColor="text1"/>
              </w:rPr>
              <w:t>분류</w:t>
            </w:r>
            <w:r w:rsidRPr="0000701F">
              <w:rPr>
                <w:rFonts w:hAnsiTheme="minorEastAsia"/>
                <w:color w:val="000000" w:themeColor="text1"/>
              </w:rPr>
              <w:t xml:space="preserve"> 시스템 내에서 문서 클래스를 나타내는 고유 ID</w:t>
            </w:r>
          </w:p>
        </w:tc>
        <w:tc>
          <w:tcPr>
            <w:tcW w:w="2493" w:type="dxa"/>
            <w:tcBorders>
              <w:top w:val="single" w:sz="4" w:space="0" w:color="auto"/>
              <w:bottom w:val="single" w:sz="4" w:space="0" w:color="auto"/>
            </w:tcBorders>
            <w:vAlign w:val="center"/>
          </w:tcPr>
          <w:p w14:paraId="67478CDE" w14:textId="77777777" w:rsidR="007C5B86" w:rsidRPr="0000701F" w:rsidRDefault="007C5B86" w:rsidP="00F8266D">
            <w:pPr>
              <w:widowControl/>
              <w:wordWrap/>
              <w:autoSpaceDE/>
              <w:autoSpaceDN/>
              <w:jc w:val="center"/>
              <w:rPr>
                <w:rFonts w:ascii="맑은 고딕" w:eastAsia="맑은 고딕" w:hAnsi="맑은 고딕"/>
                <w:color w:val="000000"/>
              </w:rPr>
            </w:pPr>
            <w:r w:rsidRPr="00FC78FA">
              <w:rPr>
                <w:rFonts w:ascii="맑은 고딕" w:eastAsia="맑은 고딕" w:hAnsi="맑은 고딕"/>
                <w:color w:val="000000"/>
              </w:rPr>
              <w:t>DOC-CLASS-001</w:t>
            </w:r>
          </w:p>
        </w:tc>
      </w:tr>
      <w:tr w:rsidR="007C5B86" w:rsidRPr="0000701F" w14:paraId="1E11CE4D" w14:textId="77777777" w:rsidTr="00F8266D">
        <w:trPr>
          <w:trHeight w:val="352"/>
          <w:jc w:val="center"/>
        </w:trPr>
        <w:tc>
          <w:tcPr>
            <w:tcW w:w="1458" w:type="dxa"/>
            <w:vMerge/>
            <w:vAlign w:val="center"/>
            <w:hideMark/>
          </w:tcPr>
          <w:p w14:paraId="3577EA0F" w14:textId="77777777" w:rsidR="007C5B86" w:rsidRPr="0000701F" w:rsidRDefault="007C5B86" w:rsidP="00F8266D">
            <w:pPr>
              <w:widowControl/>
              <w:wordWrap/>
              <w:autoSpaceDE/>
              <w:autoSpaceDN/>
              <w:jc w:val="center"/>
              <w:rPr>
                <w:rFonts w:hAnsiTheme="minorEastAsia"/>
                <w:color w:val="000000" w:themeColor="text1"/>
              </w:rPr>
            </w:pPr>
          </w:p>
        </w:tc>
        <w:tc>
          <w:tcPr>
            <w:tcW w:w="485" w:type="dxa"/>
            <w:vAlign w:val="center"/>
          </w:tcPr>
          <w:p w14:paraId="545B1930" w14:textId="77777777" w:rsidR="007C5B86" w:rsidRPr="0000701F" w:rsidRDefault="007C5B86" w:rsidP="00F8266D">
            <w:pPr>
              <w:widowControl/>
              <w:wordWrap/>
              <w:autoSpaceDE/>
              <w:autoSpaceDN/>
              <w:rPr>
                <w:rFonts w:hAnsiTheme="minorEastAsia"/>
                <w:color w:val="000000" w:themeColor="text1"/>
              </w:rPr>
            </w:pPr>
            <w:r>
              <w:rPr>
                <w:rFonts w:hAnsiTheme="minorEastAsia" w:hint="eastAsia"/>
                <w:color w:val="000000" w:themeColor="text1"/>
              </w:rPr>
              <w:t>MLP</w:t>
            </w:r>
          </w:p>
        </w:tc>
        <w:tc>
          <w:tcPr>
            <w:tcW w:w="1596" w:type="dxa"/>
            <w:tcBorders>
              <w:top w:val="single" w:sz="4" w:space="0" w:color="auto"/>
              <w:bottom w:val="single" w:sz="4" w:space="0" w:color="auto"/>
            </w:tcBorders>
            <w:vAlign w:val="center"/>
          </w:tcPr>
          <w:p w14:paraId="45E23B2D" w14:textId="77777777" w:rsidR="007C5B86" w:rsidRPr="0000701F" w:rsidRDefault="007C5B86" w:rsidP="00F8266D">
            <w:pPr>
              <w:widowControl/>
              <w:wordWrap/>
              <w:autoSpaceDE/>
              <w:autoSpaceDN/>
              <w:jc w:val="center"/>
              <w:rPr>
                <w:rFonts w:hAnsiTheme="minorEastAsia"/>
                <w:color w:val="000000" w:themeColor="text1"/>
              </w:rPr>
            </w:pPr>
            <w:r w:rsidRPr="0000701F">
              <w:rPr>
                <w:rFonts w:hAnsiTheme="minorEastAsia"/>
                <w:color w:val="000000" w:themeColor="text1"/>
              </w:rPr>
              <w:t>ClassName</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305070A" w14:textId="77777777" w:rsidR="007C5B86" w:rsidRPr="0000701F" w:rsidRDefault="007C5B86" w:rsidP="00F8266D">
            <w:pPr>
              <w:widowControl/>
              <w:wordWrap/>
              <w:autoSpaceDE/>
              <w:autoSpaceDN/>
              <w:jc w:val="center"/>
              <w:rPr>
                <w:rFonts w:hAnsiTheme="minorEastAsia"/>
                <w:color w:val="000000" w:themeColor="text1"/>
              </w:rPr>
            </w:pPr>
            <w:r w:rsidRPr="0000701F">
              <w:rPr>
                <w:rFonts w:hAnsiTheme="minorEastAsia"/>
                <w:color w:val="000000" w:themeColor="text1"/>
              </w:rPr>
              <w:t>0173-1#02-ABJ219#002</w:t>
            </w:r>
          </w:p>
        </w:tc>
        <w:tc>
          <w:tcPr>
            <w:tcW w:w="5103" w:type="dxa"/>
            <w:tcBorders>
              <w:top w:val="single" w:sz="4" w:space="0" w:color="auto"/>
              <w:bottom w:val="single" w:sz="4" w:space="0" w:color="auto"/>
            </w:tcBorders>
            <w:vAlign w:val="center"/>
          </w:tcPr>
          <w:p w14:paraId="42EBCE5E" w14:textId="77777777" w:rsidR="007C5B86" w:rsidRPr="0000701F" w:rsidRDefault="007C5B86" w:rsidP="00F8266D">
            <w:pPr>
              <w:widowControl/>
              <w:wordWrap/>
              <w:autoSpaceDE/>
              <w:autoSpaceDN/>
              <w:jc w:val="left"/>
              <w:rPr>
                <w:rFonts w:hAnsiTheme="minorEastAsia"/>
                <w:color w:val="000000" w:themeColor="text1"/>
              </w:rPr>
            </w:pPr>
            <w:r w:rsidRPr="0000701F">
              <w:rPr>
                <w:rFonts w:hAnsiTheme="minorEastAsia"/>
                <w:color w:val="000000" w:themeColor="text1"/>
              </w:rPr>
              <w:t>Language-dependent name(s) for the selected ClassId</w:t>
            </w:r>
          </w:p>
          <w:p w14:paraId="6B58CDC7" w14:textId="77777777" w:rsidR="007C5B86" w:rsidRPr="0000701F" w:rsidRDefault="007C5B86" w:rsidP="00F8266D">
            <w:pPr>
              <w:widowControl/>
              <w:wordWrap/>
              <w:autoSpaceDE/>
              <w:autoSpaceDN/>
              <w:jc w:val="left"/>
              <w:rPr>
                <w:rFonts w:hAnsiTheme="minorEastAsia"/>
                <w:color w:val="000000" w:themeColor="text1"/>
              </w:rPr>
            </w:pPr>
            <w:r w:rsidRPr="0000701F">
              <w:rPr>
                <w:rFonts w:hAnsiTheme="minorEastAsia"/>
                <w:color w:val="000000" w:themeColor="text1"/>
              </w:rPr>
              <w:t>선택한 ClassId에 대한 언어별 이름 목록</w:t>
            </w:r>
          </w:p>
        </w:tc>
        <w:tc>
          <w:tcPr>
            <w:tcW w:w="2493" w:type="dxa"/>
            <w:tcBorders>
              <w:top w:val="single" w:sz="4" w:space="0" w:color="auto"/>
              <w:bottom w:val="single" w:sz="4" w:space="0" w:color="auto"/>
            </w:tcBorders>
            <w:vAlign w:val="center"/>
          </w:tcPr>
          <w:p w14:paraId="48DB3F22" w14:textId="77777777" w:rsidR="007C5B86" w:rsidRPr="0000701F" w:rsidRDefault="007C5B86" w:rsidP="00F8266D">
            <w:pPr>
              <w:widowControl/>
              <w:wordWrap/>
              <w:autoSpaceDE/>
              <w:autoSpaceDN/>
              <w:jc w:val="center"/>
              <w:rPr>
                <w:rFonts w:ascii="맑은 고딕" w:eastAsia="맑은 고딕" w:hAnsi="맑은 고딕"/>
                <w:color w:val="000000"/>
              </w:rPr>
            </w:pPr>
            <w:r w:rsidRPr="00D0093E">
              <w:rPr>
                <w:rFonts w:ascii="맑은 고딕" w:eastAsia="맑은 고딕" w:hAnsi="맑은 고딕"/>
                <w:color w:val="000000"/>
              </w:rPr>
              <w:t>Operation</w:t>
            </w:r>
          </w:p>
        </w:tc>
      </w:tr>
      <w:tr w:rsidR="007C5B86" w:rsidRPr="0000701F" w14:paraId="074609DE" w14:textId="77777777" w:rsidTr="00F8266D">
        <w:trPr>
          <w:trHeight w:val="352"/>
          <w:jc w:val="center"/>
        </w:trPr>
        <w:tc>
          <w:tcPr>
            <w:tcW w:w="1458" w:type="dxa"/>
            <w:vMerge/>
            <w:vAlign w:val="center"/>
            <w:hideMark/>
          </w:tcPr>
          <w:p w14:paraId="2C24165F" w14:textId="77777777" w:rsidR="007C5B86" w:rsidRPr="0000701F" w:rsidRDefault="007C5B86" w:rsidP="00F8266D">
            <w:pPr>
              <w:widowControl/>
              <w:wordWrap/>
              <w:autoSpaceDE/>
              <w:autoSpaceDN/>
              <w:jc w:val="center"/>
              <w:rPr>
                <w:rFonts w:hAnsiTheme="minorEastAsia"/>
                <w:color w:val="000000" w:themeColor="text1"/>
              </w:rPr>
            </w:pPr>
          </w:p>
        </w:tc>
        <w:tc>
          <w:tcPr>
            <w:tcW w:w="485" w:type="dxa"/>
            <w:vAlign w:val="center"/>
          </w:tcPr>
          <w:p w14:paraId="7F7B0F67" w14:textId="77777777" w:rsidR="007C5B86" w:rsidRPr="0000701F" w:rsidRDefault="007C5B86" w:rsidP="00F8266D">
            <w:pPr>
              <w:widowControl/>
              <w:wordWrap/>
              <w:autoSpaceDE/>
              <w:autoSpaceDN/>
              <w:jc w:val="center"/>
              <w:rPr>
                <w:rFonts w:hAnsiTheme="minorEastAsia"/>
                <w:color w:val="000000" w:themeColor="text1"/>
              </w:rPr>
            </w:pPr>
            <w:r w:rsidRPr="0000701F">
              <w:rPr>
                <w:rFonts w:hAnsiTheme="minorEastAsia"/>
                <w:color w:val="000000" w:themeColor="text1"/>
              </w:rPr>
              <w:t>Prop</w:t>
            </w:r>
          </w:p>
        </w:tc>
        <w:tc>
          <w:tcPr>
            <w:tcW w:w="1596" w:type="dxa"/>
            <w:tcBorders>
              <w:top w:val="single" w:sz="4" w:space="0" w:color="auto"/>
              <w:bottom w:val="single" w:sz="4" w:space="0" w:color="auto"/>
            </w:tcBorders>
            <w:tcMar>
              <w:top w:w="28" w:type="dxa"/>
              <w:left w:w="102" w:type="dxa"/>
              <w:bottom w:w="28" w:type="dxa"/>
              <w:right w:w="102" w:type="dxa"/>
            </w:tcMar>
            <w:vAlign w:val="center"/>
          </w:tcPr>
          <w:p w14:paraId="2F0ADAE7" w14:textId="77777777" w:rsidR="007C5B86" w:rsidRDefault="007C5B86" w:rsidP="00F8266D">
            <w:pPr>
              <w:widowControl/>
              <w:wordWrap/>
              <w:autoSpaceDE/>
              <w:autoSpaceDN/>
              <w:jc w:val="center"/>
              <w:rPr>
                <w:rFonts w:hAnsiTheme="minorEastAsia"/>
                <w:color w:val="000000" w:themeColor="text1"/>
              </w:rPr>
            </w:pPr>
            <w:r w:rsidRPr="0000701F">
              <w:rPr>
                <w:rFonts w:hAnsiTheme="minorEastAsia"/>
                <w:color w:val="000000" w:themeColor="text1"/>
              </w:rPr>
              <w:t>Classification</w:t>
            </w:r>
          </w:p>
          <w:p w14:paraId="4E7CACC1" w14:textId="77777777" w:rsidR="007C5B86" w:rsidRPr="0000701F" w:rsidRDefault="007C5B86" w:rsidP="00F8266D">
            <w:pPr>
              <w:widowControl/>
              <w:wordWrap/>
              <w:autoSpaceDE/>
              <w:autoSpaceDN/>
              <w:jc w:val="center"/>
              <w:rPr>
                <w:rFonts w:hAnsiTheme="minorEastAsia"/>
                <w:color w:val="000000" w:themeColor="text1"/>
              </w:rPr>
            </w:pPr>
            <w:r w:rsidRPr="0000701F">
              <w:rPr>
                <w:rFonts w:hAnsiTheme="minorEastAsia"/>
                <w:color w:val="000000" w:themeColor="text1"/>
              </w:rPr>
              <w:t>System</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FFC43FA" w14:textId="77777777" w:rsidR="007C5B86" w:rsidRPr="0000701F" w:rsidRDefault="007C5B86" w:rsidP="00F8266D">
            <w:pPr>
              <w:widowControl/>
              <w:wordWrap/>
              <w:autoSpaceDE/>
              <w:autoSpaceDN/>
              <w:jc w:val="center"/>
              <w:rPr>
                <w:rFonts w:hAnsiTheme="minorEastAsia"/>
                <w:color w:val="000000" w:themeColor="text1"/>
              </w:rPr>
            </w:pPr>
            <w:r w:rsidRPr="0000701F">
              <w:rPr>
                <w:rFonts w:hAnsiTheme="minorEastAsia"/>
                <w:color w:val="000000" w:themeColor="text1"/>
              </w:rPr>
              <w:t>0173-1#02-ABH997#003</w:t>
            </w:r>
          </w:p>
        </w:tc>
        <w:tc>
          <w:tcPr>
            <w:tcW w:w="5103" w:type="dxa"/>
            <w:tcBorders>
              <w:top w:val="single" w:sz="4" w:space="0" w:color="auto"/>
              <w:bottom w:val="single" w:sz="4" w:space="0" w:color="auto"/>
            </w:tcBorders>
            <w:vAlign w:val="center"/>
          </w:tcPr>
          <w:p w14:paraId="2BC89BD2" w14:textId="77777777" w:rsidR="007C5B86" w:rsidRPr="0000701F" w:rsidRDefault="007C5B86" w:rsidP="00F8266D">
            <w:pPr>
              <w:widowControl/>
              <w:wordWrap/>
              <w:autoSpaceDE/>
              <w:autoSpaceDN/>
              <w:jc w:val="left"/>
              <w:rPr>
                <w:rFonts w:hAnsiTheme="minorEastAsia"/>
                <w:color w:val="000000" w:themeColor="text1"/>
              </w:rPr>
            </w:pPr>
            <w:r w:rsidRPr="0000701F">
              <w:rPr>
                <w:rFonts w:hAnsiTheme="minorEastAsia"/>
                <w:color w:val="000000" w:themeColor="text1"/>
              </w:rPr>
              <w:t>Identifier of the classification system used</w:t>
            </w:r>
          </w:p>
          <w:p w14:paraId="4A0EA480" w14:textId="77777777" w:rsidR="007C5B86" w:rsidRPr="0000701F" w:rsidRDefault="007C5B86" w:rsidP="00F8266D">
            <w:pPr>
              <w:widowControl/>
              <w:wordWrap/>
              <w:autoSpaceDE/>
              <w:autoSpaceDN/>
              <w:jc w:val="left"/>
              <w:rPr>
                <w:rFonts w:hAnsiTheme="minorEastAsia"/>
                <w:color w:val="000000" w:themeColor="text1"/>
              </w:rPr>
            </w:pPr>
            <w:r w:rsidRPr="0000701F">
              <w:rPr>
                <w:rFonts w:hAnsiTheme="minorEastAsia"/>
                <w:color w:val="000000" w:themeColor="text1"/>
              </w:rPr>
              <w:t>문서 분류에 사용된 분류 시스템 식별자</w:t>
            </w:r>
          </w:p>
        </w:tc>
        <w:tc>
          <w:tcPr>
            <w:tcW w:w="2493" w:type="dxa"/>
            <w:tcBorders>
              <w:top w:val="single" w:sz="4" w:space="0" w:color="auto"/>
              <w:bottom w:val="single" w:sz="4" w:space="0" w:color="auto"/>
            </w:tcBorders>
            <w:vAlign w:val="center"/>
          </w:tcPr>
          <w:p w14:paraId="2EC99AD8" w14:textId="77777777" w:rsidR="007C5B86" w:rsidRPr="0000701F" w:rsidRDefault="007C5B86" w:rsidP="00F8266D">
            <w:pPr>
              <w:widowControl/>
              <w:wordWrap/>
              <w:autoSpaceDE/>
              <w:autoSpaceDN/>
              <w:jc w:val="center"/>
              <w:rPr>
                <w:rFonts w:ascii="맑은 고딕" w:eastAsia="맑은 고딕" w:hAnsi="맑은 고딕"/>
                <w:color w:val="000000"/>
              </w:rPr>
            </w:pPr>
            <w:r w:rsidRPr="00D0093E">
              <w:rPr>
                <w:rFonts w:ascii="맑은 고딕" w:eastAsia="맑은 고딕" w:hAnsi="맑은 고딕"/>
                <w:color w:val="000000"/>
              </w:rPr>
              <w:t>VDI2770:2020</w:t>
            </w:r>
          </w:p>
        </w:tc>
      </w:tr>
    </w:tbl>
    <w:p w14:paraId="24F5425F" w14:textId="77777777" w:rsidR="007C5B86" w:rsidRPr="00957134" w:rsidRDefault="007C5B86" w:rsidP="007C5B86"/>
    <w:p w14:paraId="6FFFFD3E" w14:textId="77777777" w:rsidR="007C5B86" w:rsidRDefault="007C5B86" w:rsidP="007C5B86">
      <w:pPr>
        <w:pStyle w:val="af0"/>
        <w:keepNext/>
        <w:jc w:val="center"/>
      </w:pPr>
      <w:bookmarkStart w:id="95" w:name="_Toc219384206"/>
      <w:bookmarkStart w:id="96" w:name="_Toc221716735"/>
      <w:bookmarkStart w:id="97" w:name="_Toc221800708"/>
      <w:bookmarkStart w:id="98" w:name="_Toc221809109"/>
      <w:r>
        <w:t xml:space="preserve">표 </w:t>
      </w:r>
      <w:r>
        <w:fldChar w:fldCharType="begin"/>
      </w:r>
      <w:r>
        <w:instrText xml:space="preserve"> SEQ 표 \* ARABIC </w:instrText>
      </w:r>
      <w:r>
        <w:fldChar w:fldCharType="separate"/>
      </w:r>
      <w:r>
        <w:rPr>
          <w:noProof/>
        </w:rPr>
        <w:t>12</w:t>
      </w:r>
      <w:r>
        <w:rPr>
          <w:noProof/>
        </w:rPr>
        <w:fldChar w:fldCharType="end"/>
      </w:r>
      <w:r>
        <w:rPr>
          <w:rFonts w:hint="eastAsia"/>
        </w:rPr>
        <w:t xml:space="preserve"> </w:t>
      </w:r>
      <w:r w:rsidRPr="005D4046">
        <w:t>DocumentVersions SubmodelList의 구성</w:t>
      </w:r>
      <w:bookmarkEnd w:id="95"/>
      <w:bookmarkEnd w:id="96"/>
      <w:bookmarkEnd w:id="97"/>
      <w:bookmarkEnd w:id="98"/>
    </w:p>
    <w:tbl>
      <w:tblPr>
        <w:tblOverlap w:val="never"/>
        <w:tblW w:w="137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28"/>
        <w:gridCol w:w="472"/>
        <w:gridCol w:w="1610"/>
        <w:gridCol w:w="2754"/>
        <w:gridCol w:w="4242"/>
        <w:gridCol w:w="3339"/>
      </w:tblGrid>
      <w:tr w:rsidR="007C5B86" w:rsidRPr="00D2110D" w14:paraId="2964E4AC" w14:textId="77777777" w:rsidTr="00F8266D">
        <w:trPr>
          <w:trHeight w:val="289"/>
          <w:jc w:val="center"/>
        </w:trPr>
        <w:tc>
          <w:tcPr>
            <w:tcW w:w="1328" w:type="dxa"/>
            <w:shd w:val="clear" w:color="auto" w:fill="DFE6F7"/>
            <w:tcMar>
              <w:top w:w="28" w:type="dxa"/>
              <w:left w:w="102" w:type="dxa"/>
              <w:bottom w:w="28" w:type="dxa"/>
              <w:right w:w="102" w:type="dxa"/>
            </w:tcMar>
            <w:vAlign w:val="center"/>
            <w:hideMark/>
          </w:tcPr>
          <w:p w14:paraId="4AA31F58" w14:textId="77777777" w:rsidR="007C5B86" w:rsidRPr="00D2110D" w:rsidRDefault="007C5B86" w:rsidP="00F8266D">
            <w:pPr>
              <w:widowControl/>
              <w:wordWrap/>
              <w:autoSpaceDE/>
              <w:autoSpaceDN/>
              <w:jc w:val="center"/>
              <w:rPr>
                <w:rFonts w:hAnsiTheme="minorEastAsia"/>
                <w:color w:val="000000" w:themeColor="text1"/>
              </w:rPr>
            </w:pPr>
            <w:bookmarkStart w:id="99" w:name="_Hlk219376624"/>
            <w:r w:rsidRPr="00D2110D">
              <w:rPr>
                <w:rFonts w:hAnsiTheme="minorEastAsia" w:hint="eastAsia"/>
                <w:b/>
                <w:bCs/>
                <w:color w:val="000000" w:themeColor="text1"/>
              </w:rPr>
              <w:t>SMC</w:t>
            </w:r>
            <w:r w:rsidRPr="00D2110D">
              <w:rPr>
                <w:rFonts w:hAnsiTheme="minorEastAsia"/>
                <w:b/>
                <w:bCs/>
                <w:color w:val="000000" w:themeColor="text1"/>
              </w:rPr>
              <w:t xml:space="preserve"> 01</w:t>
            </w:r>
          </w:p>
        </w:tc>
        <w:tc>
          <w:tcPr>
            <w:tcW w:w="2082" w:type="dxa"/>
            <w:gridSpan w:val="2"/>
            <w:shd w:val="clear" w:color="auto" w:fill="DFE6F7"/>
            <w:vAlign w:val="center"/>
          </w:tcPr>
          <w:p w14:paraId="6EF65B7E" w14:textId="77777777" w:rsidR="007C5B86" w:rsidRPr="00D2110D" w:rsidRDefault="007C5B86" w:rsidP="00F8266D">
            <w:pPr>
              <w:widowControl/>
              <w:wordWrap/>
              <w:autoSpaceDE/>
              <w:autoSpaceDN/>
              <w:jc w:val="center"/>
              <w:rPr>
                <w:rFonts w:hAnsiTheme="minorEastAsia"/>
                <w:color w:val="000000" w:themeColor="text1"/>
              </w:rPr>
            </w:pPr>
            <w:r w:rsidRPr="00D2110D">
              <w:rPr>
                <w:rFonts w:hAnsiTheme="minorEastAsia"/>
                <w:b/>
                <w:bCs/>
                <w:color w:val="000000" w:themeColor="text1"/>
              </w:rPr>
              <w:t>idShort</w:t>
            </w:r>
          </w:p>
        </w:tc>
        <w:tc>
          <w:tcPr>
            <w:tcW w:w="2754" w:type="dxa"/>
            <w:shd w:val="clear" w:color="auto" w:fill="DFE6F7"/>
            <w:tcMar>
              <w:top w:w="28" w:type="dxa"/>
              <w:left w:w="102" w:type="dxa"/>
              <w:bottom w:w="28" w:type="dxa"/>
              <w:right w:w="102" w:type="dxa"/>
            </w:tcMar>
            <w:vAlign w:val="center"/>
            <w:hideMark/>
          </w:tcPr>
          <w:p w14:paraId="7C20D985" w14:textId="77777777" w:rsidR="007C5B86" w:rsidRPr="00D2110D" w:rsidRDefault="007C5B86" w:rsidP="00F8266D">
            <w:pPr>
              <w:widowControl/>
              <w:wordWrap/>
              <w:autoSpaceDE/>
              <w:autoSpaceDN/>
              <w:jc w:val="center"/>
              <w:rPr>
                <w:rFonts w:hAnsiTheme="minorEastAsia"/>
                <w:color w:val="000000" w:themeColor="text1"/>
              </w:rPr>
            </w:pPr>
            <w:r w:rsidRPr="00D2110D">
              <w:rPr>
                <w:rFonts w:hAnsiTheme="minorEastAsia"/>
                <w:b/>
                <w:bCs/>
                <w:color w:val="000000" w:themeColor="text1"/>
              </w:rPr>
              <w:t>SemanticID</w:t>
            </w:r>
          </w:p>
        </w:tc>
        <w:tc>
          <w:tcPr>
            <w:tcW w:w="4242" w:type="dxa"/>
            <w:shd w:val="clear" w:color="auto" w:fill="DFE6F7"/>
          </w:tcPr>
          <w:p w14:paraId="1345C120" w14:textId="77777777" w:rsidR="007C5B86" w:rsidRPr="00D2110D" w:rsidRDefault="007C5B86" w:rsidP="00F8266D">
            <w:pPr>
              <w:widowControl/>
              <w:wordWrap/>
              <w:autoSpaceDE/>
              <w:autoSpaceDN/>
              <w:jc w:val="center"/>
              <w:rPr>
                <w:rFonts w:hAnsiTheme="minorEastAsia"/>
                <w:b/>
                <w:bCs/>
                <w:color w:val="000000" w:themeColor="text1"/>
              </w:rPr>
            </w:pPr>
            <w:r w:rsidRPr="00D2110D">
              <w:rPr>
                <w:rFonts w:hAnsiTheme="minorEastAsia" w:hint="eastAsia"/>
                <w:b/>
                <w:bCs/>
                <w:color w:val="000000" w:themeColor="text1"/>
              </w:rPr>
              <w:t>설명</w:t>
            </w:r>
          </w:p>
        </w:tc>
        <w:tc>
          <w:tcPr>
            <w:tcW w:w="3339" w:type="dxa"/>
            <w:shd w:val="clear" w:color="auto" w:fill="DFE6F7"/>
          </w:tcPr>
          <w:p w14:paraId="760E9B33" w14:textId="77777777" w:rsidR="007C5B86" w:rsidRPr="00D2110D" w:rsidRDefault="007C5B86" w:rsidP="00F8266D">
            <w:pPr>
              <w:widowControl/>
              <w:wordWrap/>
              <w:autoSpaceDE/>
              <w:autoSpaceDN/>
              <w:jc w:val="center"/>
              <w:rPr>
                <w:rFonts w:hAnsiTheme="minorEastAsia"/>
                <w:b/>
                <w:bCs/>
                <w:color w:val="000000" w:themeColor="text1"/>
              </w:rPr>
            </w:pPr>
            <w:r w:rsidRPr="00D2110D">
              <w:rPr>
                <w:rFonts w:hAnsiTheme="minorEastAsia" w:hint="eastAsia"/>
                <w:b/>
                <w:bCs/>
                <w:color w:val="000000" w:themeColor="text1"/>
              </w:rPr>
              <w:t>Value example</w:t>
            </w:r>
          </w:p>
        </w:tc>
      </w:tr>
      <w:tr w:rsidR="007C5B86" w:rsidRPr="00D2110D" w14:paraId="7A5FC182" w14:textId="77777777" w:rsidTr="00F8266D">
        <w:trPr>
          <w:trHeight w:val="351"/>
          <w:jc w:val="center"/>
        </w:trPr>
        <w:tc>
          <w:tcPr>
            <w:tcW w:w="1328" w:type="dxa"/>
            <w:vMerge w:val="restart"/>
            <w:tcMar>
              <w:top w:w="28" w:type="dxa"/>
              <w:left w:w="102" w:type="dxa"/>
              <w:bottom w:w="28" w:type="dxa"/>
              <w:right w:w="102" w:type="dxa"/>
            </w:tcMar>
            <w:vAlign w:val="center"/>
          </w:tcPr>
          <w:p w14:paraId="1EA558C1" w14:textId="77777777" w:rsidR="007C5B86" w:rsidRPr="00D2110D" w:rsidRDefault="007C5B86" w:rsidP="00F8266D">
            <w:pPr>
              <w:widowControl/>
              <w:wordWrap/>
              <w:autoSpaceDE/>
              <w:autoSpaceDN/>
              <w:jc w:val="center"/>
              <w:rPr>
                <w:rFonts w:hAnsiTheme="minorEastAsia"/>
              </w:rPr>
            </w:pPr>
            <w:r w:rsidRPr="00D2110D">
              <w:rPr>
                <w:rFonts w:hAnsiTheme="minorEastAsia"/>
              </w:rPr>
              <w:t>Document</w:t>
            </w:r>
          </w:p>
          <w:p w14:paraId="484A956A" w14:textId="77777777" w:rsidR="007C5B86" w:rsidRPr="00D2110D" w:rsidRDefault="007C5B86" w:rsidP="00F8266D">
            <w:pPr>
              <w:widowControl/>
              <w:wordWrap/>
              <w:autoSpaceDE/>
              <w:autoSpaceDN/>
              <w:jc w:val="center"/>
              <w:rPr>
                <w:rFonts w:hAnsiTheme="minorEastAsia"/>
                <w:color w:val="000000" w:themeColor="text1"/>
              </w:rPr>
            </w:pPr>
            <w:r w:rsidRPr="00D2110D">
              <w:rPr>
                <w:rFonts w:hAnsiTheme="minorEastAsia"/>
              </w:rPr>
              <w:t>Version</w:t>
            </w:r>
          </w:p>
        </w:tc>
        <w:tc>
          <w:tcPr>
            <w:tcW w:w="472" w:type="dxa"/>
            <w:vAlign w:val="center"/>
          </w:tcPr>
          <w:p w14:paraId="7052F146" w14:textId="77777777" w:rsidR="007C5B86" w:rsidRPr="00D2110D" w:rsidRDefault="007C5B86" w:rsidP="00F8266D">
            <w:pPr>
              <w:widowControl/>
              <w:wordWrap/>
              <w:autoSpaceDE/>
              <w:autoSpaceDN/>
              <w:jc w:val="center"/>
              <w:rPr>
                <w:rFonts w:hAnsiTheme="minorEastAsia"/>
                <w:color w:val="000000" w:themeColor="text1"/>
              </w:rPr>
            </w:pPr>
            <w:r w:rsidRPr="00D2110D">
              <w:rPr>
                <w:rFonts w:hAnsiTheme="minorEastAsia" w:hint="eastAsia"/>
                <w:color w:val="000000" w:themeColor="text1"/>
              </w:rPr>
              <w:t>SML</w:t>
            </w:r>
          </w:p>
        </w:tc>
        <w:tc>
          <w:tcPr>
            <w:tcW w:w="1610" w:type="dxa"/>
            <w:tcBorders>
              <w:top w:val="single" w:sz="4" w:space="0" w:color="auto"/>
              <w:bottom w:val="single" w:sz="4" w:space="0" w:color="auto"/>
            </w:tcBorders>
            <w:tcMar>
              <w:top w:w="28" w:type="dxa"/>
              <w:left w:w="102" w:type="dxa"/>
              <w:bottom w:w="28" w:type="dxa"/>
              <w:right w:w="102" w:type="dxa"/>
            </w:tcMar>
            <w:vAlign w:val="center"/>
          </w:tcPr>
          <w:p w14:paraId="38FF0E9B" w14:textId="77777777" w:rsidR="007C5B86" w:rsidRPr="00D2110D" w:rsidRDefault="007C5B86" w:rsidP="00F8266D">
            <w:pPr>
              <w:widowControl/>
              <w:wordWrap/>
              <w:autoSpaceDE/>
              <w:autoSpaceDN/>
              <w:jc w:val="center"/>
              <w:rPr>
                <w:rFonts w:hAnsiTheme="minorEastAsia"/>
                <w:color w:val="000000" w:themeColor="text1"/>
              </w:rPr>
            </w:pPr>
            <w:r w:rsidRPr="00D2110D">
              <w:rPr>
                <w:rFonts w:hAnsiTheme="minorEastAsia"/>
                <w:color w:val="000000" w:themeColor="text1"/>
              </w:rPr>
              <w:t>Language</w:t>
            </w:r>
          </w:p>
        </w:tc>
        <w:tc>
          <w:tcPr>
            <w:tcW w:w="2754"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BE013AC" w14:textId="77777777" w:rsidR="007C5B86" w:rsidRPr="00D2110D" w:rsidRDefault="007C5B86" w:rsidP="00F8266D">
            <w:pPr>
              <w:widowControl/>
              <w:wordWrap/>
              <w:autoSpaceDE/>
              <w:autoSpaceDN/>
              <w:jc w:val="center"/>
              <w:rPr>
                <w:rFonts w:hAnsiTheme="minorEastAsia"/>
                <w:color w:val="000000" w:themeColor="text1"/>
              </w:rPr>
            </w:pPr>
            <w:r w:rsidRPr="00D2110D">
              <w:rPr>
                <w:rFonts w:hAnsiTheme="minorEastAsia"/>
                <w:color w:val="000000" w:themeColor="text1"/>
              </w:rPr>
              <w:t>0173-1#02-AAN468#008</w:t>
            </w:r>
          </w:p>
        </w:tc>
        <w:tc>
          <w:tcPr>
            <w:tcW w:w="4242" w:type="dxa"/>
            <w:tcBorders>
              <w:top w:val="single" w:sz="4" w:space="0" w:color="auto"/>
              <w:bottom w:val="single" w:sz="4" w:space="0" w:color="auto"/>
            </w:tcBorders>
            <w:vAlign w:val="center"/>
          </w:tcPr>
          <w:p w14:paraId="4E5F6C46" w14:textId="77777777" w:rsidR="007C5B86" w:rsidRPr="00D2110D" w:rsidRDefault="007C5B86" w:rsidP="00F8266D">
            <w:pPr>
              <w:widowControl/>
              <w:wordWrap/>
              <w:autoSpaceDE/>
              <w:autoSpaceDN/>
              <w:jc w:val="left"/>
              <w:rPr>
                <w:rFonts w:hAnsiTheme="minorEastAsia"/>
                <w:color w:val="000000" w:themeColor="text1"/>
              </w:rPr>
            </w:pPr>
            <w:r w:rsidRPr="00D2110D">
              <w:rPr>
                <w:rFonts w:hAnsiTheme="minorEastAsia"/>
                <w:color w:val="000000" w:themeColor="text1"/>
              </w:rPr>
              <w:t>List of languages used in this DocumentVersion (ISO 639-1/2 codes)</w:t>
            </w:r>
            <w:r w:rsidRPr="00D2110D">
              <w:rPr>
                <w:rFonts w:hAnsiTheme="minorEastAsia"/>
                <w:color w:val="000000" w:themeColor="text1"/>
              </w:rPr>
              <w:br/>
              <w:t>해당 DocumentVersion에서 사용되는 언어 목록 (ISO 639-1/2 코드)</w:t>
            </w:r>
          </w:p>
        </w:tc>
        <w:tc>
          <w:tcPr>
            <w:tcW w:w="3339" w:type="dxa"/>
            <w:tcBorders>
              <w:top w:val="single" w:sz="4" w:space="0" w:color="auto"/>
              <w:bottom w:val="single" w:sz="4" w:space="0" w:color="auto"/>
            </w:tcBorders>
            <w:vAlign w:val="center"/>
          </w:tcPr>
          <w:p w14:paraId="3DC99B83" w14:textId="77777777" w:rsidR="007C5B86" w:rsidRPr="00D2110D" w:rsidRDefault="007C5B86" w:rsidP="00F8266D">
            <w:pPr>
              <w:widowControl/>
              <w:wordWrap/>
              <w:autoSpaceDE/>
              <w:autoSpaceDN/>
              <w:jc w:val="center"/>
              <w:rPr>
                <w:rFonts w:hAnsiTheme="minorEastAsia"/>
                <w:color w:val="000000"/>
              </w:rPr>
            </w:pPr>
            <w:r w:rsidRPr="00D2110D">
              <w:rPr>
                <w:rFonts w:hAnsiTheme="minorEastAsia"/>
                <w:color w:val="000000"/>
              </w:rPr>
              <w:t>[LANG]</w:t>
            </w:r>
          </w:p>
        </w:tc>
      </w:tr>
      <w:tr w:rsidR="007C5B86" w:rsidRPr="00D2110D" w14:paraId="2C609B7D" w14:textId="77777777" w:rsidTr="00F8266D">
        <w:trPr>
          <w:trHeight w:val="352"/>
          <w:jc w:val="center"/>
        </w:trPr>
        <w:tc>
          <w:tcPr>
            <w:tcW w:w="1328" w:type="dxa"/>
            <w:vMerge/>
            <w:vAlign w:val="center"/>
            <w:hideMark/>
          </w:tcPr>
          <w:p w14:paraId="468F9F06" w14:textId="77777777" w:rsidR="007C5B86" w:rsidRPr="00D2110D" w:rsidRDefault="007C5B86" w:rsidP="00F8266D">
            <w:pPr>
              <w:widowControl/>
              <w:wordWrap/>
              <w:autoSpaceDE/>
              <w:autoSpaceDN/>
              <w:jc w:val="center"/>
              <w:rPr>
                <w:rFonts w:hAnsiTheme="minorEastAsia"/>
                <w:color w:val="000000" w:themeColor="text1"/>
              </w:rPr>
            </w:pPr>
          </w:p>
        </w:tc>
        <w:tc>
          <w:tcPr>
            <w:tcW w:w="472" w:type="dxa"/>
            <w:vAlign w:val="center"/>
          </w:tcPr>
          <w:p w14:paraId="0ED47A55" w14:textId="77777777" w:rsidR="007C5B86" w:rsidRPr="00D2110D" w:rsidRDefault="007C5B86" w:rsidP="00F8266D">
            <w:pPr>
              <w:widowControl/>
              <w:wordWrap/>
              <w:autoSpaceDE/>
              <w:autoSpaceDN/>
              <w:jc w:val="center"/>
              <w:rPr>
                <w:rFonts w:hAnsiTheme="minorEastAsia"/>
                <w:color w:val="000000" w:themeColor="text1"/>
              </w:rPr>
            </w:pPr>
            <w:r w:rsidRPr="00D2110D">
              <w:rPr>
                <w:rFonts w:hAnsiTheme="minorEastAsia"/>
                <w:color w:val="000000" w:themeColor="text1"/>
              </w:rPr>
              <w:t>Prop</w:t>
            </w:r>
          </w:p>
        </w:tc>
        <w:tc>
          <w:tcPr>
            <w:tcW w:w="1610" w:type="dxa"/>
            <w:tcBorders>
              <w:top w:val="single" w:sz="4" w:space="0" w:color="auto"/>
              <w:bottom w:val="single" w:sz="4" w:space="0" w:color="auto"/>
            </w:tcBorders>
            <w:vAlign w:val="center"/>
          </w:tcPr>
          <w:p w14:paraId="0865B77E" w14:textId="77777777" w:rsidR="007C5B86" w:rsidRPr="00D2110D" w:rsidRDefault="007C5B86" w:rsidP="00F8266D">
            <w:pPr>
              <w:widowControl/>
              <w:wordWrap/>
              <w:autoSpaceDE/>
              <w:autoSpaceDN/>
              <w:jc w:val="center"/>
              <w:rPr>
                <w:rFonts w:hAnsiTheme="minorEastAsia"/>
                <w:color w:val="000000" w:themeColor="text1"/>
              </w:rPr>
            </w:pPr>
            <w:r w:rsidRPr="00D2110D">
              <w:rPr>
                <w:rFonts w:hAnsiTheme="minorEastAsia"/>
                <w:color w:val="000000" w:themeColor="text1"/>
              </w:rPr>
              <w:t>Version</w:t>
            </w:r>
          </w:p>
        </w:tc>
        <w:tc>
          <w:tcPr>
            <w:tcW w:w="2754"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13D217C" w14:textId="77777777" w:rsidR="007C5B86" w:rsidRPr="00D2110D" w:rsidRDefault="007C5B86" w:rsidP="00F8266D">
            <w:pPr>
              <w:widowControl/>
              <w:wordWrap/>
              <w:autoSpaceDE/>
              <w:autoSpaceDN/>
              <w:jc w:val="center"/>
              <w:rPr>
                <w:rFonts w:hAnsiTheme="minorEastAsia"/>
                <w:color w:val="000000" w:themeColor="text1"/>
              </w:rPr>
            </w:pPr>
            <w:r w:rsidRPr="00D2110D">
              <w:rPr>
                <w:rFonts w:hAnsiTheme="minorEastAsia"/>
                <w:color w:val="000000" w:themeColor="text1"/>
              </w:rPr>
              <w:t>0173-1#02-AAP003#005</w:t>
            </w:r>
          </w:p>
        </w:tc>
        <w:tc>
          <w:tcPr>
            <w:tcW w:w="4242" w:type="dxa"/>
            <w:tcBorders>
              <w:top w:val="single" w:sz="4" w:space="0" w:color="auto"/>
              <w:bottom w:val="single" w:sz="4" w:space="0" w:color="auto"/>
            </w:tcBorders>
            <w:vAlign w:val="center"/>
          </w:tcPr>
          <w:p w14:paraId="613A5B2D" w14:textId="77777777" w:rsidR="007C5B86" w:rsidRPr="00D2110D" w:rsidRDefault="007C5B86" w:rsidP="00F8266D">
            <w:pPr>
              <w:widowControl/>
              <w:wordWrap/>
              <w:autoSpaceDE/>
              <w:autoSpaceDN/>
              <w:jc w:val="left"/>
              <w:rPr>
                <w:rFonts w:hAnsiTheme="minorEastAsia"/>
                <w:color w:val="000000" w:themeColor="text1"/>
              </w:rPr>
            </w:pPr>
            <w:r w:rsidRPr="00D2110D">
              <w:rPr>
                <w:rFonts w:hAnsiTheme="minorEastAsia"/>
                <w:color w:val="000000" w:themeColor="text1"/>
              </w:rPr>
              <w:t>Unique identifier of this document version</w:t>
            </w:r>
            <w:r w:rsidRPr="00D2110D">
              <w:rPr>
                <w:rFonts w:hAnsiTheme="minorEastAsia"/>
                <w:color w:val="000000" w:themeColor="text1"/>
              </w:rPr>
              <w:br/>
              <w:t>문서 버전의 고유 식별 번호</w:t>
            </w:r>
          </w:p>
        </w:tc>
        <w:tc>
          <w:tcPr>
            <w:tcW w:w="3339" w:type="dxa"/>
            <w:tcBorders>
              <w:top w:val="single" w:sz="4" w:space="0" w:color="auto"/>
              <w:bottom w:val="single" w:sz="4" w:space="0" w:color="auto"/>
            </w:tcBorders>
            <w:vAlign w:val="center"/>
          </w:tcPr>
          <w:p w14:paraId="16C8B1FB" w14:textId="77777777" w:rsidR="007C5B86" w:rsidRPr="00D2110D" w:rsidRDefault="007C5B86" w:rsidP="00F8266D">
            <w:pPr>
              <w:widowControl/>
              <w:wordWrap/>
              <w:autoSpaceDE/>
              <w:autoSpaceDN/>
              <w:jc w:val="center"/>
              <w:rPr>
                <w:rFonts w:hAnsiTheme="minorEastAsia"/>
                <w:color w:val="000000"/>
              </w:rPr>
            </w:pPr>
            <w:r w:rsidRPr="00D2110D">
              <w:rPr>
                <w:rFonts w:hAnsiTheme="minorEastAsia"/>
                <w:color w:val="000000"/>
              </w:rPr>
              <w:t>V1.0</w:t>
            </w:r>
          </w:p>
        </w:tc>
      </w:tr>
      <w:tr w:rsidR="007C5B86" w:rsidRPr="00D2110D" w14:paraId="3689FCB4" w14:textId="77777777" w:rsidTr="00F8266D">
        <w:trPr>
          <w:trHeight w:val="352"/>
          <w:jc w:val="center"/>
        </w:trPr>
        <w:tc>
          <w:tcPr>
            <w:tcW w:w="1328" w:type="dxa"/>
            <w:vMerge/>
            <w:vAlign w:val="center"/>
            <w:hideMark/>
          </w:tcPr>
          <w:p w14:paraId="1139D1D2" w14:textId="77777777" w:rsidR="007C5B86" w:rsidRPr="00D2110D" w:rsidRDefault="007C5B86" w:rsidP="00F8266D">
            <w:pPr>
              <w:widowControl/>
              <w:wordWrap/>
              <w:autoSpaceDE/>
              <w:autoSpaceDN/>
              <w:jc w:val="center"/>
              <w:rPr>
                <w:rFonts w:hAnsiTheme="minorEastAsia"/>
                <w:color w:val="000000" w:themeColor="text1"/>
              </w:rPr>
            </w:pPr>
          </w:p>
        </w:tc>
        <w:tc>
          <w:tcPr>
            <w:tcW w:w="472" w:type="dxa"/>
            <w:vAlign w:val="center"/>
          </w:tcPr>
          <w:p w14:paraId="72331CBC" w14:textId="77777777" w:rsidR="007C5B86" w:rsidRPr="00D2110D" w:rsidRDefault="007C5B86" w:rsidP="00F8266D">
            <w:pPr>
              <w:widowControl/>
              <w:wordWrap/>
              <w:autoSpaceDE/>
              <w:autoSpaceDN/>
              <w:jc w:val="center"/>
              <w:rPr>
                <w:rFonts w:hAnsiTheme="minorEastAsia"/>
                <w:color w:val="000000" w:themeColor="text1"/>
              </w:rPr>
            </w:pPr>
            <w:r w:rsidRPr="00D2110D">
              <w:rPr>
                <w:rFonts w:hAnsiTheme="minorEastAsia" w:hint="eastAsia"/>
                <w:color w:val="000000" w:themeColor="text1"/>
              </w:rPr>
              <w:t>MLP</w:t>
            </w:r>
          </w:p>
        </w:tc>
        <w:tc>
          <w:tcPr>
            <w:tcW w:w="1610" w:type="dxa"/>
            <w:tcBorders>
              <w:top w:val="single" w:sz="4" w:space="0" w:color="auto"/>
              <w:bottom w:val="single" w:sz="4" w:space="0" w:color="auto"/>
            </w:tcBorders>
            <w:tcMar>
              <w:top w:w="28" w:type="dxa"/>
              <w:left w:w="102" w:type="dxa"/>
              <w:bottom w:w="28" w:type="dxa"/>
              <w:right w:w="102" w:type="dxa"/>
            </w:tcMar>
            <w:vAlign w:val="center"/>
          </w:tcPr>
          <w:p w14:paraId="2DE24206" w14:textId="77777777" w:rsidR="007C5B86" w:rsidRPr="00D2110D" w:rsidRDefault="007C5B86" w:rsidP="00F8266D">
            <w:pPr>
              <w:widowControl/>
              <w:wordWrap/>
              <w:autoSpaceDE/>
              <w:autoSpaceDN/>
              <w:jc w:val="center"/>
              <w:rPr>
                <w:rFonts w:hAnsiTheme="minorEastAsia"/>
                <w:color w:val="000000" w:themeColor="text1"/>
              </w:rPr>
            </w:pPr>
            <w:r w:rsidRPr="00D2110D">
              <w:rPr>
                <w:rFonts w:hAnsiTheme="minorEastAsia"/>
                <w:color w:val="000000" w:themeColor="text1"/>
              </w:rPr>
              <w:t>Title</w:t>
            </w:r>
          </w:p>
        </w:tc>
        <w:tc>
          <w:tcPr>
            <w:tcW w:w="2754"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C0B9F0B" w14:textId="77777777" w:rsidR="007C5B86" w:rsidRPr="00D2110D" w:rsidRDefault="007C5B86" w:rsidP="00F8266D">
            <w:pPr>
              <w:widowControl/>
              <w:wordWrap/>
              <w:autoSpaceDE/>
              <w:autoSpaceDN/>
              <w:jc w:val="center"/>
              <w:rPr>
                <w:rFonts w:hAnsiTheme="minorEastAsia"/>
                <w:color w:val="000000" w:themeColor="text1"/>
              </w:rPr>
            </w:pPr>
            <w:r w:rsidRPr="00D2110D">
              <w:rPr>
                <w:rFonts w:hAnsiTheme="minorEastAsia"/>
                <w:color w:val="000000" w:themeColor="text1"/>
              </w:rPr>
              <w:t>0173-1#02-ABG940#003</w:t>
            </w:r>
          </w:p>
        </w:tc>
        <w:tc>
          <w:tcPr>
            <w:tcW w:w="4242" w:type="dxa"/>
            <w:tcBorders>
              <w:top w:val="single" w:sz="4" w:space="0" w:color="auto"/>
              <w:bottom w:val="single" w:sz="4" w:space="0" w:color="auto"/>
            </w:tcBorders>
            <w:vAlign w:val="center"/>
          </w:tcPr>
          <w:p w14:paraId="44E1520C" w14:textId="77777777" w:rsidR="007C5B86" w:rsidRPr="00D2110D" w:rsidRDefault="007C5B86" w:rsidP="00F8266D">
            <w:pPr>
              <w:widowControl/>
              <w:wordWrap/>
              <w:autoSpaceDE/>
              <w:autoSpaceDN/>
              <w:jc w:val="left"/>
              <w:rPr>
                <w:rFonts w:hAnsiTheme="minorEastAsia"/>
                <w:color w:val="000000" w:themeColor="text1"/>
              </w:rPr>
            </w:pPr>
            <w:r w:rsidRPr="00D2110D">
              <w:rPr>
                <w:rFonts w:hAnsiTheme="minorEastAsia"/>
                <w:color w:val="000000" w:themeColor="text1"/>
              </w:rPr>
              <w:t>Language-dependent title(s) of the document</w:t>
            </w:r>
            <w:r w:rsidRPr="00D2110D">
              <w:rPr>
                <w:rFonts w:hAnsiTheme="minorEastAsia"/>
                <w:color w:val="000000" w:themeColor="text1"/>
              </w:rPr>
              <w:br/>
              <w:t>문서의 언어별 제목 목록</w:t>
            </w:r>
          </w:p>
        </w:tc>
        <w:tc>
          <w:tcPr>
            <w:tcW w:w="3339" w:type="dxa"/>
            <w:tcBorders>
              <w:top w:val="single" w:sz="4" w:space="0" w:color="auto"/>
              <w:bottom w:val="single" w:sz="4" w:space="0" w:color="auto"/>
            </w:tcBorders>
            <w:vAlign w:val="center"/>
          </w:tcPr>
          <w:p w14:paraId="1315632A" w14:textId="77777777" w:rsidR="007C5B86" w:rsidRPr="00D2110D" w:rsidRDefault="007C5B86" w:rsidP="00F8266D">
            <w:pPr>
              <w:widowControl/>
              <w:wordWrap/>
              <w:autoSpaceDE/>
              <w:autoSpaceDN/>
              <w:jc w:val="center"/>
              <w:rPr>
                <w:rFonts w:hAnsiTheme="minorEastAsia"/>
                <w:color w:val="000000"/>
              </w:rPr>
            </w:pPr>
            <w:r w:rsidRPr="00D2110D">
              <w:rPr>
                <w:rFonts w:hAnsiTheme="minorEastAsia"/>
                <w:color w:val="000000"/>
              </w:rPr>
              <w:t xml:space="preserve">Operating Manual for </w:t>
            </w:r>
            <w:r w:rsidRPr="00D2110D">
              <w:rPr>
                <w:rFonts w:hAnsiTheme="minorEastAsia"/>
                <w:color w:val="000000"/>
              </w:rPr>
              <w:br/>
              <w:t>[ASSET-</w:t>
            </w:r>
            <w:proofErr w:type="gramStart"/>
            <w:r w:rsidRPr="00D2110D">
              <w:rPr>
                <w:rFonts w:hAnsiTheme="minorEastAsia"/>
                <w:color w:val="000000"/>
              </w:rPr>
              <w:t>TYPE]@</w:t>
            </w:r>
            <w:proofErr w:type="gramEnd"/>
            <w:r w:rsidRPr="00D2110D">
              <w:rPr>
                <w:rFonts w:hAnsiTheme="minorEastAsia"/>
                <w:color w:val="000000"/>
              </w:rPr>
              <w:t>[LANG]</w:t>
            </w:r>
          </w:p>
        </w:tc>
      </w:tr>
      <w:tr w:rsidR="007C5B86" w:rsidRPr="00D2110D" w14:paraId="24C82BAE" w14:textId="77777777" w:rsidTr="00F8266D">
        <w:trPr>
          <w:trHeight w:val="352"/>
          <w:jc w:val="center"/>
        </w:trPr>
        <w:tc>
          <w:tcPr>
            <w:tcW w:w="1328" w:type="dxa"/>
            <w:vMerge/>
            <w:vAlign w:val="center"/>
          </w:tcPr>
          <w:p w14:paraId="66B052F0" w14:textId="77777777" w:rsidR="007C5B86" w:rsidRPr="00D2110D" w:rsidRDefault="007C5B86" w:rsidP="00F8266D">
            <w:pPr>
              <w:widowControl/>
              <w:wordWrap/>
              <w:autoSpaceDE/>
              <w:autoSpaceDN/>
              <w:jc w:val="center"/>
              <w:rPr>
                <w:rFonts w:hAnsiTheme="minorEastAsia"/>
                <w:color w:val="000000" w:themeColor="text1"/>
              </w:rPr>
            </w:pPr>
          </w:p>
        </w:tc>
        <w:tc>
          <w:tcPr>
            <w:tcW w:w="472" w:type="dxa"/>
            <w:vAlign w:val="center"/>
          </w:tcPr>
          <w:p w14:paraId="156AC151" w14:textId="77777777" w:rsidR="007C5B86" w:rsidRPr="00D2110D" w:rsidRDefault="007C5B86" w:rsidP="00F8266D">
            <w:pPr>
              <w:widowControl/>
              <w:wordWrap/>
              <w:autoSpaceDE/>
              <w:autoSpaceDN/>
              <w:jc w:val="center"/>
              <w:rPr>
                <w:rFonts w:hAnsiTheme="minorEastAsia"/>
                <w:color w:val="000000" w:themeColor="text1"/>
              </w:rPr>
            </w:pPr>
            <w:r w:rsidRPr="00D2110D">
              <w:rPr>
                <w:rFonts w:hAnsiTheme="minorEastAsia" w:hint="eastAsia"/>
                <w:color w:val="000000" w:themeColor="text1"/>
              </w:rPr>
              <w:t>MLP</w:t>
            </w:r>
          </w:p>
        </w:tc>
        <w:tc>
          <w:tcPr>
            <w:tcW w:w="1610" w:type="dxa"/>
            <w:tcBorders>
              <w:top w:val="single" w:sz="4" w:space="0" w:color="auto"/>
              <w:bottom w:val="single" w:sz="4" w:space="0" w:color="auto"/>
            </w:tcBorders>
            <w:tcMar>
              <w:top w:w="28" w:type="dxa"/>
              <w:left w:w="102" w:type="dxa"/>
              <w:bottom w:w="28" w:type="dxa"/>
              <w:right w:w="102" w:type="dxa"/>
            </w:tcMar>
            <w:vAlign w:val="center"/>
          </w:tcPr>
          <w:p w14:paraId="3B870B21" w14:textId="77777777" w:rsidR="007C5B86" w:rsidRPr="00D2110D" w:rsidRDefault="007C5B86" w:rsidP="00F8266D">
            <w:pPr>
              <w:widowControl/>
              <w:wordWrap/>
              <w:autoSpaceDE/>
              <w:autoSpaceDN/>
              <w:jc w:val="center"/>
              <w:rPr>
                <w:rFonts w:hAnsiTheme="minorEastAsia"/>
                <w:color w:val="000000" w:themeColor="text1"/>
              </w:rPr>
            </w:pPr>
            <w:r w:rsidRPr="00D2110D">
              <w:rPr>
                <w:rFonts w:hAnsiTheme="minorEastAsia"/>
                <w:color w:val="000000" w:themeColor="text1"/>
              </w:rPr>
              <w:t>Subtitle</w:t>
            </w:r>
          </w:p>
        </w:tc>
        <w:tc>
          <w:tcPr>
            <w:tcW w:w="2754"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6C2CE80" w14:textId="77777777" w:rsidR="007C5B86" w:rsidRPr="00D2110D" w:rsidRDefault="007C5B86" w:rsidP="00F8266D">
            <w:pPr>
              <w:widowControl/>
              <w:wordWrap/>
              <w:autoSpaceDE/>
              <w:autoSpaceDN/>
              <w:jc w:val="center"/>
              <w:rPr>
                <w:rFonts w:hAnsiTheme="minorEastAsia"/>
                <w:color w:val="000000" w:themeColor="text1"/>
              </w:rPr>
            </w:pPr>
            <w:r w:rsidRPr="00D2110D">
              <w:rPr>
                <w:rFonts w:hAnsiTheme="minorEastAsia"/>
                <w:color w:val="000000" w:themeColor="text1"/>
              </w:rPr>
              <w:t>0173-1#02-ABH998#003</w:t>
            </w:r>
          </w:p>
        </w:tc>
        <w:tc>
          <w:tcPr>
            <w:tcW w:w="4242" w:type="dxa"/>
            <w:tcBorders>
              <w:top w:val="single" w:sz="4" w:space="0" w:color="auto"/>
              <w:bottom w:val="single" w:sz="4" w:space="0" w:color="auto"/>
            </w:tcBorders>
            <w:vAlign w:val="center"/>
          </w:tcPr>
          <w:p w14:paraId="3A78D25A" w14:textId="77777777" w:rsidR="007C5B86" w:rsidRPr="00D2110D" w:rsidRDefault="007C5B86" w:rsidP="00F8266D">
            <w:pPr>
              <w:widowControl/>
              <w:wordWrap/>
              <w:autoSpaceDE/>
              <w:autoSpaceDN/>
              <w:jc w:val="left"/>
              <w:rPr>
                <w:rFonts w:hAnsiTheme="minorEastAsia"/>
                <w:color w:val="000000" w:themeColor="text1"/>
              </w:rPr>
            </w:pPr>
            <w:r w:rsidRPr="00D2110D">
              <w:rPr>
                <w:rFonts w:hAnsiTheme="minorEastAsia"/>
                <w:color w:val="000000" w:themeColor="text1"/>
              </w:rPr>
              <w:t xml:space="preserve">Language-dependent </w:t>
            </w:r>
            <w:proofErr w:type="gramStart"/>
            <w:r w:rsidRPr="00D2110D">
              <w:rPr>
                <w:rFonts w:hAnsiTheme="minorEastAsia"/>
                <w:color w:val="000000" w:themeColor="text1"/>
              </w:rPr>
              <w:t>subtitle</w:t>
            </w:r>
            <w:proofErr w:type="gramEnd"/>
            <w:r w:rsidRPr="00D2110D">
              <w:rPr>
                <w:rFonts w:hAnsiTheme="minorEastAsia"/>
                <w:color w:val="000000" w:themeColor="text1"/>
              </w:rPr>
              <w:t xml:space="preserve">(s) of the document. </w:t>
            </w:r>
            <w:r w:rsidRPr="00D2110D">
              <w:rPr>
                <w:rFonts w:hAnsiTheme="minorEastAsia"/>
                <w:color w:val="000000" w:themeColor="text1"/>
              </w:rPr>
              <w:br/>
              <w:t>문서의 언어별 부제</w:t>
            </w:r>
          </w:p>
        </w:tc>
        <w:tc>
          <w:tcPr>
            <w:tcW w:w="3339" w:type="dxa"/>
            <w:tcBorders>
              <w:top w:val="single" w:sz="4" w:space="0" w:color="auto"/>
              <w:bottom w:val="single" w:sz="4" w:space="0" w:color="auto"/>
            </w:tcBorders>
            <w:vAlign w:val="center"/>
          </w:tcPr>
          <w:p w14:paraId="482A95F8" w14:textId="77777777" w:rsidR="007C5B86" w:rsidRPr="00D2110D" w:rsidRDefault="007C5B86" w:rsidP="00F8266D">
            <w:pPr>
              <w:widowControl/>
              <w:wordWrap/>
              <w:autoSpaceDE/>
              <w:autoSpaceDN/>
              <w:jc w:val="center"/>
              <w:rPr>
                <w:rFonts w:hAnsiTheme="minorEastAsia"/>
                <w:color w:val="000000"/>
              </w:rPr>
            </w:pPr>
            <w:r w:rsidRPr="00D2110D">
              <w:rPr>
                <w:rFonts w:hAnsiTheme="minorEastAsia"/>
                <w:color w:val="000000"/>
              </w:rPr>
              <w:t>User Guide@[LANG]</w:t>
            </w:r>
          </w:p>
        </w:tc>
      </w:tr>
      <w:tr w:rsidR="007C5B86" w:rsidRPr="00D2110D" w14:paraId="4A5C6CFF" w14:textId="77777777" w:rsidTr="00F8266D">
        <w:trPr>
          <w:trHeight w:val="352"/>
          <w:jc w:val="center"/>
        </w:trPr>
        <w:tc>
          <w:tcPr>
            <w:tcW w:w="1328" w:type="dxa"/>
            <w:vMerge/>
            <w:vAlign w:val="center"/>
          </w:tcPr>
          <w:p w14:paraId="2E406ADC" w14:textId="77777777" w:rsidR="007C5B86" w:rsidRPr="00D2110D" w:rsidRDefault="007C5B86" w:rsidP="00F8266D">
            <w:pPr>
              <w:widowControl/>
              <w:wordWrap/>
              <w:autoSpaceDE/>
              <w:autoSpaceDN/>
              <w:jc w:val="center"/>
              <w:rPr>
                <w:rFonts w:hAnsiTheme="minorEastAsia"/>
                <w:color w:val="000000" w:themeColor="text1"/>
              </w:rPr>
            </w:pPr>
          </w:p>
        </w:tc>
        <w:tc>
          <w:tcPr>
            <w:tcW w:w="472" w:type="dxa"/>
            <w:vAlign w:val="center"/>
          </w:tcPr>
          <w:p w14:paraId="785039AF" w14:textId="77777777" w:rsidR="007C5B86" w:rsidRPr="00D2110D" w:rsidRDefault="007C5B86" w:rsidP="00F8266D">
            <w:pPr>
              <w:widowControl/>
              <w:wordWrap/>
              <w:autoSpaceDE/>
              <w:autoSpaceDN/>
              <w:jc w:val="center"/>
              <w:rPr>
                <w:rFonts w:hAnsiTheme="minorEastAsia"/>
                <w:color w:val="000000" w:themeColor="text1"/>
              </w:rPr>
            </w:pPr>
            <w:r w:rsidRPr="00D2110D">
              <w:rPr>
                <w:rFonts w:hAnsiTheme="minorEastAsia" w:hint="eastAsia"/>
                <w:color w:val="000000" w:themeColor="text1"/>
              </w:rPr>
              <w:t>MLP</w:t>
            </w:r>
          </w:p>
        </w:tc>
        <w:tc>
          <w:tcPr>
            <w:tcW w:w="1610" w:type="dxa"/>
            <w:tcBorders>
              <w:top w:val="single" w:sz="4" w:space="0" w:color="auto"/>
              <w:bottom w:val="single" w:sz="4" w:space="0" w:color="auto"/>
            </w:tcBorders>
            <w:tcMar>
              <w:top w:w="28" w:type="dxa"/>
              <w:left w:w="102" w:type="dxa"/>
              <w:bottom w:w="28" w:type="dxa"/>
              <w:right w:w="102" w:type="dxa"/>
            </w:tcMar>
            <w:vAlign w:val="center"/>
          </w:tcPr>
          <w:p w14:paraId="38C1DE85" w14:textId="77777777" w:rsidR="007C5B86" w:rsidRPr="00D2110D" w:rsidRDefault="007C5B86" w:rsidP="00F8266D">
            <w:pPr>
              <w:widowControl/>
              <w:wordWrap/>
              <w:autoSpaceDE/>
              <w:autoSpaceDN/>
              <w:jc w:val="center"/>
              <w:rPr>
                <w:rFonts w:hAnsiTheme="minorEastAsia"/>
                <w:color w:val="000000" w:themeColor="text1"/>
              </w:rPr>
            </w:pPr>
            <w:r w:rsidRPr="00D2110D">
              <w:rPr>
                <w:rFonts w:hAnsiTheme="minorEastAsia"/>
                <w:color w:val="000000" w:themeColor="text1"/>
              </w:rPr>
              <w:t>Description</w:t>
            </w:r>
          </w:p>
        </w:tc>
        <w:tc>
          <w:tcPr>
            <w:tcW w:w="2754"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082562F" w14:textId="77777777" w:rsidR="007C5B86" w:rsidRPr="00D2110D" w:rsidRDefault="007C5B86" w:rsidP="00F8266D">
            <w:pPr>
              <w:widowControl/>
              <w:wordWrap/>
              <w:autoSpaceDE/>
              <w:autoSpaceDN/>
              <w:jc w:val="center"/>
              <w:rPr>
                <w:rFonts w:hAnsiTheme="minorEastAsia"/>
                <w:color w:val="000000" w:themeColor="text1"/>
              </w:rPr>
            </w:pPr>
            <w:r w:rsidRPr="00D2110D">
              <w:rPr>
                <w:rFonts w:hAnsiTheme="minorEastAsia"/>
                <w:color w:val="000000" w:themeColor="text1"/>
              </w:rPr>
              <w:t>0173-1#02-AAN466#004</w:t>
            </w:r>
          </w:p>
        </w:tc>
        <w:tc>
          <w:tcPr>
            <w:tcW w:w="4242" w:type="dxa"/>
            <w:tcBorders>
              <w:top w:val="single" w:sz="4" w:space="0" w:color="auto"/>
              <w:bottom w:val="single" w:sz="4" w:space="0" w:color="auto"/>
            </w:tcBorders>
            <w:vAlign w:val="center"/>
          </w:tcPr>
          <w:p w14:paraId="2330EF97" w14:textId="77777777" w:rsidR="007C5B86" w:rsidRPr="00D2110D" w:rsidRDefault="007C5B86" w:rsidP="00F8266D">
            <w:pPr>
              <w:widowControl/>
              <w:wordWrap/>
              <w:autoSpaceDE/>
              <w:autoSpaceDN/>
              <w:jc w:val="left"/>
              <w:rPr>
                <w:rFonts w:hAnsiTheme="minorEastAsia"/>
                <w:color w:val="000000" w:themeColor="text1"/>
              </w:rPr>
            </w:pPr>
            <w:r w:rsidRPr="00D2110D">
              <w:rPr>
                <w:rFonts w:hAnsiTheme="minorEastAsia"/>
                <w:color w:val="000000" w:themeColor="text1"/>
              </w:rPr>
              <w:t>Plain text describing the content of the document</w:t>
            </w:r>
            <w:r w:rsidRPr="00D2110D">
              <w:rPr>
                <w:rFonts w:hAnsiTheme="minorEastAsia"/>
                <w:color w:val="000000" w:themeColor="text1"/>
              </w:rPr>
              <w:br/>
              <w:t>문서 내용을 설명하는 평문 텍스트</w:t>
            </w:r>
          </w:p>
        </w:tc>
        <w:tc>
          <w:tcPr>
            <w:tcW w:w="3339" w:type="dxa"/>
            <w:tcBorders>
              <w:top w:val="single" w:sz="4" w:space="0" w:color="auto"/>
              <w:bottom w:val="single" w:sz="4" w:space="0" w:color="auto"/>
            </w:tcBorders>
            <w:vAlign w:val="center"/>
          </w:tcPr>
          <w:p w14:paraId="27643545" w14:textId="77777777" w:rsidR="007C5B86" w:rsidRPr="00D2110D" w:rsidRDefault="007C5B86" w:rsidP="00F8266D">
            <w:pPr>
              <w:widowControl/>
              <w:wordWrap/>
              <w:autoSpaceDE/>
              <w:autoSpaceDN/>
              <w:jc w:val="center"/>
              <w:rPr>
                <w:rFonts w:hAnsiTheme="minorEastAsia"/>
                <w:color w:val="000000"/>
              </w:rPr>
            </w:pPr>
            <w:r w:rsidRPr="00D2110D">
              <w:rPr>
                <w:rFonts w:hAnsiTheme="minorEastAsia"/>
                <w:color w:val="000000"/>
              </w:rPr>
              <w:t xml:space="preserve">Operation, safety instructions and maintenance overview for </w:t>
            </w:r>
            <w:r w:rsidRPr="00D2110D">
              <w:rPr>
                <w:rFonts w:hAnsiTheme="minorEastAsia"/>
                <w:color w:val="000000"/>
              </w:rPr>
              <w:br/>
              <w:t>[ASSET-</w:t>
            </w:r>
            <w:proofErr w:type="gramStart"/>
            <w:r w:rsidRPr="00D2110D">
              <w:rPr>
                <w:rFonts w:hAnsiTheme="minorEastAsia"/>
                <w:color w:val="000000"/>
              </w:rPr>
              <w:t>TYPE]@</w:t>
            </w:r>
            <w:proofErr w:type="gramEnd"/>
            <w:r w:rsidRPr="00D2110D">
              <w:rPr>
                <w:rFonts w:hAnsiTheme="minorEastAsia"/>
                <w:color w:val="000000"/>
              </w:rPr>
              <w:t>[LANG]</w:t>
            </w:r>
          </w:p>
        </w:tc>
      </w:tr>
      <w:tr w:rsidR="007C5B86" w:rsidRPr="00D2110D" w14:paraId="465F604C" w14:textId="77777777" w:rsidTr="00F8266D">
        <w:trPr>
          <w:trHeight w:val="352"/>
          <w:jc w:val="center"/>
        </w:trPr>
        <w:tc>
          <w:tcPr>
            <w:tcW w:w="1328" w:type="dxa"/>
            <w:vMerge/>
            <w:vAlign w:val="center"/>
          </w:tcPr>
          <w:p w14:paraId="56CE5B6C" w14:textId="77777777" w:rsidR="007C5B86" w:rsidRPr="00D2110D" w:rsidRDefault="007C5B86" w:rsidP="00F8266D">
            <w:pPr>
              <w:widowControl/>
              <w:wordWrap/>
              <w:autoSpaceDE/>
              <w:autoSpaceDN/>
              <w:jc w:val="center"/>
              <w:rPr>
                <w:rFonts w:hAnsiTheme="minorEastAsia"/>
                <w:color w:val="000000" w:themeColor="text1"/>
              </w:rPr>
            </w:pPr>
          </w:p>
        </w:tc>
        <w:tc>
          <w:tcPr>
            <w:tcW w:w="472" w:type="dxa"/>
            <w:vAlign w:val="center"/>
          </w:tcPr>
          <w:p w14:paraId="45962C3B" w14:textId="77777777" w:rsidR="007C5B86" w:rsidRPr="00D2110D" w:rsidRDefault="007C5B86" w:rsidP="00F8266D">
            <w:pPr>
              <w:widowControl/>
              <w:wordWrap/>
              <w:autoSpaceDE/>
              <w:autoSpaceDN/>
              <w:jc w:val="center"/>
              <w:rPr>
                <w:rFonts w:hAnsiTheme="minorEastAsia"/>
                <w:color w:val="000000" w:themeColor="text1"/>
              </w:rPr>
            </w:pPr>
            <w:r w:rsidRPr="00D2110D">
              <w:rPr>
                <w:rFonts w:hAnsiTheme="minorEastAsia" w:hint="eastAsia"/>
                <w:color w:val="000000" w:themeColor="text1"/>
              </w:rPr>
              <w:t>MLP</w:t>
            </w:r>
          </w:p>
        </w:tc>
        <w:tc>
          <w:tcPr>
            <w:tcW w:w="1610" w:type="dxa"/>
            <w:tcBorders>
              <w:top w:val="single" w:sz="4" w:space="0" w:color="auto"/>
              <w:bottom w:val="single" w:sz="4" w:space="0" w:color="auto"/>
            </w:tcBorders>
            <w:tcMar>
              <w:top w:w="28" w:type="dxa"/>
              <w:left w:w="102" w:type="dxa"/>
              <w:bottom w:w="28" w:type="dxa"/>
              <w:right w:w="102" w:type="dxa"/>
            </w:tcMar>
            <w:vAlign w:val="center"/>
          </w:tcPr>
          <w:p w14:paraId="2D2B9FC9" w14:textId="77777777" w:rsidR="007C5B86" w:rsidRPr="00D2110D" w:rsidRDefault="007C5B86" w:rsidP="00F8266D">
            <w:pPr>
              <w:widowControl/>
              <w:wordWrap/>
              <w:autoSpaceDE/>
              <w:autoSpaceDN/>
              <w:jc w:val="center"/>
              <w:rPr>
                <w:rFonts w:hAnsiTheme="minorEastAsia"/>
                <w:color w:val="000000" w:themeColor="text1"/>
              </w:rPr>
            </w:pPr>
            <w:r w:rsidRPr="00D2110D">
              <w:rPr>
                <w:rFonts w:hAnsiTheme="minorEastAsia"/>
                <w:color w:val="000000" w:themeColor="text1"/>
              </w:rPr>
              <w:t>KeyWords</w:t>
            </w:r>
          </w:p>
        </w:tc>
        <w:tc>
          <w:tcPr>
            <w:tcW w:w="2754" w:type="dxa"/>
            <w:tcBorders>
              <w:top w:val="single" w:sz="4" w:space="0" w:color="auto"/>
              <w:left w:val="nil"/>
              <w:bottom w:val="single" w:sz="4" w:space="0" w:color="auto"/>
              <w:right w:val="nil"/>
            </w:tcBorders>
            <w:tcMar>
              <w:top w:w="28" w:type="dxa"/>
              <w:left w:w="102" w:type="dxa"/>
              <w:bottom w:w="28" w:type="dxa"/>
              <w:right w:w="102" w:type="dxa"/>
            </w:tcMar>
            <w:vAlign w:val="center"/>
          </w:tcPr>
          <w:p w14:paraId="7D9DBF60" w14:textId="77777777" w:rsidR="007C5B86" w:rsidRPr="00D2110D" w:rsidRDefault="007C5B86" w:rsidP="00F8266D">
            <w:pPr>
              <w:widowControl/>
              <w:wordWrap/>
              <w:autoSpaceDE/>
              <w:autoSpaceDN/>
              <w:jc w:val="center"/>
              <w:rPr>
                <w:rFonts w:hAnsiTheme="minorEastAsia"/>
                <w:color w:val="000000" w:themeColor="text1"/>
              </w:rPr>
            </w:pPr>
            <w:r w:rsidRPr="00D2110D">
              <w:rPr>
                <w:rFonts w:hAnsiTheme="minorEastAsia"/>
                <w:color w:val="000000" w:themeColor="text1"/>
              </w:rPr>
              <w:t>0173-1#02-ABH999#003</w:t>
            </w:r>
          </w:p>
        </w:tc>
        <w:tc>
          <w:tcPr>
            <w:tcW w:w="4242" w:type="dxa"/>
            <w:tcBorders>
              <w:top w:val="single" w:sz="4" w:space="0" w:color="auto"/>
              <w:bottom w:val="single" w:sz="4" w:space="0" w:color="auto"/>
            </w:tcBorders>
            <w:vAlign w:val="center"/>
          </w:tcPr>
          <w:p w14:paraId="27C3D284" w14:textId="77777777" w:rsidR="007C5B86" w:rsidRPr="00D2110D" w:rsidRDefault="007C5B86" w:rsidP="00F8266D">
            <w:pPr>
              <w:widowControl/>
              <w:wordWrap/>
              <w:autoSpaceDE/>
              <w:autoSpaceDN/>
              <w:jc w:val="left"/>
              <w:rPr>
                <w:rFonts w:hAnsiTheme="minorEastAsia"/>
                <w:color w:val="000000" w:themeColor="text1"/>
              </w:rPr>
            </w:pPr>
            <w:r w:rsidRPr="00D2110D">
              <w:rPr>
                <w:rFonts w:hAnsiTheme="minorEastAsia"/>
                <w:color w:val="000000" w:themeColor="text1"/>
              </w:rPr>
              <w:t>Language-dependent keywords of the document</w:t>
            </w:r>
            <w:r w:rsidRPr="00D2110D">
              <w:rPr>
                <w:rFonts w:hAnsiTheme="minorEastAsia"/>
                <w:color w:val="000000" w:themeColor="text1"/>
              </w:rPr>
              <w:br/>
              <w:t>문서의 언어별 키워드 목록</w:t>
            </w:r>
          </w:p>
        </w:tc>
        <w:tc>
          <w:tcPr>
            <w:tcW w:w="3339" w:type="dxa"/>
            <w:tcBorders>
              <w:top w:val="single" w:sz="4" w:space="0" w:color="auto"/>
              <w:bottom w:val="single" w:sz="4" w:space="0" w:color="auto"/>
            </w:tcBorders>
            <w:vAlign w:val="center"/>
          </w:tcPr>
          <w:p w14:paraId="1E6FE98C" w14:textId="77777777" w:rsidR="007C5B86" w:rsidRPr="00D2110D" w:rsidRDefault="007C5B86" w:rsidP="00F8266D">
            <w:pPr>
              <w:widowControl/>
              <w:wordWrap/>
              <w:autoSpaceDE/>
              <w:autoSpaceDN/>
              <w:jc w:val="center"/>
              <w:rPr>
                <w:rFonts w:hAnsiTheme="minorEastAsia"/>
                <w:color w:val="000000"/>
              </w:rPr>
            </w:pPr>
            <w:r w:rsidRPr="00D2110D">
              <w:rPr>
                <w:rFonts w:hAnsiTheme="minorEastAsia"/>
                <w:color w:val="000000"/>
              </w:rPr>
              <w:t>asset, [ASSET-TYPE], operation@[LANG]</w:t>
            </w:r>
          </w:p>
        </w:tc>
      </w:tr>
      <w:tr w:rsidR="007C5B86" w:rsidRPr="00D2110D" w14:paraId="3511694F" w14:textId="77777777" w:rsidTr="00F8266D">
        <w:trPr>
          <w:trHeight w:val="352"/>
          <w:jc w:val="center"/>
        </w:trPr>
        <w:tc>
          <w:tcPr>
            <w:tcW w:w="1328" w:type="dxa"/>
            <w:vMerge/>
            <w:vAlign w:val="center"/>
          </w:tcPr>
          <w:p w14:paraId="53FE258A" w14:textId="77777777" w:rsidR="007C5B86" w:rsidRPr="00D2110D" w:rsidRDefault="007C5B86" w:rsidP="00F8266D">
            <w:pPr>
              <w:widowControl/>
              <w:wordWrap/>
              <w:autoSpaceDE/>
              <w:autoSpaceDN/>
              <w:jc w:val="center"/>
              <w:rPr>
                <w:rFonts w:hAnsiTheme="minorEastAsia"/>
                <w:color w:val="000000" w:themeColor="text1"/>
              </w:rPr>
            </w:pPr>
          </w:p>
        </w:tc>
        <w:tc>
          <w:tcPr>
            <w:tcW w:w="472" w:type="dxa"/>
            <w:vAlign w:val="center"/>
          </w:tcPr>
          <w:p w14:paraId="57F3087B" w14:textId="77777777" w:rsidR="007C5B86" w:rsidRPr="00D2110D" w:rsidRDefault="007C5B86" w:rsidP="00F8266D">
            <w:pPr>
              <w:widowControl/>
              <w:wordWrap/>
              <w:autoSpaceDE/>
              <w:autoSpaceDN/>
              <w:jc w:val="center"/>
              <w:rPr>
                <w:rFonts w:hAnsiTheme="minorEastAsia"/>
                <w:color w:val="000000" w:themeColor="text1"/>
              </w:rPr>
            </w:pPr>
            <w:r w:rsidRPr="00D2110D">
              <w:rPr>
                <w:rFonts w:hAnsiTheme="minorEastAsia"/>
                <w:color w:val="000000" w:themeColor="text1"/>
              </w:rPr>
              <w:t>Prop</w:t>
            </w:r>
          </w:p>
        </w:tc>
        <w:tc>
          <w:tcPr>
            <w:tcW w:w="1610" w:type="dxa"/>
            <w:tcBorders>
              <w:top w:val="single" w:sz="4" w:space="0" w:color="auto"/>
              <w:bottom w:val="single" w:sz="4" w:space="0" w:color="auto"/>
            </w:tcBorders>
            <w:tcMar>
              <w:top w:w="28" w:type="dxa"/>
              <w:left w:w="102" w:type="dxa"/>
              <w:bottom w:w="28" w:type="dxa"/>
              <w:right w:w="102" w:type="dxa"/>
            </w:tcMar>
            <w:vAlign w:val="center"/>
          </w:tcPr>
          <w:p w14:paraId="21993F5C" w14:textId="77777777" w:rsidR="007C5B86" w:rsidRPr="00D2110D" w:rsidRDefault="007C5B86" w:rsidP="00F8266D">
            <w:pPr>
              <w:widowControl/>
              <w:wordWrap/>
              <w:autoSpaceDE/>
              <w:autoSpaceDN/>
              <w:jc w:val="center"/>
              <w:rPr>
                <w:rFonts w:hAnsiTheme="minorEastAsia"/>
                <w:color w:val="000000" w:themeColor="text1"/>
              </w:rPr>
            </w:pPr>
            <w:r w:rsidRPr="00D2110D">
              <w:rPr>
                <w:rFonts w:hAnsiTheme="minorEastAsia"/>
                <w:color w:val="000000" w:themeColor="text1"/>
              </w:rPr>
              <w:t>StatusSetDate</w:t>
            </w:r>
          </w:p>
        </w:tc>
        <w:tc>
          <w:tcPr>
            <w:tcW w:w="2754"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F207CC0" w14:textId="77777777" w:rsidR="007C5B86" w:rsidRPr="00D2110D" w:rsidRDefault="007C5B86" w:rsidP="00F8266D">
            <w:pPr>
              <w:widowControl/>
              <w:wordWrap/>
              <w:autoSpaceDE/>
              <w:autoSpaceDN/>
              <w:jc w:val="center"/>
              <w:rPr>
                <w:rFonts w:hAnsiTheme="minorEastAsia"/>
                <w:color w:val="000000" w:themeColor="text1"/>
              </w:rPr>
            </w:pPr>
            <w:r w:rsidRPr="00D2110D">
              <w:rPr>
                <w:rFonts w:hAnsiTheme="minorEastAsia"/>
                <w:color w:val="000000" w:themeColor="text1"/>
              </w:rPr>
              <w:t>0173-1#02-ABI000#003</w:t>
            </w:r>
          </w:p>
        </w:tc>
        <w:tc>
          <w:tcPr>
            <w:tcW w:w="4242" w:type="dxa"/>
            <w:tcBorders>
              <w:top w:val="single" w:sz="4" w:space="0" w:color="auto"/>
              <w:bottom w:val="single" w:sz="4" w:space="0" w:color="auto"/>
            </w:tcBorders>
            <w:vAlign w:val="center"/>
          </w:tcPr>
          <w:p w14:paraId="6C5E7A6F" w14:textId="77777777" w:rsidR="007C5B86" w:rsidRPr="00D2110D" w:rsidRDefault="007C5B86" w:rsidP="00F8266D">
            <w:pPr>
              <w:widowControl/>
              <w:wordWrap/>
              <w:autoSpaceDE/>
              <w:autoSpaceDN/>
              <w:jc w:val="left"/>
              <w:rPr>
                <w:rFonts w:hAnsiTheme="minorEastAsia"/>
                <w:color w:val="000000" w:themeColor="text1"/>
              </w:rPr>
            </w:pPr>
            <w:r w:rsidRPr="00D2110D">
              <w:rPr>
                <w:rFonts w:hAnsiTheme="minorEastAsia"/>
                <w:color w:val="000000" w:themeColor="text1"/>
              </w:rPr>
              <w:t>Date when the document status (StatusValue) was set (YYYY-MM-dd)</w:t>
            </w:r>
            <w:r w:rsidRPr="00D2110D">
              <w:rPr>
                <w:rFonts w:hAnsiTheme="minorEastAsia"/>
                <w:color w:val="000000" w:themeColor="text1"/>
              </w:rPr>
              <w:br/>
            </w:r>
            <w:r w:rsidRPr="00D2110D">
              <w:rPr>
                <w:rFonts w:hAnsiTheme="minorEastAsia"/>
                <w:color w:val="000000" w:themeColor="text1"/>
                <w:spacing w:val="-20"/>
              </w:rPr>
              <w:t>문서 상태(StatusValue)가 설정된 날짜 (YYYY-MM-dd)</w:t>
            </w:r>
          </w:p>
        </w:tc>
        <w:tc>
          <w:tcPr>
            <w:tcW w:w="3339" w:type="dxa"/>
            <w:tcBorders>
              <w:top w:val="single" w:sz="4" w:space="0" w:color="auto"/>
              <w:bottom w:val="single" w:sz="4" w:space="0" w:color="auto"/>
            </w:tcBorders>
            <w:vAlign w:val="center"/>
          </w:tcPr>
          <w:p w14:paraId="7F8BE65D" w14:textId="77777777" w:rsidR="007C5B86" w:rsidRPr="00D2110D" w:rsidRDefault="007C5B86" w:rsidP="00F8266D">
            <w:pPr>
              <w:widowControl/>
              <w:wordWrap/>
              <w:autoSpaceDE/>
              <w:autoSpaceDN/>
              <w:jc w:val="center"/>
              <w:rPr>
                <w:rFonts w:hAnsiTheme="minorEastAsia"/>
                <w:color w:val="000000"/>
              </w:rPr>
            </w:pPr>
            <w:r w:rsidRPr="00D2110D">
              <w:rPr>
                <w:rFonts w:hAnsiTheme="minorEastAsia"/>
                <w:color w:val="000000"/>
              </w:rPr>
              <w:t>YYYY-MM-DD</w:t>
            </w:r>
          </w:p>
        </w:tc>
      </w:tr>
      <w:tr w:rsidR="007C5B86" w:rsidRPr="00D2110D" w14:paraId="3C7CE67B" w14:textId="77777777" w:rsidTr="00F8266D">
        <w:trPr>
          <w:trHeight w:val="756"/>
          <w:jc w:val="center"/>
        </w:trPr>
        <w:tc>
          <w:tcPr>
            <w:tcW w:w="1328" w:type="dxa"/>
            <w:vMerge/>
            <w:vAlign w:val="center"/>
          </w:tcPr>
          <w:p w14:paraId="7801C859" w14:textId="77777777" w:rsidR="007C5B86" w:rsidRPr="00D2110D" w:rsidRDefault="007C5B86" w:rsidP="00F8266D">
            <w:pPr>
              <w:widowControl/>
              <w:wordWrap/>
              <w:autoSpaceDE/>
              <w:autoSpaceDN/>
              <w:jc w:val="center"/>
              <w:rPr>
                <w:rFonts w:hAnsiTheme="minorEastAsia"/>
                <w:color w:val="000000" w:themeColor="text1"/>
              </w:rPr>
            </w:pPr>
          </w:p>
        </w:tc>
        <w:tc>
          <w:tcPr>
            <w:tcW w:w="472" w:type="dxa"/>
            <w:vAlign w:val="center"/>
          </w:tcPr>
          <w:p w14:paraId="776FF790" w14:textId="77777777" w:rsidR="007C5B86" w:rsidRPr="00D2110D" w:rsidRDefault="007C5B86" w:rsidP="00F8266D">
            <w:pPr>
              <w:widowControl/>
              <w:wordWrap/>
              <w:autoSpaceDE/>
              <w:autoSpaceDN/>
              <w:jc w:val="center"/>
              <w:rPr>
                <w:rFonts w:hAnsiTheme="minorEastAsia"/>
                <w:color w:val="000000" w:themeColor="text1"/>
              </w:rPr>
            </w:pPr>
            <w:r w:rsidRPr="00D2110D">
              <w:rPr>
                <w:rFonts w:hAnsiTheme="minorEastAsia"/>
                <w:color w:val="000000" w:themeColor="text1"/>
              </w:rPr>
              <w:t>Prop</w:t>
            </w:r>
          </w:p>
        </w:tc>
        <w:tc>
          <w:tcPr>
            <w:tcW w:w="1610" w:type="dxa"/>
            <w:tcBorders>
              <w:top w:val="single" w:sz="4" w:space="0" w:color="auto"/>
              <w:bottom w:val="single" w:sz="4" w:space="0" w:color="auto"/>
            </w:tcBorders>
            <w:tcMar>
              <w:top w:w="28" w:type="dxa"/>
              <w:left w:w="102" w:type="dxa"/>
              <w:bottom w:w="28" w:type="dxa"/>
              <w:right w:w="102" w:type="dxa"/>
            </w:tcMar>
            <w:vAlign w:val="center"/>
          </w:tcPr>
          <w:p w14:paraId="1D794B9F" w14:textId="77777777" w:rsidR="007C5B86" w:rsidRPr="00D2110D" w:rsidRDefault="007C5B86" w:rsidP="00F8266D">
            <w:pPr>
              <w:widowControl/>
              <w:wordWrap/>
              <w:autoSpaceDE/>
              <w:autoSpaceDN/>
              <w:jc w:val="center"/>
              <w:rPr>
                <w:rFonts w:hAnsiTheme="minorEastAsia"/>
                <w:color w:val="000000" w:themeColor="text1"/>
              </w:rPr>
            </w:pPr>
            <w:r w:rsidRPr="00D2110D">
              <w:rPr>
                <w:rFonts w:hAnsiTheme="minorEastAsia"/>
                <w:color w:val="000000" w:themeColor="text1"/>
              </w:rPr>
              <w:t>StatusValue</w:t>
            </w:r>
          </w:p>
        </w:tc>
        <w:tc>
          <w:tcPr>
            <w:tcW w:w="2754"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156D36D" w14:textId="77777777" w:rsidR="007C5B86" w:rsidRPr="00D2110D" w:rsidRDefault="007C5B86" w:rsidP="00F8266D">
            <w:pPr>
              <w:widowControl/>
              <w:wordWrap/>
              <w:autoSpaceDE/>
              <w:autoSpaceDN/>
              <w:jc w:val="center"/>
              <w:rPr>
                <w:rFonts w:hAnsiTheme="minorEastAsia"/>
                <w:color w:val="000000" w:themeColor="text1"/>
              </w:rPr>
            </w:pPr>
            <w:r w:rsidRPr="00D2110D">
              <w:rPr>
                <w:rFonts w:hAnsiTheme="minorEastAsia"/>
                <w:color w:val="000000" w:themeColor="text1"/>
              </w:rPr>
              <w:t>0173-1#02-ABI001#003</w:t>
            </w:r>
          </w:p>
        </w:tc>
        <w:tc>
          <w:tcPr>
            <w:tcW w:w="4242" w:type="dxa"/>
            <w:tcBorders>
              <w:top w:val="single" w:sz="4" w:space="0" w:color="auto"/>
              <w:bottom w:val="single" w:sz="4" w:space="0" w:color="auto"/>
            </w:tcBorders>
            <w:vAlign w:val="center"/>
          </w:tcPr>
          <w:p w14:paraId="0AF9CD13" w14:textId="77777777" w:rsidR="007C5B86" w:rsidRPr="00D2110D" w:rsidRDefault="007C5B86" w:rsidP="00F8266D">
            <w:pPr>
              <w:widowControl/>
              <w:wordWrap/>
              <w:autoSpaceDE/>
              <w:autoSpaceDN/>
              <w:jc w:val="left"/>
              <w:rPr>
                <w:rFonts w:hAnsiTheme="minorEastAsia"/>
                <w:color w:val="000000" w:themeColor="text1"/>
              </w:rPr>
            </w:pPr>
            <w:r w:rsidRPr="00D2110D">
              <w:rPr>
                <w:rFonts w:hAnsiTheme="minorEastAsia"/>
                <w:color w:val="000000" w:themeColor="text1"/>
              </w:rPr>
              <w:t>Current lifecycle milestone of the documen</w:t>
            </w:r>
            <w:r w:rsidRPr="00D2110D">
              <w:rPr>
                <w:rFonts w:hAnsiTheme="minorEastAsia" w:hint="eastAsia"/>
                <w:color w:val="000000" w:themeColor="text1"/>
              </w:rPr>
              <w:t>t</w:t>
            </w:r>
            <w:r w:rsidRPr="00D2110D">
              <w:rPr>
                <w:rFonts w:hAnsiTheme="minorEastAsia"/>
                <w:color w:val="000000" w:themeColor="text1"/>
              </w:rPr>
              <w:t xml:space="preserve"> </w:t>
            </w:r>
            <w:r w:rsidRPr="00D2110D">
              <w:rPr>
                <w:rFonts w:hAnsiTheme="minorEastAsia"/>
                <w:color w:val="000000" w:themeColor="text1"/>
              </w:rPr>
              <w:br/>
              <w:t>문서 수명 주기(lifecycle)의 현재 이정표</w:t>
            </w:r>
          </w:p>
        </w:tc>
        <w:tc>
          <w:tcPr>
            <w:tcW w:w="3339" w:type="dxa"/>
            <w:tcBorders>
              <w:top w:val="single" w:sz="4" w:space="0" w:color="auto"/>
              <w:bottom w:val="single" w:sz="4" w:space="0" w:color="auto"/>
            </w:tcBorders>
            <w:vAlign w:val="center"/>
          </w:tcPr>
          <w:p w14:paraId="2C3D0887" w14:textId="77777777" w:rsidR="007C5B86" w:rsidRPr="00D2110D" w:rsidRDefault="007C5B86" w:rsidP="00F8266D">
            <w:pPr>
              <w:widowControl/>
              <w:wordWrap/>
              <w:autoSpaceDE/>
              <w:autoSpaceDN/>
              <w:jc w:val="center"/>
              <w:rPr>
                <w:rFonts w:hAnsiTheme="minorEastAsia"/>
                <w:color w:val="000000"/>
              </w:rPr>
            </w:pPr>
            <w:r w:rsidRPr="00D2110D">
              <w:rPr>
                <w:rFonts w:hAnsiTheme="minorEastAsia" w:hint="eastAsia"/>
                <w:color w:val="000000"/>
              </w:rPr>
              <w:t>Released</w:t>
            </w:r>
          </w:p>
        </w:tc>
      </w:tr>
      <w:tr w:rsidR="007C5B86" w:rsidRPr="00D2110D" w14:paraId="42161902" w14:textId="77777777" w:rsidTr="00F8266D">
        <w:trPr>
          <w:trHeight w:val="352"/>
          <w:jc w:val="center"/>
        </w:trPr>
        <w:tc>
          <w:tcPr>
            <w:tcW w:w="1328" w:type="dxa"/>
            <w:vMerge/>
            <w:vAlign w:val="center"/>
          </w:tcPr>
          <w:p w14:paraId="1EA2C272" w14:textId="77777777" w:rsidR="007C5B86" w:rsidRPr="00D2110D" w:rsidRDefault="007C5B86" w:rsidP="00F8266D">
            <w:pPr>
              <w:widowControl/>
              <w:wordWrap/>
              <w:autoSpaceDE/>
              <w:autoSpaceDN/>
              <w:jc w:val="center"/>
              <w:rPr>
                <w:rFonts w:hAnsiTheme="minorEastAsia"/>
                <w:color w:val="000000" w:themeColor="text1"/>
              </w:rPr>
            </w:pPr>
          </w:p>
        </w:tc>
        <w:tc>
          <w:tcPr>
            <w:tcW w:w="472" w:type="dxa"/>
            <w:vAlign w:val="center"/>
          </w:tcPr>
          <w:p w14:paraId="650A4702" w14:textId="77777777" w:rsidR="007C5B86" w:rsidRPr="00D2110D" w:rsidRDefault="007C5B86" w:rsidP="00F8266D">
            <w:pPr>
              <w:widowControl/>
              <w:wordWrap/>
              <w:autoSpaceDE/>
              <w:autoSpaceDN/>
              <w:jc w:val="center"/>
              <w:rPr>
                <w:rFonts w:hAnsiTheme="minorEastAsia"/>
                <w:color w:val="000000" w:themeColor="text1"/>
              </w:rPr>
            </w:pPr>
            <w:r w:rsidRPr="00D2110D">
              <w:rPr>
                <w:rFonts w:hAnsiTheme="minorEastAsia"/>
                <w:color w:val="000000" w:themeColor="text1"/>
              </w:rPr>
              <w:t>Prop</w:t>
            </w:r>
          </w:p>
        </w:tc>
        <w:tc>
          <w:tcPr>
            <w:tcW w:w="1610" w:type="dxa"/>
            <w:tcBorders>
              <w:top w:val="single" w:sz="4" w:space="0" w:color="auto"/>
              <w:bottom w:val="single" w:sz="4" w:space="0" w:color="auto"/>
            </w:tcBorders>
            <w:tcMar>
              <w:top w:w="28" w:type="dxa"/>
              <w:left w:w="102" w:type="dxa"/>
              <w:bottom w:w="28" w:type="dxa"/>
              <w:right w:w="102" w:type="dxa"/>
            </w:tcMar>
            <w:vAlign w:val="center"/>
          </w:tcPr>
          <w:p w14:paraId="56530F63" w14:textId="77777777" w:rsidR="007C5B86" w:rsidRPr="00D2110D" w:rsidRDefault="007C5B86" w:rsidP="00F8266D">
            <w:pPr>
              <w:widowControl/>
              <w:wordWrap/>
              <w:autoSpaceDE/>
              <w:autoSpaceDN/>
              <w:jc w:val="center"/>
              <w:rPr>
                <w:rFonts w:hAnsiTheme="minorEastAsia"/>
                <w:color w:val="000000" w:themeColor="text1"/>
              </w:rPr>
            </w:pPr>
            <w:r w:rsidRPr="00D2110D">
              <w:rPr>
                <w:rFonts w:hAnsiTheme="minorEastAsia"/>
                <w:color w:val="000000" w:themeColor="text1"/>
              </w:rPr>
              <w:t>Organization</w:t>
            </w:r>
          </w:p>
          <w:p w14:paraId="4B8225E0" w14:textId="77777777" w:rsidR="007C5B86" w:rsidRPr="00D2110D" w:rsidRDefault="007C5B86" w:rsidP="00F8266D">
            <w:pPr>
              <w:widowControl/>
              <w:wordWrap/>
              <w:autoSpaceDE/>
              <w:autoSpaceDN/>
              <w:jc w:val="center"/>
              <w:rPr>
                <w:rFonts w:hAnsiTheme="minorEastAsia"/>
                <w:color w:val="000000" w:themeColor="text1"/>
              </w:rPr>
            </w:pPr>
            <w:r w:rsidRPr="00D2110D">
              <w:rPr>
                <w:rFonts w:hAnsiTheme="minorEastAsia"/>
                <w:color w:val="000000" w:themeColor="text1"/>
              </w:rPr>
              <w:t>ShortName</w:t>
            </w:r>
          </w:p>
        </w:tc>
        <w:tc>
          <w:tcPr>
            <w:tcW w:w="2754"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AF3E534" w14:textId="77777777" w:rsidR="007C5B86" w:rsidRPr="00D2110D" w:rsidRDefault="007C5B86" w:rsidP="00F8266D">
            <w:pPr>
              <w:widowControl/>
              <w:wordWrap/>
              <w:autoSpaceDE/>
              <w:autoSpaceDN/>
              <w:jc w:val="center"/>
              <w:rPr>
                <w:rFonts w:hAnsiTheme="minorEastAsia"/>
                <w:color w:val="000000" w:themeColor="text1"/>
              </w:rPr>
            </w:pPr>
            <w:r w:rsidRPr="00D2110D">
              <w:rPr>
                <w:rFonts w:hAnsiTheme="minorEastAsia"/>
                <w:color w:val="000000" w:themeColor="text1"/>
              </w:rPr>
              <w:t>https://api.eclass-cdp.com/0173-1-02-ABI002-003</w:t>
            </w:r>
          </w:p>
        </w:tc>
        <w:tc>
          <w:tcPr>
            <w:tcW w:w="4242" w:type="dxa"/>
            <w:tcBorders>
              <w:top w:val="single" w:sz="4" w:space="0" w:color="auto"/>
              <w:bottom w:val="single" w:sz="4" w:space="0" w:color="auto"/>
            </w:tcBorders>
            <w:vAlign w:val="center"/>
          </w:tcPr>
          <w:p w14:paraId="59ACEC22" w14:textId="77777777" w:rsidR="007C5B86" w:rsidRPr="00D2110D" w:rsidRDefault="007C5B86" w:rsidP="00F8266D">
            <w:pPr>
              <w:widowControl/>
              <w:wordWrap/>
              <w:autoSpaceDE/>
              <w:autoSpaceDN/>
              <w:jc w:val="left"/>
              <w:rPr>
                <w:rFonts w:hAnsiTheme="minorEastAsia"/>
                <w:color w:val="000000" w:themeColor="text1"/>
              </w:rPr>
            </w:pPr>
            <w:r w:rsidRPr="00D2110D">
              <w:rPr>
                <w:rFonts w:hAnsiTheme="minorEastAsia"/>
                <w:color w:val="000000" w:themeColor="text1"/>
              </w:rPr>
              <w:t>Short name or acronym of the organization that created the document</w:t>
            </w:r>
            <w:r w:rsidRPr="00D2110D">
              <w:rPr>
                <w:rFonts w:hAnsiTheme="minorEastAsia"/>
                <w:color w:val="000000" w:themeColor="text1"/>
              </w:rPr>
              <w:br/>
              <w:t>문서를 작성한 조직의 약어 또는 짧은 이름</w:t>
            </w:r>
          </w:p>
        </w:tc>
        <w:tc>
          <w:tcPr>
            <w:tcW w:w="3339" w:type="dxa"/>
            <w:tcBorders>
              <w:top w:val="single" w:sz="4" w:space="0" w:color="auto"/>
              <w:bottom w:val="single" w:sz="4" w:space="0" w:color="auto"/>
            </w:tcBorders>
            <w:vAlign w:val="center"/>
          </w:tcPr>
          <w:p w14:paraId="59EBB1F0" w14:textId="77777777" w:rsidR="007C5B86" w:rsidRPr="00D2110D" w:rsidRDefault="007C5B86" w:rsidP="00F8266D">
            <w:pPr>
              <w:widowControl/>
              <w:wordWrap/>
              <w:autoSpaceDE/>
              <w:autoSpaceDN/>
              <w:jc w:val="center"/>
              <w:rPr>
                <w:rFonts w:hAnsiTheme="minorEastAsia"/>
                <w:color w:val="000000"/>
              </w:rPr>
            </w:pPr>
            <w:r w:rsidRPr="00D2110D">
              <w:rPr>
                <w:rFonts w:hAnsiTheme="minorEastAsia"/>
                <w:color w:val="000000"/>
              </w:rPr>
              <w:t>[MANUFACTURER]</w:t>
            </w:r>
          </w:p>
        </w:tc>
      </w:tr>
      <w:tr w:rsidR="007C5B86" w:rsidRPr="00D2110D" w14:paraId="10686A60" w14:textId="77777777" w:rsidTr="00F8266D">
        <w:trPr>
          <w:trHeight w:val="352"/>
          <w:jc w:val="center"/>
        </w:trPr>
        <w:tc>
          <w:tcPr>
            <w:tcW w:w="1328" w:type="dxa"/>
            <w:vMerge/>
            <w:vAlign w:val="center"/>
          </w:tcPr>
          <w:p w14:paraId="64CA2CE1" w14:textId="77777777" w:rsidR="007C5B86" w:rsidRPr="00D2110D" w:rsidRDefault="007C5B86" w:rsidP="00F8266D">
            <w:pPr>
              <w:widowControl/>
              <w:wordWrap/>
              <w:autoSpaceDE/>
              <w:autoSpaceDN/>
              <w:jc w:val="center"/>
              <w:rPr>
                <w:rFonts w:hAnsiTheme="minorEastAsia"/>
                <w:color w:val="000000" w:themeColor="text1"/>
              </w:rPr>
            </w:pPr>
          </w:p>
        </w:tc>
        <w:tc>
          <w:tcPr>
            <w:tcW w:w="472" w:type="dxa"/>
            <w:vAlign w:val="center"/>
          </w:tcPr>
          <w:p w14:paraId="3B2894B2" w14:textId="77777777" w:rsidR="007C5B86" w:rsidRPr="00D2110D" w:rsidRDefault="007C5B86" w:rsidP="00F8266D">
            <w:pPr>
              <w:widowControl/>
              <w:wordWrap/>
              <w:autoSpaceDE/>
              <w:autoSpaceDN/>
              <w:jc w:val="center"/>
              <w:rPr>
                <w:rFonts w:hAnsiTheme="minorEastAsia"/>
                <w:color w:val="000000" w:themeColor="text1"/>
              </w:rPr>
            </w:pPr>
            <w:r w:rsidRPr="00D2110D">
              <w:rPr>
                <w:rFonts w:hAnsiTheme="minorEastAsia"/>
                <w:color w:val="000000" w:themeColor="text1"/>
              </w:rPr>
              <w:t>Prop</w:t>
            </w:r>
          </w:p>
        </w:tc>
        <w:tc>
          <w:tcPr>
            <w:tcW w:w="1610" w:type="dxa"/>
            <w:tcBorders>
              <w:top w:val="single" w:sz="4" w:space="0" w:color="auto"/>
              <w:bottom w:val="single" w:sz="4" w:space="0" w:color="auto"/>
            </w:tcBorders>
            <w:tcMar>
              <w:top w:w="28" w:type="dxa"/>
              <w:left w:w="102" w:type="dxa"/>
              <w:bottom w:w="28" w:type="dxa"/>
              <w:right w:w="102" w:type="dxa"/>
            </w:tcMar>
            <w:vAlign w:val="center"/>
          </w:tcPr>
          <w:p w14:paraId="1EDD4C27" w14:textId="77777777" w:rsidR="007C5B86" w:rsidRPr="00D2110D" w:rsidRDefault="007C5B86" w:rsidP="00F8266D">
            <w:pPr>
              <w:widowControl/>
              <w:wordWrap/>
              <w:autoSpaceDE/>
              <w:autoSpaceDN/>
              <w:jc w:val="center"/>
              <w:rPr>
                <w:rFonts w:hAnsiTheme="minorEastAsia"/>
                <w:color w:val="000000" w:themeColor="text1"/>
              </w:rPr>
            </w:pPr>
            <w:r w:rsidRPr="00D2110D">
              <w:rPr>
                <w:rFonts w:hAnsiTheme="minorEastAsia"/>
                <w:color w:val="000000" w:themeColor="text1"/>
              </w:rPr>
              <w:t>Organization</w:t>
            </w:r>
          </w:p>
          <w:p w14:paraId="2ABF45B1" w14:textId="77777777" w:rsidR="007C5B86" w:rsidRPr="00D2110D" w:rsidRDefault="007C5B86" w:rsidP="00F8266D">
            <w:pPr>
              <w:widowControl/>
              <w:wordWrap/>
              <w:autoSpaceDE/>
              <w:autoSpaceDN/>
              <w:jc w:val="center"/>
              <w:rPr>
                <w:rFonts w:hAnsiTheme="minorEastAsia"/>
                <w:color w:val="000000" w:themeColor="text1"/>
              </w:rPr>
            </w:pPr>
            <w:r w:rsidRPr="00D2110D">
              <w:rPr>
                <w:rFonts w:hAnsiTheme="minorEastAsia"/>
                <w:color w:val="000000" w:themeColor="text1"/>
              </w:rPr>
              <w:t>OfficialName</w:t>
            </w:r>
          </w:p>
        </w:tc>
        <w:tc>
          <w:tcPr>
            <w:tcW w:w="2754"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6E162C2" w14:textId="77777777" w:rsidR="007C5B86" w:rsidRPr="00D2110D" w:rsidRDefault="007C5B86" w:rsidP="00F8266D">
            <w:pPr>
              <w:widowControl/>
              <w:wordWrap/>
              <w:autoSpaceDE/>
              <w:autoSpaceDN/>
              <w:jc w:val="center"/>
              <w:rPr>
                <w:rFonts w:hAnsiTheme="minorEastAsia"/>
                <w:color w:val="000000" w:themeColor="text1"/>
              </w:rPr>
            </w:pPr>
            <w:r w:rsidRPr="00D2110D">
              <w:rPr>
                <w:rFonts w:hAnsiTheme="minorEastAsia"/>
                <w:color w:val="000000" w:themeColor="text1"/>
              </w:rPr>
              <w:t>0173-1#02-ABI004#003</w:t>
            </w:r>
          </w:p>
        </w:tc>
        <w:tc>
          <w:tcPr>
            <w:tcW w:w="4242" w:type="dxa"/>
            <w:tcBorders>
              <w:top w:val="single" w:sz="4" w:space="0" w:color="auto"/>
              <w:bottom w:val="single" w:sz="4" w:space="0" w:color="auto"/>
            </w:tcBorders>
            <w:vAlign w:val="center"/>
          </w:tcPr>
          <w:p w14:paraId="0F965C95" w14:textId="77777777" w:rsidR="007C5B86" w:rsidRPr="00D2110D" w:rsidRDefault="007C5B86" w:rsidP="00F8266D">
            <w:pPr>
              <w:widowControl/>
              <w:wordWrap/>
              <w:autoSpaceDE/>
              <w:autoSpaceDN/>
              <w:jc w:val="left"/>
              <w:rPr>
                <w:rFonts w:hAnsiTheme="minorEastAsia"/>
                <w:color w:val="000000" w:themeColor="text1"/>
              </w:rPr>
            </w:pPr>
            <w:r w:rsidRPr="00D2110D">
              <w:rPr>
                <w:rFonts w:hAnsiTheme="minorEastAsia"/>
                <w:color w:val="000000" w:themeColor="text1"/>
              </w:rPr>
              <w:t>Official name of the organization that created the document</w:t>
            </w:r>
            <w:r w:rsidRPr="00D2110D">
              <w:rPr>
                <w:rFonts w:hAnsiTheme="minorEastAsia"/>
                <w:color w:val="000000" w:themeColor="text1"/>
              </w:rPr>
              <w:br/>
              <w:t>문서를 작성한 조직의 공식 명칭</w:t>
            </w:r>
          </w:p>
        </w:tc>
        <w:tc>
          <w:tcPr>
            <w:tcW w:w="3339" w:type="dxa"/>
            <w:tcBorders>
              <w:top w:val="single" w:sz="4" w:space="0" w:color="auto"/>
              <w:bottom w:val="single" w:sz="4" w:space="0" w:color="auto"/>
            </w:tcBorders>
            <w:vAlign w:val="center"/>
          </w:tcPr>
          <w:p w14:paraId="166A8B23" w14:textId="77777777" w:rsidR="007C5B86" w:rsidRPr="00D2110D" w:rsidRDefault="007C5B86" w:rsidP="00F8266D">
            <w:pPr>
              <w:widowControl/>
              <w:wordWrap/>
              <w:autoSpaceDE/>
              <w:autoSpaceDN/>
              <w:jc w:val="center"/>
              <w:rPr>
                <w:rFonts w:hAnsiTheme="minorEastAsia"/>
                <w:color w:val="000000"/>
              </w:rPr>
            </w:pPr>
            <w:r w:rsidRPr="00D2110D">
              <w:rPr>
                <w:rFonts w:hAnsiTheme="minorEastAsia"/>
                <w:color w:val="000000"/>
              </w:rPr>
              <w:t>[MANUFACTURER] Co., Ltd.</w:t>
            </w:r>
          </w:p>
        </w:tc>
      </w:tr>
      <w:tr w:rsidR="007C5B86" w:rsidRPr="00D2110D" w14:paraId="305D1D6D" w14:textId="77777777" w:rsidTr="00F8266D">
        <w:trPr>
          <w:trHeight w:val="352"/>
          <w:jc w:val="center"/>
        </w:trPr>
        <w:tc>
          <w:tcPr>
            <w:tcW w:w="1328" w:type="dxa"/>
            <w:vMerge/>
            <w:vAlign w:val="center"/>
          </w:tcPr>
          <w:p w14:paraId="10C5A23F" w14:textId="77777777" w:rsidR="007C5B86" w:rsidRPr="00D2110D" w:rsidRDefault="007C5B86" w:rsidP="00F8266D">
            <w:pPr>
              <w:widowControl/>
              <w:wordWrap/>
              <w:autoSpaceDE/>
              <w:autoSpaceDN/>
              <w:jc w:val="center"/>
              <w:rPr>
                <w:rFonts w:hAnsiTheme="minorEastAsia"/>
                <w:color w:val="000000" w:themeColor="text1"/>
              </w:rPr>
            </w:pPr>
          </w:p>
        </w:tc>
        <w:tc>
          <w:tcPr>
            <w:tcW w:w="472" w:type="dxa"/>
            <w:vAlign w:val="center"/>
          </w:tcPr>
          <w:p w14:paraId="08EDF54D" w14:textId="77777777" w:rsidR="007C5B86" w:rsidRPr="00D2110D" w:rsidRDefault="007C5B86" w:rsidP="00F8266D">
            <w:pPr>
              <w:widowControl/>
              <w:wordWrap/>
              <w:autoSpaceDE/>
              <w:autoSpaceDN/>
              <w:jc w:val="center"/>
              <w:rPr>
                <w:rFonts w:hAnsiTheme="minorEastAsia"/>
                <w:color w:val="000000" w:themeColor="text1"/>
              </w:rPr>
            </w:pPr>
            <w:r w:rsidRPr="00D2110D">
              <w:rPr>
                <w:rFonts w:hAnsiTheme="minorEastAsia" w:hint="eastAsia"/>
                <w:color w:val="000000" w:themeColor="text1"/>
              </w:rPr>
              <w:t>SML</w:t>
            </w:r>
          </w:p>
        </w:tc>
        <w:tc>
          <w:tcPr>
            <w:tcW w:w="1610" w:type="dxa"/>
            <w:tcBorders>
              <w:top w:val="single" w:sz="4" w:space="0" w:color="auto"/>
              <w:bottom w:val="single" w:sz="4" w:space="0" w:color="auto"/>
            </w:tcBorders>
            <w:tcMar>
              <w:top w:w="28" w:type="dxa"/>
              <w:left w:w="102" w:type="dxa"/>
              <w:bottom w:w="28" w:type="dxa"/>
              <w:right w:w="102" w:type="dxa"/>
            </w:tcMar>
            <w:vAlign w:val="center"/>
          </w:tcPr>
          <w:p w14:paraId="2BE8371B" w14:textId="77777777" w:rsidR="007C5B86" w:rsidRPr="00D2110D" w:rsidRDefault="007C5B86" w:rsidP="00F8266D">
            <w:pPr>
              <w:widowControl/>
              <w:wordWrap/>
              <w:autoSpaceDE/>
              <w:autoSpaceDN/>
              <w:jc w:val="center"/>
              <w:rPr>
                <w:rFonts w:hAnsiTheme="minorEastAsia"/>
                <w:color w:val="000000" w:themeColor="text1"/>
              </w:rPr>
            </w:pPr>
            <w:r w:rsidRPr="00D2110D">
              <w:rPr>
                <w:rFonts w:hAnsiTheme="minorEastAsia"/>
                <w:color w:val="000000" w:themeColor="text1"/>
              </w:rPr>
              <w:t>RefersToEntities</w:t>
            </w:r>
          </w:p>
        </w:tc>
        <w:tc>
          <w:tcPr>
            <w:tcW w:w="2754"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696E020" w14:textId="77777777" w:rsidR="007C5B86" w:rsidRPr="00D2110D" w:rsidRDefault="007C5B86" w:rsidP="00F8266D">
            <w:pPr>
              <w:widowControl/>
              <w:wordWrap/>
              <w:autoSpaceDE/>
              <w:autoSpaceDN/>
              <w:jc w:val="center"/>
              <w:rPr>
                <w:rFonts w:hAnsiTheme="minorEastAsia"/>
                <w:color w:val="000000" w:themeColor="text1"/>
              </w:rPr>
            </w:pPr>
            <w:r w:rsidRPr="00D2110D">
              <w:rPr>
                <w:rFonts w:hAnsiTheme="minorEastAsia"/>
                <w:color w:val="000000" w:themeColor="text1"/>
              </w:rPr>
              <w:t>0173-1#02-ABK288#002</w:t>
            </w:r>
          </w:p>
        </w:tc>
        <w:tc>
          <w:tcPr>
            <w:tcW w:w="4242" w:type="dxa"/>
            <w:tcBorders>
              <w:top w:val="single" w:sz="4" w:space="0" w:color="auto"/>
              <w:bottom w:val="single" w:sz="4" w:space="0" w:color="auto"/>
            </w:tcBorders>
            <w:vAlign w:val="center"/>
          </w:tcPr>
          <w:p w14:paraId="6520F2E1" w14:textId="77777777" w:rsidR="007C5B86" w:rsidRPr="00D2110D" w:rsidRDefault="007C5B86" w:rsidP="00F8266D">
            <w:pPr>
              <w:widowControl/>
              <w:wordWrap/>
              <w:autoSpaceDE/>
              <w:autoSpaceDN/>
              <w:jc w:val="left"/>
              <w:rPr>
                <w:rFonts w:hAnsiTheme="minorEastAsia"/>
                <w:color w:val="000000" w:themeColor="text1"/>
              </w:rPr>
            </w:pPr>
            <w:r w:rsidRPr="00D2110D">
              <w:rPr>
                <w:rFonts w:hAnsiTheme="minorEastAsia"/>
                <w:color w:val="000000" w:themeColor="text1"/>
              </w:rPr>
              <w:t>General "refers to" relationship to other documents or versions</w:t>
            </w:r>
            <w:r w:rsidRPr="00D2110D">
              <w:rPr>
                <w:rFonts w:hAnsiTheme="minorEastAsia"/>
                <w:color w:val="000000" w:themeColor="text1"/>
              </w:rPr>
              <w:br/>
              <w:t>다른 문서/문서 버전과의 일반적인 참조 관계</w:t>
            </w:r>
          </w:p>
        </w:tc>
        <w:tc>
          <w:tcPr>
            <w:tcW w:w="3339" w:type="dxa"/>
            <w:tcBorders>
              <w:top w:val="single" w:sz="4" w:space="0" w:color="auto"/>
              <w:bottom w:val="single" w:sz="4" w:space="0" w:color="auto"/>
            </w:tcBorders>
            <w:vAlign w:val="center"/>
          </w:tcPr>
          <w:p w14:paraId="3C1297FA" w14:textId="77777777" w:rsidR="007C5B86" w:rsidRPr="00D2110D" w:rsidRDefault="007C5B86" w:rsidP="00F8266D">
            <w:pPr>
              <w:widowControl/>
              <w:wordWrap/>
              <w:autoSpaceDE/>
              <w:autoSpaceDN/>
              <w:jc w:val="center"/>
              <w:rPr>
                <w:rFonts w:hAnsiTheme="minorEastAsia"/>
                <w:color w:val="000000"/>
              </w:rPr>
            </w:pPr>
            <w:r w:rsidRPr="00D2110D">
              <w:rPr>
                <w:rFonts w:hAnsiTheme="minorEastAsia" w:hint="eastAsia"/>
                <w:color w:val="000000"/>
              </w:rPr>
              <w:t>-</w:t>
            </w:r>
          </w:p>
        </w:tc>
      </w:tr>
      <w:tr w:rsidR="007C5B86" w:rsidRPr="00D2110D" w14:paraId="4DAE8707" w14:textId="77777777" w:rsidTr="00F8266D">
        <w:trPr>
          <w:trHeight w:val="352"/>
          <w:jc w:val="center"/>
        </w:trPr>
        <w:tc>
          <w:tcPr>
            <w:tcW w:w="1328" w:type="dxa"/>
            <w:vMerge/>
            <w:vAlign w:val="center"/>
          </w:tcPr>
          <w:p w14:paraId="7F3E9CA2" w14:textId="77777777" w:rsidR="007C5B86" w:rsidRPr="00D2110D" w:rsidRDefault="007C5B86" w:rsidP="00F8266D">
            <w:pPr>
              <w:widowControl/>
              <w:wordWrap/>
              <w:autoSpaceDE/>
              <w:autoSpaceDN/>
              <w:jc w:val="center"/>
              <w:rPr>
                <w:rFonts w:hAnsiTheme="minorEastAsia"/>
                <w:color w:val="000000" w:themeColor="text1"/>
              </w:rPr>
            </w:pPr>
          </w:p>
        </w:tc>
        <w:tc>
          <w:tcPr>
            <w:tcW w:w="472" w:type="dxa"/>
            <w:vAlign w:val="center"/>
          </w:tcPr>
          <w:p w14:paraId="200C0257" w14:textId="77777777" w:rsidR="007C5B86" w:rsidRPr="00D2110D" w:rsidRDefault="007C5B86" w:rsidP="00F8266D">
            <w:pPr>
              <w:widowControl/>
              <w:wordWrap/>
              <w:autoSpaceDE/>
              <w:autoSpaceDN/>
              <w:jc w:val="center"/>
              <w:rPr>
                <w:rFonts w:hAnsiTheme="minorEastAsia"/>
                <w:color w:val="000000" w:themeColor="text1"/>
              </w:rPr>
            </w:pPr>
            <w:r w:rsidRPr="00D2110D">
              <w:rPr>
                <w:rFonts w:hAnsiTheme="minorEastAsia" w:hint="eastAsia"/>
                <w:color w:val="000000" w:themeColor="text1"/>
              </w:rPr>
              <w:t>SML</w:t>
            </w:r>
          </w:p>
        </w:tc>
        <w:tc>
          <w:tcPr>
            <w:tcW w:w="1610" w:type="dxa"/>
            <w:tcBorders>
              <w:top w:val="single" w:sz="4" w:space="0" w:color="auto"/>
              <w:bottom w:val="single" w:sz="4" w:space="0" w:color="auto"/>
            </w:tcBorders>
            <w:tcMar>
              <w:top w:w="28" w:type="dxa"/>
              <w:left w:w="102" w:type="dxa"/>
              <w:bottom w:w="28" w:type="dxa"/>
              <w:right w:w="102" w:type="dxa"/>
            </w:tcMar>
            <w:vAlign w:val="center"/>
          </w:tcPr>
          <w:p w14:paraId="07C29774" w14:textId="77777777" w:rsidR="007C5B86" w:rsidRPr="00D2110D" w:rsidRDefault="007C5B86" w:rsidP="00F8266D">
            <w:pPr>
              <w:widowControl/>
              <w:wordWrap/>
              <w:autoSpaceDE/>
              <w:autoSpaceDN/>
              <w:jc w:val="center"/>
              <w:rPr>
                <w:rFonts w:hAnsiTheme="minorEastAsia"/>
                <w:color w:val="000000" w:themeColor="text1"/>
              </w:rPr>
            </w:pPr>
            <w:proofErr w:type="gramStart"/>
            <w:r w:rsidRPr="00D2110D">
              <w:rPr>
                <w:rFonts w:hAnsiTheme="minorEastAsia"/>
                <w:color w:val="000000" w:themeColor="text1"/>
              </w:rPr>
              <w:t>BasedOn</w:t>
            </w:r>
            <w:proofErr w:type="gramEnd"/>
          </w:p>
          <w:p w14:paraId="4F38FA6E" w14:textId="77777777" w:rsidR="007C5B86" w:rsidRPr="00D2110D" w:rsidRDefault="007C5B86" w:rsidP="00F8266D">
            <w:pPr>
              <w:widowControl/>
              <w:wordWrap/>
              <w:autoSpaceDE/>
              <w:autoSpaceDN/>
              <w:jc w:val="center"/>
              <w:rPr>
                <w:rFonts w:hAnsiTheme="minorEastAsia"/>
                <w:color w:val="000000" w:themeColor="text1"/>
              </w:rPr>
            </w:pPr>
            <w:r w:rsidRPr="00D2110D">
              <w:rPr>
                <w:rFonts w:hAnsiTheme="minorEastAsia"/>
                <w:color w:val="000000" w:themeColor="text1"/>
              </w:rPr>
              <w:t>References</w:t>
            </w:r>
          </w:p>
        </w:tc>
        <w:tc>
          <w:tcPr>
            <w:tcW w:w="2754"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7EC3E21" w14:textId="77777777" w:rsidR="007C5B86" w:rsidRPr="00D2110D" w:rsidRDefault="007C5B86" w:rsidP="00F8266D">
            <w:pPr>
              <w:widowControl/>
              <w:wordWrap/>
              <w:autoSpaceDE/>
              <w:autoSpaceDN/>
              <w:jc w:val="center"/>
              <w:rPr>
                <w:rFonts w:hAnsiTheme="minorEastAsia"/>
                <w:color w:val="000000" w:themeColor="text1"/>
              </w:rPr>
            </w:pPr>
            <w:r w:rsidRPr="00D2110D">
              <w:rPr>
                <w:rFonts w:hAnsiTheme="minorEastAsia"/>
                <w:color w:val="000000" w:themeColor="text1"/>
              </w:rPr>
              <w:t>0173-1#02-ABK289#002</w:t>
            </w:r>
          </w:p>
        </w:tc>
        <w:tc>
          <w:tcPr>
            <w:tcW w:w="4242" w:type="dxa"/>
            <w:tcBorders>
              <w:top w:val="single" w:sz="4" w:space="0" w:color="auto"/>
              <w:bottom w:val="single" w:sz="4" w:space="0" w:color="auto"/>
            </w:tcBorders>
            <w:vAlign w:val="center"/>
          </w:tcPr>
          <w:p w14:paraId="1D184E9C" w14:textId="77777777" w:rsidR="007C5B86" w:rsidRPr="00D2110D" w:rsidRDefault="007C5B86" w:rsidP="00F8266D">
            <w:pPr>
              <w:widowControl/>
              <w:wordWrap/>
              <w:autoSpaceDE/>
              <w:autoSpaceDN/>
              <w:jc w:val="left"/>
              <w:rPr>
                <w:rFonts w:hAnsiTheme="minorEastAsia"/>
                <w:color w:val="000000" w:themeColor="text1"/>
              </w:rPr>
            </w:pPr>
            <w:r w:rsidRPr="00D2110D">
              <w:rPr>
                <w:rFonts w:hAnsiTheme="minorEastAsia"/>
                <w:color w:val="000000" w:themeColor="text1"/>
              </w:rPr>
              <w:t>"Based on" relationship indicating this document is derived from others</w:t>
            </w:r>
            <w:r w:rsidRPr="00D2110D">
              <w:rPr>
                <w:rFonts w:hAnsiTheme="minorEastAsia"/>
                <w:color w:val="000000" w:themeColor="text1"/>
              </w:rPr>
              <w:br/>
              <w:t>다른 문서/문서 버전을 기반으로 함을 나타내는 관계</w:t>
            </w:r>
          </w:p>
        </w:tc>
        <w:tc>
          <w:tcPr>
            <w:tcW w:w="3339" w:type="dxa"/>
            <w:tcBorders>
              <w:top w:val="single" w:sz="4" w:space="0" w:color="auto"/>
              <w:bottom w:val="single" w:sz="4" w:space="0" w:color="auto"/>
            </w:tcBorders>
            <w:vAlign w:val="center"/>
          </w:tcPr>
          <w:p w14:paraId="488C6940" w14:textId="77777777" w:rsidR="007C5B86" w:rsidRPr="00D2110D" w:rsidRDefault="007C5B86" w:rsidP="00F8266D">
            <w:pPr>
              <w:widowControl/>
              <w:wordWrap/>
              <w:autoSpaceDE/>
              <w:autoSpaceDN/>
              <w:jc w:val="center"/>
              <w:rPr>
                <w:rFonts w:hAnsiTheme="minorEastAsia"/>
                <w:color w:val="000000"/>
              </w:rPr>
            </w:pPr>
            <w:r w:rsidRPr="00D2110D">
              <w:rPr>
                <w:rFonts w:hAnsiTheme="minorEastAsia" w:hint="eastAsia"/>
                <w:color w:val="000000"/>
              </w:rPr>
              <w:t>-</w:t>
            </w:r>
          </w:p>
        </w:tc>
      </w:tr>
      <w:tr w:rsidR="007C5B86" w:rsidRPr="00D2110D" w14:paraId="7421CF64" w14:textId="77777777" w:rsidTr="00F8266D">
        <w:trPr>
          <w:trHeight w:val="352"/>
          <w:jc w:val="center"/>
        </w:trPr>
        <w:tc>
          <w:tcPr>
            <w:tcW w:w="1328" w:type="dxa"/>
            <w:vMerge/>
            <w:vAlign w:val="center"/>
          </w:tcPr>
          <w:p w14:paraId="3B7EFC06" w14:textId="77777777" w:rsidR="007C5B86" w:rsidRPr="00D2110D" w:rsidRDefault="007C5B86" w:rsidP="00F8266D">
            <w:pPr>
              <w:widowControl/>
              <w:wordWrap/>
              <w:autoSpaceDE/>
              <w:autoSpaceDN/>
              <w:jc w:val="center"/>
              <w:rPr>
                <w:rFonts w:hAnsiTheme="minorEastAsia"/>
                <w:color w:val="000000" w:themeColor="text1"/>
              </w:rPr>
            </w:pPr>
          </w:p>
        </w:tc>
        <w:tc>
          <w:tcPr>
            <w:tcW w:w="472" w:type="dxa"/>
            <w:vAlign w:val="center"/>
          </w:tcPr>
          <w:p w14:paraId="11973BEA" w14:textId="77777777" w:rsidR="007C5B86" w:rsidRPr="00D2110D" w:rsidRDefault="007C5B86" w:rsidP="00F8266D">
            <w:pPr>
              <w:widowControl/>
              <w:wordWrap/>
              <w:autoSpaceDE/>
              <w:autoSpaceDN/>
              <w:jc w:val="center"/>
              <w:rPr>
                <w:rFonts w:hAnsiTheme="minorEastAsia"/>
                <w:color w:val="000000" w:themeColor="text1"/>
              </w:rPr>
            </w:pPr>
            <w:r w:rsidRPr="00D2110D">
              <w:rPr>
                <w:rFonts w:hAnsiTheme="minorEastAsia" w:hint="eastAsia"/>
                <w:color w:val="000000" w:themeColor="text1"/>
              </w:rPr>
              <w:t>SML</w:t>
            </w:r>
          </w:p>
        </w:tc>
        <w:tc>
          <w:tcPr>
            <w:tcW w:w="1610" w:type="dxa"/>
            <w:tcBorders>
              <w:top w:val="single" w:sz="4" w:space="0" w:color="auto"/>
              <w:bottom w:val="single" w:sz="4" w:space="0" w:color="auto"/>
            </w:tcBorders>
            <w:tcMar>
              <w:top w:w="28" w:type="dxa"/>
              <w:left w:w="102" w:type="dxa"/>
              <w:bottom w:w="28" w:type="dxa"/>
              <w:right w:w="102" w:type="dxa"/>
            </w:tcMar>
            <w:vAlign w:val="center"/>
          </w:tcPr>
          <w:p w14:paraId="71E2294A" w14:textId="77777777" w:rsidR="007C5B86" w:rsidRPr="00D2110D" w:rsidRDefault="007C5B86" w:rsidP="00F8266D">
            <w:pPr>
              <w:widowControl/>
              <w:wordWrap/>
              <w:autoSpaceDE/>
              <w:autoSpaceDN/>
              <w:jc w:val="center"/>
              <w:rPr>
                <w:rFonts w:hAnsiTheme="minorEastAsia"/>
                <w:color w:val="000000" w:themeColor="text1"/>
              </w:rPr>
            </w:pPr>
            <w:r w:rsidRPr="00D2110D">
              <w:rPr>
                <w:rFonts w:hAnsiTheme="minorEastAsia"/>
                <w:color w:val="000000" w:themeColor="text1"/>
              </w:rPr>
              <w:t>Translation</w:t>
            </w:r>
          </w:p>
          <w:p w14:paraId="0C56FF4F" w14:textId="77777777" w:rsidR="007C5B86" w:rsidRPr="00D2110D" w:rsidRDefault="007C5B86" w:rsidP="00F8266D">
            <w:pPr>
              <w:widowControl/>
              <w:wordWrap/>
              <w:autoSpaceDE/>
              <w:autoSpaceDN/>
              <w:jc w:val="center"/>
              <w:rPr>
                <w:rFonts w:hAnsiTheme="minorEastAsia"/>
                <w:color w:val="000000" w:themeColor="text1"/>
              </w:rPr>
            </w:pPr>
            <w:r w:rsidRPr="00D2110D">
              <w:rPr>
                <w:rFonts w:hAnsiTheme="minorEastAsia"/>
                <w:color w:val="000000" w:themeColor="text1"/>
              </w:rPr>
              <w:t>OfEntities</w:t>
            </w:r>
          </w:p>
        </w:tc>
        <w:tc>
          <w:tcPr>
            <w:tcW w:w="2754"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08D4442" w14:textId="77777777" w:rsidR="007C5B86" w:rsidRPr="00D2110D" w:rsidRDefault="007C5B86" w:rsidP="00F8266D">
            <w:pPr>
              <w:widowControl/>
              <w:wordWrap/>
              <w:autoSpaceDE/>
              <w:autoSpaceDN/>
              <w:jc w:val="center"/>
              <w:rPr>
                <w:rFonts w:hAnsiTheme="minorEastAsia"/>
                <w:color w:val="000000" w:themeColor="text1"/>
              </w:rPr>
            </w:pPr>
            <w:r w:rsidRPr="00D2110D">
              <w:rPr>
                <w:rFonts w:hAnsiTheme="minorEastAsia"/>
                <w:color w:val="000000" w:themeColor="text1"/>
              </w:rPr>
              <w:t>0173-1#02-ABK290#002</w:t>
            </w:r>
          </w:p>
        </w:tc>
        <w:tc>
          <w:tcPr>
            <w:tcW w:w="4242" w:type="dxa"/>
            <w:tcBorders>
              <w:top w:val="single" w:sz="4" w:space="0" w:color="auto"/>
              <w:bottom w:val="single" w:sz="4" w:space="0" w:color="auto"/>
            </w:tcBorders>
            <w:vAlign w:val="center"/>
          </w:tcPr>
          <w:p w14:paraId="46804130" w14:textId="77777777" w:rsidR="007C5B86" w:rsidRPr="00D2110D" w:rsidRDefault="007C5B86" w:rsidP="00F8266D">
            <w:pPr>
              <w:widowControl/>
              <w:wordWrap/>
              <w:autoSpaceDE/>
              <w:autoSpaceDN/>
              <w:jc w:val="left"/>
              <w:rPr>
                <w:rFonts w:hAnsiTheme="minorEastAsia"/>
                <w:color w:val="000000" w:themeColor="text1"/>
              </w:rPr>
            </w:pPr>
            <w:r w:rsidRPr="00D2110D">
              <w:rPr>
                <w:rFonts w:hAnsiTheme="minorEastAsia"/>
                <w:color w:val="000000" w:themeColor="text1"/>
              </w:rPr>
              <w:t>"Translation of" relationship indicating this document is a translation of another version</w:t>
            </w:r>
            <w:r w:rsidRPr="00D2110D">
              <w:rPr>
                <w:rFonts w:hAnsiTheme="minorEastAsia"/>
                <w:color w:val="000000" w:themeColor="text1"/>
              </w:rPr>
              <w:br/>
              <w:t>다른 문서/문서 버전의 번역본임을 나타내는 관계</w:t>
            </w:r>
          </w:p>
        </w:tc>
        <w:tc>
          <w:tcPr>
            <w:tcW w:w="3339" w:type="dxa"/>
            <w:tcBorders>
              <w:top w:val="single" w:sz="4" w:space="0" w:color="auto"/>
              <w:bottom w:val="single" w:sz="4" w:space="0" w:color="auto"/>
            </w:tcBorders>
            <w:vAlign w:val="center"/>
          </w:tcPr>
          <w:p w14:paraId="4151A488" w14:textId="77777777" w:rsidR="007C5B86" w:rsidRPr="00D2110D" w:rsidRDefault="007C5B86" w:rsidP="00F8266D">
            <w:pPr>
              <w:widowControl/>
              <w:wordWrap/>
              <w:autoSpaceDE/>
              <w:autoSpaceDN/>
              <w:jc w:val="center"/>
              <w:rPr>
                <w:rFonts w:hAnsiTheme="minorEastAsia"/>
                <w:color w:val="000000"/>
              </w:rPr>
            </w:pPr>
            <w:r w:rsidRPr="00D2110D">
              <w:rPr>
                <w:rFonts w:hAnsiTheme="minorEastAsia" w:hint="eastAsia"/>
                <w:color w:val="000000"/>
              </w:rPr>
              <w:t>-</w:t>
            </w:r>
          </w:p>
        </w:tc>
      </w:tr>
      <w:tr w:rsidR="007C5B86" w:rsidRPr="00D2110D" w14:paraId="1C49F86C" w14:textId="77777777" w:rsidTr="00F8266D">
        <w:trPr>
          <w:trHeight w:val="352"/>
          <w:jc w:val="center"/>
        </w:trPr>
        <w:tc>
          <w:tcPr>
            <w:tcW w:w="1328" w:type="dxa"/>
            <w:vMerge/>
            <w:vAlign w:val="center"/>
          </w:tcPr>
          <w:p w14:paraId="501E354D" w14:textId="77777777" w:rsidR="007C5B86" w:rsidRPr="00D2110D" w:rsidRDefault="007C5B86" w:rsidP="00F8266D">
            <w:pPr>
              <w:widowControl/>
              <w:wordWrap/>
              <w:autoSpaceDE/>
              <w:autoSpaceDN/>
              <w:jc w:val="center"/>
              <w:rPr>
                <w:rFonts w:hAnsiTheme="minorEastAsia"/>
                <w:color w:val="000000" w:themeColor="text1"/>
              </w:rPr>
            </w:pPr>
          </w:p>
        </w:tc>
        <w:tc>
          <w:tcPr>
            <w:tcW w:w="472" w:type="dxa"/>
            <w:vAlign w:val="center"/>
          </w:tcPr>
          <w:p w14:paraId="31EF9C1F" w14:textId="77777777" w:rsidR="007C5B86" w:rsidRPr="00D2110D" w:rsidRDefault="007C5B86" w:rsidP="00F8266D">
            <w:pPr>
              <w:widowControl/>
              <w:wordWrap/>
              <w:autoSpaceDE/>
              <w:autoSpaceDN/>
              <w:jc w:val="center"/>
              <w:rPr>
                <w:rFonts w:hAnsiTheme="minorEastAsia"/>
                <w:color w:val="000000" w:themeColor="text1"/>
              </w:rPr>
            </w:pPr>
            <w:r w:rsidRPr="00D2110D">
              <w:rPr>
                <w:rFonts w:hAnsiTheme="minorEastAsia" w:hint="eastAsia"/>
                <w:color w:val="000000" w:themeColor="text1"/>
              </w:rPr>
              <w:t>SML</w:t>
            </w:r>
          </w:p>
        </w:tc>
        <w:tc>
          <w:tcPr>
            <w:tcW w:w="1610" w:type="dxa"/>
            <w:tcBorders>
              <w:top w:val="single" w:sz="4" w:space="0" w:color="auto"/>
              <w:bottom w:val="single" w:sz="4" w:space="0" w:color="auto"/>
            </w:tcBorders>
            <w:tcMar>
              <w:top w:w="28" w:type="dxa"/>
              <w:left w:w="102" w:type="dxa"/>
              <w:bottom w:w="28" w:type="dxa"/>
              <w:right w:w="102" w:type="dxa"/>
            </w:tcMar>
            <w:vAlign w:val="center"/>
          </w:tcPr>
          <w:p w14:paraId="5045203C" w14:textId="77777777" w:rsidR="007C5B86" w:rsidRPr="00D2110D" w:rsidRDefault="007C5B86" w:rsidP="00F8266D">
            <w:pPr>
              <w:widowControl/>
              <w:wordWrap/>
              <w:autoSpaceDE/>
              <w:autoSpaceDN/>
              <w:jc w:val="center"/>
              <w:rPr>
                <w:rFonts w:hAnsiTheme="minorEastAsia"/>
                <w:color w:val="000000" w:themeColor="text1"/>
              </w:rPr>
            </w:pPr>
            <w:r w:rsidRPr="00D2110D">
              <w:rPr>
                <w:rFonts w:hAnsiTheme="minorEastAsia"/>
                <w:color w:val="000000" w:themeColor="text1"/>
              </w:rPr>
              <w:t>DigitalFiles</w:t>
            </w:r>
          </w:p>
        </w:tc>
        <w:tc>
          <w:tcPr>
            <w:tcW w:w="2754"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6F288E0" w14:textId="77777777" w:rsidR="007C5B86" w:rsidRPr="00D2110D" w:rsidRDefault="007C5B86" w:rsidP="00F8266D">
            <w:pPr>
              <w:widowControl/>
              <w:wordWrap/>
              <w:autoSpaceDE/>
              <w:autoSpaceDN/>
              <w:jc w:val="center"/>
              <w:rPr>
                <w:rFonts w:hAnsiTheme="minorEastAsia"/>
                <w:color w:val="000000" w:themeColor="text1"/>
              </w:rPr>
            </w:pPr>
            <w:r w:rsidRPr="00D2110D">
              <w:rPr>
                <w:rFonts w:hAnsiTheme="minorEastAsia"/>
                <w:color w:val="000000" w:themeColor="text1"/>
              </w:rPr>
              <w:t>0173-1#02-ABK126#002</w:t>
            </w:r>
          </w:p>
        </w:tc>
        <w:tc>
          <w:tcPr>
            <w:tcW w:w="4242" w:type="dxa"/>
            <w:tcBorders>
              <w:top w:val="single" w:sz="4" w:space="0" w:color="auto"/>
              <w:bottom w:val="single" w:sz="4" w:space="0" w:color="auto"/>
            </w:tcBorders>
            <w:vAlign w:val="center"/>
          </w:tcPr>
          <w:p w14:paraId="21799C25" w14:textId="77777777" w:rsidR="007C5B86" w:rsidRPr="00D2110D" w:rsidRDefault="007C5B86" w:rsidP="00F8266D">
            <w:pPr>
              <w:widowControl/>
              <w:wordWrap/>
              <w:autoSpaceDE/>
              <w:autoSpaceDN/>
              <w:jc w:val="left"/>
              <w:rPr>
                <w:rFonts w:hAnsiTheme="minorEastAsia"/>
                <w:color w:val="000000" w:themeColor="text1"/>
              </w:rPr>
            </w:pPr>
            <w:r w:rsidRPr="00D2110D">
              <w:rPr>
                <w:rFonts w:hAnsiTheme="minorEastAsia"/>
                <w:color w:val="000000" w:themeColor="text1"/>
              </w:rPr>
              <w:t>List of digital files containing the document content. At least one PDF/A file must be provided</w:t>
            </w:r>
            <w:r w:rsidRPr="00D2110D">
              <w:rPr>
                <w:rFonts w:hAnsiTheme="minorEastAsia"/>
                <w:color w:val="000000" w:themeColor="text1"/>
              </w:rPr>
              <w:br/>
              <w:t>문서 내용을 담고 있는 디지털 파일 목록. 최소한 하나의 PDF/A 파일 필요</w:t>
            </w:r>
          </w:p>
        </w:tc>
        <w:tc>
          <w:tcPr>
            <w:tcW w:w="3339" w:type="dxa"/>
            <w:tcBorders>
              <w:top w:val="single" w:sz="4" w:space="0" w:color="auto"/>
              <w:bottom w:val="single" w:sz="4" w:space="0" w:color="auto"/>
            </w:tcBorders>
            <w:vAlign w:val="center"/>
          </w:tcPr>
          <w:p w14:paraId="5167F5B5" w14:textId="77777777" w:rsidR="007C5B86" w:rsidRPr="00D2110D" w:rsidRDefault="007C5B86" w:rsidP="00F8266D">
            <w:pPr>
              <w:widowControl/>
              <w:wordWrap/>
              <w:autoSpaceDE/>
              <w:autoSpaceDN/>
              <w:jc w:val="center"/>
              <w:rPr>
                <w:rFonts w:hAnsiTheme="minorEastAsia"/>
                <w:color w:val="000000"/>
              </w:rPr>
            </w:pPr>
            <w:r w:rsidRPr="00D2110D">
              <w:rPr>
                <w:rFonts w:hAnsiTheme="minorEastAsia"/>
                <w:color w:val="000000"/>
              </w:rPr>
              <w:t>[ASSET-TYPE] _OperatingManual_[LANG].pdf</w:t>
            </w:r>
          </w:p>
        </w:tc>
      </w:tr>
      <w:tr w:rsidR="007C5B86" w:rsidRPr="00D2110D" w14:paraId="6EEC3649" w14:textId="77777777" w:rsidTr="00F8266D">
        <w:trPr>
          <w:trHeight w:val="352"/>
          <w:jc w:val="center"/>
        </w:trPr>
        <w:tc>
          <w:tcPr>
            <w:tcW w:w="1328" w:type="dxa"/>
            <w:vMerge/>
            <w:vAlign w:val="center"/>
          </w:tcPr>
          <w:p w14:paraId="5CCC0EA4" w14:textId="77777777" w:rsidR="007C5B86" w:rsidRPr="00D2110D" w:rsidRDefault="007C5B86" w:rsidP="00F8266D">
            <w:pPr>
              <w:widowControl/>
              <w:wordWrap/>
              <w:autoSpaceDE/>
              <w:autoSpaceDN/>
              <w:jc w:val="center"/>
              <w:rPr>
                <w:rFonts w:hAnsiTheme="minorEastAsia"/>
                <w:color w:val="000000" w:themeColor="text1"/>
              </w:rPr>
            </w:pPr>
          </w:p>
        </w:tc>
        <w:tc>
          <w:tcPr>
            <w:tcW w:w="472" w:type="dxa"/>
            <w:vAlign w:val="center"/>
          </w:tcPr>
          <w:p w14:paraId="1B5A8764" w14:textId="77777777" w:rsidR="007C5B86" w:rsidRPr="00D2110D" w:rsidRDefault="007C5B86" w:rsidP="00F8266D">
            <w:pPr>
              <w:widowControl/>
              <w:wordWrap/>
              <w:autoSpaceDE/>
              <w:autoSpaceDN/>
              <w:jc w:val="center"/>
              <w:rPr>
                <w:rFonts w:hAnsiTheme="minorEastAsia"/>
                <w:color w:val="000000" w:themeColor="text1"/>
              </w:rPr>
            </w:pPr>
            <w:r w:rsidRPr="00D2110D">
              <w:rPr>
                <w:rFonts w:hAnsiTheme="minorEastAsia" w:hint="eastAsia"/>
                <w:color w:val="000000" w:themeColor="text1"/>
              </w:rPr>
              <w:t>File</w:t>
            </w:r>
          </w:p>
        </w:tc>
        <w:tc>
          <w:tcPr>
            <w:tcW w:w="1610" w:type="dxa"/>
            <w:tcBorders>
              <w:top w:val="single" w:sz="4" w:space="0" w:color="auto"/>
              <w:bottom w:val="single" w:sz="4" w:space="0" w:color="auto"/>
            </w:tcBorders>
            <w:tcMar>
              <w:top w:w="28" w:type="dxa"/>
              <w:left w:w="102" w:type="dxa"/>
              <w:bottom w:w="28" w:type="dxa"/>
              <w:right w:w="102" w:type="dxa"/>
            </w:tcMar>
            <w:vAlign w:val="center"/>
          </w:tcPr>
          <w:p w14:paraId="7B08CAAF" w14:textId="77777777" w:rsidR="007C5B86" w:rsidRPr="00D2110D" w:rsidRDefault="007C5B86" w:rsidP="00F8266D">
            <w:pPr>
              <w:widowControl/>
              <w:wordWrap/>
              <w:autoSpaceDE/>
              <w:autoSpaceDN/>
              <w:jc w:val="center"/>
              <w:rPr>
                <w:rFonts w:hAnsiTheme="minorEastAsia"/>
                <w:color w:val="000000" w:themeColor="text1"/>
              </w:rPr>
            </w:pPr>
            <w:r w:rsidRPr="00D2110D">
              <w:rPr>
                <w:rFonts w:hAnsiTheme="minorEastAsia"/>
                <w:color w:val="000000" w:themeColor="text1"/>
              </w:rPr>
              <w:t>PreviewFile</w:t>
            </w:r>
          </w:p>
        </w:tc>
        <w:tc>
          <w:tcPr>
            <w:tcW w:w="2754"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B54A718" w14:textId="77777777" w:rsidR="007C5B86" w:rsidRPr="00D2110D" w:rsidRDefault="007C5B86" w:rsidP="00F8266D">
            <w:pPr>
              <w:widowControl/>
              <w:wordWrap/>
              <w:autoSpaceDE/>
              <w:autoSpaceDN/>
              <w:jc w:val="center"/>
              <w:rPr>
                <w:rFonts w:hAnsiTheme="minorEastAsia"/>
                <w:color w:val="000000" w:themeColor="text1"/>
              </w:rPr>
            </w:pPr>
            <w:r w:rsidRPr="00D2110D">
              <w:rPr>
                <w:rFonts w:hAnsiTheme="minorEastAsia"/>
                <w:color w:val="000000" w:themeColor="text1"/>
              </w:rPr>
              <w:t>0173-1#02-ABK127#002</w:t>
            </w:r>
          </w:p>
        </w:tc>
        <w:tc>
          <w:tcPr>
            <w:tcW w:w="4242" w:type="dxa"/>
            <w:tcBorders>
              <w:top w:val="single" w:sz="4" w:space="0" w:color="auto"/>
              <w:bottom w:val="single" w:sz="4" w:space="0" w:color="auto"/>
            </w:tcBorders>
            <w:vAlign w:val="center"/>
          </w:tcPr>
          <w:p w14:paraId="199AFF97" w14:textId="77777777" w:rsidR="007C5B86" w:rsidRPr="00D2110D" w:rsidRDefault="007C5B86" w:rsidP="00F8266D">
            <w:pPr>
              <w:widowControl/>
              <w:wordWrap/>
              <w:autoSpaceDE/>
              <w:autoSpaceDN/>
              <w:jc w:val="left"/>
              <w:rPr>
                <w:rFonts w:hAnsiTheme="minorEastAsia"/>
                <w:color w:val="000000" w:themeColor="text1"/>
              </w:rPr>
            </w:pPr>
            <w:r w:rsidRPr="00D2110D">
              <w:rPr>
                <w:rFonts w:hAnsiTheme="minorEastAsia"/>
                <w:color w:val="000000" w:themeColor="text1"/>
              </w:rPr>
              <w:t xml:space="preserve">Preview image of the document version </w:t>
            </w:r>
          </w:p>
          <w:p w14:paraId="6A4BFC59" w14:textId="77777777" w:rsidR="007C5B86" w:rsidRPr="00D2110D" w:rsidRDefault="007C5B86" w:rsidP="00F8266D">
            <w:pPr>
              <w:widowControl/>
              <w:wordWrap/>
              <w:autoSpaceDE/>
              <w:autoSpaceDN/>
              <w:jc w:val="left"/>
              <w:rPr>
                <w:rFonts w:hAnsiTheme="minorEastAsia"/>
                <w:color w:val="000000" w:themeColor="text1"/>
              </w:rPr>
            </w:pPr>
            <w:r w:rsidRPr="00D2110D">
              <w:rPr>
                <w:rFonts w:hAnsiTheme="minorEastAsia"/>
                <w:color w:val="000000" w:themeColor="text1"/>
              </w:rPr>
              <w:t>문서 버전의 미리보기 이미지</w:t>
            </w:r>
          </w:p>
        </w:tc>
        <w:tc>
          <w:tcPr>
            <w:tcW w:w="3339" w:type="dxa"/>
            <w:tcBorders>
              <w:top w:val="single" w:sz="4" w:space="0" w:color="auto"/>
              <w:bottom w:val="single" w:sz="4" w:space="0" w:color="auto"/>
            </w:tcBorders>
            <w:vAlign w:val="center"/>
          </w:tcPr>
          <w:p w14:paraId="001CE0E4" w14:textId="77777777" w:rsidR="007C5B86" w:rsidRPr="00D2110D" w:rsidRDefault="007C5B86" w:rsidP="00F8266D">
            <w:pPr>
              <w:widowControl/>
              <w:wordWrap/>
              <w:autoSpaceDE/>
              <w:autoSpaceDN/>
              <w:jc w:val="center"/>
              <w:rPr>
                <w:rFonts w:hAnsiTheme="minorEastAsia"/>
                <w:color w:val="000000"/>
              </w:rPr>
            </w:pPr>
            <w:r w:rsidRPr="00D2110D">
              <w:rPr>
                <w:rFonts w:hAnsiTheme="minorEastAsia"/>
                <w:color w:val="000000"/>
              </w:rPr>
              <w:t>[ASSET-TYPE] _OperatingManual_[LANG].jpg</w:t>
            </w:r>
          </w:p>
        </w:tc>
      </w:tr>
      <w:bookmarkEnd w:id="99"/>
    </w:tbl>
    <w:p w14:paraId="76EB75D8" w14:textId="77777777" w:rsidR="007C5B86" w:rsidRDefault="007C5B86" w:rsidP="007C5B86">
      <w:pPr>
        <w:widowControl/>
        <w:wordWrap/>
        <w:autoSpaceDE/>
        <w:autoSpaceDN/>
        <w:rPr>
          <w:b/>
          <w:bCs/>
        </w:rPr>
      </w:pPr>
    </w:p>
    <w:p w14:paraId="4214DA47" w14:textId="77777777" w:rsidR="007C5B86" w:rsidRDefault="007C5B86" w:rsidP="007C5B86">
      <w:pPr>
        <w:pStyle w:val="af0"/>
        <w:keepNext/>
        <w:jc w:val="center"/>
      </w:pPr>
      <w:bookmarkStart w:id="100" w:name="_Toc221716736"/>
      <w:bookmarkStart w:id="101" w:name="_Toc221800709"/>
      <w:bookmarkStart w:id="102" w:name="_Toc221809110"/>
      <w:r>
        <w:lastRenderedPageBreak/>
        <w:t xml:space="preserve">표 </w:t>
      </w:r>
      <w:r>
        <w:fldChar w:fldCharType="begin"/>
      </w:r>
      <w:r>
        <w:instrText xml:space="preserve"> SEQ 표 \* ARABIC </w:instrText>
      </w:r>
      <w:r>
        <w:fldChar w:fldCharType="separate"/>
      </w:r>
      <w:r>
        <w:rPr>
          <w:noProof/>
        </w:rPr>
        <w:t>13</w:t>
      </w:r>
      <w:r>
        <w:rPr>
          <w:noProof/>
        </w:rPr>
        <w:fldChar w:fldCharType="end"/>
      </w:r>
      <w:r>
        <w:rPr>
          <w:rFonts w:hint="eastAsia"/>
        </w:rPr>
        <w:t xml:space="preserve"> </w:t>
      </w:r>
      <w:r w:rsidRPr="00D7176F">
        <w:t>Language SubmodelList의 구성</w:t>
      </w:r>
      <w:bookmarkEnd w:id="100"/>
      <w:bookmarkEnd w:id="101"/>
      <w:bookmarkEnd w:id="102"/>
    </w:p>
    <w:tbl>
      <w:tblPr>
        <w:tblOverlap w:val="never"/>
        <w:tblW w:w="13901" w:type="dxa"/>
        <w:tblLayout w:type="fixed"/>
        <w:tblCellMar>
          <w:top w:w="15" w:type="dxa"/>
          <w:left w:w="15" w:type="dxa"/>
          <w:bottom w:w="15" w:type="dxa"/>
          <w:right w:w="15" w:type="dxa"/>
        </w:tblCellMar>
        <w:tblLook w:val="04A0" w:firstRow="1" w:lastRow="0" w:firstColumn="1" w:lastColumn="0" w:noHBand="0" w:noVBand="1"/>
      </w:tblPr>
      <w:tblGrid>
        <w:gridCol w:w="626"/>
        <w:gridCol w:w="2754"/>
        <w:gridCol w:w="3668"/>
        <w:gridCol w:w="4289"/>
        <w:gridCol w:w="2564"/>
      </w:tblGrid>
      <w:tr w:rsidR="007C5B86" w:rsidRPr="00D2110D" w14:paraId="3BB75D58" w14:textId="77777777" w:rsidTr="00F8266D">
        <w:trPr>
          <w:trHeight w:val="256"/>
        </w:trPr>
        <w:tc>
          <w:tcPr>
            <w:tcW w:w="3380" w:type="dxa"/>
            <w:gridSpan w:val="2"/>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3506A48B" w14:textId="77777777" w:rsidR="007C5B86" w:rsidRPr="00D2110D" w:rsidRDefault="007C5B86" w:rsidP="00F8266D">
            <w:pPr>
              <w:jc w:val="center"/>
              <w:rPr>
                <w:rFonts w:hAnsiTheme="minorEastAsia"/>
              </w:rPr>
            </w:pPr>
            <w:r w:rsidRPr="00D2110D">
              <w:rPr>
                <w:rFonts w:hAnsiTheme="minorEastAsia"/>
                <w:b/>
                <w:bCs/>
              </w:rPr>
              <w:t>idShort</w:t>
            </w:r>
          </w:p>
        </w:tc>
        <w:tc>
          <w:tcPr>
            <w:tcW w:w="3668"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5AE33EAA" w14:textId="77777777" w:rsidR="007C5B86" w:rsidRPr="00D2110D" w:rsidRDefault="007C5B86" w:rsidP="00F8266D">
            <w:pPr>
              <w:jc w:val="center"/>
              <w:rPr>
                <w:rFonts w:hAnsiTheme="minorEastAsia"/>
              </w:rPr>
            </w:pPr>
            <w:r w:rsidRPr="00D2110D">
              <w:rPr>
                <w:rFonts w:hAnsiTheme="minorEastAsia"/>
                <w:b/>
                <w:bCs/>
              </w:rPr>
              <w:t>SemanticID</w:t>
            </w:r>
          </w:p>
        </w:tc>
        <w:tc>
          <w:tcPr>
            <w:tcW w:w="4289"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5AE7D540" w14:textId="77777777" w:rsidR="007C5B86" w:rsidRPr="00D2110D" w:rsidRDefault="007C5B86" w:rsidP="00F8266D">
            <w:pPr>
              <w:jc w:val="center"/>
              <w:rPr>
                <w:rFonts w:hAnsiTheme="minorEastAsia"/>
              </w:rPr>
            </w:pPr>
            <w:r w:rsidRPr="00D2110D">
              <w:rPr>
                <w:rFonts w:hAnsiTheme="minorEastAsia" w:hint="eastAsia"/>
                <w:b/>
                <w:bCs/>
              </w:rPr>
              <w:t>설명</w:t>
            </w:r>
          </w:p>
        </w:tc>
        <w:tc>
          <w:tcPr>
            <w:tcW w:w="2564"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0AECDBC2" w14:textId="77777777" w:rsidR="007C5B86" w:rsidRPr="00D2110D" w:rsidRDefault="007C5B86" w:rsidP="00F8266D">
            <w:pPr>
              <w:jc w:val="center"/>
              <w:rPr>
                <w:rFonts w:hAnsiTheme="minorEastAsia"/>
              </w:rPr>
            </w:pPr>
            <w:r w:rsidRPr="00D2110D">
              <w:rPr>
                <w:rFonts w:hAnsiTheme="minorEastAsia"/>
                <w:b/>
                <w:bCs/>
              </w:rPr>
              <w:t>Value example</w:t>
            </w:r>
          </w:p>
        </w:tc>
      </w:tr>
      <w:tr w:rsidR="007C5B86" w:rsidRPr="00D2110D" w14:paraId="6198A560" w14:textId="77777777" w:rsidTr="00F8266D">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484D7D5" w14:textId="77777777" w:rsidR="007C5B86" w:rsidRPr="00D2110D" w:rsidRDefault="007C5B86" w:rsidP="00F8266D">
            <w:pPr>
              <w:jc w:val="center"/>
              <w:rPr>
                <w:rFonts w:hAnsiTheme="minorEastAsia"/>
              </w:rPr>
            </w:pPr>
            <w:r w:rsidRPr="00D2110D">
              <w:rPr>
                <w:rFonts w:hAnsiTheme="minorEastAsia" w:hint="eastAsia"/>
              </w:rPr>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758B834" w14:textId="77777777" w:rsidR="007C5B86" w:rsidRPr="00D2110D" w:rsidRDefault="007C5B86" w:rsidP="00F8266D">
            <w:pPr>
              <w:jc w:val="center"/>
              <w:rPr>
                <w:rFonts w:hAnsiTheme="minorEastAsia"/>
              </w:rPr>
            </w:pPr>
            <w:r w:rsidRPr="00D2110D">
              <w:rPr>
                <w:rFonts w:hAnsiTheme="minorEastAsia"/>
              </w:rPr>
              <w:t>Language</w:t>
            </w:r>
          </w:p>
        </w:tc>
        <w:tc>
          <w:tcPr>
            <w:tcW w:w="36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19F9B14" w14:textId="77777777" w:rsidR="007C5B86" w:rsidRPr="00D2110D" w:rsidRDefault="007C5B86" w:rsidP="00F8266D">
            <w:pPr>
              <w:jc w:val="center"/>
              <w:rPr>
                <w:rFonts w:hAnsiTheme="minorEastAsia"/>
              </w:rPr>
            </w:pPr>
            <w:r w:rsidRPr="00D2110D">
              <w:rPr>
                <w:rFonts w:hAnsiTheme="minorEastAsia"/>
              </w:rPr>
              <w:t>0173-1#02-AAN468#008</w:t>
            </w:r>
          </w:p>
        </w:tc>
        <w:tc>
          <w:tcPr>
            <w:tcW w:w="428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30D0F3C" w14:textId="77777777" w:rsidR="007C5B86" w:rsidRPr="00D2110D" w:rsidRDefault="007C5B86" w:rsidP="00F8266D">
            <w:pPr>
              <w:rPr>
                <w:rFonts w:hAnsiTheme="minorEastAsia"/>
              </w:rPr>
            </w:pPr>
            <w:r w:rsidRPr="00D2110D">
              <w:rPr>
                <w:rFonts w:hAnsiTheme="minorEastAsia"/>
                <w:color w:val="000000" w:themeColor="text1"/>
              </w:rPr>
              <w:t>Language of document</w:t>
            </w:r>
            <w:r w:rsidRPr="00D2110D">
              <w:rPr>
                <w:rFonts w:hAnsiTheme="minorEastAsia"/>
                <w:color w:val="000000" w:themeColor="text1"/>
              </w:rPr>
              <w:br/>
            </w:r>
            <w:r w:rsidRPr="00D2110D">
              <w:rPr>
                <w:rFonts w:hAnsiTheme="minorEastAsia" w:hint="eastAsia"/>
                <w:color w:val="000000" w:themeColor="text1"/>
              </w:rPr>
              <w:t>문서의</w:t>
            </w:r>
            <w:r w:rsidRPr="00D2110D">
              <w:rPr>
                <w:rFonts w:hAnsiTheme="minorEastAsia"/>
                <w:color w:val="000000" w:themeColor="text1"/>
              </w:rPr>
              <w:t xml:space="preserve"> 언어</w:t>
            </w:r>
          </w:p>
        </w:tc>
        <w:tc>
          <w:tcPr>
            <w:tcW w:w="256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70E106B" w14:textId="77777777" w:rsidR="007C5B86" w:rsidRPr="00D2110D" w:rsidRDefault="007C5B86" w:rsidP="00F8266D">
            <w:pPr>
              <w:jc w:val="center"/>
              <w:rPr>
                <w:rFonts w:hAnsiTheme="minorEastAsia"/>
                <w:color w:val="000000"/>
              </w:rPr>
            </w:pPr>
            <w:r w:rsidRPr="00D2110D">
              <w:rPr>
                <w:rFonts w:hAnsiTheme="minorEastAsia"/>
                <w:color w:val="000000"/>
              </w:rPr>
              <w:t>[String]</w:t>
            </w:r>
            <w:r w:rsidRPr="00D2110D">
              <w:rPr>
                <w:rFonts w:hAnsiTheme="minorEastAsia" w:hint="eastAsia"/>
                <w:color w:val="000000"/>
              </w:rPr>
              <w:t xml:space="preserve"> </w:t>
            </w:r>
            <w:r w:rsidRPr="00D2110D">
              <w:rPr>
                <w:rFonts w:hAnsiTheme="minorEastAsia"/>
                <w:color w:val="000000"/>
              </w:rPr>
              <w:t>en</w:t>
            </w:r>
          </w:p>
        </w:tc>
      </w:tr>
    </w:tbl>
    <w:p w14:paraId="380D2FD0" w14:textId="77777777" w:rsidR="007C5B86" w:rsidRDefault="007C5B86" w:rsidP="007C5B86">
      <w:pPr>
        <w:widowControl/>
        <w:wordWrap/>
        <w:autoSpaceDE/>
        <w:autoSpaceDN/>
        <w:rPr>
          <w:b/>
          <w:bCs/>
        </w:rPr>
      </w:pPr>
    </w:p>
    <w:p w14:paraId="6CF01387" w14:textId="77777777" w:rsidR="007C5B86" w:rsidRDefault="007C5B86" w:rsidP="007C5B86">
      <w:pPr>
        <w:pStyle w:val="af0"/>
        <w:keepNext/>
        <w:jc w:val="center"/>
      </w:pPr>
      <w:bookmarkStart w:id="103" w:name="_Toc221716737"/>
      <w:bookmarkStart w:id="104" w:name="_Toc221800710"/>
      <w:bookmarkStart w:id="105" w:name="_Toc221809111"/>
      <w:r>
        <w:t xml:space="preserve">표 </w:t>
      </w:r>
      <w:r>
        <w:fldChar w:fldCharType="begin"/>
      </w:r>
      <w:r>
        <w:instrText xml:space="preserve"> SEQ 표 \* ARABIC </w:instrText>
      </w:r>
      <w:r>
        <w:fldChar w:fldCharType="separate"/>
      </w:r>
      <w:r>
        <w:rPr>
          <w:noProof/>
        </w:rPr>
        <w:t>14</w:t>
      </w:r>
      <w:r>
        <w:rPr>
          <w:noProof/>
        </w:rPr>
        <w:fldChar w:fldCharType="end"/>
      </w:r>
      <w:r>
        <w:rPr>
          <w:rFonts w:hint="eastAsia"/>
        </w:rPr>
        <w:t xml:space="preserve"> </w:t>
      </w:r>
      <w:r w:rsidRPr="00B0288B">
        <w:t>RefersToEntities SubmodelList의 구성</w:t>
      </w:r>
      <w:bookmarkEnd w:id="103"/>
      <w:bookmarkEnd w:id="104"/>
      <w:bookmarkEnd w:id="105"/>
    </w:p>
    <w:tbl>
      <w:tblPr>
        <w:tblOverlap w:val="never"/>
        <w:tblW w:w="13901" w:type="dxa"/>
        <w:tblLayout w:type="fixed"/>
        <w:tblCellMar>
          <w:top w:w="15" w:type="dxa"/>
          <w:left w:w="15" w:type="dxa"/>
          <w:bottom w:w="15" w:type="dxa"/>
          <w:right w:w="15" w:type="dxa"/>
        </w:tblCellMar>
        <w:tblLook w:val="04A0" w:firstRow="1" w:lastRow="0" w:firstColumn="1" w:lastColumn="0" w:noHBand="0" w:noVBand="1"/>
      </w:tblPr>
      <w:tblGrid>
        <w:gridCol w:w="626"/>
        <w:gridCol w:w="2754"/>
        <w:gridCol w:w="3668"/>
        <w:gridCol w:w="4289"/>
        <w:gridCol w:w="2564"/>
      </w:tblGrid>
      <w:tr w:rsidR="007C5B86" w:rsidRPr="0035322D" w14:paraId="67E583A4" w14:textId="77777777" w:rsidTr="00F8266D">
        <w:trPr>
          <w:trHeight w:val="256"/>
        </w:trPr>
        <w:tc>
          <w:tcPr>
            <w:tcW w:w="3380" w:type="dxa"/>
            <w:gridSpan w:val="2"/>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512A217F" w14:textId="77777777" w:rsidR="007C5B86" w:rsidRPr="0035322D" w:rsidRDefault="007C5B86" w:rsidP="00F8266D">
            <w:pPr>
              <w:jc w:val="center"/>
            </w:pPr>
            <w:r w:rsidRPr="0035322D">
              <w:rPr>
                <w:b/>
                <w:bCs/>
              </w:rPr>
              <w:t>idShort</w:t>
            </w:r>
          </w:p>
        </w:tc>
        <w:tc>
          <w:tcPr>
            <w:tcW w:w="3668"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5853DDED" w14:textId="77777777" w:rsidR="007C5B86" w:rsidRPr="0035322D" w:rsidRDefault="007C5B86" w:rsidP="00F8266D">
            <w:pPr>
              <w:jc w:val="center"/>
            </w:pPr>
            <w:r w:rsidRPr="0035322D">
              <w:rPr>
                <w:b/>
                <w:bCs/>
              </w:rPr>
              <w:t>SemanticID</w:t>
            </w:r>
          </w:p>
        </w:tc>
        <w:tc>
          <w:tcPr>
            <w:tcW w:w="4289"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2475B04E" w14:textId="77777777" w:rsidR="007C5B86" w:rsidRPr="0035322D" w:rsidRDefault="007C5B86" w:rsidP="00F8266D">
            <w:pPr>
              <w:jc w:val="center"/>
            </w:pPr>
            <w:r w:rsidRPr="0035322D">
              <w:rPr>
                <w:rFonts w:hint="eastAsia"/>
                <w:b/>
                <w:bCs/>
              </w:rPr>
              <w:t>설명</w:t>
            </w:r>
          </w:p>
        </w:tc>
        <w:tc>
          <w:tcPr>
            <w:tcW w:w="2564"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51F966B1" w14:textId="77777777" w:rsidR="007C5B86" w:rsidRPr="0035322D" w:rsidRDefault="007C5B86" w:rsidP="00F8266D">
            <w:pPr>
              <w:jc w:val="center"/>
            </w:pPr>
            <w:r w:rsidRPr="0035322D">
              <w:rPr>
                <w:b/>
                <w:bCs/>
              </w:rPr>
              <w:t>Value example</w:t>
            </w:r>
          </w:p>
        </w:tc>
      </w:tr>
      <w:tr w:rsidR="007C5B86" w:rsidRPr="0035322D" w14:paraId="1FAF7618" w14:textId="77777777" w:rsidTr="00F8266D">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AF827A2" w14:textId="77777777" w:rsidR="007C5B86" w:rsidRPr="0035322D" w:rsidRDefault="007C5B86" w:rsidP="00F8266D">
            <w:pPr>
              <w:jc w:val="center"/>
            </w:pPr>
            <w:r>
              <w:rPr>
                <w:rFonts w:hAnsiTheme="minorEastAsia" w:hint="eastAsia"/>
              </w:rPr>
              <w:t>Ref</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D1551C2" w14:textId="77777777" w:rsidR="007C5B86" w:rsidRPr="0035322D" w:rsidRDefault="007C5B86" w:rsidP="00F8266D">
            <w:pPr>
              <w:jc w:val="center"/>
            </w:pPr>
            <w:r w:rsidRPr="00AB198D">
              <w:rPr>
                <w:rFonts w:hAnsiTheme="minorEastAsia"/>
              </w:rPr>
              <w:t>RefersToEntities</w:t>
            </w:r>
          </w:p>
        </w:tc>
        <w:tc>
          <w:tcPr>
            <w:tcW w:w="36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5EE6C7F" w14:textId="77777777" w:rsidR="007C5B86" w:rsidRPr="0035322D" w:rsidRDefault="007C5B86" w:rsidP="00F8266D">
            <w:pPr>
              <w:jc w:val="center"/>
            </w:pPr>
            <w:r w:rsidRPr="00AB198D">
              <w:rPr>
                <w:rFonts w:hAnsiTheme="minorEastAsia"/>
              </w:rPr>
              <w:t>0173-1#02-ABK288#002</w:t>
            </w:r>
          </w:p>
        </w:tc>
        <w:tc>
          <w:tcPr>
            <w:tcW w:w="428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6C528FD" w14:textId="77777777" w:rsidR="007C5B86" w:rsidRPr="00D81146" w:rsidRDefault="007C5B86" w:rsidP="00F8266D">
            <w:pPr>
              <w:rPr>
                <w:rFonts w:hAnsiTheme="minorEastAsia"/>
                <w:color w:val="000000" w:themeColor="text1"/>
              </w:rPr>
            </w:pPr>
            <w:r w:rsidRPr="00D81146">
              <w:rPr>
                <w:rFonts w:hAnsiTheme="minorEastAsia"/>
                <w:color w:val="000000" w:themeColor="text1"/>
              </w:rPr>
              <w:t>Forms a generic re</w:t>
            </w:r>
            <w:r>
              <w:rPr>
                <w:rFonts w:hAnsiTheme="minorEastAsia"/>
                <w:color w:val="000000" w:themeColor="text1"/>
              </w:rPr>
              <w:t>fers to-relationship to another</w:t>
            </w:r>
            <w:r>
              <w:rPr>
                <w:rFonts w:hAnsiTheme="minorEastAsia" w:hint="eastAsia"/>
                <w:color w:val="000000" w:themeColor="text1"/>
              </w:rPr>
              <w:t xml:space="preserve"> </w:t>
            </w:r>
            <w:r w:rsidRPr="00D81146">
              <w:rPr>
                <w:rFonts w:hAnsiTheme="minorEastAsia"/>
                <w:color w:val="000000" w:themeColor="text1"/>
              </w:rPr>
              <w:t>document or docu</w:t>
            </w:r>
            <w:r>
              <w:rPr>
                <w:rFonts w:hAnsiTheme="minorEastAsia"/>
                <w:color w:val="000000" w:themeColor="text1"/>
              </w:rPr>
              <w:t>ment version. They have a loose</w:t>
            </w:r>
            <w:r>
              <w:rPr>
                <w:rFonts w:hAnsiTheme="minorEastAsia" w:hint="eastAsia"/>
                <w:color w:val="000000" w:themeColor="text1"/>
              </w:rPr>
              <w:t xml:space="preserve"> </w:t>
            </w:r>
            <w:r w:rsidRPr="00D81146">
              <w:rPr>
                <w:rFonts w:hAnsiTheme="minorEastAsia"/>
                <w:color w:val="000000" w:themeColor="text1"/>
              </w:rPr>
              <w:t>relationship</w:t>
            </w:r>
            <w:r w:rsidRPr="00B814A8">
              <w:rPr>
                <w:rFonts w:hAnsiTheme="minorEastAsia"/>
                <w:color w:val="000000" w:themeColor="text1"/>
              </w:rPr>
              <w:br/>
            </w:r>
            <w:r w:rsidRPr="00D81146">
              <w:rPr>
                <w:rFonts w:hAnsiTheme="minorEastAsia" w:hint="eastAsia"/>
                <w:color w:val="000000" w:themeColor="text1"/>
              </w:rPr>
              <w:t>다른</w:t>
            </w:r>
            <w:r w:rsidRPr="00D81146">
              <w:rPr>
                <w:rFonts w:hAnsiTheme="minorEastAsia"/>
                <w:color w:val="000000" w:themeColor="text1"/>
              </w:rPr>
              <w:t xml:space="preserve"> 문서 또는 문서 버전과 일반적인 참조 관계를 형성</w:t>
            </w:r>
            <w:r>
              <w:rPr>
                <w:rFonts w:hAnsiTheme="minorEastAsia" w:hint="eastAsia"/>
                <w:color w:val="000000" w:themeColor="text1"/>
              </w:rPr>
              <w:t xml:space="preserve">. </w:t>
            </w:r>
            <w:r w:rsidRPr="00D81146">
              <w:rPr>
                <w:rFonts w:hAnsiTheme="minorEastAsia" w:hint="eastAsia"/>
                <w:color w:val="000000" w:themeColor="text1"/>
              </w:rPr>
              <w:t>느슨한</w:t>
            </w:r>
            <w:r w:rsidRPr="00D81146">
              <w:rPr>
                <w:rFonts w:hAnsiTheme="minorEastAsia"/>
                <w:color w:val="000000" w:themeColor="text1"/>
              </w:rPr>
              <w:t xml:space="preserve"> 관계를</w:t>
            </w:r>
            <w:r>
              <w:rPr>
                <w:rFonts w:hAnsiTheme="minorEastAsia" w:hint="eastAsia"/>
                <w:color w:val="000000" w:themeColor="text1"/>
              </w:rPr>
              <w:t xml:space="preserve"> 가짐</w:t>
            </w:r>
          </w:p>
        </w:tc>
        <w:tc>
          <w:tcPr>
            <w:tcW w:w="256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4C25E7B" w14:textId="77777777" w:rsidR="007C5B86" w:rsidRPr="0035322D" w:rsidRDefault="007C5B86" w:rsidP="00F8266D">
            <w:pPr>
              <w:jc w:val="center"/>
            </w:pPr>
            <w:r>
              <w:rPr>
                <w:rFonts w:hint="eastAsia"/>
                <w:color w:val="323232"/>
              </w:rPr>
              <w:t>-</w:t>
            </w:r>
          </w:p>
        </w:tc>
      </w:tr>
    </w:tbl>
    <w:p w14:paraId="29522F4B" w14:textId="77777777" w:rsidR="007C5B86" w:rsidRDefault="007C5B86" w:rsidP="007C5B86">
      <w:pPr>
        <w:widowControl/>
        <w:wordWrap/>
        <w:autoSpaceDE/>
        <w:autoSpaceDN/>
        <w:rPr>
          <w:b/>
          <w:bCs/>
        </w:rPr>
      </w:pPr>
    </w:p>
    <w:p w14:paraId="50ED090B" w14:textId="77777777" w:rsidR="007C5B86" w:rsidRDefault="007C5B86" w:rsidP="007C5B86">
      <w:pPr>
        <w:pStyle w:val="af0"/>
        <w:keepNext/>
        <w:jc w:val="center"/>
      </w:pPr>
      <w:bookmarkStart w:id="106" w:name="_Toc221716738"/>
      <w:bookmarkStart w:id="107" w:name="_Toc221800711"/>
      <w:bookmarkStart w:id="108" w:name="_Toc221809112"/>
      <w:r>
        <w:t xml:space="preserve">표 </w:t>
      </w:r>
      <w:r>
        <w:fldChar w:fldCharType="begin"/>
      </w:r>
      <w:r>
        <w:instrText xml:space="preserve"> SEQ 표 \* ARABIC </w:instrText>
      </w:r>
      <w:r>
        <w:fldChar w:fldCharType="separate"/>
      </w:r>
      <w:r>
        <w:rPr>
          <w:noProof/>
        </w:rPr>
        <w:t>15</w:t>
      </w:r>
      <w:r>
        <w:rPr>
          <w:noProof/>
        </w:rPr>
        <w:fldChar w:fldCharType="end"/>
      </w:r>
      <w:r>
        <w:rPr>
          <w:rFonts w:hint="eastAsia"/>
        </w:rPr>
        <w:t xml:space="preserve"> </w:t>
      </w:r>
      <w:r w:rsidRPr="0051538B">
        <w:t>BasedOnReferences SubmodelList의 구성</w:t>
      </w:r>
      <w:bookmarkEnd w:id="106"/>
      <w:bookmarkEnd w:id="107"/>
      <w:bookmarkEnd w:id="108"/>
    </w:p>
    <w:tbl>
      <w:tblPr>
        <w:tblOverlap w:val="never"/>
        <w:tblW w:w="13901" w:type="dxa"/>
        <w:tblLayout w:type="fixed"/>
        <w:tblCellMar>
          <w:top w:w="15" w:type="dxa"/>
          <w:left w:w="15" w:type="dxa"/>
          <w:bottom w:w="15" w:type="dxa"/>
          <w:right w:w="15" w:type="dxa"/>
        </w:tblCellMar>
        <w:tblLook w:val="04A0" w:firstRow="1" w:lastRow="0" w:firstColumn="1" w:lastColumn="0" w:noHBand="0" w:noVBand="1"/>
      </w:tblPr>
      <w:tblGrid>
        <w:gridCol w:w="626"/>
        <w:gridCol w:w="2754"/>
        <w:gridCol w:w="3668"/>
        <w:gridCol w:w="4289"/>
        <w:gridCol w:w="2564"/>
      </w:tblGrid>
      <w:tr w:rsidR="007C5B86" w:rsidRPr="0035322D" w14:paraId="6C9ED1A1" w14:textId="77777777" w:rsidTr="00F8266D">
        <w:trPr>
          <w:trHeight w:val="256"/>
        </w:trPr>
        <w:tc>
          <w:tcPr>
            <w:tcW w:w="3380" w:type="dxa"/>
            <w:gridSpan w:val="2"/>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3080B8B3" w14:textId="77777777" w:rsidR="007C5B86" w:rsidRPr="0035322D" w:rsidRDefault="007C5B86" w:rsidP="00F8266D">
            <w:pPr>
              <w:jc w:val="center"/>
            </w:pPr>
            <w:r w:rsidRPr="0035322D">
              <w:rPr>
                <w:b/>
                <w:bCs/>
              </w:rPr>
              <w:t>idShort</w:t>
            </w:r>
          </w:p>
        </w:tc>
        <w:tc>
          <w:tcPr>
            <w:tcW w:w="3668"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553A6C5D" w14:textId="77777777" w:rsidR="007C5B86" w:rsidRPr="0035322D" w:rsidRDefault="007C5B86" w:rsidP="00F8266D">
            <w:pPr>
              <w:jc w:val="center"/>
            </w:pPr>
            <w:r w:rsidRPr="0035322D">
              <w:rPr>
                <w:b/>
                <w:bCs/>
              </w:rPr>
              <w:t>SemanticID</w:t>
            </w:r>
          </w:p>
        </w:tc>
        <w:tc>
          <w:tcPr>
            <w:tcW w:w="4289"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3D5C149C" w14:textId="77777777" w:rsidR="007C5B86" w:rsidRPr="0035322D" w:rsidRDefault="007C5B86" w:rsidP="00F8266D">
            <w:pPr>
              <w:jc w:val="center"/>
            </w:pPr>
            <w:r w:rsidRPr="0035322D">
              <w:rPr>
                <w:rFonts w:hint="eastAsia"/>
                <w:b/>
                <w:bCs/>
              </w:rPr>
              <w:t>설명</w:t>
            </w:r>
          </w:p>
        </w:tc>
        <w:tc>
          <w:tcPr>
            <w:tcW w:w="2564"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108F82EF" w14:textId="77777777" w:rsidR="007C5B86" w:rsidRPr="0035322D" w:rsidRDefault="007C5B86" w:rsidP="00F8266D">
            <w:pPr>
              <w:jc w:val="center"/>
            </w:pPr>
            <w:r w:rsidRPr="0035322D">
              <w:rPr>
                <w:b/>
                <w:bCs/>
              </w:rPr>
              <w:t>Value example</w:t>
            </w:r>
          </w:p>
        </w:tc>
      </w:tr>
      <w:tr w:rsidR="007C5B86" w:rsidRPr="0035322D" w14:paraId="6369A966" w14:textId="77777777" w:rsidTr="00F8266D">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3DD0048" w14:textId="77777777" w:rsidR="007C5B86" w:rsidRPr="0035322D" w:rsidRDefault="007C5B86" w:rsidP="00F8266D">
            <w:pPr>
              <w:jc w:val="center"/>
            </w:pPr>
            <w:r>
              <w:rPr>
                <w:rFonts w:hAnsiTheme="minorEastAsia" w:hint="eastAsia"/>
              </w:rPr>
              <w:t>Ref</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060881F" w14:textId="77777777" w:rsidR="007C5B86" w:rsidRPr="0035322D" w:rsidRDefault="007C5B86" w:rsidP="00F8266D">
            <w:pPr>
              <w:jc w:val="center"/>
            </w:pPr>
            <w:r w:rsidRPr="00B22412">
              <w:rPr>
                <w:rFonts w:hAnsiTheme="minorEastAsia"/>
              </w:rPr>
              <w:t>BasedOn</w:t>
            </w:r>
          </w:p>
        </w:tc>
        <w:tc>
          <w:tcPr>
            <w:tcW w:w="36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252EF6B" w14:textId="77777777" w:rsidR="007C5B86" w:rsidRPr="0035322D" w:rsidRDefault="007C5B86" w:rsidP="00F8266D">
            <w:pPr>
              <w:jc w:val="center"/>
            </w:pPr>
            <w:r w:rsidRPr="00B22412">
              <w:rPr>
                <w:rFonts w:hAnsiTheme="minorEastAsia"/>
              </w:rPr>
              <w:t>0173-1#02-ABK289#002</w:t>
            </w:r>
          </w:p>
        </w:tc>
        <w:tc>
          <w:tcPr>
            <w:tcW w:w="428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2B7B3EA" w14:textId="77777777" w:rsidR="007C5B86" w:rsidRPr="00D81146" w:rsidRDefault="007C5B86" w:rsidP="00F8266D">
            <w:pPr>
              <w:rPr>
                <w:rFonts w:hAnsiTheme="minorEastAsia"/>
                <w:color w:val="000000" w:themeColor="text1"/>
              </w:rPr>
            </w:pPr>
            <w:r w:rsidRPr="00D81146">
              <w:rPr>
                <w:rFonts w:hAnsiTheme="minorEastAsia"/>
                <w:color w:val="000000" w:themeColor="text1"/>
              </w:rPr>
              <w:t xml:space="preserve">Forms a based </w:t>
            </w:r>
            <w:proofErr w:type="gramStart"/>
            <w:r w:rsidRPr="00D81146">
              <w:rPr>
                <w:rFonts w:hAnsiTheme="minorEastAsia"/>
                <w:color w:val="000000" w:themeColor="text1"/>
              </w:rPr>
              <w:t>on-rela</w:t>
            </w:r>
            <w:r>
              <w:rPr>
                <w:rFonts w:hAnsiTheme="minorEastAsia"/>
                <w:color w:val="000000" w:themeColor="text1"/>
              </w:rPr>
              <w:t>tionship</w:t>
            </w:r>
            <w:proofErr w:type="gramEnd"/>
            <w:r>
              <w:rPr>
                <w:rFonts w:hAnsiTheme="minorEastAsia"/>
                <w:color w:val="000000" w:themeColor="text1"/>
              </w:rPr>
              <w:t xml:space="preserve"> to another document or</w:t>
            </w:r>
            <w:r>
              <w:rPr>
                <w:rFonts w:hAnsiTheme="minorEastAsia" w:hint="eastAsia"/>
                <w:color w:val="000000" w:themeColor="text1"/>
              </w:rPr>
              <w:t xml:space="preserve"> </w:t>
            </w:r>
            <w:r w:rsidRPr="00D81146">
              <w:rPr>
                <w:rFonts w:hAnsiTheme="minorEastAsia"/>
                <w:color w:val="000000" w:themeColor="text1"/>
              </w:rPr>
              <w:t xml:space="preserve">document version. Typically </w:t>
            </w:r>
            <w:proofErr w:type="gramStart"/>
            <w:r>
              <w:rPr>
                <w:rFonts w:hAnsiTheme="minorEastAsia"/>
                <w:color w:val="000000" w:themeColor="text1"/>
              </w:rPr>
              <w:t>states,</w:t>
            </w:r>
            <w:proofErr w:type="gramEnd"/>
            <w:r>
              <w:rPr>
                <w:rFonts w:hAnsiTheme="minorEastAsia"/>
                <w:color w:val="000000" w:themeColor="text1"/>
              </w:rPr>
              <w:t xml:space="preserve"> that the content of the</w:t>
            </w:r>
            <w:r>
              <w:rPr>
                <w:rFonts w:hAnsiTheme="minorEastAsia" w:hint="eastAsia"/>
                <w:color w:val="000000" w:themeColor="text1"/>
              </w:rPr>
              <w:t xml:space="preserve"> </w:t>
            </w:r>
            <w:r w:rsidRPr="00D81146">
              <w:rPr>
                <w:rFonts w:hAnsiTheme="minorEastAsia"/>
                <w:color w:val="000000" w:themeColor="text1"/>
              </w:rPr>
              <w:t xml:space="preserve">document </w:t>
            </w:r>
            <w:proofErr w:type="gramStart"/>
            <w:r w:rsidRPr="00D81146">
              <w:rPr>
                <w:rFonts w:hAnsiTheme="minorEastAsia"/>
                <w:color w:val="000000" w:themeColor="text1"/>
              </w:rPr>
              <w:t>bases</w:t>
            </w:r>
            <w:proofErr w:type="gramEnd"/>
            <w:r w:rsidRPr="00D81146">
              <w:rPr>
                <w:rFonts w:hAnsiTheme="minorEastAsia"/>
                <w:color w:val="000000" w:themeColor="text1"/>
              </w:rPr>
              <w:t xml:space="preserve"> on another document (e.g. specification</w:t>
            </w:r>
            <w:r>
              <w:rPr>
                <w:rFonts w:hAnsiTheme="minorEastAsia" w:hint="eastAsia"/>
                <w:color w:val="000000" w:themeColor="text1"/>
              </w:rPr>
              <w:t xml:space="preserve"> </w:t>
            </w:r>
            <w:r w:rsidRPr="00D81146">
              <w:rPr>
                <w:rFonts w:hAnsiTheme="minorEastAsia"/>
                <w:color w:val="000000" w:themeColor="text1"/>
              </w:rPr>
              <w:t>requirements). Both have a strong relationship</w:t>
            </w:r>
            <w:r w:rsidRPr="00B814A8">
              <w:rPr>
                <w:rFonts w:hAnsiTheme="minorEastAsia"/>
                <w:color w:val="000000" w:themeColor="text1"/>
              </w:rPr>
              <w:br/>
            </w:r>
            <w:r w:rsidRPr="00D81146">
              <w:rPr>
                <w:rFonts w:hAnsiTheme="minorEastAsia" w:hint="eastAsia"/>
                <w:color w:val="000000" w:themeColor="text1"/>
              </w:rPr>
              <w:t>다른</w:t>
            </w:r>
            <w:r w:rsidRPr="00D81146">
              <w:rPr>
                <w:rFonts w:hAnsiTheme="minorEastAsia"/>
                <w:color w:val="000000" w:themeColor="text1"/>
              </w:rPr>
              <w:t xml:space="preserve"> 문서 또는 문서 버전과 기반 관계를 </w:t>
            </w:r>
            <w:r w:rsidRPr="00D81146">
              <w:rPr>
                <w:rFonts w:hAnsiTheme="minorEastAsia"/>
                <w:color w:val="000000" w:themeColor="text1"/>
              </w:rPr>
              <w:lastRenderedPageBreak/>
              <w:t>형성</w:t>
            </w:r>
            <w:r>
              <w:rPr>
                <w:rFonts w:hAnsiTheme="minorEastAsia" w:hint="eastAsia"/>
                <w:color w:val="000000" w:themeColor="text1"/>
              </w:rPr>
              <w:t xml:space="preserve">. </w:t>
            </w:r>
            <w:r w:rsidRPr="00D81146">
              <w:rPr>
                <w:rFonts w:hAnsiTheme="minorEastAsia" w:hint="eastAsia"/>
                <w:color w:val="000000" w:themeColor="text1"/>
              </w:rPr>
              <w:t>일반적으로</w:t>
            </w:r>
            <w:r w:rsidRPr="00D81146">
              <w:rPr>
                <w:rFonts w:hAnsiTheme="minorEastAsia"/>
                <w:color w:val="000000" w:themeColor="text1"/>
              </w:rPr>
              <w:t xml:space="preserve"> 해당 문서의 내용이 다른 문서(예: 사양 요구 사항)를 기반으로 함</w:t>
            </w:r>
            <w:r>
              <w:rPr>
                <w:rFonts w:hAnsiTheme="minorEastAsia" w:hint="eastAsia"/>
                <w:color w:val="000000" w:themeColor="text1"/>
              </w:rPr>
              <w:t xml:space="preserve">. </w:t>
            </w:r>
            <w:r w:rsidRPr="00D81146">
              <w:rPr>
                <w:rFonts w:hAnsiTheme="minorEastAsia" w:hint="eastAsia"/>
                <w:color w:val="000000" w:themeColor="text1"/>
              </w:rPr>
              <w:t>두</w:t>
            </w:r>
            <w:r w:rsidRPr="00D81146">
              <w:rPr>
                <w:rFonts w:hAnsiTheme="minorEastAsia"/>
                <w:color w:val="000000" w:themeColor="text1"/>
              </w:rPr>
              <w:t xml:space="preserve"> 문서 모두 강력한 관계를</w:t>
            </w:r>
            <w:r>
              <w:rPr>
                <w:rFonts w:hAnsiTheme="minorEastAsia" w:hint="eastAsia"/>
                <w:color w:val="000000" w:themeColor="text1"/>
              </w:rPr>
              <w:t xml:space="preserve"> 가짐</w:t>
            </w:r>
          </w:p>
        </w:tc>
        <w:tc>
          <w:tcPr>
            <w:tcW w:w="256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C7DDBE4" w14:textId="77777777" w:rsidR="007C5B86" w:rsidRPr="0035322D" w:rsidRDefault="007C5B86" w:rsidP="00F8266D">
            <w:pPr>
              <w:jc w:val="center"/>
            </w:pPr>
            <w:r>
              <w:rPr>
                <w:rFonts w:hint="eastAsia"/>
                <w:color w:val="323232"/>
              </w:rPr>
              <w:lastRenderedPageBreak/>
              <w:t>-</w:t>
            </w:r>
          </w:p>
        </w:tc>
      </w:tr>
    </w:tbl>
    <w:p w14:paraId="67948A4A" w14:textId="77777777" w:rsidR="007C5B86" w:rsidRDefault="007C5B86" w:rsidP="007C5B86">
      <w:pPr>
        <w:widowControl/>
        <w:wordWrap/>
        <w:autoSpaceDE/>
        <w:autoSpaceDN/>
        <w:rPr>
          <w:b/>
          <w:bCs/>
        </w:rPr>
      </w:pPr>
    </w:p>
    <w:p w14:paraId="488A29BA" w14:textId="77777777" w:rsidR="007C5B86" w:rsidRDefault="007C5B86" w:rsidP="007C5B86">
      <w:pPr>
        <w:pStyle w:val="af0"/>
        <w:keepNext/>
        <w:jc w:val="center"/>
      </w:pPr>
      <w:bookmarkStart w:id="109" w:name="_Toc221716739"/>
      <w:bookmarkStart w:id="110" w:name="_Toc221800712"/>
      <w:bookmarkStart w:id="111" w:name="_Toc221809113"/>
      <w:r>
        <w:t xml:space="preserve">표 </w:t>
      </w:r>
      <w:r>
        <w:fldChar w:fldCharType="begin"/>
      </w:r>
      <w:r>
        <w:instrText xml:space="preserve"> SEQ 표 \* ARABIC </w:instrText>
      </w:r>
      <w:r>
        <w:fldChar w:fldCharType="separate"/>
      </w:r>
      <w:r>
        <w:rPr>
          <w:noProof/>
        </w:rPr>
        <w:t>16</w:t>
      </w:r>
      <w:r>
        <w:rPr>
          <w:noProof/>
        </w:rPr>
        <w:fldChar w:fldCharType="end"/>
      </w:r>
      <w:r>
        <w:rPr>
          <w:rFonts w:hint="eastAsia"/>
        </w:rPr>
        <w:t xml:space="preserve"> </w:t>
      </w:r>
      <w:r w:rsidRPr="00D24C45">
        <w:t>TranslationOfEntities SubmodelList의 구성</w:t>
      </w:r>
      <w:bookmarkEnd w:id="109"/>
      <w:bookmarkEnd w:id="110"/>
      <w:bookmarkEnd w:id="111"/>
    </w:p>
    <w:tbl>
      <w:tblPr>
        <w:tblOverlap w:val="never"/>
        <w:tblW w:w="13901" w:type="dxa"/>
        <w:tblLayout w:type="fixed"/>
        <w:tblCellMar>
          <w:top w:w="15" w:type="dxa"/>
          <w:left w:w="15" w:type="dxa"/>
          <w:bottom w:w="15" w:type="dxa"/>
          <w:right w:w="15" w:type="dxa"/>
        </w:tblCellMar>
        <w:tblLook w:val="04A0" w:firstRow="1" w:lastRow="0" w:firstColumn="1" w:lastColumn="0" w:noHBand="0" w:noVBand="1"/>
      </w:tblPr>
      <w:tblGrid>
        <w:gridCol w:w="626"/>
        <w:gridCol w:w="2754"/>
        <w:gridCol w:w="3668"/>
        <w:gridCol w:w="4289"/>
        <w:gridCol w:w="2564"/>
      </w:tblGrid>
      <w:tr w:rsidR="007C5B86" w:rsidRPr="0035322D" w14:paraId="704F628D" w14:textId="77777777" w:rsidTr="00F8266D">
        <w:trPr>
          <w:trHeight w:val="256"/>
        </w:trPr>
        <w:tc>
          <w:tcPr>
            <w:tcW w:w="3380" w:type="dxa"/>
            <w:gridSpan w:val="2"/>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776F8D2C" w14:textId="77777777" w:rsidR="007C5B86" w:rsidRPr="0035322D" w:rsidRDefault="007C5B86" w:rsidP="00F8266D">
            <w:pPr>
              <w:jc w:val="center"/>
            </w:pPr>
            <w:r w:rsidRPr="0035322D">
              <w:rPr>
                <w:b/>
                <w:bCs/>
              </w:rPr>
              <w:t>idShort</w:t>
            </w:r>
          </w:p>
        </w:tc>
        <w:tc>
          <w:tcPr>
            <w:tcW w:w="3668"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0D87D191" w14:textId="77777777" w:rsidR="007C5B86" w:rsidRPr="0035322D" w:rsidRDefault="007C5B86" w:rsidP="00F8266D">
            <w:pPr>
              <w:jc w:val="center"/>
            </w:pPr>
            <w:r w:rsidRPr="0035322D">
              <w:rPr>
                <w:b/>
                <w:bCs/>
              </w:rPr>
              <w:t>SemanticID</w:t>
            </w:r>
          </w:p>
        </w:tc>
        <w:tc>
          <w:tcPr>
            <w:tcW w:w="4289"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2E7F4F77" w14:textId="77777777" w:rsidR="007C5B86" w:rsidRPr="0035322D" w:rsidRDefault="007C5B86" w:rsidP="00F8266D">
            <w:pPr>
              <w:jc w:val="center"/>
            </w:pPr>
            <w:r w:rsidRPr="0035322D">
              <w:rPr>
                <w:rFonts w:hint="eastAsia"/>
                <w:b/>
                <w:bCs/>
              </w:rPr>
              <w:t>설명</w:t>
            </w:r>
          </w:p>
        </w:tc>
        <w:tc>
          <w:tcPr>
            <w:tcW w:w="2564"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65184D03" w14:textId="77777777" w:rsidR="007C5B86" w:rsidRPr="0035322D" w:rsidRDefault="007C5B86" w:rsidP="00F8266D">
            <w:pPr>
              <w:jc w:val="center"/>
            </w:pPr>
            <w:r w:rsidRPr="0035322D">
              <w:rPr>
                <w:b/>
                <w:bCs/>
              </w:rPr>
              <w:t>Value example</w:t>
            </w:r>
          </w:p>
        </w:tc>
      </w:tr>
      <w:tr w:rsidR="007C5B86" w:rsidRPr="0035322D" w14:paraId="31FEF77E" w14:textId="77777777" w:rsidTr="00F8266D">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0849BBB" w14:textId="77777777" w:rsidR="007C5B86" w:rsidRPr="0035322D" w:rsidRDefault="007C5B86" w:rsidP="00F8266D">
            <w:pPr>
              <w:jc w:val="center"/>
            </w:pPr>
            <w:r>
              <w:rPr>
                <w:rFonts w:hAnsiTheme="minorEastAsia" w:hint="eastAsia"/>
              </w:rPr>
              <w:t>Ref</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A572CF9" w14:textId="77777777" w:rsidR="007C5B86" w:rsidRPr="0035322D" w:rsidRDefault="007C5B86" w:rsidP="00F8266D">
            <w:pPr>
              <w:jc w:val="center"/>
            </w:pPr>
            <w:r w:rsidRPr="00B22412">
              <w:rPr>
                <w:rFonts w:hAnsiTheme="minorEastAsia"/>
              </w:rPr>
              <w:t>TranslationOfEntities</w:t>
            </w:r>
          </w:p>
        </w:tc>
        <w:tc>
          <w:tcPr>
            <w:tcW w:w="36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D6536B5" w14:textId="77777777" w:rsidR="007C5B86" w:rsidRPr="0035322D" w:rsidRDefault="007C5B86" w:rsidP="00F8266D">
            <w:pPr>
              <w:jc w:val="center"/>
            </w:pPr>
            <w:r w:rsidRPr="00B22412">
              <w:rPr>
                <w:rFonts w:hAnsiTheme="minorEastAsia"/>
              </w:rPr>
              <w:t>0173-1#02-ABK290#002</w:t>
            </w:r>
          </w:p>
        </w:tc>
        <w:tc>
          <w:tcPr>
            <w:tcW w:w="428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EF086F6" w14:textId="77777777" w:rsidR="007C5B86" w:rsidRPr="00AC62E4" w:rsidRDefault="007C5B86" w:rsidP="00F8266D">
            <w:pPr>
              <w:rPr>
                <w:rFonts w:hAnsiTheme="minorEastAsia"/>
                <w:color w:val="000000" w:themeColor="text1"/>
              </w:rPr>
            </w:pPr>
            <w:r w:rsidRPr="00AC62E4">
              <w:rPr>
                <w:rFonts w:hAnsiTheme="minorEastAsia"/>
                <w:color w:val="000000" w:themeColor="text1"/>
              </w:rPr>
              <w:t>Forms a translation of-rela</w:t>
            </w:r>
            <w:r>
              <w:rPr>
                <w:rFonts w:hAnsiTheme="minorEastAsia"/>
                <w:color w:val="000000" w:themeColor="text1"/>
              </w:rPr>
              <w:t>tionship to another document or</w:t>
            </w:r>
            <w:r>
              <w:rPr>
                <w:rFonts w:hAnsiTheme="minorEastAsia" w:hint="eastAsia"/>
                <w:color w:val="000000" w:themeColor="text1"/>
              </w:rPr>
              <w:t xml:space="preserve"> </w:t>
            </w:r>
            <w:r w:rsidRPr="00AC62E4">
              <w:rPr>
                <w:rFonts w:hAnsiTheme="minorEastAsia"/>
                <w:color w:val="000000" w:themeColor="text1"/>
              </w:rPr>
              <w:t>document version. Both have a strong relationship</w:t>
            </w:r>
            <w:r w:rsidRPr="00B814A8">
              <w:rPr>
                <w:rFonts w:hAnsiTheme="minorEastAsia"/>
                <w:color w:val="000000" w:themeColor="text1"/>
              </w:rPr>
              <w:br/>
            </w:r>
            <w:r w:rsidRPr="00AC62E4">
              <w:rPr>
                <w:rFonts w:hAnsiTheme="minorEastAsia" w:hint="eastAsia"/>
                <w:color w:val="000000" w:themeColor="text1"/>
              </w:rPr>
              <w:t>다른</w:t>
            </w:r>
            <w:r w:rsidRPr="00AC62E4">
              <w:rPr>
                <w:rFonts w:hAnsiTheme="minorEastAsia"/>
                <w:color w:val="000000" w:themeColor="text1"/>
              </w:rPr>
              <w:t xml:space="preserve"> 문서 또는 문서 버전과의 번역 관계를 형성</w:t>
            </w:r>
            <w:r>
              <w:rPr>
                <w:rFonts w:hAnsiTheme="minorEastAsia" w:hint="eastAsia"/>
                <w:color w:val="000000" w:themeColor="text1"/>
              </w:rPr>
              <w:t xml:space="preserve">. </w:t>
            </w:r>
            <w:r w:rsidRPr="00AC62E4">
              <w:rPr>
                <w:rFonts w:hAnsiTheme="minorEastAsia" w:hint="eastAsia"/>
                <w:color w:val="000000" w:themeColor="text1"/>
              </w:rPr>
              <w:t>둘</w:t>
            </w:r>
            <w:r w:rsidRPr="00AC62E4">
              <w:rPr>
                <w:rFonts w:hAnsiTheme="minorEastAsia"/>
                <w:color w:val="000000" w:themeColor="text1"/>
              </w:rPr>
              <w:t xml:space="preserve"> 다 강력한 관계를</w:t>
            </w:r>
            <w:r>
              <w:rPr>
                <w:rFonts w:hAnsiTheme="minorEastAsia" w:hint="eastAsia"/>
                <w:color w:val="000000" w:themeColor="text1"/>
              </w:rPr>
              <w:t xml:space="preserve"> 가짐</w:t>
            </w:r>
          </w:p>
        </w:tc>
        <w:tc>
          <w:tcPr>
            <w:tcW w:w="256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C76509B" w14:textId="77777777" w:rsidR="007C5B86" w:rsidRPr="0035322D" w:rsidRDefault="007C5B86" w:rsidP="00F8266D">
            <w:pPr>
              <w:jc w:val="center"/>
            </w:pPr>
            <w:r>
              <w:rPr>
                <w:rFonts w:hint="eastAsia"/>
                <w:color w:val="323232"/>
              </w:rPr>
              <w:t>-</w:t>
            </w:r>
          </w:p>
        </w:tc>
      </w:tr>
    </w:tbl>
    <w:p w14:paraId="1D69648F" w14:textId="77777777" w:rsidR="007C5B86" w:rsidRDefault="007C5B86" w:rsidP="007C5B86">
      <w:pPr>
        <w:widowControl/>
        <w:wordWrap/>
        <w:autoSpaceDE/>
        <w:autoSpaceDN/>
        <w:rPr>
          <w:b/>
          <w:bCs/>
        </w:rPr>
      </w:pPr>
    </w:p>
    <w:p w14:paraId="6F4375DF" w14:textId="77777777" w:rsidR="007C5B86" w:rsidRDefault="007C5B86" w:rsidP="007C5B86">
      <w:pPr>
        <w:pStyle w:val="af0"/>
        <w:keepNext/>
        <w:jc w:val="center"/>
      </w:pPr>
      <w:bookmarkStart w:id="112" w:name="_Toc221716740"/>
      <w:bookmarkStart w:id="113" w:name="_Toc221800713"/>
      <w:bookmarkStart w:id="114" w:name="_Toc221809114"/>
      <w:r>
        <w:t xml:space="preserve">표 </w:t>
      </w:r>
      <w:r>
        <w:fldChar w:fldCharType="begin"/>
      </w:r>
      <w:r>
        <w:instrText xml:space="preserve"> SEQ 표 \* ARABIC </w:instrText>
      </w:r>
      <w:r>
        <w:fldChar w:fldCharType="separate"/>
      </w:r>
      <w:r>
        <w:rPr>
          <w:noProof/>
        </w:rPr>
        <w:t>17</w:t>
      </w:r>
      <w:r>
        <w:rPr>
          <w:noProof/>
        </w:rPr>
        <w:fldChar w:fldCharType="end"/>
      </w:r>
      <w:r>
        <w:rPr>
          <w:rFonts w:hint="eastAsia"/>
        </w:rPr>
        <w:t xml:space="preserve"> </w:t>
      </w:r>
      <w:r w:rsidRPr="00F55DF5">
        <w:t>DigitalFiles SubmodelList의 구성</w:t>
      </w:r>
      <w:bookmarkEnd w:id="112"/>
      <w:bookmarkEnd w:id="113"/>
      <w:bookmarkEnd w:id="114"/>
    </w:p>
    <w:tbl>
      <w:tblPr>
        <w:tblOverlap w:val="never"/>
        <w:tblW w:w="13901" w:type="dxa"/>
        <w:tblLayout w:type="fixed"/>
        <w:tblCellMar>
          <w:top w:w="15" w:type="dxa"/>
          <w:left w:w="15" w:type="dxa"/>
          <w:bottom w:w="15" w:type="dxa"/>
          <w:right w:w="15" w:type="dxa"/>
        </w:tblCellMar>
        <w:tblLook w:val="04A0" w:firstRow="1" w:lastRow="0" w:firstColumn="1" w:lastColumn="0" w:noHBand="0" w:noVBand="1"/>
      </w:tblPr>
      <w:tblGrid>
        <w:gridCol w:w="626"/>
        <w:gridCol w:w="2754"/>
        <w:gridCol w:w="3668"/>
        <w:gridCol w:w="4289"/>
        <w:gridCol w:w="2564"/>
      </w:tblGrid>
      <w:tr w:rsidR="007C5B86" w:rsidRPr="0035322D" w14:paraId="1887485B" w14:textId="77777777" w:rsidTr="00F8266D">
        <w:trPr>
          <w:trHeight w:val="256"/>
        </w:trPr>
        <w:tc>
          <w:tcPr>
            <w:tcW w:w="3380" w:type="dxa"/>
            <w:gridSpan w:val="2"/>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0A0DE77F" w14:textId="77777777" w:rsidR="007C5B86" w:rsidRPr="0035322D" w:rsidRDefault="007C5B86" w:rsidP="00F8266D">
            <w:pPr>
              <w:jc w:val="center"/>
            </w:pPr>
            <w:r w:rsidRPr="0035322D">
              <w:rPr>
                <w:b/>
                <w:bCs/>
              </w:rPr>
              <w:t>idShort</w:t>
            </w:r>
          </w:p>
        </w:tc>
        <w:tc>
          <w:tcPr>
            <w:tcW w:w="3668"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5276B3CD" w14:textId="77777777" w:rsidR="007C5B86" w:rsidRPr="0035322D" w:rsidRDefault="007C5B86" w:rsidP="00F8266D">
            <w:pPr>
              <w:jc w:val="center"/>
            </w:pPr>
            <w:r w:rsidRPr="0035322D">
              <w:rPr>
                <w:b/>
                <w:bCs/>
              </w:rPr>
              <w:t>SemanticID</w:t>
            </w:r>
          </w:p>
        </w:tc>
        <w:tc>
          <w:tcPr>
            <w:tcW w:w="4289"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2EDC8FF2" w14:textId="77777777" w:rsidR="007C5B86" w:rsidRPr="0035322D" w:rsidRDefault="007C5B86" w:rsidP="00F8266D">
            <w:pPr>
              <w:jc w:val="center"/>
            </w:pPr>
            <w:r w:rsidRPr="0035322D">
              <w:rPr>
                <w:rFonts w:hint="eastAsia"/>
                <w:b/>
                <w:bCs/>
              </w:rPr>
              <w:t>설명</w:t>
            </w:r>
          </w:p>
        </w:tc>
        <w:tc>
          <w:tcPr>
            <w:tcW w:w="2564"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5E8B13E6" w14:textId="77777777" w:rsidR="007C5B86" w:rsidRPr="0035322D" w:rsidRDefault="007C5B86" w:rsidP="00F8266D">
            <w:pPr>
              <w:jc w:val="center"/>
            </w:pPr>
            <w:r w:rsidRPr="0035322D">
              <w:rPr>
                <w:b/>
                <w:bCs/>
              </w:rPr>
              <w:t>Value example</w:t>
            </w:r>
          </w:p>
        </w:tc>
      </w:tr>
      <w:tr w:rsidR="007C5B86" w:rsidRPr="0035322D" w14:paraId="1F967B03" w14:textId="77777777" w:rsidTr="00F8266D">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8EF90D2" w14:textId="77777777" w:rsidR="007C5B86" w:rsidRPr="0035322D" w:rsidRDefault="007C5B86" w:rsidP="00F8266D">
            <w:pPr>
              <w:jc w:val="center"/>
            </w:pPr>
            <w:r>
              <w:rPr>
                <w:rFonts w:hAnsiTheme="minorEastAsia" w:hint="eastAsia"/>
              </w:rPr>
              <w:t>File</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9937FE3" w14:textId="77777777" w:rsidR="007C5B86" w:rsidRPr="0035322D" w:rsidRDefault="007C5B86" w:rsidP="00F8266D">
            <w:pPr>
              <w:jc w:val="center"/>
            </w:pPr>
            <w:r w:rsidRPr="00B22412">
              <w:rPr>
                <w:rFonts w:hAnsiTheme="minorEastAsia"/>
              </w:rPr>
              <w:t>DigitalFile</w:t>
            </w:r>
          </w:p>
        </w:tc>
        <w:tc>
          <w:tcPr>
            <w:tcW w:w="36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A9DF8C3" w14:textId="77777777" w:rsidR="007C5B86" w:rsidRPr="0035322D" w:rsidRDefault="007C5B86" w:rsidP="00F8266D">
            <w:pPr>
              <w:jc w:val="center"/>
            </w:pPr>
            <w:r w:rsidRPr="00B22412">
              <w:rPr>
                <w:rFonts w:hAnsiTheme="minorEastAsia"/>
              </w:rPr>
              <w:t>0173-1#02-ABK126#002</w:t>
            </w:r>
          </w:p>
        </w:tc>
        <w:tc>
          <w:tcPr>
            <w:tcW w:w="428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95D2DC0" w14:textId="77777777" w:rsidR="007C5B86" w:rsidRPr="00AC62E4" w:rsidRDefault="007C5B86" w:rsidP="00F8266D">
            <w:pPr>
              <w:rPr>
                <w:rFonts w:hAnsiTheme="minorEastAsia"/>
                <w:color w:val="000000" w:themeColor="text1"/>
              </w:rPr>
            </w:pPr>
            <w:r w:rsidRPr="00AC62E4">
              <w:rPr>
                <w:rFonts w:hAnsiTheme="minorEastAsia"/>
                <w:color w:val="000000" w:themeColor="text1"/>
              </w:rPr>
              <w:t xml:space="preserve">MIME-Type, file name and </w:t>
            </w:r>
            <w:r>
              <w:rPr>
                <w:rFonts w:hAnsiTheme="minorEastAsia"/>
                <w:color w:val="000000" w:themeColor="text1"/>
              </w:rPr>
              <w:t>file contents given by the file</w:t>
            </w:r>
            <w:r>
              <w:rPr>
                <w:rFonts w:hAnsiTheme="minorEastAsia" w:hint="eastAsia"/>
                <w:color w:val="000000" w:themeColor="text1"/>
              </w:rPr>
              <w:t xml:space="preserve"> </w:t>
            </w:r>
            <w:r w:rsidRPr="00AC62E4">
              <w:rPr>
                <w:rFonts w:hAnsiTheme="minorEastAsia"/>
                <w:color w:val="000000" w:themeColor="text1"/>
              </w:rPr>
              <w:t>SubmodelElement</w:t>
            </w:r>
            <w:r w:rsidRPr="00B814A8">
              <w:rPr>
                <w:rFonts w:hAnsiTheme="minorEastAsia"/>
                <w:color w:val="000000" w:themeColor="text1"/>
              </w:rPr>
              <w:br/>
            </w:r>
            <w:r w:rsidRPr="00AC62E4">
              <w:rPr>
                <w:rFonts w:hAnsiTheme="minorEastAsia" w:hint="eastAsia"/>
                <w:color w:val="000000" w:themeColor="text1"/>
              </w:rPr>
              <w:t>파일</w:t>
            </w:r>
            <w:r w:rsidRPr="00AC62E4">
              <w:rPr>
                <w:rFonts w:hAnsiTheme="minorEastAsia"/>
                <w:color w:val="000000" w:themeColor="text1"/>
              </w:rPr>
              <w:t xml:space="preserve"> SubmodelElement에서 제공하는 MIME 유형, 파일 이름 및 파일 내용</w:t>
            </w:r>
          </w:p>
        </w:tc>
        <w:tc>
          <w:tcPr>
            <w:tcW w:w="256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6B10195" w14:textId="77777777" w:rsidR="007C5B86" w:rsidRPr="0035322D" w:rsidRDefault="007C5B86" w:rsidP="00F8266D">
            <w:pPr>
              <w:jc w:val="center"/>
            </w:pPr>
            <w:r>
              <w:rPr>
                <w:rFonts w:hint="eastAsia"/>
                <w:color w:val="323232"/>
              </w:rPr>
              <w:t>-</w:t>
            </w:r>
          </w:p>
        </w:tc>
      </w:tr>
    </w:tbl>
    <w:p w14:paraId="6AF9D94F" w14:textId="77777777" w:rsidR="007C5B86" w:rsidRDefault="007C5B86" w:rsidP="007C5B86">
      <w:pPr>
        <w:widowControl/>
        <w:wordWrap/>
        <w:autoSpaceDE/>
        <w:autoSpaceDN/>
        <w:rPr>
          <w:b/>
          <w:bCs/>
        </w:rPr>
      </w:pPr>
    </w:p>
    <w:p w14:paraId="0E12A6E2" w14:textId="77777777" w:rsidR="007C5B86" w:rsidRDefault="007C5B86" w:rsidP="007C5B86">
      <w:pPr>
        <w:widowControl/>
        <w:wordWrap/>
        <w:autoSpaceDE/>
        <w:autoSpaceDN/>
        <w:spacing w:after="160"/>
        <w:jc w:val="left"/>
        <w:rPr>
          <w:b/>
          <w:bCs/>
        </w:rPr>
      </w:pPr>
      <w:r>
        <w:rPr>
          <w:b/>
          <w:bCs/>
        </w:rPr>
        <w:br w:type="page"/>
      </w:r>
    </w:p>
    <w:p w14:paraId="7C98F740" w14:textId="77777777" w:rsidR="007C5B86" w:rsidRDefault="007C5B86" w:rsidP="007C5B86">
      <w:pPr>
        <w:pStyle w:val="af0"/>
        <w:keepNext/>
        <w:jc w:val="center"/>
      </w:pPr>
      <w:bookmarkStart w:id="115" w:name="_Toc221716741"/>
      <w:bookmarkStart w:id="116" w:name="_Toc221800714"/>
      <w:bookmarkStart w:id="117" w:name="_Toc221809115"/>
      <w:r>
        <w:lastRenderedPageBreak/>
        <w:t xml:space="preserve">표 </w:t>
      </w:r>
      <w:r>
        <w:fldChar w:fldCharType="begin"/>
      </w:r>
      <w:r>
        <w:instrText xml:space="preserve"> SEQ 표 \* ARABIC </w:instrText>
      </w:r>
      <w:r>
        <w:fldChar w:fldCharType="separate"/>
      </w:r>
      <w:r>
        <w:rPr>
          <w:noProof/>
        </w:rPr>
        <w:t>18</w:t>
      </w:r>
      <w:r>
        <w:rPr>
          <w:noProof/>
        </w:rPr>
        <w:fldChar w:fldCharType="end"/>
      </w:r>
      <w:r>
        <w:rPr>
          <w:rFonts w:hint="eastAsia"/>
        </w:rPr>
        <w:t xml:space="preserve"> </w:t>
      </w:r>
      <w:r w:rsidRPr="009B3DB1">
        <w:t>DocumentedEntities SubmodelList의 구성</w:t>
      </w:r>
      <w:bookmarkEnd w:id="115"/>
      <w:bookmarkEnd w:id="116"/>
      <w:bookmarkEnd w:id="117"/>
    </w:p>
    <w:tbl>
      <w:tblPr>
        <w:tblOverlap w:val="never"/>
        <w:tblW w:w="13901" w:type="dxa"/>
        <w:tblLayout w:type="fixed"/>
        <w:tblCellMar>
          <w:top w:w="15" w:type="dxa"/>
          <w:left w:w="15" w:type="dxa"/>
          <w:bottom w:w="15" w:type="dxa"/>
          <w:right w:w="15" w:type="dxa"/>
        </w:tblCellMar>
        <w:tblLook w:val="04A0" w:firstRow="1" w:lastRow="0" w:firstColumn="1" w:lastColumn="0" w:noHBand="0" w:noVBand="1"/>
      </w:tblPr>
      <w:tblGrid>
        <w:gridCol w:w="626"/>
        <w:gridCol w:w="2754"/>
        <w:gridCol w:w="3668"/>
        <w:gridCol w:w="4289"/>
        <w:gridCol w:w="2564"/>
      </w:tblGrid>
      <w:tr w:rsidR="007C5B86" w:rsidRPr="0035322D" w14:paraId="6A7ED7EF" w14:textId="77777777" w:rsidTr="00F8266D">
        <w:trPr>
          <w:trHeight w:val="256"/>
        </w:trPr>
        <w:tc>
          <w:tcPr>
            <w:tcW w:w="3380" w:type="dxa"/>
            <w:gridSpan w:val="2"/>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13525993" w14:textId="77777777" w:rsidR="007C5B86" w:rsidRPr="0035322D" w:rsidRDefault="007C5B86" w:rsidP="00F8266D">
            <w:pPr>
              <w:jc w:val="center"/>
            </w:pPr>
            <w:r w:rsidRPr="0035322D">
              <w:rPr>
                <w:b/>
                <w:bCs/>
              </w:rPr>
              <w:t>idShort</w:t>
            </w:r>
          </w:p>
        </w:tc>
        <w:tc>
          <w:tcPr>
            <w:tcW w:w="3668"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594311AD" w14:textId="77777777" w:rsidR="007C5B86" w:rsidRPr="0035322D" w:rsidRDefault="007C5B86" w:rsidP="00F8266D">
            <w:pPr>
              <w:jc w:val="center"/>
            </w:pPr>
            <w:r w:rsidRPr="0035322D">
              <w:rPr>
                <w:b/>
                <w:bCs/>
              </w:rPr>
              <w:t>SemanticID</w:t>
            </w:r>
          </w:p>
        </w:tc>
        <w:tc>
          <w:tcPr>
            <w:tcW w:w="4289"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7D09F94E" w14:textId="77777777" w:rsidR="007C5B86" w:rsidRPr="0035322D" w:rsidRDefault="007C5B86" w:rsidP="00F8266D">
            <w:pPr>
              <w:jc w:val="center"/>
            </w:pPr>
            <w:r w:rsidRPr="0035322D">
              <w:rPr>
                <w:rFonts w:hint="eastAsia"/>
                <w:b/>
                <w:bCs/>
              </w:rPr>
              <w:t>설명</w:t>
            </w:r>
          </w:p>
        </w:tc>
        <w:tc>
          <w:tcPr>
            <w:tcW w:w="2564"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02AE0EEA" w14:textId="77777777" w:rsidR="007C5B86" w:rsidRPr="0035322D" w:rsidRDefault="007C5B86" w:rsidP="00F8266D">
            <w:pPr>
              <w:jc w:val="center"/>
            </w:pPr>
            <w:r w:rsidRPr="0035322D">
              <w:rPr>
                <w:b/>
                <w:bCs/>
              </w:rPr>
              <w:t>Value example</w:t>
            </w:r>
          </w:p>
        </w:tc>
      </w:tr>
      <w:tr w:rsidR="007C5B86" w:rsidRPr="0035322D" w14:paraId="1047DF63" w14:textId="77777777" w:rsidTr="00F8266D">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F2EDD1F" w14:textId="77777777" w:rsidR="007C5B86" w:rsidRPr="0035322D" w:rsidRDefault="007C5B86" w:rsidP="00F8266D">
            <w:pPr>
              <w:jc w:val="center"/>
            </w:pPr>
            <w:r>
              <w:rPr>
                <w:rFonts w:hAnsiTheme="minorEastAsia" w:hint="eastAsia"/>
              </w:rPr>
              <w:t>Ref</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3E5AAF4" w14:textId="77777777" w:rsidR="007C5B86" w:rsidRPr="0035322D" w:rsidRDefault="007C5B86" w:rsidP="00F8266D">
            <w:pPr>
              <w:jc w:val="center"/>
            </w:pPr>
            <w:r w:rsidRPr="00D81146">
              <w:rPr>
                <w:rFonts w:hAnsiTheme="minorEastAsia"/>
              </w:rPr>
              <w:t>DocumentedEntity</w:t>
            </w:r>
          </w:p>
        </w:tc>
        <w:tc>
          <w:tcPr>
            <w:tcW w:w="36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CDC316C" w14:textId="77777777" w:rsidR="007C5B86" w:rsidRPr="0035322D" w:rsidRDefault="007C5B86" w:rsidP="00F8266D">
            <w:pPr>
              <w:jc w:val="center"/>
            </w:pPr>
            <w:r w:rsidRPr="00D81146">
              <w:rPr>
                <w:rFonts w:hAnsiTheme="minorEastAsia"/>
              </w:rPr>
              <w:t>https://admin-shell.io/vdi/2770/1/0/Document/DocumentedEntity</w:t>
            </w:r>
          </w:p>
        </w:tc>
        <w:tc>
          <w:tcPr>
            <w:tcW w:w="428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660F3D2" w14:textId="77777777" w:rsidR="007C5B86" w:rsidRPr="0035322D" w:rsidRDefault="007C5B86" w:rsidP="00F8266D">
            <w:r w:rsidRPr="00AC62E4">
              <w:rPr>
                <w:rFonts w:hAnsiTheme="minorEastAsia"/>
                <w:color w:val="000000" w:themeColor="text1"/>
              </w:rPr>
              <w:t>Reference for the documented entities</w:t>
            </w:r>
            <w:r w:rsidRPr="00B814A8">
              <w:rPr>
                <w:rFonts w:hAnsiTheme="minorEastAsia"/>
                <w:color w:val="000000" w:themeColor="text1"/>
              </w:rPr>
              <w:br/>
            </w:r>
            <w:r w:rsidRPr="00AC62E4">
              <w:rPr>
                <w:rFonts w:hAnsiTheme="minorEastAsia" w:hint="eastAsia"/>
                <w:color w:val="000000" w:themeColor="text1"/>
              </w:rPr>
              <w:t>문서화된</w:t>
            </w:r>
            <w:r w:rsidRPr="00AC62E4">
              <w:rPr>
                <w:rFonts w:hAnsiTheme="minorEastAsia"/>
                <w:color w:val="000000" w:themeColor="text1"/>
              </w:rPr>
              <w:t xml:space="preserve"> 엔터티에 대한 참조</w:t>
            </w:r>
          </w:p>
        </w:tc>
        <w:tc>
          <w:tcPr>
            <w:tcW w:w="256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076953B" w14:textId="77777777" w:rsidR="007C5B86" w:rsidRPr="0035322D" w:rsidRDefault="007C5B86" w:rsidP="00F8266D">
            <w:pPr>
              <w:jc w:val="center"/>
            </w:pPr>
            <w:r>
              <w:rPr>
                <w:rFonts w:hint="eastAsia"/>
                <w:color w:val="323232"/>
              </w:rPr>
              <w:t>-</w:t>
            </w:r>
          </w:p>
        </w:tc>
      </w:tr>
    </w:tbl>
    <w:p w14:paraId="3051A29F" w14:textId="77777777" w:rsidR="007C5B86" w:rsidRDefault="007C5B86" w:rsidP="007C5B86">
      <w:pPr>
        <w:widowControl/>
        <w:wordWrap/>
        <w:autoSpaceDE/>
        <w:autoSpaceDN/>
        <w:rPr>
          <w:b/>
          <w:bCs/>
        </w:rPr>
      </w:pPr>
    </w:p>
    <w:p w14:paraId="1570283F" w14:textId="0F1FF80C" w:rsidR="005D680F" w:rsidRDefault="005D680F">
      <w:pPr>
        <w:widowControl/>
        <w:wordWrap/>
        <w:autoSpaceDE/>
        <w:autoSpaceDN/>
        <w:spacing w:after="160"/>
        <w:jc w:val="left"/>
      </w:pPr>
    </w:p>
    <w:p w14:paraId="587BAD6A" w14:textId="77777777" w:rsidR="005D680F" w:rsidRDefault="005D680F">
      <w:pPr>
        <w:widowControl/>
        <w:wordWrap/>
        <w:autoSpaceDE/>
        <w:autoSpaceDN/>
        <w:spacing w:after="160"/>
        <w:jc w:val="left"/>
      </w:pPr>
      <w:r>
        <w:br w:type="page"/>
      </w:r>
    </w:p>
    <w:p w14:paraId="776E48B5" w14:textId="0E076760" w:rsidR="00F9718D" w:rsidRPr="005D2779" w:rsidRDefault="00F9718D" w:rsidP="00F9718D">
      <w:pPr>
        <w:widowControl/>
        <w:wordWrap/>
        <w:autoSpaceDE/>
        <w:autoSpaceDN/>
      </w:pPr>
      <w:r w:rsidRPr="005D2779">
        <w:rPr>
          <w:rFonts w:hint="eastAsia"/>
          <w:b/>
          <w:bCs/>
        </w:rPr>
        <w:lastRenderedPageBreak/>
        <w:t>다</w:t>
      </w:r>
      <w:r w:rsidRPr="005D2779">
        <w:rPr>
          <w:b/>
          <w:bCs/>
        </w:rPr>
        <w:t>. TechnicalData V</w:t>
      </w:r>
      <w:r>
        <w:rPr>
          <w:rFonts w:hint="eastAsia"/>
          <w:b/>
          <w:bCs/>
        </w:rPr>
        <w:t>2</w:t>
      </w:r>
      <w:r w:rsidRPr="005D2779">
        <w:rPr>
          <w:b/>
          <w:bCs/>
        </w:rPr>
        <w:t>.</w:t>
      </w:r>
      <w:r>
        <w:rPr>
          <w:rFonts w:hint="eastAsia"/>
          <w:b/>
          <w:bCs/>
        </w:rPr>
        <w:t>0</w:t>
      </w:r>
      <w:r w:rsidRPr="005D2779">
        <w:rPr>
          <w:b/>
          <w:bCs/>
        </w:rPr>
        <w:t xml:space="preserve"> submodel</w:t>
      </w:r>
      <w:r w:rsidRPr="005D2779">
        <w:rPr>
          <w:rFonts w:hint="eastAsia"/>
          <w:b/>
          <w:bCs/>
        </w:rPr>
        <w:t xml:space="preserve">의 하위 </w:t>
      </w:r>
      <w:r w:rsidR="00FC41CE">
        <w:rPr>
          <w:rFonts w:hAnsiTheme="minorEastAsia" w:hint="eastAsia"/>
          <w:b/>
          <w:bCs/>
        </w:rPr>
        <w:t xml:space="preserve">Submodellist, </w:t>
      </w:r>
      <w:r w:rsidR="00FC41CE" w:rsidRPr="00A43D3C">
        <w:rPr>
          <w:rFonts w:hAnsiTheme="minorEastAsia"/>
          <w:b/>
          <w:bCs/>
        </w:rPr>
        <w:t>SubmodelCollection, Property</w:t>
      </w:r>
      <w:r w:rsidR="00FC41CE">
        <w:rPr>
          <w:rFonts w:hAnsiTheme="minorEastAsia" w:hint="eastAsia"/>
          <w:b/>
          <w:bCs/>
        </w:rPr>
        <w:t>등은</w:t>
      </w:r>
      <w:r w:rsidRPr="005D2779">
        <w:rPr>
          <w:rFonts w:hint="eastAsia"/>
          <w:b/>
          <w:bCs/>
        </w:rPr>
        <w:t xml:space="preserve"> 다음과 같이 구성된다</w:t>
      </w:r>
      <w:r w:rsidRPr="005D2779">
        <w:rPr>
          <w:b/>
          <w:bCs/>
        </w:rPr>
        <w:t>.</w:t>
      </w:r>
    </w:p>
    <w:p w14:paraId="5CE84077" w14:textId="77777777" w:rsidR="00F9718D" w:rsidRPr="005D2779" w:rsidRDefault="00F9718D" w:rsidP="00F9718D">
      <w:pPr>
        <w:widowControl/>
        <w:wordWrap/>
        <w:autoSpaceDE/>
        <w:autoSpaceDN/>
        <w:rPr>
          <w:b/>
          <w:bCs/>
        </w:rPr>
      </w:pPr>
    </w:p>
    <w:tbl>
      <w:tblPr>
        <w:tblOverlap w:val="never"/>
        <w:tblW w:w="0" w:type="auto"/>
        <w:tblCellMar>
          <w:top w:w="15" w:type="dxa"/>
          <w:left w:w="15" w:type="dxa"/>
          <w:bottom w:w="15" w:type="dxa"/>
          <w:right w:w="15" w:type="dxa"/>
        </w:tblCellMar>
        <w:tblLook w:val="04A0" w:firstRow="1" w:lastRow="0" w:firstColumn="1" w:lastColumn="0" w:noHBand="0" w:noVBand="1"/>
      </w:tblPr>
      <w:tblGrid>
        <w:gridCol w:w="13697"/>
      </w:tblGrid>
      <w:tr w:rsidR="00F9718D" w:rsidRPr="005D2779" w14:paraId="486B0F3F" w14:textId="77777777" w:rsidTr="000619F2">
        <w:trPr>
          <w:trHeight w:val="56"/>
        </w:trPr>
        <w:tc>
          <w:tcPr>
            <w:tcW w:w="13697" w:type="dxa"/>
            <w:tcBorders>
              <w:top w:val="nil"/>
              <w:left w:val="nil"/>
              <w:bottom w:val="nil"/>
              <w:right w:val="nil"/>
            </w:tcBorders>
            <w:tcMar>
              <w:top w:w="28" w:type="dxa"/>
              <w:left w:w="102" w:type="dxa"/>
              <w:bottom w:w="28" w:type="dxa"/>
              <w:right w:w="102" w:type="dxa"/>
            </w:tcMar>
            <w:vAlign w:val="center"/>
            <w:hideMark/>
          </w:tcPr>
          <w:p w14:paraId="111C6F2A" w14:textId="77777777" w:rsidR="00BE41F6" w:rsidRDefault="00F9718D" w:rsidP="00BE41F6">
            <w:pPr>
              <w:keepNext/>
              <w:widowControl/>
              <w:wordWrap/>
              <w:autoSpaceDE/>
              <w:autoSpaceDN/>
              <w:jc w:val="center"/>
            </w:pPr>
            <w:r>
              <w:rPr>
                <w:noProof/>
              </w:rPr>
              <mc:AlternateContent>
                <mc:Choice Requires="wpg">
                  <w:drawing>
                    <wp:inline distT="0" distB="0" distL="0" distR="0" wp14:anchorId="0C405089" wp14:editId="10DD3EE9">
                      <wp:extent cx="8515350" cy="3508029"/>
                      <wp:effectExtent l="0" t="0" r="0" b="0"/>
                      <wp:docPr id="1179412002" name="그룹 20073717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515350" cy="3508029"/>
                                <a:chOff x="13844" y="20037"/>
                                <a:chExt cx="87450" cy="16977"/>
                              </a:xfrm>
                            </wpg:grpSpPr>
                            <pic:pic xmlns:pic="http://schemas.openxmlformats.org/drawingml/2006/picture">
                              <pic:nvPicPr>
                                <pic:cNvPr id="109899336" name="Picture 5"/>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pic:blipFill>
                              <pic:spPr bwMode="auto">
                                <a:xfrm>
                                  <a:off x="13844" y="20037"/>
                                  <a:ext cx="40454" cy="16977"/>
                                </a:xfrm>
                                <a:prstGeom prst="rect">
                                  <a:avLst/>
                                </a:prstGeom>
                                <a:noFill/>
                                <a:extLst>
                                  <a:ext uri="{909E8E84-426E-40DD-AFC4-6F175D3DCCD1}">
                                    <a14:hiddenFill xmlns:a14="http://schemas.microsoft.com/office/drawing/2010/main">
                                      <a:solidFill>
                                        <a:srgbClr val="FFFFFF"/>
                                      </a:solidFill>
                                    </a14:hiddenFill>
                                  </a:ext>
                                </a:extLst>
                              </pic:spPr>
                            </pic:pic>
                            <wps:wsp>
                              <wps:cNvPr id="1676185313" name="TextBox 6"/>
                              <wps:cNvSpPr txBox="1">
                                <a:spLocks noChangeArrowheads="1"/>
                              </wps:cNvSpPr>
                              <wps:spPr bwMode="auto">
                                <a:xfrm>
                                  <a:off x="55510" y="23329"/>
                                  <a:ext cx="45784" cy="61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AA103FC" w14:textId="2D8E62B8" w:rsidR="0063079B" w:rsidRPr="00FC41CE" w:rsidRDefault="0063079B" w:rsidP="00F9718D">
                                    <w:pPr>
                                      <w:rPr>
                                        <w:rFonts w:asciiTheme="minorHAnsi" w:hAnsi="맑은 고딕"/>
                                        <w:b/>
                                        <w:bCs/>
                                        <w:kern w:val="24"/>
                                        <w:sz w:val="40"/>
                                        <w:szCs w:val="40"/>
                                      </w:rPr>
                                    </w:pPr>
                                    <w:r w:rsidRPr="00FC41CE">
                                      <w:rPr>
                                        <w:rFonts w:asciiTheme="minorHAnsi" w:hAnsi="맑은 고딕" w:hint="eastAsia"/>
                                        <w:b/>
                                        <w:bCs/>
                                        <w:kern w:val="24"/>
                                        <w:sz w:val="40"/>
                                        <w:szCs w:val="40"/>
                                      </w:rPr>
                                      <w:t>Submodel: TechnicalData V2.0</w:t>
                                    </w:r>
                                  </w:p>
                                </w:txbxContent>
                              </wps:txbx>
                              <wps:bodyPr rot="0" vert="horz" wrap="square" lIns="91440" tIns="45720" rIns="91440" bIns="45720" anchor="t" anchorCtr="0" upright="1">
                                <a:noAutofit/>
                              </wps:bodyPr>
                            </wps:wsp>
                          </wpg:wgp>
                        </a:graphicData>
                      </a:graphic>
                    </wp:inline>
                  </w:drawing>
                </mc:Choice>
                <mc:Fallback>
                  <w:pict>
                    <v:group w14:anchorId="0C405089" id="그룹 2007371742" o:spid="_x0000_s1038" style="width:670.5pt;height:276.2pt;mso-position-horizontal-relative:char;mso-position-vertical-relative:line" coordorigin="13844,20037" coordsize="87450,1697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">
                      <v:shape id="Picture 5" o:spid="_x0000_s1039" type="#_x0000_t75" style="position:absolute;left:13844;top:20037;width:40454;height:169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">
                        <v:imagedata r:id="rId47" o:title=""/>
                      </v:shape>
                      <v:shape id="_x0000_s1040" type="#_x0000_t202" style="position:absolute;left:55510;top:23329;width:45784;height:61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" filled="f" stroked="f">
                        <v:textbox>
                          <w:txbxContent>
                            <w:p w14:paraId="4AA103FC" w14:textId="2D8E62B8" w:rsidR="0063079B" w:rsidRPr="00FC41CE" w:rsidRDefault="0063079B" w:rsidP="00F9718D">
                              <w:pPr>
                                <w:rPr>
                                  <w:rFonts w:asciiTheme="minorHAnsi" w:hAnsi="맑은 고딕"/>
                                  <w:b/>
                                  <w:bCs/>
                                  <w:kern w:val="24"/>
                                  <w:sz w:val="40"/>
                                  <w:szCs w:val="40"/>
                                </w:rPr>
                              </w:pPr>
                              <w:r w:rsidRPr="00FC41CE">
                                <w:rPr>
                                  <w:rFonts w:asciiTheme="minorHAnsi" w:hAnsi="맑은 고딕" w:hint="eastAsia"/>
                                  <w:b/>
                                  <w:bCs/>
                                  <w:kern w:val="24"/>
                                  <w:sz w:val="40"/>
                                  <w:szCs w:val="40"/>
                                </w:rPr>
                                <w:t>Submodel: TechnicalData V2.0</w:t>
                              </w:r>
                            </w:p>
                          </w:txbxContent>
                        </v:textbox>
                      </v:shape>
                      <w10:anchorlock/>
                    </v:group>
                  </w:pict>
                </mc:Fallback>
              </mc:AlternateContent>
            </w:r>
          </w:p>
          <w:p w14:paraId="54FDEC39" w14:textId="4D64C4CF" w:rsidR="00F9718D" w:rsidRDefault="00BE41F6" w:rsidP="00BE41F6">
            <w:pPr>
              <w:pStyle w:val="af0"/>
              <w:jc w:val="center"/>
            </w:pPr>
            <w:bookmarkStart w:id="118" w:name="_Toc221809258"/>
            <w:r>
              <w:t xml:space="preserve">그림 </w:t>
            </w:r>
            <w:fldSimple w:instr=" SEQ 그림 \* ARABIC ">
              <w:r w:rsidR="008445FD">
                <w:rPr>
                  <w:noProof/>
                </w:rPr>
                <w:t>23</w:t>
              </w:r>
            </w:fldSimple>
            <w:r>
              <w:rPr>
                <w:rFonts w:hint="eastAsia"/>
              </w:rPr>
              <w:t xml:space="preserve"> </w:t>
            </w:r>
            <w:r w:rsidRPr="00225A9D">
              <w:t>TechnicalData V2.0 submodel 개요</w:t>
            </w:r>
            <w:bookmarkEnd w:id="118"/>
          </w:p>
          <w:p w14:paraId="2C5C1C20" w14:textId="19178899" w:rsidR="00F9718D" w:rsidRDefault="00F9718D" w:rsidP="000619F2">
            <w:pPr>
              <w:pStyle w:val="af0"/>
              <w:jc w:val="center"/>
            </w:pPr>
          </w:p>
          <w:p w14:paraId="64AFD429" w14:textId="77777777" w:rsidR="00F9718D" w:rsidRPr="005D2779" w:rsidRDefault="00F9718D" w:rsidP="000619F2">
            <w:pPr>
              <w:widowControl/>
              <w:wordWrap/>
              <w:autoSpaceDE/>
              <w:autoSpaceDN/>
              <w:jc w:val="center"/>
            </w:pPr>
          </w:p>
        </w:tc>
      </w:tr>
    </w:tbl>
    <w:p w14:paraId="4E34C25F" w14:textId="77777777" w:rsidR="00F9718D" w:rsidRDefault="00F9718D" w:rsidP="00F9718D">
      <w:r>
        <w:br w:type="page"/>
      </w:r>
    </w:p>
    <w:p w14:paraId="72E28A98" w14:textId="77777777" w:rsidR="00DE0F66" w:rsidRDefault="00DE0F66" w:rsidP="00DE0F66">
      <w:pPr>
        <w:pStyle w:val="af0"/>
        <w:keepNext/>
        <w:jc w:val="center"/>
      </w:pPr>
      <w:bookmarkStart w:id="119" w:name="_Toc221716742"/>
      <w:bookmarkStart w:id="120" w:name="_Toc221800715"/>
      <w:bookmarkStart w:id="121" w:name="_Toc221809116"/>
      <w:r>
        <w:lastRenderedPageBreak/>
        <w:t xml:space="preserve">표 </w:t>
      </w:r>
      <w:r>
        <w:fldChar w:fldCharType="begin"/>
      </w:r>
      <w:r>
        <w:instrText xml:space="preserve"> SEQ 표 \* ARABIC </w:instrText>
      </w:r>
      <w:r>
        <w:fldChar w:fldCharType="separate"/>
      </w:r>
      <w:r>
        <w:rPr>
          <w:noProof/>
        </w:rPr>
        <w:t>19</w:t>
      </w:r>
      <w:r>
        <w:rPr>
          <w:noProof/>
        </w:rPr>
        <w:fldChar w:fldCharType="end"/>
      </w:r>
      <w:r>
        <w:rPr>
          <w:rFonts w:hint="eastAsia"/>
        </w:rPr>
        <w:t xml:space="preserve"> </w:t>
      </w:r>
      <w:r w:rsidRPr="00DF6116">
        <w:t>TechnicalData V2.0 submodel 개요</w:t>
      </w:r>
      <w:bookmarkEnd w:id="119"/>
      <w:bookmarkEnd w:id="120"/>
      <w:bookmarkEnd w:id="121"/>
    </w:p>
    <w:tbl>
      <w:tblPr>
        <w:tblOverlap w:val="never"/>
        <w:tblW w:w="137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3266"/>
        <w:gridCol w:w="10490"/>
      </w:tblGrid>
      <w:tr w:rsidR="00DE0F66" w:rsidRPr="000E068F" w14:paraId="1E7885ED" w14:textId="77777777" w:rsidTr="00F8266D">
        <w:trPr>
          <w:trHeight w:val="20"/>
          <w:jc w:val="center"/>
        </w:trPr>
        <w:tc>
          <w:tcPr>
            <w:tcW w:w="3266" w:type="dxa"/>
            <w:shd w:val="clear" w:color="auto" w:fill="DFE6F7"/>
            <w:vAlign w:val="center"/>
          </w:tcPr>
          <w:p w14:paraId="77EBDEEE" w14:textId="77777777" w:rsidR="00DE0F66" w:rsidRDefault="00DE0F66" w:rsidP="00F8266D">
            <w:pPr>
              <w:widowControl/>
              <w:wordWrap/>
              <w:autoSpaceDE/>
              <w:autoSpaceDN/>
              <w:jc w:val="center"/>
              <w:rPr>
                <w:b/>
                <w:bCs/>
              </w:rPr>
            </w:pPr>
            <w:r>
              <w:rPr>
                <w:rFonts w:hint="eastAsia"/>
                <w:b/>
                <w:bCs/>
              </w:rPr>
              <w:t>SubmodelList</w:t>
            </w:r>
          </w:p>
        </w:tc>
        <w:tc>
          <w:tcPr>
            <w:tcW w:w="10490" w:type="dxa"/>
            <w:shd w:val="clear" w:color="auto" w:fill="DFE6F7"/>
            <w:tcMar>
              <w:top w:w="28" w:type="dxa"/>
              <w:left w:w="102" w:type="dxa"/>
              <w:bottom w:w="28" w:type="dxa"/>
              <w:right w:w="102" w:type="dxa"/>
            </w:tcMar>
            <w:vAlign w:val="center"/>
            <w:hideMark/>
          </w:tcPr>
          <w:p w14:paraId="2ED43817" w14:textId="77777777" w:rsidR="00DE0F66" w:rsidRPr="000E068F" w:rsidRDefault="00DE0F66" w:rsidP="00F8266D">
            <w:pPr>
              <w:widowControl/>
              <w:wordWrap/>
              <w:autoSpaceDE/>
              <w:autoSpaceDN/>
              <w:jc w:val="center"/>
            </w:pPr>
            <w:r>
              <w:rPr>
                <w:rFonts w:hint="eastAsia"/>
                <w:b/>
                <w:bCs/>
              </w:rPr>
              <w:t>설명</w:t>
            </w:r>
          </w:p>
        </w:tc>
      </w:tr>
      <w:tr w:rsidR="00DE0F66" w:rsidRPr="000E068F" w14:paraId="2796EEA9" w14:textId="77777777" w:rsidTr="00F8266D">
        <w:trPr>
          <w:trHeight w:val="20"/>
          <w:jc w:val="center"/>
        </w:trPr>
        <w:tc>
          <w:tcPr>
            <w:tcW w:w="3266" w:type="dxa"/>
            <w:vAlign w:val="center"/>
          </w:tcPr>
          <w:p w14:paraId="10B69816" w14:textId="77777777" w:rsidR="00DE0F66" w:rsidRDefault="00DE0F66" w:rsidP="00F8266D">
            <w:pPr>
              <w:widowControl/>
              <w:wordWrap/>
              <w:autoSpaceDE/>
              <w:autoSpaceDN/>
              <w:jc w:val="center"/>
            </w:pPr>
            <w:r w:rsidRPr="00A431F3">
              <w:t>ProductClassifications</w:t>
            </w:r>
          </w:p>
        </w:tc>
        <w:tc>
          <w:tcPr>
            <w:tcW w:w="10490" w:type="dxa"/>
            <w:tcMar>
              <w:top w:w="28" w:type="dxa"/>
              <w:left w:w="102" w:type="dxa"/>
              <w:bottom w:w="28" w:type="dxa"/>
              <w:right w:w="102" w:type="dxa"/>
            </w:tcMar>
            <w:vAlign w:val="center"/>
          </w:tcPr>
          <w:p w14:paraId="47F5464E" w14:textId="77777777" w:rsidR="00DE0F66" w:rsidRPr="000E068F" w:rsidRDefault="00DE0F66" w:rsidP="00F8266D">
            <w:pPr>
              <w:widowControl/>
              <w:wordWrap/>
              <w:autoSpaceDE/>
              <w:autoSpaceDN/>
              <w:jc w:val="left"/>
            </w:pPr>
            <w:r w:rsidRPr="00F67EC4">
              <w:t>상업적 제품으로서의 분류 시스템 관련 정보</w:t>
            </w:r>
          </w:p>
        </w:tc>
      </w:tr>
      <w:tr w:rsidR="00DE0F66" w:rsidRPr="000E068F" w14:paraId="143E72BB" w14:textId="77777777" w:rsidTr="00F8266D">
        <w:trPr>
          <w:trHeight w:val="20"/>
          <w:jc w:val="center"/>
        </w:trPr>
        <w:tc>
          <w:tcPr>
            <w:tcW w:w="3266" w:type="dxa"/>
            <w:vAlign w:val="center"/>
          </w:tcPr>
          <w:p w14:paraId="644E9871" w14:textId="77777777" w:rsidR="00DE0F66" w:rsidRDefault="00DE0F66" w:rsidP="00F8266D">
            <w:pPr>
              <w:widowControl/>
              <w:wordWrap/>
              <w:autoSpaceDE/>
              <w:autoSpaceDN/>
              <w:jc w:val="center"/>
            </w:pPr>
            <w:r w:rsidRPr="00A431F3">
              <w:t>TechnicalPropertyAreas</w:t>
            </w:r>
          </w:p>
        </w:tc>
        <w:tc>
          <w:tcPr>
            <w:tcW w:w="10490" w:type="dxa"/>
            <w:tcMar>
              <w:top w:w="28" w:type="dxa"/>
              <w:left w:w="102" w:type="dxa"/>
              <w:bottom w:w="28" w:type="dxa"/>
              <w:right w:w="102" w:type="dxa"/>
            </w:tcMar>
            <w:vAlign w:val="center"/>
          </w:tcPr>
          <w:p w14:paraId="363B1918" w14:textId="77777777" w:rsidR="00DE0F66" w:rsidRPr="008907BC" w:rsidRDefault="00DE0F66" w:rsidP="00F8266D">
            <w:pPr>
              <w:widowControl/>
              <w:wordWrap/>
              <w:autoSpaceDE/>
              <w:autoSpaceDN/>
              <w:jc w:val="left"/>
            </w:pPr>
            <w:r>
              <w:rPr>
                <w:rFonts w:hint="eastAsia"/>
              </w:rPr>
              <w:t>Technical data에 대한 개별적인 서브모델 elements</w:t>
            </w:r>
            <w:r w:rsidRPr="00F67EC4">
              <w:t xml:space="preserve"> 데이터</w:t>
            </w:r>
          </w:p>
        </w:tc>
      </w:tr>
      <w:tr w:rsidR="00DE0F66" w:rsidRPr="000E068F" w14:paraId="6F4B8105" w14:textId="77777777" w:rsidTr="00F8266D">
        <w:trPr>
          <w:trHeight w:val="20"/>
          <w:jc w:val="center"/>
        </w:trPr>
        <w:tc>
          <w:tcPr>
            <w:tcW w:w="3266" w:type="dxa"/>
          </w:tcPr>
          <w:p w14:paraId="3AC42E93" w14:textId="77777777" w:rsidR="00DE0F66" w:rsidRDefault="00DE0F66" w:rsidP="00F8266D">
            <w:pPr>
              <w:widowControl/>
              <w:wordWrap/>
              <w:autoSpaceDE/>
              <w:autoSpaceDN/>
              <w:jc w:val="center"/>
            </w:pPr>
            <w:r w:rsidRPr="00A431F3">
              <w:t>SpecificDescriptions</w:t>
            </w:r>
          </w:p>
        </w:tc>
        <w:tc>
          <w:tcPr>
            <w:tcW w:w="10490" w:type="dxa"/>
            <w:tcMar>
              <w:top w:w="28" w:type="dxa"/>
              <w:left w:w="102" w:type="dxa"/>
              <w:bottom w:w="28" w:type="dxa"/>
              <w:right w:w="102" w:type="dxa"/>
            </w:tcMar>
            <w:vAlign w:val="center"/>
          </w:tcPr>
          <w:p w14:paraId="133B918D" w14:textId="77777777" w:rsidR="00DE0F66" w:rsidRPr="008907BC" w:rsidRDefault="00DE0F66" w:rsidP="00F8266D">
            <w:pPr>
              <w:widowControl/>
              <w:wordWrap/>
              <w:autoSpaceDE/>
              <w:autoSpaceDN/>
              <w:jc w:val="left"/>
            </w:pPr>
            <w:r w:rsidRPr="00F67EC4">
              <w:t>표준 분류에 속하지 않는 특정 사용 사례 또는 응용 분야를 위한 맞춤형 데이터 구조</w:t>
            </w:r>
          </w:p>
        </w:tc>
      </w:tr>
      <w:tr w:rsidR="00DE0F66" w:rsidRPr="000E068F" w14:paraId="2CD7AA25" w14:textId="77777777" w:rsidTr="00F8266D">
        <w:trPr>
          <w:trHeight w:val="20"/>
          <w:jc w:val="center"/>
        </w:trPr>
        <w:tc>
          <w:tcPr>
            <w:tcW w:w="3266" w:type="dxa"/>
            <w:shd w:val="clear" w:color="auto" w:fill="DFE6F7"/>
            <w:vAlign w:val="center"/>
          </w:tcPr>
          <w:p w14:paraId="3EA1A2DD" w14:textId="77777777" w:rsidR="00DE0F66" w:rsidRDefault="00DE0F66" w:rsidP="00F8266D">
            <w:pPr>
              <w:widowControl/>
              <w:wordWrap/>
              <w:autoSpaceDE/>
              <w:autoSpaceDN/>
              <w:jc w:val="center"/>
            </w:pPr>
            <w:r>
              <w:rPr>
                <w:rFonts w:hint="eastAsia"/>
                <w:b/>
                <w:bCs/>
              </w:rPr>
              <w:t>SubmodelCollection</w:t>
            </w:r>
          </w:p>
        </w:tc>
        <w:tc>
          <w:tcPr>
            <w:tcW w:w="10490" w:type="dxa"/>
            <w:shd w:val="clear" w:color="auto" w:fill="DFE6F7"/>
            <w:tcMar>
              <w:top w:w="28" w:type="dxa"/>
              <w:left w:w="102" w:type="dxa"/>
              <w:bottom w:w="28" w:type="dxa"/>
              <w:right w:w="102" w:type="dxa"/>
            </w:tcMar>
            <w:vAlign w:val="center"/>
          </w:tcPr>
          <w:p w14:paraId="59F1D079" w14:textId="77777777" w:rsidR="00DE0F66" w:rsidRPr="008907BC" w:rsidRDefault="00DE0F66" w:rsidP="00F8266D">
            <w:pPr>
              <w:widowControl/>
              <w:wordWrap/>
              <w:autoSpaceDE/>
              <w:autoSpaceDN/>
              <w:jc w:val="center"/>
            </w:pPr>
            <w:r>
              <w:rPr>
                <w:rFonts w:hint="eastAsia"/>
                <w:b/>
                <w:bCs/>
              </w:rPr>
              <w:t>설명</w:t>
            </w:r>
          </w:p>
        </w:tc>
      </w:tr>
      <w:tr w:rsidR="00DE0F66" w:rsidRPr="000E068F" w14:paraId="1C7938B5" w14:textId="77777777" w:rsidTr="00F8266D">
        <w:trPr>
          <w:trHeight w:val="20"/>
          <w:jc w:val="center"/>
        </w:trPr>
        <w:tc>
          <w:tcPr>
            <w:tcW w:w="3266" w:type="dxa"/>
            <w:vAlign w:val="center"/>
          </w:tcPr>
          <w:p w14:paraId="68A70E67" w14:textId="77777777" w:rsidR="00DE0F66" w:rsidRDefault="00DE0F66" w:rsidP="00F8266D">
            <w:pPr>
              <w:widowControl/>
              <w:wordWrap/>
              <w:autoSpaceDE/>
              <w:autoSpaceDN/>
              <w:jc w:val="center"/>
            </w:pPr>
            <w:r w:rsidRPr="00A431F3">
              <w:t>GeneralInformation</w:t>
            </w:r>
          </w:p>
        </w:tc>
        <w:tc>
          <w:tcPr>
            <w:tcW w:w="10490" w:type="dxa"/>
            <w:tcMar>
              <w:top w:w="28" w:type="dxa"/>
              <w:left w:w="102" w:type="dxa"/>
              <w:bottom w:w="28" w:type="dxa"/>
              <w:right w:w="102" w:type="dxa"/>
            </w:tcMar>
            <w:vAlign w:val="center"/>
          </w:tcPr>
          <w:p w14:paraId="6BE071C3" w14:textId="77777777" w:rsidR="00DE0F66" w:rsidRPr="00B46EF9" w:rsidRDefault="00DE0F66" w:rsidP="00F8266D">
            <w:pPr>
              <w:widowControl/>
              <w:wordWrap/>
              <w:autoSpaceDE/>
              <w:autoSpaceDN/>
              <w:jc w:val="left"/>
            </w:pPr>
            <w:r w:rsidRPr="00F67EC4">
              <w:t>장비 공급업체와 장비 자체에 대한 최소 필수 정보를 제공</w:t>
            </w:r>
          </w:p>
        </w:tc>
      </w:tr>
      <w:tr w:rsidR="00DE0F66" w:rsidRPr="000E068F" w14:paraId="058BD79E" w14:textId="77777777" w:rsidTr="00F8266D">
        <w:trPr>
          <w:trHeight w:val="20"/>
          <w:jc w:val="center"/>
        </w:trPr>
        <w:tc>
          <w:tcPr>
            <w:tcW w:w="3266" w:type="dxa"/>
            <w:vAlign w:val="center"/>
          </w:tcPr>
          <w:p w14:paraId="71813CC3" w14:textId="77777777" w:rsidR="00DE0F66" w:rsidRPr="008C0BE4" w:rsidRDefault="00DE0F66" w:rsidP="00F8266D">
            <w:pPr>
              <w:widowControl/>
              <w:wordWrap/>
              <w:autoSpaceDE/>
              <w:autoSpaceDN/>
              <w:jc w:val="center"/>
            </w:pPr>
            <w:r w:rsidRPr="00A431F3">
              <w:t>FurtherInformation</w:t>
            </w:r>
          </w:p>
        </w:tc>
        <w:tc>
          <w:tcPr>
            <w:tcW w:w="10490" w:type="dxa"/>
            <w:tcMar>
              <w:top w:w="28" w:type="dxa"/>
              <w:left w:w="102" w:type="dxa"/>
              <w:bottom w:w="28" w:type="dxa"/>
              <w:right w:w="102" w:type="dxa"/>
            </w:tcMar>
            <w:vAlign w:val="center"/>
          </w:tcPr>
          <w:p w14:paraId="0604E9D9" w14:textId="77777777" w:rsidR="00DE0F66" w:rsidRPr="00B46EF9" w:rsidRDefault="00DE0F66" w:rsidP="00F8266D">
            <w:pPr>
              <w:widowControl/>
              <w:wordWrap/>
              <w:autoSpaceDE/>
              <w:autoSpaceDN/>
              <w:jc w:val="left"/>
            </w:pPr>
            <w:r w:rsidRPr="00F67EC4">
              <w:t>제조사의 추가적인 텍스트 진술 및 유효성 날짜와 같은 정보</w:t>
            </w:r>
          </w:p>
        </w:tc>
      </w:tr>
    </w:tbl>
    <w:p w14:paraId="60DB7B33" w14:textId="77777777" w:rsidR="00DE0F66" w:rsidRDefault="00DE0F66" w:rsidP="00DE0F66">
      <w:pPr>
        <w:widowControl/>
        <w:wordWrap/>
        <w:autoSpaceDE/>
        <w:autoSpaceDN/>
        <w:rPr>
          <w:b/>
          <w:bCs/>
        </w:rPr>
      </w:pPr>
    </w:p>
    <w:p w14:paraId="5F123336" w14:textId="77777777" w:rsidR="00DE0F66" w:rsidRDefault="00DE0F66" w:rsidP="00DE0F66">
      <w:pPr>
        <w:pStyle w:val="af0"/>
        <w:keepNext/>
        <w:jc w:val="center"/>
      </w:pPr>
      <w:bookmarkStart w:id="122" w:name="_Toc221716743"/>
      <w:bookmarkStart w:id="123" w:name="_Toc221800716"/>
      <w:bookmarkStart w:id="124" w:name="_Toc221809117"/>
      <w:r>
        <w:t xml:space="preserve">표 </w:t>
      </w:r>
      <w:r>
        <w:fldChar w:fldCharType="begin"/>
      </w:r>
      <w:r>
        <w:instrText xml:space="preserve"> SEQ 표 \* ARABIC </w:instrText>
      </w:r>
      <w:r>
        <w:fldChar w:fldCharType="separate"/>
      </w:r>
      <w:r>
        <w:rPr>
          <w:noProof/>
        </w:rPr>
        <w:t>20</w:t>
      </w:r>
      <w:r>
        <w:rPr>
          <w:noProof/>
        </w:rPr>
        <w:fldChar w:fldCharType="end"/>
      </w:r>
      <w:r>
        <w:rPr>
          <w:rFonts w:hint="eastAsia"/>
        </w:rPr>
        <w:t xml:space="preserve"> </w:t>
      </w:r>
      <w:r w:rsidRPr="00A40FA5">
        <w:t>ProductClassifications SubmodelList의 구성</w:t>
      </w:r>
      <w:bookmarkEnd w:id="122"/>
      <w:bookmarkEnd w:id="123"/>
      <w:bookmarkEnd w:id="124"/>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454"/>
        <w:gridCol w:w="462"/>
        <w:gridCol w:w="1481"/>
        <w:gridCol w:w="2552"/>
        <w:gridCol w:w="5245"/>
        <w:gridCol w:w="2493"/>
      </w:tblGrid>
      <w:tr w:rsidR="00DE0F66" w:rsidRPr="00D2110D" w14:paraId="339E6279" w14:textId="77777777" w:rsidTr="00F8266D">
        <w:trPr>
          <w:trHeight w:val="289"/>
          <w:jc w:val="center"/>
        </w:trPr>
        <w:tc>
          <w:tcPr>
            <w:tcW w:w="1454" w:type="dxa"/>
            <w:shd w:val="clear" w:color="auto" w:fill="DFE6F7"/>
            <w:tcMar>
              <w:top w:w="28" w:type="dxa"/>
              <w:left w:w="102" w:type="dxa"/>
              <w:bottom w:w="28" w:type="dxa"/>
              <w:right w:w="102" w:type="dxa"/>
            </w:tcMar>
            <w:vAlign w:val="center"/>
          </w:tcPr>
          <w:p w14:paraId="584376BB" w14:textId="77777777" w:rsidR="00DE0F66" w:rsidRPr="00D2110D" w:rsidRDefault="00DE0F66" w:rsidP="00F8266D">
            <w:pPr>
              <w:widowControl/>
              <w:wordWrap/>
              <w:autoSpaceDE/>
              <w:autoSpaceDN/>
              <w:jc w:val="center"/>
              <w:rPr>
                <w:rFonts w:hAnsiTheme="minorEastAsia"/>
                <w:color w:val="000000" w:themeColor="text1"/>
              </w:rPr>
            </w:pPr>
            <w:bookmarkStart w:id="125" w:name="_Hlk211430484"/>
            <w:r w:rsidRPr="00D2110D">
              <w:rPr>
                <w:rFonts w:hAnsiTheme="minorEastAsia" w:hint="eastAsia"/>
                <w:b/>
                <w:bCs/>
                <w:color w:val="000000" w:themeColor="text1"/>
              </w:rPr>
              <w:t>SMC</w:t>
            </w:r>
            <w:r w:rsidRPr="00D2110D">
              <w:rPr>
                <w:rFonts w:hAnsiTheme="minorEastAsia"/>
                <w:b/>
                <w:bCs/>
                <w:color w:val="000000" w:themeColor="text1"/>
              </w:rPr>
              <w:t xml:space="preserve"> 01</w:t>
            </w:r>
          </w:p>
        </w:tc>
        <w:tc>
          <w:tcPr>
            <w:tcW w:w="1943" w:type="dxa"/>
            <w:gridSpan w:val="2"/>
            <w:shd w:val="clear" w:color="auto" w:fill="DFE6F7"/>
            <w:vAlign w:val="center"/>
          </w:tcPr>
          <w:p w14:paraId="2F2ED527" w14:textId="77777777" w:rsidR="00DE0F66" w:rsidRPr="00D2110D" w:rsidRDefault="00DE0F66" w:rsidP="00F8266D">
            <w:pPr>
              <w:widowControl/>
              <w:wordWrap/>
              <w:autoSpaceDE/>
              <w:autoSpaceDN/>
              <w:jc w:val="center"/>
              <w:rPr>
                <w:rFonts w:hAnsiTheme="minorEastAsia"/>
                <w:color w:val="000000" w:themeColor="text1"/>
              </w:rPr>
            </w:pPr>
            <w:r w:rsidRPr="00D2110D">
              <w:rPr>
                <w:rFonts w:hAnsiTheme="minorEastAsia"/>
                <w:b/>
                <w:bCs/>
                <w:color w:val="000000" w:themeColor="text1"/>
              </w:rPr>
              <w:t>idShort</w:t>
            </w:r>
          </w:p>
        </w:tc>
        <w:tc>
          <w:tcPr>
            <w:tcW w:w="2552" w:type="dxa"/>
            <w:shd w:val="clear" w:color="auto" w:fill="DFE6F7"/>
            <w:tcMar>
              <w:top w:w="28" w:type="dxa"/>
              <w:left w:w="102" w:type="dxa"/>
              <w:bottom w:w="28" w:type="dxa"/>
              <w:right w:w="102" w:type="dxa"/>
            </w:tcMar>
            <w:vAlign w:val="center"/>
          </w:tcPr>
          <w:p w14:paraId="32B3FE41" w14:textId="77777777" w:rsidR="00DE0F66" w:rsidRPr="00D2110D" w:rsidRDefault="00DE0F66" w:rsidP="00F8266D">
            <w:pPr>
              <w:widowControl/>
              <w:wordWrap/>
              <w:autoSpaceDE/>
              <w:autoSpaceDN/>
              <w:jc w:val="center"/>
              <w:rPr>
                <w:rFonts w:hAnsiTheme="minorEastAsia"/>
                <w:color w:val="000000" w:themeColor="text1"/>
              </w:rPr>
            </w:pPr>
            <w:r w:rsidRPr="00D2110D">
              <w:rPr>
                <w:rFonts w:hAnsiTheme="minorEastAsia"/>
                <w:b/>
                <w:bCs/>
                <w:color w:val="000000" w:themeColor="text1"/>
              </w:rPr>
              <w:t>SemanticID</w:t>
            </w:r>
          </w:p>
        </w:tc>
        <w:tc>
          <w:tcPr>
            <w:tcW w:w="5245" w:type="dxa"/>
            <w:shd w:val="clear" w:color="auto" w:fill="DFE6F7"/>
          </w:tcPr>
          <w:p w14:paraId="3E2DC939" w14:textId="77777777" w:rsidR="00DE0F66" w:rsidRPr="00D2110D" w:rsidRDefault="00DE0F66" w:rsidP="00F8266D">
            <w:pPr>
              <w:widowControl/>
              <w:wordWrap/>
              <w:autoSpaceDE/>
              <w:autoSpaceDN/>
              <w:jc w:val="center"/>
              <w:rPr>
                <w:rFonts w:hAnsiTheme="minorEastAsia"/>
                <w:b/>
                <w:bCs/>
                <w:color w:val="000000" w:themeColor="text1"/>
              </w:rPr>
            </w:pPr>
            <w:r w:rsidRPr="00D2110D">
              <w:rPr>
                <w:rFonts w:hAnsiTheme="minorEastAsia" w:hint="eastAsia"/>
                <w:b/>
                <w:bCs/>
                <w:color w:val="000000" w:themeColor="text1"/>
              </w:rPr>
              <w:t>설명</w:t>
            </w:r>
          </w:p>
        </w:tc>
        <w:tc>
          <w:tcPr>
            <w:tcW w:w="2493" w:type="dxa"/>
            <w:shd w:val="clear" w:color="auto" w:fill="DFE6F7"/>
          </w:tcPr>
          <w:p w14:paraId="7D8D5FBA" w14:textId="77777777" w:rsidR="00DE0F66" w:rsidRPr="00D2110D" w:rsidRDefault="00DE0F66" w:rsidP="00F8266D">
            <w:pPr>
              <w:widowControl/>
              <w:wordWrap/>
              <w:autoSpaceDE/>
              <w:autoSpaceDN/>
              <w:jc w:val="center"/>
              <w:rPr>
                <w:rFonts w:hAnsiTheme="minorEastAsia"/>
                <w:b/>
                <w:bCs/>
                <w:color w:val="000000" w:themeColor="text1"/>
              </w:rPr>
            </w:pPr>
            <w:r w:rsidRPr="00D2110D">
              <w:rPr>
                <w:rFonts w:hAnsiTheme="minorEastAsia" w:hint="eastAsia"/>
                <w:b/>
                <w:bCs/>
                <w:color w:val="000000" w:themeColor="text1"/>
              </w:rPr>
              <w:t>Value example</w:t>
            </w:r>
          </w:p>
        </w:tc>
      </w:tr>
      <w:tr w:rsidR="00DE0F66" w:rsidRPr="00D2110D" w14:paraId="5F09D340" w14:textId="77777777" w:rsidTr="00F8266D">
        <w:trPr>
          <w:trHeight w:val="352"/>
          <w:jc w:val="center"/>
        </w:trPr>
        <w:tc>
          <w:tcPr>
            <w:tcW w:w="1454" w:type="dxa"/>
            <w:vMerge w:val="restart"/>
            <w:vAlign w:val="center"/>
          </w:tcPr>
          <w:p w14:paraId="5E349831" w14:textId="77777777" w:rsidR="00DE0F66" w:rsidRPr="00D2110D" w:rsidRDefault="00DE0F66" w:rsidP="00F8266D">
            <w:pPr>
              <w:widowControl/>
              <w:wordWrap/>
              <w:autoSpaceDE/>
              <w:autoSpaceDN/>
              <w:jc w:val="center"/>
              <w:rPr>
                <w:rFonts w:hAnsiTheme="minorEastAsia"/>
              </w:rPr>
            </w:pPr>
            <w:r w:rsidRPr="00D2110D">
              <w:rPr>
                <w:rFonts w:hAnsiTheme="minorEastAsia"/>
              </w:rPr>
              <w:t>Product</w:t>
            </w:r>
          </w:p>
          <w:p w14:paraId="22BF80A5" w14:textId="77777777" w:rsidR="00DE0F66" w:rsidRPr="00D2110D" w:rsidRDefault="00DE0F66" w:rsidP="00F8266D">
            <w:pPr>
              <w:widowControl/>
              <w:wordWrap/>
              <w:autoSpaceDE/>
              <w:autoSpaceDN/>
              <w:jc w:val="center"/>
              <w:rPr>
                <w:rFonts w:hAnsiTheme="minorEastAsia"/>
                <w:color w:val="000000" w:themeColor="text1"/>
              </w:rPr>
            </w:pPr>
            <w:r w:rsidRPr="00D2110D">
              <w:rPr>
                <w:rFonts w:hAnsiTheme="minorEastAsia"/>
              </w:rPr>
              <w:t>Classification</w:t>
            </w:r>
          </w:p>
        </w:tc>
        <w:tc>
          <w:tcPr>
            <w:tcW w:w="462" w:type="dxa"/>
            <w:vAlign w:val="center"/>
          </w:tcPr>
          <w:p w14:paraId="27B7028C" w14:textId="77777777" w:rsidR="00DE0F66" w:rsidRPr="00D2110D" w:rsidRDefault="00DE0F66" w:rsidP="00F8266D">
            <w:pPr>
              <w:widowControl/>
              <w:wordWrap/>
              <w:autoSpaceDE/>
              <w:autoSpaceDN/>
              <w:jc w:val="center"/>
              <w:rPr>
                <w:rFonts w:hAnsiTheme="minorEastAsia"/>
                <w:color w:val="000000" w:themeColor="text1"/>
              </w:rPr>
            </w:pPr>
            <w:r w:rsidRPr="00D2110D">
              <w:rPr>
                <w:rFonts w:hAnsiTheme="minorEastAsia"/>
                <w:color w:val="000000" w:themeColor="text1"/>
              </w:rPr>
              <w:t>Prop</w:t>
            </w:r>
          </w:p>
        </w:tc>
        <w:tc>
          <w:tcPr>
            <w:tcW w:w="1481" w:type="dxa"/>
            <w:tcBorders>
              <w:top w:val="single" w:sz="4" w:space="0" w:color="auto"/>
              <w:bottom w:val="single" w:sz="4" w:space="0" w:color="auto"/>
            </w:tcBorders>
            <w:vAlign w:val="center"/>
          </w:tcPr>
          <w:p w14:paraId="32E98F13" w14:textId="77777777" w:rsidR="00DE0F66" w:rsidRPr="00D2110D" w:rsidRDefault="00DE0F66" w:rsidP="00F8266D">
            <w:pPr>
              <w:widowControl/>
              <w:wordWrap/>
              <w:autoSpaceDE/>
              <w:autoSpaceDN/>
              <w:jc w:val="center"/>
              <w:rPr>
                <w:rFonts w:hAnsiTheme="minorEastAsia"/>
                <w:color w:val="000000" w:themeColor="text1"/>
              </w:rPr>
            </w:pPr>
            <w:r w:rsidRPr="00D2110D">
              <w:rPr>
                <w:rFonts w:hAnsiTheme="minorEastAsia"/>
                <w:color w:val="000000" w:themeColor="text1"/>
              </w:rPr>
              <w:t>ClassificationSystem</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5229A0D" w14:textId="77777777" w:rsidR="00DE0F66" w:rsidRPr="00D2110D" w:rsidRDefault="00DE0F66" w:rsidP="00F8266D">
            <w:pPr>
              <w:widowControl/>
              <w:wordWrap/>
              <w:autoSpaceDE/>
              <w:autoSpaceDN/>
              <w:jc w:val="center"/>
              <w:rPr>
                <w:rFonts w:hAnsiTheme="minorEastAsia"/>
                <w:color w:val="000000" w:themeColor="text1"/>
              </w:rPr>
            </w:pPr>
            <w:r w:rsidRPr="00D2110D">
              <w:rPr>
                <w:rFonts w:hAnsiTheme="minorEastAsia"/>
                <w:color w:val="000000" w:themeColor="text1"/>
              </w:rPr>
              <w:t>0173-1#02-ABL424#001</w:t>
            </w:r>
          </w:p>
        </w:tc>
        <w:tc>
          <w:tcPr>
            <w:tcW w:w="5245" w:type="dxa"/>
            <w:tcBorders>
              <w:top w:val="single" w:sz="4" w:space="0" w:color="auto"/>
              <w:bottom w:val="single" w:sz="4" w:space="0" w:color="auto"/>
            </w:tcBorders>
            <w:vAlign w:val="center"/>
          </w:tcPr>
          <w:p w14:paraId="5B7CCFDE" w14:textId="77777777" w:rsidR="00DE0F66" w:rsidRPr="00D2110D" w:rsidRDefault="00DE0F66" w:rsidP="00F8266D">
            <w:pPr>
              <w:widowControl/>
              <w:wordWrap/>
              <w:autoSpaceDE/>
              <w:autoSpaceDN/>
              <w:jc w:val="left"/>
              <w:rPr>
                <w:rFonts w:hAnsiTheme="minorEastAsia"/>
                <w:color w:val="000000" w:themeColor="text1"/>
              </w:rPr>
            </w:pPr>
            <w:r w:rsidRPr="00D2110D">
              <w:rPr>
                <w:rFonts w:hAnsiTheme="minorEastAsia"/>
                <w:color w:val="000000" w:themeColor="text1"/>
              </w:rPr>
              <w:t>Common name of the classification system</w:t>
            </w:r>
          </w:p>
          <w:p w14:paraId="5E3F6E1C" w14:textId="77777777" w:rsidR="00DE0F66" w:rsidRPr="00D2110D" w:rsidRDefault="00DE0F66" w:rsidP="00F8266D">
            <w:pPr>
              <w:widowControl/>
              <w:wordWrap/>
              <w:autoSpaceDE/>
              <w:autoSpaceDN/>
              <w:jc w:val="left"/>
              <w:rPr>
                <w:rFonts w:hAnsiTheme="minorEastAsia"/>
                <w:color w:val="000000" w:themeColor="text1"/>
              </w:rPr>
            </w:pPr>
            <w:r w:rsidRPr="00D2110D">
              <w:rPr>
                <w:rFonts w:hAnsiTheme="minorEastAsia"/>
                <w:color w:val="000000" w:themeColor="text1"/>
              </w:rPr>
              <w:t>분류 시스템의 공통 이름</w:t>
            </w:r>
          </w:p>
        </w:tc>
        <w:tc>
          <w:tcPr>
            <w:tcW w:w="2493" w:type="dxa"/>
            <w:tcBorders>
              <w:top w:val="single" w:sz="4" w:space="0" w:color="auto"/>
              <w:bottom w:val="single" w:sz="4" w:space="0" w:color="auto"/>
            </w:tcBorders>
            <w:vAlign w:val="center"/>
          </w:tcPr>
          <w:p w14:paraId="427008AE" w14:textId="77777777" w:rsidR="00DE0F66" w:rsidRPr="00D2110D" w:rsidRDefault="00DE0F66" w:rsidP="00F8266D">
            <w:pPr>
              <w:widowControl/>
              <w:wordWrap/>
              <w:autoSpaceDE/>
              <w:autoSpaceDN/>
              <w:jc w:val="center"/>
              <w:rPr>
                <w:rFonts w:hAnsiTheme="minorEastAsia"/>
                <w:color w:val="000000"/>
              </w:rPr>
            </w:pPr>
            <w:r w:rsidRPr="00D2110D">
              <w:rPr>
                <w:rFonts w:hAnsiTheme="minorEastAsia"/>
                <w:color w:val="000000"/>
              </w:rPr>
              <w:t>ECLASS</w:t>
            </w:r>
          </w:p>
        </w:tc>
      </w:tr>
      <w:tr w:rsidR="00DE0F66" w:rsidRPr="00D2110D" w14:paraId="37590262" w14:textId="77777777" w:rsidTr="00F8266D">
        <w:trPr>
          <w:trHeight w:val="352"/>
          <w:jc w:val="center"/>
        </w:trPr>
        <w:tc>
          <w:tcPr>
            <w:tcW w:w="1454" w:type="dxa"/>
            <w:vMerge/>
            <w:vAlign w:val="center"/>
          </w:tcPr>
          <w:p w14:paraId="16FA2880" w14:textId="77777777" w:rsidR="00DE0F66" w:rsidRPr="00D2110D" w:rsidRDefault="00DE0F66" w:rsidP="00F8266D">
            <w:pPr>
              <w:widowControl/>
              <w:wordWrap/>
              <w:autoSpaceDE/>
              <w:autoSpaceDN/>
              <w:jc w:val="center"/>
              <w:rPr>
                <w:rFonts w:hAnsiTheme="minorEastAsia"/>
                <w:color w:val="000000" w:themeColor="text1"/>
              </w:rPr>
            </w:pPr>
          </w:p>
        </w:tc>
        <w:tc>
          <w:tcPr>
            <w:tcW w:w="462" w:type="dxa"/>
            <w:vAlign w:val="center"/>
          </w:tcPr>
          <w:p w14:paraId="15F07FB5" w14:textId="77777777" w:rsidR="00DE0F66" w:rsidRPr="00D2110D" w:rsidRDefault="00DE0F66" w:rsidP="00F8266D">
            <w:pPr>
              <w:widowControl/>
              <w:wordWrap/>
              <w:autoSpaceDE/>
              <w:autoSpaceDN/>
              <w:jc w:val="center"/>
              <w:rPr>
                <w:rFonts w:hAnsiTheme="minorEastAsia"/>
                <w:color w:val="000000" w:themeColor="text1"/>
              </w:rPr>
            </w:pPr>
            <w:r w:rsidRPr="00D2110D">
              <w:rPr>
                <w:rFonts w:hAnsiTheme="minorEastAsia"/>
                <w:color w:val="000000" w:themeColor="text1"/>
              </w:rPr>
              <w:t>Prop</w:t>
            </w:r>
          </w:p>
        </w:tc>
        <w:tc>
          <w:tcPr>
            <w:tcW w:w="1481" w:type="dxa"/>
            <w:tcBorders>
              <w:top w:val="single" w:sz="4" w:space="0" w:color="auto"/>
              <w:bottom w:val="single" w:sz="4" w:space="0" w:color="auto"/>
            </w:tcBorders>
            <w:vAlign w:val="center"/>
          </w:tcPr>
          <w:p w14:paraId="466007FD" w14:textId="77777777" w:rsidR="00DE0F66" w:rsidRPr="00D2110D" w:rsidRDefault="00DE0F66" w:rsidP="00F8266D">
            <w:pPr>
              <w:widowControl/>
              <w:wordWrap/>
              <w:autoSpaceDE/>
              <w:autoSpaceDN/>
              <w:jc w:val="center"/>
              <w:rPr>
                <w:rFonts w:hAnsiTheme="minorEastAsia"/>
                <w:color w:val="000000" w:themeColor="text1"/>
              </w:rPr>
            </w:pPr>
            <w:r w:rsidRPr="00D2110D">
              <w:rPr>
                <w:rFonts w:hAnsiTheme="minorEastAsia"/>
                <w:color w:val="000000" w:themeColor="text1"/>
              </w:rPr>
              <w:t>ClassificationSystemVersion</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D1F4874" w14:textId="77777777" w:rsidR="00DE0F66" w:rsidRPr="00D2110D" w:rsidRDefault="00DE0F66" w:rsidP="00F8266D">
            <w:pPr>
              <w:widowControl/>
              <w:wordWrap/>
              <w:autoSpaceDE/>
              <w:autoSpaceDN/>
              <w:jc w:val="center"/>
              <w:rPr>
                <w:rFonts w:hAnsiTheme="minorEastAsia"/>
                <w:color w:val="000000" w:themeColor="text1"/>
              </w:rPr>
            </w:pPr>
            <w:r w:rsidRPr="00D2110D">
              <w:rPr>
                <w:rFonts w:hAnsiTheme="minorEastAsia"/>
                <w:color w:val="000000" w:themeColor="text1"/>
              </w:rPr>
              <w:t>0173-1#02-AAR710#003</w:t>
            </w:r>
          </w:p>
        </w:tc>
        <w:tc>
          <w:tcPr>
            <w:tcW w:w="5245" w:type="dxa"/>
            <w:tcBorders>
              <w:top w:val="single" w:sz="4" w:space="0" w:color="auto"/>
              <w:bottom w:val="single" w:sz="4" w:space="0" w:color="auto"/>
            </w:tcBorders>
            <w:vAlign w:val="center"/>
          </w:tcPr>
          <w:p w14:paraId="642B7849" w14:textId="77777777" w:rsidR="00DE0F66" w:rsidRPr="00D2110D" w:rsidRDefault="00DE0F66" w:rsidP="00F8266D">
            <w:pPr>
              <w:widowControl/>
              <w:wordWrap/>
              <w:autoSpaceDE/>
              <w:autoSpaceDN/>
              <w:jc w:val="left"/>
              <w:rPr>
                <w:rFonts w:hAnsiTheme="minorEastAsia"/>
                <w:color w:val="000000" w:themeColor="text1"/>
              </w:rPr>
            </w:pPr>
            <w:r w:rsidRPr="00D2110D">
              <w:rPr>
                <w:rFonts w:hAnsiTheme="minorEastAsia"/>
                <w:color w:val="000000" w:themeColor="text1"/>
              </w:rPr>
              <w:t>Common version identifier of the classification system</w:t>
            </w:r>
          </w:p>
          <w:p w14:paraId="72B262F5" w14:textId="77777777" w:rsidR="00DE0F66" w:rsidRPr="00D2110D" w:rsidRDefault="00DE0F66" w:rsidP="00F8266D">
            <w:pPr>
              <w:widowControl/>
              <w:wordWrap/>
              <w:autoSpaceDE/>
              <w:autoSpaceDN/>
              <w:jc w:val="left"/>
              <w:rPr>
                <w:rFonts w:hAnsiTheme="minorEastAsia"/>
                <w:color w:val="000000" w:themeColor="text1"/>
              </w:rPr>
            </w:pPr>
            <w:r w:rsidRPr="00D2110D">
              <w:rPr>
                <w:rFonts w:hAnsiTheme="minorEastAsia"/>
                <w:color w:val="000000" w:themeColor="text1"/>
              </w:rPr>
              <w:t>분류 시스템의 공통 버전 식별자</w:t>
            </w:r>
          </w:p>
        </w:tc>
        <w:tc>
          <w:tcPr>
            <w:tcW w:w="2493" w:type="dxa"/>
            <w:tcBorders>
              <w:top w:val="single" w:sz="4" w:space="0" w:color="auto"/>
              <w:bottom w:val="single" w:sz="4" w:space="0" w:color="auto"/>
            </w:tcBorders>
            <w:vAlign w:val="center"/>
          </w:tcPr>
          <w:p w14:paraId="408B340F" w14:textId="77777777" w:rsidR="00DE0F66" w:rsidRPr="00D2110D" w:rsidRDefault="00DE0F66" w:rsidP="00F8266D">
            <w:pPr>
              <w:widowControl/>
              <w:wordWrap/>
              <w:autoSpaceDE/>
              <w:autoSpaceDN/>
              <w:jc w:val="center"/>
              <w:rPr>
                <w:rFonts w:hAnsiTheme="minorEastAsia"/>
                <w:color w:val="000000"/>
              </w:rPr>
            </w:pPr>
            <w:r w:rsidRPr="00D2110D">
              <w:rPr>
                <w:rFonts w:hAnsiTheme="minorEastAsia" w:hint="eastAsia"/>
                <w:color w:val="000000"/>
              </w:rPr>
              <w:t>V</w:t>
            </w:r>
            <w:r w:rsidRPr="00D2110D">
              <w:rPr>
                <w:rFonts w:hAnsiTheme="minorEastAsia"/>
                <w:color w:val="000000"/>
              </w:rPr>
              <w:t>10.1</w:t>
            </w:r>
          </w:p>
        </w:tc>
      </w:tr>
      <w:tr w:rsidR="00DE0F66" w:rsidRPr="00D2110D" w14:paraId="1885CD20" w14:textId="77777777" w:rsidTr="00F8266D">
        <w:trPr>
          <w:trHeight w:val="352"/>
          <w:jc w:val="center"/>
        </w:trPr>
        <w:tc>
          <w:tcPr>
            <w:tcW w:w="1454" w:type="dxa"/>
            <w:vMerge/>
            <w:vAlign w:val="center"/>
          </w:tcPr>
          <w:p w14:paraId="6CBD48C2" w14:textId="77777777" w:rsidR="00DE0F66" w:rsidRPr="00D2110D" w:rsidRDefault="00DE0F66" w:rsidP="00F8266D">
            <w:pPr>
              <w:widowControl/>
              <w:wordWrap/>
              <w:autoSpaceDE/>
              <w:autoSpaceDN/>
              <w:jc w:val="center"/>
              <w:rPr>
                <w:rFonts w:hAnsiTheme="minorEastAsia"/>
                <w:color w:val="000000" w:themeColor="text1"/>
              </w:rPr>
            </w:pPr>
          </w:p>
        </w:tc>
        <w:tc>
          <w:tcPr>
            <w:tcW w:w="462" w:type="dxa"/>
            <w:vAlign w:val="center"/>
          </w:tcPr>
          <w:p w14:paraId="349D2E8B" w14:textId="77777777" w:rsidR="00DE0F66" w:rsidRPr="00D2110D" w:rsidRDefault="00DE0F66" w:rsidP="00F8266D">
            <w:pPr>
              <w:widowControl/>
              <w:wordWrap/>
              <w:autoSpaceDE/>
              <w:autoSpaceDN/>
              <w:jc w:val="center"/>
              <w:rPr>
                <w:rFonts w:hAnsiTheme="minorEastAsia"/>
                <w:color w:val="000000" w:themeColor="text1"/>
              </w:rPr>
            </w:pPr>
            <w:r w:rsidRPr="00D2110D">
              <w:rPr>
                <w:rFonts w:hAnsiTheme="minorEastAsia"/>
                <w:color w:val="000000" w:themeColor="text1"/>
              </w:rPr>
              <w:t>Prop</w:t>
            </w:r>
          </w:p>
        </w:tc>
        <w:tc>
          <w:tcPr>
            <w:tcW w:w="1481" w:type="dxa"/>
            <w:tcBorders>
              <w:top w:val="single" w:sz="4" w:space="0" w:color="auto"/>
              <w:bottom w:val="single" w:sz="4" w:space="0" w:color="auto"/>
            </w:tcBorders>
            <w:vAlign w:val="center"/>
          </w:tcPr>
          <w:p w14:paraId="0D0F4BE9" w14:textId="77777777" w:rsidR="00DE0F66" w:rsidRPr="00D2110D" w:rsidRDefault="00DE0F66" w:rsidP="00F8266D">
            <w:pPr>
              <w:widowControl/>
              <w:wordWrap/>
              <w:autoSpaceDE/>
              <w:autoSpaceDN/>
              <w:jc w:val="center"/>
              <w:rPr>
                <w:rFonts w:hAnsiTheme="minorEastAsia"/>
                <w:color w:val="000000" w:themeColor="text1"/>
              </w:rPr>
            </w:pPr>
            <w:r w:rsidRPr="00D2110D">
              <w:rPr>
                <w:rFonts w:hAnsiTheme="minorEastAsia"/>
                <w:color w:val="000000" w:themeColor="text1"/>
              </w:rPr>
              <w:t>ClassificationSystemUrl</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EDFF314" w14:textId="77777777" w:rsidR="00DE0F66" w:rsidRPr="00D2110D" w:rsidRDefault="00DE0F66" w:rsidP="00F8266D">
            <w:pPr>
              <w:widowControl/>
              <w:wordWrap/>
              <w:autoSpaceDE/>
              <w:autoSpaceDN/>
              <w:jc w:val="center"/>
              <w:rPr>
                <w:rFonts w:hAnsiTheme="minorEastAsia"/>
                <w:color w:val="000000" w:themeColor="text1"/>
              </w:rPr>
            </w:pPr>
            <w:r w:rsidRPr="00D2110D">
              <w:rPr>
                <w:rFonts w:hAnsiTheme="minorEastAsia"/>
                <w:color w:val="000000" w:themeColor="text1"/>
              </w:rPr>
              <w:t>https://admin-shell.io/IDTA/TechnicalData/ProductClassifications/ProduktClassification/ClassificationSystemUrl/2/0</w:t>
            </w:r>
          </w:p>
        </w:tc>
        <w:tc>
          <w:tcPr>
            <w:tcW w:w="5245" w:type="dxa"/>
            <w:tcBorders>
              <w:top w:val="single" w:sz="4" w:space="0" w:color="auto"/>
              <w:bottom w:val="single" w:sz="4" w:space="0" w:color="auto"/>
            </w:tcBorders>
            <w:vAlign w:val="center"/>
          </w:tcPr>
          <w:p w14:paraId="107CFA0B" w14:textId="77777777" w:rsidR="00DE0F66" w:rsidRPr="00D2110D" w:rsidRDefault="00DE0F66" w:rsidP="00F8266D">
            <w:pPr>
              <w:widowControl/>
              <w:wordWrap/>
              <w:autoSpaceDE/>
              <w:autoSpaceDN/>
              <w:jc w:val="left"/>
              <w:rPr>
                <w:rFonts w:hAnsiTheme="minorEastAsia"/>
                <w:color w:val="000000" w:themeColor="text1"/>
              </w:rPr>
            </w:pPr>
            <w:r w:rsidRPr="00D2110D">
              <w:rPr>
                <w:rFonts w:hAnsiTheme="minorEastAsia"/>
                <w:color w:val="000000" w:themeColor="text1"/>
              </w:rPr>
              <w:t>URL providing a reference to the classification system itself</w:t>
            </w:r>
          </w:p>
          <w:p w14:paraId="25913F2E" w14:textId="77777777" w:rsidR="00DE0F66" w:rsidRPr="00D2110D" w:rsidRDefault="00DE0F66" w:rsidP="00F8266D">
            <w:pPr>
              <w:widowControl/>
              <w:wordWrap/>
              <w:autoSpaceDE/>
              <w:autoSpaceDN/>
              <w:jc w:val="left"/>
              <w:rPr>
                <w:rFonts w:hAnsiTheme="minorEastAsia"/>
                <w:color w:val="000000" w:themeColor="text1"/>
              </w:rPr>
            </w:pPr>
            <w:r w:rsidRPr="00D2110D">
              <w:rPr>
                <w:rFonts w:hAnsiTheme="minorEastAsia"/>
                <w:color w:val="000000" w:themeColor="text1"/>
              </w:rPr>
              <w:t>분류 시스템 자체에 대한 참조를 제공하는 URL</w:t>
            </w:r>
          </w:p>
        </w:tc>
        <w:tc>
          <w:tcPr>
            <w:tcW w:w="2493" w:type="dxa"/>
            <w:tcBorders>
              <w:top w:val="single" w:sz="4" w:space="0" w:color="auto"/>
              <w:bottom w:val="single" w:sz="4" w:space="0" w:color="auto"/>
            </w:tcBorders>
            <w:vAlign w:val="center"/>
          </w:tcPr>
          <w:p w14:paraId="5031909E" w14:textId="77777777" w:rsidR="00DE0F66" w:rsidRPr="00D2110D" w:rsidRDefault="00DE0F66" w:rsidP="00F8266D">
            <w:pPr>
              <w:widowControl/>
              <w:wordWrap/>
              <w:autoSpaceDE/>
              <w:autoSpaceDN/>
              <w:jc w:val="center"/>
              <w:rPr>
                <w:rFonts w:hAnsiTheme="minorEastAsia"/>
                <w:color w:val="000000"/>
              </w:rPr>
            </w:pPr>
            <w:r w:rsidRPr="00D2110D">
              <w:rPr>
                <w:rFonts w:hAnsiTheme="minorEastAsia"/>
                <w:color w:val="000000"/>
              </w:rPr>
              <w:t>[String]</w:t>
            </w:r>
          </w:p>
        </w:tc>
      </w:tr>
      <w:tr w:rsidR="00DE0F66" w:rsidRPr="00D2110D" w14:paraId="26102AD3" w14:textId="77777777" w:rsidTr="00F8266D">
        <w:trPr>
          <w:trHeight w:val="352"/>
          <w:jc w:val="center"/>
        </w:trPr>
        <w:tc>
          <w:tcPr>
            <w:tcW w:w="1454" w:type="dxa"/>
            <w:vMerge/>
            <w:vAlign w:val="center"/>
          </w:tcPr>
          <w:p w14:paraId="601B024A" w14:textId="77777777" w:rsidR="00DE0F66" w:rsidRPr="00D2110D" w:rsidRDefault="00DE0F66" w:rsidP="00F8266D">
            <w:pPr>
              <w:widowControl/>
              <w:wordWrap/>
              <w:autoSpaceDE/>
              <w:autoSpaceDN/>
              <w:jc w:val="center"/>
              <w:rPr>
                <w:rFonts w:hAnsiTheme="minorEastAsia"/>
                <w:color w:val="000000" w:themeColor="text1"/>
              </w:rPr>
            </w:pPr>
          </w:p>
        </w:tc>
        <w:tc>
          <w:tcPr>
            <w:tcW w:w="462" w:type="dxa"/>
            <w:vAlign w:val="center"/>
          </w:tcPr>
          <w:p w14:paraId="0733BD88" w14:textId="77777777" w:rsidR="00DE0F66" w:rsidRPr="00D2110D" w:rsidRDefault="00DE0F66" w:rsidP="00F8266D">
            <w:pPr>
              <w:widowControl/>
              <w:wordWrap/>
              <w:autoSpaceDE/>
              <w:autoSpaceDN/>
              <w:jc w:val="center"/>
              <w:rPr>
                <w:rFonts w:hAnsiTheme="minorEastAsia"/>
                <w:color w:val="000000" w:themeColor="text1"/>
              </w:rPr>
            </w:pPr>
            <w:r w:rsidRPr="00D2110D">
              <w:rPr>
                <w:rFonts w:hAnsiTheme="minorEastAsia"/>
                <w:color w:val="000000" w:themeColor="text1"/>
              </w:rPr>
              <w:t>Prop</w:t>
            </w:r>
          </w:p>
        </w:tc>
        <w:tc>
          <w:tcPr>
            <w:tcW w:w="1481" w:type="dxa"/>
            <w:tcBorders>
              <w:top w:val="single" w:sz="4" w:space="0" w:color="auto"/>
              <w:bottom w:val="single" w:sz="4" w:space="0" w:color="auto"/>
            </w:tcBorders>
            <w:vAlign w:val="center"/>
          </w:tcPr>
          <w:p w14:paraId="66FACC6B" w14:textId="77777777" w:rsidR="00DE0F66" w:rsidRPr="00D2110D" w:rsidRDefault="00DE0F66" w:rsidP="00F8266D">
            <w:pPr>
              <w:widowControl/>
              <w:wordWrap/>
              <w:autoSpaceDE/>
              <w:autoSpaceDN/>
              <w:jc w:val="center"/>
              <w:rPr>
                <w:rFonts w:hAnsiTheme="minorEastAsia"/>
                <w:color w:val="000000" w:themeColor="text1"/>
              </w:rPr>
            </w:pPr>
            <w:r w:rsidRPr="00D2110D">
              <w:rPr>
                <w:rFonts w:hAnsiTheme="minorEastAsia"/>
                <w:color w:val="000000" w:themeColor="text1"/>
              </w:rPr>
              <w:t>ProductClassId</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E80FFAF" w14:textId="77777777" w:rsidR="00DE0F66" w:rsidRPr="00D2110D" w:rsidRDefault="00DE0F66" w:rsidP="00F8266D">
            <w:pPr>
              <w:widowControl/>
              <w:wordWrap/>
              <w:autoSpaceDE/>
              <w:autoSpaceDN/>
              <w:jc w:val="center"/>
              <w:rPr>
                <w:rFonts w:hAnsiTheme="minorEastAsia"/>
                <w:color w:val="000000" w:themeColor="text1"/>
              </w:rPr>
            </w:pPr>
            <w:r w:rsidRPr="00D2110D">
              <w:rPr>
                <w:rFonts w:hAnsiTheme="minorEastAsia"/>
                <w:color w:val="000000" w:themeColor="text1"/>
              </w:rPr>
              <w:t>0173-1#02-ABG776#003</w:t>
            </w:r>
          </w:p>
        </w:tc>
        <w:tc>
          <w:tcPr>
            <w:tcW w:w="5245" w:type="dxa"/>
            <w:tcBorders>
              <w:top w:val="single" w:sz="4" w:space="0" w:color="auto"/>
              <w:bottom w:val="single" w:sz="4" w:space="0" w:color="auto"/>
            </w:tcBorders>
            <w:vAlign w:val="center"/>
          </w:tcPr>
          <w:p w14:paraId="75DDBC1B" w14:textId="77777777" w:rsidR="00DE0F66" w:rsidRPr="00D2110D" w:rsidRDefault="00DE0F66" w:rsidP="00F8266D">
            <w:pPr>
              <w:widowControl/>
              <w:wordWrap/>
              <w:autoSpaceDE/>
              <w:autoSpaceDN/>
              <w:jc w:val="left"/>
              <w:rPr>
                <w:rFonts w:hAnsiTheme="minorEastAsia"/>
                <w:color w:val="000000" w:themeColor="text1"/>
              </w:rPr>
            </w:pPr>
            <w:r w:rsidRPr="00D2110D">
              <w:rPr>
                <w:rFonts w:hAnsiTheme="minorEastAsia"/>
                <w:color w:val="000000" w:themeColor="text1"/>
              </w:rPr>
              <w:t>Class identifier of the associated product or industrial equipment</w:t>
            </w:r>
          </w:p>
          <w:p w14:paraId="5686485A" w14:textId="77777777" w:rsidR="00DE0F66" w:rsidRPr="00D2110D" w:rsidRDefault="00DE0F66" w:rsidP="00F8266D">
            <w:pPr>
              <w:widowControl/>
              <w:wordWrap/>
              <w:autoSpaceDE/>
              <w:autoSpaceDN/>
              <w:jc w:val="left"/>
              <w:rPr>
                <w:rFonts w:hAnsiTheme="minorEastAsia"/>
                <w:color w:val="000000" w:themeColor="text1"/>
              </w:rPr>
            </w:pPr>
            <w:r w:rsidRPr="00D2110D">
              <w:rPr>
                <w:rFonts w:hAnsiTheme="minorEastAsia"/>
                <w:color w:val="000000" w:themeColor="text1"/>
              </w:rPr>
              <w:t>연관된 제품 또는 산업 장비의 클래스 식별자</w:t>
            </w:r>
          </w:p>
        </w:tc>
        <w:tc>
          <w:tcPr>
            <w:tcW w:w="2493" w:type="dxa"/>
            <w:tcBorders>
              <w:top w:val="single" w:sz="4" w:space="0" w:color="auto"/>
              <w:bottom w:val="single" w:sz="4" w:space="0" w:color="auto"/>
            </w:tcBorders>
            <w:vAlign w:val="center"/>
          </w:tcPr>
          <w:p w14:paraId="789277F0" w14:textId="77777777" w:rsidR="00DE0F66" w:rsidRPr="00D2110D" w:rsidRDefault="00DE0F66" w:rsidP="00F8266D">
            <w:pPr>
              <w:widowControl/>
              <w:wordWrap/>
              <w:autoSpaceDE/>
              <w:autoSpaceDN/>
              <w:jc w:val="center"/>
              <w:rPr>
                <w:rFonts w:hAnsiTheme="minorEastAsia"/>
                <w:color w:val="000000"/>
              </w:rPr>
            </w:pPr>
            <w:r w:rsidRPr="00D2110D">
              <w:rPr>
                <w:rFonts w:hAnsiTheme="minorEastAsia"/>
                <w:color w:val="000000"/>
              </w:rPr>
              <w:t>[CLASS-ID]</w:t>
            </w:r>
          </w:p>
        </w:tc>
      </w:tr>
      <w:tr w:rsidR="00DE0F66" w:rsidRPr="00D2110D" w14:paraId="0BEC8816" w14:textId="77777777" w:rsidTr="00F8266D">
        <w:trPr>
          <w:trHeight w:val="352"/>
          <w:jc w:val="center"/>
        </w:trPr>
        <w:tc>
          <w:tcPr>
            <w:tcW w:w="1454" w:type="dxa"/>
            <w:vMerge/>
            <w:vAlign w:val="center"/>
          </w:tcPr>
          <w:p w14:paraId="5547A536" w14:textId="77777777" w:rsidR="00DE0F66" w:rsidRPr="00D2110D" w:rsidRDefault="00DE0F66" w:rsidP="00F8266D">
            <w:pPr>
              <w:widowControl/>
              <w:wordWrap/>
              <w:autoSpaceDE/>
              <w:autoSpaceDN/>
              <w:jc w:val="center"/>
              <w:rPr>
                <w:rFonts w:hAnsiTheme="minorEastAsia"/>
                <w:color w:val="000000" w:themeColor="text1"/>
              </w:rPr>
            </w:pPr>
          </w:p>
        </w:tc>
        <w:tc>
          <w:tcPr>
            <w:tcW w:w="462" w:type="dxa"/>
            <w:vAlign w:val="center"/>
          </w:tcPr>
          <w:p w14:paraId="3899EA2D" w14:textId="77777777" w:rsidR="00DE0F66" w:rsidRPr="00D2110D" w:rsidRDefault="00DE0F66" w:rsidP="00F8266D">
            <w:pPr>
              <w:widowControl/>
              <w:wordWrap/>
              <w:autoSpaceDE/>
              <w:autoSpaceDN/>
              <w:jc w:val="center"/>
              <w:rPr>
                <w:rFonts w:hAnsiTheme="minorEastAsia"/>
                <w:color w:val="000000" w:themeColor="text1"/>
              </w:rPr>
            </w:pPr>
            <w:r w:rsidRPr="00D2110D">
              <w:rPr>
                <w:rFonts w:hAnsiTheme="minorEastAsia"/>
                <w:color w:val="000000" w:themeColor="text1"/>
              </w:rPr>
              <w:t>Prop</w:t>
            </w:r>
          </w:p>
        </w:tc>
        <w:tc>
          <w:tcPr>
            <w:tcW w:w="1481" w:type="dxa"/>
            <w:tcBorders>
              <w:top w:val="single" w:sz="4" w:space="0" w:color="auto"/>
              <w:bottom w:val="single" w:sz="4" w:space="0" w:color="auto"/>
            </w:tcBorders>
            <w:vAlign w:val="center"/>
          </w:tcPr>
          <w:p w14:paraId="03B986DC" w14:textId="77777777" w:rsidR="00DE0F66" w:rsidRPr="00D2110D" w:rsidRDefault="00DE0F66" w:rsidP="00F8266D">
            <w:pPr>
              <w:widowControl/>
              <w:wordWrap/>
              <w:autoSpaceDE/>
              <w:autoSpaceDN/>
              <w:jc w:val="center"/>
              <w:rPr>
                <w:rFonts w:hAnsiTheme="minorEastAsia"/>
                <w:color w:val="000000" w:themeColor="text1"/>
              </w:rPr>
            </w:pPr>
            <w:r w:rsidRPr="00D2110D">
              <w:rPr>
                <w:rFonts w:hAnsiTheme="minorEastAsia"/>
                <w:color w:val="000000" w:themeColor="text1"/>
              </w:rPr>
              <w:t>ProductClassCodedName</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7F775679" w14:textId="77777777" w:rsidR="00DE0F66" w:rsidRPr="00D2110D" w:rsidRDefault="00DE0F66" w:rsidP="00F8266D">
            <w:pPr>
              <w:widowControl/>
              <w:wordWrap/>
              <w:autoSpaceDE/>
              <w:autoSpaceDN/>
              <w:jc w:val="center"/>
              <w:rPr>
                <w:rFonts w:hAnsiTheme="minorEastAsia"/>
                <w:color w:val="000000" w:themeColor="text1"/>
              </w:rPr>
            </w:pPr>
            <w:r w:rsidRPr="00D2110D">
              <w:rPr>
                <w:rFonts w:hAnsiTheme="minorEastAsia"/>
                <w:color w:val="000000" w:themeColor="text1"/>
              </w:rPr>
              <w:t>0173-1#02-ABK128#002</w:t>
            </w:r>
          </w:p>
        </w:tc>
        <w:tc>
          <w:tcPr>
            <w:tcW w:w="5245" w:type="dxa"/>
            <w:tcBorders>
              <w:top w:val="single" w:sz="4" w:space="0" w:color="auto"/>
              <w:bottom w:val="single" w:sz="4" w:space="0" w:color="auto"/>
            </w:tcBorders>
            <w:vAlign w:val="cente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DE0F66" w:rsidRPr="00D2110D" w14:paraId="6BE9EA4C" w14:textId="77777777" w:rsidTr="00F8266D">
              <w:trPr>
                <w:tblCellSpacing w:w="15" w:type="dxa"/>
              </w:trPr>
              <w:tc>
                <w:tcPr>
                  <w:tcW w:w="36" w:type="dxa"/>
                  <w:vAlign w:val="center"/>
                  <w:hideMark/>
                </w:tcPr>
                <w:p w14:paraId="203D54C6" w14:textId="77777777" w:rsidR="00DE0F66" w:rsidRPr="00D2110D" w:rsidRDefault="00DE0F66" w:rsidP="00F8266D">
                  <w:pPr>
                    <w:widowControl/>
                    <w:wordWrap/>
                    <w:autoSpaceDE/>
                    <w:autoSpaceDN/>
                    <w:jc w:val="left"/>
                    <w:rPr>
                      <w:rFonts w:hAnsiTheme="minorEastAsia"/>
                      <w:color w:val="000000" w:themeColor="text1"/>
                    </w:rPr>
                  </w:pPr>
                </w:p>
              </w:tc>
            </w:tr>
          </w:tbl>
          <w:p w14:paraId="07CE528F" w14:textId="77777777" w:rsidR="00DE0F66" w:rsidRPr="00D2110D" w:rsidRDefault="00DE0F66" w:rsidP="00F8266D">
            <w:pPr>
              <w:widowControl/>
              <w:wordWrap/>
              <w:autoSpaceDE/>
              <w:autoSpaceDN/>
              <w:jc w:val="left"/>
              <w:rPr>
                <w:rFonts w:hAnsiTheme="minorEastAsia"/>
                <w:vanish/>
                <w:color w:val="000000" w:themeColor="text1"/>
              </w:rPr>
            </w:pPr>
            <w:r w:rsidRPr="00D2110D">
              <w:rPr>
                <w:rFonts w:hAnsiTheme="minorEastAsia"/>
                <w:color w:val="000000" w:themeColor="text1"/>
              </w:rPr>
              <w:t>Unique class code within the classification hierarchy</w:t>
            </w:r>
          </w:p>
          <w:p w14:paraId="1141EFA0" w14:textId="77777777" w:rsidR="00DE0F66" w:rsidRPr="00D2110D" w:rsidRDefault="00DE0F66" w:rsidP="00F8266D">
            <w:pPr>
              <w:widowControl/>
              <w:wordWrap/>
              <w:autoSpaceDE/>
              <w:autoSpaceDN/>
              <w:jc w:val="left"/>
              <w:rPr>
                <w:rFonts w:hAnsiTheme="minorEastAsia"/>
                <w:color w:val="000000" w:themeColor="text1"/>
              </w:rPr>
            </w:pPr>
          </w:p>
          <w:p w14:paraId="29927F07" w14:textId="77777777" w:rsidR="00DE0F66" w:rsidRPr="00D2110D" w:rsidRDefault="00DE0F66" w:rsidP="00F8266D">
            <w:pPr>
              <w:widowControl/>
              <w:wordWrap/>
              <w:autoSpaceDE/>
              <w:autoSpaceDN/>
              <w:jc w:val="left"/>
              <w:rPr>
                <w:rFonts w:hAnsiTheme="minorEastAsia"/>
                <w:color w:val="000000" w:themeColor="text1"/>
              </w:rPr>
            </w:pPr>
            <w:r w:rsidRPr="00D2110D">
              <w:rPr>
                <w:rFonts w:hAnsiTheme="minorEastAsia"/>
                <w:color w:val="000000" w:themeColor="text1"/>
              </w:rPr>
              <w:t>분류 계층 구조 내에서 고유한 클래스 코드</w:t>
            </w:r>
          </w:p>
        </w:tc>
        <w:tc>
          <w:tcPr>
            <w:tcW w:w="2493" w:type="dxa"/>
            <w:tcBorders>
              <w:top w:val="single" w:sz="4" w:space="0" w:color="auto"/>
              <w:bottom w:val="single" w:sz="4" w:space="0" w:color="auto"/>
            </w:tcBorders>
            <w:vAlign w:val="center"/>
          </w:tcPr>
          <w:p w14:paraId="74200855" w14:textId="77777777" w:rsidR="00DE0F66" w:rsidRPr="00D2110D" w:rsidRDefault="00DE0F66" w:rsidP="00F8266D">
            <w:pPr>
              <w:widowControl/>
              <w:wordWrap/>
              <w:autoSpaceDE/>
              <w:autoSpaceDN/>
              <w:jc w:val="center"/>
              <w:rPr>
                <w:rFonts w:hAnsiTheme="minorEastAsia"/>
                <w:color w:val="000000"/>
              </w:rPr>
            </w:pPr>
            <w:r w:rsidRPr="00D2110D">
              <w:rPr>
                <w:rFonts w:hAnsiTheme="minorEastAsia"/>
                <w:color w:val="000000"/>
              </w:rPr>
              <w:t>[CLASS-NAME]</w:t>
            </w:r>
          </w:p>
        </w:tc>
      </w:tr>
      <w:tr w:rsidR="00DE0F66" w:rsidRPr="00D2110D" w14:paraId="7276E74D" w14:textId="77777777" w:rsidTr="00F8266D">
        <w:trPr>
          <w:trHeight w:val="352"/>
          <w:jc w:val="center"/>
        </w:trPr>
        <w:tc>
          <w:tcPr>
            <w:tcW w:w="1454" w:type="dxa"/>
            <w:vMerge/>
            <w:vAlign w:val="center"/>
          </w:tcPr>
          <w:p w14:paraId="0C2D7A5A" w14:textId="77777777" w:rsidR="00DE0F66" w:rsidRPr="00D2110D" w:rsidRDefault="00DE0F66" w:rsidP="00F8266D">
            <w:pPr>
              <w:widowControl/>
              <w:wordWrap/>
              <w:autoSpaceDE/>
              <w:autoSpaceDN/>
              <w:jc w:val="center"/>
              <w:rPr>
                <w:rFonts w:hAnsiTheme="minorEastAsia"/>
                <w:color w:val="000000" w:themeColor="text1"/>
              </w:rPr>
            </w:pPr>
          </w:p>
        </w:tc>
        <w:tc>
          <w:tcPr>
            <w:tcW w:w="462" w:type="dxa"/>
            <w:vAlign w:val="center"/>
          </w:tcPr>
          <w:p w14:paraId="47BB97AD" w14:textId="77777777" w:rsidR="00DE0F66" w:rsidRPr="00D2110D" w:rsidRDefault="00DE0F66" w:rsidP="00F8266D">
            <w:pPr>
              <w:widowControl/>
              <w:wordWrap/>
              <w:autoSpaceDE/>
              <w:autoSpaceDN/>
              <w:jc w:val="center"/>
              <w:rPr>
                <w:rFonts w:hAnsiTheme="minorEastAsia"/>
                <w:color w:val="000000" w:themeColor="text1"/>
              </w:rPr>
            </w:pPr>
            <w:r w:rsidRPr="00D2110D">
              <w:rPr>
                <w:rFonts w:hAnsiTheme="minorEastAsia" w:hint="eastAsia"/>
                <w:color w:val="000000" w:themeColor="text1"/>
              </w:rPr>
              <w:t>MLP</w:t>
            </w:r>
          </w:p>
        </w:tc>
        <w:tc>
          <w:tcPr>
            <w:tcW w:w="1481" w:type="dxa"/>
            <w:tcBorders>
              <w:top w:val="single" w:sz="4" w:space="0" w:color="auto"/>
              <w:bottom w:val="single" w:sz="4" w:space="0" w:color="auto"/>
            </w:tcBorders>
            <w:vAlign w:val="center"/>
          </w:tcPr>
          <w:p w14:paraId="02B69E8B" w14:textId="77777777" w:rsidR="00DE0F66" w:rsidRPr="00D2110D" w:rsidRDefault="00DE0F66" w:rsidP="00F8266D">
            <w:pPr>
              <w:widowControl/>
              <w:wordWrap/>
              <w:autoSpaceDE/>
              <w:autoSpaceDN/>
              <w:jc w:val="center"/>
              <w:rPr>
                <w:rFonts w:hAnsiTheme="minorEastAsia"/>
                <w:color w:val="000000" w:themeColor="text1"/>
              </w:rPr>
            </w:pPr>
            <w:r w:rsidRPr="00D2110D">
              <w:rPr>
                <w:rFonts w:hAnsiTheme="minorEastAsia"/>
                <w:color w:val="000000" w:themeColor="text1"/>
              </w:rPr>
              <w:t>ProductClassName</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2ECF40B" w14:textId="77777777" w:rsidR="00DE0F66" w:rsidRPr="00D2110D" w:rsidRDefault="00DE0F66" w:rsidP="00F8266D">
            <w:pPr>
              <w:widowControl/>
              <w:wordWrap/>
              <w:autoSpaceDE/>
              <w:autoSpaceDN/>
              <w:jc w:val="center"/>
              <w:rPr>
                <w:rFonts w:hAnsiTheme="minorEastAsia"/>
                <w:color w:val="000000" w:themeColor="text1"/>
              </w:rPr>
            </w:pPr>
            <w:r w:rsidRPr="00D2110D">
              <w:rPr>
                <w:rFonts w:hAnsiTheme="minorEastAsia"/>
                <w:color w:val="000000" w:themeColor="text1"/>
              </w:rPr>
              <w:t>0173-1#02-ABK273#002</w:t>
            </w:r>
          </w:p>
        </w:tc>
        <w:tc>
          <w:tcPr>
            <w:tcW w:w="5245" w:type="dxa"/>
            <w:tcBorders>
              <w:top w:val="single" w:sz="4" w:space="0" w:color="auto"/>
              <w:bottom w:val="single" w:sz="4" w:space="0" w:color="auto"/>
            </w:tcBorders>
            <w:vAlign w:val="center"/>
          </w:tcPr>
          <w:p w14:paraId="475B10A8" w14:textId="77777777" w:rsidR="00DE0F66" w:rsidRPr="00D2110D" w:rsidRDefault="00DE0F66" w:rsidP="00F8266D">
            <w:pPr>
              <w:widowControl/>
              <w:wordWrap/>
              <w:autoSpaceDE/>
              <w:autoSpaceDN/>
              <w:jc w:val="left"/>
              <w:rPr>
                <w:rFonts w:hAnsiTheme="minorEastAsia"/>
                <w:color w:val="000000" w:themeColor="text1"/>
              </w:rPr>
            </w:pPr>
            <w:r w:rsidRPr="00D2110D">
              <w:rPr>
                <w:rFonts w:hAnsiTheme="minorEastAsia"/>
                <w:color w:val="000000" w:themeColor="text1"/>
              </w:rPr>
              <w:t>Name of the product class (MultiLanguageProperty preferred)</w:t>
            </w:r>
          </w:p>
          <w:p w14:paraId="0B9AD287" w14:textId="77777777" w:rsidR="00DE0F66" w:rsidRPr="00D2110D" w:rsidRDefault="00DE0F66" w:rsidP="00F8266D">
            <w:pPr>
              <w:widowControl/>
              <w:wordWrap/>
              <w:autoSpaceDE/>
              <w:autoSpaceDN/>
              <w:jc w:val="left"/>
              <w:rPr>
                <w:rFonts w:hAnsiTheme="minorEastAsia"/>
                <w:color w:val="000000" w:themeColor="text1"/>
              </w:rPr>
            </w:pPr>
            <w:r w:rsidRPr="00D2110D">
              <w:rPr>
                <w:rFonts w:hAnsiTheme="minorEastAsia"/>
                <w:color w:val="000000" w:themeColor="text1"/>
              </w:rPr>
              <w:t>제품 클래스의 이름</w:t>
            </w:r>
          </w:p>
        </w:tc>
        <w:tc>
          <w:tcPr>
            <w:tcW w:w="2493" w:type="dxa"/>
            <w:tcBorders>
              <w:top w:val="single" w:sz="4" w:space="0" w:color="auto"/>
              <w:bottom w:val="single" w:sz="4" w:space="0" w:color="auto"/>
            </w:tcBorders>
            <w:vAlign w:val="center"/>
          </w:tcPr>
          <w:p w14:paraId="4D8B422F" w14:textId="77777777" w:rsidR="00DE0F66" w:rsidRPr="00D2110D" w:rsidRDefault="00DE0F66" w:rsidP="00F8266D">
            <w:pPr>
              <w:widowControl/>
              <w:wordWrap/>
              <w:autoSpaceDE/>
              <w:autoSpaceDN/>
              <w:jc w:val="center"/>
              <w:rPr>
                <w:rFonts w:hAnsiTheme="minorEastAsia"/>
                <w:color w:val="000000"/>
              </w:rPr>
            </w:pPr>
            <w:r w:rsidRPr="00D2110D">
              <w:rPr>
                <w:rFonts w:hAnsiTheme="minorEastAsia"/>
                <w:color w:val="000000"/>
              </w:rPr>
              <w:t>[CLASS-NAME]</w:t>
            </w:r>
          </w:p>
        </w:tc>
      </w:tr>
      <w:tr w:rsidR="00DE0F66" w:rsidRPr="00D2110D" w14:paraId="2B0A6F41" w14:textId="77777777" w:rsidTr="00F8266D">
        <w:trPr>
          <w:trHeight w:val="352"/>
          <w:jc w:val="center"/>
        </w:trPr>
        <w:tc>
          <w:tcPr>
            <w:tcW w:w="1454" w:type="dxa"/>
            <w:vMerge/>
            <w:vAlign w:val="center"/>
          </w:tcPr>
          <w:p w14:paraId="56947A32" w14:textId="77777777" w:rsidR="00DE0F66" w:rsidRPr="00D2110D" w:rsidRDefault="00DE0F66" w:rsidP="00F8266D">
            <w:pPr>
              <w:widowControl/>
              <w:wordWrap/>
              <w:autoSpaceDE/>
              <w:autoSpaceDN/>
              <w:jc w:val="center"/>
              <w:rPr>
                <w:rFonts w:hAnsiTheme="minorEastAsia"/>
                <w:color w:val="000000" w:themeColor="text1"/>
              </w:rPr>
            </w:pPr>
          </w:p>
        </w:tc>
        <w:tc>
          <w:tcPr>
            <w:tcW w:w="462" w:type="dxa"/>
            <w:vAlign w:val="center"/>
          </w:tcPr>
          <w:p w14:paraId="1920A882" w14:textId="77777777" w:rsidR="00DE0F66" w:rsidRPr="00D2110D" w:rsidRDefault="00DE0F66" w:rsidP="00F8266D">
            <w:pPr>
              <w:widowControl/>
              <w:wordWrap/>
              <w:autoSpaceDE/>
              <w:autoSpaceDN/>
              <w:jc w:val="center"/>
              <w:rPr>
                <w:rFonts w:hAnsiTheme="minorEastAsia"/>
                <w:color w:val="000000" w:themeColor="text1"/>
              </w:rPr>
            </w:pPr>
            <w:r w:rsidRPr="00D2110D">
              <w:rPr>
                <w:rFonts w:hAnsiTheme="minorEastAsia" w:hint="eastAsia"/>
                <w:color w:val="000000" w:themeColor="text1"/>
              </w:rPr>
              <w:t>Ref</w:t>
            </w:r>
          </w:p>
        </w:tc>
        <w:tc>
          <w:tcPr>
            <w:tcW w:w="1481" w:type="dxa"/>
            <w:tcBorders>
              <w:top w:val="single" w:sz="4" w:space="0" w:color="auto"/>
              <w:bottom w:val="single" w:sz="4" w:space="0" w:color="auto"/>
            </w:tcBorders>
            <w:vAlign w:val="center"/>
          </w:tcPr>
          <w:p w14:paraId="14ED3CA0" w14:textId="77777777" w:rsidR="00DE0F66" w:rsidRPr="00D2110D" w:rsidRDefault="00DE0F66" w:rsidP="00F8266D">
            <w:pPr>
              <w:widowControl/>
              <w:wordWrap/>
              <w:autoSpaceDE/>
              <w:autoSpaceDN/>
              <w:jc w:val="center"/>
              <w:rPr>
                <w:rFonts w:hAnsiTheme="minorEastAsia"/>
                <w:color w:val="000000" w:themeColor="text1"/>
              </w:rPr>
            </w:pPr>
            <w:r w:rsidRPr="00D2110D">
              <w:rPr>
                <w:rFonts w:hAnsiTheme="minorEastAsia"/>
                <w:color w:val="000000" w:themeColor="text1"/>
              </w:rPr>
              <w:t>ReferenceToTechnicalPropertyArea</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C3B7ED8" w14:textId="77777777" w:rsidR="00DE0F66" w:rsidRPr="00D2110D" w:rsidRDefault="00DE0F66" w:rsidP="00F8266D">
            <w:pPr>
              <w:widowControl/>
              <w:wordWrap/>
              <w:autoSpaceDE/>
              <w:autoSpaceDN/>
              <w:jc w:val="center"/>
              <w:rPr>
                <w:rFonts w:hAnsiTheme="minorEastAsia"/>
                <w:color w:val="000000" w:themeColor="text1"/>
              </w:rPr>
            </w:pPr>
            <w:r w:rsidRPr="00D2110D">
              <w:rPr>
                <w:rFonts w:hAnsiTheme="minorEastAsia"/>
                <w:color w:val="000000" w:themeColor="text1"/>
              </w:rPr>
              <w:t>0173-1#02-ABL358#002</w:t>
            </w:r>
          </w:p>
        </w:tc>
        <w:tc>
          <w:tcPr>
            <w:tcW w:w="5245" w:type="dxa"/>
            <w:tcBorders>
              <w:top w:val="single" w:sz="4" w:space="0" w:color="auto"/>
              <w:bottom w:val="single" w:sz="4" w:space="0" w:color="auto"/>
            </w:tcBorders>
            <w:vAlign w:val="center"/>
          </w:tcPr>
          <w:p w14:paraId="417E1191" w14:textId="77777777" w:rsidR="00DE0F66" w:rsidRPr="00D2110D" w:rsidRDefault="00DE0F66" w:rsidP="00F8266D">
            <w:pPr>
              <w:widowControl/>
              <w:wordWrap/>
              <w:autoSpaceDE/>
              <w:autoSpaceDN/>
              <w:jc w:val="left"/>
              <w:rPr>
                <w:rFonts w:hAnsiTheme="minorEastAsia"/>
                <w:color w:val="000000" w:themeColor="text1"/>
              </w:rPr>
            </w:pPr>
            <w:r w:rsidRPr="00D2110D">
              <w:rPr>
                <w:rFonts w:hAnsiTheme="minorEastAsia"/>
                <w:color w:val="000000" w:themeColor="text1"/>
              </w:rPr>
              <w:t>Reference to the technical property domain referenced by this classification entry</w:t>
            </w:r>
          </w:p>
          <w:p w14:paraId="1C74AD23" w14:textId="77777777" w:rsidR="00DE0F66" w:rsidRPr="00D2110D" w:rsidRDefault="00DE0F66" w:rsidP="00F8266D">
            <w:pPr>
              <w:widowControl/>
              <w:wordWrap/>
              <w:autoSpaceDE/>
              <w:autoSpaceDN/>
              <w:jc w:val="left"/>
              <w:rPr>
                <w:rFonts w:hAnsiTheme="minorEastAsia"/>
                <w:color w:val="000000" w:themeColor="text1"/>
              </w:rPr>
            </w:pPr>
            <w:r w:rsidRPr="00D2110D">
              <w:rPr>
                <w:rFonts w:hAnsiTheme="minorEastAsia"/>
                <w:color w:val="000000" w:themeColor="text1"/>
              </w:rPr>
              <w:t>이 분류 항목이 참조하는 기술 속성 영역으로의 참조</w:t>
            </w:r>
          </w:p>
        </w:tc>
        <w:tc>
          <w:tcPr>
            <w:tcW w:w="2493" w:type="dxa"/>
            <w:tcBorders>
              <w:top w:val="single" w:sz="4" w:space="0" w:color="auto"/>
              <w:bottom w:val="single" w:sz="4" w:space="0" w:color="auto"/>
            </w:tcBorders>
            <w:vAlign w:val="center"/>
          </w:tcPr>
          <w:p w14:paraId="4322D9CD" w14:textId="77777777" w:rsidR="00DE0F66" w:rsidRPr="00D2110D" w:rsidRDefault="00DE0F66" w:rsidP="00F8266D">
            <w:pPr>
              <w:widowControl/>
              <w:wordWrap/>
              <w:autoSpaceDE/>
              <w:autoSpaceDN/>
              <w:jc w:val="center"/>
              <w:rPr>
                <w:rFonts w:hAnsiTheme="minorEastAsia"/>
                <w:color w:val="000000"/>
              </w:rPr>
            </w:pPr>
            <w:r w:rsidRPr="00D2110D">
              <w:rPr>
                <w:rFonts w:hAnsiTheme="minorEastAsia"/>
                <w:color w:val="000000"/>
              </w:rPr>
              <w:t>TechnicalData</w:t>
            </w:r>
          </w:p>
        </w:tc>
      </w:tr>
      <w:bookmarkEnd w:id="125"/>
    </w:tbl>
    <w:p w14:paraId="4A5AEC07" w14:textId="77777777" w:rsidR="00DE0F66" w:rsidRPr="008F5B96" w:rsidRDefault="00DE0F66" w:rsidP="00DE0F66"/>
    <w:p w14:paraId="1D1D9319" w14:textId="77777777" w:rsidR="00DE0F66" w:rsidRDefault="00DE0F66" w:rsidP="00DE0F66">
      <w:pPr>
        <w:pStyle w:val="af0"/>
        <w:keepNext/>
        <w:jc w:val="center"/>
      </w:pPr>
      <w:bookmarkStart w:id="126" w:name="_Toc221716744"/>
      <w:bookmarkStart w:id="127" w:name="_Toc221800717"/>
      <w:bookmarkStart w:id="128" w:name="_Toc221809118"/>
      <w:r>
        <w:t xml:space="preserve">표 </w:t>
      </w:r>
      <w:r>
        <w:fldChar w:fldCharType="begin"/>
      </w:r>
      <w:r>
        <w:instrText xml:space="preserve"> SEQ 표 \* ARABIC </w:instrText>
      </w:r>
      <w:r>
        <w:fldChar w:fldCharType="separate"/>
      </w:r>
      <w:r>
        <w:rPr>
          <w:noProof/>
        </w:rPr>
        <w:t>21</w:t>
      </w:r>
      <w:r>
        <w:rPr>
          <w:noProof/>
        </w:rPr>
        <w:fldChar w:fldCharType="end"/>
      </w:r>
      <w:r>
        <w:rPr>
          <w:rFonts w:hint="eastAsia"/>
        </w:rPr>
        <w:t xml:space="preserve"> </w:t>
      </w:r>
      <w:r w:rsidRPr="00C07EE1">
        <w:t>GeneralInformation SubmodelCollection의 구성</w:t>
      </w:r>
      <w:bookmarkEnd w:id="126"/>
      <w:bookmarkEnd w:id="127"/>
      <w:bookmarkEnd w:id="128"/>
    </w:p>
    <w:tbl>
      <w:tblPr>
        <w:tblOverlap w:val="never"/>
        <w:tblW w:w="135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99"/>
        <w:gridCol w:w="3053"/>
        <w:gridCol w:w="2552"/>
        <w:gridCol w:w="4890"/>
        <w:gridCol w:w="2404"/>
      </w:tblGrid>
      <w:tr w:rsidR="00DE0F66" w:rsidRPr="00D2110D" w14:paraId="2429F0D2" w14:textId="77777777" w:rsidTr="00F8266D">
        <w:trPr>
          <w:trHeight w:val="289"/>
          <w:jc w:val="center"/>
        </w:trPr>
        <w:tc>
          <w:tcPr>
            <w:tcW w:w="3752" w:type="dxa"/>
            <w:gridSpan w:val="2"/>
            <w:shd w:val="clear" w:color="auto" w:fill="DFE6F7"/>
            <w:vAlign w:val="center"/>
          </w:tcPr>
          <w:p w14:paraId="12A0F5A9" w14:textId="77777777" w:rsidR="00DE0F66" w:rsidRPr="00D2110D" w:rsidRDefault="00DE0F66" w:rsidP="00F8266D">
            <w:pPr>
              <w:widowControl/>
              <w:wordWrap/>
              <w:autoSpaceDE/>
              <w:autoSpaceDN/>
              <w:jc w:val="center"/>
              <w:rPr>
                <w:rFonts w:hAnsiTheme="minorEastAsia"/>
                <w:color w:val="000000" w:themeColor="text1"/>
              </w:rPr>
            </w:pPr>
            <w:r w:rsidRPr="00D2110D">
              <w:rPr>
                <w:rFonts w:hAnsiTheme="minorEastAsia"/>
                <w:b/>
                <w:bCs/>
                <w:color w:val="000000" w:themeColor="text1"/>
              </w:rPr>
              <w:t>idShort</w:t>
            </w:r>
          </w:p>
        </w:tc>
        <w:tc>
          <w:tcPr>
            <w:tcW w:w="2552" w:type="dxa"/>
            <w:shd w:val="clear" w:color="auto" w:fill="DFE6F7"/>
            <w:tcMar>
              <w:top w:w="28" w:type="dxa"/>
              <w:left w:w="102" w:type="dxa"/>
              <w:bottom w:w="28" w:type="dxa"/>
              <w:right w:w="102" w:type="dxa"/>
            </w:tcMar>
            <w:vAlign w:val="center"/>
            <w:hideMark/>
          </w:tcPr>
          <w:p w14:paraId="43FD0420" w14:textId="77777777" w:rsidR="00DE0F66" w:rsidRPr="00D2110D" w:rsidRDefault="00DE0F66" w:rsidP="00F8266D">
            <w:pPr>
              <w:widowControl/>
              <w:wordWrap/>
              <w:autoSpaceDE/>
              <w:autoSpaceDN/>
              <w:jc w:val="center"/>
              <w:rPr>
                <w:rFonts w:hAnsiTheme="minorEastAsia"/>
                <w:color w:val="000000" w:themeColor="text1"/>
              </w:rPr>
            </w:pPr>
            <w:r w:rsidRPr="00D2110D">
              <w:rPr>
                <w:rFonts w:hAnsiTheme="minorEastAsia"/>
                <w:b/>
                <w:bCs/>
                <w:color w:val="000000" w:themeColor="text1"/>
              </w:rPr>
              <w:t>SemanticID</w:t>
            </w:r>
          </w:p>
        </w:tc>
        <w:tc>
          <w:tcPr>
            <w:tcW w:w="4890" w:type="dxa"/>
            <w:shd w:val="clear" w:color="auto" w:fill="DFE6F7"/>
            <w:vAlign w:val="center"/>
          </w:tcPr>
          <w:p w14:paraId="5C940E26" w14:textId="77777777" w:rsidR="00DE0F66" w:rsidRPr="00D2110D" w:rsidRDefault="00DE0F66" w:rsidP="00F8266D">
            <w:pPr>
              <w:widowControl/>
              <w:wordWrap/>
              <w:autoSpaceDE/>
              <w:autoSpaceDN/>
              <w:jc w:val="center"/>
              <w:rPr>
                <w:rFonts w:hAnsiTheme="minorEastAsia"/>
                <w:b/>
                <w:bCs/>
                <w:color w:val="000000" w:themeColor="text1"/>
              </w:rPr>
            </w:pPr>
            <w:r w:rsidRPr="00D2110D">
              <w:rPr>
                <w:rFonts w:hAnsiTheme="minorEastAsia" w:hint="eastAsia"/>
                <w:b/>
                <w:bCs/>
                <w:color w:val="000000" w:themeColor="text1"/>
              </w:rPr>
              <w:t>설명</w:t>
            </w:r>
          </w:p>
        </w:tc>
        <w:tc>
          <w:tcPr>
            <w:tcW w:w="2404" w:type="dxa"/>
            <w:shd w:val="clear" w:color="auto" w:fill="DFE6F7"/>
            <w:vAlign w:val="center"/>
          </w:tcPr>
          <w:p w14:paraId="36EFAF6E" w14:textId="77777777" w:rsidR="00DE0F66" w:rsidRPr="00D2110D" w:rsidRDefault="00DE0F66" w:rsidP="00F8266D">
            <w:pPr>
              <w:widowControl/>
              <w:wordWrap/>
              <w:autoSpaceDE/>
              <w:autoSpaceDN/>
              <w:jc w:val="center"/>
              <w:rPr>
                <w:rFonts w:hAnsiTheme="minorEastAsia"/>
                <w:b/>
                <w:bCs/>
                <w:color w:val="000000" w:themeColor="text1"/>
              </w:rPr>
            </w:pPr>
            <w:r w:rsidRPr="00D2110D">
              <w:rPr>
                <w:rFonts w:hAnsiTheme="minorEastAsia" w:hint="eastAsia"/>
                <w:b/>
                <w:bCs/>
                <w:color w:val="000000" w:themeColor="text1"/>
              </w:rPr>
              <w:t>Value example</w:t>
            </w:r>
          </w:p>
        </w:tc>
      </w:tr>
      <w:tr w:rsidR="00DE0F66" w:rsidRPr="00D2110D" w14:paraId="5E912BB2" w14:textId="77777777" w:rsidTr="00F8266D">
        <w:trPr>
          <w:trHeight w:val="351"/>
          <w:jc w:val="center"/>
        </w:trPr>
        <w:tc>
          <w:tcPr>
            <w:tcW w:w="699" w:type="dxa"/>
            <w:vAlign w:val="center"/>
          </w:tcPr>
          <w:p w14:paraId="7808644E" w14:textId="77777777" w:rsidR="00DE0F66" w:rsidRPr="00D2110D" w:rsidRDefault="00DE0F66" w:rsidP="00F8266D">
            <w:pPr>
              <w:widowControl/>
              <w:wordWrap/>
              <w:autoSpaceDE/>
              <w:autoSpaceDN/>
              <w:jc w:val="center"/>
              <w:rPr>
                <w:rFonts w:hAnsiTheme="minorEastAsia"/>
                <w:color w:val="000000" w:themeColor="text1"/>
              </w:rPr>
            </w:pPr>
            <w:r w:rsidRPr="00D2110D">
              <w:rPr>
                <w:rFonts w:hAnsiTheme="minorEastAsia" w:hint="eastAsia"/>
                <w:color w:val="000000" w:themeColor="text1"/>
              </w:rPr>
              <w:t>Prop</w:t>
            </w:r>
          </w:p>
        </w:tc>
        <w:tc>
          <w:tcPr>
            <w:tcW w:w="3053" w:type="dxa"/>
            <w:tcBorders>
              <w:top w:val="single" w:sz="4" w:space="0" w:color="auto"/>
              <w:bottom w:val="single" w:sz="4" w:space="0" w:color="auto"/>
            </w:tcBorders>
            <w:tcMar>
              <w:top w:w="28" w:type="dxa"/>
              <w:left w:w="102" w:type="dxa"/>
              <w:bottom w:w="28" w:type="dxa"/>
              <w:right w:w="102" w:type="dxa"/>
            </w:tcMar>
            <w:vAlign w:val="center"/>
          </w:tcPr>
          <w:p w14:paraId="74FCF121" w14:textId="77777777" w:rsidR="00DE0F66" w:rsidRPr="00D2110D" w:rsidRDefault="00DE0F66" w:rsidP="00F8266D">
            <w:pPr>
              <w:widowControl/>
              <w:wordWrap/>
              <w:autoSpaceDE/>
              <w:autoSpaceDN/>
              <w:jc w:val="center"/>
              <w:rPr>
                <w:rFonts w:hAnsiTheme="minorEastAsia"/>
                <w:color w:val="000000" w:themeColor="text1"/>
              </w:rPr>
            </w:pPr>
            <w:r w:rsidRPr="00D2110D">
              <w:rPr>
                <w:rFonts w:hAnsiTheme="minorEastAsia"/>
                <w:color w:val="000000" w:themeColor="text1"/>
              </w:rPr>
              <w:t>ManufacturerName</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6BB754D" w14:textId="77777777" w:rsidR="00DE0F66" w:rsidRPr="00D2110D" w:rsidRDefault="00DE0F66" w:rsidP="00F8266D">
            <w:pPr>
              <w:widowControl/>
              <w:wordWrap/>
              <w:autoSpaceDE/>
              <w:autoSpaceDN/>
              <w:jc w:val="center"/>
              <w:rPr>
                <w:rFonts w:hAnsiTheme="minorEastAsia"/>
                <w:color w:val="000000" w:themeColor="text1"/>
              </w:rPr>
            </w:pPr>
            <w:r w:rsidRPr="00D2110D">
              <w:rPr>
                <w:rFonts w:hAnsiTheme="minorEastAsia"/>
                <w:color w:val="000000" w:themeColor="text1"/>
              </w:rPr>
              <w:t>0173-1#02-AAO677#004</w:t>
            </w:r>
          </w:p>
        </w:tc>
        <w:tc>
          <w:tcPr>
            <w:tcW w:w="4890" w:type="dxa"/>
            <w:tcBorders>
              <w:top w:val="single" w:sz="4" w:space="0" w:color="auto"/>
              <w:bottom w:val="single" w:sz="4" w:space="0" w:color="auto"/>
            </w:tcBorders>
            <w:vAlign w:val="center"/>
          </w:tcPr>
          <w:p w14:paraId="008FDD9F" w14:textId="77777777" w:rsidR="00DE0F66" w:rsidRPr="00D2110D" w:rsidRDefault="00DE0F66" w:rsidP="00F8266D">
            <w:pPr>
              <w:widowControl/>
              <w:wordWrap/>
              <w:autoSpaceDE/>
              <w:autoSpaceDN/>
              <w:rPr>
                <w:rFonts w:hAnsiTheme="minorEastAsia"/>
                <w:color w:val="000000" w:themeColor="text1"/>
              </w:rPr>
            </w:pPr>
            <w:r w:rsidRPr="00D2110D">
              <w:rPr>
                <w:rFonts w:hAnsiTheme="minorEastAsia"/>
                <w:color w:val="000000" w:themeColor="text1"/>
              </w:rPr>
              <w:t>Manufacturer name</w:t>
            </w:r>
          </w:p>
          <w:p w14:paraId="2A35DDA7" w14:textId="77777777" w:rsidR="00DE0F66" w:rsidRPr="00D2110D" w:rsidRDefault="00DE0F66" w:rsidP="00F8266D">
            <w:pPr>
              <w:widowControl/>
              <w:wordWrap/>
              <w:autoSpaceDE/>
              <w:autoSpaceDN/>
              <w:rPr>
                <w:rFonts w:hAnsiTheme="minorEastAsia"/>
                <w:color w:val="000000" w:themeColor="text1"/>
              </w:rPr>
            </w:pPr>
            <w:r w:rsidRPr="00D2110D">
              <w:rPr>
                <w:rFonts w:hAnsiTheme="minorEastAsia" w:hint="eastAsia"/>
                <w:color w:val="000000" w:themeColor="text1"/>
              </w:rPr>
              <w:t>제조업체 이름</w:t>
            </w:r>
          </w:p>
        </w:tc>
        <w:tc>
          <w:tcPr>
            <w:tcW w:w="2404" w:type="dxa"/>
            <w:tcBorders>
              <w:top w:val="single" w:sz="4" w:space="0" w:color="auto"/>
              <w:bottom w:val="single" w:sz="4" w:space="0" w:color="auto"/>
            </w:tcBorders>
            <w:vAlign w:val="center"/>
          </w:tcPr>
          <w:p w14:paraId="6F850EAE" w14:textId="77777777" w:rsidR="00DE0F66" w:rsidRPr="00D2110D" w:rsidRDefault="00DE0F66" w:rsidP="00F8266D">
            <w:pPr>
              <w:widowControl/>
              <w:wordWrap/>
              <w:autoSpaceDE/>
              <w:autoSpaceDN/>
              <w:jc w:val="center"/>
              <w:rPr>
                <w:rFonts w:hAnsiTheme="minorEastAsia"/>
                <w:color w:val="000000"/>
              </w:rPr>
            </w:pPr>
            <w:r w:rsidRPr="00D2110D">
              <w:rPr>
                <w:rFonts w:hAnsiTheme="minorEastAsia"/>
                <w:color w:val="000000"/>
              </w:rPr>
              <w:t>[MANUFACTURER]</w:t>
            </w:r>
          </w:p>
        </w:tc>
      </w:tr>
      <w:tr w:rsidR="00DE0F66" w:rsidRPr="00D2110D" w14:paraId="7A0CF194" w14:textId="77777777" w:rsidTr="00F8266D">
        <w:trPr>
          <w:trHeight w:val="352"/>
          <w:jc w:val="center"/>
        </w:trPr>
        <w:tc>
          <w:tcPr>
            <w:tcW w:w="699" w:type="dxa"/>
            <w:vAlign w:val="center"/>
          </w:tcPr>
          <w:p w14:paraId="02464547" w14:textId="77777777" w:rsidR="00DE0F66" w:rsidRPr="00D2110D" w:rsidRDefault="00DE0F66" w:rsidP="00F8266D">
            <w:pPr>
              <w:widowControl/>
              <w:wordWrap/>
              <w:autoSpaceDE/>
              <w:autoSpaceDN/>
              <w:jc w:val="center"/>
              <w:rPr>
                <w:rFonts w:hAnsiTheme="minorEastAsia"/>
                <w:color w:val="000000" w:themeColor="text1"/>
              </w:rPr>
            </w:pPr>
            <w:r w:rsidRPr="00D2110D">
              <w:rPr>
                <w:rFonts w:hAnsiTheme="minorEastAsia" w:hint="eastAsia"/>
                <w:color w:val="000000" w:themeColor="text1"/>
              </w:rPr>
              <w:t>File</w:t>
            </w:r>
          </w:p>
        </w:tc>
        <w:tc>
          <w:tcPr>
            <w:tcW w:w="3053" w:type="dxa"/>
            <w:tcBorders>
              <w:top w:val="single" w:sz="4" w:space="0" w:color="auto"/>
              <w:bottom w:val="single" w:sz="4" w:space="0" w:color="auto"/>
            </w:tcBorders>
            <w:vAlign w:val="center"/>
          </w:tcPr>
          <w:p w14:paraId="5CDC60B3" w14:textId="77777777" w:rsidR="00DE0F66" w:rsidRPr="00D2110D" w:rsidRDefault="00DE0F66" w:rsidP="00F8266D">
            <w:pPr>
              <w:widowControl/>
              <w:wordWrap/>
              <w:autoSpaceDE/>
              <w:autoSpaceDN/>
              <w:jc w:val="center"/>
              <w:rPr>
                <w:rFonts w:hAnsiTheme="minorEastAsia"/>
                <w:color w:val="000000" w:themeColor="text1"/>
              </w:rPr>
            </w:pPr>
            <w:r w:rsidRPr="00D2110D">
              <w:rPr>
                <w:rFonts w:hAnsiTheme="minorEastAsia"/>
                <w:color w:val="000000" w:themeColor="text1"/>
              </w:rPr>
              <w:t>CompanyLogo</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D769DCE" w14:textId="77777777" w:rsidR="00DE0F66" w:rsidRPr="00D2110D" w:rsidRDefault="00DE0F66" w:rsidP="00F8266D">
            <w:pPr>
              <w:widowControl/>
              <w:wordWrap/>
              <w:autoSpaceDE/>
              <w:autoSpaceDN/>
              <w:jc w:val="center"/>
              <w:rPr>
                <w:rFonts w:hAnsiTheme="minorEastAsia"/>
                <w:color w:val="000000" w:themeColor="text1"/>
              </w:rPr>
            </w:pPr>
            <w:r w:rsidRPr="00D2110D">
              <w:rPr>
                <w:rFonts w:hAnsiTheme="minorEastAsia"/>
                <w:color w:val="000000" w:themeColor="text1"/>
              </w:rPr>
              <w:t>0173-1#02-ABI776#002</w:t>
            </w:r>
          </w:p>
        </w:tc>
        <w:tc>
          <w:tcPr>
            <w:tcW w:w="4890" w:type="dxa"/>
            <w:tcBorders>
              <w:top w:val="single" w:sz="4" w:space="0" w:color="auto"/>
              <w:bottom w:val="single" w:sz="4" w:space="0" w:color="auto"/>
            </w:tcBorders>
            <w:vAlign w:val="center"/>
          </w:tcPr>
          <w:p w14:paraId="1A90AC19" w14:textId="77777777" w:rsidR="00DE0F66" w:rsidRPr="00D2110D" w:rsidRDefault="00DE0F66" w:rsidP="00F8266D">
            <w:pPr>
              <w:widowControl/>
              <w:wordWrap/>
              <w:autoSpaceDE/>
              <w:autoSpaceDN/>
              <w:rPr>
                <w:rFonts w:hAnsiTheme="minorEastAsia"/>
                <w:color w:val="000000" w:themeColor="text1"/>
              </w:rPr>
            </w:pPr>
            <w:r w:rsidRPr="00D2110D">
              <w:rPr>
                <w:rFonts w:hAnsiTheme="minorEastAsia"/>
                <w:color w:val="000000" w:themeColor="text1"/>
              </w:rPr>
              <w:t>Company logo</w:t>
            </w:r>
          </w:p>
          <w:p w14:paraId="3B2700C4" w14:textId="77777777" w:rsidR="00DE0F66" w:rsidRPr="00D2110D" w:rsidRDefault="00DE0F66" w:rsidP="00F8266D">
            <w:pPr>
              <w:widowControl/>
              <w:wordWrap/>
              <w:autoSpaceDE/>
              <w:autoSpaceDN/>
              <w:rPr>
                <w:rFonts w:hAnsiTheme="minorEastAsia"/>
                <w:color w:val="000000" w:themeColor="text1"/>
              </w:rPr>
            </w:pPr>
            <w:r w:rsidRPr="00D2110D">
              <w:rPr>
                <w:rFonts w:hAnsiTheme="minorEastAsia" w:hint="eastAsia"/>
                <w:color w:val="000000" w:themeColor="text1"/>
              </w:rPr>
              <w:t>회사 로고</w:t>
            </w:r>
          </w:p>
        </w:tc>
        <w:tc>
          <w:tcPr>
            <w:tcW w:w="2404" w:type="dxa"/>
            <w:tcBorders>
              <w:top w:val="single" w:sz="4" w:space="0" w:color="auto"/>
              <w:bottom w:val="single" w:sz="4" w:space="0" w:color="auto"/>
            </w:tcBorders>
            <w:vAlign w:val="center"/>
          </w:tcPr>
          <w:p w14:paraId="62553631" w14:textId="77777777" w:rsidR="00DE0F66" w:rsidRPr="00D2110D" w:rsidRDefault="00DE0F66" w:rsidP="00F8266D">
            <w:pPr>
              <w:widowControl/>
              <w:wordWrap/>
              <w:autoSpaceDE/>
              <w:autoSpaceDN/>
              <w:jc w:val="center"/>
              <w:rPr>
                <w:rFonts w:hAnsiTheme="minorEastAsia"/>
                <w:color w:val="000000"/>
              </w:rPr>
            </w:pPr>
            <w:r w:rsidRPr="00D2110D">
              <w:rPr>
                <w:rFonts w:hAnsiTheme="minorEastAsia"/>
                <w:color w:val="000000"/>
              </w:rPr>
              <w:t>[LOGO-FILE].png</w:t>
            </w:r>
          </w:p>
        </w:tc>
      </w:tr>
      <w:tr w:rsidR="00DE0F66" w:rsidRPr="00D2110D" w14:paraId="7D2C2B8C" w14:textId="77777777" w:rsidTr="00F8266D">
        <w:trPr>
          <w:trHeight w:val="352"/>
          <w:jc w:val="center"/>
        </w:trPr>
        <w:tc>
          <w:tcPr>
            <w:tcW w:w="699" w:type="dxa"/>
            <w:vAlign w:val="center"/>
          </w:tcPr>
          <w:p w14:paraId="5D9CBDAA" w14:textId="77777777" w:rsidR="00DE0F66" w:rsidRPr="00D2110D" w:rsidRDefault="00DE0F66" w:rsidP="00F8266D">
            <w:pPr>
              <w:widowControl/>
              <w:wordWrap/>
              <w:autoSpaceDE/>
              <w:autoSpaceDN/>
              <w:jc w:val="center"/>
              <w:rPr>
                <w:rFonts w:hAnsiTheme="minorEastAsia"/>
                <w:color w:val="000000" w:themeColor="text1"/>
              </w:rPr>
            </w:pPr>
            <w:r w:rsidRPr="00D2110D">
              <w:rPr>
                <w:rFonts w:hAnsiTheme="minorEastAsia" w:hint="eastAsia"/>
                <w:color w:val="000000" w:themeColor="text1"/>
              </w:rPr>
              <w:t>MLP</w:t>
            </w:r>
          </w:p>
        </w:tc>
        <w:tc>
          <w:tcPr>
            <w:tcW w:w="3053" w:type="dxa"/>
            <w:tcBorders>
              <w:top w:val="single" w:sz="4" w:space="0" w:color="auto"/>
              <w:bottom w:val="single" w:sz="4" w:space="0" w:color="auto"/>
            </w:tcBorders>
            <w:vAlign w:val="center"/>
          </w:tcPr>
          <w:p w14:paraId="6125092F" w14:textId="77777777" w:rsidR="00DE0F66" w:rsidRPr="00D2110D" w:rsidRDefault="00DE0F66" w:rsidP="00F8266D">
            <w:pPr>
              <w:widowControl/>
              <w:wordWrap/>
              <w:autoSpaceDE/>
              <w:autoSpaceDN/>
              <w:jc w:val="center"/>
              <w:rPr>
                <w:rFonts w:hAnsiTheme="minorEastAsia"/>
                <w:color w:val="000000" w:themeColor="text1"/>
              </w:rPr>
            </w:pPr>
            <w:r w:rsidRPr="00D2110D">
              <w:rPr>
                <w:rFonts w:hAnsiTheme="minorEastAsia"/>
                <w:color w:val="000000" w:themeColor="text1"/>
              </w:rPr>
              <w:t>ManufacturerProductDesignation</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4DE3586" w14:textId="77777777" w:rsidR="00DE0F66" w:rsidRPr="00D2110D" w:rsidRDefault="00DE0F66" w:rsidP="00F8266D">
            <w:pPr>
              <w:widowControl/>
              <w:wordWrap/>
              <w:autoSpaceDE/>
              <w:autoSpaceDN/>
              <w:jc w:val="center"/>
              <w:rPr>
                <w:rFonts w:hAnsiTheme="minorEastAsia"/>
                <w:color w:val="000000" w:themeColor="text1"/>
              </w:rPr>
            </w:pPr>
            <w:r w:rsidRPr="00D2110D">
              <w:rPr>
                <w:rFonts w:hAnsiTheme="minorEastAsia"/>
                <w:color w:val="000000" w:themeColor="text1"/>
              </w:rPr>
              <w:t>0173-1#02-AAW338#003</w:t>
            </w:r>
          </w:p>
        </w:tc>
        <w:tc>
          <w:tcPr>
            <w:tcW w:w="4890" w:type="dxa"/>
            <w:tcBorders>
              <w:top w:val="single" w:sz="4" w:space="0" w:color="auto"/>
              <w:bottom w:val="single" w:sz="4" w:space="0" w:color="auto"/>
            </w:tcBorders>
            <w:vAlign w:val="cente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DE0F66" w:rsidRPr="00D2110D" w14:paraId="296D54A8" w14:textId="77777777" w:rsidTr="00F8266D">
              <w:trPr>
                <w:tblCellSpacing w:w="15" w:type="dxa"/>
              </w:trPr>
              <w:tc>
                <w:tcPr>
                  <w:tcW w:w="36" w:type="dxa"/>
                  <w:vAlign w:val="center"/>
                  <w:hideMark/>
                </w:tcPr>
                <w:p w14:paraId="3BB853A2" w14:textId="77777777" w:rsidR="00DE0F66" w:rsidRPr="00D2110D" w:rsidRDefault="00DE0F66" w:rsidP="00F8266D">
                  <w:pPr>
                    <w:widowControl/>
                    <w:wordWrap/>
                    <w:autoSpaceDE/>
                    <w:autoSpaceDN/>
                    <w:rPr>
                      <w:rFonts w:hAnsiTheme="minorEastAsia"/>
                      <w:color w:val="000000" w:themeColor="text1"/>
                    </w:rPr>
                  </w:pPr>
                </w:p>
              </w:tc>
            </w:tr>
          </w:tbl>
          <w:p w14:paraId="62556C99" w14:textId="77777777" w:rsidR="00DE0F66" w:rsidRPr="00D2110D" w:rsidRDefault="00DE0F66" w:rsidP="00F8266D">
            <w:pPr>
              <w:widowControl/>
              <w:wordWrap/>
              <w:autoSpaceDE/>
              <w:autoSpaceDN/>
              <w:rPr>
                <w:rFonts w:hAnsiTheme="minorEastAsia"/>
                <w:vanish/>
                <w:color w:val="000000" w:themeColor="text1"/>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3887"/>
            </w:tblGrid>
            <w:tr w:rsidR="00DE0F66" w:rsidRPr="00D2110D" w14:paraId="22C71D23" w14:textId="77777777" w:rsidTr="00F8266D">
              <w:trPr>
                <w:tblCellSpacing w:w="15" w:type="dxa"/>
              </w:trPr>
              <w:tc>
                <w:tcPr>
                  <w:tcW w:w="3827" w:type="dxa"/>
                  <w:vAlign w:val="center"/>
                </w:tcPr>
                <w:p w14:paraId="023412EF" w14:textId="77777777" w:rsidR="00DE0F66" w:rsidRPr="00D2110D" w:rsidRDefault="00DE0F66" w:rsidP="00F8266D">
                  <w:pPr>
                    <w:widowControl/>
                    <w:wordWrap/>
                    <w:autoSpaceDE/>
                    <w:autoSpaceDN/>
                    <w:rPr>
                      <w:rFonts w:hAnsiTheme="minorEastAsia"/>
                      <w:color w:val="000000" w:themeColor="text1"/>
                    </w:rPr>
                  </w:pPr>
                  <w:r w:rsidRPr="00D2110D">
                    <w:rPr>
                      <w:rFonts w:hAnsiTheme="minorEastAsia"/>
                      <w:color w:val="000000" w:themeColor="text1"/>
                    </w:rPr>
                    <w:t>Manufacturer product designatio</w:t>
                  </w:r>
                  <w:r w:rsidRPr="00D2110D">
                    <w:rPr>
                      <w:rFonts w:hAnsiTheme="minorEastAsia" w:hint="eastAsia"/>
                      <w:color w:val="000000" w:themeColor="text1"/>
                    </w:rPr>
                    <w:t>n</w:t>
                  </w:r>
                </w:p>
              </w:tc>
            </w:tr>
          </w:tbl>
          <w:p w14:paraId="4BB5980A" w14:textId="77777777" w:rsidR="00DE0F66" w:rsidRPr="00D2110D" w:rsidRDefault="00DE0F66" w:rsidP="00F8266D">
            <w:pPr>
              <w:widowControl/>
              <w:wordWrap/>
              <w:autoSpaceDE/>
              <w:autoSpaceDN/>
              <w:rPr>
                <w:rFonts w:hAnsiTheme="minorEastAsia"/>
                <w:color w:val="000000" w:themeColor="text1"/>
              </w:rPr>
            </w:pPr>
            <w:r w:rsidRPr="00D2110D">
              <w:rPr>
                <w:rFonts w:hAnsiTheme="minorEastAsia" w:hint="eastAsia"/>
                <w:color w:val="000000" w:themeColor="text1"/>
              </w:rPr>
              <w:t>제조업체 제품 명칭</w:t>
            </w:r>
          </w:p>
        </w:tc>
        <w:tc>
          <w:tcPr>
            <w:tcW w:w="2404" w:type="dxa"/>
            <w:tcBorders>
              <w:top w:val="single" w:sz="4" w:space="0" w:color="auto"/>
              <w:bottom w:val="single" w:sz="4" w:space="0" w:color="auto"/>
            </w:tcBorders>
            <w:vAlign w:val="center"/>
          </w:tcPr>
          <w:p w14:paraId="10969DB0" w14:textId="77777777" w:rsidR="00DE0F66" w:rsidRPr="00D2110D" w:rsidRDefault="00DE0F66" w:rsidP="00F8266D">
            <w:pPr>
              <w:widowControl/>
              <w:wordWrap/>
              <w:autoSpaceDE/>
              <w:autoSpaceDN/>
              <w:jc w:val="center"/>
              <w:rPr>
                <w:rFonts w:hAnsiTheme="minorEastAsia"/>
                <w:color w:val="000000"/>
              </w:rPr>
            </w:pPr>
            <w:r w:rsidRPr="00D2110D">
              <w:rPr>
                <w:rFonts w:hAnsiTheme="minorEastAsia"/>
                <w:color w:val="000000"/>
              </w:rPr>
              <w:t>[ASSET-TYPE]</w:t>
            </w:r>
          </w:p>
        </w:tc>
      </w:tr>
      <w:tr w:rsidR="00DE0F66" w:rsidRPr="00D2110D" w14:paraId="2B500ACB" w14:textId="77777777" w:rsidTr="00F8266D">
        <w:trPr>
          <w:trHeight w:val="352"/>
          <w:jc w:val="center"/>
        </w:trPr>
        <w:tc>
          <w:tcPr>
            <w:tcW w:w="699" w:type="dxa"/>
            <w:vAlign w:val="center"/>
          </w:tcPr>
          <w:p w14:paraId="228F860F" w14:textId="77777777" w:rsidR="00DE0F66" w:rsidRPr="00D2110D" w:rsidRDefault="00DE0F66" w:rsidP="00F8266D">
            <w:pPr>
              <w:widowControl/>
              <w:wordWrap/>
              <w:autoSpaceDE/>
              <w:autoSpaceDN/>
              <w:jc w:val="center"/>
              <w:rPr>
                <w:rFonts w:hAnsiTheme="minorEastAsia"/>
                <w:color w:val="000000" w:themeColor="text1"/>
              </w:rPr>
            </w:pPr>
            <w:r w:rsidRPr="00D2110D">
              <w:rPr>
                <w:rFonts w:hAnsiTheme="minorEastAsia" w:hint="eastAsia"/>
                <w:color w:val="000000" w:themeColor="text1"/>
              </w:rPr>
              <w:lastRenderedPageBreak/>
              <w:t>Prop</w:t>
            </w:r>
          </w:p>
        </w:tc>
        <w:tc>
          <w:tcPr>
            <w:tcW w:w="3053" w:type="dxa"/>
            <w:tcBorders>
              <w:top w:val="single" w:sz="4" w:space="0" w:color="auto"/>
              <w:bottom w:val="single" w:sz="4" w:space="0" w:color="auto"/>
            </w:tcBorders>
            <w:vAlign w:val="center"/>
          </w:tcPr>
          <w:p w14:paraId="7716AC03" w14:textId="77777777" w:rsidR="00DE0F66" w:rsidRPr="00D2110D" w:rsidRDefault="00DE0F66" w:rsidP="00F8266D">
            <w:pPr>
              <w:widowControl/>
              <w:wordWrap/>
              <w:autoSpaceDE/>
              <w:autoSpaceDN/>
              <w:jc w:val="center"/>
              <w:rPr>
                <w:rFonts w:hAnsiTheme="minorEastAsia"/>
                <w:color w:val="000000" w:themeColor="text1"/>
              </w:rPr>
            </w:pPr>
            <w:r w:rsidRPr="00D2110D">
              <w:rPr>
                <w:rFonts w:hAnsiTheme="minorEastAsia"/>
                <w:color w:val="000000" w:themeColor="text1"/>
              </w:rPr>
              <w:t>ManufacturerArticleNumber</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BD1E2A1" w14:textId="77777777" w:rsidR="00DE0F66" w:rsidRPr="00D2110D" w:rsidRDefault="00DE0F66" w:rsidP="00F8266D">
            <w:pPr>
              <w:widowControl/>
              <w:wordWrap/>
              <w:autoSpaceDE/>
              <w:autoSpaceDN/>
              <w:jc w:val="center"/>
              <w:rPr>
                <w:rFonts w:hAnsiTheme="minorEastAsia"/>
                <w:color w:val="000000" w:themeColor="text1"/>
              </w:rPr>
            </w:pPr>
            <w:r w:rsidRPr="00D2110D">
              <w:rPr>
                <w:rFonts w:hAnsiTheme="minorEastAsia"/>
                <w:color w:val="000000" w:themeColor="text1"/>
              </w:rPr>
              <w:t>0173-1#02-AAO676#005</w:t>
            </w:r>
          </w:p>
        </w:tc>
        <w:tc>
          <w:tcPr>
            <w:tcW w:w="4890" w:type="dxa"/>
            <w:tcBorders>
              <w:top w:val="single" w:sz="4" w:space="0" w:color="auto"/>
              <w:bottom w:val="single" w:sz="4" w:space="0" w:color="auto"/>
            </w:tcBorders>
            <w:vAlign w:val="center"/>
          </w:tcPr>
          <w:p w14:paraId="7DF017EC" w14:textId="77777777" w:rsidR="00DE0F66" w:rsidRPr="00D2110D" w:rsidRDefault="00DE0F66" w:rsidP="00F8266D">
            <w:pPr>
              <w:widowControl/>
              <w:wordWrap/>
              <w:autoSpaceDE/>
              <w:autoSpaceDN/>
              <w:rPr>
                <w:rFonts w:hAnsiTheme="minorEastAsia"/>
                <w:color w:val="000000" w:themeColor="text1"/>
              </w:rPr>
            </w:pPr>
            <w:r w:rsidRPr="00D2110D">
              <w:rPr>
                <w:rFonts w:hAnsiTheme="minorEastAsia"/>
                <w:color w:val="000000" w:themeColor="text1"/>
              </w:rPr>
              <w:t>Manufacturer product number</w:t>
            </w:r>
          </w:p>
          <w:p w14:paraId="7ED2A5FA" w14:textId="77777777" w:rsidR="00DE0F66" w:rsidRPr="00D2110D" w:rsidRDefault="00DE0F66" w:rsidP="00F8266D">
            <w:pPr>
              <w:widowControl/>
              <w:wordWrap/>
              <w:autoSpaceDE/>
              <w:autoSpaceDN/>
              <w:rPr>
                <w:rFonts w:hAnsiTheme="minorEastAsia"/>
                <w:color w:val="000000" w:themeColor="text1"/>
              </w:rPr>
            </w:pPr>
            <w:r w:rsidRPr="00D2110D">
              <w:rPr>
                <w:rFonts w:hAnsiTheme="minorEastAsia" w:hint="eastAsia"/>
                <w:color w:val="000000" w:themeColor="text1"/>
              </w:rPr>
              <w:t>제조업체 제품 번호</w:t>
            </w:r>
          </w:p>
        </w:tc>
        <w:tc>
          <w:tcPr>
            <w:tcW w:w="2404" w:type="dxa"/>
            <w:tcBorders>
              <w:top w:val="single" w:sz="4" w:space="0" w:color="auto"/>
              <w:bottom w:val="single" w:sz="4" w:space="0" w:color="auto"/>
            </w:tcBorders>
            <w:vAlign w:val="center"/>
          </w:tcPr>
          <w:p w14:paraId="723661BA" w14:textId="77777777" w:rsidR="00DE0F66" w:rsidRPr="00D2110D" w:rsidRDefault="00DE0F66" w:rsidP="00F8266D">
            <w:pPr>
              <w:widowControl/>
              <w:wordWrap/>
              <w:autoSpaceDE/>
              <w:autoSpaceDN/>
              <w:jc w:val="center"/>
              <w:rPr>
                <w:rFonts w:hAnsiTheme="minorEastAsia"/>
                <w:color w:val="000000"/>
              </w:rPr>
            </w:pPr>
            <w:r w:rsidRPr="00D2110D">
              <w:rPr>
                <w:rFonts w:hAnsiTheme="minorEastAsia"/>
                <w:color w:val="000000"/>
              </w:rPr>
              <w:t>[ASSET-TYPE]-001</w:t>
            </w:r>
          </w:p>
        </w:tc>
      </w:tr>
      <w:tr w:rsidR="00DE0F66" w:rsidRPr="00D2110D" w14:paraId="59129676" w14:textId="77777777" w:rsidTr="00F8266D">
        <w:trPr>
          <w:trHeight w:val="352"/>
          <w:jc w:val="center"/>
        </w:trPr>
        <w:tc>
          <w:tcPr>
            <w:tcW w:w="699" w:type="dxa"/>
            <w:vAlign w:val="center"/>
          </w:tcPr>
          <w:p w14:paraId="38BAC8B7" w14:textId="77777777" w:rsidR="00DE0F66" w:rsidRPr="00D2110D" w:rsidRDefault="00DE0F66" w:rsidP="00F8266D">
            <w:pPr>
              <w:widowControl/>
              <w:wordWrap/>
              <w:autoSpaceDE/>
              <w:autoSpaceDN/>
              <w:jc w:val="center"/>
              <w:rPr>
                <w:rFonts w:hAnsiTheme="minorEastAsia"/>
                <w:color w:val="000000" w:themeColor="text1"/>
              </w:rPr>
            </w:pPr>
            <w:r w:rsidRPr="00D2110D">
              <w:rPr>
                <w:rFonts w:hAnsiTheme="minorEastAsia" w:hint="eastAsia"/>
                <w:color w:val="000000" w:themeColor="text1"/>
              </w:rPr>
              <w:t>Prop</w:t>
            </w:r>
          </w:p>
        </w:tc>
        <w:tc>
          <w:tcPr>
            <w:tcW w:w="3053" w:type="dxa"/>
            <w:tcBorders>
              <w:top w:val="single" w:sz="4" w:space="0" w:color="auto"/>
              <w:bottom w:val="single" w:sz="4" w:space="0" w:color="auto"/>
            </w:tcBorders>
            <w:vAlign w:val="center"/>
          </w:tcPr>
          <w:p w14:paraId="70B2EC72" w14:textId="77777777" w:rsidR="00DE0F66" w:rsidRPr="00D2110D" w:rsidRDefault="00DE0F66" w:rsidP="00F8266D">
            <w:pPr>
              <w:widowControl/>
              <w:wordWrap/>
              <w:autoSpaceDE/>
              <w:autoSpaceDN/>
              <w:jc w:val="center"/>
              <w:rPr>
                <w:rFonts w:hAnsiTheme="minorEastAsia"/>
                <w:color w:val="000000" w:themeColor="text1"/>
              </w:rPr>
            </w:pPr>
            <w:r w:rsidRPr="00D2110D">
              <w:rPr>
                <w:rFonts w:hAnsiTheme="minorEastAsia"/>
                <w:color w:val="000000" w:themeColor="text1"/>
              </w:rPr>
              <w:t>ManufacturerOrderCode</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B25B4B2" w14:textId="77777777" w:rsidR="00DE0F66" w:rsidRPr="00D2110D" w:rsidRDefault="00DE0F66" w:rsidP="00F8266D">
            <w:pPr>
              <w:widowControl/>
              <w:wordWrap/>
              <w:autoSpaceDE/>
              <w:autoSpaceDN/>
              <w:jc w:val="center"/>
              <w:rPr>
                <w:rFonts w:hAnsiTheme="minorEastAsia"/>
                <w:color w:val="000000" w:themeColor="text1"/>
              </w:rPr>
            </w:pPr>
            <w:r w:rsidRPr="00D2110D">
              <w:rPr>
                <w:rFonts w:hAnsiTheme="minorEastAsia"/>
                <w:color w:val="000000" w:themeColor="text1"/>
              </w:rPr>
              <w:t>0173-1#02-AAO227#004</w:t>
            </w:r>
          </w:p>
        </w:tc>
        <w:tc>
          <w:tcPr>
            <w:tcW w:w="4890" w:type="dxa"/>
            <w:tcBorders>
              <w:top w:val="single" w:sz="4" w:space="0" w:color="auto"/>
              <w:bottom w:val="single" w:sz="4" w:space="0" w:color="auto"/>
            </w:tcBorders>
            <w:vAlign w:val="center"/>
          </w:tcPr>
          <w:p w14:paraId="1091DE11" w14:textId="77777777" w:rsidR="00DE0F66" w:rsidRPr="00D2110D" w:rsidRDefault="00DE0F66" w:rsidP="00F8266D">
            <w:pPr>
              <w:widowControl/>
              <w:wordWrap/>
              <w:autoSpaceDE/>
              <w:autoSpaceDN/>
              <w:rPr>
                <w:rFonts w:hAnsiTheme="minorEastAsia"/>
                <w:color w:val="000000" w:themeColor="text1"/>
              </w:rPr>
            </w:pPr>
            <w:r w:rsidRPr="00D2110D">
              <w:rPr>
                <w:rFonts w:hAnsiTheme="minorEastAsia"/>
                <w:color w:val="000000" w:themeColor="text1"/>
              </w:rPr>
              <w:t>Unique order code issued by the manufacturer (alphanumeric)</w:t>
            </w:r>
          </w:p>
          <w:p w14:paraId="4700FE01" w14:textId="77777777" w:rsidR="00DE0F66" w:rsidRPr="00D2110D" w:rsidRDefault="00DE0F66" w:rsidP="00F8266D">
            <w:pPr>
              <w:widowControl/>
              <w:wordWrap/>
              <w:autoSpaceDE/>
              <w:autoSpaceDN/>
              <w:rPr>
                <w:rFonts w:hAnsiTheme="minorEastAsia"/>
                <w:color w:val="000000" w:themeColor="text1"/>
              </w:rPr>
            </w:pPr>
            <w:r w:rsidRPr="00D2110D">
              <w:rPr>
                <w:rFonts w:hAnsiTheme="minorEastAsia" w:hint="eastAsia"/>
                <w:color w:val="000000" w:themeColor="text1"/>
              </w:rPr>
              <w:t>제조업체가 발행한 고유 주문 코드(문자 숫자 조합)</w:t>
            </w:r>
          </w:p>
        </w:tc>
        <w:tc>
          <w:tcPr>
            <w:tcW w:w="2404" w:type="dxa"/>
            <w:tcBorders>
              <w:top w:val="single" w:sz="4" w:space="0" w:color="auto"/>
              <w:bottom w:val="single" w:sz="4" w:space="0" w:color="auto"/>
            </w:tcBorders>
            <w:vAlign w:val="center"/>
          </w:tcPr>
          <w:p w14:paraId="0C1D3F50" w14:textId="77777777" w:rsidR="00DE0F66" w:rsidRPr="00D2110D" w:rsidRDefault="00DE0F66" w:rsidP="00F8266D">
            <w:pPr>
              <w:widowControl/>
              <w:wordWrap/>
              <w:autoSpaceDE/>
              <w:autoSpaceDN/>
              <w:jc w:val="center"/>
              <w:rPr>
                <w:rFonts w:hAnsiTheme="minorEastAsia"/>
                <w:color w:val="000000"/>
              </w:rPr>
            </w:pPr>
            <w:r w:rsidRPr="00D2110D">
              <w:rPr>
                <w:rFonts w:hAnsiTheme="minorEastAsia"/>
                <w:color w:val="000000"/>
              </w:rPr>
              <w:t>[ASSET-TYPE]-YYYY</w:t>
            </w:r>
          </w:p>
        </w:tc>
      </w:tr>
      <w:tr w:rsidR="00DE0F66" w:rsidRPr="00D2110D" w14:paraId="32641599" w14:textId="77777777" w:rsidTr="00F8266D">
        <w:trPr>
          <w:trHeight w:val="352"/>
          <w:jc w:val="center"/>
        </w:trPr>
        <w:tc>
          <w:tcPr>
            <w:tcW w:w="699" w:type="dxa"/>
            <w:vAlign w:val="center"/>
          </w:tcPr>
          <w:p w14:paraId="392301C3" w14:textId="77777777" w:rsidR="00DE0F66" w:rsidRPr="00D2110D" w:rsidRDefault="00DE0F66" w:rsidP="00F8266D">
            <w:pPr>
              <w:widowControl/>
              <w:wordWrap/>
              <w:autoSpaceDE/>
              <w:autoSpaceDN/>
              <w:jc w:val="center"/>
              <w:rPr>
                <w:rFonts w:hAnsiTheme="minorEastAsia"/>
                <w:color w:val="000000" w:themeColor="text1"/>
              </w:rPr>
            </w:pPr>
            <w:r w:rsidRPr="00D2110D">
              <w:rPr>
                <w:rFonts w:hAnsiTheme="minorEastAsia" w:hint="eastAsia"/>
                <w:color w:val="000000" w:themeColor="text1"/>
              </w:rPr>
              <w:t>SML</w:t>
            </w:r>
          </w:p>
        </w:tc>
        <w:tc>
          <w:tcPr>
            <w:tcW w:w="3053" w:type="dxa"/>
            <w:tcBorders>
              <w:top w:val="single" w:sz="4" w:space="0" w:color="auto"/>
              <w:bottom w:val="single" w:sz="4" w:space="0" w:color="auto"/>
            </w:tcBorders>
            <w:vAlign w:val="center"/>
          </w:tcPr>
          <w:p w14:paraId="0F0767F7" w14:textId="77777777" w:rsidR="00DE0F66" w:rsidRPr="00D2110D" w:rsidRDefault="00DE0F66" w:rsidP="00F8266D">
            <w:pPr>
              <w:widowControl/>
              <w:wordWrap/>
              <w:autoSpaceDE/>
              <w:autoSpaceDN/>
              <w:jc w:val="center"/>
              <w:rPr>
                <w:rFonts w:hAnsiTheme="minorEastAsia"/>
                <w:color w:val="000000" w:themeColor="text1"/>
              </w:rPr>
            </w:pPr>
            <w:r w:rsidRPr="00D2110D">
              <w:rPr>
                <w:rFonts w:hAnsiTheme="minorEastAsia"/>
                <w:color w:val="000000" w:themeColor="text1"/>
              </w:rPr>
              <w:t>ProductImages</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A2C2534" w14:textId="77777777" w:rsidR="00DE0F66" w:rsidRPr="00D2110D" w:rsidRDefault="00DE0F66" w:rsidP="00F8266D">
            <w:pPr>
              <w:widowControl/>
              <w:wordWrap/>
              <w:autoSpaceDE/>
              <w:autoSpaceDN/>
              <w:jc w:val="center"/>
              <w:rPr>
                <w:rFonts w:hAnsiTheme="minorEastAsia"/>
                <w:color w:val="000000" w:themeColor="text1"/>
              </w:rPr>
            </w:pPr>
            <w:r w:rsidRPr="00D2110D">
              <w:rPr>
                <w:rFonts w:hAnsiTheme="minorEastAsia"/>
                <w:color w:val="000000" w:themeColor="text1"/>
              </w:rPr>
              <w:t>0173-1#02-ABM220#001</w:t>
            </w:r>
          </w:p>
        </w:tc>
        <w:tc>
          <w:tcPr>
            <w:tcW w:w="4890" w:type="dxa"/>
            <w:tcBorders>
              <w:top w:val="single" w:sz="4" w:space="0" w:color="auto"/>
              <w:bottom w:val="single" w:sz="4" w:space="0" w:color="auto"/>
            </w:tcBorders>
            <w:vAlign w:val="center"/>
          </w:tcPr>
          <w:p w14:paraId="7A9C17C0" w14:textId="77777777" w:rsidR="00DE0F66" w:rsidRPr="00D2110D" w:rsidRDefault="00DE0F66" w:rsidP="00F8266D">
            <w:pPr>
              <w:widowControl/>
              <w:wordWrap/>
              <w:autoSpaceDE/>
              <w:autoSpaceDN/>
              <w:rPr>
                <w:rFonts w:hAnsiTheme="minorEastAsia"/>
                <w:color w:val="000000" w:themeColor="text1"/>
              </w:rPr>
            </w:pPr>
            <w:r w:rsidRPr="00D2110D">
              <w:rPr>
                <w:rFonts w:hAnsiTheme="minorEastAsia"/>
                <w:color w:val="000000" w:themeColor="text1"/>
              </w:rPr>
              <w:t>Pictorial representations of the product also related to</w:t>
            </w:r>
            <w:r w:rsidRPr="00D2110D">
              <w:rPr>
                <w:rFonts w:hAnsiTheme="minorEastAsia" w:hint="eastAsia"/>
                <w:color w:val="000000" w:themeColor="text1"/>
              </w:rPr>
              <w:t xml:space="preserve"> </w:t>
            </w:r>
            <w:r w:rsidRPr="00D2110D">
              <w:rPr>
                <w:rFonts w:hAnsiTheme="minorEastAsia"/>
                <w:color w:val="000000" w:themeColor="text1"/>
              </w:rPr>
              <w:t>different applications</w:t>
            </w:r>
            <w:r w:rsidRPr="00D2110D">
              <w:rPr>
                <w:rFonts w:hAnsiTheme="minorEastAsia" w:hint="eastAsia"/>
                <w:color w:val="000000" w:themeColor="text1"/>
              </w:rPr>
              <w:t xml:space="preserve"> </w:t>
            </w:r>
          </w:p>
          <w:p w14:paraId="5148151D" w14:textId="77777777" w:rsidR="00DE0F66" w:rsidRPr="00D2110D" w:rsidRDefault="00DE0F66" w:rsidP="00F8266D">
            <w:pPr>
              <w:widowControl/>
              <w:wordWrap/>
              <w:autoSpaceDE/>
              <w:autoSpaceDN/>
              <w:rPr>
                <w:rFonts w:hAnsiTheme="minorEastAsia"/>
                <w:color w:val="000000" w:themeColor="text1"/>
              </w:rPr>
            </w:pPr>
            <w:r w:rsidRPr="00D2110D">
              <w:rPr>
                <w:rFonts w:hAnsiTheme="minorEastAsia" w:hint="eastAsia"/>
                <w:color w:val="000000" w:themeColor="text1"/>
              </w:rPr>
              <w:t>다양한</w:t>
            </w:r>
            <w:r w:rsidRPr="00D2110D">
              <w:rPr>
                <w:rFonts w:hAnsiTheme="minorEastAsia"/>
                <w:color w:val="000000" w:themeColor="text1"/>
              </w:rPr>
              <w:t xml:space="preserve"> 응용 프로그램과 관련된 제품의 그림 표현</w:t>
            </w:r>
          </w:p>
        </w:tc>
        <w:tc>
          <w:tcPr>
            <w:tcW w:w="2404" w:type="dxa"/>
            <w:tcBorders>
              <w:top w:val="single" w:sz="4" w:space="0" w:color="auto"/>
              <w:bottom w:val="single" w:sz="4" w:space="0" w:color="auto"/>
            </w:tcBorders>
            <w:vAlign w:val="center"/>
          </w:tcPr>
          <w:p w14:paraId="555ED6D2" w14:textId="77777777" w:rsidR="00DE0F66" w:rsidRPr="00D2110D" w:rsidRDefault="00DE0F66" w:rsidP="00F8266D">
            <w:pPr>
              <w:widowControl/>
              <w:wordWrap/>
              <w:autoSpaceDE/>
              <w:autoSpaceDN/>
              <w:jc w:val="center"/>
              <w:rPr>
                <w:rFonts w:hAnsiTheme="minorEastAsia"/>
                <w:color w:val="000000"/>
              </w:rPr>
            </w:pPr>
            <w:r w:rsidRPr="00D2110D">
              <w:rPr>
                <w:rFonts w:hAnsiTheme="minorEastAsia" w:hint="eastAsia"/>
                <w:color w:val="000000"/>
              </w:rPr>
              <w:t>-</w:t>
            </w:r>
          </w:p>
        </w:tc>
      </w:tr>
    </w:tbl>
    <w:p w14:paraId="449D6A38" w14:textId="77777777" w:rsidR="00DE0F66" w:rsidRDefault="00DE0F66" w:rsidP="00DE0F66">
      <w:pPr>
        <w:widowControl/>
        <w:wordWrap/>
        <w:autoSpaceDE/>
        <w:autoSpaceDN/>
        <w:rPr>
          <w:b/>
          <w:bCs/>
        </w:rPr>
      </w:pPr>
    </w:p>
    <w:p w14:paraId="6600C5CD" w14:textId="77777777" w:rsidR="00DE0F66" w:rsidRDefault="00DE0F66" w:rsidP="00DE0F66">
      <w:pPr>
        <w:pStyle w:val="af0"/>
        <w:keepNext/>
        <w:jc w:val="center"/>
      </w:pPr>
      <w:bookmarkStart w:id="129" w:name="_Toc221716745"/>
      <w:bookmarkStart w:id="130" w:name="_Toc221800718"/>
      <w:bookmarkStart w:id="131" w:name="_Toc221809119"/>
      <w:r>
        <w:t xml:space="preserve">표 </w:t>
      </w:r>
      <w:r>
        <w:fldChar w:fldCharType="begin"/>
      </w:r>
      <w:r>
        <w:instrText xml:space="preserve"> SEQ 표 \* ARABIC </w:instrText>
      </w:r>
      <w:r>
        <w:fldChar w:fldCharType="separate"/>
      </w:r>
      <w:r>
        <w:rPr>
          <w:noProof/>
        </w:rPr>
        <w:t>22</w:t>
      </w:r>
      <w:r>
        <w:rPr>
          <w:noProof/>
        </w:rPr>
        <w:fldChar w:fldCharType="end"/>
      </w:r>
      <w:r>
        <w:rPr>
          <w:rFonts w:hint="eastAsia"/>
        </w:rPr>
        <w:t xml:space="preserve"> </w:t>
      </w:r>
      <w:r w:rsidRPr="009D5E0D">
        <w:t>ProductImages SubmodelList의 구성</w:t>
      </w:r>
      <w:bookmarkEnd w:id="129"/>
      <w:bookmarkEnd w:id="130"/>
      <w:bookmarkEnd w:id="131"/>
    </w:p>
    <w:tbl>
      <w:tblPr>
        <w:tblOverlap w:val="never"/>
        <w:tblW w:w="13623" w:type="dxa"/>
        <w:tblLayout w:type="fixed"/>
        <w:tblCellMar>
          <w:top w:w="15" w:type="dxa"/>
          <w:left w:w="15" w:type="dxa"/>
          <w:bottom w:w="15" w:type="dxa"/>
          <w:right w:w="15" w:type="dxa"/>
        </w:tblCellMar>
        <w:tblLook w:val="04A0" w:firstRow="1" w:lastRow="0" w:firstColumn="1" w:lastColumn="0" w:noHBand="0" w:noVBand="1"/>
      </w:tblPr>
      <w:tblGrid>
        <w:gridCol w:w="1277"/>
        <w:gridCol w:w="708"/>
        <w:gridCol w:w="1577"/>
        <w:gridCol w:w="3668"/>
        <w:gridCol w:w="3969"/>
        <w:gridCol w:w="2424"/>
      </w:tblGrid>
      <w:tr w:rsidR="00DE0F66" w:rsidRPr="00D2110D" w14:paraId="1991082A" w14:textId="77777777" w:rsidTr="00F8266D">
        <w:trPr>
          <w:trHeight w:val="256"/>
        </w:trPr>
        <w:tc>
          <w:tcPr>
            <w:tcW w:w="1277" w:type="dxa"/>
            <w:tcBorders>
              <w:top w:val="single" w:sz="2" w:space="0" w:color="000000"/>
              <w:left w:val="single" w:sz="2" w:space="0" w:color="000000"/>
              <w:bottom w:val="single" w:sz="2" w:space="0" w:color="000000"/>
              <w:right w:val="single" w:sz="2" w:space="0" w:color="000000"/>
            </w:tcBorders>
            <w:shd w:val="clear" w:color="auto" w:fill="DFE6F7"/>
          </w:tcPr>
          <w:p w14:paraId="46B1330C" w14:textId="77777777" w:rsidR="00DE0F66" w:rsidRPr="00D2110D" w:rsidRDefault="00DE0F66" w:rsidP="00F8266D">
            <w:pPr>
              <w:jc w:val="center"/>
              <w:rPr>
                <w:rFonts w:hAnsiTheme="minorEastAsia"/>
                <w:b/>
                <w:bCs/>
              </w:rPr>
            </w:pPr>
            <w:r w:rsidRPr="00D2110D">
              <w:rPr>
                <w:rFonts w:hAnsiTheme="minorEastAsia" w:hint="eastAsia"/>
                <w:b/>
                <w:bCs/>
              </w:rPr>
              <w:t>SMC01</w:t>
            </w:r>
          </w:p>
        </w:tc>
        <w:tc>
          <w:tcPr>
            <w:tcW w:w="2285" w:type="dxa"/>
            <w:gridSpan w:val="2"/>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17002A94" w14:textId="77777777" w:rsidR="00DE0F66" w:rsidRPr="00D2110D" w:rsidRDefault="00DE0F66" w:rsidP="00F8266D">
            <w:pPr>
              <w:jc w:val="center"/>
              <w:rPr>
                <w:rFonts w:hAnsiTheme="minorEastAsia"/>
              </w:rPr>
            </w:pPr>
            <w:r w:rsidRPr="00D2110D">
              <w:rPr>
                <w:rFonts w:hAnsiTheme="minorEastAsia"/>
                <w:b/>
                <w:bCs/>
              </w:rPr>
              <w:t>idShort</w:t>
            </w:r>
          </w:p>
        </w:tc>
        <w:tc>
          <w:tcPr>
            <w:tcW w:w="3668"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7C6E33B9" w14:textId="77777777" w:rsidR="00DE0F66" w:rsidRPr="00D2110D" w:rsidRDefault="00DE0F66" w:rsidP="00F8266D">
            <w:pPr>
              <w:jc w:val="center"/>
              <w:rPr>
                <w:rFonts w:hAnsiTheme="minorEastAsia"/>
              </w:rPr>
            </w:pPr>
            <w:r w:rsidRPr="00D2110D">
              <w:rPr>
                <w:rFonts w:hAnsiTheme="minorEastAsia"/>
                <w:b/>
                <w:bCs/>
              </w:rPr>
              <w:t>SemanticID</w:t>
            </w:r>
          </w:p>
        </w:tc>
        <w:tc>
          <w:tcPr>
            <w:tcW w:w="3969"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2AC336BF" w14:textId="77777777" w:rsidR="00DE0F66" w:rsidRPr="00D2110D" w:rsidRDefault="00DE0F66" w:rsidP="00F8266D">
            <w:pPr>
              <w:jc w:val="center"/>
              <w:rPr>
                <w:rFonts w:hAnsiTheme="minorEastAsia"/>
              </w:rPr>
            </w:pPr>
            <w:r w:rsidRPr="00D2110D">
              <w:rPr>
                <w:rFonts w:hAnsiTheme="minorEastAsia" w:hint="eastAsia"/>
                <w:b/>
                <w:bCs/>
              </w:rPr>
              <w:t>설명</w:t>
            </w:r>
          </w:p>
        </w:tc>
        <w:tc>
          <w:tcPr>
            <w:tcW w:w="2424"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1E17FEA7" w14:textId="77777777" w:rsidR="00DE0F66" w:rsidRPr="00D2110D" w:rsidRDefault="00DE0F66" w:rsidP="00F8266D">
            <w:pPr>
              <w:jc w:val="center"/>
              <w:rPr>
                <w:rFonts w:hAnsiTheme="minorEastAsia"/>
              </w:rPr>
            </w:pPr>
            <w:r w:rsidRPr="00D2110D">
              <w:rPr>
                <w:rFonts w:hAnsiTheme="minorEastAsia"/>
                <w:b/>
                <w:bCs/>
              </w:rPr>
              <w:t>Value example</w:t>
            </w:r>
          </w:p>
        </w:tc>
      </w:tr>
      <w:tr w:rsidR="00DE0F66" w:rsidRPr="00D2110D" w14:paraId="110C2024" w14:textId="77777777" w:rsidTr="00F8266D">
        <w:trPr>
          <w:trHeight w:val="576"/>
        </w:trPr>
        <w:tc>
          <w:tcPr>
            <w:tcW w:w="1277" w:type="dxa"/>
            <w:vMerge w:val="restart"/>
            <w:tcBorders>
              <w:top w:val="single" w:sz="2" w:space="0" w:color="000000"/>
              <w:left w:val="single" w:sz="2" w:space="0" w:color="000000"/>
              <w:right w:val="single" w:sz="2" w:space="0" w:color="000000"/>
            </w:tcBorders>
            <w:vAlign w:val="center"/>
          </w:tcPr>
          <w:p w14:paraId="6BF2EF46" w14:textId="77777777" w:rsidR="00DE0F66" w:rsidRPr="00D2110D" w:rsidRDefault="00DE0F66" w:rsidP="00F8266D">
            <w:pPr>
              <w:jc w:val="center"/>
              <w:rPr>
                <w:rFonts w:hAnsiTheme="minorEastAsia"/>
                <w:color w:val="000000" w:themeColor="text1"/>
              </w:rPr>
            </w:pPr>
            <w:r w:rsidRPr="00D2110D">
              <w:rPr>
                <w:rFonts w:hAnsiTheme="minorEastAsia"/>
                <w:color w:val="000000" w:themeColor="text1"/>
              </w:rPr>
              <w:t>ProductImage</w:t>
            </w:r>
          </w:p>
        </w:tc>
        <w:tc>
          <w:tcPr>
            <w:tcW w:w="70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1D23D39" w14:textId="77777777" w:rsidR="00DE0F66" w:rsidRPr="00D2110D" w:rsidRDefault="00DE0F66" w:rsidP="00F8266D">
            <w:pPr>
              <w:jc w:val="center"/>
              <w:rPr>
                <w:rFonts w:hAnsiTheme="minorEastAsia"/>
              </w:rPr>
            </w:pPr>
            <w:r w:rsidRPr="00D2110D">
              <w:rPr>
                <w:rFonts w:hAnsiTheme="minorEastAsia" w:hint="eastAsia"/>
                <w:color w:val="000000" w:themeColor="text1"/>
              </w:rPr>
              <w:t>File</w:t>
            </w:r>
          </w:p>
        </w:tc>
        <w:tc>
          <w:tcPr>
            <w:tcW w:w="157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983AA04" w14:textId="77777777" w:rsidR="00DE0F66" w:rsidRPr="00D2110D" w:rsidRDefault="00DE0F66" w:rsidP="00F8266D">
            <w:pPr>
              <w:jc w:val="center"/>
              <w:rPr>
                <w:rFonts w:hAnsiTheme="minorEastAsia"/>
              </w:rPr>
            </w:pPr>
            <w:r w:rsidRPr="00D2110D">
              <w:rPr>
                <w:rFonts w:hAnsiTheme="minorEastAsia"/>
                <w:color w:val="000000" w:themeColor="text1"/>
              </w:rPr>
              <w:t>ImageFile</w:t>
            </w:r>
          </w:p>
        </w:tc>
        <w:tc>
          <w:tcPr>
            <w:tcW w:w="36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B1E5464" w14:textId="77777777" w:rsidR="00DE0F66" w:rsidRPr="00D2110D" w:rsidRDefault="00DE0F66" w:rsidP="00F8266D">
            <w:pPr>
              <w:jc w:val="center"/>
              <w:rPr>
                <w:rFonts w:hAnsiTheme="minorEastAsia"/>
              </w:rPr>
            </w:pPr>
            <w:r w:rsidRPr="00D2110D">
              <w:rPr>
                <w:rFonts w:hAnsiTheme="minorEastAsia"/>
                <w:color w:val="000000" w:themeColor="text1"/>
              </w:rPr>
              <w:t>0173-1#02-ABK291#002</w:t>
            </w:r>
          </w:p>
        </w:tc>
        <w:tc>
          <w:tcPr>
            <w:tcW w:w="396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5983A3F" w14:textId="77777777" w:rsidR="00DE0F66" w:rsidRPr="00D2110D" w:rsidRDefault="00DE0F66" w:rsidP="00F8266D">
            <w:pPr>
              <w:widowControl/>
              <w:wordWrap/>
              <w:autoSpaceDE/>
              <w:autoSpaceDN/>
              <w:rPr>
                <w:rFonts w:hAnsiTheme="minorEastAsia"/>
                <w:color w:val="000000" w:themeColor="text1"/>
              </w:rPr>
            </w:pPr>
            <w:r w:rsidRPr="00D2110D">
              <w:rPr>
                <w:rFonts w:hAnsiTheme="minorEastAsia"/>
                <w:color w:val="000000" w:themeColor="text1"/>
              </w:rPr>
              <w:t>Product image file</w:t>
            </w:r>
          </w:p>
          <w:p w14:paraId="7BFF6C62" w14:textId="77777777" w:rsidR="00DE0F66" w:rsidRPr="00D2110D" w:rsidRDefault="00DE0F66" w:rsidP="00F8266D">
            <w:pPr>
              <w:rPr>
                <w:rFonts w:hAnsiTheme="minorEastAsia"/>
              </w:rPr>
            </w:pPr>
            <w:r w:rsidRPr="00D2110D">
              <w:rPr>
                <w:rFonts w:hAnsiTheme="minorEastAsia" w:hint="eastAsia"/>
                <w:color w:val="000000" w:themeColor="text1"/>
              </w:rPr>
              <w:t>제품 이미지 파일</w:t>
            </w:r>
          </w:p>
        </w:tc>
        <w:tc>
          <w:tcPr>
            <w:tcW w:w="242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0EDE237" w14:textId="77777777" w:rsidR="00DE0F66" w:rsidRPr="00D2110D" w:rsidRDefault="00DE0F66" w:rsidP="00F8266D">
            <w:pPr>
              <w:jc w:val="center"/>
              <w:rPr>
                <w:rFonts w:hAnsiTheme="minorEastAsia"/>
              </w:rPr>
            </w:pPr>
            <w:r w:rsidRPr="00D2110D">
              <w:rPr>
                <w:rFonts w:hAnsiTheme="minorEastAsia"/>
                <w:color w:val="000000"/>
              </w:rPr>
              <w:t>png</w:t>
            </w:r>
            <w:r w:rsidRPr="00D2110D">
              <w:rPr>
                <w:rFonts w:hAnsiTheme="minorEastAsia" w:hint="eastAsia"/>
                <w:color w:val="000000"/>
              </w:rPr>
              <w:t>, jpg</w:t>
            </w:r>
          </w:p>
        </w:tc>
      </w:tr>
      <w:tr w:rsidR="00DE0F66" w:rsidRPr="00D2110D" w14:paraId="3B1D7135" w14:textId="77777777" w:rsidTr="00F8266D">
        <w:trPr>
          <w:trHeight w:val="576"/>
        </w:trPr>
        <w:tc>
          <w:tcPr>
            <w:tcW w:w="1277" w:type="dxa"/>
            <w:vMerge/>
            <w:tcBorders>
              <w:left w:val="single" w:sz="2" w:space="0" w:color="000000"/>
              <w:bottom w:val="single" w:sz="2" w:space="0" w:color="000000"/>
              <w:right w:val="single" w:sz="2" w:space="0" w:color="000000"/>
            </w:tcBorders>
          </w:tcPr>
          <w:p w14:paraId="1939B57C" w14:textId="77777777" w:rsidR="00DE0F66" w:rsidRPr="00D2110D" w:rsidRDefault="00DE0F66" w:rsidP="00F8266D">
            <w:pPr>
              <w:jc w:val="center"/>
              <w:rPr>
                <w:rFonts w:hAnsiTheme="minorEastAsia"/>
                <w:color w:val="000000" w:themeColor="text1"/>
              </w:rPr>
            </w:pPr>
          </w:p>
        </w:tc>
        <w:tc>
          <w:tcPr>
            <w:tcW w:w="70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5F4168F" w14:textId="77777777" w:rsidR="00DE0F66" w:rsidRPr="00D2110D" w:rsidRDefault="00DE0F66" w:rsidP="00F8266D">
            <w:pPr>
              <w:jc w:val="center"/>
              <w:rPr>
                <w:rFonts w:hAnsiTheme="minorEastAsia"/>
              </w:rPr>
            </w:pPr>
            <w:r w:rsidRPr="00D2110D">
              <w:rPr>
                <w:rFonts w:hAnsiTheme="minorEastAsia" w:hint="eastAsia"/>
                <w:color w:val="000000" w:themeColor="text1"/>
              </w:rPr>
              <w:t>MLP</w:t>
            </w:r>
          </w:p>
        </w:tc>
        <w:tc>
          <w:tcPr>
            <w:tcW w:w="157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01254DA" w14:textId="77777777" w:rsidR="00DE0F66" w:rsidRPr="00D2110D" w:rsidRDefault="00DE0F66" w:rsidP="00F8266D">
            <w:pPr>
              <w:jc w:val="center"/>
              <w:rPr>
                <w:rFonts w:hAnsiTheme="minorEastAsia"/>
              </w:rPr>
            </w:pPr>
            <w:r w:rsidRPr="00D2110D">
              <w:rPr>
                <w:rFonts w:hAnsiTheme="minorEastAsia"/>
                <w:color w:val="000000" w:themeColor="text1"/>
              </w:rPr>
              <w:t>ImageNote</w:t>
            </w:r>
          </w:p>
        </w:tc>
        <w:tc>
          <w:tcPr>
            <w:tcW w:w="36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A4DEE10" w14:textId="77777777" w:rsidR="00DE0F66" w:rsidRPr="00D2110D" w:rsidRDefault="00DE0F66" w:rsidP="00F8266D">
            <w:pPr>
              <w:jc w:val="center"/>
              <w:rPr>
                <w:rFonts w:hAnsiTheme="minorEastAsia"/>
              </w:rPr>
            </w:pPr>
            <w:r w:rsidRPr="00D2110D">
              <w:rPr>
                <w:rFonts w:hAnsiTheme="minorEastAsia"/>
                <w:color w:val="000000" w:themeColor="text1"/>
              </w:rPr>
              <w:t>0173-1#02-ABL423#001</w:t>
            </w:r>
          </w:p>
        </w:tc>
        <w:tc>
          <w:tcPr>
            <w:tcW w:w="396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AB29E81" w14:textId="77777777" w:rsidR="00DE0F66" w:rsidRPr="00D2110D" w:rsidRDefault="00DE0F66" w:rsidP="00F8266D">
            <w:pPr>
              <w:widowControl/>
              <w:wordWrap/>
              <w:autoSpaceDE/>
              <w:autoSpaceDN/>
              <w:rPr>
                <w:rFonts w:hAnsiTheme="minorEastAsia"/>
                <w:color w:val="000000" w:themeColor="text1"/>
              </w:rPr>
            </w:pPr>
            <w:r w:rsidRPr="00D2110D">
              <w:rPr>
                <w:rFonts w:hAnsiTheme="minorEastAsia"/>
                <w:color w:val="000000" w:themeColor="text1"/>
              </w:rPr>
              <w:t>Image description</w:t>
            </w:r>
          </w:p>
          <w:p w14:paraId="0177614E" w14:textId="77777777" w:rsidR="00DE0F66" w:rsidRPr="00D2110D" w:rsidRDefault="00DE0F66" w:rsidP="00F8266D">
            <w:pPr>
              <w:rPr>
                <w:rFonts w:hAnsiTheme="minorEastAsia"/>
                <w:color w:val="000000" w:themeColor="text1"/>
              </w:rPr>
            </w:pPr>
            <w:r w:rsidRPr="00D2110D">
              <w:rPr>
                <w:rFonts w:hAnsiTheme="minorEastAsia" w:hint="eastAsia"/>
                <w:color w:val="000000" w:themeColor="text1"/>
              </w:rPr>
              <w:t>이미지 설명</w:t>
            </w:r>
          </w:p>
        </w:tc>
        <w:tc>
          <w:tcPr>
            <w:tcW w:w="242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BDCA7C7" w14:textId="77777777" w:rsidR="00DE0F66" w:rsidRPr="00D2110D" w:rsidRDefault="00DE0F66" w:rsidP="00F8266D">
            <w:pPr>
              <w:jc w:val="center"/>
              <w:rPr>
                <w:rFonts w:hAnsiTheme="minorEastAsia"/>
                <w:color w:val="323232"/>
              </w:rPr>
            </w:pPr>
            <w:r w:rsidRPr="00D2110D">
              <w:rPr>
                <w:rFonts w:hAnsiTheme="minorEastAsia"/>
                <w:color w:val="000000"/>
              </w:rPr>
              <w:t>Notes or explanations about the image provided@en</w:t>
            </w:r>
          </w:p>
        </w:tc>
      </w:tr>
    </w:tbl>
    <w:p w14:paraId="738CE37B" w14:textId="77777777" w:rsidR="00DE0F66" w:rsidRDefault="00DE0F66" w:rsidP="00DE0F66">
      <w:pPr>
        <w:widowControl/>
        <w:wordWrap/>
        <w:autoSpaceDE/>
        <w:autoSpaceDN/>
        <w:rPr>
          <w:b/>
          <w:bCs/>
        </w:rPr>
      </w:pPr>
    </w:p>
    <w:p w14:paraId="38D94C38" w14:textId="77777777" w:rsidR="0032029A" w:rsidRPr="004670E9" w:rsidRDefault="0032029A" w:rsidP="00F9718D">
      <w:pPr>
        <w:widowControl/>
        <w:wordWrap/>
        <w:autoSpaceDE/>
        <w:autoSpaceDN/>
        <w:rPr>
          <w:b/>
          <w:bCs/>
        </w:rPr>
      </w:pPr>
    </w:p>
    <w:p w14:paraId="7EA1F97F" w14:textId="6B1395ED" w:rsidR="00BA35E2" w:rsidRDefault="00BA35E2">
      <w:pPr>
        <w:widowControl/>
        <w:wordWrap/>
        <w:autoSpaceDE/>
        <w:autoSpaceDN/>
        <w:spacing w:after="160"/>
        <w:jc w:val="left"/>
        <w:rPr>
          <w:b/>
          <w:bCs/>
        </w:rPr>
      </w:pPr>
      <w:r>
        <w:rPr>
          <w:b/>
          <w:bCs/>
        </w:rPr>
        <w:br w:type="page"/>
      </w:r>
    </w:p>
    <w:p w14:paraId="5097BC2C" w14:textId="07DE6EBC" w:rsidR="00F9718D" w:rsidRDefault="00F9718D" w:rsidP="00F9718D">
      <w:pPr>
        <w:widowControl/>
        <w:wordWrap/>
        <w:autoSpaceDE/>
        <w:autoSpaceDN/>
        <w:rPr>
          <w:b/>
          <w:bCs/>
        </w:rPr>
      </w:pPr>
      <w:r w:rsidRPr="00214E83">
        <w:rPr>
          <w:rFonts w:hint="eastAsia"/>
          <w:b/>
          <w:bCs/>
        </w:rPr>
        <w:lastRenderedPageBreak/>
        <w:t>다</w:t>
      </w:r>
      <w:r w:rsidRPr="00214E83">
        <w:rPr>
          <w:b/>
          <w:bCs/>
        </w:rPr>
        <w:t>-2. TechnicalPropert</w:t>
      </w:r>
      <w:r>
        <w:rPr>
          <w:rFonts w:hint="eastAsia"/>
          <w:b/>
          <w:bCs/>
        </w:rPr>
        <w:t>yAreas</w:t>
      </w:r>
      <w:r w:rsidR="008740F6">
        <w:rPr>
          <w:b/>
          <w:bCs/>
        </w:rPr>
        <w:t xml:space="preserve"> Submodel</w:t>
      </w:r>
      <w:r w:rsidR="008740F6">
        <w:rPr>
          <w:rFonts w:hint="eastAsia"/>
          <w:b/>
          <w:bCs/>
        </w:rPr>
        <w:t>List</w:t>
      </w:r>
      <w:r w:rsidRPr="00214E83">
        <w:rPr>
          <w:b/>
          <w:bCs/>
        </w:rPr>
        <w:t xml:space="preserve"> </w:t>
      </w:r>
      <w:r w:rsidRPr="00214E83">
        <w:rPr>
          <w:rFonts w:hint="eastAsia"/>
          <w:b/>
          <w:bCs/>
        </w:rPr>
        <w:t xml:space="preserve">내의 </w:t>
      </w:r>
      <w:r w:rsidR="008740F6" w:rsidRPr="005D2779">
        <w:rPr>
          <w:rFonts w:hint="eastAsia"/>
          <w:b/>
          <w:bCs/>
        </w:rPr>
        <w:t xml:space="preserve">하위 </w:t>
      </w:r>
      <w:r w:rsidR="008740F6">
        <w:rPr>
          <w:rFonts w:hAnsiTheme="minorEastAsia" w:hint="eastAsia"/>
          <w:b/>
          <w:bCs/>
        </w:rPr>
        <w:t xml:space="preserve">Submodellist, </w:t>
      </w:r>
      <w:r w:rsidR="008740F6" w:rsidRPr="00A43D3C">
        <w:rPr>
          <w:rFonts w:hAnsiTheme="minorEastAsia"/>
          <w:b/>
          <w:bCs/>
        </w:rPr>
        <w:t>SubmodelCollection, Property</w:t>
      </w:r>
      <w:r w:rsidR="008740F6">
        <w:rPr>
          <w:rFonts w:hAnsiTheme="minorEastAsia" w:hint="eastAsia"/>
          <w:b/>
          <w:bCs/>
        </w:rPr>
        <w:t>등은</w:t>
      </w:r>
      <w:r w:rsidRPr="00214E83">
        <w:rPr>
          <w:rFonts w:hint="eastAsia"/>
          <w:b/>
          <w:bCs/>
        </w:rPr>
        <w:t xml:space="preserve"> 다음과 같다</w:t>
      </w:r>
      <w:r w:rsidR="008740F6">
        <w:rPr>
          <w:rFonts w:hint="eastAsia"/>
          <w:b/>
          <w:bCs/>
        </w:rPr>
        <w:t>.</w:t>
      </w:r>
    </w:p>
    <w:p w14:paraId="19E41110" w14:textId="5D6F5592" w:rsidR="00D95A3C" w:rsidRDefault="00D95A3C"/>
    <w:tbl>
      <w:tblPr>
        <w:tblpPr w:leftFromText="142" w:rightFromText="142" w:vertAnchor="text" w:tblpY="1"/>
        <w:tblOverlap w:val="never"/>
        <w:tblW w:w="13427" w:type="dxa"/>
        <w:tblLayout w:type="fixed"/>
        <w:tblCellMar>
          <w:top w:w="15" w:type="dxa"/>
          <w:left w:w="15" w:type="dxa"/>
          <w:bottom w:w="15" w:type="dxa"/>
          <w:right w:w="15" w:type="dxa"/>
        </w:tblCellMar>
        <w:tblLook w:val="04A0" w:firstRow="1" w:lastRow="0" w:firstColumn="1" w:lastColumn="0" w:noHBand="0" w:noVBand="1"/>
      </w:tblPr>
      <w:tblGrid>
        <w:gridCol w:w="13427"/>
      </w:tblGrid>
      <w:tr w:rsidR="00F9718D" w:rsidRPr="00214E83" w14:paraId="31BE8A53" w14:textId="77777777" w:rsidTr="00235DE8">
        <w:trPr>
          <w:trHeight w:val="56"/>
        </w:trPr>
        <w:tc>
          <w:tcPr>
            <w:tcW w:w="13427" w:type="dxa"/>
            <w:tcBorders>
              <w:top w:val="nil"/>
              <w:left w:val="nil"/>
              <w:bottom w:val="nil"/>
              <w:right w:val="nil"/>
            </w:tcBorders>
            <w:tcMar>
              <w:top w:w="28" w:type="dxa"/>
              <w:left w:w="102" w:type="dxa"/>
              <w:bottom w:w="28" w:type="dxa"/>
              <w:right w:w="102" w:type="dxa"/>
            </w:tcMar>
            <w:vAlign w:val="center"/>
            <w:hideMark/>
          </w:tcPr>
          <w:p w14:paraId="5A2629A0" w14:textId="5D22C4C8" w:rsidR="00BE41F6" w:rsidRDefault="008740F6" w:rsidP="00BE41F6">
            <w:pPr>
              <w:keepNext/>
              <w:widowControl/>
              <w:wordWrap/>
              <w:autoSpaceDE/>
              <w:autoSpaceDN/>
              <w:jc w:val="center"/>
            </w:pPr>
            <w:r w:rsidRPr="008740F6">
              <w:rPr>
                <w:noProof/>
              </w:rPr>
              <w:drawing>
                <wp:inline distT="0" distB="0" distL="0" distR="0" wp14:anchorId="65AF3F90" wp14:editId="1D805BFE">
                  <wp:extent cx="7547133" cy="2377440"/>
                  <wp:effectExtent l="0" t="0" r="0" b="3810"/>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그림 5"/>
                          <pic:cNvPicPr/>
                        </pic:nvPicPr>
                        <pic:blipFill>
                          <a:blip r:embed="rId48">
                            <a:extLst>
                              <a:ext uri="{28A0092B-C50C-407E-A947-70E740481C1C}">
                                <a14:useLocalDpi xmlns:a14="http://schemas.microsoft.com/office/drawing/2010/main" val="0"/>
                              </a:ext>
                            </a:extLst>
                          </a:blip>
                          <a:stretch>
                            <a:fillRect/>
                          </a:stretch>
                        </pic:blipFill>
                        <pic:spPr>
                          <a:xfrm>
                            <a:off x="0" y="0"/>
                            <a:ext cx="7548794" cy="2377963"/>
                          </a:xfrm>
                          <a:prstGeom prst="rect">
                            <a:avLst/>
                          </a:prstGeom>
                        </pic:spPr>
                      </pic:pic>
                    </a:graphicData>
                  </a:graphic>
                </wp:inline>
              </w:drawing>
            </w:r>
          </w:p>
          <w:p w14:paraId="681AB880" w14:textId="128458FE" w:rsidR="00F9718D" w:rsidRDefault="00BE41F6" w:rsidP="00BE41F6">
            <w:pPr>
              <w:pStyle w:val="af0"/>
              <w:jc w:val="center"/>
            </w:pPr>
            <w:bookmarkStart w:id="132" w:name="_Toc221809259"/>
            <w:r>
              <w:t xml:space="preserve">그림 </w:t>
            </w:r>
            <w:fldSimple w:instr=" SEQ 그림 \* ARABIC ">
              <w:r w:rsidR="008445FD">
                <w:rPr>
                  <w:noProof/>
                </w:rPr>
                <w:t>24</w:t>
              </w:r>
            </w:fldSimple>
            <w:r>
              <w:rPr>
                <w:rFonts w:hint="eastAsia"/>
              </w:rPr>
              <w:t xml:space="preserve"> </w:t>
            </w:r>
            <w:r w:rsidRPr="00000D01">
              <w:t>TechnicalPropertyAreas SubmodelList 개요</w:t>
            </w:r>
            <w:bookmarkEnd w:id="132"/>
          </w:p>
          <w:p w14:paraId="64250281" w14:textId="3E1F96B2" w:rsidR="00F9718D" w:rsidRDefault="00F9718D" w:rsidP="000619F2">
            <w:pPr>
              <w:pStyle w:val="af0"/>
              <w:jc w:val="center"/>
            </w:pPr>
          </w:p>
          <w:p w14:paraId="14609F94" w14:textId="77777777" w:rsidR="00F9718D" w:rsidRDefault="00F9718D" w:rsidP="000619F2">
            <w:pPr>
              <w:widowControl/>
              <w:wordWrap/>
              <w:autoSpaceDE/>
              <w:autoSpaceDN/>
              <w:jc w:val="center"/>
            </w:pPr>
          </w:p>
          <w:p w14:paraId="1C75B888" w14:textId="77777777" w:rsidR="00A13E1A" w:rsidRDefault="00A13E1A" w:rsidP="00253FAF">
            <w:pPr>
              <w:widowControl/>
              <w:wordWrap/>
              <w:autoSpaceDE/>
              <w:autoSpaceDN/>
            </w:pPr>
          </w:p>
          <w:p w14:paraId="2A5D843F" w14:textId="77777777" w:rsidR="00BE3527" w:rsidRDefault="00BE3527" w:rsidP="00253FAF">
            <w:pPr>
              <w:widowControl/>
              <w:wordWrap/>
              <w:autoSpaceDE/>
              <w:autoSpaceDN/>
            </w:pPr>
          </w:p>
          <w:p w14:paraId="060531F6" w14:textId="77777777" w:rsidR="00BE3527" w:rsidRDefault="00BE3527" w:rsidP="00253FAF">
            <w:pPr>
              <w:widowControl/>
              <w:wordWrap/>
              <w:autoSpaceDE/>
              <w:autoSpaceDN/>
            </w:pPr>
          </w:p>
          <w:p w14:paraId="1C69C0AC" w14:textId="77777777" w:rsidR="00D95A3C" w:rsidRDefault="00D95A3C" w:rsidP="00253FAF">
            <w:pPr>
              <w:widowControl/>
              <w:wordWrap/>
              <w:autoSpaceDE/>
              <w:autoSpaceDN/>
            </w:pPr>
          </w:p>
          <w:p w14:paraId="2152F7C1" w14:textId="77777777" w:rsidR="00BE3527" w:rsidRDefault="00BE3527" w:rsidP="00253FAF">
            <w:pPr>
              <w:widowControl/>
              <w:wordWrap/>
              <w:autoSpaceDE/>
              <w:autoSpaceDN/>
            </w:pPr>
          </w:p>
          <w:p w14:paraId="5B7D7777" w14:textId="77777777" w:rsidR="00BE3527" w:rsidRDefault="00BE3527" w:rsidP="00253FAF">
            <w:pPr>
              <w:widowControl/>
              <w:wordWrap/>
              <w:autoSpaceDE/>
              <w:autoSpaceDN/>
            </w:pPr>
          </w:p>
          <w:p w14:paraId="60130025" w14:textId="1FEE3D15" w:rsidR="00DE7FD9" w:rsidRPr="000B45BE" w:rsidRDefault="00DE7FD9" w:rsidP="007054E8">
            <w:pPr>
              <w:widowControl/>
              <w:wordWrap/>
              <w:autoSpaceDE/>
              <w:autoSpaceDN/>
              <w:rPr>
                <w:rFonts w:hAnsiTheme="minorEastAsia"/>
                <w:b/>
                <w:color w:val="000000" w:themeColor="text1"/>
              </w:rPr>
            </w:pPr>
          </w:p>
          <w:p w14:paraId="1A430A83" w14:textId="6B495451" w:rsidR="00AB1FD2" w:rsidRDefault="007054E8" w:rsidP="00AB1FD2">
            <w:pPr>
              <w:pStyle w:val="af0"/>
              <w:keepNext/>
              <w:jc w:val="center"/>
            </w:pPr>
            <w:bookmarkStart w:id="133" w:name="_Toc221809120"/>
            <w:r>
              <w:lastRenderedPageBreak/>
              <w:t xml:space="preserve">표 </w:t>
            </w:r>
            <w:fldSimple w:instr=" SEQ 표 \* ARABIC ">
              <w:r w:rsidR="00D809CD">
                <w:rPr>
                  <w:noProof/>
                </w:rPr>
                <w:t>23</w:t>
              </w:r>
            </w:fldSimple>
            <w:r>
              <w:rPr>
                <w:rFonts w:hint="eastAsia"/>
              </w:rPr>
              <w:t xml:space="preserve"> </w:t>
            </w:r>
            <w:r w:rsidRPr="00E71FE6">
              <w:t>TechnicalPropertyAreas SubmodelList의 구성</w:t>
            </w:r>
            <w:bookmarkEnd w:id="133"/>
          </w:p>
          <w:tbl>
            <w:tblPr>
              <w:tblOverlap w:val="never"/>
              <w:tblW w:w="12980" w:type="dxa"/>
              <w:tblInd w:w="200" w:type="dxa"/>
              <w:tblLayout w:type="fixed"/>
              <w:tblCellMar>
                <w:top w:w="15" w:type="dxa"/>
                <w:left w:w="15" w:type="dxa"/>
                <w:bottom w:w="15" w:type="dxa"/>
                <w:right w:w="15" w:type="dxa"/>
              </w:tblCellMar>
              <w:tblLook w:val="04A0" w:firstRow="1" w:lastRow="0" w:firstColumn="1" w:lastColumn="0" w:noHBand="0" w:noVBand="1"/>
            </w:tblPr>
            <w:tblGrid>
              <w:gridCol w:w="1191"/>
              <w:gridCol w:w="874"/>
              <w:gridCol w:w="1985"/>
              <w:gridCol w:w="2551"/>
              <w:gridCol w:w="4678"/>
              <w:gridCol w:w="1701"/>
            </w:tblGrid>
            <w:tr w:rsidR="005B695F" w:rsidRPr="0035322D" w14:paraId="32BDB4AD" w14:textId="77777777" w:rsidTr="0050732C">
              <w:trPr>
                <w:trHeight w:val="600"/>
              </w:trPr>
              <w:tc>
                <w:tcPr>
                  <w:tcW w:w="1191" w:type="dxa"/>
                  <w:tcBorders>
                    <w:top w:val="single" w:sz="2" w:space="0" w:color="000000"/>
                    <w:left w:val="single" w:sz="2" w:space="0" w:color="000000"/>
                    <w:bottom w:val="single" w:sz="2" w:space="0" w:color="000000"/>
                    <w:right w:val="single" w:sz="2" w:space="0" w:color="000000"/>
                  </w:tcBorders>
                  <w:shd w:val="clear" w:color="auto" w:fill="DFE6F7"/>
                  <w:vAlign w:val="center"/>
                </w:tcPr>
                <w:p w14:paraId="53F983B3" w14:textId="77777777" w:rsidR="00DE7FD9" w:rsidRPr="0035322D" w:rsidRDefault="00DE7FD9" w:rsidP="00D35F23">
                  <w:pPr>
                    <w:framePr w:hSpace="142" w:wrap="around" w:vAnchor="text" w:hAnchor="text" w:y="1"/>
                    <w:suppressOverlap/>
                    <w:jc w:val="center"/>
                    <w:rPr>
                      <w:b/>
                      <w:bCs/>
                    </w:rPr>
                  </w:pPr>
                  <w:r>
                    <w:rPr>
                      <w:rFonts w:hint="eastAsia"/>
                      <w:b/>
                      <w:bCs/>
                    </w:rPr>
                    <w:t>SMC01</w:t>
                  </w:r>
                </w:p>
              </w:tc>
              <w:tc>
                <w:tcPr>
                  <w:tcW w:w="2859" w:type="dxa"/>
                  <w:gridSpan w:val="2"/>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263E5853" w14:textId="77777777" w:rsidR="00DE7FD9" w:rsidRPr="0035322D" w:rsidRDefault="00DE7FD9" w:rsidP="00D35F23">
                  <w:pPr>
                    <w:framePr w:hSpace="142" w:wrap="around" w:vAnchor="text" w:hAnchor="text" w:y="1"/>
                    <w:suppressOverlap/>
                    <w:jc w:val="center"/>
                  </w:pPr>
                  <w:r w:rsidRPr="0035322D">
                    <w:rPr>
                      <w:b/>
                      <w:bCs/>
                    </w:rPr>
                    <w:t>idShort</w:t>
                  </w:r>
                </w:p>
              </w:tc>
              <w:tc>
                <w:tcPr>
                  <w:tcW w:w="2551"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40CF2A04" w14:textId="77777777" w:rsidR="00DE7FD9" w:rsidRPr="0035322D" w:rsidRDefault="00DE7FD9" w:rsidP="00D35F23">
                  <w:pPr>
                    <w:framePr w:hSpace="142" w:wrap="around" w:vAnchor="text" w:hAnchor="text" w:y="1"/>
                    <w:suppressOverlap/>
                    <w:jc w:val="center"/>
                  </w:pPr>
                  <w:r w:rsidRPr="0035322D">
                    <w:rPr>
                      <w:b/>
                      <w:bCs/>
                    </w:rPr>
                    <w:t>SemanticID</w:t>
                  </w:r>
                </w:p>
              </w:tc>
              <w:tc>
                <w:tcPr>
                  <w:tcW w:w="4678"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668BA854" w14:textId="77777777" w:rsidR="00DE7FD9" w:rsidRPr="0035322D" w:rsidRDefault="00DE7FD9" w:rsidP="00D35F23">
                  <w:pPr>
                    <w:framePr w:hSpace="142" w:wrap="around" w:vAnchor="text" w:hAnchor="text" w:y="1"/>
                    <w:suppressOverlap/>
                    <w:jc w:val="center"/>
                  </w:pPr>
                  <w:r w:rsidRPr="0035322D">
                    <w:rPr>
                      <w:rFonts w:hint="eastAsia"/>
                      <w:b/>
                      <w:bCs/>
                    </w:rPr>
                    <w:t>설명</w:t>
                  </w:r>
                </w:p>
              </w:tc>
              <w:tc>
                <w:tcPr>
                  <w:tcW w:w="1701" w:type="dxa"/>
                  <w:tcBorders>
                    <w:top w:val="single" w:sz="2" w:space="0" w:color="000000"/>
                    <w:left w:val="single" w:sz="2" w:space="0" w:color="000000"/>
                    <w:bottom w:val="single" w:sz="2" w:space="0" w:color="000000"/>
                    <w:right w:val="single" w:sz="4" w:space="0" w:color="auto"/>
                  </w:tcBorders>
                  <w:shd w:val="clear" w:color="auto" w:fill="DFE6F7"/>
                  <w:tcMar>
                    <w:top w:w="28" w:type="dxa"/>
                    <w:left w:w="102" w:type="dxa"/>
                    <w:bottom w:w="28" w:type="dxa"/>
                    <w:right w:w="102" w:type="dxa"/>
                  </w:tcMar>
                  <w:vAlign w:val="center"/>
                  <w:hideMark/>
                </w:tcPr>
                <w:p w14:paraId="16C5864B" w14:textId="77777777" w:rsidR="00DE7FD9" w:rsidRPr="0035322D" w:rsidRDefault="00DE7FD9" w:rsidP="00D35F23">
                  <w:pPr>
                    <w:framePr w:hSpace="142" w:wrap="around" w:vAnchor="text" w:hAnchor="text" w:y="1"/>
                    <w:suppressOverlap/>
                    <w:jc w:val="center"/>
                  </w:pPr>
                  <w:r w:rsidRPr="0035322D">
                    <w:rPr>
                      <w:b/>
                      <w:bCs/>
                    </w:rPr>
                    <w:t>Value example</w:t>
                  </w:r>
                </w:p>
              </w:tc>
            </w:tr>
            <w:tr w:rsidR="00B1026F" w:rsidRPr="0035322D" w14:paraId="3B221B94" w14:textId="77777777" w:rsidTr="0050732C">
              <w:trPr>
                <w:trHeight w:val="1350"/>
              </w:trPr>
              <w:tc>
                <w:tcPr>
                  <w:tcW w:w="1191" w:type="dxa"/>
                  <w:vMerge w:val="restart"/>
                  <w:tcBorders>
                    <w:top w:val="single" w:sz="2" w:space="0" w:color="000000"/>
                    <w:left w:val="single" w:sz="2" w:space="0" w:color="000000"/>
                    <w:right w:val="single" w:sz="2" w:space="0" w:color="000000"/>
                  </w:tcBorders>
                  <w:vAlign w:val="center"/>
                </w:tcPr>
                <w:p w14:paraId="32C92AFD" w14:textId="011ED61D" w:rsidR="00B1026F" w:rsidRDefault="00B1026F" w:rsidP="00D35F23">
                  <w:pPr>
                    <w:framePr w:hSpace="142" w:wrap="around" w:vAnchor="text" w:hAnchor="text" w:y="1"/>
                    <w:suppressOverlap/>
                    <w:jc w:val="center"/>
                    <w:rPr>
                      <w:rFonts w:hAnsiTheme="minorEastAsia"/>
                      <w:color w:val="000000" w:themeColor="text1"/>
                    </w:rPr>
                  </w:pPr>
                  <w:r w:rsidRPr="005B695F">
                    <w:rPr>
                      <w:rFonts w:hAnsiTheme="minorEastAsia"/>
                      <w:color w:val="000000" w:themeColor="text1"/>
                    </w:rPr>
                    <w:t>Technical PropertyArea</w:t>
                  </w:r>
                </w:p>
              </w:tc>
              <w:tc>
                <w:tcPr>
                  <w:tcW w:w="8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A82F317" w14:textId="43A17F44" w:rsidR="00B1026F" w:rsidRPr="0035322D" w:rsidRDefault="00B1026F" w:rsidP="00D35F23">
                  <w:pPr>
                    <w:framePr w:hSpace="142" w:wrap="around" w:vAnchor="text" w:hAnchor="text" w:y="1"/>
                    <w:suppressOverlap/>
                    <w:jc w:val="center"/>
                  </w:pPr>
                  <w:r>
                    <w:rPr>
                      <w:rFonts w:hAnsiTheme="minorEastAsia" w:hint="eastAsia"/>
                      <w:color w:val="000000" w:themeColor="text1"/>
                    </w:rPr>
                    <w:t>SMC</w:t>
                  </w:r>
                </w:p>
              </w:tc>
              <w:tc>
                <w:tcPr>
                  <w:tcW w:w="198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CB4A8A0" w14:textId="6CB22FF8" w:rsidR="00B1026F" w:rsidRPr="00B1026F" w:rsidRDefault="00B1026F" w:rsidP="00D35F23">
                  <w:pPr>
                    <w:framePr w:hSpace="142" w:wrap="around" w:vAnchor="text" w:hAnchor="text" w:y="1"/>
                    <w:suppressOverlap/>
                    <w:jc w:val="center"/>
                    <w:rPr>
                      <w:spacing w:val="-10"/>
                      <w:kern w:val="0"/>
                    </w:rPr>
                  </w:pPr>
                  <w:r w:rsidRPr="00B1026F">
                    <w:rPr>
                      <w:spacing w:val="-10"/>
                      <w:kern w:val="0"/>
                    </w:rPr>
                    <w:t>MachineSpecification</w:t>
                  </w:r>
                </w:p>
              </w:tc>
              <w:tc>
                <w:tcPr>
                  <w:tcW w:w="255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9B5D1D8" w14:textId="5FEBAF2F" w:rsidR="00B1026F" w:rsidRPr="0035322D" w:rsidRDefault="00B1026F" w:rsidP="00D35F23">
                  <w:pPr>
                    <w:framePr w:hSpace="142" w:wrap="around" w:vAnchor="text" w:hAnchor="text" w:y="1"/>
                    <w:suppressOverlap/>
                    <w:jc w:val="center"/>
                  </w:pPr>
                  <w:r w:rsidRPr="00895031">
                    <w:t>https://www.smart-factory.kr/ids/smc/MachineSpecification/1/0</w:t>
                  </w:r>
                </w:p>
              </w:tc>
              <w:tc>
                <w:tcPr>
                  <w:tcW w:w="467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22AC5A4" w14:textId="4B63856C" w:rsidR="00B1026F" w:rsidRPr="0035322D" w:rsidRDefault="00B1026F" w:rsidP="00D35F23">
                  <w:pPr>
                    <w:framePr w:hSpace="142" w:wrap="around" w:vAnchor="text" w:hAnchor="text" w:y="1"/>
                    <w:suppressOverlap/>
                  </w:pPr>
                  <w:r w:rsidRPr="001A58B3">
                    <w:t>Defines the core specifications of the superfinishing machine, including working range and supported part dimensions.</w:t>
                  </w:r>
                  <w:r>
                    <w:br/>
                  </w:r>
                  <w:r w:rsidRPr="001A58B3">
                    <w:rPr>
                      <w:rFonts w:hint="eastAsia"/>
                    </w:rPr>
                    <w:t>슈퍼피니싱기의</w:t>
                  </w:r>
                  <w:r w:rsidRPr="001A58B3">
                    <w:t xml:space="preserve"> 기본 사양으로, 가공 범위와 지원 가능한 부품 크기를 정의한다.</w:t>
                  </w:r>
                </w:p>
              </w:tc>
              <w:tc>
                <w:tcPr>
                  <w:tcW w:w="1701"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6DED13EB" w14:textId="01585C3D" w:rsidR="00B1026F" w:rsidRPr="0035322D" w:rsidRDefault="00B1026F" w:rsidP="00D35F23">
                  <w:pPr>
                    <w:framePr w:hSpace="142" w:wrap="around" w:vAnchor="text" w:hAnchor="text" w:y="1"/>
                    <w:suppressOverlap/>
                    <w:jc w:val="center"/>
                  </w:pPr>
                  <w:r>
                    <w:rPr>
                      <w:rFonts w:hint="eastAsia"/>
                    </w:rPr>
                    <w:t>-</w:t>
                  </w:r>
                </w:p>
              </w:tc>
            </w:tr>
            <w:tr w:rsidR="00B1026F" w:rsidRPr="0035322D" w14:paraId="25A2C5AD" w14:textId="77777777" w:rsidTr="0050732C">
              <w:trPr>
                <w:trHeight w:val="1350"/>
              </w:trPr>
              <w:tc>
                <w:tcPr>
                  <w:tcW w:w="1191" w:type="dxa"/>
                  <w:vMerge/>
                  <w:tcBorders>
                    <w:left w:val="single" w:sz="2" w:space="0" w:color="000000"/>
                    <w:bottom w:val="single" w:sz="2" w:space="0" w:color="000000"/>
                    <w:right w:val="single" w:sz="2" w:space="0" w:color="000000"/>
                  </w:tcBorders>
                </w:tcPr>
                <w:p w14:paraId="76102BD0" w14:textId="77777777" w:rsidR="00B1026F" w:rsidRDefault="00B1026F" w:rsidP="00D35F23">
                  <w:pPr>
                    <w:framePr w:hSpace="142" w:wrap="around" w:vAnchor="text" w:hAnchor="text" w:y="1"/>
                    <w:suppressOverlap/>
                    <w:jc w:val="center"/>
                    <w:rPr>
                      <w:rFonts w:hAnsiTheme="minorEastAsia"/>
                      <w:color w:val="000000" w:themeColor="text1"/>
                    </w:rPr>
                  </w:pPr>
                </w:p>
              </w:tc>
              <w:tc>
                <w:tcPr>
                  <w:tcW w:w="8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56DBFAC" w14:textId="72752BB6" w:rsidR="00B1026F" w:rsidRDefault="00B1026F" w:rsidP="00D35F23">
                  <w:pPr>
                    <w:framePr w:hSpace="142" w:wrap="around" w:vAnchor="text" w:hAnchor="text" w:y="1"/>
                    <w:suppressOverlap/>
                    <w:jc w:val="center"/>
                    <w:rPr>
                      <w:rFonts w:hAnsiTheme="minorEastAsia"/>
                      <w:color w:val="000000" w:themeColor="text1"/>
                    </w:rPr>
                  </w:pPr>
                  <w:r>
                    <w:rPr>
                      <w:rFonts w:hAnsiTheme="minorEastAsia" w:hint="eastAsia"/>
                      <w:color w:val="000000" w:themeColor="text1"/>
                    </w:rPr>
                    <w:t>SMC</w:t>
                  </w:r>
                </w:p>
              </w:tc>
              <w:tc>
                <w:tcPr>
                  <w:tcW w:w="198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E5F2617" w14:textId="2AC78B3F" w:rsidR="00B1026F" w:rsidRPr="007A4B54" w:rsidRDefault="00B1026F" w:rsidP="00D35F23">
                  <w:pPr>
                    <w:framePr w:hSpace="142" w:wrap="around" w:vAnchor="text" w:hAnchor="text" w:y="1"/>
                    <w:suppressOverlap/>
                    <w:jc w:val="center"/>
                    <w:rPr>
                      <w:rFonts w:hAnsiTheme="minorEastAsia"/>
                      <w:color w:val="000000" w:themeColor="text1"/>
                    </w:rPr>
                  </w:pPr>
                  <w:r w:rsidRPr="001A58B3">
                    <w:rPr>
                      <w:rFonts w:hAnsiTheme="minorEastAsia"/>
                      <w:color w:val="000000" w:themeColor="text1"/>
                    </w:rPr>
                    <w:t>DriveSystem</w:t>
                  </w:r>
                </w:p>
              </w:tc>
              <w:tc>
                <w:tcPr>
                  <w:tcW w:w="255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3451CD1" w14:textId="486C4E51" w:rsidR="00B1026F" w:rsidRPr="00BB06C1" w:rsidRDefault="00B1026F" w:rsidP="00D35F23">
                  <w:pPr>
                    <w:framePr w:hSpace="142" w:wrap="around" w:vAnchor="text" w:hAnchor="text" w:y="1"/>
                    <w:suppressOverlap/>
                    <w:jc w:val="center"/>
                    <w:rPr>
                      <w:rFonts w:hAnsiTheme="minorEastAsia"/>
                      <w:color w:val="000000" w:themeColor="text1"/>
                    </w:rPr>
                  </w:pPr>
                  <w:r w:rsidRPr="00D220A2">
                    <w:rPr>
                      <w:rFonts w:hAnsiTheme="minorEastAsia"/>
                      <w:color w:val="000000" w:themeColor="text1"/>
                    </w:rPr>
                    <w:t>https://www.smart-factory.kr/ids/smc/</w:t>
                  </w:r>
                  <w:r w:rsidRPr="001A58B3">
                    <w:rPr>
                      <w:rFonts w:hAnsiTheme="minorEastAsia"/>
                      <w:color w:val="000000" w:themeColor="text1"/>
                    </w:rPr>
                    <w:t>DriveSystem</w:t>
                  </w:r>
                  <w:r w:rsidRPr="00D220A2">
                    <w:rPr>
                      <w:rFonts w:hAnsiTheme="minorEastAsia"/>
                      <w:color w:val="000000" w:themeColor="text1"/>
                    </w:rPr>
                    <w:t>/1/0</w:t>
                  </w:r>
                </w:p>
              </w:tc>
              <w:tc>
                <w:tcPr>
                  <w:tcW w:w="467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D6F5D4F" w14:textId="7F20520E" w:rsidR="00B1026F" w:rsidRPr="0015177B" w:rsidRDefault="00B1026F" w:rsidP="00D35F23">
                  <w:pPr>
                    <w:framePr w:hSpace="142" w:wrap="around" w:vAnchor="text" w:hAnchor="text" w:y="1"/>
                    <w:widowControl/>
                    <w:wordWrap/>
                    <w:autoSpaceDE/>
                    <w:autoSpaceDN/>
                    <w:suppressOverlap/>
                    <w:rPr>
                      <w:rFonts w:hAnsiTheme="minorEastAsia"/>
                      <w:color w:val="000000" w:themeColor="text1"/>
                    </w:rPr>
                  </w:pPr>
                  <w:r w:rsidRPr="001A58B3">
                    <w:rPr>
                      <w:rFonts w:hAnsiTheme="minorEastAsia"/>
                      <w:color w:val="000000" w:themeColor="text1"/>
                    </w:rPr>
                    <w:t>Describes the main drive units that generate oscillation and feed motions for the finishing process.</w:t>
                  </w:r>
                  <w:r>
                    <w:rPr>
                      <w:rFonts w:hAnsiTheme="minorEastAsia"/>
                      <w:color w:val="000000" w:themeColor="text1"/>
                    </w:rPr>
                    <w:br/>
                  </w:r>
                  <w:r w:rsidRPr="001A58B3">
                    <w:rPr>
                      <w:rFonts w:hAnsiTheme="minorEastAsia" w:hint="eastAsia"/>
                      <w:color w:val="000000" w:themeColor="text1"/>
                    </w:rPr>
                    <w:t>진동</w:t>
                  </w:r>
                  <w:r w:rsidRPr="001A58B3">
                    <w:rPr>
                      <w:rFonts w:hAnsiTheme="minorEastAsia"/>
                      <w:color w:val="000000" w:themeColor="text1"/>
                    </w:rPr>
                    <w:t xml:space="preserve"> 및 이송 운동을 생성하는 주요 구동 시스템을 설명한다.</w:t>
                  </w:r>
                </w:p>
              </w:tc>
              <w:tc>
                <w:tcPr>
                  <w:tcW w:w="1701"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tcPr>
                <w:p w14:paraId="645B824E" w14:textId="5BA0AF5C" w:rsidR="00B1026F" w:rsidRPr="00762BFB" w:rsidRDefault="00B1026F" w:rsidP="00D35F23">
                  <w:pPr>
                    <w:framePr w:hSpace="142" w:wrap="around" w:vAnchor="text" w:hAnchor="text" w:y="1"/>
                    <w:suppressOverlap/>
                    <w:jc w:val="center"/>
                    <w:rPr>
                      <w:rFonts w:ascii="맑은 고딕" w:eastAsia="맑은 고딕" w:hAnsi="맑은 고딕"/>
                      <w:color w:val="000000"/>
                    </w:rPr>
                  </w:pPr>
                  <w:r>
                    <w:rPr>
                      <w:rFonts w:ascii="맑은 고딕" w:eastAsia="맑은 고딕" w:hAnsi="맑은 고딕" w:hint="eastAsia"/>
                      <w:color w:val="000000"/>
                    </w:rPr>
                    <w:t>-</w:t>
                  </w:r>
                </w:p>
              </w:tc>
            </w:tr>
            <w:tr w:rsidR="00B1026F" w:rsidRPr="0035322D" w14:paraId="669B2DCF" w14:textId="77777777" w:rsidTr="0050732C">
              <w:trPr>
                <w:trHeight w:val="1350"/>
              </w:trPr>
              <w:tc>
                <w:tcPr>
                  <w:tcW w:w="1191" w:type="dxa"/>
                  <w:vMerge/>
                  <w:tcBorders>
                    <w:left w:val="single" w:sz="2" w:space="0" w:color="000000"/>
                    <w:bottom w:val="single" w:sz="2" w:space="0" w:color="000000"/>
                    <w:right w:val="single" w:sz="2" w:space="0" w:color="000000"/>
                  </w:tcBorders>
                </w:tcPr>
                <w:p w14:paraId="464BB99B" w14:textId="77777777" w:rsidR="00B1026F" w:rsidRDefault="00B1026F" w:rsidP="00D35F23">
                  <w:pPr>
                    <w:framePr w:hSpace="142" w:wrap="around" w:vAnchor="text" w:hAnchor="text" w:y="1"/>
                    <w:suppressOverlap/>
                    <w:jc w:val="center"/>
                    <w:rPr>
                      <w:rFonts w:hAnsiTheme="minorEastAsia"/>
                      <w:color w:val="000000" w:themeColor="text1"/>
                    </w:rPr>
                  </w:pPr>
                </w:p>
              </w:tc>
              <w:tc>
                <w:tcPr>
                  <w:tcW w:w="8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21C43C0" w14:textId="141ACE9F" w:rsidR="00B1026F" w:rsidRDefault="00B1026F" w:rsidP="00D35F23">
                  <w:pPr>
                    <w:framePr w:hSpace="142" w:wrap="around" w:vAnchor="text" w:hAnchor="text" w:y="1"/>
                    <w:suppressOverlap/>
                    <w:jc w:val="center"/>
                    <w:rPr>
                      <w:rFonts w:hAnsiTheme="minorEastAsia"/>
                      <w:color w:val="000000" w:themeColor="text1"/>
                    </w:rPr>
                  </w:pPr>
                  <w:r>
                    <w:rPr>
                      <w:rFonts w:hAnsiTheme="minorEastAsia" w:hint="eastAsia"/>
                      <w:color w:val="000000" w:themeColor="text1"/>
                    </w:rPr>
                    <w:t>SMC</w:t>
                  </w:r>
                </w:p>
              </w:tc>
              <w:tc>
                <w:tcPr>
                  <w:tcW w:w="198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16011C9" w14:textId="06A1F1BD" w:rsidR="00B1026F" w:rsidRPr="007A4B54" w:rsidRDefault="00B1026F" w:rsidP="00D35F23">
                  <w:pPr>
                    <w:framePr w:hSpace="142" w:wrap="around" w:vAnchor="text" w:hAnchor="text" w:y="1"/>
                    <w:suppressOverlap/>
                    <w:jc w:val="center"/>
                    <w:rPr>
                      <w:rFonts w:hAnsiTheme="minorEastAsia"/>
                      <w:color w:val="000000" w:themeColor="text1"/>
                    </w:rPr>
                  </w:pPr>
                  <w:r w:rsidRPr="001A58B3">
                    <w:rPr>
                      <w:rFonts w:hAnsiTheme="minorEastAsia"/>
                      <w:color w:val="000000" w:themeColor="text1"/>
                    </w:rPr>
                    <w:t>StoneHeadUnit</w:t>
                  </w:r>
                </w:p>
              </w:tc>
              <w:tc>
                <w:tcPr>
                  <w:tcW w:w="255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D974196" w14:textId="2BCB7B39" w:rsidR="00B1026F" w:rsidRPr="00BB06C1" w:rsidRDefault="00B1026F" w:rsidP="00D35F23">
                  <w:pPr>
                    <w:framePr w:hSpace="142" w:wrap="around" w:vAnchor="text" w:hAnchor="text" w:y="1"/>
                    <w:suppressOverlap/>
                    <w:jc w:val="center"/>
                    <w:rPr>
                      <w:rFonts w:hAnsiTheme="minorEastAsia"/>
                      <w:color w:val="000000" w:themeColor="text1"/>
                    </w:rPr>
                  </w:pPr>
                  <w:r w:rsidRPr="00D220A2">
                    <w:rPr>
                      <w:rFonts w:hAnsiTheme="minorEastAsia"/>
                      <w:color w:val="000000" w:themeColor="text1"/>
                    </w:rPr>
                    <w:t>https://www.smart-factory.kr/ids/smc/</w:t>
                  </w:r>
                  <w:r w:rsidRPr="001A58B3">
                    <w:rPr>
                      <w:rFonts w:hAnsiTheme="minorEastAsia"/>
                      <w:color w:val="000000" w:themeColor="text1"/>
                    </w:rPr>
                    <w:t>StoneHeadUnit</w:t>
                  </w:r>
                  <w:r w:rsidRPr="00D220A2">
                    <w:rPr>
                      <w:rFonts w:hAnsiTheme="minorEastAsia"/>
                      <w:color w:val="000000" w:themeColor="text1"/>
                    </w:rPr>
                    <w:t>/1/0</w:t>
                  </w:r>
                </w:p>
              </w:tc>
              <w:tc>
                <w:tcPr>
                  <w:tcW w:w="467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EBBCAD1" w14:textId="30B0F8FB" w:rsidR="00B1026F" w:rsidRPr="0015177B" w:rsidRDefault="00B1026F" w:rsidP="00D35F23">
                  <w:pPr>
                    <w:framePr w:hSpace="142" w:wrap="around" w:vAnchor="text" w:hAnchor="text" w:y="1"/>
                    <w:widowControl/>
                    <w:wordWrap/>
                    <w:autoSpaceDE/>
                    <w:autoSpaceDN/>
                    <w:suppressOverlap/>
                    <w:rPr>
                      <w:rFonts w:hAnsiTheme="minorEastAsia"/>
                      <w:color w:val="000000" w:themeColor="text1"/>
                    </w:rPr>
                  </w:pPr>
                  <w:r w:rsidRPr="001A58B3">
                    <w:rPr>
                      <w:rFonts w:hAnsiTheme="minorEastAsia"/>
                      <w:color w:val="000000" w:themeColor="text1"/>
                    </w:rPr>
                    <w:t>Represents the configuration and control features of the stone head used in micro-finishing operations.</w:t>
                  </w:r>
                  <w:r>
                    <w:rPr>
                      <w:rFonts w:hAnsiTheme="minorEastAsia"/>
                      <w:color w:val="000000" w:themeColor="text1"/>
                    </w:rPr>
                    <w:br/>
                  </w:r>
                  <w:r w:rsidRPr="001A58B3">
                    <w:rPr>
                      <w:rFonts w:hAnsiTheme="minorEastAsia" w:hint="eastAsia"/>
                      <w:color w:val="000000" w:themeColor="text1"/>
                    </w:rPr>
                    <w:t>초미세</w:t>
                  </w:r>
                  <w:r w:rsidRPr="001A58B3">
                    <w:rPr>
                      <w:rFonts w:hAnsiTheme="minorEastAsia"/>
                      <w:color w:val="000000" w:themeColor="text1"/>
                    </w:rPr>
                    <w:t xml:space="preserve"> 연마 작업에 사용되는 스톤 헤드의 구성 및 제어 특성을 나타낸다.</w:t>
                  </w:r>
                </w:p>
              </w:tc>
              <w:tc>
                <w:tcPr>
                  <w:tcW w:w="1701"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tcPr>
                <w:p w14:paraId="05609E07" w14:textId="2BC95644" w:rsidR="00B1026F" w:rsidRPr="00762BFB" w:rsidRDefault="00B1026F" w:rsidP="00D35F23">
                  <w:pPr>
                    <w:framePr w:hSpace="142" w:wrap="around" w:vAnchor="text" w:hAnchor="text" w:y="1"/>
                    <w:suppressOverlap/>
                    <w:jc w:val="center"/>
                    <w:rPr>
                      <w:rFonts w:ascii="맑은 고딕" w:eastAsia="맑은 고딕" w:hAnsi="맑은 고딕"/>
                      <w:color w:val="000000"/>
                    </w:rPr>
                  </w:pPr>
                  <w:r>
                    <w:rPr>
                      <w:rFonts w:ascii="맑은 고딕" w:eastAsia="맑은 고딕" w:hAnsi="맑은 고딕" w:hint="eastAsia"/>
                      <w:color w:val="000000"/>
                    </w:rPr>
                    <w:t>-</w:t>
                  </w:r>
                </w:p>
              </w:tc>
            </w:tr>
            <w:tr w:rsidR="00B1026F" w:rsidRPr="0035322D" w14:paraId="6770E140" w14:textId="77777777" w:rsidTr="002C7544">
              <w:trPr>
                <w:trHeight w:val="514"/>
              </w:trPr>
              <w:tc>
                <w:tcPr>
                  <w:tcW w:w="1191" w:type="dxa"/>
                  <w:vMerge/>
                  <w:tcBorders>
                    <w:left w:val="single" w:sz="2" w:space="0" w:color="000000"/>
                    <w:bottom w:val="single" w:sz="2" w:space="0" w:color="000000"/>
                    <w:right w:val="single" w:sz="2" w:space="0" w:color="000000"/>
                  </w:tcBorders>
                </w:tcPr>
                <w:p w14:paraId="7EE9CEE6" w14:textId="77777777" w:rsidR="00B1026F" w:rsidRDefault="00B1026F" w:rsidP="00D35F23">
                  <w:pPr>
                    <w:framePr w:hSpace="142" w:wrap="around" w:vAnchor="text" w:hAnchor="text" w:y="1"/>
                    <w:suppressOverlap/>
                    <w:jc w:val="center"/>
                    <w:rPr>
                      <w:rFonts w:hAnsiTheme="minorEastAsia"/>
                      <w:color w:val="000000" w:themeColor="text1"/>
                    </w:rPr>
                  </w:pPr>
                </w:p>
              </w:tc>
              <w:tc>
                <w:tcPr>
                  <w:tcW w:w="8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AB34237" w14:textId="637553A5" w:rsidR="00B1026F" w:rsidRDefault="00B1026F" w:rsidP="00D35F23">
                  <w:pPr>
                    <w:framePr w:hSpace="142" w:wrap="around" w:vAnchor="text" w:hAnchor="text" w:y="1"/>
                    <w:suppressOverlap/>
                    <w:jc w:val="center"/>
                    <w:rPr>
                      <w:rFonts w:hAnsiTheme="minorEastAsia"/>
                      <w:color w:val="000000" w:themeColor="text1"/>
                    </w:rPr>
                  </w:pPr>
                  <w:r>
                    <w:rPr>
                      <w:rFonts w:hAnsiTheme="minorEastAsia" w:hint="eastAsia"/>
                      <w:color w:val="000000" w:themeColor="text1"/>
                    </w:rPr>
                    <w:t>SMC</w:t>
                  </w:r>
                </w:p>
              </w:tc>
              <w:tc>
                <w:tcPr>
                  <w:tcW w:w="198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A003123" w14:textId="6300D765" w:rsidR="00B1026F" w:rsidRPr="007A4B54" w:rsidRDefault="00B1026F" w:rsidP="00D35F23">
                  <w:pPr>
                    <w:framePr w:hSpace="142" w:wrap="around" w:vAnchor="text" w:hAnchor="text" w:y="1"/>
                    <w:suppressOverlap/>
                    <w:jc w:val="center"/>
                    <w:rPr>
                      <w:rFonts w:hAnsiTheme="minorEastAsia"/>
                      <w:color w:val="000000" w:themeColor="text1"/>
                    </w:rPr>
                  </w:pPr>
                  <w:r w:rsidRPr="001A58B3">
                    <w:rPr>
                      <w:rFonts w:hAnsiTheme="minorEastAsia"/>
                      <w:color w:val="000000" w:themeColor="text1"/>
                    </w:rPr>
                    <w:t>OscillationControl</w:t>
                  </w:r>
                </w:p>
              </w:tc>
              <w:tc>
                <w:tcPr>
                  <w:tcW w:w="255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46A00E6" w14:textId="6170530C" w:rsidR="00B1026F" w:rsidRPr="00BB06C1" w:rsidRDefault="00B1026F" w:rsidP="00D35F23">
                  <w:pPr>
                    <w:framePr w:hSpace="142" w:wrap="around" w:vAnchor="text" w:hAnchor="text" w:y="1"/>
                    <w:suppressOverlap/>
                    <w:jc w:val="center"/>
                    <w:rPr>
                      <w:rFonts w:hAnsiTheme="minorEastAsia"/>
                      <w:color w:val="000000" w:themeColor="text1"/>
                    </w:rPr>
                  </w:pPr>
                  <w:r w:rsidRPr="00D220A2">
                    <w:rPr>
                      <w:rFonts w:hAnsiTheme="minorEastAsia"/>
                      <w:color w:val="000000" w:themeColor="text1"/>
                    </w:rPr>
                    <w:t>https://www.smart-factory.kr/ids/smc/</w:t>
                  </w:r>
                  <w:r w:rsidRPr="001A58B3">
                    <w:rPr>
                      <w:rFonts w:hAnsiTheme="minorEastAsia"/>
                      <w:color w:val="000000" w:themeColor="text1"/>
                    </w:rPr>
                    <w:t>OscillationControl</w:t>
                  </w:r>
                  <w:r w:rsidRPr="00D220A2">
                    <w:rPr>
                      <w:rFonts w:hAnsiTheme="minorEastAsia"/>
                      <w:color w:val="000000" w:themeColor="text1"/>
                    </w:rPr>
                    <w:t>/1/0</w:t>
                  </w:r>
                </w:p>
              </w:tc>
              <w:tc>
                <w:tcPr>
                  <w:tcW w:w="467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1B17B0E" w14:textId="7A996BA2" w:rsidR="00B1026F" w:rsidRPr="0015177B" w:rsidRDefault="00B1026F" w:rsidP="00D35F23">
                  <w:pPr>
                    <w:framePr w:hSpace="142" w:wrap="around" w:vAnchor="text" w:hAnchor="text" w:y="1"/>
                    <w:widowControl/>
                    <w:wordWrap/>
                    <w:autoSpaceDE/>
                    <w:autoSpaceDN/>
                    <w:suppressOverlap/>
                    <w:rPr>
                      <w:rFonts w:hAnsiTheme="minorEastAsia"/>
                      <w:color w:val="000000" w:themeColor="text1"/>
                    </w:rPr>
                  </w:pPr>
                  <w:r w:rsidRPr="001A58B3">
                    <w:rPr>
                      <w:rFonts w:hAnsiTheme="minorEastAsia"/>
                      <w:color w:val="000000" w:themeColor="text1"/>
                    </w:rPr>
                    <w:t>Covers stroke, frequency, and motion control mechanisms that influence surface finish precision.</w:t>
                  </w:r>
                  <w:r>
                    <w:rPr>
                      <w:rFonts w:hAnsiTheme="minorEastAsia"/>
                      <w:color w:val="000000" w:themeColor="text1"/>
                    </w:rPr>
                    <w:br/>
                  </w:r>
                  <w:r w:rsidRPr="001A58B3">
                    <w:rPr>
                      <w:rFonts w:hAnsiTheme="minorEastAsia" w:hint="eastAsia"/>
                      <w:color w:val="000000" w:themeColor="text1"/>
                    </w:rPr>
                    <w:lastRenderedPageBreak/>
                    <w:t>표면</w:t>
                  </w:r>
                  <w:r w:rsidRPr="001A58B3">
                    <w:rPr>
                      <w:rFonts w:hAnsiTheme="minorEastAsia"/>
                      <w:color w:val="000000" w:themeColor="text1"/>
                    </w:rPr>
                    <w:t xml:space="preserve"> 마감 정밀도에 영향을 미치는 스트로크, 주파수, 동작 제어 메커니즘을 포함한다.</w:t>
                  </w:r>
                </w:p>
              </w:tc>
              <w:tc>
                <w:tcPr>
                  <w:tcW w:w="1701"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tcPr>
                <w:p w14:paraId="30CA9989" w14:textId="7AE4188E" w:rsidR="00B1026F" w:rsidRPr="00762BFB" w:rsidRDefault="00B1026F" w:rsidP="00D35F23">
                  <w:pPr>
                    <w:framePr w:hSpace="142" w:wrap="around" w:vAnchor="text" w:hAnchor="text" w:y="1"/>
                    <w:suppressOverlap/>
                    <w:jc w:val="center"/>
                    <w:rPr>
                      <w:rFonts w:ascii="맑은 고딕" w:eastAsia="맑은 고딕" w:hAnsi="맑은 고딕"/>
                      <w:color w:val="000000"/>
                    </w:rPr>
                  </w:pPr>
                  <w:r>
                    <w:rPr>
                      <w:rFonts w:ascii="맑은 고딕" w:eastAsia="맑은 고딕" w:hAnsi="맑은 고딕" w:hint="eastAsia"/>
                      <w:color w:val="000000"/>
                    </w:rPr>
                    <w:lastRenderedPageBreak/>
                    <w:t>-</w:t>
                  </w:r>
                </w:p>
              </w:tc>
            </w:tr>
            <w:tr w:rsidR="00B1026F" w:rsidRPr="0035322D" w14:paraId="3272A2FE" w14:textId="77777777" w:rsidTr="006B75C5">
              <w:trPr>
                <w:trHeight w:val="1080"/>
              </w:trPr>
              <w:tc>
                <w:tcPr>
                  <w:tcW w:w="1191" w:type="dxa"/>
                  <w:vMerge/>
                  <w:tcBorders>
                    <w:left w:val="single" w:sz="2" w:space="0" w:color="000000"/>
                    <w:bottom w:val="single" w:sz="2" w:space="0" w:color="000000"/>
                    <w:right w:val="single" w:sz="2" w:space="0" w:color="000000"/>
                  </w:tcBorders>
                </w:tcPr>
                <w:p w14:paraId="67501049" w14:textId="77777777" w:rsidR="00B1026F" w:rsidRDefault="00B1026F" w:rsidP="00D35F23">
                  <w:pPr>
                    <w:framePr w:hSpace="142" w:wrap="around" w:vAnchor="text" w:hAnchor="text" w:y="1"/>
                    <w:suppressOverlap/>
                    <w:jc w:val="center"/>
                    <w:rPr>
                      <w:rFonts w:hAnsiTheme="minorEastAsia"/>
                      <w:color w:val="000000" w:themeColor="text1"/>
                    </w:rPr>
                  </w:pPr>
                </w:p>
              </w:tc>
              <w:tc>
                <w:tcPr>
                  <w:tcW w:w="8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58DA753" w14:textId="2716CF63" w:rsidR="00B1026F" w:rsidRDefault="00B1026F" w:rsidP="00D35F23">
                  <w:pPr>
                    <w:framePr w:hSpace="142" w:wrap="around" w:vAnchor="text" w:hAnchor="text" w:y="1"/>
                    <w:suppressOverlap/>
                    <w:jc w:val="center"/>
                    <w:rPr>
                      <w:rFonts w:hAnsiTheme="minorEastAsia"/>
                      <w:color w:val="000000" w:themeColor="text1"/>
                    </w:rPr>
                  </w:pPr>
                  <w:r>
                    <w:rPr>
                      <w:rFonts w:hAnsiTheme="minorEastAsia" w:hint="eastAsia"/>
                      <w:color w:val="000000" w:themeColor="text1"/>
                    </w:rPr>
                    <w:t>SMC</w:t>
                  </w:r>
                </w:p>
              </w:tc>
              <w:tc>
                <w:tcPr>
                  <w:tcW w:w="198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658D6B9" w14:textId="586A3D5B" w:rsidR="00B1026F" w:rsidRPr="007A4B54" w:rsidRDefault="00B1026F" w:rsidP="00D35F23">
                  <w:pPr>
                    <w:framePr w:hSpace="142" w:wrap="around" w:vAnchor="text" w:hAnchor="text" w:y="1"/>
                    <w:suppressOverlap/>
                    <w:jc w:val="center"/>
                    <w:rPr>
                      <w:rFonts w:hAnsiTheme="minorEastAsia"/>
                      <w:color w:val="000000" w:themeColor="text1"/>
                    </w:rPr>
                  </w:pPr>
                  <w:r w:rsidRPr="001A58B3">
                    <w:rPr>
                      <w:rFonts w:hAnsiTheme="minorEastAsia"/>
                      <w:color w:val="000000" w:themeColor="text1"/>
                    </w:rPr>
                    <w:t>MachineDimension</w:t>
                  </w:r>
                </w:p>
              </w:tc>
              <w:tc>
                <w:tcPr>
                  <w:tcW w:w="255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9323A32" w14:textId="41E5407E" w:rsidR="00B1026F" w:rsidRPr="00BB06C1" w:rsidRDefault="00B1026F" w:rsidP="00D35F23">
                  <w:pPr>
                    <w:framePr w:hSpace="142" w:wrap="around" w:vAnchor="text" w:hAnchor="text" w:y="1"/>
                    <w:suppressOverlap/>
                    <w:jc w:val="center"/>
                    <w:rPr>
                      <w:rFonts w:hAnsiTheme="minorEastAsia"/>
                      <w:color w:val="000000" w:themeColor="text1"/>
                    </w:rPr>
                  </w:pPr>
                  <w:r w:rsidRPr="00D220A2">
                    <w:rPr>
                      <w:rFonts w:hAnsiTheme="minorEastAsia"/>
                      <w:color w:val="000000" w:themeColor="text1"/>
                    </w:rPr>
                    <w:t>https://www.smart-factory.kr/ids/smc/</w:t>
                  </w:r>
                  <w:r w:rsidRPr="001A58B3">
                    <w:rPr>
                      <w:rFonts w:hAnsiTheme="minorEastAsia"/>
                      <w:color w:val="000000" w:themeColor="text1"/>
                    </w:rPr>
                    <w:t>MachineDimension</w:t>
                  </w:r>
                  <w:r w:rsidRPr="00D220A2">
                    <w:rPr>
                      <w:rFonts w:hAnsiTheme="minorEastAsia"/>
                      <w:color w:val="000000" w:themeColor="text1"/>
                    </w:rPr>
                    <w:t>/1/0</w:t>
                  </w:r>
                </w:p>
              </w:tc>
              <w:tc>
                <w:tcPr>
                  <w:tcW w:w="467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6EF5279" w14:textId="66736150" w:rsidR="00B1026F" w:rsidRPr="0015177B" w:rsidRDefault="00B1026F" w:rsidP="00D35F23">
                  <w:pPr>
                    <w:framePr w:hSpace="142" w:wrap="around" w:vAnchor="text" w:hAnchor="text" w:y="1"/>
                    <w:widowControl/>
                    <w:wordWrap/>
                    <w:autoSpaceDE/>
                    <w:autoSpaceDN/>
                    <w:suppressOverlap/>
                    <w:rPr>
                      <w:rFonts w:hAnsiTheme="minorEastAsia"/>
                      <w:color w:val="000000" w:themeColor="text1"/>
                    </w:rPr>
                  </w:pPr>
                  <w:r w:rsidRPr="001A58B3">
                    <w:rPr>
                      <w:rFonts w:hAnsiTheme="minorEastAsia"/>
                      <w:color w:val="000000" w:themeColor="text1"/>
                    </w:rPr>
                    <w:t>Provides machine size, weight, and installation footprint information for layout and maintenance planning.</w:t>
                  </w:r>
                  <w:r>
                    <w:rPr>
                      <w:rFonts w:hAnsiTheme="minorEastAsia"/>
                      <w:color w:val="000000" w:themeColor="text1"/>
                    </w:rPr>
                    <w:br/>
                  </w:r>
                  <w:r w:rsidRPr="001A58B3">
                    <w:rPr>
                      <w:rFonts w:hAnsiTheme="minorEastAsia" w:hint="eastAsia"/>
                      <w:color w:val="000000" w:themeColor="text1"/>
                    </w:rPr>
                    <w:t>설비</w:t>
                  </w:r>
                  <w:r w:rsidRPr="001A58B3">
                    <w:rPr>
                      <w:rFonts w:hAnsiTheme="minorEastAsia"/>
                      <w:color w:val="000000" w:themeColor="text1"/>
                    </w:rPr>
                    <w:t xml:space="preserve"> 배치 및 유지보수 계획을 위한 기계의 크기, 중량, 설치 면적 정보를 제공한다.</w:t>
                  </w:r>
                </w:p>
              </w:tc>
              <w:tc>
                <w:tcPr>
                  <w:tcW w:w="1701"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tcPr>
                <w:p w14:paraId="363BE2A5" w14:textId="7D92888A" w:rsidR="00B1026F" w:rsidRPr="00762BFB" w:rsidRDefault="00B1026F" w:rsidP="00D35F23">
                  <w:pPr>
                    <w:framePr w:hSpace="142" w:wrap="around" w:vAnchor="text" w:hAnchor="text" w:y="1"/>
                    <w:suppressOverlap/>
                    <w:jc w:val="center"/>
                    <w:rPr>
                      <w:rFonts w:ascii="맑은 고딕" w:eastAsia="맑은 고딕" w:hAnsi="맑은 고딕"/>
                      <w:color w:val="000000"/>
                    </w:rPr>
                  </w:pPr>
                  <w:r>
                    <w:rPr>
                      <w:rFonts w:ascii="맑은 고딕" w:eastAsia="맑은 고딕" w:hAnsi="맑은 고딕" w:hint="eastAsia"/>
                      <w:color w:val="000000"/>
                    </w:rPr>
                    <w:t>-</w:t>
                  </w:r>
                </w:p>
              </w:tc>
            </w:tr>
            <w:tr w:rsidR="00F92BCD" w:rsidRPr="0035322D" w14:paraId="350917F0" w14:textId="77777777" w:rsidTr="0050732C">
              <w:trPr>
                <w:trHeight w:val="1350"/>
              </w:trPr>
              <w:tc>
                <w:tcPr>
                  <w:tcW w:w="1191" w:type="dxa"/>
                  <w:vMerge/>
                  <w:tcBorders>
                    <w:left w:val="single" w:sz="2" w:space="0" w:color="000000"/>
                    <w:bottom w:val="single" w:sz="2" w:space="0" w:color="000000"/>
                    <w:right w:val="single" w:sz="2" w:space="0" w:color="000000"/>
                  </w:tcBorders>
                </w:tcPr>
                <w:p w14:paraId="1AC8B942" w14:textId="77777777" w:rsidR="00F92BCD" w:rsidRDefault="00F92BCD" w:rsidP="00D35F23">
                  <w:pPr>
                    <w:framePr w:hSpace="142" w:wrap="around" w:vAnchor="text" w:hAnchor="text" w:y="1"/>
                    <w:suppressOverlap/>
                    <w:jc w:val="center"/>
                    <w:rPr>
                      <w:rFonts w:hAnsiTheme="minorEastAsia"/>
                      <w:color w:val="000000" w:themeColor="text1"/>
                    </w:rPr>
                  </w:pPr>
                </w:p>
              </w:tc>
              <w:tc>
                <w:tcPr>
                  <w:tcW w:w="8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177CF3A" w14:textId="076E9BD7" w:rsidR="00F92BCD" w:rsidRDefault="00F92BCD" w:rsidP="00D35F23">
                  <w:pPr>
                    <w:framePr w:hSpace="142" w:wrap="around" w:vAnchor="text" w:hAnchor="text" w:y="1"/>
                    <w:suppressOverlap/>
                    <w:jc w:val="center"/>
                    <w:rPr>
                      <w:rFonts w:hAnsiTheme="minorEastAsia"/>
                      <w:color w:val="000000" w:themeColor="text1"/>
                    </w:rPr>
                  </w:pPr>
                  <w:r>
                    <w:rPr>
                      <w:rFonts w:hAnsiTheme="minorEastAsia" w:hint="eastAsia"/>
                      <w:color w:val="000000" w:themeColor="text1"/>
                    </w:rPr>
                    <w:t>SMC</w:t>
                  </w:r>
                </w:p>
              </w:tc>
              <w:tc>
                <w:tcPr>
                  <w:tcW w:w="198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C55AB08" w14:textId="3B82F19C" w:rsidR="00F92BCD" w:rsidRPr="007A4B54" w:rsidRDefault="00F92BCD" w:rsidP="00D35F23">
                  <w:pPr>
                    <w:framePr w:hSpace="142" w:wrap="around" w:vAnchor="text" w:hAnchor="text" w:y="1"/>
                    <w:suppressOverlap/>
                    <w:jc w:val="center"/>
                    <w:rPr>
                      <w:rFonts w:hAnsiTheme="minorEastAsia"/>
                      <w:color w:val="000000" w:themeColor="text1"/>
                    </w:rPr>
                  </w:pPr>
                  <w:r w:rsidRPr="0026372D">
                    <w:rPr>
                      <w:rFonts w:hAnsiTheme="minorEastAsia"/>
                      <w:color w:val="000000" w:themeColor="text1"/>
                    </w:rPr>
                    <w:t>Section</w:t>
                  </w:r>
                </w:p>
              </w:tc>
              <w:tc>
                <w:tcPr>
                  <w:tcW w:w="255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D8F05E8" w14:textId="0AC7739B" w:rsidR="00F92BCD" w:rsidRPr="00BB06C1" w:rsidRDefault="00F92BCD" w:rsidP="00D35F23">
                  <w:pPr>
                    <w:framePr w:hSpace="142" w:wrap="around" w:vAnchor="text" w:hAnchor="text" w:y="1"/>
                    <w:suppressOverlap/>
                    <w:jc w:val="center"/>
                    <w:rPr>
                      <w:rFonts w:hAnsiTheme="minorEastAsia"/>
                      <w:color w:val="000000" w:themeColor="text1"/>
                    </w:rPr>
                  </w:pPr>
                  <w:r w:rsidRPr="0094299F">
                    <w:rPr>
                      <w:rFonts w:hAnsiTheme="minorEastAsia"/>
                      <w:color w:val="000000" w:themeColor="text1"/>
                    </w:rPr>
                    <w:t>https://admin-shell.io/SMT/General/Arbitrary</w:t>
                  </w:r>
                </w:p>
              </w:tc>
              <w:tc>
                <w:tcPr>
                  <w:tcW w:w="467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E3FC7B4" w14:textId="77777777" w:rsidR="00F92BCD" w:rsidRPr="0080150C" w:rsidRDefault="00F92BCD" w:rsidP="00D35F23">
                  <w:pPr>
                    <w:framePr w:hSpace="142" w:wrap="around" w:vAnchor="text" w:hAnchor="text" w:y="1"/>
                    <w:widowControl/>
                    <w:wordWrap/>
                    <w:autoSpaceDE/>
                    <w:autoSpaceDN/>
                    <w:suppressOverlap/>
                    <w:rPr>
                      <w:rFonts w:hAnsiTheme="minorEastAsia"/>
                      <w:color w:val="000000" w:themeColor="text1"/>
                    </w:rPr>
                  </w:pPr>
                  <w:r w:rsidRPr="0080150C">
                    <w:rPr>
                      <w:rFonts w:hAnsiTheme="minorEastAsia"/>
                      <w:color w:val="000000" w:themeColor="text1"/>
                    </w:rPr>
                    <w:t>The idShort is arbitrary</w:t>
                  </w:r>
                </w:p>
                <w:p w14:paraId="02E2715F" w14:textId="7FDD15C2" w:rsidR="00F92BCD" w:rsidRPr="0015177B" w:rsidRDefault="00F92BCD" w:rsidP="00D35F23">
                  <w:pPr>
                    <w:framePr w:hSpace="142" w:wrap="around" w:vAnchor="text" w:hAnchor="text" w:y="1"/>
                    <w:widowControl/>
                    <w:wordWrap/>
                    <w:autoSpaceDE/>
                    <w:autoSpaceDN/>
                    <w:suppressOverlap/>
                    <w:rPr>
                      <w:rFonts w:hAnsiTheme="minorEastAsia"/>
                      <w:color w:val="000000" w:themeColor="text1"/>
                    </w:rPr>
                  </w:pPr>
                  <w:r w:rsidRPr="0080150C">
                    <w:rPr>
                      <w:rFonts w:hAnsiTheme="minorEastAsia"/>
                      <w:color w:val="000000" w:themeColor="text1"/>
                    </w:rPr>
                    <w:t>idShort는 임의적임</w:t>
                  </w:r>
                </w:p>
              </w:tc>
              <w:tc>
                <w:tcPr>
                  <w:tcW w:w="1701"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tcPr>
                <w:p w14:paraId="4424060E" w14:textId="4F1163B6" w:rsidR="00F92BCD" w:rsidRPr="00762BFB" w:rsidRDefault="00F92BCD" w:rsidP="00D35F23">
                  <w:pPr>
                    <w:framePr w:hSpace="142" w:wrap="around" w:vAnchor="text" w:hAnchor="text" w:y="1"/>
                    <w:suppressOverlap/>
                    <w:jc w:val="center"/>
                    <w:rPr>
                      <w:rFonts w:ascii="맑은 고딕" w:eastAsia="맑은 고딕" w:hAnsi="맑은 고딕"/>
                      <w:color w:val="000000"/>
                    </w:rPr>
                  </w:pPr>
                  <w:r>
                    <w:rPr>
                      <w:rFonts w:ascii="맑은 고딕" w:eastAsia="맑은 고딕" w:hAnsi="맑은 고딕" w:hint="eastAsia"/>
                      <w:color w:val="000000"/>
                    </w:rPr>
                    <w:t>-</w:t>
                  </w:r>
                </w:p>
              </w:tc>
            </w:tr>
          </w:tbl>
          <w:p w14:paraId="39173754" w14:textId="77777777" w:rsidR="00DE7FD9" w:rsidRDefault="00DE7FD9" w:rsidP="00DE7FD9">
            <w:pPr>
              <w:widowControl/>
              <w:wordWrap/>
              <w:autoSpaceDE/>
              <w:autoSpaceDN/>
              <w:rPr>
                <w:b/>
                <w:bCs/>
              </w:rPr>
            </w:pPr>
          </w:p>
          <w:p w14:paraId="7ADE004D" w14:textId="77777777" w:rsidR="00DE7FD9" w:rsidRPr="00214E83" w:rsidRDefault="00DE7FD9" w:rsidP="000619F2">
            <w:pPr>
              <w:widowControl/>
              <w:wordWrap/>
              <w:autoSpaceDE/>
              <w:autoSpaceDN/>
              <w:jc w:val="center"/>
            </w:pPr>
          </w:p>
        </w:tc>
      </w:tr>
    </w:tbl>
    <w:p w14:paraId="18669313" w14:textId="41BE2B92" w:rsidR="005C2D99" w:rsidRDefault="005C2D99" w:rsidP="005C2D99">
      <w:pPr>
        <w:pStyle w:val="af0"/>
        <w:keepNext/>
        <w:jc w:val="center"/>
      </w:pPr>
      <w:bookmarkStart w:id="134" w:name="_Toc221809121"/>
      <w:r>
        <w:lastRenderedPageBreak/>
        <w:t xml:space="preserve">표 </w:t>
      </w:r>
      <w:fldSimple w:instr=" SEQ 표 \* ARABIC ">
        <w:r w:rsidR="00D809CD">
          <w:rPr>
            <w:noProof/>
          </w:rPr>
          <w:t>24</w:t>
        </w:r>
      </w:fldSimple>
      <w:r w:rsidRPr="005C2D99">
        <w:rPr>
          <w:rFonts w:hAnsiTheme="minorEastAsia"/>
          <w:color w:val="000000" w:themeColor="text1"/>
        </w:rPr>
        <w:t xml:space="preserve"> </w:t>
      </w:r>
      <w:r w:rsidR="00B1026F" w:rsidRPr="00B1026F">
        <w:rPr>
          <w:spacing w:val="-6"/>
        </w:rPr>
        <w:t>MachineSpecification</w:t>
      </w:r>
      <w:r w:rsidR="00B1026F">
        <w:rPr>
          <w:rFonts w:hint="eastAsia"/>
          <w:spacing w:val="-6"/>
        </w:rPr>
        <w:t xml:space="preserve"> </w:t>
      </w:r>
      <w:r w:rsidRPr="00575845">
        <w:t>SubmodelCollection의 구성</w:t>
      </w:r>
      <w:bookmarkEnd w:id="134"/>
    </w:p>
    <w:tbl>
      <w:tblPr>
        <w:tblOverlap w:val="never"/>
        <w:tblW w:w="1297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99"/>
        <w:gridCol w:w="3053"/>
        <w:gridCol w:w="2552"/>
        <w:gridCol w:w="4611"/>
        <w:gridCol w:w="2058"/>
      </w:tblGrid>
      <w:tr w:rsidR="00BB05C0" w:rsidRPr="0000701F" w14:paraId="7E911BA8" w14:textId="77777777" w:rsidTr="00CE09C8">
        <w:trPr>
          <w:trHeight w:val="289"/>
          <w:jc w:val="center"/>
        </w:trPr>
        <w:tc>
          <w:tcPr>
            <w:tcW w:w="3752" w:type="dxa"/>
            <w:gridSpan w:val="2"/>
            <w:shd w:val="clear" w:color="auto" w:fill="DFE6F7"/>
            <w:vAlign w:val="center"/>
          </w:tcPr>
          <w:p w14:paraId="34D9A276" w14:textId="77777777" w:rsidR="00BB05C0" w:rsidRPr="0000701F" w:rsidRDefault="00BB05C0" w:rsidP="00BB05C0">
            <w:pPr>
              <w:widowControl/>
              <w:wordWrap/>
              <w:autoSpaceDE/>
              <w:autoSpaceDN/>
              <w:jc w:val="center"/>
              <w:rPr>
                <w:color w:val="000000" w:themeColor="text1"/>
              </w:rPr>
            </w:pPr>
            <w:r w:rsidRPr="0000701F">
              <w:rPr>
                <w:b/>
                <w:bCs/>
                <w:color w:val="000000" w:themeColor="text1"/>
              </w:rPr>
              <w:t>idShort</w:t>
            </w:r>
          </w:p>
        </w:tc>
        <w:tc>
          <w:tcPr>
            <w:tcW w:w="2552" w:type="dxa"/>
            <w:shd w:val="clear" w:color="auto" w:fill="DFE6F7"/>
            <w:tcMar>
              <w:top w:w="28" w:type="dxa"/>
              <w:left w:w="102" w:type="dxa"/>
              <w:bottom w:w="28" w:type="dxa"/>
              <w:right w:w="102" w:type="dxa"/>
            </w:tcMar>
            <w:vAlign w:val="center"/>
            <w:hideMark/>
          </w:tcPr>
          <w:p w14:paraId="1C3A60B0" w14:textId="77777777" w:rsidR="00BB05C0" w:rsidRPr="0000701F" w:rsidRDefault="00BB05C0" w:rsidP="00BB05C0">
            <w:pPr>
              <w:widowControl/>
              <w:wordWrap/>
              <w:autoSpaceDE/>
              <w:autoSpaceDN/>
              <w:jc w:val="center"/>
              <w:rPr>
                <w:color w:val="000000" w:themeColor="text1"/>
              </w:rPr>
            </w:pPr>
            <w:r w:rsidRPr="0000701F">
              <w:rPr>
                <w:b/>
                <w:bCs/>
                <w:color w:val="000000" w:themeColor="text1"/>
              </w:rPr>
              <w:t>SemanticID</w:t>
            </w:r>
          </w:p>
        </w:tc>
        <w:tc>
          <w:tcPr>
            <w:tcW w:w="4611" w:type="dxa"/>
            <w:shd w:val="clear" w:color="auto" w:fill="DFE6F7"/>
            <w:vAlign w:val="center"/>
          </w:tcPr>
          <w:p w14:paraId="069BEEEC" w14:textId="77777777" w:rsidR="00BB05C0" w:rsidRPr="0000701F" w:rsidRDefault="00BB05C0" w:rsidP="00BB05C0">
            <w:pPr>
              <w:widowControl/>
              <w:wordWrap/>
              <w:autoSpaceDE/>
              <w:autoSpaceDN/>
              <w:jc w:val="center"/>
              <w:rPr>
                <w:b/>
                <w:bCs/>
                <w:color w:val="000000" w:themeColor="text1"/>
              </w:rPr>
            </w:pPr>
            <w:r w:rsidRPr="0000701F">
              <w:rPr>
                <w:rFonts w:hint="eastAsia"/>
                <w:b/>
                <w:bCs/>
                <w:color w:val="000000" w:themeColor="text1"/>
              </w:rPr>
              <w:t>설명</w:t>
            </w:r>
          </w:p>
        </w:tc>
        <w:tc>
          <w:tcPr>
            <w:tcW w:w="2058" w:type="dxa"/>
            <w:shd w:val="clear" w:color="auto" w:fill="DFE6F7"/>
            <w:vAlign w:val="center"/>
          </w:tcPr>
          <w:p w14:paraId="272982F1" w14:textId="77777777" w:rsidR="00BB05C0" w:rsidRPr="0000701F" w:rsidRDefault="00BB05C0" w:rsidP="00BB05C0">
            <w:pPr>
              <w:widowControl/>
              <w:wordWrap/>
              <w:autoSpaceDE/>
              <w:autoSpaceDN/>
              <w:jc w:val="center"/>
              <w:rPr>
                <w:b/>
                <w:bCs/>
                <w:color w:val="000000" w:themeColor="text1"/>
              </w:rPr>
            </w:pPr>
            <w:r w:rsidRPr="0000701F">
              <w:rPr>
                <w:rFonts w:hint="eastAsia"/>
                <w:b/>
                <w:bCs/>
                <w:color w:val="000000" w:themeColor="text1"/>
              </w:rPr>
              <w:t>Value example</w:t>
            </w:r>
          </w:p>
        </w:tc>
      </w:tr>
      <w:tr w:rsidR="00CE09C8" w:rsidRPr="0000701F" w14:paraId="385532E9" w14:textId="77777777" w:rsidTr="00CE09C8">
        <w:trPr>
          <w:trHeight w:val="351"/>
          <w:jc w:val="center"/>
        </w:trPr>
        <w:tc>
          <w:tcPr>
            <w:tcW w:w="699" w:type="dxa"/>
            <w:vAlign w:val="center"/>
          </w:tcPr>
          <w:p w14:paraId="1FDF0082" w14:textId="02817297" w:rsidR="00CE09C8" w:rsidRPr="0000701F" w:rsidRDefault="00CE09C8" w:rsidP="00CE09C8">
            <w:pPr>
              <w:widowControl/>
              <w:wordWrap/>
              <w:autoSpaceDE/>
              <w:autoSpaceDN/>
              <w:jc w:val="center"/>
              <w:rPr>
                <w:rFonts w:hAnsiTheme="minorEastAsia"/>
                <w:color w:val="000000" w:themeColor="text1"/>
              </w:rPr>
            </w:pPr>
            <w:r w:rsidRPr="00110330">
              <w:rPr>
                <w:rFonts w:hAnsiTheme="minorEastAsia"/>
              </w:rPr>
              <w:t>Prop</w:t>
            </w:r>
          </w:p>
        </w:tc>
        <w:tc>
          <w:tcPr>
            <w:tcW w:w="3053" w:type="dxa"/>
            <w:tcBorders>
              <w:top w:val="single" w:sz="4" w:space="0" w:color="auto"/>
              <w:bottom w:val="single" w:sz="4" w:space="0" w:color="auto"/>
            </w:tcBorders>
            <w:tcMar>
              <w:top w:w="28" w:type="dxa"/>
              <w:left w:w="102" w:type="dxa"/>
              <w:bottom w:w="28" w:type="dxa"/>
              <w:right w:w="102" w:type="dxa"/>
            </w:tcMar>
            <w:vAlign w:val="center"/>
          </w:tcPr>
          <w:p w14:paraId="49233419" w14:textId="5551AA52" w:rsidR="00CE09C8" w:rsidRPr="0000701F" w:rsidRDefault="00CE09C8" w:rsidP="00CE09C8">
            <w:pPr>
              <w:widowControl/>
              <w:wordWrap/>
              <w:autoSpaceDE/>
              <w:autoSpaceDN/>
              <w:jc w:val="center"/>
              <w:rPr>
                <w:rFonts w:hAnsiTheme="minorEastAsia"/>
                <w:color w:val="000000" w:themeColor="text1"/>
              </w:rPr>
            </w:pPr>
            <w:r w:rsidRPr="00332D15">
              <w:t>MaxToleranceOfOuterDiameter</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69277C0" w14:textId="422CC963" w:rsidR="00CE09C8" w:rsidRPr="0000701F" w:rsidRDefault="00CE09C8" w:rsidP="00CE09C8">
            <w:pPr>
              <w:widowControl/>
              <w:wordWrap/>
              <w:autoSpaceDE/>
              <w:autoSpaceDN/>
              <w:jc w:val="center"/>
              <w:rPr>
                <w:rFonts w:hAnsiTheme="minorEastAsia"/>
                <w:color w:val="000000" w:themeColor="text1"/>
              </w:rPr>
            </w:pPr>
            <w:r w:rsidRPr="005772E2">
              <w:t>0173-1#02-BAA365#006</w:t>
            </w:r>
          </w:p>
        </w:tc>
        <w:tc>
          <w:tcPr>
            <w:tcW w:w="4611" w:type="dxa"/>
            <w:tcBorders>
              <w:top w:val="single" w:sz="4" w:space="0" w:color="auto"/>
              <w:bottom w:val="single" w:sz="4" w:space="0" w:color="auto"/>
            </w:tcBorders>
            <w:vAlign w:val="center"/>
          </w:tcPr>
          <w:p w14:paraId="1C2C53B8" w14:textId="5B27CA85" w:rsidR="00CE09C8" w:rsidRPr="0000701F" w:rsidRDefault="00CE09C8" w:rsidP="00CE09C8">
            <w:pPr>
              <w:widowControl/>
              <w:wordWrap/>
              <w:autoSpaceDE/>
              <w:autoSpaceDN/>
              <w:rPr>
                <w:rFonts w:hAnsiTheme="minorEastAsia"/>
                <w:color w:val="000000" w:themeColor="text1"/>
              </w:rPr>
            </w:pPr>
            <w:r w:rsidRPr="00E43781">
              <w:t>Algebraic difference between the permissible greatest measure and the corresponding nominal outer diameter</w:t>
            </w:r>
            <w:r w:rsidRPr="00E43781">
              <w:br/>
              <w:t>허용되는 최대 치수와 해당 공칭 외경 사이의 대수적 차이</w:t>
            </w:r>
          </w:p>
        </w:tc>
        <w:tc>
          <w:tcPr>
            <w:tcW w:w="2058" w:type="dxa"/>
            <w:tcBorders>
              <w:top w:val="single" w:sz="4" w:space="0" w:color="auto"/>
              <w:bottom w:val="single" w:sz="4" w:space="0" w:color="auto"/>
            </w:tcBorders>
            <w:vAlign w:val="center"/>
          </w:tcPr>
          <w:p w14:paraId="6B946E37" w14:textId="48E9B229" w:rsidR="00CE09C8" w:rsidRPr="00360372" w:rsidRDefault="00CE09C8" w:rsidP="00CE09C8">
            <w:pPr>
              <w:widowControl/>
              <w:wordWrap/>
              <w:autoSpaceDE/>
              <w:autoSpaceDN/>
              <w:jc w:val="center"/>
              <w:rPr>
                <w:rFonts w:ascii="맑은 고딕" w:eastAsia="맑은 고딕" w:hAnsi="맑은 고딕"/>
                <w:color w:val="000000"/>
              </w:rPr>
            </w:pPr>
            <w:r w:rsidRPr="00D21345">
              <w:t>0.01 mm</w:t>
            </w:r>
          </w:p>
        </w:tc>
      </w:tr>
      <w:tr w:rsidR="00CE09C8" w:rsidRPr="0000701F" w14:paraId="5FF3568B" w14:textId="77777777" w:rsidTr="00CE09C8">
        <w:trPr>
          <w:trHeight w:val="352"/>
          <w:jc w:val="center"/>
        </w:trPr>
        <w:tc>
          <w:tcPr>
            <w:tcW w:w="699" w:type="dxa"/>
            <w:vAlign w:val="center"/>
          </w:tcPr>
          <w:p w14:paraId="378EE318" w14:textId="65E8F6C7" w:rsidR="00CE09C8" w:rsidRPr="0000701F" w:rsidRDefault="00CE09C8" w:rsidP="00CE09C8">
            <w:pPr>
              <w:widowControl/>
              <w:wordWrap/>
              <w:autoSpaceDE/>
              <w:autoSpaceDN/>
              <w:jc w:val="center"/>
              <w:rPr>
                <w:rFonts w:hAnsiTheme="minorEastAsia"/>
                <w:color w:val="000000" w:themeColor="text1"/>
              </w:rPr>
            </w:pPr>
            <w:r w:rsidRPr="00110330">
              <w:rPr>
                <w:rFonts w:hAnsiTheme="minorEastAsia"/>
              </w:rPr>
              <w:t>Prop</w:t>
            </w:r>
          </w:p>
        </w:tc>
        <w:tc>
          <w:tcPr>
            <w:tcW w:w="3053" w:type="dxa"/>
            <w:tcBorders>
              <w:top w:val="single" w:sz="4" w:space="0" w:color="auto"/>
              <w:bottom w:val="single" w:sz="4" w:space="0" w:color="auto"/>
            </w:tcBorders>
            <w:vAlign w:val="center"/>
          </w:tcPr>
          <w:p w14:paraId="7FAAF05F" w14:textId="4B332D81" w:rsidR="00CE09C8" w:rsidRPr="0000701F" w:rsidRDefault="00CE09C8" w:rsidP="00CE09C8">
            <w:pPr>
              <w:widowControl/>
              <w:wordWrap/>
              <w:autoSpaceDE/>
              <w:autoSpaceDN/>
              <w:jc w:val="center"/>
              <w:rPr>
                <w:rFonts w:hAnsiTheme="minorEastAsia"/>
                <w:color w:val="000000" w:themeColor="text1"/>
              </w:rPr>
            </w:pPr>
            <w:r w:rsidRPr="00332D15">
              <w:t>MinToleranceOfOuterDiameter</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BD478DA" w14:textId="0F18F99C" w:rsidR="00CE09C8" w:rsidRPr="0000701F" w:rsidRDefault="00CE09C8" w:rsidP="00CE09C8">
            <w:pPr>
              <w:widowControl/>
              <w:wordWrap/>
              <w:autoSpaceDE/>
              <w:autoSpaceDN/>
              <w:jc w:val="center"/>
              <w:rPr>
                <w:rFonts w:hAnsiTheme="minorEastAsia"/>
                <w:color w:val="000000" w:themeColor="text1"/>
              </w:rPr>
            </w:pPr>
            <w:r w:rsidRPr="005772E2">
              <w:t>0173-1#02-BAA366#006</w:t>
            </w:r>
          </w:p>
        </w:tc>
        <w:tc>
          <w:tcPr>
            <w:tcW w:w="4611" w:type="dxa"/>
            <w:tcBorders>
              <w:top w:val="single" w:sz="4" w:space="0" w:color="auto"/>
              <w:bottom w:val="single" w:sz="4" w:space="0" w:color="auto"/>
            </w:tcBorders>
            <w:vAlign w:val="center"/>
          </w:tcPr>
          <w:p w14:paraId="3BFBE5B7" w14:textId="7DEDFC79" w:rsidR="00CE09C8" w:rsidRPr="0000701F" w:rsidRDefault="00CE09C8" w:rsidP="00CE09C8">
            <w:pPr>
              <w:widowControl/>
              <w:wordWrap/>
              <w:autoSpaceDE/>
              <w:autoSpaceDN/>
              <w:rPr>
                <w:rFonts w:hAnsiTheme="minorEastAsia"/>
                <w:color w:val="000000" w:themeColor="text1"/>
              </w:rPr>
            </w:pPr>
            <w:r w:rsidRPr="00E43781">
              <w:t>Algebraic difference between the permissible lowest measure and the corresponding nominal outer diameter</w:t>
            </w:r>
            <w:r w:rsidRPr="00E43781">
              <w:br/>
            </w:r>
            <w:r w:rsidRPr="00E43781">
              <w:lastRenderedPageBreak/>
              <w:t>허용되는 최저 측정값과 해당 공칭 외경 사이의 대수적 차이</w:t>
            </w:r>
          </w:p>
        </w:tc>
        <w:tc>
          <w:tcPr>
            <w:tcW w:w="2058" w:type="dxa"/>
            <w:tcBorders>
              <w:top w:val="single" w:sz="4" w:space="0" w:color="auto"/>
              <w:bottom w:val="single" w:sz="4" w:space="0" w:color="auto"/>
            </w:tcBorders>
            <w:vAlign w:val="center"/>
          </w:tcPr>
          <w:p w14:paraId="49A87DEA" w14:textId="58CC846A" w:rsidR="00CE09C8" w:rsidRPr="0000701F" w:rsidRDefault="00CE09C8" w:rsidP="00CE09C8">
            <w:pPr>
              <w:widowControl/>
              <w:wordWrap/>
              <w:autoSpaceDE/>
              <w:autoSpaceDN/>
              <w:jc w:val="center"/>
              <w:rPr>
                <w:rFonts w:ascii="맑은 고딕" w:eastAsia="맑은 고딕" w:hAnsi="맑은 고딕"/>
                <w:color w:val="000000"/>
              </w:rPr>
            </w:pPr>
            <w:r w:rsidRPr="00D21345">
              <w:lastRenderedPageBreak/>
              <w:t>-0.01 mm</w:t>
            </w:r>
          </w:p>
        </w:tc>
      </w:tr>
      <w:tr w:rsidR="00CE09C8" w:rsidRPr="0000701F" w14:paraId="09B1ABE1" w14:textId="77777777" w:rsidTr="00CE09C8">
        <w:trPr>
          <w:trHeight w:val="352"/>
          <w:jc w:val="center"/>
        </w:trPr>
        <w:tc>
          <w:tcPr>
            <w:tcW w:w="699" w:type="dxa"/>
            <w:vAlign w:val="center"/>
          </w:tcPr>
          <w:p w14:paraId="154BF8DA" w14:textId="513FF33C" w:rsidR="00CE09C8" w:rsidRDefault="00CE09C8" w:rsidP="00CE09C8">
            <w:pPr>
              <w:widowControl/>
              <w:wordWrap/>
              <w:autoSpaceDE/>
              <w:autoSpaceDN/>
              <w:jc w:val="center"/>
              <w:rPr>
                <w:rFonts w:hAnsiTheme="minorEastAsia"/>
                <w:color w:val="000000" w:themeColor="text1"/>
              </w:rPr>
            </w:pPr>
            <w:r w:rsidRPr="001D65D8">
              <w:rPr>
                <w:rFonts w:hAnsiTheme="minorEastAsia"/>
              </w:rPr>
              <w:t>Prop</w:t>
            </w:r>
          </w:p>
        </w:tc>
        <w:tc>
          <w:tcPr>
            <w:tcW w:w="3053" w:type="dxa"/>
            <w:tcBorders>
              <w:top w:val="single" w:sz="4" w:space="0" w:color="auto"/>
              <w:bottom w:val="single" w:sz="4" w:space="0" w:color="auto"/>
            </w:tcBorders>
            <w:vAlign w:val="center"/>
          </w:tcPr>
          <w:p w14:paraId="1E967B52" w14:textId="266C6F86" w:rsidR="00CE09C8" w:rsidRPr="00200FC0" w:rsidRDefault="00CE09C8" w:rsidP="00CE09C8">
            <w:pPr>
              <w:widowControl/>
              <w:wordWrap/>
              <w:autoSpaceDE/>
              <w:autoSpaceDN/>
              <w:jc w:val="center"/>
              <w:rPr>
                <w:rFonts w:hAnsiTheme="minorEastAsia"/>
                <w:color w:val="000000" w:themeColor="text1"/>
              </w:rPr>
            </w:pPr>
            <w:r w:rsidRPr="00332D15">
              <w:t>PlungeDepthMaximum</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E05AE24" w14:textId="674ADDCC" w:rsidR="00CE09C8" w:rsidRPr="00200FC0" w:rsidRDefault="00CE09C8" w:rsidP="00CE09C8">
            <w:pPr>
              <w:widowControl/>
              <w:wordWrap/>
              <w:autoSpaceDE/>
              <w:autoSpaceDN/>
              <w:jc w:val="center"/>
              <w:rPr>
                <w:rFonts w:hAnsiTheme="minorEastAsia"/>
                <w:color w:val="000000" w:themeColor="text1"/>
              </w:rPr>
            </w:pPr>
            <w:r w:rsidRPr="005772E2">
              <w:t>0173-1#02-BAB198#008</w:t>
            </w:r>
          </w:p>
        </w:tc>
        <w:tc>
          <w:tcPr>
            <w:tcW w:w="4611" w:type="dxa"/>
            <w:tcBorders>
              <w:top w:val="single" w:sz="4" w:space="0" w:color="auto"/>
              <w:bottom w:val="single" w:sz="4" w:space="0" w:color="auto"/>
            </w:tcBorders>
            <w:vAlign w:val="center"/>
          </w:tcPr>
          <w:p w14:paraId="5AB2DEBF" w14:textId="2AFEF086" w:rsidR="00CE09C8" w:rsidRPr="00200FC0" w:rsidRDefault="00CE09C8" w:rsidP="00CE09C8">
            <w:pPr>
              <w:widowControl/>
              <w:wordWrap/>
              <w:autoSpaceDE/>
              <w:autoSpaceDN/>
              <w:rPr>
                <w:rFonts w:hAnsiTheme="minorEastAsia"/>
                <w:color w:val="000000" w:themeColor="text1"/>
              </w:rPr>
            </w:pPr>
            <w:r w:rsidRPr="00E43781">
              <w:t>That portion of the maximum depth of cut that can be achieved without interference between the tool item and the workpiece when the plunging direction is perpendicular to the primary feed direction</w:t>
            </w:r>
            <w:r w:rsidRPr="00E43781">
              <w:br/>
              <w:t>절입 방향이 주 이송 방향에 수직일 때 공구 항목과 공작물 사이의 간섭 없이 달성할 수 있는 최대 절삭 깊이의 해당 부분</w:t>
            </w:r>
          </w:p>
        </w:tc>
        <w:tc>
          <w:tcPr>
            <w:tcW w:w="2058" w:type="dxa"/>
            <w:tcBorders>
              <w:top w:val="single" w:sz="4" w:space="0" w:color="auto"/>
              <w:bottom w:val="single" w:sz="4" w:space="0" w:color="auto"/>
            </w:tcBorders>
            <w:vAlign w:val="center"/>
          </w:tcPr>
          <w:p w14:paraId="1B182E37" w14:textId="6E7F29B4" w:rsidR="00CE09C8" w:rsidRPr="00DA7B1D" w:rsidRDefault="00CE09C8" w:rsidP="00CE09C8">
            <w:pPr>
              <w:widowControl/>
              <w:wordWrap/>
              <w:autoSpaceDE/>
              <w:autoSpaceDN/>
              <w:jc w:val="center"/>
              <w:rPr>
                <w:rFonts w:ascii="맑은 고딕" w:eastAsia="맑은 고딕" w:hAnsi="맑은 고딕"/>
                <w:color w:val="000000"/>
              </w:rPr>
            </w:pPr>
            <w:r w:rsidRPr="00D21345">
              <w:t>30 mm</w:t>
            </w:r>
          </w:p>
        </w:tc>
      </w:tr>
      <w:tr w:rsidR="00CE09C8" w:rsidRPr="0000701F" w14:paraId="35890666" w14:textId="77777777" w:rsidTr="00CE09C8">
        <w:trPr>
          <w:trHeight w:val="352"/>
          <w:jc w:val="center"/>
        </w:trPr>
        <w:tc>
          <w:tcPr>
            <w:tcW w:w="699" w:type="dxa"/>
            <w:vAlign w:val="center"/>
          </w:tcPr>
          <w:p w14:paraId="001B9D8D" w14:textId="55AF081B" w:rsidR="00CE09C8" w:rsidRDefault="00CE09C8" w:rsidP="00CE09C8">
            <w:pPr>
              <w:widowControl/>
              <w:wordWrap/>
              <w:autoSpaceDE/>
              <w:autoSpaceDN/>
              <w:jc w:val="center"/>
              <w:rPr>
                <w:rFonts w:hAnsiTheme="minorEastAsia"/>
                <w:color w:val="000000" w:themeColor="text1"/>
              </w:rPr>
            </w:pPr>
            <w:r w:rsidRPr="001D65D8">
              <w:rPr>
                <w:rFonts w:hAnsiTheme="minorEastAsia"/>
              </w:rPr>
              <w:t>Prop</w:t>
            </w:r>
          </w:p>
        </w:tc>
        <w:tc>
          <w:tcPr>
            <w:tcW w:w="3053" w:type="dxa"/>
            <w:tcBorders>
              <w:top w:val="single" w:sz="4" w:space="0" w:color="auto"/>
              <w:bottom w:val="single" w:sz="4" w:space="0" w:color="auto"/>
            </w:tcBorders>
            <w:vAlign w:val="center"/>
          </w:tcPr>
          <w:p w14:paraId="3E77D049" w14:textId="635EDE8A" w:rsidR="00CE09C8" w:rsidRPr="00200FC0" w:rsidRDefault="00CE09C8" w:rsidP="00CE09C8">
            <w:pPr>
              <w:widowControl/>
              <w:wordWrap/>
              <w:autoSpaceDE/>
              <w:autoSpaceDN/>
              <w:jc w:val="center"/>
              <w:rPr>
                <w:rFonts w:hAnsiTheme="minorEastAsia"/>
                <w:color w:val="000000" w:themeColor="text1"/>
              </w:rPr>
            </w:pPr>
            <w:r w:rsidRPr="00332D15">
              <w:t>ProcessingMaterial</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57E64DA" w14:textId="30E2FC42" w:rsidR="00CE09C8" w:rsidRPr="00200FC0" w:rsidRDefault="00CE09C8" w:rsidP="00CE09C8">
            <w:pPr>
              <w:widowControl/>
              <w:wordWrap/>
              <w:autoSpaceDE/>
              <w:autoSpaceDN/>
              <w:jc w:val="center"/>
              <w:rPr>
                <w:rFonts w:hAnsiTheme="minorEastAsia"/>
                <w:color w:val="000000" w:themeColor="text1"/>
              </w:rPr>
            </w:pPr>
            <w:r w:rsidRPr="005772E2">
              <w:t>0173-1#02-AAG963#005</w:t>
            </w:r>
          </w:p>
        </w:tc>
        <w:tc>
          <w:tcPr>
            <w:tcW w:w="4611" w:type="dxa"/>
            <w:tcBorders>
              <w:top w:val="single" w:sz="4" w:space="0" w:color="auto"/>
              <w:bottom w:val="single" w:sz="4" w:space="0" w:color="auto"/>
            </w:tcBorders>
            <w:vAlign w:val="center"/>
          </w:tcPr>
          <w:p w14:paraId="060D3AF9" w14:textId="5F47AE35" w:rsidR="00CE09C8" w:rsidRPr="00200FC0" w:rsidRDefault="00CE09C8" w:rsidP="00CE09C8">
            <w:pPr>
              <w:widowControl/>
              <w:wordWrap/>
              <w:autoSpaceDE/>
              <w:autoSpaceDN/>
              <w:rPr>
                <w:rFonts w:hAnsiTheme="minorEastAsia"/>
                <w:color w:val="000000" w:themeColor="text1"/>
              </w:rPr>
            </w:pPr>
            <w:r w:rsidRPr="00E43781">
              <w:t>Information about the processed material</w:t>
            </w:r>
            <w:r w:rsidRPr="00E43781">
              <w:br/>
              <w:t>처리된 자료에 대한 정보</w:t>
            </w:r>
          </w:p>
        </w:tc>
        <w:tc>
          <w:tcPr>
            <w:tcW w:w="2058" w:type="dxa"/>
            <w:tcBorders>
              <w:top w:val="single" w:sz="4" w:space="0" w:color="auto"/>
              <w:bottom w:val="single" w:sz="4" w:space="0" w:color="auto"/>
            </w:tcBorders>
            <w:vAlign w:val="center"/>
          </w:tcPr>
          <w:p w14:paraId="449C26CB" w14:textId="1F095E02" w:rsidR="00CE09C8" w:rsidRPr="00DA7B1D" w:rsidRDefault="00CE09C8" w:rsidP="00CE09C8">
            <w:pPr>
              <w:widowControl/>
              <w:wordWrap/>
              <w:autoSpaceDE/>
              <w:autoSpaceDN/>
              <w:jc w:val="center"/>
              <w:rPr>
                <w:rFonts w:ascii="맑은 고딕" w:eastAsia="맑은 고딕" w:hAnsi="맑은 고딕"/>
                <w:color w:val="000000"/>
              </w:rPr>
            </w:pPr>
            <w:r w:rsidRPr="00D21345">
              <w:t>Bearing steel (AISI 52100); Stainless steel; Hardened steel</w:t>
            </w:r>
          </w:p>
        </w:tc>
      </w:tr>
      <w:tr w:rsidR="00CE09C8" w:rsidRPr="0000701F" w14:paraId="062A59A8" w14:textId="77777777" w:rsidTr="00CE09C8">
        <w:trPr>
          <w:trHeight w:val="352"/>
          <w:jc w:val="center"/>
        </w:trPr>
        <w:tc>
          <w:tcPr>
            <w:tcW w:w="699" w:type="dxa"/>
            <w:vAlign w:val="center"/>
          </w:tcPr>
          <w:p w14:paraId="1F935185" w14:textId="25E52EFB" w:rsidR="00CE09C8" w:rsidRPr="001D65D8" w:rsidRDefault="00CE09C8" w:rsidP="00CE09C8">
            <w:pPr>
              <w:widowControl/>
              <w:wordWrap/>
              <w:autoSpaceDE/>
              <w:autoSpaceDN/>
              <w:jc w:val="center"/>
              <w:rPr>
                <w:rFonts w:hAnsiTheme="minorEastAsia"/>
              </w:rPr>
            </w:pPr>
            <w:r w:rsidRPr="001D65D8">
              <w:rPr>
                <w:rFonts w:hAnsiTheme="minorEastAsia"/>
              </w:rPr>
              <w:t>Prop</w:t>
            </w:r>
          </w:p>
        </w:tc>
        <w:tc>
          <w:tcPr>
            <w:tcW w:w="3053" w:type="dxa"/>
            <w:tcBorders>
              <w:top w:val="single" w:sz="4" w:space="0" w:color="auto"/>
              <w:bottom w:val="single" w:sz="4" w:space="0" w:color="auto"/>
            </w:tcBorders>
            <w:vAlign w:val="center"/>
          </w:tcPr>
          <w:p w14:paraId="71AB1EE6" w14:textId="2364A8C4" w:rsidR="00CE09C8" w:rsidRPr="003E0EB9" w:rsidRDefault="00CE09C8" w:rsidP="00CE09C8">
            <w:pPr>
              <w:widowControl/>
              <w:wordWrap/>
              <w:autoSpaceDE/>
              <w:autoSpaceDN/>
              <w:jc w:val="center"/>
            </w:pPr>
            <w:r w:rsidRPr="00332D15">
              <w:t>TypeOfControl</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CCD579D" w14:textId="48F5144F" w:rsidR="00CE09C8" w:rsidRPr="00917233" w:rsidRDefault="00CE09C8" w:rsidP="00CE09C8">
            <w:pPr>
              <w:widowControl/>
              <w:wordWrap/>
              <w:autoSpaceDE/>
              <w:autoSpaceDN/>
              <w:jc w:val="center"/>
              <w:rPr>
                <w:rFonts w:hAnsiTheme="minorEastAsia"/>
                <w:color w:val="000000" w:themeColor="text1"/>
              </w:rPr>
            </w:pPr>
            <w:r w:rsidRPr="005772E2">
              <w:t>0173-1#02-AAI101#006</w:t>
            </w:r>
          </w:p>
        </w:tc>
        <w:tc>
          <w:tcPr>
            <w:tcW w:w="4611" w:type="dxa"/>
            <w:tcBorders>
              <w:top w:val="single" w:sz="4" w:space="0" w:color="auto"/>
              <w:bottom w:val="single" w:sz="4" w:space="0" w:color="auto"/>
            </w:tcBorders>
            <w:vAlign w:val="center"/>
          </w:tcPr>
          <w:p w14:paraId="7CA6F7D3" w14:textId="16C54D24" w:rsidR="00CE09C8" w:rsidRPr="006B75C5" w:rsidRDefault="00CE09C8" w:rsidP="00CE09C8">
            <w:pPr>
              <w:widowControl/>
              <w:wordWrap/>
              <w:autoSpaceDE/>
              <w:autoSpaceDN/>
              <w:rPr>
                <w:rFonts w:hAnsiTheme="minorEastAsia"/>
                <w:color w:val="000000" w:themeColor="text1"/>
              </w:rPr>
            </w:pPr>
            <w:r w:rsidRPr="00E43781">
              <w:t>Information on the type of control</w:t>
            </w:r>
            <w:r w:rsidRPr="00E43781">
              <w:br/>
              <w:t>제어 유형에 대한 정보</w:t>
            </w:r>
          </w:p>
        </w:tc>
        <w:tc>
          <w:tcPr>
            <w:tcW w:w="2058" w:type="dxa"/>
            <w:tcBorders>
              <w:top w:val="single" w:sz="4" w:space="0" w:color="auto"/>
              <w:bottom w:val="single" w:sz="4" w:space="0" w:color="auto"/>
            </w:tcBorders>
            <w:vAlign w:val="center"/>
          </w:tcPr>
          <w:p w14:paraId="2C7E5908" w14:textId="47468DCC" w:rsidR="00CE09C8" w:rsidRPr="004A1C47" w:rsidRDefault="00CE09C8" w:rsidP="00CE09C8">
            <w:pPr>
              <w:widowControl/>
              <w:wordWrap/>
              <w:autoSpaceDE/>
              <w:autoSpaceDN/>
              <w:jc w:val="center"/>
            </w:pPr>
            <w:r w:rsidRPr="00D21345">
              <w:t>Automated control system with real-time feedback and inverter frequency control</w:t>
            </w:r>
          </w:p>
        </w:tc>
      </w:tr>
    </w:tbl>
    <w:p w14:paraId="1E5B6FB8" w14:textId="77777777" w:rsidR="00BB05C0" w:rsidRDefault="00BB05C0" w:rsidP="00BB05C0"/>
    <w:p w14:paraId="32910378" w14:textId="157F4B86" w:rsidR="007054E8" w:rsidRDefault="007054E8" w:rsidP="007054E8">
      <w:pPr>
        <w:pStyle w:val="af0"/>
        <w:keepNext/>
        <w:jc w:val="center"/>
      </w:pPr>
      <w:bookmarkStart w:id="135" w:name="_Toc221809122"/>
      <w:r>
        <w:t xml:space="preserve">표 </w:t>
      </w:r>
      <w:fldSimple w:instr=" SEQ 표 \* ARABIC ">
        <w:r w:rsidR="00D809CD">
          <w:rPr>
            <w:noProof/>
          </w:rPr>
          <w:t>25</w:t>
        </w:r>
      </w:fldSimple>
      <w:r>
        <w:rPr>
          <w:rFonts w:hint="eastAsia"/>
        </w:rPr>
        <w:t xml:space="preserve"> </w:t>
      </w:r>
      <w:r w:rsidR="000314DD" w:rsidRPr="000314DD">
        <w:rPr>
          <w:rFonts w:hAnsiTheme="minorEastAsia"/>
          <w:color w:val="000000" w:themeColor="text1"/>
        </w:rPr>
        <w:t>DriveSystem</w:t>
      </w:r>
      <w:r w:rsidR="000314DD">
        <w:rPr>
          <w:rFonts w:hAnsiTheme="minorEastAsia" w:hint="eastAsia"/>
          <w:color w:val="000000" w:themeColor="text1"/>
        </w:rPr>
        <w:t xml:space="preserve"> </w:t>
      </w:r>
      <w:r w:rsidRPr="00BF3C70">
        <w:t>SubmodelCollection의 구성</w:t>
      </w:r>
      <w:bookmarkEnd w:id="135"/>
    </w:p>
    <w:tbl>
      <w:tblPr>
        <w:tblOverlap w:val="never"/>
        <w:tblW w:w="132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99"/>
        <w:gridCol w:w="3053"/>
        <w:gridCol w:w="2552"/>
        <w:gridCol w:w="4611"/>
        <w:gridCol w:w="2361"/>
      </w:tblGrid>
      <w:tr w:rsidR="00BB05C0" w:rsidRPr="0000701F" w14:paraId="5768E850" w14:textId="77777777" w:rsidTr="006E0D13">
        <w:trPr>
          <w:trHeight w:val="289"/>
          <w:jc w:val="center"/>
        </w:trPr>
        <w:tc>
          <w:tcPr>
            <w:tcW w:w="3752" w:type="dxa"/>
            <w:gridSpan w:val="2"/>
            <w:shd w:val="clear" w:color="auto" w:fill="DFE6F7"/>
            <w:vAlign w:val="center"/>
          </w:tcPr>
          <w:p w14:paraId="271A0FDD" w14:textId="77777777" w:rsidR="00BB05C0" w:rsidRPr="0000701F" w:rsidRDefault="00BB05C0" w:rsidP="00BB05C0">
            <w:pPr>
              <w:widowControl/>
              <w:wordWrap/>
              <w:autoSpaceDE/>
              <w:autoSpaceDN/>
              <w:jc w:val="center"/>
              <w:rPr>
                <w:color w:val="000000" w:themeColor="text1"/>
              </w:rPr>
            </w:pPr>
            <w:r w:rsidRPr="0000701F">
              <w:rPr>
                <w:b/>
                <w:bCs/>
                <w:color w:val="000000" w:themeColor="text1"/>
              </w:rPr>
              <w:t>idShort</w:t>
            </w:r>
          </w:p>
        </w:tc>
        <w:tc>
          <w:tcPr>
            <w:tcW w:w="2552" w:type="dxa"/>
            <w:shd w:val="clear" w:color="auto" w:fill="DFE6F7"/>
            <w:tcMar>
              <w:top w:w="28" w:type="dxa"/>
              <w:left w:w="102" w:type="dxa"/>
              <w:bottom w:w="28" w:type="dxa"/>
              <w:right w:w="102" w:type="dxa"/>
            </w:tcMar>
            <w:vAlign w:val="center"/>
            <w:hideMark/>
          </w:tcPr>
          <w:p w14:paraId="2DDF5B3E" w14:textId="77777777" w:rsidR="00BB05C0" w:rsidRPr="0000701F" w:rsidRDefault="00BB05C0" w:rsidP="00BB05C0">
            <w:pPr>
              <w:widowControl/>
              <w:wordWrap/>
              <w:autoSpaceDE/>
              <w:autoSpaceDN/>
              <w:jc w:val="center"/>
              <w:rPr>
                <w:color w:val="000000" w:themeColor="text1"/>
              </w:rPr>
            </w:pPr>
            <w:r w:rsidRPr="0000701F">
              <w:rPr>
                <w:b/>
                <w:bCs/>
                <w:color w:val="000000" w:themeColor="text1"/>
              </w:rPr>
              <w:t>SemanticID</w:t>
            </w:r>
          </w:p>
        </w:tc>
        <w:tc>
          <w:tcPr>
            <w:tcW w:w="4611" w:type="dxa"/>
            <w:shd w:val="clear" w:color="auto" w:fill="DFE6F7"/>
            <w:vAlign w:val="center"/>
          </w:tcPr>
          <w:p w14:paraId="6CBC17B6" w14:textId="77777777" w:rsidR="00BB05C0" w:rsidRPr="0000701F" w:rsidRDefault="00BB05C0" w:rsidP="00BB05C0">
            <w:pPr>
              <w:widowControl/>
              <w:wordWrap/>
              <w:autoSpaceDE/>
              <w:autoSpaceDN/>
              <w:jc w:val="center"/>
              <w:rPr>
                <w:b/>
                <w:bCs/>
                <w:color w:val="000000" w:themeColor="text1"/>
              </w:rPr>
            </w:pPr>
            <w:r w:rsidRPr="0000701F">
              <w:rPr>
                <w:rFonts w:hint="eastAsia"/>
                <w:b/>
                <w:bCs/>
                <w:color w:val="000000" w:themeColor="text1"/>
              </w:rPr>
              <w:t>설명</w:t>
            </w:r>
          </w:p>
        </w:tc>
        <w:tc>
          <w:tcPr>
            <w:tcW w:w="2361" w:type="dxa"/>
            <w:shd w:val="clear" w:color="auto" w:fill="DFE6F7"/>
            <w:vAlign w:val="center"/>
          </w:tcPr>
          <w:p w14:paraId="06E6982F" w14:textId="77777777" w:rsidR="00BB05C0" w:rsidRPr="0000701F" w:rsidRDefault="00BB05C0" w:rsidP="00BB05C0">
            <w:pPr>
              <w:widowControl/>
              <w:wordWrap/>
              <w:autoSpaceDE/>
              <w:autoSpaceDN/>
              <w:jc w:val="center"/>
              <w:rPr>
                <w:b/>
                <w:bCs/>
                <w:color w:val="000000" w:themeColor="text1"/>
              </w:rPr>
            </w:pPr>
            <w:r w:rsidRPr="0000701F">
              <w:rPr>
                <w:rFonts w:hint="eastAsia"/>
                <w:b/>
                <w:bCs/>
                <w:color w:val="000000" w:themeColor="text1"/>
              </w:rPr>
              <w:t>Value example</w:t>
            </w:r>
          </w:p>
        </w:tc>
      </w:tr>
      <w:tr w:rsidR="006E0D13" w:rsidRPr="0000701F" w14:paraId="72AD3DE1" w14:textId="77777777" w:rsidTr="006E0D13">
        <w:trPr>
          <w:trHeight w:val="351"/>
          <w:jc w:val="center"/>
        </w:trPr>
        <w:tc>
          <w:tcPr>
            <w:tcW w:w="699" w:type="dxa"/>
            <w:vAlign w:val="center"/>
          </w:tcPr>
          <w:p w14:paraId="6EA52977" w14:textId="498449AA" w:rsidR="006E0D13" w:rsidRPr="0000701F" w:rsidRDefault="006E0D13" w:rsidP="006E0D13">
            <w:pPr>
              <w:widowControl/>
              <w:wordWrap/>
              <w:autoSpaceDE/>
              <w:autoSpaceDN/>
              <w:jc w:val="center"/>
              <w:rPr>
                <w:rFonts w:hAnsiTheme="minorEastAsia"/>
                <w:color w:val="000000" w:themeColor="text1"/>
              </w:rPr>
            </w:pPr>
            <w:r w:rsidRPr="00BA6D61">
              <w:rPr>
                <w:rFonts w:hAnsiTheme="minorEastAsia"/>
              </w:rPr>
              <w:t>Prop</w:t>
            </w:r>
          </w:p>
        </w:tc>
        <w:tc>
          <w:tcPr>
            <w:tcW w:w="3053" w:type="dxa"/>
            <w:tcBorders>
              <w:top w:val="single" w:sz="4" w:space="0" w:color="auto"/>
              <w:bottom w:val="single" w:sz="4" w:space="0" w:color="auto"/>
            </w:tcBorders>
            <w:tcMar>
              <w:top w:w="28" w:type="dxa"/>
              <w:left w:w="102" w:type="dxa"/>
              <w:bottom w:w="28" w:type="dxa"/>
              <w:right w:w="102" w:type="dxa"/>
            </w:tcMar>
            <w:vAlign w:val="center"/>
          </w:tcPr>
          <w:p w14:paraId="5134A35B" w14:textId="3D2BA947" w:rsidR="006E0D13" w:rsidRPr="0000701F" w:rsidRDefault="006E0D13" w:rsidP="006E0D13">
            <w:pPr>
              <w:widowControl/>
              <w:wordWrap/>
              <w:autoSpaceDE/>
              <w:autoSpaceDN/>
              <w:jc w:val="center"/>
              <w:rPr>
                <w:rFonts w:hAnsiTheme="minorEastAsia"/>
                <w:color w:val="000000" w:themeColor="text1"/>
              </w:rPr>
            </w:pPr>
            <w:r w:rsidRPr="00FC16B8">
              <w:t>MotorPower</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B6BADE7" w14:textId="536B3ED4" w:rsidR="006E0D13" w:rsidRPr="0000701F" w:rsidRDefault="006E0D13" w:rsidP="006E0D13">
            <w:pPr>
              <w:widowControl/>
              <w:wordWrap/>
              <w:autoSpaceDE/>
              <w:autoSpaceDN/>
              <w:jc w:val="center"/>
              <w:rPr>
                <w:rFonts w:hAnsiTheme="minorEastAsia"/>
                <w:color w:val="000000" w:themeColor="text1"/>
              </w:rPr>
            </w:pPr>
            <w:r w:rsidRPr="00255CC9">
              <w:t>0173-1#02-AAF442#004</w:t>
            </w:r>
          </w:p>
        </w:tc>
        <w:tc>
          <w:tcPr>
            <w:tcW w:w="4611" w:type="dxa"/>
            <w:tcBorders>
              <w:top w:val="single" w:sz="4" w:space="0" w:color="auto"/>
              <w:bottom w:val="single" w:sz="4" w:space="0" w:color="auto"/>
            </w:tcBorders>
            <w:vAlign w:val="center"/>
          </w:tcPr>
          <w:p w14:paraId="71CE835B" w14:textId="751E760E" w:rsidR="006E0D13" w:rsidRPr="0000701F" w:rsidRDefault="006E0D13" w:rsidP="006E0D13">
            <w:pPr>
              <w:widowControl/>
              <w:wordWrap/>
              <w:autoSpaceDE/>
              <w:autoSpaceDN/>
              <w:rPr>
                <w:rFonts w:hAnsiTheme="minorEastAsia"/>
                <w:color w:val="000000" w:themeColor="text1"/>
              </w:rPr>
            </w:pPr>
            <w:r w:rsidRPr="00A431DB">
              <w:t>Power of the motor</w:t>
            </w:r>
            <w:r w:rsidRPr="00A431DB">
              <w:br/>
              <w:t>모터의 힘</w:t>
            </w:r>
          </w:p>
        </w:tc>
        <w:tc>
          <w:tcPr>
            <w:tcW w:w="2361" w:type="dxa"/>
            <w:tcBorders>
              <w:top w:val="single" w:sz="4" w:space="0" w:color="auto"/>
              <w:bottom w:val="single" w:sz="4" w:space="0" w:color="auto"/>
            </w:tcBorders>
            <w:vAlign w:val="center"/>
          </w:tcPr>
          <w:p w14:paraId="1A921E9D" w14:textId="39A560A7" w:rsidR="006E0D13" w:rsidRPr="0000701F" w:rsidRDefault="006E0D13" w:rsidP="006E0D13">
            <w:pPr>
              <w:widowControl/>
              <w:wordWrap/>
              <w:autoSpaceDE/>
              <w:autoSpaceDN/>
              <w:jc w:val="center"/>
              <w:rPr>
                <w:rFonts w:ascii="맑은 고딕" w:eastAsia="맑은 고딕" w:hAnsi="맑은 고딕"/>
                <w:color w:val="000000"/>
              </w:rPr>
            </w:pPr>
            <w:r w:rsidRPr="00C63D65">
              <w:t>5 kW</w:t>
            </w:r>
          </w:p>
        </w:tc>
      </w:tr>
      <w:tr w:rsidR="006E0D13" w:rsidRPr="0000701F" w14:paraId="731A6C30" w14:textId="77777777" w:rsidTr="006E0D13">
        <w:trPr>
          <w:trHeight w:val="352"/>
          <w:jc w:val="center"/>
        </w:trPr>
        <w:tc>
          <w:tcPr>
            <w:tcW w:w="699" w:type="dxa"/>
            <w:vAlign w:val="center"/>
          </w:tcPr>
          <w:p w14:paraId="7B2BE090" w14:textId="4AF0025F" w:rsidR="006E0D13" w:rsidRPr="0000701F" w:rsidRDefault="006E0D13" w:rsidP="006E0D13">
            <w:pPr>
              <w:widowControl/>
              <w:wordWrap/>
              <w:autoSpaceDE/>
              <w:autoSpaceDN/>
              <w:jc w:val="center"/>
              <w:rPr>
                <w:rFonts w:hAnsiTheme="minorEastAsia"/>
                <w:color w:val="000000" w:themeColor="text1"/>
              </w:rPr>
            </w:pPr>
            <w:r w:rsidRPr="00BA6D61">
              <w:rPr>
                <w:rFonts w:hAnsiTheme="minorEastAsia"/>
              </w:rPr>
              <w:lastRenderedPageBreak/>
              <w:t>Prop</w:t>
            </w:r>
          </w:p>
        </w:tc>
        <w:tc>
          <w:tcPr>
            <w:tcW w:w="3053" w:type="dxa"/>
            <w:tcBorders>
              <w:top w:val="single" w:sz="4" w:space="0" w:color="auto"/>
              <w:bottom w:val="single" w:sz="4" w:space="0" w:color="auto"/>
            </w:tcBorders>
            <w:vAlign w:val="center"/>
          </w:tcPr>
          <w:p w14:paraId="5D52F005" w14:textId="467992DB" w:rsidR="006E0D13" w:rsidRPr="0000701F" w:rsidRDefault="006E0D13" w:rsidP="006E0D13">
            <w:pPr>
              <w:widowControl/>
              <w:wordWrap/>
              <w:autoSpaceDE/>
              <w:autoSpaceDN/>
              <w:jc w:val="center"/>
              <w:rPr>
                <w:rFonts w:hAnsiTheme="minorEastAsia"/>
                <w:color w:val="000000" w:themeColor="text1"/>
              </w:rPr>
            </w:pPr>
            <w:r w:rsidRPr="00FC16B8">
              <w:t>MotorNominalPower</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1CEC575" w14:textId="08BF4C80" w:rsidR="006E0D13" w:rsidRPr="0000701F" w:rsidRDefault="006E0D13" w:rsidP="006E0D13">
            <w:pPr>
              <w:widowControl/>
              <w:wordWrap/>
              <w:autoSpaceDE/>
              <w:autoSpaceDN/>
              <w:jc w:val="center"/>
              <w:rPr>
                <w:rFonts w:hAnsiTheme="minorEastAsia"/>
                <w:color w:val="000000" w:themeColor="text1"/>
              </w:rPr>
            </w:pPr>
            <w:r w:rsidRPr="00255CC9">
              <w:t>0173-1#02-AAG926#004</w:t>
            </w:r>
          </w:p>
        </w:tc>
        <w:tc>
          <w:tcPr>
            <w:tcW w:w="4611" w:type="dxa"/>
            <w:tcBorders>
              <w:top w:val="single" w:sz="4" w:space="0" w:color="auto"/>
              <w:bottom w:val="single" w:sz="4" w:space="0" w:color="auto"/>
            </w:tcBorders>
            <w:vAlign w:val="center"/>
          </w:tcPr>
          <w:p w14:paraId="5902BFE7" w14:textId="26B201E5" w:rsidR="006E0D13" w:rsidRPr="0000701F" w:rsidRDefault="006E0D13" w:rsidP="006E0D13">
            <w:pPr>
              <w:widowControl/>
              <w:wordWrap/>
              <w:autoSpaceDE/>
              <w:autoSpaceDN/>
              <w:rPr>
                <w:rFonts w:hAnsiTheme="minorEastAsia"/>
                <w:color w:val="000000" w:themeColor="text1"/>
              </w:rPr>
            </w:pPr>
            <w:r w:rsidRPr="00A431DB">
              <w:t>Maximum possible power of the drive mechanism in non-stop operation</w:t>
            </w:r>
            <w:r w:rsidRPr="00A431DB">
              <w:br/>
              <w:t>무정지 작동 시 구동 메커니즘의 가능한 최대 출력</w:t>
            </w:r>
          </w:p>
        </w:tc>
        <w:tc>
          <w:tcPr>
            <w:tcW w:w="2361" w:type="dxa"/>
            <w:tcBorders>
              <w:top w:val="single" w:sz="4" w:space="0" w:color="auto"/>
              <w:bottom w:val="single" w:sz="4" w:space="0" w:color="auto"/>
            </w:tcBorders>
            <w:vAlign w:val="center"/>
          </w:tcPr>
          <w:p w14:paraId="5988E086" w14:textId="1879ACBB" w:rsidR="006E0D13" w:rsidRPr="0000701F" w:rsidRDefault="006E0D13" w:rsidP="006E0D13">
            <w:pPr>
              <w:widowControl/>
              <w:wordWrap/>
              <w:autoSpaceDE/>
              <w:autoSpaceDN/>
              <w:jc w:val="center"/>
              <w:rPr>
                <w:rFonts w:ascii="맑은 고딕" w:eastAsia="맑은 고딕" w:hAnsi="맑은 고딕"/>
                <w:color w:val="000000"/>
              </w:rPr>
            </w:pPr>
            <w:r w:rsidRPr="00C63D65">
              <w:t>5.2 kW</w:t>
            </w:r>
          </w:p>
        </w:tc>
      </w:tr>
      <w:tr w:rsidR="006E0D13" w:rsidRPr="0000701F" w14:paraId="155A9C7F" w14:textId="77777777" w:rsidTr="006E0D13">
        <w:trPr>
          <w:trHeight w:val="352"/>
          <w:jc w:val="center"/>
        </w:trPr>
        <w:tc>
          <w:tcPr>
            <w:tcW w:w="699" w:type="dxa"/>
            <w:vAlign w:val="center"/>
          </w:tcPr>
          <w:p w14:paraId="57B562C6" w14:textId="340F8FAC" w:rsidR="006E0D13" w:rsidRDefault="006E0D13" w:rsidP="006E0D13">
            <w:pPr>
              <w:widowControl/>
              <w:wordWrap/>
              <w:autoSpaceDE/>
              <w:autoSpaceDN/>
              <w:jc w:val="center"/>
              <w:rPr>
                <w:rFonts w:hAnsiTheme="minorEastAsia"/>
                <w:color w:val="000000" w:themeColor="text1"/>
              </w:rPr>
            </w:pPr>
            <w:r w:rsidRPr="00BA6D61">
              <w:rPr>
                <w:rFonts w:hAnsiTheme="minorEastAsia"/>
              </w:rPr>
              <w:t>Prop</w:t>
            </w:r>
          </w:p>
        </w:tc>
        <w:tc>
          <w:tcPr>
            <w:tcW w:w="3053" w:type="dxa"/>
            <w:tcBorders>
              <w:top w:val="single" w:sz="4" w:space="0" w:color="auto"/>
              <w:bottom w:val="single" w:sz="4" w:space="0" w:color="auto"/>
            </w:tcBorders>
            <w:vAlign w:val="center"/>
          </w:tcPr>
          <w:p w14:paraId="649B3126" w14:textId="456CE613" w:rsidR="006E0D13" w:rsidRPr="00200FC0" w:rsidRDefault="006E0D13" w:rsidP="006E0D13">
            <w:pPr>
              <w:widowControl/>
              <w:wordWrap/>
              <w:autoSpaceDE/>
              <w:autoSpaceDN/>
              <w:jc w:val="center"/>
              <w:rPr>
                <w:rFonts w:hAnsiTheme="minorEastAsia"/>
                <w:color w:val="000000" w:themeColor="text1"/>
              </w:rPr>
            </w:pPr>
            <w:r w:rsidRPr="00FC16B8">
              <w:t>RollerDiameter</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0B97C3C" w14:textId="7EE60CB4" w:rsidR="006E0D13" w:rsidRPr="00200FC0" w:rsidRDefault="006E0D13" w:rsidP="006E0D13">
            <w:pPr>
              <w:widowControl/>
              <w:wordWrap/>
              <w:autoSpaceDE/>
              <w:autoSpaceDN/>
              <w:jc w:val="center"/>
              <w:rPr>
                <w:rFonts w:hAnsiTheme="minorEastAsia"/>
                <w:color w:val="000000" w:themeColor="text1"/>
              </w:rPr>
            </w:pPr>
            <w:r w:rsidRPr="00255CC9">
              <w:t>0173-1#02-AAC302#004</w:t>
            </w:r>
          </w:p>
        </w:tc>
        <w:tc>
          <w:tcPr>
            <w:tcW w:w="4611" w:type="dxa"/>
            <w:tcBorders>
              <w:top w:val="single" w:sz="4" w:space="0" w:color="auto"/>
              <w:bottom w:val="single" w:sz="4" w:space="0" w:color="auto"/>
            </w:tcBorders>
            <w:vAlign w:val="center"/>
          </w:tcPr>
          <w:p w14:paraId="6F2C553A" w14:textId="0315FA7E" w:rsidR="006E0D13" w:rsidRPr="00200FC0" w:rsidRDefault="006E0D13" w:rsidP="006E0D13">
            <w:pPr>
              <w:widowControl/>
              <w:wordWrap/>
              <w:autoSpaceDE/>
              <w:autoSpaceDN/>
              <w:rPr>
                <w:rFonts w:hAnsiTheme="minorEastAsia"/>
                <w:color w:val="000000" w:themeColor="text1"/>
              </w:rPr>
            </w:pPr>
            <w:r w:rsidRPr="00A431DB">
              <w:t>Dimension of the roller diameter</w:t>
            </w:r>
            <w:r w:rsidRPr="00A431DB">
              <w:br/>
              <w:t>롤러 직경 치수</w:t>
            </w:r>
          </w:p>
        </w:tc>
        <w:tc>
          <w:tcPr>
            <w:tcW w:w="2361" w:type="dxa"/>
            <w:tcBorders>
              <w:top w:val="single" w:sz="4" w:space="0" w:color="auto"/>
              <w:bottom w:val="single" w:sz="4" w:space="0" w:color="auto"/>
            </w:tcBorders>
            <w:vAlign w:val="center"/>
          </w:tcPr>
          <w:p w14:paraId="12CE7491" w14:textId="0EE42F0B" w:rsidR="006E0D13" w:rsidRPr="00DA7B1D" w:rsidRDefault="006E0D13" w:rsidP="006E0D13">
            <w:pPr>
              <w:widowControl/>
              <w:wordWrap/>
              <w:autoSpaceDE/>
              <w:autoSpaceDN/>
              <w:jc w:val="center"/>
              <w:rPr>
                <w:rFonts w:ascii="맑은 고딕" w:eastAsia="맑은 고딕" w:hAnsi="맑은 고딕"/>
                <w:color w:val="000000"/>
              </w:rPr>
            </w:pPr>
            <w:r w:rsidRPr="00C63D65">
              <w:t>150 mm</w:t>
            </w:r>
          </w:p>
        </w:tc>
      </w:tr>
      <w:tr w:rsidR="006E0D13" w:rsidRPr="0000701F" w14:paraId="566B6AFE" w14:textId="77777777" w:rsidTr="006E0D13">
        <w:trPr>
          <w:trHeight w:val="352"/>
          <w:jc w:val="center"/>
        </w:trPr>
        <w:tc>
          <w:tcPr>
            <w:tcW w:w="699" w:type="dxa"/>
            <w:vAlign w:val="center"/>
          </w:tcPr>
          <w:p w14:paraId="503261FE" w14:textId="29A1E9ED" w:rsidR="006E0D13" w:rsidRDefault="006E0D13" w:rsidP="006E0D13">
            <w:pPr>
              <w:widowControl/>
              <w:wordWrap/>
              <w:autoSpaceDE/>
              <w:autoSpaceDN/>
              <w:jc w:val="center"/>
              <w:rPr>
                <w:rFonts w:hAnsiTheme="minorEastAsia"/>
                <w:color w:val="000000" w:themeColor="text1"/>
              </w:rPr>
            </w:pPr>
            <w:r w:rsidRPr="00BA6D61">
              <w:rPr>
                <w:rFonts w:hAnsiTheme="minorEastAsia"/>
              </w:rPr>
              <w:t>Prop</w:t>
            </w:r>
          </w:p>
        </w:tc>
        <w:tc>
          <w:tcPr>
            <w:tcW w:w="3053" w:type="dxa"/>
            <w:tcBorders>
              <w:top w:val="single" w:sz="4" w:space="0" w:color="auto"/>
              <w:bottom w:val="single" w:sz="4" w:space="0" w:color="auto"/>
            </w:tcBorders>
            <w:vAlign w:val="center"/>
          </w:tcPr>
          <w:p w14:paraId="37E62D68" w14:textId="4430665F" w:rsidR="006E0D13" w:rsidRPr="00200FC0" w:rsidRDefault="006E0D13" w:rsidP="006E0D13">
            <w:pPr>
              <w:widowControl/>
              <w:wordWrap/>
              <w:autoSpaceDE/>
              <w:autoSpaceDN/>
              <w:jc w:val="center"/>
              <w:rPr>
                <w:rFonts w:hAnsiTheme="minorEastAsia"/>
                <w:color w:val="000000" w:themeColor="text1"/>
              </w:rPr>
            </w:pPr>
            <w:r w:rsidRPr="00FC16B8">
              <w:t>FeedRollShape</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468CA59" w14:textId="6CC141B8" w:rsidR="006E0D13" w:rsidRPr="00200FC0" w:rsidRDefault="006E0D13" w:rsidP="006E0D13">
            <w:pPr>
              <w:widowControl/>
              <w:wordWrap/>
              <w:autoSpaceDE/>
              <w:autoSpaceDN/>
              <w:jc w:val="center"/>
              <w:rPr>
                <w:rFonts w:hAnsiTheme="minorEastAsia"/>
                <w:color w:val="000000" w:themeColor="text1"/>
              </w:rPr>
            </w:pPr>
            <w:r w:rsidRPr="000314DD">
              <w:t>https://www.smart-factory.kr/ids/cd/</w:t>
            </w:r>
            <w:r w:rsidRPr="00FC16B8">
              <w:t>FeedRollShape</w:t>
            </w:r>
            <w:r w:rsidRPr="000314DD">
              <w:t>/1/0</w:t>
            </w:r>
          </w:p>
        </w:tc>
        <w:tc>
          <w:tcPr>
            <w:tcW w:w="4611" w:type="dxa"/>
            <w:tcBorders>
              <w:top w:val="single" w:sz="4" w:space="0" w:color="auto"/>
              <w:bottom w:val="single" w:sz="4" w:space="0" w:color="auto"/>
            </w:tcBorders>
            <w:vAlign w:val="center"/>
          </w:tcPr>
          <w:p w14:paraId="6A2BF832" w14:textId="5235EBC7" w:rsidR="006E0D13" w:rsidRPr="00200FC0" w:rsidRDefault="006E0D13" w:rsidP="006E0D13">
            <w:pPr>
              <w:widowControl/>
              <w:wordWrap/>
              <w:autoSpaceDE/>
              <w:autoSpaceDN/>
              <w:rPr>
                <w:rFonts w:hAnsiTheme="minorEastAsia"/>
                <w:color w:val="000000" w:themeColor="text1"/>
              </w:rPr>
            </w:pPr>
            <w:r w:rsidRPr="00A431DB">
              <w:t>Describes the geometric shape of the feed roll, affecting contact and feed accuracy.</w:t>
            </w:r>
            <w:r w:rsidRPr="00A431DB">
              <w:br/>
              <w:t>접촉 및 이송 정밀도에 영향을 미치는 피드 롤의 형상</w:t>
            </w:r>
          </w:p>
        </w:tc>
        <w:tc>
          <w:tcPr>
            <w:tcW w:w="2361" w:type="dxa"/>
            <w:tcBorders>
              <w:top w:val="single" w:sz="4" w:space="0" w:color="auto"/>
              <w:bottom w:val="single" w:sz="4" w:space="0" w:color="auto"/>
            </w:tcBorders>
            <w:vAlign w:val="center"/>
          </w:tcPr>
          <w:p w14:paraId="33DD935F" w14:textId="62ED79CF" w:rsidR="006E0D13" w:rsidRPr="00DA7B1D" w:rsidRDefault="006E0D13" w:rsidP="006E0D13">
            <w:pPr>
              <w:widowControl/>
              <w:wordWrap/>
              <w:autoSpaceDE/>
              <w:autoSpaceDN/>
              <w:jc w:val="center"/>
              <w:rPr>
                <w:rFonts w:ascii="맑은 고딕" w:eastAsia="맑은 고딕" w:hAnsi="맑은 고딕"/>
                <w:color w:val="000000"/>
              </w:rPr>
            </w:pPr>
            <w:r w:rsidRPr="00C63D65">
              <w:t>Helical grooved roller</w:t>
            </w:r>
          </w:p>
        </w:tc>
      </w:tr>
      <w:tr w:rsidR="006E0D13" w:rsidRPr="0000701F" w14:paraId="3E569414" w14:textId="77777777" w:rsidTr="006E0D13">
        <w:trPr>
          <w:trHeight w:val="352"/>
          <w:jc w:val="center"/>
        </w:trPr>
        <w:tc>
          <w:tcPr>
            <w:tcW w:w="699" w:type="dxa"/>
            <w:vAlign w:val="center"/>
          </w:tcPr>
          <w:p w14:paraId="136658DD" w14:textId="1374E46A" w:rsidR="006E0D13" w:rsidRPr="00BA6D61" w:rsidRDefault="006E0D13" w:rsidP="006E0D13">
            <w:pPr>
              <w:widowControl/>
              <w:wordWrap/>
              <w:autoSpaceDE/>
              <w:autoSpaceDN/>
              <w:jc w:val="center"/>
              <w:rPr>
                <w:rFonts w:hAnsiTheme="minorEastAsia"/>
              </w:rPr>
            </w:pPr>
            <w:r w:rsidRPr="00BA6D61">
              <w:rPr>
                <w:rFonts w:hAnsiTheme="minorEastAsia"/>
              </w:rPr>
              <w:t>Prop</w:t>
            </w:r>
          </w:p>
        </w:tc>
        <w:tc>
          <w:tcPr>
            <w:tcW w:w="3053" w:type="dxa"/>
            <w:tcBorders>
              <w:top w:val="single" w:sz="4" w:space="0" w:color="auto"/>
              <w:bottom w:val="single" w:sz="4" w:space="0" w:color="auto"/>
            </w:tcBorders>
            <w:vAlign w:val="center"/>
          </w:tcPr>
          <w:p w14:paraId="586BC5F0" w14:textId="5860E3EB" w:rsidR="006E0D13" w:rsidRPr="002641FA" w:rsidRDefault="006E0D13" w:rsidP="006E0D13">
            <w:pPr>
              <w:widowControl/>
              <w:wordWrap/>
              <w:autoSpaceDE/>
              <w:autoSpaceDN/>
              <w:jc w:val="center"/>
              <w:rPr>
                <w:rFonts w:hAnsiTheme="minorEastAsia"/>
                <w:color w:val="000000" w:themeColor="text1"/>
              </w:rPr>
            </w:pPr>
            <w:r w:rsidRPr="00FC16B8">
              <w:t>EquippedWithFunctionModulesForMotionControl</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995761C" w14:textId="1B7E6ECF" w:rsidR="006E0D13" w:rsidRPr="00200FC0" w:rsidRDefault="006E0D13" w:rsidP="006E0D13">
            <w:pPr>
              <w:widowControl/>
              <w:wordWrap/>
              <w:autoSpaceDE/>
              <w:autoSpaceDN/>
              <w:jc w:val="center"/>
              <w:rPr>
                <w:rFonts w:hAnsiTheme="minorEastAsia"/>
                <w:color w:val="000000" w:themeColor="text1"/>
              </w:rPr>
            </w:pPr>
            <w:r w:rsidRPr="000314DD">
              <w:rPr>
                <w:rFonts w:hAnsiTheme="minorEastAsia"/>
                <w:color w:val="000000" w:themeColor="text1"/>
              </w:rPr>
              <w:t>0173-1#02-AAB568#011</w:t>
            </w:r>
          </w:p>
        </w:tc>
        <w:tc>
          <w:tcPr>
            <w:tcW w:w="4611" w:type="dxa"/>
            <w:tcBorders>
              <w:top w:val="single" w:sz="4" w:space="0" w:color="auto"/>
              <w:bottom w:val="single" w:sz="4" w:space="0" w:color="auto"/>
            </w:tcBorders>
            <w:vAlign w:val="center"/>
          </w:tcPr>
          <w:p w14:paraId="35E0D58E" w14:textId="7DE674EB" w:rsidR="006E0D13" w:rsidRPr="00200FC0" w:rsidRDefault="006E0D13" w:rsidP="006E0D13">
            <w:pPr>
              <w:widowControl/>
              <w:wordWrap/>
              <w:autoSpaceDE/>
              <w:autoSpaceDN/>
              <w:rPr>
                <w:rFonts w:hAnsiTheme="minorEastAsia"/>
                <w:color w:val="000000" w:themeColor="text1"/>
              </w:rPr>
            </w:pPr>
            <w:r w:rsidRPr="00A431DB">
              <w:t>Standardized objects/SW modules used for drive control</w:t>
            </w:r>
            <w:r w:rsidRPr="00A431DB">
              <w:br/>
              <w:t>드라이브 제어에 사용되는 표준화된 객체 및 SW 모듈</w:t>
            </w:r>
          </w:p>
        </w:tc>
        <w:tc>
          <w:tcPr>
            <w:tcW w:w="2361" w:type="dxa"/>
            <w:tcBorders>
              <w:top w:val="single" w:sz="4" w:space="0" w:color="auto"/>
              <w:bottom w:val="single" w:sz="4" w:space="0" w:color="auto"/>
            </w:tcBorders>
            <w:vAlign w:val="center"/>
          </w:tcPr>
          <w:p w14:paraId="0D6D8A12" w14:textId="4B66D89C" w:rsidR="006E0D13" w:rsidRPr="00DA7B1D" w:rsidRDefault="006E0D13" w:rsidP="006E0D13">
            <w:pPr>
              <w:widowControl/>
              <w:wordWrap/>
              <w:autoSpaceDE/>
              <w:autoSpaceDN/>
              <w:jc w:val="center"/>
              <w:rPr>
                <w:rFonts w:ascii="맑은 고딕" w:eastAsia="맑은 고딕" w:hAnsi="맑은 고딕"/>
                <w:color w:val="000000"/>
              </w:rPr>
            </w:pPr>
            <w:r w:rsidRPr="00C63D65">
              <w:t>TRUE</w:t>
            </w:r>
          </w:p>
        </w:tc>
      </w:tr>
    </w:tbl>
    <w:p w14:paraId="0923A642" w14:textId="77777777" w:rsidR="00BB05C0" w:rsidRDefault="00BB05C0" w:rsidP="00BB05C0"/>
    <w:p w14:paraId="6FFA8F7D" w14:textId="3A785341" w:rsidR="007054E8" w:rsidRDefault="007054E8" w:rsidP="007054E8">
      <w:pPr>
        <w:pStyle w:val="af0"/>
        <w:keepNext/>
        <w:jc w:val="center"/>
      </w:pPr>
      <w:bookmarkStart w:id="136" w:name="_Toc221809123"/>
      <w:r>
        <w:t xml:space="preserve">표 </w:t>
      </w:r>
      <w:fldSimple w:instr=" SEQ 표 \* ARABIC ">
        <w:r w:rsidR="00D809CD">
          <w:rPr>
            <w:noProof/>
          </w:rPr>
          <w:t>26</w:t>
        </w:r>
      </w:fldSimple>
      <w:r>
        <w:rPr>
          <w:rFonts w:hint="eastAsia"/>
        </w:rPr>
        <w:t xml:space="preserve"> </w:t>
      </w:r>
      <w:r w:rsidR="006C2784" w:rsidRPr="006C2784">
        <w:rPr>
          <w:rFonts w:hAnsiTheme="minorEastAsia"/>
          <w:color w:val="000000" w:themeColor="text1"/>
        </w:rPr>
        <w:t xml:space="preserve">StoneHeadUnit </w:t>
      </w:r>
      <w:r w:rsidRPr="00BC4051">
        <w:t>SubmodelCollection의 구성</w:t>
      </w:r>
      <w:bookmarkEnd w:id="136"/>
    </w:p>
    <w:tbl>
      <w:tblPr>
        <w:tblOverlap w:val="never"/>
        <w:tblW w:w="132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99"/>
        <w:gridCol w:w="3053"/>
        <w:gridCol w:w="2552"/>
        <w:gridCol w:w="4611"/>
        <w:gridCol w:w="2361"/>
      </w:tblGrid>
      <w:tr w:rsidR="00BB05C0" w:rsidRPr="0000701F" w14:paraId="0E27A7D4" w14:textId="77777777" w:rsidTr="006E0D13">
        <w:trPr>
          <w:trHeight w:val="289"/>
          <w:jc w:val="center"/>
        </w:trPr>
        <w:tc>
          <w:tcPr>
            <w:tcW w:w="3752" w:type="dxa"/>
            <w:gridSpan w:val="2"/>
            <w:shd w:val="clear" w:color="auto" w:fill="DFE6F7"/>
            <w:vAlign w:val="center"/>
          </w:tcPr>
          <w:p w14:paraId="5D6A97D3" w14:textId="77777777" w:rsidR="00BB05C0" w:rsidRPr="0000701F" w:rsidRDefault="00BB05C0" w:rsidP="00BB05C0">
            <w:pPr>
              <w:widowControl/>
              <w:wordWrap/>
              <w:autoSpaceDE/>
              <w:autoSpaceDN/>
              <w:jc w:val="center"/>
              <w:rPr>
                <w:color w:val="000000" w:themeColor="text1"/>
              </w:rPr>
            </w:pPr>
            <w:r w:rsidRPr="0000701F">
              <w:rPr>
                <w:b/>
                <w:bCs/>
                <w:color w:val="000000" w:themeColor="text1"/>
              </w:rPr>
              <w:t>idShort</w:t>
            </w:r>
          </w:p>
        </w:tc>
        <w:tc>
          <w:tcPr>
            <w:tcW w:w="2552" w:type="dxa"/>
            <w:shd w:val="clear" w:color="auto" w:fill="DFE6F7"/>
            <w:tcMar>
              <w:top w:w="28" w:type="dxa"/>
              <w:left w:w="102" w:type="dxa"/>
              <w:bottom w:w="28" w:type="dxa"/>
              <w:right w:w="102" w:type="dxa"/>
            </w:tcMar>
            <w:vAlign w:val="center"/>
            <w:hideMark/>
          </w:tcPr>
          <w:p w14:paraId="5D4F5D61" w14:textId="77777777" w:rsidR="00BB05C0" w:rsidRPr="0000701F" w:rsidRDefault="00BB05C0" w:rsidP="00BB05C0">
            <w:pPr>
              <w:widowControl/>
              <w:wordWrap/>
              <w:autoSpaceDE/>
              <w:autoSpaceDN/>
              <w:jc w:val="center"/>
              <w:rPr>
                <w:color w:val="000000" w:themeColor="text1"/>
              </w:rPr>
            </w:pPr>
            <w:r w:rsidRPr="0000701F">
              <w:rPr>
                <w:b/>
                <w:bCs/>
                <w:color w:val="000000" w:themeColor="text1"/>
              </w:rPr>
              <w:t>SemanticID</w:t>
            </w:r>
          </w:p>
        </w:tc>
        <w:tc>
          <w:tcPr>
            <w:tcW w:w="4611" w:type="dxa"/>
            <w:shd w:val="clear" w:color="auto" w:fill="DFE6F7"/>
            <w:vAlign w:val="center"/>
          </w:tcPr>
          <w:p w14:paraId="48BE4960" w14:textId="77777777" w:rsidR="00BB05C0" w:rsidRPr="0000701F" w:rsidRDefault="00BB05C0" w:rsidP="00BB05C0">
            <w:pPr>
              <w:widowControl/>
              <w:wordWrap/>
              <w:autoSpaceDE/>
              <w:autoSpaceDN/>
              <w:jc w:val="center"/>
              <w:rPr>
                <w:b/>
                <w:bCs/>
                <w:color w:val="000000" w:themeColor="text1"/>
              </w:rPr>
            </w:pPr>
            <w:r w:rsidRPr="0000701F">
              <w:rPr>
                <w:rFonts w:hint="eastAsia"/>
                <w:b/>
                <w:bCs/>
                <w:color w:val="000000" w:themeColor="text1"/>
              </w:rPr>
              <w:t>설명</w:t>
            </w:r>
          </w:p>
        </w:tc>
        <w:tc>
          <w:tcPr>
            <w:tcW w:w="2361" w:type="dxa"/>
            <w:shd w:val="clear" w:color="auto" w:fill="DFE6F7"/>
            <w:vAlign w:val="center"/>
          </w:tcPr>
          <w:p w14:paraId="4711BA5F" w14:textId="77777777" w:rsidR="00BB05C0" w:rsidRPr="0000701F" w:rsidRDefault="00BB05C0" w:rsidP="00BB05C0">
            <w:pPr>
              <w:widowControl/>
              <w:wordWrap/>
              <w:autoSpaceDE/>
              <w:autoSpaceDN/>
              <w:jc w:val="center"/>
              <w:rPr>
                <w:b/>
                <w:bCs/>
                <w:color w:val="000000" w:themeColor="text1"/>
              </w:rPr>
            </w:pPr>
            <w:r w:rsidRPr="0000701F">
              <w:rPr>
                <w:rFonts w:hint="eastAsia"/>
                <w:b/>
                <w:bCs/>
                <w:color w:val="000000" w:themeColor="text1"/>
              </w:rPr>
              <w:t>Value example</w:t>
            </w:r>
          </w:p>
        </w:tc>
      </w:tr>
      <w:tr w:rsidR="006E0D13" w:rsidRPr="0000701F" w14:paraId="49B70854" w14:textId="77777777" w:rsidTr="006E0D13">
        <w:trPr>
          <w:trHeight w:val="351"/>
          <w:jc w:val="center"/>
        </w:trPr>
        <w:tc>
          <w:tcPr>
            <w:tcW w:w="699" w:type="dxa"/>
            <w:vAlign w:val="center"/>
          </w:tcPr>
          <w:p w14:paraId="225E3746" w14:textId="398888BB" w:rsidR="006E0D13" w:rsidRPr="0000701F" w:rsidRDefault="006E0D13" w:rsidP="006E0D13">
            <w:pPr>
              <w:widowControl/>
              <w:wordWrap/>
              <w:autoSpaceDE/>
              <w:autoSpaceDN/>
              <w:jc w:val="center"/>
              <w:rPr>
                <w:rFonts w:hAnsiTheme="minorEastAsia"/>
                <w:color w:val="000000" w:themeColor="text1"/>
              </w:rPr>
            </w:pPr>
            <w:r w:rsidRPr="00BA6D61">
              <w:rPr>
                <w:rFonts w:hAnsiTheme="minorEastAsia"/>
              </w:rPr>
              <w:t>Prop</w:t>
            </w:r>
          </w:p>
        </w:tc>
        <w:tc>
          <w:tcPr>
            <w:tcW w:w="3053" w:type="dxa"/>
            <w:tcBorders>
              <w:top w:val="single" w:sz="4" w:space="0" w:color="auto"/>
              <w:bottom w:val="single" w:sz="4" w:space="0" w:color="auto"/>
            </w:tcBorders>
            <w:tcMar>
              <w:top w:w="28" w:type="dxa"/>
              <w:left w:w="102" w:type="dxa"/>
              <w:bottom w:w="28" w:type="dxa"/>
              <w:right w:w="102" w:type="dxa"/>
            </w:tcMar>
            <w:vAlign w:val="center"/>
          </w:tcPr>
          <w:p w14:paraId="137B484E" w14:textId="59C8174F" w:rsidR="006E0D13" w:rsidRPr="0000701F" w:rsidRDefault="006E0D13" w:rsidP="006E0D13">
            <w:pPr>
              <w:widowControl/>
              <w:wordWrap/>
              <w:autoSpaceDE/>
              <w:autoSpaceDN/>
              <w:jc w:val="center"/>
              <w:rPr>
                <w:rFonts w:hAnsiTheme="minorEastAsia"/>
                <w:color w:val="000000" w:themeColor="text1"/>
              </w:rPr>
            </w:pPr>
            <w:r w:rsidRPr="000B0612">
              <w:t>StonePressureControl</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7B91A3EF" w14:textId="5E707437" w:rsidR="006E0D13" w:rsidRPr="0000701F" w:rsidRDefault="006E0D13" w:rsidP="006E0D13">
            <w:pPr>
              <w:widowControl/>
              <w:wordWrap/>
              <w:autoSpaceDE/>
              <w:autoSpaceDN/>
              <w:jc w:val="center"/>
              <w:rPr>
                <w:rFonts w:hAnsiTheme="minorEastAsia"/>
                <w:color w:val="000000" w:themeColor="text1"/>
              </w:rPr>
            </w:pPr>
            <w:r w:rsidRPr="00371321">
              <w:t>https://www.smart-factory.kr/ids/cd/</w:t>
            </w:r>
            <w:r w:rsidRPr="000B0612">
              <w:t>StonePressureControl</w:t>
            </w:r>
            <w:r w:rsidRPr="00371321">
              <w:t>/1/0</w:t>
            </w:r>
          </w:p>
        </w:tc>
        <w:tc>
          <w:tcPr>
            <w:tcW w:w="4611" w:type="dxa"/>
            <w:tcBorders>
              <w:top w:val="single" w:sz="4" w:space="0" w:color="auto"/>
              <w:bottom w:val="single" w:sz="4" w:space="0" w:color="auto"/>
            </w:tcBorders>
            <w:vAlign w:val="center"/>
          </w:tcPr>
          <w:p w14:paraId="641513FA" w14:textId="4CBAAF81" w:rsidR="006E0D13" w:rsidRPr="00FC3D90" w:rsidRDefault="006E0D13" w:rsidP="006E0D13">
            <w:pPr>
              <w:widowControl/>
              <w:wordWrap/>
              <w:autoSpaceDE/>
              <w:autoSpaceDN/>
              <w:rPr>
                <w:rFonts w:hAnsiTheme="minorEastAsia"/>
                <w:color w:val="000000" w:themeColor="text1"/>
              </w:rPr>
            </w:pPr>
            <w:r w:rsidRPr="00F25EA7">
              <w:t>Indicates the air-cylinder pressure applied to the stone head during processing.</w:t>
            </w:r>
            <w:r w:rsidRPr="00F25EA7">
              <w:br/>
              <w:t>가공 중 스톤 헤드에 인가되는 에어 실린더 압력</w:t>
            </w:r>
          </w:p>
        </w:tc>
        <w:tc>
          <w:tcPr>
            <w:tcW w:w="2361" w:type="dxa"/>
            <w:tcBorders>
              <w:top w:val="single" w:sz="4" w:space="0" w:color="auto"/>
              <w:bottom w:val="single" w:sz="4" w:space="0" w:color="auto"/>
            </w:tcBorders>
            <w:vAlign w:val="center"/>
          </w:tcPr>
          <w:p w14:paraId="17AC57F5" w14:textId="0ED835A9" w:rsidR="006E0D13" w:rsidRPr="0000701F" w:rsidRDefault="006E0D13" w:rsidP="006E0D13">
            <w:pPr>
              <w:widowControl/>
              <w:wordWrap/>
              <w:autoSpaceDE/>
              <w:autoSpaceDN/>
              <w:jc w:val="center"/>
              <w:rPr>
                <w:rFonts w:ascii="맑은 고딕" w:eastAsia="맑은 고딕" w:hAnsi="맑은 고딕"/>
                <w:color w:val="000000"/>
              </w:rPr>
            </w:pPr>
            <w:r w:rsidRPr="00C00035">
              <w:t>0.3 bar</w:t>
            </w:r>
          </w:p>
        </w:tc>
      </w:tr>
      <w:tr w:rsidR="006E0D13" w:rsidRPr="0000701F" w14:paraId="75784092" w14:textId="77777777" w:rsidTr="006E0D13">
        <w:trPr>
          <w:trHeight w:val="352"/>
          <w:jc w:val="center"/>
        </w:trPr>
        <w:tc>
          <w:tcPr>
            <w:tcW w:w="699" w:type="dxa"/>
            <w:vAlign w:val="center"/>
          </w:tcPr>
          <w:p w14:paraId="0DC74C72" w14:textId="39084A89" w:rsidR="006E0D13" w:rsidRPr="0000701F" w:rsidRDefault="006E0D13" w:rsidP="006E0D13">
            <w:pPr>
              <w:widowControl/>
              <w:wordWrap/>
              <w:autoSpaceDE/>
              <w:autoSpaceDN/>
              <w:jc w:val="center"/>
              <w:rPr>
                <w:rFonts w:hAnsiTheme="minorEastAsia"/>
                <w:color w:val="000000" w:themeColor="text1"/>
              </w:rPr>
            </w:pPr>
            <w:r w:rsidRPr="00BA6D61">
              <w:rPr>
                <w:rFonts w:hAnsiTheme="minorEastAsia"/>
              </w:rPr>
              <w:lastRenderedPageBreak/>
              <w:t>Prop</w:t>
            </w:r>
          </w:p>
        </w:tc>
        <w:tc>
          <w:tcPr>
            <w:tcW w:w="3053" w:type="dxa"/>
            <w:tcBorders>
              <w:top w:val="single" w:sz="4" w:space="0" w:color="auto"/>
              <w:bottom w:val="single" w:sz="4" w:space="0" w:color="auto"/>
            </w:tcBorders>
            <w:vAlign w:val="center"/>
          </w:tcPr>
          <w:p w14:paraId="31CC614B" w14:textId="7CE70375" w:rsidR="006E0D13" w:rsidRPr="00F37955" w:rsidRDefault="006E0D13" w:rsidP="006E0D13">
            <w:pPr>
              <w:widowControl/>
              <w:wordWrap/>
              <w:autoSpaceDE/>
              <w:autoSpaceDN/>
              <w:jc w:val="center"/>
              <w:rPr>
                <w:rFonts w:hAnsiTheme="minorEastAsia"/>
                <w:color w:val="000000" w:themeColor="text1"/>
                <w:spacing w:val="-10"/>
              </w:rPr>
            </w:pPr>
            <w:r w:rsidRPr="000B0612">
              <w:t>NumberOfStoneDrills</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8BD56B6" w14:textId="7672F4F4" w:rsidR="006E0D13" w:rsidRPr="0000701F" w:rsidRDefault="006E0D13" w:rsidP="006E0D13">
            <w:pPr>
              <w:widowControl/>
              <w:wordWrap/>
              <w:autoSpaceDE/>
              <w:autoSpaceDN/>
              <w:jc w:val="center"/>
              <w:rPr>
                <w:rFonts w:hAnsiTheme="minorEastAsia"/>
                <w:color w:val="000000" w:themeColor="text1"/>
              </w:rPr>
            </w:pPr>
            <w:r w:rsidRPr="00D55209">
              <w:t>0173-1#02-AAI354#003</w:t>
            </w:r>
          </w:p>
        </w:tc>
        <w:tc>
          <w:tcPr>
            <w:tcW w:w="4611" w:type="dxa"/>
            <w:tcBorders>
              <w:top w:val="single" w:sz="4" w:space="0" w:color="auto"/>
              <w:bottom w:val="single" w:sz="4" w:space="0" w:color="auto"/>
            </w:tcBorders>
            <w:vAlign w:val="center"/>
          </w:tcPr>
          <w:p w14:paraId="379A4A52" w14:textId="5FAF4558" w:rsidR="006E0D13" w:rsidRPr="0000701F" w:rsidRDefault="006E0D13" w:rsidP="006E0D13">
            <w:pPr>
              <w:widowControl/>
              <w:wordWrap/>
              <w:autoSpaceDE/>
              <w:autoSpaceDN/>
              <w:rPr>
                <w:rFonts w:hAnsiTheme="minorEastAsia"/>
                <w:color w:val="000000" w:themeColor="text1"/>
              </w:rPr>
            </w:pPr>
            <w:r w:rsidRPr="00F25EA7">
              <w:t>Quantitative specification about the number of available stone drills</w:t>
            </w:r>
            <w:r w:rsidRPr="00F25EA7">
              <w:br/>
              <w:t>사용 가능한 스톤 드릴 수에 대한 정량적 사양</w:t>
            </w:r>
          </w:p>
        </w:tc>
        <w:tc>
          <w:tcPr>
            <w:tcW w:w="2361" w:type="dxa"/>
            <w:tcBorders>
              <w:top w:val="single" w:sz="4" w:space="0" w:color="auto"/>
              <w:bottom w:val="single" w:sz="4" w:space="0" w:color="auto"/>
            </w:tcBorders>
            <w:vAlign w:val="center"/>
          </w:tcPr>
          <w:p w14:paraId="35220721" w14:textId="178F4806" w:rsidR="006E0D13" w:rsidRPr="0000701F" w:rsidRDefault="006E0D13" w:rsidP="006E0D13">
            <w:pPr>
              <w:widowControl/>
              <w:wordWrap/>
              <w:autoSpaceDE/>
              <w:autoSpaceDN/>
              <w:jc w:val="center"/>
              <w:rPr>
                <w:rFonts w:ascii="맑은 고딕" w:eastAsia="맑은 고딕" w:hAnsi="맑은 고딕"/>
                <w:color w:val="000000"/>
              </w:rPr>
            </w:pPr>
            <w:r w:rsidRPr="00C00035">
              <w:t>8</w:t>
            </w:r>
          </w:p>
        </w:tc>
      </w:tr>
      <w:tr w:rsidR="006E0D13" w:rsidRPr="0000701F" w14:paraId="211FD0FB" w14:textId="77777777" w:rsidTr="006E0D13">
        <w:trPr>
          <w:trHeight w:val="352"/>
          <w:jc w:val="center"/>
        </w:trPr>
        <w:tc>
          <w:tcPr>
            <w:tcW w:w="699" w:type="dxa"/>
            <w:vAlign w:val="center"/>
          </w:tcPr>
          <w:p w14:paraId="21521B19" w14:textId="5C5234F1" w:rsidR="006E0D13" w:rsidRDefault="006E0D13" w:rsidP="006E0D13">
            <w:pPr>
              <w:widowControl/>
              <w:wordWrap/>
              <w:autoSpaceDE/>
              <w:autoSpaceDN/>
              <w:jc w:val="center"/>
              <w:rPr>
                <w:rFonts w:hAnsiTheme="minorEastAsia"/>
                <w:color w:val="000000" w:themeColor="text1"/>
              </w:rPr>
            </w:pPr>
            <w:r w:rsidRPr="00BA6D61">
              <w:rPr>
                <w:rFonts w:hAnsiTheme="minorEastAsia"/>
              </w:rPr>
              <w:t>Prop</w:t>
            </w:r>
          </w:p>
        </w:tc>
        <w:tc>
          <w:tcPr>
            <w:tcW w:w="3053" w:type="dxa"/>
            <w:tcBorders>
              <w:top w:val="single" w:sz="4" w:space="0" w:color="auto"/>
              <w:bottom w:val="single" w:sz="4" w:space="0" w:color="auto"/>
            </w:tcBorders>
            <w:vAlign w:val="center"/>
          </w:tcPr>
          <w:p w14:paraId="65E663DF" w14:textId="5838BDD0" w:rsidR="006E0D13" w:rsidRPr="00200FC0" w:rsidRDefault="006E0D13" w:rsidP="006E0D13">
            <w:pPr>
              <w:widowControl/>
              <w:wordWrap/>
              <w:autoSpaceDE/>
              <w:autoSpaceDN/>
              <w:jc w:val="center"/>
              <w:rPr>
                <w:rFonts w:hAnsiTheme="minorEastAsia"/>
                <w:color w:val="000000" w:themeColor="text1"/>
              </w:rPr>
            </w:pPr>
            <w:r w:rsidRPr="000B0612">
              <w:t>SpecificationOfNaturalStoneType</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2926164" w14:textId="40DA60E4" w:rsidR="006E0D13" w:rsidRPr="00200FC0" w:rsidRDefault="006E0D13" w:rsidP="006E0D13">
            <w:pPr>
              <w:widowControl/>
              <w:wordWrap/>
              <w:autoSpaceDE/>
              <w:autoSpaceDN/>
              <w:jc w:val="center"/>
              <w:rPr>
                <w:rFonts w:hAnsiTheme="minorEastAsia"/>
                <w:color w:val="000000" w:themeColor="text1"/>
              </w:rPr>
            </w:pPr>
            <w:r w:rsidRPr="00D55209">
              <w:t>0173-1#02-ABA296#004</w:t>
            </w:r>
          </w:p>
        </w:tc>
        <w:tc>
          <w:tcPr>
            <w:tcW w:w="4611" w:type="dxa"/>
            <w:tcBorders>
              <w:top w:val="single" w:sz="4" w:space="0" w:color="auto"/>
              <w:bottom w:val="single" w:sz="4" w:space="0" w:color="auto"/>
            </w:tcBorders>
            <w:vAlign w:val="center"/>
          </w:tcPr>
          <w:p w14:paraId="3C9A0DEB" w14:textId="56BB385F" w:rsidR="006E0D13" w:rsidRPr="00200FC0" w:rsidRDefault="006E0D13" w:rsidP="006E0D13">
            <w:pPr>
              <w:widowControl/>
              <w:wordWrap/>
              <w:autoSpaceDE/>
              <w:autoSpaceDN/>
              <w:rPr>
                <w:rFonts w:hAnsiTheme="minorEastAsia"/>
                <w:color w:val="000000" w:themeColor="text1"/>
              </w:rPr>
            </w:pPr>
            <w:r w:rsidRPr="00F25EA7">
              <w:t>Substance (material, raw material) the product is made of (in consideration of the form of appearance and/or the development process or manufacturing process)</w:t>
            </w:r>
            <w:r w:rsidRPr="00F25EA7">
              <w:br/>
              <w:t>외관 형태 및 개발 또는 제조 공정을 고려한 제품 구성 물질 정보</w:t>
            </w:r>
          </w:p>
        </w:tc>
        <w:tc>
          <w:tcPr>
            <w:tcW w:w="2361" w:type="dxa"/>
            <w:tcBorders>
              <w:top w:val="single" w:sz="4" w:space="0" w:color="auto"/>
              <w:bottom w:val="single" w:sz="4" w:space="0" w:color="auto"/>
            </w:tcBorders>
            <w:vAlign w:val="center"/>
          </w:tcPr>
          <w:p w14:paraId="7D14C6E9" w14:textId="6ECAC76C" w:rsidR="006E0D13" w:rsidRPr="00DA7B1D" w:rsidRDefault="006E0D13" w:rsidP="006E0D13">
            <w:pPr>
              <w:widowControl/>
              <w:wordWrap/>
              <w:autoSpaceDE/>
              <w:autoSpaceDN/>
              <w:jc w:val="center"/>
              <w:rPr>
                <w:rFonts w:ascii="맑은 고딕" w:eastAsia="맑은 고딕" w:hAnsi="맑은 고딕"/>
                <w:color w:val="000000"/>
              </w:rPr>
            </w:pPr>
            <w:r w:rsidRPr="00C00035">
              <w:t>Super-fine abrasive stone</w:t>
            </w:r>
          </w:p>
        </w:tc>
      </w:tr>
      <w:tr w:rsidR="006E0D13" w:rsidRPr="0000701F" w14:paraId="3FB38197" w14:textId="77777777" w:rsidTr="006E0D13">
        <w:trPr>
          <w:trHeight w:val="352"/>
          <w:jc w:val="center"/>
        </w:trPr>
        <w:tc>
          <w:tcPr>
            <w:tcW w:w="699" w:type="dxa"/>
            <w:vAlign w:val="center"/>
          </w:tcPr>
          <w:p w14:paraId="5CA0FC3B" w14:textId="6D71EC4D" w:rsidR="006E0D13" w:rsidRDefault="006E0D13" w:rsidP="006E0D13">
            <w:pPr>
              <w:widowControl/>
              <w:wordWrap/>
              <w:autoSpaceDE/>
              <w:autoSpaceDN/>
              <w:jc w:val="center"/>
              <w:rPr>
                <w:rFonts w:hAnsiTheme="minorEastAsia"/>
                <w:color w:val="000000" w:themeColor="text1"/>
              </w:rPr>
            </w:pPr>
            <w:r w:rsidRPr="00BA6D61">
              <w:rPr>
                <w:rFonts w:hAnsiTheme="minorEastAsia"/>
              </w:rPr>
              <w:t>Prop</w:t>
            </w:r>
          </w:p>
        </w:tc>
        <w:tc>
          <w:tcPr>
            <w:tcW w:w="3053" w:type="dxa"/>
            <w:tcBorders>
              <w:top w:val="single" w:sz="4" w:space="0" w:color="auto"/>
              <w:bottom w:val="single" w:sz="4" w:space="0" w:color="auto"/>
            </w:tcBorders>
            <w:vAlign w:val="center"/>
          </w:tcPr>
          <w:p w14:paraId="26F9557A" w14:textId="2D609D6E" w:rsidR="006E0D13" w:rsidRPr="00200FC0" w:rsidRDefault="006E0D13" w:rsidP="006E0D13">
            <w:pPr>
              <w:widowControl/>
              <w:wordWrap/>
              <w:autoSpaceDE/>
              <w:autoSpaceDN/>
              <w:jc w:val="center"/>
              <w:rPr>
                <w:rFonts w:hAnsiTheme="minorEastAsia"/>
                <w:color w:val="000000" w:themeColor="text1"/>
              </w:rPr>
            </w:pPr>
            <w:r w:rsidRPr="000B0612">
              <w:t>ReplacementMethod</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650EE54" w14:textId="1773479A" w:rsidR="006E0D13" w:rsidRPr="00200FC0" w:rsidRDefault="006E0D13" w:rsidP="006E0D13">
            <w:pPr>
              <w:widowControl/>
              <w:wordWrap/>
              <w:autoSpaceDE/>
              <w:autoSpaceDN/>
              <w:jc w:val="center"/>
              <w:rPr>
                <w:rFonts w:hAnsiTheme="minorEastAsia"/>
                <w:color w:val="000000" w:themeColor="text1"/>
              </w:rPr>
            </w:pPr>
            <w:r w:rsidRPr="00371321">
              <w:t>https://www.smart-factory.kr/ids/cd/</w:t>
            </w:r>
            <w:r w:rsidRPr="000B0612">
              <w:t>ReplacementMethod</w:t>
            </w:r>
            <w:r w:rsidRPr="00371321">
              <w:t>/1/0</w:t>
            </w:r>
          </w:p>
        </w:tc>
        <w:tc>
          <w:tcPr>
            <w:tcW w:w="4611" w:type="dxa"/>
            <w:tcBorders>
              <w:top w:val="single" w:sz="4" w:space="0" w:color="auto"/>
              <w:bottom w:val="single" w:sz="4" w:space="0" w:color="auto"/>
            </w:tcBorders>
            <w:vAlign w:val="center"/>
          </w:tcPr>
          <w:p w14:paraId="42E54F76" w14:textId="1699F5AF" w:rsidR="006E0D13" w:rsidRPr="00200FC0" w:rsidRDefault="006E0D13" w:rsidP="006E0D13">
            <w:pPr>
              <w:widowControl/>
              <w:wordWrap/>
              <w:autoSpaceDE/>
              <w:autoSpaceDN/>
              <w:rPr>
                <w:rFonts w:hAnsiTheme="minorEastAsia"/>
                <w:color w:val="000000" w:themeColor="text1"/>
              </w:rPr>
            </w:pPr>
            <w:r w:rsidRPr="00F25EA7">
              <w:t>Describes how the stone head or stone is replaced for maintenance.</w:t>
            </w:r>
            <w:r w:rsidRPr="00F25EA7">
              <w:br/>
              <w:t>유지보수를 위한 스톤 헤드 또는 연마석 교체 방법</w:t>
            </w:r>
          </w:p>
        </w:tc>
        <w:tc>
          <w:tcPr>
            <w:tcW w:w="2361" w:type="dxa"/>
            <w:tcBorders>
              <w:top w:val="single" w:sz="4" w:space="0" w:color="auto"/>
              <w:bottom w:val="single" w:sz="4" w:space="0" w:color="auto"/>
            </w:tcBorders>
            <w:vAlign w:val="center"/>
          </w:tcPr>
          <w:p w14:paraId="72263B07" w14:textId="745171BE" w:rsidR="006E0D13" w:rsidRPr="00DA7B1D" w:rsidRDefault="006E0D13" w:rsidP="006E0D13">
            <w:pPr>
              <w:widowControl/>
              <w:wordWrap/>
              <w:autoSpaceDE/>
              <w:autoSpaceDN/>
              <w:jc w:val="center"/>
              <w:rPr>
                <w:rFonts w:ascii="맑은 고딕" w:eastAsia="맑은 고딕" w:hAnsi="맑은 고딕"/>
                <w:color w:val="000000"/>
              </w:rPr>
            </w:pPr>
            <w:r w:rsidRPr="00C00035">
              <w:t>Manual quick replacement</w:t>
            </w:r>
          </w:p>
        </w:tc>
      </w:tr>
      <w:tr w:rsidR="006E0D13" w:rsidRPr="0000701F" w14:paraId="4734B53B" w14:textId="77777777" w:rsidTr="006E0D13">
        <w:trPr>
          <w:trHeight w:val="352"/>
          <w:jc w:val="center"/>
        </w:trPr>
        <w:tc>
          <w:tcPr>
            <w:tcW w:w="699" w:type="dxa"/>
            <w:vAlign w:val="center"/>
          </w:tcPr>
          <w:p w14:paraId="647F560B" w14:textId="70B7CD25" w:rsidR="006E0D13" w:rsidRDefault="006E0D13" w:rsidP="006E0D13">
            <w:pPr>
              <w:widowControl/>
              <w:wordWrap/>
              <w:autoSpaceDE/>
              <w:autoSpaceDN/>
              <w:jc w:val="center"/>
              <w:rPr>
                <w:rFonts w:hAnsiTheme="minorEastAsia"/>
                <w:color w:val="000000" w:themeColor="text1"/>
              </w:rPr>
            </w:pPr>
            <w:r w:rsidRPr="00BA6D61">
              <w:rPr>
                <w:rFonts w:hAnsiTheme="minorEastAsia"/>
              </w:rPr>
              <w:t>Prop</w:t>
            </w:r>
          </w:p>
        </w:tc>
        <w:tc>
          <w:tcPr>
            <w:tcW w:w="3053" w:type="dxa"/>
            <w:tcBorders>
              <w:top w:val="single" w:sz="4" w:space="0" w:color="auto"/>
              <w:bottom w:val="single" w:sz="4" w:space="0" w:color="auto"/>
            </w:tcBorders>
            <w:vAlign w:val="center"/>
          </w:tcPr>
          <w:p w14:paraId="0414DC2F" w14:textId="62E8C1AD" w:rsidR="006E0D13" w:rsidRPr="00200FC0" w:rsidRDefault="006E0D13" w:rsidP="006E0D13">
            <w:pPr>
              <w:widowControl/>
              <w:wordWrap/>
              <w:autoSpaceDE/>
              <w:autoSpaceDN/>
              <w:jc w:val="center"/>
              <w:rPr>
                <w:rFonts w:hAnsiTheme="minorEastAsia"/>
                <w:color w:val="000000" w:themeColor="text1"/>
              </w:rPr>
            </w:pPr>
            <w:r w:rsidRPr="000B0612">
              <w:t>PressureControlPossible</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F4FB80A" w14:textId="08CCA8D8" w:rsidR="006E0D13" w:rsidRPr="00200FC0" w:rsidRDefault="006E0D13" w:rsidP="006E0D13">
            <w:pPr>
              <w:widowControl/>
              <w:wordWrap/>
              <w:autoSpaceDE/>
              <w:autoSpaceDN/>
              <w:jc w:val="center"/>
              <w:rPr>
                <w:rFonts w:hAnsiTheme="minorEastAsia"/>
                <w:color w:val="000000" w:themeColor="text1"/>
              </w:rPr>
            </w:pPr>
            <w:r w:rsidRPr="006C2784">
              <w:t>0173-1#02-BAD514#011</w:t>
            </w:r>
          </w:p>
        </w:tc>
        <w:tc>
          <w:tcPr>
            <w:tcW w:w="4611" w:type="dxa"/>
            <w:tcBorders>
              <w:top w:val="single" w:sz="4" w:space="0" w:color="auto"/>
              <w:bottom w:val="single" w:sz="4" w:space="0" w:color="auto"/>
            </w:tcBorders>
            <w:vAlign w:val="center"/>
          </w:tcPr>
          <w:p w14:paraId="560102E6" w14:textId="7456CC8E" w:rsidR="006E0D13" w:rsidRPr="00200FC0" w:rsidRDefault="006E0D13" w:rsidP="006E0D13">
            <w:pPr>
              <w:widowControl/>
              <w:wordWrap/>
              <w:autoSpaceDE/>
              <w:autoSpaceDN/>
              <w:rPr>
                <w:rFonts w:hAnsiTheme="minorEastAsia"/>
                <w:color w:val="000000" w:themeColor="text1"/>
              </w:rPr>
            </w:pPr>
            <w:r w:rsidRPr="00F25EA7">
              <w:t>Whether the pressure can be regulated via the function module</w:t>
            </w:r>
            <w:r w:rsidRPr="00F25EA7">
              <w:br/>
              <w:t>기능 모듈을 통한 압력 조절 가능 여부</w:t>
            </w:r>
          </w:p>
        </w:tc>
        <w:tc>
          <w:tcPr>
            <w:tcW w:w="2361" w:type="dxa"/>
            <w:tcBorders>
              <w:top w:val="single" w:sz="4" w:space="0" w:color="auto"/>
              <w:bottom w:val="single" w:sz="4" w:space="0" w:color="auto"/>
            </w:tcBorders>
            <w:vAlign w:val="center"/>
          </w:tcPr>
          <w:p w14:paraId="7FD91CD9" w14:textId="73857B6F" w:rsidR="006E0D13" w:rsidRPr="00DA7B1D" w:rsidRDefault="006E0D13" w:rsidP="006E0D13">
            <w:pPr>
              <w:widowControl/>
              <w:wordWrap/>
              <w:autoSpaceDE/>
              <w:autoSpaceDN/>
              <w:jc w:val="center"/>
              <w:rPr>
                <w:rFonts w:ascii="맑은 고딕" w:eastAsia="맑은 고딕" w:hAnsi="맑은 고딕"/>
                <w:color w:val="000000"/>
              </w:rPr>
            </w:pPr>
            <w:r w:rsidRPr="00C00035">
              <w:t>TRUE</w:t>
            </w:r>
          </w:p>
        </w:tc>
      </w:tr>
    </w:tbl>
    <w:p w14:paraId="01EA239F" w14:textId="77777777" w:rsidR="00BB05C0" w:rsidRDefault="00BB05C0" w:rsidP="00BB05C0"/>
    <w:p w14:paraId="541C7B29" w14:textId="68BB4E39" w:rsidR="007054E8" w:rsidRDefault="007054E8" w:rsidP="007054E8">
      <w:pPr>
        <w:pStyle w:val="af0"/>
        <w:keepNext/>
        <w:jc w:val="center"/>
      </w:pPr>
      <w:bookmarkStart w:id="137" w:name="_Toc221809124"/>
      <w:r>
        <w:t xml:space="preserve">표 </w:t>
      </w:r>
      <w:fldSimple w:instr=" SEQ 표 \* ARABIC ">
        <w:r w:rsidR="00D809CD">
          <w:rPr>
            <w:noProof/>
          </w:rPr>
          <w:t>27</w:t>
        </w:r>
      </w:fldSimple>
      <w:r>
        <w:rPr>
          <w:rFonts w:hint="eastAsia"/>
        </w:rPr>
        <w:t xml:space="preserve"> </w:t>
      </w:r>
      <w:r w:rsidR="006C2784" w:rsidRPr="006C2784">
        <w:rPr>
          <w:rFonts w:hAnsiTheme="minorEastAsia"/>
          <w:color w:val="000000" w:themeColor="text1"/>
        </w:rPr>
        <w:t>OscillationControl</w:t>
      </w:r>
      <w:r w:rsidR="006C2784">
        <w:rPr>
          <w:rFonts w:hAnsiTheme="minorEastAsia" w:hint="eastAsia"/>
          <w:color w:val="000000" w:themeColor="text1"/>
        </w:rPr>
        <w:t xml:space="preserve"> </w:t>
      </w:r>
      <w:r w:rsidRPr="00C523A9">
        <w:t>SubmodelCollection의 구성</w:t>
      </w:r>
      <w:bookmarkEnd w:id="137"/>
    </w:p>
    <w:tbl>
      <w:tblPr>
        <w:tblOverlap w:val="never"/>
        <w:tblW w:w="1332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99"/>
        <w:gridCol w:w="3053"/>
        <w:gridCol w:w="2552"/>
        <w:gridCol w:w="4611"/>
        <w:gridCol w:w="2413"/>
      </w:tblGrid>
      <w:tr w:rsidR="00BB05C0" w:rsidRPr="0000701F" w14:paraId="5F2D970A" w14:textId="77777777" w:rsidTr="006E0D13">
        <w:trPr>
          <w:trHeight w:val="289"/>
          <w:jc w:val="center"/>
        </w:trPr>
        <w:tc>
          <w:tcPr>
            <w:tcW w:w="3752" w:type="dxa"/>
            <w:gridSpan w:val="2"/>
            <w:shd w:val="clear" w:color="auto" w:fill="DFE6F7"/>
            <w:vAlign w:val="center"/>
          </w:tcPr>
          <w:p w14:paraId="1B5D361C" w14:textId="77777777" w:rsidR="00BB05C0" w:rsidRPr="0000701F" w:rsidRDefault="00BB05C0" w:rsidP="00BB05C0">
            <w:pPr>
              <w:widowControl/>
              <w:wordWrap/>
              <w:autoSpaceDE/>
              <w:autoSpaceDN/>
              <w:jc w:val="center"/>
              <w:rPr>
                <w:color w:val="000000" w:themeColor="text1"/>
              </w:rPr>
            </w:pPr>
            <w:r w:rsidRPr="0000701F">
              <w:rPr>
                <w:b/>
                <w:bCs/>
                <w:color w:val="000000" w:themeColor="text1"/>
              </w:rPr>
              <w:t>idShort</w:t>
            </w:r>
          </w:p>
        </w:tc>
        <w:tc>
          <w:tcPr>
            <w:tcW w:w="2552" w:type="dxa"/>
            <w:shd w:val="clear" w:color="auto" w:fill="DFE6F7"/>
            <w:tcMar>
              <w:top w:w="28" w:type="dxa"/>
              <w:left w:w="102" w:type="dxa"/>
              <w:bottom w:w="28" w:type="dxa"/>
              <w:right w:w="102" w:type="dxa"/>
            </w:tcMar>
            <w:vAlign w:val="center"/>
            <w:hideMark/>
          </w:tcPr>
          <w:p w14:paraId="61F19EB2" w14:textId="77777777" w:rsidR="00BB05C0" w:rsidRPr="0000701F" w:rsidRDefault="00BB05C0" w:rsidP="00BB05C0">
            <w:pPr>
              <w:widowControl/>
              <w:wordWrap/>
              <w:autoSpaceDE/>
              <w:autoSpaceDN/>
              <w:jc w:val="center"/>
              <w:rPr>
                <w:color w:val="000000" w:themeColor="text1"/>
              </w:rPr>
            </w:pPr>
            <w:r w:rsidRPr="0000701F">
              <w:rPr>
                <w:b/>
                <w:bCs/>
                <w:color w:val="000000" w:themeColor="text1"/>
              </w:rPr>
              <w:t>SemanticID</w:t>
            </w:r>
          </w:p>
        </w:tc>
        <w:tc>
          <w:tcPr>
            <w:tcW w:w="4611" w:type="dxa"/>
            <w:shd w:val="clear" w:color="auto" w:fill="DFE6F7"/>
            <w:vAlign w:val="center"/>
          </w:tcPr>
          <w:p w14:paraId="0D61FA4B" w14:textId="77777777" w:rsidR="00BB05C0" w:rsidRPr="0000701F" w:rsidRDefault="00BB05C0" w:rsidP="00BB05C0">
            <w:pPr>
              <w:widowControl/>
              <w:wordWrap/>
              <w:autoSpaceDE/>
              <w:autoSpaceDN/>
              <w:jc w:val="center"/>
              <w:rPr>
                <w:b/>
                <w:bCs/>
                <w:color w:val="000000" w:themeColor="text1"/>
              </w:rPr>
            </w:pPr>
            <w:r w:rsidRPr="0000701F">
              <w:rPr>
                <w:rFonts w:hint="eastAsia"/>
                <w:b/>
                <w:bCs/>
                <w:color w:val="000000" w:themeColor="text1"/>
              </w:rPr>
              <w:t>설명</w:t>
            </w:r>
          </w:p>
        </w:tc>
        <w:tc>
          <w:tcPr>
            <w:tcW w:w="2413" w:type="dxa"/>
            <w:shd w:val="clear" w:color="auto" w:fill="DFE6F7"/>
            <w:vAlign w:val="center"/>
          </w:tcPr>
          <w:p w14:paraId="02CBCABE" w14:textId="77777777" w:rsidR="00BB05C0" w:rsidRPr="0000701F" w:rsidRDefault="00BB05C0" w:rsidP="00BB05C0">
            <w:pPr>
              <w:widowControl/>
              <w:wordWrap/>
              <w:autoSpaceDE/>
              <w:autoSpaceDN/>
              <w:jc w:val="center"/>
              <w:rPr>
                <w:b/>
                <w:bCs/>
                <w:color w:val="000000" w:themeColor="text1"/>
              </w:rPr>
            </w:pPr>
            <w:r w:rsidRPr="0000701F">
              <w:rPr>
                <w:rFonts w:hint="eastAsia"/>
                <w:b/>
                <w:bCs/>
                <w:color w:val="000000" w:themeColor="text1"/>
              </w:rPr>
              <w:t>Value example</w:t>
            </w:r>
          </w:p>
        </w:tc>
      </w:tr>
      <w:tr w:rsidR="006E0D13" w:rsidRPr="0000701F" w14:paraId="44882A07" w14:textId="77777777" w:rsidTr="006E0D13">
        <w:trPr>
          <w:trHeight w:val="351"/>
          <w:jc w:val="center"/>
        </w:trPr>
        <w:tc>
          <w:tcPr>
            <w:tcW w:w="699" w:type="dxa"/>
            <w:vAlign w:val="center"/>
          </w:tcPr>
          <w:p w14:paraId="7308476E" w14:textId="4DC7102A" w:rsidR="006E0D13" w:rsidRPr="0000701F" w:rsidRDefault="006E0D13" w:rsidP="006E0D13">
            <w:pPr>
              <w:widowControl/>
              <w:wordWrap/>
              <w:autoSpaceDE/>
              <w:autoSpaceDN/>
              <w:jc w:val="center"/>
              <w:rPr>
                <w:rFonts w:hAnsiTheme="minorEastAsia"/>
                <w:color w:val="000000" w:themeColor="text1"/>
              </w:rPr>
            </w:pPr>
            <w:r w:rsidRPr="00BA6D61">
              <w:rPr>
                <w:rFonts w:hAnsiTheme="minorEastAsia"/>
              </w:rPr>
              <w:t>Prop</w:t>
            </w:r>
          </w:p>
        </w:tc>
        <w:tc>
          <w:tcPr>
            <w:tcW w:w="3053" w:type="dxa"/>
            <w:tcBorders>
              <w:top w:val="single" w:sz="4" w:space="0" w:color="auto"/>
              <w:bottom w:val="single" w:sz="4" w:space="0" w:color="auto"/>
            </w:tcBorders>
            <w:tcMar>
              <w:top w:w="28" w:type="dxa"/>
              <w:left w:w="102" w:type="dxa"/>
              <w:bottom w:w="28" w:type="dxa"/>
              <w:right w:w="102" w:type="dxa"/>
            </w:tcMar>
            <w:vAlign w:val="center"/>
          </w:tcPr>
          <w:p w14:paraId="1FA92DEA" w14:textId="6A23DE12" w:rsidR="006E0D13" w:rsidRPr="0000701F" w:rsidRDefault="006E0D13" w:rsidP="006E0D13">
            <w:pPr>
              <w:widowControl/>
              <w:wordWrap/>
              <w:autoSpaceDE/>
              <w:autoSpaceDN/>
              <w:jc w:val="center"/>
              <w:rPr>
                <w:rFonts w:hAnsiTheme="minorEastAsia"/>
                <w:color w:val="000000" w:themeColor="text1"/>
              </w:rPr>
            </w:pPr>
            <w:r w:rsidRPr="00D01E2E">
              <w:t>MaxLengthOfStroke</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85333AA" w14:textId="36FB64F0" w:rsidR="006E0D13" w:rsidRPr="0000701F" w:rsidRDefault="006E0D13" w:rsidP="006E0D13">
            <w:pPr>
              <w:widowControl/>
              <w:wordWrap/>
              <w:autoSpaceDE/>
              <w:autoSpaceDN/>
              <w:jc w:val="center"/>
              <w:rPr>
                <w:rFonts w:hAnsiTheme="minorEastAsia"/>
                <w:color w:val="000000" w:themeColor="text1"/>
              </w:rPr>
            </w:pPr>
            <w:r w:rsidRPr="00B510B8">
              <w:t>0173-1#02-BAI084#008</w:t>
            </w:r>
          </w:p>
        </w:tc>
        <w:tc>
          <w:tcPr>
            <w:tcW w:w="4611" w:type="dxa"/>
            <w:tcBorders>
              <w:top w:val="single" w:sz="4" w:space="0" w:color="auto"/>
              <w:bottom w:val="single" w:sz="4" w:space="0" w:color="auto"/>
            </w:tcBorders>
            <w:vAlign w:val="center"/>
          </w:tcPr>
          <w:p w14:paraId="58C9AEDE" w14:textId="6C4B61C8" w:rsidR="006E0D13" w:rsidRPr="0000701F" w:rsidRDefault="006E0D13" w:rsidP="006E0D13">
            <w:pPr>
              <w:widowControl/>
              <w:wordWrap/>
              <w:autoSpaceDE/>
              <w:autoSpaceDN/>
              <w:rPr>
                <w:rFonts w:hAnsiTheme="minorEastAsia"/>
                <w:color w:val="000000" w:themeColor="text1"/>
              </w:rPr>
            </w:pPr>
            <w:r w:rsidRPr="006C4303">
              <w:t>Distance between the upper and lower terminal point of the stroke</w:t>
            </w:r>
            <w:r w:rsidRPr="006C4303">
              <w:br/>
              <w:t>스트로크의 상단과 하단 종점 사이의 거리</w:t>
            </w:r>
          </w:p>
        </w:tc>
        <w:tc>
          <w:tcPr>
            <w:tcW w:w="2413" w:type="dxa"/>
            <w:tcBorders>
              <w:top w:val="single" w:sz="4" w:space="0" w:color="auto"/>
              <w:bottom w:val="single" w:sz="4" w:space="0" w:color="auto"/>
            </w:tcBorders>
            <w:vAlign w:val="center"/>
          </w:tcPr>
          <w:p w14:paraId="4C466B1E" w14:textId="0AB9C965" w:rsidR="006E0D13" w:rsidRPr="0000701F" w:rsidRDefault="006E0D13" w:rsidP="006E0D13">
            <w:pPr>
              <w:widowControl/>
              <w:wordWrap/>
              <w:autoSpaceDE/>
              <w:autoSpaceDN/>
              <w:jc w:val="center"/>
              <w:rPr>
                <w:rFonts w:ascii="맑은 고딕" w:eastAsia="맑은 고딕" w:hAnsi="맑은 고딕"/>
                <w:color w:val="000000"/>
              </w:rPr>
            </w:pPr>
            <w:r w:rsidRPr="007E0ED3">
              <w:t>3 mm</w:t>
            </w:r>
          </w:p>
        </w:tc>
      </w:tr>
      <w:tr w:rsidR="006E0D13" w:rsidRPr="0000701F" w14:paraId="7D9B7621" w14:textId="77777777" w:rsidTr="006E0D13">
        <w:trPr>
          <w:trHeight w:val="352"/>
          <w:jc w:val="center"/>
        </w:trPr>
        <w:tc>
          <w:tcPr>
            <w:tcW w:w="699" w:type="dxa"/>
            <w:vAlign w:val="center"/>
          </w:tcPr>
          <w:p w14:paraId="36C11700" w14:textId="316F6B00" w:rsidR="006E0D13" w:rsidRPr="0000701F" w:rsidRDefault="006E0D13" w:rsidP="006E0D13">
            <w:pPr>
              <w:widowControl/>
              <w:wordWrap/>
              <w:autoSpaceDE/>
              <w:autoSpaceDN/>
              <w:jc w:val="center"/>
              <w:rPr>
                <w:rFonts w:hAnsiTheme="minorEastAsia"/>
                <w:color w:val="000000" w:themeColor="text1"/>
              </w:rPr>
            </w:pPr>
            <w:r w:rsidRPr="00BA6D61">
              <w:rPr>
                <w:rFonts w:hAnsiTheme="minorEastAsia"/>
              </w:rPr>
              <w:lastRenderedPageBreak/>
              <w:t>Prop</w:t>
            </w:r>
          </w:p>
        </w:tc>
        <w:tc>
          <w:tcPr>
            <w:tcW w:w="3053" w:type="dxa"/>
            <w:tcBorders>
              <w:top w:val="single" w:sz="4" w:space="0" w:color="auto"/>
              <w:bottom w:val="single" w:sz="4" w:space="0" w:color="auto"/>
            </w:tcBorders>
            <w:vAlign w:val="center"/>
          </w:tcPr>
          <w:p w14:paraId="289C2747" w14:textId="34C60050" w:rsidR="006E0D13" w:rsidRPr="0000701F" w:rsidRDefault="006E0D13" w:rsidP="006E0D13">
            <w:pPr>
              <w:widowControl/>
              <w:wordWrap/>
              <w:autoSpaceDE/>
              <w:autoSpaceDN/>
              <w:jc w:val="center"/>
              <w:rPr>
                <w:rFonts w:hAnsiTheme="minorEastAsia"/>
                <w:color w:val="000000" w:themeColor="text1"/>
              </w:rPr>
            </w:pPr>
            <w:r w:rsidRPr="00D01E2E">
              <w:t>TypeOfMotionProfile</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99BA530" w14:textId="1705FD42" w:rsidR="006E0D13" w:rsidRPr="0000701F" w:rsidRDefault="006E0D13" w:rsidP="006E0D13">
            <w:pPr>
              <w:widowControl/>
              <w:wordWrap/>
              <w:autoSpaceDE/>
              <w:autoSpaceDN/>
              <w:jc w:val="center"/>
              <w:rPr>
                <w:rFonts w:hAnsiTheme="minorEastAsia"/>
                <w:color w:val="000000" w:themeColor="text1"/>
              </w:rPr>
            </w:pPr>
            <w:r w:rsidRPr="00B510B8">
              <w:t>0173-1#02-ABG802#003</w:t>
            </w:r>
          </w:p>
        </w:tc>
        <w:tc>
          <w:tcPr>
            <w:tcW w:w="4611" w:type="dxa"/>
            <w:tcBorders>
              <w:top w:val="single" w:sz="4" w:space="0" w:color="auto"/>
              <w:bottom w:val="single" w:sz="4" w:space="0" w:color="auto"/>
            </w:tcBorders>
            <w:vAlign w:val="center"/>
          </w:tcPr>
          <w:p w14:paraId="76C28718" w14:textId="66EA7027" w:rsidR="006E0D13" w:rsidRPr="0000701F" w:rsidRDefault="006E0D13" w:rsidP="006E0D13">
            <w:pPr>
              <w:widowControl/>
              <w:wordWrap/>
              <w:autoSpaceDE/>
              <w:autoSpaceDN/>
              <w:rPr>
                <w:rFonts w:hAnsiTheme="minorEastAsia"/>
                <w:color w:val="000000" w:themeColor="text1"/>
              </w:rPr>
            </w:pPr>
            <w:r w:rsidRPr="006C4303">
              <w:t>Type of motion profile</w:t>
            </w:r>
            <w:r w:rsidRPr="006C4303">
              <w:br/>
              <w:t>모션 프로필 유형</w:t>
            </w:r>
          </w:p>
        </w:tc>
        <w:tc>
          <w:tcPr>
            <w:tcW w:w="2413" w:type="dxa"/>
            <w:tcBorders>
              <w:top w:val="single" w:sz="4" w:space="0" w:color="auto"/>
              <w:bottom w:val="single" w:sz="4" w:space="0" w:color="auto"/>
            </w:tcBorders>
            <w:vAlign w:val="center"/>
          </w:tcPr>
          <w:p w14:paraId="1FC5AD70" w14:textId="146FF16D" w:rsidR="006E0D13" w:rsidRPr="0000701F" w:rsidRDefault="006E0D13" w:rsidP="006E0D13">
            <w:pPr>
              <w:widowControl/>
              <w:wordWrap/>
              <w:autoSpaceDE/>
              <w:autoSpaceDN/>
              <w:jc w:val="center"/>
              <w:rPr>
                <w:rFonts w:ascii="맑은 고딕" w:eastAsia="맑은 고딕" w:hAnsi="맑은 고딕"/>
                <w:color w:val="000000"/>
              </w:rPr>
            </w:pPr>
            <w:r w:rsidRPr="007E0ED3">
              <w:t>Sinusoidal</w:t>
            </w:r>
          </w:p>
        </w:tc>
      </w:tr>
      <w:tr w:rsidR="006E0D13" w:rsidRPr="0000701F" w14:paraId="4F0C0D54" w14:textId="77777777" w:rsidTr="006E0D13">
        <w:trPr>
          <w:trHeight w:val="352"/>
          <w:jc w:val="center"/>
        </w:trPr>
        <w:tc>
          <w:tcPr>
            <w:tcW w:w="699" w:type="dxa"/>
            <w:vAlign w:val="center"/>
          </w:tcPr>
          <w:p w14:paraId="500FC507" w14:textId="2EE4BCA4" w:rsidR="006E0D13" w:rsidRDefault="006E0D13" w:rsidP="006E0D13">
            <w:pPr>
              <w:widowControl/>
              <w:wordWrap/>
              <w:autoSpaceDE/>
              <w:autoSpaceDN/>
              <w:jc w:val="center"/>
              <w:rPr>
                <w:rFonts w:hAnsiTheme="minorEastAsia"/>
                <w:color w:val="000000" w:themeColor="text1"/>
              </w:rPr>
            </w:pPr>
            <w:r w:rsidRPr="00BA6D61">
              <w:rPr>
                <w:rFonts w:hAnsiTheme="minorEastAsia"/>
              </w:rPr>
              <w:t>Prop</w:t>
            </w:r>
          </w:p>
        </w:tc>
        <w:tc>
          <w:tcPr>
            <w:tcW w:w="3053" w:type="dxa"/>
            <w:tcBorders>
              <w:top w:val="single" w:sz="4" w:space="0" w:color="auto"/>
              <w:bottom w:val="single" w:sz="4" w:space="0" w:color="auto"/>
            </w:tcBorders>
            <w:vAlign w:val="center"/>
          </w:tcPr>
          <w:p w14:paraId="08066CE5" w14:textId="3E1388C0" w:rsidR="006E0D13" w:rsidRPr="00200FC0" w:rsidRDefault="006E0D13" w:rsidP="006E0D13">
            <w:pPr>
              <w:widowControl/>
              <w:wordWrap/>
              <w:autoSpaceDE/>
              <w:autoSpaceDN/>
              <w:jc w:val="center"/>
              <w:rPr>
                <w:rFonts w:hAnsiTheme="minorEastAsia"/>
                <w:color w:val="000000" w:themeColor="text1"/>
              </w:rPr>
            </w:pPr>
            <w:r w:rsidRPr="00D01E2E">
              <w:t>MaxFrequencyOfControlVoltage1</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798C4E60" w14:textId="108CE48E" w:rsidR="006E0D13" w:rsidRPr="00200FC0" w:rsidRDefault="006E0D13" w:rsidP="006E0D13">
            <w:pPr>
              <w:widowControl/>
              <w:wordWrap/>
              <w:autoSpaceDE/>
              <w:autoSpaceDN/>
              <w:jc w:val="center"/>
              <w:rPr>
                <w:rFonts w:hAnsiTheme="minorEastAsia"/>
                <w:color w:val="000000" w:themeColor="text1"/>
              </w:rPr>
            </w:pPr>
            <w:r w:rsidRPr="00B510B8">
              <w:t>0173-1#02-BAC660#008</w:t>
            </w:r>
          </w:p>
        </w:tc>
        <w:tc>
          <w:tcPr>
            <w:tcW w:w="4611" w:type="dxa"/>
            <w:tcBorders>
              <w:top w:val="single" w:sz="4" w:space="0" w:color="auto"/>
              <w:bottom w:val="single" w:sz="4" w:space="0" w:color="auto"/>
            </w:tcBorders>
            <w:vAlign w:val="center"/>
          </w:tcPr>
          <w:p w14:paraId="5E605C73" w14:textId="2D83B02E" w:rsidR="006E0D13" w:rsidRPr="00200FC0" w:rsidRDefault="006E0D13" w:rsidP="006E0D13">
            <w:pPr>
              <w:widowControl/>
              <w:wordWrap/>
              <w:autoSpaceDE/>
              <w:autoSpaceDN/>
              <w:rPr>
                <w:rFonts w:hAnsiTheme="minorEastAsia"/>
                <w:color w:val="000000" w:themeColor="text1"/>
              </w:rPr>
            </w:pPr>
            <w:r w:rsidRPr="006C4303">
              <w:t>Maximum number of oscillations of control voltage 1 per unit time, measured in Hertz (Hz)</w:t>
            </w:r>
            <w:r w:rsidRPr="006C4303">
              <w:br/>
              <w:t>단위 시간당 제어 전압 1의 최대 진동 수(Hz 기준)</w:t>
            </w:r>
          </w:p>
        </w:tc>
        <w:tc>
          <w:tcPr>
            <w:tcW w:w="2413" w:type="dxa"/>
            <w:tcBorders>
              <w:top w:val="single" w:sz="4" w:space="0" w:color="auto"/>
              <w:bottom w:val="single" w:sz="4" w:space="0" w:color="auto"/>
            </w:tcBorders>
            <w:vAlign w:val="center"/>
          </w:tcPr>
          <w:p w14:paraId="31C78A29" w14:textId="258D8BE3" w:rsidR="006E0D13" w:rsidRPr="00DA7B1D" w:rsidRDefault="006E0D13" w:rsidP="006E0D13">
            <w:pPr>
              <w:widowControl/>
              <w:wordWrap/>
              <w:autoSpaceDE/>
              <w:autoSpaceDN/>
              <w:jc w:val="center"/>
              <w:rPr>
                <w:rFonts w:ascii="맑은 고딕" w:eastAsia="맑은 고딕" w:hAnsi="맑은 고딕"/>
                <w:color w:val="000000"/>
              </w:rPr>
            </w:pPr>
            <w:r w:rsidRPr="007E0ED3">
              <w:t>33 Hz</w:t>
            </w:r>
          </w:p>
        </w:tc>
      </w:tr>
      <w:tr w:rsidR="006E0D13" w:rsidRPr="0000701F" w14:paraId="1D2FCD9E" w14:textId="77777777" w:rsidTr="006E0D13">
        <w:trPr>
          <w:trHeight w:val="352"/>
          <w:jc w:val="center"/>
        </w:trPr>
        <w:tc>
          <w:tcPr>
            <w:tcW w:w="699" w:type="dxa"/>
            <w:vAlign w:val="center"/>
          </w:tcPr>
          <w:p w14:paraId="1C681F77" w14:textId="209BA47D" w:rsidR="006E0D13" w:rsidRDefault="006E0D13" w:rsidP="006E0D13">
            <w:pPr>
              <w:widowControl/>
              <w:wordWrap/>
              <w:autoSpaceDE/>
              <w:autoSpaceDN/>
              <w:jc w:val="center"/>
              <w:rPr>
                <w:rFonts w:hAnsiTheme="minorEastAsia"/>
                <w:color w:val="000000" w:themeColor="text1"/>
              </w:rPr>
            </w:pPr>
            <w:r w:rsidRPr="00BA6D61">
              <w:rPr>
                <w:rFonts w:hAnsiTheme="minorEastAsia"/>
              </w:rPr>
              <w:t>Prop</w:t>
            </w:r>
          </w:p>
        </w:tc>
        <w:tc>
          <w:tcPr>
            <w:tcW w:w="3053" w:type="dxa"/>
            <w:tcBorders>
              <w:top w:val="single" w:sz="4" w:space="0" w:color="auto"/>
              <w:bottom w:val="single" w:sz="4" w:space="0" w:color="auto"/>
            </w:tcBorders>
            <w:vAlign w:val="center"/>
          </w:tcPr>
          <w:p w14:paraId="618BEACD" w14:textId="44FF1B88" w:rsidR="006E0D13" w:rsidRPr="00200FC0" w:rsidRDefault="006E0D13" w:rsidP="006E0D13">
            <w:pPr>
              <w:widowControl/>
              <w:wordWrap/>
              <w:autoSpaceDE/>
              <w:autoSpaceDN/>
              <w:jc w:val="center"/>
              <w:rPr>
                <w:rFonts w:hAnsiTheme="minorEastAsia"/>
                <w:color w:val="000000" w:themeColor="text1"/>
              </w:rPr>
            </w:pPr>
            <w:r w:rsidRPr="00D01E2E">
              <w:t>MinFrequencyOfControlVoltage1</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FBB9AC1" w14:textId="226855CB" w:rsidR="006E0D13" w:rsidRPr="00200FC0" w:rsidRDefault="006E0D13" w:rsidP="006E0D13">
            <w:pPr>
              <w:widowControl/>
              <w:wordWrap/>
              <w:autoSpaceDE/>
              <w:autoSpaceDN/>
              <w:jc w:val="center"/>
              <w:rPr>
                <w:rFonts w:hAnsiTheme="minorEastAsia"/>
                <w:color w:val="000000" w:themeColor="text1"/>
              </w:rPr>
            </w:pPr>
            <w:r w:rsidRPr="00B510B8">
              <w:t>0173-1#02-BAC404#008</w:t>
            </w:r>
          </w:p>
        </w:tc>
        <w:tc>
          <w:tcPr>
            <w:tcW w:w="4611" w:type="dxa"/>
            <w:tcBorders>
              <w:top w:val="single" w:sz="4" w:space="0" w:color="auto"/>
              <w:bottom w:val="single" w:sz="4" w:space="0" w:color="auto"/>
            </w:tcBorders>
            <w:vAlign w:val="center"/>
          </w:tcPr>
          <w:p w14:paraId="2FF2A249" w14:textId="226D24B4" w:rsidR="006E0D13" w:rsidRPr="00200FC0" w:rsidRDefault="006E0D13" w:rsidP="006E0D13">
            <w:pPr>
              <w:widowControl/>
              <w:wordWrap/>
              <w:autoSpaceDE/>
              <w:autoSpaceDN/>
              <w:rPr>
                <w:rFonts w:hAnsiTheme="minorEastAsia"/>
                <w:color w:val="000000" w:themeColor="text1"/>
              </w:rPr>
            </w:pPr>
            <w:r w:rsidRPr="006C4303">
              <w:t>Minimum number of oscillations of control voltage 1 per unit time, measured in Hertz (Hz)</w:t>
            </w:r>
            <w:r w:rsidRPr="006C4303">
              <w:br/>
              <w:t>단위 시간당 제어 전압 1의 최소 진동 수(Hz 기준)</w:t>
            </w:r>
          </w:p>
        </w:tc>
        <w:tc>
          <w:tcPr>
            <w:tcW w:w="2413" w:type="dxa"/>
            <w:tcBorders>
              <w:top w:val="single" w:sz="4" w:space="0" w:color="auto"/>
              <w:bottom w:val="single" w:sz="4" w:space="0" w:color="auto"/>
            </w:tcBorders>
            <w:vAlign w:val="center"/>
          </w:tcPr>
          <w:p w14:paraId="0A4892AE" w14:textId="423C3A2A" w:rsidR="006E0D13" w:rsidRPr="00DA7B1D" w:rsidRDefault="006E0D13" w:rsidP="006E0D13">
            <w:pPr>
              <w:widowControl/>
              <w:wordWrap/>
              <w:autoSpaceDE/>
              <w:autoSpaceDN/>
              <w:jc w:val="center"/>
              <w:rPr>
                <w:rFonts w:ascii="맑은 고딕" w:eastAsia="맑은 고딕" w:hAnsi="맑은 고딕"/>
                <w:color w:val="000000"/>
              </w:rPr>
            </w:pPr>
            <w:r w:rsidRPr="007E0ED3">
              <w:t>1.7 Hz</w:t>
            </w:r>
          </w:p>
        </w:tc>
      </w:tr>
    </w:tbl>
    <w:p w14:paraId="54A0DE7D" w14:textId="77777777" w:rsidR="002A12C1" w:rsidRDefault="002A12C1" w:rsidP="002A12C1"/>
    <w:p w14:paraId="5226D3AD" w14:textId="00CADC8B" w:rsidR="007054E8" w:rsidRDefault="007054E8" w:rsidP="007054E8">
      <w:pPr>
        <w:pStyle w:val="af0"/>
        <w:keepNext/>
        <w:jc w:val="center"/>
      </w:pPr>
      <w:bookmarkStart w:id="138" w:name="_Toc221809125"/>
      <w:r>
        <w:t xml:space="preserve">표 </w:t>
      </w:r>
      <w:fldSimple w:instr=" SEQ 표 \* ARABIC ">
        <w:r w:rsidR="00D809CD">
          <w:rPr>
            <w:noProof/>
          </w:rPr>
          <w:t>28</w:t>
        </w:r>
      </w:fldSimple>
      <w:r>
        <w:rPr>
          <w:rFonts w:hint="eastAsia"/>
        </w:rPr>
        <w:t xml:space="preserve"> </w:t>
      </w:r>
      <w:r w:rsidR="006C2784" w:rsidRPr="006C2784">
        <w:rPr>
          <w:rFonts w:hAnsiTheme="minorEastAsia"/>
          <w:color w:val="000000" w:themeColor="text1"/>
        </w:rPr>
        <w:t>MachineDimension</w:t>
      </w:r>
      <w:r w:rsidR="006C2784">
        <w:rPr>
          <w:rFonts w:hAnsiTheme="minorEastAsia" w:hint="eastAsia"/>
          <w:color w:val="000000" w:themeColor="text1"/>
        </w:rPr>
        <w:t xml:space="preserve"> </w:t>
      </w:r>
      <w:r w:rsidRPr="006E63D3">
        <w:t>SubmodelCollection의 구성</w:t>
      </w:r>
      <w:bookmarkEnd w:id="138"/>
    </w:p>
    <w:tbl>
      <w:tblPr>
        <w:tblOverlap w:val="never"/>
        <w:tblW w:w="1332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99"/>
        <w:gridCol w:w="3053"/>
        <w:gridCol w:w="2552"/>
        <w:gridCol w:w="4611"/>
        <w:gridCol w:w="2413"/>
      </w:tblGrid>
      <w:tr w:rsidR="00BB05C0" w:rsidRPr="0000701F" w14:paraId="2BF91DE2" w14:textId="77777777" w:rsidTr="006E0D13">
        <w:trPr>
          <w:trHeight w:val="289"/>
          <w:jc w:val="center"/>
        </w:trPr>
        <w:tc>
          <w:tcPr>
            <w:tcW w:w="3752" w:type="dxa"/>
            <w:gridSpan w:val="2"/>
            <w:shd w:val="clear" w:color="auto" w:fill="DFE6F7"/>
            <w:vAlign w:val="center"/>
          </w:tcPr>
          <w:p w14:paraId="23D9093C" w14:textId="77777777" w:rsidR="00BB05C0" w:rsidRPr="0000701F" w:rsidRDefault="00BB05C0" w:rsidP="00BB05C0">
            <w:pPr>
              <w:widowControl/>
              <w:wordWrap/>
              <w:autoSpaceDE/>
              <w:autoSpaceDN/>
              <w:jc w:val="center"/>
              <w:rPr>
                <w:color w:val="000000" w:themeColor="text1"/>
              </w:rPr>
            </w:pPr>
            <w:r w:rsidRPr="0000701F">
              <w:rPr>
                <w:b/>
                <w:bCs/>
                <w:color w:val="000000" w:themeColor="text1"/>
              </w:rPr>
              <w:t>idShort</w:t>
            </w:r>
          </w:p>
        </w:tc>
        <w:tc>
          <w:tcPr>
            <w:tcW w:w="2552" w:type="dxa"/>
            <w:shd w:val="clear" w:color="auto" w:fill="DFE6F7"/>
            <w:tcMar>
              <w:top w:w="28" w:type="dxa"/>
              <w:left w:w="102" w:type="dxa"/>
              <w:bottom w:w="28" w:type="dxa"/>
              <w:right w:w="102" w:type="dxa"/>
            </w:tcMar>
            <w:vAlign w:val="center"/>
            <w:hideMark/>
          </w:tcPr>
          <w:p w14:paraId="58440EFF" w14:textId="77777777" w:rsidR="00BB05C0" w:rsidRPr="0000701F" w:rsidRDefault="00BB05C0" w:rsidP="00BB05C0">
            <w:pPr>
              <w:widowControl/>
              <w:wordWrap/>
              <w:autoSpaceDE/>
              <w:autoSpaceDN/>
              <w:jc w:val="center"/>
              <w:rPr>
                <w:color w:val="000000" w:themeColor="text1"/>
              </w:rPr>
            </w:pPr>
            <w:r w:rsidRPr="0000701F">
              <w:rPr>
                <w:b/>
                <w:bCs/>
                <w:color w:val="000000" w:themeColor="text1"/>
              </w:rPr>
              <w:t>SemanticID</w:t>
            </w:r>
          </w:p>
        </w:tc>
        <w:tc>
          <w:tcPr>
            <w:tcW w:w="4611" w:type="dxa"/>
            <w:shd w:val="clear" w:color="auto" w:fill="DFE6F7"/>
            <w:vAlign w:val="center"/>
          </w:tcPr>
          <w:p w14:paraId="4600426D" w14:textId="77777777" w:rsidR="00BB05C0" w:rsidRPr="0000701F" w:rsidRDefault="00BB05C0" w:rsidP="00BB05C0">
            <w:pPr>
              <w:widowControl/>
              <w:wordWrap/>
              <w:autoSpaceDE/>
              <w:autoSpaceDN/>
              <w:jc w:val="center"/>
              <w:rPr>
                <w:b/>
                <w:bCs/>
                <w:color w:val="000000" w:themeColor="text1"/>
              </w:rPr>
            </w:pPr>
            <w:r w:rsidRPr="0000701F">
              <w:rPr>
                <w:rFonts w:hint="eastAsia"/>
                <w:b/>
                <w:bCs/>
                <w:color w:val="000000" w:themeColor="text1"/>
              </w:rPr>
              <w:t>설명</w:t>
            </w:r>
          </w:p>
        </w:tc>
        <w:tc>
          <w:tcPr>
            <w:tcW w:w="2413" w:type="dxa"/>
            <w:shd w:val="clear" w:color="auto" w:fill="DFE6F7"/>
            <w:vAlign w:val="center"/>
          </w:tcPr>
          <w:p w14:paraId="130117C2" w14:textId="77777777" w:rsidR="00BB05C0" w:rsidRPr="0000701F" w:rsidRDefault="00BB05C0" w:rsidP="00BB05C0">
            <w:pPr>
              <w:widowControl/>
              <w:wordWrap/>
              <w:autoSpaceDE/>
              <w:autoSpaceDN/>
              <w:jc w:val="center"/>
              <w:rPr>
                <w:b/>
                <w:bCs/>
                <w:color w:val="000000" w:themeColor="text1"/>
              </w:rPr>
            </w:pPr>
            <w:r w:rsidRPr="0000701F">
              <w:rPr>
                <w:rFonts w:hint="eastAsia"/>
                <w:b/>
                <w:bCs/>
                <w:color w:val="000000" w:themeColor="text1"/>
              </w:rPr>
              <w:t>Value example</w:t>
            </w:r>
          </w:p>
        </w:tc>
      </w:tr>
      <w:tr w:rsidR="006E0D13" w:rsidRPr="0000701F" w14:paraId="6254CBC6" w14:textId="77777777" w:rsidTr="006E0D13">
        <w:trPr>
          <w:trHeight w:val="351"/>
          <w:jc w:val="center"/>
        </w:trPr>
        <w:tc>
          <w:tcPr>
            <w:tcW w:w="699" w:type="dxa"/>
            <w:vAlign w:val="center"/>
          </w:tcPr>
          <w:p w14:paraId="0EFC279E" w14:textId="4CA550ED" w:rsidR="006E0D13" w:rsidRPr="0000701F" w:rsidRDefault="006E0D13" w:rsidP="006E0D13">
            <w:pPr>
              <w:widowControl/>
              <w:wordWrap/>
              <w:autoSpaceDE/>
              <w:autoSpaceDN/>
              <w:jc w:val="center"/>
              <w:rPr>
                <w:rFonts w:hAnsiTheme="minorEastAsia"/>
                <w:color w:val="000000" w:themeColor="text1"/>
              </w:rPr>
            </w:pPr>
            <w:r w:rsidRPr="00BA6D61">
              <w:rPr>
                <w:rFonts w:hAnsiTheme="minorEastAsia"/>
              </w:rPr>
              <w:t>Prop</w:t>
            </w:r>
          </w:p>
        </w:tc>
        <w:tc>
          <w:tcPr>
            <w:tcW w:w="3053" w:type="dxa"/>
            <w:tcBorders>
              <w:top w:val="single" w:sz="4" w:space="0" w:color="auto"/>
              <w:bottom w:val="single" w:sz="4" w:space="0" w:color="auto"/>
            </w:tcBorders>
            <w:tcMar>
              <w:top w:w="28" w:type="dxa"/>
              <w:left w:w="102" w:type="dxa"/>
              <w:bottom w:w="28" w:type="dxa"/>
              <w:right w:w="102" w:type="dxa"/>
            </w:tcMar>
            <w:vAlign w:val="center"/>
          </w:tcPr>
          <w:p w14:paraId="7A889AEE" w14:textId="01A74796" w:rsidR="006E0D13" w:rsidRPr="0000701F" w:rsidRDefault="006E0D13" w:rsidP="006E0D13">
            <w:pPr>
              <w:widowControl/>
              <w:wordWrap/>
              <w:autoSpaceDE/>
              <w:autoSpaceDN/>
              <w:jc w:val="center"/>
              <w:rPr>
                <w:rFonts w:hAnsiTheme="minorEastAsia"/>
                <w:color w:val="000000" w:themeColor="text1"/>
              </w:rPr>
            </w:pPr>
            <w:r w:rsidRPr="004A3989">
              <w:t>Footprint</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5ACA80D" w14:textId="58D50593" w:rsidR="006E0D13" w:rsidRPr="0000701F" w:rsidRDefault="006E0D13" w:rsidP="006E0D13">
            <w:pPr>
              <w:widowControl/>
              <w:wordWrap/>
              <w:autoSpaceDE/>
              <w:autoSpaceDN/>
              <w:jc w:val="center"/>
              <w:rPr>
                <w:rFonts w:hAnsiTheme="minorEastAsia"/>
                <w:color w:val="000000" w:themeColor="text1"/>
              </w:rPr>
            </w:pPr>
            <w:r w:rsidRPr="0052335E">
              <w:t>0173-1#02-ABL889#001</w:t>
            </w:r>
          </w:p>
        </w:tc>
        <w:tc>
          <w:tcPr>
            <w:tcW w:w="4611" w:type="dxa"/>
            <w:tcBorders>
              <w:top w:val="single" w:sz="4" w:space="0" w:color="auto"/>
              <w:bottom w:val="single" w:sz="4" w:space="0" w:color="auto"/>
            </w:tcBorders>
            <w:vAlign w:val="center"/>
          </w:tcPr>
          <w:p w14:paraId="48ACCF9A" w14:textId="516ECADD" w:rsidR="006E0D13" w:rsidRPr="0000701F" w:rsidRDefault="006E0D13" w:rsidP="006E0D13">
            <w:pPr>
              <w:widowControl/>
              <w:wordWrap/>
              <w:autoSpaceDE/>
              <w:autoSpaceDN/>
              <w:rPr>
                <w:rFonts w:hAnsiTheme="minorEastAsia"/>
                <w:color w:val="000000" w:themeColor="text1"/>
              </w:rPr>
            </w:pPr>
            <w:r w:rsidRPr="00B47C3C">
              <w:t>Area occupied by a product</w:t>
            </w:r>
            <w:r w:rsidRPr="00B47C3C">
              <w:br/>
              <w:t>제품이 차지하는 면적</w:t>
            </w:r>
          </w:p>
        </w:tc>
        <w:tc>
          <w:tcPr>
            <w:tcW w:w="2413" w:type="dxa"/>
            <w:tcBorders>
              <w:top w:val="single" w:sz="4" w:space="0" w:color="auto"/>
              <w:bottom w:val="single" w:sz="4" w:space="0" w:color="auto"/>
            </w:tcBorders>
            <w:vAlign w:val="center"/>
          </w:tcPr>
          <w:p w14:paraId="28A523A2" w14:textId="4AEFD461" w:rsidR="006E0D13" w:rsidRPr="0000701F" w:rsidRDefault="006E0D13" w:rsidP="006E0D13">
            <w:pPr>
              <w:widowControl/>
              <w:wordWrap/>
              <w:autoSpaceDE/>
              <w:autoSpaceDN/>
              <w:jc w:val="center"/>
              <w:rPr>
                <w:rFonts w:ascii="맑은 고딕" w:eastAsia="맑은 고딕" w:hAnsi="맑은 고딕"/>
                <w:color w:val="000000"/>
              </w:rPr>
            </w:pPr>
            <w:r w:rsidRPr="00665610">
              <w:t>1564200 mm²</w:t>
            </w:r>
          </w:p>
        </w:tc>
      </w:tr>
      <w:tr w:rsidR="006E0D13" w:rsidRPr="0000701F" w14:paraId="2C391727" w14:textId="77777777" w:rsidTr="006E0D13">
        <w:trPr>
          <w:trHeight w:val="352"/>
          <w:jc w:val="center"/>
        </w:trPr>
        <w:tc>
          <w:tcPr>
            <w:tcW w:w="699" w:type="dxa"/>
            <w:vAlign w:val="center"/>
          </w:tcPr>
          <w:p w14:paraId="6A1A6788" w14:textId="2933A258" w:rsidR="006E0D13" w:rsidRPr="0000701F" w:rsidRDefault="006E0D13" w:rsidP="006E0D13">
            <w:pPr>
              <w:widowControl/>
              <w:wordWrap/>
              <w:autoSpaceDE/>
              <w:autoSpaceDN/>
              <w:jc w:val="center"/>
              <w:rPr>
                <w:rFonts w:hAnsiTheme="minorEastAsia"/>
                <w:color w:val="000000" w:themeColor="text1"/>
              </w:rPr>
            </w:pPr>
            <w:r w:rsidRPr="00BA6D61">
              <w:rPr>
                <w:rFonts w:hAnsiTheme="minorEastAsia"/>
              </w:rPr>
              <w:t>Prop</w:t>
            </w:r>
          </w:p>
        </w:tc>
        <w:tc>
          <w:tcPr>
            <w:tcW w:w="3053" w:type="dxa"/>
            <w:tcBorders>
              <w:top w:val="single" w:sz="4" w:space="0" w:color="auto"/>
              <w:bottom w:val="single" w:sz="4" w:space="0" w:color="auto"/>
            </w:tcBorders>
            <w:vAlign w:val="center"/>
          </w:tcPr>
          <w:p w14:paraId="1202CF3C" w14:textId="7412D7A5" w:rsidR="006E0D13" w:rsidRPr="0000701F" w:rsidRDefault="006E0D13" w:rsidP="006E0D13">
            <w:pPr>
              <w:widowControl/>
              <w:wordWrap/>
              <w:autoSpaceDE/>
              <w:autoSpaceDN/>
              <w:jc w:val="center"/>
              <w:rPr>
                <w:rFonts w:hAnsiTheme="minorEastAsia"/>
                <w:color w:val="000000" w:themeColor="text1"/>
              </w:rPr>
            </w:pPr>
            <w:r w:rsidRPr="004A3989">
              <w:t>WeightOfTheMachine</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0D4E9D2" w14:textId="642DB9C7" w:rsidR="006E0D13" w:rsidRPr="0000701F" w:rsidRDefault="006E0D13" w:rsidP="006E0D13">
            <w:pPr>
              <w:widowControl/>
              <w:wordWrap/>
              <w:autoSpaceDE/>
              <w:autoSpaceDN/>
              <w:jc w:val="center"/>
              <w:rPr>
                <w:rFonts w:hAnsiTheme="minorEastAsia"/>
                <w:color w:val="000000" w:themeColor="text1"/>
              </w:rPr>
            </w:pPr>
            <w:r w:rsidRPr="0052335E">
              <w:t>0173-1#02-AAH829#005</w:t>
            </w:r>
          </w:p>
        </w:tc>
        <w:tc>
          <w:tcPr>
            <w:tcW w:w="4611" w:type="dxa"/>
            <w:tcBorders>
              <w:top w:val="single" w:sz="4" w:space="0" w:color="auto"/>
              <w:bottom w:val="single" w:sz="4" w:space="0" w:color="auto"/>
            </w:tcBorders>
            <w:vAlign w:val="center"/>
          </w:tcPr>
          <w:p w14:paraId="481811BE" w14:textId="3ED00E01" w:rsidR="006E0D13" w:rsidRPr="0000701F" w:rsidRDefault="006E0D13" w:rsidP="006E0D13">
            <w:pPr>
              <w:widowControl/>
              <w:wordWrap/>
              <w:autoSpaceDE/>
              <w:autoSpaceDN/>
              <w:rPr>
                <w:rFonts w:hAnsiTheme="minorEastAsia"/>
                <w:color w:val="000000" w:themeColor="text1"/>
              </w:rPr>
            </w:pPr>
            <w:r w:rsidRPr="00B47C3C">
              <w:t>Quantitative specification of the weight of the machine</w:t>
            </w:r>
            <w:r w:rsidRPr="00B47C3C">
              <w:br/>
              <w:t>기계 무게의 정량적 사양</w:t>
            </w:r>
          </w:p>
        </w:tc>
        <w:tc>
          <w:tcPr>
            <w:tcW w:w="2413" w:type="dxa"/>
            <w:tcBorders>
              <w:top w:val="single" w:sz="4" w:space="0" w:color="auto"/>
              <w:bottom w:val="single" w:sz="4" w:space="0" w:color="auto"/>
            </w:tcBorders>
            <w:vAlign w:val="center"/>
          </w:tcPr>
          <w:p w14:paraId="5E6D8FF8" w14:textId="6DB36414" w:rsidR="006E0D13" w:rsidRPr="0000701F" w:rsidRDefault="006E0D13" w:rsidP="006E0D13">
            <w:pPr>
              <w:widowControl/>
              <w:wordWrap/>
              <w:autoSpaceDE/>
              <w:autoSpaceDN/>
              <w:jc w:val="center"/>
              <w:rPr>
                <w:rFonts w:ascii="맑은 고딕" w:eastAsia="맑은 고딕" w:hAnsi="맑은 고딕"/>
                <w:color w:val="000000"/>
              </w:rPr>
            </w:pPr>
            <w:r w:rsidRPr="00665610">
              <w:t>3200 kg</w:t>
            </w:r>
          </w:p>
        </w:tc>
      </w:tr>
      <w:tr w:rsidR="006E0D13" w:rsidRPr="0000701F" w14:paraId="72082779" w14:textId="77777777" w:rsidTr="006E0D13">
        <w:trPr>
          <w:trHeight w:val="352"/>
          <w:jc w:val="center"/>
        </w:trPr>
        <w:tc>
          <w:tcPr>
            <w:tcW w:w="699" w:type="dxa"/>
            <w:vAlign w:val="center"/>
          </w:tcPr>
          <w:p w14:paraId="253A08E3" w14:textId="5C6C8B60" w:rsidR="006E0D13" w:rsidRDefault="006E0D13" w:rsidP="006E0D13">
            <w:pPr>
              <w:widowControl/>
              <w:wordWrap/>
              <w:autoSpaceDE/>
              <w:autoSpaceDN/>
              <w:jc w:val="center"/>
              <w:rPr>
                <w:rFonts w:hAnsiTheme="minorEastAsia"/>
                <w:color w:val="000000" w:themeColor="text1"/>
              </w:rPr>
            </w:pPr>
            <w:r w:rsidRPr="00BA6D61">
              <w:rPr>
                <w:rFonts w:hAnsiTheme="minorEastAsia"/>
              </w:rPr>
              <w:t>Prop</w:t>
            </w:r>
          </w:p>
        </w:tc>
        <w:tc>
          <w:tcPr>
            <w:tcW w:w="3053" w:type="dxa"/>
            <w:tcBorders>
              <w:top w:val="single" w:sz="4" w:space="0" w:color="auto"/>
              <w:bottom w:val="single" w:sz="4" w:space="0" w:color="auto"/>
            </w:tcBorders>
            <w:vAlign w:val="center"/>
          </w:tcPr>
          <w:p w14:paraId="3E73BE83" w14:textId="0318AEA0" w:rsidR="006E0D13" w:rsidRPr="00595D38" w:rsidRDefault="006E0D13" w:rsidP="006E0D13">
            <w:pPr>
              <w:widowControl/>
              <w:wordWrap/>
              <w:autoSpaceDE/>
              <w:autoSpaceDN/>
              <w:jc w:val="center"/>
              <w:rPr>
                <w:rFonts w:hAnsiTheme="minorEastAsia"/>
                <w:color w:val="000000" w:themeColor="text1"/>
                <w:spacing w:val="-10"/>
              </w:rPr>
            </w:pPr>
            <w:r w:rsidRPr="004A3989">
              <w:t>HeightOfInstallationDuct</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79607D74" w14:textId="437DFA05" w:rsidR="006E0D13" w:rsidRPr="00200FC0" w:rsidRDefault="006E0D13" w:rsidP="006E0D13">
            <w:pPr>
              <w:widowControl/>
              <w:wordWrap/>
              <w:autoSpaceDE/>
              <w:autoSpaceDN/>
              <w:jc w:val="center"/>
              <w:rPr>
                <w:rFonts w:hAnsiTheme="minorEastAsia"/>
                <w:color w:val="000000" w:themeColor="text1"/>
              </w:rPr>
            </w:pPr>
            <w:r w:rsidRPr="0052335E">
              <w:t>0173-1#02-AAH760#006</w:t>
            </w:r>
          </w:p>
        </w:tc>
        <w:tc>
          <w:tcPr>
            <w:tcW w:w="4611" w:type="dxa"/>
            <w:tcBorders>
              <w:top w:val="single" w:sz="4" w:space="0" w:color="auto"/>
              <w:bottom w:val="single" w:sz="4" w:space="0" w:color="auto"/>
            </w:tcBorders>
            <w:vAlign w:val="center"/>
          </w:tcPr>
          <w:p w14:paraId="60E41B2B" w14:textId="3A002041" w:rsidR="006E0D13" w:rsidRPr="00200FC0" w:rsidRDefault="006E0D13" w:rsidP="006E0D13">
            <w:pPr>
              <w:widowControl/>
              <w:wordWrap/>
              <w:autoSpaceDE/>
              <w:autoSpaceDN/>
              <w:rPr>
                <w:rFonts w:hAnsiTheme="minorEastAsia"/>
                <w:color w:val="000000" w:themeColor="text1"/>
              </w:rPr>
            </w:pPr>
            <w:r w:rsidRPr="00B47C3C">
              <w:t>One-dimensional expansion of the installation duct, measured in millimeter, perpendicularly to its width and length</w:t>
            </w:r>
            <w:r w:rsidRPr="00B47C3C">
              <w:br/>
            </w:r>
            <w:r w:rsidRPr="00B47C3C">
              <w:lastRenderedPageBreak/>
              <w:t>폭과 길이에 수직으로 밀리미터 단위로 측정된 설치 덕트의 1차원 확장</w:t>
            </w:r>
          </w:p>
        </w:tc>
        <w:tc>
          <w:tcPr>
            <w:tcW w:w="2413" w:type="dxa"/>
            <w:tcBorders>
              <w:top w:val="single" w:sz="4" w:space="0" w:color="auto"/>
              <w:bottom w:val="single" w:sz="4" w:space="0" w:color="auto"/>
            </w:tcBorders>
            <w:vAlign w:val="center"/>
          </w:tcPr>
          <w:p w14:paraId="29F3336A" w14:textId="1613411D" w:rsidR="006E0D13" w:rsidRPr="00DA7B1D" w:rsidRDefault="006E0D13" w:rsidP="006E0D13">
            <w:pPr>
              <w:widowControl/>
              <w:wordWrap/>
              <w:autoSpaceDE/>
              <w:autoSpaceDN/>
              <w:jc w:val="center"/>
              <w:rPr>
                <w:rFonts w:ascii="맑은 고딕" w:eastAsia="맑은 고딕" w:hAnsi="맑은 고딕"/>
                <w:color w:val="000000"/>
              </w:rPr>
            </w:pPr>
            <w:r w:rsidRPr="00665610">
              <w:lastRenderedPageBreak/>
              <w:t>1800 mm</w:t>
            </w:r>
          </w:p>
        </w:tc>
      </w:tr>
      <w:tr w:rsidR="006E0D13" w:rsidRPr="0000701F" w14:paraId="2CEB6920" w14:textId="77777777" w:rsidTr="006E0D13">
        <w:trPr>
          <w:trHeight w:val="352"/>
          <w:jc w:val="center"/>
        </w:trPr>
        <w:tc>
          <w:tcPr>
            <w:tcW w:w="699" w:type="dxa"/>
            <w:vAlign w:val="center"/>
          </w:tcPr>
          <w:p w14:paraId="3DDF2F1D" w14:textId="21C5D1FD" w:rsidR="006E0D13" w:rsidRDefault="006E0D13" w:rsidP="006E0D13">
            <w:pPr>
              <w:widowControl/>
              <w:wordWrap/>
              <w:autoSpaceDE/>
              <w:autoSpaceDN/>
              <w:jc w:val="center"/>
              <w:rPr>
                <w:rFonts w:hAnsiTheme="minorEastAsia"/>
                <w:color w:val="000000" w:themeColor="text1"/>
              </w:rPr>
            </w:pPr>
            <w:r w:rsidRPr="00BA6D61">
              <w:rPr>
                <w:rFonts w:hAnsiTheme="minorEastAsia"/>
              </w:rPr>
              <w:t>Prop</w:t>
            </w:r>
          </w:p>
        </w:tc>
        <w:tc>
          <w:tcPr>
            <w:tcW w:w="3053" w:type="dxa"/>
            <w:tcBorders>
              <w:top w:val="single" w:sz="4" w:space="0" w:color="auto"/>
              <w:bottom w:val="single" w:sz="4" w:space="0" w:color="auto"/>
            </w:tcBorders>
            <w:vAlign w:val="center"/>
          </w:tcPr>
          <w:p w14:paraId="361F4394" w14:textId="62F5715E" w:rsidR="006E0D13" w:rsidRPr="00200FC0" w:rsidRDefault="006E0D13" w:rsidP="006E0D13">
            <w:pPr>
              <w:widowControl/>
              <w:wordWrap/>
              <w:autoSpaceDE/>
              <w:autoSpaceDN/>
              <w:jc w:val="center"/>
              <w:rPr>
                <w:rFonts w:hAnsiTheme="minorEastAsia"/>
                <w:color w:val="000000" w:themeColor="text1"/>
              </w:rPr>
            </w:pPr>
            <w:r w:rsidRPr="004A3989">
              <w:t>PowerConsumption</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87048A6" w14:textId="770337D3" w:rsidR="006E0D13" w:rsidRPr="00200FC0" w:rsidRDefault="006E0D13" w:rsidP="006E0D13">
            <w:pPr>
              <w:widowControl/>
              <w:wordWrap/>
              <w:autoSpaceDE/>
              <w:autoSpaceDN/>
              <w:jc w:val="center"/>
              <w:rPr>
                <w:rFonts w:hAnsiTheme="minorEastAsia"/>
                <w:color w:val="000000" w:themeColor="text1"/>
              </w:rPr>
            </w:pPr>
            <w:r w:rsidRPr="0052335E">
              <w:t>0173-1#02-AAJ700#004</w:t>
            </w:r>
          </w:p>
        </w:tc>
        <w:tc>
          <w:tcPr>
            <w:tcW w:w="4611" w:type="dxa"/>
            <w:tcBorders>
              <w:top w:val="single" w:sz="4" w:space="0" w:color="auto"/>
              <w:bottom w:val="single" w:sz="4" w:space="0" w:color="auto"/>
            </w:tcBorders>
            <w:vAlign w:val="center"/>
          </w:tcPr>
          <w:p w14:paraId="31F5119C" w14:textId="4CD281B2" w:rsidR="006E0D13" w:rsidRPr="00200FC0" w:rsidRDefault="006E0D13" w:rsidP="006E0D13">
            <w:pPr>
              <w:widowControl/>
              <w:wordWrap/>
              <w:autoSpaceDE/>
              <w:autoSpaceDN/>
              <w:rPr>
                <w:rFonts w:hAnsiTheme="minorEastAsia"/>
                <w:color w:val="000000" w:themeColor="text1"/>
              </w:rPr>
            </w:pPr>
            <w:r w:rsidRPr="00B47C3C">
              <w:t>Electrical energy per time unit that an operating unit requires as connected load from the power supply</w:t>
            </w:r>
            <w:r w:rsidRPr="00B47C3C">
              <w:br/>
              <w:t>작동 장치가 전원 공급 장치에서 부하로 요구하는 시간 단위당 전기 에너지</w:t>
            </w:r>
          </w:p>
        </w:tc>
        <w:tc>
          <w:tcPr>
            <w:tcW w:w="2413" w:type="dxa"/>
            <w:tcBorders>
              <w:top w:val="single" w:sz="4" w:space="0" w:color="auto"/>
              <w:bottom w:val="single" w:sz="4" w:space="0" w:color="auto"/>
            </w:tcBorders>
            <w:vAlign w:val="center"/>
          </w:tcPr>
          <w:p w14:paraId="21B16138" w14:textId="7BB5B419" w:rsidR="006E0D13" w:rsidRPr="00DA7B1D" w:rsidRDefault="006E0D13" w:rsidP="006E0D13">
            <w:pPr>
              <w:widowControl/>
              <w:wordWrap/>
              <w:autoSpaceDE/>
              <w:autoSpaceDN/>
              <w:jc w:val="center"/>
              <w:rPr>
                <w:rFonts w:ascii="맑은 고딕" w:eastAsia="맑은 고딕" w:hAnsi="맑은 고딕"/>
                <w:color w:val="000000"/>
              </w:rPr>
            </w:pPr>
            <w:r w:rsidRPr="00665610">
              <w:t>5.2 kW</w:t>
            </w:r>
          </w:p>
        </w:tc>
      </w:tr>
      <w:tr w:rsidR="006E0D13" w:rsidRPr="0000701F" w14:paraId="258ABEB6" w14:textId="77777777" w:rsidTr="006E0D13">
        <w:trPr>
          <w:trHeight w:val="352"/>
          <w:jc w:val="center"/>
        </w:trPr>
        <w:tc>
          <w:tcPr>
            <w:tcW w:w="699" w:type="dxa"/>
            <w:vAlign w:val="center"/>
          </w:tcPr>
          <w:p w14:paraId="1AF283B1" w14:textId="4ABC933A" w:rsidR="006E0D13" w:rsidRPr="00BA6D61" w:rsidRDefault="006E0D13" w:rsidP="006E0D13">
            <w:pPr>
              <w:widowControl/>
              <w:wordWrap/>
              <w:autoSpaceDE/>
              <w:autoSpaceDN/>
              <w:jc w:val="center"/>
              <w:rPr>
                <w:rFonts w:hAnsiTheme="minorEastAsia"/>
              </w:rPr>
            </w:pPr>
            <w:r w:rsidRPr="00BA6D61">
              <w:rPr>
                <w:rFonts w:hAnsiTheme="minorEastAsia"/>
              </w:rPr>
              <w:t>Prop</w:t>
            </w:r>
          </w:p>
        </w:tc>
        <w:tc>
          <w:tcPr>
            <w:tcW w:w="3053" w:type="dxa"/>
            <w:tcBorders>
              <w:top w:val="single" w:sz="4" w:space="0" w:color="auto"/>
              <w:bottom w:val="single" w:sz="4" w:space="0" w:color="auto"/>
            </w:tcBorders>
            <w:vAlign w:val="center"/>
          </w:tcPr>
          <w:p w14:paraId="64B2E155" w14:textId="2AFCB78C" w:rsidR="006E0D13" w:rsidRDefault="006E0D13" w:rsidP="006E0D13">
            <w:pPr>
              <w:widowControl/>
              <w:wordWrap/>
              <w:autoSpaceDE/>
              <w:autoSpaceDN/>
              <w:jc w:val="center"/>
              <w:rPr>
                <w:rFonts w:hAnsiTheme="minorEastAsia"/>
                <w:color w:val="000000" w:themeColor="text1"/>
              </w:rPr>
            </w:pPr>
            <w:r w:rsidRPr="004A3989">
              <w:t>MaintenanceSpace</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D7B7762" w14:textId="7BF99207" w:rsidR="006E0D13" w:rsidRPr="00AF4EA8" w:rsidRDefault="006E0D13" w:rsidP="006E0D13">
            <w:pPr>
              <w:widowControl/>
              <w:wordWrap/>
              <w:autoSpaceDE/>
              <w:autoSpaceDN/>
              <w:jc w:val="center"/>
              <w:rPr>
                <w:rFonts w:hAnsiTheme="minorEastAsia"/>
                <w:color w:val="000000" w:themeColor="text1"/>
              </w:rPr>
            </w:pPr>
            <w:r w:rsidRPr="00D21A70">
              <w:rPr>
                <w:rFonts w:hAnsiTheme="minorEastAsia"/>
                <w:color w:val="000000" w:themeColor="text1"/>
              </w:rPr>
              <w:t>https://www.smart-factory.kr/ids/cd/</w:t>
            </w:r>
            <w:r w:rsidRPr="004A3989">
              <w:t>MaintenanceSpace</w:t>
            </w:r>
            <w:r w:rsidRPr="00D21A70">
              <w:rPr>
                <w:rFonts w:hAnsiTheme="minorEastAsia"/>
                <w:color w:val="000000" w:themeColor="text1"/>
              </w:rPr>
              <w:t>/1/0</w:t>
            </w:r>
          </w:p>
        </w:tc>
        <w:tc>
          <w:tcPr>
            <w:tcW w:w="4611" w:type="dxa"/>
            <w:tcBorders>
              <w:top w:val="single" w:sz="4" w:space="0" w:color="auto"/>
              <w:bottom w:val="single" w:sz="4" w:space="0" w:color="auto"/>
            </w:tcBorders>
            <w:vAlign w:val="center"/>
          </w:tcPr>
          <w:p w14:paraId="449FCDF5" w14:textId="4E013343" w:rsidR="006E0D13" w:rsidRPr="00AF4EA8" w:rsidRDefault="006E0D13" w:rsidP="006E0D13">
            <w:pPr>
              <w:widowControl/>
              <w:wordWrap/>
              <w:autoSpaceDE/>
              <w:autoSpaceDN/>
              <w:rPr>
                <w:rFonts w:hAnsiTheme="minorEastAsia"/>
                <w:color w:val="000000" w:themeColor="text1"/>
              </w:rPr>
            </w:pPr>
            <w:r w:rsidRPr="00B47C3C">
              <w:t>Recommended clearance for safe maintenance access.</w:t>
            </w:r>
            <w:r w:rsidRPr="00B47C3C">
              <w:br/>
              <w:t>안전한 유지보수를 위한 권장 작업 공간</w:t>
            </w:r>
          </w:p>
        </w:tc>
        <w:tc>
          <w:tcPr>
            <w:tcW w:w="2413" w:type="dxa"/>
            <w:tcBorders>
              <w:top w:val="single" w:sz="4" w:space="0" w:color="auto"/>
              <w:bottom w:val="single" w:sz="4" w:space="0" w:color="auto"/>
            </w:tcBorders>
            <w:vAlign w:val="center"/>
          </w:tcPr>
          <w:p w14:paraId="41AD044C" w14:textId="04CB16A0" w:rsidR="006E0D13" w:rsidRPr="002A007E" w:rsidRDefault="006E0D13" w:rsidP="006E0D13">
            <w:pPr>
              <w:widowControl/>
              <w:wordWrap/>
              <w:autoSpaceDE/>
              <w:autoSpaceDN/>
              <w:jc w:val="center"/>
              <w:rPr>
                <w:rFonts w:ascii="맑은 고딕" w:eastAsia="맑은 고딕" w:hAnsi="맑은 고딕"/>
                <w:color w:val="000000"/>
              </w:rPr>
            </w:pPr>
            <w:r w:rsidRPr="00665610">
              <w:t>800 mm</w:t>
            </w:r>
          </w:p>
        </w:tc>
      </w:tr>
    </w:tbl>
    <w:p w14:paraId="65F2EA4F" w14:textId="77777777" w:rsidR="00D441A5" w:rsidRDefault="00D441A5" w:rsidP="00BB05C0"/>
    <w:p w14:paraId="3EFCD60E" w14:textId="2AC65ED3" w:rsidR="00FF67CA" w:rsidRDefault="00FF67CA" w:rsidP="00FF67CA">
      <w:pPr>
        <w:pStyle w:val="af0"/>
        <w:keepNext/>
        <w:jc w:val="center"/>
      </w:pPr>
      <w:bookmarkStart w:id="139" w:name="_Toc221809126"/>
      <w:r>
        <w:t xml:space="preserve">표 </w:t>
      </w:r>
      <w:fldSimple w:instr=" SEQ 표 \* ARABIC ">
        <w:r w:rsidR="00D809CD">
          <w:rPr>
            <w:noProof/>
          </w:rPr>
          <w:t>29</w:t>
        </w:r>
      </w:fldSimple>
      <w:r>
        <w:rPr>
          <w:rFonts w:hint="eastAsia"/>
        </w:rPr>
        <w:t xml:space="preserve"> </w:t>
      </w:r>
      <w:r w:rsidRPr="00AA77E1">
        <w:t>Section SubmodelCollection의 구성</w:t>
      </w:r>
      <w:bookmarkEnd w:id="139"/>
    </w:p>
    <w:tbl>
      <w:tblPr>
        <w:tblOverlap w:val="never"/>
        <w:tblW w:w="1332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99"/>
        <w:gridCol w:w="3053"/>
        <w:gridCol w:w="2552"/>
        <w:gridCol w:w="4611"/>
        <w:gridCol w:w="2413"/>
      </w:tblGrid>
      <w:tr w:rsidR="00BB05C0" w:rsidRPr="0000701F" w14:paraId="7CCF76C2" w14:textId="77777777" w:rsidTr="0050732C">
        <w:trPr>
          <w:trHeight w:val="289"/>
          <w:jc w:val="center"/>
        </w:trPr>
        <w:tc>
          <w:tcPr>
            <w:tcW w:w="3752" w:type="dxa"/>
            <w:gridSpan w:val="2"/>
            <w:shd w:val="clear" w:color="auto" w:fill="DFE6F7"/>
            <w:vAlign w:val="center"/>
          </w:tcPr>
          <w:p w14:paraId="04DCFDB3" w14:textId="77777777" w:rsidR="00BB05C0" w:rsidRPr="0000701F" w:rsidRDefault="00BB05C0" w:rsidP="00BB05C0">
            <w:pPr>
              <w:widowControl/>
              <w:wordWrap/>
              <w:autoSpaceDE/>
              <w:autoSpaceDN/>
              <w:jc w:val="center"/>
              <w:rPr>
                <w:color w:val="000000" w:themeColor="text1"/>
              </w:rPr>
            </w:pPr>
            <w:r w:rsidRPr="0000701F">
              <w:rPr>
                <w:b/>
                <w:bCs/>
                <w:color w:val="000000" w:themeColor="text1"/>
              </w:rPr>
              <w:t>idShort</w:t>
            </w:r>
          </w:p>
        </w:tc>
        <w:tc>
          <w:tcPr>
            <w:tcW w:w="2552" w:type="dxa"/>
            <w:shd w:val="clear" w:color="auto" w:fill="DFE6F7"/>
            <w:tcMar>
              <w:top w:w="28" w:type="dxa"/>
              <w:left w:w="102" w:type="dxa"/>
              <w:bottom w:w="28" w:type="dxa"/>
              <w:right w:w="102" w:type="dxa"/>
            </w:tcMar>
            <w:vAlign w:val="center"/>
            <w:hideMark/>
          </w:tcPr>
          <w:p w14:paraId="2CFD65C4" w14:textId="77777777" w:rsidR="00BB05C0" w:rsidRPr="0000701F" w:rsidRDefault="00BB05C0" w:rsidP="00BB05C0">
            <w:pPr>
              <w:widowControl/>
              <w:wordWrap/>
              <w:autoSpaceDE/>
              <w:autoSpaceDN/>
              <w:jc w:val="center"/>
              <w:rPr>
                <w:color w:val="000000" w:themeColor="text1"/>
              </w:rPr>
            </w:pPr>
            <w:r w:rsidRPr="0000701F">
              <w:rPr>
                <w:b/>
                <w:bCs/>
                <w:color w:val="000000" w:themeColor="text1"/>
              </w:rPr>
              <w:t>SemanticID</w:t>
            </w:r>
          </w:p>
        </w:tc>
        <w:tc>
          <w:tcPr>
            <w:tcW w:w="4611" w:type="dxa"/>
            <w:shd w:val="clear" w:color="auto" w:fill="DFE6F7"/>
            <w:vAlign w:val="center"/>
          </w:tcPr>
          <w:p w14:paraId="1035CA5A" w14:textId="77777777" w:rsidR="00BB05C0" w:rsidRPr="0000701F" w:rsidRDefault="00BB05C0" w:rsidP="00BB05C0">
            <w:pPr>
              <w:widowControl/>
              <w:wordWrap/>
              <w:autoSpaceDE/>
              <w:autoSpaceDN/>
              <w:jc w:val="center"/>
              <w:rPr>
                <w:b/>
                <w:bCs/>
                <w:color w:val="000000" w:themeColor="text1"/>
              </w:rPr>
            </w:pPr>
            <w:r w:rsidRPr="0000701F">
              <w:rPr>
                <w:rFonts w:hint="eastAsia"/>
                <w:b/>
                <w:bCs/>
                <w:color w:val="000000" w:themeColor="text1"/>
              </w:rPr>
              <w:t>설명</w:t>
            </w:r>
          </w:p>
        </w:tc>
        <w:tc>
          <w:tcPr>
            <w:tcW w:w="2413" w:type="dxa"/>
            <w:shd w:val="clear" w:color="auto" w:fill="DFE6F7"/>
            <w:vAlign w:val="center"/>
          </w:tcPr>
          <w:p w14:paraId="7AA0905F" w14:textId="77777777" w:rsidR="00BB05C0" w:rsidRPr="0000701F" w:rsidRDefault="00BB05C0" w:rsidP="00BB05C0">
            <w:pPr>
              <w:widowControl/>
              <w:wordWrap/>
              <w:autoSpaceDE/>
              <w:autoSpaceDN/>
              <w:jc w:val="center"/>
              <w:rPr>
                <w:b/>
                <w:bCs/>
                <w:color w:val="000000" w:themeColor="text1"/>
              </w:rPr>
            </w:pPr>
            <w:r w:rsidRPr="0000701F">
              <w:rPr>
                <w:rFonts w:hint="eastAsia"/>
                <w:b/>
                <w:bCs/>
                <w:color w:val="000000" w:themeColor="text1"/>
              </w:rPr>
              <w:t>Value example</w:t>
            </w:r>
          </w:p>
        </w:tc>
      </w:tr>
      <w:tr w:rsidR="00E24C0A" w:rsidRPr="0000701F" w14:paraId="238215AB" w14:textId="77777777" w:rsidTr="0050732C">
        <w:trPr>
          <w:trHeight w:val="351"/>
          <w:jc w:val="center"/>
        </w:trPr>
        <w:tc>
          <w:tcPr>
            <w:tcW w:w="699" w:type="dxa"/>
            <w:vAlign w:val="center"/>
          </w:tcPr>
          <w:p w14:paraId="3E0BE032" w14:textId="2384BF51" w:rsidR="00E24C0A" w:rsidRPr="0000701F" w:rsidRDefault="00E24C0A" w:rsidP="00E24C0A">
            <w:pPr>
              <w:widowControl/>
              <w:wordWrap/>
              <w:autoSpaceDE/>
              <w:autoSpaceDN/>
              <w:jc w:val="center"/>
              <w:rPr>
                <w:rFonts w:hAnsiTheme="minorEastAsia"/>
                <w:color w:val="000000" w:themeColor="text1"/>
              </w:rPr>
            </w:pPr>
            <w:r>
              <w:rPr>
                <w:rFonts w:hAnsiTheme="minorEastAsia" w:hint="eastAsia"/>
              </w:rPr>
              <w:t>SMC</w:t>
            </w:r>
          </w:p>
        </w:tc>
        <w:tc>
          <w:tcPr>
            <w:tcW w:w="3053" w:type="dxa"/>
            <w:tcBorders>
              <w:top w:val="single" w:sz="4" w:space="0" w:color="auto"/>
              <w:bottom w:val="single" w:sz="4" w:space="0" w:color="auto"/>
            </w:tcBorders>
            <w:tcMar>
              <w:top w:w="28" w:type="dxa"/>
              <w:left w:w="102" w:type="dxa"/>
              <w:bottom w:w="28" w:type="dxa"/>
              <w:right w:w="102" w:type="dxa"/>
            </w:tcMar>
            <w:vAlign w:val="center"/>
          </w:tcPr>
          <w:p w14:paraId="68A4B168" w14:textId="0CD0AF92" w:rsidR="00E24C0A" w:rsidRPr="0000701F" w:rsidRDefault="00E24C0A" w:rsidP="00E24C0A">
            <w:pPr>
              <w:widowControl/>
              <w:wordWrap/>
              <w:autoSpaceDE/>
              <w:autoSpaceDN/>
              <w:jc w:val="center"/>
              <w:rPr>
                <w:rFonts w:hAnsiTheme="minorEastAsia"/>
                <w:color w:val="000000" w:themeColor="text1"/>
              </w:rPr>
            </w:pPr>
            <w:r>
              <w:rPr>
                <w:rFonts w:hAnsiTheme="minorEastAsia" w:hint="eastAsia"/>
              </w:rPr>
              <w:t>Section</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136DB6B" w14:textId="4A64483F" w:rsidR="00E24C0A" w:rsidRPr="0000701F" w:rsidRDefault="00E24C0A" w:rsidP="00E24C0A">
            <w:pPr>
              <w:widowControl/>
              <w:wordWrap/>
              <w:autoSpaceDE/>
              <w:autoSpaceDN/>
              <w:jc w:val="center"/>
              <w:rPr>
                <w:rFonts w:hAnsiTheme="minorEastAsia"/>
                <w:color w:val="000000" w:themeColor="text1"/>
              </w:rPr>
            </w:pPr>
            <w:r w:rsidRPr="004F59DF">
              <w:rPr>
                <w:rFonts w:ascii="맑은 고딕" w:eastAsia="맑은 고딕" w:hAnsi="맑은 고딕"/>
              </w:rPr>
              <w:t>https://admin-shell.io/SMT/General/Arbitrary</w:t>
            </w:r>
          </w:p>
        </w:tc>
        <w:tc>
          <w:tcPr>
            <w:tcW w:w="4611" w:type="dxa"/>
            <w:tcBorders>
              <w:top w:val="single" w:sz="4" w:space="0" w:color="auto"/>
              <w:bottom w:val="single" w:sz="4" w:space="0" w:color="auto"/>
            </w:tcBorders>
            <w:vAlign w:val="center"/>
          </w:tcPr>
          <w:p w14:paraId="23BD09C7" w14:textId="53D8E0D8" w:rsidR="00E24C0A" w:rsidRPr="0000701F" w:rsidRDefault="00E24C0A" w:rsidP="00E24C0A">
            <w:pPr>
              <w:widowControl/>
              <w:wordWrap/>
              <w:autoSpaceDE/>
              <w:autoSpaceDN/>
              <w:rPr>
                <w:rFonts w:hAnsiTheme="minorEastAsia"/>
                <w:color w:val="000000" w:themeColor="text1"/>
              </w:rPr>
            </w:pPr>
            <w:r w:rsidRPr="004451FE">
              <w:rPr>
                <w:rFonts w:asciiTheme="minorHAnsi" w:eastAsiaTheme="minorHAnsi" w:hint="eastAsia"/>
              </w:rPr>
              <w:t>A</w:t>
            </w:r>
            <w:r w:rsidRPr="004451FE">
              <w:rPr>
                <w:rFonts w:asciiTheme="minorHAnsi" w:eastAsiaTheme="minorHAnsi"/>
              </w:rPr>
              <w:t xml:space="preserve"> functional part of the </w:t>
            </w:r>
            <w:r w:rsidR="00DE4C40">
              <w:rPr>
                <w:rFonts w:asciiTheme="minorHAnsi" w:eastAsiaTheme="minorHAnsi" w:hint="eastAsia"/>
              </w:rPr>
              <w:t>machine</w:t>
            </w:r>
            <w:r w:rsidRPr="004451FE">
              <w:rPr>
                <w:rFonts w:asciiTheme="minorHAnsi" w:eastAsiaTheme="minorHAnsi"/>
              </w:rPr>
              <w:t xml:space="preserve"> that groups related submodel elements according to t</w:t>
            </w:r>
            <w:r>
              <w:rPr>
                <w:rFonts w:asciiTheme="minorHAnsi" w:eastAsiaTheme="minorHAnsi"/>
              </w:rPr>
              <w:t>heir purpose or characteristics</w:t>
            </w:r>
            <w:r w:rsidRPr="004451FE">
              <w:rPr>
                <w:rFonts w:asciiTheme="minorHAnsi" w:eastAsiaTheme="minorHAnsi"/>
              </w:rPr>
              <w:br/>
            </w:r>
            <w:r w:rsidR="00DE4C40">
              <w:rPr>
                <w:rFonts w:asciiTheme="minorHAnsi" w:eastAsiaTheme="minorHAnsi" w:hint="eastAsia"/>
              </w:rPr>
              <w:t>장비</w:t>
            </w:r>
            <w:r w:rsidRPr="004451FE">
              <w:rPr>
                <w:rFonts w:asciiTheme="minorHAnsi" w:eastAsiaTheme="minorHAnsi"/>
              </w:rPr>
              <w:t>의 기능적 부분으로서, 목적이나 특성에 따라 관련된 서브모델 요소들을 그룹화한 구성 요소</w:t>
            </w:r>
          </w:p>
        </w:tc>
        <w:tc>
          <w:tcPr>
            <w:tcW w:w="2413" w:type="dxa"/>
            <w:tcBorders>
              <w:top w:val="single" w:sz="4" w:space="0" w:color="auto"/>
              <w:bottom w:val="single" w:sz="4" w:space="0" w:color="auto"/>
            </w:tcBorders>
            <w:vAlign w:val="center"/>
          </w:tcPr>
          <w:p w14:paraId="262CE60C" w14:textId="7A55EB89" w:rsidR="00E24C0A" w:rsidRPr="0000701F" w:rsidRDefault="00776CF2" w:rsidP="00E24C0A">
            <w:pPr>
              <w:widowControl/>
              <w:wordWrap/>
              <w:autoSpaceDE/>
              <w:autoSpaceDN/>
              <w:jc w:val="center"/>
              <w:rPr>
                <w:rFonts w:ascii="맑은 고딕" w:eastAsia="맑은 고딕" w:hAnsi="맑은 고딕"/>
                <w:color w:val="000000"/>
              </w:rPr>
            </w:pPr>
            <w:r>
              <w:rPr>
                <w:rFonts w:hAnsiTheme="minorEastAsia" w:hint="eastAsia"/>
              </w:rPr>
              <w:t>-</w:t>
            </w:r>
          </w:p>
        </w:tc>
      </w:tr>
    </w:tbl>
    <w:p w14:paraId="722C4CFF" w14:textId="77777777" w:rsidR="006C2784" w:rsidRDefault="006C2784" w:rsidP="00F9718D">
      <w:pPr>
        <w:widowControl/>
        <w:wordWrap/>
        <w:autoSpaceDE/>
        <w:autoSpaceDN/>
        <w:rPr>
          <w:b/>
          <w:bCs/>
        </w:rPr>
      </w:pPr>
    </w:p>
    <w:p w14:paraId="1FFD9E7A" w14:textId="77777777" w:rsidR="006C2784" w:rsidRDefault="006C2784">
      <w:pPr>
        <w:widowControl/>
        <w:wordWrap/>
        <w:autoSpaceDE/>
        <w:autoSpaceDN/>
        <w:spacing w:after="160"/>
        <w:jc w:val="left"/>
        <w:rPr>
          <w:b/>
          <w:bCs/>
        </w:rPr>
      </w:pPr>
      <w:r>
        <w:rPr>
          <w:b/>
          <w:bCs/>
        </w:rPr>
        <w:br w:type="page"/>
      </w:r>
    </w:p>
    <w:p w14:paraId="1145C8AD" w14:textId="77777777" w:rsidR="004670E9" w:rsidRPr="000E068F" w:rsidRDefault="004670E9" w:rsidP="004670E9">
      <w:pPr>
        <w:widowControl/>
        <w:wordWrap/>
        <w:autoSpaceDE/>
        <w:autoSpaceDN/>
      </w:pPr>
      <w:r w:rsidRPr="000E068F">
        <w:rPr>
          <w:rFonts w:hint="eastAsia"/>
          <w:b/>
          <w:bCs/>
        </w:rPr>
        <w:lastRenderedPageBreak/>
        <w:t>다</w:t>
      </w:r>
      <w:r w:rsidRPr="000E068F">
        <w:rPr>
          <w:b/>
          <w:bCs/>
        </w:rPr>
        <w:t xml:space="preserve">-3 FurtherInformation SubmodelCollection </w:t>
      </w:r>
      <w:r w:rsidRPr="000E068F">
        <w:rPr>
          <w:rFonts w:hint="eastAsia"/>
          <w:b/>
          <w:bCs/>
        </w:rPr>
        <w:t xml:space="preserve">내의 </w:t>
      </w:r>
      <w:r>
        <w:rPr>
          <w:rFonts w:hint="eastAsia"/>
          <w:b/>
          <w:bCs/>
        </w:rPr>
        <w:t>하위 구성요소</w:t>
      </w:r>
      <w:r w:rsidRPr="000E068F">
        <w:rPr>
          <w:rFonts w:hint="eastAsia"/>
          <w:b/>
          <w:bCs/>
        </w:rPr>
        <w:t>는 다음과 같다</w:t>
      </w:r>
      <w:r>
        <w:rPr>
          <w:rFonts w:hint="eastAsia"/>
          <w:b/>
          <w:bCs/>
        </w:rPr>
        <w:t>.</w:t>
      </w:r>
    </w:p>
    <w:p w14:paraId="3D305343" w14:textId="77777777" w:rsidR="004670E9" w:rsidRPr="000E068F" w:rsidRDefault="004670E9" w:rsidP="004670E9">
      <w:pPr>
        <w:widowControl/>
        <w:wordWrap/>
        <w:autoSpaceDE/>
        <w:autoSpaceDN/>
        <w:rPr>
          <w:b/>
          <w:bCs/>
        </w:rPr>
      </w:pPr>
    </w:p>
    <w:p w14:paraId="01F716F2" w14:textId="77777777" w:rsidR="004670E9" w:rsidRDefault="004670E9" w:rsidP="004670E9">
      <w:pPr>
        <w:keepNext/>
        <w:widowControl/>
        <w:wordWrap/>
        <w:autoSpaceDE/>
        <w:autoSpaceDN/>
        <w:jc w:val="center"/>
      </w:pPr>
      <w:r>
        <w:rPr>
          <w:noProof/>
        </w:rPr>
        <w:drawing>
          <wp:inline distT="0" distB="0" distL="0" distR="0" wp14:anchorId="7CF92FD8" wp14:editId="7EAD6647">
            <wp:extent cx="5509379" cy="1597257"/>
            <wp:effectExtent l="0" t="0" r="0" b="3175"/>
            <wp:docPr id="646773628" name="Picture 10" descr="텍스트, 폰트, 번호, 라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773628" name="Picture 10" descr="텍스트, 폰트, 번호, 라인이(가) 표시된 사진&#10;&#10;AI 생성 콘텐츠는 정확하지 않을 수 있습니다."/>
                    <pic:cNvPicPr>
                      <a:picLocks noChangeAspect="1" noChangeArrowheads="1"/>
                    </pic:cNvPicPr>
                  </pic:nvPicPr>
                  <pic:blipFill>
                    <a:blip r:embed="rId49">
                      <a:extLst>
                        <a:ext uri="{28A0092B-C50C-407E-A947-70E740481C1C}">
                          <a14:useLocalDpi xmlns:a14="http://schemas.microsoft.com/office/drawing/2010/main" val="0"/>
                        </a:ext>
                      </a:extLst>
                    </a:blip>
                    <a:stretch>
                      <a:fillRect/>
                    </a:stretch>
                  </pic:blipFill>
                  <pic:spPr bwMode="auto">
                    <a:xfrm rot="10800000" flipH="1" flipV="1">
                      <a:off x="0" y="0"/>
                      <a:ext cx="5509379" cy="1597257"/>
                    </a:xfrm>
                    <a:prstGeom prst="rect">
                      <a:avLst/>
                    </a:prstGeom>
                  </pic:spPr>
                </pic:pic>
              </a:graphicData>
            </a:graphic>
          </wp:inline>
        </w:drawing>
      </w:r>
    </w:p>
    <w:p w14:paraId="7F380113" w14:textId="77777777" w:rsidR="004670E9" w:rsidRDefault="004670E9" w:rsidP="004670E9">
      <w:pPr>
        <w:pStyle w:val="af0"/>
        <w:jc w:val="center"/>
      </w:pPr>
      <w:bookmarkStart w:id="140" w:name="_Toc213747533"/>
      <w:bookmarkStart w:id="141" w:name="_Toc221717029"/>
      <w:bookmarkStart w:id="142" w:name="_Toc221801007"/>
      <w:bookmarkStart w:id="143" w:name="_Toc221809260"/>
      <w:r>
        <w:t xml:space="preserve">그림 </w:t>
      </w:r>
      <w:r>
        <w:fldChar w:fldCharType="begin"/>
      </w:r>
      <w:r>
        <w:instrText xml:space="preserve"> SEQ 그림 \* ARABIC </w:instrText>
      </w:r>
      <w:r>
        <w:fldChar w:fldCharType="separate"/>
      </w:r>
      <w:r>
        <w:rPr>
          <w:noProof/>
        </w:rPr>
        <w:t>25</w:t>
      </w:r>
      <w:r>
        <w:rPr>
          <w:noProof/>
        </w:rPr>
        <w:fldChar w:fldCharType="end"/>
      </w:r>
      <w:r w:rsidRPr="000657FD">
        <w:t xml:space="preserve"> </w:t>
      </w:r>
      <w:r w:rsidRPr="0045751C">
        <w:t>FurtherInformation 개요</w:t>
      </w:r>
      <w:bookmarkEnd w:id="140"/>
      <w:bookmarkEnd w:id="141"/>
      <w:bookmarkEnd w:id="142"/>
      <w:bookmarkEnd w:id="143"/>
    </w:p>
    <w:p w14:paraId="228E3AD4" w14:textId="77777777" w:rsidR="004670E9" w:rsidRDefault="004670E9" w:rsidP="004670E9">
      <w:pPr>
        <w:widowControl/>
        <w:wordWrap/>
        <w:autoSpaceDE/>
        <w:autoSpaceDN/>
        <w:spacing w:after="160"/>
        <w:jc w:val="left"/>
      </w:pPr>
    </w:p>
    <w:p w14:paraId="4573AA69" w14:textId="77777777" w:rsidR="004670E9" w:rsidRDefault="004670E9" w:rsidP="004670E9">
      <w:pPr>
        <w:pStyle w:val="af0"/>
        <w:keepNext/>
        <w:jc w:val="center"/>
      </w:pPr>
      <w:bookmarkStart w:id="144" w:name="_Toc213747444"/>
      <w:bookmarkStart w:id="145" w:name="_Toc221716754"/>
      <w:bookmarkStart w:id="146" w:name="_Toc221800726"/>
      <w:bookmarkStart w:id="147" w:name="_Toc221809127"/>
      <w:r>
        <w:t xml:space="preserve">표 </w:t>
      </w:r>
      <w:r>
        <w:fldChar w:fldCharType="begin"/>
      </w:r>
      <w:r>
        <w:instrText xml:space="preserve"> SEQ 표 \* ARABIC </w:instrText>
      </w:r>
      <w:r>
        <w:fldChar w:fldCharType="separate"/>
      </w:r>
      <w:r>
        <w:rPr>
          <w:noProof/>
        </w:rPr>
        <w:t>30</w:t>
      </w:r>
      <w:r>
        <w:rPr>
          <w:noProof/>
        </w:rPr>
        <w:fldChar w:fldCharType="end"/>
      </w:r>
      <w:r w:rsidRPr="00834FB4">
        <w:t xml:space="preserve"> </w:t>
      </w:r>
      <w:r w:rsidRPr="00C84731">
        <w:t>FurtherInformation SubmodelCollection</w:t>
      </w:r>
      <w:r>
        <w:rPr>
          <w:rFonts w:hint="eastAsia"/>
        </w:rPr>
        <w:t>의 구성</w:t>
      </w:r>
      <w:bookmarkEnd w:id="144"/>
      <w:bookmarkEnd w:id="145"/>
      <w:bookmarkEnd w:id="146"/>
      <w:bookmarkEnd w:id="147"/>
    </w:p>
    <w:tbl>
      <w:tblPr>
        <w:tblOverlap w:val="never"/>
        <w:tblW w:w="13994" w:type="dxa"/>
        <w:tblLayout w:type="fixed"/>
        <w:tblCellMar>
          <w:top w:w="15" w:type="dxa"/>
          <w:left w:w="15" w:type="dxa"/>
          <w:bottom w:w="15" w:type="dxa"/>
          <w:right w:w="15" w:type="dxa"/>
        </w:tblCellMar>
        <w:tblLook w:val="04A0" w:firstRow="1" w:lastRow="0" w:firstColumn="1" w:lastColumn="0" w:noHBand="0" w:noVBand="1"/>
      </w:tblPr>
      <w:tblGrid>
        <w:gridCol w:w="709"/>
        <w:gridCol w:w="1559"/>
        <w:gridCol w:w="3260"/>
        <w:gridCol w:w="5914"/>
        <w:gridCol w:w="2552"/>
      </w:tblGrid>
      <w:tr w:rsidR="004670E9" w:rsidRPr="000E068F" w14:paraId="1E91B5E2" w14:textId="77777777" w:rsidTr="00F8266D">
        <w:trPr>
          <w:trHeight w:val="289"/>
        </w:trPr>
        <w:tc>
          <w:tcPr>
            <w:tcW w:w="2268" w:type="dxa"/>
            <w:gridSpan w:val="2"/>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015D5E5B" w14:textId="77777777" w:rsidR="004670E9" w:rsidRPr="000E068F" w:rsidRDefault="004670E9" w:rsidP="00F8266D">
            <w:pPr>
              <w:widowControl/>
              <w:wordWrap/>
              <w:autoSpaceDE/>
              <w:autoSpaceDN/>
              <w:jc w:val="center"/>
            </w:pPr>
            <w:r w:rsidRPr="000E068F">
              <w:rPr>
                <w:b/>
                <w:bCs/>
              </w:rPr>
              <w:t>idShort</w:t>
            </w:r>
          </w:p>
        </w:tc>
        <w:tc>
          <w:tcPr>
            <w:tcW w:w="3260"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75F98539" w14:textId="77777777" w:rsidR="004670E9" w:rsidRPr="000E068F" w:rsidRDefault="004670E9" w:rsidP="00F8266D">
            <w:pPr>
              <w:widowControl/>
              <w:wordWrap/>
              <w:autoSpaceDE/>
              <w:autoSpaceDN/>
              <w:jc w:val="center"/>
            </w:pPr>
            <w:r w:rsidRPr="000E068F">
              <w:rPr>
                <w:b/>
                <w:bCs/>
              </w:rPr>
              <w:t>SemanticID</w:t>
            </w:r>
          </w:p>
        </w:tc>
        <w:tc>
          <w:tcPr>
            <w:tcW w:w="5914" w:type="dxa"/>
            <w:tcBorders>
              <w:top w:val="single" w:sz="2" w:space="0" w:color="000000"/>
              <w:left w:val="single" w:sz="2" w:space="0" w:color="000000"/>
              <w:bottom w:val="single" w:sz="2" w:space="0" w:color="000000"/>
              <w:right w:val="single" w:sz="4" w:space="0" w:color="auto"/>
            </w:tcBorders>
            <w:shd w:val="clear" w:color="auto" w:fill="DFE6F7"/>
            <w:tcMar>
              <w:top w:w="28" w:type="dxa"/>
              <w:left w:w="102" w:type="dxa"/>
              <w:bottom w:w="28" w:type="dxa"/>
              <w:right w:w="102" w:type="dxa"/>
            </w:tcMar>
            <w:vAlign w:val="center"/>
            <w:hideMark/>
          </w:tcPr>
          <w:p w14:paraId="0078D672" w14:textId="77777777" w:rsidR="004670E9" w:rsidRPr="000E068F" w:rsidRDefault="004670E9" w:rsidP="00F8266D">
            <w:pPr>
              <w:widowControl/>
              <w:wordWrap/>
              <w:autoSpaceDE/>
              <w:autoSpaceDN/>
              <w:jc w:val="center"/>
            </w:pPr>
            <w:r w:rsidRPr="000E068F">
              <w:rPr>
                <w:rFonts w:hint="eastAsia"/>
                <w:b/>
                <w:bCs/>
              </w:rPr>
              <w:t>설명</w:t>
            </w:r>
          </w:p>
        </w:tc>
        <w:tc>
          <w:tcPr>
            <w:tcW w:w="2552" w:type="dxa"/>
            <w:tcBorders>
              <w:top w:val="single" w:sz="4" w:space="0" w:color="auto"/>
              <w:left w:val="single" w:sz="4" w:space="0" w:color="auto"/>
              <w:bottom w:val="single" w:sz="4" w:space="0" w:color="auto"/>
              <w:right w:val="single" w:sz="4" w:space="0" w:color="auto"/>
            </w:tcBorders>
            <w:shd w:val="clear" w:color="auto" w:fill="DFE6F7"/>
          </w:tcPr>
          <w:p w14:paraId="36C7804C" w14:textId="77777777" w:rsidR="004670E9" w:rsidRPr="000E068F" w:rsidRDefault="004670E9" w:rsidP="00F8266D">
            <w:pPr>
              <w:widowControl/>
              <w:wordWrap/>
              <w:autoSpaceDE/>
              <w:autoSpaceDN/>
              <w:jc w:val="center"/>
              <w:rPr>
                <w:b/>
                <w:bCs/>
              </w:rPr>
            </w:pPr>
            <w:r>
              <w:rPr>
                <w:rFonts w:hAnsiTheme="minorEastAsia" w:hint="eastAsia"/>
                <w:b/>
                <w:bCs/>
              </w:rPr>
              <w:t>Value example</w:t>
            </w:r>
          </w:p>
        </w:tc>
      </w:tr>
      <w:tr w:rsidR="004670E9" w:rsidRPr="000E068F" w14:paraId="5A593D21" w14:textId="77777777" w:rsidTr="00F8266D">
        <w:trPr>
          <w:trHeight w:val="1094"/>
        </w:trPr>
        <w:tc>
          <w:tcPr>
            <w:tcW w:w="709" w:type="dxa"/>
            <w:tcBorders>
              <w:top w:val="single" w:sz="2" w:space="0" w:color="000000"/>
              <w:left w:val="single" w:sz="2" w:space="0" w:color="000000"/>
              <w:bottom w:val="single" w:sz="2" w:space="0" w:color="000000"/>
              <w:right w:val="single" w:sz="4" w:space="0" w:color="000000"/>
            </w:tcBorders>
            <w:tcMar>
              <w:top w:w="28" w:type="dxa"/>
              <w:left w:w="102" w:type="dxa"/>
              <w:bottom w:w="28" w:type="dxa"/>
              <w:right w:w="102" w:type="dxa"/>
            </w:tcMar>
            <w:vAlign w:val="center"/>
            <w:hideMark/>
          </w:tcPr>
          <w:p w14:paraId="56FB6EF9" w14:textId="77777777" w:rsidR="004670E9" w:rsidRPr="000E068F" w:rsidRDefault="004670E9" w:rsidP="00F8266D">
            <w:pPr>
              <w:widowControl/>
              <w:wordWrap/>
              <w:autoSpaceDE/>
              <w:autoSpaceDN/>
              <w:jc w:val="center"/>
              <w:rPr>
                <w:rFonts w:hAnsiTheme="minorEastAsia"/>
              </w:rPr>
            </w:pPr>
            <w:r w:rsidRPr="000E068F">
              <w:rPr>
                <w:rFonts w:hAnsiTheme="minorEastAsia"/>
              </w:rPr>
              <w:t>MLP</w:t>
            </w:r>
          </w:p>
        </w:tc>
        <w:tc>
          <w:tcPr>
            <w:tcW w:w="155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06DD386D" w14:textId="77777777" w:rsidR="004670E9" w:rsidRPr="000E068F" w:rsidRDefault="004670E9" w:rsidP="00F8266D">
            <w:pPr>
              <w:widowControl/>
              <w:wordWrap/>
              <w:autoSpaceDE/>
              <w:autoSpaceDN/>
              <w:jc w:val="center"/>
              <w:rPr>
                <w:rFonts w:hAnsiTheme="minorEastAsia"/>
              </w:rPr>
            </w:pPr>
            <w:r w:rsidRPr="000E068F">
              <w:rPr>
                <w:rFonts w:hAnsiTheme="minorEastAsia" w:hint="eastAsia"/>
              </w:rPr>
              <w:t>TextStatement</w:t>
            </w:r>
          </w:p>
        </w:tc>
        <w:tc>
          <w:tcPr>
            <w:tcW w:w="326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6FCA6BA3" w14:textId="77777777" w:rsidR="004670E9" w:rsidRPr="00212170" w:rsidRDefault="004670E9" w:rsidP="00F8266D">
            <w:pPr>
              <w:widowControl/>
              <w:wordWrap/>
              <w:autoSpaceDE/>
              <w:autoSpaceDN/>
              <w:jc w:val="center"/>
              <w:rPr>
                <w:rFonts w:hAnsiTheme="minorEastAsia"/>
              </w:rPr>
            </w:pPr>
            <w:r w:rsidRPr="002B2517">
              <w:t>0173-1#02-ABK134#002</w:t>
            </w:r>
          </w:p>
        </w:tc>
        <w:tc>
          <w:tcPr>
            <w:tcW w:w="5914" w:type="dxa"/>
            <w:tcBorders>
              <w:top w:val="single" w:sz="4" w:space="0" w:color="000000"/>
              <w:left w:val="single" w:sz="4" w:space="0" w:color="000000"/>
              <w:bottom w:val="single" w:sz="4" w:space="0" w:color="000000"/>
              <w:right w:val="single" w:sz="4" w:space="0" w:color="auto"/>
            </w:tcBorders>
            <w:tcMar>
              <w:top w:w="0" w:type="dxa"/>
              <w:left w:w="0" w:type="dxa"/>
              <w:bottom w:w="0" w:type="dxa"/>
              <w:right w:w="0" w:type="dxa"/>
            </w:tcMar>
            <w:vAlign w:val="center"/>
            <w:hideMark/>
          </w:tcPr>
          <w:p w14:paraId="43903557" w14:textId="77777777" w:rsidR="004670E9" w:rsidRPr="000E068F" w:rsidRDefault="004670E9" w:rsidP="00F8266D">
            <w:pPr>
              <w:widowControl/>
              <w:wordWrap/>
              <w:autoSpaceDE/>
              <w:autoSpaceDN/>
              <w:rPr>
                <w:rFonts w:hAnsiTheme="minorEastAsia"/>
              </w:rPr>
            </w:pPr>
            <w:r w:rsidRPr="000E068F">
              <w:rPr>
                <w:rFonts w:hAnsiTheme="minorEastAsia"/>
              </w:rPr>
              <w:t>Statement by the manufacturer in text form, e.g. scope of validity of the statements, scopes of application, conditions of operation</w:t>
            </w:r>
          </w:p>
          <w:p w14:paraId="0E5B1E74" w14:textId="77777777" w:rsidR="004670E9" w:rsidRPr="000E068F" w:rsidRDefault="004670E9" w:rsidP="00F8266D">
            <w:pPr>
              <w:widowControl/>
              <w:wordWrap/>
              <w:autoSpaceDE/>
              <w:autoSpaceDN/>
              <w:rPr>
                <w:rFonts w:hAnsiTheme="minorEastAsia"/>
              </w:rPr>
            </w:pPr>
            <w:r w:rsidRPr="000E068F">
              <w:rPr>
                <w:rFonts w:hAnsiTheme="minorEastAsia" w:hint="eastAsia"/>
              </w:rPr>
              <w:t>제조업체의 텍스트 형식의 설명</w:t>
            </w:r>
            <w:r w:rsidRPr="000E068F">
              <w:rPr>
                <w:rFonts w:hAnsiTheme="minorEastAsia"/>
              </w:rPr>
              <w:t xml:space="preserve">, </w:t>
            </w:r>
            <w:r w:rsidRPr="000E068F">
              <w:rPr>
                <w:rFonts w:hAnsiTheme="minorEastAsia" w:hint="eastAsia"/>
              </w:rPr>
              <w:t>예를 들어 진술의 유효 범위</w:t>
            </w:r>
            <w:r w:rsidRPr="000E068F">
              <w:rPr>
                <w:rFonts w:hAnsiTheme="minorEastAsia"/>
              </w:rPr>
              <w:t xml:space="preserve">, </w:t>
            </w:r>
            <w:r w:rsidRPr="000E068F">
              <w:rPr>
                <w:rFonts w:hAnsiTheme="minorEastAsia" w:hint="eastAsia"/>
              </w:rPr>
              <w:t>적용 범위</w:t>
            </w:r>
            <w:r w:rsidRPr="000E068F">
              <w:rPr>
                <w:rFonts w:hAnsiTheme="minorEastAsia"/>
              </w:rPr>
              <w:t xml:space="preserve">, </w:t>
            </w:r>
            <w:r w:rsidRPr="000E068F">
              <w:rPr>
                <w:rFonts w:hAnsiTheme="minorEastAsia" w:hint="eastAsia"/>
              </w:rPr>
              <w:t>작동 조건</w:t>
            </w:r>
          </w:p>
        </w:tc>
        <w:tc>
          <w:tcPr>
            <w:tcW w:w="2552" w:type="dxa"/>
            <w:tcBorders>
              <w:top w:val="single" w:sz="4" w:space="0" w:color="auto"/>
              <w:left w:val="single" w:sz="4" w:space="0" w:color="auto"/>
              <w:bottom w:val="single" w:sz="4" w:space="0" w:color="auto"/>
              <w:right w:val="single" w:sz="4" w:space="0" w:color="auto"/>
            </w:tcBorders>
            <w:vAlign w:val="center"/>
          </w:tcPr>
          <w:p w14:paraId="58AC056E" w14:textId="77777777" w:rsidR="004670E9" w:rsidRPr="000E068F" w:rsidRDefault="004670E9" w:rsidP="00F8266D">
            <w:pPr>
              <w:widowControl/>
              <w:wordWrap/>
              <w:autoSpaceDE/>
              <w:autoSpaceDN/>
              <w:jc w:val="center"/>
              <w:rPr>
                <w:rFonts w:hAnsiTheme="minorEastAsia"/>
              </w:rPr>
            </w:pPr>
            <w:r w:rsidRPr="00A3607B">
              <w:t>[TEXT-STATEMENT]</w:t>
            </w:r>
          </w:p>
        </w:tc>
      </w:tr>
      <w:tr w:rsidR="004670E9" w:rsidRPr="000E068F" w14:paraId="61F8EA4E" w14:textId="77777777" w:rsidTr="00F8266D">
        <w:trPr>
          <w:trHeight w:val="1094"/>
        </w:trPr>
        <w:tc>
          <w:tcPr>
            <w:tcW w:w="709" w:type="dxa"/>
            <w:tcBorders>
              <w:top w:val="single" w:sz="2" w:space="0" w:color="000000"/>
              <w:left w:val="single" w:sz="2" w:space="0" w:color="000000"/>
              <w:bottom w:val="single" w:sz="2" w:space="0" w:color="000000"/>
              <w:right w:val="single" w:sz="4" w:space="0" w:color="000000"/>
            </w:tcBorders>
            <w:tcMar>
              <w:top w:w="28" w:type="dxa"/>
              <w:left w:w="102" w:type="dxa"/>
              <w:bottom w:w="28" w:type="dxa"/>
              <w:right w:w="102" w:type="dxa"/>
            </w:tcMar>
            <w:vAlign w:val="center"/>
            <w:hideMark/>
          </w:tcPr>
          <w:p w14:paraId="2C8AF19B" w14:textId="77777777" w:rsidR="004670E9" w:rsidRPr="000E068F" w:rsidRDefault="004670E9" w:rsidP="00F8266D">
            <w:pPr>
              <w:widowControl/>
              <w:wordWrap/>
              <w:autoSpaceDE/>
              <w:autoSpaceDN/>
              <w:jc w:val="center"/>
              <w:rPr>
                <w:rFonts w:hAnsiTheme="minorEastAsia"/>
              </w:rPr>
            </w:pPr>
            <w:r w:rsidRPr="000E068F">
              <w:rPr>
                <w:rFonts w:hAnsiTheme="minorEastAsia"/>
              </w:rPr>
              <w:t>Prop</w:t>
            </w:r>
          </w:p>
        </w:tc>
        <w:tc>
          <w:tcPr>
            <w:tcW w:w="1559" w:type="dxa"/>
            <w:tcBorders>
              <w:top w:val="nil"/>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6963A03F" w14:textId="77777777" w:rsidR="004670E9" w:rsidRPr="000E068F" w:rsidRDefault="004670E9" w:rsidP="00F8266D">
            <w:pPr>
              <w:widowControl/>
              <w:wordWrap/>
              <w:autoSpaceDE/>
              <w:autoSpaceDN/>
              <w:jc w:val="center"/>
              <w:rPr>
                <w:rFonts w:hAnsiTheme="minorEastAsia"/>
              </w:rPr>
            </w:pPr>
            <w:r w:rsidRPr="000E068F">
              <w:rPr>
                <w:rFonts w:hAnsiTheme="minorEastAsia" w:hint="eastAsia"/>
              </w:rPr>
              <w:t>ValidDate</w:t>
            </w:r>
          </w:p>
        </w:tc>
        <w:tc>
          <w:tcPr>
            <w:tcW w:w="3260" w:type="dxa"/>
            <w:tcBorders>
              <w:top w:val="nil"/>
              <w:left w:val="single" w:sz="4" w:space="0" w:color="000000"/>
              <w:bottom w:val="single" w:sz="2" w:space="0" w:color="000000"/>
              <w:right w:val="single" w:sz="4" w:space="0" w:color="000000"/>
            </w:tcBorders>
            <w:tcMar>
              <w:top w:w="0" w:type="dxa"/>
              <w:left w:w="0" w:type="dxa"/>
              <w:bottom w:w="0" w:type="dxa"/>
              <w:right w:w="0" w:type="dxa"/>
            </w:tcMar>
            <w:vAlign w:val="center"/>
            <w:hideMark/>
          </w:tcPr>
          <w:p w14:paraId="2E078208" w14:textId="77777777" w:rsidR="004670E9" w:rsidRPr="00212170" w:rsidRDefault="004670E9" w:rsidP="00F8266D">
            <w:pPr>
              <w:widowControl/>
              <w:wordWrap/>
              <w:autoSpaceDE/>
              <w:autoSpaceDN/>
              <w:jc w:val="center"/>
              <w:rPr>
                <w:rFonts w:hAnsiTheme="minorEastAsia"/>
              </w:rPr>
            </w:pPr>
            <w:r w:rsidRPr="002B2517">
              <w:t>0173-1#02-ABL775#001</w:t>
            </w:r>
          </w:p>
        </w:tc>
        <w:tc>
          <w:tcPr>
            <w:tcW w:w="5914" w:type="dxa"/>
            <w:tcBorders>
              <w:top w:val="nil"/>
              <w:left w:val="single" w:sz="4" w:space="0" w:color="000000"/>
              <w:bottom w:val="single" w:sz="2" w:space="0" w:color="000000"/>
              <w:right w:val="single" w:sz="4" w:space="0" w:color="auto"/>
            </w:tcBorders>
            <w:tcMar>
              <w:top w:w="0" w:type="dxa"/>
              <w:left w:w="0" w:type="dxa"/>
              <w:bottom w:w="0" w:type="dxa"/>
              <w:right w:w="0" w:type="dxa"/>
            </w:tcMar>
            <w:vAlign w:val="center"/>
            <w:hideMark/>
          </w:tcPr>
          <w:p w14:paraId="71142B05" w14:textId="77777777" w:rsidR="004670E9" w:rsidRPr="000E068F" w:rsidRDefault="004670E9" w:rsidP="00F8266D">
            <w:pPr>
              <w:widowControl/>
              <w:wordWrap/>
              <w:autoSpaceDE/>
              <w:autoSpaceDN/>
              <w:rPr>
                <w:rFonts w:hAnsiTheme="minorEastAsia"/>
              </w:rPr>
            </w:pPr>
            <w:r w:rsidRPr="000E068F">
              <w:rPr>
                <w:rFonts w:hAnsiTheme="minorEastAsia"/>
              </w:rPr>
              <w:t>Denotes a date on which the data specified in the Submodel was valid from for the associated asset</w:t>
            </w:r>
          </w:p>
          <w:p w14:paraId="2DC34EE9" w14:textId="77777777" w:rsidR="004670E9" w:rsidRPr="000E068F" w:rsidRDefault="004670E9" w:rsidP="00F8266D">
            <w:pPr>
              <w:widowControl/>
              <w:wordWrap/>
              <w:autoSpaceDE/>
              <w:autoSpaceDN/>
              <w:rPr>
                <w:rFonts w:hAnsiTheme="minorEastAsia"/>
              </w:rPr>
            </w:pPr>
            <w:r w:rsidRPr="000E068F">
              <w:rPr>
                <w:rFonts w:hAnsiTheme="minorEastAsia" w:hint="eastAsia"/>
              </w:rPr>
              <w:t>관련 자산에 대해 서브모델에 명시된 데이터가 유효한 날짜</w:t>
            </w:r>
          </w:p>
        </w:tc>
        <w:tc>
          <w:tcPr>
            <w:tcW w:w="2552" w:type="dxa"/>
            <w:tcBorders>
              <w:top w:val="single" w:sz="4" w:space="0" w:color="auto"/>
              <w:left w:val="single" w:sz="4" w:space="0" w:color="auto"/>
              <w:bottom w:val="single" w:sz="4" w:space="0" w:color="auto"/>
              <w:right w:val="single" w:sz="4" w:space="0" w:color="auto"/>
            </w:tcBorders>
            <w:vAlign w:val="center"/>
          </w:tcPr>
          <w:p w14:paraId="38B7104B" w14:textId="77777777" w:rsidR="004670E9" w:rsidRPr="000E068F" w:rsidRDefault="004670E9" w:rsidP="00F8266D">
            <w:pPr>
              <w:widowControl/>
              <w:wordWrap/>
              <w:autoSpaceDE/>
              <w:autoSpaceDN/>
              <w:jc w:val="center"/>
              <w:rPr>
                <w:rFonts w:hAnsiTheme="minorEastAsia"/>
              </w:rPr>
            </w:pPr>
            <w:r w:rsidRPr="001372C3">
              <w:t>YYYY-MM-DD</w:t>
            </w:r>
          </w:p>
        </w:tc>
      </w:tr>
    </w:tbl>
    <w:p w14:paraId="2541A31B" w14:textId="77777777" w:rsidR="004670E9" w:rsidRDefault="004670E9" w:rsidP="004670E9">
      <w:pPr>
        <w:widowControl/>
        <w:wordWrap/>
        <w:autoSpaceDE/>
        <w:autoSpaceDN/>
        <w:spacing w:after="160"/>
        <w:jc w:val="left"/>
      </w:pPr>
    </w:p>
    <w:p w14:paraId="621B0472" w14:textId="77777777" w:rsidR="004670E9" w:rsidRDefault="004670E9" w:rsidP="004670E9">
      <w:pPr>
        <w:widowControl/>
        <w:wordWrap/>
        <w:autoSpaceDE/>
        <w:autoSpaceDN/>
        <w:rPr>
          <w:b/>
          <w:bCs/>
        </w:rPr>
      </w:pPr>
      <w:r w:rsidRPr="00214E83">
        <w:rPr>
          <w:rFonts w:hint="eastAsia"/>
          <w:b/>
          <w:bCs/>
        </w:rPr>
        <w:lastRenderedPageBreak/>
        <w:t>다</w:t>
      </w:r>
      <w:r w:rsidRPr="00214E83">
        <w:rPr>
          <w:b/>
          <w:bCs/>
        </w:rPr>
        <w:t>-</w:t>
      </w:r>
      <w:r>
        <w:rPr>
          <w:rFonts w:hint="eastAsia"/>
          <w:b/>
          <w:bCs/>
        </w:rPr>
        <w:t>4</w:t>
      </w:r>
      <w:r w:rsidRPr="00214E83">
        <w:rPr>
          <w:b/>
          <w:bCs/>
        </w:rPr>
        <w:t xml:space="preserve">. </w:t>
      </w:r>
      <w:r w:rsidRPr="000E4CE8">
        <w:rPr>
          <w:b/>
          <w:bCs/>
        </w:rPr>
        <w:t>SpecificDescriptions</w:t>
      </w:r>
      <w:r>
        <w:rPr>
          <w:b/>
          <w:bCs/>
        </w:rPr>
        <w:t xml:space="preserve"> Submodel</w:t>
      </w:r>
      <w:r>
        <w:rPr>
          <w:rFonts w:hint="eastAsia"/>
          <w:b/>
          <w:bCs/>
        </w:rPr>
        <w:t>List</w:t>
      </w:r>
      <w:r w:rsidRPr="00214E83">
        <w:rPr>
          <w:b/>
          <w:bCs/>
        </w:rPr>
        <w:t xml:space="preserve"> </w:t>
      </w:r>
      <w:r w:rsidRPr="00214E83">
        <w:rPr>
          <w:rFonts w:hint="eastAsia"/>
          <w:b/>
          <w:bCs/>
        </w:rPr>
        <w:t xml:space="preserve">내의 </w:t>
      </w:r>
      <w:r w:rsidRPr="005D2779">
        <w:rPr>
          <w:rFonts w:hint="eastAsia"/>
          <w:b/>
          <w:bCs/>
        </w:rPr>
        <w:t xml:space="preserve">하위 </w:t>
      </w:r>
      <w:r w:rsidRPr="00A43D3C">
        <w:rPr>
          <w:rFonts w:hAnsiTheme="minorEastAsia"/>
          <w:b/>
          <w:bCs/>
        </w:rPr>
        <w:t>SubmodelCollection</w:t>
      </w:r>
      <w:r>
        <w:rPr>
          <w:rFonts w:hAnsiTheme="minorEastAsia" w:hint="eastAsia"/>
          <w:b/>
          <w:bCs/>
        </w:rPr>
        <w:t>는</w:t>
      </w:r>
      <w:r w:rsidRPr="00214E83">
        <w:rPr>
          <w:rFonts w:hint="eastAsia"/>
          <w:b/>
          <w:bCs/>
        </w:rPr>
        <w:t xml:space="preserve"> 다음과 같다</w:t>
      </w:r>
      <w:r>
        <w:rPr>
          <w:rFonts w:hint="eastAsia"/>
          <w:b/>
          <w:bCs/>
        </w:rPr>
        <w:t>.</w:t>
      </w:r>
    </w:p>
    <w:p w14:paraId="418667C0" w14:textId="77777777" w:rsidR="004670E9" w:rsidRPr="00214E83" w:rsidRDefault="004670E9" w:rsidP="004670E9">
      <w:pPr>
        <w:widowControl/>
        <w:wordWrap/>
        <w:autoSpaceDE/>
        <w:autoSpaceDN/>
      </w:pPr>
    </w:p>
    <w:p w14:paraId="5C46FE86" w14:textId="77777777" w:rsidR="004670E9" w:rsidRDefault="004670E9" w:rsidP="004670E9">
      <w:pPr>
        <w:keepNext/>
        <w:widowControl/>
        <w:wordWrap/>
        <w:autoSpaceDE/>
        <w:autoSpaceDN/>
        <w:spacing w:after="160"/>
        <w:jc w:val="center"/>
      </w:pPr>
      <w:r>
        <w:rPr>
          <w:noProof/>
        </w:rPr>
        <w:drawing>
          <wp:inline distT="0" distB="0" distL="0" distR="0" wp14:anchorId="5D39B8E3" wp14:editId="0A76C97D">
            <wp:extent cx="6649378" cy="1009791"/>
            <wp:effectExtent l="0" t="0" r="0" b="0"/>
            <wp:docPr id="198680508" name="그림 18" descr="텍스트, 폰트, 라인, 번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80508" name="그림 18" descr="텍스트, 폰트, 라인, 번호이(가) 표시된 사진&#10;&#10;AI 생성 콘텐츠는 정확하지 않을 수 있습니다."/>
                    <pic:cNvPicPr/>
                  </pic:nvPicPr>
                  <pic:blipFill>
                    <a:blip r:embed="rId50">
                      <a:extLst>
                        <a:ext uri="{28A0092B-C50C-407E-A947-70E740481C1C}">
                          <a14:useLocalDpi xmlns:a14="http://schemas.microsoft.com/office/drawing/2010/main" val="0"/>
                        </a:ext>
                      </a:extLst>
                    </a:blip>
                    <a:stretch>
                      <a:fillRect/>
                    </a:stretch>
                  </pic:blipFill>
                  <pic:spPr>
                    <a:xfrm>
                      <a:off x="0" y="0"/>
                      <a:ext cx="6649378" cy="1009791"/>
                    </a:xfrm>
                    <a:prstGeom prst="rect">
                      <a:avLst/>
                    </a:prstGeom>
                  </pic:spPr>
                </pic:pic>
              </a:graphicData>
            </a:graphic>
          </wp:inline>
        </w:drawing>
      </w:r>
    </w:p>
    <w:p w14:paraId="2A9F495A" w14:textId="77777777" w:rsidR="004670E9" w:rsidRDefault="004670E9" w:rsidP="004670E9">
      <w:pPr>
        <w:pStyle w:val="af0"/>
        <w:jc w:val="center"/>
      </w:pPr>
      <w:bookmarkStart w:id="148" w:name="_Toc221548282"/>
      <w:bookmarkStart w:id="149" w:name="_Toc221629616"/>
      <w:bookmarkStart w:id="150" w:name="_Toc221630208"/>
      <w:bookmarkStart w:id="151" w:name="_Toc221631592"/>
      <w:bookmarkStart w:id="152" w:name="_Toc221636205"/>
      <w:bookmarkStart w:id="153" w:name="_Toc221717030"/>
      <w:bookmarkStart w:id="154" w:name="_Toc221801008"/>
      <w:bookmarkStart w:id="155" w:name="_Toc221809261"/>
      <w:r>
        <w:t xml:space="preserve">그림 </w:t>
      </w:r>
      <w:r>
        <w:fldChar w:fldCharType="begin"/>
      </w:r>
      <w:r>
        <w:instrText xml:space="preserve"> SEQ 그림 \* ARABIC </w:instrText>
      </w:r>
      <w:r>
        <w:fldChar w:fldCharType="separate"/>
      </w:r>
      <w:r>
        <w:rPr>
          <w:noProof/>
        </w:rPr>
        <w:t>26</w:t>
      </w:r>
      <w:r>
        <w:rPr>
          <w:noProof/>
        </w:rPr>
        <w:fldChar w:fldCharType="end"/>
      </w:r>
      <w:r w:rsidRPr="000E4CE8">
        <w:t xml:space="preserve"> SpecificDescriptions</w:t>
      </w:r>
      <w:r w:rsidRPr="0045751C">
        <w:t xml:space="preserve"> 개요</w:t>
      </w:r>
      <w:bookmarkEnd w:id="148"/>
      <w:bookmarkEnd w:id="149"/>
      <w:bookmarkEnd w:id="150"/>
      <w:bookmarkEnd w:id="151"/>
      <w:bookmarkEnd w:id="152"/>
      <w:bookmarkEnd w:id="153"/>
      <w:bookmarkEnd w:id="154"/>
      <w:bookmarkEnd w:id="155"/>
    </w:p>
    <w:p w14:paraId="3BCDC009" w14:textId="77777777" w:rsidR="004670E9" w:rsidRDefault="004670E9" w:rsidP="004670E9">
      <w:pPr>
        <w:widowControl/>
        <w:wordWrap/>
        <w:autoSpaceDE/>
        <w:autoSpaceDN/>
        <w:spacing w:after="160"/>
        <w:jc w:val="center"/>
      </w:pPr>
    </w:p>
    <w:p w14:paraId="5F4CF7E7" w14:textId="77777777" w:rsidR="004670E9" w:rsidRDefault="004670E9" w:rsidP="004670E9">
      <w:pPr>
        <w:pStyle w:val="af0"/>
        <w:keepNext/>
        <w:jc w:val="center"/>
      </w:pPr>
      <w:bookmarkStart w:id="156" w:name="_Toc221548198"/>
      <w:bookmarkStart w:id="157" w:name="_Toc221629140"/>
      <w:bookmarkStart w:id="158" w:name="_Toc221630263"/>
      <w:bookmarkStart w:id="159" w:name="_Toc221631647"/>
      <w:bookmarkStart w:id="160" w:name="_Toc221637823"/>
      <w:bookmarkStart w:id="161" w:name="_Toc221716755"/>
      <w:bookmarkStart w:id="162" w:name="_Toc221800727"/>
      <w:bookmarkStart w:id="163" w:name="_Toc221809128"/>
      <w:r>
        <w:t xml:space="preserve">표 </w:t>
      </w:r>
      <w:r>
        <w:fldChar w:fldCharType="begin"/>
      </w:r>
      <w:r>
        <w:instrText xml:space="preserve"> SEQ 표 \* ARABIC </w:instrText>
      </w:r>
      <w:r>
        <w:fldChar w:fldCharType="separate"/>
      </w:r>
      <w:r>
        <w:rPr>
          <w:noProof/>
        </w:rPr>
        <w:t>31</w:t>
      </w:r>
      <w:r>
        <w:rPr>
          <w:noProof/>
        </w:rPr>
        <w:fldChar w:fldCharType="end"/>
      </w:r>
      <w:r w:rsidRPr="00646D46">
        <w:t xml:space="preserve"> </w:t>
      </w:r>
      <w:r w:rsidRPr="00AA3C17">
        <w:t>SpecificDescriptions</w:t>
      </w:r>
      <w:r>
        <w:t xml:space="preserve"> Submodel</w:t>
      </w:r>
      <w:r>
        <w:rPr>
          <w:rFonts w:hint="eastAsia"/>
        </w:rPr>
        <w:t>List</w:t>
      </w:r>
      <w:r w:rsidRPr="00C84731">
        <w:t xml:space="preserve"> 개요</w:t>
      </w:r>
      <w:bookmarkEnd w:id="156"/>
      <w:bookmarkEnd w:id="157"/>
      <w:bookmarkEnd w:id="158"/>
      <w:bookmarkEnd w:id="159"/>
      <w:bookmarkEnd w:id="160"/>
      <w:bookmarkEnd w:id="161"/>
      <w:bookmarkEnd w:id="162"/>
      <w:bookmarkEnd w:id="163"/>
    </w:p>
    <w:tbl>
      <w:tblPr>
        <w:tblW w:w="13623" w:type="dxa"/>
        <w:tblLayout w:type="fixed"/>
        <w:tblCellMar>
          <w:top w:w="15" w:type="dxa"/>
          <w:left w:w="15" w:type="dxa"/>
          <w:bottom w:w="15" w:type="dxa"/>
          <w:right w:w="15" w:type="dxa"/>
        </w:tblCellMar>
        <w:tblLook w:val="04A0" w:firstRow="1" w:lastRow="0" w:firstColumn="1" w:lastColumn="0" w:noHBand="0" w:noVBand="1"/>
      </w:tblPr>
      <w:tblGrid>
        <w:gridCol w:w="1265"/>
        <w:gridCol w:w="774"/>
        <w:gridCol w:w="1923"/>
        <w:gridCol w:w="3690"/>
        <w:gridCol w:w="4111"/>
        <w:gridCol w:w="1860"/>
      </w:tblGrid>
      <w:tr w:rsidR="004670E9" w:rsidRPr="0035322D" w14:paraId="62998FDD" w14:textId="77777777" w:rsidTr="00F8266D">
        <w:trPr>
          <w:trHeight w:val="256"/>
        </w:trPr>
        <w:tc>
          <w:tcPr>
            <w:tcW w:w="1265" w:type="dxa"/>
            <w:tcBorders>
              <w:top w:val="single" w:sz="2" w:space="0" w:color="000000"/>
              <w:left w:val="single" w:sz="2" w:space="0" w:color="000000"/>
              <w:bottom w:val="single" w:sz="2" w:space="0" w:color="000000"/>
              <w:right w:val="single" w:sz="2" w:space="0" w:color="000000"/>
            </w:tcBorders>
            <w:shd w:val="clear" w:color="auto" w:fill="DFE6F7"/>
          </w:tcPr>
          <w:p w14:paraId="26CF4292" w14:textId="77777777" w:rsidR="004670E9" w:rsidRPr="0035322D" w:rsidRDefault="004670E9" w:rsidP="00F8266D">
            <w:pPr>
              <w:jc w:val="center"/>
              <w:rPr>
                <w:b/>
                <w:bCs/>
              </w:rPr>
            </w:pPr>
            <w:r>
              <w:rPr>
                <w:rFonts w:hint="eastAsia"/>
                <w:b/>
                <w:bCs/>
              </w:rPr>
              <w:t>SMC01</w:t>
            </w:r>
          </w:p>
        </w:tc>
        <w:tc>
          <w:tcPr>
            <w:tcW w:w="2697" w:type="dxa"/>
            <w:gridSpan w:val="2"/>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783992DC" w14:textId="77777777" w:rsidR="004670E9" w:rsidRPr="0035322D" w:rsidRDefault="004670E9" w:rsidP="00F8266D">
            <w:pPr>
              <w:jc w:val="center"/>
            </w:pPr>
            <w:r w:rsidRPr="0035322D">
              <w:rPr>
                <w:b/>
                <w:bCs/>
              </w:rPr>
              <w:t>idShort</w:t>
            </w:r>
          </w:p>
        </w:tc>
        <w:tc>
          <w:tcPr>
            <w:tcW w:w="3690"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53C3E820" w14:textId="77777777" w:rsidR="004670E9" w:rsidRPr="0035322D" w:rsidRDefault="004670E9" w:rsidP="00F8266D">
            <w:pPr>
              <w:jc w:val="center"/>
            </w:pPr>
            <w:r w:rsidRPr="0035322D">
              <w:rPr>
                <w:b/>
                <w:bCs/>
              </w:rPr>
              <w:t>SemanticID</w:t>
            </w:r>
          </w:p>
        </w:tc>
        <w:tc>
          <w:tcPr>
            <w:tcW w:w="4111"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1DACE42D" w14:textId="77777777" w:rsidR="004670E9" w:rsidRPr="0035322D" w:rsidRDefault="004670E9" w:rsidP="00F8266D">
            <w:pPr>
              <w:jc w:val="center"/>
            </w:pPr>
            <w:r w:rsidRPr="0035322D">
              <w:rPr>
                <w:rFonts w:hint="eastAsia"/>
                <w:b/>
                <w:bCs/>
              </w:rPr>
              <w:t>설명</w:t>
            </w:r>
          </w:p>
        </w:tc>
        <w:tc>
          <w:tcPr>
            <w:tcW w:w="1860"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0CBA4FF1" w14:textId="77777777" w:rsidR="004670E9" w:rsidRPr="0035322D" w:rsidRDefault="004670E9" w:rsidP="00F8266D">
            <w:pPr>
              <w:jc w:val="center"/>
            </w:pPr>
            <w:r w:rsidRPr="0035322D">
              <w:rPr>
                <w:b/>
                <w:bCs/>
              </w:rPr>
              <w:t>Value example</w:t>
            </w:r>
          </w:p>
        </w:tc>
      </w:tr>
      <w:tr w:rsidR="004670E9" w:rsidRPr="0035322D" w14:paraId="40C188E2" w14:textId="77777777" w:rsidTr="00F8266D">
        <w:trPr>
          <w:trHeight w:val="576"/>
        </w:trPr>
        <w:tc>
          <w:tcPr>
            <w:tcW w:w="1265" w:type="dxa"/>
            <w:tcBorders>
              <w:left w:val="single" w:sz="2" w:space="0" w:color="000000"/>
              <w:bottom w:val="single" w:sz="2" w:space="0" w:color="000000"/>
              <w:right w:val="single" w:sz="2" w:space="0" w:color="000000"/>
            </w:tcBorders>
            <w:vAlign w:val="center"/>
          </w:tcPr>
          <w:p w14:paraId="3830FDC8" w14:textId="77777777" w:rsidR="004670E9" w:rsidRDefault="004670E9" w:rsidP="00F8266D">
            <w:pPr>
              <w:jc w:val="center"/>
              <w:rPr>
                <w:rFonts w:hAnsiTheme="minorEastAsia"/>
                <w:color w:val="000000" w:themeColor="text1"/>
              </w:rPr>
            </w:pPr>
            <w:r w:rsidRPr="003F75E6">
              <w:rPr>
                <w:rFonts w:hAnsiTheme="minorEastAsia"/>
                <w:color w:val="000000" w:themeColor="text1"/>
              </w:rPr>
              <w:t>SpecificDescription</w:t>
            </w:r>
          </w:p>
        </w:tc>
        <w:tc>
          <w:tcPr>
            <w:tcW w:w="7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A84BC18" w14:textId="77777777" w:rsidR="004670E9" w:rsidRDefault="004670E9" w:rsidP="00F8266D">
            <w:pPr>
              <w:jc w:val="center"/>
              <w:rPr>
                <w:rFonts w:hAnsiTheme="minorEastAsia"/>
                <w:color w:val="000000" w:themeColor="text1"/>
              </w:rPr>
            </w:pPr>
            <w:r>
              <w:rPr>
                <w:rFonts w:hAnsiTheme="minorEastAsia" w:hint="eastAsia"/>
                <w:color w:val="000000" w:themeColor="text1"/>
              </w:rPr>
              <w:t>SMC</w:t>
            </w:r>
          </w:p>
        </w:tc>
        <w:tc>
          <w:tcPr>
            <w:tcW w:w="192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130C7C6" w14:textId="77777777" w:rsidR="004670E9" w:rsidRPr="007A4B54" w:rsidRDefault="004670E9" w:rsidP="00F8266D">
            <w:pPr>
              <w:jc w:val="center"/>
              <w:rPr>
                <w:rFonts w:hAnsiTheme="minorEastAsia"/>
                <w:color w:val="000000" w:themeColor="text1"/>
              </w:rPr>
            </w:pPr>
            <w:r w:rsidRPr="00424719">
              <w:rPr>
                <w:rFonts w:hAnsiTheme="minorEastAsia"/>
                <w:color w:val="000000" w:themeColor="text1"/>
              </w:rPr>
              <w:t>Section</w:t>
            </w:r>
          </w:p>
        </w:tc>
        <w:tc>
          <w:tcPr>
            <w:tcW w:w="369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76CD5B7" w14:textId="77777777" w:rsidR="004670E9" w:rsidRPr="00BB06C1" w:rsidRDefault="004670E9" w:rsidP="00F8266D">
            <w:pPr>
              <w:jc w:val="center"/>
              <w:rPr>
                <w:rFonts w:hAnsiTheme="minorEastAsia"/>
                <w:color w:val="000000" w:themeColor="text1"/>
              </w:rPr>
            </w:pPr>
            <w:r w:rsidRPr="00424719">
              <w:rPr>
                <w:rFonts w:hAnsiTheme="minorEastAsia"/>
                <w:color w:val="000000" w:themeColor="text1"/>
              </w:rPr>
              <w:t>https://admin-shell.io/SMT/General/Arbitrary</w:t>
            </w:r>
          </w:p>
        </w:tc>
        <w:tc>
          <w:tcPr>
            <w:tcW w:w="411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54F9EB5" w14:textId="77777777" w:rsidR="004670E9" w:rsidRDefault="004670E9" w:rsidP="00F8266D">
            <w:pPr>
              <w:widowControl/>
              <w:wordWrap/>
              <w:autoSpaceDE/>
              <w:autoSpaceDN/>
              <w:rPr>
                <w:rFonts w:hAnsiTheme="minorEastAsia"/>
                <w:color w:val="000000" w:themeColor="text1"/>
              </w:rPr>
            </w:pPr>
            <w:r w:rsidRPr="00424719">
              <w:rPr>
                <w:rFonts w:hAnsiTheme="minorEastAsia"/>
                <w:color w:val="000000" w:themeColor="text1"/>
              </w:rPr>
              <w:t>The idShort is arbitrary</w:t>
            </w:r>
          </w:p>
          <w:p w14:paraId="2A883556" w14:textId="77777777" w:rsidR="004670E9" w:rsidRPr="0015177B" w:rsidRDefault="004670E9" w:rsidP="00F8266D">
            <w:pPr>
              <w:widowControl/>
              <w:wordWrap/>
              <w:autoSpaceDE/>
              <w:autoSpaceDN/>
              <w:rPr>
                <w:rFonts w:hAnsiTheme="minorEastAsia"/>
                <w:color w:val="000000" w:themeColor="text1"/>
              </w:rPr>
            </w:pPr>
            <w:r w:rsidRPr="00424719">
              <w:rPr>
                <w:rFonts w:hAnsiTheme="minorEastAsia"/>
                <w:color w:val="000000" w:themeColor="text1"/>
              </w:rPr>
              <w:t>idShort는 임의적</w:t>
            </w:r>
            <w:r>
              <w:rPr>
                <w:rFonts w:hAnsiTheme="minorEastAsia" w:hint="eastAsia"/>
                <w:color w:val="000000" w:themeColor="text1"/>
              </w:rPr>
              <w:t>임</w:t>
            </w:r>
          </w:p>
        </w:tc>
        <w:tc>
          <w:tcPr>
            <w:tcW w:w="186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672E4D5" w14:textId="77777777" w:rsidR="004670E9" w:rsidRPr="00762BFB" w:rsidRDefault="004670E9" w:rsidP="00F8266D">
            <w:pPr>
              <w:jc w:val="center"/>
              <w:rPr>
                <w:rFonts w:ascii="맑은 고딕" w:eastAsia="맑은 고딕" w:hAnsi="맑은 고딕"/>
                <w:color w:val="000000"/>
              </w:rPr>
            </w:pPr>
            <w:r>
              <w:rPr>
                <w:rFonts w:hAnsiTheme="minorEastAsia" w:hint="eastAsia"/>
              </w:rPr>
              <w:t>-</w:t>
            </w:r>
          </w:p>
        </w:tc>
      </w:tr>
    </w:tbl>
    <w:p w14:paraId="5BAD2735" w14:textId="77777777" w:rsidR="004670E9" w:rsidRDefault="004670E9" w:rsidP="004670E9">
      <w:pPr>
        <w:widowControl/>
        <w:wordWrap/>
        <w:autoSpaceDE/>
        <w:autoSpaceDN/>
        <w:spacing w:after="160"/>
        <w:jc w:val="left"/>
      </w:pPr>
    </w:p>
    <w:p w14:paraId="1CC605AE" w14:textId="77777777" w:rsidR="004670E9" w:rsidRDefault="004670E9" w:rsidP="004670E9">
      <w:pPr>
        <w:pStyle w:val="af0"/>
        <w:keepNext/>
        <w:jc w:val="center"/>
      </w:pPr>
      <w:bookmarkStart w:id="164" w:name="_Toc221548199"/>
      <w:bookmarkStart w:id="165" w:name="_Toc221629141"/>
      <w:bookmarkStart w:id="166" w:name="_Toc221630264"/>
      <w:bookmarkStart w:id="167" w:name="_Toc221631648"/>
      <w:bookmarkStart w:id="168" w:name="_Toc221637824"/>
      <w:bookmarkStart w:id="169" w:name="_Toc221716756"/>
      <w:bookmarkStart w:id="170" w:name="_Toc221800728"/>
      <w:bookmarkStart w:id="171" w:name="_Toc221809129"/>
      <w:r>
        <w:t xml:space="preserve">표 </w:t>
      </w:r>
      <w:r>
        <w:fldChar w:fldCharType="begin"/>
      </w:r>
      <w:r>
        <w:instrText xml:space="preserve"> SEQ 표 \* ARABIC </w:instrText>
      </w:r>
      <w:r>
        <w:fldChar w:fldCharType="separate"/>
      </w:r>
      <w:r>
        <w:rPr>
          <w:noProof/>
        </w:rPr>
        <w:t>32</w:t>
      </w:r>
      <w:r>
        <w:rPr>
          <w:noProof/>
        </w:rPr>
        <w:fldChar w:fldCharType="end"/>
      </w:r>
      <w:r w:rsidRPr="002443AD">
        <w:t xml:space="preserve"> </w:t>
      </w:r>
      <w:r w:rsidRPr="000F0CFE">
        <w:t xml:space="preserve">Section </w:t>
      </w:r>
      <w:r w:rsidRPr="0095016D">
        <w:t>Submode</w:t>
      </w:r>
      <w:r>
        <w:t>lCollection</w:t>
      </w:r>
      <w:r>
        <w:rPr>
          <w:rFonts w:hint="eastAsia"/>
        </w:rPr>
        <w:t>의 구성</w:t>
      </w:r>
      <w:bookmarkEnd w:id="164"/>
      <w:bookmarkEnd w:id="165"/>
      <w:bookmarkEnd w:id="166"/>
      <w:bookmarkEnd w:id="167"/>
      <w:bookmarkEnd w:id="168"/>
      <w:bookmarkEnd w:id="169"/>
      <w:bookmarkEnd w:id="170"/>
      <w:bookmarkEnd w:id="171"/>
    </w:p>
    <w:tbl>
      <w:tblPr>
        <w:tblOverlap w:val="never"/>
        <w:tblW w:w="135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99"/>
        <w:gridCol w:w="3053"/>
        <w:gridCol w:w="2552"/>
        <w:gridCol w:w="4890"/>
        <w:gridCol w:w="2404"/>
      </w:tblGrid>
      <w:tr w:rsidR="004670E9" w:rsidRPr="0000701F" w14:paraId="7F072FA6" w14:textId="77777777" w:rsidTr="00F8266D">
        <w:trPr>
          <w:trHeight w:val="289"/>
          <w:jc w:val="center"/>
        </w:trPr>
        <w:tc>
          <w:tcPr>
            <w:tcW w:w="3752" w:type="dxa"/>
            <w:gridSpan w:val="2"/>
            <w:shd w:val="clear" w:color="auto" w:fill="DFE6F7"/>
            <w:vAlign w:val="center"/>
          </w:tcPr>
          <w:p w14:paraId="73D4AD7D" w14:textId="77777777" w:rsidR="004670E9" w:rsidRPr="0000701F" w:rsidRDefault="004670E9" w:rsidP="00F8266D">
            <w:pPr>
              <w:widowControl/>
              <w:wordWrap/>
              <w:autoSpaceDE/>
              <w:autoSpaceDN/>
              <w:jc w:val="center"/>
              <w:rPr>
                <w:color w:val="000000" w:themeColor="text1"/>
              </w:rPr>
            </w:pPr>
            <w:r w:rsidRPr="0000701F">
              <w:rPr>
                <w:b/>
                <w:bCs/>
                <w:color w:val="000000" w:themeColor="text1"/>
              </w:rPr>
              <w:t>idShort</w:t>
            </w:r>
          </w:p>
        </w:tc>
        <w:tc>
          <w:tcPr>
            <w:tcW w:w="2552" w:type="dxa"/>
            <w:shd w:val="clear" w:color="auto" w:fill="DFE6F7"/>
            <w:tcMar>
              <w:top w:w="28" w:type="dxa"/>
              <w:left w:w="102" w:type="dxa"/>
              <w:bottom w:w="28" w:type="dxa"/>
              <w:right w:w="102" w:type="dxa"/>
            </w:tcMar>
            <w:vAlign w:val="center"/>
            <w:hideMark/>
          </w:tcPr>
          <w:p w14:paraId="411086FA" w14:textId="77777777" w:rsidR="004670E9" w:rsidRPr="0000701F" w:rsidRDefault="004670E9" w:rsidP="00F8266D">
            <w:pPr>
              <w:widowControl/>
              <w:wordWrap/>
              <w:autoSpaceDE/>
              <w:autoSpaceDN/>
              <w:jc w:val="center"/>
              <w:rPr>
                <w:color w:val="000000" w:themeColor="text1"/>
              </w:rPr>
            </w:pPr>
            <w:r w:rsidRPr="0000701F">
              <w:rPr>
                <w:b/>
                <w:bCs/>
                <w:color w:val="000000" w:themeColor="text1"/>
              </w:rPr>
              <w:t>SemanticID</w:t>
            </w:r>
          </w:p>
        </w:tc>
        <w:tc>
          <w:tcPr>
            <w:tcW w:w="4890" w:type="dxa"/>
            <w:shd w:val="clear" w:color="auto" w:fill="DFE6F7"/>
            <w:vAlign w:val="center"/>
          </w:tcPr>
          <w:p w14:paraId="3216F452" w14:textId="77777777" w:rsidR="004670E9" w:rsidRPr="0000701F" w:rsidRDefault="004670E9" w:rsidP="00F8266D">
            <w:pPr>
              <w:widowControl/>
              <w:wordWrap/>
              <w:autoSpaceDE/>
              <w:autoSpaceDN/>
              <w:jc w:val="center"/>
              <w:rPr>
                <w:b/>
                <w:bCs/>
                <w:color w:val="000000" w:themeColor="text1"/>
              </w:rPr>
            </w:pPr>
            <w:r w:rsidRPr="0000701F">
              <w:rPr>
                <w:rFonts w:hint="eastAsia"/>
                <w:b/>
                <w:bCs/>
                <w:color w:val="000000" w:themeColor="text1"/>
              </w:rPr>
              <w:t>설명</w:t>
            </w:r>
          </w:p>
        </w:tc>
        <w:tc>
          <w:tcPr>
            <w:tcW w:w="2404" w:type="dxa"/>
            <w:shd w:val="clear" w:color="auto" w:fill="DFE6F7"/>
            <w:vAlign w:val="center"/>
          </w:tcPr>
          <w:p w14:paraId="35A7BCEA" w14:textId="77777777" w:rsidR="004670E9" w:rsidRPr="0000701F" w:rsidRDefault="004670E9" w:rsidP="00F8266D">
            <w:pPr>
              <w:widowControl/>
              <w:wordWrap/>
              <w:autoSpaceDE/>
              <w:autoSpaceDN/>
              <w:jc w:val="center"/>
              <w:rPr>
                <w:b/>
                <w:bCs/>
                <w:color w:val="000000" w:themeColor="text1"/>
              </w:rPr>
            </w:pPr>
            <w:r w:rsidRPr="0000701F">
              <w:rPr>
                <w:rFonts w:hint="eastAsia"/>
                <w:b/>
                <w:bCs/>
                <w:color w:val="000000" w:themeColor="text1"/>
              </w:rPr>
              <w:t>Value example</w:t>
            </w:r>
          </w:p>
        </w:tc>
      </w:tr>
      <w:tr w:rsidR="004670E9" w:rsidRPr="0000701F" w14:paraId="17E05168" w14:textId="77777777" w:rsidTr="00F8266D">
        <w:trPr>
          <w:trHeight w:val="351"/>
          <w:jc w:val="center"/>
        </w:trPr>
        <w:tc>
          <w:tcPr>
            <w:tcW w:w="699" w:type="dxa"/>
            <w:vAlign w:val="center"/>
          </w:tcPr>
          <w:p w14:paraId="51BC00EB" w14:textId="77777777" w:rsidR="004670E9" w:rsidRPr="0000701F" w:rsidRDefault="004670E9" w:rsidP="00F8266D">
            <w:pPr>
              <w:widowControl/>
              <w:wordWrap/>
              <w:autoSpaceDE/>
              <w:autoSpaceDN/>
              <w:jc w:val="center"/>
              <w:rPr>
                <w:rFonts w:hAnsiTheme="minorEastAsia"/>
                <w:color w:val="000000" w:themeColor="text1"/>
              </w:rPr>
            </w:pPr>
            <w:r>
              <w:rPr>
                <w:rFonts w:hAnsiTheme="minorEastAsia" w:hint="eastAsia"/>
              </w:rPr>
              <w:t>SMC</w:t>
            </w:r>
          </w:p>
        </w:tc>
        <w:tc>
          <w:tcPr>
            <w:tcW w:w="3053" w:type="dxa"/>
            <w:tcBorders>
              <w:top w:val="single" w:sz="4" w:space="0" w:color="auto"/>
              <w:bottom w:val="single" w:sz="4" w:space="0" w:color="auto"/>
            </w:tcBorders>
            <w:tcMar>
              <w:top w:w="28" w:type="dxa"/>
              <w:left w:w="102" w:type="dxa"/>
              <w:bottom w:w="28" w:type="dxa"/>
              <w:right w:w="102" w:type="dxa"/>
            </w:tcMar>
            <w:vAlign w:val="center"/>
          </w:tcPr>
          <w:p w14:paraId="347C1CE6" w14:textId="77777777" w:rsidR="004670E9" w:rsidRPr="0000701F" w:rsidRDefault="004670E9" w:rsidP="00F8266D">
            <w:pPr>
              <w:widowControl/>
              <w:wordWrap/>
              <w:autoSpaceDE/>
              <w:autoSpaceDN/>
              <w:jc w:val="center"/>
              <w:rPr>
                <w:rFonts w:hAnsiTheme="minorEastAsia"/>
                <w:color w:val="000000" w:themeColor="text1"/>
              </w:rPr>
            </w:pPr>
            <w:r>
              <w:rPr>
                <w:rFonts w:hAnsiTheme="minorEastAsia" w:hint="eastAsia"/>
              </w:rPr>
              <w:t>Section</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86D821E" w14:textId="77777777" w:rsidR="004670E9" w:rsidRPr="0000701F" w:rsidRDefault="004670E9" w:rsidP="00F8266D">
            <w:pPr>
              <w:widowControl/>
              <w:wordWrap/>
              <w:autoSpaceDE/>
              <w:autoSpaceDN/>
              <w:jc w:val="center"/>
              <w:rPr>
                <w:rFonts w:hAnsiTheme="minorEastAsia"/>
                <w:color w:val="000000" w:themeColor="text1"/>
              </w:rPr>
            </w:pPr>
            <w:r w:rsidRPr="004F59DF">
              <w:rPr>
                <w:rFonts w:ascii="맑은 고딕" w:eastAsia="맑은 고딕" w:hAnsi="맑은 고딕"/>
              </w:rPr>
              <w:t>https://admin-shell.io/SMT/General/Arbitrary</w:t>
            </w:r>
          </w:p>
        </w:tc>
        <w:tc>
          <w:tcPr>
            <w:tcW w:w="4890" w:type="dxa"/>
            <w:tcBorders>
              <w:top w:val="single" w:sz="4" w:space="0" w:color="auto"/>
              <w:bottom w:val="single" w:sz="4" w:space="0" w:color="auto"/>
            </w:tcBorders>
            <w:vAlign w:val="center"/>
          </w:tcPr>
          <w:p w14:paraId="3C257537" w14:textId="77777777" w:rsidR="004670E9" w:rsidRDefault="004670E9" w:rsidP="00F8266D">
            <w:pPr>
              <w:pStyle w:val="ab"/>
              <w:rPr>
                <w:rFonts w:asciiTheme="minorEastAsia" w:eastAsiaTheme="minorEastAsia" w:hAnsiTheme="minorEastAsia"/>
                <w:lang w:eastAsia="ko-KR"/>
              </w:rPr>
            </w:pPr>
            <w:r w:rsidRPr="000554A7">
              <w:rPr>
                <w:rFonts w:asciiTheme="minorEastAsia" w:eastAsiaTheme="minorEastAsia" w:hAnsiTheme="minorEastAsia"/>
                <w:lang w:eastAsia="ko-KR"/>
              </w:rPr>
              <w:t>The idShort is arbitrary</w:t>
            </w:r>
          </w:p>
          <w:p w14:paraId="040EA14A" w14:textId="77777777" w:rsidR="004670E9" w:rsidRPr="0000701F" w:rsidRDefault="004670E9" w:rsidP="00F8266D">
            <w:pPr>
              <w:widowControl/>
              <w:wordWrap/>
              <w:autoSpaceDE/>
              <w:autoSpaceDN/>
              <w:rPr>
                <w:rFonts w:hAnsiTheme="minorEastAsia"/>
                <w:color w:val="000000" w:themeColor="text1"/>
              </w:rPr>
            </w:pPr>
            <w:r w:rsidRPr="00E06736">
              <w:rPr>
                <w:rFonts w:hAnsiTheme="minorEastAsia"/>
              </w:rPr>
              <w:t>idShort는 임의적</w:t>
            </w:r>
            <w:r>
              <w:rPr>
                <w:rFonts w:hAnsiTheme="minorEastAsia" w:hint="eastAsia"/>
              </w:rPr>
              <w:t>임</w:t>
            </w:r>
          </w:p>
        </w:tc>
        <w:tc>
          <w:tcPr>
            <w:tcW w:w="2404" w:type="dxa"/>
            <w:tcBorders>
              <w:top w:val="single" w:sz="4" w:space="0" w:color="auto"/>
              <w:bottom w:val="single" w:sz="4" w:space="0" w:color="auto"/>
            </w:tcBorders>
            <w:vAlign w:val="center"/>
          </w:tcPr>
          <w:p w14:paraId="404E5359" w14:textId="77777777" w:rsidR="004670E9" w:rsidRPr="0000701F" w:rsidRDefault="004670E9" w:rsidP="00F8266D">
            <w:pPr>
              <w:widowControl/>
              <w:wordWrap/>
              <w:autoSpaceDE/>
              <w:autoSpaceDN/>
              <w:jc w:val="center"/>
              <w:rPr>
                <w:rFonts w:ascii="맑은 고딕" w:eastAsia="맑은 고딕" w:hAnsi="맑은 고딕"/>
                <w:color w:val="000000"/>
              </w:rPr>
            </w:pPr>
            <w:r>
              <w:rPr>
                <w:rFonts w:hAnsiTheme="minorEastAsia" w:hint="eastAsia"/>
              </w:rPr>
              <w:t>-</w:t>
            </w:r>
          </w:p>
        </w:tc>
      </w:tr>
    </w:tbl>
    <w:p w14:paraId="139FAE9E" w14:textId="77777777" w:rsidR="004670E9" w:rsidRDefault="004670E9" w:rsidP="004670E9">
      <w:pPr>
        <w:widowControl/>
        <w:wordWrap/>
        <w:autoSpaceDE/>
        <w:autoSpaceDN/>
        <w:spacing w:after="160"/>
        <w:jc w:val="left"/>
      </w:pPr>
    </w:p>
    <w:p w14:paraId="6FFAA0D6" w14:textId="77777777" w:rsidR="004670E9" w:rsidRDefault="004670E9" w:rsidP="004670E9">
      <w:pPr>
        <w:widowControl/>
        <w:wordWrap/>
        <w:autoSpaceDE/>
        <w:autoSpaceDN/>
        <w:rPr>
          <w:b/>
          <w:bCs/>
        </w:rPr>
      </w:pPr>
    </w:p>
    <w:p w14:paraId="7F8038D0" w14:textId="2892BA30" w:rsidR="00F9718D" w:rsidRPr="000E068F" w:rsidRDefault="00F9718D" w:rsidP="00F9718D">
      <w:pPr>
        <w:widowControl/>
        <w:wordWrap/>
        <w:autoSpaceDE/>
        <w:autoSpaceDN/>
      </w:pPr>
      <w:r w:rsidRPr="000E068F">
        <w:rPr>
          <w:rFonts w:hint="eastAsia"/>
          <w:b/>
          <w:bCs/>
        </w:rPr>
        <w:lastRenderedPageBreak/>
        <w:t>라</w:t>
      </w:r>
      <w:r w:rsidRPr="000E068F">
        <w:rPr>
          <w:b/>
          <w:bCs/>
        </w:rPr>
        <w:t>. OperationalData submodel</w:t>
      </w:r>
      <w:r w:rsidRPr="000E068F">
        <w:rPr>
          <w:rFonts w:hint="eastAsia"/>
          <w:b/>
          <w:bCs/>
        </w:rPr>
        <w:t xml:space="preserve">의 하위 </w:t>
      </w:r>
      <w:r w:rsidRPr="000E068F">
        <w:rPr>
          <w:b/>
          <w:bCs/>
        </w:rPr>
        <w:t>SubmodelCollection, Property</w:t>
      </w:r>
      <w:r w:rsidRPr="000E068F">
        <w:rPr>
          <w:rFonts w:hint="eastAsia"/>
          <w:b/>
          <w:bCs/>
        </w:rPr>
        <w:t>는 다음과 같이 구성된다</w:t>
      </w:r>
      <w:r w:rsidRPr="000E068F">
        <w:rPr>
          <w:b/>
          <w:bCs/>
        </w:rPr>
        <w:t>.</w:t>
      </w:r>
    </w:p>
    <w:p w14:paraId="75109046" w14:textId="77777777" w:rsidR="00F9718D" w:rsidRPr="000E068F" w:rsidRDefault="00F9718D" w:rsidP="00F9718D">
      <w:pPr>
        <w:widowControl/>
        <w:wordWrap/>
        <w:autoSpaceDE/>
        <w:autoSpaceDN/>
      </w:pPr>
    </w:p>
    <w:p w14:paraId="4A1C6AD8" w14:textId="77777777" w:rsidR="00BE41F6" w:rsidRDefault="00F9718D" w:rsidP="00BE41F6">
      <w:pPr>
        <w:keepNext/>
        <w:widowControl/>
        <w:wordWrap/>
        <w:autoSpaceDE/>
        <w:autoSpaceDN/>
        <w:jc w:val="center"/>
      </w:pPr>
      <w:r>
        <w:rPr>
          <w:noProof/>
        </w:rPr>
        <mc:AlternateContent>
          <mc:Choice Requires="wpg">
            <w:drawing>
              <wp:inline distT="0" distB="0" distL="0" distR="0" wp14:anchorId="74C9ED54" wp14:editId="4F298792">
                <wp:extent cx="9106535" cy="3793691"/>
                <wp:effectExtent l="0" t="0" r="0" b="0"/>
                <wp:docPr id="396572200" name="그룹 18539344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106535" cy="3793691"/>
                          <a:chOff x="9969" y="26975"/>
                          <a:chExt cx="95453" cy="20193"/>
                        </a:xfrm>
                      </wpg:grpSpPr>
                      <pic:pic xmlns:pic="http://schemas.openxmlformats.org/drawingml/2006/picture">
                        <pic:nvPicPr>
                          <pic:cNvPr id="817504632" name="Picture 11"/>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pic:blipFill>
                        <pic:spPr bwMode="auto">
                          <a:xfrm>
                            <a:off x="9969" y="26975"/>
                            <a:ext cx="45173" cy="20193"/>
                          </a:xfrm>
                          <a:prstGeom prst="rect">
                            <a:avLst/>
                          </a:prstGeom>
                          <a:extLst>
                            <a:ext uri="{909E8E84-426E-40DD-AFC4-6F175D3DCCD1}">
                              <a14:hiddenFill xmlns:a14="http://schemas.microsoft.com/office/drawing/2010/main">
                                <a:solidFill>
                                  <a:srgbClr val="FFFFFF"/>
                                </a:solidFill>
                              </a14:hiddenFill>
                            </a:ext>
                          </a:extLst>
                        </pic:spPr>
                      </pic:pic>
                      <wps:wsp>
                        <wps:cNvPr id="278237845" name="TextBox 6"/>
                        <wps:cNvSpPr txBox="1">
                          <a:spLocks noChangeArrowheads="1"/>
                        </wps:cNvSpPr>
                        <wps:spPr bwMode="auto">
                          <a:xfrm>
                            <a:off x="58171" y="32758"/>
                            <a:ext cx="47251" cy="69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22A51A" w14:textId="2A34C37A" w:rsidR="0063079B" w:rsidRPr="00693CF7" w:rsidRDefault="0063079B" w:rsidP="00F9718D">
                              <w:pPr>
                                <w:rPr>
                                  <w:rFonts w:asciiTheme="minorHAnsi" w:hAnsi="맑은 고딕"/>
                                  <w:b/>
                                  <w:bCs/>
                                  <w:kern w:val="24"/>
                                  <w:sz w:val="40"/>
                                  <w:szCs w:val="40"/>
                                </w:rPr>
                              </w:pPr>
                              <w:r w:rsidRPr="00693CF7">
                                <w:rPr>
                                  <w:rFonts w:asciiTheme="minorHAnsi" w:hAnsi="맑은 고딕" w:hint="eastAsia"/>
                                  <w:b/>
                                  <w:bCs/>
                                  <w:kern w:val="24"/>
                                  <w:sz w:val="40"/>
                                  <w:szCs w:val="40"/>
                                </w:rPr>
                                <w:t>Submodel: OperationalData</w:t>
                              </w:r>
                              <w:r>
                                <w:rPr>
                                  <w:rFonts w:asciiTheme="minorHAnsi" w:hAnsi="맑은 고딕" w:hint="eastAsia"/>
                                  <w:b/>
                                  <w:bCs/>
                                  <w:kern w:val="24"/>
                                  <w:sz w:val="40"/>
                                  <w:szCs w:val="40"/>
                                </w:rPr>
                                <w:t xml:space="preserve"> V1.0</w:t>
                              </w:r>
                            </w:p>
                          </w:txbxContent>
                        </wps:txbx>
                        <wps:bodyPr rot="0" vert="horz" wrap="square" lIns="91440" tIns="45720" rIns="91440" bIns="45720" anchor="t" anchorCtr="0" upright="1">
                          <a:noAutofit/>
                        </wps:bodyPr>
                      </wps:wsp>
                    </wpg:wgp>
                  </a:graphicData>
                </a:graphic>
              </wp:inline>
            </w:drawing>
          </mc:Choice>
          <mc:Fallback>
            <w:pict>
              <v:group w14:anchorId="74C9ED54" id="그룹 1853934405" o:spid="_x0000_s1041" style="width:717.05pt;height:298.7pt;mso-position-horizontal-relative:char;mso-position-vertical-relative:line" coordorigin="9969,26975" coordsize="95453,2019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">
                <v:shape id="Picture 11" o:spid="_x0000_s1042" type="#_x0000_t75" style="position:absolute;left:9969;top:26975;width:45173;height:20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">
                  <v:imagedata r:id="rId52" o:title=""/>
                </v:shape>
                <v:shape id="_x0000_s1043" type="#_x0000_t202" style="position:absolute;left:58171;top:32758;width:47251;height:6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" filled="f" stroked="f">
                  <v:textbox>
                    <w:txbxContent>
                      <w:p w14:paraId="1E22A51A" w14:textId="2A34C37A" w:rsidR="0063079B" w:rsidRPr="00693CF7" w:rsidRDefault="0063079B" w:rsidP="00F9718D">
                        <w:pPr>
                          <w:rPr>
                            <w:rFonts w:asciiTheme="minorHAnsi" w:hAnsi="맑은 고딕"/>
                            <w:b/>
                            <w:bCs/>
                            <w:kern w:val="24"/>
                            <w:sz w:val="40"/>
                            <w:szCs w:val="40"/>
                          </w:rPr>
                        </w:pPr>
                        <w:r w:rsidRPr="00693CF7">
                          <w:rPr>
                            <w:rFonts w:asciiTheme="minorHAnsi" w:hAnsi="맑은 고딕" w:hint="eastAsia"/>
                            <w:b/>
                            <w:bCs/>
                            <w:kern w:val="24"/>
                            <w:sz w:val="40"/>
                            <w:szCs w:val="40"/>
                          </w:rPr>
                          <w:t>Submodel: OperationalData</w:t>
                        </w:r>
                        <w:r>
                          <w:rPr>
                            <w:rFonts w:asciiTheme="minorHAnsi" w:hAnsi="맑은 고딕" w:hint="eastAsia"/>
                            <w:b/>
                            <w:bCs/>
                            <w:kern w:val="24"/>
                            <w:sz w:val="40"/>
                            <w:szCs w:val="40"/>
                          </w:rPr>
                          <w:t xml:space="preserve"> V1.0</w:t>
                        </w:r>
                      </w:p>
                    </w:txbxContent>
                  </v:textbox>
                </v:shape>
                <w10:anchorlock/>
              </v:group>
            </w:pict>
          </mc:Fallback>
        </mc:AlternateContent>
      </w:r>
    </w:p>
    <w:p w14:paraId="177BD26E" w14:textId="19661BEC" w:rsidR="00F9718D" w:rsidRDefault="00BE41F6" w:rsidP="00BE41F6">
      <w:pPr>
        <w:pStyle w:val="af0"/>
        <w:jc w:val="center"/>
      </w:pPr>
      <w:bookmarkStart w:id="172" w:name="_Toc221809262"/>
      <w:r>
        <w:t xml:space="preserve">그림 </w:t>
      </w:r>
      <w:fldSimple w:instr=" SEQ 그림 \* ARABIC ">
        <w:r w:rsidR="008445FD">
          <w:rPr>
            <w:noProof/>
          </w:rPr>
          <w:t>25</w:t>
        </w:r>
      </w:fldSimple>
      <w:r>
        <w:rPr>
          <w:rFonts w:hint="eastAsia"/>
        </w:rPr>
        <w:t xml:space="preserve"> </w:t>
      </w:r>
      <w:r w:rsidRPr="00E80C9B">
        <w:t>OperationalData V1.0 개요</w:t>
      </w:r>
      <w:bookmarkEnd w:id="172"/>
    </w:p>
    <w:p w14:paraId="04448953" w14:textId="688FDACD" w:rsidR="00F9718D" w:rsidRPr="000E068F" w:rsidRDefault="00F9718D" w:rsidP="00F9718D">
      <w:pPr>
        <w:pStyle w:val="af0"/>
        <w:jc w:val="center"/>
      </w:pPr>
    </w:p>
    <w:p w14:paraId="5454F3F1" w14:textId="77777777" w:rsidR="00F9718D" w:rsidRDefault="00F9718D" w:rsidP="00F9718D">
      <w:pPr>
        <w:widowControl/>
        <w:wordWrap/>
        <w:autoSpaceDE/>
        <w:autoSpaceDN/>
        <w:spacing w:after="160"/>
        <w:jc w:val="left"/>
      </w:pPr>
      <w:r>
        <w:br w:type="page"/>
      </w:r>
    </w:p>
    <w:p w14:paraId="4305AAB3" w14:textId="254322C1" w:rsidR="007054E8" w:rsidRDefault="007054E8" w:rsidP="007054E8">
      <w:pPr>
        <w:pStyle w:val="af0"/>
        <w:keepNext/>
        <w:jc w:val="center"/>
      </w:pPr>
      <w:bookmarkStart w:id="173" w:name="_Toc183177967"/>
      <w:bookmarkStart w:id="174" w:name="_Toc221809130"/>
      <w:r>
        <w:lastRenderedPageBreak/>
        <w:t xml:space="preserve">표 </w:t>
      </w:r>
      <w:fldSimple w:instr=" SEQ 표 \* ARABIC ">
        <w:r w:rsidR="00D809CD">
          <w:rPr>
            <w:noProof/>
          </w:rPr>
          <w:t>30</w:t>
        </w:r>
      </w:fldSimple>
      <w:r>
        <w:rPr>
          <w:rFonts w:hint="eastAsia"/>
        </w:rPr>
        <w:t xml:space="preserve"> </w:t>
      </w:r>
      <w:r w:rsidRPr="000352A2">
        <w:t>OperationalData submodel 개요</w:t>
      </w:r>
      <w:bookmarkEnd w:id="174"/>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3427"/>
        <w:gridCol w:w="10023"/>
      </w:tblGrid>
      <w:tr w:rsidR="00F9718D" w:rsidRPr="000E068F" w14:paraId="08BE09F0" w14:textId="77777777" w:rsidTr="00617853">
        <w:trPr>
          <w:trHeight w:val="20"/>
          <w:jc w:val="center"/>
        </w:trPr>
        <w:tc>
          <w:tcPr>
            <w:tcW w:w="3427" w:type="dxa"/>
            <w:shd w:val="clear" w:color="auto" w:fill="DFE6F7"/>
            <w:tcMar>
              <w:top w:w="28" w:type="dxa"/>
              <w:left w:w="102" w:type="dxa"/>
              <w:bottom w:w="28" w:type="dxa"/>
              <w:right w:w="102" w:type="dxa"/>
            </w:tcMar>
            <w:vAlign w:val="center"/>
            <w:hideMark/>
          </w:tcPr>
          <w:p w14:paraId="7CE585C5" w14:textId="77777777" w:rsidR="00F9718D" w:rsidRPr="000E068F" w:rsidRDefault="00F9718D" w:rsidP="000619F2">
            <w:pPr>
              <w:widowControl/>
              <w:wordWrap/>
              <w:autoSpaceDE/>
              <w:autoSpaceDN/>
              <w:jc w:val="center"/>
            </w:pPr>
            <w:r>
              <w:rPr>
                <w:rFonts w:hint="eastAsia"/>
                <w:b/>
                <w:bCs/>
              </w:rPr>
              <w:t>SubmodelCollection</w:t>
            </w:r>
          </w:p>
        </w:tc>
        <w:tc>
          <w:tcPr>
            <w:tcW w:w="10023" w:type="dxa"/>
            <w:shd w:val="clear" w:color="auto" w:fill="DFE6F7"/>
            <w:tcMar>
              <w:top w:w="28" w:type="dxa"/>
              <w:left w:w="102" w:type="dxa"/>
              <w:bottom w:w="28" w:type="dxa"/>
              <w:right w:w="102" w:type="dxa"/>
            </w:tcMar>
            <w:vAlign w:val="center"/>
            <w:hideMark/>
          </w:tcPr>
          <w:p w14:paraId="0C49DD5E" w14:textId="77777777" w:rsidR="00F9718D" w:rsidRPr="000E068F" w:rsidRDefault="00F9718D" w:rsidP="000619F2">
            <w:pPr>
              <w:widowControl/>
              <w:wordWrap/>
              <w:autoSpaceDE/>
              <w:autoSpaceDN/>
              <w:jc w:val="center"/>
            </w:pPr>
            <w:r>
              <w:rPr>
                <w:rFonts w:hint="eastAsia"/>
                <w:b/>
                <w:bCs/>
              </w:rPr>
              <w:t>설명</w:t>
            </w:r>
          </w:p>
        </w:tc>
      </w:tr>
      <w:tr w:rsidR="006E0D13" w:rsidRPr="000E068F" w14:paraId="5BBC4147" w14:textId="77777777" w:rsidTr="00617853">
        <w:trPr>
          <w:trHeight w:val="20"/>
          <w:jc w:val="center"/>
        </w:trPr>
        <w:tc>
          <w:tcPr>
            <w:tcW w:w="3427" w:type="dxa"/>
            <w:tcMar>
              <w:top w:w="28" w:type="dxa"/>
              <w:left w:w="102" w:type="dxa"/>
              <w:bottom w:w="28" w:type="dxa"/>
              <w:right w:w="102" w:type="dxa"/>
            </w:tcMar>
            <w:vAlign w:val="center"/>
          </w:tcPr>
          <w:p w14:paraId="7D8FE4CC" w14:textId="75D6A817" w:rsidR="006E0D13" w:rsidRPr="000E068F" w:rsidRDefault="006E0D13" w:rsidP="006E0D13">
            <w:pPr>
              <w:widowControl/>
              <w:wordWrap/>
              <w:autoSpaceDE/>
              <w:autoSpaceDN/>
              <w:jc w:val="center"/>
            </w:pPr>
            <w:r w:rsidRPr="00483145">
              <w:rPr>
                <w:rFonts w:hAnsiTheme="minorEastAsia"/>
                <w:color w:val="000000" w:themeColor="text1"/>
              </w:rPr>
              <w:t>ProcessMonitoring</w:t>
            </w:r>
          </w:p>
        </w:tc>
        <w:tc>
          <w:tcPr>
            <w:tcW w:w="10023" w:type="dxa"/>
            <w:tcMar>
              <w:top w:w="28" w:type="dxa"/>
              <w:left w:w="102" w:type="dxa"/>
              <w:bottom w:w="28" w:type="dxa"/>
              <w:right w:w="102" w:type="dxa"/>
            </w:tcMar>
            <w:vAlign w:val="center"/>
          </w:tcPr>
          <w:p w14:paraId="1449512F" w14:textId="38D5EEE8" w:rsidR="006E0D13" w:rsidRPr="000E068F" w:rsidRDefault="006E0D13" w:rsidP="006E0D13">
            <w:pPr>
              <w:widowControl/>
              <w:wordWrap/>
              <w:autoSpaceDE/>
              <w:autoSpaceDN/>
              <w:jc w:val="left"/>
            </w:pPr>
            <w:r w:rsidRPr="00223D37">
              <w:rPr>
                <w:rFonts w:hint="eastAsia"/>
              </w:rPr>
              <w:t>진동</w:t>
            </w:r>
            <w:r w:rsidRPr="00223D37">
              <w:t>, 온도, 공기압 등 실시간 공정 데이터를 수집하여 표면 마감 품질을 평가한다.</w:t>
            </w:r>
          </w:p>
        </w:tc>
      </w:tr>
      <w:tr w:rsidR="006E0D13" w:rsidRPr="00B46EF9" w14:paraId="608A1828" w14:textId="77777777" w:rsidTr="00617853">
        <w:trPr>
          <w:trHeight w:val="20"/>
          <w:jc w:val="center"/>
        </w:trPr>
        <w:tc>
          <w:tcPr>
            <w:tcW w:w="3427" w:type="dxa"/>
            <w:tcMar>
              <w:top w:w="28" w:type="dxa"/>
              <w:left w:w="102" w:type="dxa"/>
              <w:bottom w:w="28" w:type="dxa"/>
              <w:right w:w="102" w:type="dxa"/>
            </w:tcMar>
            <w:vAlign w:val="center"/>
          </w:tcPr>
          <w:p w14:paraId="60212C63" w14:textId="2DF5ECA7" w:rsidR="006E0D13" w:rsidRPr="00B46EF9" w:rsidRDefault="006E0D13" w:rsidP="006E0D13">
            <w:pPr>
              <w:widowControl/>
              <w:wordWrap/>
              <w:autoSpaceDE/>
              <w:autoSpaceDN/>
              <w:jc w:val="center"/>
            </w:pPr>
            <w:r w:rsidRPr="00483145">
              <w:rPr>
                <w:rFonts w:hAnsiTheme="minorEastAsia"/>
                <w:color w:val="000000" w:themeColor="text1"/>
              </w:rPr>
              <w:t>MachineStatus</w:t>
            </w:r>
          </w:p>
        </w:tc>
        <w:tc>
          <w:tcPr>
            <w:tcW w:w="10023" w:type="dxa"/>
            <w:tcMar>
              <w:top w:w="28" w:type="dxa"/>
              <w:left w:w="102" w:type="dxa"/>
              <w:bottom w:w="28" w:type="dxa"/>
              <w:right w:w="102" w:type="dxa"/>
            </w:tcMar>
            <w:vAlign w:val="center"/>
          </w:tcPr>
          <w:p w14:paraId="73B0CBDF" w14:textId="4EC3036E" w:rsidR="006E0D13" w:rsidRPr="00B46EF9" w:rsidRDefault="006E0D13" w:rsidP="006E0D13">
            <w:pPr>
              <w:widowControl/>
              <w:wordWrap/>
              <w:autoSpaceDE/>
              <w:autoSpaceDN/>
              <w:jc w:val="left"/>
            </w:pPr>
            <w:r w:rsidRPr="00223D37">
              <w:rPr>
                <w:rFonts w:hint="eastAsia"/>
              </w:rPr>
              <w:t>설비의</w:t>
            </w:r>
            <w:r w:rsidRPr="00223D37">
              <w:t xml:space="preserve"> 현재 운전 상태, 가동 시간, 활성 알람 상태를 표시한다.</w:t>
            </w:r>
          </w:p>
        </w:tc>
      </w:tr>
      <w:tr w:rsidR="006E0D13" w:rsidRPr="00B46EF9" w14:paraId="4AE55997" w14:textId="77777777" w:rsidTr="00617853">
        <w:trPr>
          <w:trHeight w:val="20"/>
          <w:jc w:val="center"/>
        </w:trPr>
        <w:tc>
          <w:tcPr>
            <w:tcW w:w="3427" w:type="dxa"/>
            <w:tcMar>
              <w:top w:w="28" w:type="dxa"/>
              <w:left w:w="102" w:type="dxa"/>
              <w:bottom w:w="28" w:type="dxa"/>
              <w:right w:w="102" w:type="dxa"/>
            </w:tcMar>
            <w:vAlign w:val="center"/>
          </w:tcPr>
          <w:p w14:paraId="2CCD90F9" w14:textId="5C9D87F4" w:rsidR="006E0D13" w:rsidRPr="00B46EF9" w:rsidRDefault="006E0D13" w:rsidP="006E0D13">
            <w:pPr>
              <w:widowControl/>
              <w:wordWrap/>
              <w:autoSpaceDE/>
              <w:autoSpaceDN/>
              <w:jc w:val="center"/>
            </w:pPr>
            <w:r w:rsidRPr="00483145">
              <w:rPr>
                <w:rFonts w:hAnsiTheme="minorEastAsia"/>
                <w:color w:val="000000" w:themeColor="text1"/>
              </w:rPr>
              <w:t>PerformanceMetrics</w:t>
            </w:r>
          </w:p>
        </w:tc>
        <w:tc>
          <w:tcPr>
            <w:tcW w:w="10023" w:type="dxa"/>
            <w:tcMar>
              <w:top w:w="28" w:type="dxa"/>
              <w:left w:w="102" w:type="dxa"/>
              <w:bottom w:w="28" w:type="dxa"/>
              <w:right w:w="102" w:type="dxa"/>
            </w:tcMar>
            <w:vAlign w:val="center"/>
          </w:tcPr>
          <w:p w14:paraId="653F5D26" w14:textId="11FD20C5" w:rsidR="006E0D13" w:rsidRPr="00B46EF9" w:rsidRDefault="006E0D13" w:rsidP="006E0D13">
            <w:pPr>
              <w:widowControl/>
              <w:wordWrap/>
              <w:autoSpaceDE/>
              <w:autoSpaceDN/>
              <w:jc w:val="left"/>
            </w:pPr>
            <w:r w:rsidRPr="00483145">
              <w:rPr>
                <w:rFonts w:hint="eastAsia"/>
              </w:rPr>
              <w:t>사이클</w:t>
            </w:r>
            <w:r w:rsidRPr="00483145">
              <w:t xml:space="preserve"> 수, 표면 조도값 등 생산성과 품질 지표를 기록한다.</w:t>
            </w:r>
          </w:p>
        </w:tc>
      </w:tr>
      <w:tr w:rsidR="006E0D13" w:rsidRPr="003260E2" w14:paraId="50747834" w14:textId="77777777" w:rsidTr="00617853">
        <w:trPr>
          <w:trHeight w:val="20"/>
          <w:jc w:val="center"/>
        </w:trPr>
        <w:tc>
          <w:tcPr>
            <w:tcW w:w="3427" w:type="dxa"/>
            <w:tcMar>
              <w:top w:w="28" w:type="dxa"/>
              <w:left w:w="102" w:type="dxa"/>
              <w:bottom w:w="28" w:type="dxa"/>
              <w:right w:w="102" w:type="dxa"/>
            </w:tcMar>
            <w:vAlign w:val="center"/>
          </w:tcPr>
          <w:p w14:paraId="5BAAC714" w14:textId="1DC0921A" w:rsidR="006E0D13" w:rsidRDefault="006E0D13" w:rsidP="006E0D13">
            <w:pPr>
              <w:widowControl/>
              <w:wordWrap/>
              <w:autoSpaceDE/>
              <w:autoSpaceDN/>
              <w:jc w:val="center"/>
            </w:pPr>
            <w:r w:rsidRPr="00483145">
              <w:rPr>
                <w:rFonts w:hAnsiTheme="minorEastAsia"/>
                <w:color w:val="000000" w:themeColor="text1"/>
              </w:rPr>
              <w:t>EnergyAndAirUsage</w:t>
            </w:r>
          </w:p>
        </w:tc>
        <w:tc>
          <w:tcPr>
            <w:tcW w:w="10023" w:type="dxa"/>
            <w:tcMar>
              <w:top w:w="28" w:type="dxa"/>
              <w:left w:w="102" w:type="dxa"/>
              <w:bottom w:w="28" w:type="dxa"/>
              <w:right w:w="102" w:type="dxa"/>
            </w:tcMar>
            <w:vAlign w:val="center"/>
          </w:tcPr>
          <w:p w14:paraId="41A42035" w14:textId="5FA3E84C" w:rsidR="006E0D13" w:rsidRPr="003260E2" w:rsidRDefault="006E0D13" w:rsidP="006E0D13">
            <w:pPr>
              <w:widowControl/>
              <w:wordWrap/>
              <w:autoSpaceDE/>
              <w:autoSpaceDN/>
              <w:jc w:val="left"/>
            </w:pPr>
            <w:r w:rsidRPr="00483145">
              <w:rPr>
                <w:rFonts w:hint="eastAsia"/>
              </w:rPr>
              <w:t>효율</w:t>
            </w:r>
            <w:r w:rsidRPr="00483145">
              <w:t xml:space="preserve"> 분석 및 유지보수 계획을 위한 전력과 공기 사용량을 추적한다.</w:t>
            </w:r>
          </w:p>
        </w:tc>
      </w:tr>
      <w:tr w:rsidR="006E0D13" w:rsidRPr="003260E2" w14:paraId="0210E68F" w14:textId="77777777" w:rsidTr="00617853">
        <w:trPr>
          <w:trHeight w:val="20"/>
          <w:jc w:val="center"/>
        </w:trPr>
        <w:tc>
          <w:tcPr>
            <w:tcW w:w="3427" w:type="dxa"/>
            <w:tcMar>
              <w:top w:w="28" w:type="dxa"/>
              <w:left w:w="102" w:type="dxa"/>
              <w:bottom w:w="28" w:type="dxa"/>
              <w:right w:w="102" w:type="dxa"/>
            </w:tcMar>
            <w:vAlign w:val="center"/>
          </w:tcPr>
          <w:p w14:paraId="1F3452C3" w14:textId="40C7BDDC" w:rsidR="006E0D13" w:rsidRPr="00B46EF9" w:rsidRDefault="006E0D13" w:rsidP="006E0D13">
            <w:pPr>
              <w:widowControl/>
              <w:wordWrap/>
              <w:autoSpaceDE/>
              <w:autoSpaceDN/>
              <w:jc w:val="center"/>
            </w:pPr>
            <w:r w:rsidRPr="00483145">
              <w:rPr>
                <w:rFonts w:hAnsiTheme="minorEastAsia"/>
                <w:color w:val="000000" w:themeColor="text1"/>
              </w:rPr>
              <w:t>MaintenanceCondition</w:t>
            </w:r>
          </w:p>
        </w:tc>
        <w:tc>
          <w:tcPr>
            <w:tcW w:w="10023" w:type="dxa"/>
            <w:tcMar>
              <w:top w:w="28" w:type="dxa"/>
              <w:left w:w="102" w:type="dxa"/>
              <w:bottom w:w="28" w:type="dxa"/>
              <w:right w:w="102" w:type="dxa"/>
            </w:tcMar>
            <w:vAlign w:val="center"/>
          </w:tcPr>
          <w:p w14:paraId="3557BD96" w14:textId="1DB8A1F2" w:rsidR="006E0D13" w:rsidRPr="003260E2" w:rsidRDefault="006E0D13" w:rsidP="006E0D13">
            <w:pPr>
              <w:widowControl/>
              <w:wordWrap/>
              <w:autoSpaceDE/>
              <w:autoSpaceDN/>
              <w:jc w:val="left"/>
            </w:pPr>
            <w:r w:rsidRPr="00483145">
              <w:rPr>
                <w:rFonts w:hint="eastAsia"/>
              </w:rPr>
              <w:t>마모</w:t>
            </w:r>
            <w:r w:rsidRPr="00483145">
              <w:t>, 윤활, 정기 점검 주기와 관련된 상태를 모니터링하여 예지보전을 지원한다.</w:t>
            </w:r>
          </w:p>
        </w:tc>
      </w:tr>
    </w:tbl>
    <w:p w14:paraId="748926E3" w14:textId="77777777" w:rsidR="007D7201" w:rsidRPr="00A83935" w:rsidRDefault="007D7201" w:rsidP="00F9718D">
      <w:pPr>
        <w:widowControl/>
        <w:wordWrap/>
        <w:autoSpaceDE/>
        <w:autoSpaceDN/>
        <w:spacing w:after="160"/>
        <w:jc w:val="left"/>
        <w:rPr>
          <w:b/>
          <w:bCs/>
        </w:rPr>
      </w:pPr>
    </w:p>
    <w:p w14:paraId="031E8FF1" w14:textId="1B483194" w:rsidR="007054E8" w:rsidRDefault="007054E8" w:rsidP="007054E8">
      <w:pPr>
        <w:pStyle w:val="af0"/>
        <w:keepNext/>
        <w:jc w:val="center"/>
      </w:pPr>
      <w:bookmarkStart w:id="175" w:name="_Toc221809131"/>
      <w:bookmarkEnd w:id="173"/>
      <w:r>
        <w:t xml:space="preserve">표 </w:t>
      </w:r>
      <w:fldSimple w:instr=" SEQ 표 \* ARABIC ">
        <w:r w:rsidR="00D809CD">
          <w:rPr>
            <w:noProof/>
          </w:rPr>
          <w:t>31</w:t>
        </w:r>
      </w:fldSimple>
      <w:r>
        <w:rPr>
          <w:rFonts w:hint="eastAsia"/>
        </w:rPr>
        <w:t xml:space="preserve"> </w:t>
      </w:r>
      <w:r w:rsidR="001E7286" w:rsidRPr="00483145">
        <w:rPr>
          <w:rFonts w:hAnsiTheme="minorEastAsia"/>
          <w:color w:val="000000" w:themeColor="text1"/>
        </w:rPr>
        <w:t>ProcessMonitoring</w:t>
      </w:r>
      <w:r w:rsidR="001E7286" w:rsidRPr="002A1A2F">
        <w:t xml:space="preserve"> </w:t>
      </w:r>
      <w:r w:rsidRPr="002A1A2F">
        <w:t>SubmodelCollection의 구성</w:t>
      </w:r>
      <w:bookmarkEnd w:id="175"/>
    </w:p>
    <w:tbl>
      <w:tblPr>
        <w:tblOverlap w:val="never"/>
        <w:tblW w:w="135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99"/>
        <w:gridCol w:w="3053"/>
        <w:gridCol w:w="2552"/>
        <w:gridCol w:w="4611"/>
        <w:gridCol w:w="2683"/>
      </w:tblGrid>
      <w:tr w:rsidR="007D7201" w:rsidRPr="0000701F" w14:paraId="61711CB9" w14:textId="77777777" w:rsidTr="005B4518">
        <w:trPr>
          <w:trHeight w:val="289"/>
          <w:jc w:val="center"/>
        </w:trPr>
        <w:tc>
          <w:tcPr>
            <w:tcW w:w="3752" w:type="dxa"/>
            <w:gridSpan w:val="2"/>
            <w:shd w:val="clear" w:color="auto" w:fill="DFE6F7"/>
            <w:vAlign w:val="center"/>
          </w:tcPr>
          <w:p w14:paraId="0782C176" w14:textId="77777777" w:rsidR="007D7201" w:rsidRPr="0000701F" w:rsidRDefault="007D7201" w:rsidP="007D7201">
            <w:pPr>
              <w:widowControl/>
              <w:wordWrap/>
              <w:autoSpaceDE/>
              <w:autoSpaceDN/>
              <w:jc w:val="center"/>
              <w:rPr>
                <w:color w:val="000000" w:themeColor="text1"/>
              </w:rPr>
            </w:pPr>
            <w:r w:rsidRPr="0000701F">
              <w:rPr>
                <w:b/>
                <w:bCs/>
                <w:color w:val="000000" w:themeColor="text1"/>
              </w:rPr>
              <w:t>idShort</w:t>
            </w:r>
          </w:p>
        </w:tc>
        <w:tc>
          <w:tcPr>
            <w:tcW w:w="2552" w:type="dxa"/>
            <w:shd w:val="clear" w:color="auto" w:fill="DFE6F7"/>
            <w:tcMar>
              <w:top w:w="28" w:type="dxa"/>
              <w:left w:w="102" w:type="dxa"/>
              <w:bottom w:w="28" w:type="dxa"/>
              <w:right w:w="102" w:type="dxa"/>
            </w:tcMar>
            <w:vAlign w:val="center"/>
            <w:hideMark/>
          </w:tcPr>
          <w:p w14:paraId="3E446F3C" w14:textId="77777777" w:rsidR="007D7201" w:rsidRPr="0000701F" w:rsidRDefault="007D7201" w:rsidP="007D7201">
            <w:pPr>
              <w:widowControl/>
              <w:wordWrap/>
              <w:autoSpaceDE/>
              <w:autoSpaceDN/>
              <w:jc w:val="center"/>
              <w:rPr>
                <w:color w:val="000000" w:themeColor="text1"/>
              </w:rPr>
            </w:pPr>
            <w:r w:rsidRPr="0000701F">
              <w:rPr>
                <w:b/>
                <w:bCs/>
                <w:color w:val="000000" w:themeColor="text1"/>
              </w:rPr>
              <w:t>SemanticID</w:t>
            </w:r>
          </w:p>
        </w:tc>
        <w:tc>
          <w:tcPr>
            <w:tcW w:w="4611" w:type="dxa"/>
            <w:shd w:val="clear" w:color="auto" w:fill="DFE6F7"/>
            <w:vAlign w:val="center"/>
          </w:tcPr>
          <w:p w14:paraId="626C2072" w14:textId="77777777" w:rsidR="007D7201" w:rsidRPr="0000701F" w:rsidRDefault="007D7201" w:rsidP="007D7201">
            <w:pPr>
              <w:widowControl/>
              <w:wordWrap/>
              <w:autoSpaceDE/>
              <w:autoSpaceDN/>
              <w:jc w:val="center"/>
              <w:rPr>
                <w:b/>
                <w:bCs/>
                <w:color w:val="000000" w:themeColor="text1"/>
              </w:rPr>
            </w:pPr>
            <w:r w:rsidRPr="0000701F">
              <w:rPr>
                <w:rFonts w:hint="eastAsia"/>
                <w:b/>
                <w:bCs/>
                <w:color w:val="000000" w:themeColor="text1"/>
              </w:rPr>
              <w:t>설명</w:t>
            </w:r>
          </w:p>
        </w:tc>
        <w:tc>
          <w:tcPr>
            <w:tcW w:w="2683" w:type="dxa"/>
            <w:shd w:val="clear" w:color="auto" w:fill="DFE6F7"/>
            <w:vAlign w:val="center"/>
          </w:tcPr>
          <w:p w14:paraId="69259279" w14:textId="77777777" w:rsidR="007D7201" w:rsidRPr="0000701F" w:rsidRDefault="007D7201" w:rsidP="007D7201">
            <w:pPr>
              <w:widowControl/>
              <w:wordWrap/>
              <w:autoSpaceDE/>
              <w:autoSpaceDN/>
              <w:jc w:val="center"/>
              <w:rPr>
                <w:b/>
                <w:bCs/>
                <w:color w:val="000000" w:themeColor="text1"/>
              </w:rPr>
            </w:pPr>
            <w:r w:rsidRPr="0000701F">
              <w:rPr>
                <w:rFonts w:hint="eastAsia"/>
                <w:b/>
                <w:bCs/>
                <w:color w:val="000000" w:themeColor="text1"/>
              </w:rPr>
              <w:t>Value example</w:t>
            </w:r>
          </w:p>
        </w:tc>
      </w:tr>
      <w:tr w:rsidR="008A3793" w:rsidRPr="0000701F" w14:paraId="03BC4D9D" w14:textId="77777777" w:rsidTr="005B4518">
        <w:trPr>
          <w:trHeight w:val="351"/>
          <w:jc w:val="center"/>
        </w:trPr>
        <w:tc>
          <w:tcPr>
            <w:tcW w:w="699" w:type="dxa"/>
            <w:vAlign w:val="center"/>
          </w:tcPr>
          <w:p w14:paraId="4B67CD35" w14:textId="704D9F90" w:rsidR="008A3793" w:rsidRPr="0000701F" w:rsidRDefault="008A3793" w:rsidP="008A3793">
            <w:pPr>
              <w:widowControl/>
              <w:wordWrap/>
              <w:autoSpaceDE/>
              <w:autoSpaceDN/>
              <w:jc w:val="center"/>
              <w:rPr>
                <w:rFonts w:hAnsiTheme="minorEastAsia"/>
                <w:color w:val="000000" w:themeColor="text1"/>
              </w:rPr>
            </w:pPr>
            <w:r>
              <w:rPr>
                <w:rFonts w:hAnsiTheme="minorEastAsia" w:hint="eastAsia"/>
                <w:color w:val="000000" w:themeColor="text1"/>
              </w:rPr>
              <w:t>Prop</w:t>
            </w:r>
          </w:p>
        </w:tc>
        <w:tc>
          <w:tcPr>
            <w:tcW w:w="3053" w:type="dxa"/>
            <w:tcBorders>
              <w:top w:val="single" w:sz="4" w:space="0" w:color="auto"/>
              <w:bottom w:val="single" w:sz="4" w:space="0" w:color="auto"/>
            </w:tcBorders>
            <w:tcMar>
              <w:top w:w="28" w:type="dxa"/>
              <w:left w:w="102" w:type="dxa"/>
              <w:bottom w:w="28" w:type="dxa"/>
              <w:right w:w="102" w:type="dxa"/>
            </w:tcMar>
            <w:vAlign w:val="center"/>
          </w:tcPr>
          <w:p w14:paraId="68384896" w14:textId="00B038FE" w:rsidR="008A3793" w:rsidRPr="0000701F" w:rsidRDefault="008A3793" w:rsidP="008A3793">
            <w:pPr>
              <w:widowControl/>
              <w:wordWrap/>
              <w:autoSpaceDE/>
              <w:autoSpaceDN/>
              <w:jc w:val="center"/>
              <w:rPr>
                <w:rFonts w:hAnsiTheme="minorEastAsia"/>
                <w:color w:val="000000" w:themeColor="text1"/>
              </w:rPr>
            </w:pPr>
            <w:r w:rsidRPr="00D825E0">
              <w:t>Amplitude</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24596A1" w14:textId="1CD73DA2" w:rsidR="008A3793" w:rsidRPr="0000701F" w:rsidRDefault="008A3793" w:rsidP="008A3793">
            <w:pPr>
              <w:widowControl/>
              <w:wordWrap/>
              <w:autoSpaceDE/>
              <w:autoSpaceDN/>
              <w:jc w:val="center"/>
              <w:rPr>
                <w:rFonts w:hAnsiTheme="minorEastAsia"/>
                <w:color w:val="000000" w:themeColor="text1"/>
              </w:rPr>
            </w:pPr>
            <w:r w:rsidRPr="0029735A">
              <w:t>0173-1#02-AAZ108#003</w:t>
            </w:r>
          </w:p>
        </w:tc>
        <w:tc>
          <w:tcPr>
            <w:tcW w:w="4611" w:type="dxa"/>
            <w:tcBorders>
              <w:top w:val="single" w:sz="4" w:space="0" w:color="auto"/>
              <w:bottom w:val="single" w:sz="4" w:space="0" w:color="auto"/>
            </w:tcBorders>
            <w:vAlign w:val="center"/>
          </w:tcPr>
          <w:p w14:paraId="5A241C3C" w14:textId="4B4B3ABE" w:rsidR="008A3793" w:rsidRPr="0000701F" w:rsidRDefault="008A3793" w:rsidP="008A3793">
            <w:pPr>
              <w:widowControl/>
              <w:wordWrap/>
              <w:autoSpaceDE/>
              <w:autoSpaceDN/>
              <w:rPr>
                <w:rFonts w:hAnsiTheme="minorEastAsia"/>
                <w:color w:val="000000" w:themeColor="text1"/>
              </w:rPr>
            </w:pPr>
            <w:r w:rsidRPr="00ED0D62">
              <w:t>Greatest value of the deflection of a vibration</w:t>
            </w:r>
            <w:r w:rsidRPr="00ED0D62">
              <w:br/>
              <w:t>진동 편향의 최대 값</w:t>
            </w:r>
          </w:p>
        </w:tc>
        <w:tc>
          <w:tcPr>
            <w:tcW w:w="2683" w:type="dxa"/>
            <w:tcBorders>
              <w:top w:val="single" w:sz="4" w:space="0" w:color="auto"/>
              <w:bottom w:val="single" w:sz="4" w:space="0" w:color="auto"/>
            </w:tcBorders>
            <w:vAlign w:val="center"/>
          </w:tcPr>
          <w:p w14:paraId="365C086F" w14:textId="026705ED" w:rsidR="008A3793" w:rsidRPr="0000701F" w:rsidRDefault="008A3793" w:rsidP="008A3793">
            <w:pPr>
              <w:widowControl/>
              <w:wordWrap/>
              <w:autoSpaceDE/>
              <w:autoSpaceDN/>
              <w:jc w:val="center"/>
              <w:rPr>
                <w:rFonts w:ascii="맑은 고딕" w:eastAsia="맑은 고딕" w:hAnsi="맑은 고딕"/>
                <w:color w:val="000000"/>
              </w:rPr>
            </w:pPr>
            <w:r w:rsidRPr="00AB7761">
              <w:t>0.002 m</w:t>
            </w:r>
          </w:p>
        </w:tc>
      </w:tr>
      <w:tr w:rsidR="008A3793" w:rsidRPr="0000701F" w14:paraId="58DF08FF" w14:textId="77777777" w:rsidTr="005B4518">
        <w:trPr>
          <w:trHeight w:val="352"/>
          <w:jc w:val="center"/>
        </w:trPr>
        <w:tc>
          <w:tcPr>
            <w:tcW w:w="699" w:type="dxa"/>
            <w:vAlign w:val="center"/>
          </w:tcPr>
          <w:p w14:paraId="69FA37DB" w14:textId="5941A414" w:rsidR="008A3793" w:rsidRPr="0000701F" w:rsidRDefault="008A3793" w:rsidP="008A3793">
            <w:pPr>
              <w:widowControl/>
              <w:wordWrap/>
              <w:autoSpaceDE/>
              <w:autoSpaceDN/>
              <w:jc w:val="center"/>
              <w:rPr>
                <w:rFonts w:hAnsiTheme="minorEastAsia"/>
                <w:color w:val="000000" w:themeColor="text1"/>
              </w:rPr>
            </w:pPr>
            <w:r>
              <w:rPr>
                <w:rFonts w:hAnsiTheme="minorEastAsia" w:hint="eastAsia"/>
                <w:color w:val="000000" w:themeColor="text1"/>
              </w:rPr>
              <w:t>Prop</w:t>
            </w:r>
          </w:p>
        </w:tc>
        <w:tc>
          <w:tcPr>
            <w:tcW w:w="3053" w:type="dxa"/>
            <w:tcBorders>
              <w:top w:val="single" w:sz="4" w:space="0" w:color="auto"/>
              <w:bottom w:val="single" w:sz="4" w:space="0" w:color="auto"/>
            </w:tcBorders>
            <w:vAlign w:val="center"/>
          </w:tcPr>
          <w:p w14:paraId="3F3DB2C3" w14:textId="6FB0D866" w:rsidR="008A3793" w:rsidRPr="0000701F" w:rsidRDefault="008A3793" w:rsidP="008A3793">
            <w:pPr>
              <w:widowControl/>
              <w:wordWrap/>
              <w:autoSpaceDE/>
              <w:autoSpaceDN/>
              <w:jc w:val="center"/>
              <w:rPr>
                <w:rFonts w:hAnsiTheme="minorEastAsia"/>
                <w:color w:val="000000" w:themeColor="text1"/>
              </w:rPr>
            </w:pPr>
            <w:r w:rsidRPr="00D825E0">
              <w:t>BearingTemperature</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CFFB363" w14:textId="071063A5" w:rsidR="008A3793" w:rsidRPr="0000701F" w:rsidRDefault="008A3793" w:rsidP="008A3793">
            <w:pPr>
              <w:widowControl/>
              <w:wordWrap/>
              <w:autoSpaceDE/>
              <w:autoSpaceDN/>
              <w:jc w:val="center"/>
              <w:rPr>
                <w:rFonts w:hAnsiTheme="minorEastAsia"/>
                <w:color w:val="000000" w:themeColor="text1"/>
              </w:rPr>
            </w:pPr>
            <w:r w:rsidRPr="0029735A">
              <w:t>0173-1#02-ABC150#003</w:t>
            </w:r>
          </w:p>
        </w:tc>
        <w:tc>
          <w:tcPr>
            <w:tcW w:w="4611" w:type="dxa"/>
            <w:tcBorders>
              <w:top w:val="single" w:sz="4" w:space="0" w:color="auto"/>
              <w:bottom w:val="single" w:sz="4" w:space="0" w:color="auto"/>
            </w:tcBorders>
            <w:vAlign w:val="center"/>
          </w:tcPr>
          <w:p w14:paraId="4AA2DD0C" w14:textId="0750DA34" w:rsidR="008A3793" w:rsidRPr="0000701F" w:rsidRDefault="008A3793" w:rsidP="008A3793">
            <w:pPr>
              <w:widowControl/>
              <w:wordWrap/>
              <w:autoSpaceDE/>
              <w:autoSpaceDN/>
              <w:rPr>
                <w:rFonts w:hAnsiTheme="minorEastAsia"/>
                <w:color w:val="000000" w:themeColor="text1"/>
              </w:rPr>
            </w:pPr>
            <w:r w:rsidRPr="00ED0D62">
              <w:t>Measured temperature of the bearing</w:t>
            </w:r>
            <w:r w:rsidRPr="00ED0D62">
              <w:br/>
              <w:t>베어링의 측정 온도</w:t>
            </w:r>
          </w:p>
        </w:tc>
        <w:tc>
          <w:tcPr>
            <w:tcW w:w="2683" w:type="dxa"/>
            <w:tcBorders>
              <w:top w:val="single" w:sz="4" w:space="0" w:color="auto"/>
              <w:bottom w:val="single" w:sz="4" w:space="0" w:color="auto"/>
            </w:tcBorders>
            <w:vAlign w:val="center"/>
          </w:tcPr>
          <w:p w14:paraId="650701DB" w14:textId="455AF817" w:rsidR="008A3793" w:rsidRPr="0000701F" w:rsidRDefault="008A3793" w:rsidP="008A3793">
            <w:pPr>
              <w:widowControl/>
              <w:wordWrap/>
              <w:autoSpaceDE/>
              <w:autoSpaceDN/>
              <w:jc w:val="center"/>
              <w:rPr>
                <w:rFonts w:ascii="맑은 고딕" w:eastAsia="맑은 고딕" w:hAnsi="맑은 고딕"/>
                <w:color w:val="000000"/>
              </w:rPr>
            </w:pPr>
            <w:r w:rsidRPr="00AB7761">
              <w:t>65 °C</w:t>
            </w:r>
          </w:p>
        </w:tc>
      </w:tr>
      <w:tr w:rsidR="008A3793" w:rsidRPr="0000701F" w14:paraId="633DE6BA" w14:textId="77777777" w:rsidTr="005B4518">
        <w:trPr>
          <w:trHeight w:val="352"/>
          <w:jc w:val="center"/>
        </w:trPr>
        <w:tc>
          <w:tcPr>
            <w:tcW w:w="699" w:type="dxa"/>
            <w:vAlign w:val="center"/>
          </w:tcPr>
          <w:p w14:paraId="7F6901B0" w14:textId="104B0991" w:rsidR="008A3793" w:rsidRDefault="008A3793" w:rsidP="008A3793">
            <w:pPr>
              <w:widowControl/>
              <w:wordWrap/>
              <w:autoSpaceDE/>
              <w:autoSpaceDN/>
              <w:jc w:val="center"/>
              <w:rPr>
                <w:rFonts w:hAnsiTheme="minorEastAsia"/>
                <w:color w:val="000000" w:themeColor="text1"/>
              </w:rPr>
            </w:pPr>
            <w:r w:rsidRPr="00B3231A">
              <w:rPr>
                <w:rFonts w:hAnsiTheme="minorEastAsia" w:hint="eastAsia"/>
                <w:color w:val="000000" w:themeColor="text1"/>
              </w:rPr>
              <w:t>Prop</w:t>
            </w:r>
          </w:p>
        </w:tc>
        <w:tc>
          <w:tcPr>
            <w:tcW w:w="3053" w:type="dxa"/>
            <w:tcBorders>
              <w:top w:val="single" w:sz="4" w:space="0" w:color="auto"/>
              <w:bottom w:val="single" w:sz="4" w:space="0" w:color="auto"/>
            </w:tcBorders>
            <w:vAlign w:val="center"/>
          </w:tcPr>
          <w:p w14:paraId="7A72C215" w14:textId="0C084859" w:rsidR="008A3793" w:rsidRPr="00200FC0" w:rsidRDefault="008A3793" w:rsidP="008A3793">
            <w:pPr>
              <w:widowControl/>
              <w:wordWrap/>
              <w:autoSpaceDE/>
              <w:autoSpaceDN/>
              <w:jc w:val="center"/>
              <w:rPr>
                <w:rFonts w:hAnsiTheme="minorEastAsia"/>
                <w:color w:val="000000" w:themeColor="text1"/>
              </w:rPr>
            </w:pPr>
            <w:r w:rsidRPr="00D825E0">
              <w:t>AirPressure</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F8C974B" w14:textId="0876476F" w:rsidR="008A3793" w:rsidRPr="00200FC0" w:rsidRDefault="008A3793" w:rsidP="008A3793">
            <w:pPr>
              <w:widowControl/>
              <w:wordWrap/>
              <w:autoSpaceDE/>
              <w:autoSpaceDN/>
              <w:jc w:val="center"/>
              <w:rPr>
                <w:rFonts w:hAnsiTheme="minorEastAsia"/>
                <w:color w:val="000000" w:themeColor="text1"/>
              </w:rPr>
            </w:pPr>
            <w:r w:rsidRPr="0029735A">
              <w:t>0173-1#02-AAJ705#007</w:t>
            </w:r>
          </w:p>
        </w:tc>
        <w:tc>
          <w:tcPr>
            <w:tcW w:w="4611" w:type="dxa"/>
            <w:tcBorders>
              <w:top w:val="single" w:sz="4" w:space="0" w:color="auto"/>
              <w:bottom w:val="single" w:sz="4" w:space="0" w:color="auto"/>
            </w:tcBorders>
            <w:vAlign w:val="center"/>
          </w:tcPr>
          <w:p w14:paraId="3AD10473" w14:textId="1459F90B" w:rsidR="008A3793" w:rsidRPr="00200FC0" w:rsidRDefault="008A3793" w:rsidP="008A3793">
            <w:pPr>
              <w:widowControl/>
              <w:wordWrap/>
              <w:autoSpaceDE/>
              <w:autoSpaceDN/>
              <w:rPr>
                <w:rFonts w:hAnsiTheme="minorEastAsia"/>
                <w:color w:val="000000" w:themeColor="text1"/>
              </w:rPr>
            </w:pPr>
            <w:r w:rsidRPr="00ED0D62">
              <w:t>Sum of all forces that influence the compressed-air vessel wall through compressed air</w:t>
            </w:r>
            <w:r w:rsidRPr="00ED0D62">
              <w:br/>
              <w:t>압축 공기를 통해 압축 공기 용기 벽에 작용하는 모든 힘의 합</w:t>
            </w:r>
          </w:p>
        </w:tc>
        <w:tc>
          <w:tcPr>
            <w:tcW w:w="2683" w:type="dxa"/>
            <w:tcBorders>
              <w:top w:val="single" w:sz="4" w:space="0" w:color="auto"/>
              <w:bottom w:val="single" w:sz="4" w:space="0" w:color="auto"/>
            </w:tcBorders>
            <w:vAlign w:val="center"/>
          </w:tcPr>
          <w:p w14:paraId="7FA47588" w14:textId="4DEC5D87" w:rsidR="008A3793" w:rsidRPr="00DA7B1D" w:rsidRDefault="008A3793" w:rsidP="008A3793">
            <w:pPr>
              <w:widowControl/>
              <w:wordWrap/>
              <w:autoSpaceDE/>
              <w:autoSpaceDN/>
              <w:jc w:val="center"/>
              <w:rPr>
                <w:rFonts w:ascii="맑은 고딕" w:eastAsia="맑은 고딕" w:hAnsi="맑은 고딕"/>
                <w:color w:val="000000"/>
              </w:rPr>
            </w:pPr>
            <w:r w:rsidRPr="00AB7761">
              <w:t>300000 Pa</w:t>
            </w:r>
          </w:p>
        </w:tc>
      </w:tr>
      <w:tr w:rsidR="008A3793" w:rsidRPr="0000701F" w14:paraId="377E1F91" w14:textId="77777777" w:rsidTr="005B4518">
        <w:trPr>
          <w:trHeight w:val="352"/>
          <w:jc w:val="center"/>
        </w:trPr>
        <w:tc>
          <w:tcPr>
            <w:tcW w:w="699" w:type="dxa"/>
            <w:vAlign w:val="center"/>
          </w:tcPr>
          <w:p w14:paraId="51E23162" w14:textId="25BF79A2" w:rsidR="008A3793" w:rsidRPr="00F32BAA" w:rsidRDefault="008A3793" w:rsidP="008A3793">
            <w:pPr>
              <w:widowControl/>
              <w:wordWrap/>
              <w:autoSpaceDE/>
              <w:autoSpaceDN/>
              <w:jc w:val="center"/>
              <w:rPr>
                <w:rFonts w:hAnsiTheme="minorEastAsia"/>
              </w:rPr>
            </w:pPr>
            <w:r w:rsidRPr="00B3231A">
              <w:rPr>
                <w:rFonts w:hAnsiTheme="minorEastAsia" w:hint="eastAsia"/>
                <w:color w:val="000000" w:themeColor="text1"/>
              </w:rPr>
              <w:t>Prop</w:t>
            </w:r>
          </w:p>
        </w:tc>
        <w:tc>
          <w:tcPr>
            <w:tcW w:w="3053" w:type="dxa"/>
            <w:tcBorders>
              <w:top w:val="single" w:sz="4" w:space="0" w:color="auto"/>
              <w:bottom w:val="single" w:sz="4" w:space="0" w:color="auto"/>
            </w:tcBorders>
            <w:vAlign w:val="center"/>
          </w:tcPr>
          <w:p w14:paraId="6D8D5B75" w14:textId="1B5184D6" w:rsidR="008A3793" w:rsidRPr="002C5FBC" w:rsidRDefault="008A3793" w:rsidP="008A3793">
            <w:pPr>
              <w:widowControl/>
              <w:wordWrap/>
              <w:autoSpaceDE/>
              <w:autoSpaceDN/>
              <w:jc w:val="center"/>
              <w:rPr>
                <w:rFonts w:hAnsiTheme="minorEastAsia"/>
              </w:rPr>
            </w:pPr>
            <w:r w:rsidRPr="00D825E0">
              <w:t>Frequency</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2FA960E" w14:textId="403004D8" w:rsidR="008A3793" w:rsidRPr="005F3060" w:rsidRDefault="008A3793" w:rsidP="008A3793">
            <w:pPr>
              <w:widowControl/>
              <w:wordWrap/>
              <w:autoSpaceDE/>
              <w:autoSpaceDN/>
              <w:jc w:val="center"/>
              <w:rPr>
                <w:rFonts w:ascii="맑은 고딕" w:eastAsia="맑은 고딕" w:hAnsi="맑은 고딕"/>
                <w:color w:val="000000"/>
              </w:rPr>
            </w:pPr>
            <w:r w:rsidRPr="0029735A">
              <w:t>0173-1#02-BAC403#008</w:t>
            </w:r>
          </w:p>
        </w:tc>
        <w:tc>
          <w:tcPr>
            <w:tcW w:w="4611" w:type="dxa"/>
            <w:tcBorders>
              <w:top w:val="single" w:sz="4" w:space="0" w:color="auto"/>
              <w:bottom w:val="single" w:sz="4" w:space="0" w:color="auto"/>
            </w:tcBorders>
            <w:vAlign w:val="center"/>
          </w:tcPr>
          <w:p w14:paraId="425B8F59" w14:textId="4171ADB2" w:rsidR="008A3793" w:rsidRDefault="008A3793" w:rsidP="008A3793">
            <w:pPr>
              <w:widowControl/>
              <w:wordWrap/>
              <w:autoSpaceDE/>
              <w:autoSpaceDN/>
              <w:rPr>
                <w:rFonts w:hAnsiTheme="minorEastAsia"/>
              </w:rPr>
            </w:pPr>
            <w:r w:rsidRPr="00ED0D62">
              <w:t xml:space="preserve">Number of oscillations per unit time, expressed in Hertz (Hz). For frequency f and wave length w the </w:t>
            </w:r>
            <w:r w:rsidRPr="00ED0D62">
              <w:lastRenderedPageBreak/>
              <w:t>relationship f = c/w holds, where c is the speed of light</w:t>
            </w:r>
            <w:r w:rsidRPr="00ED0D62">
              <w:br/>
              <w:t>헤르츠(Hz)로 표시되는 단위 시간당 진동 수 및 주파수–파장 관계 정보</w:t>
            </w:r>
          </w:p>
        </w:tc>
        <w:tc>
          <w:tcPr>
            <w:tcW w:w="2683" w:type="dxa"/>
            <w:tcBorders>
              <w:top w:val="single" w:sz="4" w:space="0" w:color="auto"/>
              <w:bottom w:val="single" w:sz="4" w:space="0" w:color="auto"/>
            </w:tcBorders>
            <w:vAlign w:val="center"/>
          </w:tcPr>
          <w:p w14:paraId="4D971143" w14:textId="7FCCE658" w:rsidR="008A3793" w:rsidRPr="005348DB" w:rsidRDefault="008A3793" w:rsidP="008A3793">
            <w:pPr>
              <w:widowControl/>
              <w:wordWrap/>
              <w:autoSpaceDE/>
              <w:autoSpaceDN/>
              <w:jc w:val="center"/>
              <w:rPr>
                <w:rFonts w:hAnsiTheme="minorEastAsia"/>
              </w:rPr>
            </w:pPr>
            <w:r w:rsidRPr="00AB7761">
              <w:lastRenderedPageBreak/>
              <w:t>25 Hz</w:t>
            </w:r>
          </w:p>
        </w:tc>
      </w:tr>
      <w:tr w:rsidR="008A3793" w:rsidRPr="0000701F" w14:paraId="2E8A5488" w14:textId="77777777" w:rsidTr="005B4518">
        <w:trPr>
          <w:trHeight w:val="352"/>
          <w:jc w:val="center"/>
        </w:trPr>
        <w:tc>
          <w:tcPr>
            <w:tcW w:w="699" w:type="dxa"/>
            <w:vAlign w:val="center"/>
          </w:tcPr>
          <w:p w14:paraId="3ABC73DB" w14:textId="564EA84E" w:rsidR="008A3793" w:rsidRPr="00B3231A" w:rsidRDefault="008A3793" w:rsidP="008A3793">
            <w:pPr>
              <w:widowControl/>
              <w:wordWrap/>
              <w:autoSpaceDE/>
              <w:autoSpaceDN/>
              <w:jc w:val="center"/>
              <w:rPr>
                <w:rFonts w:hAnsiTheme="minorEastAsia"/>
                <w:color w:val="000000" w:themeColor="text1"/>
              </w:rPr>
            </w:pPr>
            <w:r w:rsidRPr="00B3231A">
              <w:rPr>
                <w:rFonts w:hAnsiTheme="minorEastAsia" w:hint="eastAsia"/>
                <w:color w:val="000000" w:themeColor="text1"/>
              </w:rPr>
              <w:t>Prop</w:t>
            </w:r>
          </w:p>
        </w:tc>
        <w:tc>
          <w:tcPr>
            <w:tcW w:w="3053" w:type="dxa"/>
            <w:tcBorders>
              <w:top w:val="single" w:sz="4" w:space="0" w:color="auto"/>
              <w:bottom w:val="single" w:sz="4" w:space="0" w:color="auto"/>
            </w:tcBorders>
            <w:vAlign w:val="center"/>
          </w:tcPr>
          <w:p w14:paraId="6AB5765E" w14:textId="2161C12A" w:rsidR="008A3793" w:rsidRPr="00D1572F" w:rsidRDefault="008A3793" w:rsidP="008A3793">
            <w:pPr>
              <w:widowControl/>
              <w:wordWrap/>
              <w:autoSpaceDE/>
              <w:autoSpaceDN/>
              <w:jc w:val="center"/>
            </w:pPr>
            <w:r w:rsidRPr="00D825E0">
              <w:t>EnvironmentalConditions</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E8ADDDF" w14:textId="0D369C5A" w:rsidR="008A3793" w:rsidRPr="0058144C" w:rsidRDefault="008A3793" w:rsidP="008A3793">
            <w:pPr>
              <w:widowControl/>
              <w:wordWrap/>
              <w:autoSpaceDE/>
              <w:autoSpaceDN/>
              <w:jc w:val="center"/>
              <w:rPr>
                <w:rFonts w:hAnsiTheme="minorEastAsia"/>
                <w:color w:val="000000" w:themeColor="text1"/>
              </w:rPr>
            </w:pPr>
            <w:r w:rsidRPr="0029735A">
              <w:t>0173-1#02-AAQ996#013</w:t>
            </w:r>
          </w:p>
        </w:tc>
        <w:tc>
          <w:tcPr>
            <w:tcW w:w="4611" w:type="dxa"/>
            <w:tcBorders>
              <w:top w:val="single" w:sz="4" w:space="0" w:color="auto"/>
              <w:bottom w:val="single" w:sz="4" w:space="0" w:color="auto"/>
            </w:tcBorders>
            <w:vAlign w:val="center"/>
          </w:tcPr>
          <w:p w14:paraId="406E992A" w14:textId="41215743" w:rsidR="008A3793" w:rsidRPr="00DB4D79" w:rsidRDefault="008A3793" w:rsidP="008A3793">
            <w:pPr>
              <w:widowControl/>
              <w:wordWrap/>
              <w:autoSpaceDE/>
              <w:autoSpaceDN/>
            </w:pPr>
            <w:r w:rsidRPr="00ED0D62">
              <w:t>Conditions outside the process like temperature, climate class and special conditions</w:t>
            </w:r>
            <w:r w:rsidRPr="00ED0D62">
              <w:br/>
              <w:t>온도, 기후 등급 및 특수 조건을 포함한 공정 외부 조건</w:t>
            </w:r>
          </w:p>
        </w:tc>
        <w:tc>
          <w:tcPr>
            <w:tcW w:w="2683" w:type="dxa"/>
            <w:tcBorders>
              <w:top w:val="single" w:sz="4" w:space="0" w:color="auto"/>
              <w:bottom w:val="single" w:sz="4" w:space="0" w:color="auto"/>
            </w:tcBorders>
            <w:vAlign w:val="center"/>
          </w:tcPr>
          <w:p w14:paraId="6DF6C256" w14:textId="72ADCA28" w:rsidR="008A3793" w:rsidRPr="00C62DCB" w:rsidRDefault="008A3793" w:rsidP="008A3793">
            <w:pPr>
              <w:widowControl/>
              <w:wordWrap/>
              <w:autoSpaceDE/>
              <w:autoSpaceDN/>
              <w:jc w:val="center"/>
            </w:pPr>
            <w:r w:rsidRPr="00AB7761">
              <w:t>23 °C</w:t>
            </w:r>
          </w:p>
        </w:tc>
      </w:tr>
    </w:tbl>
    <w:p w14:paraId="436424EB" w14:textId="77777777" w:rsidR="00F9718D" w:rsidRDefault="00F9718D" w:rsidP="00F9718D">
      <w:pPr>
        <w:widowControl/>
        <w:wordWrap/>
        <w:autoSpaceDE/>
        <w:autoSpaceDN/>
        <w:spacing w:after="160"/>
        <w:jc w:val="left"/>
        <w:rPr>
          <w:b/>
          <w:bCs/>
        </w:rPr>
      </w:pPr>
    </w:p>
    <w:p w14:paraId="15207175" w14:textId="5BE89556" w:rsidR="007054E8" w:rsidRDefault="007054E8" w:rsidP="007054E8">
      <w:pPr>
        <w:pStyle w:val="af0"/>
        <w:keepNext/>
        <w:jc w:val="center"/>
      </w:pPr>
      <w:bookmarkStart w:id="176" w:name="_Toc221809132"/>
      <w:r>
        <w:t xml:space="preserve">표 </w:t>
      </w:r>
      <w:fldSimple w:instr=" SEQ 표 \* ARABIC ">
        <w:r w:rsidR="00D809CD">
          <w:rPr>
            <w:noProof/>
          </w:rPr>
          <w:t>32</w:t>
        </w:r>
      </w:fldSimple>
      <w:r>
        <w:rPr>
          <w:rFonts w:hint="eastAsia"/>
        </w:rPr>
        <w:t xml:space="preserve"> </w:t>
      </w:r>
      <w:r w:rsidR="001E7286" w:rsidRPr="00483145">
        <w:rPr>
          <w:rFonts w:hAnsiTheme="minorEastAsia"/>
          <w:color w:val="000000" w:themeColor="text1"/>
        </w:rPr>
        <w:t>MachineStatus</w:t>
      </w:r>
      <w:r w:rsidR="001E7286" w:rsidRPr="00B24749">
        <w:t xml:space="preserve"> </w:t>
      </w:r>
      <w:r w:rsidRPr="00B24749">
        <w:t>SubmodelCollection의 구성</w:t>
      </w:r>
      <w:bookmarkEnd w:id="176"/>
    </w:p>
    <w:tbl>
      <w:tblPr>
        <w:tblOverlap w:val="never"/>
        <w:tblW w:w="135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99"/>
        <w:gridCol w:w="3053"/>
        <w:gridCol w:w="2552"/>
        <w:gridCol w:w="4420"/>
        <w:gridCol w:w="2874"/>
      </w:tblGrid>
      <w:tr w:rsidR="007D7201" w:rsidRPr="0000701F" w14:paraId="2D9EE832" w14:textId="77777777" w:rsidTr="005B4518">
        <w:trPr>
          <w:trHeight w:val="289"/>
          <w:jc w:val="center"/>
        </w:trPr>
        <w:tc>
          <w:tcPr>
            <w:tcW w:w="3752" w:type="dxa"/>
            <w:gridSpan w:val="2"/>
            <w:shd w:val="clear" w:color="auto" w:fill="DFE6F7"/>
            <w:vAlign w:val="center"/>
          </w:tcPr>
          <w:p w14:paraId="7399F016" w14:textId="77777777" w:rsidR="007D7201" w:rsidRPr="0000701F" w:rsidRDefault="007D7201" w:rsidP="007D7201">
            <w:pPr>
              <w:widowControl/>
              <w:wordWrap/>
              <w:autoSpaceDE/>
              <w:autoSpaceDN/>
              <w:jc w:val="center"/>
              <w:rPr>
                <w:color w:val="000000" w:themeColor="text1"/>
              </w:rPr>
            </w:pPr>
            <w:r w:rsidRPr="0000701F">
              <w:rPr>
                <w:b/>
                <w:bCs/>
                <w:color w:val="000000" w:themeColor="text1"/>
              </w:rPr>
              <w:t>idShort</w:t>
            </w:r>
          </w:p>
        </w:tc>
        <w:tc>
          <w:tcPr>
            <w:tcW w:w="2552" w:type="dxa"/>
            <w:shd w:val="clear" w:color="auto" w:fill="DFE6F7"/>
            <w:tcMar>
              <w:top w:w="28" w:type="dxa"/>
              <w:left w:w="102" w:type="dxa"/>
              <w:bottom w:w="28" w:type="dxa"/>
              <w:right w:w="102" w:type="dxa"/>
            </w:tcMar>
            <w:vAlign w:val="center"/>
            <w:hideMark/>
          </w:tcPr>
          <w:p w14:paraId="739C809D" w14:textId="77777777" w:rsidR="007D7201" w:rsidRPr="0000701F" w:rsidRDefault="007D7201" w:rsidP="007D7201">
            <w:pPr>
              <w:widowControl/>
              <w:wordWrap/>
              <w:autoSpaceDE/>
              <w:autoSpaceDN/>
              <w:jc w:val="center"/>
              <w:rPr>
                <w:color w:val="000000" w:themeColor="text1"/>
              </w:rPr>
            </w:pPr>
            <w:r w:rsidRPr="0000701F">
              <w:rPr>
                <w:b/>
                <w:bCs/>
                <w:color w:val="000000" w:themeColor="text1"/>
              </w:rPr>
              <w:t>SemanticID</w:t>
            </w:r>
          </w:p>
        </w:tc>
        <w:tc>
          <w:tcPr>
            <w:tcW w:w="4420" w:type="dxa"/>
            <w:shd w:val="clear" w:color="auto" w:fill="DFE6F7"/>
            <w:vAlign w:val="center"/>
          </w:tcPr>
          <w:p w14:paraId="55FEF45B" w14:textId="77777777" w:rsidR="007D7201" w:rsidRPr="0000701F" w:rsidRDefault="007D7201" w:rsidP="007D7201">
            <w:pPr>
              <w:widowControl/>
              <w:wordWrap/>
              <w:autoSpaceDE/>
              <w:autoSpaceDN/>
              <w:jc w:val="center"/>
              <w:rPr>
                <w:b/>
                <w:bCs/>
                <w:color w:val="000000" w:themeColor="text1"/>
              </w:rPr>
            </w:pPr>
            <w:r w:rsidRPr="0000701F">
              <w:rPr>
                <w:rFonts w:hint="eastAsia"/>
                <w:b/>
                <w:bCs/>
                <w:color w:val="000000" w:themeColor="text1"/>
              </w:rPr>
              <w:t>설명</w:t>
            </w:r>
          </w:p>
        </w:tc>
        <w:tc>
          <w:tcPr>
            <w:tcW w:w="2874" w:type="dxa"/>
            <w:shd w:val="clear" w:color="auto" w:fill="DFE6F7"/>
            <w:vAlign w:val="center"/>
          </w:tcPr>
          <w:p w14:paraId="30F12180" w14:textId="77777777" w:rsidR="007D7201" w:rsidRPr="0000701F" w:rsidRDefault="007D7201" w:rsidP="007D7201">
            <w:pPr>
              <w:widowControl/>
              <w:wordWrap/>
              <w:autoSpaceDE/>
              <w:autoSpaceDN/>
              <w:jc w:val="center"/>
              <w:rPr>
                <w:b/>
                <w:bCs/>
                <w:color w:val="000000" w:themeColor="text1"/>
              </w:rPr>
            </w:pPr>
            <w:r w:rsidRPr="0000701F">
              <w:rPr>
                <w:rFonts w:hint="eastAsia"/>
                <w:b/>
                <w:bCs/>
                <w:color w:val="000000" w:themeColor="text1"/>
              </w:rPr>
              <w:t>Value example</w:t>
            </w:r>
          </w:p>
        </w:tc>
      </w:tr>
      <w:tr w:rsidR="008A3793" w:rsidRPr="0000701F" w14:paraId="12DC873D" w14:textId="77777777" w:rsidTr="005B4518">
        <w:trPr>
          <w:trHeight w:val="351"/>
          <w:jc w:val="center"/>
        </w:trPr>
        <w:tc>
          <w:tcPr>
            <w:tcW w:w="699" w:type="dxa"/>
            <w:vAlign w:val="center"/>
          </w:tcPr>
          <w:p w14:paraId="443E7E96" w14:textId="0FC6BF6F" w:rsidR="008A3793" w:rsidRPr="0000701F" w:rsidRDefault="008A3793" w:rsidP="008A3793">
            <w:pPr>
              <w:widowControl/>
              <w:wordWrap/>
              <w:autoSpaceDE/>
              <w:autoSpaceDN/>
              <w:jc w:val="center"/>
              <w:rPr>
                <w:rFonts w:hAnsiTheme="minorEastAsia"/>
                <w:color w:val="000000" w:themeColor="text1"/>
              </w:rPr>
            </w:pPr>
            <w:r>
              <w:rPr>
                <w:rFonts w:hAnsiTheme="minorEastAsia" w:hint="eastAsia"/>
                <w:color w:val="000000" w:themeColor="text1"/>
              </w:rPr>
              <w:t>Prop</w:t>
            </w:r>
          </w:p>
        </w:tc>
        <w:tc>
          <w:tcPr>
            <w:tcW w:w="3053" w:type="dxa"/>
            <w:tcBorders>
              <w:top w:val="single" w:sz="4" w:space="0" w:color="auto"/>
              <w:bottom w:val="single" w:sz="4" w:space="0" w:color="auto"/>
            </w:tcBorders>
            <w:tcMar>
              <w:top w:w="28" w:type="dxa"/>
              <w:left w:w="102" w:type="dxa"/>
              <w:bottom w:w="28" w:type="dxa"/>
              <w:right w:w="102" w:type="dxa"/>
            </w:tcMar>
            <w:vAlign w:val="center"/>
          </w:tcPr>
          <w:p w14:paraId="2C8B11B7" w14:textId="5C63E007" w:rsidR="008A3793" w:rsidRPr="0000701F" w:rsidRDefault="008A3793" w:rsidP="008A3793">
            <w:pPr>
              <w:widowControl/>
              <w:wordWrap/>
              <w:autoSpaceDE/>
              <w:autoSpaceDN/>
              <w:jc w:val="center"/>
              <w:rPr>
                <w:rFonts w:hAnsiTheme="minorEastAsia"/>
                <w:color w:val="000000" w:themeColor="text1"/>
              </w:rPr>
            </w:pPr>
            <w:r w:rsidRPr="00047DC8">
              <w:t>StoneHeadPressureStatus</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E336F6C" w14:textId="56BE7E78" w:rsidR="008A3793" w:rsidRPr="0000701F" w:rsidRDefault="008A3793" w:rsidP="008A3793">
            <w:pPr>
              <w:widowControl/>
              <w:wordWrap/>
              <w:autoSpaceDE/>
              <w:autoSpaceDN/>
              <w:jc w:val="center"/>
              <w:rPr>
                <w:rFonts w:hAnsiTheme="minorEastAsia"/>
                <w:color w:val="000000" w:themeColor="text1"/>
              </w:rPr>
            </w:pPr>
            <w:r w:rsidRPr="00DD3768">
              <w:t>https://www.smart-factory.kr/ids/cd/</w:t>
            </w:r>
            <w:r w:rsidRPr="00047DC8">
              <w:t>StoneHeadPressureStatus</w:t>
            </w:r>
            <w:r w:rsidRPr="00DD3768">
              <w:t>/1/0</w:t>
            </w:r>
          </w:p>
        </w:tc>
        <w:tc>
          <w:tcPr>
            <w:tcW w:w="4420" w:type="dxa"/>
            <w:tcBorders>
              <w:top w:val="single" w:sz="4" w:space="0" w:color="auto"/>
              <w:bottom w:val="single" w:sz="4" w:space="0" w:color="auto"/>
            </w:tcBorders>
            <w:vAlign w:val="center"/>
          </w:tcPr>
          <w:p w14:paraId="163E2018" w14:textId="73219362" w:rsidR="008A3793" w:rsidRPr="0000701F" w:rsidRDefault="008A3793" w:rsidP="008A3793">
            <w:pPr>
              <w:widowControl/>
              <w:wordWrap/>
              <w:autoSpaceDE/>
              <w:autoSpaceDN/>
              <w:rPr>
                <w:rFonts w:hAnsiTheme="minorEastAsia"/>
                <w:color w:val="000000" w:themeColor="text1"/>
              </w:rPr>
            </w:pPr>
            <w:r w:rsidRPr="007C24CC">
              <w:t>Current pressure status of each stone head, indicating whether it is within the target range.</w:t>
            </w:r>
            <w:r w:rsidRPr="007C24CC">
              <w:br/>
              <w:t xml:space="preserve">각 스톤 헤드의 목표 범위 충족 여부를 나타내는 현재 압력 </w:t>
            </w:r>
            <w:proofErr w:type="gramStart"/>
            <w:r w:rsidRPr="007C24CC">
              <w:t>상태(</w:t>
            </w:r>
            <w:proofErr w:type="gramEnd"/>
            <w:r w:rsidRPr="007C24CC">
              <w:t>MPa)</w:t>
            </w:r>
          </w:p>
        </w:tc>
        <w:tc>
          <w:tcPr>
            <w:tcW w:w="2874" w:type="dxa"/>
            <w:tcBorders>
              <w:top w:val="single" w:sz="4" w:space="0" w:color="auto"/>
              <w:bottom w:val="single" w:sz="4" w:space="0" w:color="auto"/>
            </w:tcBorders>
            <w:vAlign w:val="center"/>
          </w:tcPr>
          <w:p w14:paraId="68620166" w14:textId="0632A1C1" w:rsidR="008A3793" w:rsidRPr="0000701F" w:rsidRDefault="008A3793" w:rsidP="008A3793">
            <w:pPr>
              <w:widowControl/>
              <w:wordWrap/>
              <w:autoSpaceDE/>
              <w:autoSpaceDN/>
              <w:jc w:val="center"/>
              <w:rPr>
                <w:rFonts w:ascii="맑은 고딕" w:eastAsia="맑은 고딕" w:hAnsi="맑은 고딕"/>
                <w:color w:val="000000"/>
              </w:rPr>
            </w:pPr>
            <w:r w:rsidRPr="00F9698C">
              <w:t>0.3 MPa</w:t>
            </w:r>
          </w:p>
        </w:tc>
      </w:tr>
      <w:tr w:rsidR="008A3793" w:rsidRPr="0000701F" w14:paraId="373024BF" w14:textId="77777777" w:rsidTr="005B4518">
        <w:trPr>
          <w:trHeight w:val="352"/>
          <w:jc w:val="center"/>
        </w:trPr>
        <w:tc>
          <w:tcPr>
            <w:tcW w:w="699" w:type="dxa"/>
            <w:vAlign w:val="center"/>
          </w:tcPr>
          <w:p w14:paraId="313CF931" w14:textId="6561241B" w:rsidR="008A3793" w:rsidRPr="0000701F" w:rsidRDefault="008A3793" w:rsidP="008A3793">
            <w:pPr>
              <w:widowControl/>
              <w:wordWrap/>
              <w:autoSpaceDE/>
              <w:autoSpaceDN/>
              <w:jc w:val="center"/>
              <w:rPr>
                <w:rFonts w:hAnsiTheme="minorEastAsia"/>
                <w:color w:val="000000" w:themeColor="text1"/>
              </w:rPr>
            </w:pPr>
            <w:r>
              <w:rPr>
                <w:rFonts w:hAnsiTheme="minorEastAsia" w:hint="eastAsia"/>
                <w:color w:val="000000" w:themeColor="text1"/>
              </w:rPr>
              <w:t>Prop</w:t>
            </w:r>
          </w:p>
        </w:tc>
        <w:tc>
          <w:tcPr>
            <w:tcW w:w="3053" w:type="dxa"/>
            <w:tcBorders>
              <w:top w:val="single" w:sz="4" w:space="0" w:color="auto"/>
              <w:bottom w:val="single" w:sz="4" w:space="0" w:color="auto"/>
            </w:tcBorders>
            <w:vAlign w:val="center"/>
          </w:tcPr>
          <w:p w14:paraId="0B3091F7" w14:textId="68DCEF54" w:rsidR="008A3793" w:rsidRPr="0000701F" w:rsidRDefault="008A3793" w:rsidP="008A3793">
            <w:pPr>
              <w:widowControl/>
              <w:wordWrap/>
              <w:autoSpaceDE/>
              <w:autoSpaceDN/>
              <w:jc w:val="center"/>
              <w:rPr>
                <w:rFonts w:hAnsiTheme="minorEastAsia"/>
                <w:color w:val="000000" w:themeColor="text1"/>
              </w:rPr>
            </w:pPr>
            <w:r w:rsidRPr="00047DC8">
              <w:t>RatedValueOfTheFeedForce</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15C56F1" w14:textId="072FC141" w:rsidR="008A3793" w:rsidRPr="0000701F" w:rsidRDefault="008A3793" w:rsidP="008A3793">
            <w:pPr>
              <w:widowControl/>
              <w:wordWrap/>
              <w:autoSpaceDE/>
              <w:autoSpaceDN/>
              <w:jc w:val="center"/>
              <w:rPr>
                <w:rFonts w:hAnsiTheme="minorEastAsia"/>
                <w:color w:val="000000" w:themeColor="text1"/>
              </w:rPr>
            </w:pPr>
            <w:r w:rsidRPr="001E7286">
              <w:t>0173-1#02-AAB503#008</w:t>
            </w:r>
          </w:p>
        </w:tc>
        <w:tc>
          <w:tcPr>
            <w:tcW w:w="4420" w:type="dxa"/>
            <w:tcBorders>
              <w:top w:val="single" w:sz="4" w:space="0" w:color="auto"/>
              <w:bottom w:val="single" w:sz="4" w:space="0" w:color="auto"/>
            </w:tcBorders>
            <w:vAlign w:val="center"/>
          </w:tcPr>
          <w:p w14:paraId="2E804DD1" w14:textId="6934EFE4" w:rsidR="008A3793" w:rsidRPr="0000701F" w:rsidRDefault="008A3793" w:rsidP="008A3793">
            <w:pPr>
              <w:widowControl/>
              <w:wordWrap/>
              <w:autoSpaceDE/>
              <w:autoSpaceDN/>
              <w:rPr>
                <w:rFonts w:hAnsiTheme="minorEastAsia"/>
                <w:color w:val="000000" w:themeColor="text1"/>
              </w:rPr>
            </w:pPr>
            <w:r w:rsidRPr="007C24CC">
              <w:t>Translational force, which is available for the forward motion of a tool or workpiece and that results from measuring values being calculated under defined conditions and guidelines</w:t>
            </w:r>
            <w:r w:rsidRPr="007C24CC">
              <w:br/>
              <w:t>정의된 조건과 지침에 따라 계산된 공구 또는 공작물 전진용 병진 힘</w:t>
            </w:r>
          </w:p>
        </w:tc>
        <w:tc>
          <w:tcPr>
            <w:tcW w:w="2874" w:type="dxa"/>
            <w:tcBorders>
              <w:top w:val="single" w:sz="4" w:space="0" w:color="auto"/>
              <w:bottom w:val="single" w:sz="4" w:space="0" w:color="auto"/>
            </w:tcBorders>
            <w:vAlign w:val="center"/>
          </w:tcPr>
          <w:p w14:paraId="0B3624D8" w14:textId="5F7429ED" w:rsidR="008A3793" w:rsidRPr="0000701F" w:rsidRDefault="008A3793" w:rsidP="008A3793">
            <w:pPr>
              <w:widowControl/>
              <w:wordWrap/>
              <w:autoSpaceDE/>
              <w:autoSpaceDN/>
              <w:jc w:val="center"/>
              <w:rPr>
                <w:rFonts w:ascii="맑은 고딕" w:eastAsia="맑은 고딕" w:hAnsi="맑은 고딕"/>
                <w:color w:val="000000"/>
              </w:rPr>
            </w:pPr>
            <w:r w:rsidRPr="00F9698C">
              <w:t>1200 N</w:t>
            </w:r>
          </w:p>
        </w:tc>
      </w:tr>
      <w:tr w:rsidR="008A3793" w:rsidRPr="0000701F" w14:paraId="0BCC3A48" w14:textId="77777777" w:rsidTr="005B4518">
        <w:trPr>
          <w:trHeight w:val="352"/>
          <w:jc w:val="center"/>
        </w:trPr>
        <w:tc>
          <w:tcPr>
            <w:tcW w:w="699" w:type="dxa"/>
            <w:vAlign w:val="center"/>
          </w:tcPr>
          <w:p w14:paraId="4CFE88A8" w14:textId="34BD59F0" w:rsidR="008A3793" w:rsidRDefault="008A3793" w:rsidP="008A3793">
            <w:pPr>
              <w:widowControl/>
              <w:wordWrap/>
              <w:autoSpaceDE/>
              <w:autoSpaceDN/>
              <w:jc w:val="center"/>
              <w:rPr>
                <w:rFonts w:hAnsiTheme="minorEastAsia"/>
                <w:color w:val="000000" w:themeColor="text1"/>
              </w:rPr>
            </w:pPr>
            <w:r w:rsidRPr="00B3231A">
              <w:rPr>
                <w:rFonts w:hAnsiTheme="minorEastAsia" w:hint="eastAsia"/>
                <w:color w:val="000000" w:themeColor="text1"/>
              </w:rPr>
              <w:lastRenderedPageBreak/>
              <w:t>Prop</w:t>
            </w:r>
          </w:p>
        </w:tc>
        <w:tc>
          <w:tcPr>
            <w:tcW w:w="3053" w:type="dxa"/>
            <w:tcBorders>
              <w:top w:val="single" w:sz="4" w:space="0" w:color="auto"/>
              <w:bottom w:val="single" w:sz="4" w:space="0" w:color="auto"/>
            </w:tcBorders>
            <w:vAlign w:val="center"/>
          </w:tcPr>
          <w:p w14:paraId="5BCD63A1" w14:textId="7F836D77" w:rsidR="008A3793" w:rsidRPr="00200FC0" w:rsidRDefault="008A3793" w:rsidP="008A3793">
            <w:pPr>
              <w:widowControl/>
              <w:wordWrap/>
              <w:autoSpaceDE/>
              <w:autoSpaceDN/>
              <w:jc w:val="center"/>
              <w:rPr>
                <w:rFonts w:hAnsiTheme="minorEastAsia"/>
                <w:color w:val="000000" w:themeColor="text1"/>
              </w:rPr>
            </w:pPr>
            <w:r w:rsidRPr="00047DC8">
              <w:t>StoneHeadWearLevel</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71740614" w14:textId="2007055A" w:rsidR="008A3793" w:rsidRPr="00200FC0" w:rsidRDefault="008A3793" w:rsidP="008A3793">
            <w:pPr>
              <w:widowControl/>
              <w:wordWrap/>
              <w:autoSpaceDE/>
              <w:autoSpaceDN/>
              <w:jc w:val="center"/>
              <w:rPr>
                <w:rFonts w:hAnsiTheme="minorEastAsia"/>
                <w:color w:val="000000" w:themeColor="text1"/>
              </w:rPr>
            </w:pPr>
            <w:r w:rsidRPr="00DD3768">
              <w:t>https://www.smart-factory.kr/ids/cd/</w:t>
            </w:r>
            <w:r w:rsidRPr="00047DC8">
              <w:t>StoneHeadWearLevel</w:t>
            </w:r>
            <w:r w:rsidRPr="00DD3768">
              <w:t>/1/0</w:t>
            </w:r>
          </w:p>
        </w:tc>
        <w:tc>
          <w:tcPr>
            <w:tcW w:w="4420" w:type="dxa"/>
            <w:tcBorders>
              <w:top w:val="single" w:sz="4" w:space="0" w:color="auto"/>
              <w:bottom w:val="single" w:sz="4" w:space="0" w:color="auto"/>
            </w:tcBorders>
            <w:vAlign w:val="center"/>
          </w:tcPr>
          <w:p w14:paraId="0B1A315E" w14:textId="7B58ED4A" w:rsidR="008A3793" w:rsidRPr="00200FC0" w:rsidRDefault="008A3793" w:rsidP="008A3793">
            <w:pPr>
              <w:widowControl/>
              <w:wordWrap/>
              <w:autoSpaceDE/>
              <w:autoSpaceDN/>
              <w:rPr>
                <w:rFonts w:hAnsiTheme="minorEastAsia"/>
                <w:color w:val="000000" w:themeColor="text1"/>
              </w:rPr>
            </w:pPr>
            <w:r w:rsidRPr="007C24CC">
              <w:t>Estimated wear level of the stone heads based on operational data.</w:t>
            </w:r>
            <w:r w:rsidRPr="007C24CC">
              <w:br/>
              <w:t xml:space="preserve">가동 데이터를 기반으로 한 스톤 헤드 마모 수준 </w:t>
            </w:r>
            <w:proofErr w:type="gramStart"/>
            <w:r w:rsidRPr="007C24CC">
              <w:t>추정치(</w:t>
            </w:r>
            <w:proofErr w:type="gramEnd"/>
            <w:r w:rsidRPr="007C24CC">
              <w:t>%)</w:t>
            </w:r>
          </w:p>
        </w:tc>
        <w:tc>
          <w:tcPr>
            <w:tcW w:w="2874" w:type="dxa"/>
            <w:tcBorders>
              <w:top w:val="single" w:sz="4" w:space="0" w:color="auto"/>
              <w:bottom w:val="single" w:sz="4" w:space="0" w:color="auto"/>
            </w:tcBorders>
            <w:vAlign w:val="center"/>
          </w:tcPr>
          <w:p w14:paraId="06E49F9F" w14:textId="06794783" w:rsidR="008A3793" w:rsidRPr="00DA7B1D" w:rsidRDefault="008A3793" w:rsidP="008A3793">
            <w:pPr>
              <w:widowControl/>
              <w:wordWrap/>
              <w:autoSpaceDE/>
              <w:autoSpaceDN/>
              <w:jc w:val="center"/>
              <w:rPr>
                <w:rFonts w:ascii="맑은 고딕" w:eastAsia="맑은 고딕" w:hAnsi="맑은 고딕"/>
                <w:color w:val="000000"/>
              </w:rPr>
            </w:pPr>
            <w:r w:rsidRPr="00F9698C">
              <w:t>35</w:t>
            </w:r>
          </w:p>
        </w:tc>
      </w:tr>
      <w:tr w:rsidR="008A3793" w:rsidRPr="0000701F" w14:paraId="41A3F938" w14:textId="77777777" w:rsidTr="005B4518">
        <w:trPr>
          <w:trHeight w:val="352"/>
          <w:jc w:val="center"/>
        </w:trPr>
        <w:tc>
          <w:tcPr>
            <w:tcW w:w="699" w:type="dxa"/>
            <w:vAlign w:val="center"/>
          </w:tcPr>
          <w:p w14:paraId="6DBEB5E8" w14:textId="3F5B4654" w:rsidR="008A3793" w:rsidRPr="000E068F" w:rsidRDefault="008A3793" w:rsidP="008A3793">
            <w:pPr>
              <w:widowControl/>
              <w:wordWrap/>
              <w:autoSpaceDE/>
              <w:autoSpaceDN/>
              <w:jc w:val="center"/>
              <w:rPr>
                <w:rFonts w:hAnsiTheme="minorEastAsia"/>
              </w:rPr>
            </w:pPr>
            <w:r w:rsidRPr="00B3231A">
              <w:rPr>
                <w:rFonts w:hAnsiTheme="minorEastAsia" w:hint="eastAsia"/>
                <w:color w:val="000000" w:themeColor="text1"/>
              </w:rPr>
              <w:t>Prop</w:t>
            </w:r>
          </w:p>
        </w:tc>
        <w:tc>
          <w:tcPr>
            <w:tcW w:w="3053" w:type="dxa"/>
            <w:tcBorders>
              <w:top w:val="single" w:sz="4" w:space="0" w:color="auto"/>
              <w:bottom w:val="single" w:sz="4" w:space="0" w:color="auto"/>
            </w:tcBorders>
            <w:vAlign w:val="center"/>
          </w:tcPr>
          <w:p w14:paraId="485575D3" w14:textId="00BDF3E7" w:rsidR="008A3793" w:rsidRPr="001D0DC3" w:rsidRDefault="008A3793" w:rsidP="008A3793">
            <w:pPr>
              <w:widowControl/>
              <w:wordWrap/>
              <w:autoSpaceDE/>
              <w:autoSpaceDN/>
              <w:jc w:val="center"/>
            </w:pPr>
            <w:r w:rsidRPr="00047DC8">
              <w:t>ActualRotationalSpeed</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195F2E7" w14:textId="52771FDD" w:rsidR="008A3793" w:rsidRPr="00BD55A5" w:rsidRDefault="008A3793" w:rsidP="008A3793">
            <w:pPr>
              <w:widowControl/>
              <w:wordWrap/>
              <w:autoSpaceDE/>
              <w:autoSpaceDN/>
              <w:jc w:val="center"/>
            </w:pPr>
            <w:r w:rsidRPr="001E7286">
              <w:t>0173-1#02-ABL791#001</w:t>
            </w:r>
          </w:p>
        </w:tc>
        <w:tc>
          <w:tcPr>
            <w:tcW w:w="4420" w:type="dxa"/>
            <w:tcBorders>
              <w:top w:val="single" w:sz="4" w:space="0" w:color="auto"/>
              <w:bottom w:val="single" w:sz="4" w:space="0" w:color="auto"/>
            </w:tcBorders>
            <w:vAlign w:val="center"/>
          </w:tcPr>
          <w:p w14:paraId="409433D4" w14:textId="5A6CDD7F" w:rsidR="008A3793" w:rsidRPr="00625D10" w:rsidRDefault="008A3793" w:rsidP="008A3793">
            <w:pPr>
              <w:widowControl/>
              <w:wordWrap/>
              <w:autoSpaceDE/>
              <w:autoSpaceDN/>
              <w:rPr>
                <w:vanish/>
              </w:rPr>
            </w:pPr>
            <w:r w:rsidRPr="007C24CC">
              <w:t>Last actual value of the rotational speed determined in the application</w:t>
            </w:r>
            <w:r w:rsidRPr="007C24CC">
              <w:br/>
              <w:t>애플리케이션에서 마지막으로 산출된 실제 회전 속도 값</w:t>
            </w:r>
          </w:p>
        </w:tc>
        <w:tc>
          <w:tcPr>
            <w:tcW w:w="2874" w:type="dxa"/>
            <w:tcBorders>
              <w:top w:val="single" w:sz="4" w:space="0" w:color="auto"/>
              <w:bottom w:val="single" w:sz="4" w:space="0" w:color="auto"/>
            </w:tcBorders>
            <w:vAlign w:val="center"/>
          </w:tcPr>
          <w:p w14:paraId="1095106E" w14:textId="75B91AF8" w:rsidR="008A3793" w:rsidRPr="005348DB" w:rsidRDefault="008A3793" w:rsidP="008A3793">
            <w:pPr>
              <w:widowControl/>
              <w:wordWrap/>
              <w:autoSpaceDE/>
              <w:autoSpaceDN/>
              <w:jc w:val="center"/>
            </w:pPr>
            <w:r w:rsidRPr="00F9698C">
              <w:t>1500 rpm</w:t>
            </w:r>
          </w:p>
        </w:tc>
      </w:tr>
    </w:tbl>
    <w:p w14:paraId="2AB82AE9" w14:textId="77777777" w:rsidR="0058144C" w:rsidRPr="0058144C" w:rsidRDefault="0058144C" w:rsidP="0058144C"/>
    <w:p w14:paraId="7E80B701" w14:textId="54F98632" w:rsidR="007054E8" w:rsidRDefault="007054E8" w:rsidP="007054E8">
      <w:pPr>
        <w:pStyle w:val="af0"/>
        <w:keepNext/>
        <w:jc w:val="center"/>
      </w:pPr>
      <w:bookmarkStart w:id="177" w:name="_Toc221809133"/>
      <w:r>
        <w:t xml:space="preserve">표 </w:t>
      </w:r>
      <w:fldSimple w:instr=" SEQ 표 \* ARABIC ">
        <w:r w:rsidR="00D809CD">
          <w:rPr>
            <w:noProof/>
          </w:rPr>
          <w:t>33</w:t>
        </w:r>
      </w:fldSimple>
      <w:r>
        <w:rPr>
          <w:rFonts w:hint="eastAsia"/>
        </w:rPr>
        <w:t xml:space="preserve"> </w:t>
      </w:r>
      <w:r w:rsidR="001E7286" w:rsidRPr="00483145">
        <w:rPr>
          <w:rFonts w:hAnsiTheme="minorEastAsia"/>
          <w:color w:val="000000" w:themeColor="text1"/>
        </w:rPr>
        <w:t>PerformanceMetrics</w:t>
      </w:r>
      <w:r w:rsidR="001E7286" w:rsidRPr="00CE06C6">
        <w:t xml:space="preserve"> </w:t>
      </w:r>
      <w:r w:rsidRPr="00CE06C6">
        <w:t>SubmodelCollection의 구성</w:t>
      </w:r>
      <w:bookmarkEnd w:id="177"/>
    </w:p>
    <w:tbl>
      <w:tblPr>
        <w:tblOverlap w:val="never"/>
        <w:tblW w:w="135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99"/>
        <w:gridCol w:w="3053"/>
        <w:gridCol w:w="2552"/>
        <w:gridCol w:w="4420"/>
        <w:gridCol w:w="2874"/>
      </w:tblGrid>
      <w:tr w:rsidR="007D7201" w:rsidRPr="0000701F" w14:paraId="24A7FE96" w14:textId="77777777" w:rsidTr="005B4518">
        <w:trPr>
          <w:trHeight w:val="289"/>
          <w:jc w:val="center"/>
        </w:trPr>
        <w:tc>
          <w:tcPr>
            <w:tcW w:w="3752" w:type="dxa"/>
            <w:gridSpan w:val="2"/>
            <w:shd w:val="clear" w:color="auto" w:fill="DFE6F7"/>
            <w:vAlign w:val="center"/>
          </w:tcPr>
          <w:p w14:paraId="5AFD602C" w14:textId="77777777" w:rsidR="007D7201" w:rsidRPr="0000701F" w:rsidRDefault="007D7201" w:rsidP="007D7201">
            <w:pPr>
              <w:widowControl/>
              <w:wordWrap/>
              <w:autoSpaceDE/>
              <w:autoSpaceDN/>
              <w:jc w:val="center"/>
              <w:rPr>
                <w:color w:val="000000" w:themeColor="text1"/>
              </w:rPr>
            </w:pPr>
            <w:r w:rsidRPr="0000701F">
              <w:rPr>
                <w:b/>
                <w:bCs/>
                <w:color w:val="000000" w:themeColor="text1"/>
              </w:rPr>
              <w:t>idShort</w:t>
            </w:r>
          </w:p>
        </w:tc>
        <w:tc>
          <w:tcPr>
            <w:tcW w:w="2552" w:type="dxa"/>
            <w:shd w:val="clear" w:color="auto" w:fill="DFE6F7"/>
            <w:tcMar>
              <w:top w:w="28" w:type="dxa"/>
              <w:left w:w="102" w:type="dxa"/>
              <w:bottom w:w="28" w:type="dxa"/>
              <w:right w:w="102" w:type="dxa"/>
            </w:tcMar>
            <w:vAlign w:val="center"/>
            <w:hideMark/>
          </w:tcPr>
          <w:p w14:paraId="455F5E56" w14:textId="77777777" w:rsidR="007D7201" w:rsidRPr="0000701F" w:rsidRDefault="007D7201" w:rsidP="007D7201">
            <w:pPr>
              <w:widowControl/>
              <w:wordWrap/>
              <w:autoSpaceDE/>
              <w:autoSpaceDN/>
              <w:jc w:val="center"/>
              <w:rPr>
                <w:color w:val="000000" w:themeColor="text1"/>
              </w:rPr>
            </w:pPr>
            <w:r w:rsidRPr="0000701F">
              <w:rPr>
                <w:b/>
                <w:bCs/>
                <w:color w:val="000000" w:themeColor="text1"/>
              </w:rPr>
              <w:t>SemanticID</w:t>
            </w:r>
          </w:p>
        </w:tc>
        <w:tc>
          <w:tcPr>
            <w:tcW w:w="4420" w:type="dxa"/>
            <w:shd w:val="clear" w:color="auto" w:fill="DFE6F7"/>
            <w:vAlign w:val="center"/>
          </w:tcPr>
          <w:p w14:paraId="76B2E7B9" w14:textId="77777777" w:rsidR="007D7201" w:rsidRPr="0000701F" w:rsidRDefault="007D7201" w:rsidP="007D7201">
            <w:pPr>
              <w:widowControl/>
              <w:wordWrap/>
              <w:autoSpaceDE/>
              <w:autoSpaceDN/>
              <w:jc w:val="center"/>
              <w:rPr>
                <w:b/>
                <w:bCs/>
                <w:color w:val="000000" w:themeColor="text1"/>
              </w:rPr>
            </w:pPr>
            <w:r w:rsidRPr="0000701F">
              <w:rPr>
                <w:rFonts w:hint="eastAsia"/>
                <w:b/>
                <w:bCs/>
                <w:color w:val="000000" w:themeColor="text1"/>
              </w:rPr>
              <w:t>설명</w:t>
            </w:r>
          </w:p>
        </w:tc>
        <w:tc>
          <w:tcPr>
            <w:tcW w:w="2874" w:type="dxa"/>
            <w:shd w:val="clear" w:color="auto" w:fill="DFE6F7"/>
            <w:vAlign w:val="center"/>
          </w:tcPr>
          <w:p w14:paraId="4870A648" w14:textId="77777777" w:rsidR="007D7201" w:rsidRPr="0000701F" w:rsidRDefault="007D7201" w:rsidP="007D7201">
            <w:pPr>
              <w:widowControl/>
              <w:wordWrap/>
              <w:autoSpaceDE/>
              <w:autoSpaceDN/>
              <w:jc w:val="center"/>
              <w:rPr>
                <w:b/>
                <w:bCs/>
                <w:color w:val="000000" w:themeColor="text1"/>
              </w:rPr>
            </w:pPr>
            <w:r w:rsidRPr="0000701F">
              <w:rPr>
                <w:rFonts w:hint="eastAsia"/>
                <w:b/>
                <w:bCs/>
                <w:color w:val="000000" w:themeColor="text1"/>
              </w:rPr>
              <w:t>Value example</w:t>
            </w:r>
          </w:p>
        </w:tc>
      </w:tr>
      <w:tr w:rsidR="008A3793" w:rsidRPr="0000701F" w14:paraId="069F2FD8" w14:textId="77777777" w:rsidTr="005B4518">
        <w:trPr>
          <w:trHeight w:val="351"/>
          <w:jc w:val="center"/>
        </w:trPr>
        <w:tc>
          <w:tcPr>
            <w:tcW w:w="699" w:type="dxa"/>
            <w:vAlign w:val="center"/>
          </w:tcPr>
          <w:p w14:paraId="5BDE7F95" w14:textId="4A5D3C0D" w:rsidR="008A3793" w:rsidRPr="0000701F" w:rsidRDefault="008A3793" w:rsidP="008A3793">
            <w:pPr>
              <w:widowControl/>
              <w:wordWrap/>
              <w:autoSpaceDE/>
              <w:autoSpaceDN/>
              <w:jc w:val="center"/>
              <w:rPr>
                <w:rFonts w:hAnsiTheme="minorEastAsia"/>
                <w:color w:val="000000" w:themeColor="text1"/>
              </w:rPr>
            </w:pPr>
            <w:r>
              <w:rPr>
                <w:rFonts w:hAnsiTheme="minorEastAsia" w:hint="eastAsia"/>
                <w:color w:val="000000" w:themeColor="text1"/>
              </w:rPr>
              <w:t>Prop</w:t>
            </w:r>
          </w:p>
        </w:tc>
        <w:tc>
          <w:tcPr>
            <w:tcW w:w="3053" w:type="dxa"/>
            <w:tcBorders>
              <w:top w:val="single" w:sz="4" w:space="0" w:color="auto"/>
              <w:bottom w:val="single" w:sz="4" w:space="0" w:color="auto"/>
            </w:tcBorders>
            <w:tcMar>
              <w:top w:w="28" w:type="dxa"/>
              <w:left w:w="102" w:type="dxa"/>
              <w:bottom w:w="28" w:type="dxa"/>
              <w:right w:w="102" w:type="dxa"/>
            </w:tcMar>
            <w:vAlign w:val="center"/>
          </w:tcPr>
          <w:p w14:paraId="01D14EB9" w14:textId="3643A61D" w:rsidR="008A3793" w:rsidRPr="0000701F" w:rsidRDefault="008A3793" w:rsidP="008A3793">
            <w:pPr>
              <w:widowControl/>
              <w:wordWrap/>
              <w:autoSpaceDE/>
              <w:autoSpaceDN/>
              <w:jc w:val="center"/>
              <w:rPr>
                <w:rFonts w:hAnsiTheme="minorEastAsia"/>
                <w:color w:val="000000" w:themeColor="text1"/>
              </w:rPr>
            </w:pPr>
            <w:r w:rsidRPr="00654C75">
              <w:t>NumberOfLoadCycles</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5C5CFA5" w14:textId="1169C4FE" w:rsidR="008A3793" w:rsidRPr="0000701F" w:rsidRDefault="008A3793" w:rsidP="008A3793">
            <w:pPr>
              <w:widowControl/>
              <w:wordWrap/>
              <w:autoSpaceDE/>
              <w:autoSpaceDN/>
              <w:jc w:val="center"/>
              <w:rPr>
                <w:rFonts w:hAnsiTheme="minorEastAsia"/>
                <w:color w:val="000000" w:themeColor="text1"/>
              </w:rPr>
            </w:pPr>
            <w:r w:rsidRPr="00342B16">
              <w:t>0173-1#02-AAM671#005</w:t>
            </w:r>
          </w:p>
        </w:tc>
        <w:tc>
          <w:tcPr>
            <w:tcW w:w="4420" w:type="dxa"/>
            <w:tcBorders>
              <w:top w:val="single" w:sz="4" w:space="0" w:color="auto"/>
              <w:bottom w:val="single" w:sz="4" w:space="0" w:color="auto"/>
            </w:tcBorders>
            <w:vAlign w:val="center"/>
          </w:tcPr>
          <w:p w14:paraId="5FFC415D" w14:textId="01B3CDB8" w:rsidR="008A3793" w:rsidRPr="0000701F" w:rsidRDefault="008A3793" w:rsidP="008A3793">
            <w:pPr>
              <w:widowControl/>
              <w:wordWrap/>
              <w:autoSpaceDE/>
              <w:autoSpaceDN/>
              <w:rPr>
                <w:rFonts w:hAnsiTheme="minorEastAsia"/>
                <w:color w:val="000000" w:themeColor="text1"/>
              </w:rPr>
            </w:pPr>
            <w:r w:rsidRPr="00381CFB">
              <w:t>Cardinality property</w:t>
            </w:r>
            <w:r w:rsidRPr="00381CFB">
              <w:br/>
              <w:t>카디널리티 속성</w:t>
            </w:r>
          </w:p>
        </w:tc>
        <w:tc>
          <w:tcPr>
            <w:tcW w:w="2874" w:type="dxa"/>
            <w:tcBorders>
              <w:top w:val="single" w:sz="4" w:space="0" w:color="auto"/>
              <w:bottom w:val="single" w:sz="4" w:space="0" w:color="auto"/>
            </w:tcBorders>
            <w:vAlign w:val="center"/>
          </w:tcPr>
          <w:p w14:paraId="6B646C64" w14:textId="4BD57027" w:rsidR="008A3793" w:rsidRPr="00CD50DB" w:rsidRDefault="008A3793" w:rsidP="008A3793">
            <w:pPr>
              <w:widowControl/>
              <w:wordWrap/>
              <w:autoSpaceDE/>
              <w:autoSpaceDN/>
              <w:jc w:val="center"/>
              <w:rPr>
                <w:rFonts w:ascii="Calibri" w:hAnsi="Calibri" w:cs="Calibri"/>
                <w:color w:val="000000"/>
                <w:sz w:val="22"/>
                <w:szCs w:val="22"/>
              </w:rPr>
            </w:pPr>
            <w:r w:rsidRPr="00A72047">
              <w:t>12500</w:t>
            </w:r>
          </w:p>
        </w:tc>
      </w:tr>
      <w:tr w:rsidR="008A3793" w:rsidRPr="0000701F" w14:paraId="1C352871" w14:textId="77777777" w:rsidTr="005B4518">
        <w:trPr>
          <w:trHeight w:val="352"/>
          <w:jc w:val="center"/>
        </w:trPr>
        <w:tc>
          <w:tcPr>
            <w:tcW w:w="699" w:type="dxa"/>
            <w:vAlign w:val="center"/>
          </w:tcPr>
          <w:p w14:paraId="23FB1A28" w14:textId="54954354" w:rsidR="008A3793" w:rsidRPr="0000701F" w:rsidRDefault="008A3793" w:rsidP="008A3793">
            <w:pPr>
              <w:widowControl/>
              <w:wordWrap/>
              <w:autoSpaceDE/>
              <w:autoSpaceDN/>
              <w:jc w:val="center"/>
              <w:rPr>
                <w:rFonts w:hAnsiTheme="minorEastAsia"/>
                <w:color w:val="000000" w:themeColor="text1"/>
              </w:rPr>
            </w:pPr>
            <w:r>
              <w:rPr>
                <w:rFonts w:hAnsiTheme="minorEastAsia" w:hint="eastAsia"/>
                <w:color w:val="000000" w:themeColor="text1"/>
              </w:rPr>
              <w:t>Prop</w:t>
            </w:r>
          </w:p>
        </w:tc>
        <w:tc>
          <w:tcPr>
            <w:tcW w:w="3053" w:type="dxa"/>
            <w:tcBorders>
              <w:top w:val="single" w:sz="4" w:space="0" w:color="auto"/>
              <w:bottom w:val="single" w:sz="4" w:space="0" w:color="auto"/>
            </w:tcBorders>
            <w:vAlign w:val="center"/>
          </w:tcPr>
          <w:p w14:paraId="73273C35" w14:textId="64B0F1B3" w:rsidR="008A3793" w:rsidRPr="0000701F" w:rsidRDefault="008A3793" w:rsidP="008A3793">
            <w:pPr>
              <w:widowControl/>
              <w:wordWrap/>
              <w:autoSpaceDE/>
              <w:autoSpaceDN/>
              <w:jc w:val="center"/>
              <w:rPr>
                <w:rFonts w:hAnsiTheme="minorEastAsia"/>
                <w:color w:val="000000" w:themeColor="text1"/>
              </w:rPr>
            </w:pPr>
            <w:r w:rsidRPr="00654C75">
              <w:t>MaxProcessingTime</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33DA8A0" w14:textId="064DAFC4" w:rsidR="008A3793" w:rsidRPr="0000701F" w:rsidRDefault="008A3793" w:rsidP="008A3793">
            <w:pPr>
              <w:widowControl/>
              <w:wordWrap/>
              <w:autoSpaceDE/>
              <w:autoSpaceDN/>
              <w:jc w:val="center"/>
              <w:rPr>
                <w:rFonts w:hAnsiTheme="minorEastAsia"/>
                <w:color w:val="000000" w:themeColor="text1"/>
              </w:rPr>
            </w:pPr>
            <w:r w:rsidRPr="00342B16">
              <w:t>0173-1#02-AAH178#005</w:t>
            </w:r>
          </w:p>
        </w:tc>
        <w:tc>
          <w:tcPr>
            <w:tcW w:w="4420" w:type="dxa"/>
            <w:tcBorders>
              <w:top w:val="single" w:sz="4" w:space="0" w:color="auto"/>
              <w:bottom w:val="single" w:sz="4" w:space="0" w:color="auto"/>
            </w:tcBorders>
            <w:vAlign w:val="center"/>
          </w:tcPr>
          <w:p w14:paraId="5B06CA89" w14:textId="7B86943E" w:rsidR="008A3793" w:rsidRPr="0000701F" w:rsidRDefault="008A3793" w:rsidP="008A3793">
            <w:pPr>
              <w:widowControl/>
              <w:wordWrap/>
              <w:autoSpaceDE/>
              <w:autoSpaceDN/>
              <w:rPr>
                <w:rFonts w:hAnsiTheme="minorEastAsia"/>
                <w:color w:val="000000" w:themeColor="text1"/>
              </w:rPr>
            </w:pPr>
            <w:r w:rsidRPr="00381CFB">
              <w:t>Maximum boundary value of processing time, measured in seconds</w:t>
            </w:r>
            <w:r w:rsidRPr="00381CFB">
              <w:br/>
              <w:t>초 단위로 측정된 처리 시간의 최대 경계 값</w:t>
            </w:r>
          </w:p>
        </w:tc>
        <w:tc>
          <w:tcPr>
            <w:tcW w:w="2874" w:type="dxa"/>
            <w:tcBorders>
              <w:top w:val="single" w:sz="4" w:space="0" w:color="auto"/>
              <w:bottom w:val="single" w:sz="4" w:space="0" w:color="auto"/>
            </w:tcBorders>
            <w:vAlign w:val="center"/>
          </w:tcPr>
          <w:p w14:paraId="2E94C422" w14:textId="563C6407" w:rsidR="008A3793" w:rsidRPr="0000701F" w:rsidRDefault="008A3793" w:rsidP="008A3793">
            <w:pPr>
              <w:widowControl/>
              <w:wordWrap/>
              <w:autoSpaceDE/>
              <w:autoSpaceDN/>
              <w:jc w:val="center"/>
              <w:rPr>
                <w:rFonts w:ascii="맑은 고딕" w:eastAsia="맑은 고딕" w:hAnsi="맑은 고딕"/>
                <w:color w:val="000000"/>
              </w:rPr>
            </w:pPr>
            <w:r w:rsidRPr="00A72047">
              <w:t>180 s</w:t>
            </w:r>
          </w:p>
        </w:tc>
      </w:tr>
      <w:tr w:rsidR="008A3793" w:rsidRPr="0000701F" w14:paraId="1D4C3243" w14:textId="77777777" w:rsidTr="005B4518">
        <w:trPr>
          <w:trHeight w:val="352"/>
          <w:jc w:val="center"/>
        </w:trPr>
        <w:tc>
          <w:tcPr>
            <w:tcW w:w="699" w:type="dxa"/>
            <w:vAlign w:val="center"/>
          </w:tcPr>
          <w:p w14:paraId="3E5D3398" w14:textId="4D4A78C8" w:rsidR="008A3793" w:rsidRDefault="008A3793" w:rsidP="008A3793">
            <w:pPr>
              <w:widowControl/>
              <w:wordWrap/>
              <w:autoSpaceDE/>
              <w:autoSpaceDN/>
              <w:jc w:val="center"/>
              <w:rPr>
                <w:rFonts w:hAnsiTheme="minorEastAsia"/>
                <w:color w:val="000000" w:themeColor="text1"/>
              </w:rPr>
            </w:pPr>
            <w:r w:rsidRPr="00B3231A">
              <w:rPr>
                <w:rFonts w:hAnsiTheme="minorEastAsia" w:hint="eastAsia"/>
                <w:color w:val="000000" w:themeColor="text1"/>
              </w:rPr>
              <w:t>Prop</w:t>
            </w:r>
          </w:p>
        </w:tc>
        <w:tc>
          <w:tcPr>
            <w:tcW w:w="3053" w:type="dxa"/>
            <w:tcBorders>
              <w:top w:val="single" w:sz="4" w:space="0" w:color="auto"/>
              <w:bottom w:val="single" w:sz="4" w:space="0" w:color="auto"/>
            </w:tcBorders>
            <w:vAlign w:val="center"/>
          </w:tcPr>
          <w:p w14:paraId="18911F12" w14:textId="5F91A1EF" w:rsidR="008A3793" w:rsidRPr="00200FC0" w:rsidRDefault="008A3793" w:rsidP="008A3793">
            <w:pPr>
              <w:widowControl/>
              <w:wordWrap/>
              <w:autoSpaceDE/>
              <w:autoSpaceDN/>
              <w:jc w:val="center"/>
              <w:rPr>
                <w:rFonts w:hAnsiTheme="minorEastAsia"/>
                <w:color w:val="000000" w:themeColor="text1"/>
              </w:rPr>
            </w:pPr>
            <w:r w:rsidRPr="00654C75">
              <w:t>MinProcessingTime</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261A8A5" w14:textId="177208B2" w:rsidR="008A3793" w:rsidRPr="00200FC0" w:rsidRDefault="008A3793" w:rsidP="008A3793">
            <w:pPr>
              <w:widowControl/>
              <w:wordWrap/>
              <w:autoSpaceDE/>
              <w:autoSpaceDN/>
              <w:jc w:val="center"/>
              <w:rPr>
                <w:rFonts w:hAnsiTheme="minorEastAsia"/>
                <w:color w:val="000000" w:themeColor="text1"/>
              </w:rPr>
            </w:pPr>
            <w:r w:rsidRPr="00342B16">
              <w:t>0173-1#02-AAH179#005</w:t>
            </w:r>
          </w:p>
        </w:tc>
        <w:tc>
          <w:tcPr>
            <w:tcW w:w="4420" w:type="dxa"/>
            <w:tcBorders>
              <w:top w:val="single" w:sz="4" w:space="0" w:color="auto"/>
              <w:bottom w:val="single" w:sz="4" w:space="0" w:color="auto"/>
            </w:tcBorders>
            <w:vAlign w:val="center"/>
          </w:tcPr>
          <w:p w14:paraId="2F3D935C" w14:textId="05C14099" w:rsidR="008A3793" w:rsidRPr="00200FC0" w:rsidRDefault="008A3793" w:rsidP="008A3793">
            <w:pPr>
              <w:widowControl/>
              <w:wordWrap/>
              <w:autoSpaceDE/>
              <w:autoSpaceDN/>
              <w:rPr>
                <w:rFonts w:hAnsiTheme="minorEastAsia"/>
                <w:color w:val="000000" w:themeColor="text1"/>
              </w:rPr>
            </w:pPr>
            <w:r w:rsidRPr="00381CFB">
              <w:t>Minimum boundary value of processing time, measured in seconds</w:t>
            </w:r>
            <w:r w:rsidRPr="00381CFB">
              <w:br/>
              <w:t>초 단위로 측정된 처리 시간의 최소 경계 값</w:t>
            </w:r>
          </w:p>
        </w:tc>
        <w:tc>
          <w:tcPr>
            <w:tcW w:w="2874" w:type="dxa"/>
            <w:tcBorders>
              <w:top w:val="single" w:sz="4" w:space="0" w:color="auto"/>
              <w:bottom w:val="single" w:sz="4" w:space="0" w:color="auto"/>
            </w:tcBorders>
            <w:vAlign w:val="center"/>
          </w:tcPr>
          <w:p w14:paraId="684AEBFD" w14:textId="65D654E8" w:rsidR="008A3793" w:rsidRPr="00DA7B1D" w:rsidRDefault="008A3793" w:rsidP="008A3793">
            <w:pPr>
              <w:widowControl/>
              <w:wordWrap/>
              <w:autoSpaceDE/>
              <w:autoSpaceDN/>
              <w:jc w:val="center"/>
              <w:rPr>
                <w:rFonts w:ascii="맑은 고딕" w:eastAsia="맑은 고딕" w:hAnsi="맑은 고딕"/>
                <w:color w:val="000000"/>
              </w:rPr>
            </w:pPr>
            <w:r w:rsidRPr="00A72047">
              <w:t>90 s</w:t>
            </w:r>
          </w:p>
        </w:tc>
      </w:tr>
      <w:tr w:rsidR="008A3793" w:rsidRPr="0000701F" w14:paraId="744890DB" w14:textId="77777777" w:rsidTr="005B4518">
        <w:trPr>
          <w:trHeight w:val="352"/>
          <w:jc w:val="center"/>
        </w:trPr>
        <w:tc>
          <w:tcPr>
            <w:tcW w:w="699" w:type="dxa"/>
            <w:vAlign w:val="center"/>
          </w:tcPr>
          <w:p w14:paraId="51F4BFB7" w14:textId="413A0E73" w:rsidR="008A3793" w:rsidRPr="000E068F" w:rsidRDefault="008A3793" w:rsidP="008A3793">
            <w:pPr>
              <w:widowControl/>
              <w:wordWrap/>
              <w:autoSpaceDE/>
              <w:autoSpaceDN/>
              <w:jc w:val="center"/>
              <w:rPr>
                <w:rFonts w:hAnsiTheme="minorEastAsia"/>
              </w:rPr>
            </w:pPr>
            <w:r w:rsidRPr="00B3231A">
              <w:rPr>
                <w:rFonts w:hAnsiTheme="minorEastAsia" w:hint="eastAsia"/>
                <w:color w:val="000000" w:themeColor="text1"/>
              </w:rPr>
              <w:lastRenderedPageBreak/>
              <w:t>Prop</w:t>
            </w:r>
          </w:p>
        </w:tc>
        <w:tc>
          <w:tcPr>
            <w:tcW w:w="3053" w:type="dxa"/>
            <w:tcBorders>
              <w:top w:val="single" w:sz="4" w:space="0" w:color="auto"/>
              <w:bottom w:val="single" w:sz="4" w:space="0" w:color="auto"/>
            </w:tcBorders>
            <w:vAlign w:val="center"/>
          </w:tcPr>
          <w:p w14:paraId="356BB8E8" w14:textId="64D0CD90" w:rsidR="008A3793" w:rsidRPr="00094DF1" w:rsidRDefault="008A3793" w:rsidP="008A3793">
            <w:pPr>
              <w:widowControl/>
              <w:wordWrap/>
              <w:autoSpaceDE/>
              <w:autoSpaceDN/>
              <w:jc w:val="center"/>
            </w:pPr>
            <w:r w:rsidRPr="00654C75">
              <w:t>ProcessStabilityIndex</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0A16591" w14:textId="2A5B68AA" w:rsidR="008A3793" w:rsidRPr="00326CF3" w:rsidRDefault="008A3793" w:rsidP="008A3793">
            <w:pPr>
              <w:widowControl/>
              <w:wordWrap/>
              <w:autoSpaceDE/>
              <w:autoSpaceDN/>
              <w:jc w:val="center"/>
            </w:pPr>
            <w:r w:rsidRPr="00DC1C4C">
              <w:t>https://www.smart-factory.kr/ids/cd/</w:t>
            </w:r>
            <w:r w:rsidRPr="00654C75">
              <w:t>ProcessStabilityIndex</w:t>
            </w:r>
            <w:r w:rsidRPr="00DC1C4C">
              <w:t>/1/0</w:t>
            </w:r>
          </w:p>
        </w:tc>
        <w:tc>
          <w:tcPr>
            <w:tcW w:w="4420" w:type="dxa"/>
            <w:tcBorders>
              <w:top w:val="single" w:sz="4" w:space="0" w:color="auto"/>
              <w:bottom w:val="single" w:sz="4" w:space="0" w:color="auto"/>
            </w:tcBorders>
            <w:vAlign w:val="center"/>
          </w:tcPr>
          <w:p w14:paraId="4AC21184" w14:textId="2F80698A" w:rsidR="008A3793" w:rsidRPr="00625D10" w:rsidRDefault="008A3793" w:rsidP="008A3793">
            <w:pPr>
              <w:widowControl/>
              <w:wordWrap/>
              <w:autoSpaceDE/>
              <w:autoSpaceDN/>
              <w:rPr>
                <w:vanish/>
              </w:rPr>
            </w:pPr>
            <w:r w:rsidRPr="00381CFB">
              <w:t>Computed stability index based on vibration and temperature fluctuation.</w:t>
            </w:r>
            <w:r w:rsidRPr="00381CFB">
              <w:br/>
              <w:t>진동 및 온도 변동을 기반으로 계산된 공정 안정성 지수</w:t>
            </w:r>
          </w:p>
        </w:tc>
        <w:tc>
          <w:tcPr>
            <w:tcW w:w="2874" w:type="dxa"/>
            <w:tcBorders>
              <w:top w:val="single" w:sz="4" w:space="0" w:color="auto"/>
              <w:bottom w:val="single" w:sz="4" w:space="0" w:color="auto"/>
            </w:tcBorders>
            <w:vAlign w:val="center"/>
          </w:tcPr>
          <w:p w14:paraId="1226C462" w14:textId="6A84257D" w:rsidR="008A3793" w:rsidRPr="005348DB" w:rsidRDefault="008A3793" w:rsidP="008A3793">
            <w:pPr>
              <w:widowControl/>
              <w:wordWrap/>
              <w:autoSpaceDE/>
              <w:autoSpaceDN/>
              <w:jc w:val="center"/>
            </w:pPr>
            <w:r w:rsidRPr="00A72047">
              <w:t>0.92</w:t>
            </w:r>
          </w:p>
        </w:tc>
      </w:tr>
    </w:tbl>
    <w:p w14:paraId="2C34AD83" w14:textId="77777777" w:rsidR="00F9718D" w:rsidRDefault="00F9718D" w:rsidP="007D7201">
      <w:pPr>
        <w:widowControl/>
        <w:wordWrap/>
        <w:autoSpaceDE/>
        <w:autoSpaceDN/>
      </w:pPr>
    </w:p>
    <w:p w14:paraId="40589E72" w14:textId="0566C472" w:rsidR="007054E8" w:rsidRDefault="007054E8" w:rsidP="007054E8">
      <w:pPr>
        <w:pStyle w:val="af0"/>
        <w:keepNext/>
        <w:jc w:val="center"/>
      </w:pPr>
      <w:bookmarkStart w:id="178" w:name="_Toc221809134"/>
      <w:r>
        <w:t xml:space="preserve">표 </w:t>
      </w:r>
      <w:fldSimple w:instr=" SEQ 표 \* ARABIC ">
        <w:r w:rsidR="00D809CD">
          <w:rPr>
            <w:noProof/>
          </w:rPr>
          <w:t>34</w:t>
        </w:r>
      </w:fldSimple>
      <w:r>
        <w:rPr>
          <w:rFonts w:hint="eastAsia"/>
        </w:rPr>
        <w:t xml:space="preserve"> </w:t>
      </w:r>
      <w:r w:rsidR="001E7286" w:rsidRPr="001E7286">
        <w:t xml:space="preserve">EnergyAndAirUsage </w:t>
      </w:r>
      <w:r w:rsidRPr="00A718AD">
        <w:t>SubmodelCollection의 구성</w:t>
      </w:r>
      <w:bookmarkEnd w:id="178"/>
    </w:p>
    <w:tbl>
      <w:tblPr>
        <w:tblOverlap w:val="never"/>
        <w:tblW w:w="135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99"/>
        <w:gridCol w:w="3053"/>
        <w:gridCol w:w="2552"/>
        <w:gridCol w:w="4420"/>
        <w:gridCol w:w="2874"/>
      </w:tblGrid>
      <w:tr w:rsidR="007D7201" w:rsidRPr="0000701F" w14:paraId="7238CD88" w14:textId="77777777" w:rsidTr="005B4518">
        <w:trPr>
          <w:trHeight w:val="289"/>
          <w:jc w:val="center"/>
        </w:trPr>
        <w:tc>
          <w:tcPr>
            <w:tcW w:w="3752" w:type="dxa"/>
            <w:gridSpan w:val="2"/>
            <w:shd w:val="clear" w:color="auto" w:fill="DFE6F7"/>
            <w:vAlign w:val="center"/>
          </w:tcPr>
          <w:p w14:paraId="48D96766" w14:textId="77777777" w:rsidR="007D7201" w:rsidRPr="0000701F" w:rsidRDefault="007D7201" w:rsidP="007D7201">
            <w:pPr>
              <w:widowControl/>
              <w:wordWrap/>
              <w:autoSpaceDE/>
              <w:autoSpaceDN/>
              <w:jc w:val="center"/>
              <w:rPr>
                <w:color w:val="000000" w:themeColor="text1"/>
              </w:rPr>
            </w:pPr>
            <w:r w:rsidRPr="0000701F">
              <w:rPr>
                <w:b/>
                <w:bCs/>
                <w:color w:val="000000" w:themeColor="text1"/>
              </w:rPr>
              <w:t>idShort</w:t>
            </w:r>
          </w:p>
        </w:tc>
        <w:tc>
          <w:tcPr>
            <w:tcW w:w="2552" w:type="dxa"/>
            <w:shd w:val="clear" w:color="auto" w:fill="DFE6F7"/>
            <w:tcMar>
              <w:top w:w="28" w:type="dxa"/>
              <w:left w:w="102" w:type="dxa"/>
              <w:bottom w:w="28" w:type="dxa"/>
              <w:right w:w="102" w:type="dxa"/>
            </w:tcMar>
            <w:vAlign w:val="center"/>
            <w:hideMark/>
          </w:tcPr>
          <w:p w14:paraId="57608F8B" w14:textId="77777777" w:rsidR="007D7201" w:rsidRPr="0000701F" w:rsidRDefault="007D7201" w:rsidP="007D7201">
            <w:pPr>
              <w:widowControl/>
              <w:wordWrap/>
              <w:autoSpaceDE/>
              <w:autoSpaceDN/>
              <w:jc w:val="center"/>
              <w:rPr>
                <w:color w:val="000000" w:themeColor="text1"/>
              </w:rPr>
            </w:pPr>
            <w:r w:rsidRPr="0000701F">
              <w:rPr>
                <w:b/>
                <w:bCs/>
                <w:color w:val="000000" w:themeColor="text1"/>
              </w:rPr>
              <w:t>SemanticID</w:t>
            </w:r>
          </w:p>
        </w:tc>
        <w:tc>
          <w:tcPr>
            <w:tcW w:w="4420" w:type="dxa"/>
            <w:shd w:val="clear" w:color="auto" w:fill="DFE6F7"/>
            <w:vAlign w:val="center"/>
          </w:tcPr>
          <w:p w14:paraId="2E6F9905" w14:textId="77777777" w:rsidR="007D7201" w:rsidRPr="0000701F" w:rsidRDefault="007D7201" w:rsidP="007D7201">
            <w:pPr>
              <w:widowControl/>
              <w:wordWrap/>
              <w:autoSpaceDE/>
              <w:autoSpaceDN/>
              <w:jc w:val="center"/>
              <w:rPr>
                <w:b/>
                <w:bCs/>
                <w:color w:val="000000" w:themeColor="text1"/>
              </w:rPr>
            </w:pPr>
            <w:r w:rsidRPr="0000701F">
              <w:rPr>
                <w:rFonts w:hint="eastAsia"/>
                <w:b/>
                <w:bCs/>
                <w:color w:val="000000" w:themeColor="text1"/>
              </w:rPr>
              <w:t>설명</w:t>
            </w:r>
          </w:p>
        </w:tc>
        <w:tc>
          <w:tcPr>
            <w:tcW w:w="2874" w:type="dxa"/>
            <w:shd w:val="clear" w:color="auto" w:fill="DFE6F7"/>
            <w:vAlign w:val="center"/>
          </w:tcPr>
          <w:p w14:paraId="0A4E2046" w14:textId="77777777" w:rsidR="007D7201" w:rsidRPr="0000701F" w:rsidRDefault="007D7201" w:rsidP="007D7201">
            <w:pPr>
              <w:widowControl/>
              <w:wordWrap/>
              <w:autoSpaceDE/>
              <w:autoSpaceDN/>
              <w:jc w:val="center"/>
              <w:rPr>
                <w:b/>
                <w:bCs/>
                <w:color w:val="000000" w:themeColor="text1"/>
              </w:rPr>
            </w:pPr>
            <w:r w:rsidRPr="0000701F">
              <w:rPr>
                <w:rFonts w:hint="eastAsia"/>
                <w:b/>
                <w:bCs/>
                <w:color w:val="000000" w:themeColor="text1"/>
              </w:rPr>
              <w:t>Value example</w:t>
            </w:r>
          </w:p>
        </w:tc>
      </w:tr>
      <w:tr w:rsidR="008A3793" w:rsidRPr="0000701F" w14:paraId="7613F911" w14:textId="77777777" w:rsidTr="005B4518">
        <w:trPr>
          <w:trHeight w:val="351"/>
          <w:jc w:val="center"/>
        </w:trPr>
        <w:tc>
          <w:tcPr>
            <w:tcW w:w="699" w:type="dxa"/>
            <w:vAlign w:val="center"/>
          </w:tcPr>
          <w:p w14:paraId="0831CBC7" w14:textId="0884A304" w:rsidR="008A3793" w:rsidRPr="0000701F" w:rsidRDefault="008A3793" w:rsidP="008A3793">
            <w:pPr>
              <w:widowControl/>
              <w:wordWrap/>
              <w:autoSpaceDE/>
              <w:autoSpaceDN/>
              <w:jc w:val="center"/>
              <w:rPr>
                <w:rFonts w:hAnsiTheme="minorEastAsia"/>
                <w:color w:val="000000" w:themeColor="text1"/>
              </w:rPr>
            </w:pPr>
            <w:r w:rsidRPr="000E068F">
              <w:rPr>
                <w:rFonts w:hAnsiTheme="minorEastAsia"/>
              </w:rPr>
              <w:t>Prop</w:t>
            </w:r>
          </w:p>
        </w:tc>
        <w:tc>
          <w:tcPr>
            <w:tcW w:w="3053" w:type="dxa"/>
            <w:tcBorders>
              <w:top w:val="single" w:sz="4" w:space="0" w:color="auto"/>
              <w:bottom w:val="single" w:sz="4" w:space="0" w:color="auto"/>
            </w:tcBorders>
            <w:tcMar>
              <w:top w:w="28" w:type="dxa"/>
              <w:left w:w="102" w:type="dxa"/>
              <w:bottom w:w="28" w:type="dxa"/>
              <w:right w:w="102" w:type="dxa"/>
            </w:tcMar>
            <w:vAlign w:val="center"/>
          </w:tcPr>
          <w:p w14:paraId="79633E06" w14:textId="72D9A73B" w:rsidR="008A3793" w:rsidRPr="0000701F" w:rsidRDefault="008A3793" w:rsidP="008A3793">
            <w:pPr>
              <w:widowControl/>
              <w:wordWrap/>
              <w:autoSpaceDE/>
              <w:autoSpaceDN/>
              <w:jc w:val="center"/>
              <w:rPr>
                <w:rFonts w:hAnsiTheme="minorEastAsia"/>
                <w:color w:val="000000" w:themeColor="text1"/>
              </w:rPr>
            </w:pPr>
            <w:r w:rsidRPr="004975DD">
              <w:t>ElectricalPowerConsumption</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F4F56E0" w14:textId="4DCB27FE" w:rsidR="008A3793" w:rsidRPr="0000701F" w:rsidRDefault="008A3793" w:rsidP="008A3793">
            <w:pPr>
              <w:widowControl/>
              <w:wordWrap/>
              <w:autoSpaceDE/>
              <w:autoSpaceDN/>
              <w:jc w:val="center"/>
              <w:rPr>
                <w:rFonts w:hAnsiTheme="minorEastAsia"/>
                <w:color w:val="000000" w:themeColor="text1"/>
              </w:rPr>
            </w:pPr>
            <w:r w:rsidRPr="00414DAF">
              <w:t>0173-1#02-AAZ820#003</w:t>
            </w:r>
          </w:p>
        </w:tc>
        <w:tc>
          <w:tcPr>
            <w:tcW w:w="4420" w:type="dxa"/>
            <w:tcBorders>
              <w:top w:val="single" w:sz="4" w:space="0" w:color="auto"/>
              <w:bottom w:val="single" w:sz="4" w:space="0" w:color="auto"/>
            </w:tcBorders>
            <w:vAlign w:val="center"/>
          </w:tcPr>
          <w:p w14:paraId="2971BE3D" w14:textId="5B41DE1F" w:rsidR="008A3793" w:rsidRPr="0000701F" w:rsidRDefault="008A3793" w:rsidP="008A3793">
            <w:pPr>
              <w:widowControl/>
              <w:wordWrap/>
              <w:autoSpaceDE/>
              <w:autoSpaceDN/>
              <w:rPr>
                <w:rFonts w:hAnsiTheme="minorEastAsia"/>
                <w:color w:val="000000" w:themeColor="text1"/>
              </w:rPr>
            </w:pPr>
            <w:r w:rsidRPr="00F72B56">
              <w:t>Electrical power consumption of the component or system</w:t>
            </w:r>
            <w:r w:rsidRPr="00F72B56">
              <w:br/>
              <w:t>구성 요소 또는 시스템의 전력 소비량</w:t>
            </w:r>
          </w:p>
        </w:tc>
        <w:tc>
          <w:tcPr>
            <w:tcW w:w="2874" w:type="dxa"/>
            <w:tcBorders>
              <w:top w:val="single" w:sz="4" w:space="0" w:color="auto"/>
              <w:bottom w:val="single" w:sz="4" w:space="0" w:color="auto"/>
            </w:tcBorders>
            <w:vAlign w:val="center"/>
          </w:tcPr>
          <w:p w14:paraId="0B9BE103" w14:textId="6D14B79B" w:rsidR="008A3793" w:rsidRPr="0000701F" w:rsidRDefault="008A3793" w:rsidP="008A3793">
            <w:pPr>
              <w:widowControl/>
              <w:wordWrap/>
              <w:autoSpaceDE/>
              <w:autoSpaceDN/>
              <w:jc w:val="center"/>
              <w:rPr>
                <w:rFonts w:ascii="맑은 고딕" w:eastAsia="맑은 고딕" w:hAnsi="맑은 고딕"/>
                <w:color w:val="000000"/>
              </w:rPr>
            </w:pPr>
            <w:r w:rsidRPr="00863930">
              <w:t>5200 W</w:t>
            </w:r>
          </w:p>
        </w:tc>
      </w:tr>
      <w:tr w:rsidR="008A3793" w:rsidRPr="0000701F" w14:paraId="2731DEB6" w14:textId="77777777" w:rsidTr="005B4518">
        <w:trPr>
          <w:trHeight w:val="352"/>
          <w:jc w:val="center"/>
        </w:trPr>
        <w:tc>
          <w:tcPr>
            <w:tcW w:w="699" w:type="dxa"/>
            <w:vAlign w:val="center"/>
          </w:tcPr>
          <w:p w14:paraId="7746FE3A" w14:textId="07D6E8DC" w:rsidR="008A3793" w:rsidRPr="0000701F" w:rsidRDefault="008A3793" w:rsidP="008A3793">
            <w:pPr>
              <w:widowControl/>
              <w:wordWrap/>
              <w:autoSpaceDE/>
              <w:autoSpaceDN/>
              <w:jc w:val="center"/>
              <w:rPr>
                <w:rFonts w:hAnsiTheme="minorEastAsia"/>
                <w:color w:val="000000" w:themeColor="text1"/>
              </w:rPr>
            </w:pPr>
            <w:r w:rsidRPr="000E068F">
              <w:rPr>
                <w:rFonts w:hAnsiTheme="minorEastAsia"/>
              </w:rPr>
              <w:t>Prop</w:t>
            </w:r>
          </w:p>
        </w:tc>
        <w:tc>
          <w:tcPr>
            <w:tcW w:w="3053" w:type="dxa"/>
            <w:tcBorders>
              <w:top w:val="single" w:sz="4" w:space="0" w:color="auto"/>
              <w:bottom w:val="single" w:sz="4" w:space="0" w:color="auto"/>
            </w:tcBorders>
            <w:vAlign w:val="center"/>
          </w:tcPr>
          <w:p w14:paraId="7993FD6A" w14:textId="23113CDD" w:rsidR="008A3793" w:rsidRPr="0000701F" w:rsidRDefault="008A3793" w:rsidP="008A3793">
            <w:pPr>
              <w:widowControl/>
              <w:wordWrap/>
              <w:autoSpaceDE/>
              <w:autoSpaceDN/>
              <w:jc w:val="center"/>
              <w:rPr>
                <w:rFonts w:hAnsiTheme="minorEastAsia"/>
                <w:color w:val="000000" w:themeColor="text1"/>
              </w:rPr>
            </w:pPr>
            <w:r w:rsidRPr="004975DD">
              <w:t>AirConsumption</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D6DBF92" w14:textId="34F1E733" w:rsidR="008A3793" w:rsidRPr="0000701F" w:rsidRDefault="008A3793" w:rsidP="008A3793">
            <w:pPr>
              <w:widowControl/>
              <w:wordWrap/>
              <w:autoSpaceDE/>
              <w:autoSpaceDN/>
              <w:jc w:val="center"/>
              <w:rPr>
                <w:rFonts w:hAnsiTheme="minorEastAsia"/>
                <w:color w:val="000000" w:themeColor="text1"/>
              </w:rPr>
            </w:pPr>
            <w:r w:rsidRPr="00414DAF">
              <w:t>0173-1#02-AAG919#004</w:t>
            </w:r>
          </w:p>
        </w:tc>
        <w:tc>
          <w:tcPr>
            <w:tcW w:w="4420" w:type="dxa"/>
            <w:tcBorders>
              <w:top w:val="single" w:sz="4" w:space="0" w:color="auto"/>
              <w:bottom w:val="single" w:sz="4" w:space="0" w:color="auto"/>
            </w:tcBorders>
            <w:vAlign w:val="center"/>
          </w:tcPr>
          <w:p w14:paraId="62ACBA5B" w14:textId="7264ADCE" w:rsidR="008A3793" w:rsidRPr="0000701F" w:rsidRDefault="008A3793" w:rsidP="008A3793">
            <w:pPr>
              <w:widowControl/>
              <w:wordWrap/>
              <w:autoSpaceDE/>
              <w:autoSpaceDN/>
              <w:rPr>
                <w:rFonts w:hAnsiTheme="minorEastAsia"/>
                <w:color w:val="000000" w:themeColor="text1"/>
              </w:rPr>
            </w:pPr>
            <w:r w:rsidRPr="00F72B56">
              <w:t>Consumption of compressed-air of the tool</w:t>
            </w:r>
            <w:r w:rsidRPr="00F72B56">
              <w:br/>
              <w:t>공구의 압축 공기 소비량</w:t>
            </w:r>
          </w:p>
        </w:tc>
        <w:tc>
          <w:tcPr>
            <w:tcW w:w="2874" w:type="dxa"/>
            <w:tcBorders>
              <w:top w:val="single" w:sz="4" w:space="0" w:color="auto"/>
              <w:bottom w:val="single" w:sz="4" w:space="0" w:color="auto"/>
            </w:tcBorders>
            <w:vAlign w:val="center"/>
          </w:tcPr>
          <w:p w14:paraId="17760F33" w14:textId="4ED49A89" w:rsidR="008A3793" w:rsidRPr="0000701F" w:rsidRDefault="008A3793" w:rsidP="008A3793">
            <w:pPr>
              <w:widowControl/>
              <w:wordWrap/>
              <w:autoSpaceDE/>
              <w:autoSpaceDN/>
              <w:jc w:val="center"/>
              <w:rPr>
                <w:rFonts w:ascii="맑은 고딕" w:eastAsia="맑은 고딕" w:hAnsi="맑은 고딕"/>
                <w:color w:val="000000"/>
              </w:rPr>
            </w:pPr>
            <w:r w:rsidRPr="00863930">
              <w:t>0.015 m³/s</w:t>
            </w:r>
          </w:p>
        </w:tc>
      </w:tr>
      <w:tr w:rsidR="008A3793" w:rsidRPr="0000701F" w14:paraId="11FDA516" w14:textId="77777777" w:rsidTr="005B4518">
        <w:trPr>
          <w:trHeight w:val="352"/>
          <w:jc w:val="center"/>
        </w:trPr>
        <w:tc>
          <w:tcPr>
            <w:tcW w:w="699" w:type="dxa"/>
            <w:vAlign w:val="center"/>
          </w:tcPr>
          <w:p w14:paraId="3F39B506" w14:textId="14A36A05" w:rsidR="008A3793" w:rsidRDefault="008A3793" w:rsidP="008A3793">
            <w:pPr>
              <w:widowControl/>
              <w:wordWrap/>
              <w:autoSpaceDE/>
              <w:autoSpaceDN/>
              <w:jc w:val="center"/>
              <w:rPr>
                <w:rFonts w:hAnsiTheme="minorEastAsia"/>
                <w:color w:val="000000" w:themeColor="text1"/>
              </w:rPr>
            </w:pPr>
            <w:r w:rsidRPr="000E068F">
              <w:rPr>
                <w:rFonts w:hAnsiTheme="minorEastAsia"/>
              </w:rPr>
              <w:t>Prop</w:t>
            </w:r>
          </w:p>
        </w:tc>
        <w:tc>
          <w:tcPr>
            <w:tcW w:w="3053" w:type="dxa"/>
            <w:tcBorders>
              <w:top w:val="single" w:sz="4" w:space="0" w:color="auto"/>
              <w:bottom w:val="single" w:sz="4" w:space="0" w:color="auto"/>
            </w:tcBorders>
            <w:vAlign w:val="center"/>
          </w:tcPr>
          <w:p w14:paraId="23E276E8" w14:textId="4E472C66" w:rsidR="008A3793" w:rsidRPr="00200FC0" w:rsidRDefault="008A3793" w:rsidP="008A3793">
            <w:pPr>
              <w:widowControl/>
              <w:wordWrap/>
              <w:autoSpaceDE/>
              <w:autoSpaceDN/>
              <w:jc w:val="center"/>
              <w:rPr>
                <w:rFonts w:hAnsiTheme="minorEastAsia"/>
                <w:color w:val="000000" w:themeColor="text1"/>
              </w:rPr>
            </w:pPr>
            <w:r w:rsidRPr="004975DD">
              <w:t>VoltageNominalInput</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1F85FF3" w14:textId="7CC30373" w:rsidR="008A3793" w:rsidRPr="00200FC0" w:rsidRDefault="008A3793" w:rsidP="008A3793">
            <w:pPr>
              <w:widowControl/>
              <w:wordWrap/>
              <w:autoSpaceDE/>
              <w:autoSpaceDN/>
              <w:jc w:val="center"/>
              <w:rPr>
                <w:rFonts w:hAnsiTheme="minorEastAsia"/>
                <w:color w:val="000000" w:themeColor="text1"/>
              </w:rPr>
            </w:pPr>
            <w:r w:rsidRPr="00414DAF">
              <w:t>0173-1#02-AAV853#004</w:t>
            </w:r>
          </w:p>
        </w:tc>
        <w:tc>
          <w:tcPr>
            <w:tcW w:w="4420" w:type="dxa"/>
            <w:tcBorders>
              <w:top w:val="single" w:sz="4" w:space="0" w:color="auto"/>
              <w:bottom w:val="single" w:sz="4" w:space="0" w:color="auto"/>
            </w:tcBorders>
            <w:vAlign w:val="center"/>
          </w:tcPr>
          <w:p w14:paraId="3FBAC93B" w14:textId="33397C43" w:rsidR="008A3793" w:rsidRPr="00200FC0" w:rsidRDefault="008A3793" w:rsidP="008A3793">
            <w:pPr>
              <w:widowControl/>
              <w:wordWrap/>
              <w:autoSpaceDE/>
              <w:autoSpaceDN/>
              <w:rPr>
                <w:rFonts w:hAnsiTheme="minorEastAsia"/>
                <w:color w:val="000000" w:themeColor="text1"/>
              </w:rPr>
            </w:pPr>
            <w:r w:rsidRPr="00F72B56">
              <w:t>Suitable value to describe the voltage of an component</w:t>
            </w:r>
            <w:r w:rsidRPr="00F72B56">
              <w:br/>
              <w:t>구성 요소의 전압을 설명하기 위한 적합한 값</w:t>
            </w:r>
          </w:p>
        </w:tc>
        <w:tc>
          <w:tcPr>
            <w:tcW w:w="2874" w:type="dxa"/>
            <w:tcBorders>
              <w:top w:val="single" w:sz="4" w:space="0" w:color="auto"/>
              <w:bottom w:val="single" w:sz="4" w:space="0" w:color="auto"/>
            </w:tcBorders>
            <w:vAlign w:val="center"/>
          </w:tcPr>
          <w:p w14:paraId="7BC6BAEA" w14:textId="4D3962E5" w:rsidR="008A3793" w:rsidRPr="00DA7B1D" w:rsidRDefault="008A3793" w:rsidP="008A3793">
            <w:pPr>
              <w:widowControl/>
              <w:wordWrap/>
              <w:autoSpaceDE/>
              <w:autoSpaceDN/>
              <w:jc w:val="center"/>
              <w:rPr>
                <w:rFonts w:ascii="맑은 고딕" w:eastAsia="맑은 고딕" w:hAnsi="맑은 고딕"/>
                <w:color w:val="000000"/>
              </w:rPr>
            </w:pPr>
            <w:r w:rsidRPr="00863930">
              <w:t>380 V</w:t>
            </w:r>
          </w:p>
        </w:tc>
      </w:tr>
      <w:tr w:rsidR="008A3793" w:rsidRPr="0000701F" w14:paraId="708D5A73" w14:textId="77777777" w:rsidTr="005B4518">
        <w:trPr>
          <w:trHeight w:val="352"/>
          <w:jc w:val="center"/>
        </w:trPr>
        <w:tc>
          <w:tcPr>
            <w:tcW w:w="699" w:type="dxa"/>
            <w:vAlign w:val="center"/>
          </w:tcPr>
          <w:p w14:paraId="65436896" w14:textId="4688A91C" w:rsidR="008A3793" w:rsidRPr="000E068F" w:rsidRDefault="008A3793" w:rsidP="008A3793">
            <w:pPr>
              <w:widowControl/>
              <w:wordWrap/>
              <w:autoSpaceDE/>
              <w:autoSpaceDN/>
              <w:jc w:val="center"/>
              <w:rPr>
                <w:rFonts w:hAnsiTheme="minorEastAsia"/>
              </w:rPr>
            </w:pPr>
            <w:r w:rsidRPr="000E068F">
              <w:rPr>
                <w:rFonts w:hAnsiTheme="minorEastAsia"/>
              </w:rPr>
              <w:t>Prop</w:t>
            </w:r>
          </w:p>
        </w:tc>
        <w:tc>
          <w:tcPr>
            <w:tcW w:w="3053" w:type="dxa"/>
            <w:tcBorders>
              <w:top w:val="single" w:sz="4" w:space="0" w:color="auto"/>
              <w:bottom w:val="single" w:sz="4" w:space="0" w:color="auto"/>
            </w:tcBorders>
            <w:vAlign w:val="center"/>
          </w:tcPr>
          <w:p w14:paraId="66102313" w14:textId="7746E38F" w:rsidR="008A3793" w:rsidRPr="006D0D42" w:rsidRDefault="008A3793" w:rsidP="008A3793">
            <w:pPr>
              <w:widowControl/>
              <w:wordWrap/>
              <w:autoSpaceDE/>
              <w:autoSpaceDN/>
              <w:jc w:val="center"/>
            </w:pPr>
            <w:r w:rsidRPr="004975DD">
              <w:t>OperatingCurrent</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41E6EEA" w14:textId="1C0AE71B" w:rsidR="008A3793" w:rsidRPr="006D0D42" w:rsidRDefault="008A3793" w:rsidP="008A3793">
            <w:pPr>
              <w:widowControl/>
              <w:wordWrap/>
              <w:autoSpaceDE/>
              <w:autoSpaceDN/>
              <w:jc w:val="center"/>
            </w:pPr>
            <w:r w:rsidRPr="00414DAF">
              <w:t>0173-1#02-AAI426#005</w:t>
            </w:r>
          </w:p>
        </w:tc>
        <w:tc>
          <w:tcPr>
            <w:tcW w:w="4420" w:type="dxa"/>
            <w:tcBorders>
              <w:top w:val="single" w:sz="4" w:space="0" w:color="auto"/>
              <w:bottom w:val="single" w:sz="4" w:space="0" w:color="auto"/>
            </w:tcBorders>
            <w:vAlign w:val="center"/>
          </w:tcPr>
          <w:p w14:paraId="6E91C6C5" w14:textId="04135016" w:rsidR="008A3793" w:rsidRDefault="008A3793" w:rsidP="008A3793">
            <w:pPr>
              <w:widowControl/>
              <w:wordWrap/>
              <w:autoSpaceDE/>
              <w:autoSpaceDN/>
            </w:pPr>
            <w:r w:rsidRPr="00F72B56">
              <w:t>Manufacturer's value of the current, which is or must be present during operation of the system or of system parts</w:t>
            </w:r>
            <w:r w:rsidRPr="00F72B56">
              <w:br/>
              <w:t>시스템 또는 시스템 부품 작동 중 존재하거나 요구되는 전류에 대한 제조업체 지정 값</w:t>
            </w:r>
          </w:p>
        </w:tc>
        <w:tc>
          <w:tcPr>
            <w:tcW w:w="2874" w:type="dxa"/>
            <w:tcBorders>
              <w:top w:val="single" w:sz="4" w:space="0" w:color="auto"/>
              <w:bottom w:val="single" w:sz="4" w:space="0" w:color="auto"/>
            </w:tcBorders>
            <w:vAlign w:val="center"/>
          </w:tcPr>
          <w:p w14:paraId="69836382" w14:textId="2D93BEF6" w:rsidR="008A3793" w:rsidRPr="005348DB" w:rsidRDefault="008A3793" w:rsidP="008A3793">
            <w:pPr>
              <w:widowControl/>
              <w:wordWrap/>
              <w:autoSpaceDE/>
              <w:autoSpaceDN/>
              <w:jc w:val="center"/>
            </w:pPr>
            <w:r w:rsidRPr="00863930">
              <w:t>8.5 A</w:t>
            </w:r>
          </w:p>
        </w:tc>
      </w:tr>
      <w:tr w:rsidR="008A3793" w:rsidRPr="0000701F" w14:paraId="1FB7C464" w14:textId="77777777" w:rsidTr="005B4518">
        <w:trPr>
          <w:trHeight w:val="352"/>
          <w:jc w:val="center"/>
        </w:trPr>
        <w:tc>
          <w:tcPr>
            <w:tcW w:w="699" w:type="dxa"/>
            <w:vAlign w:val="center"/>
          </w:tcPr>
          <w:p w14:paraId="4B0FB612" w14:textId="5FA70234" w:rsidR="008A3793" w:rsidRPr="000E068F" w:rsidRDefault="008A3793" w:rsidP="008A3793">
            <w:pPr>
              <w:widowControl/>
              <w:wordWrap/>
              <w:autoSpaceDE/>
              <w:autoSpaceDN/>
              <w:jc w:val="center"/>
              <w:rPr>
                <w:rFonts w:hAnsiTheme="minorEastAsia"/>
              </w:rPr>
            </w:pPr>
            <w:r w:rsidRPr="000E068F">
              <w:rPr>
                <w:rFonts w:hAnsiTheme="minorEastAsia"/>
              </w:rPr>
              <w:lastRenderedPageBreak/>
              <w:t>Prop</w:t>
            </w:r>
          </w:p>
        </w:tc>
        <w:tc>
          <w:tcPr>
            <w:tcW w:w="3053" w:type="dxa"/>
            <w:tcBorders>
              <w:top w:val="single" w:sz="4" w:space="0" w:color="auto"/>
              <w:bottom w:val="single" w:sz="4" w:space="0" w:color="auto"/>
            </w:tcBorders>
            <w:vAlign w:val="center"/>
          </w:tcPr>
          <w:p w14:paraId="34C8AD87" w14:textId="7594D530" w:rsidR="008A3793" w:rsidRPr="00AF6D34" w:rsidRDefault="008A3793" w:rsidP="008A3793">
            <w:pPr>
              <w:widowControl/>
              <w:wordWrap/>
              <w:autoSpaceDE/>
              <w:autoSpaceDN/>
              <w:jc w:val="center"/>
            </w:pPr>
            <w:r w:rsidRPr="004975DD">
              <w:t>EnergyEfficiency</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1B5D77B" w14:textId="6950AC9B" w:rsidR="008A3793" w:rsidRPr="00205D29" w:rsidRDefault="008A3793" w:rsidP="008A3793">
            <w:pPr>
              <w:widowControl/>
              <w:wordWrap/>
              <w:autoSpaceDE/>
              <w:autoSpaceDN/>
              <w:jc w:val="center"/>
            </w:pPr>
            <w:r w:rsidRPr="00414DAF">
              <w:t>0173-1#02-AAS591#006</w:t>
            </w:r>
          </w:p>
        </w:tc>
        <w:tc>
          <w:tcPr>
            <w:tcW w:w="4420" w:type="dxa"/>
            <w:tcBorders>
              <w:top w:val="single" w:sz="4" w:space="0" w:color="auto"/>
              <w:bottom w:val="single" w:sz="4" w:space="0" w:color="auto"/>
            </w:tcBorders>
            <w:vAlign w:val="center"/>
          </w:tcPr>
          <w:p w14:paraId="08184F72" w14:textId="73F41130" w:rsidR="008A3793" w:rsidRPr="00C412E2" w:rsidRDefault="008A3793" w:rsidP="008A3793">
            <w:pPr>
              <w:widowControl/>
              <w:wordWrap/>
              <w:autoSpaceDE/>
              <w:autoSpaceDN/>
            </w:pPr>
            <w:r w:rsidRPr="00F72B56">
              <w:t>Indicate the energy efficiency index in %, in accordance with point 1 of Annex II of EU Regulation 65/2014 (2010/30/EU framework directive) (see art. 1.2 (b) of EU 65/2014 for details on the scope of the Regulation)</w:t>
            </w:r>
            <w:r w:rsidRPr="00F72B56">
              <w:br/>
              <w:t>EU 규정 65/2014 부록 II에 따른 에너지 효율 지수 백분율 값</w:t>
            </w:r>
          </w:p>
        </w:tc>
        <w:tc>
          <w:tcPr>
            <w:tcW w:w="2874" w:type="dxa"/>
            <w:tcBorders>
              <w:top w:val="single" w:sz="4" w:space="0" w:color="auto"/>
              <w:bottom w:val="single" w:sz="4" w:space="0" w:color="auto"/>
            </w:tcBorders>
            <w:vAlign w:val="center"/>
          </w:tcPr>
          <w:p w14:paraId="27AC8003" w14:textId="1811C00E" w:rsidR="008A3793" w:rsidRPr="00F253BD" w:rsidRDefault="008A3793" w:rsidP="008A3793">
            <w:pPr>
              <w:widowControl/>
              <w:wordWrap/>
              <w:autoSpaceDE/>
              <w:autoSpaceDN/>
              <w:jc w:val="center"/>
            </w:pPr>
            <w:r w:rsidRPr="00863930">
              <w:t>88</w:t>
            </w:r>
          </w:p>
        </w:tc>
      </w:tr>
    </w:tbl>
    <w:p w14:paraId="5A4D3EEA" w14:textId="453BEF92" w:rsidR="00F9718D" w:rsidRDefault="00F9718D" w:rsidP="00F9718D">
      <w:pPr>
        <w:widowControl/>
        <w:wordWrap/>
        <w:autoSpaceDE/>
        <w:autoSpaceDN/>
        <w:spacing w:after="160"/>
        <w:jc w:val="left"/>
        <w:rPr>
          <w:b/>
          <w:bCs/>
        </w:rPr>
      </w:pPr>
    </w:p>
    <w:p w14:paraId="73270430" w14:textId="0446127D" w:rsidR="007054E8" w:rsidRDefault="007054E8" w:rsidP="007054E8">
      <w:pPr>
        <w:pStyle w:val="af0"/>
        <w:keepNext/>
        <w:jc w:val="center"/>
      </w:pPr>
      <w:bookmarkStart w:id="179" w:name="_Toc221809135"/>
      <w:r>
        <w:t xml:space="preserve">표 </w:t>
      </w:r>
      <w:fldSimple w:instr=" SEQ 표 \* ARABIC ">
        <w:r w:rsidR="00D809CD">
          <w:rPr>
            <w:noProof/>
          </w:rPr>
          <w:t>35</w:t>
        </w:r>
      </w:fldSimple>
      <w:r>
        <w:rPr>
          <w:rFonts w:hint="eastAsia"/>
        </w:rPr>
        <w:t xml:space="preserve"> </w:t>
      </w:r>
      <w:r w:rsidR="001E7286" w:rsidRPr="001E7286">
        <w:t xml:space="preserve">MaintenanceCondition </w:t>
      </w:r>
      <w:r w:rsidRPr="00A669F7">
        <w:t>SubmodelCollection의 구성</w:t>
      </w:r>
      <w:bookmarkEnd w:id="179"/>
    </w:p>
    <w:tbl>
      <w:tblPr>
        <w:tblOverlap w:val="never"/>
        <w:tblW w:w="135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99"/>
        <w:gridCol w:w="3053"/>
        <w:gridCol w:w="2552"/>
        <w:gridCol w:w="4420"/>
        <w:gridCol w:w="2874"/>
      </w:tblGrid>
      <w:tr w:rsidR="007D7201" w:rsidRPr="0000701F" w14:paraId="537C31D7" w14:textId="77777777" w:rsidTr="005B4518">
        <w:trPr>
          <w:trHeight w:val="289"/>
          <w:jc w:val="center"/>
        </w:trPr>
        <w:tc>
          <w:tcPr>
            <w:tcW w:w="3752" w:type="dxa"/>
            <w:gridSpan w:val="2"/>
            <w:shd w:val="clear" w:color="auto" w:fill="DFE6F7"/>
            <w:vAlign w:val="center"/>
          </w:tcPr>
          <w:p w14:paraId="41073423" w14:textId="77777777" w:rsidR="007D7201" w:rsidRPr="0000701F" w:rsidRDefault="007D7201" w:rsidP="007D7201">
            <w:pPr>
              <w:widowControl/>
              <w:wordWrap/>
              <w:autoSpaceDE/>
              <w:autoSpaceDN/>
              <w:jc w:val="center"/>
              <w:rPr>
                <w:color w:val="000000" w:themeColor="text1"/>
              </w:rPr>
            </w:pPr>
            <w:r w:rsidRPr="0000701F">
              <w:rPr>
                <w:b/>
                <w:bCs/>
                <w:color w:val="000000" w:themeColor="text1"/>
              </w:rPr>
              <w:t>idShort</w:t>
            </w:r>
          </w:p>
        </w:tc>
        <w:tc>
          <w:tcPr>
            <w:tcW w:w="2552" w:type="dxa"/>
            <w:shd w:val="clear" w:color="auto" w:fill="DFE6F7"/>
            <w:tcMar>
              <w:top w:w="28" w:type="dxa"/>
              <w:left w:w="102" w:type="dxa"/>
              <w:bottom w:w="28" w:type="dxa"/>
              <w:right w:w="102" w:type="dxa"/>
            </w:tcMar>
            <w:vAlign w:val="center"/>
            <w:hideMark/>
          </w:tcPr>
          <w:p w14:paraId="4C67F37D" w14:textId="77777777" w:rsidR="007D7201" w:rsidRPr="0000701F" w:rsidRDefault="007D7201" w:rsidP="007D7201">
            <w:pPr>
              <w:widowControl/>
              <w:wordWrap/>
              <w:autoSpaceDE/>
              <w:autoSpaceDN/>
              <w:jc w:val="center"/>
              <w:rPr>
                <w:color w:val="000000" w:themeColor="text1"/>
              </w:rPr>
            </w:pPr>
            <w:r w:rsidRPr="0000701F">
              <w:rPr>
                <w:b/>
                <w:bCs/>
                <w:color w:val="000000" w:themeColor="text1"/>
              </w:rPr>
              <w:t>SemanticID</w:t>
            </w:r>
          </w:p>
        </w:tc>
        <w:tc>
          <w:tcPr>
            <w:tcW w:w="4420" w:type="dxa"/>
            <w:shd w:val="clear" w:color="auto" w:fill="DFE6F7"/>
            <w:vAlign w:val="center"/>
          </w:tcPr>
          <w:p w14:paraId="4AF4D4E8" w14:textId="77777777" w:rsidR="007D7201" w:rsidRPr="0000701F" w:rsidRDefault="007D7201" w:rsidP="007D7201">
            <w:pPr>
              <w:widowControl/>
              <w:wordWrap/>
              <w:autoSpaceDE/>
              <w:autoSpaceDN/>
              <w:jc w:val="center"/>
              <w:rPr>
                <w:b/>
                <w:bCs/>
                <w:color w:val="000000" w:themeColor="text1"/>
              </w:rPr>
            </w:pPr>
            <w:r w:rsidRPr="0000701F">
              <w:rPr>
                <w:rFonts w:hint="eastAsia"/>
                <w:b/>
                <w:bCs/>
                <w:color w:val="000000" w:themeColor="text1"/>
              </w:rPr>
              <w:t>설명</w:t>
            </w:r>
          </w:p>
        </w:tc>
        <w:tc>
          <w:tcPr>
            <w:tcW w:w="2874" w:type="dxa"/>
            <w:shd w:val="clear" w:color="auto" w:fill="DFE6F7"/>
            <w:vAlign w:val="center"/>
          </w:tcPr>
          <w:p w14:paraId="2D98A199" w14:textId="77777777" w:rsidR="007D7201" w:rsidRPr="0000701F" w:rsidRDefault="007D7201" w:rsidP="007D7201">
            <w:pPr>
              <w:widowControl/>
              <w:wordWrap/>
              <w:autoSpaceDE/>
              <w:autoSpaceDN/>
              <w:jc w:val="center"/>
              <w:rPr>
                <w:b/>
                <w:bCs/>
                <w:color w:val="000000" w:themeColor="text1"/>
              </w:rPr>
            </w:pPr>
            <w:r w:rsidRPr="0000701F">
              <w:rPr>
                <w:rFonts w:hint="eastAsia"/>
                <w:b/>
                <w:bCs/>
                <w:color w:val="000000" w:themeColor="text1"/>
              </w:rPr>
              <w:t>Value example</w:t>
            </w:r>
          </w:p>
        </w:tc>
      </w:tr>
      <w:tr w:rsidR="008A3793" w:rsidRPr="0000701F" w14:paraId="570F9956" w14:textId="77777777" w:rsidTr="005B4518">
        <w:trPr>
          <w:trHeight w:val="351"/>
          <w:jc w:val="center"/>
        </w:trPr>
        <w:tc>
          <w:tcPr>
            <w:tcW w:w="699" w:type="dxa"/>
            <w:vAlign w:val="center"/>
          </w:tcPr>
          <w:p w14:paraId="5E90D4FA" w14:textId="58EA8CD2" w:rsidR="008A3793" w:rsidRPr="0000701F" w:rsidRDefault="008A3793" w:rsidP="008A3793">
            <w:pPr>
              <w:widowControl/>
              <w:wordWrap/>
              <w:autoSpaceDE/>
              <w:autoSpaceDN/>
              <w:jc w:val="center"/>
              <w:rPr>
                <w:rFonts w:hAnsiTheme="minorEastAsia"/>
                <w:color w:val="000000" w:themeColor="text1"/>
              </w:rPr>
            </w:pPr>
            <w:r w:rsidRPr="000E068F">
              <w:rPr>
                <w:rFonts w:hAnsiTheme="minorEastAsia"/>
              </w:rPr>
              <w:t>Prop</w:t>
            </w:r>
          </w:p>
        </w:tc>
        <w:tc>
          <w:tcPr>
            <w:tcW w:w="3053" w:type="dxa"/>
            <w:tcBorders>
              <w:top w:val="single" w:sz="4" w:space="0" w:color="auto"/>
              <w:bottom w:val="single" w:sz="4" w:space="0" w:color="auto"/>
            </w:tcBorders>
            <w:tcMar>
              <w:top w:w="28" w:type="dxa"/>
              <w:left w:w="102" w:type="dxa"/>
              <w:bottom w:w="28" w:type="dxa"/>
              <w:right w:w="102" w:type="dxa"/>
            </w:tcMar>
            <w:vAlign w:val="center"/>
          </w:tcPr>
          <w:p w14:paraId="75476CC9" w14:textId="5D8D3031" w:rsidR="008A3793" w:rsidRPr="0000701F" w:rsidRDefault="008A3793" w:rsidP="008A3793">
            <w:pPr>
              <w:widowControl/>
              <w:wordWrap/>
              <w:autoSpaceDE/>
              <w:autoSpaceDN/>
              <w:jc w:val="center"/>
              <w:rPr>
                <w:rFonts w:hAnsiTheme="minorEastAsia"/>
                <w:color w:val="000000" w:themeColor="text1"/>
              </w:rPr>
            </w:pPr>
            <w:r w:rsidRPr="00FA5F27">
              <w:t>VibrationCharacteristicMonitoringViaDkw</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0253F6C" w14:textId="3D1AABDF" w:rsidR="008A3793" w:rsidRPr="0000701F" w:rsidRDefault="008A3793" w:rsidP="008A3793">
            <w:pPr>
              <w:widowControl/>
              <w:wordWrap/>
              <w:autoSpaceDE/>
              <w:autoSpaceDN/>
              <w:jc w:val="center"/>
              <w:rPr>
                <w:rFonts w:hAnsiTheme="minorEastAsia"/>
                <w:color w:val="000000" w:themeColor="text1"/>
              </w:rPr>
            </w:pPr>
            <w:r w:rsidRPr="001E7286">
              <w:t>0173-1#02-AAS536#003</w:t>
            </w:r>
          </w:p>
        </w:tc>
        <w:tc>
          <w:tcPr>
            <w:tcW w:w="4420" w:type="dxa"/>
            <w:tcBorders>
              <w:top w:val="single" w:sz="4" w:space="0" w:color="auto"/>
              <w:bottom w:val="single" w:sz="4" w:space="0" w:color="auto"/>
            </w:tcBorders>
            <w:vAlign w:val="center"/>
          </w:tcPr>
          <w:p w14:paraId="33FDCC31" w14:textId="7F9A55FB" w:rsidR="008A3793" w:rsidRPr="0000701F" w:rsidRDefault="008A3793" w:rsidP="008A3793">
            <w:pPr>
              <w:widowControl/>
              <w:wordWrap/>
              <w:autoSpaceDE/>
              <w:autoSpaceDN/>
              <w:rPr>
                <w:rFonts w:hAnsiTheme="minorEastAsia"/>
                <w:color w:val="000000" w:themeColor="text1"/>
              </w:rPr>
            </w:pPr>
            <w:r w:rsidRPr="005B1404">
              <w:t>Control function to detect, evaluate, and report changes in value of the parameter DKW (diagnostic characteristic value), the measure of the condition of a bearing</w:t>
            </w:r>
            <w:r w:rsidRPr="005B1404">
              <w:br/>
              <w:t>베어링 상태 지표인 DKW 값 변화를 감지·평가·보고하는 제어 기능</w:t>
            </w:r>
          </w:p>
        </w:tc>
        <w:tc>
          <w:tcPr>
            <w:tcW w:w="2874" w:type="dxa"/>
            <w:tcBorders>
              <w:top w:val="single" w:sz="4" w:space="0" w:color="auto"/>
              <w:bottom w:val="single" w:sz="4" w:space="0" w:color="auto"/>
            </w:tcBorders>
            <w:vAlign w:val="center"/>
          </w:tcPr>
          <w:p w14:paraId="2A8F507D" w14:textId="09628E9C" w:rsidR="008A3793" w:rsidRPr="0000701F" w:rsidRDefault="008A3793" w:rsidP="008A3793">
            <w:pPr>
              <w:widowControl/>
              <w:wordWrap/>
              <w:autoSpaceDE/>
              <w:autoSpaceDN/>
              <w:jc w:val="center"/>
              <w:rPr>
                <w:rFonts w:ascii="맑은 고딕" w:eastAsia="맑은 고딕" w:hAnsi="맑은 고딕"/>
                <w:color w:val="000000"/>
              </w:rPr>
            </w:pPr>
            <w:r w:rsidRPr="00A52A3E">
              <w:t>TRUE</w:t>
            </w:r>
          </w:p>
        </w:tc>
      </w:tr>
      <w:tr w:rsidR="008A3793" w:rsidRPr="0000701F" w14:paraId="137B14E3" w14:textId="77777777" w:rsidTr="005B4518">
        <w:trPr>
          <w:trHeight w:val="352"/>
          <w:jc w:val="center"/>
        </w:trPr>
        <w:tc>
          <w:tcPr>
            <w:tcW w:w="699" w:type="dxa"/>
            <w:vAlign w:val="center"/>
          </w:tcPr>
          <w:p w14:paraId="0C7A4E7D" w14:textId="36D89F88" w:rsidR="008A3793" w:rsidRPr="0000701F" w:rsidRDefault="008A3793" w:rsidP="008A3793">
            <w:pPr>
              <w:widowControl/>
              <w:wordWrap/>
              <w:autoSpaceDE/>
              <w:autoSpaceDN/>
              <w:jc w:val="center"/>
              <w:rPr>
                <w:rFonts w:hAnsiTheme="minorEastAsia"/>
                <w:color w:val="000000" w:themeColor="text1"/>
              </w:rPr>
            </w:pPr>
            <w:r w:rsidRPr="000E068F">
              <w:rPr>
                <w:rFonts w:hAnsiTheme="minorEastAsia"/>
              </w:rPr>
              <w:t>Prop</w:t>
            </w:r>
          </w:p>
        </w:tc>
        <w:tc>
          <w:tcPr>
            <w:tcW w:w="3053" w:type="dxa"/>
            <w:tcBorders>
              <w:top w:val="single" w:sz="4" w:space="0" w:color="auto"/>
              <w:bottom w:val="single" w:sz="4" w:space="0" w:color="auto"/>
            </w:tcBorders>
            <w:vAlign w:val="center"/>
          </w:tcPr>
          <w:p w14:paraId="4B21C782" w14:textId="730E6B19" w:rsidR="008A3793" w:rsidRPr="0000701F" w:rsidRDefault="008A3793" w:rsidP="008A3793">
            <w:pPr>
              <w:widowControl/>
              <w:wordWrap/>
              <w:autoSpaceDE/>
              <w:autoSpaceDN/>
              <w:jc w:val="center"/>
              <w:rPr>
                <w:rFonts w:hAnsiTheme="minorEastAsia"/>
                <w:color w:val="000000" w:themeColor="text1"/>
              </w:rPr>
            </w:pPr>
            <w:r w:rsidRPr="00FA5F27">
              <w:t>LubricationStatus</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9EFA59C" w14:textId="535F5F8A" w:rsidR="008A3793" w:rsidRPr="0000701F" w:rsidRDefault="008A3793" w:rsidP="008A3793">
            <w:pPr>
              <w:widowControl/>
              <w:wordWrap/>
              <w:autoSpaceDE/>
              <w:autoSpaceDN/>
              <w:jc w:val="center"/>
              <w:rPr>
                <w:rFonts w:hAnsiTheme="minorEastAsia"/>
                <w:color w:val="000000" w:themeColor="text1"/>
              </w:rPr>
            </w:pPr>
            <w:r w:rsidRPr="0034118E">
              <w:t>https://www.smart-factory.kr/ids/cd/</w:t>
            </w:r>
            <w:r w:rsidRPr="00FA5F27">
              <w:t>LubricationStatus</w:t>
            </w:r>
            <w:r w:rsidRPr="0034118E">
              <w:t>/1/0</w:t>
            </w:r>
          </w:p>
        </w:tc>
        <w:tc>
          <w:tcPr>
            <w:tcW w:w="4420" w:type="dxa"/>
            <w:tcBorders>
              <w:top w:val="single" w:sz="4" w:space="0" w:color="auto"/>
              <w:bottom w:val="single" w:sz="4" w:space="0" w:color="auto"/>
            </w:tcBorders>
            <w:vAlign w:val="center"/>
          </w:tcPr>
          <w:p w14:paraId="0E2F6322" w14:textId="202DDEA5" w:rsidR="008A3793" w:rsidRPr="0000701F" w:rsidRDefault="008A3793" w:rsidP="008A3793">
            <w:pPr>
              <w:widowControl/>
              <w:wordWrap/>
              <w:autoSpaceDE/>
              <w:autoSpaceDN/>
              <w:rPr>
                <w:rFonts w:hAnsiTheme="minorEastAsia"/>
                <w:color w:val="000000" w:themeColor="text1"/>
              </w:rPr>
            </w:pPr>
            <w:r w:rsidRPr="005B1404">
              <w:t>Indicates whether the lubrication system is functioning properly</w:t>
            </w:r>
            <w:r w:rsidRPr="005B1404">
              <w:br/>
              <w:t>윤활 시스템 정상 작동 여부</w:t>
            </w:r>
          </w:p>
        </w:tc>
        <w:tc>
          <w:tcPr>
            <w:tcW w:w="2874" w:type="dxa"/>
            <w:tcBorders>
              <w:top w:val="single" w:sz="4" w:space="0" w:color="auto"/>
              <w:bottom w:val="single" w:sz="4" w:space="0" w:color="auto"/>
            </w:tcBorders>
            <w:vAlign w:val="center"/>
          </w:tcPr>
          <w:p w14:paraId="4AFAD2F0" w14:textId="2505A162" w:rsidR="008A3793" w:rsidRPr="0000701F" w:rsidRDefault="008A3793" w:rsidP="008A3793">
            <w:pPr>
              <w:widowControl/>
              <w:wordWrap/>
              <w:autoSpaceDE/>
              <w:autoSpaceDN/>
              <w:jc w:val="center"/>
              <w:rPr>
                <w:rFonts w:ascii="맑은 고딕" w:eastAsia="맑은 고딕" w:hAnsi="맑은 고딕"/>
                <w:color w:val="000000"/>
              </w:rPr>
            </w:pPr>
            <w:r w:rsidRPr="00A52A3E">
              <w:t>Normal</w:t>
            </w:r>
          </w:p>
        </w:tc>
      </w:tr>
      <w:tr w:rsidR="008A3793" w:rsidRPr="0000701F" w14:paraId="00119B9F" w14:textId="77777777" w:rsidTr="005B4518">
        <w:trPr>
          <w:trHeight w:val="352"/>
          <w:jc w:val="center"/>
        </w:trPr>
        <w:tc>
          <w:tcPr>
            <w:tcW w:w="699" w:type="dxa"/>
            <w:vAlign w:val="center"/>
          </w:tcPr>
          <w:p w14:paraId="73DCF7D1" w14:textId="72E2134F" w:rsidR="008A3793" w:rsidRDefault="008A3793" w:rsidP="008A3793">
            <w:pPr>
              <w:widowControl/>
              <w:wordWrap/>
              <w:autoSpaceDE/>
              <w:autoSpaceDN/>
              <w:jc w:val="center"/>
              <w:rPr>
                <w:rFonts w:hAnsiTheme="minorEastAsia"/>
                <w:color w:val="000000" w:themeColor="text1"/>
              </w:rPr>
            </w:pPr>
            <w:r w:rsidRPr="000E068F">
              <w:rPr>
                <w:rFonts w:hAnsiTheme="minorEastAsia"/>
              </w:rPr>
              <w:t>Prop</w:t>
            </w:r>
          </w:p>
        </w:tc>
        <w:tc>
          <w:tcPr>
            <w:tcW w:w="3053" w:type="dxa"/>
            <w:tcBorders>
              <w:top w:val="single" w:sz="4" w:space="0" w:color="auto"/>
              <w:bottom w:val="single" w:sz="4" w:space="0" w:color="auto"/>
            </w:tcBorders>
            <w:vAlign w:val="center"/>
          </w:tcPr>
          <w:p w14:paraId="7F1C0555" w14:textId="3B769819" w:rsidR="008A3793" w:rsidRPr="00200FC0" w:rsidRDefault="008A3793" w:rsidP="008A3793">
            <w:pPr>
              <w:widowControl/>
              <w:wordWrap/>
              <w:autoSpaceDE/>
              <w:autoSpaceDN/>
              <w:jc w:val="center"/>
              <w:rPr>
                <w:rFonts w:hAnsiTheme="minorEastAsia"/>
                <w:color w:val="000000" w:themeColor="text1"/>
              </w:rPr>
            </w:pPr>
            <w:r w:rsidRPr="00FA5F27">
              <w:t>Interval</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71058A2F" w14:textId="46BBD821" w:rsidR="008A3793" w:rsidRPr="00200FC0" w:rsidRDefault="008A3793" w:rsidP="008A3793">
            <w:pPr>
              <w:widowControl/>
              <w:wordWrap/>
              <w:autoSpaceDE/>
              <w:autoSpaceDN/>
              <w:jc w:val="center"/>
              <w:rPr>
                <w:rFonts w:hAnsiTheme="minorEastAsia"/>
                <w:color w:val="000000" w:themeColor="text1"/>
              </w:rPr>
            </w:pPr>
            <w:r w:rsidRPr="001E7286">
              <w:t>0173-1#02-AAV781#003</w:t>
            </w:r>
          </w:p>
        </w:tc>
        <w:tc>
          <w:tcPr>
            <w:tcW w:w="4420" w:type="dxa"/>
            <w:tcBorders>
              <w:top w:val="single" w:sz="4" w:space="0" w:color="auto"/>
              <w:bottom w:val="single" w:sz="4" w:space="0" w:color="auto"/>
            </w:tcBorders>
            <w:vAlign w:val="center"/>
          </w:tcPr>
          <w:p w14:paraId="3176F9FF" w14:textId="003F0701" w:rsidR="008A3793" w:rsidRPr="00200FC0" w:rsidRDefault="008A3793" w:rsidP="008A3793">
            <w:pPr>
              <w:widowControl/>
              <w:wordWrap/>
              <w:autoSpaceDE/>
              <w:autoSpaceDN/>
              <w:rPr>
                <w:rFonts w:hAnsiTheme="minorEastAsia"/>
                <w:color w:val="000000" w:themeColor="text1"/>
              </w:rPr>
            </w:pPr>
            <w:r w:rsidRPr="005B1404">
              <w:t>Period between two identic maintenance tasks</w:t>
            </w:r>
            <w:r w:rsidRPr="005B1404">
              <w:br/>
              <w:t>동일한 유지보수 작업 간의 주기</w:t>
            </w:r>
          </w:p>
        </w:tc>
        <w:tc>
          <w:tcPr>
            <w:tcW w:w="2874" w:type="dxa"/>
            <w:tcBorders>
              <w:top w:val="single" w:sz="4" w:space="0" w:color="auto"/>
              <w:bottom w:val="single" w:sz="4" w:space="0" w:color="auto"/>
            </w:tcBorders>
            <w:vAlign w:val="center"/>
          </w:tcPr>
          <w:p w14:paraId="3C61694E" w14:textId="640CF49B" w:rsidR="008A3793" w:rsidRPr="00DA7B1D" w:rsidRDefault="008A3793" w:rsidP="008A3793">
            <w:pPr>
              <w:widowControl/>
              <w:wordWrap/>
              <w:autoSpaceDE/>
              <w:autoSpaceDN/>
              <w:jc w:val="center"/>
              <w:rPr>
                <w:rFonts w:ascii="맑은 고딕" w:eastAsia="맑은 고딕" w:hAnsi="맑은 고딕"/>
                <w:color w:val="000000"/>
              </w:rPr>
            </w:pPr>
            <w:r w:rsidRPr="00A52A3E">
              <w:t>720</w:t>
            </w:r>
          </w:p>
        </w:tc>
      </w:tr>
      <w:tr w:rsidR="008A3793" w:rsidRPr="0000701F" w14:paraId="64BE74DA" w14:textId="77777777" w:rsidTr="005B4518">
        <w:trPr>
          <w:trHeight w:val="352"/>
          <w:jc w:val="center"/>
        </w:trPr>
        <w:tc>
          <w:tcPr>
            <w:tcW w:w="699" w:type="dxa"/>
            <w:vAlign w:val="center"/>
          </w:tcPr>
          <w:p w14:paraId="631E445F" w14:textId="622CB41E" w:rsidR="008A3793" w:rsidRPr="000E068F" w:rsidRDefault="008A3793" w:rsidP="008A3793">
            <w:pPr>
              <w:widowControl/>
              <w:wordWrap/>
              <w:autoSpaceDE/>
              <w:autoSpaceDN/>
              <w:jc w:val="center"/>
              <w:rPr>
                <w:rFonts w:hAnsiTheme="minorEastAsia"/>
              </w:rPr>
            </w:pPr>
            <w:r w:rsidRPr="000E068F">
              <w:rPr>
                <w:rFonts w:hAnsiTheme="minorEastAsia"/>
              </w:rPr>
              <w:lastRenderedPageBreak/>
              <w:t>Prop</w:t>
            </w:r>
          </w:p>
        </w:tc>
        <w:tc>
          <w:tcPr>
            <w:tcW w:w="3053" w:type="dxa"/>
            <w:tcBorders>
              <w:top w:val="single" w:sz="4" w:space="0" w:color="auto"/>
              <w:bottom w:val="single" w:sz="4" w:space="0" w:color="auto"/>
            </w:tcBorders>
            <w:vAlign w:val="center"/>
          </w:tcPr>
          <w:p w14:paraId="1B31EBFF" w14:textId="0E44D217" w:rsidR="008A3793" w:rsidRPr="006D0D42" w:rsidRDefault="008A3793" w:rsidP="008A3793">
            <w:pPr>
              <w:widowControl/>
              <w:wordWrap/>
              <w:autoSpaceDE/>
              <w:autoSpaceDN/>
              <w:jc w:val="center"/>
            </w:pPr>
            <w:r w:rsidRPr="00FA5F27">
              <w:t>ServiceCount</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537564C" w14:textId="76F7E770" w:rsidR="008A3793" w:rsidRPr="006D0D42" w:rsidRDefault="008A3793" w:rsidP="008A3793">
            <w:pPr>
              <w:widowControl/>
              <w:wordWrap/>
              <w:autoSpaceDE/>
              <w:autoSpaceDN/>
              <w:jc w:val="center"/>
            </w:pPr>
            <w:r w:rsidRPr="0034118E">
              <w:t>https://www.smart-factory.kr/ids/cd/</w:t>
            </w:r>
            <w:r w:rsidRPr="00FA5F27">
              <w:t>ServiceCount</w:t>
            </w:r>
            <w:r w:rsidRPr="0034118E">
              <w:t>/1/0</w:t>
            </w:r>
          </w:p>
        </w:tc>
        <w:tc>
          <w:tcPr>
            <w:tcW w:w="4420" w:type="dxa"/>
            <w:tcBorders>
              <w:top w:val="single" w:sz="4" w:space="0" w:color="auto"/>
              <w:bottom w:val="single" w:sz="4" w:space="0" w:color="auto"/>
            </w:tcBorders>
            <w:vAlign w:val="center"/>
          </w:tcPr>
          <w:p w14:paraId="16F69873" w14:textId="1AC31452" w:rsidR="008A3793" w:rsidRDefault="008A3793" w:rsidP="008A3793">
            <w:pPr>
              <w:widowControl/>
              <w:wordWrap/>
              <w:autoSpaceDE/>
              <w:autoSpaceDN/>
            </w:pPr>
            <w:r w:rsidRPr="005B1404">
              <w:t>Number of completed maintenance or service actions</w:t>
            </w:r>
            <w:r w:rsidRPr="005B1404">
              <w:br/>
              <w:t>완료된 유지보수 또는 점검 횟수</w:t>
            </w:r>
          </w:p>
        </w:tc>
        <w:tc>
          <w:tcPr>
            <w:tcW w:w="2874" w:type="dxa"/>
            <w:tcBorders>
              <w:top w:val="single" w:sz="4" w:space="0" w:color="auto"/>
              <w:bottom w:val="single" w:sz="4" w:space="0" w:color="auto"/>
            </w:tcBorders>
            <w:vAlign w:val="center"/>
          </w:tcPr>
          <w:p w14:paraId="0D432A67" w14:textId="6010CD80" w:rsidR="008A3793" w:rsidRPr="005348DB" w:rsidRDefault="008A3793" w:rsidP="008A3793">
            <w:pPr>
              <w:widowControl/>
              <w:wordWrap/>
              <w:autoSpaceDE/>
              <w:autoSpaceDN/>
              <w:jc w:val="center"/>
            </w:pPr>
            <w:r w:rsidRPr="00A52A3E">
              <w:t>12</w:t>
            </w:r>
          </w:p>
        </w:tc>
      </w:tr>
      <w:tr w:rsidR="008A3793" w:rsidRPr="0000701F" w14:paraId="5A0A2A82" w14:textId="77777777" w:rsidTr="005B4518">
        <w:trPr>
          <w:trHeight w:val="35"/>
          <w:jc w:val="center"/>
        </w:trPr>
        <w:tc>
          <w:tcPr>
            <w:tcW w:w="699" w:type="dxa"/>
            <w:vAlign w:val="center"/>
          </w:tcPr>
          <w:p w14:paraId="467EA04C" w14:textId="11B86D8D" w:rsidR="008A3793" w:rsidRPr="000E068F" w:rsidRDefault="008A3793" w:rsidP="008A3793">
            <w:pPr>
              <w:widowControl/>
              <w:wordWrap/>
              <w:autoSpaceDE/>
              <w:autoSpaceDN/>
              <w:jc w:val="center"/>
              <w:rPr>
                <w:rFonts w:hAnsiTheme="minorEastAsia"/>
              </w:rPr>
            </w:pPr>
            <w:r w:rsidRPr="000E068F">
              <w:rPr>
                <w:rFonts w:hAnsiTheme="minorEastAsia"/>
              </w:rPr>
              <w:t>Prop</w:t>
            </w:r>
          </w:p>
        </w:tc>
        <w:tc>
          <w:tcPr>
            <w:tcW w:w="3053" w:type="dxa"/>
            <w:tcBorders>
              <w:top w:val="single" w:sz="4" w:space="0" w:color="auto"/>
              <w:bottom w:val="single" w:sz="4" w:space="0" w:color="auto"/>
            </w:tcBorders>
            <w:vAlign w:val="center"/>
          </w:tcPr>
          <w:p w14:paraId="02D863AC" w14:textId="062AF519" w:rsidR="008A3793" w:rsidRPr="00C75816" w:rsidRDefault="008A3793" w:rsidP="008A3793">
            <w:pPr>
              <w:widowControl/>
              <w:wordWrap/>
              <w:autoSpaceDE/>
              <w:autoSpaceDN/>
              <w:jc w:val="center"/>
            </w:pPr>
            <w:r w:rsidRPr="00FA5F27">
              <w:t>ComponentReplacementAlert</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2746BB7" w14:textId="0712353C" w:rsidR="008A3793" w:rsidRPr="00C75816" w:rsidRDefault="008A3793" w:rsidP="008A3793">
            <w:pPr>
              <w:widowControl/>
              <w:wordWrap/>
              <w:autoSpaceDE/>
              <w:autoSpaceDN/>
              <w:jc w:val="center"/>
            </w:pPr>
            <w:r w:rsidRPr="0034118E">
              <w:t>https://www.smart-factory.kr/ids/cd/</w:t>
            </w:r>
            <w:r w:rsidRPr="00FA5F27">
              <w:t>ComponentReplacementAlert</w:t>
            </w:r>
            <w:r w:rsidRPr="0034118E">
              <w:t>/1/0</w:t>
            </w:r>
          </w:p>
        </w:tc>
        <w:tc>
          <w:tcPr>
            <w:tcW w:w="4420" w:type="dxa"/>
            <w:tcBorders>
              <w:top w:val="single" w:sz="4" w:space="0" w:color="auto"/>
              <w:bottom w:val="single" w:sz="4" w:space="0" w:color="auto"/>
            </w:tcBorders>
            <w:vAlign w:val="center"/>
          </w:tcPr>
          <w:p w14:paraId="07552819" w14:textId="48EF3FFE" w:rsidR="008A3793" w:rsidRDefault="008A3793" w:rsidP="008A3793">
            <w:pPr>
              <w:widowControl/>
              <w:wordWrap/>
              <w:autoSpaceDE/>
              <w:autoSpaceDN/>
            </w:pPr>
            <w:r w:rsidRPr="005B1404">
              <w:t>Indicates if a part replacement is recommended based on condition data</w:t>
            </w:r>
            <w:r w:rsidRPr="005B1404">
              <w:br/>
              <w:t>상태 데이터를 기반으로 한 부품 교체 권장 여부</w:t>
            </w:r>
          </w:p>
        </w:tc>
        <w:tc>
          <w:tcPr>
            <w:tcW w:w="2874" w:type="dxa"/>
            <w:tcBorders>
              <w:top w:val="single" w:sz="4" w:space="0" w:color="auto"/>
              <w:bottom w:val="single" w:sz="4" w:space="0" w:color="auto"/>
            </w:tcBorders>
            <w:vAlign w:val="center"/>
          </w:tcPr>
          <w:p w14:paraId="68EFFEAD" w14:textId="7FA8969D" w:rsidR="008A3793" w:rsidRPr="00F56680" w:rsidRDefault="008A3793" w:rsidP="008A3793">
            <w:pPr>
              <w:widowControl/>
              <w:wordWrap/>
              <w:autoSpaceDE/>
              <w:autoSpaceDN/>
              <w:jc w:val="center"/>
            </w:pPr>
            <w:r w:rsidRPr="00A52A3E">
              <w:t>Not required</w:t>
            </w:r>
          </w:p>
        </w:tc>
      </w:tr>
    </w:tbl>
    <w:p w14:paraId="2C299C5F" w14:textId="77777777" w:rsidR="007D7201" w:rsidRDefault="007D7201" w:rsidP="007D7201"/>
    <w:p w14:paraId="5360BB88" w14:textId="77777777" w:rsidR="007D7201" w:rsidRPr="007D7201" w:rsidRDefault="007D7201" w:rsidP="007D7201"/>
    <w:p w14:paraId="4A09CF07" w14:textId="77777777" w:rsidR="00F9718D" w:rsidRDefault="00F9718D" w:rsidP="00F9718D">
      <w:pPr>
        <w:widowControl/>
        <w:wordWrap/>
        <w:autoSpaceDE/>
        <w:autoSpaceDN/>
        <w:rPr>
          <w:b/>
          <w:bCs/>
        </w:rPr>
      </w:pPr>
    </w:p>
    <w:p w14:paraId="1B394EB1" w14:textId="77777777" w:rsidR="0039297B" w:rsidRDefault="0039297B" w:rsidP="00F9718D">
      <w:pPr>
        <w:widowControl/>
        <w:wordWrap/>
        <w:autoSpaceDE/>
        <w:autoSpaceDN/>
        <w:rPr>
          <w:b/>
          <w:bCs/>
        </w:rPr>
      </w:pPr>
    </w:p>
    <w:p w14:paraId="49C02112" w14:textId="77777777" w:rsidR="0094003F" w:rsidRDefault="0094003F" w:rsidP="00F9718D">
      <w:pPr>
        <w:widowControl/>
        <w:wordWrap/>
        <w:autoSpaceDE/>
        <w:autoSpaceDN/>
        <w:rPr>
          <w:b/>
          <w:bCs/>
        </w:rPr>
      </w:pPr>
    </w:p>
    <w:p w14:paraId="08408110" w14:textId="77777777" w:rsidR="00D441A5" w:rsidRDefault="00D441A5" w:rsidP="00F9718D">
      <w:pPr>
        <w:widowControl/>
        <w:wordWrap/>
        <w:autoSpaceDE/>
        <w:autoSpaceDN/>
        <w:rPr>
          <w:b/>
          <w:bCs/>
        </w:rPr>
      </w:pPr>
    </w:p>
    <w:p w14:paraId="08BE88F1" w14:textId="77777777" w:rsidR="00D441A5" w:rsidRDefault="00D441A5" w:rsidP="00F9718D">
      <w:pPr>
        <w:widowControl/>
        <w:wordWrap/>
        <w:autoSpaceDE/>
        <w:autoSpaceDN/>
        <w:rPr>
          <w:b/>
          <w:bCs/>
        </w:rPr>
      </w:pPr>
    </w:p>
    <w:p w14:paraId="67A0FE62" w14:textId="53E3AA5C" w:rsidR="00205D29" w:rsidRDefault="00205D29" w:rsidP="00F9718D">
      <w:pPr>
        <w:widowControl/>
        <w:wordWrap/>
        <w:autoSpaceDE/>
        <w:autoSpaceDN/>
        <w:rPr>
          <w:b/>
          <w:bCs/>
        </w:rPr>
      </w:pPr>
      <w:r>
        <w:rPr>
          <w:b/>
          <w:bCs/>
        </w:rPr>
        <w:br/>
      </w:r>
    </w:p>
    <w:p w14:paraId="600B5AEB" w14:textId="77777777" w:rsidR="00205D29" w:rsidRDefault="00205D29">
      <w:pPr>
        <w:widowControl/>
        <w:wordWrap/>
        <w:autoSpaceDE/>
        <w:autoSpaceDN/>
        <w:spacing w:after="160"/>
        <w:jc w:val="left"/>
        <w:rPr>
          <w:b/>
          <w:bCs/>
        </w:rPr>
      </w:pPr>
      <w:r>
        <w:rPr>
          <w:b/>
          <w:bCs/>
        </w:rPr>
        <w:br w:type="page"/>
      </w:r>
    </w:p>
    <w:p w14:paraId="75582C90" w14:textId="7F95E20D" w:rsidR="00F9718D" w:rsidRDefault="00F9718D" w:rsidP="00F9718D">
      <w:pPr>
        <w:widowControl/>
        <w:wordWrap/>
        <w:autoSpaceDE/>
        <w:autoSpaceDN/>
        <w:rPr>
          <w:b/>
          <w:bCs/>
        </w:rPr>
      </w:pPr>
      <w:r w:rsidRPr="000E068F">
        <w:rPr>
          <w:rFonts w:hint="eastAsia"/>
          <w:b/>
          <w:bCs/>
        </w:rPr>
        <w:lastRenderedPageBreak/>
        <w:t>마</w:t>
      </w:r>
      <w:r w:rsidRPr="000E068F">
        <w:rPr>
          <w:b/>
          <w:bCs/>
        </w:rPr>
        <w:t xml:space="preserve">. </w:t>
      </w:r>
      <w:r w:rsidR="00C9251D" w:rsidRPr="00C9251D">
        <w:rPr>
          <w:b/>
          <w:bCs/>
        </w:rPr>
        <w:t>PAMSpecificationSheet</w:t>
      </w:r>
      <w:r w:rsidRPr="000E068F">
        <w:rPr>
          <w:b/>
          <w:bCs/>
        </w:rPr>
        <w:t xml:space="preserve"> submodel</w:t>
      </w:r>
      <w:r w:rsidRPr="000E068F">
        <w:rPr>
          <w:rFonts w:hint="eastAsia"/>
          <w:b/>
          <w:bCs/>
        </w:rPr>
        <w:t xml:space="preserve">의 하위 </w:t>
      </w:r>
      <w:r w:rsidRPr="000E068F">
        <w:rPr>
          <w:b/>
          <w:bCs/>
        </w:rPr>
        <w:t>SubmodelCollection, Property</w:t>
      </w:r>
      <w:r w:rsidRPr="000E068F">
        <w:rPr>
          <w:rFonts w:hint="eastAsia"/>
          <w:b/>
          <w:bCs/>
        </w:rPr>
        <w:t>는 다음과 같이 구성된다</w:t>
      </w:r>
      <w:r w:rsidRPr="000E068F">
        <w:rPr>
          <w:b/>
          <w:bCs/>
        </w:rPr>
        <w:t>.</w:t>
      </w:r>
    </w:p>
    <w:p w14:paraId="52B2752A" w14:textId="77777777" w:rsidR="00F9718D" w:rsidRPr="000E068F" w:rsidRDefault="00F9718D" w:rsidP="00F9718D">
      <w:pPr>
        <w:widowControl/>
        <w:wordWrap/>
        <w:autoSpaceDE/>
        <w:autoSpaceDN/>
        <w:rPr>
          <w:b/>
          <w:bCs/>
        </w:rPr>
      </w:pPr>
    </w:p>
    <w:tbl>
      <w:tblPr>
        <w:tblOverlap w:val="never"/>
        <w:tblW w:w="14323" w:type="dxa"/>
        <w:tblCellMar>
          <w:top w:w="15" w:type="dxa"/>
          <w:left w:w="15" w:type="dxa"/>
          <w:bottom w:w="15" w:type="dxa"/>
          <w:right w:w="15" w:type="dxa"/>
        </w:tblCellMar>
        <w:tblLook w:val="04A0" w:firstRow="1" w:lastRow="0" w:firstColumn="1" w:lastColumn="0" w:noHBand="0" w:noVBand="1"/>
      </w:tblPr>
      <w:tblGrid>
        <w:gridCol w:w="14323"/>
      </w:tblGrid>
      <w:tr w:rsidR="00F9718D" w:rsidRPr="000E068F" w14:paraId="4206F530" w14:textId="77777777" w:rsidTr="0094003F">
        <w:trPr>
          <w:trHeight w:val="57"/>
        </w:trPr>
        <w:tc>
          <w:tcPr>
            <w:tcW w:w="14323" w:type="dxa"/>
            <w:tcBorders>
              <w:top w:val="nil"/>
              <w:left w:val="nil"/>
              <w:bottom w:val="nil"/>
              <w:right w:val="nil"/>
            </w:tcBorders>
            <w:tcMar>
              <w:top w:w="28" w:type="dxa"/>
              <w:left w:w="102" w:type="dxa"/>
              <w:bottom w:w="28" w:type="dxa"/>
              <w:right w:w="102" w:type="dxa"/>
            </w:tcMar>
            <w:vAlign w:val="center"/>
            <w:hideMark/>
          </w:tcPr>
          <w:p w14:paraId="2345B8FB" w14:textId="731E556E" w:rsidR="00F9718D" w:rsidRDefault="00A13E1A" w:rsidP="000619F2">
            <w:pPr>
              <w:keepNext/>
              <w:widowControl/>
              <w:wordWrap/>
              <w:autoSpaceDE/>
              <w:autoSpaceDN/>
              <w:jc w:val="center"/>
            </w:pPr>
            <w:bookmarkStart w:id="180" w:name="_Toc183178010"/>
            <w:r>
              <w:rPr>
                <w:noProof/>
              </w:rPr>
              <w:drawing>
                <wp:inline distT="0" distB="0" distL="0" distR="0" wp14:anchorId="23AFB34B" wp14:editId="4F993913">
                  <wp:extent cx="3682928" cy="3151968"/>
                  <wp:effectExtent l="0" t="0" r="0" b="0"/>
                  <wp:docPr id="16" name="그림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그림 16"/>
                          <pic:cNvPicPr>
                            <a:picLocks noChangeAspect="1" noChangeArrowheads="1"/>
                          </pic:cNvPicPr>
                        </pic:nvPicPr>
                        <pic:blipFill>
                          <a:blip r:embed="rId53" cstate="print">
                            <a:extLst>
                              <a:ext uri="{28A0092B-C50C-407E-A947-70E740481C1C}">
                                <a14:useLocalDpi xmlns:a14="http://schemas.microsoft.com/office/drawing/2010/main" val="0"/>
                              </a:ext>
                            </a:extLst>
                          </a:blip>
                          <a:stretch>
                            <a:fillRect/>
                          </a:stretch>
                        </pic:blipFill>
                        <pic:spPr bwMode="auto">
                          <a:xfrm>
                            <a:off x="0" y="0"/>
                            <a:ext cx="3682928" cy="3151968"/>
                          </a:xfrm>
                          <a:prstGeom prst="rect">
                            <a:avLst/>
                          </a:prstGeom>
                          <a:noFill/>
                        </pic:spPr>
                      </pic:pic>
                    </a:graphicData>
                  </a:graphic>
                </wp:inline>
              </w:drawing>
            </w:r>
            <w:r>
              <w:rPr>
                <w:noProof/>
              </w:rPr>
              <mc:AlternateContent>
                <mc:Choice Requires="wps">
                  <w:drawing>
                    <wp:inline distT="0" distB="0" distL="0" distR="0" wp14:anchorId="6DC04D0D" wp14:editId="31BBC417">
                      <wp:extent cx="5247861" cy="2122281"/>
                      <wp:effectExtent l="0" t="0" r="0" b="0"/>
                      <wp:docPr id="1227401409"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47861" cy="212228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24A605" w14:textId="264BD895" w:rsidR="0063079B" w:rsidRPr="0094003F" w:rsidRDefault="0063079B" w:rsidP="00F9718D">
                                  <w:pPr>
                                    <w:rPr>
                                      <w:rFonts w:asciiTheme="minorHAnsi" w:hAnsi="맑은 고딕"/>
                                      <w:b/>
                                      <w:bCs/>
                                      <w:kern w:val="24"/>
                                      <w:sz w:val="40"/>
                                      <w:szCs w:val="40"/>
                                    </w:rPr>
                                  </w:pPr>
                                  <w:r w:rsidRPr="0094003F">
                                    <w:rPr>
                                      <w:rFonts w:asciiTheme="minorHAnsi" w:hAnsi="맑은 고딕" w:hint="eastAsia"/>
                                      <w:b/>
                                      <w:bCs/>
                                      <w:kern w:val="24"/>
                                      <w:sz w:val="40"/>
                                      <w:szCs w:val="40"/>
                                    </w:rPr>
                                    <w:t xml:space="preserve">Submodel: </w:t>
                                  </w:r>
                                  <w:r w:rsidRPr="0094003F">
                                    <w:rPr>
                                      <w:rFonts w:asciiTheme="minorHAnsi" w:hAnsi="맑은 고딕"/>
                                      <w:b/>
                                      <w:bCs/>
                                      <w:kern w:val="24"/>
                                      <w:sz w:val="40"/>
                                      <w:szCs w:val="40"/>
                                    </w:rPr>
                                    <w:t>PAMSpecificationSheet</w:t>
                                  </w:r>
                                  <w:r w:rsidRPr="0094003F">
                                    <w:rPr>
                                      <w:rFonts w:asciiTheme="minorHAnsi" w:hAnsi="맑은 고딕" w:hint="eastAsia"/>
                                      <w:b/>
                                      <w:bCs/>
                                      <w:kern w:val="24"/>
                                      <w:sz w:val="40"/>
                                      <w:szCs w:val="40"/>
                                    </w:rPr>
                                    <w:t xml:space="preserve"> V1.0</w:t>
                                  </w:r>
                                </w:p>
                              </w:txbxContent>
                            </wps:txbx>
                            <wps:bodyPr rot="0" vert="horz" wrap="square" lIns="91440" tIns="45720" rIns="91440" bIns="45720" anchor="t" anchorCtr="0" upright="1">
                              <a:noAutofit/>
                            </wps:bodyPr>
                          </wps:wsp>
                        </a:graphicData>
                      </a:graphic>
                    </wp:inline>
                  </w:drawing>
                </mc:Choice>
                <mc:Fallback>
                  <w:pict>
                    <v:shape w14:anchorId="6DC04D0D" id="TextBox 6" o:spid="_x0000_s1044" type="#_x0000_t202" style="width:413.2pt;height:167.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" filled="f" stroked="f">
                      <v:textbox>
                        <w:txbxContent>
                          <w:p w14:paraId="3224A605" w14:textId="264BD895" w:rsidR="0063079B" w:rsidRPr="0094003F" w:rsidRDefault="0063079B" w:rsidP="00F9718D">
                            <w:pPr>
                              <w:rPr>
                                <w:rFonts w:asciiTheme="minorHAnsi" w:hAnsi="맑은 고딕"/>
                                <w:b/>
                                <w:bCs/>
                                <w:kern w:val="24"/>
                                <w:sz w:val="40"/>
                                <w:szCs w:val="40"/>
                              </w:rPr>
                            </w:pPr>
                            <w:r w:rsidRPr="0094003F">
                              <w:rPr>
                                <w:rFonts w:asciiTheme="minorHAnsi" w:hAnsi="맑은 고딕" w:hint="eastAsia"/>
                                <w:b/>
                                <w:bCs/>
                                <w:kern w:val="24"/>
                                <w:sz w:val="40"/>
                                <w:szCs w:val="40"/>
                              </w:rPr>
                              <w:t xml:space="preserve">Submodel: </w:t>
                            </w:r>
                            <w:r w:rsidRPr="0094003F">
                              <w:rPr>
                                <w:rFonts w:asciiTheme="minorHAnsi" w:hAnsi="맑은 고딕"/>
                                <w:b/>
                                <w:bCs/>
                                <w:kern w:val="24"/>
                                <w:sz w:val="40"/>
                                <w:szCs w:val="40"/>
                              </w:rPr>
                              <w:t>PAMSpecificationSheet</w:t>
                            </w:r>
                            <w:r w:rsidRPr="0094003F">
                              <w:rPr>
                                <w:rFonts w:asciiTheme="minorHAnsi" w:hAnsi="맑은 고딕" w:hint="eastAsia"/>
                                <w:b/>
                                <w:bCs/>
                                <w:kern w:val="24"/>
                                <w:sz w:val="40"/>
                                <w:szCs w:val="40"/>
                              </w:rPr>
                              <w:t xml:space="preserve"> V1.0</w:t>
                            </w:r>
                          </w:p>
                        </w:txbxContent>
                      </v:textbox>
                      <w10:anchorlock/>
                    </v:shape>
                  </w:pict>
                </mc:Fallback>
              </mc:AlternateContent>
            </w:r>
          </w:p>
          <w:p w14:paraId="44D63E2A" w14:textId="4EF1BD8C" w:rsidR="00F9718D" w:rsidRDefault="00F9718D" w:rsidP="000619F2">
            <w:pPr>
              <w:pStyle w:val="af0"/>
              <w:jc w:val="center"/>
            </w:pPr>
          </w:p>
          <w:bookmarkEnd w:id="180"/>
          <w:p w14:paraId="6A1BA7F3" w14:textId="77777777" w:rsidR="00F9718D" w:rsidRPr="000E068F" w:rsidRDefault="00F9718D" w:rsidP="00BE41F6">
            <w:pPr>
              <w:pStyle w:val="af0"/>
              <w:keepNext/>
              <w:jc w:val="center"/>
            </w:pPr>
          </w:p>
        </w:tc>
      </w:tr>
    </w:tbl>
    <w:p w14:paraId="09F755D4" w14:textId="621F253E" w:rsidR="00BE41F6" w:rsidRDefault="00BE41F6" w:rsidP="00BE41F6">
      <w:pPr>
        <w:pStyle w:val="af0"/>
        <w:jc w:val="center"/>
      </w:pPr>
      <w:bookmarkStart w:id="181" w:name="_Toc221809263"/>
      <w:r>
        <w:t xml:space="preserve">그림 </w:t>
      </w:r>
      <w:fldSimple w:instr=" SEQ 그림 \* ARABIC ">
        <w:r w:rsidR="008445FD">
          <w:rPr>
            <w:noProof/>
          </w:rPr>
          <w:t>26</w:t>
        </w:r>
      </w:fldSimple>
      <w:r>
        <w:rPr>
          <w:rFonts w:hint="eastAsia"/>
        </w:rPr>
        <w:t xml:space="preserve"> </w:t>
      </w:r>
      <w:r w:rsidRPr="006F4119">
        <w:t>PAMSpecificationSheet V1.0 submodel 개요</w:t>
      </w:r>
      <w:bookmarkEnd w:id="181"/>
    </w:p>
    <w:p w14:paraId="2D78F293" w14:textId="72506CCC" w:rsidR="00F9718D" w:rsidRDefault="00F9718D" w:rsidP="007054E8">
      <w:r>
        <w:br w:type="page"/>
      </w:r>
    </w:p>
    <w:p w14:paraId="24F3F40D" w14:textId="77777777" w:rsidR="004670E9" w:rsidRDefault="004670E9" w:rsidP="004670E9">
      <w:pPr>
        <w:pStyle w:val="af0"/>
        <w:keepNext/>
        <w:jc w:val="center"/>
      </w:pPr>
      <w:bookmarkStart w:id="182" w:name="_Toc221548206"/>
      <w:bookmarkStart w:id="183" w:name="_Toc221629148"/>
      <w:bookmarkStart w:id="184" w:name="_Toc221630271"/>
      <w:bookmarkStart w:id="185" w:name="_Toc221631655"/>
      <w:bookmarkStart w:id="186" w:name="_Toc221637831"/>
      <w:bookmarkStart w:id="187" w:name="_Toc221716763"/>
      <w:bookmarkStart w:id="188" w:name="_Toc221800735"/>
      <w:bookmarkStart w:id="189" w:name="_Toc221809136"/>
      <w:r>
        <w:lastRenderedPageBreak/>
        <w:t xml:space="preserve">표 </w:t>
      </w:r>
      <w:r>
        <w:fldChar w:fldCharType="begin"/>
      </w:r>
      <w:r>
        <w:instrText xml:space="preserve"> SEQ 표 \* ARABIC </w:instrText>
      </w:r>
      <w:r>
        <w:fldChar w:fldCharType="separate"/>
      </w:r>
      <w:r>
        <w:rPr>
          <w:noProof/>
        </w:rPr>
        <w:t>39</w:t>
      </w:r>
      <w:r>
        <w:rPr>
          <w:noProof/>
        </w:rPr>
        <w:fldChar w:fldCharType="end"/>
      </w:r>
      <w:r w:rsidRPr="00EE17AA">
        <w:t xml:space="preserve"> </w:t>
      </w:r>
      <w:r w:rsidRPr="00C9251D">
        <w:t>PAMSpecificationSheet</w:t>
      </w:r>
      <w:r w:rsidRPr="00521C35">
        <w:t xml:space="preserve"> V1.0</w:t>
      </w:r>
      <w:r w:rsidRPr="00251BD6">
        <w:t xml:space="preserve"> submodel 개요</w:t>
      </w:r>
      <w:bookmarkEnd w:id="182"/>
      <w:bookmarkEnd w:id="183"/>
      <w:bookmarkEnd w:id="184"/>
      <w:bookmarkEnd w:id="185"/>
      <w:bookmarkEnd w:id="186"/>
      <w:bookmarkEnd w:id="187"/>
      <w:bookmarkEnd w:id="188"/>
      <w:bookmarkEnd w:id="189"/>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3159"/>
        <w:gridCol w:w="10444"/>
      </w:tblGrid>
      <w:tr w:rsidR="004670E9" w:rsidRPr="000E068F" w14:paraId="1586029C" w14:textId="77777777" w:rsidTr="00F8266D">
        <w:trPr>
          <w:trHeight w:val="20"/>
          <w:jc w:val="center"/>
        </w:trPr>
        <w:tc>
          <w:tcPr>
            <w:tcW w:w="3159" w:type="dxa"/>
            <w:shd w:val="clear" w:color="auto" w:fill="DFE6F7"/>
            <w:tcMar>
              <w:top w:w="28" w:type="dxa"/>
              <w:left w:w="102" w:type="dxa"/>
              <w:bottom w:w="28" w:type="dxa"/>
              <w:right w:w="102" w:type="dxa"/>
            </w:tcMar>
            <w:vAlign w:val="center"/>
            <w:hideMark/>
          </w:tcPr>
          <w:p w14:paraId="3DE66BFE" w14:textId="77777777" w:rsidR="004670E9" w:rsidRPr="000E068F" w:rsidRDefault="004670E9" w:rsidP="00F8266D">
            <w:pPr>
              <w:widowControl/>
              <w:wordWrap/>
              <w:autoSpaceDE/>
              <w:autoSpaceDN/>
              <w:jc w:val="center"/>
            </w:pPr>
            <w:r>
              <w:rPr>
                <w:rFonts w:hint="eastAsia"/>
                <w:b/>
                <w:bCs/>
              </w:rPr>
              <w:t>SubmodelCollection</w:t>
            </w:r>
          </w:p>
        </w:tc>
        <w:tc>
          <w:tcPr>
            <w:tcW w:w="10444" w:type="dxa"/>
            <w:shd w:val="clear" w:color="auto" w:fill="DFE6F7"/>
            <w:tcMar>
              <w:top w:w="28" w:type="dxa"/>
              <w:left w:w="102" w:type="dxa"/>
              <w:bottom w:w="28" w:type="dxa"/>
              <w:right w:w="102" w:type="dxa"/>
            </w:tcMar>
            <w:vAlign w:val="center"/>
            <w:hideMark/>
          </w:tcPr>
          <w:p w14:paraId="4BC9BDDF" w14:textId="77777777" w:rsidR="004670E9" w:rsidRPr="000E068F" w:rsidRDefault="004670E9" w:rsidP="00F8266D">
            <w:pPr>
              <w:widowControl/>
              <w:wordWrap/>
              <w:autoSpaceDE/>
              <w:autoSpaceDN/>
              <w:jc w:val="center"/>
            </w:pPr>
            <w:r>
              <w:rPr>
                <w:rFonts w:hint="eastAsia"/>
                <w:b/>
                <w:bCs/>
              </w:rPr>
              <w:t>설명</w:t>
            </w:r>
          </w:p>
        </w:tc>
      </w:tr>
      <w:tr w:rsidR="004670E9" w:rsidRPr="000E068F" w14:paraId="37DDF906" w14:textId="77777777" w:rsidTr="00F8266D">
        <w:trPr>
          <w:trHeight w:val="20"/>
          <w:jc w:val="center"/>
        </w:trPr>
        <w:tc>
          <w:tcPr>
            <w:tcW w:w="3159" w:type="dxa"/>
            <w:tcMar>
              <w:top w:w="28" w:type="dxa"/>
              <w:left w:w="102" w:type="dxa"/>
              <w:bottom w:w="28" w:type="dxa"/>
              <w:right w:w="102" w:type="dxa"/>
            </w:tcMar>
            <w:vAlign w:val="center"/>
          </w:tcPr>
          <w:p w14:paraId="511ED20B" w14:textId="77777777" w:rsidR="004670E9" w:rsidRPr="000E068F" w:rsidRDefault="004670E9" w:rsidP="00F8266D">
            <w:pPr>
              <w:widowControl/>
              <w:wordWrap/>
              <w:autoSpaceDE/>
              <w:autoSpaceDN/>
              <w:jc w:val="center"/>
            </w:pPr>
            <w:r w:rsidRPr="00270670">
              <w:t>DocumentHeader</w:t>
            </w:r>
          </w:p>
        </w:tc>
        <w:tc>
          <w:tcPr>
            <w:tcW w:w="10444" w:type="dxa"/>
            <w:tcMar>
              <w:top w:w="28" w:type="dxa"/>
              <w:left w:w="102" w:type="dxa"/>
              <w:bottom w:w="28" w:type="dxa"/>
              <w:right w:w="102" w:type="dxa"/>
            </w:tcMar>
            <w:vAlign w:val="center"/>
          </w:tcPr>
          <w:p w14:paraId="266CD2C1" w14:textId="77777777" w:rsidR="004670E9" w:rsidRPr="000E068F" w:rsidRDefault="004670E9" w:rsidP="00F8266D">
            <w:pPr>
              <w:widowControl/>
              <w:wordWrap/>
              <w:autoSpaceDE/>
              <w:autoSpaceDN/>
              <w:jc w:val="left"/>
            </w:pPr>
            <w:r w:rsidRPr="00103FB8">
              <w:rPr>
                <w:rFonts w:hint="eastAsia"/>
              </w:rPr>
              <w:t>자산</w:t>
            </w:r>
            <w:r w:rsidRPr="00103FB8">
              <w:t xml:space="preserve"> 유형 및 관련 PAM 사양 시트에 대한 식별자</w:t>
            </w:r>
          </w:p>
        </w:tc>
      </w:tr>
      <w:tr w:rsidR="004670E9" w:rsidRPr="00B46EF9" w14:paraId="0EDE4D53" w14:textId="77777777" w:rsidTr="00F8266D">
        <w:trPr>
          <w:trHeight w:val="20"/>
          <w:jc w:val="center"/>
        </w:trPr>
        <w:tc>
          <w:tcPr>
            <w:tcW w:w="3159" w:type="dxa"/>
            <w:tcMar>
              <w:top w:w="28" w:type="dxa"/>
              <w:left w:w="102" w:type="dxa"/>
              <w:bottom w:w="28" w:type="dxa"/>
              <w:right w:w="102" w:type="dxa"/>
            </w:tcMar>
            <w:vAlign w:val="center"/>
          </w:tcPr>
          <w:p w14:paraId="59A73CE3" w14:textId="77777777" w:rsidR="004670E9" w:rsidRPr="00B46EF9" w:rsidRDefault="004670E9" w:rsidP="00F8266D">
            <w:pPr>
              <w:widowControl/>
              <w:wordWrap/>
              <w:autoSpaceDE/>
              <w:autoSpaceDN/>
              <w:jc w:val="center"/>
            </w:pPr>
            <w:r w:rsidRPr="00270670">
              <w:t>GeneralInformation</w:t>
            </w:r>
          </w:p>
        </w:tc>
        <w:tc>
          <w:tcPr>
            <w:tcW w:w="10444" w:type="dxa"/>
            <w:tcMar>
              <w:top w:w="28" w:type="dxa"/>
              <w:left w:w="102" w:type="dxa"/>
              <w:bottom w:w="28" w:type="dxa"/>
              <w:right w:w="102" w:type="dxa"/>
            </w:tcMar>
            <w:vAlign w:val="center"/>
          </w:tcPr>
          <w:p w14:paraId="7FD7A4E8" w14:textId="77777777" w:rsidR="004670E9" w:rsidRPr="00B46EF9" w:rsidRDefault="004670E9" w:rsidP="00F8266D">
            <w:pPr>
              <w:widowControl/>
              <w:wordWrap/>
              <w:autoSpaceDE/>
              <w:autoSpaceDN/>
              <w:jc w:val="left"/>
            </w:pPr>
            <w:r w:rsidRPr="00103FB8">
              <w:rPr>
                <w:rFonts w:hint="eastAsia"/>
              </w:rPr>
              <w:t>특정</w:t>
            </w:r>
            <w:r w:rsidRPr="00103FB8">
              <w:t xml:space="preserve"> 자산에 대한 세부 정보를 제공</w:t>
            </w:r>
          </w:p>
        </w:tc>
      </w:tr>
      <w:tr w:rsidR="004670E9" w:rsidRPr="00B46EF9" w14:paraId="04FBFB99" w14:textId="77777777" w:rsidTr="00F8266D">
        <w:trPr>
          <w:trHeight w:val="20"/>
          <w:jc w:val="center"/>
        </w:trPr>
        <w:tc>
          <w:tcPr>
            <w:tcW w:w="3159" w:type="dxa"/>
            <w:tcMar>
              <w:top w:w="28" w:type="dxa"/>
              <w:left w:w="102" w:type="dxa"/>
              <w:bottom w:w="28" w:type="dxa"/>
              <w:right w:w="102" w:type="dxa"/>
            </w:tcMar>
            <w:vAlign w:val="center"/>
          </w:tcPr>
          <w:p w14:paraId="01491224" w14:textId="77777777" w:rsidR="004670E9" w:rsidRPr="00B46EF9" w:rsidRDefault="004670E9" w:rsidP="00F8266D">
            <w:pPr>
              <w:widowControl/>
              <w:wordWrap/>
              <w:autoSpaceDE/>
              <w:autoSpaceDN/>
              <w:jc w:val="center"/>
            </w:pPr>
            <w:r w:rsidRPr="00A21C35">
              <w:t>CompleteSystem</w:t>
            </w:r>
          </w:p>
        </w:tc>
        <w:tc>
          <w:tcPr>
            <w:tcW w:w="10444" w:type="dxa"/>
            <w:tcMar>
              <w:top w:w="28" w:type="dxa"/>
              <w:left w:w="102" w:type="dxa"/>
              <w:bottom w:w="28" w:type="dxa"/>
              <w:right w:w="102" w:type="dxa"/>
            </w:tcMar>
            <w:vAlign w:val="center"/>
          </w:tcPr>
          <w:p w14:paraId="6B49B043" w14:textId="77777777" w:rsidR="004670E9" w:rsidRPr="00B46EF9" w:rsidRDefault="004670E9" w:rsidP="00F8266D">
            <w:pPr>
              <w:widowControl/>
              <w:wordWrap/>
              <w:autoSpaceDE/>
              <w:autoSpaceDN/>
              <w:jc w:val="left"/>
            </w:pPr>
            <w:r w:rsidRPr="00103FB8">
              <w:rPr>
                <w:rFonts w:hint="eastAsia"/>
              </w:rPr>
              <w:t>특정</w:t>
            </w:r>
            <w:r w:rsidRPr="00103FB8">
              <w:t xml:space="preserve"> 부분이 아닌 전체 자산에 적용되는 상태/오류 프로필을 통합한 상호 연결된 필드</w:t>
            </w:r>
          </w:p>
        </w:tc>
      </w:tr>
      <w:tr w:rsidR="004670E9" w:rsidRPr="003260E2" w14:paraId="42353835" w14:textId="77777777" w:rsidTr="00F8266D">
        <w:trPr>
          <w:trHeight w:val="20"/>
          <w:jc w:val="center"/>
        </w:trPr>
        <w:tc>
          <w:tcPr>
            <w:tcW w:w="3159" w:type="dxa"/>
            <w:tcMar>
              <w:top w:w="28" w:type="dxa"/>
              <w:left w:w="102" w:type="dxa"/>
              <w:bottom w:w="28" w:type="dxa"/>
              <w:right w:w="102" w:type="dxa"/>
            </w:tcMar>
            <w:vAlign w:val="center"/>
          </w:tcPr>
          <w:p w14:paraId="51EFC1F8" w14:textId="77777777" w:rsidR="004670E9" w:rsidRPr="002C5FBC" w:rsidRDefault="004670E9" w:rsidP="00F8266D">
            <w:pPr>
              <w:widowControl/>
              <w:wordWrap/>
              <w:autoSpaceDE/>
              <w:autoSpaceDN/>
              <w:jc w:val="center"/>
            </w:pPr>
            <w:r w:rsidRPr="00A21C35">
              <w:t>SubSystem</w:t>
            </w:r>
          </w:p>
        </w:tc>
        <w:tc>
          <w:tcPr>
            <w:tcW w:w="10444" w:type="dxa"/>
            <w:tcMar>
              <w:top w:w="28" w:type="dxa"/>
              <w:left w:w="102" w:type="dxa"/>
              <w:bottom w:w="28" w:type="dxa"/>
              <w:right w:w="102" w:type="dxa"/>
            </w:tcMar>
            <w:vAlign w:val="center"/>
          </w:tcPr>
          <w:p w14:paraId="75F1396E" w14:textId="77777777" w:rsidR="004670E9" w:rsidRPr="002C5FBC" w:rsidRDefault="004670E9" w:rsidP="00F8266D">
            <w:pPr>
              <w:widowControl/>
              <w:wordWrap/>
              <w:autoSpaceDE/>
              <w:autoSpaceDN/>
              <w:jc w:val="left"/>
            </w:pPr>
            <w:r w:rsidRPr="00103FB8">
              <w:rPr>
                <w:rFonts w:hint="eastAsia"/>
              </w:rPr>
              <w:t>하위</w:t>
            </w:r>
            <w:r w:rsidRPr="00103FB8">
              <w:t xml:space="preserve"> 시스템의 속성</w:t>
            </w:r>
          </w:p>
        </w:tc>
      </w:tr>
      <w:tr w:rsidR="004670E9" w:rsidRPr="003260E2" w14:paraId="5189DE5F" w14:textId="77777777" w:rsidTr="00F8266D">
        <w:trPr>
          <w:trHeight w:val="20"/>
          <w:jc w:val="center"/>
        </w:trPr>
        <w:tc>
          <w:tcPr>
            <w:tcW w:w="3159" w:type="dxa"/>
            <w:tcMar>
              <w:top w:w="28" w:type="dxa"/>
              <w:left w:w="102" w:type="dxa"/>
              <w:bottom w:w="28" w:type="dxa"/>
              <w:right w:w="102" w:type="dxa"/>
            </w:tcMar>
            <w:vAlign w:val="center"/>
          </w:tcPr>
          <w:p w14:paraId="0EBA1DDA" w14:textId="77777777" w:rsidR="004670E9" w:rsidRDefault="004670E9" w:rsidP="00F8266D">
            <w:pPr>
              <w:widowControl/>
              <w:wordWrap/>
              <w:autoSpaceDE/>
              <w:autoSpaceDN/>
              <w:jc w:val="center"/>
            </w:pPr>
            <w:r w:rsidRPr="00AF7EB1">
              <w:t>ApplicableMethod</w:t>
            </w:r>
          </w:p>
        </w:tc>
        <w:tc>
          <w:tcPr>
            <w:tcW w:w="10444" w:type="dxa"/>
            <w:tcMar>
              <w:top w:w="28" w:type="dxa"/>
              <w:left w:w="102" w:type="dxa"/>
              <w:bottom w:w="28" w:type="dxa"/>
              <w:right w:w="102" w:type="dxa"/>
            </w:tcMar>
            <w:vAlign w:val="center"/>
          </w:tcPr>
          <w:p w14:paraId="1517EA72" w14:textId="77777777" w:rsidR="004670E9" w:rsidRPr="003260E2" w:rsidRDefault="004670E9" w:rsidP="00F8266D">
            <w:pPr>
              <w:widowControl/>
              <w:wordWrap/>
              <w:autoSpaceDE/>
              <w:autoSpaceDN/>
              <w:jc w:val="left"/>
            </w:pPr>
            <w:r w:rsidRPr="00103FB8">
              <w:rPr>
                <w:rFonts w:hint="eastAsia"/>
              </w:rPr>
              <w:t>상태</w:t>
            </w:r>
            <w:r w:rsidRPr="00103FB8">
              <w:t xml:space="preserve"> 또는 오류 감지에 사용되는 방법의 특성</w:t>
            </w:r>
          </w:p>
        </w:tc>
      </w:tr>
      <w:tr w:rsidR="004670E9" w:rsidRPr="003260E2" w14:paraId="57CDC6C5" w14:textId="77777777" w:rsidTr="00F8266D">
        <w:trPr>
          <w:trHeight w:val="20"/>
          <w:jc w:val="center"/>
        </w:trPr>
        <w:tc>
          <w:tcPr>
            <w:tcW w:w="3159" w:type="dxa"/>
            <w:tcMar>
              <w:top w:w="28" w:type="dxa"/>
              <w:left w:w="102" w:type="dxa"/>
              <w:bottom w:w="28" w:type="dxa"/>
              <w:right w:w="102" w:type="dxa"/>
            </w:tcMar>
            <w:vAlign w:val="center"/>
          </w:tcPr>
          <w:p w14:paraId="3124BCE0" w14:textId="77777777" w:rsidR="004670E9" w:rsidRPr="00B46EF9" w:rsidRDefault="004670E9" w:rsidP="00F8266D">
            <w:pPr>
              <w:widowControl/>
              <w:wordWrap/>
              <w:autoSpaceDE/>
              <w:autoSpaceDN/>
              <w:jc w:val="center"/>
            </w:pPr>
            <w:r w:rsidRPr="00AF7EB1">
              <w:t>DocumentFooter</w:t>
            </w:r>
          </w:p>
        </w:tc>
        <w:tc>
          <w:tcPr>
            <w:tcW w:w="10444" w:type="dxa"/>
            <w:tcMar>
              <w:top w:w="28" w:type="dxa"/>
              <w:left w:w="102" w:type="dxa"/>
              <w:bottom w:w="28" w:type="dxa"/>
              <w:right w:w="102" w:type="dxa"/>
            </w:tcMar>
            <w:vAlign w:val="center"/>
          </w:tcPr>
          <w:p w14:paraId="696EB976" w14:textId="77777777" w:rsidR="004670E9" w:rsidRPr="003260E2" w:rsidRDefault="004670E9" w:rsidP="00F8266D">
            <w:pPr>
              <w:widowControl/>
              <w:wordWrap/>
              <w:autoSpaceDE/>
              <w:autoSpaceDN/>
              <w:jc w:val="left"/>
            </w:pPr>
            <w:r w:rsidRPr="00103FB8">
              <w:t>PAM 사양서 전체와 관련된 릴리스 정보</w:t>
            </w:r>
          </w:p>
        </w:tc>
      </w:tr>
    </w:tbl>
    <w:p w14:paraId="0C4F6AC8" w14:textId="77777777" w:rsidR="004670E9" w:rsidRDefault="004670E9" w:rsidP="004670E9">
      <w:pPr>
        <w:widowControl/>
        <w:wordWrap/>
        <w:autoSpaceDE/>
        <w:autoSpaceDN/>
      </w:pPr>
    </w:p>
    <w:p w14:paraId="5DC02DC1" w14:textId="77777777" w:rsidR="004670E9" w:rsidRDefault="004670E9" w:rsidP="004670E9">
      <w:pPr>
        <w:pStyle w:val="af0"/>
        <w:keepNext/>
        <w:jc w:val="center"/>
      </w:pPr>
      <w:bookmarkStart w:id="190" w:name="_Toc221548207"/>
      <w:bookmarkStart w:id="191" w:name="_Toc221629149"/>
      <w:bookmarkStart w:id="192" w:name="_Toc221630272"/>
      <w:bookmarkStart w:id="193" w:name="_Toc221631656"/>
      <w:bookmarkStart w:id="194" w:name="_Toc221637832"/>
      <w:bookmarkStart w:id="195" w:name="_Toc221716764"/>
      <w:bookmarkStart w:id="196" w:name="_Toc221800736"/>
      <w:bookmarkStart w:id="197" w:name="_Toc221809137"/>
      <w:r>
        <w:t xml:space="preserve">표 </w:t>
      </w:r>
      <w:r>
        <w:fldChar w:fldCharType="begin"/>
      </w:r>
      <w:r>
        <w:instrText xml:space="preserve"> SEQ 표 \* ARABIC </w:instrText>
      </w:r>
      <w:r>
        <w:fldChar w:fldCharType="separate"/>
      </w:r>
      <w:r>
        <w:rPr>
          <w:noProof/>
        </w:rPr>
        <w:t>40</w:t>
      </w:r>
      <w:r>
        <w:rPr>
          <w:noProof/>
        </w:rPr>
        <w:fldChar w:fldCharType="end"/>
      </w:r>
      <w:r w:rsidRPr="004F66F1">
        <w:t xml:space="preserve"> </w:t>
      </w:r>
      <w:r w:rsidRPr="00270670">
        <w:t>DocumentHeader</w:t>
      </w:r>
      <w:r>
        <w:rPr>
          <w:rFonts w:hint="eastAsia"/>
        </w:rPr>
        <w:t xml:space="preserve"> </w:t>
      </w:r>
      <w:r>
        <w:t>SubmodelCollection</w:t>
      </w:r>
      <w:r>
        <w:rPr>
          <w:rFonts w:hint="eastAsia"/>
        </w:rPr>
        <w:t>의</w:t>
      </w:r>
      <w:r w:rsidRPr="007B4E70">
        <w:t xml:space="preserve"> </w:t>
      </w:r>
      <w:r>
        <w:rPr>
          <w:rFonts w:hint="eastAsia"/>
        </w:rPr>
        <w:t>구성</w:t>
      </w:r>
      <w:bookmarkEnd w:id="190"/>
      <w:bookmarkEnd w:id="191"/>
      <w:bookmarkEnd w:id="192"/>
      <w:bookmarkEnd w:id="193"/>
      <w:bookmarkEnd w:id="194"/>
      <w:bookmarkEnd w:id="195"/>
      <w:bookmarkEnd w:id="196"/>
      <w:bookmarkEnd w:id="197"/>
    </w:p>
    <w:tbl>
      <w:tblPr>
        <w:tblOverlap w:val="never"/>
        <w:tblW w:w="13712" w:type="dxa"/>
        <w:tblInd w:w="-3" w:type="dxa"/>
        <w:tblLayout w:type="fixed"/>
        <w:tblCellMar>
          <w:top w:w="15" w:type="dxa"/>
          <w:left w:w="15" w:type="dxa"/>
          <w:bottom w:w="15" w:type="dxa"/>
          <w:right w:w="15" w:type="dxa"/>
        </w:tblCellMar>
        <w:tblLook w:val="04A0" w:firstRow="1" w:lastRow="0" w:firstColumn="1" w:lastColumn="0" w:noHBand="0" w:noVBand="1"/>
      </w:tblPr>
      <w:tblGrid>
        <w:gridCol w:w="709"/>
        <w:gridCol w:w="2940"/>
        <w:gridCol w:w="2552"/>
        <w:gridCol w:w="5139"/>
        <w:gridCol w:w="2372"/>
      </w:tblGrid>
      <w:tr w:rsidR="004670E9" w:rsidRPr="004962CC" w14:paraId="5D4453F3" w14:textId="77777777" w:rsidTr="00F8266D">
        <w:trPr>
          <w:trHeight w:val="289"/>
        </w:trPr>
        <w:tc>
          <w:tcPr>
            <w:tcW w:w="3649" w:type="dxa"/>
            <w:gridSpan w:val="2"/>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30A840AC" w14:textId="77777777" w:rsidR="004670E9" w:rsidRPr="004962CC" w:rsidRDefault="004670E9" w:rsidP="00F8266D">
            <w:pPr>
              <w:widowControl/>
              <w:wordWrap/>
              <w:autoSpaceDE/>
              <w:autoSpaceDN/>
              <w:jc w:val="center"/>
            </w:pPr>
            <w:r w:rsidRPr="004962CC">
              <w:rPr>
                <w:b/>
                <w:bCs/>
              </w:rPr>
              <w:t>idShort</w:t>
            </w:r>
          </w:p>
        </w:tc>
        <w:tc>
          <w:tcPr>
            <w:tcW w:w="2552"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41C5CE1E" w14:textId="77777777" w:rsidR="004670E9" w:rsidRPr="004962CC" w:rsidRDefault="004670E9" w:rsidP="00F8266D">
            <w:pPr>
              <w:widowControl/>
              <w:wordWrap/>
              <w:autoSpaceDE/>
              <w:autoSpaceDN/>
              <w:jc w:val="center"/>
            </w:pPr>
            <w:r w:rsidRPr="004962CC">
              <w:rPr>
                <w:b/>
                <w:bCs/>
              </w:rPr>
              <w:t>SemanticID</w:t>
            </w:r>
          </w:p>
        </w:tc>
        <w:tc>
          <w:tcPr>
            <w:tcW w:w="5139" w:type="dxa"/>
            <w:tcBorders>
              <w:top w:val="single" w:sz="2" w:space="0" w:color="000000"/>
              <w:left w:val="single" w:sz="2" w:space="0" w:color="000000"/>
              <w:bottom w:val="single" w:sz="2" w:space="0" w:color="000000"/>
              <w:right w:val="single" w:sz="4" w:space="0" w:color="auto"/>
            </w:tcBorders>
            <w:shd w:val="clear" w:color="auto" w:fill="DFE6F7"/>
            <w:tcMar>
              <w:top w:w="28" w:type="dxa"/>
              <w:left w:w="102" w:type="dxa"/>
              <w:bottom w:w="28" w:type="dxa"/>
              <w:right w:w="102" w:type="dxa"/>
            </w:tcMar>
            <w:vAlign w:val="center"/>
            <w:hideMark/>
          </w:tcPr>
          <w:p w14:paraId="5C812140" w14:textId="77777777" w:rsidR="004670E9" w:rsidRPr="004962CC" w:rsidRDefault="004670E9" w:rsidP="00F8266D">
            <w:pPr>
              <w:widowControl/>
              <w:wordWrap/>
              <w:autoSpaceDE/>
              <w:autoSpaceDN/>
              <w:jc w:val="center"/>
            </w:pPr>
            <w:r w:rsidRPr="004962CC">
              <w:rPr>
                <w:rFonts w:hint="eastAsia"/>
                <w:b/>
                <w:bCs/>
              </w:rPr>
              <w:t>설명</w:t>
            </w:r>
          </w:p>
        </w:tc>
        <w:tc>
          <w:tcPr>
            <w:tcW w:w="2372" w:type="dxa"/>
            <w:tcBorders>
              <w:top w:val="single" w:sz="4" w:space="0" w:color="auto"/>
              <w:left w:val="single" w:sz="4" w:space="0" w:color="auto"/>
              <w:bottom w:val="single" w:sz="4" w:space="0" w:color="auto"/>
              <w:right w:val="single" w:sz="4" w:space="0" w:color="auto"/>
            </w:tcBorders>
            <w:shd w:val="clear" w:color="auto" w:fill="DFE6F7"/>
          </w:tcPr>
          <w:p w14:paraId="60E5719C" w14:textId="77777777" w:rsidR="004670E9" w:rsidRPr="004962CC" w:rsidRDefault="004670E9" w:rsidP="00F8266D">
            <w:pPr>
              <w:widowControl/>
              <w:wordWrap/>
              <w:autoSpaceDE/>
              <w:autoSpaceDN/>
              <w:jc w:val="center"/>
              <w:rPr>
                <w:b/>
                <w:bCs/>
              </w:rPr>
            </w:pPr>
            <w:r>
              <w:rPr>
                <w:rFonts w:hAnsiTheme="minorEastAsia" w:hint="eastAsia"/>
                <w:b/>
                <w:bCs/>
              </w:rPr>
              <w:t>Value example</w:t>
            </w:r>
          </w:p>
        </w:tc>
      </w:tr>
      <w:tr w:rsidR="004670E9" w:rsidRPr="004962CC" w14:paraId="7B459962" w14:textId="77777777" w:rsidTr="00F8266D">
        <w:trPr>
          <w:trHeight w:val="1179"/>
        </w:trPr>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15568CC" w14:textId="77777777" w:rsidR="004670E9" w:rsidRDefault="004670E9" w:rsidP="00F8266D">
            <w:pPr>
              <w:widowControl/>
              <w:wordWrap/>
              <w:autoSpaceDE/>
              <w:autoSpaceDN/>
              <w:jc w:val="center"/>
            </w:pPr>
            <w:r>
              <w:rPr>
                <w:rFonts w:hint="eastAsia"/>
              </w:rPr>
              <w:t>Prop</w:t>
            </w:r>
          </w:p>
        </w:tc>
        <w:tc>
          <w:tcPr>
            <w:tcW w:w="294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4A21394" w14:textId="77777777" w:rsidR="004670E9" w:rsidRDefault="004670E9" w:rsidP="00F8266D">
            <w:pPr>
              <w:widowControl/>
              <w:wordWrap/>
              <w:autoSpaceDE/>
              <w:autoSpaceDN/>
              <w:jc w:val="center"/>
            </w:pPr>
            <w:r w:rsidRPr="004822EC">
              <w:t>PAMSpecificationSheetIdentification</w:t>
            </w:r>
          </w:p>
        </w:tc>
        <w:tc>
          <w:tcPr>
            <w:tcW w:w="255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8D5FAD2" w14:textId="77777777" w:rsidR="004670E9" w:rsidRPr="00212170" w:rsidRDefault="004670E9" w:rsidP="00F8266D">
            <w:pPr>
              <w:widowControl/>
              <w:wordWrap/>
              <w:autoSpaceDE/>
              <w:autoSpaceDN/>
              <w:jc w:val="center"/>
            </w:pPr>
            <w:r w:rsidRPr="004822EC">
              <w:t>0173-1#02-AAV929#001</w:t>
            </w:r>
          </w:p>
        </w:tc>
        <w:tc>
          <w:tcPr>
            <w:tcW w:w="5139"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04040CE8" w14:textId="77777777" w:rsidR="004670E9" w:rsidRPr="004962CC" w:rsidRDefault="004670E9" w:rsidP="00F8266D">
            <w:pPr>
              <w:widowControl/>
              <w:wordWrap/>
              <w:autoSpaceDE/>
              <w:autoSpaceDN/>
            </w:pPr>
            <w:r w:rsidRPr="004822EC">
              <w:t>Unique identifier for the PAM specification sheet</w:t>
            </w:r>
          </w:p>
          <w:p w14:paraId="2A6FBFC1" w14:textId="77777777" w:rsidR="004670E9" w:rsidRPr="004962CC" w:rsidRDefault="004670E9" w:rsidP="00F8266D">
            <w:pPr>
              <w:widowControl/>
              <w:wordWrap/>
              <w:autoSpaceDE/>
              <w:autoSpaceDN/>
            </w:pPr>
            <w:r w:rsidRPr="004822EC">
              <w:t>PAM 사양 시트의 고유 식별자</w:t>
            </w:r>
          </w:p>
        </w:tc>
        <w:tc>
          <w:tcPr>
            <w:tcW w:w="2372" w:type="dxa"/>
            <w:tcBorders>
              <w:top w:val="single" w:sz="4" w:space="0" w:color="auto"/>
              <w:left w:val="single" w:sz="4" w:space="0" w:color="auto"/>
              <w:bottom w:val="single" w:sz="4" w:space="0" w:color="auto"/>
              <w:right w:val="single" w:sz="4" w:space="0" w:color="auto"/>
            </w:tcBorders>
            <w:vAlign w:val="center"/>
          </w:tcPr>
          <w:p w14:paraId="1C1C0DAE" w14:textId="77777777" w:rsidR="004670E9" w:rsidRPr="004962CC" w:rsidRDefault="004670E9" w:rsidP="00F8266D">
            <w:pPr>
              <w:widowControl/>
              <w:wordWrap/>
              <w:autoSpaceDE/>
              <w:autoSpaceDN/>
              <w:jc w:val="center"/>
            </w:pPr>
            <w:r w:rsidRPr="00686C3D">
              <w:t>PAM Specification Sheet - [ASSET-TYPE] - Version 1.00</w:t>
            </w:r>
          </w:p>
        </w:tc>
      </w:tr>
      <w:tr w:rsidR="004670E9" w:rsidRPr="004962CC" w14:paraId="39B85444" w14:textId="77777777" w:rsidTr="00F8266D">
        <w:trPr>
          <w:trHeight w:val="1179"/>
        </w:trPr>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81A4840" w14:textId="77777777" w:rsidR="004670E9" w:rsidRDefault="004670E9" w:rsidP="00F8266D">
            <w:pPr>
              <w:widowControl/>
              <w:wordWrap/>
              <w:autoSpaceDE/>
              <w:autoSpaceDN/>
              <w:jc w:val="center"/>
            </w:pPr>
            <w:r>
              <w:rPr>
                <w:rFonts w:hint="eastAsia"/>
              </w:rPr>
              <w:t>Prop</w:t>
            </w:r>
          </w:p>
        </w:tc>
        <w:tc>
          <w:tcPr>
            <w:tcW w:w="294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3529EA2" w14:textId="77777777" w:rsidR="004670E9" w:rsidRDefault="004670E9" w:rsidP="00F8266D">
            <w:pPr>
              <w:widowControl/>
              <w:wordWrap/>
              <w:autoSpaceDE/>
              <w:autoSpaceDN/>
              <w:jc w:val="center"/>
            </w:pPr>
            <w:r w:rsidRPr="004822EC">
              <w:t>AssetTypeClass</w:t>
            </w:r>
          </w:p>
        </w:tc>
        <w:tc>
          <w:tcPr>
            <w:tcW w:w="255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39C8F74" w14:textId="77777777" w:rsidR="004670E9" w:rsidRPr="00212170" w:rsidRDefault="004670E9" w:rsidP="00F8266D">
            <w:pPr>
              <w:widowControl/>
              <w:wordWrap/>
              <w:autoSpaceDE/>
              <w:autoSpaceDN/>
              <w:jc w:val="center"/>
            </w:pPr>
            <w:r w:rsidRPr="004822EC">
              <w:t>0173-1#02-AAV939#001</w:t>
            </w:r>
          </w:p>
        </w:tc>
        <w:tc>
          <w:tcPr>
            <w:tcW w:w="5139"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583856D7" w14:textId="77777777" w:rsidR="004670E9" w:rsidRPr="004962CC" w:rsidRDefault="004670E9" w:rsidP="00F8266D">
            <w:pPr>
              <w:widowControl/>
              <w:wordWrap/>
              <w:autoSpaceDE/>
              <w:autoSpaceDN/>
            </w:pPr>
            <w:r w:rsidRPr="004822EC">
              <w:t>Defines the general category of the asset described in the PAM specification sheet</w:t>
            </w:r>
          </w:p>
          <w:p w14:paraId="04686022" w14:textId="77777777" w:rsidR="004670E9" w:rsidRPr="004962CC" w:rsidRDefault="004670E9" w:rsidP="00F8266D">
            <w:pPr>
              <w:widowControl/>
              <w:wordWrap/>
              <w:autoSpaceDE/>
              <w:autoSpaceDN/>
            </w:pPr>
            <w:r w:rsidRPr="004822EC">
              <w:t>PAM 사양 시트에 설명된 자산의 일반 범주를 정의</w:t>
            </w:r>
          </w:p>
        </w:tc>
        <w:tc>
          <w:tcPr>
            <w:tcW w:w="2372" w:type="dxa"/>
            <w:tcBorders>
              <w:top w:val="single" w:sz="4" w:space="0" w:color="auto"/>
              <w:left w:val="single" w:sz="4" w:space="0" w:color="auto"/>
              <w:bottom w:val="single" w:sz="4" w:space="0" w:color="auto"/>
              <w:right w:val="single" w:sz="4" w:space="0" w:color="auto"/>
            </w:tcBorders>
            <w:vAlign w:val="center"/>
          </w:tcPr>
          <w:p w14:paraId="333CACA7" w14:textId="77777777" w:rsidR="004670E9" w:rsidRPr="004962CC" w:rsidRDefault="004670E9" w:rsidP="00F8266D">
            <w:pPr>
              <w:widowControl/>
              <w:wordWrap/>
              <w:autoSpaceDE/>
              <w:autoSpaceDN/>
              <w:jc w:val="center"/>
            </w:pPr>
            <w:r w:rsidRPr="00D222DA">
              <w:t>GenericAsset</w:t>
            </w:r>
          </w:p>
        </w:tc>
      </w:tr>
      <w:tr w:rsidR="004670E9" w:rsidRPr="004962CC" w14:paraId="451325FE" w14:textId="77777777" w:rsidTr="00F8266D">
        <w:trPr>
          <w:trHeight w:val="1499"/>
        </w:trPr>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F85871F" w14:textId="77777777" w:rsidR="004670E9" w:rsidRDefault="004670E9" w:rsidP="00F8266D">
            <w:pPr>
              <w:widowControl/>
              <w:wordWrap/>
              <w:autoSpaceDE/>
              <w:autoSpaceDN/>
              <w:jc w:val="center"/>
            </w:pPr>
            <w:r>
              <w:rPr>
                <w:rFonts w:hint="eastAsia"/>
              </w:rPr>
              <w:lastRenderedPageBreak/>
              <w:t>Prop</w:t>
            </w:r>
          </w:p>
        </w:tc>
        <w:tc>
          <w:tcPr>
            <w:tcW w:w="294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09DA8F8" w14:textId="77777777" w:rsidR="004670E9" w:rsidRDefault="004670E9" w:rsidP="00F8266D">
            <w:pPr>
              <w:widowControl/>
              <w:wordWrap/>
              <w:autoSpaceDE/>
              <w:autoSpaceDN/>
              <w:jc w:val="center"/>
            </w:pPr>
            <w:r w:rsidRPr="004822EC">
              <w:t>AssetTypeIdentification</w:t>
            </w:r>
          </w:p>
        </w:tc>
        <w:tc>
          <w:tcPr>
            <w:tcW w:w="255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B6823E8" w14:textId="77777777" w:rsidR="004670E9" w:rsidRPr="00212170" w:rsidRDefault="004670E9" w:rsidP="00F8266D">
            <w:pPr>
              <w:widowControl/>
              <w:wordWrap/>
              <w:autoSpaceDE/>
              <w:autoSpaceDN/>
              <w:jc w:val="center"/>
            </w:pPr>
            <w:r w:rsidRPr="004822EC">
              <w:t>0173-1#02-AAV940#001</w:t>
            </w:r>
          </w:p>
        </w:tc>
        <w:tc>
          <w:tcPr>
            <w:tcW w:w="5139"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15367831" w14:textId="77777777" w:rsidR="004670E9" w:rsidRPr="004962CC" w:rsidRDefault="004670E9" w:rsidP="00F8266D">
            <w:pPr>
              <w:widowControl/>
              <w:wordWrap/>
              <w:autoSpaceDE/>
              <w:autoSpaceDN/>
            </w:pPr>
            <w:r w:rsidRPr="004822EC">
              <w:t>Unique identifier for a general asset type's PAM specification sheet</w:t>
            </w:r>
          </w:p>
          <w:p w14:paraId="65AD9B7B" w14:textId="77777777" w:rsidR="004670E9" w:rsidRPr="004962CC" w:rsidRDefault="004670E9" w:rsidP="00F8266D">
            <w:pPr>
              <w:widowControl/>
              <w:wordWrap/>
              <w:autoSpaceDE/>
              <w:autoSpaceDN/>
            </w:pPr>
            <w:r>
              <w:rPr>
                <w:rFonts w:hint="eastAsia"/>
              </w:rPr>
              <w:t>일반 자산 유형의 PAM 사양 시트에 대한 고유 식별자</w:t>
            </w:r>
          </w:p>
        </w:tc>
        <w:tc>
          <w:tcPr>
            <w:tcW w:w="2372" w:type="dxa"/>
            <w:tcBorders>
              <w:top w:val="single" w:sz="4" w:space="0" w:color="auto"/>
              <w:left w:val="single" w:sz="4" w:space="0" w:color="auto"/>
              <w:bottom w:val="single" w:sz="4" w:space="0" w:color="auto"/>
              <w:right w:val="single" w:sz="4" w:space="0" w:color="auto"/>
            </w:tcBorders>
            <w:vAlign w:val="center"/>
          </w:tcPr>
          <w:p w14:paraId="5032B9EA" w14:textId="77777777" w:rsidR="004670E9" w:rsidRPr="004962CC" w:rsidRDefault="004670E9" w:rsidP="00F8266D">
            <w:pPr>
              <w:widowControl/>
              <w:wordWrap/>
              <w:autoSpaceDE/>
              <w:autoSpaceDN/>
              <w:jc w:val="center"/>
            </w:pPr>
            <w:r w:rsidRPr="00D222DA">
              <w:t>[ASSET-TYPE] - [MANUFACTURER]</w:t>
            </w:r>
          </w:p>
        </w:tc>
      </w:tr>
    </w:tbl>
    <w:p w14:paraId="0AA54EE7" w14:textId="77777777" w:rsidR="004670E9" w:rsidRPr="004962CC" w:rsidRDefault="004670E9" w:rsidP="004670E9">
      <w:pPr>
        <w:widowControl/>
        <w:wordWrap/>
        <w:autoSpaceDE/>
        <w:autoSpaceDN/>
      </w:pPr>
    </w:p>
    <w:p w14:paraId="02D0AE4B" w14:textId="77777777" w:rsidR="004670E9" w:rsidRDefault="004670E9" w:rsidP="004670E9">
      <w:pPr>
        <w:pStyle w:val="af0"/>
        <w:keepNext/>
        <w:jc w:val="center"/>
      </w:pPr>
      <w:bookmarkStart w:id="198" w:name="_Toc221548208"/>
      <w:bookmarkStart w:id="199" w:name="_Toc221629150"/>
      <w:bookmarkStart w:id="200" w:name="_Toc221630273"/>
      <w:bookmarkStart w:id="201" w:name="_Toc221631657"/>
      <w:bookmarkStart w:id="202" w:name="_Toc221637833"/>
      <w:bookmarkStart w:id="203" w:name="_Toc221716765"/>
      <w:bookmarkStart w:id="204" w:name="_Toc221800737"/>
      <w:bookmarkStart w:id="205" w:name="_Toc221809138"/>
      <w:r>
        <w:t xml:space="preserve">표 </w:t>
      </w:r>
      <w:r>
        <w:fldChar w:fldCharType="begin"/>
      </w:r>
      <w:r>
        <w:instrText xml:space="preserve"> SEQ 표 \* ARABIC </w:instrText>
      </w:r>
      <w:r>
        <w:fldChar w:fldCharType="separate"/>
      </w:r>
      <w:r>
        <w:rPr>
          <w:noProof/>
        </w:rPr>
        <w:t>41</w:t>
      </w:r>
      <w:r>
        <w:rPr>
          <w:noProof/>
        </w:rPr>
        <w:fldChar w:fldCharType="end"/>
      </w:r>
      <w:r w:rsidRPr="00F97EC4">
        <w:t xml:space="preserve"> </w:t>
      </w:r>
      <w:r w:rsidRPr="00270670">
        <w:t>GeneralInformation</w:t>
      </w:r>
      <w:r>
        <w:rPr>
          <w:rFonts w:hint="eastAsia"/>
        </w:rPr>
        <w:t xml:space="preserve"> </w:t>
      </w:r>
      <w:r>
        <w:t>SubmodelCollection</w:t>
      </w:r>
      <w:r>
        <w:rPr>
          <w:rFonts w:hint="eastAsia"/>
        </w:rPr>
        <w:t>의</w:t>
      </w:r>
      <w:r w:rsidRPr="007B4E70">
        <w:t xml:space="preserve"> </w:t>
      </w:r>
      <w:r>
        <w:rPr>
          <w:rFonts w:hint="eastAsia"/>
        </w:rPr>
        <w:t>구성</w:t>
      </w:r>
      <w:bookmarkEnd w:id="198"/>
      <w:bookmarkEnd w:id="199"/>
      <w:bookmarkEnd w:id="200"/>
      <w:bookmarkEnd w:id="201"/>
      <w:bookmarkEnd w:id="202"/>
      <w:bookmarkEnd w:id="203"/>
      <w:bookmarkEnd w:id="204"/>
      <w:bookmarkEnd w:id="205"/>
    </w:p>
    <w:tbl>
      <w:tblPr>
        <w:tblOverlap w:val="never"/>
        <w:tblW w:w="13750" w:type="dxa"/>
        <w:tblInd w:w="-3" w:type="dxa"/>
        <w:tblLayout w:type="fixed"/>
        <w:tblCellMar>
          <w:top w:w="15" w:type="dxa"/>
          <w:left w:w="15" w:type="dxa"/>
          <w:bottom w:w="15" w:type="dxa"/>
          <w:right w:w="15" w:type="dxa"/>
        </w:tblCellMar>
        <w:tblLook w:val="04A0" w:firstRow="1" w:lastRow="0" w:firstColumn="1" w:lastColumn="0" w:noHBand="0" w:noVBand="1"/>
      </w:tblPr>
      <w:tblGrid>
        <w:gridCol w:w="709"/>
        <w:gridCol w:w="2518"/>
        <w:gridCol w:w="3020"/>
        <w:gridCol w:w="5093"/>
        <w:gridCol w:w="2410"/>
      </w:tblGrid>
      <w:tr w:rsidR="004670E9" w:rsidRPr="004962CC" w14:paraId="624C2155" w14:textId="77777777" w:rsidTr="00F8266D">
        <w:trPr>
          <w:trHeight w:val="289"/>
        </w:trPr>
        <w:tc>
          <w:tcPr>
            <w:tcW w:w="3227" w:type="dxa"/>
            <w:gridSpan w:val="2"/>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1ABB1378" w14:textId="77777777" w:rsidR="004670E9" w:rsidRPr="004962CC" w:rsidRDefault="004670E9" w:rsidP="00F8266D">
            <w:pPr>
              <w:widowControl/>
              <w:wordWrap/>
              <w:autoSpaceDE/>
              <w:autoSpaceDN/>
              <w:jc w:val="center"/>
            </w:pPr>
            <w:r w:rsidRPr="004962CC">
              <w:rPr>
                <w:b/>
                <w:bCs/>
              </w:rPr>
              <w:t>idShort</w:t>
            </w:r>
          </w:p>
        </w:tc>
        <w:tc>
          <w:tcPr>
            <w:tcW w:w="3020"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15E69A1F" w14:textId="77777777" w:rsidR="004670E9" w:rsidRPr="004962CC" w:rsidRDefault="004670E9" w:rsidP="00F8266D">
            <w:pPr>
              <w:widowControl/>
              <w:wordWrap/>
              <w:autoSpaceDE/>
              <w:autoSpaceDN/>
              <w:jc w:val="center"/>
            </w:pPr>
            <w:r w:rsidRPr="004962CC">
              <w:rPr>
                <w:b/>
                <w:bCs/>
              </w:rPr>
              <w:t>SemanticID</w:t>
            </w:r>
          </w:p>
        </w:tc>
        <w:tc>
          <w:tcPr>
            <w:tcW w:w="5093" w:type="dxa"/>
            <w:tcBorders>
              <w:top w:val="single" w:sz="2" w:space="0" w:color="000000"/>
              <w:left w:val="single" w:sz="2" w:space="0" w:color="000000"/>
              <w:bottom w:val="single" w:sz="2" w:space="0" w:color="000000"/>
              <w:right w:val="single" w:sz="4" w:space="0" w:color="auto"/>
            </w:tcBorders>
            <w:shd w:val="clear" w:color="auto" w:fill="DFE6F7"/>
            <w:tcMar>
              <w:top w:w="28" w:type="dxa"/>
              <w:left w:w="102" w:type="dxa"/>
              <w:bottom w:w="28" w:type="dxa"/>
              <w:right w:w="102" w:type="dxa"/>
            </w:tcMar>
            <w:vAlign w:val="center"/>
            <w:hideMark/>
          </w:tcPr>
          <w:p w14:paraId="4AB3523B" w14:textId="77777777" w:rsidR="004670E9" w:rsidRPr="004962CC" w:rsidRDefault="004670E9" w:rsidP="00F8266D">
            <w:pPr>
              <w:widowControl/>
              <w:wordWrap/>
              <w:autoSpaceDE/>
              <w:autoSpaceDN/>
              <w:jc w:val="center"/>
            </w:pPr>
            <w:r w:rsidRPr="004962CC">
              <w:rPr>
                <w:rFonts w:hint="eastAsia"/>
                <w:b/>
                <w:bCs/>
              </w:rPr>
              <w:t>설명</w:t>
            </w:r>
          </w:p>
        </w:tc>
        <w:tc>
          <w:tcPr>
            <w:tcW w:w="2410" w:type="dxa"/>
            <w:tcBorders>
              <w:top w:val="single" w:sz="4" w:space="0" w:color="auto"/>
              <w:left w:val="single" w:sz="4" w:space="0" w:color="auto"/>
              <w:bottom w:val="single" w:sz="4" w:space="0" w:color="auto"/>
              <w:right w:val="single" w:sz="4" w:space="0" w:color="auto"/>
            </w:tcBorders>
            <w:shd w:val="clear" w:color="auto" w:fill="DFE6F7"/>
          </w:tcPr>
          <w:p w14:paraId="5C667966" w14:textId="77777777" w:rsidR="004670E9" w:rsidRPr="004962CC" w:rsidRDefault="004670E9" w:rsidP="00F8266D">
            <w:pPr>
              <w:widowControl/>
              <w:wordWrap/>
              <w:autoSpaceDE/>
              <w:autoSpaceDN/>
              <w:jc w:val="center"/>
              <w:rPr>
                <w:b/>
                <w:bCs/>
              </w:rPr>
            </w:pPr>
            <w:r>
              <w:rPr>
                <w:rFonts w:hAnsiTheme="minorEastAsia" w:hint="eastAsia"/>
                <w:b/>
                <w:bCs/>
              </w:rPr>
              <w:t>Value example</w:t>
            </w:r>
          </w:p>
        </w:tc>
      </w:tr>
      <w:tr w:rsidR="004670E9" w:rsidRPr="004962CC" w14:paraId="76C4EA80" w14:textId="77777777" w:rsidTr="00F8266D">
        <w:trPr>
          <w:trHeight w:val="1179"/>
        </w:trPr>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DA7AD92" w14:textId="77777777" w:rsidR="004670E9" w:rsidRDefault="004670E9" w:rsidP="00F8266D">
            <w:pPr>
              <w:widowControl/>
              <w:wordWrap/>
              <w:autoSpaceDE/>
              <w:autoSpaceDN/>
              <w:jc w:val="center"/>
            </w:pPr>
            <w:r>
              <w:rPr>
                <w:rFonts w:hint="eastAsia"/>
              </w:rPr>
              <w:t>Prop</w:t>
            </w:r>
          </w:p>
        </w:tc>
        <w:tc>
          <w:tcPr>
            <w:tcW w:w="251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4BA7EE6" w14:textId="77777777" w:rsidR="004670E9" w:rsidRDefault="004670E9" w:rsidP="00F8266D">
            <w:pPr>
              <w:widowControl/>
              <w:wordWrap/>
              <w:autoSpaceDE/>
              <w:autoSpaceDN/>
              <w:jc w:val="center"/>
            </w:pPr>
            <w:r w:rsidRPr="00E12A36">
              <w:t>FunctionalLocation</w:t>
            </w:r>
          </w:p>
        </w:tc>
        <w:tc>
          <w:tcPr>
            <w:tcW w:w="302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1A3149F" w14:textId="77777777" w:rsidR="004670E9" w:rsidRPr="00212170" w:rsidRDefault="004670E9" w:rsidP="00F8266D">
            <w:pPr>
              <w:widowControl/>
              <w:wordWrap/>
              <w:autoSpaceDE/>
              <w:autoSpaceDN/>
              <w:jc w:val="center"/>
            </w:pPr>
            <w:r w:rsidRPr="00E12A36">
              <w:t>0173-1#02-AAV946#001</w:t>
            </w:r>
          </w:p>
        </w:tc>
        <w:tc>
          <w:tcPr>
            <w:tcW w:w="5093"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285AF426" w14:textId="77777777" w:rsidR="004670E9" w:rsidRPr="004962CC" w:rsidRDefault="004670E9" w:rsidP="00F8266D">
            <w:pPr>
              <w:widowControl/>
              <w:wordWrap/>
              <w:autoSpaceDE/>
              <w:autoSpaceDN/>
            </w:pPr>
            <w:r w:rsidRPr="00E12A36">
              <w:t>Specifies the asset's logical position within a piping and instrumentation diagram</w:t>
            </w:r>
          </w:p>
          <w:p w14:paraId="44552E38" w14:textId="77777777" w:rsidR="004670E9" w:rsidRPr="004962CC" w:rsidRDefault="004670E9" w:rsidP="00F8266D">
            <w:pPr>
              <w:widowControl/>
              <w:wordWrap/>
              <w:autoSpaceDE/>
              <w:autoSpaceDN/>
            </w:pPr>
            <w:r w:rsidRPr="00E12A36">
              <w:rPr>
                <w:rFonts w:hint="eastAsia"/>
              </w:rPr>
              <w:t>배관</w:t>
            </w:r>
            <w:r w:rsidRPr="00E12A36">
              <w:t xml:space="preserve"> 및 계측 다이어그램 내에서 자산의 논리적 위치를 지정</w:t>
            </w:r>
          </w:p>
        </w:tc>
        <w:tc>
          <w:tcPr>
            <w:tcW w:w="2410" w:type="dxa"/>
            <w:tcBorders>
              <w:top w:val="single" w:sz="4" w:space="0" w:color="auto"/>
              <w:left w:val="single" w:sz="4" w:space="0" w:color="auto"/>
              <w:bottom w:val="single" w:sz="4" w:space="0" w:color="auto"/>
              <w:right w:val="single" w:sz="4" w:space="0" w:color="auto"/>
            </w:tcBorders>
            <w:vAlign w:val="center"/>
          </w:tcPr>
          <w:p w14:paraId="12DB0113" w14:textId="77777777" w:rsidR="004670E9" w:rsidRPr="004962CC" w:rsidRDefault="004670E9" w:rsidP="00F8266D">
            <w:pPr>
              <w:widowControl/>
              <w:wordWrap/>
              <w:autoSpaceDE/>
              <w:autoSpaceDN/>
              <w:jc w:val="center"/>
            </w:pPr>
            <w:r w:rsidRPr="00686C3D">
              <w:t>MCH-01</w:t>
            </w:r>
          </w:p>
        </w:tc>
      </w:tr>
      <w:tr w:rsidR="004670E9" w:rsidRPr="004962CC" w14:paraId="4DDACDB0" w14:textId="77777777" w:rsidTr="00F8266D">
        <w:trPr>
          <w:trHeight w:val="1179"/>
        </w:trPr>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B651DF8" w14:textId="77777777" w:rsidR="004670E9" w:rsidRPr="004962CC" w:rsidRDefault="004670E9" w:rsidP="00F8266D">
            <w:pPr>
              <w:widowControl/>
              <w:wordWrap/>
              <w:autoSpaceDE/>
              <w:autoSpaceDN/>
              <w:jc w:val="center"/>
            </w:pPr>
            <w:r>
              <w:rPr>
                <w:rFonts w:hint="eastAsia"/>
              </w:rPr>
              <w:t>Prop</w:t>
            </w:r>
          </w:p>
        </w:tc>
        <w:tc>
          <w:tcPr>
            <w:tcW w:w="251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13B9B77" w14:textId="77777777" w:rsidR="004670E9" w:rsidRPr="004962CC" w:rsidRDefault="004670E9" w:rsidP="00F8266D">
            <w:pPr>
              <w:widowControl/>
              <w:wordWrap/>
              <w:autoSpaceDE/>
              <w:autoSpaceDN/>
              <w:jc w:val="center"/>
            </w:pPr>
            <w:r w:rsidRPr="00E12A36">
              <w:t>TechnicalLocation</w:t>
            </w:r>
          </w:p>
        </w:tc>
        <w:tc>
          <w:tcPr>
            <w:tcW w:w="302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6C8257C" w14:textId="77777777" w:rsidR="004670E9" w:rsidRPr="00212170" w:rsidRDefault="004670E9" w:rsidP="00F8266D">
            <w:pPr>
              <w:widowControl/>
              <w:wordWrap/>
              <w:autoSpaceDE/>
              <w:autoSpaceDN/>
              <w:jc w:val="center"/>
            </w:pPr>
            <w:r w:rsidRPr="00E12A36">
              <w:t>0173-1#02-AAV947#001</w:t>
            </w:r>
          </w:p>
        </w:tc>
        <w:tc>
          <w:tcPr>
            <w:tcW w:w="5093"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tcPr>
          <w:p w14:paraId="1752C643" w14:textId="77777777" w:rsidR="004670E9" w:rsidRDefault="004670E9" w:rsidP="00F8266D">
            <w:pPr>
              <w:widowControl/>
              <w:wordWrap/>
              <w:autoSpaceDE/>
              <w:autoSpaceDN/>
            </w:pPr>
            <w:r w:rsidRPr="00E12A36">
              <w:t>Specifies the actual location of the asset within the plant</w:t>
            </w:r>
          </w:p>
          <w:p w14:paraId="5D8CC55D" w14:textId="77777777" w:rsidR="004670E9" w:rsidRPr="004962CC" w:rsidRDefault="004670E9" w:rsidP="00F8266D">
            <w:pPr>
              <w:widowControl/>
              <w:wordWrap/>
              <w:autoSpaceDE/>
              <w:autoSpaceDN/>
            </w:pPr>
            <w:r w:rsidRPr="00E12A36">
              <w:rPr>
                <w:rFonts w:hint="eastAsia"/>
              </w:rPr>
              <w:t>공장</w:t>
            </w:r>
            <w:r w:rsidRPr="00E12A36">
              <w:t xml:space="preserve"> 내 자산의 실제 위치를 지정</w:t>
            </w:r>
          </w:p>
        </w:tc>
        <w:tc>
          <w:tcPr>
            <w:tcW w:w="2410" w:type="dxa"/>
            <w:tcBorders>
              <w:top w:val="single" w:sz="4" w:space="0" w:color="auto"/>
              <w:left w:val="single" w:sz="4" w:space="0" w:color="auto"/>
              <w:bottom w:val="single" w:sz="4" w:space="0" w:color="auto"/>
              <w:right w:val="single" w:sz="4" w:space="0" w:color="auto"/>
            </w:tcBorders>
            <w:vAlign w:val="center"/>
          </w:tcPr>
          <w:p w14:paraId="7C7C767E" w14:textId="77777777" w:rsidR="004670E9" w:rsidRPr="004962CC" w:rsidRDefault="004670E9" w:rsidP="00F8266D">
            <w:pPr>
              <w:widowControl/>
              <w:wordWrap/>
              <w:autoSpaceDE/>
              <w:autoSpaceDN/>
              <w:jc w:val="center"/>
            </w:pPr>
            <w:r w:rsidRPr="00686C3D">
              <w:t>Line 2 - Machining Zone</w:t>
            </w:r>
          </w:p>
        </w:tc>
      </w:tr>
      <w:tr w:rsidR="004670E9" w:rsidRPr="004962CC" w14:paraId="637E3026" w14:textId="77777777" w:rsidTr="00F8266D">
        <w:trPr>
          <w:trHeight w:val="1179"/>
        </w:trPr>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E11B3F9" w14:textId="77777777" w:rsidR="004670E9" w:rsidRPr="004962CC" w:rsidRDefault="004670E9" w:rsidP="00F8266D">
            <w:pPr>
              <w:widowControl/>
              <w:wordWrap/>
              <w:autoSpaceDE/>
              <w:autoSpaceDN/>
              <w:jc w:val="center"/>
            </w:pPr>
            <w:r>
              <w:rPr>
                <w:rFonts w:hint="eastAsia"/>
              </w:rPr>
              <w:t>Prop</w:t>
            </w:r>
          </w:p>
        </w:tc>
        <w:tc>
          <w:tcPr>
            <w:tcW w:w="251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8324BE5" w14:textId="77777777" w:rsidR="004670E9" w:rsidRPr="004962CC" w:rsidRDefault="004670E9" w:rsidP="00F8266D">
            <w:pPr>
              <w:widowControl/>
              <w:wordWrap/>
              <w:autoSpaceDE/>
              <w:autoSpaceDN/>
              <w:jc w:val="center"/>
            </w:pPr>
            <w:r w:rsidRPr="00E12A36">
              <w:t>Description</w:t>
            </w:r>
          </w:p>
        </w:tc>
        <w:tc>
          <w:tcPr>
            <w:tcW w:w="302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C96745E" w14:textId="77777777" w:rsidR="004670E9" w:rsidRPr="00212170" w:rsidRDefault="004670E9" w:rsidP="00F8266D">
            <w:pPr>
              <w:widowControl/>
              <w:wordWrap/>
              <w:autoSpaceDE/>
              <w:autoSpaceDN/>
              <w:jc w:val="center"/>
            </w:pPr>
            <w:r w:rsidRPr="00E12A36">
              <w:t>0173-1#02-AAV948#001</w:t>
            </w:r>
          </w:p>
        </w:tc>
        <w:tc>
          <w:tcPr>
            <w:tcW w:w="5093"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tcPr>
          <w:p w14:paraId="62FB34BB" w14:textId="77777777" w:rsidR="004670E9" w:rsidRDefault="004670E9" w:rsidP="00F8266D">
            <w:pPr>
              <w:widowControl/>
              <w:wordWrap/>
              <w:autoSpaceDE/>
              <w:autoSpaceDN/>
            </w:pPr>
            <w:r w:rsidRPr="00E12A36">
              <w:t>Offers a concise explanation of the asset's primary function</w:t>
            </w:r>
          </w:p>
          <w:p w14:paraId="5A22CA11" w14:textId="77777777" w:rsidR="004670E9" w:rsidRPr="004962CC" w:rsidRDefault="004670E9" w:rsidP="00F8266D">
            <w:pPr>
              <w:widowControl/>
              <w:wordWrap/>
              <w:autoSpaceDE/>
              <w:autoSpaceDN/>
            </w:pPr>
            <w:r w:rsidRPr="00E12A36">
              <w:rPr>
                <w:rFonts w:hint="eastAsia"/>
              </w:rPr>
              <w:t>자산의</w:t>
            </w:r>
            <w:r w:rsidRPr="00E12A36">
              <w:t xml:space="preserve"> 주요 기능에 대한 간략한 설명을 제공</w:t>
            </w:r>
          </w:p>
        </w:tc>
        <w:tc>
          <w:tcPr>
            <w:tcW w:w="2410" w:type="dxa"/>
            <w:tcBorders>
              <w:top w:val="single" w:sz="4" w:space="0" w:color="auto"/>
              <w:left w:val="single" w:sz="4" w:space="0" w:color="auto"/>
              <w:bottom w:val="single" w:sz="4" w:space="0" w:color="auto"/>
              <w:right w:val="single" w:sz="4" w:space="0" w:color="auto"/>
            </w:tcBorders>
            <w:vAlign w:val="center"/>
          </w:tcPr>
          <w:p w14:paraId="03AEC9BE" w14:textId="77777777" w:rsidR="004670E9" w:rsidRPr="00022763" w:rsidRDefault="004670E9" w:rsidP="00F8266D">
            <w:pPr>
              <w:widowControl/>
              <w:wordWrap/>
              <w:autoSpaceDE/>
              <w:autoSpaceDN/>
              <w:jc w:val="center"/>
            </w:pPr>
            <w:r w:rsidRPr="00022763">
              <w:t>CNC horizonta for precision machining ≤ Ø260 mm</w:t>
            </w:r>
          </w:p>
        </w:tc>
      </w:tr>
      <w:tr w:rsidR="004670E9" w:rsidRPr="004962CC" w14:paraId="50A43F71" w14:textId="77777777" w:rsidTr="00F8266D">
        <w:trPr>
          <w:trHeight w:val="1179"/>
        </w:trPr>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B0A0F7F" w14:textId="77777777" w:rsidR="004670E9" w:rsidRPr="004962CC" w:rsidRDefault="004670E9" w:rsidP="00F8266D">
            <w:pPr>
              <w:widowControl/>
              <w:wordWrap/>
              <w:autoSpaceDE/>
              <w:autoSpaceDN/>
              <w:jc w:val="center"/>
            </w:pPr>
            <w:r>
              <w:rPr>
                <w:rFonts w:hint="eastAsia"/>
              </w:rPr>
              <w:t>Prop</w:t>
            </w:r>
          </w:p>
        </w:tc>
        <w:tc>
          <w:tcPr>
            <w:tcW w:w="251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C017857" w14:textId="77777777" w:rsidR="004670E9" w:rsidRPr="004962CC" w:rsidRDefault="004670E9" w:rsidP="00F8266D">
            <w:pPr>
              <w:widowControl/>
              <w:wordWrap/>
              <w:autoSpaceDE/>
              <w:autoSpaceDN/>
              <w:jc w:val="center"/>
            </w:pPr>
            <w:r w:rsidRPr="00E12A36">
              <w:t>AssetSubtype</w:t>
            </w:r>
          </w:p>
        </w:tc>
        <w:tc>
          <w:tcPr>
            <w:tcW w:w="302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F728F86" w14:textId="77777777" w:rsidR="004670E9" w:rsidRPr="00212170" w:rsidRDefault="004670E9" w:rsidP="00F8266D">
            <w:pPr>
              <w:widowControl/>
              <w:wordWrap/>
              <w:autoSpaceDE/>
              <w:autoSpaceDN/>
              <w:jc w:val="center"/>
            </w:pPr>
            <w:r w:rsidRPr="00E12A36">
              <w:t>0173-1#02-AAV949#001</w:t>
            </w:r>
          </w:p>
        </w:tc>
        <w:tc>
          <w:tcPr>
            <w:tcW w:w="5093"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tcPr>
          <w:p w14:paraId="18F8F36E" w14:textId="77777777" w:rsidR="004670E9" w:rsidRDefault="004670E9" w:rsidP="00F8266D">
            <w:pPr>
              <w:widowControl/>
              <w:wordWrap/>
              <w:autoSpaceDE/>
              <w:autoSpaceDN/>
            </w:pPr>
            <w:r w:rsidRPr="00E12A36">
              <w:t>Defines the specific subtype of the asset</w:t>
            </w:r>
          </w:p>
          <w:p w14:paraId="219F7E3B" w14:textId="77777777" w:rsidR="004670E9" w:rsidRPr="004962CC" w:rsidRDefault="004670E9" w:rsidP="00F8266D">
            <w:pPr>
              <w:widowControl/>
              <w:wordWrap/>
              <w:autoSpaceDE/>
              <w:autoSpaceDN/>
            </w:pPr>
            <w:r w:rsidRPr="00E12A36">
              <w:rPr>
                <w:rFonts w:hint="eastAsia"/>
              </w:rPr>
              <w:t>자산의</w:t>
            </w:r>
            <w:r w:rsidRPr="00E12A36">
              <w:t xml:space="preserve"> 특정 하위 유형을 정의</w:t>
            </w:r>
          </w:p>
        </w:tc>
        <w:tc>
          <w:tcPr>
            <w:tcW w:w="2410" w:type="dxa"/>
            <w:tcBorders>
              <w:top w:val="single" w:sz="4" w:space="0" w:color="auto"/>
              <w:left w:val="single" w:sz="4" w:space="0" w:color="auto"/>
              <w:bottom w:val="single" w:sz="4" w:space="0" w:color="auto"/>
              <w:right w:val="single" w:sz="4" w:space="0" w:color="auto"/>
            </w:tcBorders>
            <w:vAlign w:val="center"/>
          </w:tcPr>
          <w:p w14:paraId="7EBA6AE8" w14:textId="77777777" w:rsidR="004670E9" w:rsidRPr="004962CC" w:rsidRDefault="004670E9" w:rsidP="00F8266D">
            <w:pPr>
              <w:widowControl/>
              <w:wordWrap/>
              <w:autoSpaceDE/>
              <w:autoSpaceDN/>
              <w:jc w:val="center"/>
            </w:pPr>
            <w:r w:rsidRPr="00686C3D">
              <w:t xml:space="preserve">CNC </w:t>
            </w:r>
          </w:p>
        </w:tc>
      </w:tr>
      <w:tr w:rsidR="004670E9" w:rsidRPr="004962CC" w14:paraId="31C9CB3D" w14:textId="77777777" w:rsidTr="00F8266D">
        <w:trPr>
          <w:trHeight w:val="1179"/>
        </w:trPr>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822A0F3" w14:textId="77777777" w:rsidR="004670E9" w:rsidRPr="004962CC" w:rsidRDefault="004670E9" w:rsidP="00F8266D">
            <w:pPr>
              <w:widowControl/>
              <w:wordWrap/>
              <w:autoSpaceDE/>
              <w:autoSpaceDN/>
              <w:jc w:val="center"/>
            </w:pPr>
            <w:r>
              <w:rPr>
                <w:rFonts w:hint="eastAsia"/>
              </w:rPr>
              <w:lastRenderedPageBreak/>
              <w:t>Prop</w:t>
            </w:r>
          </w:p>
        </w:tc>
        <w:tc>
          <w:tcPr>
            <w:tcW w:w="251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3856E61" w14:textId="77777777" w:rsidR="004670E9" w:rsidRPr="004962CC" w:rsidRDefault="004670E9" w:rsidP="00F8266D">
            <w:pPr>
              <w:widowControl/>
              <w:wordWrap/>
              <w:autoSpaceDE/>
              <w:autoSpaceDN/>
              <w:jc w:val="center"/>
            </w:pPr>
            <w:r w:rsidRPr="00E12A36">
              <w:t>SpecificationSheetReference</w:t>
            </w:r>
          </w:p>
        </w:tc>
        <w:tc>
          <w:tcPr>
            <w:tcW w:w="302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0E872DA" w14:textId="77777777" w:rsidR="004670E9" w:rsidRPr="00212170" w:rsidRDefault="004670E9" w:rsidP="00F8266D">
            <w:pPr>
              <w:widowControl/>
              <w:wordWrap/>
              <w:autoSpaceDE/>
              <w:autoSpaceDN/>
              <w:jc w:val="center"/>
            </w:pPr>
            <w:r w:rsidRPr="00E12A36">
              <w:t>0173-1#02-AAV952#001</w:t>
            </w:r>
          </w:p>
        </w:tc>
        <w:tc>
          <w:tcPr>
            <w:tcW w:w="5093"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tcPr>
          <w:p w14:paraId="508AF986" w14:textId="77777777" w:rsidR="004670E9" w:rsidRDefault="004670E9" w:rsidP="00F8266D">
            <w:pPr>
              <w:widowControl/>
              <w:wordWrap/>
              <w:autoSpaceDE/>
              <w:autoSpaceDN/>
            </w:pPr>
            <w:r w:rsidRPr="00E12A36">
              <w:t>Reference to the technical specification sheet accompanying the asset</w:t>
            </w:r>
          </w:p>
          <w:p w14:paraId="7E936BD5" w14:textId="77777777" w:rsidR="004670E9" w:rsidRPr="004962CC" w:rsidRDefault="004670E9" w:rsidP="00F8266D">
            <w:pPr>
              <w:widowControl/>
              <w:wordWrap/>
              <w:autoSpaceDE/>
              <w:autoSpaceDN/>
            </w:pPr>
            <w:r>
              <w:rPr>
                <w:rFonts w:hint="eastAsia"/>
              </w:rPr>
              <w:t>자산에 첨부된 기술 사양서 참조</w:t>
            </w:r>
          </w:p>
        </w:tc>
        <w:tc>
          <w:tcPr>
            <w:tcW w:w="2410" w:type="dxa"/>
            <w:tcBorders>
              <w:top w:val="single" w:sz="4" w:space="0" w:color="auto"/>
              <w:left w:val="single" w:sz="4" w:space="0" w:color="auto"/>
              <w:bottom w:val="single" w:sz="4" w:space="0" w:color="auto"/>
              <w:right w:val="single" w:sz="4" w:space="0" w:color="auto"/>
            </w:tcBorders>
            <w:vAlign w:val="center"/>
          </w:tcPr>
          <w:p w14:paraId="789CC8A1" w14:textId="77777777" w:rsidR="004670E9" w:rsidRPr="004962CC" w:rsidRDefault="004670E9" w:rsidP="00F8266D">
            <w:pPr>
              <w:widowControl/>
              <w:wordWrap/>
              <w:autoSpaceDE/>
              <w:autoSpaceDN/>
              <w:jc w:val="center"/>
            </w:pPr>
            <w:r w:rsidRPr="00686C3D">
              <w:t>[ASSET-</w:t>
            </w:r>
            <w:proofErr w:type="gramStart"/>
            <w:r w:rsidRPr="00686C3D">
              <w:t>TYPE]_Spec.pdf</w:t>
            </w:r>
            <w:proofErr w:type="gramEnd"/>
          </w:p>
        </w:tc>
      </w:tr>
      <w:tr w:rsidR="004670E9" w:rsidRPr="004962CC" w14:paraId="5915FA77" w14:textId="77777777" w:rsidTr="00F8266D">
        <w:trPr>
          <w:trHeight w:val="1179"/>
        </w:trPr>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586BBA7" w14:textId="77777777" w:rsidR="004670E9" w:rsidRPr="004962CC" w:rsidRDefault="004670E9" w:rsidP="00F8266D">
            <w:pPr>
              <w:widowControl/>
              <w:wordWrap/>
              <w:autoSpaceDE/>
              <w:autoSpaceDN/>
              <w:jc w:val="center"/>
            </w:pPr>
            <w:r>
              <w:rPr>
                <w:rFonts w:hint="eastAsia"/>
              </w:rPr>
              <w:t>Prop</w:t>
            </w:r>
          </w:p>
        </w:tc>
        <w:tc>
          <w:tcPr>
            <w:tcW w:w="251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CD9BD00" w14:textId="77777777" w:rsidR="004670E9" w:rsidRPr="004962CC" w:rsidRDefault="004670E9" w:rsidP="00F8266D">
            <w:pPr>
              <w:widowControl/>
              <w:wordWrap/>
              <w:autoSpaceDE/>
              <w:autoSpaceDN/>
              <w:jc w:val="center"/>
            </w:pPr>
            <w:r w:rsidRPr="00E12A36">
              <w:t>SafetyMeasure</w:t>
            </w:r>
          </w:p>
        </w:tc>
        <w:tc>
          <w:tcPr>
            <w:tcW w:w="302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8347FD8" w14:textId="77777777" w:rsidR="004670E9" w:rsidRPr="00212170" w:rsidRDefault="004670E9" w:rsidP="00F8266D">
            <w:pPr>
              <w:widowControl/>
              <w:wordWrap/>
              <w:autoSpaceDE/>
              <w:autoSpaceDN/>
              <w:jc w:val="center"/>
            </w:pPr>
            <w:r w:rsidRPr="00E12A36">
              <w:t>0173-1#02-AAV950#001</w:t>
            </w:r>
          </w:p>
        </w:tc>
        <w:tc>
          <w:tcPr>
            <w:tcW w:w="5093"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tcPr>
          <w:p w14:paraId="611948F3" w14:textId="77777777" w:rsidR="004670E9" w:rsidRDefault="004670E9" w:rsidP="00F8266D">
            <w:pPr>
              <w:widowControl/>
              <w:wordWrap/>
              <w:autoSpaceDE/>
              <w:autoSpaceDN/>
            </w:pPr>
            <w:r w:rsidRPr="00E12A36">
              <w:t xml:space="preserve">Denotes whether the asset is part of </w:t>
            </w:r>
            <w:proofErr w:type="gramStart"/>
            <w:r w:rsidRPr="00E12A36">
              <w:t>a safety</w:t>
            </w:r>
            <w:proofErr w:type="gramEnd"/>
            <w:r w:rsidRPr="00E12A36">
              <w:t xml:space="preserve"> equipment</w:t>
            </w:r>
          </w:p>
          <w:p w14:paraId="2210770F" w14:textId="77777777" w:rsidR="004670E9" w:rsidRPr="004962CC" w:rsidRDefault="004670E9" w:rsidP="00F8266D">
            <w:pPr>
              <w:widowControl/>
              <w:wordWrap/>
              <w:autoSpaceDE/>
              <w:autoSpaceDN/>
            </w:pPr>
            <w:r w:rsidRPr="00E12A36">
              <w:rPr>
                <w:rFonts w:hint="eastAsia"/>
              </w:rPr>
              <w:t>자산이</w:t>
            </w:r>
            <w:r w:rsidRPr="00E12A36">
              <w:t xml:space="preserve"> 안전 장비의 일부인지 여부</w:t>
            </w:r>
          </w:p>
        </w:tc>
        <w:tc>
          <w:tcPr>
            <w:tcW w:w="2410" w:type="dxa"/>
            <w:tcBorders>
              <w:top w:val="single" w:sz="4" w:space="0" w:color="auto"/>
              <w:left w:val="single" w:sz="4" w:space="0" w:color="auto"/>
              <w:bottom w:val="single" w:sz="4" w:space="0" w:color="auto"/>
              <w:right w:val="single" w:sz="4" w:space="0" w:color="auto"/>
            </w:tcBorders>
            <w:vAlign w:val="center"/>
          </w:tcPr>
          <w:p w14:paraId="6CB439B0" w14:textId="77777777" w:rsidR="004670E9" w:rsidRPr="004962CC" w:rsidRDefault="004670E9" w:rsidP="00F8266D">
            <w:pPr>
              <w:widowControl/>
              <w:wordWrap/>
              <w:autoSpaceDE/>
              <w:autoSpaceDN/>
              <w:jc w:val="center"/>
            </w:pPr>
            <w:r w:rsidRPr="00686C3D">
              <w:t>FALSE</w:t>
            </w:r>
          </w:p>
        </w:tc>
      </w:tr>
      <w:tr w:rsidR="004670E9" w:rsidRPr="004962CC" w14:paraId="688E4CE3" w14:textId="77777777" w:rsidTr="00F8266D">
        <w:trPr>
          <w:trHeight w:val="1179"/>
        </w:trPr>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B3685DE" w14:textId="77777777" w:rsidR="004670E9" w:rsidRPr="004962CC" w:rsidRDefault="004670E9" w:rsidP="00F8266D">
            <w:pPr>
              <w:widowControl/>
              <w:wordWrap/>
              <w:autoSpaceDE/>
              <w:autoSpaceDN/>
              <w:jc w:val="center"/>
            </w:pPr>
            <w:r>
              <w:rPr>
                <w:rFonts w:hint="eastAsia"/>
              </w:rPr>
              <w:t>Prop</w:t>
            </w:r>
          </w:p>
        </w:tc>
        <w:tc>
          <w:tcPr>
            <w:tcW w:w="251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5BA58EF" w14:textId="77777777" w:rsidR="004670E9" w:rsidRPr="004962CC" w:rsidRDefault="004670E9" w:rsidP="00F8266D">
            <w:pPr>
              <w:widowControl/>
              <w:wordWrap/>
              <w:autoSpaceDE/>
              <w:autoSpaceDN/>
              <w:jc w:val="center"/>
            </w:pPr>
            <w:r w:rsidRPr="001A7AB7">
              <w:t>RedundantAssets</w:t>
            </w:r>
          </w:p>
        </w:tc>
        <w:tc>
          <w:tcPr>
            <w:tcW w:w="302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8F2A702" w14:textId="77777777" w:rsidR="004670E9" w:rsidRPr="00212170" w:rsidRDefault="004670E9" w:rsidP="00F8266D">
            <w:pPr>
              <w:widowControl/>
              <w:wordWrap/>
              <w:autoSpaceDE/>
              <w:autoSpaceDN/>
              <w:jc w:val="center"/>
            </w:pPr>
            <w:r w:rsidRPr="001A7AB7">
              <w:t>0173-1#02-AAV951#001</w:t>
            </w:r>
          </w:p>
        </w:tc>
        <w:tc>
          <w:tcPr>
            <w:tcW w:w="5093"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tcPr>
          <w:p w14:paraId="1FFDDDEE" w14:textId="77777777" w:rsidR="004670E9" w:rsidRDefault="004670E9" w:rsidP="00F8266D">
            <w:pPr>
              <w:widowControl/>
              <w:wordWrap/>
              <w:autoSpaceDE/>
              <w:autoSpaceDN/>
            </w:pPr>
            <w:r w:rsidRPr="001A7AB7">
              <w:t>References zero (if empty), one or more backup assets for redundancy purposes</w:t>
            </w:r>
          </w:p>
          <w:p w14:paraId="6937C402" w14:textId="77777777" w:rsidR="004670E9" w:rsidRPr="004962CC" w:rsidRDefault="004670E9" w:rsidP="00F8266D">
            <w:pPr>
              <w:widowControl/>
              <w:wordWrap/>
              <w:autoSpaceDE/>
              <w:autoSpaceDN/>
            </w:pPr>
            <w:r w:rsidRPr="001A7AB7">
              <w:rPr>
                <w:rFonts w:hint="eastAsia"/>
              </w:rPr>
              <w:t>참조는</w:t>
            </w:r>
            <w:r w:rsidRPr="001A7AB7">
              <w:t xml:space="preserve"> 0(비어 있는 경우), 중복성을 위해 하나 이상의 백업 자산</w:t>
            </w:r>
          </w:p>
        </w:tc>
        <w:tc>
          <w:tcPr>
            <w:tcW w:w="2410" w:type="dxa"/>
            <w:tcBorders>
              <w:top w:val="single" w:sz="4" w:space="0" w:color="auto"/>
              <w:left w:val="single" w:sz="4" w:space="0" w:color="auto"/>
              <w:bottom w:val="single" w:sz="4" w:space="0" w:color="auto"/>
              <w:right w:val="single" w:sz="4" w:space="0" w:color="auto"/>
            </w:tcBorders>
            <w:vAlign w:val="center"/>
          </w:tcPr>
          <w:p w14:paraId="1B6764AF" w14:textId="77777777" w:rsidR="004670E9" w:rsidRPr="004962CC" w:rsidRDefault="004670E9" w:rsidP="00F8266D">
            <w:pPr>
              <w:widowControl/>
              <w:wordWrap/>
              <w:autoSpaceDE/>
              <w:autoSpaceDN/>
              <w:jc w:val="center"/>
            </w:pPr>
            <w:r w:rsidRPr="00686C3D">
              <w:t>FALSE</w:t>
            </w:r>
          </w:p>
        </w:tc>
      </w:tr>
      <w:tr w:rsidR="004670E9" w:rsidRPr="004962CC" w14:paraId="42DB4053" w14:textId="77777777" w:rsidTr="00F8266D">
        <w:trPr>
          <w:trHeight w:val="1179"/>
        </w:trPr>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6288CF6" w14:textId="77777777" w:rsidR="004670E9" w:rsidRPr="004962CC" w:rsidRDefault="004670E9" w:rsidP="00F8266D">
            <w:pPr>
              <w:widowControl/>
              <w:wordWrap/>
              <w:autoSpaceDE/>
              <w:autoSpaceDN/>
              <w:jc w:val="center"/>
            </w:pPr>
            <w:r>
              <w:rPr>
                <w:rFonts w:hint="eastAsia"/>
              </w:rPr>
              <w:t>Prop</w:t>
            </w:r>
          </w:p>
        </w:tc>
        <w:tc>
          <w:tcPr>
            <w:tcW w:w="251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CB493CE" w14:textId="77777777" w:rsidR="004670E9" w:rsidRPr="004962CC" w:rsidRDefault="004670E9" w:rsidP="00F8266D">
            <w:pPr>
              <w:widowControl/>
              <w:wordWrap/>
              <w:autoSpaceDE/>
              <w:autoSpaceDN/>
              <w:jc w:val="center"/>
            </w:pPr>
            <w:r w:rsidRPr="001A7AB7">
              <w:t>SILCategory</w:t>
            </w:r>
          </w:p>
        </w:tc>
        <w:tc>
          <w:tcPr>
            <w:tcW w:w="302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69728E4" w14:textId="77777777" w:rsidR="004670E9" w:rsidRPr="00212170" w:rsidRDefault="004670E9" w:rsidP="00F8266D">
            <w:pPr>
              <w:widowControl/>
              <w:wordWrap/>
              <w:autoSpaceDE/>
              <w:autoSpaceDN/>
              <w:jc w:val="center"/>
            </w:pPr>
            <w:r w:rsidRPr="001A7AB7">
              <w:t>0173-1#02-AAV930#002</w:t>
            </w:r>
          </w:p>
        </w:tc>
        <w:tc>
          <w:tcPr>
            <w:tcW w:w="5093"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tcPr>
          <w:p w14:paraId="3008919D" w14:textId="77777777" w:rsidR="004670E9" w:rsidRDefault="004670E9" w:rsidP="00F8266D">
            <w:pPr>
              <w:widowControl/>
              <w:wordWrap/>
              <w:autoSpaceDE/>
              <w:autoSpaceDN/>
            </w:pPr>
            <w:r w:rsidRPr="001A7AB7">
              <w:t>Denotes the safety integrity level (SIL), categorized into four levels</w:t>
            </w:r>
          </w:p>
          <w:p w14:paraId="53C70542" w14:textId="77777777" w:rsidR="004670E9" w:rsidRPr="004962CC" w:rsidRDefault="004670E9" w:rsidP="00F8266D">
            <w:pPr>
              <w:widowControl/>
              <w:wordWrap/>
              <w:autoSpaceDE/>
              <w:autoSpaceDN/>
            </w:pPr>
            <w:r w:rsidRPr="001A7AB7">
              <w:rPr>
                <w:rFonts w:hint="eastAsia"/>
              </w:rPr>
              <w:t>안전</w:t>
            </w:r>
            <w:r w:rsidRPr="001A7AB7">
              <w:t xml:space="preserve"> 무결성 수준(SIL)을 나타내며 4가지 수준으로 분류</w:t>
            </w:r>
          </w:p>
        </w:tc>
        <w:tc>
          <w:tcPr>
            <w:tcW w:w="2410" w:type="dxa"/>
            <w:tcBorders>
              <w:top w:val="single" w:sz="4" w:space="0" w:color="auto"/>
              <w:left w:val="single" w:sz="4" w:space="0" w:color="auto"/>
              <w:bottom w:val="single" w:sz="4" w:space="0" w:color="auto"/>
              <w:right w:val="single" w:sz="4" w:space="0" w:color="auto"/>
            </w:tcBorders>
            <w:vAlign w:val="center"/>
          </w:tcPr>
          <w:p w14:paraId="15218AEC" w14:textId="77777777" w:rsidR="004670E9" w:rsidRPr="004962CC" w:rsidRDefault="004670E9" w:rsidP="00F8266D">
            <w:pPr>
              <w:widowControl/>
              <w:wordWrap/>
              <w:autoSpaceDE/>
              <w:autoSpaceDN/>
              <w:jc w:val="center"/>
            </w:pPr>
            <w:r>
              <w:rPr>
                <w:rFonts w:hint="eastAsia"/>
              </w:rPr>
              <w:t>2</w:t>
            </w:r>
          </w:p>
        </w:tc>
      </w:tr>
      <w:tr w:rsidR="004670E9" w:rsidRPr="004962CC" w14:paraId="0B704BD9" w14:textId="77777777" w:rsidTr="00F8266D">
        <w:trPr>
          <w:trHeight w:val="1179"/>
        </w:trPr>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03F79A8" w14:textId="77777777" w:rsidR="004670E9" w:rsidRPr="004962CC" w:rsidRDefault="004670E9" w:rsidP="00F8266D">
            <w:pPr>
              <w:widowControl/>
              <w:wordWrap/>
              <w:autoSpaceDE/>
              <w:autoSpaceDN/>
              <w:jc w:val="center"/>
            </w:pPr>
            <w:r>
              <w:rPr>
                <w:rFonts w:hint="eastAsia"/>
              </w:rPr>
              <w:t>Prop</w:t>
            </w:r>
          </w:p>
        </w:tc>
        <w:tc>
          <w:tcPr>
            <w:tcW w:w="251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E2B0323" w14:textId="77777777" w:rsidR="004670E9" w:rsidRPr="004962CC" w:rsidRDefault="004670E9" w:rsidP="00F8266D">
            <w:pPr>
              <w:widowControl/>
              <w:wordWrap/>
              <w:autoSpaceDE/>
              <w:autoSpaceDN/>
              <w:jc w:val="center"/>
            </w:pPr>
            <w:r w:rsidRPr="001A7AB7">
              <w:t>FailureProbability</w:t>
            </w:r>
          </w:p>
        </w:tc>
        <w:tc>
          <w:tcPr>
            <w:tcW w:w="302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3243F23" w14:textId="77777777" w:rsidR="004670E9" w:rsidRPr="00212170" w:rsidRDefault="004670E9" w:rsidP="00F8266D">
            <w:pPr>
              <w:widowControl/>
              <w:wordWrap/>
              <w:autoSpaceDE/>
              <w:autoSpaceDN/>
              <w:jc w:val="center"/>
            </w:pPr>
            <w:r w:rsidRPr="001A7AB7">
              <w:t>0173-1#02-AAV942#001</w:t>
            </w:r>
          </w:p>
        </w:tc>
        <w:tc>
          <w:tcPr>
            <w:tcW w:w="5093"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tcPr>
          <w:p w14:paraId="0097115D" w14:textId="77777777" w:rsidR="004670E9" w:rsidRDefault="004670E9" w:rsidP="00F8266D">
            <w:pPr>
              <w:widowControl/>
              <w:wordWrap/>
              <w:autoSpaceDE/>
              <w:autoSpaceDN/>
            </w:pPr>
            <w:r w:rsidRPr="001A7AB7">
              <w:t>Indicates the probability of a failure occurring, classified into three levels</w:t>
            </w:r>
          </w:p>
          <w:p w14:paraId="3E81C2A0" w14:textId="77777777" w:rsidR="004670E9" w:rsidRPr="004962CC" w:rsidRDefault="004670E9" w:rsidP="00F8266D">
            <w:pPr>
              <w:widowControl/>
              <w:wordWrap/>
              <w:autoSpaceDE/>
              <w:autoSpaceDN/>
            </w:pPr>
            <w:r w:rsidRPr="001A7AB7">
              <w:rPr>
                <w:rFonts w:hint="eastAsia"/>
              </w:rPr>
              <w:t>실패</w:t>
            </w:r>
            <w:r w:rsidRPr="001A7AB7">
              <w:t xml:space="preserve"> 발생 확률을 3가지 레벨로 분류</w:t>
            </w:r>
          </w:p>
        </w:tc>
        <w:tc>
          <w:tcPr>
            <w:tcW w:w="2410" w:type="dxa"/>
            <w:tcBorders>
              <w:top w:val="single" w:sz="4" w:space="0" w:color="auto"/>
              <w:left w:val="single" w:sz="4" w:space="0" w:color="auto"/>
              <w:bottom w:val="single" w:sz="4" w:space="0" w:color="auto"/>
              <w:right w:val="single" w:sz="4" w:space="0" w:color="auto"/>
            </w:tcBorders>
            <w:vAlign w:val="center"/>
          </w:tcPr>
          <w:p w14:paraId="1314438E" w14:textId="77777777" w:rsidR="004670E9" w:rsidRPr="004962CC" w:rsidRDefault="004670E9" w:rsidP="00F8266D">
            <w:pPr>
              <w:widowControl/>
              <w:wordWrap/>
              <w:autoSpaceDE/>
              <w:autoSpaceDN/>
              <w:jc w:val="center"/>
            </w:pPr>
            <w:r w:rsidRPr="00686C3D">
              <w:t>low</w:t>
            </w:r>
          </w:p>
        </w:tc>
      </w:tr>
      <w:tr w:rsidR="004670E9" w:rsidRPr="004962CC" w14:paraId="42A676D7" w14:textId="77777777" w:rsidTr="00F8266D">
        <w:trPr>
          <w:trHeight w:val="1179"/>
        </w:trPr>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E1A6C37" w14:textId="77777777" w:rsidR="004670E9" w:rsidRPr="004962CC" w:rsidRDefault="004670E9" w:rsidP="00F8266D">
            <w:pPr>
              <w:widowControl/>
              <w:wordWrap/>
              <w:autoSpaceDE/>
              <w:autoSpaceDN/>
              <w:jc w:val="center"/>
            </w:pPr>
            <w:r>
              <w:rPr>
                <w:rFonts w:hint="eastAsia"/>
              </w:rPr>
              <w:t>Prop</w:t>
            </w:r>
          </w:p>
        </w:tc>
        <w:tc>
          <w:tcPr>
            <w:tcW w:w="251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6B67684" w14:textId="77777777" w:rsidR="004670E9" w:rsidRPr="004962CC" w:rsidRDefault="004670E9" w:rsidP="00F8266D">
            <w:pPr>
              <w:widowControl/>
              <w:wordWrap/>
              <w:autoSpaceDE/>
              <w:autoSpaceDN/>
              <w:jc w:val="center"/>
            </w:pPr>
            <w:r w:rsidRPr="001A7AB7">
              <w:t>FailureSeverity</w:t>
            </w:r>
          </w:p>
        </w:tc>
        <w:tc>
          <w:tcPr>
            <w:tcW w:w="302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0ED553C" w14:textId="77777777" w:rsidR="004670E9" w:rsidRPr="00212170" w:rsidRDefault="004670E9" w:rsidP="00F8266D">
            <w:pPr>
              <w:widowControl/>
              <w:wordWrap/>
              <w:autoSpaceDE/>
              <w:autoSpaceDN/>
              <w:jc w:val="center"/>
            </w:pPr>
            <w:r w:rsidRPr="001A7AB7">
              <w:t>0173-1#02-AAV943#001</w:t>
            </w:r>
          </w:p>
        </w:tc>
        <w:tc>
          <w:tcPr>
            <w:tcW w:w="5093"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tcPr>
          <w:p w14:paraId="4BEBA9E0" w14:textId="77777777" w:rsidR="004670E9" w:rsidRDefault="004670E9" w:rsidP="00F8266D">
            <w:pPr>
              <w:widowControl/>
              <w:wordWrap/>
              <w:autoSpaceDE/>
              <w:autoSpaceDN/>
            </w:pPr>
            <w:r w:rsidRPr="001A7AB7">
              <w:t>Indicates the potential impact or seriousness of a failure, classified into three levels</w:t>
            </w:r>
          </w:p>
          <w:p w14:paraId="2AE0D05E" w14:textId="77777777" w:rsidR="004670E9" w:rsidRPr="004962CC" w:rsidRDefault="004670E9" w:rsidP="00F8266D">
            <w:pPr>
              <w:widowControl/>
              <w:wordWrap/>
              <w:autoSpaceDE/>
              <w:autoSpaceDN/>
            </w:pPr>
            <w:r w:rsidRPr="001A7AB7">
              <w:rPr>
                <w:rFonts w:hint="eastAsia"/>
              </w:rPr>
              <w:t>실패의</w:t>
            </w:r>
            <w:r w:rsidRPr="001A7AB7">
              <w:t xml:space="preserve"> 잠재적 영향이나 심각성을 3가지 수준으로 분류</w:t>
            </w:r>
          </w:p>
        </w:tc>
        <w:tc>
          <w:tcPr>
            <w:tcW w:w="2410" w:type="dxa"/>
            <w:tcBorders>
              <w:top w:val="single" w:sz="4" w:space="0" w:color="auto"/>
              <w:left w:val="single" w:sz="4" w:space="0" w:color="auto"/>
              <w:bottom w:val="single" w:sz="4" w:space="0" w:color="auto"/>
              <w:right w:val="single" w:sz="4" w:space="0" w:color="auto"/>
            </w:tcBorders>
            <w:vAlign w:val="center"/>
          </w:tcPr>
          <w:p w14:paraId="0DA65F66" w14:textId="77777777" w:rsidR="004670E9" w:rsidRPr="004962CC" w:rsidRDefault="004670E9" w:rsidP="00F8266D">
            <w:pPr>
              <w:widowControl/>
              <w:wordWrap/>
              <w:autoSpaceDE/>
              <w:autoSpaceDN/>
              <w:jc w:val="center"/>
            </w:pPr>
            <w:r w:rsidRPr="00686C3D">
              <w:t>measurable</w:t>
            </w:r>
          </w:p>
        </w:tc>
      </w:tr>
      <w:tr w:rsidR="004670E9" w:rsidRPr="004962CC" w14:paraId="3BDF0039" w14:textId="77777777" w:rsidTr="00F8266D">
        <w:trPr>
          <w:trHeight w:val="1179"/>
        </w:trPr>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729E515" w14:textId="77777777" w:rsidR="004670E9" w:rsidRPr="004962CC" w:rsidRDefault="004670E9" w:rsidP="00F8266D">
            <w:pPr>
              <w:widowControl/>
              <w:wordWrap/>
              <w:autoSpaceDE/>
              <w:autoSpaceDN/>
              <w:jc w:val="center"/>
            </w:pPr>
            <w:r>
              <w:rPr>
                <w:rFonts w:hint="eastAsia"/>
              </w:rPr>
              <w:lastRenderedPageBreak/>
              <w:t>Prop</w:t>
            </w:r>
          </w:p>
        </w:tc>
        <w:tc>
          <w:tcPr>
            <w:tcW w:w="251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D461B56" w14:textId="77777777" w:rsidR="004670E9" w:rsidRPr="004962CC" w:rsidRDefault="004670E9" w:rsidP="00F8266D">
            <w:pPr>
              <w:widowControl/>
              <w:wordWrap/>
              <w:autoSpaceDE/>
              <w:autoSpaceDN/>
              <w:jc w:val="center"/>
            </w:pPr>
            <w:r w:rsidRPr="001A7AB7">
              <w:t>CriticalityCategory</w:t>
            </w:r>
          </w:p>
        </w:tc>
        <w:tc>
          <w:tcPr>
            <w:tcW w:w="302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593A1BD" w14:textId="77777777" w:rsidR="004670E9" w:rsidRPr="00212170" w:rsidRDefault="004670E9" w:rsidP="00F8266D">
            <w:pPr>
              <w:widowControl/>
              <w:wordWrap/>
              <w:autoSpaceDE/>
              <w:autoSpaceDN/>
              <w:jc w:val="center"/>
            </w:pPr>
            <w:r w:rsidRPr="001A7AB7">
              <w:t>0173-1#02-AAV941#001</w:t>
            </w:r>
          </w:p>
        </w:tc>
        <w:tc>
          <w:tcPr>
            <w:tcW w:w="5093"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tcPr>
          <w:p w14:paraId="7BB08DEC" w14:textId="77777777" w:rsidR="004670E9" w:rsidRDefault="004670E9" w:rsidP="00F8266D">
            <w:pPr>
              <w:widowControl/>
              <w:wordWrap/>
              <w:autoSpaceDE/>
              <w:autoSpaceDN/>
            </w:pPr>
            <w:proofErr w:type="gramStart"/>
            <w:r w:rsidRPr="001A7AB7">
              <w:t>A computed</w:t>
            </w:r>
            <w:proofErr w:type="gramEnd"/>
            <w:r w:rsidRPr="001A7AB7">
              <w:t xml:space="preserve"> value based on Failure Probability and Failure Severity, usually calculated automatically</w:t>
            </w:r>
          </w:p>
          <w:p w14:paraId="3F4194C4" w14:textId="77777777" w:rsidR="004670E9" w:rsidRPr="004962CC" w:rsidRDefault="004670E9" w:rsidP="00F8266D">
            <w:pPr>
              <w:widowControl/>
              <w:wordWrap/>
              <w:autoSpaceDE/>
              <w:autoSpaceDN/>
            </w:pPr>
            <w:r w:rsidRPr="001A7AB7">
              <w:rPr>
                <w:rFonts w:hint="eastAsia"/>
              </w:rPr>
              <w:t>일반적으로</w:t>
            </w:r>
            <w:r w:rsidRPr="001A7AB7">
              <w:t xml:space="preserve"> 자동으로 계산되는 실패 확률 및 실패 심각도를 기반으로 계산된 값</w:t>
            </w:r>
          </w:p>
        </w:tc>
        <w:tc>
          <w:tcPr>
            <w:tcW w:w="2410" w:type="dxa"/>
            <w:tcBorders>
              <w:top w:val="single" w:sz="4" w:space="0" w:color="auto"/>
              <w:left w:val="single" w:sz="4" w:space="0" w:color="auto"/>
              <w:bottom w:val="single" w:sz="4" w:space="0" w:color="auto"/>
              <w:right w:val="single" w:sz="4" w:space="0" w:color="auto"/>
            </w:tcBorders>
            <w:vAlign w:val="center"/>
          </w:tcPr>
          <w:p w14:paraId="51F4EAC2" w14:textId="77777777" w:rsidR="004670E9" w:rsidRPr="004962CC" w:rsidRDefault="004670E9" w:rsidP="00F8266D">
            <w:pPr>
              <w:widowControl/>
              <w:wordWrap/>
              <w:autoSpaceDE/>
              <w:autoSpaceDN/>
              <w:jc w:val="center"/>
            </w:pPr>
            <w:r w:rsidRPr="00686C3D">
              <w:t>medium</w:t>
            </w:r>
          </w:p>
        </w:tc>
      </w:tr>
      <w:tr w:rsidR="004670E9" w:rsidRPr="004962CC" w14:paraId="2076DD54" w14:textId="77777777" w:rsidTr="00F8266D">
        <w:trPr>
          <w:trHeight w:val="1179"/>
        </w:trPr>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5186C30" w14:textId="77777777" w:rsidR="004670E9" w:rsidRDefault="004670E9" w:rsidP="00F8266D">
            <w:pPr>
              <w:widowControl/>
              <w:wordWrap/>
              <w:autoSpaceDE/>
              <w:autoSpaceDN/>
              <w:jc w:val="center"/>
            </w:pPr>
            <w:r>
              <w:rPr>
                <w:rFonts w:hint="eastAsia"/>
              </w:rPr>
              <w:t>Prop</w:t>
            </w:r>
          </w:p>
        </w:tc>
        <w:tc>
          <w:tcPr>
            <w:tcW w:w="251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4FB5357" w14:textId="77777777" w:rsidR="004670E9" w:rsidRDefault="004670E9" w:rsidP="00F8266D">
            <w:pPr>
              <w:widowControl/>
              <w:wordWrap/>
              <w:autoSpaceDE/>
              <w:autoSpaceDN/>
              <w:jc w:val="center"/>
            </w:pPr>
            <w:r w:rsidRPr="001A7AB7">
              <w:t>FurtherInformation</w:t>
            </w:r>
          </w:p>
        </w:tc>
        <w:tc>
          <w:tcPr>
            <w:tcW w:w="302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8B90BA4" w14:textId="77777777" w:rsidR="004670E9" w:rsidRPr="00212170" w:rsidRDefault="004670E9" w:rsidP="00F8266D">
            <w:pPr>
              <w:widowControl/>
              <w:wordWrap/>
              <w:autoSpaceDE/>
              <w:autoSpaceDN/>
              <w:jc w:val="center"/>
            </w:pPr>
            <w:r w:rsidRPr="001A7AB7">
              <w:t>0173-1#02-AAW617#001</w:t>
            </w:r>
          </w:p>
        </w:tc>
        <w:tc>
          <w:tcPr>
            <w:tcW w:w="5093"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6E008704" w14:textId="77777777" w:rsidR="004670E9" w:rsidRPr="004962CC" w:rsidRDefault="004670E9" w:rsidP="00F8266D">
            <w:pPr>
              <w:widowControl/>
              <w:wordWrap/>
              <w:autoSpaceDE/>
              <w:autoSpaceDN/>
            </w:pPr>
            <w:r w:rsidRPr="001A7AB7">
              <w:t xml:space="preserve">Additional relevant details about the </w:t>
            </w:r>
            <w:proofErr w:type="gramStart"/>
            <w:r w:rsidRPr="001A7AB7">
              <w:t>asset</w:t>
            </w:r>
            <w:proofErr w:type="gramEnd"/>
            <w:r w:rsidRPr="001A7AB7">
              <w:t>, such as maintenance schedules</w:t>
            </w:r>
          </w:p>
          <w:p w14:paraId="254888C9" w14:textId="77777777" w:rsidR="004670E9" w:rsidRPr="004962CC" w:rsidRDefault="004670E9" w:rsidP="00F8266D">
            <w:pPr>
              <w:widowControl/>
              <w:wordWrap/>
              <w:autoSpaceDE/>
              <w:autoSpaceDN/>
            </w:pPr>
            <w:r w:rsidRPr="001A7AB7">
              <w:rPr>
                <w:rFonts w:hint="eastAsia"/>
              </w:rPr>
              <w:t>유지</w:t>
            </w:r>
            <w:r w:rsidRPr="001A7AB7">
              <w:t xml:space="preserve"> 관리 일정과 같은 자산에 대한 추가 관련 세부 정보</w:t>
            </w:r>
          </w:p>
        </w:tc>
        <w:tc>
          <w:tcPr>
            <w:tcW w:w="2410" w:type="dxa"/>
            <w:tcBorders>
              <w:top w:val="single" w:sz="4" w:space="0" w:color="auto"/>
              <w:left w:val="single" w:sz="4" w:space="0" w:color="auto"/>
              <w:bottom w:val="single" w:sz="4" w:space="0" w:color="auto"/>
              <w:right w:val="single" w:sz="4" w:space="0" w:color="auto"/>
            </w:tcBorders>
            <w:vAlign w:val="center"/>
          </w:tcPr>
          <w:p w14:paraId="6AB442E3" w14:textId="77777777" w:rsidR="004670E9" w:rsidRPr="004962CC" w:rsidRDefault="004670E9" w:rsidP="00F8266D">
            <w:pPr>
              <w:widowControl/>
              <w:wordWrap/>
              <w:autoSpaceDE/>
              <w:autoSpaceDN/>
              <w:jc w:val="center"/>
            </w:pPr>
            <w:r w:rsidRPr="00744736">
              <w:t>Coolant capacity [L], Spindle motor [kW]</w:t>
            </w:r>
          </w:p>
        </w:tc>
      </w:tr>
      <w:tr w:rsidR="004670E9" w:rsidRPr="004962CC" w14:paraId="7A8A3FA6" w14:textId="77777777" w:rsidTr="00F8266D">
        <w:trPr>
          <w:trHeight w:val="1499"/>
        </w:trPr>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B159159" w14:textId="77777777" w:rsidR="004670E9" w:rsidRDefault="004670E9" w:rsidP="00F8266D">
            <w:pPr>
              <w:widowControl/>
              <w:wordWrap/>
              <w:autoSpaceDE/>
              <w:autoSpaceDN/>
              <w:jc w:val="center"/>
            </w:pPr>
            <w:r>
              <w:rPr>
                <w:rFonts w:hint="eastAsia"/>
              </w:rPr>
              <w:t>Prop</w:t>
            </w:r>
          </w:p>
        </w:tc>
        <w:tc>
          <w:tcPr>
            <w:tcW w:w="251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575AECA" w14:textId="77777777" w:rsidR="004670E9" w:rsidRDefault="004670E9" w:rsidP="00F8266D">
            <w:pPr>
              <w:widowControl/>
              <w:wordWrap/>
              <w:autoSpaceDE/>
              <w:autoSpaceDN/>
              <w:jc w:val="center"/>
            </w:pPr>
            <w:r w:rsidRPr="001A7AB7">
              <w:t>FurtherInformationReference</w:t>
            </w:r>
          </w:p>
        </w:tc>
        <w:tc>
          <w:tcPr>
            <w:tcW w:w="302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EBF62B6" w14:textId="77777777" w:rsidR="004670E9" w:rsidRPr="00212170" w:rsidRDefault="004670E9" w:rsidP="00F8266D">
            <w:pPr>
              <w:widowControl/>
              <w:wordWrap/>
              <w:autoSpaceDE/>
              <w:autoSpaceDN/>
              <w:jc w:val="center"/>
            </w:pPr>
            <w:r w:rsidRPr="001A7AB7">
              <w:t>https://admin-shell.io/idta/prop/furtherinformationreference/1/0</w:t>
            </w:r>
          </w:p>
        </w:tc>
        <w:tc>
          <w:tcPr>
            <w:tcW w:w="5093"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2F3AA61A" w14:textId="77777777" w:rsidR="004670E9" w:rsidRPr="004962CC" w:rsidRDefault="004670E9" w:rsidP="00F8266D">
            <w:pPr>
              <w:widowControl/>
              <w:wordWrap/>
              <w:autoSpaceDE/>
              <w:autoSpaceDN/>
            </w:pPr>
            <w:r w:rsidRPr="001A7AB7">
              <w:t>A field for including references to supplementary information</w:t>
            </w:r>
          </w:p>
          <w:p w14:paraId="7802FFF2" w14:textId="77777777" w:rsidR="004670E9" w:rsidRPr="004962CC" w:rsidRDefault="004670E9" w:rsidP="00F8266D">
            <w:pPr>
              <w:widowControl/>
              <w:wordWrap/>
              <w:autoSpaceDE/>
              <w:autoSpaceDN/>
            </w:pPr>
            <w:r w:rsidRPr="001A7AB7">
              <w:rPr>
                <w:rFonts w:hint="eastAsia"/>
              </w:rPr>
              <w:t>보충</w:t>
            </w:r>
            <w:r w:rsidRPr="001A7AB7">
              <w:t xml:space="preserve"> 정보에 대한 참조를 포함하는 필드</w:t>
            </w:r>
          </w:p>
        </w:tc>
        <w:tc>
          <w:tcPr>
            <w:tcW w:w="2410" w:type="dxa"/>
            <w:tcBorders>
              <w:top w:val="single" w:sz="4" w:space="0" w:color="auto"/>
              <w:left w:val="single" w:sz="4" w:space="0" w:color="auto"/>
              <w:bottom w:val="single" w:sz="4" w:space="0" w:color="auto"/>
              <w:right w:val="single" w:sz="4" w:space="0" w:color="auto"/>
            </w:tcBorders>
            <w:vAlign w:val="center"/>
          </w:tcPr>
          <w:p w14:paraId="2621D237" w14:textId="77777777" w:rsidR="004670E9" w:rsidRPr="004962CC" w:rsidRDefault="004670E9" w:rsidP="00F8266D">
            <w:pPr>
              <w:widowControl/>
              <w:wordWrap/>
              <w:autoSpaceDE/>
              <w:autoSpaceDN/>
              <w:jc w:val="center"/>
            </w:pPr>
            <w:r>
              <w:rPr>
                <w:rFonts w:hint="eastAsia"/>
              </w:rPr>
              <w:t>-</w:t>
            </w:r>
          </w:p>
        </w:tc>
      </w:tr>
      <w:tr w:rsidR="004670E9" w:rsidRPr="004962CC" w14:paraId="71A0EC66" w14:textId="77777777" w:rsidTr="00F8266D">
        <w:trPr>
          <w:trHeight w:val="1581"/>
        </w:trPr>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4B8C1EF" w14:textId="77777777" w:rsidR="004670E9" w:rsidRDefault="004670E9" w:rsidP="00F8266D">
            <w:pPr>
              <w:widowControl/>
              <w:wordWrap/>
              <w:autoSpaceDE/>
              <w:autoSpaceDN/>
              <w:jc w:val="center"/>
            </w:pPr>
            <w:r>
              <w:rPr>
                <w:rFonts w:hint="eastAsia"/>
              </w:rPr>
              <w:t>Prop</w:t>
            </w:r>
          </w:p>
        </w:tc>
        <w:tc>
          <w:tcPr>
            <w:tcW w:w="251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EF4C6C3" w14:textId="77777777" w:rsidR="004670E9" w:rsidRDefault="004670E9" w:rsidP="00F8266D">
            <w:pPr>
              <w:widowControl/>
              <w:wordWrap/>
              <w:autoSpaceDE/>
              <w:autoSpaceDN/>
              <w:jc w:val="center"/>
            </w:pPr>
            <w:r w:rsidRPr="00023278">
              <w:t>GeneralTask</w:t>
            </w:r>
          </w:p>
        </w:tc>
        <w:tc>
          <w:tcPr>
            <w:tcW w:w="302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F7A17FB" w14:textId="77777777" w:rsidR="004670E9" w:rsidRPr="00212170" w:rsidRDefault="004670E9" w:rsidP="00F8266D">
            <w:pPr>
              <w:widowControl/>
              <w:wordWrap/>
              <w:autoSpaceDE/>
              <w:autoSpaceDN/>
              <w:jc w:val="center"/>
            </w:pPr>
            <w:r w:rsidRPr="00023278">
              <w:t>0173-1#02-AAV956#001</w:t>
            </w:r>
          </w:p>
        </w:tc>
        <w:tc>
          <w:tcPr>
            <w:tcW w:w="5093"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39F6DCAA" w14:textId="77777777" w:rsidR="004670E9" w:rsidRPr="004962CC" w:rsidRDefault="004670E9" w:rsidP="00F8266D">
            <w:pPr>
              <w:widowControl/>
              <w:wordWrap/>
              <w:autoSpaceDE/>
              <w:autoSpaceDN/>
            </w:pPr>
            <w:r w:rsidRPr="00023278">
              <w:t>Detailed description of the task and installation or placement conditions of the specific asset</w:t>
            </w:r>
          </w:p>
          <w:p w14:paraId="4E7C2F90" w14:textId="77777777" w:rsidR="004670E9" w:rsidRPr="004962CC" w:rsidRDefault="004670E9" w:rsidP="00F8266D">
            <w:pPr>
              <w:widowControl/>
              <w:wordWrap/>
              <w:autoSpaceDE/>
              <w:autoSpaceDN/>
            </w:pPr>
            <w:r w:rsidRPr="00023278">
              <w:rPr>
                <w:rFonts w:hint="eastAsia"/>
              </w:rPr>
              <w:t>특정</w:t>
            </w:r>
            <w:r w:rsidRPr="00023278">
              <w:t xml:space="preserve"> 자산의 작업 및 설치 또는 배치 조건에 대한 자세한 설명</w:t>
            </w:r>
          </w:p>
        </w:tc>
        <w:tc>
          <w:tcPr>
            <w:tcW w:w="2410" w:type="dxa"/>
            <w:tcBorders>
              <w:top w:val="single" w:sz="4" w:space="0" w:color="auto"/>
              <w:left w:val="single" w:sz="4" w:space="0" w:color="auto"/>
              <w:bottom w:val="single" w:sz="4" w:space="0" w:color="auto"/>
              <w:right w:val="single" w:sz="4" w:space="0" w:color="auto"/>
            </w:tcBorders>
            <w:vAlign w:val="center"/>
          </w:tcPr>
          <w:p w14:paraId="0D397DEF" w14:textId="77777777" w:rsidR="004670E9" w:rsidRPr="004962CC" w:rsidRDefault="004670E9" w:rsidP="00F8266D">
            <w:pPr>
              <w:widowControl/>
              <w:wordWrap/>
              <w:autoSpaceDE/>
              <w:autoSpaceDN/>
              <w:jc w:val="center"/>
            </w:pPr>
            <w:r w:rsidRPr="00686C3D">
              <w:t>Metal rod cutting and precision outer diameter machining</w:t>
            </w:r>
          </w:p>
        </w:tc>
      </w:tr>
    </w:tbl>
    <w:p w14:paraId="4599F632" w14:textId="77777777" w:rsidR="004670E9" w:rsidRDefault="004670E9" w:rsidP="004670E9"/>
    <w:p w14:paraId="3E86C0CB" w14:textId="77777777" w:rsidR="004670E9" w:rsidRDefault="004670E9" w:rsidP="004670E9"/>
    <w:p w14:paraId="529F0369" w14:textId="77777777" w:rsidR="004670E9" w:rsidRDefault="004670E9" w:rsidP="004670E9"/>
    <w:p w14:paraId="3952C0EA" w14:textId="77777777" w:rsidR="004670E9" w:rsidRPr="00A04F5A" w:rsidRDefault="004670E9" w:rsidP="004670E9"/>
    <w:p w14:paraId="36BFAED2" w14:textId="77777777" w:rsidR="004670E9" w:rsidRDefault="004670E9" w:rsidP="004670E9">
      <w:pPr>
        <w:pStyle w:val="af0"/>
        <w:keepNext/>
        <w:jc w:val="center"/>
      </w:pPr>
      <w:bookmarkStart w:id="206" w:name="_Toc221548209"/>
      <w:bookmarkStart w:id="207" w:name="_Toc221629151"/>
      <w:bookmarkStart w:id="208" w:name="_Toc221630274"/>
      <w:bookmarkStart w:id="209" w:name="_Toc221631658"/>
      <w:bookmarkStart w:id="210" w:name="_Toc221637834"/>
      <w:bookmarkStart w:id="211" w:name="_Toc221716766"/>
      <w:bookmarkStart w:id="212" w:name="_Toc221800738"/>
      <w:bookmarkStart w:id="213" w:name="_Toc221809139"/>
      <w:r>
        <w:lastRenderedPageBreak/>
        <w:t xml:space="preserve">표 </w:t>
      </w:r>
      <w:r>
        <w:fldChar w:fldCharType="begin"/>
      </w:r>
      <w:r>
        <w:instrText xml:space="preserve"> SEQ 표 \* ARABIC </w:instrText>
      </w:r>
      <w:r>
        <w:fldChar w:fldCharType="separate"/>
      </w:r>
      <w:r>
        <w:rPr>
          <w:noProof/>
        </w:rPr>
        <w:t>42</w:t>
      </w:r>
      <w:r>
        <w:rPr>
          <w:noProof/>
        </w:rPr>
        <w:fldChar w:fldCharType="end"/>
      </w:r>
      <w:r w:rsidRPr="00FC6936">
        <w:rPr>
          <w:rFonts w:ascii="맑은 고딕" w:eastAsia="맑은 고딕" w:cs="맑은 고딕"/>
          <w:color w:val="000000"/>
          <w:kern w:val="0"/>
        </w:rPr>
        <w:t xml:space="preserve"> </w:t>
      </w:r>
      <w:r w:rsidRPr="00CB1457">
        <w:rPr>
          <w:rFonts w:ascii="맑은 고딕" w:eastAsia="맑은 고딕" w:cs="맑은 고딕"/>
          <w:color w:val="000000"/>
          <w:kern w:val="0"/>
        </w:rPr>
        <w:t>CompleteSystem</w:t>
      </w:r>
      <w:r w:rsidRPr="00CB1457">
        <w:rPr>
          <w:rFonts w:ascii="맑은 고딕" w:eastAsia="맑은 고딕" w:cs="맑은 고딕" w:hint="eastAsia"/>
          <w:color w:val="000000"/>
          <w:kern w:val="0"/>
        </w:rPr>
        <w:t xml:space="preserve"> </w:t>
      </w:r>
      <w:r>
        <w:t>SubmodelCollection</w:t>
      </w:r>
      <w:r>
        <w:rPr>
          <w:rFonts w:hint="eastAsia"/>
        </w:rPr>
        <w:t>의</w:t>
      </w:r>
      <w:r w:rsidRPr="007B4E70">
        <w:t xml:space="preserve"> </w:t>
      </w:r>
      <w:r>
        <w:rPr>
          <w:rFonts w:hint="eastAsia"/>
        </w:rPr>
        <w:t>구성</w:t>
      </w:r>
      <w:bookmarkEnd w:id="206"/>
      <w:bookmarkEnd w:id="207"/>
      <w:bookmarkEnd w:id="208"/>
      <w:bookmarkEnd w:id="209"/>
      <w:bookmarkEnd w:id="210"/>
      <w:bookmarkEnd w:id="211"/>
      <w:bookmarkEnd w:id="212"/>
      <w:bookmarkEnd w:id="213"/>
    </w:p>
    <w:tbl>
      <w:tblPr>
        <w:tblOverlap w:val="never"/>
        <w:tblW w:w="1370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23"/>
        <w:gridCol w:w="653"/>
        <w:gridCol w:w="2004"/>
        <w:gridCol w:w="2644"/>
        <w:gridCol w:w="3543"/>
        <w:gridCol w:w="3240"/>
      </w:tblGrid>
      <w:tr w:rsidR="004670E9" w:rsidRPr="000E068F" w14:paraId="6FFC701A" w14:textId="77777777" w:rsidTr="00F8266D">
        <w:trPr>
          <w:trHeight w:val="289"/>
          <w:jc w:val="center"/>
        </w:trPr>
        <w:tc>
          <w:tcPr>
            <w:tcW w:w="1623" w:type="dxa"/>
            <w:shd w:val="clear" w:color="auto" w:fill="DFE6F7"/>
            <w:tcMar>
              <w:top w:w="28" w:type="dxa"/>
              <w:left w:w="102" w:type="dxa"/>
              <w:bottom w:w="28" w:type="dxa"/>
              <w:right w:w="102" w:type="dxa"/>
            </w:tcMar>
            <w:vAlign w:val="center"/>
            <w:hideMark/>
          </w:tcPr>
          <w:p w14:paraId="72A271A6" w14:textId="77777777" w:rsidR="004670E9" w:rsidRPr="000E068F" w:rsidRDefault="004670E9" w:rsidP="00F8266D">
            <w:pPr>
              <w:widowControl/>
              <w:wordWrap/>
              <w:autoSpaceDE/>
              <w:autoSpaceDN/>
              <w:jc w:val="center"/>
            </w:pPr>
            <w:r w:rsidRPr="000E068F">
              <w:rPr>
                <w:b/>
                <w:bCs/>
              </w:rPr>
              <w:t>SMC 01</w:t>
            </w:r>
          </w:p>
        </w:tc>
        <w:tc>
          <w:tcPr>
            <w:tcW w:w="2657" w:type="dxa"/>
            <w:gridSpan w:val="2"/>
            <w:shd w:val="clear" w:color="auto" w:fill="DFE6F7"/>
            <w:vAlign w:val="center"/>
          </w:tcPr>
          <w:p w14:paraId="5CEED275" w14:textId="77777777" w:rsidR="004670E9" w:rsidRPr="000E068F" w:rsidRDefault="004670E9" w:rsidP="00F8266D">
            <w:pPr>
              <w:widowControl/>
              <w:wordWrap/>
              <w:autoSpaceDE/>
              <w:autoSpaceDN/>
              <w:jc w:val="center"/>
            </w:pPr>
            <w:r w:rsidRPr="000E068F">
              <w:rPr>
                <w:b/>
                <w:bCs/>
              </w:rPr>
              <w:t>idShort</w:t>
            </w:r>
          </w:p>
        </w:tc>
        <w:tc>
          <w:tcPr>
            <w:tcW w:w="2644" w:type="dxa"/>
            <w:shd w:val="clear" w:color="auto" w:fill="DFE6F7"/>
            <w:tcMar>
              <w:top w:w="28" w:type="dxa"/>
              <w:left w:w="102" w:type="dxa"/>
              <w:bottom w:w="28" w:type="dxa"/>
              <w:right w:w="102" w:type="dxa"/>
            </w:tcMar>
            <w:vAlign w:val="center"/>
            <w:hideMark/>
          </w:tcPr>
          <w:p w14:paraId="510CB4BC" w14:textId="77777777" w:rsidR="004670E9" w:rsidRPr="000E068F" w:rsidRDefault="004670E9" w:rsidP="00F8266D">
            <w:pPr>
              <w:widowControl/>
              <w:wordWrap/>
              <w:autoSpaceDE/>
              <w:autoSpaceDN/>
              <w:jc w:val="center"/>
            </w:pPr>
            <w:r w:rsidRPr="000E068F">
              <w:rPr>
                <w:b/>
                <w:bCs/>
              </w:rPr>
              <w:t>SemanticID</w:t>
            </w:r>
          </w:p>
        </w:tc>
        <w:tc>
          <w:tcPr>
            <w:tcW w:w="3543" w:type="dxa"/>
            <w:shd w:val="clear" w:color="auto" w:fill="DFE6F7"/>
          </w:tcPr>
          <w:p w14:paraId="6F7E6F27" w14:textId="77777777" w:rsidR="004670E9" w:rsidRPr="000E068F" w:rsidRDefault="004670E9" w:rsidP="00F8266D">
            <w:pPr>
              <w:widowControl/>
              <w:wordWrap/>
              <w:autoSpaceDE/>
              <w:autoSpaceDN/>
              <w:jc w:val="center"/>
              <w:rPr>
                <w:b/>
                <w:bCs/>
              </w:rPr>
            </w:pPr>
            <w:r w:rsidRPr="000E068F">
              <w:rPr>
                <w:rFonts w:hint="eastAsia"/>
                <w:b/>
                <w:bCs/>
              </w:rPr>
              <w:t>설명</w:t>
            </w:r>
          </w:p>
        </w:tc>
        <w:tc>
          <w:tcPr>
            <w:tcW w:w="3240" w:type="dxa"/>
            <w:shd w:val="clear" w:color="auto" w:fill="DFE6F7"/>
          </w:tcPr>
          <w:p w14:paraId="607B29B8" w14:textId="77777777" w:rsidR="004670E9" w:rsidRPr="000E068F" w:rsidRDefault="004670E9" w:rsidP="00F8266D">
            <w:pPr>
              <w:widowControl/>
              <w:wordWrap/>
              <w:autoSpaceDE/>
              <w:autoSpaceDN/>
              <w:jc w:val="center"/>
              <w:rPr>
                <w:b/>
                <w:bCs/>
              </w:rPr>
            </w:pPr>
            <w:r>
              <w:rPr>
                <w:rFonts w:hAnsiTheme="minorEastAsia" w:hint="eastAsia"/>
                <w:b/>
                <w:bCs/>
              </w:rPr>
              <w:t>Value example</w:t>
            </w:r>
          </w:p>
        </w:tc>
      </w:tr>
      <w:tr w:rsidR="004670E9" w:rsidRPr="000E068F" w14:paraId="7AD13D66" w14:textId="77777777" w:rsidTr="00F8266D">
        <w:trPr>
          <w:trHeight w:val="351"/>
          <w:jc w:val="center"/>
        </w:trPr>
        <w:tc>
          <w:tcPr>
            <w:tcW w:w="1623" w:type="dxa"/>
            <w:vMerge w:val="restart"/>
            <w:tcMar>
              <w:top w:w="28" w:type="dxa"/>
              <w:left w:w="102" w:type="dxa"/>
              <w:bottom w:w="28" w:type="dxa"/>
              <w:right w:w="102" w:type="dxa"/>
            </w:tcMar>
            <w:vAlign w:val="center"/>
          </w:tcPr>
          <w:p w14:paraId="426583BD" w14:textId="77777777" w:rsidR="004670E9" w:rsidRPr="00EF5125" w:rsidRDefault="004670E9" w:rsidP="00F8266D">
            <w:pPr>
              <w:widowControl/>
              <w:wordWrap/>
              <w:autoSpaceDE/>
              <w:autoSpaceDN/>
              <w:jc w:val="center"/>
            </w:pPr>
            <w:r w:rsidRPr="00241BCD">
              <w:t>StatusCondition</w:t>
            </w:r>
          </w:p>
        </w:tc>
        <w:tc>
          <w:tcPr>
            <w:tcW w:w="653" w:type="dxa"/>
            <w:vAlign w:val="center"/>
          </w:tcPr>
          <w:p w14:paraId="4B7BD1E3" w14:textId="77777777" w:rsidR="004670E9" w:rsidRPr="00434936" w:rsidRDefault="004670E9" w:rsidP="00F8266D">
            <w:pPr>
              <w:widowControl/>
              <w:wordWrap/>
              <w:autoSpaceDE/>
              <w:autoSpaceDN/>
              <w:jc w:val="center"/>
              <w:rPr>
                <w:rFonts w:hAnsiTheme="minorEastAsia"/>
              </w:rPr>
            </w:pPr>
            <w:r w:rsidRPr="000E068F">
              <w:rPr>
                <w:rFonts w:hAnsiTheme="minorEastAsia"/>
              </w:rPr>
              <w:t>Prop</w:t>
            </w:r>
          </w:p>
        </w:tc>
        <w:tc>
          <w:tcPr>
            <w:tcW w:w="2004" w:type="dxa"/>
            <w:tcMar>
              <w:top w:w="28" w:type="dxa"/>
              <w:left w:w="102" w:type="dxa"/>
              <w:bottom w:w="28" w:type="dxa"/>
              <w:right w:w="102" w:type="dxa"/>
            </w:tcMar>
            <w:vAlign w:val="center"/>
          </w:tcPr>
          <w:p w14:paraId="682FBE57" w14:textId="77777777" w:rsidR="004670E9" w:rsidRPr="007E4D3C" w:rsidRDefault="004670E9" w:rsidP="00F8266D">
            <w:pPr>
              <w:widowControl/>
              <w:wordWrap/>
              <w:autoSpaceDE/>
              <w:autoSpaceDN/>
              <w:jc w:val="center"/>
              <w:rPr>
                <w:rFonts w:hAnsiTheme="minorEastAsia"/>
              </w:rPr>
            </w:pPr>
            <w:r w:rsidRPr="00BC5A78">
              <w:rPr>
                <w:rFonts w:hAnsiTheme="minorEastAsia"/>
              </w:rPr>
              <w:t>StatusConditionName</w:t>
            </w:r>
          </w:p>
        </w:tc>
        <w:tc>
          <w:tcPr>
            <w:tcW w:w="2644" w:type="dxa"/>
            <w:tcMar>
              <w:top w:w="28" w:type="dxa"/>
              <w:left w:w="102" w:type="dxa"/>
              <w:bottom w:w="28" w:type="dxa"/>
              <w:right w:w="102" w:type="dxa"/>
            </w:tcMar>
            <w:vAlign w:val="center"/>
          </w:tcPr>
          <w:p w14:paraId="0AA5F762" w14:textId="77777777" w:rsidR="004670E9" w:rsidRPr="007E4D3C" w:rsidRDefault="004670E9" w:rsidP="00F8266D">
            <w:pPr>
              <w:widowControl/>
              <w:wordWrap/>
              <w:autoSpaceDE/>
              <w:autoSpaceDN/>
              <w:jc w:val="center"/>
              <w:rPr>
                <w:rFonts w:hAnsiTheme="minorEastAsia"/>
              </w:rPr>
            </w:pPr>
            <w:r w:rsidRPr="00BC5A78">
              <w:rPr>
                <w:rFonts w:ascii="맑은 고딕" w:eastAsia="맑은 고딕" w:hAnsi="맑은 고딕"/>
                <w:color w:val="000000"/>
              </w:rPr>
              <w:t>0173-1#02-AAV958#001</w:t>
            </w:r>
          </w:p>
        </w:tc>
        <w:tc>
          <w:tcPr>
            <w:tcW w:w="3543" w:type="dxa"/>
            <w:vAlign w:val="center"/>
          </w:tcPr>
          <w:p w14:paraId="1C103409" w14:textId="77777777" w:rsidR="004670E9" w:rsidRDefault="004670E9" w:rsidP="00F8266D">
            <w:pPr>
              <w:widowControl/>
              <w:wordWrap/>
              <w:autoSpaceDE/>
              <w:autoSpaceDN/>
              <w:jc w:val="left"/>
              <w:rPr>
                <w:rFonts w:hAnsiTheme="minorEastAsia"/>
              </w:rPr>
            </w:pPr>
            <w:r w:rsidRPr="00BC5A78">
              <w:rPr>
                <w:rFonts w:hAnsiTheme="minorEastAsia"/>
              </w:rPr>
              <w:t>Name of the asset's state, highlighting deviations from normal operations or reduced lifespan</w:t>
            </w:r>
            <w:r w:rsidRPr="005F3060">
              <w:rPr>
                <w:rFonts w:hAnsiTheme="minorEastAsia"/>
              </w:rPr>
              <w:t xml:space="preserve"> </w:t>
            </w:r>
          </w:p>
          <w:p w14:paraId="34A8F10C" w14:textId="77777777" w:rsidR="004670E9" w:rsidRPr="007E4D3C" w:rsidRDefault="004670E9" w:rsidP="00F8266D">
            <w:pPr>
              <w:widowControl/>
              <w:wordWrap/>
              <w:autoSpaceDE/>
              <w:autoSpaceDN/>
              <w:jc w:val="left"/>
              <w:rPr>
                <w:rFonts w:hAnsiTheme="minorEastAsia"/>
              </w:rPr>
            </w:pPr>
            <w:r w:rsidRPr="00BC5A78">
              <w:rPr>
                <w:rFonts w:hAnsiTheme="minorEastAsia" w:hint="eastAsia"/>
              </w:rPr>
              <w:t>자산</w:t>
            </w:r>
            <w:r w:rsidRPr="00BC5A78">
              <w:rPr>
                <w:rFonts w:hAnsiTheme="minorEastAsia"/>
              </w:rPr>
              <w:t xml:space="preserve"> 상태의 이름으로 정상 작업과의 편차 또는 수명 단축을 강조</w:t>
            </w:r>
          </w:p>
        </w:tc>
        <w:tc>
          <w:tcPr>
            <w:tcW w:w="3240" w:type="dxa"/>
            <w:vAlign w:val="center"/>
          </w:tcPr>
          <w:p w14:paraId="5034208A" w14:textId="77777777" w:rsidR="004670E9" w:rsidRDefault="004670E9" w:rsidP="00F8266D">
            <w:pPr>
              <w:widowControl/>
              <w:wordWrap/>
              <w:autoSpaceDE/>
              <w:autoSpaceDN/>
              <w:jc w:val="center"/>
              <w:rPr>
                <w:rFonts w:hAnsiTheme="minorEastAsia"/>
              </w:rPr>
            </w:pPr>
            <w:r w:rsidRPr="00686C3D">
              <w:rPr>
                <w:rFonts w:hAnsiTheme="minorEastAsia"/>
              </w:rPr>
              <w:t>Spindle Overheat</w:t>
            </w:r>
          </w:p>
        </w:tc>
      </w:tr>
      <w:tr w:rsidR="004670E9" w:rsidRPr="000E068F" w14:paraId="6CF50A67" w14:textId="77777777" w:rsidTr="00F8266D">
        <w:trPr>
          <w:trHeight w:val="351"/>
          <w:jc w:val="center"/>
        </w:trPr>
        <w:tc>
          <w:tcPr>
            <w:tcW w:w="1623" w:type="dxa"/>
            <w:vMerge/>
            <w:tcMar>
              <w:top w:w="28" w:type="dxa"/>
              <w:left w:w="102" w:type="dxa"/>
              <w:bottom w:w="28" w:type="dxa"/>
              <w:right w:w="102" w:type="dxa"/>
            </w:tcMar>
            <w:vAlign w:val="center"/>
          </w:tcPr>
          <w:p w14:paraId="482D6824" w14:textId="77777777" w:rsidR="004670E9" w:rsidRPr="001A7AB7" w:rsidRDefault="004670E9" w:rsidP="00F8266D">
            <w:pPr>
              <w:widowControl/>
              <w:wordWrap/>
              <w:autoSpaceDE/>
              <w:autoSpaceDN/>
              <w:jc w:val="center"/>
            </w:pPr>
          </w:p>
        </w:tc>
        <w:tc>
          <w:tcPr>
            <w:tcW w:w="653" w:type="dxa"/>
            <w:vAlign w:val="center"/>
          </w:tcPr>
          <w:p w14:paraId="1101111C" w14:textId="77777777" w:rsidR="004670E9" w:rsidRPr="000E068F" w:rsidRDefault="004670E9" w:rsidP="00F8266D">
            <w:pPr>
              <w:widowControl/>
              <w:wordWrap/>
              <w:autoSpaceDE/>
              <w:autoSpaceDN/>
              <w:jc w:val="center"/>
              <w:rPr>
                <w:rFonts w:hAnsiTheme="minorEastAsia"/>
              </w:rPr>
            </w:pPr>
            <w:r w:rsidRPr="000E068F">
              <w:rPr>
                <w:rFonts w:hAnsiTheme="minorEastAsia"/>
              </w:rPr>
              <w:t>Prop</w:t>
            </w:r>
          </w:p>
        </w:tc>
        <w:tc>
          <w:tcPr>
            <w:tcW w:w="2004" w:type="dxa"/>
            <w:tcMar>
              <w:top w:w="28" w:type="dxa"/>
              <w:left w:w="102" w:type="dxa"/>
              <w:bottom w:w="28" w:type="dxa"/>
              <w:right w:w="102" w:type="dxa"/>
            </w:tcMar>
            <w:vAlign w:val="center"/>
          </w:tcPr>
          <w:p w14:paraId="70FA2574" w14:textId="77777777" w:rsidR="004670E9" w:rsidRPr="002C5FBC" w:rsidRDefault="004670E9" w:rsidP="00F8266D">
            <w:pPr>
              <w:widowControl/>
              <w:wordWrap/>
              <w:autoSpaceDE/>
              <w:autoSpaceDN/>
              <w:jc w:val="center"/>
              <w:rPr>
                <w:rFonts w:hAnsiTheme="minorEastAsia"/>
              </w:rPr>
            </w:pPr>
            <w:r w:rsidRPr="00BC5A78">
              <w:rPr>
                <w:rFonts w:hAnsiTheme="minorEastAsia"/>
              </w:rPr>
              <w:t>MonitoringRequired</w:t>
            </w:r>
          </w:p>
        </w:tc>
        <w:tc>
          <w:tcPr>
            <w:tcW w:w="2644" w:type="dxa"/>
            <w:tcMar>
              <w:top w:w="28" w:type="dxa"/>
              <w:left w:w="102" w:type="dxa"/>
              <w:bottom w:w="28" w:type="dxa"/>
              <w:right w:w="102" w:type="dxa"/>
            </w:tcMar>
            <w:vAlign w:val="center"/>
          </w:tcPr>
          <w:p w14:paraId="477BBB84" w14:textId="77777777" w:rsidR="004670E9" w:rsidRPr="002C5FBC" w:rsidRDefault="004670E9" w:rsidP="00F8266D">
            <w:pPr>
              <w:widowControl/>
              <w:wordWrap/>
              <w:autoSpaceDE/>
              <w:autoSpaceDN/>
              <w:jc w:val="center"/>
              <w:rPr>
                <w:rFonts w:ascii="맑은 고딕" w:eastAsia="맑은 고딕" w:hAnsi="맑은 고딕"/>
                <w:color w:val="000000"/>
              </w:rPr>
            </w:pPr>
            <w:r w:rsidRPr="00BC5A78">
              <w:rPr>
                <w:rFonts w:ascii="맑은 고딕" w:eastAsia="맑은 고딕" w:hAnsi="맑은 고딕"/>
                <w:color w:val="000000"/>
              </w:rPr>
              <w:t>0173-1#02-AAV959#001</w:t>
            </w:r>
          </w:p>
        </w:tc>
        <w:tc>
          <w:tcPr>
            <w:tcW w:w="3543" w:type="dxa"/>
            <w:vAlign w:val="center"/>
          </w:tcPr>
          <w:p w14:paraId="70D591D7" w14:textId="77777777" w:rsidR="004670E9" w:rsidRDefault="004670E9" w:rsidP="00F8266D">
            <w:pPr>
              <w:widowControl/>
              <w:wordWrap/>
              <w:autoSpaceDE/>
              <w:autoSpaceDN/>
              <w:jc w:val="left"/>
              <w:rPr>
                <w:rFonts w:hAnsiTheme="minorEastAsia"/>
              </w:rPr>
            </w:pPr>
            <w:r w:rsidRPr="00BC5A78">
              <w:rPr>
                <w:rFonts w:hAnsiTheme="minorEastAsia"/>
              </w:rPr>
              <w:t>Specifies whether the user is requiring monitoring</w:t>
            </w:r>
          </w:p>
          <w:p w14:paraId="4C48CB9B" w14:textId="77777777" w:rsidR="004670E9" w:rsidRDefault="004670E9" w:rsidP="00F8266D">
            <w:pPr>
              <w:widowControl/>
              <w:wordWrap/>
              <w:autoSpaceDE/>
              <w:autoSpaceDN/>
              <w:jc w:val="left"/>
              <w:rPr>
                <w:rFonts w:hAnsiTheme="minorEastAsia"/>
              </w:rPr>
            </w:pPr>
            <w:r w:rsidRPr="00BC5A78">
              <w:rPr>
                <w:rFonts w:hAnsiTheme="minorEastAsia" w:hint="eastAsia"/>
              </w:rPr>
              <w:t>사용자가</w:t>
            </w:r>
            <w:r w:rsidRPr="00BC5A78">
              <w:rPr>
                <w:rFonts w:hAnsiTheme="minorEastAsia"/>
              </w:rPr>
              <w:t xml:space="preserve"> 모니터링을 요구하는지 여부를 지정</w:t>
            </w:r>
          </w:p>
        </w:tc>
        <w:tc>
          <w:tcPr>
            <w:tcW w:w="3240" w:type="dxa"/>
            <w:vAlign w:val="center"/>
          </w:tcPr>
          <w:p w14:paraId="1FB7E5BB" w14:textId="77777777" w:rsidR="004670E9" w:rsidRDefault="004670E9" w:rsidP="00F8266D">
            <w:pPr>
              <w:widowControl/>
              <w:wordWrap/>
              <w:autoSpaceDE/>
              <w:autoSpaceDN/>
              <w:jc w:val="center"/>
              <w:rPr>
                <w:rFonts w:hAnsiTheme="minorEastAsia"/>
              </w:rPr>
            </w:pPr>
            <w:r w:rsidRPr="00686C3D">
              <w:rPr>
                <w:rFonts w:hAnsiTheme="minorEastAsia"/>
              </w:rPr>
              <w:t>TRUE</w:t>
            </w:r>
          </w:p>
        </w:tc>
      </w:tr>
      <w:tr w:rsidR="004670E9" w:rsidRPr="000E068F" w14:paraId="5EF68E61" w14:textId="77777777" w:rsidTr="00F8266D">
        <w:trPr>
          <w:trHeight w:val="351"/>
          <w:jc w:val="center"/>
        </w:trPr>
        <w:tc>
          <w:tcPr>
            <w:tcW w:w="1623" w:type="dxa"/>
            <w:vMerge/>
            <w:tcMar>
              <w:top w:w="28" w:type="dxa"/>
              <w:left w:w="102" w:type="dxa"/>
              <w:bottom w:w="28" w:type="dxa"/>
              <w:right w:w="102" w:type="dxa"/>
            </w:tcMar>
            <w:vAlign w:val="center"/>
          </w:tcPr>
          <w:p w14:paraId="0F9CF899" w14:textId="77777777" w:rsidR="004670E9" w:rsidRPr="001A7AB7" w:rsidRDefault="004670E9" w:rsidP="00F8266D">
            <w:pPr>
              <w:widowControl/>
              <w:wordWrap/>
              <w:autoSpaceDE/>
              <w:autoSpaceDN/>
              <w:jc w:val="center"/>
            </w:pPr>
          </w:p>
        </w:tc>
        <w:tc>
          <w:tcPr>
            <w:tcW w:w="653" w:type="dxa"/>
            <w:vAlign w:val="center"/>
          </w:tcPr>
          <w:p w14:paraId="13F9BDB5" w14:textId="77777777" w:rsidR="004670E9" w:rsidRPr="000E068F" w:rsidRDefault="004670E9" w:rsidP="00F8266D">
            <w:pPr>
              <w:widowControl/>
              <w:wordWrap/>
              <w:autoSpaceDE/>
              <w:autoSpaceDN/>
              <w:jc w:val="center"/>
              <w:rPr>
                <w:rFonts w:hAnsiTheme="minorEastAsia"/>
              </w:rPr>
            </w:pPr>
            <w:r w:rsidRPr="000E068F">
              <w:rPr>
                <w:rFonts w:hAnsiTheme="minorEastAsia"/>
              </w:rPr>
              <w:t>Prop</w:t>
            </w:r>
          </w:p>
        </w:tc>
        <w:tc>
          <w:tcPr>
            <w:tcW w:w="2004" w:type="dxa"/>
            <w:tcMar>
              <w:top w:w="28" w:type="dxa"/>
              <w:left w:w="102" w:type="dxa"/>
              <w:bottom w:w="28" w:type="dxa"/>
              <w:right w:w="102" w:type="dxa"/>
            </w:tcMar>
            <w:vAlign w:val="center"/>
          </w:tcPr>
          <w:p w14:paraId="6EEF7E1A" w14:textId="77777777" w:rsidR="004670E9" w:rsidRPr="002C5FBC" w:rsidRDefault="004670E9" w:rsidP="00F8266D">
            <w:pPr>
              <w:widowControl/>
              <w:wordWrap/>
              <w:autoSpaceDE/>
              <w:autoSpaceDN/>
              <w:jc w:val="center"/>
              <w:rPr>
                <w:rFonts w:hAnsiTheme="minorEastAsia"/>
              </w:rPr>
            </w:pPr>
            <w:r w:rsidRPr="00BC5A78">
              <w:rPr>
                <w:rFonts w:hAnsiTheme="minorEastAsia"/>
              </w:rPr>
              <w:t>Description</w:t>
            </w:r>
          </w:p>
        </w:tc>
        <w:tc>
          <w:tcPr>
            <w:tcW w:w="2644" w:type="dxa"/>
            <w:tcMar>
              <w:top w:w="28" w:type="dxa"/>
              <w:left w:w="102" w:type="dxa"/>
              <w:bottom w:w="28" w:type="dxa"/>
              <w:right w:w="102" w:type="dxa"/>
            </w:tcMar>
            <w:vAlign w:val="center"/>
          </w:tcPr>
          <w:p w14:paraId="74C591DF" w14:textId="77777777" w:rsidR="004670E9" w:rsidRPr="002C5FBC" w:rsidRDefault="004670E9" w:rsidP="00F8266D">
            <w:pPr>
              <w:widowControl/>
              <w:wordWrap/>
              <w:autoSpaceDE/>
              <w:autoSpaceDN/>
              <w:jc w:val="center"/>
              <w:rPr>
                <w:rFonts w:ascii="맑은 고딕" w:eastAsia="맑은 고딕" w:hAnsi="맑은 고딕"/>
                <w:color w:val="000000"/>
              </w:rPr>
            </w:pPr>
            <w:r w:rsidRPr="00BC5A78">
              <w:rPr>
                <w:rFonts w:ascii="맑은 고딕" w:eastAsia="맑은 고딕" w:hAnsi="맑은 고딕"/>
                <w:color w:val="000000"/>
              </w:rPr>
              <w:t>0173-1#02-AAV960#001</w:t>
            </w:r>
          </w:p>
        </w:tc>
        <w:tc>
          <w:tcPr>
            <w:tcW w:w="3543" w:type="dxa"/>
            <w:vAlign w:val="center"/>
          </w:tcPr>
          <w:p w14:paraId="5A79FD8A" w14:textId="77777777" w:rsidR="004670E9" w:rsidRDefault="004670E9" w:rsidP="00F8266D">
            <w:pPr>
              <w:widowControl/>
              <w:wordWrap/>
              <w:autoSpaceDE/>
              <w:autoSpaceDN/>
              <w:jc w:val="left"/>
              <w:rPr>
                <w:rFonts w:hAnsiTheme="minorEastAsia"/>
              </w:rPr>
            </w:pPr>
            <w:r w:rsidRPr="00BC5A78">
              <w:rPr>
                <w:rFonts w:hAnsiTheme="minorEastAsia"/>
              </w:rPr>
              <w:t>Offers further information about the asset's status/fault profile or status monitoring</w:t>
            </w:r>
          </w:p>
          <w:p w14:paraId="150075C5" w14:textId="77777777" w:rsidR="004670E9" w:rsidRDefault="004670E9" w:rsidP="00F8266D">
            <w:pPr>
              <w:widowControl/>
              <w:wordWrap/>
              <w:autoSpaceDE/>
              <w:autoSpaceDN/>
              <w:jc w:val="left"/>
              <w:rPr>
                <w:rFonts w:hAnsiTheme="minorEastAsia"/>
              </w:rPr>
            </w:pPr>
            <w:r w:rsidRPr="00BC5A78">
              <w:rPr>
                <w:rFonts w:hAnsiTheme="minorEastAsia" w:hint="eastAsia"/>
              </w:rPr>
              <w:t>자산의</w:t>
            </w:r>
            <w:r w:rsidRPr="00BC5A78">
              <w:rPr>
                <w:rFonts w:hAnsiTheme="minorEastAsia"/>
              </w:rPr>
              <w:t xml:space="preserve"> 상태/오류 프로필 또는 상태 모니터링에 대한 추가 정보를 제공</w:t>
            </w:r>
          </w:p>
        </w:tc>
        <w:tc>
          <w:tcPr>
            <w:tcW w:w="3240" w:type="dxa"/>
            <w:vAlign w:val="center"/>
          </w:tcPr>
          <w:p w14:paraId="4DB2C9DA" w14:textId="77777777" w:rsidR="004670E9" w:rsidRDefault="004670E9" w:rsidP="00F8266D">
            <w:pPr>
              <w:widowControl/>
              <w:wordWrap/>
              <w:autoSpaceDE/>
              <w:autoSpaceDN/>
              <w:jc w:val="center"/>
              <w:rPr>
                <w:rFonts w:hAnsiTheme="minorEastAsia"/>
              </w:rPr>
            </w:pPr>
            <w:r w:rsidRPr="00DD01E3">
              <w:rPr>
                <w:rFonts w:hAnsiTheme="minorEastAsia"/>
              </w:rPr>
              <w:t>Turret Tool Post / Automatic turret, n-tool</w:t>
            </w:r>
          </w:p>
        </w:tc>
      </w:tr>
      <w:tr w:rsidR="004670E9" w:rsidRPr="000E068F" w14:paraId="2FCF74AF" w14:textId="77777777" w:rsidTr="00F8266D">
        <w:trPr>
          <w:trHeight w:val="352"/>
          <w:jc w:val="center"/>
        </w:trPr>
        <w:tc>
          <w:tcPr>
            <w:tcW w:w="1623" w:type="dxa"/>
            <w:vMerge/>
            <w:vAlign w:val="center"/>
            <w:hideMark/>
          </w:tcPr>
          <w:p w14:paraId="33C10571" w14:textId="77777777" w:rsidR="004670E9" w:rsidRPr="007E4D3C" w:rsidRDefault="004670E9" w:rsidP="00F8266D">
            <w:pPr>
              <w:widowControl/>
              <w:wordWrap/>
              <w:autoSpaceDE/>
              <w:autoSpaceDN/>
              <w:jc w:val="center"/>
              <w:rPr>
                <w:rFonts w:hAnsiTheme="minorEastAsia"/>
              </w:rPr>
            </w:pPr>
          </w:p>
        </w:tc>
        <w:tc>
          <w:tcPr>
            <w:tcW w:w="653" w:type="dxa"/>
            <w:vAlign w:val="center"/>
          </w:tcPr>
          <w:p w14:paraId="0EFA909A" w14:textId="77777777" w:rsidR="004670E9" w:rsidRPr="00434936" w:rsidRDefault="004670E9" w:rsidP="00F8266D">
            <w:pPr>
              <w:widowControl/>
              <w:wordWrap/>
              <w:autoSpaceDE/>
              <w:autoSpaceDN/>
              <w:jc w:val="center"/>
              <w:rPr>
                <w:rFonts w:hAnsiTheme="minorEastAsia"/>
              </w:rPr>
            </w:pPr>
            <w:r w:rsidRPr="00F32BAA">
              <w:rPr>
                <w:rFonts w:hAnsiTheme="minorEastAsia"/>
              </w:rPr>
              <w:t>Prop</w:t>
            </w:r>
          </w:p>
        </w:tc>
        <w:tc>
          <w:tcPr>
            <w:tcW w:w="2004" w:type="dxa"/>
            <w:vAlign w:val="center"/>
          </w:tcPr>
          <w:p w14:paraId="3D8A2189" w14:textId="77777777" w:rsidR="004670E9" w:rsidRPr="007E4D3C" w:rsidRDefault="004670E9" w:rsidP="00F8266D">
            <w:pPr>
              <w:widowControl/>
              <w:wordWrap/>
              <w:autoSpaceDE/>
              <w:autoSpaceDN/>
              <w:jc w:val="center"/>
              <w:rPr>
                <w:rFonts w:hAnsiTheme="minorEastAsia"/>
              </w:rPr>
            </w:pPr>
            <w:r w:rsidRPr="00BC5A78">
              <w:rPr>
                <w:rFonts w:hAnsiTheme="minorEastAsia"/>
              </w:rPr>
              <w:t>MethodAbbreviation</w:t>
            </w:r>
          </w:p>
        </w:tc>
        <w:tc>
          <w:tcPr>
            <w:tcW w:w="2644" w:type="dxa"/>
            <w:tcMar>
              <w:top w:w="28" w:type="dxa"/>
              <w:left w:w="102" w:type="dxa"/>
              <w:bottom w:w="28" w:type="dxa"/>
              <w:right w:w="102" w:type="dxa"/>
            </w:tcMar>
            <w:vAlign w:val="center"/>
          </w:tcPr>
          <w:p w14:paraId="77356A72" w14:textId="77777777" w:rsidR="004670E9" w:rsidRPr="007E4D3C" w:rsidRDefault="004670E9" w:rsidP="00F8266D">
            <w:pPr>
              <w:widowControl/>
              <w:wordWrap/>
              <w:autoSpaceDE/>
              <w:autoSpaceDN/>
              <w:jc w:val="center"/>
              <w:rPr>
                <w:rFonts w:hAnsiTheme="minorEastAsia"/>
              </w:rPr>
            </w:pPr>
            <w:r w:rsidRPr="00BC5A78">
              <w:rPr>
                <w:rFonts w:ascii="맑은 고딕" w:eastAsia="맑은 고딕" w:hAnsi="맑은 고딕"/>
                <w:color w:val="000000"/>
              </w:rPr>
              <w:t>0173-1#02-AAV961#001</w:t>
            </w:r>
          </w:p>
        </w:tc>
        <w:tc>
          <w:tcPr>
            <w:tcW w:w="3543" w:type="dxa"/>
          </w:tcPr>
          <w:p w14:paraId="574183E9" w14:textId="77777777" w:rsidR="004670E9" w:rsidRPr="007E4D3C" w:rsidRDefault="004670E9" w:rsidP="00F8266D">
            <w:pPr>
              <w:widowControl/>
              <w:wordWrap/>
              <w:autoSpaceDE/>
              <w:autoSpaceDN/>
              <w:jc w:val="left"/>
              <w:rPr>
                <w:rFonts w:hAnsiTheme="minorEastAsia"/>
              </w:rPr>
            </w:pPr>
            <w:r w:rsidRPr="00BC5A78">
              <w:rPr>
                <w:rFonts w:hAnsiTheme="minorEastAsia"/>
              </w:rPr>
              <w:t>Captures the abbreviated name of the PAM method employed for monitoring purposes</w:t>
            </w:r>
            <w:r w:rsidRPr="003667C6">
              <w:rPr>
                <w:rFonts w:hAnsiTheme="minorEastAsia"/>
              </w:rPr>
              <w:br/>
            </w:r>
            <w:r w:rsidRPr="00BC5A78">
              <w:rPr>
                <w:rFonts w:hAnsiTheme="minorEastAsia" w:hint="eastAsia"/>
              </w:rPr>
              <w:t>모니터링</w:t>
            </w:r>
            <w:r w:rsidRPr="00BC5A78">
              <w:rPr>
                <w:rFonts w:hAnsiTheme="minorEastAsia"/>
              </w:rPr>
              <w:t xml:space="preserve"> 목적으로 사용되는 PAM 방법의 약어 이름을 캡처</w:t>
            </w:r>
          </w:p>
        </w:tc>
        <w:tc>
          <w:tcPr>
            <w:tcW w:w="3240" w:type="dxa"/>
            <w:vAlign w:val="center"/>
          </w:tcPr>
          <w:p w14:paraId="076E5C16" w14:textId="77777777" w:rsidR="004670E9" w:rsidRDefault="004670E9" w:rsidP="00F8266D">
            <w:pPr>
              <w:widowControl/>
              <w:wordWrap/>
              <w:autoSpaceDE/>
              <w:autoSpaceDN/>
              <w:jc w:val="center"/>
              <w:rPr>
                <w:rFonts w:hAnsiTheme="minorEastAsia"/>
              </w:rPr>
            </w:pPr>
            <w:r w:rsidRPr="00686C3D">
              <w:rPr>
                <w:rFonts w:hAnsiTheme="minorEastAsia"/>
              </w:rPr>
              <w:t>temp_monitor</w:t>
            </w:r>
          </w:p>
        </w:tc>
      </w:tr>
      <w:tr w:rsidR="004670E9" w:rsidRPr="000E068F" w14:paraId="1B85041A" w14:textId="77777777" w:rsidTr="00F8266D">
        <w:trPr>
          <w:trHeight w:val="352"/>
          <w:jc w:val="center"/>
        </w:trPr>
        <w:tc>
          <w:tcPr>
            <w:tcW w:w="1623" w:type="dxa"/>
            <w:vMerge/>
            <w:vAlign w:val="center"/>
            <w:hideMark/>
          </w:tcPr>
          <w:p w14:paraId="44BC3C5C" w14:textId="77777777" w:rsidR="004670E9" w:rsidRPr="007E4D3C" w:rsidRDefault="004670E9" w:rsidP="00F8266D">
            <w:pPr>
              <w:widowControl/>
              <w:wordWrap/>
              <w:autoSpaceDE/>
              <w:autoSpaceDN/>
              <w:jc w:val="center"/>
              <w:rPr>
                <w:rFonts w:hAnsiTheme="minorEastAsia"/>
              </w:rPr>
            </w:pPr>
          </w:p>
        </w:tc>
        <w:tc>
          <w:tcPr>
            <w:tcW w:w="653" w:type="dxa"/>
            <w:vAlign w:val="center"/>
          </w:tcPr>
          <w:p w14:paraId="046466A6" w14:textId="77777777" w:rsidR="004670E9" w:rsidRPr="00434936" w:rsidRDefault="004670E9" w:rsidP="00F8266D">
            <w:pPr>
              <w:widowControl/>
              <w:wordWrap/>
              <w:autoSpaceDE/>
              <w:autoSpaceDN/>
              <w:jc w:val="center"/>
              <w:rPr>
                <w:rFonts w:hAnsiTheme="minorEastAsia"/>
              </w:rPr>
            </w:pPr>
            <w:r w:rsidRPr="00F32BAA">
              <w:rPr>
                <w:rFonts w:hAnsiTheme="minorEastAsia"/>
              </w:rPr>
              <w:t>Prop</w:t>
            </w:r>
          </w:p>
        </w:tc>
        <w:tc>
          <w:tcPr>
            <w:tcW w:w="2004" w:type="dxa"/>
            <w:tcMar>
              <w:top w:w="28" w:type="dxa"/>
              <w:left w:w="102" w:type="dxa"/>
              <w:bottom w:w="28" w:type="dxa"/>
              <w:right w:w="102" w:type="dxa"/>
            </w:tcMar>
            <w:vAlign w:val="center"/>
          </w:tcPr>
          <w:p w14:paraId="1AC29DE3" w14:textId="77777777" w:rsidR="004670E9" w:rsidRPr="007E4D3C" w:rsidRDefault="004670E9" w:rsidP="00F8266D">
            <w:pPr>
              <w:widowControl/>
              <w:wordWrap/>
              <w:autoSpaceDE/>
              <w:autoSpaceDN/>
              <w:jc w:val="center"/>
              <w:rPr>
                <w:rFonts w:hAnsiTheme="minorEastAsia"/>
              </w:rPr>
            </w:pPr>
            <w:r w:rsidRPr="00BC5A78">
              <w:rPr>
                <w:rFonts w:hAnsiTheme="minorEastAsia"/>
              </w:rPr>
              <w:t>NE107Status</w:t>
            </w:r>
          </w:p>
        </w:tc>
        <w:tc>
          <w:tcPr>
            <w:tcW w:w="2644" w:type="dxa"/>
            <w:tcMar>
              <w:top w:w="28" w:type="dxa"/>
              <w:left w:w="102" w:type="dxa"/>
              <w:bottom w:w="28" w:type="dxa"/>
              <w:right w:w="102" w:type="dxa"/>
            </w:tcMar>
            <w:vAlign w:val="center"/>
          </w:tcPr>
          <w:p w14:paraId="372FCE0E" w14:textId="77777777" w:rsidR="004670E9" w:rsidRPr="007E4D3C" w:rsidRDefault="004670E9" w:rsidP="00F8266D">
            <w:pPr>
              <w:widowControl/>
              <w:wordWrap/>
              <w:autoSpaceDE/>
              <w:autoSpaceDN/>
              <w:jc w:val="center"/>
              <w:rPr>
                <w:rFonts w:hAnsiTheme="minorEastAsia"/>
              </w:rPr>
            </w:pPr>
            <w:r w:rsidRPr="00BC5A78">
              <w:rPr>
                <w:rFonts w:ascii="맑은 고딕" w:eastAsia="맑은 고딕" w:hAnsi="맑은 고딕"/>
                <w:color w:val="000000"/>
              </w:rPr>
              <w:t>0173-1#02-AAV962#001</w:t>
            </w:r>
          </w:p>
        </w:tc>
        <w:tc>
          <w:tcPr>
            <w:tcW w:w="3543" w:type="dxa"/>
          </w:tcPr>
          <w:p w14:paraId="4000B897" w14:textId="77777777" w:rsidR="004670E9" w:rsidRDefault="004670E9" w:rsidP="00F8266D">
            <w:pPr>
              <w:widowControl/>
              <w:wordWrap/>
              <w:autoSpaceDE/>
              <w:autoSpaceDN/>
              <w:jc w:val="left"/>
              <w:rPr>
                <w:rFonts w:hAnsiTheme="minorEastAsia"/>
              </w:rPr>
            </w:pPr>
            <w:r w:rsidRPr="00BC5A78">
              <w:rPr>
                <w:rFonts w:hAnsiTheme="minorEastAsia"/>
              </w:rPr>
              <w:t>Status according to NAMUR recommendation NE 107</w:t>
            </w:r>
            <w:r w:rsidRPr="00BC5A78">
              <w:rPr>
                <w:rFonts w:hAnsiTheme="minorEastAsia" w:hint="eastAsia"/>
              </w:rPr>
              <w:t xml:space="preserve"> </w:t>
            </w:r>
          </w:p>
          <w:p w14:paraId="76B659F6" w14:textId="77777777" w:rsidR="004670E9" w:rsidRPr="007E4D3C" w:rsidRDefault="004670E9" w:rsidP="00F8266D">
            <w:pPr>
              <w:widowControl/>
              <w:wordWrap/>
              <w:autoSpaceDE/>
              <w:autoSpaceDN/>
              <w:jc w:val="left"/>
              <w:rPr>
                <w:rFonts w:hAnsiTheme="minorEastAsia"/>
              </w:rPr>
            </w:pPr>
            <w:r w:rsidRPr="00BC5A78">
              <w:rPr>
                <w:rFonts w:hAnsiTheme="minorEastAsia"/>
              </w:rPr>
              <w:t>NAMUR 권장 사항 NE 107에 따른 상태</w:t>
            </w:r>
          </w:p>
        </w:tc>
        <w:tc>
          <w:tcPr>
            <w:tcW w:w="3240" w:type="dxa"/>
            <w:vAlign w:val="center"/>
          </w:tcPr>
          <w:p w14:paraId="4CA61BCA" w14:textId="77777777" w:rsidR="004670E9" w:rsidRDefault="004670E9" w:rsidP="00F8266D">
            <w:pPr>
              <w:widowControl/>
              <w:wordWrap/>
              <w:autoSpaceDE/>
              <w:autoSpaceDN/>
              <w:jc w:val="center"/>
              <w:rPr>
                <w:rFonts w:hAnsiTheme="minorEastAsia"/>
              </w:rPr>
            </w:pPr>
            <w:r w:rsidRPr="00686C3D">
              <w:rPr>
                <w:rFonts w:hAnsiTheme="minorEastAsia"/>
              </w:rPr>
              <w:t>maintenance request</w:t>
            </w:r>
          </w:p>
        </w:tc>
      </w:tr>
      <w:tr w:rsidR="004670E9" w:rsidRPr="000E068F" w14:paraId="002F04EE" w14:textId="77777777" w:rsidTr="00F8266D">
        <w:trPr>
          <w:trHeight w:val="352"/>
          <w:jc w:val="center"/>
        </w:trPr>
        <w:tc>
          <w:tcPr>
            <w:tcW w:w="1623" w:type="dxa"/>
            <w:vMerge/>
            <w:vAlign w:val="center"/>
            <w:hideMark/>
          </w:tcPr>
          <w:p w14:paraId="58FB2C9D" w14:textId="77777777" w:rsidR="004670E9" w:rsidRPr="007E4D3C" w:rsidRDefault="004670E9" w:rsidP="00F8266D">
            <w:pPr>
              <w:widowControl/>
              <w:wordWrap/>
              <w:autoSpaceDE/>
              <w:autoSpaceDN/>
              <w:jc w:val="center"/>
              <w:rPr>
                <w:rFonts w:hAnsiTheme="minorEastAsia"/>
              </w:rPr>
            </w:pPr>
          </w:p>
        </w:tc>
        <w:tc>
          <w:tcPr>
            <w:tcW w:w="653" w:type="dxa"/>
            <w:vAlign w:val="center"/>
          </w:tcPr>
          <w:p w14:paraId="36EB74B4" w14:textId="77777777" w:rsidR="004670E9" w:rsidRPr="00434936" w:rsidRDefault="004670E9" w:rsidP="00F8266D">
            <w:pPr>
              <w:widowControl/>
              <w:wordWrap/>
              <w:autoSpaceDE/>
              <w:autoSpaceDN/>
              <w:jc w:val="center"/>
              <w:rPr>
                <w:rFonts w:hAnsiTheme="minorEastAsia"/>
              </w:rPr>
            </w:pPr>
            <w:r w:rsidRPr="00F32BAA">
              <w:rPr>
                <w:rFonts w:hAnsiTheme="minorEastAsia"/>
              </w:rPr>
              <w:t>Prop</w:t>
            </w:r>
          </w:p>
        </w:tc>
        <w:tc>
          <w:tcPr>
            <w:tcW w:w="2004" w:type="dxa"/>
            <w:tcMar>
              <w:top w:w="28" w:type="dxa"/>
              <w:left w:w="102" w:type="dxa"/>
              <w:bottom w:w="28" w:type="dxa"/>
              <w:right w:w="102" w:type="dxa"/>
            </w:tcMar>
            <w:vAlign w:val="center"/>
          </w:tcPr>
          <w:p w14:paraId="01E8E5ED" w14:textId="77777777" w:rsidR="004670E9" w:rsidRPr="007E4D3C" w:rsidRDefault="004670E9" w:rsidP="00F8266D">
            <w:pPr>
              <w:widowControl/>
              <w:wordWrap/>
              <w:autoSpaceDE/>
              <w:autoSpaceDN/>
              <w:jc w:val="center"/>
              <w:rPr>
                <w:rFonts w:hAnsiTheme="minorEastAsia"/>
              </w:rPr>
            </w:pPr>
            <w:r w:rsidRPr="00BC5A78">
              <w:rPr>
                <w:rFonts w:hAnsiTheme="minorEastAsia"/>
              </w:rPr>
              <w:t>NE129AlarmCategory</w:t>
            </w:r>
          </w:p>
        </w:tc>
        <w:tc>
          <w:tcPr>
            <w:tcW w:w="2644" w:type="dxa"/>
            <w:tcMar>
              <w:top w:w="28" w:type="dxa"/>
              <w:left w:w="102" w:type="dxa"/>
              <w:bottom w:w="28" w:type="dxa"/>
              <w:right w:w="102" w:type="dxa"/>
            </w:tcMar>
            <w:vAlign w:val="center"/>
          </w:tcPr>
          <w:p w14:paraId="5EC961FA" w14:textId="77777777" w:rsidR="004670E9" w:rsidRPr="007E4D3C" w:rsidRDefault="004670E9" w:rsidP="00F8266D">
            <w:pPr>
              <w:widowControl/>
              <w:wordWrap/>
              <w:autoSpaceDE/>
              <w:autoSpaceDN/>
              <w:jc w:val="center"/>
              <w:rPr>
                <w:rFonts w:hAnsiTheme="minorEastAsia"/>
              </w:rPr>
            </w:pPr>
            <w:r w:rsidRPr="00BC5A78">
              <w:rPr>
                <w:rFonts w:ascii="맑은 고딕" w:eastAsia="맑은 고딕" w:hAnsi="맑은 고딕"/>
                <w:color w:val="000000"/>
              </w:rPr>
              <w:t>0173-1#02-AAV963#001</w:t>
            </w:r>
          </w:p>
        </w:tc>
        <w:tc>
          <w:tcPr>
            <w:tcW w:w="3543" w:type="dxa"/>
          </w:tcPr>
          <w:p w14:paraId="6EC0AC74" w14:textId="77777777" w:rsidR="004670E9" w:rsidRPr="007E4D3C" w:rsidRDefault="004670E9" w:rsidP="00F8266D">
            <w:pPr>
              <w:widowControl/>
              <w:wordWrap/>
              <w:autoSpaceDE/>
              <w:autoSpaceDN/>
              <w:jc w:val="left"/>
              <w:rPr>
                <w:rFonts w:hAnsiTheme="minorEastAsia"/>
              </w:rPr>
            </w:pPr>
            <w:r w:rsidRPr="00BC5A78">
              <w:rPr>
                <w:rFonts w:hAnsiTheme="minorEastAsia"/>
              </w:rPr>
              <w:t>Alarm/signaling category according to NAMUR recommendation NE 129</w:t>
            </w:r>
            <w:r w:rsidRPr="003667C6">
              <w:rPr>
                <w:rFonts w:hAnsiTheme="minorEastAsia"/>
              </w:rPr>
              <w:br/>
            </w:r>
            <w:r w:rsidRPr="00BC5A78">
              <w:rPr>
                <w:rFonts w:hAnsiTheme="minorEastAsia"/>
              </w:rPr>
              <w:t>NAMUR 권장 사항 NE 129에 따른 경보/신호 범주</w:t>
            </w:r>
          </w:p>
        </w:tc>
        <w:tc>
          <w:tcPr>
            <w:tcW w:w="3240" w:type="dxa"/>
            <w:vAlign w:val="center"/>
          </w:tcPr>
          <w:p w14:paraId="70A4DFEA" w14:textId="77777777" w:rsidR="004670E9" w:rsidRDefault="004670E9" w:rsidP="00F8266D">
            <w:pPr>
              <w:widowControl/>
              <w:wordWrap/>
              <w:autoSpaceDE/>
              <w:autoSpaceDN/>
              <w:jc w:val="center"/>
              <w:rPr>
                <w:rFonts w:hAnsiTheme="minorEastAsia"/>
              </w:rPr>
            </w:pPr>
            <w:r w:rsidRPr="00686C3D">
              <w:rPr>
                <w:rFonts w:hAnsiTheme="minorEastAsia"/>
              </w:rPr>
              <w:t>Asset-Notification</w:t>
            </w:r>
          </w:p>
        </w:tc>
      </w:tr>
    </w:tbl>
    <w:p w14:paraId="26DCC7C0" w14:textId="77777777" w:rsidR="004670E9" w:rsidRDefault="004670E9" w:rsidP="004670E9">
      <w:pPr>
        <w:widowControl/>
        <w:wordWrap/>
        <w:autoSpaceDE/>
        <w:autoSpaceDN/>
        <w:spacing w:after="160"/>
        <w:jc w:val="left"/>
      </w:pPr>
    </w:p>
    <w:p w14:paraId="7EE7C772" w14:textId="77777777" w:rsidR="004670E9" w:rsidRDefault="004670E9" w:rsidP="004670E9">
      <w:pPr>
        <w:pStyle w:val="af0"/>
        <w:keepNext/>
        <w:jc w:val="center"/>
      </w:pPr>
      <w:bookmarkStart w:id="214" w:name="_Toc221548210"/>
      <w:bookmarkStart w:id="215" w:name="_Toc221629152"/>
      <w:bookmarkStart w:id="216" w:name="_Toc221630275"/>
      <w:bookmarkStart w:id="217" w:name="_Toc221631659"/>
      <w:bookmarkStart w:id="218" w:name="_Toc221637835"/>
      <w:bookmarkStart w:id="219" w:name="_Toc221716767"/>
      <w:bookmarkStart w:id="220" w:name="_Toc221800739"/>
      <w:bookmarkStart w:id="221" w:name="_Toc221809140"/>
      <w:r>
        <w:t xml:space="preserve">표 </w:t>
      </w:r>
      <w:r>
        <w:fldChar w:fldCharType="begin"/>
      </w:r>
      <w:r>
        <w:instrText xml:space="preserve"> SEQ 표 \* ARABIC </w:instrText>
      </w:r>
      <w:r>
        <w:fldChar w:fldCharType="separate"/>
      </w:r>
      <w:r>
        <w:rPr>
          <w:noProof/>
        </w:rPr>
        <w:t>43</w:t>
      </w:r>
      <w:r>
        <w:rPr>
          <w:noProof/>
        </w:rPr>
        <w:fldChar w:fldCharType="end"/>
      </w:r>
      <w:r w:rsidRPr="009923B3">
        <w:rPr>
          <w:rFonts w:ascii="맑은 고딕" w:eastAsia="맑은 고딕" w:cs="맑은 고딕"/>
          <w:color w:val="000000"/>
          <w:kern w:val="0"/>
        </w:rPr>
        <w:t xml:space="preserve"> </w:t>
      </w:r>
      <w:r w:rsidRPr="00CB1457">
        <w:rPr>
          <w:rFonts w:ascii="맑은 고딕" w:eastAsia="맑은 고딕" w:cs="맑은 고딕"/>
          <w:color w:val="000000"/>
          <w:kern w:val="0"/>
        </w:rPr>
        <w:t>SubSystem</w:t>
      </w:r>
      <w:r w:rsidRPr="00CB1457">
        <w:rPr>
          <w:rFonts w:ascii="맑은 고딕" w:eastAsia="맑은 고딕" w:cs="맑은 고딕" w:hint="eastAsia"/>
          <w:color w:val="000000"/>
          <w:kern w:val="0"/>
        </w:rPr>
        <w:t xml:space="preserve"> </w:t>
      </w:r>
      <w:r>
        <w:t>SubmodelCollection</w:t>
      </w:r>
      <w:r>
        <w:rPr>
          <w:rFonts w:hint="eastAsia"/>
        </w:rPr>
        <w:t>의</w:t>
      </w:r>
      <w:r w:rsidRPr="007B4E70">
        <w:t xml:space="preserve"> </w:t>
      </w:r>
      <w:r>
        <w:rPr>
          <w:rFonts w:hint="eastAsia"/>
        </w:rPr>
        <w:t>구성</w:t>
      </w:r>
      <w:bookmarkEnd w:id="214"/>
      <w:bookmarkEnd w:id="215"/>
      <w:bookmarkEnd w:id="216"/>
      <w:bookmarkEnd w:id="217"/>
      <w:bookmarkEnd w:id="218"/>
      <w:bookmarkEnd w:id="219"/>
      <w:bookmarkEnd w:id="220"/>
      <w:bookmarkEnd w:id="221"/>
    </w:p>
    <w:tbl>
      <w:tblPr>
        <w:tblOverlap w:val="never"/>
        <w:tblW w:w="1370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12"/>
        <w:gridCol w:w="2544"/>
        <w:gridCol w:w="2835"/>
        <w:gridCol w:w="5203"/>
        <w:gridCol w:w="2513"/>
      </w:tblGrid>
      <w:tr w:rsidR="004670E9" w:rsidRPr="000E068F" w14:paraId="4C8E4ABA" w14:textId="77777777" w:rsidTr="00F8266D">
        <w:trPr>
          <w:trHeight w:val="289"/>
          <w:jc w:val="center"/>
        </w:trPr>
        <w:tc>
          <w:tcPr>
            <w:tcW w:w="3156" w:type="dxa"/>
            <w:gridSpan w:val="2"/>
            <w:shd w:val="clear" w:color="auto" w:fill="DFE6F7"/>
            <w:vAlign w:val="center"/>
          </w:tcPr>
          <w:p w14:paraId="1CDB5F92" w14:textId="77777777" w:rsidR="004670E9" w:rsidRPr="000E068F" w:rsidRDefault="004670E9" w:rsidP="00F8266D">
            <w:pPr>
              <w:widowControl/>
              <w:wordWrap/>
              <w:autoSpaceDE/>
              <w:autoSpaceDN/>
              <w:jc w:val="center"/>
            </w:pPr>
            <w:r w:rsidRPr="000E068F">
              <w:rPr>
                <w:b/>
                <w:bCs/>
              </w:rPr>
              <w:t>idShort</w:t>
            </w:r>
          </w:p>
        </w:tc>
        <w:tc>
          <w:tcPr>
            <w:tcW w:w="2835" w:type="dxa"/>
            <w:shd w:val="clear" w:color="auto" w:fill="DFE6F7"/>
            <w:tcMar>
              <w:top w:w="28" w:type="dxa"/>
              <w:left w:w="102" w:type="dxa"/>
              <w:bottom w:w="28" w:type="dxa"/>
              <w:right w:w="102" w:type="dxa"/>
            </w:tcMar>
            <w:vAlign w:val="center"/>
            <w:hideMark/>
          </w:tcPr>
          <w:p w14:paraId="26EE20F5" w14:textId="77777777" w:rsidR="004670E9" w:rsidRPr="000E068F" w:rsidRDefault="004670E9" w:rsidP="00F8266D">
            <w:pPr>
              <w:widowControl/>
              <w:wordWrap/>
              <w:autoSpaceDE/>
              <w:autoSpaceDN/>
              <w:jc w:val="center"/>
            </w:pPr>
            <w:r w:rsidRPr="000E068F">
              <w:rPr>
                <w:b/>
                <w:bCs/>
              </w:rPr>
              <w:t>SemanticID</w:t>
            </w:r>
          </w:p>
        </w:tc>
        <w:tc>
          <w:tcPr>
            <w:tcW w:w="5203" w:type="dxa"/>
            <w:shd w:val="clear" w:color="auto" w:fill="DFE6F7"/>
          </w:tcPr>
          <w:p w14:paraId="18732455" w14:textId="77777777" w:rsidR="004670E9" w:rsidRPr="000E068F" w:rsidRDefault="004670E9" w:rsidP="00F8266D">
            <w:pPr>
              <w:widowControl/>
              <w:wordWrap/>
              <w:autoSpaceDE/>
              <w:autoSpaceDN/>
              <w:jc w:val="center"/>
              <w:rPr>
                <w:b/>
                <w:bCs/>
              </w:rPr>
            </w:pPr>
            <w:r w:rsidRPr="000E068F">
              <w:rPr>
                <w:rFonts w:hint="eastAsia"/>
                <w:b/>
                <w:bCs/>
              </w:rPr>
              <w:t>설명</w:t>
            </w:r>
          </w:p>
        </w:tc>
        <w:tc>
          <w:tcPr>
            <w:tcW w:w="2513" w:type="dxa"/>
            <w:shd w:val="clear" w:color="auto" w:fill="DFE6F7"/>
          </w:tcPr>
          <w:p w14:paraId="144595BE" w14:textId="77777777" w:rsidR="004670E9" w:rsidRPr="000E068F" w:rsidRDefault="004670E9" w:rsidP="00F8266D">
            <w:pPr>
              <w:widowControl/>
              <w:wordWrap/>
              <w:autoSpaceDE/>
              <w:autoSpaceDN/>
              <w:jc w:val="center"/>
              <w:rPr>
                <w:b/>
                <w:bCs/>
              </w:rPr>
            </w:pPr>
            <w:r>
              <w:rPr>
                <w:rFonts w:hAnsiTheme="minorEastAsia" w:hint="eastAsia"/>
                <w:b/>
                <w:bCs/>
              </w:rPr>
              <w:t>Value example</w:t>
            </w:r>
          </w:p>
        </w:tc>
      </w:tr>
      <w:tr w:rsidR="004670E9" w:rsidRPr="000E068F" w14:paraId="72430AC0" w14:textId="77777777" w:rsidTr="00F8266D">
        <w:trPr>
          <w:trHeight w:val="351"/>
          <w:jc w:val="center"/>
        </w:trPr>
        <w:tc>
          <w:tcPr>
            <w:tcW w:w="612" w:type="dxa"/>
            <w:vAlign w:val="center"/>
          </w:tcPr>
          <w:p w14:paraId="09D59DF6" w14:textId="77777777" w:rsidR="004670E9" w:rsidRPr="00434936" w:rsidRDefault="004670E9" w:rsidP="00F8266D">
            <w:pPr>
              <w:widowControl/>
              <w:wordWrap/>
              <w:autoSpaceDE/>
              <w:autoSpaceDN/>
              <w:jc w:val="center"/>
              <w:rPr>
                <w:rFonts w:hAnsiTheme="minorEastAsia"/>
              </w:rPr>
            </w:pPr>
            <w:r w:rsidRPr="000E068F">
              <w:rPr>
                <w:rFonts w:hAnsiTheme="minorEastAsia"/>
              </w:rPr>
              <w:t>Prop</w:t>
            </w:r>
          </w:p>
        </w:tc>
        <w:tc>
          <w:tcPr>
            <w:tcW w:w="2544" w:type="dxa"/>
            <w:tcMar>
              <w:top w:w="28" w:type="dxa"/>
              <w:left w:w="102" w:type="dxa"/>
              <w:bottom w:w="28" w:type="dxa"/>
              <w:right w:w="102" w:type="dxa"/>
            </w:tcMar>
            <w:vAlign w:val="center"/>
          </w:tcPr>
          <w:p w14:paraId="6319986B" w14:textId="77777777" w:rsidR="004670E9" w:rsidRPr="007E4D3C" w:rsidRDefault="004670E9" w:rsidP="00F8266D">
            <w:pPr>
              <w:widowControl/>
              <w:wordWrap/>
              <w:autoSpaceDE/>
              <w:autoSpaceDN/>
              <w:jc w:val="center"/>
              <w:rPr>
                <w:rFonts w:hAnsiTheme="minorEastAsia"/>
              </w:rPr>
            </w:pPr>
            <w:r w:rsidRPr="00FB2F6B">
              <w:rPr>
                <w:rFonts w:hAnsiTheme="minorEastAsia"/>
              </w:rPr>
              <w:t>SubSystemName</w:t>
            </w:r>
          </w:p>
        </w:tc>
        <w:tc>
          <w:tcPr>
            <w:tcW w:w="2835" w:type="dxa"/>
            <w:tcMar>
              <w:top w:w="28" w:type="dxa"/>
              <w:left w:w="102" w:type="dxa"/>
              <w:bottom w:w="28" w:type="dxa"/>
              <w:right w:w="102" w:type="dxa"/>
            </w:tcMar>
            <w:vAlign w:val="center"/>
          </w:tcPr>
          <w:p w14:paraId="67F92798" w14:textId="77777777" w:rsidR="004670E9" w:rsidRPr="007E4D3C" w:rsidRDefault="004670E9" w:rsidP="00F8266D">
            <w:pPr>
              <w:widowControl/>
              <w:wordWrap/>
              <w:autoSpaceDE/>
              <w:autoSpaceDN/>
              <w:jc w:val="center"/>
              <w:rPr>
                <w:rFonts w:hAnsiTheme="minorEastAsia"/>
              </w:rPr>
            </w:pPr>
            <w:r w:rsidRPr="00FB2F6B">
              <w:rPr>
                <w:rFonts w:ascii="맑은 고딕" w:eastAsia="맑은 고딕" w:hAnsi="맑은 고딕"/>
                <w:color w:val="000000"/>
              </w:rPr>
              <w:t>0173-1#02-AAV965#001</w:t>
            </w:r>
          </w:p>
        </w:tc>
        <w:tc>
          <w:tcPr>
            <w:tcW w:w="5203" w:type="dxa"/>
            <w:vAlign w:val="center"/>
          </w:tcPr>
          <w:p w14:paraId="5C70F38B" w14:textId="77777777" w:rsidR="004670E9" w:rsidRDefault="004670E9" w:rsidP="00F8266D">
            <w:pPr>
              <w:widowControl/>
              <w:wordWrap/>
              <w:autoSpaceDE/>
              <w:autoSpaceDN/>
              <w:jc w:val="left"/>
              <w:rPr>
                <w:rFonts w:hAnsiTheme="minorEastAsia"/>
              </w:rPr>
            </w:pPr>
            <w:r w:rsidRPr="00FB2F6B">
              <w:rPr>
                <w:rFonts w:hAnsiTheme="minorEastAsia"/>
              </w:rPr>
              <w:t>Specifies the name of the subsystem</w:t>
            </w:r>
          </w:p>
          <w:p w14:paraId="743C08F7" w14:textId="77777777" w:rsidR="004670E9" w:rsidRPr="007E4D3C" w:rsidRDefault="004670E9" w:rsidP="00F8266D">
            <w:pPr>
              <w:widowControl/>
              <w:wordWrap/>
              <w:autoSpaceDE/>
              <w:autoSpaceDN/>
              <w:jc w:val="left"/>
              <w:rPr>
                <w:rFonts w:hAnsiTheme="minorEastAsia"/>
              </w:rPr>
            </w:pPr>
            <w:r w:rsidRPr="00FB2F6B">
              <w:rPr>
                <w:rFonts w:hAnsiTheme="minorEastAsia" w:hint="eastAsia"/>
              </w:rPr>
              <w:t>하위</w:t>
            </w:r>
            <w:r w:rsidRPr="00FB2F6B">
              <w:rPr>
                <w:rFonts w:hAnsiTheme="minorEastAsia"/>
              </w:rPr>
              <w:t xml:space="preserve"> 시스템의 이름을 지정</w:t>
            </w:r>
          </w:p>
        </w:tc>
        <w:tc>
          <w:tcPr>
            <w:tcW w:w="2513" w:type="dxa"/>
            <w:vAlign w:val="center"/>
          </w:tcPr>
          <w:p w14:paraId="3E30D408" w14:textId="77777777" w:rsidR="004670E9" w:rsidRDefault="004670E9" w:rsidP="00F8266D">
            <w:pPr>
              <w:widowControl/>
              <w:wordWrap/>
              <w:autoSpaceDE/>
              <w:autoSpaceDN/>
              <w:jc w:val="center"/>
              <w:rPr>
                <w:rFonts w:hAnsiTheme="minorEastAsia"/>
              </w:rPr>
            </w:pPr>
            <w:r w:rsidRPr="00022763">
              <w:rPr>
                <w:rFonts w:hAnsiTheme="minorEastAsia"/>
              </w:rPr>
              <w:t>Spindle System</w:t>
            </w:r>
          </w:p>
        </w:tc>
      </w:tr>
      <w:tr w:rsidR="004670E9" w:rsidRPr="000E068F" w14:paraId="4FFB7D47" w14:textId="77777777" w:rsidTr="00F8266D">
        <w:trPr>
          <w:trHeight w:val="352"/>
          <w:jc w:val="center"/>
        </w:trPr>
        <w:tc>
          <w:tcPr>
            <w:tcW w:w="612" w:type="dxa"/>
            <w:vAlign w:val="center"/>
          </w:tcPr>
          <w:p w14:paraId="11004B68" w14:textId="77777777" w:rsidR="004670E9" w:rsidRPr="00434936" w:rsidRDefault="004670E9" w:rsidP="00F8266D">
            <w:pPr>
              <w:widowControl/>
              <w:wordWrap/>
              <w:autoSpaceDE/>
              <w:autoSpaceDN/>
              <w:jc w:val="center"/>
              <w:rPr>
                <w:rFonts w:hAnsiTheme="minorEastAsia"/>
              </w:rPr>
            </w:pPr>
            <w:r w:rsidRPr="00F32BAA">
              <w:rPr>
                <w:rFonts w:hAnsiTheme="minorEastAsia"/>
              </w:rPr>
              <w:t>Prop</w:t>
            </w:r>
          </w:p>
        </w:tc>
        <w:tc>
          <w:tcPr>
            <w:tcW w:w="2544" w:type="dxa"/>
            <w:vAlign w:val="center"/>
          </w:tcPr>
          <w:p w14:paraId="53599EBC" w14:textId="77777777" w:rsidR="004670E9" w:rsidRPr="007E4D3C" w:rsidRDefault="004670E9" w:rsidP="00F8266D">
            <w:pPr>
              <w:widowControl/>
              <w:wordWrap/>
              <w:autoSpaceDE/>
              <w:autoSpaceDN/>
              <w:jc w:val="center"/>
              <w:rPr>
                <w:rFonts w:hAnsiTheme="minorEastAsia"/>
              </w:rPr>
            </w:pPr>
            <w:r w:rsidRPr="00FB2F6B">
              <w:rPr>
                <w:rFonts w:hAnsiTheme="minorEastAsia"/>
              </w:rPr>
              <w:t>FunctionalLocation</w:t>
            </w:r>
          </w:p>
        </w:tc>
        <w:tc>
          <w:tcPr>
            <w:tcW w:w="2835" w:type="dxa"/>
            <w:tcMar>
              <w:top w:w="28" w:type="dxa"/>
              <w:left w:w="102" w:type="dxa"/>
              <w:bottom w:w="28" w:type="dxa"/>
              <w:right w:w="102" w:type="dxa"/>
            </w:tcMar>
            <w:vAlign w:val="center"/>
          </w:tcPr>
          <w:p w14:paraId="302B76DA" w14:textId="77777777" w:rsidR="004670E9" w:rsidRPr="007E4D3C" w:rsidRDefault="004670E9" w:rsidP="00F8266D">
            <w:pPr>
              <w:widowControl/>
              <w:wordWrap/>
              <w:autoSpaceDE/>
              <w:autoSpaceDN/>
              <w:jc w:val="center"/>
              <w:rPr>
                <w:rFonts w:hAnsiTheme="minorEastAsia"/>
              </w:rPr>
            </w:pPr>
            <w:r w:rsidRPr="00FB2F6B">
              <w:rPr>
                <w:rFonts w:ascii="맑은 고딕" w:eastAsia="맑은 고딕" w:hAnsi="맑은 고딕"/>
                <w:color w:val="000000"/>
              </w:rPr>
              <w:t>0173-1#02-AAV946#001</w:t>
            </w:r>
          </w:p>
        </w:tc>
        <w:tc>
          <w:tcPr>
            <w:tcW w:w="5203" w:type="dxa"/>
          </w:tcPr>
          <w:p w14:paraId="0E7B59E5" w14:textId="77777777" w:rsidR="004670E9" w:rsidRPr="007E4D3C" w:rsidRDefault="004670E9" w:rsidP="00F8266D">
            <w:pPr>
              <w:widowControl/>
              <w:wordWrap/>
              <w:autoSpaceDE/>
              <w:autoSpaceDN/>
              <w:jc w:val="left"/>
              <w:rPr>
                <w:rFonts w:hAnsiTheme="minorEastAsia"/>
              </w:rPr>
            </w:pPr>
            <w:r w:rsidRPr="00FB2F6B">
              <w:rPr>
                <w:rFonts w:hAnsiTheme="minorEastAsia"/>
              </w:rPr>
              <w:t>Indicates the subsystem's logical position within a piping and instrumentation diagram</w:t>
            </w:r>
            <w:r w:rsidRPr="003667C6">
              <w:rPr>
                <w:rFonts w:hAnsiTheme="minorEastAsia"/>
              </w:rPr>
              <w:br/>
            </w:r>
            <w:r w:rsidRPr="00FB2F6B">
              <w:rPr>
                <w:rFonts w:hAnsiTheme="minorEastAsia" w:hint="eastAsia"/>
              </w:rPr>
              <w:t>배관</w:t>
            </w:r>
            <w:r w:rsidRPr="00FB2F6B">
              <w:rPr>
                <w:rFonts w:hAnsiTheme="minorEastAsia"/>
              </w:rPr>
              <w:t xml:space="preserve"> 및 계측 다이어그램 내에서 하위 시스템의 논리적 위치</w:t>
            </w:r>
          </w:p>
        </w:tc>
        <w:tc>
          <w:tcPr>
            <w:tcW w:w="2513" w:type="dxa"/>
            <w:vAlign w:val="center"/>
          </w:tcPr>
          <w:p w14:paraId="2D3471B8" w14:textId="77777777" w:rsidR="004670E9" w:rsidRDefault="004670E9" w:rsidP="00F8266D">
            <w:pPr>
              <w:widowControl/>
              <w:wordWrap/>
              <w:autoSpaceDE/>
              <w:autoSpaceDN/>
              <w:jc w:val="center"/>
              <w:rPr>
                <w:rFonts w:hAnsiTheme="minorEastAsia"/>
              </w:rPr>
            </w:pPr>
            <w:r w:rsidRPr="00686C3D">
              <w:rPr>
                <w:rFonts w:hAnsiTheme="minorEastAsia"/>
              </w:rPr>
              <w:t>MCH</w:t>
            </w:r>
            <w:r>
              <w:rPr>
                <w:rFonts w:hAnsiTheme="minorEastAsia" w:hint="eastAsia"/>
              </w:rPr>
              <w:t>-</w:t>
            </w:r>
            <w:r w:rsidRPr="00686C3D">
              <w:rPr>
                <w:rFonts w:hAnsiTheme="minorEastAsia"/>
              </w:rPr>
              <w:t>01-SPD</w:t>
            </w:r>
          </w:p>
        </w:tc>
      </w:tr>
      <w:tr w:rsidR="004670E9" w:rsidRPr="000E068F" w14:paraId="115B71F5" w14:textId="77777777" w:rsidTr="00F8266D">
        <w:trPr>
          <w:trHeight w:val="352"/>
          <w:jc w:val="center"/>
        </w:trPr>
        <w:tc>
          <w:tcPr>
            <w:tcW w:w="612" w:type="dxa"/>
            <w:vAlign w:val="center"/>
          </w:tcPr>
          <w:p w14:paraId="7E01FA09" w14:textId="77777777" w:rsidR="004670E9" w:rsidRPr="00434936" w:rsidRDefault="004670E9" w:rsidP="00F8266D">
            <w:pPr>
              <w:widowControl/>
              <w:wordWrap/>
              <w:autoSpaceDE/>
              <w:autoSpaceDN/>
              <w:jc w:val="center"/>
              <w:rPr>
                <w:rFonts w:hAnsiTheme="minorEastAsia"/>
              </w:rPr>
            </w:pPr>
            <w:r w:rsidRPr="00F32BAA">
              <w:rPr>
                <w:rFonts w:hAnsiTheme="minorEastAsia"/>
              </w:rPr>
              <w:t>Prop</w:t>
            </w:r>
          </w:p>
        </w:tc>
        <w:tc>
          <w:tcPr>
            <w:tcW w:w="2544" w:type="dxa"/>
            <w:tcMar>
              <w:top w:w="28" w:type="dxa"/>
              <w:left w:w="102" w:type="dxa"/>
              <w:bottom w:w="28" w:type="dxa"/>
              <w:right w:w="102" w:type="dxa"/>
            </w:tcMar>
            <w:vAlign w:val="center"/>
          </w:tcPr>
          <w:p w14:paraId="2CE22508" w14:textId="77777777" w:rsidR="004670E9" w:rsidRPr="007E4D3C" w:rsidRDefault="004670E9" w:rsidP="00F8266D">
            <w:pPr>
              <w:widowControl/>
              <w:wordWrap/>
              <w:autoSpaceDE/>
              <w:autoSpaceDN/>
              <w:jc w:val="center"/>
              <w:rPr>
                <w:rFonts w:hAnsiTheme="minorEastAsia"/>
              </w:rPr>
            </w:pPr>
            <w:r w:rsidRPr="00FB2F6B">
              <w:rPr>
                <w:rFonts w:hAnsiTheme="minorEastAsia"/>
              </w:rPr>
              <w:t>TechnicalLocation</w:t>
            </w:r>
          </w:p>
        </w:tc>
        <w:tc>
          <w:tcPr>
            <w:tcW w:w="2835" w:type="dxa"/>
            <w:tcMar>
              <w:top w:w="28" w:type="dxa"/>
              <w:left w:w="102" w:type="dxa"/>
              <w:bottom w:w="28" w:type="dxa"/>
              <w:right w:w="102" w:type="dxa"/>
            </w:tcMar>
            <w:vAlign w:val="center"/>
          </w:tcPr>
          <w:p w14:paraId="7AB35DD3" w14:textId="77777777" w:rsidR="004670E9" w:rsidRPr="007E4D3C" w:rsidRDefault="004670E9" w:rsidP="00F8266D">
            <w:pPr>
              <w:widowControl/>
              <w:wordWrap/>
              <w:autoSpaceDE/>
              <w:autoSpaceDN/>
              <w:jc w:val="center"/>
              <w:rPr>
                <w:rFonts w:hAnsiTheme="minorEastAsia"/>
              </w:rPr>
            </w:pPr>
            <w:r w:rsidRPr="00FB2F6B">
              <w:rPr>
                <w:rFonts w:ascii="맑은 고딕" w:eastAsia="맑은 고딕" w:hAnsi="맑은 고딕"/>
                <w:color w:val="000000"/>
              </w:rPr>
              <w:t>0173-1#02-AAV947#001</w:t>
            </w:r>
          </w:p>
        </w:tc>
        <w:tc>
          <w:tcPr>
            <w:tcW w:w="5203" w:type="dxa"/>
          </w:tcPr>
          <w:p w14:paraId="4E235127" w14:textId="77777777" w:rsidR="004670E9" w:rsidRPr="007E4D3C" w:rsidRDefault="004670E9" w:rsidP="00F8266D">
            <w:pPr>
              <w:widowControl/>
              <w:wordWrap/>
              <w:autoSpaceDE/>
              <w:autoSpaceDN/>
              <w:jc w:val="left"/>
              <w:rPr>
                <w:rFonts w:hAnsiTheme="minorEastAsia"/>
              </w:rPr>
            </w:pPr>
            <w:r w:rsidRPr="00FB2F6B">
              <w:rPr>
                <w:rFonts w:hAnsiTheme="minorEastAsia"/>
              </w:rPr>
              <w:t>Specifies the actual location of the subsystem in the plant</w:t>
            </w:r>
            <w:r w:rsidRPr="003667C6">
              <w:rPr>
                <w:rFonts w:hAnsiTheme="minorEastAsia"/>
              </w:rPr>
              <w:br/>
            </w:r>
            <w:r w:rsidRPr="00FB2F6B">
              <w:rPr>
                <w:rFonts w:hAnsiTheme="minorEastAsia" w:hint="eastAsia"/>
              </w:rPr>
              <w:t>공장</w:t>
            </w:r>
            <w:r w:rsidRPr="00FB2F6B">
              <w:rPr>
                <w:rFonts w:hAnsiTheme="minorEastAsia"/>
              </w:rPr>
              <w:t xml:space="preserve"> 내 하위 시스템의 실제 위치</w:t>
            </w:r>
          </w:p>
        </w:tc>
        <w:tc>
          <w:tcPr>
            <w:tcW w:w="2513" w:type="dxa"/>
            <w:vAlign w:val="center"/>
          </w:tcPr>
          <w:p w14:paraId="3BED156B" w14:textId="77777777" w:rsidR="004670E9" w:rsidRDefault="004670E9" w:rsidP="00F8266D">
            <w:pPr>
              <w:widowControl/>
              <w:wordWrap/>
              <w:autoSpaceDE/>
              <w:autoSpaceDN/>
              <w:jc w:val="center"/>
              <w:rPr>
                <w:rFonts w:hAnsiTheme="minorEastAsia"/>
              </w:rPr>
            </w:pPr>
            <w:r w:rsidRPr="00686C3D">
              <w:rPr>
                <w:rFonts w:hAnsiTheme="minorEastAsia"/>
              </w:rPr>
              <w:t>Main Spindle Zone</w:t>
            </w:r>
          </w:p>
        </w:tc>
      </w:tr>
      <w:tr w:rsidR="004670E9" w:rsidRPr="000E068F" w14:paraId="07940E90" w14:textId="77777777" w:rsidTr="00F8266D">
        <w:trPr>
          <w:trHeight w:val="352"/>
          <w:jc w:val="center"/>
        </w:trPr>
        <w:tc>
          <w:tcPr>
            <w:tcW w:w="612" w:type="dxa"/>
            <w:vAlign w:val="center"/>
          </w:tcPr>
          <w:p w14:paraId="7C2F6D70" w14:textId="77777777" w:rsidR="004670E9" w:rsidRPr="00F32BAA" w:rsidRDefault="004670E9" w:rsidP="00F8266D">
            <w:pPr>
              <w:widowControl/>
              <w:wordWrap/>
              <w:autoSpaceDE/>
              <w:autoSpaceDN/>
              <w:jc w:val="center"/>
              <w:rPr>
                <w:rFonts w:hAnsiTheme="minorEastAsia"/>
              </w:rPr>
            </w:pPr>
            <w:r>
              <w:rPr>
                <w:rFonts w:hAnsiTheme="minorEastAsia" w:hint="eastAsia"/>
              </w:rPr>
              <w:lastRenderedPageBreak/>
              <w:t>SMC</w:t>
            </w:r>
          </w:p>
        </w:tc>
        <w:tc>
          <w:tcPr>
            <w:tcW w:w="2544" w:type="dxa"/>
            <w:tcMar>
              <w:top w:w="28" w:type="dxa"/>
              <w:left w:w="102" w:type="dxa"/>
              <w:bottom w:w="28" w:type="dxa"/>
              <w:right w:w="102" w:type="dxa"/>
            </w:tcMar>
            <w:vAlign w:val="center"/>
          </w:tcPr>
          <w:p w14:paraId="42864CAF" w14:textId="77777777" w:rsidR="004670E9" w:rsidRPr="002C5FBC" w:rsidRDefault="004670E9" w:rsidP="00F8266D">
            <w:pPr>
              <w:widowControl/>
              <w:wordWrap/>
              <w:autoSpaceDE/>
              <w:autoSpaceDN/>
              <w:jc w:val="center"/>
              <w:rPr>
                <w:rFonts w:hAnsiTheme="minorEastAsia"/>
              </w:rPr>
            </w:pPr>
            <w:r w:rsidRPr="00233534">
              <w:rPr>
                <w:rFonts w:hAnsiTheme="minorEastAsia"/>
              </w:rPr>
              <w:t>StatusCondition</w:t>
            </w:r>
          </w:p>
        </w:tc>
        <w:tc>
          <w:tcPr>
            <w:tcW w:w="2835" w:type="dxa"/>
            <w:tcMar>
              <w:top w:w="28" w:type="dxa"/>
              <w:left w:w="102" w:type="dxa"/>
              <w:bottom w:w="28" w:type="dxa"/>
              <w:right w:w="102" w:type="dxa"/>
            </w:tcMar>
            <w:vAlign w:val="center"/>
          </w:tcPr>
          <w:p w14:paraId="3538BE1A" w14:textId="77777777" w:rsidR="004670E9" w:rsidRPr="005F3060" w:rsidRDefault="004670E9" w:rsidP="00F8266D">
            <w:pPr>
              <w:widowControl/>
              <w:wordWrap/>
              <w:autoSpaceDE/>
              <w:autoSpaceDN/>
              <w:jc w:val="center"/>
              <w:rPr>
                <w:rFonts w:ascii="맑은 고딕" w:eastAsia="맑은 고딕" w:hAnsi="맑은 고딕"/>
                <w:color w:val="000000"/>
              </w:rPr>
            </w:pPr>
            <w:r w:rsidRPr="00233534">
              <w:rPr>
                <w:rFonts w:ascii="맑은 고딕" w:eastAsia="맑은 고딕" w:hAnsi="맑은 고딕"/>
                <w:color w:val="000000"/>
              </w:rPr>
              <w:t>0173-1#01-AGC980#001</w:t>
            </w:r>
          </w:p>
        </w:tc>
        <w:tc>
          <w:tcPr>
            <w:tcW w:w="5203" w:type="dxa"/>
          </w:tcPr>
          <w:p w14:paraId="5CE1ADD5" w14:textId="77777777" w:rsidR="004670E9" w:rsidRDefault="004670E9" w:rsidP="00F8266D">
            <w:pPr>
              <w:widowControl/>
              <w:wordWrap/>
              <w:autoSpaceDE/>
              <w:autoSpaceDN/>
              <w:jc w:val="left"/>
              <w:rPr>
                <w:rFonts w:hAnsiTheme="minorEastAsia"/>
              </w:rPr>
            </w:pPr>
            <w:r w:rsidRPr="00233534">
              <w:rPr>
                <w:rFonts w:hAnsiTheme="minorEastAsia"/>
              </w:rPr>
              <w:t xml:space="preserve">Characteristics of the </w:t>
            </w:r>
            <w:proofErr w:type="gramStart"/>
            <w:r w:rsidRPr="00233534">
              <w:rPr>
                <w:rFonts w:hAnsiTheme="minorEastAsia"/>
              </w:rPr>
              <w:t>subsystems's</w:t>
            </w:r>
            <w:proofErr w:type="gramEnd"/>
            <w:r w:rsidRPr="00233534">
              <w:rPr>
                <w:rFonts w:hAnsiTheme="minorEastAsia"/>
              </w:rPr>
              <w:t xml:space="preserve"> operational and failure states</w:t>
            </w:r>
            <w:r w:rsidRPr="00233534">
              <w:rPr>
                <w:rFonts w:hAnsiTheme="minorEastAsia" w:hint="eastAsia"/>
              </w:rPr>
              <w:t xml:space="preserve"> </w:t>
            </w:r>
          </w:p>
          <w:p w14:paraId="58D69BAB" w14:textId="77777777" w:rsidR="004670E9" w:rsidRDefault="004670E9" w:rsidP="00F8266D">
            <w:pPr>
              <w:widowControl/>
              <w:wordWrap/>
              <w:autoSpaceDE/>
              <w:autoSpaceDN/>
              <w:jc w:val="left"/>
              <w:rPr>
                <w:rFonts w:hAnsiTheme="minorEastAsia"/>
              </w:rPr>
            </w:pPr>
            <w:r w:rsidRPr="00233534">
              <w:rPr>
                <w:rFonts w:hAnsiTheme="minorEastAsia" w:hint="eastAsia"/>
              </w:rPr>
              <w:t>하위</w:t>
            </w:r>
            <w:r w:rsidRPr="00233534">
              <w:rPr>
                <w:rFonts w:hAnsiTheme="minorEastAsia"/>
              </w:rPr>
              <w:t xml:space="preserve"> 시스템의 작동 및 실패 상태의 특성</w:t>
            </w:r>
          </w:p>
        </w:tc>
        <w:tc>
          <w:tcPr>
            <w:tcW w:w="2513" w:type="dxa"/>
            <w:vAlign w:val="center"/>
          </w:tcPr>
          <w:p w14:paraId="3C1EE06A" w14:textId="77777777" w:rsidR="004670E9" w:rsidRDefault="004670E9" w:rsidP="00F8266D">
            <w:pPr>
              <w:widowControl/>
              <w:wordWrap/>
              <w:autoSpaceDE/>
              <w:autoSpaceDN/>
              <w:jc w:val="center"/>
              <w:rPr>
                <w:rFonts w:hAnsiTheme="minorEastAsia"/>
              </w:rPr>
            </w:pPr>
            <w:r w:rsidRPr="00233534">
              <w:rPr>
                <w:rFonts w:hAnsiTheme="minorEastAsia"/>
              </w:rPr>
              <w:t>[-] 6 elements</w:t>
            </w:r>
          </w:p>
        </w:tc>
      </w:tr>
      <w:tr w:rsidR="004670E9" w:rsidRPr="000E068F" w14:paraId="2811ADEF" w14:textId="77777777" w:rsidTr="00F8266D">
        <w:trPr>
          <w:trHeight w:val="352"/>
          <w:jc w:val="center"/>
        </w:trPr>
        <w:tc>
          <w:tcPr>
            <w:tcW w:w="612" w:type="dxa"/>
            <w:vAlign w:val="center"/>
          </w:tcPr>
          <w:p w14:paraId="55FF6BCC" w14:textId="77777777" w:rsidR="004670E9" w:rsidRPr="00F32BAA" w:rsidRDefault="004670E9" w:rsidP="00F8266D">
            <w:pPr>
              <w:widowControl/>
              <w:wordWrap/>
              <w:autoSpaceDE/>
              <w:autoSpaceDN/>
              <w:jc w:val="center"/>
              <w:rPr>
                <w:rFonts w:hAnsiTheme="minorEastAsia"/>
              </w:rPr>
            </w:pPr>
            <w:r w:rsidRPr="00F32BAA">
              <w:rPr>
                <w:rFonts w:hAnsiTheme="minorEastAsia"/>
              </w:rPr>
              <w:t>Prop</w:t>
            </w:r>
          </w:p>
        </w:tc>
        <w:tc>
          <w:tcPr>
            <w:tcW w:w="2544" w:type="dxa"/>
            <w:tcMar>
              <w:top w:w="28" w:type="dxa"/>
              <w:left w:w="102" w:type="dxa"/>
              <w:bottom w:w="28" w:type="dxa"/>
              <w:right w:w="102" w:type="dxa"/>
            </w:tcMar>
            <w:vAlign w:val="center"/>
          </w:tcPr>
          <w:p w14:paraId="42D767DF" w14:textId="77777777" w:rsidR="004670E9" w:rsidRPr="002C5FBC" w:rsidRDefault="004670E9" w:rsidP="00F8266D">
            <w:pPr>
              <w:widowControl/>
              <w:wordWrap/>
              <w:autoSpaceDE/>
              <w:autoSpaceDN/>
              <w:jc w:val="center"/>
              <w:rPr>
                <w:rFonts w:hAnsiTheme="minorEastAsia"/>
              </w:rPr>
            </w:pPr>
            <w:r w:rsidRPr="007A1624">
              <w:rPr>
                <w:rFonts w:hAnsiTheme="minorEastAsia"/>
              </w:rPr>
              <w:t>SubSystemReference</w:t>
            </w:r>
          </w:p>
        </w:tc>
        <w:tc>
          <w:tcPr>
            <w:tcW w:w="2835" w:type="dxa"/>
            <w:tcMar>
              <w:top w:w="28" w:type="dxa"/>
              <w:left w:w="102" w:type="dxa"/>
              <w:bottom w:w="28" w:type="dxa"/>
              <w:right w:w="102" w:type="dxa"/>
            </w:tcMar>
            <w:vAlign w:val="center"/>
          </w:tcPr>
          <w:p w14:paraId="5CB8AC07" w14:textId="77777777" w:rsidR="004670E9" w:rsidRPr="005F3060" w:rsidRDefault="004670E9" w:rsidP="00F8266D">
            <w:pPr>
              <w:widowControl/>
              <w:wordWrap/>
              <w:autoSpaceDE/>
              <w:autoSpaceDN/>
              <w:jc w:val="center"/>
              <w:rPr>
                <w:rFonts w:ascii="맑은 고딕" w:eastAsia="맑은 고딕" w:hAnsi="맑은 고딕"/>
                <w:color w:val="000000"/>
              </w:rPr>
            </w:pPr>
            <w:r w:rsidRPr="007A1624">
              <w:rPr>
                <w:rFonts w:ascii="맑은 고딕" w:eastAsia="맑은 고딕" w:hAnsi="맑은 고딕"/>
                <w:color w:val="000000"/>
              </w:rPr>
              <w:t>0173-1#02-AAW622#001</w:t>
            </w:r>
          </w:p>
        </w:tc>
        <w:tc>
          <w:tcPr>
            <w:tcW w:w="5203" w:type="dxa"/>
          </w:tcPr>
          <w:p w14:paraId="33AC7677" w14:textId="77777777" w:rsidR="004670E9" w:rsidRDefault="004670E9" w:rsidP="00F8266D">
            <w:pPr>
              <w:widowControl/>
              <w:wordWrap/>
              <w:autoSpaceDE/>
              <w:autoSpaceDN/>
              <w:jc w:val="left"/>
              <w:rPr>
                <w:rFonts w:hAnsiTheme="minorEastAsia"/>
              </w:rPr>
            </w:pPr>
            <w:r w:rsidRPr="007A1624">
              <w:rPr>
                <w:rFonts w:hAnsiTheme="minorEastAsia"/>
              </w:rPr>
              <w:t xml:space="preserve">Additional references associated </w:t>
            </w:r>
            <w:proofErr w:type="gramStart"/>
            <w:r w:rsidRPr="007A1624">
              <w:rPr>
                <w:rFonts w:hAnsiTheme="minorEastAsia"/>
              </w:rPr>
              <w:t>to</w:t>
            </w:r>
            <w:proofErr w:type="gramEnd"/>
            <w:r w:rsidRPr="007A1624">
              <w:rPr>
                <w:rFonts w:hAnsiTheme="minorEastAsia"/>
              </w:rPr>
              <w:t xml:space="preserve"> the subsystem</w:t>
            </w:r>
          </w:p>
          <w:p w14:paraId="7A49789C" w14:textId="77777777" w:rsidR="004670E9" w:rsidRDefault="004670E9" w:rsidP="00F8266D">
            <w:pPr>
              <w:widowControl/>
              <w:wordWrap/>
              <w:autoSpaceDE/>
              <w:autoSpaceDN/>
              <w:jc w:val="left"/>
              <w:rPr>
                <w:rFonts w:hAnsiTheme="minorEastAsia"/>
              </w:rPr>
            </w:pPr>
            <w:r w:rsidRPr="007A1624">
              <w:rPr>
                <w:rFonts w:hAnsiTheme="minorEastAsia" w:hint="eastAsia"/>
              </w:rPr>
              <w:t>하위</w:t>
            </w:r>
            <w:r w:rsidRPr="007A1624">
              <w:rPr>
                <w:rFonts w:hAnsiTheme="minorEastAsia"/>
              </w:rPr>
              <w:t xml:space="preserve"> 시스템과 관련된 추가 참조</w:t>
            </w:r>
          </w:p>
        </w:tc>
        <w:tc>
          <w:tcPr>
            <w:tcW w:w="2513" w:type="dxa"/>
            <w:vAlign w:val="center"/>
          </w:tcPr>
          <w:p w14:paraId="6FA50084" w14:textId="77777777" w:rsidR="004670E9" w:rsidRDefault="004670E9" w:rsidP="00F8266D">
            <w:pPr>
              <w:widowControl/>
              <w:wordWrap/>
              <w:autoSpaceDE/>
              <w:autoSpaceDN/>
              <w:jc w:val="center"/>
              <w:rPr>
                <w:rFonts w:hAnsiTheme="minorEastAsia"/>
              </w:rPr>
            </w:pPr>
            <w:r w:rsidRPr="00233534">
              <w:rPr>
                <w:rFonts w:hAnsiTheme="minorEastAsia"/>
              </w:rPr>
              <w:t>[String] FilePath</w:t>
            </w:r>
          </w:p>
        </w:tc>
      </w:tr>
      <w:tr w:rsidR="004670E9" w:rsidRPr="000E068F" w14:paraId="77D045C1" w14:textId="77777777" w:rsidTr="00F8266D">
        <w:trPr>
          <w:trHeight w:val="352"/>
          <w:jc w:val="center"/>
        </w:trPr>
        <w:tc>
          <w:tcPr>
            <w:tcW w:w="612" w:type="dxa"/>
            <w:vAlign w:val="center"/>
          </w:tcPr>
          <w:p w14:paraId="494A658B" w14:textId="77777777" w:rsidR="004670E9" w:rsidRPr="00F32BAA" w:rsidRDefault="004670E9" w:rsidP="00F8266D">
            <w:pPr>
              <w:widowControl/>
              <w:wordWrap/>
              <w:autoSpaceDE/>
              <w:autoSpaceDN/>
              <w:jc w:val="center"/>
              <w:rPr>
                <w:rFonts w:hAnsiTheme="minorEastAsia"/>
              </w:rPr>
            </w:pPr>
            <w:r w:rsidRPr="00F32BAA">
              <w:rPr>
                <w:rFonts w:hAnsiTheme="minorEastAsia"/>
              </w:rPr>
              <w:t>Prop</w:t>
            </w:r>
          </w:p>
        </w:tc>
        <w:tc>
          <w:tcPr>
            <w:tcW w:w="2544" w:type="dxa"/>
            <w:tcMar>
              <w:top w:w="28" w:type="dxa"/>
              <w:left w:w="102" w:type="dxa"/>
              <w:bottom w:w="28" w:type="dxa"/>
              <w:right w:w="102" w:type="dxa"/>
            </w:tcMar>
            <w:vAlign w:val="center"/>
          </w:tcPr>
          <w:p w14:paraId="4626566B" w14:textId="77777777" w:rsidR="004670E9" w:rsidRPr="002C5FBC" w:rsidRDefault="004670E9" w:rsidP="00F8266D">
            <w:pPr>
              <w:widowControl/>
              <w:wordWrap/>
              <w:autoSpaceDE/>
              <w:autoSpaceDN/>
              <w:jc w:val="center"/>
              <w:rPr>
                <w:rFonts w:hAnsiTheme="minorEastAsia"/>
              </w:rPr>
            </w:pPr>
            <w:r w:rsidRPr="007A1624">
              <w:rPr>
                <w:rFonts w:hAnsiTheme="minorEastAsia"/>
              </w:rPr>
              <w:t>PAMSpecificationSheetIdentification</w:t>
            </w:r>
          </w:p>
        </w:tc>
        <w:tc>
          <w:tcPr>
            <w:tcW w:w="2835" w:type="dxa"/>
            <w:tcMar>
              <w:top w:w="28" w:type="dxa"/>
              <w:left w:w="102" w:type="dxa"/>
              <w:bottom w:w="28" w:type="dxa"/>
              <w:right w:w="102" w:type="dxa"/>
            </w:tcMar>
            <w:vAlign w:val="center"/>
          </w:tcPr>
          <w:p w14:paraId="47CE274E" w14:textId="77777777" w:rsidR="004670E9" w:rsidRPr="005F3060" w:rsidRDefault="004670E9" w:rsidP="00F8266D">
            <w:pPr>
              <w:widowControl/>
              <w:wordWrap/>
              <w:autoSpaceDE/>
              <w:autoSpaceDN/>
              <w:jc w:val="center"/>
              <w:rPr>
                <w:rFonts w:ascii="맑은 고딕" w:eastAsia="맑은 고딕" w:hAnsi="맑은 고딕"/>
                <w:color w:val="000000"/>
              </w:rPr>
            </w:pPr>
            <w:r w:rsidRPr="007A1624">
              <w:rPr>
                <w:rFonts w:ascii="맑은 고딕" w:eastAsia="맑은 고딕" w:hAnsi="맑은 고딕"/>
                <w:color w:val="000000"/>
              </w:rPr>
              <w:t>0173-1#02-AAV929#001</w:t>
            </w:r>
          </w:p>
        </w:tc>
        <w:tc>
          <w:tcPr>
            <w:tcW w:w="5203" w:type="dxa"/>
          </w:tcPr>
          <w:p w14:paraId="4AC6AC68" w14:textId="77777777" w:rsidR="004670E9" w:rsidRDefault="004670E9" w:rsidP="00F8266D">
            <w:pPr>
              <w:widowControl/>
              <w:wordWrap/>
              <w:autoSpaceDE/>
              <w:autoSpaceDN/>
              <w:jc w:val="left"/>
              <w:rPr>
                <w:rFonts w:hAnsiTheme="minorEastAsia"/>
              </w:rPr>
            </w:pPr>
            <w:r w:rsidRPr="007A1624">
              <w:rPr>
                <w:rFonts w:hAnsiTheme="minorEastAsia"/>
              </w:rPr>
              <w:t>The distinct identifier for the PAM specification sheet for the subsystem</w:t>
            </w:r>
          </w:p>
          <w:p w14:paraId="42D10027" w14:textId="77777777" w:rsidR="004670E9" w:rsidRDefault="004670E9" w:rsidP="00F8266D">
            <w:pPr>
              <w:widowControl/>
              <w:wordWrap/>
              <w:autoSpaceDE/>
              <w:autoSpaceDN/>
              <w:jc w:val="left"/>
              <w:rPr>
                <w:rFonts w:hAnsiTheme="minorEastAsia"/>
              </w:rPr>
            </w:pPr>
            <w:r w:rsidRPr="007A1624">
              <w:rPr>
                <w:rFonts w:hAnsiTheme="minorEastAsia" w:hint="eastAsia"/>
              </w:rPr>
              <w:t>하위</w:t>
            </w:r>
            <w:r w:rsidRPr="007A1624">
              <w:rPr>
                <w:rFonts w:hAnsiTheme="minorEastAsia"/>
              </w:rPr>
              <w:t xml:space="preserve"> 시스템의 PAM 사양 시트에 대한 고유 식별자</w:t>
            </w:r>
          </w:p>
        </w:tc>
        <w:tc>
          <w:tcPr>
            <w:tcW w:w="2513" w:type="dxa"/>
            <w:vAlign w:val="center"/>
          </w:tcPr>
          <w:p w14:paraId="66FFA0FF" w14:textId="77777777" w:rsidR="004670E9" w:rsidRDefault="004670E9" w:rsidP="00F8266D">
            <w:pPr>
              <w:widowControl/>
              <w:wordWrap/>
              <w:autoSpaceDE/>
              <w:autoSpaceDN/>
              <w:jc w:val="center"/>
              <w:rPr>
                <w:rFonts w:hAnsiTheme="minorEastAsia"/>
              </w:rPr>
            </w:pPr>
            <w:r w:rsidRPr="00301949">
              <w:rPr>
                <w:rFonts w:hAnsiTheme="minorEastAsia"/>
              </w:rPr>
              <w:t>Spindle System / Speed and torque control</w:t>
            </w:r>
          </w:p>
        </w:tc>
      </w:tr>
      <w:tr w:rsidR="004670E9" w:rsidRPr="000E068F" w14:paraId="62C0928B" w14:textId="77777777" w:rsidTr="00F8266D">
        <w:trPr>
          <w:trHeight w:val="352"/>
          <w:jc w:val="center"/>
        </w:trPr>
        <w:tc>
          <w:tcPr>
            <w:tcW w:w="612" w:type="dxa"/>
            <w:vAlign w:val="center"/>
          </w:tcPr>
          <w:p w14:paraId="0C10E544" w14:textId="77777777" w:rsidR="004670E9" w:rsidRPr="00434936" w:rsidRDefault="004670E9" w:rsidP="00F8266D">
            <w:pPr>
              <w:widowControl/>
              <w:wordWrap/>
              <w:autoSpaceDE/>
              <w:autoSpaceDN/>
              <w:jc w:val="center"/>
              <w:rPr>
                <w:rFonts w:hAnsiTheme="minorEastAsia"/>
              </w:rPr>
            </w:pPr>
            <w:r w:rsidRPr="00F32BAA">
              <w:rPr>
                <w:rFonts w:hAnsiTheme="minorEastAsia"/>
              </w:rPr>
              <w:t>Prop</w:t>
            </w:r>
          </w:p>
        </w:tc>
        <w:tc>
          <w:tcPr>
            <w:tcW w:w="2544" w:type="dxa"/>
            <w:tcMar>
              <w:top w:w="28" w:type="dxa"/>
              <w:left w:w="102" w:type="dxa"/>
              <w:bottom w:w="28" w:type="dxa"/>
              <w:right w:w="102" w:type="dxa"/>
            </w:tcMar>
            <w:vAlign w:val="center"/>
          </w:tcPr>
          <w:p w14:paraId="7F3827C2" w14:textId="77777777" w:rsidR="004670E9" w:rsidRPr="007E4D3C" w:rsidRDefault="004670E9" w:rsidP="00F8266D">
            <w:pPr>
              <w:widowControl/>
              <w:wordWrap/>
              <w:autoSpaceDE/>
              <w:autoSpaceDN/>
              <w:jc w:val="center"/>
              <w:rPr>
                <w:rFonts w:hAnsiTheme="minorEastAsia"/>
              </w:rPr>
            </w:pPr>
            <w:r w:rsidRPr="007A1624">
              <w:rPr>
                <w:rFonts w:hAnsiTheme="minorEastAsia"/>
              </w:rPr>
              <w:t>PAMSpecificationSheetReference</w:t>
            </w:r>
          </w:p>
        </w:tc>
        <w:tc>
          <w:tcPr>
            <w:tcW w:w="2835" w:type="dxa"/>
            <w:tcMar>
              <w:top w:w="28" w:type="dxa"/>
              <w:left w:w="102" w:type="dxa"/>
              <w:bottom w:w="28" w:type="dxa"/>
              <w:right w:w="102" w:type="dxa"/>
            </w:tcMar>
            <w:vAlign w:val="center"/>
          </w:tcPr>
          <w:p w14:paraId="285A3750" w14:textId="77777777" w:rsidR="004670E9" w:rsidRPr="007E4D3C" w:rsidRDefault="004670E9" w:rsidP="00F8266D">
            <w:pPr>
              <w:widowControl/>
              <w:wordWrap/>
              <w:autoSpaceDE/>
              <w:autoSpaceDN/>
              <w:jc w:val="center"/>
              <w:rPr>
                <w:rFonts w:hAnsiTheme="minorEastAsia"/>
              </w:rPr>
            </w:pPr>
            <w:r w:rsidRPr="007A1624">
              <w:rPr>
                <w:rFonts w:ascii="맑은 고딕" w:eastAsia="맑은 고딕" w:hAnsi="맑은 고딕"/>
                <w:color w:val="000000"/>
              </w:rPr>
              <w:t>0173-1#02-AAV967#001</w:t>
            </w:r>
          </w:p>
        </w:tc>
        <w:tc>
          <w:tcPr>
            <w:tcW w:w="5203" w:type="dxa"/>
          </w:tcPr>
          <w:p w14:paraId="2808B907" w14:textId="77777777" w:rsidR="004670E9" w:rsidRPr="007E4D3C" w:rsidRDefault="004670E9" w:rsidP="00F8266D">
            <w:pPr>
              <w:widowControl/>
              <w:wordWrap/>
              <w:autoSpaceDE/>
              <w:autoSpaceDN/>
              <w:jc w:val="left"/>
              <w:rPr>
                <w:rFonts w:hAnsiTheme="minorEastAsia"/>
              </w:rPr>
            </w:pPr>
            <w:r w:rsidRPr="007A1624">
              <w:rPr>
                <w:rFonts w:hAnsiTheme="minorEastAsia"/>
              </w:rPr>
              <w:t>Links to relevant PAM specification documentation for the subsystem</w:t>
            </w:r>
            <w:r w:rsidRPr="003667C6">
              <w:rPr>
                <w:rFonts w:hAnsiTheme="minorEastAsia"/>
              </w:rPr>
              <w:br/>
            </w:r>
            <w:r w:rsidRPr="007A1624">
              <w:rPr>
                <w:rFonts w:hAnsiTheme="minorEastAsia" w:hint="eastAsia"/>
              </w:rPr>
              <w:t>하위</w:t>
            </w:r>
            <w:r w:rsidRPr="007A1624">
              <w:rPr>
                <w:rFonts w:hAnsiTheme="minorEastAsia"/>
              </w:rPr>
              <w:t xml:space="preserve"> 시스템에 대한 관련 PAM 사양 문서에 대한 링크</w:t>
            </w:r>
          </w:p>
        </w:tc>
        <w:tc>
          <w:tcPr>
            <w:tcW w:w="2513" w:type="dxa"/>
            <w:vAlign w:val="center"/>
          </w:tcPr>
          <w:p w14:paraId="71AF0786" w14:textId="77777777" w:rsidR="004670E9" w:rsidRDefault="004670E9" w:rsidP="00F8266D">
            <w:pPr>
              <w:widowControl/>
              <w:wordWrap/>
              <w:autoSpaceDE/>
              <w:autoSpaceDN/>
              <w:jc w:val="center"/>
              <w:rPr>
                <w:rFonts w:hAnsiTheme="minorEastAsia"/>
              </w:rPr>
            </w:pPr>
            <w:r w:rsidRPr="00233534">
              <w:rPr>
                <w:rFonts w:hAnsiTheme="minorEastAsia"/>
              </w:rPr>
              <w:t>[String] FilePath or URL</w:t>
            </w:r>
          </w:p>
        </w:tc>
      </w:tr>
    </w:tbl>
    <w:p w14:paraId="10C2C9DF" w14:textId="77777777" w:rsidR="004670E9" w:rsidRDefault="004670E9" w:rsidP="004670E9">
      <w:pPr>
        <w:widowControl/>
        <w:wordWrap/>
        <w:autoSpaceDE/>
        <w:autoSpaceDN/>
        <w:spacing w:after="160"/>
        <w:jc w:val="left"/>
      </w:pPr>
    </w:p>
    <w:p w14:paraId="1BC72EA8" w14:textId="77777777" w:rsidR="004670E9" w:rsidRDefault="004670E9" w:rsidP="004670E9">
      <w:pPr>
        <w:pStyle w:val="af0"/>
        <w:keepNext/>
        <w:jc w:val="center"/>
      </w:pPr>
      <w:bookmarkStart w:id="222" w:name="_Toc221548211"/>
      <w:bookmarkStart w:id="223" w:name="_Toc221629153"/>
      <w:bookmarkStart w:id="224" w:name="_Toc221630276"/>
      <w:bookmarkStart w:id="225" w:name="_Toc221631660"/>
      <w:bookmarkStart w:id="226" w:name="_Toc221637836"/>
      <w:bookmarkStart w:id="227" w:name="_Toc221716768"/>
      <w:bookmarkStart w:id="228" w:name="_Toc221800740"/>
      <w:bookmarkStart w:id="229" w:name="_Toc221809141"/>
      <w:r>
        <w:t xml:space="preserve">표 </w:t>
      </w:r>
      <w:r>
        <w:fldChar w:fldCharType="begin"/>
      </w:r>
      <w:r>
        <w:instrText xml:space="preserve"> SEQ 표 \* ARABIC </w:instrText>
      </w:r>
      <w:r>
        <w:fldChar w:fldCharType="separate"/>
      </w:r>
      <w:r>
        <w:rPr>
          <w:noProof/>
        </w:rPr>
        <w:t>44</w:t>
      </w:r>
      <w:r>
        <w:rPr>
          <w:noProof/>
        </w:rPr>
        <w:fldChar w:fldCharType="end"/>
      </w:r>
      <w:r w:rsidRPr="00DA1041">
        <w:rPr>
          <w:rFonts w:ascii="맑은 고딕" w:eastAsia="맑은 고딕" w:cs="맑은 고딕"/>
          <w:color w:val="000000"/>
          <w:kern w:val="0"/>
        </w:rPr>
        <w:t xml:space="preserve"> </w:t>
      </w:r>
      <w:r w:rsidRPr="00CB1457">
        <w:rPr>
          <w:rFonts w:ascii="맑은 고딕" w:eastAsia="맑은 고딕" w:cs="맑은 고딕"/>
          <w:color w:val="000000"/>
          <w:kern w:val="0"/>
        </w:rPr>
        <w:t>StatusCondition</w:t>
      </w:r>
      <w:r>
        <w:rPr>
          <w:rFonts w:ascii="맑은 고딕" w:eastAsia="맑은 고딕" w:cs="맑은 고딕" w:hint="eastAsia"/>
          <w:color w:val="000000"/>
          <w:kern w:val="0"/>
          <w:sz w:val="18"/>
          <w:szCs w:val="18"/>
        </w:rPr>
        <w:t xml:space="preserve"> </w:t>
      </w:r>
      <w:r>
        <w:t>SubmodelCollection</w:t>
      </w:r>
      <w:r>
        <w:rPr>
          <w:rFonts w:hint="eastAsia"/>
        </w:rPr>
        <w:t>의</w:t>
      </w:r>
      <w:r w:rsidRPr="007B4E70">
        <w:t xml:space="preserve"> </w:t>
      </w:r>
      <w:r>
        <w:rPr>
          <w:rFonts w:hint="eastAsia"/>
        </w:rPr>
        <w:t>구성</w:t>
      </w:r>
      <w:bookmarkEnd w:id="222"/>
      <w:bookmarkEnd w:id="223"/>
      <w:bookmarkEnd w:id="224"/>
      <w:bookmarkEnd w:id="225"/>
      <w:bookmarkEnd w:id="226"/>
      <w:bookmarkEnd w:id="227"/>
      <w:bookmarkEnd w:id="228"/>
      <w:bookmarkEnd w:id="229"/>
    </w:p>
    <w:tbl>
      <w:tblPr>
        <w:tblOverlap w:val="never"/>
        <w:tblW w:w="1370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14"/>
        <w:gridCol w:w="2509"/>
        <w:gridCol w:w="2644"/>
        <w:gridCol w:w="5427"/>
        <w:gridCol w:w="2513"/>
      </w:tblGrid>
      <w:tr w:rsidR="004670E9" w:rsidRPr="000E068F" w14:paraId="52428CC9" w14:textId="77777777" w:rsidTr="00F8266D">
        <w:trPr>
          <w:trHeight w:val="289"/>
          <w:jc w:val="center"/>
        </w:trPr>
        <w:tc>
          <w:tcPr>
            <w:tcW w:w="3123" w:type="dxa"/>
            <w:gridSpan w:val="2"/>
            <w:shd w:val="clear" w:color="auto" w:fill="DFE6F7"/>
            <w:vAlign w:val="center"/>
          </w:tcPr>
          <w:p w14:paraId="435590D0" w14:textId="77777777" w:rsidR="004670E9" w:rsidRPr="000E068F" w:rsidRDefault="004670E9" w:rsidP="00F8266D">
            <w:pPr>
              <w:widowControl/>
              <w:wordWrap/>
              <w:autoSpaceDE/>
              <w:autoSpaceDN/>
              <w:jc w:val="center"/>
            </w:pPr>
            <w:r w:rsidRPr="000E068F">
              <w:rPr>
                <w:b/>
                <w:bCs/>
              </w:rPr>
              <w:t>idShort</w:t>
            </w:r>
          </w:p>
        </w:tc>
        <w:tc>
          <w:tcPr>
            <w:tcW w:w="2644" w:type="dxa"/>
            <w:shd w:val="clear" w:color="auto" w:fill="DFE6F7"/>
            <w:tcMar>
              <w:top w:w="28" w:type="dxa"/>
              <w:left w:w="102" w:type="dxa"/>
              <w:bottom w:w="28" w:type="dxa"/>
              <w:right w:w="102" w:type="dxa"/>
            </w:tcMar>
            <w:vAlign w:val="center"/>
            <w:hideMark/>
          </w:tcPr>
          <w:p w14:paraId="44A154BA" w14:textId="77777777" w:rsidR="004670E9" w:rsidRPr="000E068F" w:rsidRDefault="004670E9" w:rsidP="00F8266D">
            <w:pPr>
              <w:widowControl/>
              <w:wordWrap/>
              <w:autoSpaceDE/>
              <w:autoSpaceDN/>
              <w:jc w:val="center"/>
            </w:pPr>
            <w:r w:rsidRPr="000E068F">
              <w:rPr>
                <w:b/>
                <w:bCs/>
              </w:rPr>
              <w:t>SemanticID</w:t>
            </w:r>
          </w:p>
        </w:tc>
        <w:tc>
          <w:tcPr>
            <w:tcW w:w="5427" w:type="dxa"/>
            <w:shd w:val="clear" w:color="auto" w:fill="DFE6F7"/>
          </w:tcPr>
          <w:p w14:paraId="7C3C4340" w14:textId="77777777" w:rsidR="004670E9" w:rsidRPr="000E068F" w:rsidRDefault="004670E9" w:rsidP="00F8266D">
            <w:pPr>
              <w:widowControl/>
              <w:wordWrap/>
              <w:autoSpaceDE/>
              <w:autoSpaceDN/>
              <w:jc w:val="center"/>
              <w:rPr>
                <w:b/>
                <w:bCs/>
              </w:rPr>
            </w:pPr>
            <w:r w:rsidRPr="000E068F">
              <w:rPr>
                <w:rFonts w:hint="eastAsia"/>
                <w:b/>
                <w:bCs/>
              </w:rPr>
              <w:t>설명</w:t>
            </w:r>
          </w:p>
        </w:tc>
        <w:tc>
          <w:tcPr>
            <w:tcW w:w="2513" w:type="dxa"/>
            <w:shd w:val="clear" w:color="auto" w:fill="DFE6F7"/>
          </w:tcPr>
          <w:p w14:paraId="2EECECBB" w14:textId="77777777" w:rsidR="004670E9" w:rsidRPr="000E068F" w:rsidRDefault="004670E9" w:rsidP="00F8266D">
            <w:pPr>
              <w:widowControl/>
              <w:wordWrap/>
              <w:autoSpaceDE/>
              <w:autoSpaceDN/>
              <w:jc w:val="center"/>
              <w:rPr>
                <w:b/>
                <w:bCs/>
              </w:rPr>
            </w:pPr>
            <w:r>
              <w:rPr>
                <w:rFonts w:hAnsiTheme="minorEastAsia" w:hint="eastAsia"/>
                <w:b/>
                <w:bCs/>
              </w:rPr>
              <w:t>Value example</w:t>
            </w:r>
          </w:p>
        </w:tc>
      </w:tr>
      <w:tr w:rsidR="004670E9" w:rsidRPr="000E068F" w14:paraId="1C39F608" w14:textId="77777777" w:rsidTr="00F8266D">
        <w:trPr>
          <w:trHeight w:val="351"/>
          <w:jc w:val="center"/>
        </w:trPr>
        <w:tc>
          <w:tcPr>
            <w:tcW w:w="614" w:type="dxa"/>
            <w:vAlign w:val="center"/>
          </w:tcPr>
          <w:p w14:paraId="5E1FE677" w14:textId="77777777" w:rsidR="004670E9" w:rsidRPr="00434936" w:rsidRDefault="004670E9" w:rsidP="00F8266D">
            <w:pPr>
              <w:widowControl/>
              <w:wordWrap/>
              <w:autoSpaceDE/>
              <w:autoSpaceDN/>
              <w:jc w:val="center"/>
              <w:rPr>
                <w:rFonts w:hAnsiTheme="minorEastAsia"/>
              </w:rPr>
            </w:pPr>
            <w:r w:rsidRPr="00F32BAA">
              <w:rPr>
                <w:rFonts w:hAnsiTheme="minorEastAsia"/>
              </w:rPr>
              <w:t>Prop</w:t>
            </w:r>
          </w:p>
        </w:tc>
        <w:tc>
          <w:tcPr>
            <w:tcW w:w="2509" w:type="dxa"/>
            <w:tcMar>
              <w:top w:w="28" w:type="dxa"/>
              <w:left w:w="102" w:type="dxa"/>
              <w:bottom w:w="28" w:type="dxa"/>
              <w:right w:w="102" w:type="dxa"/>
            </w:tcMar>
            <w:vAlign w:val="center"/>
          </w:tcPr>
          <w:p w14:paraId="08D94F35" w14:textId="77777777" w:rsidR="004670E9" w:rsidRPr="007E4D3C" w:rsidRDefault="004670E9" w:rsidP="00F8266D">
            <w:pPr>
              <w:widowControl/>
              <w:wordWrap/>
              <w:autoSpaceDE/>
              <w:autoSpaceDN/>
              <w:jc w:val="center"/>
              <w:rPr>
                <w:rFonts w:hAnsiTheme="minorEastAsia"/>
              </w:rPr>
            </w:pPr>
            <w:r w:rsidRPr="00FB2F6B">
              <w:rPr>
                <w:rFonts w:hAnsiTheme="minorEastAsia"/>
              </w:rPr>
              <w:t>StatusConditionName</w:t>
            </w:r>
          </w:p>
        </w:tc>
        <w:tc>
          <w:tcPr>
            <w:tcW w:w="2644" w:type="dxa"/>
            <w:tcMar>
              <w:top w:w="28" w:type="dxa"/>
              <w:left w:w="102" w:type="dxa"/>
              <w:bottom w:w="28" w:type="dxa"/>
              <w:right w:w="102" w:type="dxa"/>
            </w:tcMar>
            <w:vAlign w:val="center"/>
          </w:tcPr>
          <w:p w14:paraId="13C04DEB" w14:textId="77777777" w:rsidR="004670E9" w:rsidRPr="007E4D3C" w:rsidRDefault="004670E9" w:rsidP="00F8266D">
            <w:pPr>
              <w:widowControl/>
              <w:wordWrap/>
              <w:autoSpaceDE/>
              <w:autoSpaceDN/>
              <w:jc w:val="center"/>
              <w:rPr>
                <w:rFonts w:hAnsiTheme="minorEastAsia"/>
              </w:rPr>
            </w:pPr>
            <w:r w:rsidRPr="00FB2F6B">
              <w:rPr>
                <w:rFonts w:ascii="맑은 고딕" w:eastAsia="맑은 고딕" w:hAnsi="맑은 고딕"/>
                <w:color w:val="000000"/>
              </w:rPr>
              <w:t>0173-1#02-AAV958#001</w:t>
            </w:r>
          </w:p>
        </w:tc>
        <w:tc>
          <w:tcPr>
            <w:tcW w:w="5427" w:type="dxa"/>
          </w:tcPr>
          <w:p w14:paraId="5379E38C" w14:textId="77777777" w:rsidR="004670E9" w:rsidRDefault="004670E9" w:rsidP="00F8266D">
            <w:pPr>
              <w:widowControl/>
              <w:wordWrap/>
              <w:autoSpaceDE/>
              <w:autoSpaceDN/>
              <w:jc w:val="left"/>
              <w:rPr>
                <w:rFonts w:hAnsiTheme="minorEastAsia"/>
              </w:rPr>
            </w:pPr>
            <w:r w:rsidRPr="00FB2F6B">
              <w:rPr>
                <w:rFonts w:hAnsiTheme="minorEastAsia"/>
              </w:rPr>
              <w:t>Name of the subsystem's state, highlighting deviations from normal operations or reduced lifespan</w:t>
            </w:r>
          </w:p>
          <w:p w14:paraId="061B4E06" w14:textId="77777777" w:rsidR="004670E9" w:rsidRPr="007E4D3C" w:rsidRDefault="004670E9" w:rsidP="00F8266D">
            <w:pPr>
              <w:widowControl/>
              <w:wordWrap/>
              <w:autoSpaceDE/>
              <w:autoSpaceDN/>
              <w:jc w:val="left"/>
              <w:rPr>
                <w:rFonts w:hAnsiTheme="minorEastAsia"/>
              </w:rPr>
            </w:pPr>
            <w:r w:rsidRPr="00FB2F6B">
              <w:rPr>
                <w:rFonts w:hAnsiTheme="minorEastAsia" w:hint="eastAsia"/>
              </w:rPr>
              <w:t>정상</w:t>
            </w:r>
            <w:r w:rsidRPr="00FB2F6B">
              <w:rPr>
                <w:rFonts w:hAnsiTheme="minorEastAsia"/>
              </w:rPr>
              <w:t xml:space="preserve"> 작동과의 편차 또는 수명 단축을 강조하는 하위 시스템 상태의 이름</w:t>
            </w:r>
          </w:p>
        </w:tc>
        <w:tc>
          <w:tcPr>
            <w:tcW w:w="2513" w:type="dxa"/>
            <w:vAlign w:val="center"/>
          </w:tcPr>
          <w:p w14:paraId="608CFFB0" w14:textId="77777777" w:rsidR="004670E9" w:rsidRDefault="004670E9" w:rsidP="00F8266D">
            <w:pPr>
              <w:widowControl/>
              <w:wordWrap/>
              <w:autoSpaceDE/>
              <w:autoSpaceDN/>
              <w:jc w:val="center"/>
              <w:rPr>
                <w:rFonts w:hAnsiTheme="minorEastAsia"/>
              </w:rPr>
            </w:pPr>
            <w:r w:rsidRPr="00686C3D">
              <w:rPr>
                <w:rFonts w:hAnsiTheme="minorEastAsia"/>
              </w:rPr>
              <w:t>Spindle Overheat</w:t>
            </w:r>
          </w:p>
        </w:tc>
      </w:tr>
      <w:tr w:rsidR="004670E9" w:rsidRPr="000E068F" w14:paraId="288154C2" w14:textId="77777777" w:rsidTr="00F8266D">
        <w:trPr>
          <w:trHeight w:val="351"/>
          <w:jc w:val="center"/>
        </w:trPr>
        <w:tc>
          <w:tcPr>
            <w:tcW w:w="614" w:type="dxa"/>
            <w:vAlign w:val="center"/>
          </w:tcPr>
          <w:p w14:paraId="76A04461" w14:textId="77777777" w:rsidR="004670E9" w:rsidRPr="000E068F" w:rsidRDefault="004670E9" w:rsidP="00F8266D">
            <w:pPr>
              <w:widowControl/>
              <w:wordWrap/>
              <w:autoSpaceDE/>
              <w:autoSpaceDN/>
              <w:jc w:val="center"/>
              <w:rPr>
                <w:rFonts w:hAnsiTheme="minorEastAsia"/>
              </w:rPr>
            </w:pPr>
            <w:r w:rsidRPr="00F32BAA">
              <w:rPr>
                <w:rFonts w:hAnsiTheme="minorEastAsia"/>
              </w:rPr>
              <w:t>Prop</w:t>
            </w:r>
          </w:p>
        </w:tc>
        <w:tc>
          <w:tcPr>
            <w:tcW w:w="2509" w:type="dxa"/>
            <w:tcMar>
              <w:top w:w="28" w:type="dxa"/>
              <w:left w:w="102" w:type="dxa"/>
              <w:bottom w:w="28" w:type="dxa"/>
              <w:right w:w="102" w:type="dxa"/>
            </w:tcMar>
            <w:vAlign w:val="center"/>
          </w:tcPr>
          <w:p w14:paraId="7D6C3545" w14:textId="77777777" w:rsidR="004670E9" w:rsidRPr="002C5FBC" w:rsidRDefault="004670E9" w:rsidP="00F8266D">
            <w:pPr>
              <w:widowControl/>
              <w:wordWrap/>
              <w:autoSpaceDE/>
              <w:autoSpaceDN/>
              <w:jc w:val="center"/>
              <w:rPr>
                <w:rFonts w:hAnsiTheme="minorEastAsia"/>
              </w:rPr>
            </w:pPr>
            <w:r w:rsidRPr="00FB2F6B">
              <w:rPr>
                <w:rFonts w:hAnsiTheme="minorEastAsia"/>
              </w:rPr>
              <w:t>MonitoringRequired</w:t>
            </w:r>
          </w:p>
        </w:tc>
        <w:tc>
          <w:tcPr>
            <w:tcW w:w="2644" w:type="dxa"/>
            <w:tcMar>
              <w:top w:w="28" w:type="dxa"/>
              <w:left w:w="102" w:type="dxa"/>
              <w:bottom w:w="28" w:type="dxa"/>
              <w:right w:w="102" w:type="dxa"/>
            </w:tcMar>
            <w:vAlign w:val="center"/>
          </w:tcPr>
          <w:p w14:paraId="3B4497F8" w14:textId="77777777" w:rsidR="004670E9" w:rsidRPr="002C5FBC" w:rsidRDefault="004670E9" w:rsidP="00F8266D">
            <w:pPr>
              <w:widowControl/>
              <w:wordWrap/>
              <w:autoSpaceDE/>
              <w:autoSpaceDN/>
              <w:jc w:val="center"/>
              <w:rPr>
                <w:rFonts w:ascii="맑은 고딕" w:eastAsia="맑은 고딕" w:hAnsi="맑은 고딕"/>
                <w:color w:val="000000"/>
              </w:rPr>
            </w:pPr>
            <w:r w:rsidRPr="00FB2F6B">
              <w:rPr>
                <w:rFonts w:ascii="맑은 고딕" w:eastAsia="맑은 고딕" w:hAnsi="맑은 고딕"/>
                <w:color w:val="000000"/>
              </w:rPr>
              <w:t>0173-1#02-AAV959#001</w:t>
            </w:r>
          </w:p>
        </w:tc>
        <w:tc>
          <w:tcPr>
            <w:tcW w:w="5427" w:type="dxa"/>
          </w:tcPr>
          <w:p w14:paraId="5186E154" w14:textId="77777777" w:rsidR="004670E9" w:rsidRDefault="004670E9" w:rsidP="00F8266D">
            <w:pPr>
              <w:widowControl/>
              <w:wordWrap/>
              <w:autoSpaceDE/>
              <w:autoSpaceDN/>
              <w:jc w:val="left"/>
              <w:rPr>
                <w:rFonts w:hAnsiTheme="minorEastAsia"/>
              </w:rPr>
            </w:pPr>
            <w:r w:rsidRPr="00FB2F6B">
              <w:rPr>
                <w:rFonts w:hAnsiTheme="minorEastAsia"/>
              </w:rPr>
              <w:t>Specifies whether the user is requiring monitoring</w:t>
            </w:r>
          </w:p>
          <w:p w14:paraId="3E7F445C" w14:textId="77777777" w:rsidR="004670E9" w:rsidRDefault="004670E9" w:rsidP="00F8266D">
            <w:pPr>
              <w:widowControl/>
              <w:wordWrap/>
              <w:autoSpaceDE/>
              <w:autoSpaceDN/>
              <w:jc w:val="left"/>
              <w:rPr>
                <w:rFonts w:hAnsiTheme="minorEastAsia"/>
              </w:rPr>
            </w:pPr>
            <w:r w:rsidRPr="00FB2F6B">
              <w:rPr>
                <w:rFonts w:hAnsiTheme="minorEastAsia" w:hint="eastAsia"/>
              </w:rPr>
              <w:t>사용자가</w:t>
            </w:r>
            <w:r w:rsidRPr="00FB2F6B">
              <w:rPr>
                <w:rFonts w:hAnsiTheme="minorEastAsia"/>
              </w:rPr>
              <w:t xml:space="preserve"> 모니터링을 요구하는지 여부를 지정</w:t>
            </w:r>
          </w:p>
        </w:tc>
        <w:tc>
          <w:tcPr>
            <w:tcW w:w="2513" w:type="dxa"/>
            <w:vAlign w:val="center"/>
          </w:tcPr>
          <w:p w14:paraId="336E4607" w14:textId="77777777" w:rsidR="004670E9" w:rsidRDefault="004670E9" w:rsidP="00F8266D">
            <w:pPr>
              <w:widowControl/>
              <w:wordWrap/>
              <w:autoSpaceDE/>
              <w:autoSpaceDN/>
              <w:jc w:val="center"/>
              <w:rPr>
                <w:rFonts w:hAnsiTheme="minorEastAsia"/>
              </w:rPr>
            </w:pPr>
            <w:r w:rsidRPr="00686C3D">
              <w:rPr>
                <w:rFonts w:hAnsiTheme="minorEastAsia"/>
              </w:rPr>
              <w:t>TRUE</w:t>
            </w:r>
          </w:p>
        </w:tc>
      </w:tr>
      <w:tr w:rsidR="004670E9" w:rsidRPr="000E068F" w14:paraId="6FE4B835" w14:textId="77777777" w:rsidTr="00F8266D">
        <w:trPr>
          <w:trHeight w:val="351"/>
          <w:jc w:val="center"/>
        </w:trPr>
        <w:tc>
          <w:tcPr>
            <w:tcW w:w="614" w:type="dxa"/>
            <w:vAlign w:val="center"/>
          </w:tcPr>
          <w:p w14:paraId="049D64A1" w14:textId="77777777" w:rsidR="004670E9" w:rsidRPr="000E068F" w:rsidRDefault="004670E9" w:rsidP="00F8266D">
            <w:pPr>
              <w:widowControl/>
              <w:wordWrap/>
              <w:autoSpaceDE/>
              <w:autoSpaceDN/>
              <w:jc w:val="center"/>
              <w:rPr>
                <w:rFonts w:hAnsiTheme="minorEastAsia"/>
              </w:rPr>
            </w:pPr>
            <w:r w:rsidRPr="00F32BAA">
              <w:rPr>
                <w:rFonts w:hAnsiTheme="minorEastAsia"/>
              </w:rPr>
              <w:lastRenderedPageBreak/>
              <w:t>Prop</w:t>
            </w:r>
          </w:p>
        </w:tc>
        <w:tc>
          <w:tcPr>
            <w:tcW w:w="2509" w:type="dxa"/>
            <w:tcMar>
              <w:top w:w="28" w:type="dxa"/>
              <w:left w:w="102" w:type="dxa"/>
              <w:bottom w:w="28" w:type="dxa"/>
              <w:right w:w="102" w:type="dxa"/>
            </w:tcMar>
            <w:vAlign w:val="center"/>
          </w:tcPr>
          <w:p w14:paraId="252A3946" w14:textId="77777777" w:rsidR="004670E9" w:rsidRPr="002C5FBC" w:rsidRDefault="004670E9" w:rsidP="00F8266D">
            <w:pPr>
              <w:widowControl/>
              <w:wordWrap/>
              <w:autoSpaceDE/>
              <w:autoSpaceDN/>
              <w:jc w:val="center"/>
              <w:rPr>
                <w:rFonts w:hAnsiTheme="minorEastAsia"/>
              </w:rPr>
            </w:pPr>
            <w:r w:rsidRPr="007A1624">
              <w:rPr>
                <w:rFonts w:hAnsiTheme="minorEastAsia"/>
              </w:rPr>
              <w:t>Description</w:t>
            </w:r>
          </w:p>
        </w:tc>
        <w:tc>
          <w:tcPr>
            <w:tcW w:w="2644" w:type="dxa"/>
            <w:tcMar>
              <w:top w:w="28" w:type="dxa"/>
              <w:left w:w="102" w:type="dxa"/>
              <w:bottom w:w="28" w:type="dxa"/>
              <w:right w:w="102" w:type="dxa"/>
            </w:tcMar>
            <w:vAlign w:val="center"/>
          </w:tcPr>
          <w:p w14:paraId="5FE40287" w14:textId="77777777" w:rsidR="004670E9" w:rsidRPr="002C5FBC" w:rsidRDefault="004670E9" w:rsidP="00F8266D">
            <w:pPr>
              <w:widowControl/>
              <w:wordWrap/>
              <w:autoSpaceDE/>
              <w:autoSpaceDN/>
              <w:jc w:val="center"/>
              <w:rPr>
                <w:rFonts w:ascii="맑은 고딕" w:eastAsia="맑은 고딕" w:hAnsi="맑은 고딕"/>
                <w:color w:val="000000"/>
              </w:rPr>
            </w:pPr>
            <w:r w:rsidRPr="007A1624">
              <w:rPr>
                <w:rFonts w:ascii="맑은 고딕" w:eastAsia="맑은 고딕" w:hAnsi="맑은 고딕"/>
                <w:color w:val="000000"/>
              </w:rPr>
              <w:t>0173-1#02-AAV960#001</w:t>
            </w:r>
          </w:p>
        </w:tc>
        <w:tc>
          <w:tcPr>
            <w:tcW w:w="5427" w:type="dxa"/>
          </w:tcPr>
          <w:p w14:paraId="4941D58D" w14:textId="77777777" w:rsidR="004670E9" w:rsidRDefault="004670E9" w:rsidP="00F8266D">
            <w:pPr>
              <w:widowControl/>
              <w:wordWrap/>
              <w:autoSpaceDE/>
              <w:autoSpaceDN/>
              <w:jc w:val="left"/>
              <w:rPr>
                <w:rFonts w:hAnsiTheme="minorEastAsia"/>
              </w:rPr>
            </w:pPr>
            <w:r w:rsidRPr="007A1624">
              <w:rPr>
                <w:rFonts w:hAnsiTheme="minorEastAsia"/>
              </w:rPr>
              <w:t>Offers further information about the subsystem's status/fault profile or status monitoring</w:t>
            </w:r>
          </w:p>
          <w:p w14:paraId="7DAA5A43" w14:textId="77777777" w:rsidR="004670E9" w:rsidRDefault="004670E9" w:rsidP="00F8266D">
            <w:pPr>
              <w:widowControl/>
              <w:wordWrap/>
              <w:autoSpaceDE/>
              <w:autoSpaceDN/>
              <w:jc w:val="left"/>
              <w:rPr>
                <w:rFonts w:hAnsiTheme="minorEastAsia"/>
              </w:rPr>
            </w:pPr>
            <w:r w:rsidRPr="007A1624">
              <w:rPr>
                <w:rFonts w:hAnsiTheme="minorEastAsia" w:hint="eastAsia"/>
              </w:rPr>
              <w:t>하위</w:t>
            </w:r>
            <w:r w:rsidRPr="007A1624">
              <w:rPr>
                <w:rFonts w:hAnsiTheme="minorEastAsia"/>
              </w:rPr>
              <w:t xml:space="preserve"> 시스템의 상태/오류 프로필 또는 상태 모니터링에 대한 추가 정보를 제공</w:t>
            </w:r>
          </w:p>
        </w:tc>
        <w:tc>
          <w:tcPr>
            <w:tcW w:w="2513" w:type="dxa"/>
            <w:vAlign w:val="center"/>
          </w:tcPr>
          <w:p w14:paraId="0B55A697" w14:textId="77777777" w:rsidR="004670E9" w:rsidRDefault="004670E9" w:rsidP="00F8266D">
            <w:pPr>
              <w:widowControl/>
              <w:wordWrap/>
              <w:autoSpaceDE/>
              <w:autoSpaceDN/>
              <w:jc w:val="center"/>
              <w:rPr>
                <w:rFonts w:hAnsiTheme="minorEastAsia"/>
              </w:rPr>
            </w:pPr>
            <w:r w:rsidRPr="00552008">
              <w:rPr>
                <w:rFonts w:hAnsiTheme="minorEastAsia"/>
              </w:rPr>
              <w:t>Warning triggered when spindle bearing temperature rises</w:t>
            </w:r>
          </w:p>
        </w:tc>
      </w:tr>
      <w:tr w:rsidR="004670E9" w:rsidRPr="000E068F" w14:paraId="0BF77CBE" w14:textId="77777777" w:rsidTr="00F8266D">
        <w:trPr>
          <w:trHeight w:val="352"/>
          <w:jc w:val="center"/>
        </w:trPr>
        <w:tc>
          <w:tcPr>
            <w:tcW w:w="614" w:type="dxa"/>
            <w:vAlign w:val="center"/>
          </w:tcPr>
          <w:p w14:paraId="347BC2CA" w14:textId="77777777" w:rsidR="004670E9" w:rsidRPr="00434936" w:rsidRDefault="004670E9" w:rsidP="00F8266D">
            <w:pPr>
              <w:widowControl/>
              <w:wordWrap/>
              <w:autoSpaceDE/>
              <w:autoSpaceDN/>
              <w:jc w:val="center"/>
              <w:rPr>
                <w:rFonts w:hAnsiTheme="minorEastAsia"/>
              </w:rPr>
            </w:pPr>
            <w:r w:rsidRPr="00F32BAA">
              <w:rPr>
                <w:rFonts w:hAnsiTheme="minorEastAsia"/>
              </w:rPr>
              <w:t>Prop</w:t>
            </w:r>
          </w:p>
        </w:tc>
        <w:tc>
          <w:tcPr>
            <w:tcW w:w="2509" w:type="dxa"/>
            <w:vAlign w:val="center"/>
          </w:tcPr>
          <w:p w14:paraId="0AEC8AD7" w14:textId="77777777" w:rsidR="004670E9" w:rsidRPr="007E4D3C" w:rsidRDefault="004670E9" w:rsidP="00F8266D">
            <w:pPr>
              <w:widowControl/>
              <w:wordWrap/>
              <w:autoSpaceDE/>
              <w:autoSpaceDN/>
              <w:jc w:val="center"/>
              <w:rPr>
                <w:rFonts w:hAnsiTheme="minorEastAsia"/>
              </w:rPr>
            </w:pPr>
            <w:r w:rsidRPr="007A1624">
              <w:rPr>
                <w:rFonts w:hAnsiTheme="minorEastAsia"/>
              </w:rPr>
              <w:t>MethodAbbreviation</w:t>
            </w:r>
          </w:p>
        </w:tc>
        <w:tc>
          <w:tcPr>
            <w:tcW w:w="2644" w:type="dxa"/>
            <w:tcMar>
              <w:top w:w="28" w:type="dxa"/>
              <w:left w:w="102" w:type="dxa"/>
              <w:bottom w:w="28" w:type="dxa"/>
              <w:right w:w="102" w:type="dxa"/>
            </w:tcMar>
            <w:vAlign w:val="center"/>
          </w:tcPr>
          <w:p w14:paraId="2F970A36" w14:textId="77777777" w:rsidR="004670E9" w:rsidRPr="007E4D3C" w:rsidRDefault="004670E9" w:rsidP="00F8266D">
            <w:pPr>
              <w:widowControl/>
              <w:wordWrap/>
              <w:autoSpaceDE/>
              <w:autoSpaceDN/>
              <w:jc w:val="center"/>
              <w:rPr>
                <w:rFonts w:hAnsiTheme="minorEastAsia"/>
              </w:rPr>
            </w:pPr>
            <w:r w:rsidRPr="007A1624">
              <w:rPr>
                <w:rFonts w:ascii="맑은 고딕" w:eastAsia="맑은 고딕" w:hAnsi="맑은 고딕"/>
                <w:color w:val="000000"/>
              </w:rPr>
              <w:t>0173-1#02-AAV961#001</w:t>
            </w:r>
          </w:p>
        </w:tc>
        <w:tc>
          <w:tcPr>
            <w:tcW w:w="5427" w:type="dxa"/>
          </w:tcPr>
          <w:p w14:paraId="506F849F" w14:textId="77777777" w:rsidR="004670E9" w:rsidRDefault="004670E9" w:rsidP="00F8266D">
            <w:pPr>
              <w:widowControl/>
              <w:wordWrap/>
              <w:autoSpaceDE/>
              <w:autoSpaceDN/>
              <w:jc w:val="left"/>
              <w:rPr>
                <w:rFonts w:hAnsiTheme="minorEastAsia"/>
              </w:rPr>
            </w:pPr>
            <w:r w:rsidRPr="007A1624">
              <w:rPr>
                <w:rFonts w:hAnsiTheme="minorEastAsia"/>
              </w:rPr>
              <w:t>Captures the abbreviated name of the PAM method employed for monitoring purposes</w:t>
            </w:r>
          </w:p>
          <w:p w14:paraId="613F9AC8" w14:textId="77777777" w:rsidR="004670E9" w:rsidRPr="007E4D3C" w:rsidRDefault="004670E9" w:rsidP="00F8266D">
            <w:pPr>
              <w:widowControl/>
              <w:wordWrap/>
              <w:autoSpaceDE/>
              <w:autoSpaceDN/>
              <w:jc w:val="left"/>
              <w:rPr>
                <w:rFonts w:hAnsiTheme="minorEastAsia"/>
              </w:rPr>
            </w:pPr>
            <w:r w:rsidRPr="007A1624">
              <w:rPr>
                <w:rFonts w:hAnsiTheme="minorEastAsia" w:hint="eastAsia"/>
              </w:rPr>
              <w:t>모니터링</w:t>
            </w:r>
            <w:r w:rsidRPr="007A1624">
              <w:rPr>
                <w:rFonts w:hAnsiTheme="minorEastAsia"/>
              </w:rPr>
              <w:t xml:space="preserve"> 목적으로 사용되는 PAM 방법의 약어 이름을 캡처</w:t>
            </w:r>
          </w:p>
        </w:tc>
        <w:tc>
          <w:tcPr>
            <w:tcW w:w="2513" w:type="dxa"/>
            <w:vAlign w:val="center"/>
          </w:tcPr>
          <w:p w14:paraId="6021CE62" w14:textId="77777777" w:rsidR="004670E9" w:rsidRDefault="004670E9" w:rsidP="00F8266D">
            <w:pPr>
              <w:widowControl/>
              <w:wordWrap/>
              <w:autoSpaceDE/>
              <w:autoSpaceDN/>
              <w:jc w:val="center"/>
              <w:rPr>
                <w:rFonts w:hAnsiTheme="minorEastAsia"/>
              </w:rPr>
            </w:pPr>
            <w:r w:rsidRPr="00686C3D">
              <w:rPr>
                <w:rFonts w:hAnsiTheme="minorEastAsia"/>
              </w:rPr>
              <w:t>temp_monitor</w:t>
            </w:r>
          </w:p>
        </w:tc>
      </w:tr>
      <w:tr w:rsidR="004670E9" w:rsidRPr="000E068F" w14:paraId="221FFD9C" w14:textId="77777777" w:rsidTr="00F8266D">
        <w:trPr>
          <w:trHeight w:val="352"/>
          <w:jc w:val="center"/>
        </w:trPr>
        <w:tc>
          <w:tcPr>
            <w:tcW w:w="614" w:type="dxa"/>
            <w:vAlign w:val="center"/>
          </w:tcPr>
          <w:p w14:paraId="30793128" w14:textId="77777777" w:rsidR="004670E9" w:rsidRPr="00434936" w:rsidRDefault="004670E9" w:rsidP="00F8266D">
            <w:pPr>
              <w:widowControl/>
              <w:wordWrap/>
              <w:autoSpaceDE/>
              <w:autoSpaceDN/>
              <w:jc w:val="center"/>
              <w:rPr>
                <w:rFonts w:hAnsiTheme="minorEastAsia"/>
              </w:rPr>
            </w:pPr>
            <w:r w:rsidRPr="00F32BAA">
              <w:rPr>
                <w:rFonts w:hAnsiTheme="minorEastAsia"/>
              </w:rPr>
              <w:t>Prop</w:t>
            </w:r>
          </w:p>
        </w:tc>
        <w:tc>
          <w:tcPr>
            <w:tcW w:w="2509" w:type="dxa"/>
            <w:tcMar>
              <w:top w:w="28" w:type="dxa"/>
              <w:left w:w="102" w:type="dxa"/>
              <w:bottom w:w="28" w:type="dxa"/>
              <w:right w:w="102" w:type="dxa"/>
            </w:tcMar>
            <w:vAlign w:val="center"/>
          </w:tcPr>
          <w:p w14:paraId="345FA4D9" w14:textId="77777777" w:rsidR="004670E9" w:rsidRPr="007E4D3C" w:rsidRDefault="004670E9" w:rsidP="00F8266D">
            <w:pPr>
              <w:widowControl/>
              <w:wordWrap/>
              <w:autoSpaceDE/>
              <w:autoSpaceDN/>
              <w:jc w:val="center"/>
              <w:rPr>
                <w:rFonts w:hAnsiTheme="minorEastAsia"/>
              </w:rPr>
            </w:pPr>
            <w:r w:rsidRPr="007A1624">
              <w:rPr>
                <w:rFonts w:hAnsiTheme="minorEastAsia"/>
              </w:rPr>
              <w:t>NE107Status</w:t>
            </w:r>
          </w:p>
        </w:tc>
        <w:tc>
          <w:tcPr>
            <w:tcW w:w="2644" w:type="dxa"/>
            <w:tcMar>
              <w:top w:w="28" w:type="dxa"/>
              <w:left w:w="102" w:type="dxa"/>
              <w:bottom w:w="28" w:type="dxa"/>
              <w:right w:w="102" w:type="dxa"/>
            </w:tcMar>
            <w:vAlign w:val="center"/>
          </w:tcPr>
          <w:p w14:paraId="5443E017" w14:textId="77777777" w:rsidR="004670E9" w:rsidRPr="007E4D3C" w:rsidRDefault="004670E9" w:rsidP="00F8266D">
            <w:pPr>
              <w:widowControl/>
              <w:wordWrap/>
              <w:autoSpaceDE/>
              <w:autoSpaceDN/>
              <w:jc w:val="center"/>
              <w:rPr>
                <w:rFonts w:hAnsiTheme="minorEastAsia"/>
              </w:rPr>
            </w:pPr>
            <w:r w:rsidRPr="007A1624">
              <w:rPr>
                <w:rFonts w:ascii="맑은 고딕" w:eastAsia="맑은 고딕" w:hAnsi="맑은 고딕"/>
                <w:color w:val="000000"/>
              </w:rPr>
              <w:t>0173-1#02-AAV962#001</w:t>
            </w:r>
          </w:p>
        </w:tc>
        <w:tc>
          <w:tcPr>
            <w:tcW w:w="5427" w:type="dxa"/>
          </w:tcPr>
          <w:p w14:paraId="4AF8A23B" w14:textId="77777777" w:rsidR="004670E9" w:rsidRDefault="004670E9" w:rsidP="00F8266D">
            <w:pPr>
              <w:widowControl/>
              <w:wordWrap/>
              <w:autoSpaceDE/>
              <w:autoSpaceDN/>
              <w:jc w:val="left"/>
              <w:rPr>
                <w:rFonts w:hAnsiTheme="minorEastAsia"/>
              </w:rPr>
            </w:pPr>
            <w:r w:rsidRPr="007A1624">
              <w:rPr>
                <w:rFonts w:hAnsiTheme="minorEastAsia"/>
              </w:rPr>
              <w:t>Status according to NAMUR recommendation NE 107</w:t>
            </w:r>
          </w:p>
          <w:p w14:paraId="3F747D09" w14:textId="77777777" w:rsidR="004670E9" w:rsidRPr="007E4D3C" w:rsidRDefault="004670E9" w:rsidP="00F8266D">
            <w:pPr>
              <w:widowControl/>
              <w:wordWrap/>
              <w:autoSpaceDE/>
              <w:autoSpaceDN/>
              <w:jc w:val="left"/>
              <w:rPr>
                <w:rFonts w:hAnsiTheme="minorEastAsia"/>
              </w:rPr>
            </w:pPr>
            <w:r w:rsidRPr="007A1624">
              <w:rPr>
                <w:rFonts w:hAnsiTheme="minorEastAsia"/>
              </w:rPr>
              <w:t>NAMUR 권장 사항 NE 107에 따른 상태</w:t>
            </w:r>
          </w:p>
        </w:tc>
        <w:tc>
          <w:tcPr>
            <w:tcW w:w="2513" w:type="dxa"/>
            <w:vAlign w:val="center"/>
          </w:tcPr>
          <w:p w14:paraId="72EDA6AC" w14:textId="77777777" w:rsidR="004670E9" w:rsidRDefault="004670E9" w:rsidP="00F8266D">
            <w:pPr>
              <w:widowControl/>
              <w:wordWrap/>
              <w:autoSpaceDE/>
              <w:autoSpaceDN/>
              <w:jc w:val="center"/>
              <w:rPr>
                <w:rFonts w:hAnsiTheme="minorEastAsia"/>
              </w:rPr>
            </w:pPr>
            <w:r w:rsidRPr="00686C3D">
              <w:rPr>
                <w:rFonts w:hAnsiTheme="minorEastAsia"/>
              </w:rPr>
              <w:t>maintenance request</w:t>
            </w:r>
          </w:p>
        </w:tc>
      </w:tr>
      <w:tr w:rsidR="004670E9" w:rsidRPr="000E068F" w14:paraId="7F9DE01D" w14:textId="77777777" w:rsidTr="00F8266D">
        <w:trPr>
          <w:trHeight w:val="352"/>
          <w:jc w:val="center"/>
        </w:trPr>
        <w:tc>
          <w:tcPr>
            <w:tcW w:w="614" w:type="dxa"/>
            <w:vAlign w:val="center"/>
          </w:tcPr>
          <w:p w14:paraId="40511D84" w14:textId="77777777" w:rsidR="004670E9" w:rsidRPr="00434936" w:rsidRDefault="004670E9" w:rsidP="00F8266D">
            <w:pPr>
              <w:widowControl/>
              <w:wordWrap/>
              <w:autoSpaceDE/>
              <w:autoSpaceDN/>
              <w:jc w:val="center"/>
              <w:rPr>
                <w:rFonts w:hAnsiTheme="minorEastAsia"/>
              </w:rPr>
            </w:pPr>
            <w:r w:rsidRPr="00F32BAA">
              <w:rPr>
                <w:rFonts w:hAnsiTheme="minorEastAsia"/>
              </w:rPr>
              <w:t>Prop</w:t>
            </w:r>
          </w:p>
        </w:tc>
        <w:tc>
          <w:tcPr>
            <w:tcW w:w="2509" w:type="dxa"/>
            <w:tcMar>
              <w:top w:w="28" w:type="dxa"/>
              <w:left w:w="102" w:type="dxa"/>
              <w:bottom w:w="28" w:type="dxa"/>
              <w:right w:w="102" w:type="dxa"/>
            </w:tcMar>
            <w:vAlign w:val="center"/>
          </w:tcPr>
          <w:p w14:paraId="02E6349D" w14:textId="77777777" w:rsidR="004670E9" w:rsidRPr="007E4D3C" w:rsidRDefault="004670E9" w:rsidP="00F8266D">
            <w:pPr>
              <w:widowControl/>
              <w:wordWrap/>
              <w:autoSpaceDE/>
              <w:autoSpaceDN/>
              <w:jc w:val="center"/>
              <w:rPr>
                <w:rFonts w:hAnsiTheme="minorEastAsia"/>
              </w:rPr>
            </w:pPr>
            <w:r w:rsidRPr="007A1624">
              <w:rPr>
                <w:rFonts w:hAnsiTheme="minorEastAsia"/>
              </w:rPr>
              <w:t>NE129AlarmCategory</w:t>
            </w:r>
          </w:p>
        </w:tc>
        <w:tc>
          <w:tcPr>
            <w:tcW w:w="2644" w:type="dxa"/>
            <w:tcMar>
              <w:top w:w="28" w:type="dxa"/>
              <w:left w:w="102" w:type="dxa"/>
              <w:bottom w:w="28" w:type="dxa"/>
              <w:right w:w="102" w:type="dxa"/>
            </w:tcMar>
            <w:vAlign w:val="center"/>
          </w:tcPr>
          <w:p w14:paraId="547D0E7A" w14:textId="77777777" w:rsidR="004670E9" w:rsidRPr="007E4D3C" w:rsidRDefault="004670E9" w:rsidP="00F8266D">
            <w:pPr>
              <w:widowControl/>
              <w:wordWrap/>
              <w:autoSpaceDE/>
              <w:autoSpaceDN/>
              <w:jc w:val="center"/>
              <w:rPr>
                <w:rFonts w:hAnsiTheme="minorEastAsia"/>
              </w:rPr>
            </w:pPr>
            <w:r w:rsidRPr="007A1624">
              <w:rPr>
                <w:rFonts w:ascii="맑은 고딕" w:eastAsia="맑은 고딕" w:hAnsi="맑은 고딕"/>
                <w:color w:val="000000"/>
              </w:rPr>
              <w:t>0173-1#02-AAV963#001</w:t>
            </w:r>
          </w:p>
        </w:tc>
        <w:tc>
          <w:tcPr>
            <w:tcW w:w="5427" w:type="dxa"/>
          </w:tcPr>
          <w:p w14:paraId="5CA134F0" w14:textId="77777777" w:rsidR="004670E9" w:rsidRDefault="004670E9" w:rsidP="00F8266D">
            <w:pPr>
              <w:widowControl/>
              <w:wordWrap/>
              <w:autoSpaceDE/>
              <w:autoSpaceDN/>
              <w:jc w:val="left"/>
              <w:rPr>
                <w:rFonts w:hAnsiTheme="minorEastAsia"/>
              </w:rPr>
            </w:pPr>
            <w:r w:rsidRPr="007A1624">
              <w:rPr>
                <w:rFonts w:hAnsiTheme="minorEastAsia"/>
              </w:rPr>
              <w:t>Alarm/signaling category according to NAMUR recommendation NE 129</w:t>
            </w:r>
          </w:p>
          <w:p w14:paraId="2F78CB22" w14:textId="77777777" w:rsidR="004670E9" w:rsidRPr="007E4D3C" w:rsidRDefault="004670E9" w:rsidP="00F8266D">
            <w:pPr>
              <w:widowControl/>
              <w:wordWrap/>
              <w:autoSpaceDE/>
              <w:autoSpaceDN/>
              <w:jc w:val="left"/>
              <w:rPr>
                <w:rFonts w:hAnsiTheme="minorEastAsia"/>
              </w:rPr>
            </w:pPr>
            <w:r w:rsidRPr="007A1624">
              <w:rPr>
                <w:rFonts w:hAnsiTheme="minorEastAsia"/>
              </w:rPr>
              <w:t>NAMUR 권장 사항 NE 129에 따른 경보/신호 범주</w:t>
            </w:r>
          </w:p>
        </w:tc>
        <w:tc>
          <w:tcPr>
            <w:tcW w:w="2513" w:type="dxa"/>
            <w:vAlign w:val="center"/>
          </w:tcPr>
          <w:p w14:paraId="48159910" w14:textId="77777777" w:rsidR="004670E9" w:rsidRDefault="004670E9" w:rsidP="00F8266D">
            <w:pPr>
              <w:widowControl/>
              <w:wordWrap/>
              <w:autoSpaceDE/>
              <w:autoSpaceDN/>
              <w:jc w:val="center"/>
              <w:rPr>
                <w:rFonts w:hAnsiTheme="minorEastAsia"/>
              </w:rPr>
            </w:pPr>
            <w:r w:rsidRPr="00686C3D">
              <w:rPr>
                <w:rFonts w:hAnsiTheme="minorEastAsia"/>
              </w:rPr>
              <w:t>Asset-Notification</w:t>
            </w:r>
          </w:p>
        </w:tc>
      </w:tr>
    </w:tbl>
    <w:p w14:paraId="66ABA88D" w14:textId="77777777" w:rsidR="004670E9" w:rsidRDefault="004670E9" w:rsidP="004670E9">
      <w:pPr>
        <w:widowControl/>
        <w:wordWrap/>
        <w:autoSpaceDE/>
        <w:autoSpaceDN/>
        <w:spacing w:after="160"/>
        <w:jc w:val="left"/>
      </w:pPr>
    </w:p>
    <w:p w14:paraId="626E1857" w14:textId="77777777" w:rsidR="004670E9" w:rsidRDefault="004670E9" w:rsidP="004670E9">
      <w:pPr>
        <w:pStyle w:val="af0"/>
        <w:keepNext/>
        <w:jc w:val="center"/>
      </w:pPr>
      <w:bookmarkStart w:id="230" w:name="_Toc221548212"/>
      <w:bookmarkStart w:id="231" w:name="_Toc221629154"/>
      <w:bookmarkStart w:id="232" w:name="_Toc221630277"/>
      <w:bookmarkStart w:id="233" w:name="_Toc221631661"/>
      <w:bookmarkStart w:id="234" w:name="_Toc221637837"/>
      <w:bookmarkStart w:id="235" w:name="_Toc221716769"/>
      <w:bookmarkStart w:id="236" w:name="_Toc221800741"/>
      <w:bookmarkStart w:id="237" w:name="_Toc221809142"/>
      <w:r>
        <w:t xml:space="preserve">표 </w:t>
      </w:r>
      <w:r>
        <w:fldChar w:fldCharType="begin"/>
      </w:r>
      <w:r>
        <w:instrText xml:space="preserve"> SEQ 표 \* ARABIC </w:instrText>
      </w:r>
      <w:r>
        <w:fldChar w:fldCharType="separate"/>
      </w:r>
      <w:r>
        <w:rPr>
          <w:noProof/>
        </w:rPr>
        <w:t>45</w:t>
      </w:r>
      <w:r>
        <w:rPr>
          <w:noProof/>
        </w:rPr>
        <w:fldChar w:fldCharType="end"/>
      </w:r>
      <w:r w:rsidRPr="00DA1041">
        <w:rPr>
          <w:rFonts w:ascii="맑은 고딕" w:eastAsia="맑은 고딕" w:cs="맑은 고딕"/>
          <w:color w:val="000000"/>
          <w:kern w:val="0"/>
        </w:rPr>
        <w:t xml:space="preserve"> </w:t>
      </w:r>
      <w:r w:rsidRPr="00CB1457">
        <w:rPr>
          <w:rFonts w:ascii="맑은 고딕" w:eastAsia="맑은 고딕" w:cs="맑은 고딕"/>
          <w:color w:val="000000"/>
          <w:kern w:val="0"/>
        </w:rPr>
        <w:t>ApplicableMethod</w:t>
      </w:r>
      <w:r>
        <w:rPr>
          <w:rFonts w:ascii="맑은 고딕" w:eastAsia="맑은 고딕" w:cs="맑은 고딕" w:hint="eastAsia"/>
          <w:color w:val="000000"/>
          <w:kern w:val="0"/>
          <w:sz w:val="18"/>
          <w:szCs w:val="18"/>
        </w:rPr>
        <w:t xml:space="preserve"> </w:t>
      </w:r>
      <w:r>
        <w:t>SubmodelCollection</w:t>
      </w:r>
      <w:r>
        <w:rPr>
          <w:rFonts w:hint="eastAsia"/>
        </w:rPr>
        <w:t>의</w:t>
      </w:r>
      <w:r w:rsidRPr="007B4E70">
        <w:t xml:space="preserve"> </w:t>
      </w:r>
      <w:r>
        <w:rPr>
          <w:rFonts w:hint="eastAsia"/>
        </w:rPr>
        <w:t>구성</w:t>
      </w:r>
      <w:bookmarkEnd w:id="230"/>
      <w:bookmarkEnd w:id="231"/>
      <w:bookmarkEnd w:id="232"/>
      <w:bookmarkEnd w:id="233"/>
      <w:bookmarkEnd w:id="234"/>
      <w:bookmarkEnd w:id="235"/>
      <w:bookmarkEnd w:id="236"/>
      <w:bookmarkEnd w:id="237"/>
    </w:p>
    <w:tbl>
      <w:tblPr>
        <w:tblOverlap w:val="never"/>
        <w:tblW w:w="13750" w:type="dxa"/>
        <w:tblInd w:w="-3" w:type="dxa"/>
        <w:tblLayout w:type="fixed"/>
        <w:tblCellMar>
          <w:top w:w="15" w:type="dxa"/>
          <w:left w:w="15" w:type="dxa"/>
          <w:bottom w:w="15" w:type="dxa"/>
          <w:right w:w="15" w:type="dxa"/>
        </w:tblCellMar>
        <w:tblLook w:val="04A0" w:firstRow="1" w:lastRow="0" w:firstColumn="1" w:lastColumn="0" w:noHBand="0" w:noVBand="1"/>
      </w:tblPr>
      <w:tblGrid>
        <w:gridCol w:w="709"/>
        <w:gridCol w:w="2410"/>
        <w:gridCol w:w="2693"/>
        <w:gridCol w:w="5387"/>
        <w:gridCol w:w="2551"/>
      </w:tblGrid>
      <w:tr w:rsidR="004670E9" w:rsidRPr="004962CC" w14:paraId="3DC6C43F" w14:textId="77777777" w:rsidTr="00F8266D">
        <w:trPr>
          <w:trHeight w:val="289"/>
        </w:trPr>
        <w:tc>
          <w:tcPr>
            <w:tcW w:w="3119" w:type="dxa"/>
            <w:gridSpan w:val="2"/>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34A8A9C2" w14:textId="77777777" w:rsidR="004670E9" w:rsidRPr="004962CC" w:rsidRDefault="004670E9" w:rsidP="00F8266D">
            <w:pPr>
              <w:widowControl/>
              <w:wordWrap/>
              <w:autoSpaceDE/>
              <w:autoSpaceDN/>
              <w:jc w:val="center"/>
            </w:pPr>
            <w:r w:rsidRPr="004962CC">
              <w:rPr>
                <w:b/>
                <w:bCs/>
              </w:rPr>
              <w:t>idShort</w:t>
            </w:r>
          </w:p>
        </w:tc>
        <w:tc>
          <w:tcPr>
            <w:tcW w:w="2693"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45853D62" w14:textId="77777777" w:rsidR="004670E9" w:rsidRPr="004962CC" w:rsidRDefault="004670E9" w:rsidP="00F8266D">
            <w:pPr>
              <w:widowControl/>
              <w:wordWrap/>
              <w:autoSpaceDE/>
              <w:autoSpaceDN/>
              <w:jc w:val="center"/>
            </w:pPr>
            <w:r w:rsidRPr="004962CC">
              <w:rPr>
                <w:b/>
                <w:bCs/>
              </w:rPr>
              <w:t>SemanticID</w:t>
            </w:r>
          </w:p>
        </w:tc>
        <w:tc>
          <w:tcPr>
            <w:tcW w:w="5387" w:type="dxa"/>
            <w:tcBorders>
              <w:top w:val="single" w:sz="2" w:space="0" w:color="000000"/>
              <w:left w:val="single" w:sz="2" w:space="0" w:color="000000"/>
              <w:bottom w:val="single" w:sz="2" w:space="0" w:color="000000"/>
              <w:right w:val="single" w:sz="4" w:space="0" w:color="auto"/>
            </w:tcBorders>
            <w:shd w:val="clear" w:color="auto" w:fill="DFE6F7"/>
            <w:tcMar>
              <w:top w:w="28" w:type="dxa"/>
              <w:left w:w="102" w:type="dxa"/>
              <w:bottom w:w="28" w:type="dxa"/>
              <w:right w:w="102" w:type="dxa"/>
            </w:tcMar>
            <w:vAlign w:val="center"/>
            <w:hideMark/>
          </w:tcPr>
          <w:p w14:paraId="2390C480" w14:textId="77777777" w:rsidR="004670E9" w:rsidRPr="004962CC" w:rsidRDefault="004670E9" w:rsidP="00F8266D">
            <w:pPr>
              <w:widowControl/>
              <w:wordWrap/>
              <w:autoSpaceDE/>
              <w:autoSpaceDN/>
              <w:jc w:val="center"/>
            </w:pPr>
            <w:r w:rsidRPr="004962CC">
              <w:rPr>
                <w:rFonts w:hint="eastAsia"/>
                <w:b/>
                <w:bCs/>
              </w:rPr>
              <w:t>설명</w:t>
            </w:r>
          </w:p>
        </w:tc>
        <w:tc>
          <w:tcPr>
            <w:tcW w:w="2551" w:type="dxa"/>
            <w:tcBorders>
              <w:top w:val="single" w:sz="4" w:space="0" w:color="auto"/>
              <w:left w:val="single" w:sz="4" w:space="0" w:color="auto"/>
              <w:bottom w:val="single" w:sz="4" w:space="0" w:color="auto"/>
              <w:right w:val="single" w:sz="4" w:space="0" w:color="auto"/>
            </w:tcBorders>
            <w:shd w:val="clear" w:color="auto" w:fill="DFE6F7"/>
          </w:tcPr>
          <w:p w14:paraId="03CF2B8F" w14:textId="77777777" w:rsidR="004670E9" w:rsidRPr="004962CC" w:rsidRDefault="004670E9" w:rsidP="00F8266D">
            <w:pPr>
              <w:widowControl/>
              <w:wordWrap/>
              <w:autoSpaceDE/>
              <w:autoSpaceDN/>
              <w:jc w:val="center"/>
              <w:rPr>
                <w:b/>
                <w:bCs/>
              </w:rPr>
            </w:pPr>
            <w:r>
              <w:rPr>
                <w:rFonts w:hAnsiTheme="minorEastAsia" w:hint="eastAsia"/>
                <w:b/>
                <w:bCs/>
              </w:rPr>
              <w:t>Value example</w:t>
            </w:r>
          </w:p>
        </w:tc>
      </w:tr>
      <w:tr w:rsidR="004670E9" w:rsidRPr="004962CC" w14:paraId="603F0C6D" w14:textId="77777777" w:rsidTr="00F8266D">
        <w:trPr>
          <w:trHeight w:val="1179"/>
        </w:trPr>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D6380AD" w14:textId="77777777" w:rsidR="004670E9" w:rsidRDefault="004670E9" w:rsidP="00F8266D">
            <w:pPr>
              <w:widowControl/>
              <w:wordWrap/>
              <w:autoSpaceDE/>
              <w:autoSpaceDN/>
              <w:jc w:val="center"/>
            </w:pPr>
            <w:r>
              <w:rPr>
                <w:rFonts w:hint="eastAsia"/>
              </w:rPr>
              <w:t>SMC</w:t>
            </w:r>
          </w:p>
        </w:tc>
        <w:tc>
          <w:tcPr>
            <w:tcW w:w="241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D4C33E1" w14:textId="77777777" w:rsidR="004670E9" w:rsidRDefault="004670E9" w:rsidP="00F8266D">
            <w:pPr>
              <w:widowControl/>
              <w:wordWrap/>
              <w:autoSpaceDE/>
              <w:autoSpaceDN/>
              <w:jc w:val="center"/>
            </w:pPr>
            <w:r w:rsidRPr="00FD2EF7">
              <w:t>MethodHeader</w:t>
            </w:r>
          </w:p>
        </w:tc>
        <w:tc>
          <w:tcPr>
            <w:tcW w:w="269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F6F2012" w14:textId="77777777" w:rsidR="004670E9" w:rsidRPr="00212170" w:rsidRDefault="004670E9" w:rsidP="00F8266D">
            <w:pPr>
              <w:widowControl/>
              <w:wordWrap/>
              <w:autoSpaceDE/>
              <w:autoSpaceDN/>
              <w:jc w:val="center"/>
            </w:pPr>
            <w:r w:rsidRPr="00FD2EF7">
              <w:t>https://admin-shell.io/idta/smc/methodheader/1/0</w:t>
            </w:r>
          </w:p>
        </w:tc>
        <w:tc>
          <w:tcPr>
            <w:tcW w:w="5387"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552E2A81" w14:textId="77777777" w:rsidR="004670E9" w:rsidRDefault="004670E9" w:rsidP="00F8266D">
            <w:pPr>
              <w:widowControl/>
              <w:wordWrap/>
              <w:autoSpaceDE/>
              <w:autoSpaceDN/>
            </w:pPr>
            <w:r w:rsidRPr="00FD2EF7">
              <w:t>Header of the employed PAM method</w:t>
            </w:r>
          </w:p>
          <w:p w14:paraId="67217A24" w14:textId="77777777" w:rsidR="004670E9" w:rsidRPr="004962CC" w:rsidRDefault="004670E9" w:rsidP="00F8266D">
            <w:pPr>
              <w:widowControl/>
              <w:wordWrap/>
              <w:autoSpaceDE/>
              <w:autoSpaceDN/>
            </w:pPr>
            <w:r w:rsidRPr="00FD2EF7">
              <w:rPr>
                <w:rFonts w:hint="eastAsia"/>
              </w:rPr>
              <w:t>사용된</w:t>
            </w:r>
            <w:r w:rsidRPr="00FD2EF7">
              <w:t xml:space="preserve"> PAM 방법의 헤더</w:t>
            </w:r>
          </w:p>
        </w:tc>
        <w:tc>
          <w:tcPr>
            <w:tcW w:w="2551" w:type="dxa"/>
            <w:tcBorders>
              <w:top w:val="single" w:sz="4" w:space="0" w:color="auto"/>
              <w:left w:val="single" w:sz="4" w:space="0" w:color="auto"/>
              <w:bottom w:val="single" w:sz="4" w:space="0" w:color="auto"/>
              <w:right w:val="single" w:sz="4" w:space="0" w:color="auto"/>
            </w:tcBorders>
            <w:vAlign w:val="center"/>
          </w:tcPr>
          <w:p w14:paraId="0A57AAC5" w14:textId="77777777" w:rsidR="004670E9" w:rsidRPr="004962CC" w:rsidRDefault="004670E9" w:rsidP="00F8266D">
            <w:pPr>
              <w:widowControl/>
              <w:wordWrap/>
              <w:autoSpaceDE/>
              <w:autoSpaceDN/>
              <w:jc w:val="center"/>
            </w:pPr>
            <w:r w:rsidRPr="00FD2EF7">
              <w:t>[-] 8 elements</w:t>
            </w:r>
          </w:p>
        </w:tc>
      </w:tr>
      <w:tr w:rsidR="004670E9" w:rsidRPr="004962CC" w14:paraId="03EB97B6" w14:textId="77777777" w:rsidTr="00F8266D">
        <w:trPr>
          <w:trHeight w:val="389"/>
        </w:trPr>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DCC88A9" w14:textId="77777777" w:rsidR="004670E9" w:rsidRDefault="004670E9" w:rsidP="00F8266D">
            <w:pPr>
              <w:widowControl/>
              <w:wordWrap/>
              <w:autoSpaceDE/>
              <w:autoSpaceDN/>
              <w:jc w:val="center"/>
            </w:pPr>
            <w:r>
              <w:rPr>
                <w:rFonts w:hint="eastAsia"/>
              </w:rPr>
              <w:t>SMC</w:t>
            </w:r>
          </w:p>
        </w:tc>
        <w:tc>
          <w:tcPr>
            <w:tcW w:w="241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AA3BE25" w14:textId="77777777" w:rsidR="004670E9" w:rsidRDefault="004670E9" w:rsidP="00F8266D">
            <w:pPr>
              <w:widowControl/>
              <w:wordWrap/>
              <w:autoSpaceDE/>
              <w:autoSpaceDN/>
              <w:jc w:val="center"/>
            </w:pPr>
            <w:r w:rsidRPr="00FD2EF7">
              <w:t>StaticParameters</w:t>
            </w:r>
          </w:p>
        </w:tc>
        <w:tc>
          <w:tcPr>
            <w:tcW w:w="269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6C269EE" w14:textId="77777777" w:rsidR="004670E9" w:rsidRPr="00212170" w:rsidRDefault="004670E9" w:rsidP="00F8266D">
            <w:pPr>
              <w:widowControl/>
              <w:wordWrap/>
              <w:autoSpaceDE/>
              <w:autoSpaceDN/>
              <w:jc w:val="center"/>
            </w:pPr>
            <w:r w:rsidRPr="00FD2EF7">
              <w:t>0173-1#01-AGC984#001</w:t>
            </w:r>
          </w:p>
        </w:tc>
        <w:tc>
          <w:tcPr>
            <w:tcW w:w="5387"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7B66BD27" w14:textId="77777777" w:rsidR="004670E9" w:rsidRDefault="004670E9" w:rsidP="00F8266D">
            <w:pPr>
              <w:widowControl/>
              <w:wordWrap/>
              <w:autoSpaceDE/>
              <w:autoSpaceDN/>
            </w:pPr>
            <w:r w:rsidRPr="00FD2EF7">
              <w:t>List of static parameters such as trigger limits</w:t>
            </w:r>
          </w:p>
          <w:p w14:paraId="2F737E60" w14:textId="77777777" w:rsidR="004670E9" w:rsidRPr="004962CC" w:rsidRDefault="004670E9" w:rsidP="00F8266D">
            <w:pPr>
              <w:widowControl/>
              <w:wordWrap/>
              <w:autoSpaceDE/>
              <w:autoSpaceDN/>
            </w:pPr>
            <w:r w:rsidRPr="00FD2EF7">
              <w:rPr>
                <w:rFonts w:hint="eastAsia"/>
              </w:rPr>
              <w:t>트리거</w:t>
            </w:r>
            <w:r w:rsidRPr="00FD2EF7">
              <w:t xml:space="preserve"> 제한과 같은 정적 매개변수 목록</w:t>
            </w:r>
          </w:p>
        </w:tc>
        <w:tc>
          <w:tcPr>
            <w:tcW w:w="2551" w:type="dxa"/>
            <w:tcBorders>
              <w:top w:val="single" w:sz="4" w:space="0" w:color="auto"/>
              <w:left w:val="single" w:sz="4" w:space="0" w:color="auto"/>
              <w:bottom w:val="single" w:sz="4" w:space="0" w:color="auto"/>
              <w:right w:val="single" w:sz="4" w:space="0" w:color="auto"/>
            </w:tcBorders>
            <w:vAlign w:val="center"/>
          </w:tcPr>
          <w:p w14:paraId="7CC3F06E" w14:textId="77777777" w:rsidR="004670E9" w:rsidRPr="004962CC" w:rsidRDefault="004670E9" w:rsidP="00F8266D">
            <w:pPr>
              <w:widowControl/>
              <w:wordWrap/>
              <w:autoSpaceDE/>
              <w:autoSpaceDN/>
              <w:jc w:val="center"/>
            </w:pPr>
            <w:r>
              <w:t xml:space="preserve">[-] </w:t>
            </w:r>
            <w:r>
              <w:rPr>
                <w:rFonts w:hint="eastAsia"/>
              </w:rPr>
              <w:t>4</w:t>
            </w:r>
            <w:r w:rsidRPr="00FD2EF7">
              <w:t xml:space="preserve"> elements</w:t>
            </w:r>
          </w:p>
        </w:tc>
      </w:tr>
      <w:tr w:rsidR="004670E9" w:rsidRPr="004962CC" w14:paraId="13D30882" w14:textId="77777777" w:rsidTr="00F8266D">
        <w:trPr>
          <w:trHeight w:val="389"/>
        </w:trPr>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027DC64" w14:textId="77777777" w:rsidR="004670E9" w:rsidRDefault="004670E9" w:rsidP="00F8266D">
            <w:pPr>
              <w:widowControl/>
              <w:wordWrap/>
              <w:autoSpaceDE/>
              <w:autoSpaceDN/>
              <w:jc w:val="center"/>
            </w:pPr>
            <w:r>
              <w:rPr>
                <w:rFonts w:hint="eastAsia"/>
              </w:rPr>
              <w:lastRenderedPageBreak/>
              <w:t>SMC</w:t>
            </w:r>
          </w:p>
        </w:tc>
        <w:tc>
          <w:tcPr>
            <w:tcW w:w="241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43E8F72" w14:textId="77777777" w:rsidR="004670E9" w:rsidRPr="004822EC" w:rsidRDefault="004670E9" w:rsidP="00F8266D">
            <w:pPr>
              <w:widowControl/>
              <w:wordWrap/>
              <w:autoSpaceDE/>
              <w:autoSpaceDN/>
              <w:jc w:val="center"/>
            </w:pPr>
            <w:r w:rsidRPr="001C6005">
              <w:t>GeneratedSignals</w:t>
            </w:r>
          </w:p>
        </w:tc>
        <w:tc>
          <w:tcPr>
            <w:tcW w:w="269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F11B4D9" w14:textId="77777777" w:rsidR="004670E9" w:rsidRPr="004822EC" w:rsidRDefault="004670E9" w:rsidP="00F8266D">
            <w:pPr>
              <w:widowControl/>
              <w:wordWrap/>
              <w:autoSpaceDE/>
              <w:autoSpaceDN/>
              <w:jc w:val="center"/>
            </w:pPr>
            <w:r w:rsidRPr="001C6005">
              <w:t>0173-1#01-AGC985#001</w:t>
            </w:r>
          </w:p>
        </w:tc>
        <w:tc>
          <w:tcPr>
            <w:tcW w:w="5387"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tcPr>
          <w:p w14:paraId="2553C607" w14:textId="77777777" w:rsidR="004670E9" w:rsidRDefault="004670E9" w:rsidP="00F8266D">
            <w:pPr>
              <w:widowControl/>
              <w:wordWrap/>
              <w:autoSpaceDE/>
              <w:autoSpaceDN/>
            </w:pPr>
            <w:r w:rsidRPr="001C6005">
              <w:t>List of generated signals</w:t>
            </w:r>
          </w:p>
          <w:p w14:paraId="19E0B464" w14:textId="77777777" w:rsidR="004670E9" w:rsidRPr="004822EC" w:rsidRDefault="004670E9" w:rsidP="00F8266D">
            <w:pPr>
              <w:widowControl/>
              <w:wordWrap/>
              <w:autoSpaceDE/>
              <w:autoSpaceDN/>
            </w:pPr>
            <w:r w:rsidRPr="001C6005">
              <w:rPr>
                <w:rFonts w:hint="eastAsia"/>
              </w:rPr>
              <w:t>생성된</w:t>
            </w:r>
            <w:r w:rsidRPr="001C6005">
              <w:t xml:space="preserve"> 신호 목록</w:t>
            </w:r>
          </w:p>
        </w:tc>
        <w:tc>
          <w:tcPr>
            <w:tcW w:w="2551" w:type="dxa"/>
            <w:tcBorders>
              <w:top w:val="single" w:sz="4" w:space="0" w:color="auto"/>
              <w:left w:val="single" w:sz="4" w:space="0" w:color="auto"/>
              <w:bottom w:val="single" w:sz="4" w:space="0" w:color="auto"/>
              <w:right w:val="single" w:sz="4" w:space="0" w:color="auto"/>
            </w:tcBorders>
            <w:vAlign w:val="center"/>
          </w:tcPr>
          <w:p w14:paraId="5C751C7E" w14:textId="77777777" w:rsidR="004670E9" w:rsidRPr="00686C3D" w:rsidRDefault="004670E9" w:rsidP="00F8266D">
            <w:pPr>
              <w:widowControl/>
              <w:wordWrap/>
              <w:autoSpaceDE/>
              <w:autoSpaceDN/>
              <w:jc w:val="center"/>
            </w:pPr>
            <w:r>
              <w:t xml:space="preserve">[-] </w:t>
            </w:r>
            <w:r>
              <w:rPr>
                <w:rFonts w:hint="eastAsia"/>
              </w:rPr>
              <w:t>6</w:t>
            </w:r>
            <w:r w:rsidRPr="00FD2EF7">
              <w:t xml:space="preserve"> elements</w:t>
            </w:r>
          </w:p>
        </w:tc>
      </w:tr>
      <w:tr w:rsidR="004670E9" w:rsidRPr="004962CC" w14:paraId="3B184085" w14:textId="77777777" w:rsidTr="00F8266D">
        <w:trPr>
          <w:trHeight w:val="484"/>
        </w:trPr>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1FA2AEF" w14:textId="77777777" w:rsidR="004670E9" w:rsidRDefault="004670E9" w:rsidP="00F8266D">
            <w:pPr>
              <w:widowControl/>
              <w:wordWrap/>
              <w:autoSpaceDE/>
              <w:autoSpaceDN/>
              <w:jc w:val="center"/>
            </w:pPr>
            <w:r>
              <w:rPr>
                <w:rFonts w:hint="eastAsia"/>
              </w:rPr>
              <w:t>SMC</w:t>
            </w:r>
          </w:p>
        </w:tc>
        <w:tc>
          <w:tcPr>
            <w:tcW w:w="241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54DE626" w14:textId="77777777" w:rsidR="004670E9" w:rsidRDefault="004670E9" w:rsidP="00F8266D">
            <w:pPr>
              <w:widowControl/>
              <w:wordWrap/>
              <w:autoSpaceDE/>
              <w:autoSpaceDN/>
              <w:jc w:val="center"/>
            </w:pPr>
            <w:r w:rsidRPr="001C6005">
              <w:t>RequiredInputSignals</w:t>
            </w:r>
          </w:p>
        </w:tc>
        <w:tc>
          <w:tcPr>
            <w:tcW w:w="269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882F2AE" w14:textId="77777777" w:rsidR="004670E9" w:rsidRPr="00212170" w:rsidRDefault="004670E9" w:rsidP="00F8266D">
            <w:pPr>
              <w:widowControl/>
              <w:wordWrap/>
              <w:autoSpaceDE/>
              <w:autoSpaceDN/>
              <w:jc w:val="center"/>
            </w:pPr>
            <w:r w:rsidRPr="001C6005">
              <w:t>0173-1#01-AGC986#001</w:t>
            </w:r>
          </w:p>
        </w:tc>
        <w:tc>
          <w:tcPr>
            <w:tcW w:w="5387"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02A4E3DE" w14:textId="77777777" w:rsidR="004670E9" w:rsidRDefault="004670E9" w:rsidP="00F8266D">
            <w:pPr>
              <w:widowControl/>
              <w:wordWrap/>
              <w:autoSpaceDE/>
              <w:autoSpaceDN/>
            </w:pPr>
            <w:r w:rsidRPr="001C6005">
              <w:t>List of necessary input signals of the method</w:t>
            </w:r>
          </w:p>
          <w:p w14:paraId="0AC66949" w14:textId="77777777" w:rsidR="004670E9" w:rsidRPr="004962CC" w:rsidRDefault="004670E9" w:rsidP="00F8266D">
            <w:pPr>
              <w:widowControl/>
              <w:wordWrap/>
              <w:autoSpaceDE/>
              <w:autoSpaceDN/>
            </w:pPr>
            <w:r w:rsidRPr="001C6005">
              <w:rPr>
                <w:rFonts w:hint="eastAsia"/>
              </w:rPr>
              <w:t>방법의</w:t>
            </w:r>
            <w:r w:rsidRPr="001C6005">
              <w:t xml:space="preserve"> 필수 입력 신호 목록</w:t>
            </w:r>
          </w:p>
        </w:tc>
        <w:tc>
          <w:tcPr>
            <w:tcW w:w="2551" w:type="dxa"/>
            <w:tcBorders>
              <w:top w:val="single" w:sz="4" w:space="0" w:color="auto"/>
              <w:left w:val="single" w:sz="4" w:space="0" w:color="auto"/>
              <w:bottom w:val="single" w:sz="4" w:space="0" w:color="auto"/>
              <w:right w:val="single" w:sz="4" w:space="0" w:color="auto"/>
            </w:tcBorders>
            <w:vAlign w:val="center"/>
          </w:tcPr>
          <w:p w14:paraId="78C1BA62" w14:textId="77777777" w:rsidR="004670E9" w:rsidRPr="004962CC" w:rsidRDefault="004670E9" w:rsidP="00F8266D">
            <w:pPr>
              <w:widowControl/>
              <w:wordWrap/>
              <w:autoSpaceDE/>
              <w:autoSpaceDN/>
              <w:jc w:val="center"/>
            </w:pPr>
            <w:r w:rsidRPr="00FD2EF7">
              <w:t>[-] 8 elements</w:t>
            </w:r>
          </w:p>
        </w:tc>
      </w:tr>
    </w:tbl>
    <w:p w14:paraId="2C7013D9" w14:textId="77777777" w:rsidR="004670E9" w:rsidRDefault="004670E9" w:rsidP="004670E9"/>
    <w:p w14:paraId="62B62407" w14:textId="77777777" w:rsidR="004670E9" w:rsidRDefault="004670E9" w:rsidP="004670E9">
      <w:pPr>
        <w:pStyle w:val="af0"/>
        <w:keepNext/>
        <w:jc w:val="center"/>
      </w:pPr>
      <w:bookmarkStart w:id="238" w:name="_Toc221548213"/>
      <w:bookmarkStart w:id="239" w:name="_Toc221629155"/>
      <w:bookmarkStart w:id="240" w:name="_Toc221630278"/>
      <w:bookmarkStart w:id="241" w:name="_Toc221631662"/>
      <w:bookmarkStart w:id="242" w:name="_Toc221637838"/>
      <w:bookmarkStart w:id="243" w:name="_Toc221716770"/>
      <w:bookmarkStart w:id="244" w:name="_Toc221800742"/>
      <w:bookmarkStart w:id="245" w:name="_Toc221809143"/>
      <w:r>
        <w:t xml:space="preserve">표 </w:t>
      </w:r>
      <w:r>
        <w:fldChar w:fldCharType="begin"/>
      </w:r>
      <w:r>
        <w:instrText xml:space="preserve"> SEQ 표 \* ARABIC </w:instrText>
      </w:r>
      <w:r>
        <w:fldChar w:fldCharType="separate"/>
      </w:r>
      <w:r>
        <w:rPr>
          <w:noProof/>
        </w:rPr>
        <w:t>46</w:t>
      </w:r>
      <w:r>
        <w:rPr>
          <w:noProof/>
        </w:rPr>
        <w:fldChar w:fldCharType="end"/>
      </w:r>
      <w:r w:rsidRPr="005D07D0">
        <w:rPr>
          <w:rFonts w:ascii="맑은 고딕" w:eastAsia="맑은 고딕" w:cs="맑은 고딕"/>
          <w:color w:val="000000"/>
          <w:kern w:val="0"/>
        </w:rPr>
        <w:t xml:space="preserve"> </w:t>
      </w:r>
      <w:r w:rsidRPr="009F1F1A">
        <w:rPr>
          <w:rFonts w:ascii="맑은 고딕" w:eastAsia="맑은 고딕" w:cs="맑은 고딕"/>
          <w:color w:val="000000"/>
          <w:kern w:val="0"/>
        </w:rPr>
        <w:t>MethodHeader</w:t>
      </w:r>
      <w:r w:rsidRPr="009F1F1A">
        <w:rPr>
          <w:rFonts w:ascii="맑은 고딕" w:eastAsia="맑은 고딕" w:cs="맑은 고딕" w:hint="eastAsia"/>
          <w:color w:val="000000"/>
          <w:kern w:val="0"/>
        </w:rPr>
        <w:t xml:space="preserve"> </w:t>
      </w:r>
      <w:r>
        <w:t>SubmodelCollection</w:t>
      </w:r>
      <w:r>
        <w:rPr>
          <w:rFonts w:hint="eastAsia"/>
        </w:rPr>
        <w:t>의</w:t>
      </w:r>
      <w:r w:rsidRPr="007B4E70">
        <w:t xml:space="preserve"> </w:t>
      </w:r>
      <w:r>
        <w:rPr>
          <w:rFonts w:hint="eastAsia"/>
        </w:rPr>
        <w:t>구성</w:t>
      </w:r>
      <w:bookmarkEnd w:id="238"/>
      <w:bookmarkEnd w:id="239"/>
      <w:bookmarkEnd w:id="240"/>
      <w:bookmarkEnd w:id="241"/>
      <w:bookmarkEnd w:id="242"/>
      <w:bookmarkEnd w:id="243"/>
      <w:bookmarkEnd w:id="244"/>
      <w:bookmarkEnd w:id="245"/>
    </w:p>
    <w:tbl>
      <w:tblPr>
        <w:tblOverlap w:val="never"/>
        <w:tblW w:w="1370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70"/>
        <w:gridCol w:w="2234"/>
        <w:gridCol w:w="2803"/>
        <w:gridCol w:w="5387"/>
        <w:gridCol w:w="2513"/>
      </w:tblGrid>
      <w:tr w:rsidR="004670E9" w:rsidRPr="000E068F" w14:paraId="28893876" w14:textId="77777777" w:rsidTr="00F8266D">
        <w:trPr>
          <w:trHeight w:val="289"/>
          <w:jc w:val="center"/>
        </w:trPr>
        <w:tc>
          <w:tcPr>
            <w:tcW w:w="3004" w:type="dxa"/>
            <w:gridSpan w:val="2"/>
            <w:shd w:val="clear" w:color="auto" w:fill="DFE6F7"/>
            <w:vAlign w:val="center"/>
          </w:tcPr>
          <w:p w14:paraId="0091033A" w14:textId="77777777" w:rsidR="004670E9" w:rsidRPr="000E068F" w:rsidRDefault="004670E9" w:rsidP="00F8266D">
            <w:pPr>
              <w:widowControl/>
              <w:wordWrap/>
              <w:autoSpaceDE/>
              <w:autoSpaceDN/>
              <w:jc w:val="center"/>
            </w:pPr>
            <w:r w:rsidRPr="000E068F">
              <w:rPr>
                <w:b/>
                <w:bCs/>
              </w:rPr>
              <w:t>idShort</w:t>
            </w:r>
          </w:p>
        </w:tc>
        <w:tc>
          <w:tcPr>
            <w:tcW w:w="2803" w:type="dxa"/>
            <w:shd w:val="clear" w:color="auto" w:fill="DFE6F7"/>
            <w:tcMar>
              <w:top w:w="28" w:type="dxa"/>
              <w:left w:w="102" w:type="dxa"/>
              <w:bottom w:w="28" w:type="dxa"/>
              <w:right w:w="102" w:type="dxa"/>
            </w:tcMar>
            <w:vAlign w:val="center"/>
            <w:hideMark/>
          </w:tcPr>
          <w:p w14:paraId="56358403" w14:textId="77777777" w:rsidR="004670E9" w:rsidRPr="000E068F" w:rsidRDefault="004670E9" w:rsidP="00F8266D">
            <w:pPr>
              <w:widowControl/>
              <w:wordWrap/>
              <w:autoSpaceDE/>
              <w:autoSpaceDN/>
              <w:jc w:val="center"/>
            </w:pPr>
            <w:r w:rsidRPr="000E068F">
              <w:rPr>
                <w:b/>
                <w:bCs/>
              </w:rPr>
              <w:t>SemanticID</w:t>
            </w:r>
          </w:p>
        </w:tc>
        <w:tc>
          <w:tcPr>
            <w:tcW w:w="5387" w:type="dxa"/>
            <w:shd w:val="clear" w:color="auto" w:fill="DFE6F7"/>
          </w:tcPr>
          <w:p w14:paraId="5E164CEB" w14:textId="77777777" w:rsidR="004670E9" w:rsidRPr="000E068F" w:rsidRDefault="004670E9" w:rsidP="00F8266D">
            <w:pPr>
              <w:widowControl/>
              <w:wordWrap/>
              <w:autoSpaceDE/>
              <w:autoSpaceDN/>
              <w:jc w:val="center"/>
              <w:rPr>
                <w:b/>
                <w:bCs/>
              </w:rPr>
            </w:pPr>
            <w:r w:rsidRPr="000E068F">
              <w:rPr>
                <w:rFonts w:hint="eastAsia"/>
                <w:b/>
                <w:bCs/>
              </w:rPr>
              <w:t>설명</w:t>
            </w:r>
          </w:p>
        </w:tc>
        <w:tc>
          <w:tcPr>
            <w:tcW w:w="2513" w:type="dxa"/>
            <w:shd w:val="clear" w:color="auto" w:fill="DFE6F7"/>
          </w:tcPr>
          <w:p w14:paraId="1891B2E8" w14:textId="77777777" w:rsidR="004670E9" w:rsidRPr="000E068F" w:rsidRDefault="004670E9" w:rsidP="00F8266D">
            <w:pPr>
              <w:widowControl/>
              <w:wordWrap/>
              <w:autoSpaceDE/>
              <w:autoSpaceDN/>
              <w:jc w:val="center"/>
              <w:rPr>
                <w:b/>
                <w:bCs/>
              </w:rPr>
            </w:pPr>
            <w:r>
              <w:rPr>
                <w:rFonts w:hAnsiTheme="minorEastAsia" w:hint="eastAsia"/>
                <w:b/>
                <w:bCs/>
              </w:rPr>
              <w:t>Value example</w:t>
            </w:r>
          </w:p>
        </w:tc>
      </w:tr>
      <w:tr w:rsidR="004670E9" w:rsidRPr="000E068F" w14:paraId="49287C05" w14:textId="77777777" w:rsidTr="00F8266D">
        <w:trPr>
          <w:trHeight w:val="351"/>
          <w:jc w:val="center"/>
        </w:trPr>
        <w:tc>
          <w:tcPr>
            <w:tcW w:w="770" w:type="dxa"/>
            <w:vAlign w:val="center"/>
          </w:tcPr>
          <w:p w14:paraId="3347D9F7" w14:textId="77777777" w:rsidR="004670E9" w:rsidRPr="00434936" w:rsidRDefault="004670E9" w:rsidP="00F8266D">
            <w:pPr>
              <w:widowControl/>
              <w:wordWrap/>
              <w:autoSpaceDE/>
              <w:autoSpaceDN/>
              <w:jc w:val="center"/>
              <w:rPr>
                <w:rFonts w:hAnsiTheme="minorEastAsia"/>
              </w:rPr>
            </w:pPr>
            <w:r w:rsidRPr="000E068F">
              <w:rPr>
                <w:rFonts w:hAnsiTheme="minorEastAsia"/>
              </w:rPr>
              <w:t>Prop</w:t>
            </w:r>
          </w:p>
        </w:tc>
        <w:tc>
          <w:tcPr>
            <w:tcW w:w="2234" w:type="dxa"/>
            <w:tcMar>
              <w:top w:w="28" w:type="dxa"/>
              <w:left w:w="102" w:type="dxa"/>
              <w:bottom w:w="28" w:type="dxa"/>
              <w:right w:w="102" w:type="dxa"/>
            </w:tcMar>
            <w:vAlign w:val="center"/>
          </w:tcPr>
          <w:p w14:paraId="66819D10" w14:textId="77777777" w:rsidR="004670E9" w:rsidRPr="007E4D3C" w:rsidRDefault="004670E9" w:rsidP="00F8266D">
            <w:pPr>
              <w:widowControl/>
              <w:wordWrap/>
              <w:autoSpaceDE/>
              <w:autoSpaceDN/>
              <w:jc w:val="center"/>
              <w:rPr>
                <w:rFonts w:hAnsiTheme="minorEastAsia"/>
              </w:rPr>
            </w:pPr>
            <w:r w:rsidRPr="003B17A4">
              <w:rPr>
                <w:rFonts w:hAnsiTheme="minorEastAsia"/>
              </w:rPr>
              <w:t>MethodName</w:t>
            </w:r>
          </w:p>
        </w:tc>
        <w:tc>
          <w:tcPr>
            <w:tcW w:w="2803" w:type="dxa"/>
            <w:tcMar>
              <w:top w:w="28" w:type="dxa"/>
              <w:left w:w="102" w:type="dxa"/>
              <w:bottom w:w="28" w:type="dxa"/>
              <w:right w:w="102" w:type="dxa"/>
            </w:tcMar>
            <w:vAlign w:val="center"/>
          </w:tcPr>
          <w:p w14:paraId="157361D5" w14:textId="77777777" w:rsidR="004670E9" w:rsidRPr="007E4D3C" w:rsidRDefault="004670E9" w:rsidP="00F8266D">
            <w:pPr>
              <w:widowControl/>
              <w:wordWrap/>
              <w:autoSpaceDE/>
              <w:autoSpaceDN/>
              <w:jc w:val="center"/>
              <w:rPr>
                <w:rFonts w:hAnsiTheme="minorEastAsia"/>
              </w:rPr>
            </w:pPr>
            <w:r w:rsidRPr="003B17A4">
              <w:rPr>
                <w:rFonts w:ascii="맑은 고딕" w:eastAsia="맑은 고딕" w:hAnsi="맑은 고딕"/>
                <w:color w:val="000000"/>
              </w:rPr>
              <w:t>0173-1#02-AAV969#001</w:t>
            </w:r>
          </w:p>
        </w:tc>
        <w:tc>
          <w:tcPr>
            <w:tcW w:w="5387" w:type="dxa"/>
            <w:vAlign w:val="center"/>
          </w:tcPr>
          <w:p w14:paraId="067CD4E4" w14:textId="77777777" w:rsidR="004670E9" w:rsidRDefault="004670E9" w:rsidP="00F8266D">
            <w:pPr>
              <w:widowControl/>
              <w:wordWrap/>
              <w:autoSpaceDE/>
              <w:autoSpaceDN/>
              <w:jc w:val="left"/>
              <w:rPr>
                <w:rFonts w:hAnsiTheme="minorEastAsia"/>
              </w:rPr>
            </w:pPr>
            <w:r w:rsidRPr="003B17A4">
              <w:rPr>
                <w:rFonts w:hAnsiTheme="minorEastAsia"/>
              </w:rPr>
              <w:t>Name of this method used for state or fault detection</w:t>
            </w:r>
          </w:p>
          <w:p w14:paraId="7DFFDE41" w14:textId="77777777" w:rsidR="004670E9" w:rsidRPr="007E4D3C" w:rsidRDefault="004670E9" w:rsidP="00F8266D">
            <w:pPr>
              <w:widowControl/>
              <w:wordWrap/>
              <w:autoSpaceDE/>
              <w:autoSpaceDN/>
              <w:jc w:val="left"/>
              <w:rPr>
                <w:rFonts w:hAnsiTheme="minorEastAsia"/>
              </w:rPr>
            </w:pPr>
            <w:r w:rsidRPr="003B17A4">
              <w:rPr>
                <w:rFonts w:hAnsiTheme="minorEastAsia" w:hint="eastAsia"/>
              </w:rPr>
              <w:t>상태</w:t>
            </w:r>
            <w:r w:rsidRPr="003B17A4">
              <w:rPr>
                <w:rFonts w:hAnsiTheme="minorEastAsia"/>
              </w:rPr>
              <w:t xml:space="preserve"> 또는 오류 감지에 사용되는 이 방법의 이름</w:t>
            </w:r>
          </w:p>
        </w:tc>
        <w:tc>
          <w:tcPr>
            <w:tcW w:w="2513" w:type="dxa"/>
            <w:vAlign w:val="center"/>
          </w:tcPr>
          <w:p w14:paraId="5BFE62FD" w14:textId="77777777" w:rsidR="004670E9" w:rsidRDefault="004670E9" w:rsidP="00F8266D">
            <w:pPr>
              <w:widowControl/>
              <w:wordWrap/>
              <w:autoSpaceDE/>
              <w:autoSpaceDN/>
              <w:jc w:val="center"/>
              <w:rPr>
                <w:rFonts w:hAnsiTheme="minorEastAsia"/>
              </w:rPr>
            </w:pPr>
            <w:r w:rsidRPr="00301949">
              <w:rPr>
                <w:rFonts w:hAnsiTheme="minorEastAsia"/>
              </w:rPr>
              <w:t>Turret Tool Post</w:t>
            </w:r>
          </w:p>
        </w:tc>
      </w:tr>
      <w:tr w:rsidR="004670E9" w:rsidRPr="000E068F" w14:paraId="63EB032A" w14:textId="77777777" w:rsidTr="00F8266D">
        <w:trPr>
          <w:trHeight w:val="351"/>
          <w:jc w:val="center"/>
        </w:trPr>
        <w:tc>
          <w:tcPr>
            <w:tcW w:w="770" w:type="dxa"/>
            <w:vAlign w:val="center"/>
          </w:tcPr>
          <w:p w14:paraId="312AAC2D" w14:textId="77777777" w:rsidR="004670E9" w:rsidRPr="00F32BAA" w:rsidRDefault="004670E9" w:rsidP="00F8266D">
            <w:pPr>
              <w:widowControl/>
              <w:wordWrap/>
              <w:autoSpaceDE/>
              <w:autoSpaceDN/>
              <w:jc w:val="center"/>
              <w:rPr>
                <w:rFonts w:hAnsiTheme="minorEastAsia"/>
              </w:rPr>
            </w:pPr>
            <w:r w:rsidRPr="000E068F">
              <w:rPr>
                <w:rFonts w:hAnsiTheme="minorEastAsia"/>
              </w:rPr>
              <w:t>Prop</w:t>
            </w:r>
          </w:p>
        </w:tc>
        <w:tc>
          <w:tcPr>
            <w:tcW w:w="2234" w:type="dxa"/>
            <w:tcMar>
              <w:top w:w="28" w:type="dxa"/>
              <w:left w:w="102" w:type="dxa"/>
              <w:bottom w:w="28" w:type="dxa"/>
              <w:right w:w="102" w:type="dxa"/>
            </w:tcMar>
            <w:vAlign w:val="center"/>
          </w:tcPr>
          <w:p w14:paraId="4D1C0474" w14:textId="77777777" w:rsidR="004670E9" w:rsidRPr="00FB2F6B" w:rsidRDefault="004670E9" w:rsidP="00F8266D">
            <w:pPr>
              <w:widowControl/>
              <w:wordWrap/>
              <w:autoSpaceDE/>
              <w:autoSpaceDN/>
              <w:jc w:val="center"/>
              <w:rPr>
                <w:rFonts w:hAnsiTheme="minorEastAsia"/>
              </w:rPr>
            </w:pPr>
            <w:r w:rsidRPr="00D55F5D">
              <w:rPr>
                <w:rFonts w:hAnsiTheme="minorEastAsia"/>
              </w:rPr>
              <w:t>MethodAbbreviation</w:t>
            </w:r>
          </w:p>
        </w:tc>
        <w:tc>
          <w:tcPr>
            <w:tcW w:w="2803" w:type="dxa"/>
            <w:tcMar>
              <w:top w:w="28" w:type="dxa"/>
              <w:left w:w="102" w:type="dxa"/>
              <w:bottom w:w="28" w:type="dxa"/>
              <w:right w:w="102" w:type="dxa"/>
            </w:tcMar>
            <w:vAlign w:val="center"/>
          </w:tcPr>
          <w:p w14:paraId="46E3A245" w14:textId="77777777" w:rsidR="004670E9" w:rsidRPr="00FB2F6B" w:rsidRDefault="004670E9" w:rsidP="00F8266D">
            <w:pPr>
              <w:widowControl/>
              <w:wordWrap/>
              <w:autoSpaceDE/>
              <w:autoSpaceDN/>
              <w:jc w:val="center"/>
              <w:rPr>
                <w:rFonts w:ascii="맑은 고딕" w:eastAsia="맑은 고딕" w:hAnsi="맑은 고딕"/>
                <w:color w:val="000000"/>
              </w:rPr>
            </w:pPr>
            <w:r w:rsidRPr="00D55F5D">
              <w:rPr>
                <w:rFonts w:ascii="맑은 고딕" w:eastAsia="맑은 고딕" w:hAnsi="맑은 고딕"/>
                <w:color w:val="000000"/>
              </w:rPr>
              <w:t>0173-1#02-AAV970#001</w:t>
            </w:r>
          </w:p>
        </w:tc>
        <w:tc>
          <w:tcPr>
            <w:tcW w:w="5387" w:type="dxa"/>
            <w:vAlign w:val="center"/>
          </w:tcPr>
          <w:p w14:paraId="25D4F986" w14:textId="77777777" w:rsidR="004670E9" w:rsidRDefault="004670E9" w:rsidP="00F8266D">
            <w:pPr>
              <w:widowControl/>
              <w:wordWrap/>
              <w:autoSpaceDE/>
              <w:autoSpaceDN/>
              <w:jc w:val="left"/>
              <w:rPr>
                <w:rFonts w:hAnsiTheme="minorEastAsia"/>
              </w:rPr>
            </w:pPr>
            <w:r w:rsidRPr="00D55F5D">
              <w:rPr>
                <w:rFonts w:hAnsiTheme="minorEastAsia"/>
              </w:rPr>
              <w:t>The concise identifier of the utilized method</w:t>
            </w:r>
          </w:p>
          <w:p w14:paraId="767555F4" w14:textId="77777777" w:rsidR="004670E9" w:rsidRPr="00FB2F6B" w:rsidRDefault="004670E9" w:rsidP="00F8266D">
            <w:pPr>
              <w:widowControl/>
              <w:wordWrap/>
              <w:autoSpaceDE/>
              <w:autoSpaceDN/>
              <w:jc w:val="left"/>
              <w:rPr>
                <w:rFonts w:hAnsiTheme="minorEastAsia"/>
              </w:rPr>
            </w:pPr>
            <w:r>
              <w:rPr>
                <w:rFonts w:hAnsiTheme="minorEastAsia" w:hint="eastAsia"/>
              </w:rPr>
              <w:t>사용된 방법의 간결한 식별자</w:t>
            </w:r>
          </w:p>
        </w:tc>
        <w:tc>
          <w:tcPr>
            <w:tcW w:w="2513" w:type="dxa"/>
            <w:vAlign w:val="center"/>
          </w:tcPr>
          <w:p w14:paraId="0E6F6E66" w14:textId="77777777" w:rsidR="004670E9" w:rsidRPr="00686C3D" w:rsidRDefault="004670E9" w:rsidP="00F8266D">
            <w:pPr>
              <w:widowControl/>
              <w:wordWrap/>
              <w:autoSpaceDE/>
              <w:autoSpaceDN/>
              <w:jc w:val="center"/>
              <w:rPr>
                <w:rFonts w:hAnsiTheme="minorEastAsia"/>
              </w:rPr>
            </w:pPr>
            <w:r w:rsidRPr="00B46595">
              <w:rPr>
                <w:rFonts w:hAnsiTheme="minorEastAsia"/>
              </w:rPr>
              <w:t>temp_monitor</w:t>
            </w:r>
          </w:p>
        </w:tc>
      </w:tr>
      <w:tr w:rsidR="004670E9" w:rsidRPr="000E068F" w14:paraId="258509CA" w14:textId="77777777" w:rsidTr="00F8266D">
        <w:trPr>
          <w:trHeight w:val="351"/>
          <w:jc w:val="center"/>
        </w:trPr>
        <w:tc>
          <w:tcPr>
            <w:tcW w:w="770" w:type="dxa"/>
            <w:vAlign w:val="center"/>
          </w:tcPr>
          <w:p w14:paraId="49E5405E" w14:textId="77777777" w:rsidR="004670E9" w:rsidRPr="00F32BAA" w:rsidRDefault="004670E9" w:rsidP="00F8266D">
            <w:pPr>
              <w:widowControl/>
              <w:wordWrap/>
              <w:autoSpaceDE/>
              <w:autoSpaceDN/>
              <w:jc w:val="center"/>
              <w:rPr>
                <w:rFonts w:hAnsiTheme="minorEastAsia"/>
              </w:rPr>
            </w:pPr>
            <w:r w:rsidRPr="000E068F">
              <w:rPr>
                <w:rFonts w:hAnsiTheme="minorEastAsia"/>
              </w:rPr>
              <w:t>Prop</w:t>
            </w:r>
          </w:p>
        </w:tc>
        <w:tc>
          <w:tcPr>
            <w:tcW w:w="2234" w:type="dxa"/>
            <w:tcMar>
              <w:top w:w="28" w:type="dxa"/>
              <w:left w:w="102" w:type="dxa"/>
              <w:bottom w:w="28" w:type="dxa"/>
              <w:right w:w="102" w:type="dxa"/>
            </w:tcMar>
            <w:vAlign w:val="center"/>
          </w:tcPr>
          <w:p w14:paraId="7AE33561" w14:textId="77777777" w:rsidR="004670E9" w:rsidRPr="00FB2F6B" w:rsidRDefault="004670E9" w:rsidP="00F8266D">
            <w:pPr>
              <w:widowControl/>
              <w:wordWrap/>
              <w:autoSpaceDE/>
              <w:autoSpaceDN/>
              <w:jc w:val="center"/>
              <w:rPr>
                <w:rFonts w:hAnsiTheme="minorEastAsia"/>
              </w:rPr>
            </w:pPr>
            <w:r w:rsidRPr="00295F86">
              <w:rPr>
                <w:rFonts w:hAnsiTheme="minorEastAsia"/>
              </w:rPr>
              <w:t>MethodDescription</w:t>
            </w:r>
          </w:p>
        </w:tc>
        <w:tc>
          <w:tcPr>
            <w:tcW w:w="2803" w:type="dxa"/>
            <w:tcMar>
              <w:top w:w="28" w:type="dxa"/>
              <w:left w:w="102" w:type="dxa"/>
              <w:bottom w:w="28" w:type="dxa"/>
              <w:right w:w="102" w:type="dxa"/>
            </w:tcMar>
            <w:vAlign w:val="center"/>
          </w:tcPr>
          <w:p w14:paraId="7983C544" w14:textId="77777777" w:rsidR="004670E9" w:rsidRPr="00FB2F6B" w:rsidRDefault="004670E9" w:rsidP="00F8266D">
            <w:pPr>
              <w:widowControl/>
              <w:wordWrap/>
              <w:autoSpaceDE/>
              <w:autoSpaceDN/>
              <w:jc w:val="center"/>
              <w:rPr>
                <w:rFonts w:ascii="맑은 고딕" w:eastAsia="맑은 고딕" w:hAnsi="맑은 고딕"/>
                <w:color w:val="000000"/>
              </w:rPr>
            </w:pPr>
            <w:r w:rsidRPr="00295F86">
              <w:rPr>
                <w:rFonts w:ascii="맑은 고딕" w:eastAsia="맑은 고딕" w:hAnsi="맑은 고딕"/>
                <w:color w:val="000000"/>
              </w:rPr>
              <w:t>0173-1#02-AAV971#001</w:t>
            </w:r>
          </w:p>
        </w:tc>
        <w:tc>
          <w:tcPr>
            <w:tcW w:w="5387" w:type="dxa"/>
            <w:vAlign w:val="center"/>
          </w:tcPr>
          <w:p w14:paraId="4F33CBCC" w14:textId="77777777" w:rsidR="004670E9" w:rsidRDefault="004670E9" w:rsidP="00F8266D">
            <w:pPr>
              <w:widowControl/>
              <w:wordWrap/>
              <w:autoSpaceDE/>
              <w:autoSpaceDN/>
              <w:jc w:val="left"/>
              <w:rPr>
                <w:rFonts w:hAnsiTheme="minorEastAsia"/>
              </w:rPr>
            </w:pPr>
            <w:r w:rsidRPr="00295F86">
              <w:rPr>
                <w:rFonts w:hAnsiTheme="minorEastAsia"/>
              </w:rPr>
              <w:t>Summarizes how this method operates, its installation, and application</w:t>
            </w:r>
          </w:p>
          <w:p w14:paraId="111E21F6" w14:textId="77777777" w:rsidR="004670E9" w:rsidRPr="00FB2F6B" w:rsidRDefault="004670E9" w:rsidP="00F8266D">
            <w:pPr>
              <w:widowControl/>
              <w:wordWrap/>
              <w:autoSpaceDE/>
              <w:autoSpaceDN/>
              <w:jc w:val="left"/>
              <w:rPr>
                <w:rFonts w:hAnsiTheme="minorEastAsia"/>
              </w:rPr>
            </w:pPr>
            <w:r w:rsidRPr="00295F86">
              <w:rPr>
                <w:rFonts w:hAnsiTheme="minorEastAsia" w:hint="eastAsia"/>
              </w:rPr>
              <w:t>이</w:t>
            </w:r>
            <w:r w:rsidRPr="00295F86">
              <w:rPr>
                <w:rFonts w:hAnsiTheme="minorEastAsia"/>
              </w:rPr>
              <w:t xml:space="preserve"> 방법의 작동 방식, 설치 및 적용 방법을 요약</w:t>
            </w:r>
          </w:p>
        </w:tc>
        <w:tc>
          <w:tcPr>
            <w:tcW w:w="2513" w:type="dxa"/>
            <w:vAlign w:val="center"/>
          </w:tcPr>
          <w:p w14:paraId="4C098D78" w14:textId="77777777" w:rsidR="004670E9" w:rsidRPr="00686C3D" w:rsidRDefault="004670E9" w:rsidP="00F8266D">
            <w:pPr>
              <w:widowControl/>
              <w:wordWrap/>
              <w:autoSpaceDE/>
              <w:autoSpaceDN/>
              <w:jc w:val="center"/>
              <w:rPr>
                <w:rFonts w:hAnsiTheme="minorEastAsia"/>
              </w:rPr>
            </w:pPr>
            <w:r w:rsidRPr="00301949">
              <w:rPr>
                <w:rFonts w:hAnsiTheme="minorEastAsia"/>
              </w:rPr>
              <w:t>Turret Tool Post / Automatic turret, n-tool</w:t>
            </w:r>
          </w:p>
        </w:tc>
      </w:tr>
      <w:tr w:rsidR="004670E9" w:rsidRPr="000E068F" w14:paraId="54A393A6" w14:textId="77777777" w:rsidTr="00F8266D">
        <w:trPr>
          <w:trHeight w:val="351"/>
          <w:jc w:val="center"/>
        </w:trPr>
        <w:tc>
          <w:tcPr>
            <w:tcW w:w="770" w:type="dxa"/>
            <w:vAlign w:val="center"/>
          </w:tcPr>
          <w:p w14:paraId="7BD55203" w14:textId="77777777" w:rsidR="004670E9" w:rsidRPr="000E068F" w:rsidRDefault="004670E9" w:rsidP="00F8266D">
            <w:pPr>
              <w:widowControl/>
              <w:wordWrap/>
              <w:autoSpaceDE/>
              <w:autoSpaceDN/>
              <w:jc w:val="center"/>
              <w:rPr>
                <w:rFonts w:hAnsiTheme="minorEastAsia"/>
              </w:rPr>
            </w:pPr>
            <w:r w:rsidRPr="000E068F">
              <w:rPr>
                <w:rFonts w:hAnsiTheme="minorEastAsia"/>
              </w:rPr>
              <w:t>Prop</w:t>
            </w:r>
          </w:p>
        </w:tc>
        <w:tc>
          <w:tcPr>
            <w:tcW w:w="2234" w:type="dxa"/>
            <w:tcMar>
              <w:top w:w="28" w:type="dxa"/>
              <w:left w:w="102" w:type="dxa"/>
              <w:bottom w:w="28" w:type="dxa"/>
              <w:right w:w="102" w:type="dxa"/>
            </w:tcMar>
            <w:vAlign w:val="center"/>
          </w:tcPr>
          <w:p w14:paraId="41B82FCE" w14:textId="77777777" w:rsidR="004670E9" w:rsidRPr="002C5FBC" w:rsidRDefault="004670E9" w:rsidP="00F8266D">
            <w:pPr>
              <w:widowControl/>
              <w:wordWrap/>
              <w:autoSpaceDE/>
              <w:autoSpaceDN/>
              <w:jc w:val="center"/>
              <w:rPr>
                <w:rFonts w:hAnsiTheme="minorEastAsia"/>
              </w:rPr>
            </w:pPr>
            <w:r w:rsidRPr="00295F86">
              <w:rPr>
                <w:rFonts w:hAnsiTheme="minorEastAsia"/>
              </w:rPr>
              <w:t>Required</w:t>
            </w:r>
          </w:p>
        </w:tc>
        <w:tc>
          <w:tcPr>
            <w:tcW w:w="2803" w:type="dxa"/>
            <w:tcMar>
              <w:top w:w="28" w:type="dxa"/>
              <w:left w:w="102" w:type="dxa"/>
              <w:bottom w:w="28" w:type="dxa"/>
              <w:right w:w="102" w:type="dxa"/>
            </w:tcMar>
            <w:vAlign w:val="center"/>
          </w:tcPr>
          <w:p w14:paraId="520ECF45" w14:textId="77777777" w:rsidR="004670E9" w:rsidRPr="002C5FBC" w:rsidRDefault="004670E9" w:rsidP="00F8266D">
            <w:pPr>
              <w:widowControl/>
              <w:wordWrap/>
              <w:autoSpaceDE/>
              <w:autoSpaceDN/>
              <w:jc w:val="center"/>
              <w:rPr>
                <w:rFonts w:ascii="맑은 고딕" w:eastAsia="맑은 고딕" w:hAnsi="맑은 고딕"/>
                <w:color w:val="000000"/>
              </w:rPr>
            </w:pPr>
            <w:r w:rsidRPr="00295F86">
              <w:rPr>
                <w:rFonts w:ascii="맑은 고딕" w:eastAsia="맑은 고딕" w:hAnsi="맑은 고딕"/>
                <w:color w:val="000000"/>
              </w:rPr>
              <w:t>0173-1#02-AAV973#001</w:t>
            </w:r>
          </w:p>
        </w:tc>
        <w:tc>
          <w:tcPr>
            <w:tcW w:w="5387" w:type="dxa"/>
            <w:vAlign w:val="center"/>
          </w:tcPr>
          <w:p w14:paraId="1D327750" w14:textId="77777777" w:rsidR="004670E9" w:rsidRDefault="004670E9" w:rsidP="00F8266D">
            <w:pPr>
              <w:widowControl/>
              <w:wordWrap/>
              <w:autoSpaceDE/>
              <w:autoSpaceDN/>
              <w:jc w:val="left"/>
              <w:rPr>
                <w:rFonts w:hAnsiTheme="minorEastAsia"/>
              </w:rPr>
            </w:pPr>
            <w:r w:rsidRPr="00295F86">
              <w:rPr>
                <w:rFonts w:hAnsiTheme="minorEastAsia"/>
              </w:rPr>
              <w:t>Specifies if this method is required</w:t>
            </w:r>
          </w:p>
          <w:p w14:paraId="34180B75" w14:textId="77777777" w:rsidR="004670E9" w:rsidRDefault="004670E9" w:rsidP="00F8266D">
            <w:pPr>
              <w:widowControl/>
              <w:wordWrap/>
              <w:autoSpaceDE/>
              <w:autoSpaceDN/>
              <w:jc w:val="left"/>
              <w:rPr>
                <w:rFonts w:hAnsiTheme="minorEastAsia"/>
              </w:rPr>
            </w:pPr>
            <w:r w:rsidRPr="00D62F9A">
              <w:rPr>
                <w:rFonts w:hAnsiTheme="minorEastAsia" w:hint="eastAsia"/>
              </w:rPr>
              <w:t>이</w:t>
            </w:r>
            <w:r w:rsidRPr="00D62F9A">
              <w:rPr>
                <w:rFonts w:hAnsiTheme="minorEastAsia"/>
              </w:rPr>
              <w:t xml:space="preserve"> 방법이 필요한지 여부를 지정</w:t>
            </w:r>
          </w:p>
        </w:tc>
        <w:tc>
          <w:tcPr>
            <w:tcW w:w="2513" w:type="dxa"/>
            <w:vAlign w:val="center"/>
          </w:tcPr>
          <w:p w14:paraId="197C67B7" w14:textId="77777777" w:rsidR="004670E9" w:rsidRDefault="004670E9" w:rsidP="00F8266D">
            <w:pPr>
              <w:widowControl/>
              <w:wordWrap/>
              <w:autoSpaceDE/>
              <w:autoSpaceDN/>
              <w:jc w:val="center"/>
              <w:rPr>
                <w:rFonts w:hAnsiTheme="minorEastAsia"/>
              </w:rPr>
            </w:pPr>
            <w:r w:rsidRPr="00C85855">
              <w:rPr>
                <w:rFonts w:hAnsiTheme="minorEastAsia"/>
              </w:rPr>
              <w:t>[Boolean] True</w:t>
            </w:r>
          </w:p>
        </w:tc>
      </w:tr>
      <w:tr w:rsidR="004670E9" w:rsidRPr="000E068F" w14:paraId="7DD68994" w14:textId="77777777" w:rsidTr="00F8266D">
        <w:trPr>
          <w:trHeight w:val="351"/>
          <w:jc w:val="center"/>
        </w:trPr>
        <w:tc>
          <w:tcPr>
            <w:tcW w:w="770" w:type="dxa"/>
            <w:vAlign w:val="center"/>
          </w:tcPr>
          <w:p w14:paraId="22641BAD" w14:textId="77777777" w:rsidR="004670E9" w:rsidRPr="000E068F" w:rsidRDefault="004670E9" w:rsidP="00F8266D">
            <w:pPr>
              <w:widowControl/>
              <w:wordWrap/>
              <w:autoSpaceDE/>
              <w:autoSpaceDN/>
              <w:jc w:val="center"/>
              <w:rPr>
                <w:rFonts w:hAnsiTheme="minorEastAsia"/>
              </w:rPr>
            </w:pPr>
            <w:r w:rsidRPr="000E068F">
              <w:rPr>
                <w:rFonts w:hAnsiTheme="minorEastAsia"/>
              </w:rPr>
              <w:t>Prop</w:t>
            </w:r>
          </w:p>
        </w:tc>
        <w:tc>
          <w:tcPr>
            <w:tcW w:w="2234" w:type="dxa"/>
            <w:tcMar>
              <w:top w:w="28" w:type="dxa"/>
              <w:left w:w="102" w:type="dxa"/>
              <w:bottom w:w="28" w:type="dxa"/>
              <w:right w:w="102" w:type="dxa"/>
            </w:tcMar>
            <w:vAlign w:val="center"/>
          </w:tcPr>
          <w:p w14:paraId="7586838D" w14:textId="77777777" w:rsidR="004670E9" w:rsidRPr="002C5FBC" w:rsidRDefault="004670E9" w:rsidP="00F8266D">
            <w:pPr>
              <w:widowControl/>
              <w:wordWrap/>
              <w:autoSpaceDE/>
              <w:autoSpaceDN/>
              <w:jc w:val="center"/>
              <w:rPr>
                <w:rFonts w:hAnsiTheme="minorEastAsia"/>
              </w:rPr>
            </w:pPr>
            <w:r w:rsidRPr="00D62F9A">
              <w:rPr>
                <w:rFonts w:hAnsiTheme="minorEastAsia"/>
              </w:rPr>
              <w:t>ContinuousOrScheduledMonitoring</w:t>
            </w:r>
          </w:p>
        </w:tc>
        <w:tc>
          <w:tcPr>
            <w:tcW w:w="2803" w:type="dxa"/>
            <w:tcMar>
              <w:top w:w="28" w:type="dxa"/>
              <w:left w:w="102" w:type="dxa"/>
              <w:bottom w:w="28" w:type="dxa"/>
              <w:right w:w="102" w:type="dxa"/>
            </w:tcMar>
            <w:vAlign w:val="center"/>
          </w:tcPr>
          <w:p w14:paraId="4471B1E8" w14:textId="77777777" w:rsidR="004670E9" w:rsidRPr="002C5FBC" w:rsidRDefault="004670E9" w:rsidP="00F8266D">
            <w:pPr>
              <w:widowControl/>
              <w:wordWrap/>
              <w:autoSpaceDE/>
              <w:autoSpaceDN/>
              <w:jc w:val="center"/>
              <w:rPr>
                <w:rFonts w:ascii="맑은 고딕" w:eastAsia="맑은 고딕" w:hAnsi="맑은 고딕"/>
                <w:color w:val="000000"/>
              </w:rPr>
            </w:pPr>
            <w:r w:rsidRPr="00D62F9A">
              <w:rPr>
                <w:rFonts w:ascii="맑은 고딕" w:eastAsia="맑은 고딕" w:hAnsi="맑은 고딕"/>
                <w:color w:val="000000"/>
              </w:rPr>
              <w:t>0173-1#02-AAV974#001</w:t>
            </w:r>
          </w:p>
        </w:tc>
        <w:tc>
          <w:tcPr>
            <w:tcW w:w="5387" w:type="dxa"/>
            <w:vAlign w:val="center"/>
          </w:tcPr>
          <w:p w14:paraId="58C2EA85" w14:textId="77777777" w:rsidR="004670E9" w:rsidRDefault="004670E9" w:rsidP="00F8266D">
            <w:pPr>
              <w:widowControl/>
              <w:wordWrap/>
              <w:autoSpaceDE/>
              <w:autoSpaceDN/>
              <w:jc w:val="left"/>
              <w:rPr>
                <w:rFonts w:hAnsiTheme="minorEastAsia"/>
              </w:rPr>
            </w:pPr>
            <w:r w:rsidRPr="00D62F9A">
              <w:rPr>
                <w:rFonts w:hAnsiTheme="minorEastAsia"/>
              </w:rPr>
              <w:t>Selection between continuous measurement or scheduled inspection</w:t>
            </w:r>
          </w:p>
          <w:p w14:paraId="48ABD6F8" w14:textId="77777777" w:rsidR="004670E9" w:rsidRDefault="004670E9" w:rsidP="00F8266D">
            <w:pPr>
              <w:widowControl/>
              <w:wordWrap/>
              <w:autoSpaceDE/>
              <w:autoSpaceDN/>
              <w:jc w:val="left"/>
              <w:rPr>
                <w:rFonts w:hAnsiTheme="minorEastAsia"/>
              </w:rPr>
            </w:pPr>
            <w:r w:rsidRPr="00D62F9A">
              <w:rPr>
                <w:rFonts w:hAnsiTheme="minorEastAsia" w:hint="eastAsia"/>
              </w:rPr>
              <w:t>연속</w:t>
            </w:r>
            <w:r w:rsidRPr="00D62F9A">
              <w:rPr>
                <w:rFonts w:hAnsiTheme="minorEastAsia"/>
              </w:rPr>
              <w:t xml:space="preserve"> 측정 또는 예정된 검사 중 선택</w:t>
            </w:r>
          </w:p>
        </w:tc>
        <w:tc>
          <w:tcPr>
            <w:tcW w:w="2513" w:type="dxa"/>
            <w:vAlign w:val="center"/>
          </w:tcPr>
          <w:p w14:paraId="0362BC18" w14:textId="77777777" w:rsidR="004670E9" w:rsidRDefault="004670E9" w:rsidP="00F8266D">
            <w:pPr>
              <w:widowControl/>
              <w:wordWrap/>
              <w:autoSpaceDE/>
              <w:autoSpaceDN/>
              <w:jc w:val="center"/>
              <w:rPr>
                <w:rFonts w:hAnsiTheme="minorEastAsia"/>
              </w:rPr>
            </w:pPr>
            <w:r w:rsidRPr="00C85855">
              <w:rPr>
                <w:rFonts w:hAnsiTheme="minorEastAsia"/>
              </w:rPr>
              <w:t>[String] Scheduled</w:t>
            </w:r>
          </w:p>
        </w:tc>
      </w:tr>
      <w:tr w:rsidR="004670E9" w:rsidRPr="000E068F" w14:paraId="1BF7A27C" w14:textId="77777777" w:rsidTr="00F8266D">
        <w:trPr>
          <w:trHeight w:val="352"/>
          <w:jc w:val="center"/>
        </w:trPr>
        <w:tc>
          <w:tcPr>
            <w:tcW w:w="770" w:type="dxa"/>
            <w:vAlign w:val="center"/>
          </w:tcPr>
          <w:p w14:paraId="2A69010E" w14:textId="77777777" w:rsidR="004670E9" w:rsidRPr="00434936" w:rsidRDefault="004670E9" w:rsidP="00F8266D">
            <w:pPr>
              <w:widowControl/>
              <w:wordWrap/>
              <w:autoSpaceDE/>
              <w:autoSpaceDN/>
              <w:jc w:val="center"/>
              <w:rPr>
                <w:rFonts w:hAnsiTheme="minorEastAsia"/>
              </w:rPr>
            </w:pPr>
            <w:r w:rsidRPr="000E068F">
              <w:rPr>
                <w:rFonts w:hAnsiTheme="minorEastAsia"/>
              </w:rPr>
              <w:t>Prop</w:t>
            </w:r>
          </w:p>
        </w:tc>
        <w:tc>
          <w:tcPr>
            <w:tcW w:w="2234" w:type="dxa"/>
            <w:vAlign w:val="center"/>
          </w:tcPr>
          <w:p w14:paraId="195A4D88" w14:textId="77777777" w:rsidR="004670E9" w:rsidRPr="007E4D3C" w:rsidRDefault="004670E9" w:rsidP="00F8266D">
            <w:pPr>
              <w:widowControl/>
              <w:wordWrap/>
              <w:autoSpaceDE/>
              <w:autoSpaceDN/>
              <w:jc w:val="center"/>
              <w:rPr>
                <w:rFonts w:hAnsiTheme="minorEastAsia"/>
              </w:rPr>
            </w:pPr>
            <w:r w:rsidRPr="00D62F9A">
              <w:rPr>
                <w:rFonts w:hAnsiTheme="minorEastAsia"/>
              </w:rPr>
              <w:t>Interval</w:t>
            </w:r>
          </w:p>
        </w:tc>
        <w:tc>
          <w:tcPr>
            <w:tcW w:w="2803" w:type="dxa"/>
            <w:tcMar>
              <w:top w:w="28" w:type="dxa"/>
              <w:left w:w="102" w:type="dxa"/>
              <w:bottom w:w="28" w:type="dxa"/>
              <w:right w:w="102" w:type="dxa"/>
            </w:tcMar>
            <w:vAlign w:val="center"/>
          </w:tcPr>
          <w:p w14:paraId="385D0CE9" w14:textId="77777777" w:rsidR="004670E9" w:rsidRPr="007E4D3C" w:rsidRDefault="004670E9" w:rsidP="00F8266D">
            <w:pPr>
              <w:widowControl/>
              <w:wordWrap/>
              <w:autoSpaceDE/>
              <w:autoSpaceDN/>
              <w:jc w:val="center"/>
              <w:rPr>
                <w:rFonts w:hAnsiTheme="minorEastAsia"/>
              </w:rPr>
            </w:pPr>
            <w:r w:rsidRPr="00D62F9A">
              <w:rPr>
                <w:rFonts w:ascii="맑은 고딕" w:eastAsia="맑은 고딕" w:hAnsi="맑은 고딕"/>
                <w:color w:val="000000"/>
              </w:rPr>
              <w:t>0173-1#02-AAV975#002</w:t>
            </w:r>
          </w:p>
        </w:tc>
        <w:tc>
          <w:tcPr>
            <w:tcW w:w="5387" w:type="dxa"/>
            <w:vAlign w:val="center"/>
          </w:tcPr>
          <w:p w14:paraId="64C50A74" w14:textId="77777777" w:rsidR="004670E9" w:rsidRDefault="004670E9" w:rsidP="00F8266D">
            <w:pPr>
              <w:widowControl/>
              <w:wordWrap/>
              <w:autoSpaceDE/>
              <w:autoSpaceDN/>
              <w:jc w:val="left"/>
              <w:rPr>
                <w:rFonts w:hAnsiTheme="minorEastAsia"/>
              </w:rPr>
            </w:pPr>
            <w:r w:rsidRPr="00D62F9A">
              <w:rPr>
                <w:rFonts w:hAnsiTheme="minorEastAsia"/>
              </w:rPr>
              <w:t>For continuous monitoring, the cycle time, otherwise a scheduling rule</w:t>
            </w:r>
          </w:p>
          <w:p w14:paraId="762EECBD" w14:textId="77777777" w:rsidR="004670E9" w:rsidRPr="007E4D3C" w:rsidRDefault="004670E9" w:rsidP="00F8266D">
            <w:pPr>
              <w:widowControl/>
              <w:wordWrap/>
              <w:autoSpaceDE/>
              <w:autoSpaceDN/>
              <w:jc w:val="left"/>
              <w:rPr>
                <w:rFonts w:hAnsiTheme="minorEastAsia"/>
              </w:rPr>
            </w:pPr>
            <w:r w:rsidRPr="00D62F9A">
              <w:rPr>
                <w:rFonts w:hAnsiTheme="minorEastAsia" w:hint="eastAsia"/>
              </w:rPr>
              <w:lastRenderedPageBreak/>
              <w:t>지속적인</w:t>
            </w:r>
            <w:r w:rsidRPr="00D62F9A">
              <w:rPr>
                <w:rFonts w:hAnsiTheme="minorEastAsia"/>
              </w:rPr>
              <w:t xml:space="preserve"> 모니터링을 </w:t>
            </w:r>
            <w:r>
              <w:rPr>
                <w:rFonts w:hAnsiTheme="minorEastAsia"/>
              </w:rPr>
              <w:t>위해서</w:t>
            </w:r>
            <w:r w:rsidRPr="00D62F9A">
              <w:rPr>
                <w:rFonts w:hAnsiTheme="minorEastAsia"/>
              </w:rPr>
              <w:t xml:space="preserve"> 사이클 </w:t>
            </w:r>
            <w:r>
              <w:rPr>
                <w:rFonts w:hAnsiTheme="minorEastAsia"/>
              </w:rPr>
              <w:t>시간</w:t>
            </w:r>
            <w:r>
              <w:rPr>
                <w:rFonts w:hAnsiTheme="minorEastAsia" w:hint="eastAsia"/>
              </w:rPr>
              <w:t xml:space="preserve"> 아니</w:t>
            </w:r>
            <w:r w:rsidRPr="00D62F9A">
              <w:rPr>
                <w:rFonts w:hAnsiTheme="minorEastAsia"/>
              </w:rPr>
              <w:t>면 스케줄링 규칙을 정</w:t>
            </w:r>
            <w:r>
              <w:rPr>
                <w:rFonts w:hAnsiTheme="minorEastAsia" w:hint="eastAsia"/>
              </w:rPr>
              <w:t>함</w:t>
            </w:r>
          </w:p>
        </w:tc>
        <w:tc>
          <w:tcPr>
            <w:tcW w:w="2513" w:type="dxa"/>
            <w:vAlign w:val="center"/>
          </w:tcPr>
          <w:p w14:paraId="013CFE62" w14:textId="77777777" w:rsidR="004670E9" w:rsidRDefault="004670E9" w:rsidP="00F8266D">
            <w:pPr>
              <w:widowControl/>
              <w:wordWrap/>
              <w:autoSpaceDE/>
              <w:autoSpaceDN/>
              <w:jc w:val="center"/>
              <w:rPr>
                <w:rFonts w:hAnsiTheme="minorEastAsia"/>
              </w:rPr>
            </w:pPr>
            <w:r w:rsidRPr="00C85855">
              <w:rPr>
                <w:rFonts w:hAnsiTheme="minorEastAsia"/>
              </w:rPr>
              <w:lastRenderedPageBreak/>
              <w:t>[DateTime] 3600s</w:t>
            </w:r>
          </w:p>
        </w:tc>
      </w:tr>
      <w:tr w:rsidR="004670E9" w:rsidRPr="000E068F" w14:paraId="2AB89CCC" w14:textId="77777777" w:rsidTr="00F8266D">
        <w:trPr>
          <w:trHeight w:val="352"/>
          <w:jc w:val="center"/>
        </w:trPr>
        <w:tc>
          <w:tcPr>
            <w:tcW w:w="770" w:type="dxa"/>
            <w:vAlign w:val="center"/>
          </w:tcPr>
          <w:p w14:paraId="06214153" w14:textId="77777777" w:rsidR="004670E9" w:rsidRPr="00434936" w:rsidRDefault="004670E9" w:rsidP="00F8266D">
            <w:pPr>
              <w:widowControl/>
              <w:wordWrap/>
              <w:autoSpaceDE/>
              <w:autoSpaceDN/>
              <w:jc w:val="center"/>
              <w:rPr>
                <w:rFonts w:hAnsiTheme="minorEastAsia"/>
              </w:rPr>
            </w:pPr>
            <w:r w:rsidRPr="000E068F">
              <w:rPr>
                <w:rFonts w:hAnsiTheme="minorEastAsia"/>
              </w:rPr>
              <w:t>Prop</w:t>
            </w:r>
          </w:p>
        </w:tc>
        <w:tc>
          <w:tcPr>
            <w:tcW w:w="2234" w:type="dxa"/>
            <w:tcMar>
              <w:top w:w="28" w:type="dxa"/>
              <w:left w:w="102" w:type="dxa"/>
              <w:bottom w:w="28" w:type="dxa"/>
              <w:right w:w="102" w:type="dxa"/>
            </w:tcMar>
            <w:vAlign w:val="center"/>
          </w:tcPr>
          <w:p w14:paraId="44D3B6B3" w14:textId="77777777" w:rsidR="004670E9" w:rsidRPr="007E4D3C" w:rsidRDefault="004670E9" w:rsidP="00F8266D">
            <w:pPr>
              <w:widowControl/>
              <w:wordWrap/>
              <w:autoSpaceDE/>
              <w:autoSpaceDN/>
              <w:jc w:val="center"/>
              <w:rPr>
                <w:rFonts w:hAnsiTheme="minorEastAsia"/>
              </w:rPr>
            </w:pPr>
            <w:r w:rsidRPr="00D62F9A">
              <w:rPr>
                <w:rFonts w:hAnsiTheme="minorEastAsia"/>
              </w:rPr>
              <w:t>MethodSheetIdentification</w:t>
            </w:r>
          </w:p>
        </w:tc>
        <w:tc>
          <w:tcPr>
            <w:tcW w:w="2803" w:type="dxa"/>
            <w:tcMar>
              <w:top w:w="28" w:type="dxa"/>
              <w:left w:w="102" w:type="dxa"/>
              <w:bottom w:w="28" w:type="dxa"/>
              <w:right w:w="102" w:type="dxa"/>
            </w:tcMar>
            <w:vAlign w:val="center"/>
          </w:tcPr>
          <w:p w14:paraId="0914D34D" w14:textId="77777777" w:rsidR="004670E9" w:rsidRPr="007E4D3C" w:rsidRDefault="004670E9" w:rsidP="00F8266D">
            <w:pPr>
              <w:widowControl/>
              <w:wordWrap/>
              <w:autoSpaceDE/>
              <w:autoSpaceDN/>
              <w:jc w:val="center"/>
              <w:rPr>
                <w:rFonts w:hAnsiTheme="minorEastAsia"/>
              </w:rPr>
            </w:pPr>
            <w:r w:rsidRPr="00D62F9A">
              <w:rPr>
                <w:rFonts w:ascii="맑은 고딕" w:eastAsia="맑은 고딕" w:hAnsi="맑은 고딕"/>
                <w:color w:val="000000"/>
              </w:rPr>
              <w:t>0173-1#02-AAV972#001</w:t>
            </w:r>
          </w:p>
        </w:tc>
        <w:tc>
          <w:tcPr>
            <w:tcW w:w="5387" w:type="dxa"/>
            <w:vAlign w:val="center"/>
          </w:tcPr>
          <w:p w14:paraId="7EFAD9BB" w14:textId="77777777" w:rsidR="004670E9" w:rsidRDefault="004670E9" w:rsidP="00F8266D">
            <w:pPr>
              <w:widowControl/>
              <w:wordWrap/>
              <w:autoSpaceDE/>
              <w:autoSpaceDN/>
              <w:jc w:val="left"/>
              <w:rPr>
                <w:rFonts w:hAnsiTheme="minorEastAsia"/>
              </w:rPr>
            </w:pPr>
            <w:r w:rsidRPr="00D62F9A">
              <w:rPr>
                <w:rFonts w:hAnsiTheme="minorEastAsia"/>
              </w:rPr>
              <w:t xml:space="preserve">The distinct identifier for this method </w:t>
            </w:r>
            <w:proofErr w:type="gramStart"/>
            <w:r w:rsidRPr="00D62F9A">
              <w:rPr>
                <w:rFonts w:hAnsiTheme="minorEastAsia"/>
              </w:rPr>
              <w:t>used</w:t>
            </w:r>
            <w:proofErr w:type="gramEnd"/>
            <w:r w:rsidRPr="00D62F9A">
              <w:rPr>
                <w:rFonts w:hAnsiTheme="minorEastAsia"/>
              </w:rPr>
              <w:t xml:space="preserve"> for monitoring this subsystem</w:t>
            </w:r>
          </w:p>
          <w:p w14:paraId="787FD3F1" w14:textId="77777777" w:rsidR="004670E9" w:rsidRPr="007E4D3C" w:rsidRDefault="004670E9" w:rsidP="00F8266D">
            <w:pPr>
              <w:widowControl/>
              <w:wordWrap/>
              <w:autoSpaceDE/>
              <w:autoSpaceDN/>
              <w:jc w:val="left"/>
              <w:rPr>
                <w:rFonts w:hAnsiTheme="minorEastAsia"/>
              </w:rPr>
            </w:pPr>
            <w:r w:rsidRPr="00D62F9A">
              <w:rPr>
                <w:rFonts w:hAnsiTheme="minorEastAsia" w:hint="eastAsia"/>
              </w:rPr>
              <w:t>이</w:t>
            </w:r>
            <w:r w:rsidRPr="00D62F9A">
              <w:rPr>
                <w:rFonts w:hAnsiTheme="minorEastAsia"/>
              </w:rPr>
              <w:t xml:space="preserve"> 하위 시스템을 모니터링하는 데 사용되는 이 방법에 대한 고유 식별자</w:t>
            </w:r>
          </w:p>
        </w:tc>
        <w:tc>
          <w:tcPr>
            <w:tcW w:w="2513" w:type="dxa"/>
            <w:vAlign w:val="center"/>
          </w:tcPr>
          <w:p w14:paraId="5AF2ABE0" w14:textId="77777777" w:rsidR="004670E9" w:rsidRDefault="004670E9" w:rsidP="00F8266D">
            <w:pPr>
              <w:widowControl/>
              <w:wordWrap/>
              <w:autoSpaceDE/>
              <w:autoSpaceDN/>
              <w:jc w:val="center"/>
              <w:rPr>
                <w:rFonts w:hAnsiTheme="minorEastAsia"/>
              </w:rPr>
            </w:pPr>
            <w:r w:rsidRPr="00C85855">
              <w:rPr>
                <w:rFonts w:hAnsiTheme="minorEastAsia"/>
              </w:rPr>
              <w:t>[String] PAMMethodeDescription4711</w:t>
            </w:r>
          </w:p>
        </w:tc>
      </w:tr>
      <w:tr w:rsidR="004670E9" w:rsidRPr="000E068F" w14:paraId="6F6A01EB" w14:textId="77777777" w:rsidTr="00F8266D">
        <w:trPr>
          <w:trHeight w:val="352"/>
          <w:jc w:val="center"/>
        </w:trPr>
        <w:tc>
          <w:tcPr>
            <w:tcW w:w="770" w:type="dxa"/>
            <w:vAlign w:val="center"/>
          </w:tcPr>
          <w:p w14:paraId="07641195" w14:textId="77777777" w:rsidR="004670E9" w:rsidRPr="00434936" w:rsidRDefault="004670E9" w:rsidP="00F8266D">
            <w:pPr>
              <w:widowControl/>
              <w:wordWrap/>
              <w:autoSpaceDE/>
              <w:autoSpaceDN/>
              <w:jc w:val="center"/>
              <w:rPr>
                <w:rFonts w:hAnsiTheme="minorEastAsia"/>
              </w:rPr>
            </w:pPr>
            <w:r w:rsidRPr="000E068F">
              <w:rPr>
                <w:rFonts w:hAnsiTheme="minorEastAsia"/>
              </w:rPr>
              <w:t>Prop</w:t>
            </w:r>
          </w:p>
        </w:tc>
        <w:tc>
          <w:tcPr>
            <w:tcW w:w="2234" w:type="dxa"/>
            <w:tcMar>
              <w:top w:w="28" w:type="dxa"/>
              <w:left w:w="102" w:type="dxa"/>
              <w:bottom w:w="28" w:type="dxa"/>
              <w:right w:w="102" w:type="dxa"/>
            </w:tcMar>
            <w:vAlign w:val="center"/>
          </w:tcPr>
          <w:p w14:paraId="250341F2" w14:textId="77777777" w:rsidR="004670E9" w:rsidRPr="007E4D3C" w:rsidRDefault="004670E9" w:rsidP="00F8266D">
            <w:pPr>
              <w:widowControl/>
              <w:wordWrap/>
              <w:autoSpaceDE/>
              <w:autoSpaceDN/>
              <w:jc w:val="center"/>
              <w:rPr>
                <w:rFonts w:hAnsiTheme="minorEastAsia"/>
              </w:rPr>
            </w:pPr>
            <w:r w:rsidRPr="00D62F9A">
              <w:rPr>
                <w:rFonts w:hAnsiTheme="minorEastAsia"/>
              </w:rPr>
              <w:t>MethodSheetReference</w:t>
            </w:r>
          </w:p>
        </w:tc>
        <w:tc>
          <w:tcPr>
            <w:tcW w:w="2803" w:type="dxa"/>
            <w:tcMar>
              <w:top w:w="28" w:type="dxa"/>
              <w:left w:w="102" w:type="dxa"/>
              <w:bottom w:w="28" w:type="dxa"/>
              <w:right w:w="102" w:type="dxa"/>
            </w:tcMar>
            <w:vAlign w:val="center"/>
          </w:tcPr>
          <w:p w14:paraId="090598F7" w14:textId="77777777" w:rsidR="004670E9" w:rsidRPr="007E4D3C" w:rsidRDefault="004670E9" w:rsidP="00F8266D">
            <w:pPr>
              <w:widowControl/>
              <w:wordWrap/>
              <w:autoSpaceDE/>
              <w:autoSpaceDN/>
              <w:jc w:val="center"/>
              <w:rPr>
                <w:rFonts w:hAnsiTheme="minorEastAsia"/>
              </w:rPr>
            </w:pPr>
            <w:r w:rsidRPr="00D62F9A">
              <w:rPr>
                <w:rFonts w:ascii="맑은 고딕" w:eastAsia="맑은 고딕" w:hAnsi="맑은 고딕"/>
                <w:color w:val="000000"/>
              </w:rPr>
              <w:t>0173-1#02-AAV976#001</w:t>
            </w:r>
          </w:p>
        </w:tc>
        <w:tc>
          <w:tcPr>
            <w:tcW w:w="5387" w:type="dxa"/>
            <w:vAlign w:val="center"/>
          </w:tcPr>
          <w:p w14:paraId="36C9EA1D" w14:textId="77777777" w:rsidR="004670E9" w:rsidRDefault="004670E9" w:rsidP="00F8266D">
            <w:pPr>
              <w:widowControl/>
              <w:wordWrap/>
              <w:autoSpaceDE/>
              <w:autoSpaceDN/>
              <w:jc w:val="left"/>
              <w:rPr>
                <w:rFonts w:hAnsiTheme="minorEastAsia"/>
              </w:rPr>
            </w:pPr>
            <w:r w:rsidRPr="00D62F9A">
              <w:rPr>
                <w:rFonts w:hAnsiTheme="minorEastAsia"/>
              </w:rPr>
              <w:t>Links to the documentation of this method</w:t>
            </w:r>
          </w:p>
          <w:p w14:paraId="7B271EB7" w14:textId="77777777" w:rsidR="004670E9" w:rsidRPr="007E4D3C" w:rsidRDefault="004670E9" w:rsidP="00F8266D">
            <w:pPr>
              <w:widowControl/>
              <w:wordWrap/>
              <w:autoSpaceDE/>
              <w:autoSpaceDN/>
              <w:jc w:val="left"/>
              <w:rPr>
                <w:rFonts w:hAnsiTheme="minorEastAsia"/>
              </w:rPr>
            </w:pPr>
            <w:r w:rsidRPr="00D62F9A">
              <w:rPr>
                <w:rFonts w:hAnsiTheme="minorEastAsia" w:hint="eastAsia"/>
              </w:rPr>
              <w:t>이</w:t>
            </w:r>
            <w:r w:rsidRPr="00D62F9A">
              <w:rPr>
                <w:rFonts w:hAnsiTheme="minorEastAsia"/>
              </w:rPr>
              <w:t xml:space="preserve"> 방법의 문서에 대한 링크</w:t>
            </w:r>
          </w:p>
        </w:tc>
        <w:tc>
          <w:tcPr>
            <w:tcW w:w="2513" w:type="dxa"/>
            <w:vAlign w:val="center"/>
          </w:tcPr>
          <w:p w14:paraId="26D25DED" w14:textId="77777777" w:rsidR="004670E9" w:rsidRDefault="004670E9" w:rsidP="00F8266D">
            <w:pPr>
              <w:widowControl/>
              <w:wordWrap/>
              <w:autoSpaceDE/>
              <w:autoSpaceDN/>
              <w:jc w:val="center"/>
              <w:rPr>
                <w:rFonts w:hAnsiTheme="minorEastAsia"/>
              </w:rPr>
            </w:pPr>
            <w:r w:rsidRPr="00C85855">
              <w:rPr>
                <w:rFonts w:hAnsiTheme="minorEastAsia"/>
              </w:rPr>
              <w:t>[AnyUri] Link</w:t>
            </w:r>
          </w:p>
        </w:tc>
      </w:tr>
    </w:tbl>
    <w:p w14:paraId="50D896BF" w14:textId="77777777" w:rsidR="004670E9" w:rsidRDefault="004670E9" w:rsidP="004670E9"/>
    <w:p w14:paraId="201BF953" w14:textId="77777777" w:rsidR="004670E9" w:rsidRDefault="004670E9" w:rsidP="004670E9">
      <w:pPr>
        <w:pStyle w:val="af0"/>
        <w:keepNext/>
        <w:jc w:val="center"/>
      </w:pPr>
      <w:bookmarkStart w:id="246" w:name="_Toc221548214"/>
      <w:bookmarkStart w:id="247" w:name="_Toc221629156"/>
      <w:bookmarkStart w:id="248" w:name="_Toc221630279"/>
      <w:bookmarkStart w:id="249" w:name="_Toc221631663"/>
      <w:bookmarkStart w:id="250" w:name="_Toc221637839"/>
      <w:bookmarkStart w:id="251" w:name="_Toc221716771"/>
      <w:bookmarkStart w:id="252" w:name="_Toc221800743"/>
      <w:bookmarkStart w:id="253" w:name="_Toc221809144"/>
      <w:r>
        <w:t xml:space="preserve">표 </w:t>
      </w:r>
      <w:r>
        <w:fldChar w:fldCharType="begin"/>
      </w:r>
      <w:r>
        <w:instrText xml:space="preserve"> SEQ 표 \* ARABIC </w:instrText>
      </w:r>
      <w:r>
        <w:fldChar w:fldCharType="separate"/>
      </w:r>
      <w:r>
        <w:rPr>
          <w:noProof/>
        </w:rPr>
        <w:t>47</w:t>
      </w:r>
      <w:r>
        <w:rPr>
          <w:noProof/>
        </w:rPr>
        <w:fldChar w:fldCharType="end"/>
      </w:r>
      <w:r w:rsidRPr="009C2542">
        <w:rPr>
          <w:rFonts w:ascii="맑은 고딕" w:eastAsia="맑은 고딕" w:cs="맑은 고딕"/>
          <w:color w:val="000000"/>
          <w:kern w:val="0"/>
        </w:rPr>
        <w:t xml:space="preserve"> </w:t>
      </w:r>
      <w:r w:rsidRPr="009F1F1A">
        <w:rPr>
          <w:rFonts w:ascii="맑은 고딕" w:eastAsia="맑은 고딕" w:cs="맑은 고딕"/>
          <w:color w:val="000000"/>
          <w:kern w:val="0"/>
        </w:rPr>
        <w:t>StaticParameters</w:t>
      </w:r>
      <w:r>
        <w:rPr>
          <w:rFonts w:ascii="맑은 고딕" w:eastAsia="맑은 고딕" w:cs="맑은 고딕" w:hint="eastAsia"/>
          <w:color w:val="000000"/>
          <w:kern w:val="0"/>
          <w:sz w:val="18"/>
          <w:szCs w:val="18"/>
        </w:rPr>
        <w:t xml:space="preserve"> </w:t>
      </w:r>
      <w:r>
        <w:t>SubmodelCollection</w:t>
      </w:r>
      <w:r>
        <w:rPr>
          <w:rFonts w:hint="eastAsia"/>
        </w:rPr>
        <w:t>의</w:t>
      </w:r>
      <w:r w:rsidRPr="007B4E70">
        <w:t xml:space="preserve"> </w:t>
      </w:r>
      <w:r>
        <w:rPr>
          <w:rFonts w:hint="eastAsia"/>
        </w:rPr>
        <w:t>구성</w:t>
      </w:r>
      <w:bookmarkEnd w:id="246"/>
      <w:bookmarkEnd w:id="247"/>
      <w:bookmarkEnd w:id="248"/>
      <w:bookmarkEnd w:id="249"/>
      <w:bookmarkEnd w:id="250"/>
      <w:bookmarkEnd w:id="251"/>
      <w:bookmarkEnd w:id="252"/>
      <w:bookmarkEnd w:id="253"/>
    </w:p>
    <w:tbl>
      <w:tblPr>
        <w:tblOverlap w:val="never"/>
        <w:tblW w:w="136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04"/>
        <w:gridCol w:w="2268"/>
        <w:gridCol w:w="2835"/>
        <w:gridCol w:w="5387"/>
        <w:gridCol w:w="2474"/>
      </w:tblGrid>
      <w:tr w:rsidR="004670E9" w:rsidRPr="000E068F" w14:paraId="3DB028F9" w14:textId="77777777" w:rsidTr="00F8266D">
        <w:trPr>
          <w:trHeight w:val="289"/>
          <w:jc w:val="center"/>
        </w:trPr>
        <w:tc>
          <w:tcPr>
            <w:tcW w:w="2972" w:type="dxa"/>
            <w:gridSpan w:val="2"/>
            <w:shd w:val="clear" w:color="auto" w:fill="DFE6F7"/>
            <w:vAlign w:val="center"/>
          </w:tcPr>
          <w:p w14:paraId="6C38BA1E" w14:textId="77777777" w:rsidR="004670E9" w:rsidRPr="000E068F" w:rsidRDefault="004670E9" w:rsidP="00F8266D">
            <w:pPr>
              <w:widowControl/>
              <w:wordWrap/>
              <w:autoSpaceDE/>
              <w:autoSpaceDN/>
              <w:jc w:val="center"/>
            </w:pPr>
            <w:r w:rsidRPr="000E068F">
              <w:rPr>
                <w:b/>
                <w:bCs/>
              </w:rPr>
              <w:t>idShort</w:t>
            </w:r>
          </w:p>
        </w:tc>
        <w:tc>
          <w:tcPr>
            <w:tcW w:w="2835" w:type="dxa"/>
            <w:shd w:val="clear" w:color="auto" w:fill="DFE6F7"/>
            <w:tcMar>
              <w:top w:w="28" w:type="dxa"/>
              <w:left w:w="102" w:type="dxa"/>
              <w:bottom w:w="28" w:type="dxa"/>
              <w:right w:w="102" w:type="dxa"/>
            </w:tcMar>
            <w:vAlign w:val="center"/>
            <w:hideMark/>
          </w:tcPr>
          <w:p w14:paraId="5749105A" w14:textId="77777777" w:rsidR="004670E9" w:rsidRPr="000E068F" w:rsidRDefault="004670E9" w:rsidP="00F8266D">
            <w:pPr>
              <w:widowControl/>
              <w:wordWrap/>
              <w:autoSpaceDE/>
              <w:autoSpaceDN/>
              <w:jc w:val="center"/>
            </w:pPr>
            <w:r w:rsidRPr="000E068F">
              <w:rPr>
                <w:b/>
                <w:bCs/>
              </w:rPr>
              <w:t>SemanticID</w:t>
            </w:r>
          </w:p>
        </w:tc>
        <w:tc>
          <w:tcPr>
            <w:tcW w:w="5387" w:type="dxa"/>
            <w:shd w:val="clear" w:color="auto" w:fill="DFE6F7"/>
            <w:vAlign w:val="center"/>
          </w:tcPr>
          <w:p w14:paraId="2905257D" w14:textId="77777777" w:rsidR="004670E9" w:rsidRPr="000E068F" w:rsidRDefault="004670E9" w:rsidP="00F8266D">
            <w:pPr>
              <w:widowControl/>
              <w:wordWrap/>
              <w:autoSpaceDE/>
              <w:autoSpaceDN/>
              <w:jc w:val="center"/>
              <w:rPr>
                <w:b/>
                <w:bCs/>
              </w:rPr>
            </w:pPr>
            <w:r w:rsidRPr="000E068F">
              <w:rPr>
                <w:rFonts w:hint="eastAsia"/>
                <w:b/>
                <w:bCs/>
              </w:rPr>
              <w:t>설명</w:t>
            </w:r>
          </w:p>
        </w:tc>
        <w:tc>
          <w:tcPr>
            <w:tcW w:w="2474" w:type="dxa"/>
            <w:shd w:val="clear" w:color="auto" w:fill="DFE6F7"/>
            <w:vAlign w:val="center"/>
          </w:tcPr>
          <w:p w14:paraId="457BE940" w14:textId="77777777" w:rsidR="004670E9" w:rsidRPr="000E068F" w:rsidRDefault="004670E9" w:rsidP="00F8266D">
            <w:pPr>
              <w:widowControl/>
              <w:wordWrap/>
              <w:autoSpaceDE/>
              <w:autoSpaceDN/>
              <w:jc w:val="center"/>
              <w:rPr>
                <w:b/>
                <w:bCs/>
              </w:rPr>
            </w:pPr>
            <w:r>
              <w:rPr>
                <w:rFonts w:hAnsiTheme="minorEastAsia" w:hint="eastAsia"/>
                <w:b/>
                <w:bCs/>
              </w:rPr>
              <w:t>Value example</w:t>
            </w:r>
          </w:p>
        </w:tc>
      </w:tr>
      <w:tr w:rsidR="004670E9" w:rsidRPr="000E068F" w14:paraId="5E214EEA" w14:textId="77777777" w:rsidTr="00F8266D">
        <w:trPr>
          <w:trHeight w:val="351"/>
          <w:jc w:val="center"/>
        </w:trPr>
        <w:tc>
          <w:tcPr>
            <w:tcW w:w="704" w:type="dxa"/>
            <w:vAlign w:val="center"/>
          </w:tcPr>
          <w:p w14:paraId="2A20A170" w14:textId="77777777" w:rsidR="004670E9" w:rsidRPr="00434936" w:rsidRDefault="004670E9" w:rsidP="00F8266D">
            <w:pPr>
              <w:widowControl/>
              <w:wordWrap/>
              <w:autoSpaceDE/>
              <w:autoSpaceDN/>
              <w:jc w:val="center"/>
              <w:rPr>
                <w:rFonts w:hAnsiTheme="minorEastAsia"/>
              </w:rPr>
            </w:pPr>
            <w:r w:rsidRPr="000E068F">
              <w:rPr>
                <w:rFonts w:hAnsiTheme="minorEastAsia"/>
              </w:rPr>
              <w:t>Prop</w:t>
            </w:r>
          </w:p>
        </w:tc>
        <w:tc>
          <w:tcPr>
            <w:tcW w:w="2268" w:type="dxa"/>
            <w:tcMar>
              <w:top w:w="28" w:type="dxa"/>
              <w:left w:w="102" w:type="dxa"/>
              <w:bottom w:w="28" w:type="dxa"/>
              <w:right w:w="102" w:type="dxa"/>
            </w:tcMar>
            <w:vAlign w:val="center"/>
          </w:tcPr>
          <w:p w14:paraId="40DE1C61" w14:textId="77777777" w:rsidR="004670E9" w:rsidRPr="007E4D3C" w:rsidRDefault="004670E9" w:rsidP="00F8266D">
            <w:pPr>
              <w:widowControl/>
              <w:wordWrap/>
              <w:autoSpaceDE/>
              <w:autoSpaceDN/>
              <w:jc w:val="center"/>
              <w:rPr>
                <w:rFonts w:hAnsiTheme="minorEastAsia"/>
              </w:rPr>
            </w:pPr>
            <w:r w:rsidRPr="009F35B0">
              <w:rPr>
                <w:rFonts w:hAnsiTheme="minorEastAsia"/>
              </w:rPr>
              <w:t>ParameterName</w:t>
            </w:r>
          </w:p>
        </w:tc>
        <w:tc>
          <w:tcPr>
            <w:tcW w:w="2835" w:type="dxa"/>
            <w:tcMar>
              <w:top w:w="28" w:type="dxa"/>
              <w:left w:w="102" w:type="dxa"/>
              <w:bottom w:w="28" w:type="dxa"/>
              <w:right w:w="102" w:type="dxa"/>
            </w:tcMar>
            <w:vAlign w:val="center"/>
          </w:tcPr>
          <w:p w14:paraId="23F39526" w14:textId="77777777" w:rsidR="004670E9" w:rsidRPr="007E4D3C" w:rsidRDefault="004670E9" w:rsidP="00F8266D">
            <w:pPr>
              <w:widowControl/>
              <w:wordWrap/>
              <w:autoSpaceDE/>
              <w:autoSpaceDN/>
              <w:jc w:val="center"/>
              <w:rPr>
                <w:rFonts w:hAnsiTheme="minorEastAsia"/>
              </w:rPr>
            </w:pPr>
            <w:r w:rsidRPr="009F35B0">
              <w:rPr>
                <w:rFonts w:ascii="맑은 고딕" w:eastAsia="맑은 고딕" w:hAnsi="맑은 고딕"/>
                <w:color w:val="000000"/>
              </w:rPr>
              <w:t>0173-1#02-AAV978#001</w:t>
            </w:r>
          </w:p>
        </w:tc>
        <w:tc>
          <w:tcPr>
            <w:tcW w:w="5387" w:type="dxa"/>
            <w:vAlign w:val="center"/>
          </w:tcPr>
          <w:p w14:paraId="52AD9976" w14:textId="77777777" w:rsidR="004670E9" w:rsidRDefault="004670E9" w:rsidP="00F8266D">
            <w:pPr>
              <w:widowControl/>
              <w:wordWrap/>
              <w:autoSpaceDE/>
              <w:autoSpaceDN/>
              <w:jc w:val="left"/>
              <w:rPr>
                <w:rFonts w:hAnsiTheme="minorEastAsia"/>
              </w:rPr>
            </w:pPr>
            <w:r w:rsidRPr="009F35B0">
              <w:rPr>
                <w:rFonts w:hAnsiTheme="minorEastAsia"/>
              </w:rPr>
              <w:t>Name of method parameter</w:t>
            </w:r>
          </w:p>
          <w:p w14:paraId="68E528B8" w14:textId="77777777" w:rsidR="004670E9" w:rsidRPr="007E4D3C" w:rsidRDefault="004670E9" w:rsidP="00F8266D">
            <w:pPr>
              <w:widowControl/>
              <w:wordWrap/>
              <w:autoSpaceDE/>
              <w:autoSpaceDN/>
              <w:jc w:val="left"/>
              <w:rPr>
                <w:rFonts w:hAnsiTheme="minorEastAsia"/>
              </w:rPr>
            </w:pPr>
            <w:r w:rsidRPr="009F35B0">
              <w:rPr>
                <w:rFonts w:hAnsiTheme="minorEastAsia" w:hint="eastAsia"/>
              </w:rPr>
              <w:t>메소드</w:t>
            </w:r>
            <w:r w:rsidRPr="009F35B0">
              <w:rPr>
                <w:rFonts w:hAnsiTheme="minorEastAsia"/>
              </w:rPr>
              <w:t xml:space="preserve"> 매개변수 이름</w:t>
            </w:r>
          </w:p>
        </w:tc>
        <w:tc>
          <w:tcPr>
            <w:tcW w:w="2474" w:type="dxa"/>
            <w:vAlign w:val="center"/>
          </w:tcPr>
          <w:p w14:paraId="3A58076A" w14:textId="77777777" w:rsidR="004670E9" w:rsidRDefault="004670E9" w:rsidP="00F8266D">
            <w:pPr>
              <w:widowControl/>
              <w:wordWrap/>
              <w:autoSpaceDE/>
              <w:autoSpaceDN/>
              <w:jc w:val="center"/>
              <w:rPr>
                <w:rFonts w:hAnsiTheme="minorEastAsia"/>
              </w:rPr>
            </w:pPr>
            <w:r w:rsidRPr="00301949">
              <w:rPr>
                <w:rFonts w:hAnsiTheme="minorEastAsia"/>
              </w:rPr>
              <w:t>Feed Axis (X/Z)</w:t>
            </w:r>
          </w:p>
        </w:tc>
      </w:tr>
      <w:tr w:rsidR="004670E9" w:rsidRPr="000E068F" w14:paraId="625EB7F0" w14:textId="77777777" w:rsidTr="00F8266D">
        <w:trPr>
          <w:trHeight w:val="352"/>
          <w:jc w:val="center"/>
        </w:trPr>
        <w:tc>
          <w:tcPr>
            <w:tcW w:w="704" w:type="dxa"/>
            <w:vAlign w:val="center"/>
          </w:tcPr>
          <w:p w14:paraId="3EDD45F1" w14:textId="77777777" w:rsidR="004670E9" w:rsidRPr="00434936" w:rsidRDefault="004670E9" w:rsidP="00F8266D">
            <w:pPr>
              <w:widowControl/>
              <w:wordWrap/>
              <w:autoSpaceDE/>
              <w:autoSpaceDN/>
              <w:jc w:val="center"/>
              <w:rPr>
                <w:rFonts w:hAnsiTheme="minorEastAsia"/>
              </w:rPr>
            </w:pPr>
            <w:r w:rsidRPr="000E068F">
              <w:rPr>
                <w:rFonts w:hAnsiTheme="minorEastAsia"/>
              </w:rPr>
              <w:t>Prop</w:t>
            </w:r>
          </w:p>
        </w:tc>
        <w:tc>
          <w:tcPr>
            <w:tcW w:w="2268" w:type="dxa"/>
            <w:vAlign w:val="center"/>
          </w:tcPr>
          <w:p w14:paraId="49D10DB6" w14:textId="77777777" w:rsidR="004670E9" w:rsidRPr="007E4D3C" w:rsidRDefault="004670E9" w:rsidP="00F8266D">
            <w:pPr>
              <w:widowControl/>
              <w:wordWrap/>
              <w:autoSpaceDE/>
              <w:autoSpaceDN/>
              <w:jc w:val="center"/>
              <w:rPr>
                <w:rFonts w:hAnsiTheme="minorEastAsia"/>
              </w:rPr>
            </w:pPr>
            <w:r w:rsidRPr="009F35B0">
              <w:rPr>
                <w:rFonts w:hAnsiTheme="minorEastAsia"/>
              </w:rPr>
              <w:t>Description</w:t>
            </w:r>
          </w:p>
        </w:tc>
        <w:tc>
          <w:tcPr>
            <w:tcW w:w="2835" w:type="dxa"/>
            <w:tcMar>
              <w:top w:w="28" w:type="dxa"/>
              <w:left w:w="102" w:type="dxa"/>
              <w:bottom w:w="28" w:type="dxa"/>
              <w:right w:w="102" w:type="dxa"/>
            </w:tcMar>
            <w:vAlign w:val="center"/>
          </w:tcPr>
          <w:p w14:paraId="7407CCD1" w14:textId="77777777" w:rsidR="004670E9" w:rsidRPr="007E4D3C" w:rsidRDefault="004670E9" w:rsidP="00F8266D">
            <w:pPr>
              <w:widowControl/>
              <w:wordWrap/>
              <w:autoSpaceDE/>
              <w:autoSpaceDN/>
              <w:jc w:val="center"/>
              <w:rPr>
                <w:rFonts w:hAnsiTheme="minorEastAsia"/>
              </w:rPr>
            </w:pPr>
            <w:r w:rsidRPr="009F35B0">
              <w:rPr>
                <w:rFonts w:ascii="맑은 고딕" w:eastAsia="맑은 고딕" w:hAnsi="맑은 고딕"/>
                <w:color w:val="000000"/>
              </w:rPr>
              <w:t>0173-1#02-AAV979#001</w:t>
            </w:r>
          </w:p>
        </w:tc>
        <w:tc>
          <w:tcPr>
            <w:tcW w:w="5387" w:type="dxa"/>
            <w:vAlign w:val="center"/>
          </w:tcPr>
          <w:p w14:paraId="6A4955A0" w14:textId="77777777" w:rsidR="004670E9" w:rsidRDefault="004670E9" w:rsidP="00F8266D">
            <w:pPr>
              <w:widowControl/>
              <w:wordWrap/>
              <w:autoSpaceDE/>
              <w:autoSpaceDN/>
              <w:jc w:val="left"/>
              <w:rPr>
                <w:rFonts w:hAnsiTheme="minorEastAsia"/>
              </w:rPr>
            </w:pPr>
            <w:r w:rsidRPr="009F35B0">
              <w:rPr>
                <w:rFonts w:hAnsiTheme="minorEastAsia"/>
              </w:rPr>
              <w:t>Provides a concise explanation of the parameter's purpose</w:t>
            </w:r>
          </w:p>
          <w:p w14:paraId="1A66C3F4" w14:textId="77777777" w:rsidR="004670E9" w:rsidRPr="007E4D3C" w:rsidRDefault="004670E9" w:rsidP="00F8266D">
            <w:pPr>
              <w:widowControl/>
              <w:wordWrap/>
              <w:autoSpaceDE/>
              <w:autoSpaceDN/>
              <w:jc w:val="left"/>
              <w:rPr>
                <w:rFonts w:hAnsiTheme="minorEastAsia"/>
              </w:rPr>
            </w:pPr>
            <w:r w:rsidRPr="009F35B0">
              <w:rPr>
                <w:rFonts w:hAnsiTheme="minorEastAsia" w:hint="eastAsia"/>
              </w:rPr>
              <w:t>매개변수의</w:t>
            </w:r>
            <w:r w:rsidRPr="009F35B0">
              <w:rPr>
                <w:rFonts w:hAnsiTheme="minorEastAsia"/>
              </w:rPr>
              <w:t xml:space="preserve"> 목적에 대한 간략한 설명을 제공</w:t>
            </w:r>
          </w:p>
        </w:tc>
        <w:tc>
          <w:tcPr>
            <w:tcW w:w="2474" w:type="dxa"/>
            <w:vAlign w:val="center"/>
          </w:tcPr>
          <w:p w14:paraId="73781F89" w14:textId="77777777" w:rsidR="004670E9" w:rsidRDefault="004670E9" w:rsidP="00F8266D">
            <w:pPr>
              <w:widowControl/>
              <w:wordWrap/>
              <w:autoSpaceDE/>
              <w:autoSpaceDN/>
              <w:jc w:val="center"/>
              <w:rPr>
                <w:rFonts w:hAnsiTheme="minorEastAsia"/>
              </w:rPr>
            </w:pPr>
            <w:r w:rsidRPr="00301949">
              <w:rPr>
                <w:rFonts w:hAnsiTheme="minorEastAsia"/>
              </w:rPr>
              <w:t>Feed Axis (X/Z) / Rapid traverse speed [m/min], travel [X/Z mm]</w:t>
            </w:r>
          </w:p>
        </w:tc>
      </w:tr>
      <w:tr w:rsidR="004670E9" w:rsidRPr="000E068F" w14:paraId="7CF392C2" w14:textId="77777777" w:rsidTr="00F8266D">
        <w:trPr>
          <w:trHeight w:val="352"/>
          <w:jc w:val="center"/>
        </w:trPr>
        <w:tc>
          <w:tcPr>
            <w:tcW w:w="704" w:type="dxa"/>
            <w:vAlign w:val="center"/>
          </w:tcPr>
          <w:p w14:paraId="66C3650D" w14:textId="77777777" w:rsidR="004670E9" w:rsidRPr="00434936" w:rsidRDefault="004670E9" w:rsidP="00F8266D">
            <w:pPr>
              <w:widowControl/>
              <w:wordWrap/>
              <w:autoSpaceDE/>
              <w:autoSpaceDN/>
              <w:jc w:val="center"/>
              <w:rPr>
                <w:rFonts w:hAnsiTheme="minorEastAsia"/>
              </w:rPr>
            </w:pPr>
            <w:r w:rsidRPr="000E068F">
              <w:rPr>
                <w:rFonts w:hAnsiTheme="minorEastAsia"/>
              </w:rPr>
              <w:t>Prop</w:t>
            </w:r>
          </w:p>
        </w:tc>
        <w:tc>
          <w:tcPr>
            <w:tcW w:w="2268" w:type="dxa"/>
            <w:tcMar>
              <w:top w:w="28" w:type="dxa"/>
              <w:left w:w="102" w:type="dxa"/>
              <w:bottom w:w="28" w:type="dxa"/>
              <w:right w:w="102" w:type="dxa"/>
            </w:tcMar>
            <w:vAlign w:val="center"/>
          </w:tcPr>
          <w:p w14:paraId="71088F04" w14:textId="77777777" w:rsidR="004670E9" w:rsidRPr="007E4D3C" w:rsidRDefault="004670E9" w:rsidP="00F8266D">
            <w:pPr>
              <w:widowControl/>
              <w:wordWrap/>
              <w:autoSpaceDE/>
              <w:autoSpaceDN/>
              <w:jc w:val="center"/>
              <w:rPr>
                <w:rFonts w:hAnsiTheme="minorEastAsia"/>
              </w:rPr>
            </w:pPr>
            <w:r w:rsidRPr="009F35B0">
              <w:rPr>
                <w:rFonts w:hAnsiTheme="minorEastAsia"/>
              </w:rPr>
              <w:t>StaticParameterValue</w:t>
            </w:r>
          </w:p>
        </w:tc>
        <w:tc>
          <w:tcPr>
            <w:tcW w:w="2835" w:type="dxa"/>
            <w:tcMar>
              <w:top w:w="28" w:type="dxa"/>
              <w:left w:w="102" w:type="dxa"/>
              <w:bottom w:w="28" w:type="dxa"/>
              <w:right w:w="102" w:type="dxa"/>
            </w:tcMar>
            <w:vAlign w:val="center"/>
          </w:tcPr>
          <w:p w14:paraId="706390D9" w14:textId="77777777" w:rsidR="004670E9" w:rsidRPr="007E4D3C" w:rsidRDefault="004670E9" w:rsidP="00F8266D">
            <w:pPr>
              <w:widowControl/>
              <w:wordWrap/>
              <w:autoSpaceDE/>
              <w:autoSpaceDN/>
              <w:jc w:val="center"/>
              <w:rPr>
                <w:rFonts w:hAnsiTheme="minorEastAsia"/>
              </w:rPr>
            </w:pPr>
            <w:r w:rsidRPr="009F35B0">
              <w:rPr>
                <w:rFonts w:ascii="맑은 고딕" w:eastAsia="맑은 고딕" w:hAnsi="맑은 고딕"/>
                <w:color w:val="000000"/>
              </w:rPr>
              <w:t>0173-1#02-AAV980#001</w:t>
            </w:r>
          </w:p>
        </w:tc>
        <w:tc>
          <w:tcPr>
            <w:tcW w:w="5387" w:type="dxa"/>
            <w:vAlign w:val="center"/>
          </w:tcPr>
          <w:p w14:paraId="36B8D389" w14:textId="77777777" w:rsidR="004670E9" w:rsidRDefault="004670E9" w:rsidP="00F8266D">
            <w:pPr>
              <w:widowControl/>
              <w:wordWrap/>
              <w:autoSpaceDE/>
              <w:autoSpaceDN/>
              <w:jc w:val="left"/>
              <w:rPr>
                <w:rFonts w:hAnsiTheme="minorEastAsia"/>
              </w:rPr>
            </w:pPr>
            <w:r w:rsidRPr="009F35B0">
              <w:rPr>
                <w:rFonts w:hAnsiTheme="minorEastAsia"/>
              </w:rPr>
              <w:t>A static parameter value of a method used for monitoring of this subsystem</w:t>
            </w:r>
          </w:p>
          <w:p w14:paraId="6B980E9A" w14:textId="77777777" w:rsidR="004670E9" w:rsidRPr="007E4D3C" w:rsidRDefault="004670E9" w:rsidP="00F8266D">
            <w:pPr>
              <w:widowControl/>
              <w:wordWrap/>
              <w:autoSpaceDE/>
              <w:autoSpaceDN/>
              <w:jc w:val="left"/>
              <w:rPr>
                <w:rFonts w:hAnsiTheme="minorEastAsia"/>
              </w:rPr>
            </w:pPr>
            <w:r w:rsidRPr="009F35B0">
              <w:rPr>
                <w:rFonts w:hAnsiTheme="minorEastAsia" w:hint="eastAsia"/>
              </w:rPr>
              <w:t>이</w:t>
            </w:r>
            <w:r w:rsidRPr="009F35B0">
              <w:rPr>
                <w:rFonts w:hAnsiTheme="minorEastAsia"/>
              </w:rPr>
              <w:t xml:space="preserve"> 하위 시스템을 모니터링하는 데 사용되는 방법의 정적 매개변수 값</w:t>
            </w:r>
          </w:p>
        </w:tc>
        <w:tc>
          <w:tcPr>
            <w:tcW w:w="2474" w:type="dxa"/>
            <w:vAlign w:val="center"/>
          </w:tcPr>
          <w:p w14:paraId="43750FFF" w14:textId="77777777" w:rsidR="004670E9" w:rsidRDefault="004670E9" w:rsidP="00F8266D">
            <w:pPr>
              <w:widowControl/>
              <w:wordWrap/>
              <w:autoSpaceDE/>
              <w:autoSpaceDN/>
              <w:jc w:val="center"/>
              <w:rPr>
                <w:rFonts w:hAnsiTheme="minorEastAsia"/>
              </w:rPr>
            </w:pPr>
            <w:r w:rsidRPr="008250F6">
              <w:t>MaxWorkpieceSize</w:t>
            </w:r>
            <w:r w:rsidRPr="00DE0459">
              <w:t>: 120</w:t>
            </w:r>
          </w:p>
        </w:tc>
      </w:tr>
      <w:tr w:rsidR="004670E9" w:rsidRPr="000E068F" w14:paraId="629ACD68" w14:textId="77777777" w:rsidTr="00F8266D">
        <w:trPr>
          <w:trHeight w:val="352"/>
          <w:jc w:val="center"/>
        </w:trPr>
        <w:tc>
          <w:tcPr>
            <w:tcW w:w="704" w:type="dxa"/>
            <w:vAlign w:val="center"/>
          </w:tcPr>
          <w:p w14:paraId="2752169D" w14:textId="77777777" w:rsidR="004670E9" w:rsidRPr="00434936" w:rsidRDefault="004670E9" w:rsidP="00F8266D">
            <w:pPr>
              <w:widowControl/>
              <w:wordWrap/>
              <w:autoSpaceDE/>
              <w:autoSpaceDN/>
              <w:jc w:val="center"/>
              <w:rPr>
                <w:rFonts w:hAnsiTheme="minorEastAsia"/>
              </w:rPr>
            </w:pPr>
            <w:r w:rsidRPr="00F32BAA">
              <w:rPr>
                <w:rFonts w:hAnsiTheme="minorEastAsia"/>
              </w:rPr>
              <w:lastRenderedPageBreak/>
              <w:t>Prop</w:t>
            </w:r>
          </w:p>
        </w:tc>
        <w:tc>
          <w:tcPr>
            <w:tcW w:w="2268" w:type="dxa"/>
            <w:tcMar>
              <w:top w:w="28" w:type="dxa"/>
              <w:left w:w="102" w:type="dxa"/>
              <w:bottom w:w="28" w:type="dxa"/>
              <w:right w:w="102" w:type="dxa"/>
            </w:tcMar>
            <w:vAlign w:val="center"/>
          </w:tcPr>
          <w:p w14:paraId="133A3B83" w14:textId="77777777" w:rsidR="004670E9" w:rsidRPr="007E4D3C" w:rsidRDefault="004670E9" w:rsidP="00F8266D">
            <w:pPr>
              <w:widowControl/>
              <w:wordWrap/>
              <w:autoSpaceDE/>
              <w:autoSpaceDN/>
              <w:jc w:val="center"/>
              <w:rPr>
                <w:rFonts w:hAnsiTheme="minorEastAsia"/>
              </w:rPr>
            </w:pPr>
            <w:r w:rsidRPr="009F35B0">
              <w:rPr>
                <w:rFonts w:hAnsiTheme="minorEastAsia"/>
              </w:rPr>
              <w:t>PhysicalUnit</w:t>
            </w:r>
          </w:p>
        </w:tc>
        <w:tc>
          <w:tcPr>
            <w:tcW w:w="2835" w:type="dxa"/>
            <w:tcMar>
              <w:top w:w="28" w:type="dxa"/>
              <w:left w:w="102" w:type="dxa"/>
              <w:bottom w:w="28" w:type="dxa"/>
              <w:right w:w="102" w:type="dxa"/>
            </w:tcMar>
            <w:vAlign w:val="center"/>
          </w:tcPr>
          <w:p w14:paraId="3C09C617" w14:textId="77777777" w:rsidR="004670E9" w:rsidRPr="007E4D3C" w:rsidRDefault="004670E9" w:rsidP="00F8266D">
            <w:pPr>
              <w:widowControl/>
              <w:wordWrap/>
              <w:autoSpaceDE/>
              <w:autoSpaceDN/>
              <w:jc w:val="center"/>
              <w:rPr>
                <w:rFonts w:hAnsiTheme="minorEastAsia"/>
              </w:rPr>
            </w:pPr>
            <w:r w:rsidRPr="009F35B0">
              <w:rPr>
                <w:rFonts w:ascii="맑은 고딕" w:eastAsia="맑은 고딕" w:hAnsi="맑은 고딕"/>
                <w:color w:val="000000"/>
              </w:rPr>
              <w:t>0173-1#02-AAV981#001</w:t>
            </w:r>
          </w:p>
        </w:tc>
        <w:tc>
          <w:tcPr>
            <w:tcW w:w="5387" w:type="dxa"/>
            <w:vAlign w:val="center"/>
          </w:tcPr>
          <w:p w14:paraId="5E012E5B" w14:textId="77777777" w:rsidR="004670E9" w:rsidRPr="007E4D3C" w:rsidRDefault="004670E9" w:rsidP="00F8266D">
            <w:pPr>
              <w:widowControl/>
              <w:wordWrap/>
              <w:autoSpaceDE/>
              <w:autoSpaceDN/>
              <w:jc w:val="left"/>
              <w:rPr>
                <w:rFonts w:hAnsiTheme="minorEastAsia"/>
              </w:rPr>
            </w:pPr>
            <w:r w:rsidRPr="009F35B0">
              <w:rPr>
                <w:rFonts w:hAnsiTheme="minorEastAsia"/>
              </w:rPr>
              <w:t>Specifies the physical unit of the static parameter</w:t>
            </w:r>
            <w:r w:rsidRPr="003667C6">
              <w:rPr>
                <w:rFonts w:hAnsiTheme="minorEastAsia"/>
              </w:rPr>
              <w:br/>
            </w:r>
            <w:r w:rsidRPr="009F35B0">
              <w:rPr>
                <w:rFonts w:hAnsiTheme="minorEastAsia" w:hint="eastAsia"/>
              </w:rPr>
              <w:t>정적</w:t>
            </w:r>
            <w:r w:rsidRPr="009F35B0">
              <w:rPr>
                <w:rFonts w:hAnsiTheme="minorEastAsia"/>
              </w:rPr>
              <w:t xml:space="preserve"> 매개변수의 물리적 단위를 지정</w:t>
            </w:r>
          </w:p>
        </w:tc>
        <w:tc>
          <w:tcPr>
            <w:tcW w:w="2474" w:type="dxa"/>
            <w:vAlign w:val="center"/>
          </w:tcPr>
          <w:p w14:paraId="6E5C3644" w14:textId="77777777" w:rsidR="004670E9" w:rsidRDefault="004670E9" w:rsidP="00F8266D">
            <w:pPr>
              <w:widowControl/>
              <w:wordWrap/>
              <w:autoSpaceDE/>
              <w:autoSpaceDN/>
              <w:jc w:val="center"/>
              <w:rPr>
                <w:rFonts w:hAnsiTheme="minorEastAsia"/>
              </w:rPr>
            </w:pPr>
            <w:r w:rsidRPr="00DE0459">
              <w:t>mm</w:t>
            </w:r>
          </w:p>
        </w:tc>
      </w:tr>
    </w:tbl>
    <w:p w14:paraId="67C6EE9D" w14:textId="77777777" w:rsidR="004670E9" w:rsidRDefault="004670E9" w:rsidP="004670E9"/>
    <w:p w14:paraId="55BCE316" w14:textId="77777777" w:rsidR="004670E9" w:rsidRDefault="004670E9" w:rsidP="004670E9">
      <w:pPr>
        <w:pStyle w:val="af0"/>
        <w:keepNext/>
        <w:jc w:val="center"/>
      </w:pPr>
      <w:bookmarkStart w:id="254" w:name="_Toc221548215"/>
      <w:bookmarkStart w:id="255" w:name="_Toc221629157"/>
      <w:bookmarkStart w:id="256" w:name="_Toc221630280"/>
      <w:bookmarkStart w:id="257" w:name="_Toc221631664"/>
      <w:bookmarkStart w:id="258" w:name="_Toc221637840"/>
      <w:bookmarkStart w:id="259" w:name="_Toc221716772"/>
      <w:bookmarkStart w:id="260" w:name="_Toc221800744"/>
      <w:bookmarkStart w:id="261" w:name="_Toc221809145"/>
      <w:r>
        <w:t xml:space="preserve">표 </w:t>
      </w:r>
      <w:r>
        <w:fldChar w:fldCharType="begin"/>
      </w:r>
      <w:r>
        <w:instrText xml:space="preserve"> SEQ 표 \* ARABIC </w:instrText>
      </w:r>
      <w:r>
        <w:fldChar w:fldCharType="separate"/>
      </w:r>
      <w:r>
        <w:rPr>
          <w:noProof/>
        </w:rPr>
        <w:t>48</w:t>
      </w:r>
      <w:r>
        <w:rPr>
          <w:noProof/>
        </w:rPr>
        <w:fldChar w:fldCharType="end"/>
      </w:r>
      <w:r w:rsidRPr="00057639">
        <w:rPr>
          <w:rFonts w:ascii="맑은 고딕" w:eastAsia="맑은 고딕" w:cs="맑은 고딕"/>
          <w:color w:val="000000"/>
          <w:kern w:val="0"/>
        </w:rPr>
        <w:t xml:space="preserve"> </w:t>
      </w:r>
      <w:r w:rsidRPr="003F48F0">
        <w:rPr>
          <w:rFonts w:ascii="맑은 고딕" w:eastAsia="맑은 고딕" w:cs="맑은 고딕"/>
          <w:color w:val="000000"/>
          <w:kern w:val="0"/>
        </w:rPr>
        <w:t>GeneratedSignals</w:t>
      </w:r>
      <w:r w:rsidRPr="003F48F0">
        <w:rPr>
          <w:rFonts w:ascii="맑은 고딕" w:eastAsia="맑은 고딕" w:cs="맑은 고딕" w:hint="eastAsia"/>
          <w:color w:val="000000"/>
          <w:kern w:val="0"/>
        </w:rPr>
        <w:t xml:space="preserve"> </w:t>
      </w:r>
      <w:r>
        <w:t>SubmodelCollection</w:t>
      </w:r>
      <w:r>
        <w:rPr>
          <w:rFonts w:hint="eastAsia"/>
        </w:rPr>
        <w:t>의</w:t>
      </w:r>
      <w:r w:rsidRPr="007B4E70">
        <w:t xml:space="preserve"> </w:t>
      </w:r>
      <w:r>
        <w:rPr>
          <w:rFonts w:hint="eastAsia"/>
        </w:rPr>
        <w:t>구성</w:t>
      </w:r>
      <w:bookmarkEnd w:id="254"/>
      <w:bookmarkEnd w:id="255"/>
      <w:bookmarkEnd w:id="256"/>
      <w:bookmarkEnd w:id="257"/>
      <w:bookmarkEnd w:id="258"/>
      <w:bookmarkEnd w:id="259"/>
      <w:bookmarkEnd w:id="260"/>
      <w:bookmarkEnd w:id="261"/>
    </w:p>
    <w:tbl>
      <w:tblPr>
        <w:tblOverlap w:val="never"/>
        <w:tblW w:w="1352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09"/>
        <w:gridCol w:w="2121"/>
        <w:gridCol w:w="2835"/>
        <w:gridCol w:w="5529"/>
        <w:gridCol w:w="2327"/>
      </w:tblGrid>
      <w:tr w:rsidR="004670E9" w:rsidRPr="000E068F" w14:paraId="705ADBFF" w14:textId="77777777" w:rsidTr="00F8266D">
        <w:trPr>
          <w:trHeight w:val="289"/>
          <w:jc w:val="center"/>
        </w:trPr>
        <w:tc>
          <w:tcPr>
            <w:tcW w:w="2830" w:type="dxa"/>
            <w:gridSpan w:val="2"/>
            <w:shd w:val="clear" w:color="auto" w:fill="DFE6F7"/>
            <w:vAlign w:val="center"/>
          </w:tcPr>
          <w:p w14:paraId="4A60ABF7" w14:textId="77777777" w:rsidR="004670E9" w:rsidRPr="000E068F" w:rsidRDefault="004670E9" w:rsidP="00F8266D">
            <w:pPr>
              <w:widowControl/>
              <w:wordWrap/>
              <w:autoSpaceDE/>
              <w:autoSpaceDN/>
              <w:jc w:val="center"/>
            </w:pPr>
            <w:r w:rsidRPr="000E068F">
              <w:rPr>
                <w:b/>
                <w:bCs/>
              </w:rPr>
              <w:t>idShort</w:t>
            </w:r>
          </w:p>
        </w:tc>
        <w:tc>
          <w:tcPr>
            <w:tcW w:w="2835" w:type="dxa"/>
            <w:shd w:val="clear" w:color="auto" w:fill="DFE6F7"/>
            <w:tcMar>
              <w:top w:w="28" w:type="dxa"/>
              <w:left w:w="102" w:type="dxa"/>
              <w:bottom w:w="28" w:type="dxa"/>
              <w:right w:w="102" w:type="dxa"/>
            </w:tcMar>
            <w:vAlign w:val="center"/>
            <w:hideMark/>
          </w:tcPr>
          <w:p w14:paraId="79B20EEC" w14:textId="77777777" w:rsidR="004670E9" w:rsidRPr="000E068F" w:rsidRDefault="004670E9" w:rsidP="00F8266D">
            <w:pPr>
              <w:widowControl/>
              <w:wordWrap/>
              <w:autoSpaceDE/>
              <w:autoSpaceDN/>
              <w:jc w:val="center"/>
            </w:pPr>
            <w:r w:rsidRPr="000E068F">
              <w:rPr>
                <w:b/>
                <w:bCs/>
              </w:rPr>
              <w:t>SemanticID</w:t>
            </w:r>
          </w:p>
        </w:tc>
        <w:tc>
          <w:tcPr>
            <w:tcW w:w="5529" w:type="dxa"/>
            <w:shd w:val="clear" w:color="auto" w:fill="DFE6F7"/>
            <w:vAlign w:val="center"/>
          </w:tcPr>
          <w:p w14:paraId="3EF37F07" w14:textId="77777777" w:rsidR="004670E9" w:rsidRPr="000E068F" w:rsidRDefault="004670E9" w:rsidP="00F8266D">
            <w:pPr>
              <w:widowControl/>
              <w:wordWrap/>
              <w:autoSpaceDE/>
              <w:autoSpaceDN/>
              <w:jc w:val="center"/>
              <w:rPr>
                <w:b/>
                <w:bCs/>
              </w:rPr>
            </w:pPr>
            <w:r w:rsidRPr="000E068F">
              <w:rPr>
                <w:rFonts w:hint="eastAsia"/>
                <w:b/>
                <w:bCs/>
              </w:rPr>
              <w:t>설명</w:t>
            </w:r>
          </w:p>
        </w:tc>
        <w:tc>
          <w:tcPr>
            <w:tcW w:w="2327" w:type="dxa"/>
            <w:shd w:val="clear" w:color="auto" w:fill="DFE6F7"/>
            <w:vAlign w:val="center"/>
          </w:tcPr>
          <w:p w14:paraId="1E5CFCCC" w14:textId="77777777" w:rsidR="004670E9" w:rsidRPr="000E068F" w:rsidRDefault="004670E9" w:rsidP="00F8266D">
            <w:pPr>
              <w:widowControl/>
              <w:wordWrap/>
              <w:autoSpaceDE/>
              <w:autoSpaceDN/>
              <w:jc w:val="center"/>
              <w:rPr>
                <w:b/>
                <w:bCs/>
              </w:rPr>
            </w:pPr>
            <w:r>
              <w:rPr>
                <w:rFonts w:hAnsiTheme="minorEastAsia" w:hint="eastAsia"/>
                <w:b/>
                <w:bCs/>
              </w:rPr>
              <w:t>Value example</w:t>
            </w:r>
          </w:p>
        </w:tc>
      </w:tr>
      <w:tr w:rsidR="004670E9" w:rsidRPr="000E068F" w14:paraId="34CE8CE2" w14:textId="77777777" w:rsidTr="00F8266D">
        <w:trPr>
          <w:trHeight w:val="351"/>
          <w:jc w:val="center"/>
        </w:trPr>
        <w:tc>
          <w:tcPr>
            <w:tcW w:w="709" w:type="dxa"/>
            <w:vAlign w:val="center"/>
          </w:tcPr>
          <w:p w14:paraId="68B6C730" w14:textId="77777777" w:rsidR="004670E9" w:rsidRPr="00434936" w:rsidRDefault="004670E9" w:rsidP="00F8266D">
            <w:pPr>
              <w:widowControl/>
              <w:wordWrap/>
              <w:autoSpaceDE/>
              <w:autoSpaceDN/>
              <w:jc w:val="center"/>
              <w:rPr>
                <w:rFonts w:hAnsiTheme="minorEastAsia"/>
              </w:rPr>
            </w:pPr>
            <w:r w:rsidRPr="00F32BAA">
              <w:rPr>
                <w:rFonts w:hAnsiTheme="minorEastAsia"/>
              </w:rPr>
              <w:t>Prop</w:t>
            </w:r>
          </w:p>
        </w:tc>
        <w:tc>
          <w:tcPr>
            <w:tcW w:w="2121" w:type="dxa"/>
            <w:tcMar>
              <w:top w:w="28" w:type="dxa"/>
              <w:left w:w="102" w:type="dxa"/>
              <w:bottom w:w="28" w:type="dxa"/>
              <w:right w:w="102" w:type="dxa"/>
            </w:tcMar>
            <w:vAlign w:val="center"/>
          </w:tcPr>
          <w:p w14:paraId="47045886" w14:textId="77777777" w:rsidR="004670E9" w:rsidRPr="007E4D3C" w:rsidRDefault="004670E9" w:rsidP="00F8266D">
            <w:pPr>
              <w:widowControl/>
              <w:wordWrap/>
              <w:autoSpaceDE/>
              <w:autoSpaceDN/>
              <w:jc w:val="center"/>
              <w:rPr>
                <w:rFonts w:hAnsiTheme="minorEastAsia"/>
              </w:rPr>
            </w:pPr>
            <w:r w:rsidRPr="009F35B0">
              <w:rPr>
                <w:rFonts w:hAnsiTheme="minorEastAsia"/>
              </w:rPr>
              <w:t>SignalName</w:t>
            </w:r>
          </w:p>
        </w:tc>
        <w:tc>
          <w:tcPr>
            <w:tcW w:w="2835" w:type="dxa"/>
            <w:tcMar>
              <w:top w:w="28" w:type="dxa"/>
              <w:left w:w="102" w:type="dxa"/>
              <w:bottom w:w="28" w:type="dxa"/>
              <w:right w:w="102" w:type="dxa"/>
            </w:tcMar>
            <w:vAlign w:val="center"/>
          </w:tcPr>
          <w:p w14:paraId="0CC4EF97" w14:textId="77777777" w:rsidR="004670E9" w:rsidRPr="007E4D3C" w:rsidRDefault="004670E9" w:rsidP="00F8266D">
            <w:pPr>
              <w:widowControl/>
              <w:wordWrap/>
              <w:autoSpaceDE/>
              <w:autoSpaceDN/>
              <w:jc w:val="center"/>
              <w:rPr>
                <w:rFonts w:hAnsiTheme="minorEastAsia"/>
              </w:rPr>
            </w:pPr>
            <w:r w:rsidRPr="009F35B0">
              <w:rPr>
                <w:rFonts w:ascii="맑은 고딕" w:eastAsia="맑은 고딕" w:hAnsi="맑은 고딕"/>
                <w:color w:val="000000"/>
              </w:rPr>
              <w:t>0173-1#02-AAV983#001</w:t>
            </w:r>
          </w:p>
        </w:tc>
        <w:tc>
          <w:tcPr>
            <w:tcW w:w="5529" w:type="dxa"/>
            <w:vAlign w:val="center"/>
          </w:tcPr>
          <w:p w14:paraId="7A281E56" w14:textId="77777777" w:rsidR="004670E9" w:rsidRPr="007E4D3C" w:rsidRDefault="004670E9" w:rsidP="00F8266D">
            <w:pPr>
              <w:widowControl/>
              <w:wordWrap/>
              <w:autoSpaceDE/>
              <w:autoSpaceDN/>
              <w:jc w:val="left"/>
              <w:rPr>
                <w:rFonts w:hAnsiTheme="minorEastAsia"/>
              </w:rPr>
            </w:pPr>
            <w:r w:rsidRPr="009F35B0">
              <w:rPr>
                <w:rFonts w:hAnsiTheme="minorEastAsia"/>
              </w:rPr>
              <w:t>Name of the generated signal</w:t>
            </w:r>
            <w:r w:rsidRPr="003667C6">
              <w:rPr>
                <w:rFonts w:hAnsiTheme="minorEastAsia"/>
              </w:rPr>
              <w:br/>
            </w:r>
            <w:r w:rsidRPr="009F35B0">
              <w:rPr>
                <w:rFonts w:hAnsiTheme="minorEastAsia" w:hint="eastAsia"/>
              </w:rPr>
              <w:t>생성된</w:t>
            </w:r>
            <w:r w:rsidRPr="009F35B0">
              <w:rPr>
                <w:rFonts w:hAnsiTheme="minorEastAsia"/>
              </w:rPr>
              <w:t xml:space="preserve"> 신호의 이름</w:t>
            </w:r>
          </w:p>
        </w:tc>
        <w:tc>
          <w:tcPr>
            <w:tcW w:w="2327" w:type="dxa"/>
            <w:vAlign w:val="center"/>
          </w:tcPr>
          <w:p w14:paraId="7020C911" w14:textId="77777777" w:rsidR="004670E9" w:rsidRDefault="004670E9" w:rsidP="00F8266D">
            <w:pPr>
              <w:widowControl/>
              <w:wordWrap/>
              <w:autoSpaceDE/>
              <w:autoSpaceDN/>
              <w:jc w:val="center"/>
              <w:rPr>
                <w:rFonts w:hAnsiTheme="minorEastAsia"/>
              </w:rPr>
            </w:pPr>
            <w:r w:rsidRPr="002F6437">
              <w:t>OperatingStatus</w:t>
            </w:r>
          </w:p>
        </w:tc>
      </w:tr>
      <w:tr w:rsidR="004670E9" w:rsidRPr="000E068F" w14:paraId="17E8F0DF" w14:textId="77777777" w:rsidTr="00F8266D">
        <w:trPr>
          <w:trHeight w:val="351"/>
          <w:jc w:val="center"/>
        </w:trPr>
        <w:tc>
          <w:tcPr>
            <w:tcW w:w="709" w:type="dxa"/>
            <w:vAlign w:val="center"/>
          </w:tcPr>
          <w:p w14:paraId="72FF8FBE" w14:textId="77777777" w:rsidR="004670E9" w:rsidRPr="00F32BAA" w:rsidRDefault="004670E9" w:rsidP="00F8266D">
            <w:pPr>
              <w:widowControl/>
              <w:wordWrap/>
              <w:autoSpaceDE/>
              <w:autoSpaceDN/>
              <w:jc w:val="center"/>
              <w:rPr>
                <w:rFonts w:hAnsiTheme="minorEastAsia"/>
              </w:rPr>
            </w:pPr>
            <w:r w:rsidRPr="00F32BAA">
              <w:rPr>
                <w:rFonts w:hAnsiTheme="minorEastAsia"/>
              </w:rPr>
              <w:t>Prop</w:t>
            </w:r>
          </w:p>
        </w:tc>
        <w:tc>
          <w:tcPr>
            <w:tcW w:w="2121" w:type="dxa"/>
            <w:tcMar>
              <w:top w:w="28" w:type="dxa"/>
              <w:left w:w="102" w:type="dxa"/>
              <w:bottom w:w="28" w:type="dxa"/>
              <w:right w:w="102" w:type="dxa"/>
            </w:tcMar>
            <w:vAlign w:val="center"/>
          </w:tcPr>
          <w:p w14:paraId="513A5D77" w14:textId="77777777" w:rsidR="004670E9" w:rsidRPr="00FB2F6B" w:rsidRDefault="004670E9" w:rsidP="00F8266D">
            <w:pPr>
              <w:widowControl/>
              <w:wordWrap/>
              <w:autoSpaceDE/>
              <w:autoSpaceDN/>
              <w:jc w:val="center"/>
              <w:rPr>
                <w:rFonts w:hAnsiTheme="minorEastAsia"/>
              </w:rPr>
            </w:pPr>
            <w:r w:rsidRPr="009F35B0">
              <w:rPr>
                <w:rFonts w:hAnsiTheme="minorEastAsia"/>
              </w:rPr>
              <w:t>Description</w:t>
            </w:r>
          </w:p>
        </w:tc>
        <w:tc>
          <w:tcPr>
            <w:tcW w:w="2835" w:type="dxa"/>
            <w:tcMar>
              <w:top w:w="28" w:type="dxa"/>
              <w:left w:w="102" w:type="dxa"/>
              <w:bottom w:w="28" w:type="dxa"/>
              <w:right w:w="102" w:type="dxa"/>
            </w:tcMar>
            <w:vAlign w:val="center"/>
          </w:tcPr>
          <w:p w14:paraId="4720785E" w14:textId="77777777" w:rsidR="004670E9" w:rsidRPr="00FB2F6B" w:rsidRDefault="004670E9" w:rsidP="00F8266D">
            <w:pPr>
              <w:widowControl/>
              <w:wordWrap/>
              <w:autoSpaceDE/>
              <w:autoSpaceDN/>
              <w:jc w:val="center"/>
              <w:rPr>
                <w:rFonts w:ascii="맑은 고딕" w:eastAsia="맑은 고딕" w:hAnsi="맑은 고딕"/>
                <w:color w:val="000000"/>
              </w:rPr>
            </w:pPr>
            <w:r w:rsidRPr="009F35B0">
              <w:rPr>
                <w:rFonts w:ascii="맑은 고딕" w:eastAsia="맑은 고딕" w:hAnsi="맑은 고딕"/>
                <w:color w:val="000000"/>
              </w:rPr>
              <w:t>0173-1#02-AAV984#001</w:t>
            </w:r>
          </w:p>
        </w:tc>
        <w:tc>
          <w:tcPr>
            <w:tcW w:w="5529" w:type="dxa"/>
            <w:vAlign w:val="center"/>
          </w:tcPr>
          <w:p w14:paraId="43B69BB2" w14:textId="77777777" w:rsidR="004670E9" w:rsidRDefault="004670E9" w:rsidP="00F8266D">
            <w:pPr>
              <w:widowControl/>
              <w:wordWrap/>
              <w:autoSpaceDE/>
              <w:autoSpaceDN/>
              <w:jc w:val="left"/>
              <w:rPr>
                <w:rFonts w:hAnsiTheme="minorEastAsia"/>
              </w:rPr>
            </w:pPr>
            <w:r w:rsidRPr="009F35B0">
              <w:rPr>
                <w:rFonts w:hAnsiTheme="minorEastAsia"/>
              </w:rPr>
              <w:t>Provides a concise explanation of the generated signal</w:t>
            </w:r>
          </w:p>
          <w:p w14:paraId="4F7FC492" w14:textId="77777777" w:rsidR="004670E9" w:rsidRPr="00FB2F6B" w:rsidRDefault="004670E9" w:rsidP="00F8266D">
            <w:pPr>
              <w:widowControl/>
              <w:wordWrap/>
              <w:autoSpaceDE/>
              <w:autoSpaceDN/>
              <w:jc w:val="left"/>
              <w:rPr>
                <w:rFonts w:hAnsiTheme="minorEastAsia"/>
              </w:rPr>
            </w:pPr>
            <w:r w:rsidRPr="009F35B0">
              <w:rPr>
                <w:rFonts w:hAnsiTheme="minorEastAsia" w:hint="eastAsia"/>
              </w:rPr>
              <w:t>생성된</w:t>
            </w:r>
            <w:r w:rsidRPr="009F35B0">
              <w:rPr>
                <w:rFonts w:hAnsiTheme="minorEastAsia"/>
              </w:rPr>
              <w:t xml:space="preserve"> 신호에 대한 간략한 설명을 제공</w:t>
            </w:r>
          </w:p>
        </w:tc>
        <w:tc>
          <w:tcPr>
            <w:tcW w:w="2327" w:type="dxa"/>
            <w:vAlign w:val="center"/>
          </w:tcPr>
          <w:p w14:paraId="73A4E4C3" w14:textId="77777777" w:rsidR="004670E9" w:rsidRPr="00686C3D" w:rsidRDefault="004670E9" w:rsidP="00F8266D">
            <w:pPr>
              <w:widowControl/>
              <w:wordWrap/>
              <w:autoSpaceDE/>
              <w:autoSpaceDN/>
              <w:jc w:val="center"/>
              <w:rPr>
                <w:rFonts w:hAnsiTheme="minorEastAsia"/>
              </w:rPr>
            </w:pPr>
            <w:r w:rsidRPr="002F6437">
              <w:t>Indicates the current operating status of the equipment during shaft processing</w:t>
            </w:r>
          </w:p>
        </w:tc>
      </w:tr>
      <w:tr w:rsidR="004670E9" w:rsidRPr="000E068F" w14:paraId="3FA36987" w14:textId="77777777" w:rsidTr="00F8266D">
        <w:trPr>
          <w:trHeight w:val="351"/>
          <w:jc w:val="center"/>
        </w:trPr>
        <w:tc>
          <w:tcPr>
            <w:tcW w:w="709" w:type="dxa"/>
            <w:vAlign w:val="center"/>
          </w:tcPr>
          <w:p w14:paraId="5E6D615E" w14:textId="77777777" w:rsidR="004670E9" w:rsidRPr="00F32BAA" w:rsidRDefault="004670E9" w:rsidP="00F8266D">
            <w:pPr>
              <w:widowControl/>
              <w:wordWrap/>
              <w:autoSpaceDE/>
              <w:autoSpaceDN/>
              <w:jc w:val="center"/>
              <w:rPr>
                <w:rFonts w:hAnsiTheme="minorEastAsia"/>
              </w:rPr>
            </w:pPr>
            <w:r w:rsidRPr="00F32BAA">
              <w:rPr>
                <w:rFonts w:hAnsiTheme="minorEastAsia"/>
              </w:rPr>
              <w:t>Prop</w:t>
            </w:r>
          </w:p>
        </w:tc>
        <w:tc>
          <w:tcPr>
            <w:tcW w:w="2121" w:type="dxa"/>
            <w:tcMar>
              <w:top w:w="28" w:type="dxa"/>
              <w:left w:w="102" w:type="dxa"/>
              <w:bottom w:w="28" w:type="dxa"/>
              <w:right w:w="102" w:type="dxa"/>
            </w:tcMar>
            <w:vAlign w:val="center"/>
          </w:tcPr>
          <w:p w14:paraId="253D427E" w14:textId="77777777" w:rsidR="004670E9" w:rsidRPr="00FB2F6B" w:rsidRDefault="004670E9" w:rsidP="00F8266D">
            <w:pPr>
              <w:widowControl/>
              <w:wordWrap/>
              <w:autoSpaceDE/>
              <w:autoSpaceDN/>
              <w:jc w:val="center"/>
              <w:rPr>
                <w:rFonts w:hAnsiTheme="minorEastAsia"/>
              </w:rPr>
            </w:pPr>
            <w:r w:rsidRPr="009F35B0">
              <w:rPr>
                <w:rFonts w:hAnsiTheme="minorEastAsia"/>
              </w:rPr>
              <w:t>ValueRange</w:t>
            </w:r>
          </w:p>
        </w:tc>
        <w:tc>
          <w:tcPr>
            <w:tcW w:w="2835" w:type="dxa"/>
            <w:tcMar>
              <w:top w:w="28" w:type="dxa"/>
              <w:left w:w="102" w:type="dxa"/>
              <w:bottom w:w="28" w:type="dxa"/>
              <w:right w:w="102" w:type="dxa"/>
            </w:tcMar>
            <w:vAlign w:val="center"/>
          </w:tcPr>
          <w:p w14:paraId="3A2CB277" w14:textId="77777777" w:rsidR="004670E9" w:rsidRPr="00FB2F6B" w:rsidRDefault="004670E9" w:rsidP="00F8266D">
            <w:pPr>
              <w:widowControl/>
              <w:wordWrap/>
              <w:autoSpaceDE/>
              <w:autoSpaceDN/>
              <w:jc w:val="center"/>
              <w:rPr>
                <w:rFonts w:ascii="맑은 고딕" w:eastAsia="맑은 고딕" w:hAnsi="맑은 고딕"/>
                <w:color w:val="000000"/>
              </w:rPr>
            </w:pPr>
            <w:r w:rsidRPr="009F35B0">
              <w:rPr>
                <w:rFonts w:ascii="맑은 고딕" w:eastAsia="맑은 고딕" w:hAnsi="맑은 고딕"/>
                <w:color w:val="000000"/>
              </w:rPr>
              <w:t>0173-1#02-AAV985#001</w:t>
            </w:r>
          </w:p>
        </w:tc>
        <w:tc>
          <w:tcPr>
            <w:tcW w:w="5529" w:type="dxa"/>
            <w:vAlign w:val="center"/>
          </w:tcPr>
          <w:p w14:paraId="5FC75F23" w14:textId="77777777" w:rsidR="004670E9" w:rsidRDefault="004670E9" w:rsidP="00F8266D">
            <w:pPr>
              <w:widowControl/>
              <w:wordWrap/>
              <w:autoSpaceDE/>
              <w:autoSpaceDN/>
              <w:jc w:val="left"/>
              <w:rPr>
                <w:rFonts w:hAnsiTheme="minorEastAsia"/>
              </w:rPr>
            </w:pPr>
            <w:r w:rsidRPr="009F35B0">
              <w:rPr>
                <w:rFonts w:hAnsiTheme="minorEastAsia"/>
              </w:rPr>
              <w:t>Specifies the possible range of values for the generated signal</w:t>
            </w:r>
          </w:p>
          <w:p w14:paraId="7E99AEBB" w14:textId="77777777" w:rsidR="004670E9" w:rsidRPr="00FB2F6B" w:rsidRDefault="004670E9" w:rsidP="00F8266D">
            <w:pPr>
              <w:widowControl/>
              <w:wordWrap/>
              <w:autoSpaceDE/>
              <w:autoSpaceDN/>
              <w:jc w:val="left"/>
              <w:rPr>
                <w:rFonts w:hAnsiTheme="minorEastAsia"/>
              </w:rPr>
            </w:pPr>
            <w:r w:rsidRPr="009F35B0">
              <w:rPr>
                <w:rFonts w:hAnsiTheme="minorEastAsia" w:hint="eastAsia"/>
              </w:rPr>
              <w:t>생성된</w:t>
            </w:r>
            <w:r w:rsidRPr="009F35B0">
              <w:rPr>
                <w:rFonts w:hAnsiTheme="minorEastAsia"/>
              </w:rPr>
              <w:t xml:space="preserve"> 신호에 대한 가능한 값 범위를 지정</w:t>
            </w:r>
          </w:p>
        </w:tc>
        <w:tc>
          <w:tcPr>
            <w:tcW w:w="2327" w:type="dxa"/>
            <w:vAlign w:val="center"/>
          </w:tcPr>
          <w:p w14:paraId="68D14726" w14:textId="77777777" w:rsidR="004670E9" w:rsidRPr="00686C3D" w:rsidRDefault="004670E9" w:rsidP="00F8266D">
            <w:pPr>
              <w:widowControl/>
              <w:wordWrap/>
              <w:autoSpaceDE/>
              <w:autoSpaceDN/>
              <w:jc w:val="center"/>
              <w:rPr>
                <w:rFonts w:hAnsiTheme="minorEastAsia"/>
              </w:rPr>
            </w:pPr>
            <w:r w:rsidRPr="002F6437">
              <w:t>Idle | Running | Alarm | Stop</w:t>
            </w:r>
          </w:p>
        </w:tc>
      </w:tr>
      <w:tr w:rsidR="004670E9" w:rsidRPr="000E068F" w14:paraId="23A523CE" w14:textId="77777777" w:rsidTr="00F8266D">
        <w:trPr>
          <w:trHeight w:val="351"/>
          <w:jc w:val="center"/>
        </w:trPr>
        <w:tc>
          <w:tcPr>
            <w:tcW w:w="709" w:type="dxa"/>
            <w:vAlign w:val="center"/>
          </w:tcPr>
          <w:p w14:paraId="7B142905" w14:textId="77777777" w:rsidR="004670E9" w:rsidRPr="000E068F" w:rsidRDefault="004670E9" w:rsidP="00F8266D">
            <w:pPr>
              <w:widowControl/>
              <w:wordWrap/>
              <w:autoSpaceDE/>
              <w:autoSpaceDN/>
              <w:jc w:val="center"/>
              <w:rPr>
                <w:rFonts w:hAnsiTheme="minorEastAsia"/>
              </w:rPr>
            </w:pPr>
            <w:r w:rsidRPr="00F32BAA">
              <w:rPr>
                <w:rFonts w:hAnsiTheme="minorEastAsia"/>
              </w:rPr>
              <w:t>Prop</w:t>
            </w:r>
          </w:p>
        </w:tc>
        <w:tc>
          <w:tcPr>
            <w:tcW w:w="2121" w:type="dxa"/>
            <w:tcMar>
              <w:top w:w="28" w:type="dxa"/>
              <w:left w:w="102" w:type="dxa"/>
              <w:bottom w:w="28" w:type="dxa"/>
              <w:right w:w="102" w:type="dxa"/>
            </w:tcMar>
            <w:vAlign w:val="center"/>
          </w:tcPr>
          <w:p w14:paraId="4F76A1DF" w14:textId="77777777" w:rsidR="004670E9" w:rsidRPr="002C5FBC" w:rsidRDefault="004670E9" w:rsidP="00F8266D">
            <w:pPr>
              <w:widowControl/>
              <w:wordWrap/>
              <w:autoSpaceDE/>
              <w:autoSpaceDN/>
              <w:jc w:val="center"/>
              <w:rPr>
                <w:rFonts w:hAnsiTheme="minorEastAsia"/>
              </w:rPr>
            </w:pPr>
            <w:r w:rsidRPr="00D03C55">
              <w:rPr>
                <w:rFonts w:hAnsiTheme="minorEastAsia"/>
              </w:rPr>
              <w:t>PhysicalUnit</w:t>
            </w:r>
          </w:p>
        </w:tc>
        <w:tc>
          <w:tcPr>
            <w:tcW w:w="2835" w:type="dxa"/>
            <w:tcMar>
              <w:top w:w="28" w:type="dxa"/>
              <w:left w:w="102" w:type="dxa"/>
              <w:bottom w:w="28" w:type="dxa"/>
              <w:right w:w="102" w:type="dxa"/>
            </w:tcMar>
            <w:vAlign w:val="center"/>
          </w:tcPr>
          <w:p w14:paraId="152CC7FF" w14:textId="77777777" w:rsidR="004670E9" w:rsidRPr="002C5FBC" w:rsidRDefault="004670E9" w:rsidP="00F8266D">
            <w:pPr>
              <w:widowControl/>
              <w:wordWrap/>
              <w:autoSpaceDE/>
              <w:autoSpaceDN/>
              <w:jc w:val="center"/>
              <w:rPr>
                <w:rFonts w:ascii="맑은 고딕" w:eastAsia="맑은 고딕" w:hAnsi="맑은 고딕"/>
                <w:color w:val="000000"/>
              </w:rPr>
            </w:pPr>
            <w:r w:rsidRPr="00D03C55">
              <w:rPr>
                <w:rFonts w:ascii="맑은 고딕" w:eastAsia="맑은 고딕" w:hAnsi="맑은 고딕"/>
                <w:color w:val="000000"/>
              </w:rPr>
              <w:t>0173-1#02-AAV981#001</w:t>
            </w:r>
          </w:p>
        </w:tc>
        <w:tc>
          <w:tcPr>
            <w:tcW w:w="5529" w:type="dxa"/>
            <w:vAlign w:val="center"/>
          </w:tcPr>
          <w:p w14:paraId="72014F42" w14:textId="77777777" w:rsidR="004670E9" w:rsidRDefault="004670E9" w:rsidP="00F8266D">
            <w:pPr>
              <w:widowControl/>
              <w:wordWrap/>
              <w:autoSpaceDE/>
              <w:autoSpaceDN/>
              <w:jc w:val="left"/>
              <w:rPr>
                <w:rFonts w:hAnsiTheme="minorEastAsia"/>
              </w:rPr>
            </w:pPr>
            <w:r w:rsidRPr="00D03C55">
              <w:rPr>
                <w:rFonts w:hAnsiTheme="minorEastAsia"/>
              </w:rPr>
              <w:t>Physical unit of the generated signal</w:t>
            </w:r>
          </w:p>
          <w:p w14:paraId="374A9E13" w14:textId="77777777" w:rsidR="004670E9" w:rsidRDefault="004670E9" w:rsidP="00F8266D">
            <w:pPr>
              <w:widowControl/>
              <w:wordWrap/>
              <w:autoSpaceDE/>
              <w:autoSpaceDN/>
              <w:jc w:val="left"/>
              <w:rPr>
                <w:rFonts w:hAnsiTheme="minorEastAsia"/>
              </w:rPr>
            </w:pPr>
            <w:r w:rsidRPr="00D03C55">
              <w:rPr>
                <w:rFonts w:hAnsiTheme="minorEastAsia" w:hint="eastAsia"/>
              </w:rPr>
              <w:t>생성된</w:t>
            </w:r>
            <w:r w:rsidRPr="00D03C55">
              <w:rPr>
                <w:rFonts w:hAnsiTheme="minorEastAsia"/>
              </w:rPr>
              <w:t xml:space="preserve"> 신호의 물리적 단위</w:t>
            </w:r>
          </w:p>
        </w:tc>
        <w:tc>
          <w:tcPr>
            <w:tcW w:w="2327" w:type="dxa"/>
            <w:vAlign w:val="center"/>
          </w:tcPr>
          <w:p w14:paraId="449F058F" w14:textId="77777777" w:rsidR="004670E9" w:rsidRDefault="004670E9" w:rsidP="00F8266D">
            <w:pPr>
              <w:widowControl/>
              <w:wordWrap/>
              <w:autoSpaceDE/>
              <w:autoSpaceDN/>
              <w:jc w:val="center"/>
              <w:rPr>
                <w:rFonts w:hAnsiTheme="minorEastAsia"/>
              </w:rPr>
            </w:pPr>
            <w:r w:rsidRPr="002F6437">
              <w:t>-</w:t>
            </w:r>
          </w:p>
        </w:tc>
      </w:tr>
      <w:tr w:rsidR="004670E9" w:rsidRPr="000E068F" w14:paraId="156E27E1" w14:textId="77777777" w:rsidTr="00F8266D">
        <w:trPr>
          <w:trHeight w:val="351"/>
          <w:jc w:val="center"/>
        </w:trPr>
        <w:tc>
          <w:tcPr>
            <w:tcW w:w="709" w:type="dxa"/>
            <w:vAlign w:val="center"/>
          </w:tcPr>
          <w:p w14:paraId="115B5C0C" w14:textId="77777777" w:rsidR="004670E9" w:rsidRPr="000E068F" w:rsidRDefault="004670E9" w:rsidP="00F8266D">
            <w:pPr>
              <w:widowControl/>
              <w:wordWrap/>
              <w:autoSpaceDE/>
              <w:autoSpaceDN/>
              <w:jc w:val="center"/>
              <w:rPr>
                <w:rFonts w:hAnsiTheme="minorEastAsia"/>
              </w:rPr>
            </w:pPr>
            <w:r w:rsidRPr="00F32BAA">
              <w:rPr>
                <w:rFonts w:hAnsiTheme="minorEastAsia"/>
              </w:rPr>
              <w:t>Prop</w:t>
            </w:r>
          </w:p>
        </w:tc>
        <w:tc>
          <w:tcPr>
            <w:tcW w:w="2121" w:type="dxa"/>
            <w:tcMar>
              <w:top w:w="28" w:type="dxa"/>
              <w:left w:w="102" w:type="dxa"/>
              <w:bottom w:w="28" w:type="dxa"/>
              <w:right w:w="102" w:type="dxa"/>
            </w:tcMar>
            <w:vAlign w:val="center"/>
          </w:tcPr>
          <w:p w14:paraId="78E6F366" w14:textId="77777777" w:rsidR="004670E9" w:rsidRPr="002C5FBC" w:rsidRDefault="004670E9" w:rsidP="00F8266D">
            <w:pPr>
              <w:widowControl/>
              <w:wordWrap/>
              <w:autoSpaceDE/>
              <w:autoSpaceDN/>
              <w:jc w:val="center"/>
              <w:rPr>
                <w:rFonts w:hAnsiTheme="minorEastAsia"/>
              </w:rPr>
            </w:pPr>
            <w:r w:rsidRPr="00D03C55">
              <w:rPr>
                <w:rFonts w:hAnsiTheme="minorEastAsia"/>
              </w:rPr>
              <w:t>RecordingRequired</w:t>
            </w:r>
          </w:p>
        </w:tc>
        <w:tc>
          <w:tcPr>
            <w:tcW w:w="2835" w:type="dxa"/>
            <w:tcMar>
              <w:top w:w="28" w:type="dxa"/>
              <w:left w:w="102" w:type="dxa"/>
              <w:bottom w:w="28" w:type="dxa"/>
              <w:right w:w="102" w:type="dxa"/>
            </w:tcMar>
            <w:vAlign w:val="center"/>
          </w:tcPr>
          <w:p w14:paraId="4F14955A" w14:textId="77777777" w:rsidR="004670E9" w:rsidRPr="002C5FBC" w:rsidRDefault="004670E9" w:rsidP="00F8266D">
            <w:pPr>
              <w:widowControl/>
              <w:wordWrap/>
              <w:autoSpaceDE/>
              <w:autoSpaceDN/>
              <w:jc w:val="center"/>
              <w:rPr>
                <w:rFonts w:ascii="맑은 고딕" w:eastAsia="맑은 고딕" w:hAnsi="맑은 고딕"/>
                <w:color w:val="000000"/>
              </w:rPr>
            </w:pPr>
            <w:r w:rsidRPr="00D03C55">
              <w:rPr>
                <w:rFonts w:ascii="맑은 고딕" w:eastAsia="맑은 고딕" w:hAnsi="맑은 고딕"/>
                <w:color w:val="000000"/>
              </w:rPr>
              <w:t>0173-1#02-AAV986#001</w:t>
            </w:r>
          </w:p>
        </w:tc>
        <w:tc>
          <w:tcPr>
            <w:tcW w:w="5529" w:type="dxa"/>
            <w:vAlign w:val="center"/>
          </w:tcPr>
          <w:p w14:paraId="63B27CED" w14:textId="77777777" w:rsidR="004670E9" w:rsidRDefault="004670E9" w:rsidP="00F8266D">
            <w:pPr>
              <w:widowControl/>
              <w:wordWrap/>
              <w:autoSpaceDE/>
              <w:autoSpaceDN/>
              <w:jc w:val="left"/>
              <w:rPr>
                <w:rFonts w:hAnsiTheme="minorEastAsia"/>
              </w:rPr>
            </w:pPr>
            <w:r w:rsidRPr="00D03C55">
              <w:rPr>
                <w:rFonts w:hAnsiTheme="minorEastAsia"/>
              </w:rPr>
              <w:t>Determines whether the signal is transmitted to the PAM system for long-term archiving</w:t>
            </w:r>
          </w:p>
          <w:p w14:paraId="516F8B21" w14:textId="77777777" w:rsidR="004670E9" w:rsidRDefault="004670E9" w:rsidP="00F8266D">
            <w:pPr>
              <w:widowControl/>
              <w:wordWrap/>
              <w:autoSpaceDE/>
              <w:autoSpaceDN/>
              <w:jc w:val="left"/>
              <w:rPr>
                <w:rFonts w:hAnsiTheme="minorEastAsia"/>
              </w:rPr>
            </w:pPr>
            <w:r w:rsidRPr="00D03C55">
              <w:rPr>
                <w:rFonts w:hAnsiTheme="minorEastAsia" w:hint="eastAsia"/>
              </w:rPr>
              <w:t>장기</w:t>
            </w:r>
            <w:r w:rsidRPr="00D03C55">
              <w:rPr>
                <w:rFonts w:hAnsiTheme="minorEastAsia"/>
              </w:rPr>
              <w:t xml:space="preserve"> 보관을 위해 PAM 시스템으로 신호를 전송할지 여부를 결정</w:t>
            </w:r>
          </w:p>
        </w:tc>
        <w:tc>
          <w:tcPr>
            <w:tcW w:w="2327" w:type="dxa"/>
            <w:vAlign w:val="center"/>
          </w:tcPr>
          <w:p w14:paraId="3F395491" w14:textId="77777777" w:rsidR="004670E9" w:rsidRDefault="004670E9" w:rsidP="00F8266D">
            <w:pPr>
              <w:widowControl/>
              <w:wordWrap/>
              <w:autoSpaceDE/>
              <w:autoSpaceDN/>
              <w:jc w:val="center"/>
              <w:rPr>
                <w:rFonts w:hAnsiTheme="minorEastAsia"/>
              </w:rPr>
            </w:pPr>
            <w:r w:rsidRPr="002F6437">
              <w:t>TRUE</w:t>
            </w:r>
          </w:p>
        </w:tc>
      </w:tr>
      <w:tr w:rsidR="004670E9" w:rsidRPr="000E068F" w14:paraId="17194558" w14:textId="77777777" w:rsidTr="00F8266D">
        <w:trPr>
          <w:trHeight w:val="352"/>
          <w:jc w:val="center"/>
        </w:trPr>
        <w:tc>
          <w:tcPr>
            <w:tcW w:w="709" w:type="dxa"/>
            <w:vAlign w:val="center"/>
          </w:tcPr>
          <w:p w14:paraId="3DFC971D" w14:textId="77777777" w:rsidR="004670E9" w:rsidRPr="00434936" w:rsidRDefault="004670E9" w:rsidP="00F8266D">
            <w:pPr>
              <w:widowControl/>
              <w:wordWrap/>
              <w:autoSpaceDE/>
              <w:autoSpaceDN/>
              <w:jc w:val="center"/>
              <w:rPr>
                <w:rFonts w:hAnsiTheme="minorEastAsia"/>
              </w:rPr>
            </w:pPr>
            <w:r w:rsidRPr="00F32BAA">
              <w:rPr>
                <w:rFonts w:hAnsiTheme="minorEastAsia"/>
              </w:rPr>
              <w:lastRenderedPageBreak/>
              <w:t>Prop</w:t>
            </w:r>
          </w:p>
        </w:tc>
        <w:tc>
          <w:tcPr>
            <w:tcW w:w="2121" w:type="dxa"/>
            <w:vAlign w:val="center"/>
          </w:tcPr>
          <w:p w14:paraId="1E3E0C1A" w14:textId="77777777" w:rsidR="004670E9" w:rsidRPr="007E4D3C" w:rsidRDefault="004670E9" w:rsidP="00F8266D">
            <w:pPr>
              <w:widowControl/>
              <w:wordWrap/>
              <w:autoSpaceDE/>
              <w:autoSpaceDN/>
              <w:jc w:val="center"/>
              <w:rPr>
                <w:rFonts w:hAnsiTheme="minorEastAsia"/>
              </w:rPr>
            </w:pPr>
            <w:r w:rsidRPr="00D03C55">
              <w:rPr>
                <w:rFonts w:hAnsiTheme="minorEastAsia"/>
              </w:rPr>
              <w:t>SignalType</w:t>
            </w:r>
          </w:p>
        </w:tc>
        <w:tc>
          <w:tcPr>
            <w:tcW w:w="2835" w:type="dxa"/>
            <w:tcMar>
              <w:top w:w="28" w:type="dxa"/>
              <w:left w:w="102" w:type="dxa"/>
              <w:bottom w:w="28" w:type="dxa"/>
              <w:right w:w="102" w:type="dxa"/>
            </w:tcMar>
            <w:vAlign w:val="center"/>
          </w:tcPr>
          <w:p w14:paraId="4D630FBF" w14:textId="77777777" w:rsidR="004670E9" w:rsidRPr="007E4D3C" w:rsidRDefault="004670E9" w:rsidP="00F8266D">
            <w:pPr>
              <w:widowControl/>
              <w:wordWrap/>
              <w:autoSpaceDE/>
              <w:autoSpaceDN/>
              <w:jc w:val="center"/>
              <w:rPr>
                <w:rFonts w:hAnsiTheme="minorEastAsia"/>
              </w:rPr>
            </w:pPr>
            <w:r w:rsidRPr="00D03C55">
              <w:rPr>
                <w:rFonts w:ascii="맑은 고딕" w:eastAsia="맑은 고딕" w:hAnsi="맑은 고딕"/>
                <w:color w:val="000000"/>
              </w:rPr>
              <w:t>0173-1#02-AAV987#001</w:t>
            </w:r>
          </w:p>
        </w:tc>
        <w:tc>
          <w:tcPr>
            <w:tcW w:w="5529" w:type="dxa"/>
            <w:vAlign w:val="center"/>
          </w:tcPr>
          <w:p w14:paraId="6C5FE51B" w14:textId="77777777" w:rsidR="004670E9" w:rsidRDefault="004670E9" w:rsidP="00F8266D">
            <w:pPr>
              <w:widowControl/>
              <w:wordWrap/>
              <w:autoSpaceDE/>
              <w:autoSpaceDN/>
              <w:jc w:val="left"/>
              <w:rPr>
                <w:rFonts w:hAnsiTheme="minorEastAsia"/>
              </w:rPr>
            </w:pPr>
            <w:r w:rsidRPr="00D03C55">
              <w:rPr>
                <w:rFonts w:hAnsiTheme="minorEastAsia"/>
              </w:rPr>
              <w:t>Indicates whether the generated signal from the method is a floating point, integer or binary value</w:t>
            </w:r>
          </w:p>
          <w:p w14:paraId="35E52B07" w14:textId="77777777" w:rsidR="004670E9" w:rsidRPr="007E4D3C" w:rsidRDefault="004670E9" w:rsidP="00F8266D">
            <w:pPr>
              <w:widowControl/>
              <w:wordWrap/>
              <w:autoSpaceDE/>
              <w:autoSpaceDN/>
              <w:jc w:val="left"/>
              <w:rPr>
                <w:rFonts w:hAnsiTheme="minorEastAsia"/>
              </w:rPr>
            </w:pPr>
            <w:r w:rsidRPr="00D03C55">
              <w:rPr>
                <w:rFonts w:hAnsiTheme="minorEastAsia" w:hint="eastAsia"/>
              </w:rPr>
              <w:t>메서드에서</w:t>
            </w:r>
            <w:r w:rsidRPr="00D03C55">
              <w:rPr>
                <w:rFonts w:hAnsiTheme="minorEastAsia"/>
              </w:rPr>
              <w:t xml:space="preserve"> 생성된 신호가 부동 소수점, 정수 또는 이진 값인지 여부</w:t>
            </w:r>
          </w:p>
        </w:tc>
        <w:tc>
          <w:tcPr>
            <w:tcW w:w="2327" w:type="dxa"/>
            <w:vAlign w:val="center"/>
          </w:tcPr>
          <w:p w14:paraId="33B08CE0" w14:textId="77777777" w:rsidR="004670E9" w:rsidRDefault="004670E9" w:rsidP="00F8266D">
            <w:pPr>
              <w:widowControl/>
              <w:wordWrap/>
              <w:autoSpaceDE/>
              <w:autoSpaceDN/>
              <w:jc w:val="center"/>
              <w:rPr>
                <w:rFonts w:hAnsiTheme="minorEastAsia"/>
              </w:rPr>
            </w:pPr>
            <w:r w:rsidRPr="002F6437">
              <w:t>Discrete</w:t>
            </w:r>
          </w:p>
        </w:tc>
      </w:tr>
    </w:tbl>
    <w:p w14:paraId="3F85FDE3" w14:textId="77777777" w:rsidR="004670E9" w:rsidRDefault="004670E9" w:rsidP="004670E9"/>
    <w:p w14:paraId="1269BACB" w14:textId="77777777" w:rsidR="004670E9" w:rsidRDefault="004670E9" w:rsidP="004670E9">
      <w:pPr>
        <w:pStyle w:val="af0"/>
        <w:keepNext/>
        <w:jc w:val="center"/>
      </w:pPr>
      <w:bookmarkStart w:id="262" w:name="_Toc221548216"/>
      <w:bookmarkStart w:id="263" w:name="_Toc221629158"/>
      <w:bookmarkStart w:id="264" w:name="_Toc221630281"/>
      <w:bookmarkStart w:id="265" w:name="_Toc221631665"/>
      <w:bookmarkStart w:id="266" w:name="_Toc221637841"/>
      <w:bookmarkStart w:id="267" w:name="_Toc221716773"/>
      <w:bookmarkStart w:id="268" w:name="_Toc221800745"/>
      <w:bookmarkStart w:id="269" w:name="_Toc221809146"/>
      <w:r>
        <w:t xml:space="preserve">표 </w:t>
      </w:r>
      <w:r>
        <w:fldChar w:fldCharType="begin"/>
      </w:r>
      <w:r>
        <w:instrText xml:space="preserve"> SEQ 표 \* ARABIC </w:instrText>
      </w:r>
      <w:r>
        <w:fldChar w:fldCharType="separate"/>
      </w:r>
      <w:r>
        <w:rPr>
          <w:noProof/>
        </w:rPr>
        <w:t>49</w:t>
      </w:r>
      <w:r>
        <w:rPr>
          <w:noProof/>
        </w:rPr>
        <w:fldChar w:fldCharType="end"/>
      </w:r>
      <w:r w:rsidRPr="000E1134">
        <w:rPr>
          <w:rFonts w:ascii="맑은 고딕" w:eastAsia="맑은 고딕" w:cs="맑은 고딕"/>
          <w:color w:val="000000"/>
          <w:kern w:val="0"/>
        </w:rPr>
        <w:t xml:space="preserve"> </w:t>
      </w:r>
      <w:r w:rsidRPr="00260CD5">
        <w:rPr>
          <w:rFonts w:ascii="맑은 고딕" w:eastAsia="맑은 고딕" w:cs="맑은 고딕"/>
          <w:color w:val="000000"/>
          <w:kern w:val="0"/>
        </w:rPr>
        <w:t>RequiredInputSignals</w:t>
      </w:r>
      <w:r>
        <w:rPr>
          <w:rFonts w:ascii="맑은 고딕" w:eastAsia="맑은 고딕" w:cs="맑은 고딕" w:hint="eastAsia"/>
          <w:color w:val="000000"/>
          <w:kern w:val="0"/>
          <w:sz w:val="18"/>
          <w:szCs w:val="18"/>
        </w:rPr>
        <w:t xml:space="preserve"> </w:t>
      </w:r>
      <w:r>
        <w:t>SubmodelCollection</w:t>
      </w:r>
      <w:r>
        <w:rPr>
          <w:rFonts w:hint="eastAsia"/>
        </w:rPr>
        <w:t>의</w:t>
      </w:r>
      <w:r w:rsidRPr="007B4E70">
        <w:t xml:space="preserve"> </w:t>
      </w:r>
      <w:r>
        <w:rPr>
          <w:rFonts w:hint="eastAsia"/>
        </w:rPr>
        <w:t>구성</w:t>
      </w:r>
      <w:bookmarkEnd w:id="262"/>
      <w:bookmarkEnd w:id="263"/>
      <w:bookmarkEnd w:id="264"/>
      <w:bookmarkEnd w:id="265"/>
      <w:bookmarkEnd w:id="266"/>
      <w:bookmarkEnd w:id="267"/>
      <w:bookmarkEnd w:id="268"/>
      <w:bookmarkEnd w:id="269"/>
    </w:p>
    <w:tbl>
      <w:tblPr>
        <w:tblOverlap w:val="never"/>
        <w:tblW w:w="1361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04"/>
        <w:gridCol w:w="2126"/>
        <w:gridCol w:w="2977"/>
        <w:gridCol w:w="5528"/>
        <w:gridCol w:w="2281"/>
      </w:tblGrid>
      <w:tr w:rsidR="004670E9" w:rsidRPr="000E068F" w14:paraId="7E81EE9E" w14:textId="77777777" w:rsidTr="00F8266D">
        <w:trPr>
          <w:trHeight w:val="289"/>
          <w:jc w:val="center"/>
        </w:trPr>
        <w:tc>
          <w:tcPr>
            <w:tcW w:w="2830" w:type="dxa"/>
            <w:gridSpan w:val="2"/>
            <w:shd w:val="clear" w:color="auto" w:fill="DFE6F7"/>
            <w:vAlign w:val="center"/>
          </w:tcPr>
          <w:p w14:paraId="7D2FC29A" w14:textId="77777777" w:rsidR="004670E9" w:rsidRPr="000E068F" w:rsidRDefault="004670E9" w:rsidP="00F8266D">
            <w:pPr>
              <w:widowControl/>
              <w:wordWrap/>
              <w:autoSpaceDE/>
              <w:autoSpaceDN/>
              <w:jc w:val="center"/>
            </w:pPr>
            <w:r w:rsidRPr="000E068F">
              <w:rPr>
                <w:b/>
                <w:bCs/>
              </w:rPr>
              <w:t>idShort</w:t>
            </w:r>
          </w:p>
        </w:tc>
        <w:tc>
          <w:tcPr>
            <w:tcW w:w="2977" w:type="dxa"/>
            <w:shd w:val="clear" w:color="auto" w:fill="DFE6F7"/>
            <w:tcMar>
              <w:top w:w="28" w:type="dxa"/>
              <w:left w:w="102" w:type="dxa"/>
              <w:bottom w:w="28" w:type="dxa"/>
              <w:right w:w="102" w:type="dxa"/>
            </w:tcMar>
            <w:vAlign w:val="center"/>
            <w:hideMark/>
          </w:tcPr>
          <w:p w14:paraId="2C498B60" w14:textId="77777777" w:rsidR="004670E9" w:rsidRPr="000E068F" w:rsidRDefault="004670E9" w:rsidP="00F8266D">
            <w:pPr>
              <w:widowControl/>
              <w:wordWrap/>
              <w:autoSpaceDE/>
              <w:autoSpaceDN/>
              <w:jc w:val="center"/>
            </w:pPr>
            <w:r w:rsidRPr="000E068F">
              <w:rPr>
                <w:b/>
                <w:bCs/>
              </w:rPr>
              <w:t>SemanticID</w:t>
            </w:r>
          </w:p>
        </w:tc>
        <w:tc>
          <w:tcPr>
            <w:tcW w:w="5528" w:type="dxa"/>
            <w:shd w:val="clear" w:color="auto" w:fill="DFE6F7"/>
          </w:tcPr>
          <w:p w14:paraId="1C74BE6A" w14:textId="77777777" w:rsidR="004670E9" w:rsidRPr="000E068F" w:rsidRDefault="004670E9" w:rsidP="00F8266D">
            <w:pPr>
              <w:widowControl/>
              <w:wordWrap/>
              <w:autoSpaceDE/>
              <w:autoSpaceDN/>
              <w:jc w:val="center"/>
              <w:rPr>
                <w:b/>
                <w:bCs/>
              </w:rPr>
            </w:pPr>
            <w:r w:rsidRPr="000E068F">
              <w:rPr>
                <w:rFonts w:hint="eastAsia"/>
                <w:b/>
                <w:bCs/>
              </w:rPr>
              <w:t>설명</w:t>
            </w:r>
          </w:p>
        </w:tc>
        <w:tc>
          <w:tcPr>
            <w:tcW w:w="2281" w:type="dxa"/>
            <w:shd w:val="clear" w:color="auto" w:fill="DFE6F7"/>
          </w:tcPr>
          <w:p w14:paraId="45B9A87F" w14:textId="77777777" w:rsidR="004670E9" w:rsidRPr="000E068F" w:rsidRDefault="004670E9" w:rsidP="00F8266D">
            <w:pPr>
              <w:widowControl/>
              <w:wordWrap/>
              <w:autoSpaceDE/>
              <w:autoSpaceDN/>
              <w:jc w:val="center"/>
              <w:rPr>
                <w:b/>
                <w:bCs/>
              </w:rPr>
            </w:pPr>
            <w:r>
              <w:rPr>
                <w:rFonts w:hAnsiTheme="minorEastAsia" w:hint="eastAsia"/>
                <w:b/>
                <w:bCs/>
              </w:rPr>
              <w:t>Value example</w:t>
            </w:r>
          </w:p>
        </w:tc>
      </w:tr>
      <w:tr w:rsidR="004670E9" w:rsidRPr="000E068F" w14:paraId="0698663A" w14:textId="77777777" w:rsidTr="00F8266D">
        <w:trPr>
          <w:trHeight w:val="351"/>
          <w:jc w:val="center"/>
        </w:trPr>
        <w:tc>
          <w:tcPr>
            <w:tcW w:w="704" w:type="dxa"/>
            <w:vAlign w:val="center"/>
          </w:tcPr>
          <w:p w14:paraId="59AC2579" w14:textId="77777777" w:rsidR="004670E9" w:rsidRPr="00434936" w:rsidRDefault="004670E9" w:rsidP="00F8266D">
            <w:pPr>
              <w:widowControl/>
              <w:wordWrap/>
              <w:autoSpaceDE/>
              <w:autoSpaceDN/>
              <w:jc w:val="center"/>
              <w:rPr>
                <w:rFonts w:hAnsiTheme="minorEastAsia"/>
              </w:rPr>
            </w:pPr>
            <w:r w:rsidRPr="00F32BAA">
              <w:rPr>
                <w:rFonts w:hAnsiTheme="minorEastAsia"/>
              </w:rPr>
              <w:t>Prop</w:t>
            </w:r>
          </w:p>
        </w:tc>
        <w:tc>
          <w:tcPr>
            <w:tcW w:w="2126" w:type="dxa"/>
            <w:tcMar>
              <w:top w:w="28" w:type="dxa"/>
              <w:left w:w="102" w:type="dxa"/>
              <w:bottom w:w="28" w:type="dxa"/>
              <w:right w:w="102" w:type="dxa"/>
            </w:tcMar>
            <w:vAlign w:val="center"/>
          </w:tcPr>
          <w:p w14:paraId="3C267962" w14:textId="77777777" w:rsidR="004670E9" w:rsidRPr="007E4D3C" w:rsidRDefault="004670E9" w:rsidP="00F8266D">
            <w:pPr>
              <w:widowControl/>
              <w:wordWrap/>
              <w:autoSpaceDE/>
              <w:autoSpaceDN/>
              <w:jc w:val="center"/>
              <w:rPr>
                <w:rFonts w:hAnsiTheme="minorEastAsia"/>
              </w:rPr>
            </w:pPr>
            <w:r w:rsidRPr="00944D07">
              <w:rPr>
                <w:rFonts w:hAnsiTheme="minorEastAsia"/>
              </w:rPr>
              <w:t>Name</w:t>
            </w:r>
          </w:p>
        </w:tc>
        <w:tc>
          <w:tcPr>
            <w:tcW w:w="2977" w:type="dxa"/>
            <w:tcMar>
              <w:top w:w="28" w:type="dxa"/>
              <w:left w:w="102" w:type="dxa"/>
              <w:bottom w:w="28" w:type="dxa"/>
              <w:right w:w="102" w:type="dxa"/>
            </w:tcMar>
            <w:vAlign w:val="center"/>
          </w:tcPr>
          <w:p w14:paraId="2B0B8A0E" w14:textId="77777777" w:rsidR="004670E9" w:rsidRPr="007E4D3C" w:rsidRDefault="004670E9" w:rsidP="00F8266D">
            <w:pPr>
              <w:widowControl/>
              <w:wordWrap/>
              <w:autoSpaceDE/>
              <w:autoSpaceDN/>
              <w:jc w:val="center"/>
              <w:rPr>
                <w:rFonts w:hAnsiTheme="minorEastAsia"/>
              </w:rPr>
            </w:pPr>
            <w:r w:rsidRPr="00944D07">
              <w:rPr>
                <w:rFonts w:ascii="맑은 고딕" w:eastAsia="맑은 고딕" w:hAnsi="맑은 고딕"/>
                <w:color w:val="000000"/>
              </w:rPr>
              <w:t>0173-1#02-AAV989#001</w:t>
            </w:r>
          </w:p>
        </w:tc>
        <w:tc>
          <w:tcPr>
            <w:tcW w:w="5528" w:type="dxa"/>
          </w:tcPr>
          <w:p w14:paraId="74BC12AD" w14:textId="77777777" w:rsidR="004670E9" w:rsidRDefault="004670E9" w:rsidP="00F8266D">
            <w:pPr>
              <w:widowControl/>
              <w:wordWrap/>
              <w:autoSpaceDE/>
              <w:autoSpaceDN/>
              <w:jc w:val="left"/>
              <w:rPr>
                <w:rFonts w:hAnsiTheme="minorEastAsia"/>
              </w:rPr>
            </w:pPr>
            <w:r w:rsidRPr="00944D07">
              <w:rPr>
                <w:rFonts w:hAnsiTheme="minorEastAsia"/>
              </w:rPr>
              <w:t>Name of the required input signal</w:t>
            </w:r>
          </w:p>
          <w:p w14:paraId="6E255DA6" w14:textId="77777777" w:rsidR="004670E9" w:rsidRPr="007E4D3C" w:rsidRDefault="004670E9" w:rsidP="00F8266D">
            <w:pPr>
              <w:widowControl/>
              <w:wordWrap/>
              <w:autoSpaceDE/>
              <w:autoSpaceDN/>
              <w:jc w:val="left"/>
              <w:rPr>
                <w:rFonts w:hAnsiTheme="minorEastAsia"/>
              </w:rPr>
            </w:pPr>
            <w:r w:rsidRPr="006A5EB3">
              <w:rPr>
                <w:rFonts w:hAnsiTheme="minorEastAsia" w:hint="eastAsia"/>
              </w:rPr>
              <w:t>필요한</w:t>
            </w:r>
            <w:r w:rsidRPr="006A5EB3">
              <w:rPr>
                <w:rFonts w:hAnsiTheme="minorEastAsia"/>
              </w:rPr>
              <w:t xml:space="preserve"> 입력 신호의 이름</w:t>
            </w:r>
          </w:p>
        </w:tc>
        <w:tc>
          <w:tcPr>
            <w:tcW w:w="2281" w:type="dxa"/>
            <w:vAlign w:val="center"/>
          </w:tcPr>
          <w:p w14:paraId="2A868B3D" w14:textId="77777777" w:rsidR="004670E9" w:rsidRDefault="004670E9" w:rsidP="00F8266D">
            <w:pPr>
              <w:widowControl/>
              <w:wordWrap/>
              <w:autoSpaceDE/>
              <w:autoSpaceDN/>
              <w:jc w:val="center"/>
              <w:rPr>
                <w:rFonts w:hAnsiTheme="minorEastAsia"/>
              </w:rPr>
            </w:pPr>
            <w:r w:rsidRPr="006C3353">
              <w:rPr>
                <w:rFonts w:hAnsiTheme="minorEastAsia"/>
              </w:rPr>
              <w:t>[String] Flow1</w:t>
            </w:r>
          </w:p>
        </w:tc>
      </w:tr>
      <w:tr w:rsidR="004670E9" w:rsidRPr="000E068F" w14:paraId="506815DB" w14:textId="77777777" w:rsidTr="00F8266D">
        <w:trPr>
          <w:trHeight w:val="351"/>
          <w:jc w:val="center"/>
        </w:trPr>
        <w:tc>
          <w:tcPr>
            <w:tcW w:w="704" w:type="dxa"/>
            <w:vAlign w:val="center"/>
          </w:tcPr>
          <w:p w14:paraId="1F9661FD" w14:textId="77777777" w:rsidR="004670E9" w:rsidRPr="00F32BAA" w:rsidRDefault="004670E9" w:rsidP="00F8266D">
            <w:pPr>
              <w:widowControl/>
              <w:wordWrap/>
              <w:autoSpaceDE/>
              <w:autoSpaceDN/>
              <w:jc w:val="center"/>
              <w:rPr>
                <w:rFonts w:hAnsiTheme="minorEastAsia"/>
              </w:rPr>
            </w:pPr>
            <w:r w:rsidRPr="00F32BAA">
              <w:rPr>
                <w:rFonts w:hAnsiTheme="minorEastAsia"/>
              </w:rPr>
              <w:t>Prop</w:t>
            </w:r>
          </w:p>
        </w:tc>
        <w:tc>
          <w:tcPr>
            <w:tcW w:w="2126" w:type="dxa"/>
            <w:tcMar>
              <w:top w:w="28" w:type="dxa"/>
              <w:left w:w="102" w:type="dxa"/>
              <w:bottom w:w="28" w:type="dxa"/>
              <w:right w:w="102" w:type="dxa"/>
            </w:tcMar>
            <w:vAlign w:val="center"/>
          </w:tcPr>
          <w:p w14:paraId="6739F31C" w14:textId="77777777" w:rsidR="004670E9" w:rsidRPr="00FB2F6B" w:rsidRDefault="004670E9" w:rsidP="00F8266D">
            <w:pPr>
              <w:widowControl/>
              <w:wordWrap/>
              <w:autoSpaceDE/>
              <w:autoSpaceDN/>
              <w:jc w:val="center"/>
              <w:rPr>
                <w:rFonts w:hAnsiTheme="minorEastAsia"/>
              </w:rPr>
            </w:pPr>
            <w:r w:rsidRPr="006A5EB3">
              <w:rPr>
                <w:rFonts w:hAnsiTheme="minorEastAsia"/>
              </w:rPr>
              <w:t>Description</w:t>
            </w:r>
          </w:p>
        </w:tc>
        <w:tc>
          <w:tcPr>
            <w:tcW w:w="2977" w:type="dxa"/>
            <w:tcMar>
              <w:top w:w="28" w:type="dxa"/>
              <w:left w:w="102" w:type="dxa"/>
              <w:bottom w:w="28" w:type="dxa"/>
              <w:right w:w="102" w:type="dxa"/>
            </w:tcMar>
            <w:vAlign w:val="center"/>
          </w:tcPr>
          <w:p w14:paraId="35306EF6" w14:textId="77777777" w:rsidR="004670E9" w:rsidRPr="00FB2F6B" w:rsidRDefault="004670E9" w:rsidP="00F8266D">
            <w:pPr>
              <w:widowControl/>
              <w:wordWrap/>
              <w:autoSpaceDE/>
              <w:autoSpaceDN/>
              <w:jc w:val="center"/>
              <w:rPr>
                <w:rFonts w:ascii="맑은 고딕" w:eastAsia="맑은 고딕" w:hAnsi="맑은 고딕"/>
                <w:color w:val="000000"/>
              </w:rPr>
            </w:pPr>
            <w:r w:rsidRPr="006A5EB3">
              <w:rPr>
                <w:rFonts w:ascii="맑은 고딕" w:eastAsia="맑은 고딕" w:hAnsi="맑은 고딕"/>
                <w:color w:val="000000"/>
              </w:rPr>
              <w:t>0173-1#02-AAV990#001</w:t>
            </w:r>
          </w:p>
        </w:tc>
        <w:tc>
          <w:tcPr>
            <w:tcW w:w="5528" w:type="dxa"/>
          </w:tcPr>
          <w:p w14:paraId="1E1D9B87" w14:textId="77777777" w:rsidR="004670E9" w:rsidRDefault="004670E9" w:rsidP="00F8266D">
            <w:pPr>
              <w:widowControl/>
              <w:wordWrap/>
              <w:autoSpaceDE/>
              <w:autoSpaceDN/>
              <w:jc w:val="left"/>
              <w:rPr>
                <w:rFonts w:hAnsiTheme="minorEastAsia"/>
              </w:rPr>
            </w:pPr>
            <w:r w:rsidRPr="006A5EB3">
              <w:rPr>
                <w:rFonts w:hAnsiTheme="minorEastAsia"/>
              </w:rPr>
              <w:t>Provides a concise explanation of the input signal</w:t>
            </w:r>
          </w:p>
          <w:p w14:paraId="70E43A72" w14:textId="77777777" w:rsidR="004670E9" w:rsidRPr="00FB2F6B" w:rsidRDefault="004670E9" w:rsidP="00F8266D">
            <w:pPr>
              <w:widowControl/>
              <w:wordWrap/>
              <w:autoSpaceDE/>
              <w:autoSpaceDN/>
              <w:jc w:val="left"/>
              <w:rPr>
                <w:rFonts w:hAnsiTheme="minorEastAsia"/>
              </w:rPr>
            </w:pPr>
            <w:r w:rsidRPr="006A5EB3">
              <w:rPr>
                <w:rFonts w:hAnsiTheme="minorEastAsia" w:hint="eastAsia"/>
              </w:rPr>
              <w:t>입력</w:t>
            </w:r>
            <w:r w:rsidRPr="006A5EB3">
              <w:rPr>
                <w:rFonts w:hAnsiTheme="minorEastAsia"/>
              </w:rPr>
              <w:t xml:space="preserve"> 신호에 대한 간략한 설명을 제공</w:t>
            </w:r>
          </w:p>
        </w:tc>
        <w:tc>
          <w:tcPr>
            <w:tcW w:w="2281" w:type="dxa"/>
            <w:vAlign w:val="center"/>
          </w:tcPr>
          <w:p w14:paraId="7EA30E4A" w14:textId="77777777" w:rsidR="004670E9" w:rsidRPr="00686C3D" w:rsidRDefault="004670E9" w:rsidP="00F8266D">
            <w:pPr>
              <w:widowControl/>
              <w:wordWrap/>
              <w:autoSpaceDE/>
              <w:autoSpaceDN/>
              <w:jc w:val="center"/>
              <w:rPr>
                <w:rFonts w:hAnsiTheme="minorEastAsia"/>
              </w:rPr>
            </w:pPr>
            <w:r w:rsidRPr="006C3353">
              <w:rPr>
                <w:rFonts w:hAnsiTheme="minorEastAsia"/>
              </w:rPr>
              <w:t>[String] Primary flow</w:t>
            </w:r>
          </w:p>
        </w:tc>
      </w:tr>
      <w:tr w:rsidR="004670E9" w:rsidRPr="000E068F" w14:paraId="1C0BD7FD" w14:textId="77777777" w:rsidTr="00F8266D">
        <w:trPr>
          <w:trHeight w:val="351"/>
          <w:jc w:val="center"/>
        </w:trPr>
        <w:tc>
          <w:tcPr>
            <w:tcW w:w="704" w:type="dxa"/>
            <w:vAlign w:val="center"/>
          </w:tcPr>
          <w:p w14:paraId="441B5ED4" w14:textId="77777777" w:rsidR="004670E9" w:rsidRPr="00F32BAA" w:rsidRDefault="004670E9" w:rsidP="00F8266D">
            <w:pPr>
              <w:widowControl/>
              <w:wordWrap/>
              <w:autoSpaceDE/>
              <w:autoSpaceDN/>
              <w:jc w:val="center"/>
              <w:rPr>
                <w:rFonts w:hAnsiTheme="minorEastAsia"/>
              </w:rPr>
            </w:pPr>
            <w:r w:rsidRPr="00F32BAA">
              <w:rPr>
                <w:rFonts w:hAnsiTheme="minorEastAsia"/>
              </w:rPr>
              <w:t>Prop</w:t>
            </w:r>
          </w:p>
        </w:tc>
        <w:tc>
          <w:tcPr>
            <w:tcW w:w="2126" w:type="dxa"/>
            <w:tcMar>
              <w:top w:w="28" w:type="dxa"/>
              <w:left w:w="102" w:type="dxa"/>
              <w:bottom w:w="28" w:type="dxa"/>
              <w:right w:w="102" w:type="dxa"/>
            </w:tcMar>
            <w:vAlign w:val="center"/>
          </w:tcPr>
          <w:p w14:paraId="6911D6E9" w14:textId="77777777" w:rsidR="004670E9" w:rsidRPr="00FB2F6B" w:rsidRDefault="004670E9" w:rsidP="00F8266D">
            <w:pPr>
              <w:widowControl/>
              <w:wordWrap/>
              <w:autoSpaceDE/>
              <w:autoSpaceDN/>
              <w:jc w:val="center"/>
              <w:rPr>
                <w:rFonts w:hAnsiTheme="minorEastAsia"/>
              </w:rPr>
            </w:pPr>
            <w:r w:rsidRPr="006A5EB3">
              <w:rPr>
                <w:rFonts w:hAnsiTheme="minorEastAsia"/>
              </w:rPr>
              <w:t>ValueRange</w:t>
            </w:r>
          </w:p>
        </w:tc>
        <w:tc>
          <w:tcPr>
            <w:tcW w:w="2977" w:type="dxa"/>
            <w:tcMar>
              <w:top w:w="28" w:type="dxa"/>
              <w:left w:w="102" w:type="dxa"/>
              <w:bottom w:w="28" w:type="dxa"/>
              <w:right w:w="102" w:type="dxa"/>
            </w:tcMar>
            <w:vAlign w:val="center"/>
          </w:tcPr>
          <w:p w14:paraId="6C6E980F" w14:textId="77777777" w:rsidR="004670E9" w:rsidRPr="00FB2F6B" w:rsidRDefault="004670E9" w:rsidP="00F8266D">
            <w:pPr>
              <w:widowControl/>
              <w:wordWrap/>
              <w:autoSpaceDE/>
              <w:autoSpaceDN/>
              <w:jc w:val="center"/>
              <w:rPr>
                <w:rFonts w:ascii="맑은 고딕" w:eastAsia="맑은 고딕" w:hAnsi="맑은 고딕"/>
                <w:color w:val="000000"/>
              </w:rPr>
            </w:pPr>
            <w:r w:rsidRPr="006A5EB3">
              <w:rPr>
                <w:rFonts w:ascii="맑은 고딕" w:eastAsia="맑은 고딕" w:hAnsi="맑은 고딕"/>
                <w:color w:val="000000"/>
              </w:rPr>
              <w:t>0173-1#02-AAV991#001</w:t>
            </w:r>
          </w:p>
        </w:tc>
        <w:tc>
          <w:tcPr>
            <w:tcW w:w="5528" w:type="dxa"/>
          </w:tcPr>
          <w:p w14:paraId="69CC7B78" w14:textId="77777777" w:rsidR="004670E9" w:rsidRDefault="004670E9" w:rsidP="00F8266D">
            <w:pPr>
              <w:widowControl/>
              <w:wordWrap/>
              <w:autoSpaceDE/>
              <w:autoSpaceDN/>
              <w:jc w:val="left"/>
              <w:rPr>
                <w:rFonts w:hAnsiTheme="minorEastAsia"/>
              </w:rPr>
            </w:pPr>
            <w:r w:rsidRPr="006A5EB3">
              <w:rPr>
                <w:rFonts w:hAnsiTheme="minorEastAsia"/>
              </w:rPr>
              <w:t>Specifies the value range of the input signal</w:t>
            </w:r>
          </w:p>
          <w:p w14:paraId="64A9ACE4" w14:textId="77777777" w:rsidR="004670E9" w:rsidRPr="00FB2F6B" w:rsidRDefault="004670E9" w:rsidP="00F8266D">
            <w:pPr>
              <w:widowControl/>
              <w:wordWrap/>
              <w:autoSpaceDE/>
              <w:autoSpaceDN/>
              <w:jc w:val="left"/>
              <w:rPr>
                <w:rFonts w:hAnsiTheme="minorEastAsia"/>
              </w:rPr>
            </w:pPr>
            <w:r>
              <w:rPr>
                <w:rFonts w:hAnsiTheme="minorEastAsia" w:hint="eastAsia"/>
              </w:rPr>
              <w:t>입력 신호의 값 범위를 지정</w:t>
            </w:r>
          </w:p>
        </w:tc>
        <w:tc>
          <w:tcPr>
            <w:tcW w:w="2281" w:type="dxa"/>
            <w:vAlign w:val="center"/>
          </w:tcPr>
          <w:p w14:paraId="5C5AA229" w14:textId="77777777" w:rsidR="004670E9" w:rsidRPr="00686C3D" w:rsidRDefault="004670E9" w:rsidP="00F8266D">
            <w:pPr>
              <w:widowControl/>
              <w:wordWrap/>
              <w:autoSpaceDE/>
              <w:autoSpaceDN/>
              <w:jc w:val="center"/>
              <w:rPr>
                <w:rFonts w:hAnsiTheme="minorEastAsia"/>
              </w:rPr>
            </w:pPr>
            <w:r w:rsidRPr="006C3353">
              <w:rPr>
                <w:rFonts w:hAnsiTheme="minorEastAsia"/>
              </w:rPr>
              <w:t>[String] [0;100]</w:t>
            </w:r>
          </w:p>
        </w:tc>
      </w:tr>
      <w:tr w:rsidR="004670E9" w:rsidRPr="000E068F" w14:paraId="4874A17D" w14:textId="77777777" w:rsidTr="00F8266D">
        <w:trPr>
          <w:trHeight w:val="351"/>
          <w:jc w:val="center"/>
        </w:trPr>
        <w:tc>
          <w:tcPr>
            <w:tcW w:w="704" w:type="dxa"/>
            <w:vAlign w:val="center"/>
          </w:tcPr>
          <w:p w14:paraId="0D69B744" w14:textId="77777777" w:rsidR="004670E9" w:rsidRPr="000E068F" w:rsidRDefault="004670E9" w:rsidP="00F8266D">
            <w:pPr>
              <w:widowControl/>
              <w:wordWrap/>
              <w:autoSpaceDE/>
              <w:autoSpaceDN/>
              <w:jc w:val="center"/>
              <w:rPr>
                <w:rFonts w:hAnsiTheme="minorEastAsia"/>
              </w:rPr>
            </w:pPr>
            <w:r w:rsidRPr="00F32BAA">
              <w:rPr>
                <w:rFonts w:hAnsiTheme="minorEastAsia"/>
              </w:rPr>
              <w:t>Prop</w:t>
            </w:r>
          </w:p>
        </w:tc>
        <w:tc>
          <w:tcPr>
            <w:tcW w:w="2126" w:type="dxa"/>
            <w:tcMar>
              <w:top w:w="28" w:type="dxa"/>
              <w:left w:w="102" w:type="dxa"/>
              <w:bottom w:w="28" w:type="dxa"/>
              <w:right w:w="102" w:type="dxa"/>
            </w:tcMar>
            <w:vAlign w:val="center"/>
          </w:tcPr>
          <w:p w14:paraId="2BA86194" w14:textId="77777777" w:rsidR="004670E9" w:rsidRPr="002C5FBC" w:rsidRDefault="004670E9" w:rsidP="00F8266D">
            <w:pPr>
              <w:widowControl/>
              <w:wordWrap/>
              <w:autoSpaceDE/>
              <w:autoSpaceDN/>
              <w:jc w:val="center"/>
              <w:rPr>
                <w:rFonts w:hAnsiTheme="minorEastAsia"/>
              </w:rPr>
            </w:pPr>
            <w:r w:rsidRPr="006A5EB3">
              <w:rPr>
                <w:rFonts w:hAnsiTheme="minorEastAsia"/>
              </w:rPr>
              <w:t>PhysicalUnit</w:t>
            </w:r>
          </w:p>
        </w:tc>
        <w:tc>
          <w:tcPr>
            <w:tcW w:w="2977" w:type="dxa"/>
            <w:tcMar>
              <w:top w:w="28" w:type="dxa"/>
              <w:left w:w="102" w:type="dxa"/>
              <w:bottom w:w="28" w:type="dxa"/>
              <w:right w:w="102" w:type="dxa"/>
            </w:tcMar>
            <w:vAlign w:val="center"/>
          </w:tcPr>
          <w:p w14:paraId="75B4353E" w14:textId="77777777" w:rsidR="004670E9" w:rsidRPr="002C5FBC" w:rsidRDefault="004670E9" w:rsidP="00F8266D">
            <w:pPr>
              <w:widowControl/>
              <w:wordWrap/>
              <w:autoSpaceDE/>
              <w:autoSpaceDN/>
              <w:jc w:val="center"/>
              <w:rPr>
                <w:rFonts w:ascii="맑은 고딕" w:eastAsia="맑은 고딕" w:hAnsi="맑은 고딕"/>
                <w:color w:val="000000"/>
              </w:rPr>
            </w:pPr>
            <w:r w:rsidRPr="006A5EB3">
              <w:rPr>
                <w:rFonts w:ascii="맑은 고딕" w:eastAsia="맑은 고딕" w:hAnsi="맑은 고딕"/>
                <w:color w:val="000000"/>
              </w:rPr>
              <w:t>0173-1#02-AAV981#001</w:t>
            </w:r>
          </w:p>
        </w:tc>
        <w:tc>
          <w:tcPr>
            <w:tcW w:w="5528" w:type="dxa"/>
          </w:tcPr>
          <w:p w14:paraId="1D6B7A7F" w14:textId="77777777" w:rsidR="004670E9" w:rsidRDefault="004670E9" w:rsidP="00F8266D">
            <w:pPr>
              <w:widowControl/>
              <w:wordWrap/>
              <w:autoSpaceDE/>
              <w:autoSpaceDN/>
              <w:jc w:val="left"/>
              <w:rPr>
                <w:rFonts w:hAnsiTheme="minorEastAsia"/>
              </w:rPr>
            </w:pPr>
            <w:r w:rsidRPr="006A5EB3">
              <w:rPr>
                <w:rFonts w:hAnsiTheme="minorEastAsia"/>
              </w:rPr>
              <w:t>Physical unit of the input signal</w:t>
            </w:r>
          </w:p>
          <w:p w14:paraId="3F470E10" w14:textId="77777777" w:rsidR="004670E9" w:rsidRDefault="004670E9" w:rsidP="00F8266D">
            <w:pPr>
              <w:widowControl/>
              <w:wordWrap/>
              <w:autoSpaceDE/>
              <w:autoSpaceDN/>
              <w:jc w:val="left"/>
              <w:rPr>
                <w:rFonts w:hAnsiTheme="minorEastAsia"/>
              </w:rPr>
            </w:pPr>
            <w:r w:rsidRPr="006A5EB3">
              <w:rPr>
                <w:rFonts w:hAnsiTheme="minorEastAsia" w:hint="eastAsia"/>
              </w:rPr>
              <w:t>입력</w:t>
            </w:r>
            <w:r w:rsidRPr="006A5EB3">
              <w:rPr>
                <w:rFonts w:hAnsiTheme="minorEastAsia"/>
              </w:rPr>
              <w:t xml:space="preserve"> 신호의 물리적 단위</w:t>
            </w:r>
          </w:p>
        </w:tc>
        <w:tc>
          <w:tcPr>
            <w:tcW w:w="2281" w:type="dxa"/>
            <w:vAlign w:val="center"/>
          </w:tcPr>
          <w:p w14:paraId="23F350EF" w14:textId="77777777" w:rsidR="004670E9" w:rsidRDefault="004670E9" w:rsidP="00F8266D">
            <w:pPr>
              <w:widowControl/>
              <w:wordWrap/>
              <w:autoSpaceDE/>
              <w:autoSpaceDN/>
              <w:jc w:val="center"/>
              <w:rPr>
                <w:rFonts w:hAnsiTheme="minorEastAsia"/>
              </w:rPr>
            </w:pPr>
            <w:r w:rsidRPr="006C3353">
              <w:rPr>
                <w:rFonts w:hAnsiTheme="minorEastAsia"/>
              </w:rPr>
              <w:t>[String] m</w:t>
            </w:r>
          </w:p>
        </w:tc>
      </w:tr>
      <w:tr w:rsidR="004670E9" w:rsidRPr="000E068F" w14:paraId="49D16714" w14:textId="77777777" w:rsidTr="00F8266D">
        <w:trPr>
          <w:trHeight w:val="351"/>
          <w:jc w:val="center"/>
        </w:trPr>
        <w:tc>
          <w:tcPr>
            <w:tcW w:w="704" w:type="dxa"/>
            <w:vAlign w:val="center"/>
          </w:tcPr>
          <w:p w14:paraId="3D6408E2" w14:textId="77777777" w:rsidR="004670E9" w:rsidRPr="000E068F" w:rsidRDefault="004670E9" w:rsidP="00F8266D">
            <w:pPr>
              <w:widowControl/>
              <w:wordWrap/>
              <w:autoSpaceDE/>
              <w:autoSpaceDN/>
              <w:jc w:val="center"/>
              <w:rPr>
                <w:rFonts w:hAnsiTheme="minorEastAsia"/>
              </w:rPr>
            </w:pPr>
            <w:r w:rsidRPr="00F32BAA">
              <w:rPr>
                <w:rFonts w:hAnsiTheme="minorEastAsia"/>
              </w:rPr>
              <w:t>Prop</w:t>
            </w:r>
          </w:p>
        </w:tc>
        <w:tc>
          <w:tcPr>
            <w:tcW w:w="2126" w:type="dxa"/>
            <w:tcMar>
              <w:top w:w="28" w:type="dxa"/>
              <w:left w:w="102" w:type="dxa"/>
              <w:bottom w:w="28" w:type="dxa"/>
              <w:right w:w="102" w:type="dxa"/>
            </w:tcMar>
            <w:vAlign w:val="center"/>
          </w:tcPr>
          <w:p w14:paraId="41B5A316" w14:textId="77777777" w:rsidR="004670E9" w:rsidRPr="002C5FBC" w:rsidRDefault="004670E9" w:rsidP="00F8266D">
            <w:pPr>
              <w:widowControl/>
              <w:wordWrap/>
              <w:autoSpaceDE/>
              <w:autoSpaceDN/>
              <w:jc w:val="center"/>
              <w:rPr>
                <w:rFonts w:hAnsiTheme="minorEastAsia"/>
              </w:rPr>
            </w:pPr>
            <w:r w:rsidRPr="006A5EB3">
              <w:rPr>
                <w:rFonts w:hAnsiTheme="minorEastAsia"/>
              </w:rPr>
              <w:t>Required</w:t>
            </w:r>
          </w:p>
        </w:tc>
        <w:tc>
          <w:tcPr>
            <w:tcW w:w="2977" w:type="dxa"/>
            <w:tcMar>
              <w:top w:w="28" w:type="dxa"/>
              <w:left w:w="102" w:type="dxa"/>
              <w:bottom w:w="28" w:type="dxa"/>
              <w:right w:w="102" w:type="dxa"/>
            </w:tcMar>
            <w:vAlign w:val="center"/>
          </w:tcPr>
          <w:p w14:paraId="703E6CCA" w14:textId="77777777" w:rsidR="004670E9" w:rsidRPr="002C5FBC" w:rsidRDefault="004670E9" w:rsidP="00F8266D">
            <w:pPr>
              <w:widowControl/>
              <w:wordWrap/>
              <w:autoSpaceDE/>
              <w:autoSpaceDN/>
              <w:jc w:val="center"/>
              <w:rPr>
                <w:rFonts w:ascii="맑은 고딕" w:eastAsia="맑은 고딕" w:hAnsi="맑은 고딕"/>
                <w:color w:val="000000"/>
              </w:rPr>
            </w:pPr>
            <w:r w:rsidRPr="006A5EB3">
              <w:rPr>
                <w:rFonts w:ascii="맑은 고딕" w:eastAsia="맑은 고딕" w:hAnsi="맑은 고딕"/>
                <w:color w:val="000000"/>
              </w:rPr>
              <w:t>0173-1#02-AAV992#001</w:t>
            </w:r>
          </w:p>
        </w:tc>
        <w:tc>
          <w:tcPr>
            <w:tcW w:w="5528" w:type="dxa"/>
          </w:tcPr>
          <w:p w14:paraId="25E06D82" w14:textId="77777777" w:rsidR="004670E9" w:rsidRDefault="004670E9" w:rsidP="00F8266D">
            <w:pPr>
              <w:widowControl/>
              <w:wordWrap/>
              <w:autoSpaceDE/>
              <w:autoSpaceDN/>
              <w:jc w:val="left"/>
              <w:rPr>
                <w:rFonts w:hAnsiTheme="minorEastAsia"/>
              </w:rPr>
            </w:pPr>
            <w:r w:rsidRPr="006A5EB3">
              <w:rPr>
                <w:rFonts w:hAnsiTheme="minorEastAsia"/>
              </w:rPr>
              <w:t>Specifies whether the input signal is required for the method</w:t>
            </w:r>
          </w:p>
          <w:p w14:paraId="2DD5CBE6" w14:textId="77777777" w:rsidR="004670E9" w:rsidRDefault="004670E9" w:rsidP="00F8266D">
            <w:pPr>
              <w:widowControl/>
              <w:wordWrap/>
              <w:autoSpaceDE/>
              <w:autoSpaceDN/>
              <w:jc w:val="left"/>
              <w:rPr>
                <w:rFonts w:hAnsiTheme="minorEastAsia"/>
              </w:rPr>
            </w:pPr>
            <w:r w:rsidRPr="006A5EB3">
              <w:rPr>
                <w:rFonts w:hAnsiTheme="minorEastAsia" w:hint="eastAsia"/>
              </w:rPr>
              <w:t>입력</w:t>
            </w:r>
            <w:r w:rsidRPr="006A5EB3">
              <w:rPr>
                <w:rFonts w:hAnsiTheme="minorEastAsia"/>
              </w:rPr>
              <w:t xml:space="preserve"> 신호가 해당 방법에 필요한지 여부</w:t>
            </w:r>
          </w:p>
        </w:tc>
        <w:tc>
          <w:tcPr>
            <w:tcW w:w="2281" w:type="dxa"/>
            <w:vAlign w:val="center"/>
          </w:tcPr>
          <w:p w14:paraId="7DFC0ED1" w14:textId="77777777" w:rsidR="004670E9" w:rsidRDefault="004670E9" w:rsidP="00F8266D">
            <w:pPr>
              <w:widowControl/>
              <w:wordWrap/>
              <w:autoSpaceDE/>
              <w:autoSpaceDN/>
              <w:jc w:val="center"/>
              <w:rPr>
                <w:rFonts w:hAnsiTheme="minorEastAsia"/>
              </w:rPr>
            </w:pPr>
            <w:r w:rsidRPr="006C3353">
              <w:rPr>
                <w:rFonts w:hAnsiTheme="minorEastAsia"/>
              </w:rPr>
              <w:t>[Boolean] True</w:t>
            </w:r>
          </w:p>
        </w:tc>
      </w:tr>
      <w:tr w:rsidR="004670E9" w:rsidRPr="000E068F" w14:paraId="32615E49" w14:textId="77777777" w:rsidTr="00F8266D">
        <w:trPr>
          <w:trHeight w:val="352"/>
          <w:jc w:val="center"/>
        </w:trPr>
        <w:tc>
          <w:tcPr>
            <w:tcW w:w="704" w:type="dxa"/>
            <w:vAlign w:val="center"/>
          </w:tcPr>
          <w:p w14:paraId="016C4D8D" w14:textId="77777777" w:rsidR="004670E9" w:rsidRPr="00434936" w:rsidRDefault="004670E9" w:rsidP="00F8266D">
            <w:pPr>
              <w:widowControl/>
              <w:wordWrap/>
              <w:autoSpaceDE/>
              <w:autoSpaceDN/>
              <w:jc w:val="center"/>
              <w:rPr>
                <w:rFonts w:hAnsiTheme="minorEastAsia"/>
              </w:rPr>
            </w:pPr>
            <w:r w:rsidRPr="00F32BAA">
              <w:rPr>
                <w:rFonts w:hAnsiTheme="minorEastAsia"/>
              </w:rPr>
              <w:t>Prop</w:t>
            </w:r>
          </w:p>
        </w:tc>
        <w:tc>
          <w:tcPr>
            <w:tcW w:w="2126" w:type="dxa"/>
            <w:vAlign w:val="center"/>
          </w:tcPr>
          <w:p w14:paraId="32E7C130" w14:textId="77777777" w:rsidR="004670E9" w:rsidRPr="007E4D3C" w:rsidRDefault="004670E9" w:rsidP="00F8266D">
            <w:pPr>
              <w:widowControl/>
              <w:wordWrap/>
              <w:autoSpaceDE/>
              <w:autoSpaceDN/>
              <w:jc w:val="center"/>
              <w:rPr>
                <w:rFonts w:hAnsiTheme="minorEastAsia"/>
              </w:rPr>
            </w:pPr>
            <w:r w:rsidRPr="006A5EB3">
              <w:rPr>
                <w:rFonts w:hAnsiTheme="minorEastAsia"/>
              </w:rPr>
              <w:t>InputAvailable</w:t>
            </w:r>
          </w:p>
        </w:tc>
        <w:tc>
          <w:tcPr>
            <w:tcW w:w="2977" w:type="dxa"/>
            <w:tcMar>
              <w:top w:w="28" w:type="dxa"/>
              <w:left w:w="102" w:type="dxa"/>
              <w:bottom w:w="28" w:type="dxa"/>
              <w:right w:w="102" w:type="dxa"/>
            </w:tcMar>
            <w:vAlign w:val="center"/>
          </w:tcPr>
          <w:p w14:paraId="7FEB134B" w14:textId="77777777" w:rsidR="004670E9" w:rsidRPr="007E4D3C" w:rsidRDefault="004670E9" w:rsidP="00F8266D">
            <w:pPr>
              <w:widowControl/>
              <w:wordWrap/>
              <w:autoSpaceDE/>
              <w:autoSpaceDN/>
              <w:jc w:val="center"/>
              <w:rPr>
                <w:rFonts w:hAnsiTheme="minorEastAsia"/>
              </w:rPr>
            </w:pPr>
            <w:r w:rsidRPr="006A5EB3">
              <w:rPr>
                <w:rFonts w:ascii="맑은 고딕" w:eastAsia="맑은 고딕" w:hAnsi="맑은 고딕"/>
                <w:color w:val="000000"/>
              </w:rPr>
              <w:t>0173-1#02-AAV993#001</w:t>
            </w:r>
          </w:p>
        </w:tc>
        <w:tc>
          <w:tcPr>
            <w:tcW w:w="5528" w:type="dxa"/>
          </w:tcPr>
          <w:p w14:paraId="78502D2D" w14:textId="77777777" w:rsidR="004670E9" w:rsidRDefault="004670E9" w:rsidP="00F8266D">
            <w:pPr>
              <w:widowControl/>
              <w:wordWrap/>
              <w:autoSpaceDE/>
              <w:autoSpaceDN/>
              <w:jc w:val="left"/>
              <w:rPr>
                <w:rFonts w:hAnsiTheme="minorEastAsia"/>
              </w:rPr>
            </w:pPr>
            <w:r w:rsidRPr="006A5EB3">
              <w:rPr>
                <w:rFonts w:hAnsiTheme="minorEastAsia"/>
              </w:rPr>
              <w:t>Clarification whether this input signal for the method is already available</w:t>
            </w:r>
          </w:p>
          <w:p w14:paraId="36E2026C" w14:textId="77777777" w:rsidR="004670E9" w:rsidRPr="007E4D3C" w:rsidRDefault="004670E9" w:rsidP="00F8266D">
            <w:pPr>
              <w:widowControl/>
              <w:wordWrap/>
              <w:autoSpaceDE/>
              <w:autoSpaceDN/>
              <w:jc w:val="left"/>
              <w:rPr>
                <w:rFonts w:hAnsiTheme="minorEastAsia"/>
              </w:rPr>
            </w:pPr>
            <w:r w:rsidRPr="006A5EB3">
              <w:rPr>
                <w:rFonts w:hAnsiTheme="minorEastAsia" w:hint="eastAsia"/>
              </w:rPr>
              <w:t>이</w:t>
            </w:r>
            <w:r w:rsidRPr="006A5EB3">
              <w:rPr>
                <w:rFonts w:hAnsiTheme="minorEastAsia"/>
              </w:rPr>
              <w:t xml:space="preserve"> 메서드에 대한 입력 신호가 이미 사용 가능한지 여부</w:t>
            </w:r>
          </w:p>
        </w:tc>
        <w:tc>
          <w:tcPr>
            <w:tcW w:w="2281" w:type="dxa"/>
            <w:vAlign w:val="center"/>
          </w:tcPr>
          <w:p w14:paraId="1783B271" w14:textId="77777777" w:rsidR="004670E9" w:rsidRDefault="004670E9" w:rsidP="00F8266D">
            <w:pPr>
              <w:widowControl/>
              <w:wordWrap/>
              <w:autoSpaceDE/>
              <w:autoSpaceDN/>
              <w:jc w:val="center"/>
              <w:rPr>
                <w:rFonts w:hAnsiTheme="minorEastAsia"/>
              </w:rPr>
            </w:pPr>
            <w:r w:rsidRPr="006C3353">
              <w:rPr>
                <w:rFonts w:hAnsiTheme="minorEastAsia"/>
              </w:rPr>
              <w:t>[Boolean] True</w:t>
            </w:r>
          </w:p>
        </w:tc>
      </w:tr>
      <w:tr w:rsidR="004670E9" w:rsidRPr="000E068F" w14:paraId="628C3441" w14:textId="77777777" w:rsidTr="00F8266D">
        <w:trPr>
          <w:trHeight w:val="352"/>
          <w:jc w:val="center"/>
        </w:trPr>
        <w:tc>
          <w:tcPr>
            <w:tcW w:w="704" w:type="dxa"/>
            <w:vAlign w:val="center"/>
          </w:tcPr>
          <w:p w14:paraId="5C6AEA10" w14:textId="77777777" w:rsidR="004670E9" w:rsidRPr="00434936" w:rsidRDefault="004670E9" w:rsidP="00F8266D">
            <w:pPr>
              <w:widowControl/>
              <w:wordWrap/>
              <w:autoSpaceDE/>
              <w:autoSpaceDN/>
              <w:jc w:val="center"/>
              <w:rPr>
                <w:rFonts w:hAnsiTheme="minorEastAsia"/>
              </w:rPr>
            </w:pPr>
            <w:r w:rsidRPr="00F32BAA">
              <w:rPr>
                <w:rFonts w:hAnsiTheme="minorEastAsia"/>
              </w:rPr>
              <w:lastRenderedPageBreak/>
              <w:t>Prop</w:t>
            </w:r>
          </w:p>
        </w:tc>
        <w:tc>
          <w:tcPr>
            <w:tcW w:w="2126" w:type="dxa"/>
            <w:tcMar>
              <w:top w:w="28" w:type="dxa"/>
              <w:left w:w="102" w:type="dxa"/>
              <w:bottom w:w="28" w:type="dxa"/>
              <w:right w:w="102" w:type="dxa"/>
            </w:tcMar>
            <w:vAlign w:val="center"/>
          </w:tcPr>
          <w:p w14:paraId="0CA255F6" w14:textId="77777777" w:rsidR="004670E9" w:rsidRPr="007E4D3C" w:rsidRDefault="004670E9" w:rsidP="00F8266D">
            <w:pPr>
              <w:widowControl/>
              <w:wordWrap/>
              <w:autoSpaceDE/>
              <w:autoSpaceDN/>
              <w:jc w:val="center"/>
              <w:rPr>
                <w:rFonts w:hAnsiTheme="minorEastAsia"/>
              </w:rPr>
            </w:pPr>
            <w:r w:rsidRPr="00273238">
              <w:rPr>
                <w:rFonts w:hAnsiTheme="minorEastAsia"/>
              </w:rPr>
              <w:t>FunctionalLocation</w:t>
            </w:r>
          </w:p>
        </w:tc>
        <w:tc>
          <w:tcPr>
            <w:tcW w:w="2977" w:type="dxa"/>
            <w:tcMar>
              <w:top w:w="28" w:type="dxa"/>
              <w:left w:w="102" w:type="dxa"/>
              <w:bottom w:w="28" w:type="dxa"/>
              <w:right w:w="102" w:type="dxa"/>
            </w:tcMar>
            <w:vAlign w:val="center"/>
          </w:tcPr>
          <w:p w14:paraId="4AC8724B" w14:textId="77777777" w:rsidR="004670E9" w:rsidRPr="007E4D3C" w:rsidRDefault="004670E9" w:rsidP="00F8266D">
            <w:pPr>
              <w:widowControl/>
              <w:wordWrap/>
              <w:autoSpaceDE/>
              <w:autoSpaceDN/>
              <w:jc w:val="center"/>
              <w:rPr>
                <w:rFonts w:hAnsiTheme="minorEastAsia"/>
              </w:rPr>
            </w:pPr>
            <w:r w:rsidRPr="00273238">
              <w:rPr>
                <w:rFonts w:ascii="맑은 고딕" w:eastAsia="맑은 고딕" w:hAnsi="맑은 고딕"/>
                <w:color w:val="000000"/>
              </w:rPr>
              <w:t>0173-1#02-AAV946#001</w:t>
            </w:r>
          </w:p>
        </w:tc>
        <w:tc>
          <w:tcPr>
            <w:tcW w:w="5528" w:type="dxa"/>
          </w:tcPr>
          <w:p w14:paraId="06D57C5E" w14:textId="77777777" w:rsidR="004670E9" w:rsidRDefault="004670E9" w:rsidP="00F8266D">
            <w:pPr>
              <w:widowControl/>
              <w:wordWrap/>
              <w:autoSpaceDE/>
              <w:autoSpaceDN/>
              <w:jc w:val="left"/>
              <w:rPr>
                <w:rFonts w:hAnsiTheme="minorEastAsia"/>
              </w:rPr>
            </w:pPr>
            <w:r w:rsidRPr="00273238">
              <w:rPr>
                <w:rFonts w:hAnsiTheme="minorEastAsia"/>
              </w:rPr>
              <w:t>Indicates the asset's logical position within a piping and instrumentation diagram</w:t>
            </w:r>
          </w:p>
          <w:p w14:paraId="4710E2D0" w14:textId="77777777" w:rsidR="004670E9" w:rsidRPr="007E4D3C" w:rsidRDefault="004670E9" w:rsidP="00F8266D">
            <w:pPr>
              <w:widowControl/>
              <w:wordWrap/>
              <w:autoSpaceDE/>
              <w:autoSpaceDN/>
              <w:jc w:val="left"/>
              <w:rPr>
                <w:rFonts w:hAnsiTheme="minorEastAsia"/>
              </w:rPr>
            </w:pPr>
            <w:r w:rsidRPr="00273238">
              <w:rPr>
                <w:rFonts w:hAnsiTheme="minorEastAsia" w:hint="eastAsia"/>
              </w:rPr>
              <w:t>배관</w:t>
            </w:r>
            <w:r w:rsidRPr="00273238">
              <w:rPr>
                <w:rFonts w:hAnsiTheme="minorEastAsia"/>
              </w:rPr>
              <w:t xml:space="preserve"> 및 계측 다이어그램 내에서 자산의 논리적 위치</w:t>
            </w:r>
          </w:p>
        </w:tc>
        <w:tc>
          <w:tcPr>
            <w:tcW w:w="2281" w:type="dxa"/>
            <w:vAlign w:val="center"/>
          </w:tcPr>
          <w:p w14:paraId="6DDA1608" w14:textId="77777777" w:rsidR="004670E9" w:rsidRDefault="004670E9" w:rsidP="00F8266D">
            <w:pPr>
              <w:widowControl/>
              <w:wordWrap/>
              <w:autoSpaceDE/>
              <w:autoSpaceDN/>
              <w:jc w:val="center"/>
              <w:rPr>
                <w:rFonts w:hAnsiTheme="minorEastAsia"/>
              </w:rPr>
            </w:pPr>
            <w:r w:rsidRPr="006C3353">
              <w:rPr>
                <w:rFonts w:hAnsiTheme="minorEastAsia"/>
              </w:rPr>
              <w:t>[String] LEVTDA-V220-AB13-FV01</w:t>
            </w:r>
          </w:p>
        </w:tc>
      </w:tr>
      <w:tr w:rsidR="004670E9" w:rsidRPr="000E068F" w14:paraId="6F0AC743" w14:textId="77777777" w:rsidTr="00F8266D">
        <w:trPr>
          <w:trHeight w:val="352"/>
          <w:jc w:val="center"/>
        </w:trPr>
        <w:tc>
          <w:tcPr>
            <w:tcW w:w="704" w:type="dxa"/>
            <w:vAlign w:val="center"/>
          </w:tcPr>
          <w:p w14:paraId="37BD8B7D" w14:textId="77777777" w:rsidR="004670E9" w:rsidRPr="00434936" w:rsidRDefault="004670E9" w:rsidP="00F8266D">
            <w:pPr>
              <w:widowControl/>
              <w:wordWrap/>
              <w:autoSpaceDE/>
              <w:autoSpaceDN/>
              <w:jc w:val="center"/>
              <w:rPr>
                <w:rFonts w:hAnsiTheme="minorEastAsia"/>
              </w:rPr>
            </w:pPr>
            <w:r w:rsidRPr="00F32BAA">
              <w:rPr>
                <w:rFonts w:hAnsiTheme="minorEastAsia"/>
              </w:rPr>
              <w:t>Prop</w:t>
            </w:r>
          </w:p>
        </w:tc>
        <w:tc>
          <w:tcPr>
            <w:tcW w:w="2126" w:type="dxa"/>
            <w:tcMar>
              <w:top w:w="28" w:type="dxa"/>
              <w:left w:w="102" w:type="dxa"/>
              <w:bottom w:w="28" w:type="dxa"/>
              <w:right w:w="102" w:type="dxa"/>
            </w:tcMar>
            <w:vAlign w:val="center"/>
          </w:tcPr>
          <w:p w14:paraId="7D9D0722" w14:textId="77777777" w:rsidR="004670E9" w:rsidRPr="007E4D3C" w:rsidRDefault="004670E9" w:rsidP="00F8266D">
            <w:pPr>
              <w:widowControl/>
              <w:wordWrap/>
              <w:autoSpaceDE/>
              <w:autoSpaceDN/>
              <w:jc w:val="center"/>
              <w:rPr>
                <w:rFonts w:hAnsiTheme="minorEastAsia"/>
              </w:rPr>
            </w:pPr>
            <w:r w:rsidRPr="00273238">
              <w:rPr>
                <w:rFonts w:hAnsiTheme="minorEastAsia"/>
              </w:rPr>
              <w:t>RecordingRequired</w:t>
            </w:r>
          </w:p>
        </w:tc>
        <w:tc>
          <w:tcPr>
            <w:tcW w:w="2977" w:type="dxa"/>
            <w:tcMar>
              <w:top w:w="28" w:type="dxa"/>
              <w:left w:w="102" w:type="dxa"/>
              <w:bottom w:w="28" w:type="dxa"/>
              <w:right w:w="102" w:type="dxa"/>
            </w:tcMar>
            <w:vAlign w:val="center"/>
          </w:tcPr>
          <w:p w14:paraId="0C27A38F" w14:textId="77777777" w:rsidR="004670E9" w:rsidRPr="007E4D3C" w:rsidRDefault="004670E9" w:rsidP="00F8266D">
            <w:pPr>
              <w:widowControl/>
              <w:wordWrap/>
              <w:autoSpaceDE/>
              <w:autoSpaceDN/>
              <w:jc w:val="center"/>
              <w:rPr>
                <w:rFonts w:hAnsiTheme="minorEastAsia"/>
              </w:rPr>
            </w:pPr>
            <w:r w:rsidRPr="00273238">
              <w:rPr>
                <w:rFonts w:ascii="맑은 고딕" w:eastAsia="맑은 고딕" w:hAnsi="맑은 고딕"/>
                <w:color w:val="000000"/>
              </w:rPr>
              <w:t>0173-1#02-AAV994#001</w:t>
            </w:r>
          </w:p>
        </w:tc>
        <w:tc>
          <w:tcPr>
            <w:tcW w:w="5528" w:type="dxa"/>
          </w:tcPr>
          <w:p w14:paraId="67BA5055" w14:textId="77777777" w:rsidR="004670E9" w:rsidRPr="007E4D3C" w:rsidRDefault="004670E9" w:rsidP="00F8266D">
            <w:pPr>
              <w:widowControl/>
              <w:wordWrap/>
              <w:autoSpaceDE/>
              <w:autoSpaceDN/>
              <w:jc w:val="left"/>
              <w:rPr>
                <w:rFonts w:hAnsiTheme="minorEastAsia"/>
              </w:rPr>
            </w:pPr>
            <w:r w:rsidRPr="00273238">
              <w:rPr>
                <w:rFonts w:hAnsiTheme="minorEastAsia"/>
              </w:rPr>
              <w:t>Determines whether the values of the input signal are transmitted to the PAM system for long-term archiving</w:t>
            </w:r>
            <w:r w:rsidRPr="003667C6">
              <w:rPr>
                <w:rFonts w:hAnsiTheme="minorEastAsia"/>
              </w:rPr>
              <w:br/>
            </w:r>
            <w:r w:rsidRPr="00273238">
              <w:rPr>
                <w:rFonts w:hAnsiTheme="minorEastAsia" w:hint="eastAsia"/>
              </w:rPr>
              <w:t>입력</w:t>
            </w:r>
            <w:r w:rsidRPr="00273238">
              <w:rPr>
                <w:rFonts w:hAnsiTheme="minorEastAsia"/>
              </w:rPr>
              <w:t xml:space="preserve"> 신호의 값을 장기 보관을 위해 PAM 시스템으로 전송할지 여부</w:t>
            </w:r>
          </w:p>
        </w:tc>
        <w:tc>
          <w:tcPr>
            <w:tcW w:w="2281" w:type="dxa"/>
            <w:vAlign w:val="center"/>
          </w:tcPr>
          <w:p w14:paraId="71A8AD3C" w14:textId="77777777" w:rsidR="004670E9" w:rsidRDefault="004670E9" w:rsidP="00F8266D">
            <w:pPr>
              <w:widowControl/>
              <w:wordWrap/>
              <w:autoSpaceDE/>
              <w:autoSpaceDN/>
              <w:jc w:val="center"/>
              <w:rPr>
                <w:rFonts w:hAnsiTheme="minorEastAsia"/>
              </w:rPr>
            </w:pPr>
            <w:r w:rsidRPr="006C3353">
              <w:rPr>
                <w:rFonts w:hAnsiTheme="minorEastAsia"/>
              </w:rPr>
              <w:t>[Boolean] True</w:t>
            </w:r>
          </w:p>
        </w:tc>
      </w:tr>
    </w:tbl>
    <w:p w14:paraId="0B8B47E9" w14:textId="77777777" w:rsidR="004670E9" w:rsidRDefault="004670E9" w:rsidP="004670E9">
      <w:pPr>
        <w:widowControl/>
        <w:wordWrap/>
        <w:autoSpaceDE/>
        <w:autoSpaceDN/>
        <w:spacing w:after="160"/>
        <w:jc w:val="left"/>
      </w:pPr>
    </w:p>
    <w:p w14:paraId="79525EC7" w14:textId="77777777" w:rsidR="004670E9" w:rsidRDefault="004670E9" w:rsidP="004670E9">
      <w:pPr>
        <w:pStyle w:val="af0"/>
        <w:keepNext/>
        <w:jc w:val="center"/>
      </w:pPr>
      <w:bookmarkStart w:id="270" w:name="_Toc221548217"/>
      <w:bookmarkStart w:id="271" w:name="_Toc221629159"/>
      <w:bookmarkStart w:id="272" w:name="_Toc221630282"/>
      <w:bookmarkStart w:id="273" w:name="_Toc221631666"/>
      <w:bookmarkStart w:id="274" w:name="_Toc221637842"/>
      <w:bookmarkStart w:id="275" w:name="_Toc221716774"/>
      <w:bookmarkStart w:id="276" w:name="_Toc221800746"/>
      <w:bookmarkStart w:id="277" w:name="_Toc221809147"/>
      <w:r>
        <w:t xml:space="preserve">표 </w:t>
      </w:r>
      <w:r>
        <w:fldChar w:fldCharType="begin"/>
      </w:r>
      <w:r>
        <w:instrText xml:space="preserve"> SEQ 표 \* ARABIC </w:instrText>
      </w:r>
      <w:r>
        <w:fldChar w:fldCharType="separate"/>
      </w:r>
      <w:r>
        <w:rPr>
          <w:noProof/>
        </w:rPr>
        <w:t>50</w:t>
      </w:r>
      <w:r>
        <w:rPr>
          <w:noProof/>
        </w:rPr>
        <w:fldChar w:fldCharType="end"/>
      </w:r>
      <w:r w:rsidRPr="002A688C">
        <w:rPr>
          <w:rFonts w:ascii="맑은 고딕" w:eastAsia="맑은 고딕" w:cs="맑은 고딕"/>
          <w:color w:val="000000"/>
          <w:kern w:val="0"/>
        </w:rPr>
        <w:t xml:space="preserve"> </w:t>
      </w:r>
      <w:r w:rsidRPr="002479D6">
        <w:rPr>
          <w:rFonts w:ascii="맑은 고딕" w:eastAsia="맑은 고딕" w:cs="맑은 고딕"/>
          <w:color w:val="000000"/>
          <w:kern w:val="0"/>
        </w:rPr>
        <w:t>DocumentFooter</w:t>
      </w:r>
      <w:r>
        <w:rPr>
          <w:rFonts w:ascii="맑은 고딕" w:eastAsia="맑은 고딕" w:cs="맑은 고딕" w:hint="eastAsia"/>
          <w:color w:val="000000"/>
          <w:kern w:val="0"/>
          <w:sz w:val="18"/>
          <w:szCs w:val="18"/>
        </w:rPr>
        <w:t xml:space="preserve"> </w:t>
      </w:r>
      <w:r>
        <w:t>SubmodelCollection</w:t>
      </w:r>
      <w:r>
        <w:rPr>
          <w:rFonts w:hint="eastAsia"/>
        </w:rPr>
        <w:t>의</w:t>
      </w:r>
      <w:r w:rsidRPr="007B4E70">
        <w:t xml:space="preserve"> </w:t>
      </w:r>
      <w:r>
        <w:rPr>
          <w:rFonts w:hint="eastAsia"/>
        </w:rPr>
        <w:t>구성</w:t>
      </w:r>
      <w:bookmarkEnd w:id="270"/>
      <w:bookmarkEnd w:id="271"/>
      <w:bookmarkEnd w:id="272"/>
      <w:bookmarkEnd w:id="273"/>
      <w:bookmarkEnd w:id="274"/>
      <w:bookmarkEnd w:id="275"/>
      <w:bookmarkEnd w:id="276"/>
      <w:bookmarkEnd w:id="277"/>
    </w:p>
    <w:tbl>
      <w:tblPr>
        <w:tblOverlap w:val="never"/>
        <w:tblW w:w="136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980"/>
        <w:gridCol w:w="992"/>
        <w:gridCol w:w="1985"/>
        <w:gridCol w:w="1984"/>
        <w:gridCol w:w="4536"/>
        <w:gridCol w:w="2179"/>
      </w:tblGrid>
      <w:tr w:rsidR="004670E9" w:rsidRPr="000E068F" w14:paraId="7233E6F5" w14:textId="77777777" w:rsidTr="00F8266D">
        <w:trPr>
          <w:trHeight w:val="289"/>
          <w:jc w:val="center"/>
        </w:trPr>
        <w:tc>
          <w:tcPr>
            <w:tcW w:w="1980" w:type="dxa"/>
            <w:shd w:val="clear" w:color="auto" w:fill="DFE6F7"/>
            <w:tcMar>
              <w:top w:w="28" w:type="dxa"/>
              <w:left w:w="102" w:type="dxa"/>
              <w:bottom w:w="28" w:type="dxa"/>
              <w:right w:w="102" w:type="dxa"/>
            </w:tcMar>
            <w:vAlign w:val="center"/>
            <w:hideMark/>
          </w:tcPr>
          <w:p w14:paraId="680AEDC7" w14:textId="77777777" w:rsidR="004670E9" w:rsidRPr="000E068F" w:rsidRDefault="004670E9" w:rsidP="00F8266D">
            <w:pPr>
              <w:widowControl/>
              <w:wordWrap/>
              <w:autoSpaceDE/>
              <w:autoSpaceDN/>
              <w:jc w:val="center"/>
            </w:pPr>
            <w:r w:rsidRPr="000E068F">
              <w:rPr>
                <w:b/>
                <w:bCs/>
              </w:rPr>
              <w:t>SMC 01</w:t>
            </w:r>
          </w:p>
        </w:tc>
        <w:tc>
          <w:tcPr>
            <w:tcW w:w="2977" w:type="dxa"/>
            <w:gridSpan w:val="2"/>
            <w:shd w:val="clear" w:color="auto" w:fill="DFE6F7"/>
            <w:vAlign w:val="center"/>
          </w:tcPr>
          <w:p w14:paraId="0650E44E" w14:textId="77777777" w:rsidR="004670E9" w:rsidRPr="000E068F" w:rsidRDefault="004670E9" w:rsidP="00F8266D">
            <w:pPr>
              <w:widowControl/>
              <w:wordWrap/>
              <w:autoSpaceDE/>
              <w:autoSpaceDN/>
              <w:jc w:val="center"/>
            </w:pPr>
            <w:r w:rsidRPr="000E068F">
              <w:rPr>
                <w:b/>
                <w:bCs/>
              </w:rPr>
              <w:t>idShort</w:t>
            </w:r>
          </w:p>
        </w:tc>
        <w:tc>
          <w:tcPr>
            <w:tcW w:w="1984" w:type="dxa"/>
            <w:shd w:val="clear" w:color="auto" w:fill="DFE6F7"/>
            <w:tcMar>
              <w:top w:w="28" w:type="dxa"/>
              <w:left w:w="102" w:type="dxa"/>
              <w:bottom w:w="28" w:type="dxa"/>
              <w:right w:w="102" w:type="dxa"/>
            </w:tcMar>
            <w:vAlign w:val="center"/>
            <w:hideMark/>
          </w:tcPr>
          <w:p w14:paraId="68534539" w14:textId="77777777" w:rsidR="004670E9" w:rsidRPr="000E068F" w:rsidRDefault="004670E9" w:rsidP="00F8266D">
            <w:pPr>
              <w:widowControl/>
              <w:wordWrap/>
              <w:autoSpaceDE/>
              <w:autoSpaceDN/>
              <w:jc w:val="center"/>
            </w:pPr>
            <w:r w:rsidRPr="000E068F">
              <w:rPr>
                <w:b/>
                <w:bCs/>
              </w:rPr>
              <w:t>SemanticID</w:t>
            </w:r>
          </w:p>
        </w:tc>
        <w:tc>
          <w:tcPr>
            <w:tcW w:w="4536" w:type="dxa"/>
            <w:shd w:val="clear" w:color="auto" w:fill="DFE6F7"/>
          </w:tcPr>
          <w:p w14:paraId="5D938115" w14:textId="77777777" w:rsidR="004670E9" w:rsidRPr="000E068F" w:rsidRDefault="004670E9" w:rsidP="00F8266D">
            <w:pPr>
              <w:widowControl/>
              <w:wordWrap/>
              <w:autoSpaceDE/>
              <w:autoSpaceDN/>
              <w:jc w:val="center"/>
              <w:rPr>
                <w:b/>
                <w:bCs/>
              </w:rPr>
            </w:pPr>
            <w:r w:rsidRPr="000E068F">
              <w:rPr>
                <w:rFonts w:hint="eastAsia"/>
                <w:b/>
                <w:bCs/>
              </w:rPr>
              <w:t>설명</w:t>
            </w:r>
          </w:p>
        </w:tc>
        <w:tc>
          <w:tcPr>
            <w:tcW w:w="2179" w:type="dxa"/>
            <w:shd w:val="clear" w:color="auto" w:fill="DFE6F7"/>
          </w:tcPr>
          <w:p w14:paraId="7ECBF99D" w14:textId="77777777" w:rsidR="004670E9" w:rsidRPr="000E068F" w:rsidRDefault="004670E9" w:rsidP="00F8266D">
            <w:pPr>
              <w:widowControl/>
              <w:wordWrap/>
              <w:autoSpaceDE/>
              <w:autoSpaceDN/>
              <w:jc w:val="center"/>
              <w:rPr>
                <w:b/>
                <w:bCs/>
              </w:rPr>
            </w:pPr>
            <w:r>
              <w:rPr>
                <w:rFonts w:hAnsiTheme="minorEastAsia" w:hint="eastAsia"/>
                <w:b/>
                <w:bCs/>
              </w:rPr>
              <w:t>Value example</w:t>
            </w:r>
          </w:p>
        </w:tc>
      </w:tr>
      <w:tr w:rsidR="004670E9" w:rsidRPr="000E068F" w14:paraId="7E1EEBE3" w14:textId="77777777" w:rsidTr="00F8266D">
        <w:trPr>
          <w:trHeight w:val="351"/>
          <w:jc w:val="center"/>
        </w:trPr>
        <w:tc>
          <w:tcPr>
            <w:tcW w:w="1980" w:type="dxa"/>
            <w:vMerge w:val="restart"/>
            <w:tcMar>
              <w:top w:w="28" w:type="dxa"/>
              <w:left w:w="102" w:type="dxa"/>
              <w:bottom w:w="28" w:type="dxa"/>
              <w:right w:w="102" w:type="dxa"/>
            </w:tcMar>
            <w:vAlign w:val="center"/>
          </w:tcPr>
          <w:p w14:paraId="4C3026A3" w14:textId="77777777" w:rsidR="004670E9" w:rsidRPr="00EF5125" w:rsidRDefault="004670E9" w:rsidP="00F8266D">
            <w:pPr>
              <w:widowControl/>
              <w:wordWrap/>
              <w:autoSpaceDE/>
              <w:autoSpaceDN/>
              <w:jc w:val="center"/>
            </w:pPr>
            <w:r w:rsidRPr="006C3353">
              <w:t>DocumentConfirmation</w:t>
            </w:r>
          </w:p>
        </w:tc>
        <w:tc>
          <w:tcPr>
            <w:tcW w:w="992" w:type="dxa"/>
            <w:vAlign w:val="center"/>
          </w:tcPr>
          <w:p w14:paraId="6E4708C3" w14:textId="77777777" w:rsidR="004670E9" w:rsidRPr="00434936" w:rsidRDefault="004670E9" w:rsidP="00F8266D">
            <w:pPr>
              <w:widowControl/>
              <w:wordWrap/>
              <w:autoSpaceDE/>
              <w:autoSpaceDN/>
              <w:jc w:val="center"/>
              <w:rPr>
                <w:rFonts w:hAnsiTheme="minorEastAsia"/>
              </w:rPr>
            </w:pPr>
            <w:r w:rsidRPr="000E068F">
              <w:rPr>
                <w:rFonts w:hAnsiTheme="minorEastAsia"/>
              </w:rPr>
              <w:t>Prop</w:t>
            </w:r>
          </w:p>
        </w:tc>
        <w:tc>
          <w:tcPr>
            <w:tcW w:w="1985" w:type="dxa"/>
            <w:tcMar>
              <w:top w:w="28" w:type="dxa"/>
              <w:left w:w="102" w:type="dxa"/>
              <w:bottom w:w="28" w:type="dxa"/>
              <w:right w:w="102" w:type="dxa"/>
            </w:tcMar>
            <w:vAlign w:val="center"/>
          </w:tcPr>
          <w:p w14:paraId="362820F8" w14:textId="77777777" w:rsidR="004670E9" w:rsidRPr="007E4D3C" w:rsidRDefault="004670E9" w:rsidP="00F8266D">
            <w:pPr>
              <w:widowControl/>
              <w:wordWrap/>
              <w:autoSpaceDE/>
              <w:autoSpaceDN/>
              <w:jc w:val="center"/>
              <w:rPr>
                <w:rFonts w:hAnsiTheme="minorEastAsia"/>
              </w:rPr>
            </w:pPr>
            <w:r w:rsidRPr="00EC03CF">
              <w:rPr>
                <w:rFonts w:hAnsiTheme="minorEastAsia"/>
              </w:rPr>
              <w:t>Date</w:t>
            </w:r>
          </w:p>
        </w:tc>
        <w:tc>
          <w:tcPr>
            <w:tcW w:w="1984" w:type="dxa"/>
            <w:tcMar>
              <w:top w:w="28" w:type="dxa"/>
              <w:left w:w="102" w:type="dxa"/>
              <w:bottom w:w="28" w:type="dxa"/>
              <w:right w:w="102" w:type="dxa"/>
            </w:tcMar>
            <w:vAlign w:val="center"/>
          </w:tcPr>
          <w:p w14:paraId="3C8594F3" w14:textId="77777777" w:rsidR="004670E9" w:rsidRPr="007E4D3C" w:rsidRDefault="004670E9" w:rsidP="00F8266D">
            <w:pPr>
              <w:widowControl/>
              <w:wordWrap/>
              <w:autoSpaceDE/>
              <w:autoSpaceDN/>
              <w:jc w:val="center"/>
              <w:rPr>
                <w:rFonts w:hAnsiTheme="minorEastAsia"/>
              </w:rPr>
            </w:pPr>
            <w:r w:rsidRPr="00EC03CF">
              <w:rPr>
                <w:rFonts w:ascii="맑은 고딕" w:eastAsia="맑은 고딕" w:hAnsi="맑은 고딕"/>
                <w:color w:val="000000"/>
              </w:rPr>
              <w:t>0173-1#02-AAR969#002</w:t>
            </w:r>
          </w:p>
        </w:tc>
        <w:tc>
          <w:tcPr>
            <w:tcW w:w="4536" w:type="dxa"/>
            <w:vAlign w:val="center"/>
          </w:tcPr>
          <w:p w14:paraId="6BAFF35C" w14:textId="77777777" w:rsidR="004670E9" w:rsidRDefault="004670E9" w:rsidP="00F8266D">
            <w:pPr>
              <w:widowControl/>
              <w:wordWrap/>
              <w:autoSpaceDE/>
              <w:autoSpaceDN/>
              <w:jc w:val="left"/>
              <w:rPr>
                <w:rFonts w:hAnsiTheme="minorEastAsia"/>
              </w:rPr>
            </w:pPr>
            <w:r w:rsidRPr="00EC03CF">
              <w:rPr>
                <w:rFonts w:hAnsiTheme="minorEastAsia"/>
              </w:rPr>
              <w:t>Date of revision of the PAM specification sheet</w:t>
            </w:r>
          </w:p>
          <w:p w14:paraId="5817FC64" w14:textId="77777777" w:rsidR="004670E9" w:rsidRPr="007E4D3C" w:rsidRDefault="004670E9" w:rsidP="00F8266D">
            <w:pPr>
              <w:widowControl/>
              <w:wordWrap/>
              <w:autoSpaceDE/>
              <w:autoSpaceDN/>
              <w:jc w:val="left"/>
              <w:rPr>
                <w:rFonts w:hAnsiTheme="minorEastAsia"/>
              </w:rPr>
            </w:pPr>
            <w:r w:rsidRPr="00EC03CF">
              <w:rPr>
                <w:rFonts w:hAnsiTheme="minorEastAsia"/>
              </w:rPr>
              <w:t>PAM 사양서 개정일</w:t>
            </w:r>
          </w:p>
        </w:tc>
        <w:tc>
          <w:tcPr>
            <w:tcW w:w="2179" w:type="dxa"/>
            <w:vAlign w:val="center"/>
          </w:tcPr>
          <w:p w14:paraId="2B3A7ECB" w14:textId="77777777" w:rsidR="004670E9" w:rsidRDefault="004670E9" w:rsidP="00F8266D">
            <w:pPr>
              <w:widowControl/>
              <w:wordWrap/>
              <w:autoSpaceDE/>
              <w:autoSpaceDN/>
              <w:jc w:val="center"/>
              <w:rPr>
                <w:rFonts w:hAnsiTheme="minorEastAsia"/>
              </w:rPr>
            </w:pPr>
            <w:r w:rsidRPr="00FF38E2">
              <w:rPr>
                <w:rFonts w:hAnsiTheme="minorEastAsia"/>
              </w:rPr>
              <w:t>[Date] 2024-05-17</w:t>
            </w:r>
          </w:p>
        </w:tc>
      </w:tr>
      <w:tr w:rsidR="004670E9" w:rsidRPr="000E068F" w14:paraId="4E132165" w14:textId="77777777" w:rsidTr="00F8266D">
        <w:trPr>
          <w:trHeight w:val="352"/>
          <w:jc w:val="center"/>
        </w:trPr>
        <w:tc>
          <w:tcPr>
            <w:tcW w:w="1980" w:type="dxa"/>
            <w:vMerge/>
            <w:vAlign w:val="center"/>
            <w:hideMark/>
          </w:tcPr>
          <w:p w14:paraId="034C61DF" w14:textId="77777777" w:rsidR="004670E9" w:rsidRPr="007E4D3C" w:rsidRDefault="004670E9" w:rsidP="00F8266D">
            <w:pPr>
              <w:widowControl/>
              <w:wordWrap/>
              <w:autoSpaceDE/>
              <w:autoSpaceDN/>
              <w:jc w:val="center"/>
              <w:rPr>
                <w:rFonts w:hAnsiTheme="minorEastAsia"/>
              </w:rPr>
            </w:pPr>
          </w:p>
        </w:tc>
        <w:tc>
          <w:tcPr>
            <w:tcW w:w="992" w:type="dxa"/>
            <w:vAlign w:val="center"/>
          </w:tcPr>
          <w:p w14:paraId="24536BF9" w14:textId="77777777" w:rsidR="004670E9" w:rsidRPr="00434936" w:rsidRDefault="004670E9" w:rsidP="00F8266D">
            <w:pPr>
              <w:widowControl/>
              <w:wordWrap/>
              <w:autoSpaceDE/>
              <w:autoSpaceDN/>
              <w:jc w:val="center"/>
              <w:rPr>
                <w:rFonts w:hAnsiTheme="minorEastAsia"/>
              </w:rPr>
            </w:pPr>
            <w:r w:rsidRPr="00F32BAA">
              <w:rPr>
                <w:rFonts w:hAnsiTheme="minorEastAsia"/>
              </w:rPr>
              <w:t>Prop</w:t>
            </w:r>
          </w:p>
        </w:tc>
        <w:tc>
          <w:tcPr>
            <w:tcW w:w="1985" w:type="dxa"/>
            <w:vAlign w:val="center"/>
          </w:tcPr>
          <w:p w14:paraId="2F61FFA2" w14:textId="77777777" w:rsidR="004670E9" w:rsidRPr="007E4D3C" w:rsidRDefault="004670E9" w:rsidP="00F8266D">
            <w:pPr>
              <w:widowControl/>
              <w:wordWrap/>
              <w:autoSpaceDE/>
              <w:autoSpaceDN/>
              <w:jc w:val="center"/>
              <w:rPr>
                <w:rFonts w:hAnsiTheme="minorEastAsia"/>
              </w:rPr>
            </w:pPr>
            <w:r w:rsidRPr="00EC03CF">
              <w:rPr>
                <w:rFonts w:hAnsiTheme="minorEastAsia"/>
              </w:rPr>
              <w:t>Author</w:t>
            </w:r>
          </w:p>
        </w:tc>
        <w:tc>
          <w:tcPr>
            <w:tcW w:w="1984" w:type="dxa"/>
            <w:tcMar>
              <w:top w:w="28" w:type="dxa"/>
              <w:left w:w="102" w:type="dxa"/>
              <w:bottom w:w="28" w:type="dxa"/>
              <w:right w:w="102" w:type="dxa"/>
            </w:tcMar>
            <w:vAlign w:val="center"/>
          </w:tcPr>
          <w:p w14:paraId="5D98C1F7" w14:textId="77777777" w:rsidR="004670E9" w:rsidRPr="007E4D3C" w:rsidRDefault="004670E9" w:rsidP="00F8266D">
            <w:pPr>
              <w:widowControl/>
              <w:wordWrap/>
              <w:autoSpaceDE/>
              <w:autoSpaceDN/>
              <w:jc w:val="center"/>
              <w:rPr>
                <w:rFonts w:hAnsiTheme="minorEastAsia"/>
              </w:rPr>
            </w:pPr>
            <w:r w:rsidRPr="00EC03CF">
              <w:rPr>
                <w:rFonts w:ascii="맑은 고딕" w:eastAsia="맑은 고딕" w:hAnsi="맑은 고딕"/>
                <w:color w:val="000000"/>
              </w:rPr>
              <w:t>0173-1#02-AAV997#001</w:t>
            </w:r>
          </w:p>
        </w:tc>
        <w:tc>
          <w:tcPr>
            <w:tcW w:w="4536" w:type="dxa"/>
          </w:tcPr>
          <w:p w14:paraId="485611F2" w14:textId="77777777" w:rsidR="004670E9" w:rsidRPr="007E4D3C" w:rsidRDefault="004670E9" w:rsidP="00F8266D">
            <w:pPr>
              <w:widowControl/>
              <w:wordWrap/>
              <w:autoSpaceDE/>
              <w:autoSpaceDN/>
              <w:jc w:val="left"/>
              <w:rPr>
                <w:rFonts w:hAnsiTheme="minorEastAsia"/>
              </w:rPr>
            </w:pPr>
            <w:r w:rsidRPr="00EC03CF">
              <w:rPr>
                <w:rFonts w:hAnsiTheme="minorEastAsia"/>
              </w:rPr>
              <w:t>The individual responsible for the document's revision</w:t>
            </w:r>
            <w:r w:rsidRPr="003667C6">
              <w:rPr>
                <w:rFonts w:hAnsiTheme="minorEastAsia"/>
              </w:rPr>
              <w:br/>
            </w:r>
            <w:r w:rsidRPr="00EC03CF">
              <w:rPr>
                <w:rFonts w:hAnsiTheme="minorEastAsia" w:hint="eastAsia"/>
              </w:rPr>
              <w:t>문서</w:t>
            </w:r>
            <w:r w:rsidRPr="00EC03CF">
              <w:rPr>
                <w:rFonts w:hAnsiTheme="minorEastAsia"/>
              </w:rPr>
              <w:t xml:space="preserve"> 개정을 담당하는 사람</w:t>
            </w:r>
          </w:p>
        </w:tc>
        <w:tc>
          <w:tcPr>
            <w:tcW w:w="2179" w:type="dxa"/>
            <w:vAlign w:val="center"/>
          </w:tcPr>
          <w:p w14:paraId="28FB5C5D" w14:textId="77777777" w:rsidR="004670E9" w:rsidRDefault="004670E9" w:rsidP="00F8266D">
            <w:pPr>
              <w:widowControl/>
              <w:wordWrap/>
              <w:autoSpaceDE/>
              <w:autoSpaceDN/>
              <w:jc w:val="center"/>
              <w:rPr>
                <w:rFonts w:hAnsiTheme="minorEastAsia"/>
              </w:rPr>
            </w:pPr>
            <w:r w:rsidRPr="00FF38E2">
              <w:rPr>
                <w:rFonts w:hAnsiTheme="minorEastAsia"/>
              </w:rPr>
              <w:t>[String] H. Müller</w:t>
            </w:r>
          </w:p>
        </w:tc>
      </w:tr>
      <w:tr w:rsidR="004670E9" w:rsidRPr="000E068F" w14:paraId="10070096" w14:textId="77777777" w:rsidTr="00F8266D">
        <w:trPr>
          <w:trHeight w:val="352"/>
          <w:jc w:val="center"/>
        </w:trPr>
        <w:tc>
          <w:tcPr>
            <w:tcW w:w="1980" w:type="dxa"/>
            <w:vMerge/>
            <w:vAlign w:val="center"/>
          </w:tcPr>
          <w:p w14:paraId="4EF4EFB7" w14:textId="77777777" w:rsidR="004670E9" w:rsidRPr="007E4D3C" w:rsidRDefault="004670E9" w:rsidP="00F8266D">
            <w:pPr>
              <w:widowControl/>
              <w:wordWrap/>
              <w:autoSpaceDE/>
              <w:autoSpaceDN/>
              <w:jc w:val="center"/>
              <w:rPr>
                <w:rFonts w:hAnsiTheme="minorEastAsia"/>
              </w:rPr>
            </w:pPr>
          </w:p>
        </w:tc>
        <w:tc>
          <w:tcPr>
            <w:tcW w:w="992" w:type="dxa"/>
            <w:vAlign w:val="center"/>
          </w:tcPr>
          <w:p w14:paraId="259D1906" w14:textId="77777777" w:rsidR="004670E9" w:rsidRPr="00F32BAA" w:rsidRDefault="004670E9" w:rsidP="00F8266D">
            <w:pPr>
              <w:widowControl/>
              <w:wordWrap/>
              <w:autoSpaceDE/>
              <w:autoSpaceDN/>
              <w:jc w:val="center"/>
              <w:rPr>
                <w:rFonts w:hAnsiTheme="minorEastAsia"/>
              </w:rPr>
            </w:pPr>
            <w:r w:rsidRPr="00F32BAA">
              <w:rPr>
                <w:rFonts w:hAnsiTheme="minorEastAsia"/>
              </w:rPr>
              <w:t>Prop</w:t>
            </w:r>
          </w:p>
        </w:tc>
        <w:tc>
          <w:tcPr>
            <w:tcW w:w="1985" w:type="dxa"/>
            <w:tcMar>
              <w:top w:w="28" w:type="dxa"/>
              <w:left w:w="102" w:type="dxa"/>
              <w:bottom w:w="28" w:type="dxa"/>
              <w:right w:w="102" w:type="dxa"/>
            </w:tcMar>
            <w:vAlign w:val="center"/>
          </w:tcPr>
          <w:p w14:paraId="16D5B0FB" w14:textId="77777777" w:rsidR="004670E9" w:rsidRPr="002C5FBC" w:rsidRDefault="004670E9" w:rsidP="00F8266D">
            <w:pPr>
              <w:widowControl/>
              <w:wordWrap/>
              <w:autoSpaceDE/>
              <w:autoSpaceDN/>
              <w:jc w:val="center"/>
              <w:rPr>
                <w:rFonts w:hAnsiTheme="minorEastAsia"/>
              </w:rPr>
            </w:pPr>
            <w:r w:rsidRPr="00EC03CF">
              <w:rPr>
                <w:rFonts w:hAnsiTheme="minorEastAsia"/>
              </w:rPr>
              <w:t>Checked</w:t>
            </w:r>
          </w:p>
        </w:tc>
        <w:tc>
          <w:tcPr>
            <w:tcW w:w="1984" w:type="dxa"/>
            <w:tcMar>
              <w:top w:w="28" w:type="dxa"/>
              <w:left w:w="102" w:type="dxa"/>
              <w:bottom w:w="28" w:type="dxa"/>
              <w:right w:w="102" w:type="dxa"/>
            </w:tcMar>
            <w:vAlign w:val="center"/>
          </w:tcPr>
          <w:p w14:paraId="1EF350B2" w14:textId="77777777" w:rsidR="004670E9" w:rsidRPr="005F3060" w:rsidRDefault="004670E9" w:rsidP="00F8266D">
            <w:pPr>
              <w:widowControl/>
              <w:wordWrap/>
              <w:autoSpaceDE/>
              <w:autoSpaceDN/>
              <w:jc w:val="center"/>
              <w:rPr>
                <w:rFonts w:ascii="맑은 고딕" w:eastAsia="맑은 고딕" w:hAnsi="맑은 고딕"/>
                <w:color w:val="000000"/>
              </w:rPr>
            </w:pPr>
            <w:r w:rsidRPr="00EC03CF">
              <w:rPr>
                <w:rFonts w:ascii="맑은 고딕" w:eastAsia="맑은 고딕" w:hAnsi="맑은 고딕"/>
                <w:color w:val="000000"/>
              </w:rPr>
              <w:t>0173-1#02-AAV999#001</w:t>
            </w:r>
          </w:p>
        </w:tc>
        <w:tc>
          <w:tcPr>
            <w:tcW w:w="4536" w:type="dxa"/>
          </w:tcPr>
          <w:p w14:paraId="776B8963" w14:textId="77777777" w:rsidR="004670E9" w:rsidRDefault="004670E9" w:rsidP="00F8266D">
            <w:pPr>
              <w:widowControl/>
              <w:wordWrap/>
              <w:autoSpaceDE/>
              <w:autoSpaceDN/>
              <w:jc w:val="left"/>
              <w:rPr>
                <w:rFonts w:hAnsiTheme="minorEastAsia"/>
              </w:rPr>
            </w:pPr>
            <w:r w:rsidRPr="00EC03CF">
              <w:rPr>
                <w:rFonts w:hAnsiTheme="minorEastAsia"/>
              </w:rPr>
              <w:t>The person who has checked the document</w:t>
            </w:r>
          </w:p>
          <w:p w14:paraId="73829B2A" w14:textId="77777777" w:rsidR="004670E9" w:rsidRDefault="004670E9" w:rsidP="00F8266D">
            <w:pPr>
              <w:widowControl/>
              <w:wordWrap/>
              <w:autoSpaceDE/>
              <w:autoSpaceDN/>
              <w:jc w:val="left"/>
              <w:rPr>
                <w:rFonts w:hAnsiTheme="minorEastAsia"/>
              </w:rPr>
            </w:pPr>
            <w:r w:rsidRPr="00EC03CF">
              <w:rPr>
                <w:rFonts w:hAnsiTheme="minorEastAsia" w:hint="eastAsia"/>
              </w:rPr>
              <w:t>문서를</w:t>
            </w:r>
            <w:r w:rsidRPr="00EC03CF">
              <w:rPr>
                <w:rFonts w:hAnsiTheme="minorEastAsia"/>
              </w:rPr>
              <w:t xml:space="preserve"> 확인한 사람</w:t>
            </w:r>
          </w:p>
        </w:tc>
        <w:tc>
          <w:tcPr>
            <w:tcW w:w="2179" w:type="dxa"/>
            <w:vAlign w:val="center"/>
          </w:tcPr>
          <w:p w14:paraId="7487925D" w14:textId="77777777" w:rsidR="004670E9" w:rsidRDefault="004670E9" w:rsidP="00F8266D">
            <w:pPr>
              <w:widowControl/>
              <w:wordWrap/>
              <w:autoSpaceDE/>
              <w:autoSpaceDN/>
              <w:jc w:val="center"/>
              <w:rPr>
                <w:rFonts w:hAnsiTheme="minorEastAsia"/>
              </w:rPr>
            </w:pPr>
            <w:r w:rsidRPr="00FF38E2">
              <w:rPr>
                <w:rFonts w:hAnsiTheme="minorEastAsia"/>
              </w:rPr>
              <w:t>[String] T. Mayer</w:t>
            </w:r>
          </w:p>
        </w:tc>
      </w:tr>
      <w:tr w:rsidR="004670E9" w:rsidRPr="000E068F" w14:paraId="33BC7CDA" w14:textId="77777777" w:rsidTr="00F8266D">
        <w:trPr>
          <w:trHeight w:val="352"/>
          <w:jc w:val="center"/>
        </w:trPr>
        <w:tc>
          <w:tcPr>
            <w:tcW w:w="1980" w:type="dxa"/>
            <w:vMerge/>
            <w:vAlign w:val="center"/>
          </w:tcPr>
          <w:p w14:paraId="77AE2546" w14:textId="77777777" w:rsidR="004670E9" w:rsidRPr="007E4D3C" w:rsidRDefault="004670E9" w:rsidP="00F8266D">
            <w:pPr>
              <w:widowControl/>
              <w:wordWrap/>
              <w:autoSpaceDE/>
              <w:autoSpaceDN/>
              <w:jc w:val="center"/>
              <w:rPr>
                <w:rFonts w:hAnsiTheme="minorEastAsia"/>
              </w:rPr>
            </w:pPr>
          </w:p>
        </w:tc>
        <w:tc>
          <w:tcPr>
            <w:tcW w:w="992" w:type="dxa"/>
            <w:vAlign w:val="center"/>
          </w:tcPr>
          <w:p w14:paraId="6ED8E3C4" w14:textId="77777777" w:rsidR="004670E9" w:rsidRPr="00F32BAA" w:rsidRDefault="004670E9" w:rsidP="00F8266D">
            <w:pPr>
              <w:widowControl/>
              <w:wordWrap/>
              <w:autoSpaceDE/>
              <w:autoSpaceDN/>
              <w:jc w:val="center"/>
              <w:rPr>
                <w:rFonts w:hAnsiTheme="minorEastAsia"/>
              </w:rPr>
            </w:pPr>
            <w:r w:rsidRPr="00F32BAA">
              <w:rPr>
                <w:rFonts w:hAnsiTheme="minorEastAsia"/>
              </w:rPr>
              <w:t>Prop</w:t>
            </w:r>
          </w:p>
        </w:tc>
        <w:tc>
          <w:tcPr>
            <w:tcW w:w="1985" w:type="dxa"/>
            <w:tcMar>
              <w:top w:w="28" w:type="dxa"/>
              <w:left w:w="102" w:type="dxa"/>
              <w:bottom w:w="28" w:type="dxa"/>
              <w:right w:w="102" w:type="dxa"/>
            </w:tcMar>
            <w:vAlign w:val="center"/>
          </w:tcPr>
          <w:p w14:paraId="11A6C16E" w14:textId="77777777" w:rsidR="004670E9" w:rsidRPr="002C5FBC" w:rsidRDefault="004670E9" w:rsidP="00F8266D">
            <w:pPr>
              <w:widowControl/>
              <w:wordWrap/>
              <w:autoSpaceDE/>
              <w:autoSpaceDN/>
              <w:jc w:val="center"/>
              <w:rPr>
                <w:rFonts w:hAnsiTheme="minorEastAsia"/>
              </w:rPr>
            </w:pPr>
            <w:r w:rsidRPr="00EC03CF">
              <w:rPr>
                <w:rFonts w:hAnsiTheme="minorEastAsia"/>
              </w:rPr>
              <w:t>Released</w:t>
            </w:r>
          </w:p>
        </w:tc>
        <w:tc>
          <w:tcPr>
            <w:tcW w:w="1984" w:type="dxa"/>
            <w:tcMar>
              <w:top w:w="28" w:type="dxa"/>
              <w:left w:w="102" w:type="dxa"/>
              <w:bottom w:w="28" w:type="dxa"/>
              <w:right w:w="102" w:type="dxa"/>
            </w:tcMar>
            <w:vAlign w:val="center"/>
          </w:tcPr>
          <w:p w14:paraId="455749BD" w14:textId="77777777" w:rsidR="004670E9" w:rsidRPr="005F3060" w:rsidRDefault="004670E9" w:rsidP="00F8266D">
            <w:pPr>
              <w:widowControl/>
              <w:wordWrap/>
              <w:autoSpaceDE/>
              <w:autoSpaceDN/>
              <w:jc w:val="center"/>
              <w:rPr>
                <w:rFonts w:ascii="맑은 고딕" w:eastAsia="맑은 고딕" w:hAnsi="맑은 고딕"/>
                <w:color w:val="000000"/>
              </w:rPr>
            </w:pPr>
            <w:r w:rsidRPr="00EC03CF">
              <w:rPr>
                <w:rFonts w:ascii="맑은 고딕" w:eastAsia="맑은 고딕" w:hAnsi="맑은 고딕"/>
                <w:color w:val="000000"/>
              </w:rPr>
              <w:t>0173-1#02-AAV998#001</w:t>
            </w:r>
          </w:p>
        </w:tc>
        <w:tc>
          <w:tcPr>
            <w:tcW w:w="4536" w:type="dxa"/>
          </w:tcPr>
          <w:p w14:paraId="40B4BB04" w14:textId="77777777" w:rsidR="004670E9" w:rsidRDefault="004670E9" w:rsidP="00F8266D">
            <w:pPr>
              <w:widowControl/>
              <w:wordWrap/>
              <w:autoSpaceDE/>
              <w:autoSpaceDN/>
              <w:jc w:val="left"/>
              <w:rPr>
                <w:rFonts w:hAnsiTheme="minorEastAsia"/>
              </w:rPr>
            </w:pPr>
            <w:r w:rsidRPr="00EC03CF">
              <w:rPr>
                <w:rFonts w:hAnsiTheme="minorEastAsia"/>
              </w:rPr>
              <w:t>The individual who has authorized the document for release</w:t>
            </w:r>
          </w:p>
          <w:p w14:paraId="70775CBF" w14:textId="77777777" w:rsidR="004670E9" w:rsidRDefault="004670E9" w:rsidP="00F8266D">
            <w:pPr>
              <w:widowControl/>
              <w:wordWrap/>
              <w:autoSpaceDE/>
              <w:autoSpaceDN/>
              <w:jc w:val="left"/>
              <w:rPr>
                <w:rFonts w:hAnsiTheme="minorEastAsia"/>
              </w:rPr>
            </w:pPr>
            <w:r w:rsidRPr="00EC03CF">
              <w:rPr>
                <w:rFonts w:hAnsiTheme="minorEastAsia" w:hint="eastAsia"/>
              </w:rPr>
              <w:t>문서</w:t>
            </w:r>
            <w:r w:rsidRPr="00EC03CF">
              <w:rPr>
                <w:rFonts w:hAnsiTheme="minorEastAsia"/>
              </w:rPr>
              <w:t xml:space="preserve"> 공개를 승인한 개인</w:t>
            </w:r>
          </w:p>
        </w:tc>
        <w:tc>
          <w:tcPr>
            <w:tcW w:w="2179" w:type="dxa"/>
            <w:vAlign w:val="center"/>
          </w:tcPr>
          <w:p w14:paraId="2E2DF27D" w14:textId="77777777" w:rsidR="004670E9" w:rsidRDefault="004670E9" w:rsidP="00F8266D">
            <w:pPr>
              <w:widowControl/>
              <w:wordWrap/>
              <w:autoSpaceDE/>
              <w:autoSpaceDN/>
              <w:jc w:val="center"/>
              <w:rPr>
                <w:rFonts w:hAnsiTheme="minorEastAsia"/>
              </w:rPr>
            </w:pPr>
            <w:r w:rsidRPr="00FF38E2">
              <w:rPr>
                <w:rFonts w:hAnsiTheme="minorEastAsia"/>
              </w:rPr>
              <w:t>[String] O. Boss</w:t>
            </w:r>
          </w:p>
        </w:tc>
      </w:tr>
      <w:tr w:rsidR="004670E9" w:rsidRPr="000E068F" w14:paraId="41B5C01E" w14:textId="77777777" w:rsidTr="00F8266D">
        <w:trPr>
          <w:trHeight w:val="352"/>
          <w:jc w:val="center"/>
        </w:trPr>
        <w:tc>
          <w:tcPr>
            <w:tcW w:w="1980" w:type="dxa"/>
            <w:vMerge/>
            <w:vAlign w:val="center"/>
            <w:hideMark/>
          </w:tcPr>
          <w:p w14:paraId="610E900F" w14:textId="77777777" w:rsidR="004670E9" w:rsidRPr="007E4D3C" w:rsidRDefault="004670E9" w:rsidP="00F8266D">
            <w:pPr>
              <w:widowControl/>
              <w:wordWrap/>
              <w:autoSpaceDE/>
              <w:autoSpaceDN/>
              <w:jc w:val="center"/>
              <w:rPr>
                <w:rFonts w:hAnsiTheme="minorEastAsia"/>
              </w:rPr>
            </w:pPr>
          </w:p>
        </w:tc>
        <w:tc>
          <w:tcPr>
            <w:tcW w:w="992" w:type="dxa"/>
            <w:vAlign w:val="center"/>
          </w:tcPr>
          <w:p w14:paraId="06B979A0" w14:textId="77777777" w:rsidR="004670E9" w:rsidRPr="00434936" w:rsidRDefault="004670E9" w:rsidP="00F8266D">
            <w:pPr>
              <w:widowControl/>
              <w:wordWrap/>
              <w:autoSpaceDE/>
              <w:autoSpaceDN/>
              <w:jc w:val="center"/>
              <w:rPr>
                <w:rFonts w:hAnsiTheme="minorEastAsia"/>
              </w:rPr>
            </w:pPr>
            <w:r w:rsidRPr="00F32BAA">
              <w:rPr>
                <w:rFonts w:hAnsiTheme="minorEastAsia"/>
              </w:rPr>
              <w:t>Prop</w:t>
            </w:r>
          </w:p>
        </w:tc>
        <w:tc>
          <w:tcPr>
            <w:tcW w:w="1985" w:type="dxa"/>
            <w:tcMar>
              <w:top w:w="28" w:type="dxa"/>
              <w:left w:w="102" w:type="dxa"/>
              <w:bottom w:w="28" w:type="dxa"/>
              <w:right w:w="102" w:type="dxa"/>
            </w:tcMar>
            <w:vAlign w:val="center"/>
          </w:tcPr>
          <w:p w14:paraId="147BB15D" w14:textId="77777777" w:rsidR="004670E9" w:rsidRPr="007E4D3C" w:rsidRDefault="004670E9" w:rsidP="00F8266D">
            <w:pPr>
              <w:widowControl/>
              <w:wordWrap/>
              <w:autoSpaceDE/>
              <w:autoSpaceDN/>
              <w:jc w:val="center"/>
              <w:rPr>
                <w:rFonts w:hAnsiTheme="minorEastAsia"/>
              </w:rPr>
            </w:pPr>
            <w:r w:rsidRPr="00EC03CF">
              <w:rPr>
                <w:rFonts w:hAnsiTheme="minorEastAsia"/>
              </w:rPr>
              <w:t>DocumentVersion</w:t>
            </w:r>
          </w:p>
        </w:tc>
        <w:tc>
          <w:tcPr>
            <w:tcW w:w="1984" w:type="dxa"/>
            <w:tcMar>
              <w:top w:w="28" w:type="dxa"/>
              <w:left w:w="102" w:type="dxa"/>
              <w:bottom w:w="28" w:type="dxa"/>
              <w:right w:w="102" w:type="dxa"/>
            </w:tcMar>
            <w:vAlign w:val="center"/>
          </w:tcPr>
          <w:p w14:paraId="68500623" w14:textId="77777777" w:rsidR="004670E9" w:rsidRPr="007E4D3C" w:rsidRDefault="004670E9" w:rsidP="00F8266D">
            <w:pPr>
              <w:widowControl/>
              <w:wordWrap/>
              <w:autoSpaceDE/>
              <w:autoSpaceDN/>
              <w:jc w:val="center"/>
              <w:rPr>
                <w:rFonts w:hAnsiTheme="minorEastAsia"/>
              </w:rPr>
            </w:pPr>
            <w:r w:rsidRPr="00EC03CF">
              <w:rPr>
                <w:rFonts w:ascii="맑은 고딕" w:eastAsia="맑은 고딕" w:hAnsi="맑은 고딕"/>
                <w:color w:val="000000"/>
              </w:rPr>
              <w:t>0173-1#02-AAW000#001</w:t>
            </w:r>
          </w:p>
        </w:tc>
        <w:tc>
          <w:tcPr>
            <w:tcW w:w="4536" w:type="dxa"/>
          </w:tcPr>
          <w:p w14:paraId="6108663F" w14:textId="77777777" w:rsidR="004670E9" w:rsidRPr="007E4D3C" w:rsidRDefault="004670E9" w:rsidP="00F8266D">
            <w:pPr>
              <w:widowControl/>
              <w:wordWrap/>
              <w:autoSpaceDE/>
              <w:autoSpaceDN/>
              <w:jc w:val="left"/>
              <w:rPr>
                <w:rFonts w:hAnsiTheme="minorEastAsia"/>
              </w:rPr>
            </w:pPr>
            <w:r w:rsidRPr="00EC03CF">
              <w:rPr>
                <w:rFonts w:hAnsiTheme="minorEastAsia"/>
              </w:rPr>
              <w:t>Identifier for the document's version</w:t>
            </w:r>
            <w:r w:rsidRPr="003667C6">
              <w:rPr>
                <w:rFonts w:hAnsiTheme="minorEastAsia"/>
              </w:rPr>
              <w:br/>
            </w:r>
            <w:r w:rsidRPr="00EC03CF">
              <w:rPr>
                <w:rFonts w:hAnsiTheme="minorEastAsia" w:hint="eastAsia"/>
              </w:rPr>
              <w:t>문서</w:t>
            </w:r>
            <w:r w:rsidRPr="00EC03CF">
              <w:rPr>
                <w:rFonts w:hAnsiTheme="minorEastAsia"/>
              </w:rPr>
              <w:t xml:space="preserve"> 버전 식별자</w:t>
            </w:r>
          </w:p>
        </w:tc>
        <w:tc>
          <w:tcPr>
            <w:tcW w:w="2179" w:type="dxa"/>
            <w:vAlign w:val="center"/>
          </w:tcPr>
          <w:p w14:paraId="1A47708E" w14:textId="77777777" w:rsidR="004670E9" w:rsidRDefault="004670E9" w:rsidP="00F8266D">
            <w:pPr>
              <w:widowControl/>
              <w:wordWrap/>
              <w:autoSpaceDE/>
              <w:autoSpaceDN/>
              <w:jc w:val="center"/>
              <w:rPr>
                <w:rFonts w:hAnsiTheme="minorEastAsia"/>
              </w:rPr>
            </w:pPr>
            <w:r w:rsidRPr="00FF38E2">
              <w:rPr>
                <w:rFonts w:hAnsiTheme="minorEastAsia"/>
              </w:rPr>
              <w:t>[String] V0.8</w:t>
            </w:r>
          </w:p>
        </w:tc>
      </w:tr>
      <w:tr w:rsidR="004670E9" w:rsidRPr="000E068F" w14:paraId="5717A3D9" w14:textId="77777777" w:rsidTr="00F8266D">
        <w:trPr>
          <w:trHeight w:val="352"/>
          <w:jc w:val="center"/>
        </w:trPr>
        <w:tc>
          <w:tcPr>
            <w:tcW w:w="1980" w:type="dxa"/>
            <w:vMerge/>
            <w:vAlign w:val="center"/>
            <w:hideMark/>
          </w:tcPr>
          <w:p w14:paraId="74981224" w14:textId="77777777" w:rsidR="004670E9" w:rsidRPr="007E4D3C" w:rsidRDefault="004670E9" w:rsidP="00F8266D">
            <w:pPr>
              <w:widowControl/>
              <w:wordWrap/>
              <w:autoSpaceDE/>
              <w:autoSpaceDN/>
              <w:jc w:val="center"/>
              <w:rPr>
                <w:rFonts w:hAnsiTheme="minorEastAsia"/>
              </w:rPr>
            </w:pPr>
          </w:p>
        </w:tc>
        <w:tc>
          <w:tcPr>
            <w:tcW w:w="992" w:type="dxa"/>
            <w:vAlign w:val="center"/>
          </w:tcPr>
          <w:p w14:paraId="08FCE7B7" w14:textId="77777777" w:rsidR="004670E9" w:rsidRPr="00434936" w:rsidRDefault="004670E9" w:rsidP="00F8266D">
            <w:pPr>
              <w:widowControl/>
              <w:wordWrap/>
              <w:autoSpaceDE/>
              <w:autoSpaceDN/>
              <w:jc w:val="center"/>
              <w:rPr>
                <w:rFonts w:hAnsiTheme="minorEastAsia"/>
              </w:rPr>
            </w:pPr>
            <w:r w:rsidRPr="00F32BAA">
              <w:rPr>
                <w:rFonts w:hAnsiTheme="minorEastAsia"/>
              </w:rPr>
              <w:t>Prop</w:t>
            </w:r>
          </w:p>
        </w:tc>
        <w:tc>
          <w:tcPr>
            <w:tcW w:w="1985" w:type="dxa"/>
            <w:tcMar>
              <w:top w:w="28" w:type="dxa"/>
              <w:left w:w="102" w:type="dxa"/>
              <w:bottom w:w="28" w:type="dxa"/>
              <w:right w:w="102" w:type="dxa"/>
            </w:tcMar>
            <w:vAlign w:val="center"/>
          </w:tcPr>
          <w:p w14:paraId="69521C0A" w14:textId="77777777" w:rsidR="004670E9" w:rsidRPr="007E4D3C" w:rsidRDefault="004670E9" w:rsidP="00F8266D">
            <w:pPr>
              <w:widowControl/>
              <w:wordWrap/>
              <w:autoSpaceDE/>
              <w:autoSpaceDN/>
              <w:jc w:val="center"/>
              <w:rPr>
                <w:rFonts w:hAnsiTheme="minorEastAsia"/>
              </w:rPr>
            </w:pPr>
            <w:r w:rsidRPr="00EC03CF">
              <w:rPr>
                <w:rFonts w:hAnsiTheme="minorEastAsia"/>
              </w:rPr>
              <w:t>Company</w:t>
            </w:r>
          </w:p>
        </w:tc>
        <w:tc>
          <w:tcPr>
            <w:tcW w:w="1984" w:type="dxa"/>
            <w:tcMar>
              <w:top w:w="28" w:type="dxa"/>
              <w:left w:w="102" w:type="dxa"/>
              <w:bottom w:w="28" w:type="dxa"/>
              <w:right w:w="102" w:type="dxa"/>
            </w:tcMar>
            <w:vAlign w:val="center"/>
          </w:tcPr>
          <w:p w14:paraId="0E0A8D31" w14:textId="77777777" w:rsidR="004670E9" w:rsidRPr="007E4D3C" w:rsidRDefault="004670E9" w:rsidP="00F8266D">
            <w:pPr>
              <w:widowControl/>
              <w:wordWrap/>
              <w:autoSpaceDE/>
              <w:autoSpaceDN/>
              <w:jc w:val="center"/>
              <w:rPr>
                <w:rFonts w:hAnsiTheme="minorEastAsia"/>
              </w:rPr>
            </w:pPr>
            <w:r w:rsidRPr="00294D10">
              <w:rPr>
                <w:rFonts w:ascii="맑은 고딕" w:eastAsia="맑은 고딕" w:hAnsi="맑은 고딕"/>
                <w:color w:val="000000"/>
              </w:rPr>
              <w:t>0173-1#02-AAW001#001</w:t>
            </w:r>
          </w:p>
        </w:tc>
        <w:tc>
          <w:tcPr>
            <w:tcW w:w="4536" w:type="dxa"/>
          </w:tcPr>
          <w:p w14:paraId="45D7574F" w14:textId="77777777" w:rsidR="004670E9" w:rsidRPr="007E4D3C" w:rsidRDefault="004670E9" w:rsidP="00F8266D">
            <w:pPr>
              <w:widowControl/>
              <w:wordWrap/>
              <w:autoSpaceDE/>
              <w:autoSpaceDN/>
              <w:jc w:val="left"/>
              <w:rPr>
                <w:rFonts w:hAnsiTheme="minorEastAsia"/>
              </w:rPr>
            </w:pPr>
            <w:r w:rsidRPr="00294D10">
              <w:rPr>
                <w:rFonts w:hAnsiTheme="minorEastAsia"/>
              </w:rPr>
              <w:t>The name of the company associated with the confirmation of the document</w:t>
            </w:r>
            <w:r w:rsidRPr="003667C6">
              <w:rPr>
                <w:rFonts w:hAnsiTheme="minorEastAsia"/>
              </w:rPr>
              <w:br/>
            </w:r>
            <w:r w:rsidRPr="00294D10">
              <w:rPr>
                <w:rFonts w:hAnsiTheme="minorEastAsia" w:hint="eastAsia"/>
              </w:rPr>
              <w:t>문서</w:t>
            </w:r>
            <w:r w:rsidRPr="00294D10">
              <w:rPr>
                <w:rFonts w:hAnsiTheme="minorEastAsia"/>
              </w:rPr>
              <w:t xml:space="preserve"> 확인과 관련된 회사 이름</w:t>
            </w:r>
          </w:p>
        </w:tc>
        <w:tc>
          <w:tcPr>
            <w:tcW w:w="2179" w:type="dxa"/>
            <w:vAlign w:val="center"/>
          </w:tcPr>
          <w:p w14:paraId="713D489D" w14:textId="77777777" w:rsidR="004670E9" w:rsidRDefault="004670E9" w:rsidP="00F8266D">
            <w:pPr>
              <w:widowControl/>
              <w:wordWrap/>
              <w:autoSpaceDE/>
              <w:autoSpaceDN/>
              <w:jc w:val="center"/>
              <w:rPr>
                <w:rFonts w:hAnsiTheme="minorEastAsia"/>
              </w:rPr>
            </w:pPr>
            <w:r w:rsidRPr="00FF38E2">
              <w:rPr>
                <w:rFonts w:hAnsiTheme="minorEastAsia"/>
              </w:rPr>
              <w:t>[String] IDTA</w:t>
            </w:r>
          </w:p>
        </w:tc>
      </w:tr>
    </w:tbl>
    <w:p w14:paraId="40F59C91" w14:textId="77777777" w:rsidR="004670E9" w:rsidRDefault="004670E9" w:rsidP="004670E9">
      <w:pPr>
        <w:widowControl/>
        <w:wordWrap/>
        <w:autoSpaceDE/>
        <w:autoSpaceDN/>
        <w:rPr>
          <w:b/>
          <w:bCs/>
        </w:rPr>
      </w:pPr>
    </w:p>
    <w:p w14:paraId="29842D43" w14:textId="77777777" w:rsidR="004670E9" w:rsidRDefault="004670E9" w:rsidP="004670E9">
      <w:pPr>
        <w:widowControl/>
        <w:wordWrap/>
        <w:autoSpaceDE/>
        <w:autoSpaceDN/>
      </w:pPr>
    </w:p>
    <w:p w14:paraId="4EC91ADC" w14:textId="77777777" w:rsidR="004670E9" w:rsidRDefault="004670E9" w:rsidP="004670E9">
      <w:pPr>
        <w:widowControl/>
        <w:wordWrap/>
        <w:autoSpaceDE/>
        <w:autoSpaceDN/>
      </w:pPr>
    </w:p>
    <w:p w14:paraId="14185A9E" w14:textId="77777777" w:rsidR="004670E9" w:rsidRDefault="004670E9" w:rsidP="004670E9">
      <w:pPr>
        <w:widowControl/>
        <w:wordWrap/>
        <w:autoSpaceDE/>
        <w:autoSpaceDN/>
      </w:pPr>
    </w:p>
    <w:p w14:paraId="05591A12" w14:textId="77777777" w:rsidR="004670E9" w:rsidRDefault="004670E9" w:rsidP="004670E9">
      <w:pPr>
        <w:widowControl/>
        <w:wordWrap/>
        <w:autoSpaceDE/>
        <w:autoSpaceDN/>
      </w:pPr>
      <w:r>
        <w:br/>
      </w:r>
    </w:p>
    <w:p w14:paraId="7F7EE41C" w14:textId="6BBC779D" w:rsidR="00D766E1" w:rsidRDefault="00D766E1" w:rsidP="004670E9">
      <w:pPr>
        <w:widowControl/>
        <w:wordWrap/>
        <w:autoSpaceDE/>
        <w:autoSpaceDN/>
        <w:spacing w:after="160"/>
        <w:jc w:val="left"/>
        <w:rPr>
          <w:rFonts w:hint="eastAsia"/>
        </w:rPr>
      </w:pPr>
    </w:p>
    <w:p w14:paraId="321631D8" w14:textId="77777777" w:rsidR="00D766E1" w:rsidRDefault="00D766E1" w:rsidP="00D766E1">
      <w:pPr>
        <w:widowControl/>
        <w:wordWrap/>
        <w:autoSpaceDE/>
        <w:autoSpaceDN/>
      </w:pPr>
    </w:p>
    <w:p w14:paraId="1E1D6F19" w14:textId="400E0833" w:rsidR="00B702CC" w:rsidRDefault="00B702CC" w:rsidP="00D766E1">
      <w:pPr>
        <w:widowControl/>
        <w:wordWrap/>
        <w:autoSpaceDE/>
        <w:autoSpaceDN/>
      </w:pPr>
      <w:r>
        <w:br/>
      </w:r>
    </w:p>
    <w:p w14:paraId="755D75F3" w14:textId="77777777" w:rsidR="00B702CC" w:rsidRDefault="00B702CC">
      <w:pPr>
        <w:widowControl/>
        <w:wordWrap/>
        <w:autoSpaceDE/>
        <w:autoSpaceDN/>
        <w:spacing w:after="160"/>
        <w:jc w:val="left"/>
      </w:pPr>
      <w:r>
        <w:br w:type="page"/>
      </w:r>
    </w:p>
    <w:p w14:paraId="19911892" w14:textId="4B46F0FE" w:rsidR="005B763A" w:rsidRDefault="00FF38E2" w:rsidP="005B763A">
      <w:pPr>
        <w:widowControl/>
        <w:wordWrap/>
        <w:autoSpaceDE/>
        <w:autoSpaceDN/>
        <w:rPr>
          <w:b/>
          <w:bCs/>
        </w:rPr>
      </w:pPr>
      <w:r>
        <w:rPr>
          <w:rFonts w:hint="eastAsia"/>
          <w:b/>
          <w:bCs/>
        </w:rPr>
        <w:lastRenderedPageBreak/>
        <w:t>바</w:t>
      </w:r>
      <w:r w:rsidR="005B763A" w:rsidRPr="004962CC">
        <w:rPr>
          <w:b/>
          <w:bCs/>
        </w:rPr>
        <w:t xml:space="preserve">. </w:t>
      </w:r>
      <w:r w:rsidR="001F559B" w:rsidRPr="001F559B">
        <w:rPr>
          <w:b/>
          <w:bCs/>
        </w:rPr>
        <w:t>TimeSeries</w:t>
      </w:r>
      <w:r w:rsidR="00B602E4" w:rsidRPr="004962CC">
        <w:rPr>
          <w:b/>
          <w:bCs/>
        </w:rPr>
        <w:t xml:space="preserve"> submodel</w:t>
      </w:r>
      <w:r w:rsidR="00B602E4" w:rsidRPr="004962CC">
        <w:rPr>
          <w:rFonts w:hint="eastAsia"/>
          <w:b/>
          <w:bCs/>
        </w:rPr>
        <w:t xml:space="preserve">의 하위 </w:t>
      </w:r>
      <w:r w:rsidR="00B602E4" w:rsidRPr="004962CC">
        <w:rPr>
          <w:b/>
          <w:bCs/>
        </w:rPr>
        <w:t>SubmodelCollection, Property</w:t>
      </w:r>
      <w:r w:rsidR="00B602E4" w:rsidRPr="004962CC">
        <w:rPr>
          <w:rFonts w:hint="eastAsia"/>
          <w:b/>
          <w:bCs/>
        </w:rPr>
        <w:t>는 다음과 같이 구성된다</w:t>
      </w:r>
      <w:r w:rsidR="00B602E4" w:rsidRPr="004962CC">
        <w:rPr>
          <w:b/>
          <w:bCs/>
        </w:rPr>
        <w:t>.</w:t>
      </w:r>
    </w:p>
    <w:p w14:paraId="19911893" w14:textId="77777777" w:rsidR="005B763A" w:rsidRPr="004962CC" w:rsidRDefault="005B763A" w:rsidP="005B763A">
      <w:pPr>
        <w:widowControl/>
        <w:wordWrap/>
        <w:autoSpaceDE/>
        <w:autoSpaceDN/>
        <w:rPr>
          <w:b/>
          <w:bCs/>
        </w:rPr>
      </w:pPr>
    </w:p>
    <w:tbl>
      <w:tblPr>
        <w:tblOverlap w:val="never"/>
        <w:tblW w:w="0" w:type="auto"/>
        <w:tblCellMar>
          <w:top w:w="15" w:type="dxa"/>
          <w:left w:w="15" w:type="dxa"/>
          <w:bottom w:w="15" w:type="dxa"/>
          <w:right w:w="15" w:type="dxa"/>
        </w:tblCellMar>
        <w:tblLook w:val="04A0" w:firstRow="1" w:lastRow="0" w:firstColumn="1" w:lastColumn="0" w:noHBand="0" w:noVBand="1"/>
      </w:tblPr>
      <w:tblGrid>
        <w:gridCol w:w="13697"/>
      </w:tblGrid>
      <w:tr w:rsidR="005B763A" w:rsidRPr="004962CC" w14:paraId="19911897" w14:textId="77777777" w:rsidTr="00CC6324">
        <w:trPr>
          <w:trHeight w:val="56"/>
        </w:trPr>
        <w:tc>
          <w:tcPr>
            <w:tcW w:w="13697" w:type="dxa"/>
            <w:tcBorders>
              <w:top w:val="nil"/>
              <w:left w:val="nil"/>
              <w:bottom w:val="nil"/>
              <w:right w:val="nil"/>
            </w:tcBorders>
            <w:tcMar>
              <w:top w:w="28" w:type="dxa"/>
              <w:left w:w="102" w:type="dxa"/>
              <w:bottom w:w="28" w:type="dxa"/>
              <w:right w:w="102" w:type="dxa"/>
            </w:tcMar>
            <w:vAlign w:val="center"/>
            <w:hideMark/>
          </w:tcPr>
          <w:p w14:paraId="19911894" w14:textId="24ABC028" w:rsidR="005B763A" w:rsidRDefault="009D1A00" w:rsidP="00E66E3A">
            <w:pPr>
              <w:keepNext/>
              <w:widowControl/>
              <w:wordWrap/>
              <w:autoSpaceDE/>
              <w:autoSpaceDN/>
              <w:jc w:val="center"/>
            </w:pPr>
            <w:r>
              <w:rPr>
                <w:noProof/>
              </w:rPr>
              <w:drawing>
                <wp:inline distT="0" distB="0" distL="0" distR="0" wp14:anchorId="26E797D2" wp14:editId="789A3968">
                  <wp:extent cx="4240207" cy="3638838"/>
                  <wp:effectExtent l="0" t="0" r="8255" b="0"/>
                  <wp:docPr id="18" name="그림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그림 18"/>
                          <pic:cNvPicPr>
                            <a:picLocks noChangeAspect="1" noChangeArrowheads="1"/>
                          </pic:cNvPicPr>
                        </pic:nvPicPr>
                        <pic:blipFill>
                          <a:blip r:embed="rId54" cstate="print">
                            <a:extLst>
                              <a:ext uri="{28A0092B-C50C-407E-A947-70E740481C1C}">
                                <a14:useLocalDpi xmlns:a14="http://schemas.microsoft.com/office/drawing/2010/main" val="0"/>
                              </a:ext>
                            </a:extLst>
                          </a:blip>
                          <a:stretch>
                            <a:fillRect/>
                          </a:stretch>
                        </pic:blipFill>
                        <pic:spPr bwMode="auto">
                          <a:xfrm>
                            <a:off x="0" y="0"/>
                            <a:ext cx="4240207" cy="3638838"/>
                          </a:xfrm>
                          <a:prstGeom prst="rect">
                            <a:avLst/>
                          </a:prstGeom>
                          <a:noFill/>
                        </pic:spPr>
                      </pic:pic>
                    </a:graphicData>
                  </a:graphic>
                </wp:inline>
              </w:drawing>
            </w:r>
            <w:r>
              <w:rPr>
                <w:noProof/>
              </w:rPr>
              <mc:AlternateContent>
                <mc:Choice Requires="wps">
                  <w:drawing>
                    <wp:inline distT="0" distB="0" distL="0" distR="0" wp14:anchorId="6BF77E4B" wp14:editId="2C3A9810">
                      <wp:extent cx="4021114" cy="2235835"/>
                      <wp:effectExtent l="0" t="0" r="0" b="0"/>
                      <wp:docPr id="65341830"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21114" cy="22358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25C045" w14:textId="180C9EBE" w:rsidR="0063079B" w:rsidRDefault="0063079B" w:rsidP="009B7392">
                                  <w:pPr>
                                    <w:rPr>
                                      <w:rFonts w:asciiTheme="minorHAnsi" w:hAnsi="맑은 고딕"/>
                                      <w:b/>
                                      <w:bCs/>
                                      <w:color w:val="FF0000"/>
                                      <w:kern w:val="24"/>
                                      <w:sz w:val="40"/>
                                      <w:szCs w:val="40"/>
                                    </w:rPr>
                                  </w:pPr>
                                  <w:r w:rsidRPr="004903DD">
                                    <w:rPr>
                                      <w:rFonts w:asciiTheme="minorHAnsi" w:hAnsi="맑은 고딕" w:hint="eastAsia"/>
                                      <w:b/>
                                      <w:bCs/>
                                      <w:kern w:val="24"/>
                                      <w:sz w:val="40"/>
                                      <w:szCs w:val="40"/>
                                    </w:rPr>
                                    <w:t xml:space="preserve">Submodel: </w:t>
                                  </w:r>
                                  <w:r w:rsidRPr="001F559B">
                                    <w:rPr>
                                      <w:rFonts w:asciiTheme="minorHAnsi" w:hAnsi="맑은 고딕"/>
                                      <w:b/>
                                      <w:bCs/>
                                      <w:kern w:val="24"/>
                                      <w:sz w:val="40"/>
                                      <w:szCs w:val="40"/>
                                    </w:rPr>
                                    <w:t>TimeSeries</w:t>
                                  </w:r>
                                  <w:r>
                                    <w:rPr>
                                      <w:rFonts w:asciiTheme="minorHAnsi" w:hAnsi="맑은 고딕" w:hint="eastAsia"/>
                                      <w:b/>
                                      <w:bCs/>
                                      <w:kern w:val="24"/>
                                      <w:sz w:val="40"/>
                                      <w:szCs w:val="40"/>
                                    </w:rPr>
                                    <w:t xml:space="preserve"> V1.1</w:t>
                                  </w:r>
                                </w:p>
                              </w:txbxContent>
                            </wps:txbx>
                            <wps:bodyPr rot="0" vert="horz" wrap="square" lIns="91440" tIns="45720" rIns="91440" bIns="45720" anchor="t" anchorCtr="0" upright="1">
                              <a:noAutofit/>
                            </wps:bodyPr>
                          </wps:wsp>
                        </a:graphicData>
                      </a:graphic>
                    </wp:inline>
                  </w:drawing>
                </mc:Choice>
                <mc:Fallback>
                  <w:pict>
                    <v:shape w14:anchorId="6BF77E4B" id="_x0000_s1045" type="#_x0000_t202" style="width:316.6pt;height:176.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" filled="f" stroked="f">
                      <v:textbox>
                        <w:txbxContent>
                          <w:p w14:paraId="0E25C045" w14:textId="180C9EBE" w:rsidR="0063079B" w:rsidRDefault="0063079B" w:rsidP="009B7392">
                            <w:pPr>
                              <w:rPr>
                                <w:rFonts w:asciiTheme="minorHAnsi" w:hAnsi="맑은 고딕"/>
                                <w:b/>
                                <w:bCs/>
                                <w:color w:val="FF0000"/>
                                <w:kern w:val="24"/>
                                <w:sz w:val="40"/>
                                <w:szCs w:val="40"/>
                              </w:rPr>
                            </w:pPr>
                            <w:r w:rsidRPr="004903DD">
                              <w:rPr>
                                <w:rFonts w:asciiTheme="minorHAnsi" w:hAnsi="맑은 고딕" w:hint="eastAsia"/>
                                <w:b/>
                                <w:bCs/>
                                <w:kern w:val="24"/>
                                <w:sz w:val="40"/>
                                <w:szCs w:val="40"/>
                              </w:rPr>
                              <w:t xml:space="preserve">Submodel: </w:t>
                            </w:r>
                            <w:r w:rsidRPr="001F559B">
                              <w:rPr>
                                <w:rFonts w:asciiTheme="minorHAnsi" w:hAnsi="맑은 고딕"/>
                                <w:b/>
                                <w:bCs/>
                                <w:kern w:val="24"/>
                                <w:sz w:val="40"/>
                                <w:szCs w:val="40"/>
                              </w:rPr>
                              <w:t>TimeSeries</w:t>
                            </w:r>
                            <w:r>
                              <w:rPr>
                                <w:rFonts w:asciiTheme="minorHAnsi" w:hAnsi="맑은 고딕" w:hint="eastAsia"/>
                                <w:b/>
                                <w:bCs/>
                                <w:kern w:val="24"/>
                                <w:sz w:val="40"/>
                                <w:szCs w:val="40"/>
                              </w:rPr>
                              <w:t xml:space="preserve"> V1.1</w:t>
                            </w:r>
                          </w:p>
                        </w:txbxContent>
                      </v:textbox>
                      <w10:anchorlock/>
                    </v:shape>
                  </w:pict>
                </mc:Fallback>
              </mc:AlternateContent>
            </w:r>
          </w:p>
          <w:p w14:paraId="19911895" w14:textId="088318C6" w:rsidR="005B763A" w:rsidRDefault="005B763A" w:rsidP="00E66E3A">
            <w:pPr>
              <w:pStyle w:val="af0"/>
              <w:jc w:val="center"/>
            </w:pPr>
          </w:p>
          <w:p w14:paraId="19911896" w14:textId="77777777" w:rsidR="005B763A" w:rsidRPr="004962CC" w:rsidRDefault="005B763A" w:rsidP="00EB696D">
            <w:pPr>
              <w:keepNext/>
              <w:widowControl/>
              <w:wordWrap/>
              <w:autoSpaceDE/>
              <w:autoSpaceDN/>
              <w:jc w:val="center"/>
            </w:pPr>
          </w:p>
        </w:tc>
      </w:tr>
    </w:tbl>
    <w:p w14:paraId="1CFA6155" w14:textId="12388A70" w:rsidR="00EB696D" w:rsidRDefault="00EB696D" w:rsidP="00EB696D">
      <w:pPr>
        <w:pStyle w:val="af0"/>
        <w:jc w:val="center"/>
      </w:pPr>
      <w:bookmarkStart w:id="278" w:name="_Toc221809264"/>
      <w:r>
        <w:t xml:space="preserve">그림 </w:t>
      </w:r>
      <w:fldSimple w:instr=" SEQ 그림 \* ARABIC ">
        <w:r w:rsidR="008445FD">
          <w:rPr>
            <w:noProof/>
          </w:rPr>
          <w:t>27</w:t>
        </w:r>
      </w:fldSimple>
      <w:r>
        <w:rPr>
          <w:rFonts w:hint="eastAsia"/>
        </w:rPr>
        <w:t xml:space="preserve"> </w:t>
      </w:r>
      <w:r w:rsidRPr="00863EE6">
        <w:t>TimeSeries V1.1 submodel 개요</w:t>
      </w:r>
      <w:bookmarkEnd w:id="278"/>
    </w:p>
    <w:p w14:paraId="19911898" w14:textId="77777777" w:rsidR="00D04D44" w:rsidRPr="00D04D44" w:rsidRDefault="00CC6324" w:rsidP="00CC6324">
      <w:r>
        <w:br w:type="page"/>
      </w:r>
    </w:p>
    <w:p w14:paraId="1F7A2E46" w14:textId="77777777" w:rsidR="004670E9" w:rsidRDefault="004670E9" w:rsidP="004670E9">
      <w:pPr>
        <w:pStyle w:val="af0"/>
        <w:keepNext/>
        <w:jc w:val="center"/>
      </w:pPr>
      <w:bookmarkStart w:id="279" w:name="_Toc221548218"/>
      <w:bookmarkStart w:id="280" w:name="_Toc221629160"/>
      <w:bookmarkStart w:id="281" w:name="_Toc221630283"/>
      <w:bookmarkStart w:id="282" w:name="_Toc221631667"/>
      <w:bookmarkStart w:id="283" w:name="_Toc221637843"/>
      <w:bookmarkStart w:id="284" w:name="_Toc221716775"/>
      <w:bookmarkStart w:id="285" w:name="_Toc221800747"/>
      <w:bookmarkStart w:id="286" w:name="_Toc221809148"/>
      <w:r>
        <w:lastRenderedPageBreak/>
        <w:t xml:space="preserve">표 </w:t>
      </w:r>
      <w:r>
        <w:fldChar w:fldCharType="begin"/>
      </w:r>
      <w:r>
        <w:instrText xml:space="preserve"> SEQ 표 \* ARABIC </w:instrText>
      </w:r>
      <w:r>
        <w:fldChar w:fldCharType="separate"/>
      </w:r>
      <w:r>
        <w:rPr>
          <w:noProof/>
        </w:rPr>
        <w:t>51</w:t>
      </w:r>
      <w:r>
        <w:rPr>
          <w:noProof/>
        </w:rPr>
        <w:fldChar w:fldCharType="end"/>
      </w:r>
      <w:r w:rsidRPr="00634689">
        <w:rPr>
          <w:rFonts w:ascii="맑은 고딕" w:eastAsia="맑은 고딕" w:cs="맑은 고딕"/>
          <w:color w:val="000000"/>
          <w:kern w:val="0"/>
        </w:rPr>
        <w:t xml:space="preserve"> </w:t>
      </w:r>
      <w:r w:rsidRPr="000E0D30">
        <w:rPr>
          <w:rFonts w:ascii="맑은 고딕" w:eastAsia="맑은 고딕" w:cs="맑은 고딕"/>
          <w:color w:val="000000"/>
          <w:kern w:val="0"/>
        </w:rPr>
        <w:t>TimeSeries</w:t>
      </w:r>
      <w:r w:rsidRPr="00B6311E">
        <w:t xml:space="preserve"> </w:t>
      </w:r>
      <w:r w:rsidRPr="008E60C8">
        <w:t>V1.1</w:t>
      </w:r>
      <w:r>
        <w:rPr>
          <w:rFonts w:hint="eastAsia"/>
        </w:rPr>
        <w:t xml:space="preserve"> </w:t>
      </w:r>
      <w:r w:rsidRPr="00412224">
        <w:t>submodel 개요</w:t>
      </w:r>
      <w:bookmarkEnd w:id="279"/>
      <w:bookmarkEnd w:id="280"/>
      <w:bookmarkEnd w:id="281"/>
      <w:bookmarkEnd w:id="282"/>
      <w:bookmarkEnd w:id="283"/>
      <w:bookmarkEnd w:id="284"/>
      <w:bookmarkEnd w:id="285"/>
      <w:bookmarkEnd w:id="286"/>
    </w:p>
    <w:tbl>
      <w:tblPr>
        <w:tblOverlap w:val="never"/>
        <w:tblW w:w="1356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4532"/>
        <w:gridCol w:w="9032"/>
      </w:tblGrid>
      <w:tr w:rsidR="004670E9" w:rsidRPr="000E068F" w14:paraId="47FF7A95" w14:textId="77777777" w:rsidTr="00F8266D">
        <w:trPr>
          <w:trHeight w:val="20"/>
          <w:jc w:val="center"/>
        </w:trPr>
        <w:tc>
          <w:tcPr>
            <w:tcW w:w="4532" w:type="dxa"/>
            <w:shd w:val="clear" w:color="auto" w:fill="DFE6F7"/>
            <w:vAlign w:val="center"/>
          </w:tcPr>
          <w:p w14:paraId="2D4DF4EB" w14:textId="77777777" w:rsidR="004670E9" w:rsidRDefault="004670E9" w:rsidP="00F8266D">
            <w:pPr>
              <w:widowControl/>
              <w:wordWrap/>
              <w:autoSpaceDE/>
              <w:autoSpaceDN/>
              <w:jc w:val="center"/>
            </w:pPr>
            <w:r>
              <w:rPr>
                <w:rFonts w:hint="eastAsia"/>
                <w:b/>
                <w:bCs/>
              </w:rPr>
              <w:t>SubmodelCollection</w:t>
            </w:r>
          </w:p>
        </w:tc>
        <w:tc>
          <w:tcPr>
            <w:tcW w:w="9032" w:type="dxa"/>
            <w:shd w:val="clear" w:color="auto" w:fill="DFE6F7"/>
            <w:tcMar>
              <w:top w:w="28" w:type="dxa"/>
              <w:left w:w="102" w:type="dxa"/>
              <w:bottom w:w="28" w:type="dxa"/>
              <w:right w:w="102" w:type="dxa"/>
            </w:tcMar>
            <w:vAlign w:val="center"/>
          </w:tcPr>
          <w:p w14:paraId="22B9ABC5" w14:textId="77777777" w:rsidR="004670E9" w:rsidRPr="008907BC" w:rsidRDefault="004670E9" w:rsidP="00F8266D">
            <w:pPr>
              <w:widowControl/>
              <w:wordWrap/>
              <w:autoSpaceDE/>
              <w:autoSpaceDN/>
              <w:jc w:val="center"/>
            </w:pPr>
            <w:r>
              <w:rPr>
                <w:rFonts w:hint="eastAsia"/>
                <w:b/>
                <w:bCs/>
              </w:rPr>
              <w:t>설명</w:t>
            </w:r>
          </w:p>
        </w:tc>
      </w:tr>
      <w:tr w:rsidR="004670E9" w:rsidRPr="000E068F" w14:paraId="406FF94A" w14:textId="77777777" w:rsidTr="00F8266D">
        <w:trPr>
          <w:trHeight w:val="20"/>
          <w:jc w:val="center"/>
        </w:trPr>
        <w:tc>
          <w:tcPr>
            <w:tcW w:w="4532" w:type="dxa"/>
            <w:vAlign w:val="center"/>
          </w:tcPr>
          <w:p w14:paraId="2F0E940D" w14:textId="77777777" w:rsidR="004670E9" w:rsidRDefault="004670E9" w:rsidP="00F8266D">
            <w:pPr>
              <w:widowControl/>
              <w:wordWrap/>
              <w:autoSpaceDE/>
              <w:autoSpaceDN/>
              <w:jc w:val="center"/>
            </w:pPr>
            <w:r w:rsidRPr="00A676FA">
              <w:t>Metadata</w:t>
            </w:r>
          </w:p>
        </w:tc>
        <w:tc>
          <w:tcPr>
            <w:tcW w:w="9032" w:type="dxa"/>
            <w:tcMar>
              <w:top w:w="28" w:type="dxa"/>
              <w:left w:w="102" w:type="dxa"/>
              <w:bottom w:w="28" w:type="dxa"/>
              <w:right w:w="102" w:type="dxa"/>
            </w:tcMar>
            <w:vAlign w:val="center"/>
          </w:tcPr>
          <w:p w14:paraId="5D527C1B" w14:textId="77777777" w:rsidR="004670E9" w:rsidRPr="00B46EF9" w:rsidRDefault="004670E9" w:rsidP="00F8266D">
            <w:pPr>
              <w:widowControl/>
              <w:wordWrap/>
              <w:autoSpaceDE/>
              <w:autoSpaceDN/>
              <w:jc w:val="left"/>
            </w:pPr>
            <w:r w:rsidRPr="00F35872">
              <w:rPr>
                <w:rFonts w:hint="eastAsia"/>
              </w:rPr>
              <w:t>시계열에</w:t>
            </w:r>
            <w:r w:rsidRPr="00F35872">
              <w:t xml:space="preserve"> 대한 정보를 설명하고 제공하는 데이터 세트</w:t>
            </w:r>
          </w:p>
        </w:tc>
      </w:tr>
      <w:tr w:rsidR="004670E9" w:rsidRPr="000E068F" w14:paraId="51609886" w14:textId="77777777" w:rsidTr="00F8266D">
        <w:trPr>
          <w:trHeight w:val="20"/>
          <w:jc w:val="center"/>
        </w:trPr>
        <w:tc>
          <w:tcPr>
            <w:tcW w:w="4532" w:type="dxa"/>
            <w:vAlign w:val="center"/>
          </w:tcPr>
          <w:p w14:paraId="22BB71CA" w14:textId="77777777" w:rsidR="004670E9" w:rsidRPr="003E7F46" w:rsidRDefault="004670E9" w:rsidP="00F8266D">
            <w:pPr>
              <w:widowControl/>
              <w:wordWrap/>
              <w:autoSpaceDE/>
              <w:autoSpaceDN/>
              <w:jc w:val="center"/>
            </w:pPr>
            <w:r w:rsidRPr="00A676FA">
              <w:t>Segments</w:t>
            </w:r>
          </w:p>
        </w:tc>
        <w:tc>
          <w:tcPr>
            <w:tcW w:w="9032" w:type="dxa"/>
            <w:tcMar>
              <w:top w:w="28" w:type="dxa"/>
              <w:left w:w="102" w:type="dxa"/>
              <w:bottom w:w="28" w:type="dxa"/>
              <w:right w:w="102" w:type="dxa"/>
            </w:tcMar>
            <w:vAlign w:val="center"/>
          </w:tcPr>
          <w:p w14:paraId="0C090710" w14:textId="77777777" w:rsidR="004670E9" w:rsidRPr="00695E5E" w:rsidRDefault="004670E9" w:rsidP="00F8266D">
            <w:pPr>
              <w:widowControl/>
              <w:wordWrap/>
              <w:autoSpaceDE/>
              <w:autoSpaceDN/>
              <w:jc w:val="left"/>
            </w:pPr>
            <w:r w:rsidRPr="00F35872">
              <w:rPr>
                <w:rFonts w:hint="eastAsia"/>
              </w:rPr>
              <w:t>시계열의</w:t>
            </w:r>
            <w:r w:rsidRPr="00F35872">
              <w:t xml:space="preserve"> 세그먼트를 포함</w:t>
            </w:r>
          </w:p>
        </w:tc>
      </w:tr>
    </w:tbl>
    <w:p w14:paraId="01C830DD" w14:textId="77777777" w:rsidR="004670E9" w:rsidRPr="00766B35" w:rsidRDefault="004670E9" w:rsidP="004670E9">
      <w:bookmarkStart w:id="287" w:name="_Toc211264892"/>
    </w:p>
    <w:p w14:paraId="78073C23" w14:textId="77777777" w:rsidR="004670E9" w:rsidRDefault="004670E9" w:rsidP="004670E9">
      <w:pPr>
        <w:pStyle w:val="af0"/>
        <w:keepNext/>
        <w:jc w:val="center"/>
      </w:pPr>
      <w:bookmarkStart w:id="288" w:name="_Toc221548219"/>
      <w:bookmarkStart w:id="289" w:name="_Toc221629161"/>
      <w:bookmarkStart w:id="290" w:name="_Toc221630284"/>
      <w:bookmarkStart w:id="291" w:name="_Toc221631668"/>
      <w:bookmarkStart w:id="292" w:name="_Toc221637844"/>
      <w:bookmarkStart w:id="293" w:name="_Toc221716776"/>
      <w:bookmarkStart w:id="294" w:name="_Toc221800748"/>
      <w:bookmarkStart w:id="295" w:name="_Toc221809149"/>
      <w:r>
        <w:t xml:space="preserve">표 </w:t>
      </w:r>
      <w:r>
        <w:fldChar w:fldCharType="begin"/>
      </w:r>
      <w:r>
        <w:instrText xml:space="preserve"> SEQ 표 \* ARABIC </w:instrText>
      </w:r>
      <w:r>
        <w:fldChar w:fldCharType="separate"/>
      </w:r>
      <w:r>
        <w:rPr>
          <w:noProof/>
        </w:rPr>
        <w:t>52</w:t>
      </w:r>
      <w:r>
        <w:rPr>
          <w:noProof/>
        </w:rPr>
        <w:fldChar w:fldCharType="end"/>
      </w:r>
      <w:r w:rsidRPr="00564402">
        <w:rPr>
          <w:rFonts w:ascii="맑은 고딕" w:eastAsia="맑은 고딕" w:cs="맑은 고딕"/>
          <w:color w:val="000000"/>
          <w:kern w:val="0"/>
        </w:rPr>
        <w:t xml:space="preserve"> </w:t>
      </w:r>
      <w:r w:rsidRPr="000E0D30">
        <w:rPr>
          <w:rFonts w:ascii="맑은 고딕" w:eastAsia="맑은 고딕" w:cs="맑은 고딕"/>
          <w:color w:val="000000"/>
          <w:kern w:val="0"/>
        </w:rPr>
        <w:t>Metadata</w:t>
      </w:r>
      <w:r>
        <w:rPr>
          <w:rFonts w:hint="eastAsia"/>
          <w:color w:val="000000" w:themeColor="text1"/>
        </w:rPr>
        <w:t xml:space="preserve"> </w:t>
      </w:r>
      <w:r>
        <w:t>SubmodelCollection</w:t>
      </w:r>
      <w:r>
        <w:rPr>
          <w:rFonts w:hint="eastAsia"/>
          <w:color w:val="000000" w:themeColor="text1"/>
        </w:rPr>
        <w:t>의 구성</w:t>
      </w:r>
      <w:bookmarkEnd w:id="288"/>
      <w:bookmarkEnd w:id="289"/>
      <w:bookmarkEnd w:id="290"/>
      <w:bookmarkEnd w:id="291"/>
      <w:bookmarkEnd w:id="292"/>
      <w:bookmarkEnd w:id="293"/>
      <w:bookmarkEnd w:id="294"/>
      <w:bookmarkEnd w:id="295"/>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04"/>
        <w:gridCol w:w="2268"/>
        <w:gridCol w:w="2835"/>
        <w:gridCol w:w="5640"/>
        <w:gridCol w:w="2185"/>
      </w:tblGrid>
      <w:tr w:rsidR="004670E9" w:rsidRPr="00D355BF" w14:paraId="44779ECC" w14:textId="77777777" w:rsidTr="00F8266D">
        <w:trPr>
          <w:trHeight w:val="356"/>
          <w:jc w:val="center"/>
        </w:trPr>
        <w:tc>
          <w:tcPr>
            <w:tcW w:w="2972" w:type="dxa"/>
            <w:gridSpan w:val="2"/>
            <w:shd w:val="clear" w:color="auto" w:fill="DFE6F7"/>
            <w:vAlign w:val="center"/>
          </w:tcPr>
          <w:bookmarkEnd w:id="287"/>
          <w:p w14:paraId="489B1137" w14:textId="77777777" w:rsidR="004670E9" w:rsidRPr="00D355BF" w:rsidRDefault="004670E9" w:rsidP="00F8266D">
            <w:pPr>
              <w:widowControl/>
              <w:wordWrap/>
              <w:autoSpaceDE/>
              <w:autoSpaceDN/>
              <w:jc w:val="center"/>
              <w:rPr>
                <w:color w:val="000000" w:themeColor="text1"/>
              </w:rPr>
            </w:pPr>
            <w:r w:rsidRPr="00D355BF">
              <w:rPr>
                <w:b/>
                <w:bCs/>
                <w:color w:val="000000" w:themeColor="text1"/>
              </w:rPr>
              <w:t>idShort</w:t>
            </w:r>
          </w:p>
        </w:tc>
        <w:tc>
          <w:tcPr>
            <w:tcW w:w="2835" w:type="dxa"/>
            <w:shd w:val="clear" w:color="auto" w:fill="DFE6F7"/>
            <w:tcMar>
              <w:top w:w="28" w:type="dxa"/>
              <w:left w:w="102" w:type="dxa"/>
              <w:bottom w:w="28" w:type="dxa"/>
              <w:right w:w="102" w:type="dxa"/>
            </w:tcMar>
            <w:vAlign w:val="center"/>
            <w:hideMark/>
          </w:tcPr>
          <w:p w14:paraId="7FF0372E" w14:textId="77777777" w:rsidR="004670E9" w:rsidRPr="00D355BF" w:rsidRDefault="004670E9" w:rsidP="00F8266D">
            <w:pPr>
              <w:widowControl/>
              <w:wordWrap/>
              <w:autoSpaceDE/>
              <w:autoSpaceDN/>
              <w:jc w:val="center"/>
              <w:rPr>
                <w:color w:val="000000" w:themeColor="text1"/>
              </w:rPr>
            </w:pPr>
            <w:r w:rsidRPr="00D355BF">
              <w:rPr>
                <w:b/>
                <w:bCs/>
                <w:color w:val="000000" w:themeColor="text1"/>
              </w:rPr>
              <w:t>SemanticID</w:t>
            </w:r>
          </w:p>
        </w:tc>
        <w:tc>
          <w:tcPr>
            <w:tcW w:w="5640" w:type="dxa"/>
            <w:shd w:val="clear" w:color="auto" w:fill="DFE6F7"/>
            <w:vAlign w:val="center"/>
          </w:tcPr>
          <w:p w14:paraId="3D81D580" w14:textId="77777777" w:rsidR="004670E9" w:rsidRPr="00D355BF" w:rsidRDefault="004670E9" w:rsidP="00F8266D">
            <w:pPr>
              <w:widowControl/>
              <w:wordWrap/>
              <w:autoSpaceDE/>
              <w:autoSpaceDN/>
              <w:jc w:val="center"/>
              <w:rPr>
                <w:b/>
                <w:bCs/>
                <w:color w:val="000000" w:themeColor="text1"/>
              </w:rPr>
            </w:pPr>
            <w:r w:rsidRPr="00D355BF">
              <w:rPr>
                <w:rFonts w:hint="eastAsia"/>
                <w:b/>
                <w:bCs/>
                <w:color w:val="000000" w:themeColor="text1"/>
              </w:rPr>
              <w:t>설명</w:t>
            </w:r>
          </w:p>
        </w:tc>
        <w:tc>
          <w:tcPr>
            <w:tcW w:w="2185" w:type="dxa"/>
            <w:shd w:val="clear" w:color="auto" w:fill="DFE6F7"/>
            <w:vAlign w:val="center"/>
          </w:tcPr>
          <w:p w14:paraId="38E857A8" w14:textId="77777777" w:rsidR="004670E9" w:rsidRPr="00D355BF" w:rsidRDefault="004670E9" w:rsidP="00F8266D">
            <w:pPr>
              <w:widowControl/>
              <w:wordWrap/>
              <w:autoSpaceDE/>
              <w:autoSpaceDN/>
              <w:jc w:val="center"/>
              <w:rPr>
                <w:b/>
                <w:bCs/>
                <w:color w:val="000000" w:themeColor="text1"/>
              </w:rPr>
            </w:pPr>
            <w:r>
              <w:rPr>
                <w:rFonts w:hint="eastAsia"/>
                <w:b/>
                <w:bCs/>
                <w:color w:val="000000" w:themeColor="text1"/>
              </w:rPr>
              <w:t>Value example</w:t>
            </w:r>
          </w:p>
        </w:tc>
      </w:tr>
      <w:tr w:rsidR="004670E9" w:rsidRPr="0000701F" w14:paraId="603E67A2" w14:textId="77777777" w:rsidTr="00F8266D">
        <w:trPr>
          <w:trHeight w:val="351"/>
          <w:jc w:val="center"/>
        </w:trPr>
        <w:tc>
          <w:tcPr>
            <w:tcW w:w="704" w:type="dxa"/>
            <w:vAlign w:val="center"/>
          </w:tcPr>
          <w:p w14:paraId="3C13DEFD" w14:textId="77777777" w:rsidR="004670E9" w:rsidRPr="00646D09" w:rsidRDefault="004670E9" w:rsidP="00F8266D">
            <w:pPr>
              <w:widowControl/>
              <w:wordWrap/>
              <w:autoSpaceDE/>
              <w:autoSpaceDN/>
              <w:jc w:val="center"/>
              <w:rPr>
                <w:rFonts w:hAnsiTheme="minorEastAsia"/>
                <w:color w:val="000000" w:themeColor="text1"/>
              </w:rPr>
            </w:pPr>
            <w:r w:rsidRPr="00646D09">
              <w:rPr>
                <w:rFonts w:hAnsiTheme="minorEastAsia" w:hint="eastAsia"/>
                <w:color w:val="000000" w:themeColor="text1"/>
              </w:rPr>
              <w:t>MLP</w:t>
            </w:r>
          </w:p>
        </w:tc>
        <w:tc>
          <w:tcPr>
            <w:tcW w:w="2268" w:type="dxa"/>
            <w:tcBorders>
              <w:top w:val="single" w:sz="4" w:space="0" w:color="auto"/>
              <w:bottom w:val="single" w:sz="4" w:space="0" w:color="auto"/>
            </w:tcBorders>
            <w:tcMar>
              <w:top w:w="28" w:type="dxa"/>
              <w:left w:w="102" w:type="dxa"/>
              <w:bottom w:w="28" w:type="dxa"/>
              <w:right w:w="102" w:type="dxa"/>
            </w:tcMar>
            <w:vAlign w:val="center"/>
          </w:tcPr>
          <w:p w14:paraId="615E5272" w14:textId="77777777" w:rsidR="004670E9" w:rsidRPr="00646D09" w:rsidRDefault="004670E9" w:rsidP="00F8266D">
            <w:pPr>
              <w:widowControl/>
              <w:wordWrap/>
              <w:autoSpaceDE/>
              <w:autoSpaceDN/>
              <w:jc w:val="center"/>
              <w:rPr>
                <w:rFonts w:hAnsiTheme="minorEastAsia"/>
                <w:color w:val="000000" w:themeColor="text1"/>
              </w:rPr>
            </w:pPr>
            <w:r w:rsidRPr="00517068">
              <w:rPr>
                <w:rFonts w:hAnsiTheme="minorEastAsia"/>
                <w:color w:val="000000" w:themeColor="text1"/>
              </w:rPr>
              <w:t>Name</w:t>
            </w:r>
          </w:p>
        </w:tc>
        <w:tc>
          <w:tcPr>
            <w:tcW w:w="2835" w:type="dxa"/>
            <w:tcBorders>
              <w:top w:val="single" w:sz="4" w:space="0" w:color="auto"/>
              <w:left w:val="nil"/>
              <w:bottom w:val="single" w:sz="4" w:space="0" w:color="auto"/>
              <w:right w:val="nil"/>
            </w:tcBorders>
            <w:tcMar>
              <w:top w:w="28" w:type="dxa"/>
              <w:left w:w="102" w:type="dxa"/>
              <w:bottom w:w="28" w:type="dxa"/>
              <w:right w:w="102" w:type="dxa"/>
            </w:tcMar>
            <w:vAlign w:val="center"/>
          </w:tcPr>
          <w:p w14:paraId="7A8DC4A4" w14:textId="77777777" w:rsidR="004670E9" w:rsidRPr="00646D09" w:rsidRDefault="004670E9" w:rsidP="00F8266D">
            <w:pPr>
              <w:widowControl/>
              <w:wordWrap/>
              <w:autoSpaceDE/>
              <w:autoSpaceDN/>
              <w:jc w:val="center"/>
              <w:rPr>
                <w:rFonts w:hAnsiTheme="minorEastAsia"/>
                <w:color w:val="000000" w:themeColor="text1"/>
              </w:rPr>
            </w:pPr>
            <w:r w:rsidRPr="00517068">
              <w:rPr>
                <w:rFonts w:hAnsiTheme="minorEastAsia"/>
                <w:color w:val="000000" w:themeColor="text1"/>
              </w:rPr>
              <w:t>https://admin-shell.io/idta/TimeSeries/Metadata/Name/1/1</w:t>
            </w:r>
          </w:p>
        </w:tc>
        <w:tc>
          <w:tcPr>
            <w:tcW w:w="5640" w:type="dxa"/>
            <w:tcBorders>
              <w:top w:val="single" w:sz="4" w:space="0" w:color="auto"/>
              <w:bottom w:val="single" w:sz="4" w:space="0" w:color="auto"/>
            </w:tcBorders>
            <w:vAlign w:val="center"/>
          </w:tcPr>
          <w:p w14:paraId="2BBDB0A1" w14:textId="77777777" w:rsidR="004670E9" w:rsidRDefault="004670E9" w:rsidP="00F8266D">
            <w:pPr>
              <w:widowControl/>
              <w:wordWrap/>
              <w:autoSpaceDE/>
              <w:autoSpaceDN/>
              <w:jc w:val="left"/>
              <w:rPr>
                <w:rFonts w:hAnsiTheme="minorEastAsia"/>
                <w:color w:val="000000" w:themeColor="text1"/>
              </w:rPr>
            </w:pPr>
            <w:r w:rsidRPr="00517068">
              <w:rPr>
                <w:rFonts w:hAnsiTheme="minorEastAsia"/>
                <w:color w:val="000000" w:themeColor="text1"/>
              </w:rPr>
              <w:t>Meaningful name for labeling</w:t>
            </w:r>
            <w:r w:rsidRPr="003E7F46">
              <w:rPr>
                <w:rFonts w:hAnsiTheme="minorEastAsia" w:hint="eastAsia"/>
                <w:color w:val="000000" w:themeColor="text1"/>
              </w:rPr>
              <w:t xml:space="preserve"> </w:t>
            </w:r>
          </w:p>
          <w:p w14:paraId="272DDD71" w14:textId="77777777" w:rsidR="004670E9" w:rsidRPr="003E7F46" w:rsidRDefault="004670E9" w:rsidP="00F8266D">
            <w:pPr>
              <w:widowControl/>
              <w:wordWrap/>
              <w:autoSpaceDE/>
              <w:autoSpaceDN/>
              <w:jc w:val="left"/>
              <w:rPr>
                <w:rFonts w:hAnsiTheme="minorEastAsia"/>
                <w:color w:val="000000" w:themeColor="text1"/>
              </w:rPr>
            </w:pPr>
            <w:r w:rsidRPr="00517068">
              <w:rPr>
                <w:rFonts w:hAnsiTheme="minorEastAsia" w:hint="eastAsia"/>
                <w:color w:val="000000" w:themeColor="text1"/>
              </w:rPr>
              <w:t>라벨링에</w:t>
            </w:r>
            <w:r w:rsidRPr="00517068">
              <w:rPr>
                <w:rFonts w:hAnsiTheme="minorEastAsia"/>
                <w:color w:val="000000" w:themeColor="text1"/>
              </w:rPr>
              <w:t xml:space="preserve"> 대한 의미 있는 이름</w:t>
            </w:r>
          </w:p>
        </w:tc>
        <w:tc>
          <w:tcPr>
            <w:tcW w:w="2185" w:type="dxa"/>
            <w:tcBorders>
              <w:top w:val="single" w:sz="4" w:space="0" w:color="auto"/>
              <w:bottom w:val="single" w:sz="4" w:space="0" w:color="auto"/>
            </w:tcBorders>
            <w:vAlign w:val="center"/>
          </w:tcPr>
          <w:p w14:paraId="2595006F" w14:textId="77777777" w:rsidR="004670E9" w:rsidRPr="00646D09" w:rsidRDefault="004670E9" w:rsidP="00F8266D">
            <w:pPr>
              <w:widowControl/>
              <w:wordWrap/>
              <w:autoSpaceDE/>
              <w:autoSpaceDN/>
              <w:jc w:val="center"/>
              <w:rPr>
                <w:rFonts w:ascii="맑은 고딕" w:eastAsia="맑은 고딕" w:hAnsi="맑은 고딕"/>
                <w:color w:val="000000"/>
              </w:rPr>
            </w:pPr>
            <w:r w:rsidRPr="00FF0FDF">
              <w:t>[ASSET-TYPE] Time Series</w:t>
            </w:r>
          </w:p>
        </w:tc>
      </w:tr>
      <w:tr w:rsidR="004670E9" w:rsidRPr="0000701F" w14:paraId="0632DE68" w14:textId="77777777" w:rsidTr="00F8266D">
        <w:trPr>
          <w:trHeight w:val="352"/>
          <w:jc w:val="center"/>
        </w:trPr>
        <w:tc>
          <w:tcPr>
            <w:tcW w:w="704" w:type="dxa"/>
            <w:vAlign w:val="center"/>
          </w:tcPr>
          <w:p w14:paraId="551A8C5D" w14:textId="77777777" w:rsidR="004670E9" w:rsidRPr="00646D09" w:rsidRDefault="004670E9" w:rsidP="00F8266D">
            <w:pPr>
              <w:widowControl/>
              <w:wordWrap/>
              <w:autoSpaceDE/>
              <w:autoSpaceDN/>
              <w:jc w:val="center"/>
              <w:rPr>
                <w:rFonts w:hAnsiTheme="minorEastAsia"/>
                <w:color w:val="000000" w:themeColor="text1"/>
              </w:rPr>
            </w:pPr>
            <w:r w:rsidRPr="00517068">
              <w:rPr>
                <w:rFonts w:hAnsiTheme="minorEastAsia"/>
                <w:color w:val="000000" w:themeColor="text1"/>
              </w:rPr>
              <w:t>MLP</w:t>
            </w:r>
          </w:p>
        </w:tc>
        <w:tc>
          <w:tcPr>
            <w:tcW w:w="2268" w:type="dxa"/>
            <w:tcBorders>
              <w:top w:val="single" w:sz="4" w:space="0" w:color="auto"/>
              <w:bottom w:val="single" w:sz="4" w:space="0" w:color="auto"/>
            </w:tcBorders>
            <w:tcMar>
              <w:top w:w="28" w:type="dxa"/>
              <w:left w:w="102" w:type="dxa"/>
              <w:bottom w:w="28" w:type="dxa"/>
              <w:right w:w="102" w:type="dxa"/>
            </w:tcMar>
            <w:vAlign w:val="center"/>
          </w:tcPr>
          <w:p w14:paraId="7687B5CE" w14:textId="77777777" w:rsidR="004670E9" w:rsidRPr="00646D09" w:rsidRDefault="004670E9" w:rsidP="00F8266D">
            <w:pPr>
              <w:widowControl/>
              <w:wordWrap/>
              <w:autoSpaceDE/>
              <w:autoSpaceDN/>
              <w:jc w:val="center"/>
              <w:rPr>
                <w:rFonts w:hAnsiTheme="minorEastAsia"/>
                <w:color w:val="000000" w:themeColor="text1"/>
              </w:rPr>
            </w:pPr>
            <w:r w:rsidRPr="00517068">
              <w:rPr>
                <w:rFonts w:hAnsiTheme="minorEastAsia"/>
                <w:color w:val="000000" w:themeColor="text1"/>
              </w:rPr>
              <w:t>Description</w:t>
            </w:r>
          </w:p>
        </w:tc>
        <w:tc>
          <w:tcPr>
            <w:tcW w:w="2835"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F56A0DD" w14:textId="77777777" w:rsidR="004670E9" w:rsidRPr="00646D09" w:rsidRDefault="004670E9" w:rsidP="00F8266D">
            <w:pPr>
              <w:widowControl/>
              <w:wordWrap/>
              <w:autoSpaceDE/>
              <w:autoSpaceDN/>
              <w:jc w:val="center"/>
              <w:rPr>
                <w:rFonts w:hAnsiTheme="minorEastAsia"/>
                <w:color w:val="000000" w:themeColor="text1"/>
              </w:rPr>
            </w:pPr>
            <w:r w:rsidRPr="00517068">
              <w:rPr>
                <w:rFonts w:hAnsiTheme="minorEastAsia"/>
                <w:color w:val="000000" w:themeColor="text1"/>
              </w:rPr>
              <w:t>https://admin-shell.io/idta/TimeSeries/Metadata/Description/1/1</w:t>
            </w:r>
          </w:p>
        </w:tc>
        <w:tc>
          <w:tcPr>
            <w:tcW w:w="5640" w:type="dxa"/>
            <w:tcBorders>
              <w:top w:val="single" w:sz="4" w:space="0" w:color="auto"/>
              <w:bottom w:val="single" w:sz="4" w:space="0" w:color="auto"/>
            </w:tcBorders>
            <w:vAlign w:val="center"/>
          </w:tcPr>
          <w:p w14:paraId="49661008" w14:textId="77777777" w:rsidR="004670E9" w:rsidRPr="00646D09" w:rsidRDefault="004670E9" w:rsidP="00F8266D">
            <w:pPr>
              <w:widowControl/>
              <w:wordWrap/>
              <w:autoSpaceDE/>
              <w:autoSpaceDN/>
              <w:jc w:val="left"/>
              <w:rPr>
                <w:rFonts w:hAnsiTheme="minorEastAsia"/>
                <w:color w:val="000000" w:themeColor="text1"/>
              </w:rPr>
            </w:pPr>
            <w:r w:rsidRPr="00517068">
              <w:rPr>
                <w:rFonts w:hAnsiTheme="minorEastAsia"/>
                <w:color w:val="000000" w:themeColor="text1"/>
              </w:rPr>
              <w:t>Short description of the time series segment</w:t>
            </w:r>
          </w:p>
          <w:p w14:paraId="6B81E343" w14:textId="77777777" w:rsidR="004670E9" w:rsidRPr="00646D09" w:rsidRDefault="004670E9" w:rsidP="00F8266D">
            <w:pPr>
              <w:widowControl/>
              <w:wordWrap/>
              <w:autoSpaceDE/>
              <w:autoSpaceDN/>
              <w:jc w:val="left"/>
              <w:rPr>
                <w:rFonts w:hAnsiTheme="minorEastAsia"/>
                <w:color w:val="000000" w:themeColor="text1"/>
              </w:rPr>
            </w:pPr>
            <w:r w:rsidRPr="00517068">
              <w:rPr>
                <w:rFonts w:hAnsiTheme="minorEastAsia" w:hint="eastAsia"/>
                <w:color w:val="000000" w:themeColor="text1"/>
              </w:rPr>
              <w:t>시계열</w:t>
            </w:r>
            <w:r w:rsidRPr="00517068">
              <w:rPr>
                <w:rFonts w:hAnsiTheme="minorEastAsia"/>
                <w:color w:val="000000" w:themeColor="text1"/>
              </w:rPr>
              <w:t xml:space="preserve"> 세그먼트에 대한 간략한 설명</w:t>
            </w:r>
          </w:p>
        </w:tc>
        <w:tc>
          <w:tcPr>
            <w:tcW w:w="2185" w:type="dxa"/>
            <w:tcBorders>
              <w:top w:val="single" w:sz="4" w:space="0" w:color="auto"/>
              <w:bottom w:val="single" w:sz="4" w:space="0" w:color="auto"/>
            </w:tcBorders>
            <w:vAlign w:val="center"/>
          </w:tcPr>
          <w:p w14:paraId="70F871CE" w14:textId="77777777" w:rsidR="004670E9" w:rsidRPr="00646D09" w:rsidRDefault="004670E9" w:rsidP="00F8266D">
            <w:pPr>
              <w:widowControl/>
              <w:wordWrap/>
              <w:autoSpaceDE/>
              <w:autoSpaceDN/>
              <w:jc w:val="center"/>
              <w:rPr>
                <w:rFonts w:ascii="맑은 고딕" w:eastAsia="맑은 고딕" w:hAnsi="맑은 고딕"/>
                <w:color w:val="000000"/>
              </w:rPr>
            </w:pPr>
            <w:r w:rsidRPr="00FF0FDF">
              <w:t>Time series data for [ASSET-TYPE] operation</w:t>
            </w:r>
          </w:p>
        </w:tc>
      </w:tr>
      <w:tr w:rsidR="004670E9" w:rsidRPr="0000701F" w14:paraId="4FE7503F" w14:textId="77777777" w:rsidTr="00F8266D">
        <w:trPr>
          <w:trHeight w:val="352"/>
          <w:jc w:val="center"/>
        </w:trPr>
        <w:tc>
          <w:tcPr>
            <w:tcW w:w="704" w:type="dxa"/>
            <w:vAlign w:val="center"/>
          </w:tcPr>
          <w:p w14:paraId="688AE4EA" w14:textId="77777777" w:rsidR="004670E9" w:rsidRPr="00646D09" w:rsidRDefault="004670E9" w:rsidP="00F8266D">
            <w:pPr>
              <w:widowControl/>
              <w:wordWrap/>
              <w:autoSpaceDE/>
              <w:autoSpaceDN/>
              <w:jc w:val="center"/>
              <w:rPr>
                <w:rFonts w:hAnsiTheme="minorEastAsia"/>
                <w:color w:val="000000" w:themeColor="text1"/>
              </w:rPr>
            </w:pPr>
            <w:r>
              <w:rPr>
                <w:rFonts w:hAnsiTheme="minorEastAsia" w:hint="eastAsia"/>
                <w:color w:val="000000" w:themeColor="text1"/>
              </w:rPr>
              <w:t>SMC</w:t>
            </w:r>
          </w:p>
        </w:tc>
        <w:tc>
          <w:tcPr>
            <w:tcW w:w="2268" w:type="dxa"/>
            <w:tcBorders>
              <w:top w:val="single" w:sz="4" w:space="0" w:color="auto"/>
              <w:bottom w:val="single" w:sz="4" w:space="0" w:color="auto"/>
            </w:tcBorders>
            <w:tcMar>
              <w:top w:w="28" w:type="dxa"/>
              <w:left w:w="102" w:type="dxa"/>
              <w:bottom w:w="28" w:type="dxa"/>
              <w:right w:w="102" w:type="dxa"/>
            </w:tcMar>
            <w:vAlign w:val="center"/>
          </w:tcPr>
          <w:p w14:paraId="337CDA7F" w14:textId="77777777" w:rsidR="004670E9" w:rsidRPr="00646D09" w:rsidRDefault="004670E9" w:rsidP="00F8266D">
            <w:pPr>
              <w:widowControl/>
              <w:wordWrap/>
              <w:autoSpaceDE/>
              <w:autoSpaceDN/>
              <w:jc w:val="center"/>
              <w:rPr>
                <w:rFonts w:hAnsiTheme="minorEastAsia"/>
                <w:color w:val="000000" w:themeColor="text1"/>
              </w:rPr>
            </w:pPr>
            <w:r w:rsidRPr="00A667E1">
              <w:rPr>
                <w:rFonts w:hAnsiTheme="minorEastAsia"/>
                <w:color w:val="000000" w:themeColor="text1"/>
              </w:rPr>
              <w:t>Record</w:t>
            </w:r>
          </w:p>
        </w:tc>
        <w:tc>
          <w:tcPr>
            <w:tcW w:w="2835"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7D70CC8" w14:textId="77777777" w:rsidR="004670E9" w:rsidRPr="00646D09" w:rsidRDefault="004670E9" w:rsidP="00F8266D">
            <w:pPr>
              <w:widowControl/>
              <w:wordWrap/>
              <w:autoSpaceDE/>
              <w:autoSpaceDN/>
              <w:jc w:val="center"/>
              <w:rPr>
                <w:rFonts w:hAnsiTheme="minorEastAsia"/>
                <w:color w:val="000000" w:themeColor="text1"/>
              </w:rPr>
            </w:pPr>
            <w:r w:rsidRPr="00A667E1">
              <w:rPr>
                <w:rFonts w:hAnsiTheme="minorEastAsia"/>
                <w:color w:val="000000" w:themeColor="text1"/>
              </w:rPr>
              <w:t>https://admin-shell.io/idta/TimeSeries/Record/1/1</w:t>
            </w:r>
          </w:p>
        </w:tc>
        <w:tc>
          <w:tcPr>
            <w:tcW w:w="5640" w:type="dxa"/>
            <w:tcBorders>
              <w:top w:val="single" w:sz="4" w:space="0" w:color="auto"/>
              <w:bottom w:val="single" w:sz="4" w:space="0" w:color="auto"/>
            </w:tcBorders>
            <w:vAlign w:val="center"/>
          </w:tcPr>
          <w:p w14:paraId="70123BE8" w14:textId="77777777" w:rsidR="004670E9" w:rsidRDefault="004670E9" w:rsidP="00F8266D">
            <w:pPr>
              <w:widowControl/>
              <w:wordWrap/>
              <w:autoSpaceDE/>
              <w:autoSpaceDN/>
              <w:jc w:val="left"/>
              <w:rPr>
                <w:rFonts w:ascii="맑은 고딕" w:eastAsia="맑은 고딕" w:hAnsi="맑은 고딕"/>
                <w:color w:val="000000"/>
              </w:rPr>
            </w:pPr>
            <w:r>
              <w:rPr>
                <w:rFonts w:ascii="맑은 고딕" w:eastAsia="맑은 고딕" w:hAnsi="맑은 고딕" w:hint="eastAsia"/>
                <w:color w:val="000000"/>
              </w:rPr>
              <w:t>A</w:t>
            </w:r>
            <w:r w:rsidRPr="00A667E1">
              <w:rPr>
                <w:rFonts w:ascii="맑은 고딕" w:eastAsia="맑은 고딕" w:hAnsi="맑은 고딕"/>
                <w:color w:val="000000"/>
              </w:rPr>
              <w:t xml:space="preserve"> different idShort might be used, </w:t>
            </w:r>
            <w:proofErr w:type="gramStart"/>
            <w:r w:rsidRPr="00A667E1">
              <w:rPr>
                <w:rFonts w:ascii="맑은 고딕" w:eastAsia="맑은 고딕" w:hAnsi="맑은 고딕"/>
                <w:color w:val="000000"/>
              </w:rPr>
              <w:t>as long as</w:t>
            </w:r>
            <w:proofErr w:type="gramEnd"/>
            <w:r w:rsidRPr="00A667E1">
              <w:rPr>
                <w:rFonts w:ascii="맑은 고딕" w:eastAsia="맑은 고딕" w:hAnsi="맑은 고딕"/>
                <w:color w:val="000000"/>
              </w:rPr>
              <w:t xml:space="preserve"> it is unique in the Submodel</w:t>
            </w:r>
            <w:r w:rsidRPr="00A667E1">
              <w:rPr>
                <w:rFonts w:ascii="맑은 고딕" w:eastAsia="맑은 고딕" w:hAnsi="맑은 고딕" w:hint="eastAsia"/>
                <w:color w:val="000000"/>
              </w:rPr>
              <w:t xml:space="preserve"> </w:t>
            </w:r>
          </w:p>
          <w:p w14:paraId="069118AA" w14:textId="77777777" w:rsidR="004670E9" w:rsidRPr="00646D09" w:rsidRDefault="004670E9" w:rsidP="00F8266D">
            <w:pPr>
              <w:widowControl/>
              <w:wordWrap/>
              <w:autoSpaceDE/>
              <w:autoSpaceDN/>
              <w:jc w:val="left"/>
              <w:rPr>
                <w:rFonts w:hAnsiTheme="minorEastAsia"/>
                <w:color w:val="000000" w:themeColor="text1"/>
              </w:rPr>
            </w:pPr>
            <w:r w:rsidRPr="00A667E1">
              <w:rPr>
                <w:rFonts w:ascii="맑은 고딕" w:eastAsia="맑은 고딕" w:hAnsi="맑은 고딕"/>
                <w:color w:val="000000"/>
              </w:rPr>
              <w:t>Submodel에서 고유한 한 다른 idShort를 사용</w:t>
            </w:r>
            <w:r>
              <w:rPr>
                <w:rFonts w:ascii="맑은 고딕" w:eastAsia="맑은 고딕" w:hAnsi="맑은 고딕" w:hint="eastAsia"/>
                <w:color w:val="000000"/>
              </w:rPr>
              <w:t xml:space="preserve"> 가능</w:t>
            </w:r>
          </w:p>
        </w:tc>
        <w:tc>
          <w:tcPr>
            <w:tcW w:w="2185" w:type="dxa"/>
            <w:tcBorders>
              <w:top w:val="single" w:sz="4" w:space="0" w:color="auto"/>
              <w:bottom w:val="single" w:sz="4" w:space="0" w:color="auto"/>
            </w:tcBorders>
            <w:vAlign w:val="center"/>
          </w:tcPr>
          <w:p w14:paraId="076BDC19" w14:textId="77777777" w:rsidR="004670E9" w:rsidRPr="00646D09" w:rsidRDefault="004670E9" w:rsidP="00F8266D">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w:t>
            </w:r>
          </w:p>
        </w:tc>
      </w:tr>
    </w:tbl>
    <w:p w14:paraId="77FE5E52" w14:textId="77777777" w:rsidR="004670E9" w:rsidRDefault="004670E9" w:rsidP="004670E9">
      <w:bookmarkStart w:id="296" w:name="_Toc211264893"/>
      <w:r>
        <w:br/>
      </w:r>
      <w:r>
        <w:br/>
      </w:r>
      <w:r>
        <w:br/>
      </w:r>
    </w:p>
    <w:p w14:paraId="74755D08" w14:textId="77777777" w:rsidR="004670E9" w:rsidRDefault="004670E9" w:rsidP="004670E9">
      <w:pPr>
        <w:pStyle w:val="af0"/>
        <w:keepNext/>
        <w:jc w:val="center"/>
      </w:pPr>
      <w:bookmarkStart w:id="297" w:name="_Toc221548220"/>
      <w:bookmarkStart w:id="298" w:name="_Toc221629162"/>
      <w:bookmarkStart w:id="299" w:name="_Toc221630285"/>
      <w:bookmarkStart w:id="300" w:name="_Toc221631669"/>
      <w:bookmarkStart w:id="301" w:name="_Toc221637845"/>
      <w:bookmarkStart w:id="302" w:name="_Toc221716777"/>
      <w:bookmarkStart w:id="303" w:name="_Toc221800749"/>
      <w:bookmarkStart w:id="304" w:name="_Toc221809150"/>
      <w:r>
        <w:lastRenderedPageBreak/>
        <w:t xml:space="preserve">표 </w:t>
      </w:r>
      <w:r>
        <w:fldChar w:fldCharType="begin"/>
      </w:r>
      <w:r>
        <w:instrText xml:space="preserve"> SEQ 표 \* ARABIC </w:instrText>
      </w:r>
      <w:r>
        <w:fldChar w:fldCharType="separate"/>
      </w:r>
      <w:r>
        <w:rPr>
          <w:noProof/>
        </w:rPr>
        <w:t>53</w:t>
      </w:r>
      <w:r>
        <w:rPr>
          <w:noProof/>
        </w:rPr>
        <w:fldChar w:fldCharType="end"/>
      </w:r>
      <w:r w:rsidRPr="00697A58">
        <w:rPr>
          <w:rFonts w:ascii="맑은 고딕" w:eastAsia="맑은 고딕" w:cs="맑은 고딕"/>
          <w:color w:val="000000"/>
          <w:kern w:val="0"/>
        </w:rPr>
        <w:t xml:space="preserve"> </w:t>
      </w:r>
      <w:r w:rsidRPr="000E0D30">
        <w:rPr>
          <w:rFonts w:ascii="맑은 고딕" w:eastAsia="맑은 고딕" w:cs="맑은 고딕"/>
          <w:color w:val="000000"/>
          <w:kern w:val="0"/>
        </w:rPr>
        <w:t>Record</w:t>
      </w:r>
      <w:r>
        <w:rPr>
          <w:rFonts w:ascii="맑은 고딕" w:eastAsia="맑은 고딕" w:cs="맑은 고딕" w:hint="eastAsia"/>
          <w:color w:val="000000"/>
          <w:kern w:val="0"/>
          <w:sz w:val="18"/>
          <w:szCs w:val="18"/>
        </w:rPr>
        <w:t xml:space="preserve"> </w:t>
      </w:r>
      <w:r>
        <w:t>SubmodelCollection</w:t>
      </w:r>
      <w:r>
        <w:rPr>
          <w:rFonts w:hint="eastAsia"/>
        </w:rPr>
        <w:t>의</w:t>
      </w:r>
      <w:r w:rsidRPr="007B4E70">
        <w:t xml:space="preserve"> </w:t>
      </w:r>
      <w:r>
        <w:rPr>
          <w:rFonts w:hint="eastAsia"/>
        </w:rPr>
        <w:t>구성</w:t>
      </w:r>
      <w:bookmarkEnd w:id="297"/>
      <w:bookmarkEnd w:id="298"/>
      <w:bookmarkEnd w:id="299"/>
      <w:bookmarkEnd w:id="300"/>
      <w:bookmarkEnd w:id="301"/>
      <w:bookmarkEnd w:id="302"/>
      <w:bookmarkEnd w:id="303"/>
      <w:bookmarkEnd w:id="304"/>
    </w:p>
    <w:tbl>
      <w:tblPr>
        <w:tblOverlap w:val="never"/>
        <w:tblW w:w="136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04"/>
        <w:gridCol w:w="2268"/>
        <w:gridCol w:w="2835"/>
        <w:gridCol w:w="5387"/>
        <w:gridCol w:w="2440"/>
      </w:tblGrid>
      <w:tr w:rsidR="004670E9" w:rsidRPr="000E068F" w14:paraId="0C7521C5" w14:textId="77777777" w:rsidTr="00F8266D">
        <w:trPr>
          <w:trHeight w:val="289"/>
          <w:jc w:val="center"/>
        </w:trPr>
        <w:tc>
          <w:tcPr>
            <w:tcW w:w="2972" w:type="dxa"/>
            <w:gridSpan w:val="2"/>
            <w:shd w:val="clear" w:color="auto" w:fill="DFE6F7"/>
            <w:vAlign w:val="center"/>
          </w:tcPr>
          <w:p w14:paraId="557EF5D0" w14:textId="77777777" w:rsidR="004670E9" w:rsidRPr="000E068F" w:rsidRDefault="004670E9" w:rsidP="00F8266D">
            <w:pPr>
              <w:widowControl/>
              <w:wordWrap/>
              <w:autoSpaceDE/>
              <w:autoSpaceDN/>
              <w:jc w:val="center"/>
            </w:pPr>
            <w:r w:rsidRPr="000E068F">
              <w:rPr>
                <w:b/>
                <w:bCs/>
              </w:rPr>
              <w:t>idShort</w:t>
            </w:r>
          </w:p>
        </w:tc>
        <w:tc>
          <w:tcPr>
            <w:tcW w:w="2835" w:type="dxa"/>
            <w:shd w:val="clear" w:color="auto" w:fill="DFE6F7"/>
            <w:tcMar>
              <w:top w:w="28" w:type="dxa"/>
              <w:left w:w="102" w:type="dxa"/>
              <w:bottom w:w="28" w:type="dxa"/>
              <w:right w:w="102" w:type="dxa"/>
            </w:tcMar>
            <w:vAlign w:val="center"/>
            <w:hideMark/>
          </w:tcPr>
          <w:p w14:paraId="02A91AC9" w14:textId="77777777" w:rsidR="004670E9" w:rsidRPr="000E068F" w:rsidRDefault="004670E9" w:rsidP="00F8266D">
            <w:pPr>
              <w:widowControl/>
              <w:wordWrap/>
              <w:autoSpaceDE/>
              <w:autoSpaceDN/>
              <w:jc w:val="center"/>
            </w:pPr>
            <w:r w:rsidRPr="000E068F">
              <w:rPr>
                <w:b/>
                <w:bCs/>
              </w:rPr>
              <w:t>SemanticID</w:t>
            </w:r>
          </w:p>
        </w:tc>
        <w:tc>
          <w:tcPr>
            <w:tcW w:w="5387" w:type="dxa"/>
            <w:shd w:val="clear" w:color="auto" w:fill="DFE6F7"/>
          </w:tcPr>
          <w:p w14:paraId="2C754BEA" w14:textId="77777777" w:rsidR="004670E9" w:rsidRPr="000E068F" w:rsidRDefault="004670E9" w:rsidP="00F8266D">
            <w:pPr>
              <w:widowControl/>
              <w:wordWrap/>
              <w:autoSpaceDE/>
              <w:autoSpaceDN/>
              <w:jc w:val="center"/>
              <w:rPr>
                <w:b/>
                <w:bCs/>
              </w:rPr>
            </w:pPr>
            <w:r w:rsidRPr="000E068F">
              <w:rPr>
                <w:rFonts w:hint="eastAsia"/>
                <w:b/>
                <w:bCs/>
              </w:rPr>
              <w:t>설명</w:t>
            </w:r>
          </w:p>
        </w:tc>
        <w:tc>
          <w:tcPr>
            <w:tcW w:w="2440" w:type="dxa"/>
            <w:shd w:val="clear" w:color="auto" w:fill="DFE6F7"/>
          </w:tcPr>
          <w:p w14:paraId="2AEE2102" w14:textId="77777777" w:rsidR="004670E9" w:rsidRPr="000E068F" w:rsidRDefault="004670E9" w:rsidP="00F8266D">
            <w:pPr>
              <w:widowControl/>
              <w:wordWrap/>
              <w:autoSpaceDE/>
              <w:autoSpaceDN/>
              <w:jc w:val="center"/>
              <w:rPr>
                <w:b/>
                <w:bCs/>
              </w:rPr>
            </w:pPr>
            <w:r>
              <w:rPr>
                <w:rFonts w:hAnsiTheme="minorEastAsia" w:hint="eastAsia"/>
                <w:b/>
                <w:bCs/>
              </w:rPr>
              <w:t>Value example</w:t>
            </w:r>
          </w:p>
        </w:tc>
      </w:tr>
      <w:tr w:rsidR="004670E9" w:rsidRPr="000E068F" w14:paraId="7D8DA124" w14:textId="77777777" w:rsidTr="00F8266D">
        <w:trPr>
          <w:trHeight w:val="351"/>
          <w:jc w:val="center"/>
        </w:trPr>
        <w:tc>
          <w:tcPr>
            <w:tcW w:w="704" w:type="dxa"/>
            <w:vAlign w:val="center"/>
          </w:tcPr>
          <w:p w14:paraId="049D4675" w14:textId="77777777" w:rsidR="004670E9" w:rsidRPr="00434936" w:rsidRDefault="004670E9" w:rsidP="00F8266D">
            <w:pPr>
              <w:widowControl/>
              <w:wordWrap/>
              <w:autoSpaceDE/>
              <w:autoSpaceDN/>
              <w:jc w:val="center"/>
              <w:rPr>
                <w:rFonts w:hAnsiTheme="minorEastAsia"/>
              </w:rPr>
            </w:pPr>
            <w:r w:rsidRPr="00646D09">
              <w:rPr>
                <w:rFonts w:hAnsiTheme="minorEastAsia" w:hint="eastAsia"/>
                <w:color w:val="000000" w:themeColor="text1"/>
              </w:rPr>
              <w:t>Prop</w:t>
            </w:r>
          </w:p>
        </w:tc>
        <w:tc>
          <w:tcPr>
            <w:tcW w:w="2268" w:type="dxa"/>
            <w:tcMar>
              <w:top w:w="28" w:type="dxa"/>
              <w:left w:w="102" w:type="dxa"/>
              <w:bottom w:w="28" w:type="dxa"/>
              <w:right w:w="102" w:type="dxa"/>
            </w:tcMar>
            <w:vAlign w:val="center"/>
          </w:tcPr>
          <w:p w14:paraId="20A49959" w14:textId="77777777" w:rsidR="004670E9" w:rsidRPr="007E4D3C" w:rsidRDefault="004670E9" w:rsidP="00F8266D">
            <w:pPr>
              <w:widowControl/>
              <w:wordWrap/>
              <w:autoSpaceDE/>
              <w:autoSpaceDN/>
              <w:jc w:val="center"/>
              <w:rPr>
                <w:rFonts w:hAnsiTheme="minorEastAsia"/>
              </w:rPr>
            </w:pPr>
            <w:r w:rsidRPr="00AD4932">
              <w:rPr>
                <w:rFonts w:hAnsiTheme="minorEastAsia"/>
                <w:color w:val="000000" w:themeColor="text1"/>
              </w:rPr>
              <w:t>Time</w:t>
            </w:r>
          </w:p>
        </w:tc>
        <w:tc>
          <w:tcPr>
            <w:tcW w:w="2835" w:type="dxa"/>
            <w:tcMar>
              <w:top w:w="28" w:type="dxa"/>
              <w:left w:w="102" w:type="dxa"/>
              <w:bottom w:w="28" w:type="dxa"/>
              <w:right w:w="102" w:type="dxa"/>
            </w:tcMar>
            <w:vAlign w:val="center"/>
          </w:tcPr>
          <w:p w14:paraId="659BB090" w14:textId="77777777" w:rsidR="004670E9" w:rsidRPr="007E4D3C" w:rsidRDefault="004670E9" w:rsidP="00F8266D">
            <w:pPr>
              <w:widowControl/>
              <w:wordWrap/>
              <w:autoSpaceDE/>
              <w:autoSpaceDN/>
              <w:jc w:val="center"/>
              <w:rPr>
                <w:rFonts w:hAnsiTheme="minorEastAsia"/>
              </w:rPr>
            </w:pPr>
            <w:r w:rsidRPr="00AD4932">
              <w:rPr>
                <w:rFonts w:hAnsiTheme="minorEastAsia"/>
                <w:color w:val="000000" w:themeColor="text1"/>
              </w:rPr>
              <w:t>https://admin-shell.io/idta/TimeSeries/RelativePointInTime/1/1</w:t>
            </w:r>
          </w:p>
        </w:tc>
        <w:tc>
          <w:tcPr>
            <w:tcW w:w="5387" w:type="dxa"/>
            <w:vAlign w:val="center"/>
          </w:tcPr>
          <w:p w14:paraId="20D17E39" w14:textId="77777777" w:rsidR="004670E9" w:rsidRDefault="004670E9" w:rsidP="00F8266D">
            <w:pPr>
              <w:widowControl/>
              <w:wordWrap/>
              <w:autoSpaceDE/>
              <w:autoSpaceDN/>
              <w:jc w:val="left"/>
              <w:rPr>
                <w:rFonts w:ascii="맑은 고딕" w:eastAsia="맑은 고딕" w:hAnsi="맑은 고딕"/>
                <w:color w:val="000000"/>
              </w:rPr>
            </w:pPr>
            <w:r w:rsidRPr="005A5B7F">
              <w:rPr>
                <w:rFonts w:ascii="맑은 고딕" w:eastAsia="맑은 고딕" w:hAnsi="맑은 고딕"/>
                <w:color w:val="000000"/>
              </w:rPr>
              <w:t>Time series records</w:t>
            </w:r>
          </w:p>
          <w:p w14:paraId="1FE4187E" w14:textId="77777777" w:rsidR="004670E9" w:rsidRPr="007E4D3C" w:rsidRDefault="004670E9" w:rsidP="00F8266D">
            <w:pPr>
              <w:widowControl/>
              <w:wordWrap/>
              <w:autoSpaceDE/>
              <w:autoSpaceDN/>
              <w:jc w:val="left"/>
              <w:rPr>
                <w:rFonts w:hAnsiTheme="minorEastAsia"/>
              </w:rPr>
            </w:pPr>
            <w:r w:rsidRPr="005A5B7F">
              <w:rPr>
                <w:rFonts w:ascii="맑은 고딕" w:eastAsia="맑은 고딕" w:hAnsi="맑은 고딕" w:hint="eastAsia"/>
                <w:color w:val="000000"/>
              </w:rPr>
              <w:t>시계열</w:t>
            </w:r>
            <w:r w:rsidRPr="005A5B7F">
              <w:rPr>
                <w:rFonts w:ascii="맑은 고딕" w:eastAsia="맑은 고딕" w:hAnsi="맑은 고딕"/>
                <w:color w:val="000000"/>
              </w:rPr>
              <w:t xml:space="preserve"> 기록</w:t>
            </w:r>
          </w:p>
        </w:tc>
        <w:tc>
          <w:tcPr>
            <w:tcW w:w="2440" w:type="dxa"/>
            <w:vAlign w:val="center"/>
          </w:tcPr>
          <w:p w14:paraId="0C8C4DB4" w14:textId="77777777" w:rsidR="004670E9" w:rsidRDefault="004670E9" w:rsidP="00F8266D">
            <w:pPr>
              <w:widowControl/>
              <w:wordWrap/>
              <w:autoSpaceDE/>
              <w:autoSpaceDN/>
              <w:jc w:val="center"/>
              <w:rPr>
                <w:rFonts w:hAnsiTheme="minorEastAsia"/>
              </w:rPr>
            </w:pPr>
            <w:r w:rsidRPr="00AA788E">
              <w:rPr>
                <w:rFonts w:ascii="맑은 고딕" w:eastAsia="맑은 고딕" w:hAnsi="맑은 고딕"/>
                <w:color w:val="000000"/>
              </w:rPr>
              <w:t>0~[DURATION] s</w:t>
            </w:r>
          </w:p>
        </w:tc>
      </w:tr>
      <w:tr w:rsidR="004670E9" w:rsidRPr="000E068F" w14:paraId="2FE19FD9" w14:textId="77777777" w:rsidTr="00F8266D">
        <w:trPr>
          <w:trHeight w:val="352"/>
          <w:jc w:val="center"/>
        </w:trPr>
        <w:tc>
          <w:tcPr>
            <w:tcW w:w="704" w:type="dxa"/>
            <w:vAlign w:val="center"/>
          </w:tcPr>
          <w:p w14:paraId="3D6BEF78" w14:textId="77777777" w:rsidR="004670E9" w:rsidRPr="00434936" w:rsidRDefault="004670E9" w:rsidP="00F8266D">
            <w:pPr>
              <w:widowControl/>
              <w:wordWrap/>
              <w:autoSpaceDE/>
              <w:autoSpaceDN/>
              <w:jc w:val="center"/>
              <w:rPr>
                <w:rFonts w:hAnsiTheme="minorEastAsia"/>
              </w:rPr>
            </w:pPr>
            <w:r w:rsidRPr="00646D09">
              <w:rPr>
                <w:rFonts w:hAnsiTheme="minorEastAsia" w:hint="eastAsia"/>
                <w:color w:val="000000" w:themeColor="text1"/>
              </w:rPr>
              <w:t>Prop</w:t>
            </w:r>
          </w:p>
        </w:tc>
        <w:tc>
          <w:tcPr>
            <w:tcW w:w="2268" w:type="dxa"/>
            <w:vAlign w:val="center"/>
          </w:tcPr>
          <w:p w14:paraId="70CE9F24" w14:textId="77777777" w:rsidR="004670E9" w:rsidRPr="007E4D3C" w:rsidRDefault="004670E9" w:rsidP="00F8266D">
            <w:pPr>
              <w:widowControl/>
              <w:wordWrap/>
              <w:autoSpaceDE/>
              <w:autoSpaceDN/>
              <w:jc w:val="center"/>
              <w:rPr>
                <w:rFonts w:hAnsiTheme="minorEastAsia"/>
              </w:rPr>
            </w:pPr>
            <w:r w:rsidRPr="00766B35">
              <w:rPr>
                <w:rFonts w:hAnsiTheme="minorEastAsia"/>
                <w:color w:val="000000" w:themeColor="text1"/>
              </w:rPr>
              <w:t>sampleAccelerationX</w:t>
            </w:r>
          </w:p>
        </w:tc>
        <w:tc>
          <w:tcPr>
            <w:tcW w:w="2835" w:type="dxa"/>
            <w:tcMar>
              <w:top w:w="28" w:type="dxa"/>
              <w:left w:w="102" w:type="dxa"/>
              <w:bottom w:w="28" w:type="dxa"/>
              <w:right w:w="102" w:type="dxa"/>
            </w:tcMar>
            <w:vAlign w:val="center"/>
          </w:tcPr>
          <w:p w14:paraId="41BC0C08" w14:textId="77777777" w:rsidR="004670E9" w:rsidRPr="007E4D3C" w:rsidRDefault="004670E9" w:rsidP="00F8266D">
            <w:pPr>
              <w:widowControl/>
              <w:wordWrap/>
              <w:autoSpaceDE/>
              <w:autoSpaceDN/>
              <w:jc w:val="center"/>
              <w:rPr>
                <w:rFonts w:hAnsiTheme="minorEastAsia"/>
              </w:rPr>
            </w:pPr>
            <w:r w:rsidRPr="00766B35">
              <w:rPr>
                <w:rFonts w:hAnsiTheme="minorEastAsia"/>
                <w:color w:val="000000" w:themeColor="text1"/>
              </w:rPr>
              <w:t>https://sample.com/AccelerationX/1/1</w:t>
            </w:r>
          </w:p>
        </w:tc>
        <w:tc>
          <w:tcPr>
            <w:tcW w:w="5387" w:type="dxa"/>
            <w:vAlign w:val="center"/>
          </w:tcPr>
          <w:p w14:paraId="662674BB" w14:textId="77777777" w:rsidR="004670E9" w:rsidRDefault="004670E9" w:rsidP="00F8266D">
            <w:pPr>
              <w:widowControl/>
              <w:wordWrap/>
              <w:autoSpaceDE/>
              <w:autoSpaceDN/>
              <w:jc w:val="left"/>
              <w:rPr>
                <w:rFonts w:ascii="맑은 고딕" w:eastAsia="맑은 고딕" w:hAnsi="맑은 고딕"/>
                <w:color w:val="000000"/>
              </w:rPr>
            </w:pPr>
            <w:r w:rsidRPr="005A5B7F">
              <w:rPr>
                <w:rFonts w:ascii="맑은 고딕" w:eastAsia="맑은 고딕" w:hAnsi="맑은 고딕"/>
                <w:color w:val="000000"/>
              </w:rPr>
              <w:t>sampleAccelerationX</w:t>
            </w:r>
          </w:p>
          <w:p w14:paraId="6C59245D" w14:textId="77777777" w:rsidR="004670E9" w:rsidRPr="007E4D3C" w:rsidRDefault="004670E9" w:rsidP="00F8266D">
            <w:pPr>
              <w:widowControl/>
              <w:wordWrap/>
              <w:autoSpaceDE/>
              <w:autoSpaceDN/>
              <w:jc w:val="left"/>
              <w:rPr>
                <w:rFonts w:hAnsiTheme="minorEastAsia"/>
              </w:rPr>
            </w:pPr>
            <w:r w:rsidRPr="007832AC">
              <w:rPr>
                <w:rFonts w:ascii="맑은 고딕" w:eastAsia="맑은 고딕" w:hAnsi="맑은 고딕" w:hint="eastAsia"/>
                <w:color w:val="000000"/>
              </w:rPr>
              <w:t>샘플</w:t>
            </w:r>
            <w:r w:rsidRPr="007832AC">
              <w:rPr>
                <w:rFonts w:ascii="맑은 고딕" w:eastAsia="맑은 고딕" w:hAnsi="맑은 고딕"/>
                <w:color w:val="000000"/>
              </w:rPr>
              <w:t xml:space="preserve"> 가속X</w:t>
            </w:r>
          </w:p>
        </w:tc>
        <w:tc>
          <w:tcPr>
            <w:tcW w:w="2440" w:type="dxa"/>
            <w:vAlign w:val="center"/>
          </w:tcPr>
          <w:p w14:paraId="32D4FC59" w14:textId="77777777" w:rsidR="004670E9" w:rsidRDefault="004670E9" w:rsidP="00F8266D">
            <w:pPr>
              <w:widowControl/>
              <w:wordWrap/>
              <w:autoSpaceDE/>
              <w:autoSpaceDN/>
              <w:jc w:val="center"/>
              <w:rPr>
                <w:rFonts w:hAnsiTheme="minorEastAsia"/>
              </w:rPr>
            </w:pPr>
            <w:r>
              <w:rPr>
                <w:rFonts w:ascii="맑은 고딕" w:eastAsia="맑은 고딕" w:hAnsi="맑은 고딕" w:hint="eastAsia"/>
                <w:color w:val="000000"/>
              </w:rPr>
              <w:t>0</w:t>
            </w:r>
          </w:p>
        </w:tc>
      </w:tr>
      <w:tr w:rsidR="004670E9" w:rsidRPr="000E068F" w14:paraId="0272AFE4" w14:textId="77777777" w:rsidTr="00F8266D">
        <w:trPr>
          <w:trHeight w:val="352"/>
          <w:jc w:val="center"/>
        </w:trPr>
        <w:tc>
          <w:tcPr>
            <w:tcW w:w="704" w:type="dxa"/>
            <w:vAlign w:val="center"/>
          </w:tcPr>
          <w:p w14:paraId="7DBE268A" w14:textId="77777777" w:rsidR="004670E9" w:rsidRPr="00434936" w:rsidRDefault="004670E9" w:rsidP="00F8266D">
            <w:pPr>
              <w:widowControl/>
              <w:wordWrap/>
              <w:autoSpaceDE/>
              <w:autoSpaceDN/>
              <w:jc w:val="center"/>
              <w:rPr>
                <w:rFonts w:hAnsiTheme="minorEastAsia"/>
              </w:rPr>
            </w:pPr>
            <w:r w:rsidRPr="00646D09">
              <w:rPr>
                <w:rFonts w:hAnsiTheme="minorEastAsia" w:hint="eastAsia"/>
                <w:color w:val="000000" w:themeColor="text1"/>
              </w:rPr>
              <w:t>Prop</w:t>
            </w:r>
          </w:p>
        </w:tc>
        <w:tc>
          <w:tcPr>
            <w:tcW w:w="2268" w:type="dxa"/>
            <w:tcMar>
              <w:top w:w="28" w:type="dxa"/>
              <w:left w:w="102" w:type="dxa"/>
              <w:bottom w:w="28" w:type="dxa"/>
              <w:right w:w="102" w:type="dxa"/>
            </w:tcMar>
            <w:vAlign w:val="center"/>
          </w:tcPr>
          <w:p w14:paraId="02D96CC1" w14:textId="77777777" w:rsidR="004670E9" w:rsidRPr="007E4D3C" w:rsidRDefault="004670E9" w:rsidP="00F8266D">
            <w:pPr>
              <w:widowControl/>
              <w:wordWrap/>
              <w:autoSpaceDE/>
              <w:autoSpaceDN/>
              <w:jc w:val="center"/>
              <w:rPr>
                <w:rFonts w:hAnsiTheme="minorEastAsia"/>
              </w:rPr>
            </w:pPr>
            <w:r w:rsidRPr="00766B35">
              <w:rPr>
                <w:rFonts w:hAnsiTheme="minorEastAsia"/>
                <w:color w:val="000000" w:themeColor="text1"/>
              </w:rPr>
              <w:t>sampleAccelerationY</w:t>
            </w:r>
          </w:p>
        </w:tc>
        <w:tc>
          <w:tcPr>
            <w:tcW w:w="2835" w:type="dxa"/>
            <w:tcMar>
              <w:top w:w="28" w:type="dxa"/>
              <w:left w:w="102" w:type="dxa"/>
              <w:bottom w:w="28" w:type="dxa"/>
              <w:right w:w="102" w:type="dxa"/>
            </w:tcMar>
            <w:vAlign w:val="center"/>
          </w:tcPr>
          <w:p w14:paraId="6A2DDBE3" w14:textId="77777777" w:rsidR="004670E9" w:rsidRPr="007E4D3C" w:rsidRDefault="004670E9" w:rsidP="00F8266D">
            <w:pPr>
              <w:widowControl/>
              <w:wordWrap/>
              <w:autoSpaceDE/>
              <w:autoSpaceDN/>
              <w:jc w:val="center"/>
              <w:rPr>
                <w:rFonts w:hAnsiTheme="minorEastAsia"/>
              </w:rPr>
            </w:pPr>
            <w:r w:rsidRPr="00766B35">
              <w:rPr>
                <w:rFonts w:hAnsiTheme="minorEastAsia"/>
                <w:color w:val="000000" w:themeColor="text1"/>
              </w:rPr>
              <w:t>https://sample.com/AccelerationY/1/1</w:t>
            </w:r>
          </w:p>
        </w:tc>
        <w:tc>
          <w:tcPr>
            <w:tcW w:w="5387" w:type="dxa"/>
            <w:vAlign w:val="center"/>
          </w:tcPr>
          <w:p w14:paraId="7C598102" w14:textId="77777777" w:rsidR="004670E9" w:rsidRDefault="004670E9" w:rsidP="00F8266D">
            <w:pPr>
              <w:widowControl/>
              <w:wordWrap/>
              <w:autoSpaceDE/>
              <w:autoSpaceDN/>
              <w:jc w:val="left"/>
              <w:rPr>
                <w:rFonts w:ascii="맑은 고딕" w:eastAsia="맑은 고딕" w:hAnsi="맑은 고딕"/>
                <w:color w:val="000000"/>
              </w:rPr>
            </w:pPr>
            <w:r>
              <w:rPr>
                <w:rFonts w:ascii="맑은 고딕" w:eastAsia="맑은 고딕" w:hAnsi="맑은 고딕"/>
                <w:color w:val="000000"/>
              </w:rPr>
              <w:t>sampleAcceleration</w:t>
            </w:r>
            <w:r>
              <w:rPr>
                <w:rFonts w:ascii="맑은 고딕" w:eastAsia="맑은 고딕" w:hAnsi="맑은 고딕" w:hint="eastAsia"/>
                <w:color w:val="000000"/>
              </w:rPr>
              <w:t>Y</w:t>
            </w:r>
          </w:p>
          <w:p w14:paraId="10B73000" w14:textId="77777777" w:rsidR="004670E9" w:rsidRPr="007E4D3C" w:rsidRDefault="004670E9" w:rsidP="00F8266D">
            <w:pPr>
              <w:widowControl/>
              <w:wordWrap/>
              <w:autoSpaceDE/>
              <w:autoSpaceDN/>
              <w:jc w:val="left"/>
              <w:rPr>
                <w:rFonts w:hAnsiTheme="minorEastAsia"/>
              </w:rPr>
            </w:pPr>
            <w:r w:rsidRPr="007832AC">
              <w:rPr>
                <w:rFonts w:ascii="맑은 고딕" w:eastAsia="맑은 고딕" w:hAnsi="맑은 고딕" w:hint="eastAsia"/>
                <w:color w:val="000000"/>
              </w:rPr>
              <w:t>샘플</w:t>
            </w:r>
            <w:r w:rsidRPr="007832AC">
              <w:rPr>
                <w:rFonts w:ascii="맑은 고딕" w:eastAsia="맑은 고딕" w:hAnsi="맑은 고딕"/>
                <w:color w:val="000000"/>
              </w:rPr>
              <w:t xml:space="preserve"> 가속</w:t>
            </w:r>
            <w:r>
              <w:rPr>
                <w:rFonts w:ascii="맑은 고딕" w:eastAsia="맑은 고딕" w:hAnsi="맑은 고딕" w:hint="eastAsia"/>
                <w:color w:val="000000"/>
              </w:rPr>
              <w:t>Y</w:t>
            </w:r>
          </w:p>
        </w:tc>
        <w:tc>
          <w:tcPr>
            <w:tcW w:w="2440" w:type="dxa"/>
            <w:vAlign w:val="center"/>
          </w:tcPr>
          <w:p w14:paraId="5EB936A8" w14:textId="77777777" w:rsidR="004670E9" w:rsidRDefault="004670E9" w:rsidP="00F8266D">
            <w:pPr>
              <w:widowControl/>
              <w:wordWrap/>
              <w:autoSpaceDE/>
              <w:autoSpaceDN/>
              <w:jc w:val="center"/>
              <w:rPr>
                <w:rFonts w:hAnsiTheme="minorEastAsia"/>
              </w:rPr>
            </w:pPr>
            <w:r>
              <w:rPr>
                <w:rFonts w:ascii="맑은 고딕" w:eastAsia="맑은 고딕" w:hAnsi="맑은 고딕" w:hint="eastAsia"/>
                <w:color w:val="000000"/>
              </w:rPr>
              <w:t>0</w:t>
            </w:r>
          </w:p>
        </w:tc>
      </w:tr>
      <w:tr w:rsidR="004670E9" w:rsidRPr="000E068F" w14:paraId="113085BF" w14:textId="77777777" w:rsidTr="00F8266D">
        <w:trPr>
          <w:trHeight w:val="352"/>
          <w:jc w:val="center"/>
        </w:trPr>
        <w:tc>
          <w:tcPr>
            <w:tcW w:w="704" w:type="dxa"/>
            <w:vAlign w:val="center"/>
          </w:tcPr>
          <w:p w14:paraId="04D25DAD" w14:textId="77777777" w:rsidR="004670E9" w:rsidRPr="00434936" w:rsidRDefault="004670E9" w:rsidP="00F8266D">
            <w:pPr>
              <w:widowControl/>
              <w:wordWrap/>
              <w:autoSpaceDE/>
              <w:autoSpaceDN/>
              <w:jc w:val="center"/>
              <w:rPr>
                <w:rFonts w:hAnsiTheme="minorEastAsia"/>
              </w:rPr>
            </w:pPr>
            <w:r w:rsidRPr="00646D09">
              <w:rPr>
                <w:rFonts w:hAnsiTheme="minorEastAsia" w:hint="eastAsia"/>
                <w:color w:val="000000" w:themeColor="text1"/>
              </w:rPr>
              <w:t>Prop</w:t>
            </w:r>
          </w:p>
        </w:tc>
        <w:tc>
          <w:tcPr>
            <w:tcW w:w="2268" w:type="dxa"/>
            <w:tcMar>
              <w:top w:w="28" w:type="dxa"/>
              <w:left w:w="102" w:type="dxa"/>
              <w:bottom w:w="28" w:type="dxa"/>
              <w:right w:w="102" w:type="dxa"/>
            </w:tcMar>
            <w:vAlign w:val="center"/>
          </w:tcPr>
          <w:p w14:paraId="156070E5" w14:textId="77777777" w:rsidR="004670E9" w:rsidRPr="007E4D3C" w:rsidRDefault="004670E9" w:rsidP="00F8266D">
            <w:pPr>
              <w:widowControl/>
              <w:wordWrap/>
              <w:autoSpaceDE/>
              <w:autoSpaceDN/>
              <w:jc w:val="center"/>
              <w:rPr>
                <w:rFonts w:hAnsiTheme="minorEastAsia"/>
              </w:rPr>
            </w:pPr>
            <w:r w:rsidRPr="00766B35">
              <w:rPr>
                <w:rFonts w:hAnsiTheme="minorEastAsia"/>
                <w:color w:val="000000" w:themeColor="text1"/>
              </w:rPr>
              <w:t>sampleAccelerationZ</w:t>
            </w:r>
          </w:p>
        </w:tc>
        <w:tc>
          <w:tcPr>
            <w:tcW w:w="2835" w:type="dxa"/>
            <w:tcMar>
              <w:top w:w="28" w:type="dxa"/>
              <w:left w:w="102" w:type="dxa"/>
              <w:bottom w:w="28" w:type="dxa"/>
              <w:right w:w="102" w:type="dxa"/>
            </w:tcMar>
            <w:vAlign w:val="center"/>
          </w:tcPr>
          <w:p w14:paraId="2FD7D0C2" w14:textId="77777777" w:rsidR="004670E9" w:rsidRPr="007E4D3C" w:rsidRDefault="004670E9" w:rsidP="00F8266D">
            <w:pPr>
              <w:widowControl/>
              <w:wordWrap/>
              <w:autoSpaceDE/>
              <w:autoSpaceDN/>
              <w:jc w:val="center"/>
              <w:rPr>
                <w:rFonts w:hAnsiTheme="minorEastAsia"/>
              </w:rPr>
            </w:pPr>
            <w:r w:rsidRPr="00766B35">
              <w:rPr>
                <w:rFonts w:hAnsiTheme="minorEastAsia"/>
                <w:color w:val="000000" w:themeColor="text1"/>
              </w:rPr>
              <w:t>https://sample.com/AccelerationZ/1/1</w:t>
            </w:r>
          </w:p>
        </w:tc>
        <w:tc>
          <w:tcPr>
            <w:tcW w:w="5387" w:type="dxa"/>
            <w:vAlign w:val="center"/>
          </w:tcPr>
          <w:p w14:paraId="05706953" w14:textId="77777777" w:rsidR="004670E9" w:rsidRDefault="004670E9" w:rsidP="00F8266D">
            <w:pPr>
              <w:widowControl/>
              <w:wordWrap/>
              <w:autoSpaceDE/>
              <w:autoSpaceDN/>
              <w:jc w:val="left"/>
              <w:rPr>
                <w:rFonts w:ascii="맑은 고딕" w:eastAsia="맑은 고딕" w:hAnsi="맑은 고딕"/>
                <w:color w:val="000000"/>
              </w:rPr>
            </w:pPr>
            <w:r>
              <w:rPr>
                <w:rFonts w:ascii="맑은 고딕" w:eastAsia="맑은 고딕" w:hAnsi="맑은 고딕"/>
                <w:color w:val="000000"/>
              </w:rPr>
              <w:t>sampleAcceleration</w:t>
            </w:r>
            <w:r>
              <w:rPr>
                <w:rFonts w:ascii="맑은 고딕" w:eastAsia="맑은 고딕" w:hAnsi="맑은 고딕" w:hint="eastAsia"/>
                <w:color w:val="000000"/>
              </w:rPr>
              <w:t>Z</w:t>
            </w:r>
          </w:p>
          <w:p w14:paraId="448551E2" w14:textId="77777777" w:rsidR="004670E9" w:rsidRPr="007E4D3C" w:rsidRDefault="004670E9" w:rsidP="00F8266D">
            <w:pPr>
              <w:widowControl/>
              <w:wordWrap/>
              <w:autoSpaceDE/>
              <w:autoSpaceDN/>
              <w:jc w:val="left"/>
              <w:rPr>
                <w:rFonts w:hAnsiTheme="minorEastAsia"/>
              </w:rPr>
            </w:pPr>
            <w:r w:rsidRPr="007832AC">
              <w:rPr>
                <w:rFonts w:ascii="맑은 고딕" w:eastAsia="맑은 고딕" w:hAnsi="맑은 고딕" w:hint="eastAsia"/>
                <w:color w:val="000000"/>
              </w:rPr>
              <w:t>샘플</w:t>
            </w:r>
            <w:r w:rsidRPr="007832AC">
              <w:rPr>
                <w:rFonts w:ascii="맑은 고딕" w:eastAsia="맑은 고딕" w:hAnsi="맑은 고딕"/>
                <w:color w:val="000000"/>
              </w:rPr>
              <w:t xml:space="preserve"> 가속</w:t>
            </w:r>
            <w:r>
              <w:rPr>
                <w:rFonts w:ascii="맑은 고딕" w:eastAsia="맑은 고딕" w:hAnsi="맑은 고딕" w:hint="eastAsia"/>
                <w:color w:val="000000"/>
              </w:rPr>
              <w:t>Z</w:t>
            </w:r>
          </w:p>
        </w:tc>
        <w:tc>
          <w:tcPr>
            <w:tcW w:w="2440" w:type="dxa"/>
            <w:vAlign w:val="center"/>
          </w:tcPr>
          <w:p w14:paraId="49A31A30" w14:textId="77777777" w:rsidR="004670E9" w:rsidRDefault="004670E9" w:rsidP="00F8266D">
            <w:pPr>
              <w:widowControl/>
              <w:wordWrap/>
              <w:autoSpaceDE/>
              <w:autoSpaceDN/>
              <w:jc w:val="center"/>
              <w:rPr>
                <w:rFonts w:hAnsiTheme="minorEastAsia"/>
              </w:rPr>
            </w:pPr>
            <w:r>
              <w:rPr>
                <w:rFonts w:ascii="맑은 고딕" w:eastAsia="맑은 고딕" w:hAnsi="맑은 고딕" w:hint="eastAsia"/>
                <w:color w:val="000000"/>
              </w:rPr>
              <w:t>0</w:t>
            </w:r>
          </w:p>
        </w:tc>
      </w:tr>
    </w:tbl>
    <w:p w14:paraId="0D87AFDB" w14:textId="77777777" w:rsidR="004670E9" w:rsidRPr="001F559B" w:rsidRDefault="004670E9" w:rsidP="004670E9"/>
    <w:p w14:paraId="29721244" w14:textId="77777777" w:rsidR="004670E9" w:rsidRDefault="004670E9" w:rsidP="004670E9">
      <w:pPr>
        <w:pStyle w:val="af0"/>
        <w:keepNext/>
        <w:jc w:val="center"/>
      </w:pPr>
      <w:bookmarkStart w:id="305" w:name="_Toc221548221"/>
      <w:bookmarkStart w:id="306" w:name="_Toc221629163"/>
      <w:bookmarkStart w:id="307" w:name="_Toc221630286"/>
      <w:bookmarkStart w:id="308" w:name="_Toc221631670"/>
      <w:bookmarkStart w:id="309" w:name="_Toc221637846"/>
      <w:bookmarkStart w:id="310" w:name="_Toc221716778"/>
      <w:bookmarkStart w:id="311" w:name="_Toc221800750"/>
      <w:bookmarkStart w:id="312" w:name="_Toc221809151"/>
      <w:r>
        <w:t xml:space="preserve">표 </w:t>
      </w:r>
      <w:r>
        <w:fldChar w:fldCharType="begin"/>
      </w:r>
      <w:r>
        <w:instrText xml:space="preserve"> SEQ 표 \* ARABIC </w:instrText>
      </w:r>
      <w:r>
        <w:fldChar w:fldCharType="separate"/>
      </w:r>
      <w:r>
        <w:rPr>
          <w:noProof/>
        </w:rPr>
        <w:t>54</w:t>
      </w:r>
      <w:r>
        <w:rPr>
          <w:noProof/>
        </w:rPr>
        <w:fldChar w:fldCharType="end"/>
      </w:r>
      <w:r w:rsidRPr="004F5ED7">
        <w:rPr>
          <w:rFonts w:ascii="맑은 고딕" w:eastAsia="맑은 고딕" w:cs="맑은 고딕"/>
          <w:color w:val="000000"/>
          <w:kern w:val="0"/>
        </w:rPr>
        <w:t xml:space="preserve"> </w:t>
      </w:r>
      <w:r w:rsidRPr="000E0D30">
        <w:rPr>
          <w:rFonts w:ascii="맑은 고딕" w:eastAsia="맑은 고딕" w:cs="맑은 고딕"/>
          <w:color w:val="000000"/>
          <w:kern w:val="0"/>
        </w:rPr>
        <w:t>Segments</w:t>
      </w:r>
      <w:r>
        <w:rPr>
          <w:rFonts w:hint="eastAsia"/>
          <w:color w:val="000000" w:themeColor="text1"/>
        </w:rPr>
        <w:t xml:space="preserve"> </w:t>
      </w:r>
      <w:r>
        <w:t>SubmodelCollection</w:t>
      </w:r>
      <w:r>
        <w:rPr>
          <w:rFonts w:hint="eastAsia"/>
          <w:color w:val="000000" w:themeColor="text1"/>
        </w:rPr>
        <w:t>의 구성</w:t>
      </w:r>
      <w:bookmarkEnd w:id="305"/>
      <w:bookmarkEnd w:id="306"/>
      <w:bookmarkEnd w:id="307"/>
      <w:bookmarkEnd w:id="308"/>
      <w:bookmarkEnd w:id="309"/>
      <w:bookmarkEnd w:id="310"/>
      <w:bookmarkEnd w:id="311"/>
      <w:bookmarkEnd w:id="312"/>
    </w:p>
    <w:tbl>
      <w:tblPr>
        <w:tblOverlap w:val="never"/>
        <w:tblW w:w="137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04"/>
        <w:gridCol w:w="2223"/>
        <w:gridCol w:w="2900"/>
        <w:gridCol w:w="5508"/>
        <w:gridCol w:w="2410"/>
      </w:tblGrid>
      <w:tr w:rsidR="004670E9" w:rsidRPr="00D355BF" w14:paraId="5DFEB18A" w14:textId="77777777" w:rsidTr="00F8266D">
        <w:trPr>
          <w:trHeight w:val="356"/>
          <w:jc w:val="center"/>
        </w:trPr>
        <w:tc>
          <w:tcPr>
            <w:tcW w:w="2927" w:type="dxa"/>
            <w:gridSpan w:val="2"/>
            <w:shd w:val="clear" w:color="auto" w:fill="DFE6F7"/>
            <w:vAlign w:val="center"/>
          </w:tcPr>
          <w:bookmarkEnd w:id="296"/>
          <w:p w14:paraId="18338CE7" w14:textId="77777777" w:rsidR="004670E9" w:rsidRPr="00D355BF" w:rsidRDefault="004670E9" w:rsidP="00F8266D">
            <w:pPr>
              <w:widowControl/>
              <w:wordWrap/>
              <w:autoSpaceDE/>
              <w:autoSpaceDN/>
              <w:jc w:val="center"/>
              <w:rPr>
                <w:color w:val="000000" w:themeColor="text1"/>
              </w:rPr>
            </w:pPr>
            <w:r w:rsidRPr="00D355BF">
              <w:rPr>
                <w:b/>
                <w:bCs/>
                <w:color w:val="000000" w:themeColor="text1"/>
              </w:rPr>
              <w:t>idShort</w:t>
            </w:r>
          </w:p>
        </w:tc>
        <w:tc>
          <w:tcPr>
            <w:tcW w:w="2900" w:type="dxa"/>
            <w:shd w:val="clear" w:color="auto" w:fill="DFE6F7"/>
            <w:tcMar>
              <w:top w:w="28" w:type="dxa"/>
              <w:left w:w="102" w:type="dxa"/>
              <w:bottom w:w="28" w:type="dxa"/>
              <w:right w:w="102" w:type="dxa"/>
            </w:tcMar>
            <w:vAlign w:val="center"/>
            <w:hideMark/>
          </w:tcPr>
          <w:p w14:paraId="0CB1375D" w14:textId="77777777" w:rsidR="004670E9" w:rsidRPr="00D355BF" w:rsidRDefault="004670E9" w:rsidP="00F8266D">
            <w:pPr>
              <w:widowControl/>
              <w:wordWrap/>
              <w:autoSpaceDE/>
              <w:autoSpaceDN/>
              <w:jc w:val="center"/>
              <w:rPr>
                <w:color w:val="000000" w:themeColor="text1"/>
              </w:rPr>
            </w:pPr>
            <w:r w:rsidRPr="00D355BF">
              <w:rPr>
                <w:b/>
                <w:bCs/>
                <w:color w:val="000000" w:themeColor="text1"/>
              </w:rPr>
              <w:t>SemanticID</w:t>
            </w:r>
          </w:p>
        </w:tc>
        <w:tc>
          <w:tcPr>
            <w:tcW w:w="5508" w:type="dxa"/>
            <w:shd w:val="clear" w:color="auto" w:fill="DFE6F7"/>
          </w:tcPr>
          <w:p w14:paraId="05A59C2B" w14:textId="77777777" w:rsidR="004670E9" w:rsidRPr="00D355BF" w:rsidRDefault="004670E9" w:rsidP="00F8266D">
            <w:pPr>
              <w:widowControl/>
              <w:wordWrap/>
              <w:autoSpaceDE/>
              <w:autoSpaceDN/>
              <w:jc w:val="center"/>
              <w:rPr>
                <w:b/>
                <w:bCs/>
                <w:color w:val="000000" w:themeColor="text1"/>
              </w:rPr>
            </w:pPr>
            <w:r w:rsidRPr="00D355BF">
              <w:rPr>
                <w:rFonts w:hint="eastAsia"/>
                <w:b/>
                <w:bCs/>
                <w:color w:val="000000" w:themeColor="text1"/>
              </w:rPr>
              <w:t>설명</w:t>
            </w:r>
          </w:p>
        </w:tc>
        <w:tc>
          <w:tcPr>
            <w:tcW w:w="2410" w:type="dxa"/>
            <w:shd w:val="clear" w:color="auto" w:fill="DFE6F7"/>
          </w:tcPr>
          <w:p w14:paraId="3D64C5A2" w14:textId="77777777" w:rsidR="004670E9" w:rsidRPr="00D355BF" w:rsidRDefault="004670E9" w:rsidP="00F8266D">
            <w:pPr>
              <w:widowControl/>
              <w:wordWrap/>
              <w:autoSpaceDE/>
              <w:autoSpaceDN/>
              <w:jc w:val="center"/>
              <w:rPr>
                <w:b/>
                <w:bCs/>
                <w:color w:val="000000" w:themeColor="text1"/>
              </w:rPr>
            </w:pPr>
            <w:r>
              <w:rPr>
                <w:rFonts w:hint="eastAsia"/>
                <w:b/>
                <w:bCs/>
                <w:color w:val="000000" w:themeColor="text1"/>
              </w:rPr>
              <w:t>Value example</w:t>
            </w:r>
          </w:p>
        </w:tc>
      </w:tr>
      <w:tr w:rsidR="004670E9" w:rsidRPr="0000701F" w14:paraId="440B0614" w14:textId="77777777" w:rsidTr="00F8266D">
        <w:trPr>
          <w:trHeight w:val="351"/>
          <w:jc w:val="center"/>
        </w:trPr>
        <w:tc>
          <w:tcPr>
            <w:tcW w:w="704" w:type="dxa"/>
            <w:vAlign w:val="center"/>
          </w:tcPr>
          <w:p w14:paraId="0EEDE53C" w14:textId="77777777" w:rsidR="004670E9" w:rsidRPr="00646D09" w:rsidRDefault="004670E9" w:rsidP="00F8266D">
            <w:pPr>
              <w:widowControl/>
              <w:wordWrap/>
              <w:autoSpaceDE/>
              <w:autoSpaceDN/>
              <w:jc w:val="center"/>
              <w:rPr>
                <w:rFonts w:hAnsiTheme="minorEastAsia"/>
                <w:color w:val="000000" w:themeColor="text1"/>
              </w:rPr>
            </w:pPr>
            <w:r>
              <w:rPr>
                <w:rFonts w:hAnsiTheme="minorEastAsia" w:hint="eastAsia"/>
                <w:color w:val="000000" w:themeColor="text1"/>
              </w:rPr>
              <w:t>SMC</w:t>
            </w:r>
          </w:p>
        </w:tc>
        <w:tc>
          <w:tcPr>
            <w:tcW w:w="2223" w:type="dxa"/>
            <w:tcBorders>
              <w:top w:val="single" w:sz="4" w:space="0" w:color="auto"/>
              <w:bottom w:val="single" w:sz="4" w:space="0" w:color="auto"/>
            </w:tcBorders>
            <w:tcMar>
              <w:top w:w="28" w:type="dxa"/>
              <w:left w:w="102" w:type="dxa"/>
              <w:bottom w:w="28" w:type="dxa"/>
              <w:right w:w="102" w:type="dxa"/>
            </w:tcMar>
            <w:vAlign w:val="center"/>
          </w:tcPr>
          <w:p w14:paraId="577FEA10" w14:textId="77777777" w:rsidR="004670E9" w:rsidRPr="00646D09" w:rsidRDefault="004670E9" w:rsidP="00F8266D">
            <w:pPr>
              <w:widowControl/>
              <w:wordWrap/>
              <w:autoSpaceDE/>
              <w:autoSpaceDN/>
              <w:jc w:val="center"/>
              <w:rPr>
                <w:rFonts w:hAnsiTheme="minorEastAsia"/>
                <w:color w:val="000000" w:themeColor="text1"/>
              </w:rPr>
            </w:pPr>
            <w:r w:rsidRPr="00BD5BCF">
              <w:rPr>
                <w:rFonts w:hAnsiTheme="minorEastAsia"/>
                <w:color w:val="000000" w:themeColor="text1"/>
              </w:rPr>
              <w:t>ExternalSegment</w:t>
            </w:r>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1435BA6" w14:textId="77777777" w:rsidR="004670E9" w:rsidRPr="00646D09" w:rsidRDefault="004670E9" w:rsidP="00F8266D">
            <w:pPr>
              <w:widowControl/>
              <w:wordWrap/>
              <w:autoSpaceDE/>
              <w:autoSpaceDN/>
              <w:jc w:val="center"/>
              <w:rPr>
                <w:rFonts w:hAnsiTheme="minorEastAsia"/>
                <w:color w:val="000000" w:themeColor="text1"/>
              </w:rPr>
            </w:pPr>
            <w:r w:rsidRPr="00BD5BCF">
              <w:rPr>
                <w:rFonts w:hAnsiTheme="minorEastAsia"/>
                <w:color w:val="000000" w:themeColor="text1"/>
              </w:rPr>
              <w:t>https://admin-shell.io/idta/TimeSeries/Segments/ExternalSegment/1/1</w:t>
            </w:r>
          </w:p>
        </w:tc>
        <w:tc>
          <w:tcPr>
            <w:tcW w:w="5508" w:type="dxa"/>
            <w:tcBorders>
              <w:top w:val="single" w:sz="4" w:space="0" w:color="auto"/>
              <w:bottom w:val="single" w:sz="4" w:space="0" w:color="auto"/>
            </w:tcBorders>
            <w:vAlign w:val="center"/>
          </w:tcPr>
          <w:p w14:paraId="701FE876" w14:textId="77777777" w:rsidR="004670E9" w:rsidRDefault="004670E9" w:rsidP="00F8266D">
            <w:pPr>
              <w:widowControl/>
              <w:wordWrap/>
              <w:autoSpaceDE/>
              <w:autoSpaceDN/>
              <w:jc w:val="left"/>
              <w:rPr>
                <w:rFonts w:hAnsiTheme="minorEastAsia"/>
                <w:color w:val="000000" w:themeColor="text1"/>
              </w:rPr>
            </w:pPr>
            <w:r w:rsidRPr="004A1FB9">
              <w:rPr>
                <w:rFonts w:hAnsiTheme="minorEastAsia"/>
                <w:color w:val="000000" w:themeColor="text1"/>
              </w:rPr>
              <w:t xml:space="preserve">Reference to a file of data points in sequential order over </w:t>
            </w:r>
            <w:proofErr w:type="gramStart"/>
            <w:r w:rsidRPr="004A1FB9">
              <w:rPr>
                <w:rFonts w:hAnsiTheme="minorEastAsia"/>
                <w:color w:val="000000" w:themeColor="text1"/>
              </w:rPr>
              <w:t>a period of time</w:t>
            </w:r>
            <w:proofErr w:type="gramEnd"/>
          </w:p>
          <w:p w14:paraId="1325EC0F" w14:textId="77777777" w:rsidR="004670E9" w:rsidRPr="003E7F46" w:rsidRDefault="004670E9" w:rsidP="00F8266D">
            <w:pPr>
              <w:widowControl/>
              <w:wordWrap/>
              <w:autoSpaceDE/>
              <w:autoSpaceDN/>
              <w:jc w:val="left"/>
              <w:rPr>
                <w:rFonts w:hAnsiTheme="minorEastAsia"/>
                <w:color w:val="000000" w:themeColor="text1"/>
              </w:rPr>
            </w:pPr>
            <w:r w:rsidRPr="004A1FB9">
              <w:rPr>
                <w:rFonts w:hAnsiTheme="minorEastAsia" w:hint="eastAsia"/>
                <w:color w:val="000000" w:themeColor="text1"/>
              </w:rPr>
              <w:t>시간</w:t>
            </w:r>
            <w:r w:rsidRPr="004A1FB9">
              <w:rPr>
                <w:rFonts w:hAnsiTheme="minorEastAsia"/>
                <w:color w:val="000000" w:themeColor="text1"/>
              </w:rPr>
              <w:t xml:space="preserve"> 경과에 따른 순차적 데이터 포인트 파일 참조</w:t>
            </w:r>
          </w:p>
        </w:tc>
        <w:tc>
          <w:tcPr>
            <w:tcW w:w="2410" w:type="dxa"/>
            <w:tcBorders>
              <w:top w:val="single" w:sz="4" w:space="0" w:color="auto"/>
              <w:bottom w:val="single" w:sz="4" w:space="0" w:color="auto"/>
            </w:tcBorders>
            <w:vAlign w:val="center"/>
          </w:tcPr>
          <w:p w14:paraId="30DDB239" w14:textId="77777777" w:rsidR="004670E9" w:rsidRPr="00646D09" w:rsidRDefault="004670E9" w:rsidP="00F8266D">
            <w:pPr>
              <w:widowControl/>
              <w:wordWrap/>
              <w:autoSpaceDE/>
              <w:autoSpaceDN/>
              <w:jc w:val="center"/>
              <w:rPr>
                <w:rFonts w:ascii="맑은 고딕" w:eastAsia="맑은 고딕" w:hAnsi="맑은 고딕"/>
                <w:color w:val="000000"/>
              </w:rPr>
            </w:pPr>
            <w:r>
              <w:rPr>
                <w:rFonts w:ascii="맑은 고딕" w:eastAsia="맑은 고딕" w:hAnsi="맑은 고딕"/>
                <w:color w:val="000000"/>
              </w:rPr>
              <w:t>-</w:t>
            </w:r>
          </w:p>
        </w:tc>
      </w:tr>
      <w:tr w:rsidR="004670E9" w:rsidRPr="0000701F" w14:paraId="686A3E94" w14:textId="77777777" w:rsidTr="00F8266D">
        <w:trPr>
          <w:trHeight w:val="352"/>
          <w:jc w:val="center"/>
        </w:trPr>
        <w:tc>
          <w:tcPr>
            <w:tcW w:w="704" w:type="dxa"/>
            <w:vAlign w:val="center"/>
          </w:tcPr>
          <w:p w14:paraId="75F51124" w14:textId="77777777" w:rsidR="004670E9" w:rsidRPr="00646D09" w:rsidRDefault="004670E9" w:rsidP="00F8266D">
            <w:pPr>
              <w:widowControl/>
              <w:wordWrap/>
              <w:autoSpaceDE/>
              <w:autoSpaceDN/>
              <w:jc w:val="center"/>
              <w:rPr>
                <w:rFonts w:hAnsiTheme="minorEastAsia"/>
                <w:color w:val="000000" w:themeColor="text1"/>
              </w:rPr>
            </w:pPr>
            <w:r>
              <w:rPr>
                <w:rFonts w:hAnsiTheme="minorEastAsia" w:hint="eastAsia"/>
                <w:color w:val="000000" w:themeColor="text1"/>
              </w:rPr>
              <w:t>SMC</w:t>
            </w:r>
          </w:p>
        </w:tc>
        <w:tc>
          <w:tcPr>
            <w:tcW w:w="2223" w:type="dxa"/>
            <w:tcBorders>
              <w:top w:val="single" w:sz="4" w:space="0" w:color="auto"/>
              <w:bottom w:val="single" w:sz="4" w:space="0" w:color="auto"/>
            </w:tcBorders>
            <w:tcMar>
              <w:top w:w="28" w:type="dxa"/>
              <w:left w:w="102" w:type="dxa"/>
              <w:bottom w:w="28" w:type="dxa"/>
              <w:right w:w="102" w:type="dxa"/>
            </w:tcMar>
            <w:vAlign w:val="center"/>
          </w:tcPr>
          <w:p w14:paraId="559F9726" w14:textId="77777777" w:rsidR="004670E9" w:rsidRPr="00646D09" w:rsidRDefault="004670E9" w:rsidP="00F8266D">
            <w:pPr>
              <w:widowControl/>
              <w:wordWrap/>
              <w:autoSpaceDE/>
              <w:autoSpaceDN/>
              <w:jc w:val="center"/>
              <w:rPr>
                <w:rFonts w:hAnsiTheme="minorEastAsia"/>
                <w:color w:val="000000" w:themeColor="text1"/>
              </w:rPr>
            </w:pPr>
            <w:r w:rsidRPr="00BD5BCF">
              <w:rPr>
                <w:rFonts w:hAnsiTheme="minorEastAsia"/>
                <w:color w:val="000000" w:themeColor="text1"/>
              </w:rPr>
              <w:t>LinkedSegment</w:t>
            </w:r>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6767D6B" w14:textId="77777777" w:rsidR="004670E9" w:rsidRPr="00646D09" w:rsidRDefault="004670E9" w:rsidP="00F8266D">
            <w:pPr>
              <w:widowControl/>
              <w:wordWrap/>
              <w:autoSpaceDE/>
              <w:autoSpaceDN/>
              <w:jc w:val="center"/>
              <w:rPr>
                <w:rFonts w:hAnsiTheme="minorEastAsia"/>
                <w:color w:val="000000" w:themeColor="text1"/>
              </w:rPr>
            </w:pPr>
            <w:r w:rsidRPr="00BD5BCF">
              <w:rPr>
                <w:rFonts w:hAnsiTheme="minorEastAsia"/>
                <w:color w:val="000000" w:themeColor="text1"/>
              </w:rPr>
              <w:t>https://admin-shell.io/idta/TimeSeries/Segments/LinkedSegment/1/1</w:t>
            </w:r>
          </w:p>
        </w:tc>
        <w:tc>
          <w:tcPr>
            <w:tcW w:w="5508" w:type="dxa"/>
            <w:tcBorders>
              <w:top w:val="single" w:sz="4" w:space="0" w:color="auto"/>
              <w:bottom w:val="single" w:sz="4" w:space="0" w:color="auto"/>
            </w:tcBorders>
            <w:vAlign w:val="center"/>
          </w:tcPr>
          <w:p w14:paraId="6AB6724C" w14:textId="77777777" w:rsidR="004670E9" w:rsidRDefault="004670E9" w:rsidP="00F8266D">
            <w:pPr>
              <w:widowControl/>
              <w:wordWrap/>
              <w:autoSpaceDE/>
              <w:autoSpaceDN/>
              <w:jc w:val="left"/>
              <w:rPr>
                <w:rFonts w:hAnsiTheme="minorEastAsia"/>
                <w:color w:val="000000" w:themeColor="text1"/>
              </w:rPr>
            </w:pPr>
            <w:r w:rsidRPr="004A1FB9">
              <w:rPr>
                <w:rFonts w:hAnsiTheme="minorEastAsia"/>
                <w:color w:val="000000" w:themeColor="text1"/>
              </w:rPr>
              <w:t xml:space="preserve">Reference to an endpoint of data points in sequential order over </w:t>
            </w:r>
            <w:proofErr w:type="gramStart"/>
            <w:r w:rsidRPr="004A1FB9">
              <w:rPr>
                <w:rFonts w:hAnsiTheme="minorEastAsia"/>
                <w:color w:val="000000" w:themeColor="text1"/>
              </w:rPr>
              <w:t>a period of time</w:t>
            </w:r>
            <w:proofErr w:type="gramEnd"/>
            <w:r w:rsidRPr="004A1FB9">
              <w:rPr>
                <w:rFonts w:hAnsiTheme="minorEastAsia" w:hint="eastAsia"/>
                <w:color w:val="000000" w:themeColor="text1"/>
              </w:rPr>
              <w:t xml:space="preserve"> </w:t>
            </w:r>
          </w:p>
          <w:p w14:paraId="744BB42F" w14:textId="77777777" w:rsidR="004670E9" w:rsidRPr="00646D09" w:rsidRDefault="004670E9" w:rsidP="00F8266D">
            <w:pPr>
              <w:widowControl/>
              <w:wordWrap/>
              <w:autoSpaceDE/>
              <w:autoSpaceDN/>
              <w:jc w:val="left"/>
              <w:rPr>
                <w:rFonts w:hAnsiTheme="minorEastAsia"/>
                <w:color w:val="000000" w:themeColor="text1"/>
              </w:rPr>
            </w:pPr>
            <w:r w:rsidRPr="004A1FB9">
              <w:rPr>
                <w:rFonts w:hAnsiTheme="minorEastAsia" w:hint="eastAsia"/>
                <w:color w:val="000000" w:themeColor="text1"/>
              </w:rPr>
              <w:t>시간</w:t>
            </w:r>
            <w:r w:rsidRPr="004A1FB9">
              <w:rPr>
                <w:rFonts w:hAnsiTheme="minorEastAsia"/>
                <w:color w:val="000000" w:themeColor="text1"/>
              </w:rPr>
              <w:t xml:space="preserve"> 경과에 따른 순차적 데이터 포인트의 끝점에 대한 참조</w:t>
            </w:r>
          </w:p>
        </w:tc>
        <w:tc>
          <w:tcPr>
            <w:tcW w:w="2410" w:type="dxa"/>
            <w:tcBorders>
              <w:top w:val="single" w:sz="4" w:space="0" w:color="auto"/>
              <w:bottom w:val="single" w:sz="4" w:space="0" w:color="auto"/>
            </w:tcBorders>
            <w:vAlign w:val="center"/>
          </w:tcPr>
          <w:p w14:paraId="174C6277" w14:textId="77777777" w:rsidR="004670E9" w:rsidRPr="00646D09" w:rsidRDefault="004670E9" w:rsidP="00F8266D">
            <w:pPr>
              <w:widowControl/>
              <w:wordWrap/>
              <w:autoSpaceDE/>
              <w:autoSpaceDN/>
              <w:jc w:val="center"/>
              <w:rPr>
                <w:rFonts w:ascii="맑은 고딕" w:eastAsia="맑은 고딕" w:hAnsi="맑은 고딕"/>
                <w:color w:val="000000"/>
              </w:rPr>
            </w:pPr>
            <w:r>
              <w:rPr>
                <w:rFonts w:ascii="맑은 고딕" w:eastAsia="맑은 고딕" w:hAnsi="맑은 고딕"/>
                <w:color w:val="000000"/>
              </w:rPr>
              <w:t>-</w:t>
            </w:r>
          </w:p>
        </w:tc>
      </w:tr>
      <w:tr w:rsidR="004670E9" w:rsidRPr="0000701F" w14:paraId="15A228A7" w14:textId="77777777" w:rsidTr="00F8266D">
        <w:trPr>
          <w:trHeight w:val="352"/>
          <w:jc w:val="center"/>
        </w:trPr>
        <w:tc>
          <w:tcPr>
            <w:tcW w:w="704" w:type="dxa"/>
            <w:vAlign w:val="center"/>
          </w:tcPr>
          <w:p w14:paraId="4EEF9B51" w14:textId="77777777" w:rsidR="004670E9" w:rsidRPr="00646D09" w:rsidRDefault="004670E9" w:rsidP="00F8266D">
            <w:pPr>
              <w:widowControl/>
              <w:wordWrap/>
              <w:autoSpaceDE/>
              <w:autoSpaceDN/>
              <w:jc w:val="center"/>
              <w:rPr>
                <w:rFonts w:hAnsiTheme="minorEastAsia"/>
                <w:color w:val="000000" w:themeColor="text1"/>
              </w:rPr>
            </w:pPr>
            <w:r>
              <w:rPr>
                <w:rFonts w:hAnsiTheme="minorEastAsia" w:hint="eastAsia"/>
                <w:color w:val="000000" w:themeColor="text1"/>
              </w:rPr>
              <w:lastRenderedPageBreak/>
              <w:t>SMC</w:t>
            </w:r>
          </w:p>
        </w:tc>
        <w:tc>
          <w:tcPr>
            <w:tcW w:w="2223" w:type="dxa"/>
            <w:tcBorders>
              <w:top w:val="single" w:sz="4" w:space="0" w:color="auto"/>
              <w:bottom w:val="single" w:sz="4" w:space="0" w:color="auto"/>
            </w:tcBorders>
            <w:tcMar>
              <w:top w:w="28" w:type="dxa"/>
              <w:left w:w="102" w:type="dxa"/>
              <w:bottom w:w="28" w:type="dxa"/>
              <w:right w:w="102" w:type="dxa"/>
            </w:tcMar>
            <w:vAlign w:val="center"/>
          </w:tcPr>
          <w:p w14:paraId="59264D50" w14:textId="77777777" w:rsidR="004670E9" w:rsidRPr="00646D09" w:rsidRDefault="004670E9" w:rsidP="00F8266D">
            <w:pPr>
              <w:widowControl/>
              <w:wordWrap/>
              <w:autoSpaceDE/>
              <w:autoSpaceDN/>
              <w:jc w:val="center"/>
              <w:rPr>
                <w:rFonts w:hAnsiTheme="minorEastAsia"/>
                <w:color w:val="000000" w:themeColor="text1"/>
              </w:rPr>
            </w:pPr>
            <w:r w:rsidRPr="00BD5BCF">
              <w:rPr>
                <w:rFonts w:hAnsiTheme="minorEastAsia"/>
                <w:color w:val="000000" w:themeColor="text1"/>
              </w:rPr>
              <w:t>InternalSegment</w:t>
            </w:r>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D70DC91" w14:textId="77777777" w:rsidR="004670E9" w:rsidRPr="00646D09" w:rsidRDefault="004670E9" w:rsidP="00F8266D">
            <w:pPr>
              <w:widowControl/>
              <w:wordWrap/>
              <w:autoSpaceDE/>
              <w:autoSpaceDN/>
              <w:jc w:val="center"/>
              <w:rPr>
                <w:rFonts w:hAnsiTheme="minorEastAsia"/>
                <w:color w:val="000000" w:themeColor="text1"/>
              </w:rPr>
            </w:pPr>
            <w:r w:rsidRPr="00BD5BCF">
              <w:rPr>
                <w:rFonts w:hAnsiTheme="minorEastAsia"/>
                <w:color w:val="000000" w:themeColor="text1"/>
              </w:rPr>
              <w:t>https://admin-shell.io/idta/TimeSeries/Segments/InternalSegment/1/1</w:t>
            </w:r>
          </w:p>
        </w:tc>
        <w:tc>
          <w:tcPr>
            <w:tcW w:w="5508" w:type="dxa"/>
            <w:tcBorders>
              <w:top w:val="single" w:sz="4" w:space="0" w:color="auto"/>
              <w:bottom w:val="single" w:sz="4" w:space="0" w:color="auto"/>
            </w:tcBorders>
            <w:vAlign w:val="center"/>
          </w:tcPr>
          <w:p w14:paraId="5DCA6CBB" w14:textId="77777777" w:rsidR="004670E9" w:rsidRDefault="004670E9" w:rsidP="00F8266D">
            <w:pPr>
              <w:widowControl/>
              <w:wordWrap/>
              <w:autoSpaceDE/>
              <w:autoSpaceDN/>
              <w:jc w:val="left"/>
              <w:rPr>
                <w:rFonts w:ascii="맑은 고딕" w:eastAsia="맑은 고딕" w:hAnsi="맑은 고딕"/>
                <w:color w:val="000000"/>
              </w:rPr>
            </w:pPr>
            <w:r w:rsidRPr="004A1FB9">
              <w:rPr>
                <w:rFonts w:ascii="맑은 고딕" w:eastAsia="맑은 고딕" w:hAnsi="맑은 고딕"/>
                <w:color w:val="000000"/>
              </w:rPr>
              <w:t xml:space="preserve">Grouped sequence of data points in sequential order over a specified </w:t>
            </w:r>
            <w:proofErr w:type="gramStart"/>
            <w:r w:rsidRPr="004A1FB9">
              <w:rPr>
                <w:rFonts w:ascii="맑은 고딕" w:eastAsia="맑은 고딕" w:hAnsi="맑은 고딕"/>
                <w:color w:val="000000"/>
              </w:rPr>
              <w:t>period of time</w:t>
            </w:r>
            <w:proofErr w:type="gramEnd"/>
            <w:r w:rsidRPr="004A1FB9">
              <w:rPr>
                <w:rFonts w:ascii="맑은 고딕" w:eastAsia="맑은 고딕" w:hAnsi="맑은 고딕"/>
                <w:color w:val="000000"/>
              </w:rPr>
              <w:t xml:space="preserve"> </w:t>
            </w:r>
          </w:p>
          <w:p w14:paraId="39BA3BC5" w14:textId="77777777" w:rsidR="004670E9" w:rsidRPr="00646D09" w:rsidRDefault="004670E9" w:rsidP="00F8266D">
            <w:pPr>
              <w:widowControl/>
              <w:wordWrap/>
              <w:autoSpaceDE/>
              <w:autoSpaceDN/>
              <w:jc w:val="left"/>
              <w:rPr>
                <w:rFonts w:hAnsiTheme="minorEastAsia"/>
                <w:color w:val="000000" w:themeColor="text1"/>
              </w:rPr>
            </w:pPr>
            <w:r w:rsidRPr="004A1FB9">
              <w:rPr>
                <w:rFonts w:ascii="맑은 고딕" w:eastAsia="맑은 고딕" w:hAnsi="맑은 고딕" w:hint="eastAsia"/>
                <w:color w:val="000000"/>
              </w:rPr>
              <w:t>지정된</w:t>
            </w:r>
            <w:r w:rsidRPr="004A1FB9">
              <w:rPr>
                <w:rFonts w:ascii="맑은 고딕" w:eastAsia="맑은 고딕" w:hAnsi="맑은 고딕"/>
                <w:color w:val="000000"/>
              </w:rPr>
              <w:t xml:space="preserve"> 기간 동안 순차적으로 그룹화된 데이터 포인트 시퀀스</w:t>
            </w:r>
          </w:p>
        </w:tc>
        <w:tc>
          <w:tcPr>
            <w:tcW w:w="2410" w:type="dxa"/>
            <w:tcBorders>
              <w:top w:val="single" w:sz="4" w:space="0" w:color="auto"/>
              <w:bottom w:val="single" w:sz="4" w:space="0" w:color="auto"/>
            </w:tcBorders>
            <w:vAlign w:val="center"/>
          </w:tcPr>
          <w:p w14:paraId="3893B561" w14:textId="77777777" w:rsidR="004670E9" w:rsidRPr="00646D09" w:rsidRDefault="004670E9" w:rsidP="00F8266D">
            <w:pPr>
              <w:widowControl/>
              <w:wordWrap/>
              <w:autoSpaceDE/>
              <w:autoSpaceDN/>
              <w:jc w:val="center"/>
              <w:rPr>
                <w:rFonts w:ascii="맑은 고딕" w:eastAsia="맑은 고딕" w:hAnsi="맑은 고딕"/>
                <w:color w:val="000000"/>
              </w:rPr>
            </w:pPr>
            <w:r>
              <w:rPr>
                <w:rFonts w:ascii="맑은 고딕" w:eastAsia="맑은 고딕" w:hAnsi="맑은 고딕"/>
                <w:color w:val="000000"/>
              </w:rPr>
              <w:t>-</w:t>
            </w:r>
          </w:p>
        </w:tc>
      </w:tr>
    </w:tbl>
    <w:p w14:paraId="08FE3D0D" w14:textId="77777777" w:rsidR="004670E9" w:rsidRDefault="004670E9" w:rsidP="004670E9"/>
    <w:p w14:paraId="1C78DFE9" w14:textId="77777777" w:rsidR="004670E9" w:rsidRDefault="004670E9" w:rsidP="004670E9">
      <w:pPr>
        <w:pStyle w:val="af0"/>
        <w:keepNext/>
        <w:jc w:val="center"/>
      </w:pPr>
      <w:bookmarkStart w:id="313" w:name="_Toc221548222"/>
      <w:bookmarkStart w:id="314" w:name="_Toc221629164"/>
      <w:bookmarkStart w:id="315" w:name="_Toc221630287"/>
      <w:bookmarkStart w:id="316" w:name="_Toc221631671"/>
      <w:bookmarkStart w:id="317" w:name="_Toc221637847"/>
      <w:bookmarkStart w:id="318" w:name="_Toc221716779"/>
      <w:bookmarkStart w:id="319" w:name="_Toc221800751"/>
      <w:bookmarkStart w:id="320" w:name="_Toc221809152"/>
      <w:r>
        <w:t xml:space="preserve">표 </w:t>
      </w:r>
      <w:r>
        <w:fldChar w:fldCharType="begin"/>
      </w:r>
      <w:r>
        <w:instrText xml:space="preserve"> SEQ 표 \* ARABIC </w:instrText>
      </w:r>
      <w:r>
        <w:fldChar w:fldCharType="separate"/>
      </w:r>
      <w:r>
        <w:rPr>
          <w:noProof/>
        </w:rPr>
        <w:t>55</w:t>
      </w:r>
      <w:r>
        <w:rPr>
          <w:noProof/>
        </w:rPr>
        <w:fldChar w:fldCharType="end"/>
      </w:r>
      <w:r w:rsidRPr="008F0355">
        <w:rPr>
          <w:rFonts w:ascii="맑은 고딕" w:eastAsia="맑은 고딕" w:cs="맑은 고딕"/>
          <w:color w:val="000000"/>
          <w:kern w:val="0"/>
        </w:rPr>
        <w:t xml:space="preserve"> </w:t>
      </w:r>
      <w:r w:rsidRPr="000E0D30">
        <w:rPr>
          <w:rFonts w:ascii="맑은 고딕" w:eastAsia="맑은 고딕" w:cs="맑은 고딕"/>
          <w:color w:val="000000"/>
          <w:kern w:val="0"/>
        </w:rPr>
        <w:t>ExternalSegment</w:t>
      </w:r>
      <w:r w:rsidRPr="000E0D30">
        <w:rPr>
          <w:rFonts w:ascii="맑은 고딕" w:eastAsia="맑은 고딕" w:cs="맑은 고딕" w:hint="eastAsia"/>
          <w:color w:val="000000"/>
          <w:kern w:val="0"/>
        </w:rPr>
        <w:t xml:space="preserve"> </w:t>
      </w:r>
      <w:r>
        <w:t>SubmodelCollection</w:t>
      </w:r>
      <w:r>
        <w:rPr>
          <w:rFonts w:hint="eastAsia"/>
        </w:rPr>
        <w:t>의</w:t>
      </w:r>
      <w:r w:rsidRPr="007B4E70">
        <w:t xml:space="preserve"> </w:t>
      </w:r>
      <w:r>
        <w:rPr>
          <w:rFonts w:hint="eastAsia"/>
        </w:rPr>
        <w:t>구성</w:t>
      </w:r>
      <w:bookmarkEnd w:id="313"/>
      <w:bookmarkEnd w:id="314"/>
      <w:bookmarkEnd w:id="315"/>
      <w:bookmarkEnd w:id="316"/>
      <w:bookmarkEnd w:id="317"/>
      <w:bookmarkEnd w:id="318"/>
      <w:bookmarkEnd w:id="319"/>
      <w:bookmarkEnd w:id="320"/>
    </w:p>
    <w:tbl>
      <w:tblPr>
        <w:tblOverlap w:val="never"/>
        <w:tblW w:w="137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04"/>
        <w:gridCol w:w="2268"/>
        <w:gridCol w:w="2901"/>
        <w:gridCol w:w="5462"/>
        <w:gridCol w:w="2410"/>
      </w:tblGrid>
      <w:tr w:rsidR="004670E9" w:rsidRPr="00D2110D" w14:paraId="4A1B835B" w14:textId="77777777" w:rsidTr="00F8266D">
        <w:trPr>
          <w:trHeight w:val="289"/>
          <w:jc w:val="center"/>
        </w:trPr>
        <w:tc>
          <w:tcPr>
            <w:tcW w:w="2972" w:type="dxa"/>
            <w:gridSpan w:val="2"/>
            <w:shd w:val="clear" w:color="auto" w:fill="DFE6F7"/>
            <w:vAlign w:val="center"/>
          </w:tcPr>
          <w:p w14:paraId="6432AC5C" w14:textId="77777777" w:rsidR="004670E9" w:rsidRPr="00D2110D" w:rsidRDefault="004670E9" w:rsidP="00F8266D">
            <w:pPr>
              <w:widowControl/>
              <w:wordWrap/>
              <w:autoSpaceDE/>
              <w:autoSpaceDN/>
              <w:jc w:val="center"/>
              <w:rPr>
                <w:rFonts w:hAnsiTheme="minorEastAsia"/>
              </w:rPr>
            </w:pPr>
            <w:r w:rsidRPr="00D2110D">
              <w:rPr>
                <w:rFonts w:hAnsiTheme="minorEastAsia"/>
                <w:b/>
                <w:bCs/>
              </w:rPr>
              <w:t>idShort</w:t>
            </w:r>
          </w:p>
        </w:tc>
        <w:tc>
          <w:tcPr>
            <w:tcW w:w="2901" w:type="dxa"/>
            <w:shd w:val="clear" w:color="auto" w:fill="DFE6F7"/>
            <w:tcMar>
              <w:top w:w="28" w:type="dxa"/>
              <w:left w:w="102" w:type="dxa"/>
              <w:bottom w:w="28" w:type="dxa"/>
              <w:right w:w="102" w:type="dxa"/>
            </w:tcMar>
            <w:vAlign w:val="center"/>
            <w:hideMark/>
          </w:tcPr>
          <w:p w14:paraId="070B208A" w14:textId="77777777" w:rsidR="004670E9" w:rsidRPr="00D2110D" w:rsidRDefault="004670E9" w:rsidP="00F8266D">
            <w:pPr>
              <w:widowControl/>
              <w:wordWrap/>
              <w:autoSpaceDE/>
              <w:autoSpaceDN/>
              <w:jc w:val="center"/>
              <w:rPr>
                <w:rFonts w:hAnsiTheme="minorEastAsia"/>
              </w:rPr>
            </w:pPr>
            <w:r w:rsidRPr="00D2110D">
              <w:rPr>
                <w:rFonts w:hAnsiTheme="minorEastAsia"/>
                <w:b/>
                <w:bCs/>
              </w:rPr>
              <w:t>SemanticID</w:t>
            </w:r>
          </w:p>
        </w:tc>
        <w:tc>
          <w:tcPr>
            <w:tcW w:w="5462" w:type="dxa"/>
            <w:shd w:val="clear" w:color="auto" w:fill="DFE6F7"/>
          </w:tcPr>
          <w:p w14:paraId="50EBFCD0" w14:textId="77777777" w:rsidR="004670E9" w:rsidRPr="00D2110D" w:rsidRDefault="004670E9" w:rsidP="00F8266D">
            <w:pPr>
              <w:widowControl/>
              <w:wordWrap/>
              <w:autoSpaceDE/>
              <w:autoSpaceDN/>
              <w:jc w:val="center"/>
              <w:rPr>
                <w:rFonts w:hAnsiTheme="minorEastAsia"/>
                <w:b/>
                <w:bCs/>
              </w:rPr>
            </w:pPr>
            <w:r w:rsidRPr="00D2110D">
              <w:rPr>
                <w:rFonts w:hAnsiTheme="minorEastAsia" w:hint="eastAsia"/>
                <w:b/>
                <w:bCs/>
              </w:rPr>
              <w:t>설명</w:t>
            </w:r>
          </w:p>
        </w:tc>
        <w:tc>
          <w:tcPr>
            <w:tcW w:w="2410" w:type="dxa"/>
            <w:shd w:val="clear" w:color="auto" w:fill="DFE6F7"/>
          </w:tcPr>
          <w:p w14:paraId="084E97A0" w14:textId="77777777" w:rsidR="004670E9" w:rsidRPr="00D2110D" w:rsidRDefault="004670E9" w:rsidP="00F8266D">
            <w:pPr>
              <w:widowControl/>
              <w:wordWrap/>
              <w:autoSpaceDE/>
              <w:autoSpaceDN/>
              <w:jc w:val="center"/>
              <w:rPr>
                <w:rFonts w:hAnsiTheme="minorEastAsia"/>
                <w:b/>
                <w:bCs/>
              </w:rPr>
            </w:pPr>
            <w:r w:rsidRPr="00D2110D">
              <w:rPr>
                <w:rFonts w:hAnsiTheme="minorEastAsia" w:hint="eastAsia"/>
                <w:b/>
                <w:bCs/>
              </w:rPr>
              <w:t>Value example</w:t>
            </w:r>
          </w:p>
        </w:tc>
      </w:tr>
      <w:tr w:rsidR="004670E9" w:rsidRPr="00D2110D" w14:paraId="5E109F6B" w14:textId="77777777" w:rsidTr="00F8266D">
        <w:trPr>
          <w:trHeight w:val="351"/>
          <w:jc w:val="center"/>
        </w:trPr>
        <w:tc>
          <w:tcPr>
            <w:tcW w:w="704" w:type="dxa"/>
            <w:vAlign w:val="center"/>
          </w:tcPr>
          <w:p w14:paraId="1C8B16AC" w14:textId="77777777" w:rsidR="004670E9" w:rsidRPr="00D2110D" w:rsidRDefault="004670E9" w:rsidP="00F8266D">
            <w:pPr>
              <w:widowControl/>
              <w:wordWrap/>
              <w:autoSpaceDE/>
              <w:autoSpaceDN/>
              <w:jc w:val="center"/>
              <w:rPr>
                <w:rFonts w:hAnsiTheme="minorEastAsia"/>
              </w:rPr>
            </w:pPr>
            <w:r w:rsidRPr="00D2110D">
              <w:rPr>
                <w:rFonts w:hAnsiTheme="minorEastAsia" w:hint="eastAsia"/>
                <w:color w:val="000000" w:themeColor="text1"/>
              </w:rPr>
              <w:t>MLP</w:t>
            </w:r>
          </w:p>
        </w:tc>
        <w:tc>
          <w:tcPr>
            <w:tcW w:w="2268" w:type="dxa"/>
            <w:tcMar>
              <w:top w:w="28" w:type="dxa"/>
              <w:left w:w="102" w:type="dxa"/>
              <w:bottom w:w="28" w:type="dxa"/>
              <w:right w:w="102" w:type="dxa"/>
            </w:tcMar>
            <w:vAlign w:val="center"/>
          </w:tcPr>
          <w:p w14:paraId="1EF18B72" w14:textId="77777777" w:rsidR="004670E9" w:rsidRPr="00D2110D" w:rsidRDefault="004670E9" w:rsidP="00F8266D">
            <w:pPr>
              <w:widowControl/>
              <w:wordWrap/>
              <w:autoSpaceDE/>
              <w:autoSpaceDN/>
              <w:jc w:val="center"/>
              <w:rPr>
                <w:rFonts w:hAnsiTheme="minorEastAsia"/>
              </w:rPr>
            </w:pPr>
            <w:r w:rsidRPr="00D2110D">
              <w:rPr>
                <w:rFonts w:hAnsiTheme="minorEastAsia"/>
                <w:color w:val="000000" w:themeColor="text1"/>
              </w:rPr>
              <w:t>Name</w:t>
            </w:r>
          </w:p>
        </w:tc>
        <w:tc>
          <w:tcPr>
            <w:tcW w:w="2901" w:type="dxa"/>
            <w:tcMar>
              <w:top w:w="28" w:type="dxa"/>
              <w:left w:w="102" w:type="dxa"/>
              <w:bottom w:w="28" w:type="dxa"/>
              <w:right w:w="102" w:type="dxa"/>
            </w:tcMar>
            <w:vAlign w:val="center"/>
          </w:tcPr>
          <w:p w14:paraId="337F486A" w14:textId="77777777" w:rsidR="004670E9" w:rsidRPr="00D2110D" w:rsidRDefault="004670E9" w:rsidP="00F8266D">
            <w:pPr>
              <w:widowControl/>
              <w:wordWrap/>
              <w:autoSpaceDE/>
              <w:autoSpaceDN/>
              <w:jc w:val="center"/>
              <w:rPr>
                <w:rFonts w:hAnsiTheme="minorEastAsia"/>
              </w:rPr>
            </w:pPr>
            <w:r w:rsidRPr="00D2110D">
              <w:rPr>
                <w:rFonts w:hAnsiTheme="minorEastAsia"/>
                <w:color w:val="000000" w:themeColor="text1"/>
              </w:rPr>
              <w:t>https://admin-shell.io/idta/TimeSeries/Segment/Name/1/1</w:t>
            </w:r>
          </w:p>
        </w:tc>
        <w:tc>
          <w:tcPr>
            <w:tcW w:w="5462" w:type="dxa"/>
            <w:vAlign w:val="center"/>
          </w:tcPr>
          <w:p w14:paraId="3509E698" w14:textId="77777777" w:rsidR="004670E9" w:rsidRPr="00D2110D" w:rsidRDefault="004670E9" w:rsidP="00F8266D">
            <w:pPr>
              <w:widowControl/>
              <w:wordWrap/>
              <w:autoSpaceDE/>
              <w:autoSpaceDN/>
              <w:jc w:val="left"/>
              <w:rPr>
                <w:rFonts w:hAnsiTheme="minorEastAsia"/>
                <w:color w:val="000000"/>
              </w:rPr>
            </w:pPr>
            <w:r w:rsidRPr="00D2110D">
              <w:rPr>
                <w:rFonts w:hAnsiTheme="minorEastAsia"/>
                <w:color w:val="000000"/>
              </w:rPr>
              <w:t xml:space="preserve">Meaningful name for labeling </w:t>
            </w:r>
          </w:p>
          <w:p w14:paraId="57E0381F" w14:textId="77777777" w:rsidR="004670E9" w:rsidRPr="00D2110D" w:rsidRDefault="004670E9" w:rsidP="00F8266D">
            <w:pPr>
              <w:widowControl/>
              <w:wordWrap/>
              <w:autoSpaceDE/>
              <w:autoSpaceDN/>
              <w:jc w:val="left"/>
              <w:rPr>
                <w:rFonts w:hAnsiTheme="minorEastAsia"/>
              </w:rPr>
            </w:pPr>
            <w:r w:rsidRPr="00D2110D">
              <w:rPr>
                <w:rFonts w:hAnsiTheme="minorEastAsia" w:hint="eastAsia"/>
                <w:color w:val="000000"/>
              </w:rPr>
              <w:t>라벨링에</w:t>
            </w:r>
            <w:r w:rsidRPr="00D2110D">
              <w:rPr>
                <w:rFonts w:hAnsiTheme="minorEastAsia"/>
                <w:color w:val="000000"/>
              </w:rPr>
              <w:t xml:space="preserve"> 대한 의미 있는 이름</w:t>
            </w:r>
          </w:p>
        </w:tc>
        <w:tc>
          <w:tcPr>
            <w:tcW w:w="2410" w:type="dxa"/>
            <w:vAlign w:val="center"/>
          </w:tcPr>
          <w:p w14:paraId="4FD5F479" w14:textId="77777777" w:rsidR="004670E9" w:rsidRPr="00D2110D" w:rsidRDefault="004670E9" w:rsidP="00F8266D">
            <w:pPr>
              <w:widowControl/>
              <w:wordWrap/>
              <w:autoSpaceDE/>
              <w:autoSpaceDN/>
              <w:jc w:val="center"/>
              <w:rPr>
                <w:rFonts w:hAnsiTheme="minorEastAsia"/>
              </w:rPr>
            </w:pPr>
            <w:r w:rsidRPr="00D2110D">
              <w:rPr>
                <w:rFonts w:hAnsiTheme="minorEastAsia"/>
                <w:color w:val="000000"/>
              </w:rPr>
              <w:t>External acceleration</w:t>
            </w:r>
          </w:p>
        </w:tc>
      </w:tr>
      <w:tr w:rsidR="004670E9" w:rsidRPr="00D2110D" w14:paraId="4D51BC65" w14:textId="77777777" w:rsidTr="00F8266D">
        <w:trPr>
          <w:trHeight w:val="351"/>
          <w:jc w:val="center"/>
        </w:trPr>
        <w:tc>
          <w:tcPr>
            <w:tcW w:w="704" w:type="dxa"/>
            <w:vAlign w:val="center"/>
          </w:tcPr>
          <w:p w14:paraId="3EC0C76E" w14:textId="77777777" w:rsidR="004670E9" w:rsidRPr="00D2110D" w:rsidRDefault="004670E9" w:rsidP="00F8266D">
            <w:pPr>
              <w:widowControl/>
              <w:wordWrap/>
              <w:autoSpaceDE/>
              <w:autoSpaceDN/>
              <w:jc w:val="center"/>
              <w:rPr>
                <w:rFonts w:hAnsiTheme="minorEastAsia"/>
              </w:rPr>
            </w:pPr>
            <w:r w:rsidRPr="00D2110D">
              <w:rPr>
                <w:rFonts w:hAnsiTheme="minorEastAsia" w:hint="eastAsia"/>
                <w:color w:val="000000" w:themeColor="text1"/>
              </w:rPr>
              <w:t>MLP</w:t>
            </w:r>
          </w:p>
        </w:tc>
        <w:tc>
          <w:tcPr>
            <w:tcW w:w="2268" w:type="dxa"/>
            <w:tcMar>
              <w:top w:w="28" w:type="dxa"/>
              <w:left w:w="102" w:type="dxa"/>
              <w:bottom w:w="28" w:type="dxa"/>
              <w:right w:w="102" w:type="dxa"/>
            </w:tcMar>
            <w:vAlign w:val="center"/>
          </w:tcPr>
          <w:p w14:paraId="04AF8E99" w14:textId="77777777" w:rsidR="004670E9" w:rsidRPr="00D2110D" w:rsidRDefault="004670E9" w:rsidP="00F8266D">
            <w:pPr>
              <w:widowControl/>
              <w:wordWrap/>
              <w:autoSpaceDE/>
              <w:autoSpaceDN/>
              <w:jc w:val="center"/>
              <w:rPr>
                <w:rFonts w:hAnsiTheme="minorEastAsia"/>
              </w:rPr>
            </w:pPr>
            <w:r w:rsidRPr="00D2110D">
              <w:rPr>
                <w:rFonts w:hAnsiTheme="minorEastAsia"/>
                <w:color w:val="000000" w:themeColor="text1"/>
              </w:rPr>
              <w:t>Description</w:t>
            </w:r>
          </w:p>
        </w:tc>
        <w:tc>
          <w:tcPr>
            <w:tcW w:w="2901" w:type="dxa"/>
            <w:tcMar>
              <w:top w:w="28" w:type="dxa"/>
              <w:left w:w="102" w:type="dxa"/>
              <w:bottom w:w="28" w:type="dxa"/>
              <w:right w:w="102" w:type="dxa"/>
            </w:tcMar>
            <w:vAlign w:val="center"/>
          </w:tcPr>
          <w:p w14:paraId="5DFE2992" w14:textId="77777777" w:rsidR="004670E9" w:rsidRPr="00D2110D" w:rsidRDefault="004670E9" w:rsidP="00F8266D">
            <w:pPr>
              <w:widowControl/>
              <w:wordWrap/>
              <w:autoSpaceDE/>
              <w:autoSpaceDN/>
              <w:jc w:val="center"/>
              <w:rPr>
                <w:rFonts w:hAnsiTheme="minorEastAsia"/>
                <w:color w:val="000000"/>
              </w:rPr>
            </w:pPr>
            <w:r w:rsidRPr="00D2110D">
              <w:rPr>
                <w:rFonts w:hAnsiTheme="minorEastAsia"/>
                <w:color w:val="000000" w:themeColor="text1"/>
              </w:rPr>
              <w:t>https://admin-shell.io/idta/TimeSeries/Segment/Description/1/1</w:t>
            </w:r>
          </w:p>
        </w:tc>
        <w:tc>
          <w:tcPr>
            <w:tcW w:w="5462" w:type="dxa"/>
            <w:vAlign w:val="center"/>
          </w:tcPr>
          <w:p w14:paraId="7A8DA365" w14:textId="77777777" w:rsidR="004670E9" w:rsidRPr="00D2110D" w:rsidRDefault="004670E9" w:rsidP="00F8266D">
            <w:pPr>
              <w:widowControl/>
              <w:wordWrap/>
              <w:autoSpaceDE/>
              <w:autoSpaceDN/>
              <w:jc w:val="left"/>
              <w:rPr>
                <w:rFonts w:hAnsiTheme="minorEastAsia"/>
                <w:color w:val="000000"/>
              </w:rPr>
            </w:pPr>
            <w:r w:rsidRPr="00D2110D">
              <w:rPr>
                <w:rFonts w:hAnsiTheme="minorEastAsia"/>
                <w:color w:val="000000"/>
              </w:rPr>
              <w:t>Short description of the time series segment</w:t>
            </w:r>
          </w:p>
          <w:p w14:paraId="26C26655" w14:textId="77777777" w:rsidR="004670E9" w:rsidRPr="00D2110D" w:rsidRDefault="004670E9" w:rsidP="00F8266D">
            <w:pPr>
              <w:widowControl/>
              <w:wordWrap/>
              <w:autoSpaceDE/>
              <w:autoSpaceDN/>
              <w:jc w:val="left"/>
              <w:rPr>
                <w:rFonts w:hAnsiTheme="minorEastAsia"/>
              </w:rPr>
            </w:pPr>
            <w:r w:rsidRPr="00D2110D">
              <w:rPr>
                <w:rFonts w:hAnsiTheme="minorEastAsia" w:hint="eastAsia"/>
                <w:color w:val="000000"/>
              </w:rPr>
              <w:t>시계열</w:t>
            </w:r>
            <w:r w:rsidRPr="00D2110D">
              <w:rPr>
                <w:rFonts w:hAnsiTheme="minorEastAsia"/>
                <w:color w:val="000000"/>
              </w:rPr>
              <w:t xml:space="preserve"> 세그먼트에 대한 간략한 설명</w:t>
            </w:r>
          </w:p>
        </w:tc>
        <w:tc>
          <w:tcPr>
            <w:tcW w:w="2410" w:type="dxa"/>
            <w:vAlign w:val="center"/>
          </w:tcPr>
          <w:p w14:paraId="0ADCA279" w14:textId="77777777" w:rsidR="004670E9" w:rsidRPr="00D2110D" w:rsidRDefault="004670E9" w:rsidP="00F8266D">
            <w:pPr>
              <w:widowControl/>
              <w:wordWrap/>
              <w:autoSpaceDE/>
              <w:autoSpaceDN/>
              <w:jc w:val="center"/>
              <w:rPr>
                <w:rFonts w:hAnsiTheme="minorEastAsia"/>
              </w:rPr>
            </w:pPr>
            <w:r w:rsidRPr="00D2110D">
              <w:rPr>
                <w:rFonts w:hAnsiTheme="minorEastAsia"/>
                <w:color w:val="000000"/>
              </w:rPr>
              <w:t>Acceleration data during spindle operation</w:t>
            </w:r>
          </w:p>
        </w:tc>
      </w:tr>
      <w:tr w:rsidR="004670E9" w:rsidRPr="00D2110D" w14:paraId="222AFE6A" w14:textId="77777777" w:rsidTr="00F8266D">
        <w:trPr>
          <w:trHeight w:val="351"/>
          <w:jc w:val="center"/>
        </w:trPr>
        <w:tc>
          <w:tcPr>
            <w:tcW w:w="704" w:type="dxa"/>
            <w:vAlign w:val="center"/>
          </w:tcPr>
          <w:p w14:paraId="53B5509F" w14:textId="77777777" w:rsidR="004670E9" w:rsidRPr="00D2110D" w:rsidRDefault="004670E9" w:rsidP="00F8266D">
            <w:pPr>
              <w:widowControl/>
              <w:wordWrap/>
              <w:autoSpaceDE/>
              <w:autoSpaceDN/>
              <w:jc w:val="center"/>
              <w:rPr>
                <w:rFonts w:hAnsiTheme="minorEastAsia"/>
              </w:rPr>
            </w:pPr>
            <w:r w:rsidRPr="00D2110D">
              <w:rPr>
                <w:rFonts w:hAnsiTheme="minorEastAsia" w:hint="eastAsia"/>
                <w:color w:val="000000" w:themeColor="text1"/>
              </w:rPr>
              <w:t>Prop</w:t>
            </w:r>
          </w:p>
        </w:tc>
        <w:tc>
          <w:tcPr>
            <w:tcW w:w="2268" w:type="dxa"/>
            <w:tcMar>
              <w:top w:w="28" w:type="dxa"/>
              <w:left w:w="102" w:type="dxa"/>
              <w:bottom w:w="28" w:type="dxa"/>
              <w:right w:w="102" w:type="dxa"/>
            </w:tcMar>
            <w:vAlign w:val="center"/>
          </w:tcPr>
          <w:p w14:paraId="6DE2CD1C" w14:textId="77777777" w:rsidR="004670E9" w:rsidRPr="00D2110D" w:rsidRDefault="004670E9" w:rsidP="00F8266D">
            <w:pPr>
              <w:widowControl/>
              <w:wordWrap/>
              <w:autoSpaceDE/>
              <w:autoSpaceDN/>
              <w:jc w:val="center"/>
              <w:rPr>
                <w:rFonts w:hAnsiTheme="minorEastAsia"/>
              </w:rPr>
            </w:pPr>
            <w:r w:rsidRPr="00D2110D">
              <w:rPr>
                <w:rFonts w:hAnsiTheme="minorEastAsia"/>
                <w:color w:val="000000" w:themeColor="text1"/>
              </w:rPr>
              <w:t>RecordCount</w:t>
            </w:r>
          </w:p>
        </w:tc>
        <w:tc>
          <w:tcPr>
            <w:tcW w:w="2901" w:type="dxa"/>
            <w:tcMar>
              <w:top w:w="28" w:type="dxa"/>
              <w:left w:w="102" w:type="dxa"/>
              <w:bottom w:w="28" w:type="dxa"/>
              <w:right w:w="102" w:type="dxa"/>
            </w:tcMar>
            <w:vAlign w:val="center"/>
          </w:tcPr>
          <w:p w14:paraId="30E393D9" w14:textId="77777777" w:rsidR="004670E9" w:rsidRPr="00D2110D" w:rsidRDefault="004670E9" w:rsidP="00F8266D">
            <w:pPr>
              <w:widowControl/>
              <w:wordWrap/>
              <w:autoSpaceDE/>
              <w:autoSpaceDN/>
              <w:jc w:val="center"/>
              <w:rPr>
                <w:rFonts w:hAnsiTheme="minorEastAsia"/>
                <w:color w:val="000000"/>
              </w:rPr>
            </w:pPr>
            <w:r w:rsidRPr="00D2110D">
              <w:rPr>
                <w:rFonts w:hAnsiTheme="minorEastAsia"/>
                <w:color w:val="000000" w:themeColor="text1"/>
              </w:rPr>
              <w:t>https://admin-shell.io/idta/TimeSeries/Segment/RecordCount/1/1</w:t>
            </w:r>
          </w:p>
        </w:tc>
        <w:tc>
          <w:tcPr>
            <w:tcW w:w="5462" w:type="dxa"/>
            <w:vAlign w:val="center"/>
          </w:tcPr>
          <w:p w14:paraId="25ABBC3B" w14:textId="77777777" w:rsidR="004670E9" w:rsidRPr="00D2110D" w:rsidRDefault="004670E9" w:rsidP="00F8266D">
            <w:pPr>
              <w:widowControl/>
              <w:wordWrap/>
              <w:autoSpaceDE/>
              <w:autoSpaceDN/>
              <w:jc w:val="left"/>
              <w:rPr>
                <w:rFonts w:hAnsiTheme="minorEastAsia"/>
                <w:color w:val="000000"/>
              </w:rPr>
            </w:pPr>
            <w:r w:rsidRPr="00D2110D">
              <w:rPr>
                <w:rFonts w:hAnsiTheme="minorEastAsia"/>
                <w:color w:val="000000"/>
              </w:rPr>
              <w:t>Indicates how many records are present in a segment</w:t>
            </w:r>
          </w:p>
          <w:p w14:paraId="4860F973" w14:textId="77777777" w:rsidR="004670E9" w:rsidRPr="00D2110D" w:rsidRDefault="004670E9" w:rsidP="00F8266D">
            <w:pPr>
              <w:widowControl/>
              <w:wordWrap/>
              <w:autoSpaceDE/>
              <w:autoSpaceDN/>
              <w:jc w:val="left"/>
              <w:rPr>
                <w:rFonts w:hAnsiTheme="minorEastAsia"/>
              </w:rPr>
            </w:pPr>
            <w:r w:rsidRPr="00D2110D">
              <w:rPr>
                <w:rFonts w:hAnsiTheme="minorEastAsia" w:hint="eastAsia"/>
                <w:color w:val="000000"/>
              </w:rPr>
              <w:t>세그먼트에</w:t>
            </w:r>
            <w:r w:rsidRPr="00D2110D">
              <w:rPr>
                <w:rFonts w:hAnsiTheme="minorEastAsia"/>
                <w:color w:val="000000"/>
              </w:rPr>
              <w:t xml:space="preserve"> 얼마나 많은 레코드가 있는지</w:t>
            </w:r>
            <w:r w:rsidRPr="00D2110D">
              <w:rPr>
                <w:rFonts w:hAnsiTheme="minorEastAsia" w:hint="eastAsia"/>
                <w:color w:val="000000"/>
              </w:rPr>
              <w:t xml:space="preserve"> 여부</w:t>
            </w:r>
          </w:p>
        </w:tc>
        <w:tc>
          <w:tcPr>
            <w:tcW w:w="2410" w:type="dxa"/>
            <w:vAlign w:val="center"/>
          </w:tcPr>
          <w:p w14:paraId="4B4E9EB2" w14:textId="77777777" w:rsidR="004670E9" w:rsidRPr="00D2110D" w:rsidRDefault="004670E9" w:rsidP="00F8266D">
            <w:pPr>
              <w:widowControl/>
              <w:wordWrap/>
              <w:autoSpaceDE/>
              <w:autoSpaceDN/>
              <w:jc w:val="center"/>
              <w:rPr>
                <w:rFonts w:hAnsiTheme="minorEastAsia"/>
              </w:rPr>
            </w:pPr>
            <w:r w:rsidRPr="00D2110D">
              <w:rPr>
                <w:rFonts w:hAnsiTheme="minorEastAsia"/>
                <w:color w:val="000000"/>
              </w:rPr>
              <w:t>[RECORD-COUNT]</w:t>
            </w:r>
          </w:p>
        </w:tc>
      </w:tr>
      <w:tr w:rsidR="004670E9" w:rsidRPr="00D2110D" w14:paraId="6393D39C" w14:textId="77777777" w:rsidTr="00F8266D">
        <w:trPr>
          <w:trHeight w:val="351"/>
          <w:jc w:val="center"/>
        </w:trPr>
        <w:tc>
          <w:tcPr>
            <w:tcW w:w="704" w:type="dxa"/>
            <w:vAlign w:val="center"/>
          </w:tcPr>
          <w:p w14:paraId="666EE3A0" w14:textId="77777777" w:rsidR="004670E9" w:rsidRPr="00D2110D" w:rsidRDefault="004670E9" w:rsidP="00F8266D">
            <w:pPr>
              <w:widowControl/>
              <w:wordWrap/>
              <w:autoSpaceDE/>
              <w:autoSpaceDN/>
              <w:jc w:val="center"/>
              <w:rPr>
                <w:rFonts w:hAnsiTheme="minorEastAsia"/>
              </w:rPr>
            </w:pPr>
            <w:r w:rsidRPr="00D2110D">
              <w:rPr>
                <w:rFonts w:hAnsiTheme="minorEastAsia" w:hint="eastAsia"/>
                <w:color w:val="000000" w:themeColor="text1"/>
              </w:rPr>
              <w:t>Prop</w:t>
            </w:r>
          </w:p>
        </w:tc>
        <w:tc>
          <w:tcPr>
            <w:tcW w:w="2268" w:type="dxa"/>
            <w:tcMar>
              <w:top w:w="28" w:type="dxa"/>
              <w:left w:w="102" w:type="dxa"/>
              <w:bottom w:w="28" w:type="dxa"/>
              <w:right w:w="102" w:type="dxa"/>
            </w:tcMar>
            <w:vAlign w:val="center"/>
          </w:tcPr>
          <w:p w14:paraId="471F5707" w14:textId="77777777" w:rsidR="004670E9" w:rsidRPr="00D2110D" w:rsidRDefault="004670E9" w:rsidP="00F8266D">
            <w:pPr>
              <w:widowControl/>
              <w:wordWrap/>
              <w:autoSpaceDE/>
              <w:autoSpaceDN/>
              <w:jc w:val="center"/>
              <w:rPr>
                <w:rFonts w:hAnsiTheme="minorEastAsia"/>
              </w:rPr>
            </w:pPr>
            <w:r w:rsidRPr="00D2110D">
              <w:rPr>
                <w:rFonts w:hAnsiTheme="minorEastAsia"/>
                <w:color w:val="000000" w:themeColor="text1"/>
              </w:rPr>
              <w:t>StartTime</w:t>
            </w:r>
          </w:p>
        </w:tc>
        <w:tc>
          <w:tcPr>
            <w:tcW w:w="2901" w:type="dxa"/>
            <w:tcMar>
              <w:top w:w="28" w:type="dxa"/>
              <w:left w:w="102" w:type="dxa"/>
              <w:bottom w:w="28" w:type="dxa"/>
              <w:right w:w="102" w:type="dxa"/>
            </w:tcMar>
            <w:vAlign w:val="center"/>
          </w:tcPr>
          <w:p w14:paraId="185A8295" w14:textId="77777777" w:rsidR="004670E9" w:rsidRPr="00D2110D" w:rsidRDefault="004670E9" w:rsidP="00F8266D">
            <w:pPr>
              <w:widowControl/>
              <w:wordWrap/>
              <w:autoSpaceDE/>
              <w:autoSpaceDN/>
              <w:jc w:val="center"/>
              <w:rPr>
                <w:rFonts w:hAnsiTheme="minorEastAsia"/>
                <w:color w:val="000000"/>
              </w:rPr>
            </w:pPr>
            <w:r w:rsidRPr="00D2110D">
              <w:rPr>
                <w:rFonts w:hAnsiTheme="minorEastAsia"/>
                <w:color w:val="000000" w:themeColor="text1"/>
              </w:rPr>
              <w:t>https://admin-shell.io/idta/TimeSeries/Segment/StartTime/1/1</w:t>
            </w:r>
          </w:p>
        </w:tc>
        <w:tc>
          <w:tcPr>
            <w:tcW w:w="5462" w:type="dxa"/>
            <w:vAlign w:val="center"/>
          </w:tcPr>
          <w:p w14:paraId="63505C34" w14:textId="77777777" w:rsidR="004670E9" w:rsidRPr="00D2110D" w:rsidRDefault="004670E9" w:rsidP="00F8266D">
            <w:pPr>
              <w:widowControl/>
              <w:wordWrap/>
              <w:autoSpaceDE/>
              <w:autoSpaceDN/>
              <w:jc w:val="left"/>
              <w:rPr>
                <w:rFonts w:hAnsiTheme="minorEastAsia"/>
                <w:color w:val="000000" w:themeColor="text1"/>
              </w:rPr>
            </w:pPr>
            <w:r w:rsidRPr="00D2110D">
              <w:rPr>
                <w:rFonts w:hAnsiTheme="minorEastAsia"/>
                <w:color w:val="000000" w:themeColor="text1"/>
              </w:rPr>
              <w:t xml:space="preserve">Contains the first recorded timestamp of the time series segment or its start time if it is a qualitative time series. Time format and scale </w:t>
            </w:r>
            <w:proofErr w:type="gramStart"/>
            <w:r w:rsidRPr="00D2110D">
              <w:rPr>
                <w:rFonts w:hAnsiTheme="minorEastAsia"/>
                <w:color w:val="000000" w:themeColor="text1"/>
              </w:rPr>
              <w:t>corresponds</w:t>
            </w:r>
            <w:proofErr w:type="gramEnd"/>
            <w:r w:rsidRPr="00D2110D">
              <w:rPr>
                <w:rFonts w:hAnsiTheme="minorEastAsia"/>
                <w:color w:val="000000" w:themeColor="text1"/>
              </w:rPr>
              <w:t xml:space="preserve"> to that of the time series</w:t>
            </w:r>
          </w:p>
          <w:p w14:paraId="1CEE1B12" w14:textId="77777777" w:rsidR="004670E9" w:rsidRPr="00D2110D" w:rsidRDefault="004670E9" w:rsidP="00F8266D">
            <w:pPr>
              <w:widowControl/>
              <w:wordWrap/>
              <w:autoSpaceDE/>
              <w:autoSpaceDN/>
              <w:jc w:val="left"/>
              <w:rPr>
                <w:rFonts w:hAnsiTheme="minorEastAsia"/>
              </w:rPr>
            </w:pPr>
            <w:r w:rsidRPr="00D2110D">
              <w:rPr>
                <w:rFonts w:hAnsiTheme="minorEastAsia" w:hint="eastAsia"/>
                <w:color w:val="000000" w:themeColor="text1"/>
              </w:rPr>
              <w:lastRenderedPageBreak/>
              <w:t>시계열</w:t>
            </w:r>
            <w:r w:rsidRPr="00D2110D">
              <w:rPr>
                <w:rFonts w:hAnsiTheme="minorEastAsia"/>
                <w:color w:val="000000" w:themeColor="text1"/>
              </w:rPr>
              <w:t xml:space="preserve"> 세그먼트의 첫 번째 기록된 타임스탬프 또는 정성적 시계열인 경우 시작 시간을 포함. 시간 형식 및 척도는 시계열의 형식 및 척도와 동일</w:t>
            </w:r>
          </w:p>
        </w:tc>
        <w:tc>
          <w:tcPr>
            <w:tcW w:w="2410" w:type="dxa"/>
            <w:vAlign w:val="center"/>
          </w:tcPr>
          <w:p w14:paraId="759155C1" w14:textId="77777777" w:rsidR="004670E9" w:rsidRPr="00D2110D" w:rsidRDefault="004670E9" w:rsidP="00F8266D">
            <w:pPr>
              <w:widowControl/>
              <w:wordWrap/>
              <w:autoSpaceDE/>
              <w:autoSpaceDN/>
              <w:jc w:val="center"/>
              <w:rPr>
                <w:rFonts w:hAnsiTheme="minorEastAsia"/>
              </w:rPr>
            </w:pPr>
            <w:r w:rsidRPr="00D2110D">
              <w:rPr>
                <w:rFonts w:hAnsiTheme="minorEastAsia"/>
                <w:color w:val="000000"/>
              </w:rPr>
              <w:lastRenderedPageBreak/>
              <w:t>YYYY-MM-DDTHH:</w:t>
            </w:r>
            <w:proofErr w:type="gramStart"/>
            <w:r w:rsidRPr="00D2110D">
              <w:rPr>
                <w:rFonts w:hAnsiTheme="minorEastAsia"/>
                <w:color w:val="000000"/>
              </w:rPr>
              <w:t>MM:SS</w:t>
            </w:r>
            <w:proofErr w:type="gramEnd"/>
          </w:p>
        </w:tc>
      </w:tr>
      <w:tr w:rsidR="004670E9" w:rsidRPr="00D2110D" w14:paraId="5F2861B1" w14:textId="77777777" w:rsidTr="00F8266D">
        <w:trPr>
          <w:trHeight w:val="351"/>
          <w:jc w:val="center"/>
        </w:trPr>
        <w:tc>
          <w:tcPr>
            <w:tcW w:w="704" w:type="dxa"/>
            <w:vAlign w:val="center"/>
          </w:tcPr>
          <w:p w14:paraId="3929E34F" w14:textId="77777777" w:rsidR="004670E9" w:rsidRPr="00D2110D" w:rsidRDefault="004670E9" w:rsidP="00F8266D">
            <w:pPr>
              <w:widowControl/>
              <w:wordWrap/>
              <w:autoSpaceDE/>
              <w:autoSpaceDN/>
              <w:jc w:val="center"/>
              <w:rPr>
                <w:rFonts w:hAnsiTheme="minorEastAsia"/>
              </w:rPr>
            </w:pPr>
            <w:r w:rsidRPr="00D2110D">
              <w:rPr>
                <w:rFonts w:hAnsiTheme="minorEastAsia" w:hint="eastAsia"/>
                <w:color w:val="000000" w:themeColor="text1"/>
              </w:rPr>
              <w:t>Prop</w:t>
            </w:r>
          </w:p>
        </w:tc>
        <w:tc>
          <w:tcPr>
            <w:tcW w:w="2268" w:type="dxa"/>
            <w:tcMar>
              <w:top w:w="28" w:type="dxa"/>
              <w:left w:w="102" w:type="dxa"/>
              <w:bottom w:w="28" w:type="dxa"/>
              <w:right w:w="102" w:type="dxa"/>
            </w:tcMar>
            <w:vAlign w:val="center"/>
          </w:tcPr>
          <w:p w14:paraId="17022D29" w14:textId="77777777" w:rsidR="004670E9" w:rsidRPr="00D2110D" w:rsidRDefault="004670E9" w:rsidP="00F8266D">
            <w:pPr>
              <w:widowControl/>
              <w:wordWrap/>
              <w:autoSpaceDE/>
              <w:autoSpaceDN/>
              <w:jc w:val="center"/>
              <w:rPr>
                <w:rFonts w:hAnsiTheme="minorEastAsia"/>
              </w:rPr>
            </w:pPr>
            <w:r w:rsidRPr="00D2110D">
              <w:rPr>
                <w:rFonts w:hAnsiTheme="minorEastAsia"/>
                <w:color w:val="000000" w:themeColor="text1"/>
              </w:rPr>
              <w:t>EndTime</w:t>
            </w:r>
          </w:p>
        </w:tc>
        <w:tc>
          <w:tcPr>
            <w:tcW w:w="2901" w:type="dxa"/>
            <w:tcMar>
              <w:top w:w="28" w:type="dxa"/>
              <w:left w:w="102" w:type="dxa"/>
              <w:bottom w:w="28" w:type="dxa"/>
              <w:right w:w="102" w:type="dxa"/>
            </w:tcMar>
            <w:vAlign w:val="center"/>
          </w:tcPr>
          <w:p w14:paraId="498B411B" w14:textId="77777777" w:rsidR="004670E9" w:rsidRPr="00D2110D" w:rsidRDefault="004670E9" w:rsidP="00F8266D">
            <w:pPr>
              <w:widowControl/>
              <w:wordWrap/>
              <w:autoSpaceDE/>
              <w:autoSpaceDN/>
              <w:jc w:val="center"/>
              <w:rPr>
                <w:rFonts w:hAnsiTheme="minorEastAsia"/>
                <w:color w:val="000000"/>
              </w:rPr>
            </w:pPr>
            <w:r w:rsidRPr="00D2110D">
              <w:rPr>
                <w:rFonts w:hAnsiTheme="minorEastAsia"/>
                <w:color w:val="000000" w:themeColor="text1"/>
              </w:rPr>
              <w:t>https://admin-shell.io/idta/TimeSeries/Segment/EndTime/1/1</w:t>
            </w:r>
          </w:p>
        </w:tc>
        <w:tc>
          <w:tcPr>
            <w:tcW w:w="5462" w:type="dxa"/>
            <w:vAlign w:val="center"/>
          </w:tcPr>
          <w:p w14:paraId="7E4D8006" w14:textId="77777777" w:rsidR="004670E9" w:rsidRPr="00D2110D" w:rsidRDefault="004670E9" w:rsidP="00F8266D">
            <w:pPr>
              <w:widowControl/>
              <w:wordWrap/>
              <w:autoSpaceDE/>
              <w:autoSpaceDN/>
              <w:jc w:val="left"/>
              <w:rPr>
                <w:rFonts w:hAnsiTheme="minorEastAsia"/>
                <w:color w:val="000000" w:themeColor="text1"/>
              </w:rPr>
            </w:pPr>
            <w:r w:rsidRPr="00D2110D">
              <w:rPr>
                <w:rFonts w:hAnsiTheme="minorEastAsia"/>
                <w:color w:val="000000" w:themeColor="text1"/>
              </w:rPr>
              <w:t xml:space="preserve">Contains the last recorded timestamp of the time series segment or its end. Time format and scale </w:t>
            </w:r>
            <w:proofErr w:type="gramStart"/>
            <w:r w:rsidRPr="00D2110D">
              <w:rPr>
                <w:rFonts w:hAnsiTheme="minorEastAsia"/>
                <w:color w:val="000000" w:themeColor="text1"/>
              </w:rPr>
              <w:t>corresponds</w:t>
            </w:r>
            <w:proofErr w:type="gramEnd"/>
            <w:r w:rsidRPr="00D2110D">
              <w:rPr>
                <w:rFonts w:hAnsiTheme="minorEastAsia"/>
                <w:color w:val="000000" w:themeColor="text1"/>
              </w:rPr>
              <w:t xml:space="preserve"> to that of the time series</w:t>
            </w:r>
          </w:p>
          <w:p w14:paraId="7E355080" w14:textId="77777777" w:rsidR="004670E9" w:rsidRPr="00D2110D" w:rsidRDefault="004670E9" w:rsidP="00F8266D">
            <w:pPr>
              <w:widowControl/>
              <w:wordWrap/>
              <w:autoSpaceDE/>
              <w:autoSpaceDN/>
              <w:jc w:val="left"/>
              <w:rPr>
                <w:rFonts w:hAnsiTheme="minorEastAsia"/>
              </w:rPr>
            </w:pPr>
            <w:r w:rsidRPr="00D2110D">
              <w:rPr>
                <w:rFonts w:hAnsiTheme="minorEastAsia" w:hint="eastAsia"/>
                <w:color w:val="000000" w:themeColor="text1"/>
              </w:rPr>
              <w:t>시계열</w:t>
            </w:r>
            <w:r w:rsidRPr="00D2110D">
              <w:rPr>
                <w:rFonts w:hAnsiTheme="minorEastAsia"/>
                <w:color w:val="000000" w:themeColor="text1"/>
              </w:rPr>
              <w:t xml:space="preserve"> 세그먼트의 마지막 기록된 타임스탬프 또는 그 끝을 포함. 시간 형식과 단위는 시계열의 형식과 단위와 동일</w:t>
            </w:r>
          </w:p>
        </w:tc>
        <w:tc>
          <w:tcPr>
            <w:tcW w:w="2410" w:type="dxa"/>
            <w:vAlign w:val="center"/>
          </w:tcPr>
          <w:p w14:paraId="5E5E351C" w14:textId="77777777" w:rsidR="004670E9" w:rsidRPr="00D2110D" w:rsidRDefault="004670E9" w:rsidP="00F8266D">
            <w:pPr>
              <w:widowControl/>
              <w:wordWrap/>
              <w:autoSpaceDE/>
              <w:autoSpaceDN/>
              <w:jc w:val="center"/>
              <w:rPr>
                <w:rFonts w:hAnsiTheme="minorEastAsia"/>
              </w:rPr>
            </w:pPr>
            <w:r w:rsidRPr="00D2110D">
              <w:rPr>
                <w:rFonts w:hAnsiTheme="minorEastAsia"/>
                <w:color w:val="000000"/>
              </w:rPr>
              <w:t>YYYY-MM-DDTHH:</w:t>
            </w:r>
            <w:proofErr w:type="gramStart"/>
            <w:r w:rsidRPr="00D2110D">
              <w:rPr>
                <w:rFonts w:hAnsiTheme="minorEastAsia"/>
                <w:color w:val="000000"/>
              </w:rPr>
              <w:t>MM:SS</w:t>
            </w:r>
            <w:proofErr w:type="gramEnd"/>
          </w:p>
        </w:tc>
      </w:tr>
      <w:tr w:rsidR="004670E9" w:rsidRPr="00D2110D" w14:paraId="0168DA6F" w14:textId="77777777" w:rsidTr="00F8266D">
        <w:trPr>
          <w:trHeight w:val="352"/>
          <w:jc w:val="center"/>
        </w:trPr>
        <w:tc>
          <w:tcPr>
            <w:tcW w:w="704" w:type="dxa"/>
            <w:vAlign w:val="center"/>
          </w:tcPr>
          <w:p w14:paraId="2B389A12" w14:textId="77777777" w:rsidR="004670E9" w:rsidRPr="00D2110D" w:rsidRDefault="004670E9" w:rsidP="00F8266D">
            <w:pPr>
              <w:widowControl/>
              <w:wordWrap/>
              <w:autoSpaceDE/>
              <w:autoSpaceDN/>
              <w:jc w:val="center"/>
              <w:rPr>
                <w:rFonts w:hAnsiTheme="minorEastAsia"/>
              </w:rPr>
            </w:pPr>
            <w:r w:rsidRPr="00D2110D">
              <w:rPr>
                <w:rFonts w:hAnsiTheme="minorEastAsia" w:hint="eastAsia"/>
                <w:color w:val="000000" w:themeColor="text1"/>
              </w:rPr>
              <w:t>Prop</w:t>
            </w:r>
          </w:p>
        </w:tc>
        <w:tc>
          <w:tcPr>
            <w:tcW w:w="2268" w:type="dxa"/>
            <w:vAlign w:val="center"/>
          </w:tcPr>
          <w:p w14:paraId="357B650E" w14:textId="77777777" w:rsidR="004670E9" w:rsidRPr="00D2110D" w:rsidRDefault="004670E9" w:rsidP="00F8266D">
            <w:pPr>
              <w:widowControl/>
              <w:wordWrap/>
              <w:autoSpaceDE/>
              <w:autoSpaceDN/>
              <w:jc w:val="center"/>
              <w:rPr>
                <w:rFonts w:hAnsiTheme="minorEastAsia"/>
              </w:rPr>
            </w:pPr>
            <w:r w:rsidRPr="00D2110D">
              <w:rPr>
                <w:rFonts w:hAnsiTheme="minorEastAsia"/>
                <w:color w:val="000000" w:themeColor="text1"/>
              </w:rPr>
              <w:t>Duration</w:t>
            </w:r>
          </w:p>
        </w:tc>
        <w:tc>
          <w:tcPr>
            <w:tcW w:w="2901" w:type="dxa"/>
            <w:tcMar>
              <w:top w:w="28" w:type="dxa"/>
              <w:left w:w="102" w:type="dxa"/>
              <w:bottom w:w="28" w:type="dxa"/>
              <w:right w:w="102" w:type="dxa"/>
            </w:tcMar>
            <w:vAlign w:val="center"/>
          </w:tcPr>
          <w:p w14:paraId="59E08C9F" w14:textId="77777777" w:rsidR="004670E9" w:rsidRPr="00D2110D" w:rsidRDefault="004670E9" w:rsidP="00F8266D">
            <w:pPr>
              <w:widowControl/>
              <w:wordWrap/>
              <w:autoSpaceDE/>
              <w:autoSpaceDN/>
              <w:jc w:val="center"/>
              <w:rPr>
                <w:rFonts w:hAnsiTheme="minorEastAsia"/>
              </w:rPr>
            </w:pPr>
            <w:r w:rsidRPr="00D2110D">
              <w:rPr>
                <w:rFonts w:hAnsiTheme="minorEastAsia"/>
                <w:color w:val="000000" w:themeColor="text1"/>
              </w:rPr>
              <w:t>https://admin-shell.io/idta/TimeSeries/Segment/Duration/1/1</w:t>
            </w:r>
          </w:p>
        </w:tc>
        <w:tc>
          <w:tcPr>
            <w:tcW w:w="5462" w:type="dxa"/>
            <w:vAlign w:val="center"/>
          </w:tcPr>
          <w:p w14:paraId="167F94FE" w14:textId="77777777" w:rsidR="004670E9" w:rsidRPr="00D2110D" w:rsidRDefault="004670E9" w:rsidP="00F8266D">
            <w:pPr>
              <w:widowControl/>
              <w:wordWrap/>
              <w:autoSpaceDE/>
              <w:autoSpaceDN/>
              <w:jc w:val="left"/>
              <w:rPr>
                <w:rFonts w:hAnsiTheme="minorEastAsia"/>
                <w:color w:val="000000" w:themeColor="text1"/>
              </w:rPr>
            </w:pPr>
            <w:r w:rsidRPr="00D2110D">
              <w:rPr>
                <w:rFonts w:hAnsiTheme="minorEastAsia"/>
                <w:color w:val="000000" w:themeColor="text1"/>
              </w:rPr>
              <w:t>Period covered by the segment, represented according to ISO 8601 by the format</w:t>
            </w:r>
          </w:p>
          <w:p w14:paraId="378396F6" w14:textId="77777777" w:rsidR="004670E9" w:rsidRPr="00D2110D" w:rsidRDefault="004670E9" w:rsidP="00F8266D">
            <w:pPr>
              <w:widowControl/>
              <w:wordWrap/>
              <w:autoSpaceDE/>
              <w:autoSpaceDN/>
              <w:jc w:val="left"/>
              <w:rPr>
                <w:rFonts w:hAnsiTheme="minorEastAsia"/>
              </w:rPr>
            </w:pPr>
            <w:r w:rsidRPr="00D2110D">
              <w:rPr>
                <w:rFonts w:hAnsiTheme="minorEastAsia"/>
                <w:color w:val="000000" w:themeColor="text1"/>
              </w:rPr>
              <w:t>ISO 8601에 따라 표현된 세그먼트가 다루는 기간 형식</w:t>
            </w:r>
          </w:p>
        </w:tc>
        <w:tc>
          <w:tcPr>
            <w:tcW w:w="2410" w:type="dxa"/>
            <w:vAlign w:val="center"/>
          </w:tcPr>
          <w:p w14:paraId="4E43282B" w14:textId="77777777" w:rsidR="004670E9" w:rsidRPr="00D2110D" w:rsidRDefault="004670E9" w:rsidP="00F8266D">
            <w:pPr>
              <w:widowControl/>
              <w:wordWrap/>
              <w:autoSpaceDE/>
              <w:autoSpaceDN/>
              <w:jc w:val="center"/>
              <w:rPr>
                <w:rFonts w:hAnsiTheme="minorEastAsia"/>
              </w:rPr>
            </w:pPr>
            <w:r w:rsidRPr="00D2110D">
              <w:rPr>
                <w:rFonts w:hAnsiTheme="minorEastAsia"/>
                <w:color w:val="000000"/>
              </w:rPr>
              <w:t>[HOURS]h</w:t>
            </w:r>
          </w:p>
        </w:tc>
      </w:tr>
      <w:tr w:rsidR="004670E9" w:rsidRPr="00D2110D" w14:paraId="75631317" w14:textId="77777777" w:rsidTr="00F8266D">
        <w:trPr>
          <w:trHeight w:val="352"/>
          <w:jc w:val="center"/>
        </w:trPr>
        <w:tc>
          <w:tcPr>
            <w:tcW w:w="704" w:type="dxa"/>
            <w:vAlign w:val="center"/>
          </w:tcPr>
          <w:p w14:paraId="2E907B83" w14:textId="77777777" w:rsidR="004670E9" w:rsidRPr="00D2110D" w:rsidRDefault="004670E9" w:rsidP="00F8266D">
            <w:pPr>
              <w:widowControl/>
              <w:wordWrap/>
              <w:autoSpaceDE/>
              <w:autoSpaceDN/>
              <w:jc w:val="center"/>
              <w:rPr>
                <w:rFonts w:hAnsiTheme="minorEastAsia"/>
              </w:rPr>
            </w:pPr>
            <w:r w:rsidRPr="00D2110D">
              <w:rPr>
                <w:rFonts w:hAnsiTheme="minorEastAsia" w:hint="eastAsia"/>
                <w:color w:val="000000" w:themeColor="text1"/>
              </w:rPr>
              <w:t>Prop</w:t>
            </w:r>
          </w:p>
        </w:tc>
        <w:tc>
          <w:tcPr>
            <w:tcW w:w="2268" w:type="dxa"/>
            <w:tcMar>
              <w:top w:w="28" w:type="dxa"/>
              <w:left w:w="102" w:type="dxa"/>
              <w:bottom w:w="28" w:type="dxa"/>
              <w:right w:w="102" w:type="dxa"/>
            </w:tcMar>
            <w:vAlign w:val="center"/>
          </w:tcPr>
          <w:p w14:paraId="77DF2A5A" w14:textId="77777777" w:rsidR="004670E9" w:rsidRPr="00D2110D" w:rsidRDefault="004670E9" w:rsidP="00F8266D">
            <w:pPr>
              <w:widowControl/>
              <w:wordWrap/>
              <w:autoSpaceDE/>
              <w:autoSpaceDN/>
              <w:jc w:val="center"/>
              <w:rPr>
                <w:rFonts w:hAnsiTheme="minorEastAsia"/>
              </w:rPr>
            </w:pPr>
            <w:r w:rsidRPr="00D2110D">
              <w:rPr>
                <w:rFonts w:hAnsiTheme="minorEastAsia"/>
                <w:color w:val="000000" w:themeColor="text1"/>
              </w:rPr>
              <w:t>SamplingInterval</w:t>
            </w:r>
          </w:p>
        </w:tc>
        <w:tc>
          <w:tcPr>
            <w:tcW w:w="2901" w:type="dxa"/>
            <w:tcMar>
              <w:top w:w="28" w:type="dxa"/>
              <w:left w:w="102" w:type="dxa"/>
              <w:bottom w:w="28" w:type="dxa"/>
              <w:right w:w="102" w:type="dxa"/>
            </w:tcMar>
            <w:vAlign w:val="center"/>
          </w:tcPr>
          <w:p w14:paraId="4768BB43" w14:textId="77777777" w:rsidR="004670E9" w:rsidRPr="00D2110D" w:rsidRDefault="004670E9" w:rsidP="00F8266D">
            <w:pPr>
              <w:widowControl/>
              <w:wordWrap/>
              <w:autoSpaceDE/>
              <w:autoSpaceDN/>
              <w:jc w:val="center"/>
              <w:rPr>
                <w:rFonts w:hAnsiTheme="minorEastAsia"/>
              </w:rPr>
            </w:pPr>
            <w:r w:rsidRPr="00D2110D">
              <w:rPr>
                <w:rFonts w:hAnsiTheme="minorEastAsia"/>
                <w:color w:val="000000" w:themeColor="text1"/>
              </w:rPr>
              <w:t>https://admin-shell.io/idta/TimeSeries/Segment/SamplingInterval/1/1</w:t>
            </w:r>
          </w:p>
        </w:tc>
        <w:tc>
          <w:tcPr>
            <w:tcW w:w="5462" w:type="dxa"/>
            <w:vAlign w:val="center"/>
          </w:tcPr>
          <w:p w14:paraId="17E4E59D" w14:textId="77777777" w:rsidR="004670E9" w:rsidRPr="00D2110D" w:rsidRDefault="004670E9" w:rsidP="00F8266D">
            <w:pPr>
              <w:widowControl/>
              <w:wordWrap/>
              <w:autoSpaceDE/>
              <w:autoSpaceDN/>
              <w:jc w:val="left"/>
              <w:rPr>
                <w:rFonts w:hAnsiTheme="minorEastAsia"/>
              </w:rPr>
            </w:pPr>
            <w:r w:rsidRPr="00D2110D">
              <w:rPr>
                <w:rFonts w:hAnsiTheme="minorEastAsia"/>
                <w:color w:val="000000"/>
              </w:rPr>
              <w:t>The time period between two time series records (Length of cycle)</w:t>
            </w:r>
            <w:r w:rsidRPr="00D2110D">
              <w:rPr>
                <w:rFonts w:hAnsiTheme="minorEastAsia" w:hint="eastAsia"/>
                <w:color w:val="000000"/>
              </w:rPr>
              <w:br/>
              <w:t>두</w:t>
            </w:r>
            <w:r w:rsidRPr="00D2110D">
              <w:rPr>
                <w:rFonts w:hAnsiTheme="minorEastAsia"/>
                <w:color w:val="000000"/>
              </w:rPr>
              <w:t xml:space="preserve"> 시계열 기록 사이의 기간(주기 길이)</w:t>
            </w:r>
          </w:p>
        </w:tc>
        <w:tc>
          <w:tcPr>
            <w:tcW w:w="2410" w:type="dxa"/>
            <w:vAlign w:val="center"/>
          </w:tcPr>
          <w:p w14:paraId="43497D92" w14:textId="77777777" w:rsidR="004670E9" w:rsidRPr="00D2110D" w:rsidRDefault="004670E9" w:rsidP="00F8266D">
            <w:pPr>
              <w:widowControl/>
              <w:wordWrap/>
              <w:autoSpaceDE/>
              <w:autoSpaceDN/>
              <w:jc w:val="center"/>
              <w:rPr>
                <w:rFonts w:hAnsiTheme="minorEastAsia"/>
              </w:rPr>
            </w:pPr>
            <w:r w:rsidRPr="00D2110D">
              <w:rPr>
                <w:rFonts w:hAnsiTheme="minorEastAsia"/>
                <w:color w:val="000000"/>
              </w:rPr>
              <w:t>1 s</w:t>
            </w:r>
          </w:p>
        </w:tc>
      </w:tr>
      <w:tr w:rsidR="004670E9" w:rsidRPr="00D2110D" w14:paraId="7DF335A2" w14:textId="77777777" w:rsidTr="00F8266D">
        <w:trPr>
          <w:trHeight w:val="352"/>
          <w:jc w:val="center"/>
        </w:trPr>
        <w:tc>
          <w:tcPr>
            <w:tcW w:w="704" w:type="dxa"/>
            <w:vAlign w:val="center"/>
          </w:tcPr>
          <w:p w14:paraId="74E05D60" w14:textId="77777777" w:rsidR="004670E9" w:rsidRPr="00D2110D" w:rsidRDefault="004670E9" w:rsidP="00F8266D">
            <w:pPr>
              <w:widowControl/>
              <w:wordWrap/>
              <w:autoSpaceDE/>
              <w:autoSpaceDN/>
              <w:jc w:val="center"/>
              <w:rPr>
                <w:rFonts w:hAnsiTheme="minorEastAsia"/>
              </w:rPr>
            </w:pPr>
            <w:r w:rsidRPr="00D2110D">
              <w:rPr>
                <w:rFonts w:hAnsiTheme="minorEastAsia" w:hint="eastAsia"/>
                <w:color w:val="000000" w:themeColor="text1"/>
              </w:rPr>
              <w:t>Prop</w:t>
            </w:r>
          </w:p>
        </w:tc>
        <w:tc>
          <w:tcPr>
            <w:tcW w:w="2268" w:type="dxa"/>
            <w:tcMar>
              <w:top w:w="28" w:type="dxa"/>
              <w:left w:w="102" w:type="dxa"/>
              <w:bottom w:w="28" w:type="dxa"/>
              <w:right w:w="102" w:type="dxa"/>
            </w:tcMar>
            <w:vAlign w:val="center"/>
          </w:tcPr>
          <w:p w14:paraId="5E6B2E2C" w14:textId="77777777" w:rsidR="004670E9" w:rsidRPr="00D2110D" w:rsidRDefault="004670E9" w:rsidP="00F8266D">
            <w:pPr>
              <w:widowControl/>
              <w:wordWrap/>
              <w:autoSpaceDE/>
              <w:autoSpaceDN/>
              <w:jc w:val="center"/>
              <w:rPr>
                <w:rFonts w:hAnsiTheme="minorEastAsia"/>
              </w:rPr>
            </w:pPr>
            <w:r w:rsidRPr="00D2110D">
              <w:rPr>
                <w:rFonts w:hAnsiTheme="minorEastAsia"/>
                <w:color w:val="000000" w:themeColor="text1"/>
              </w:rPr>
              <w:t>SamplingRate</w:t>
            </w:r>
          </w:p>
        </w:tc>
        <w:tc>
          <w:tcPr>
            <w:tcW w:w="2901" w:type="dxa"/>
            <w:tcMar>
              <w:top w:w="28" w:type="dxa"/>
              <w:left w:w="102" w:type="dxa"/>
              <w:bottom w:w="28" w:type="dxa"/>
              <w:right w:w="102" w:type="dxa"/>
            </w:tcMar>
            <w:vAlign w:val="center"/>
          </w:tcPr>
          <w:p w14:paraId="50D74964" w14:textId="77777777" w:rsidR="004670E9" w:rsidRPr="00D2110D" w:rsidRDefault="004670E9" w:rsidP="00F8266D">
            <w:pPr>
              <w:widowControl/>
              <w:wordWrap/>
              <w:autoSpaceDE/>
              <w:autoSpaceDN/>
              <w:jc w:val="center"/>
              <w:rPr>
                <w:rFonts w:hAnsiTheme="minorEastAsia"/>
                <w:color w:val="000000"/>
              </w:rPr>
            </w:pPr>
            <w:r w:rsidRPr="00D2110D">
              <w:rPr>
                <w:rFonts w:hAnsiTheme="minorEastAsia"/>
                <w:color w:val="000000" w:themeColor="text1"/>
              </w:rPr>
              <w:t>https://admin-shell.io/idta/TimeSeries/Segment/SamplingRate/1/1</w:t>
            </w:r>
          </w:p>
        </w:tc>
        <w:tc>
          <w:tcPr>
            <w:tcW w:w="5462" w:type="dxa"/>
            <w:vAlign w:val="center"/>
          </w:tcPr>
          <w:p w14:paraId="6E276162" w14:textId="77777777" w:rsidR="004670E9" w:rsidRPr="00D2110D" w:rsidRDefault="004670E9" w:rsidP="00F8266D">
            <w:pPr>
              <w:widowControl/>
              <w:wordWrap/>
              <w:autoSpaceDE/>
              <w:autoSpaceDN/>
              <w:jc w:val="left"/>
              <w:rPr>
                <w:rFonts w:hAnsiTheme="minorEastAsia"/>
              </w:rPr>
            </w:pPr>
            <w:r w:rsidRPr="00D2110D">
              <w:rPr>
                <w:rFonts w:hAnsiTheme="minorEastAsia"/>
                <w:color w:val="000000"/>
              </w:rPr>
              <w:t>Defines the number of samples per second for a regular time series in Hz</w:t>
            </w:r>
            <w:r w:rsidRPr="00D2110D">
              <w:rPr>
                <w:rFonts w:hAnsiTheme="minorEastAsia" w:hint="eastAsia"/>
                <w:color w:val="000000"/>
              </w:rPr>
              <w:br/>
            </w:r>
            <w:r w:rsidRPr="00D2110D">
              <w:rPr>
                <w:rFonts w:hAnsiTheme="minorEastAsia"/>
                <w:color w:val="000000"/>
              </w:rPr>
              <w:t>Hz 단위의 정기적인 시간 시리즈에 대한 초당 샘플 수를 정의</w:t>
            </w:r>
          </w:p>
        </w:tc>
        <w:tc>
          <w:tcPr>
            <w:tcW w:w="2410" w:type="dxa"/>
            <w:vAlign w:val="center"/>
          </w:tcPr>
          <w:p w14:paraId="77CFE78E" w14:textId="77777777" w:rsidR="004670E9" w:rsidRPr="00D2110D" w:rsidRDefault="004670E9" w:rsidP="00F8266D">
            <w:pPr>
              <w:widowControl/>
              <w:wordWrap/>
              <w:autoSpaceDE/>
              <w:autoSpaceDN/>
              <w:jc w:val="center"/>
              <w:rPr>
                <w:rFonts w:hAnsiTheme="minorEastAsia"/>
              </w:rPr>
            </w:pPr>
            <w:r w:rsidRPr="00D2110D">
              <w:rPr>
                <w:rFonts w:hAnsiTheme="minorEastAsia"/>
                <w:color w:val="000000"/>
              </w:rPr>
              <w:t>1 Hz</w:t>
            </w:r>
          </w:p>
        </w:tc>
      </w:tr>
      <w:tr w:rsidR="004670E9" w:rsidRPr="00D2110D" w14:paraId="72777835" w14:textId="77777777" w:rsidTr="00F8266D">
        <w:trPr>
          <w:trHeight w:val="352"/>
          <w:jc w:val="center"/>
        </w:trPr>
        <w:tc>
          <w:tcPr>
            <w:tcW w:w="704" w:type="dxa"/>
            <w:vAlign w:val="center"/>
          </w:tcPr>
          <w:p w14:paraId="765D7C36" w14:textId="77777777" w:rsidR="004670E9" w:rsidRPr="00D2110D" w:rsidRDefault="004670E9" w:rsidP="00F8266D">
            <w:pPr>
              <w:widowControl/>
              <w:wordWrap/>
              <w:autoSpaceDE/>
              <w:autoSpaceDN/>
              <w:jc w:val="center"/>
              <w:rPr>
                <w:rFonts w:hAnsiTheme="minorEastAsia"/>
              </w:rPr>
            </w:pPr>
            <w:r w:rsidRPr="00D2110D">
              <w:rPr>
                <w:rFonts w:hAnsiTheme="minorEastAsia" w:hint="eastAsia"/>
                <w:color w:val="000000" w:themeColor="text1"/>
              </w:rPr>
              <w:t>Prop</w:t>
            </w:r>
          </w:p>
        </w:tc>
        <w:tc>
          <w:tcPr>
            <w:tcW w:w="2268" w:type="dxa"/>
            <w:tcMar>
              <w:top w:w="28" w:type="dxa"/>
              <w:left w:w="102" w:type="dxa"/>
              <w:bottom w:w="28" w:type="dxa"/>
              <w:right w:w="102" w:type="dxa"/>
            </w:tcMar>
            <w:vAlign w:val="center"/>
          </w:tcPr>
          <w:p w14:paraId="7B732743" w14:textId="77777777" w:rsidR="004670E9" w:rsidRPr="00D2110D" w:rsidRDefault="004670E9" w:rsidP="00F8266D">
            <w:pPr>
              <w:widowControl/>
              <w:wordWrap/>
              <w:autoSpaceDE/>
              <w:autoSpaceDN/>
              <w:jc w:val="center"/>
              <w:rPr>
                <w:rFonts w:hAnsiTheme="minorEastAsia"/>
              </w:rPr>
            </w:pPr>
            <w:r w:rsidRPr="00D2110D">
              <w:rPr>
                <w:rFonts w:hAnsiTheme="minorEastAsia"/>
                <w:color w:val="000000" w:themeColor="text1"/>
              </w:rPr>
              <w:t>State</w:t>
            </w:r>
          </w:p>
        </w:tc>
        <w:tc>
          <w:tcPr>
            <w:tcW w:w="2901" w:type="dxa"/>
            <w:tcMar>
              <w:top w:w="28" w:type="dxa"/>
              <w:left w:w="102" w:type="dxa"/>
              <w:bottom w:w="28" w:type="dxa"/>
              <w:right w:w="102" w:type="dxa"/>
            </w:tcMar>
            <w:vAlign w:val="center"/>
          </w:tcPr>
          <w:p w14:paraId="0BB63B17" w14:textId="77777777" w:rsidR="004670E9" w:rsidRPr="00D2110D" w:rsidRDefault="004670E9" w:rsidP="00F8266D">
            <w:pPr>
              <w:widowControl/>
              <w:wordWrap/>
              <w:autoSpaceDE/>
              <w:autoSpaceDN/>
              <w:jc w:val="center"/>
              <w:rPr>
                <w:rFonts w:hAnsiTheme="minorEastAsia"/>
                <w:color w:val="000000"/>
              </w:rPr>
            </w:pPr>
            <w:r w:rsidRPr="00D2110D">
              <w:rPr>
                <w:rFonts w:hAnsiTheme="minorEastAsia"/>
                <w:color w:val="000000" w:themeColor="text1"/>
              </w:rPr>
              <w:t>https://admin-shell.io/idta/TimeSeries/Segment/State/1/1</w:t>
            </w:r>
          </w:p>
        </w:tc>
        <w:tc>
          <w:tcPr>
            <w:tcW w:w="5462" w:type="dxa"/>
            <w:vAlign w:val="center"/>
          </w:tcPr>
          <w:p w14:paraId="69059DAC" w14:textId="77777777" w:rsidR="004670E9" w:rsidRPr="00D2110D" w:rsidRDefault="004670E9" w:rsidP="00F8266D">
            <w:pPr>
              <w:widowControl/>
              <w:wordWrap/>
              <w:autoSpaceDE/>
              <w:autoSpaceDN/>
              <w:jc w:val="left"/>
              <w:rPr>
                <w:rFonts w:hAnsiTheme="minorEastAsia"/>
              </w:rPr>
            </w:pPr>
            <w:r w:rsidRPr="00D2110D">
              <w:rPr>
                <w:rFonts w:hAnsiTheme="minorEastAsia"/>
                <w:color w:val="000000"/>
              </w:rPr>
              <w:t>State of the time series related to its progress</w:t>
            </w:r>
            <w:r w:rsidRPr="00D2110D">
              <w:rPr>
                <w:rFonts w:hAnsiTheme="minorEastAsia" w:hint="eastAsia"/>
                <w:color w:val="000000"/>
              </w:rPr>
              <w:br/>
              <w:t>진행</w:t>
            </w:r>
            <w:r w:rsidRPr="00D2110D">
              <w:rPr>
                <w:rFonts w:hAnsiTheme="minorEastAsia"/>
                <w:color w:val="000000"/>
              </w:rPr>
              <w:t xml:space="preserve"> 상황과 관련된 시계열의 상태</w:t>
            </w:r>
          </w:p>
        </w:tc>
        <w:tc>
          <w:tcPr>
            <w:tcW w:w="2410" w:type="dxa"/>
            <w:vAlign w:val="center"/>
          </w:tcPr>
          <w:p w14:paraId="177EB1CB" w14:textId="77777777" w:rsidR="004670E9" w:rsidRPr="00D2110D" w:rsidRDefault="004670E9" w:rsidP="00F8266D">
            <w:pPr>
              <w:widowControl/>
              <w:wordWrap/>
              <w:autoSpaceDE/>
              <w:autoSpaceDN/>
              <w:jc w:val="center"/>
              <w:rPr>
                <w:rFonts w:hAnsiTheme="minorEastAsia"/>
              </w:rPr>
            </w:pPr>
            <w:r w:rsidRPr="00D2110D">
              <w:rPr>
                <w:rFonts w:hAnsiTheme="minorEastAsia"/>
                <w:color w:val="000000"/>
              </w:rPr>
              <w:t>Running</w:t>
            </w:r>
          </w:p>
        </w:tc>
      </w:tr>
      <w:tr w:rsidR="004670E9" w:rsidRPr="00D2110D" w14:paraId="048E0178" w14:textId="77777777" w:rsidTr="00F8266D">
        <w:trPr>
          <w:trHeight w:val="352"/>
          <w:jc w:val="center"/>
        </w:trPr>
        <w:tc>
          <w:tcPr>
            <w:tcW w:w="704" w:type="dxa"/>
            <w:vAlign w:val="center"/>
          </w:tcPr>
          <w:p w14:paraId="6C4B83AF" w14:textId="77777777" w:rsidR="004670E9" w:rsidRPr="00D2110D" w:rsidRDefault="004670E9" w:rsidP="00F8266D">
            <w:pPr>
              <w:widowControl/>
              <w:wordWrap/>
              <w:autoSpaceDE/>
              <w:autoSpaceDN/>
              <w:jc w:val="center"/>
              <w:rPr>
                <w:rFonts w:hAnsiTheme="minorEastAsia"/>
              </w:rPr>
            </w:pPr>
            <w:r w:rsidRPr="00D2110D">
              <w:rPr>
                <w:rFonts w:hAnsiTheme="minorEastAsia" w:hint="eastAsia"/>
                <w:color w:val="000000" w:themeColor="text1"/>
              </w:rPr>
              <w:lastRenderedPageBreak/>
              <w:t>Prop</w:t>
            </w:r>
          </w:p>
        </w:tc>
        <w:tc>
          <w:tcPr>
            <w:tcW w:w="2268" w:type="dxa"/>
            <w:tcMar>
              <w:top w:w="28" w:type="dxa"/>
              <w:left w:w="102" w:type="dxa"/>
              <w:bottom w:w="28" w:type="dxa"/>
              <w:right w:w="102" w:type="dxa"/>
            </w:tcMar>
            <w:vAlign w:val="center"/>
          </w:tcPr>
          <w:p w14:paraId="2807C949" w14:textId="77777777" w:rsidR="004670E9" w:rsidRPr="00D2110D" w:rsidRDefault="004670E9" w:rsidP="00F8266D">
            <w:pPr>
              <w:widowControl/>
              <w:wordWrap/>
              <w:autoSpaceDE/>
              <w:autoSpaceDN/>
              <w:jc w:val="center"/>
              <w:rPr>
                <w:rFonts w:hAnsiTheme="minorEastAsia"/>
              </w:rPr>
            </w:pPr>
            <w:r w:rsidRPr="00D2110D">
              <w:rPr>
                <w:rFonts w:hAnsiTheme="minorEastAsia"/>
                <w:color w:val="000000" w:themeColor="text1"/>
              </w:rPr>
              <w:t>LastUpdate</w:t>
            </w:r>
          </w:p>
        </w:tc>
        <w:tc>
          <w:tcPr>
            <w:tcW w:w="2901" w:type="dxa"/>
            <w:tcMar>
              <w:top w:w="28" w:type="dxa"/>
              <w:left w:w="102" w:type="dxa"/>
              <w:bottom w:w="28" w:type="dxa"/>
              <w:right w:w="102" w:type="dxa"/>
            </w:tcMar>
            <w:vAlign w:val="center"/>
          </w:tcPr>
          <w:p w14:paraId="4DC1C0F9" w14:textId="77777777" w:rsidR="004670E9" w:rsidRPr="00D2110D" w:rsidRDefault="004670E9" w:rsidP="00F8266D">
            <w:pPr>
              <w:widowControl/>
              <w:wordWrap/>
              <w:autoSpaceDE/>
              <w:autoSpaceDN/>
              <w:jc w:val="center"/>
              <w:rPr>
                <w:rFonts w:hAnsiTheme="minorEastAsia"/>
                <w:color w:val="000000"/>
              </w:rPr>
            </w:pPr>
            <w:r w:rsidRPr="00D2110D">
              <w:rPr>
                <w:rFonts w:hAnsiTheme="minorEastAsia"/>
                <w:color w:val="000000" w:themeColor="text1"/>
              </w:rPr>
              <w:t>https://admin-shell.io/idta/TimeSeries/Segment/LastUpdate/1/1</w:t>
            </w:r>
          </w:p>
        </w:tc>
        <w:tc>
          <w:tcPr>
            <w:tcW w:w="5462" w:type="dxa"/>
            <w:vAlign w:val="center"/>
          </w:tcPr>
          <w:p w14:paraId="1D14E6ED" w14:textId="77777777" w:rsidR="004670E9" w:rsidRPr="00D2110D" w:rsidRDefault="004670E9" w:rsidP="00F8266D">
            <w:pPr>
              <w:widowControl/>
              <w:wordWrap/>
              <w:autoSpaceDE/>
              <w:autoSpaceDN/>
              <w:jc w:val="left"/>
              <w:rPr>
                <w:rFonts w:hAnsiTheme="minorEastAsia"/>
              </w:rPr>
            </w:pPr>
            <w:r w:rsidRPr="00D2110D">
              <w:rPr>
                <w:rFonts w:hAnsiTheme="minorEastAsia"/>
                <w:color w:val="000000"/>
              </w:rPr>
              <w:t>Time of the last chance</w:t>
            </w:r>
            <w:r w:rsidRPr="00D2110D">
              <w:rPr>
                <w:rFonts w:hAnsiTheme="minorEastAsia" w:hint="eastAsia"/>
                <w:color w:val="000000"/>
              </w:rPr>
              <w:br/>
              <w:t>마지막</w:t>
            </w:r>
            <w:r w:rsidRPr="00D2110D">
              <w:rPr>
                <w:rFonts w:hAnsiTheme="minorEastAsia"/>
                <w:color w:val="000000"/>
              </w:rPr>
              <w:t xml:space="preserve"> 변경(갱신) 시점</w:t>
            </w:r>
          </w:p>
        </w:tc>
        <w:tc>
          <w:tcPr>
            <w:tcW w:w="2410" w:type="dxa"/>
            <w:vAlign w:val="center"/>
          </w:tcPr>
          <w:p w14:paraId="45EBDD1A" w14:textId="77777777" w:rsidR="004670E9" w:rsidRPr="00D2110D" w:rsidRDefault="004670E9" w:rsidP="00F8266D">
            <w:pPr>
              <w:widowControl/>
              <w:wordWrap/>
              <w:autoSpaceDE/>
              <w:autoSpaceDN/>
              <w:jc w:val="center"/>
              <w:rPr>
                <w:rFonts w:hAnsiTheme="minorEastAsia"/>
              </w:rPr>
            </w:pPr>
            <w:r w:rsidRPr="00D2110D">
              <w:rPr>
                <w:rFonts w:hAnsiTheme="minorEastAsia"/>
                <w:color w:val="000000"/>
              </w:rPr>
              <w:t>YYYY-MM-DDTHH:</w:t>
            </w:r>
            <w:proofErr w:type="gramStart"/>
            <w:r w:rsidRPr="00D2110D">
              <w:rPr>
                <w:rFonts w:hAnsiTheme="minorEastAsia"/>
                <w:color w:val="000000"/>
              </w:rPr>
              <w:t>MM:SS</w:t>
            </w:r>
            <w:proofErr w:type="gramEnd"/>
          </w:p>
        </w:tc>
      </w:tr>
      <w:tr w:rsidR="004670E9" w:rsidRPr="00D2110D" w14:paraId="3DF9D952" w14:textId="77777777" w:rsidTr="00F8266D">
        <w:trPr>
          <w:trHeight w:val="352"/>
          <w:jc w:val="center"/>
        </w:trPr>
        <w:tc>
          <w:tcPr>
            <w:tcW w:w="704" w:type="dxa"/>
            <w:vAlign w:val="center"/>
          </w:tcPr>
          <w:p w14:paraId="56DB15F5" w14:textId="77777777" w:rsidR="004670E9" w:rsidRPr="00D2110D" w:rsidRDefault="004670E9" w:rsidP="00F8266D">
            <w:pPr>
              <w:widowControl/>
              <w:wordWrap/>
              <w:autoSpaceDE/>
              <w:autoSpaceDN/>
              <w:jc w:val="center"/>
              <w:rPr>
                <w:rFonts w:hAnsiTheme="minorEastAsia"/>
              </w:rPr>
            </w:pPr>
            <w:r w:rsidRPr="00D2110D">
              <w:rPr>
                <w:rFonts w:hAnsiTheme="minorEastAsia"/>
                <w:color w:val="000000" w:themeColor="text1"/>
              </w:rPr>
              <w:t>File</w:t>
            </w:r>
          </w:p>
        </w:tc>
        <w:tc>
          <w:tcPr>
            <w:tcW w:w="2268" w:type="dxa"/>
            <w:tcMar>
              <w:top w:w="28" w:type="dxa"/>
              <w:left w:w="102" w:type="dxa"/>
              <w:bottom w:w="28" w:type="dxa"/>
              <w:right w:w="102" w:type="dxa"/>
            </w:tcMar>
            <w:vAlign w:val="center"/>
          </w:tcPr>
          <w:p w14:paraId="2DE64F24" w14:textId="77777777" w:rsidR="004670E9" w:rsidRPr="00D2110D" w:rsidRDefault="004670E9" w:rsidP="00F8266D">
            <w:pPr>
              <w:widowControl/>
              <w:wordWrap/>
              <w:autoSpaceDE/>
              <w:autoSpaceDN/>
              <w:jc w:val="center"/>
              <w:rPr>
                <w:rFonts w:hAnsiTheme="minorEastAsia"/>
              </w:rPr>
            </w:pPr>
            <w:r w:rsidRPr="00D2110D">
              <w:rPr>
                <w:rFonts w:hAnsiTheme="minorEastAsia"/>
                <w:color w:val="000000" w:themeColor="text1"/>
              </w:rPr>
              <w:t>File</w:t>
            </w:r>
          </w:p>
        </w:tc>
        <w:tc>
          <w:tcPr>
            <w:tcW w:w="2901" w:type="dxa"/>
            <w:tcMar>
              <w:top w:w="28" w:type="dxa"/>
              <w:left w:w="102" w:type="dxa"/>
              <w:bottom w:w="28" w:type="dxa"/>
              <w:right w:w="102" w:type="dxa"/>
            </w:tcMar>
            <w:vAlign w:val="center"/>
          </w:tcPr>
          <w:p w14:paraId="7776EA92" w14:textId="77777777" w:rsidR="004670E9" w:rsidRPr="00D2110D" w:rsidRDefault="004670E9" w:rsidP="00F8266D">
            <w:pPr>
              <w:widowControl/>
              <w:wordWrap/>
              <w:autoSpaceDE/>
              <w:autoSpaceDN/>
              <w:jc w:val="center"/>
              <w:rPr>
                <w:rFonts w:hAnsiTheme="minorEastAsia"/>
                <w:color w:val="000000"/>
              </w:rPr>
            </w:pPr>
            <w:r w:rsidRPr="00D2110D">
              <w:rPr>
                <w:rFonts w:hAnsiTheme="minorEastAsia"/>
                <w:color w:val="000000" w:themeColor="text1"/>
              </w:rPr>
              <w:t>https://admin-shell.io/idta/TimeSeries/File/1/1</w:t>
            </w:r>
          </w:p>
        </w:tc>
        <w:tc>
          <w:tcPr>
            <w:tcW w:w="5462" w:type="dxa"/>
            <w:vAlign w:val="center"/>
          </w:tcPr>
          <w:p w14:paraId="2811E2B8" w14:textId="77777777" w:rsidR="004670E9" w:rsidRPr="00D2110D" w:rsidRDefault="004670E9" w:rsidP="00F8266D">
            <w:pPr>
              <w:widowControl/>
              <w:wordWrap/>
              <w:autoSpaceDE/>
              <w:autoSpaceDN/>
              <w:jc w:val="left"/>
              <w:rPr>
                <w:rFonts w:hAnsiTheme="minorEastAsia"/>
              </w:rPr>
            </w:pPr>
            <w:r w:rsidRPr="00D2110D">
              <w:rPr>
                <w:rFonts w:hAnsiTheme="minorEastAsia"/>
                <w:color w:val="000000"/>
              </w:rPr>
              <w:t>Sequence of data points in sequential order over a period of time within a paged data file</w:t>
            </w:r>
            <w:r w:rsidRPr="00D2110D">
              <w:rPr>
                <w:rFonts w:hAnsiTheme="minorEastAsia" w:hint="eastAsia"/>
                <w:color w:val="000000"/>
              </w:rPr>
              <w:t xml:space="preserve"> </w:t>
            </w:r>
            <w:r w:rsidRPr="00D2110D">
              <w:rPr>
                <w:rFonts w:hAnsiTheme="minorEastAsia" w:hint="eastAsia"/>
                <w:color w:val="000000"/>
              </w:rPr>
              <w:br/>
              <w:t>페이지화된</w:t>
            </w:r>
            <w:r w:rsidRPr="00D2110D">
              <w:rPr>
                <w:rFonts w:hAnsiTheme="minorEastAsia"/>
                <w:color w:val="000000"/>
              </w:rPr>
              <w:t xml:space="preserve"> 데이터 파일 내에서 일정 기간 동안 순차적으로 나열된 데이터 포인트 시퀀스</w:t>
            </w:r>
          </w:p>
        </w:tc>
        <w:tc>
          <w:tcPr>
            <w:tcW w:w="2410" w:type="dxa"/>
            <w:vAlign w:val="center"/>
          </w:tcPr>
          <w:p w14:paraId="5133741A" w14:textId="77777777" w:rsidR="004670E9" w:rsidRPr="00D2110D" w:rsidRDefault="004670E9" w:rsidP="00F8266D">
            <w:pPr>
              <w:widowControl/>
              <w:wordWrap/>
              <w:autoSpaceDE/>
              <w:autoSpaceDN/>
              <w:jc w:val="center"/>
              <w:rPr>
                <w:rFonts w:hAnsiTheme="minorEastAsia"/>
              </w:rPr>
            </w:pPr>
            <w:r w:rsidRPr="00D2110D">
              <w:rPr>
                <w:rFonts w:hAnsiTheme="minorEastAsia"/>
              </w:rPr>
              <w:t>-</w:t>
            </w:r>
          </w:p>
        </w:tc>
      </w:tr>
      <w:tr w:rsidR="004670E9" w:rsidRPr="00D2110D" w14:paraId="110AB5D6" w14:textId="77777777" w:rsidTr="00F8266D">
        <w:trPr>
          <w:trHeight w:val="352"/>
          <w:jc w:val="center"/>
        </w:trPr>
        <w:tc>
          <w:tcPr>
            <w:tcW w:w="704" w:type="dxa"/>
            <w:vAlign w:val="center"/>
          </w:tcPr>
          <w:p w14:paraId="3512EA65" w14:textId="77777777" w:rsidR="004670E9" w:rsidRPr="00D2110D" w:rsidRDefault="004670E9" w:rsidP="00F8266D">
            <w:pPr>
              <w:widowControl/>
              <w:wordWrap/>
              <w:autoSpaceDE/>
              <w:autoSpaceDN/>
              <w:jc w:val="center"/>
              <w:rPr>
                <w:rFonts w:hAnsiTheme="minorEastAsia"/>
              </w:rPr>
            </w:pPr>
            <w:r w:rsidRPr="00D2110D">
              <w:rPr>
                <w:rFonts w:hAnsiTheme="minorEastAsia"/>
                <w:color w:val="000000" w:themeColor="text1"/>
              </w:rPr>
              <w:t>Blob</w:t>
            </w:r>
          </w:p>
        </w:tc>
        <w:tc>
          <w:tcPr>
            <w:tcW w:w="2268" w:type="dxa"/>
            <w:tcMar>
              <w:top w:w="28" w:type="dxa"/>
              <w:left w:w="102" w:type="dxa"/>
              <w:bottom w:w="28" w:type="dxa"/>
              <w:right w:w="102" w:type="dxa"/>
            </w:tcMar>
            <w:vAlign w:val="center"/>
          </w:tcPr>
          <w:p w14:paraId="31B6E2BC" w14:textId="77777777" w:rsidR="004670E9" w:rsidRPr="00D2110D" w:rsidRDefault="004670E9" w:rsidP="00F8266D">
            <w:pPr>
              <w:widowControl/>
              <w:wordWrap/>
              <w:autoSpaceDE/>
              <w:autoSpaceDN/>
              <w:jc w:val="center"/>
              <w:rPr>
                <w:rFonts w:hAnsiTheme="minorEastAsia"/>
              </w:rPr>
            </w:pPr>
            <w:r w:rsidRPr="00D2110D">
              <w:rPr>
                <w:rFonts w:hAnsiTheme="minorEastAsia"/>
                <w:color w:val="000000" w:themeColor="text1"/>
              </w:rPr>
              <w:t>Blob</w:t>
            </w:r>
          </w:p>
        </w:tc>
        <w:tc>
          <w:tcPr>
            <w:tcW w:w="2901" w:type="dxa"/>
            <w:tcMar>
              <w:top w:w="28" w:type="dxa"/>
              <w:left w:w="102" w:type="dxa"/>
              <w:bottom w:w="28" w:type="dxa"/>
              <w:right w:w="102" w:type="dxa"/>
            </w:tcMar>
            <w:vAlign w:val="center"/>
          </w:tcPr>
          <w:p w14:paraId="5025090F" w14:textId="77777777" w:rsidR="004670E9" w:rsidRPr="00D2110D" w:rsidRDefault="004670E9" w:rsidP="00F8266D">
            <w:pPr>
              <w:widowControl/>
              <w:wordWrap/>
              <w:autoSpaceDE/>
              <w:autoSpaceDN/>
              <w:jc w:val="center"/>
              <w:rPr>
                <w:rFonts w:hAnsiTheme="minorEastAsia"/>
                <w:color w:val="000000"/>
              </w:rPr>
            </w:pPr>
            <w:r w:rsidRPr="00D2110D">
              <w:rPr>
                <w:rFonts w:hAnsiTheme="minorEastAsia"/>
                <w:color w:val="000000" w:themeColor="text1"/>
              </w:rPr>
              <w:t>https://admin-shell.io/idta/TimeSeries/Blob/1/1</w:t>
            </w:r>
          </w:p>
        </w:tc>
        <w:tc>
          <w:tcPr>
            <w:tcW w:w="5462" w:type="dxa"/>
            <w:vAlign w:val="center"/>
          </w:tcPr>
          <w:p w14:paraId="37D95838" w14:textId="77777777" w:rsidR="004670E9" w:rsidRPr="00D2110D" w:rsidRDefault="004670E9" w:rsidP="00F8266D">
            <w:pPr>
              <w:widowControl/>
              <w:wordWrap/>
              <w:autoSpaceDE/>
              <w:autoSpaceDN/>
              <w:jc w:val="left"/>
              <w:rPr>
                <w:rFonts w:hAnsiTheme="minorEastAsia"/>
              </w:rPr>
            </w:pPr>
            <w:r w:rsidRPr="00D2110D">
              <w:rPr>
                <w:rFonts w:hAnsiTheme="minorEastAsia"/>
                <w:color w:val="000000"/>
              </w:rPr>
              <w:t>Sequence of data points in sequential order over a period of time within a BLOB</w:t>
            </w:r>
            <w:r w:rsidRPr="00D2110D">
              <w:rPr>
                <w:rFonts w:hAnsiTheme="minorEastAsia" w:hint="eastAsia"/>
                <w:color w:val="000000"/>
              </w:rPr>
              <w:br/>
            </w:r>
            <w:r w:rsidRPr="00D2110D">
              <w:rPr>
                <w:rFonts w:hAnsiTheme="minorEastAsia"/>
                <w:color w:val="000000"/>
              </w:rPr>
              <w:t>BLOB 내에서 일정 기간 동안 순차적으로 나열된 데이터 포인트 시퀀스</w:t>
            </w:r>
          </w:p>
        </w:tc>
        <w:tc>
          <w:tcPr>
            <w:tcW w:w="2410" w:type="dxa"/>
            <w:vAlign w:val="center"/>
          </w:tcPr>
          <w:p w14:paraId="281A3908" w14:textId="77777777" w:rsidR="004670E9" w:rsidRPr="00D2110D" w:rsidRDefault="004670E9" w:rsidP="00F8266D">
            <w:pPr>
              <w:widowControl/>
              <w:wordWrap/>
              <w:autoSpaceDE/>
              <w:autoSpaceDN/>
              <w:jc w:val="center"/>
              <w:rPr>
                <w:rFonts w:hAnsiTheme="minorEastAsia"/>
              </w:rPr>
            </w:pPr>
            <w:r w:rsidRPr="00D2110D">
              <w:rPr>
                <w:rFonts w:hAnsiTheme="minorEastAsia"/>
              </w:rPr>
              <w:t>-</w:t>
            </w:r>
          </w:p>
        </w:tc>
      </w:tr>
    </w:tbl>
    <w:p w14:paraId="62EE829F" w14:textId="77777777" w:rsidR="004670E9" w:rsidRDefault="004670E9" w:rsidP="004670E9"/>
    <w:p w14:paraId="7315EA38" w14:textId="77777777" w:rsidR="004670E9" w:rsidRDefault="004670E9" w:rsidP="004670E9">
      <w:pPr>
        <w:pStyle w:val="af0"/>
        <w:keepNext/>
        <w:jc w:val="center"/>
      </w:pPr>
      <w:bookmarkStart w:id="321" w:name="_Toc221548223"/>
      <w:bookmarkStart w:id="322" w:name="_Toc221629165"/>
      <w:bookmarkStart w:id="323" w:name="_Toc221630288"/>
      <w:bookmarkStart w:id="324" w:name="_Toc221631672"/>
      <w:bookmarkStart w:id="325" w:name="_Toc221637848"/>
      <w:bookmarkStart w:id="326" w:name="_Toc221716780"/>
      <w:bookmarkStart w:id="327" w:name="_Toc221800752"/>
      <w:bookmarkStart w:id="328" w:name="_Toc221809153"/>
      <w:r>
        <w:t xml:space="preserve">표 </w:t>
      </w:r>
      <w:r>
        <w:fldChar w:fldCharType="begin"/>
      </w:r>
      <w:r>
        <w:instrText xml:space="preserve"> SEQ 표 \* ARABIC </w:instrText>
      </w:r>
      <w:r>
        <w:fldChar w:fldCharType="separate"/>
      </w:r>
      <w:r>
        <w:rPr>
          <w:noProof/>
        </w:rPr>
        <w:t>56</w:t>
      </w:r>
      <w:r>
        <w:rPr>
          <w:noProof/>
        </w:rPr>
        <w:fldChar w:fldCharType="end"/>
      </w:r>
      <w:r w:rsidRPr="007A18AF">
        <w:rPr>
          <w:rFonts w:ascii="맑은 고딕" w:eastAsia="맑은 고딕" w:cs="맑은 고딕"/>
          <w:color w:val="000000"/>
          <w:kern w:val="0"/>
        </w:rPr>
        <w:t xml:space="preserve"> </w:t>
      </w:r>
      <w:r w:rsidRPr="000E0D30">
        <w:rPr>
          <w:rFonts w:ascii="맑은 고딕" w:eastAsia="맑은 고딕" w:cs="맑은 고딕"/>
          <w:color w:val="000000"/>
          <w:kern w:val="0"/>
        </w:rPr>
        <w:t>LinkedSegment</w:t>
      </w:r>
      <w:r w:rsidRPr="000E0D30">
        <w:rPr>
          <w:rFonts w:ascii="맑은 고딕" w:eastAsia="맑은 고딕" w:cs="맑은 고딕" w:hint="eastAsia"/>
          <w:color w:val="000000"/>
          <w:kern w:val="0"/>
        </w:rPr>
        <w:t xml:space="preserve"> </w:t>
      </w:r>
      <w:r>
        <w:t>SubmodelCollection</w:t>
      </w:r>
      <w:r>
        <w:rPr>
          <w:rFonts w:hint="eastAsia"/>
        </w:rPr>
        <w:t>의</w:t>
      </w:r>
      <w:r w:rsidRPr="007B4E70">
        <w:t xml:space="preserve"> </w:t>
      </w:r>
      <w:r>
        <w:rPr>
          <w:rFonts w:hint="eastAsia"/>
        </w:rPr>
        <w:t>구성</w:t>
      </w:r>
      <w:bookmarkEnd w:id="321"/>
      <w:bookmarkEnd w:id="322"/>
      <w:bookmarkEnd w:id="323"/>
      <w:bookmarkEnd w:id="324"/>
      <w:bookmarkEnd w:id="325"/>
      <w:bookmarkEnd w:id="326"/>
      <w:bookmarkEnd w:id="327"/>
      <w:bookmarkEnd w:id="328"/>
    </w:p>
    <w:tbl>
      <w:tblPr>
        <w:tblOverlap w:val="never"/>
        <w:tblW w:w="138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04"/>
        <w:gridCol w:w="2268"/>
        <w:gridCol w:w="2901"/>
        <w:gridCol w:w="5462"/>
        <w:gridCol w:w="2552"/>
      </w:tblGrid>
      <w:tr w:rsidR="004670E9" w:rsidRPr="000E068F" w14:paraId="6CABEC80" w14:textId="77777777" w:rsidTr="00F8266D">
        <w:trPr>
          <w:trHeight w:val="289"/>
          <w:jc w:val="center"/>
        </w:trPr>
        <w:tc>
          <w:tcPr>
            <w:tcW w:w="2972" w:type="dxa"/>
            <w:gridSpan w:val="2"/>
            <w:shd w:val="clear" w:color="auto" w:fill="DFE6F7"/>
            <w:vAlign w:val="center"/>
          </w:tcPr>
          <w:p w14:paraId="2AC76C18" w14:textId="77777777" w:rsidR="004670E9" w:rsidRPr="000E068F" w:rsidRDefault="004670E9" w:rsidP="00F8266D">
            <w:pPr>
              <w:widowControl/>
              <w:wordWrap/>
              <w:autoSpaceDE/>
              <w:autoSpaceDN/>
              <w:jc w:val="center"/>
            </w:pPr>
            <w:r w:rsidRPr="000E068F">
              <w:rPr>
                <w:b/>
                <w:bCs/>
              </w:rPr>
              <w:t>idShort</w:t>
            </w:r>
          </w:p>
        </w:tc>
        <w:tc>
          <w:tcPr>
            <w:tcW w:w="2901" w:type="dxa"/>
            <w:shd w:val="clear" w:color="auto" w:fill="DFE6F7"/>
            <w:tcMar>
              <w:top w:w="28" w:type="dxa"/>
              <w:left w:w="102" w:type="dxa"/>
              <w:bottom w:w="28" w:type="dxa"/>
              <w:right w:w="102" w:type="dxa"/>
            </w:tcMar>
            <w:vAlign w:val="center"/>
            <w:hideMark/>
          </w:tcPr>
          <w:p w14:paraId="3F8A9109" w14:textId="77777777" w:rsidR="004670E9" w:rsidRPr="000E068F" w:rsidRDefault="004670E9" w:rsidP="00F8266D">
            <w:pPr>
              <w:widowControl/>
              <w:wordWrap/>
              <w:autoSpaceDE/>
              <w:autoSpaceDN/>
              <w:jc w:val="center"/>
            </w:pPr>
            <w:r w:rsidRPr="000E068F">
              <w:rPr>
                <w:b/>
                <w:bCs/>
              </w:rPr>
              <w:t>SemanticID</w:t>
            </w:r>
          </w:p>
        </w:tc>
        <w:tc>
          <w:tcPr>
            <w:tcW w:w="5462" w:type="dxa"/>
            <w:shd w:val="clear" w:color="auto" w:fill="DFE6F7"/>
          </w:tcPr>
          <w:p w14:paraId="41EAE893" w14:textId="77777777" w:rsidR="004670E9" w:rsidRPr="000E068F" w:rsidRDefault="004670E9" w:rsidP="00F8266D">
            <w:pPr>
              <w:widowControl/>
              <w:wordWrap/>
              <w:autoSpaceDE/>
              <w:autoSpaceDN/>
              <w:jc w:val="center"/>
              <w:rPr>
                <w:b/>
                <w:bCs/>
              </w:rPr>
            </w:pPr>
            <w:r w:rsidRPr="000E068F">
              <w:rPr>
                <w:rFonts w:hint="eastAsia"/>
                <w:b/>
                <w:bCs/>
              </w:rPr>
              <w:t>설명</w:t>
            </w:r>
          </w:p>
        </w:tc>
        <w:tc>
          <w:tcPr>
            <w:tcW w:w="2552" w:type="dxa"/>
            <w:shd w:val="clear" w:color="auto" w:fill="DFE6F7"/>
          </w:tcPr>
          <w:p w14:paraId="6BE9353A" w14:textId="77777777" w:rsidR="004670E9" w:rsidRPr="000E068F" w:rsidRDefault="004670E9" w:rsidP="00F8266D">
            <w:pPr>
              <w:widowControl/>
              <w:wordWrap/>
              <w:autoSpaceDE/>
              <w:autoSpaceDN/>
              <w:jc w:val="center"/>
              <w:rPr>
                <w:b/>
                <w:bCs/>
              </w:rPr>
            </w:pPr>
            <w:r>
              <w:rPr>
                <w:rFonts w:hAnsiTheme="minorEastAsia" w:hint="eastAsia"/>
                <w:b/>
                <w:bCs/>
              </w:rPr>
              <w:t>Value example</w:t>
            </w:r>
          </w:p>
        </w:tc>
      </w:tr>
      <w:tr w:rsidR="004670E9" w:rsidRPr="000E068F" w14:paraId="57A7675C" w14:textId="77777777" w:rsidTr="00F8266D">
        <w:trPr>
          <w:trHeight w:val="351"/>
          <w:jc w:val="center"/>
        </w:trPr>
        <w:tc>
          <w:tcPr>
            <w:tcW w:w="704" w:type="dxa"/>
            <w:vAlign w:val="center"/>
          </w:tcPr>
          <w:p w14:paraId="1A9CE336" w14:textId="77777777" w:rsidR="004670E9" w:rsidRPr="00434936" w:rsidRDefault="004670E9" w:rsidP="00F8266D">
            <w:pPr>
              <w:widowControl/>
              <w:wordWrap/>
              <w:autoSpaceDE/>
              <w:autoSpaceDN/>
              <w:jc w:val="center"/>
              <w:rPr>
                <w:rFonts w:hAnsiTheme="minorEastAsia"/>
              </w:rPr>
            </w:pPr>
            <w:r>
              <w:rPr>
                <w:rFonts w:hAnsiTheme="minorEastAsia" w:hint="eastAsia"/>
                <w:color w:val="000000" w:themeColor="text1"/>
              </w:rPr>
              <w:t>MLP</w:t>
            </w:r>
          </w:p>
        </w:tc>
        <w:tc>
          <w:tcPr>
            <w:tcW w:w="2268" w:type="dxa"/>
            <w:tcMar>
              <w:top w:w="28" w:type="dxa"/>
              <w:left w:w="102" w:type="dxa"/>
              <w:bottom w:w="28" w:type="dxa"/>
              <w:right w:w="102" w:type="dxa"/>
            </w:tcMar>
            <w:vAlign w:val="center"/>
          </w:tcPr>
          <w:p w14:paraId="0FC55A13" w14:textId="77777777" w:rsidR="004670E9" w:rsidRPr="007E4D3C" w:rsidRDefault="004670E9" w:rsidP="00F8266D">
            <w:pPr>
              <w:widowControl/>
              <w:wordWrap/>
              <w:autoSpaceDE/>
              <w:autoSpaceDN/>
              <w:jc w:val="center"/>
              <w:rPr>
                <w:rFonts w:hAnsiTheme="minorEastAsia"/>
              </w:rPr>
            </w:pPr>
            <w:r w:rsidRPr="00112CCD">
              <w:rPr>
                <w:rFonts w:hAnsiTheme="minorEastAsia"/>
                <w:color w:val="000000" w:themeColor="text1"/>
              </w:rPr>
              <w:t>Name</w:t>
            </w:r>
          </w:p>
        </w:tc>
        <w:tc>
          <w:tcPr>
            <w:tcW w:w="2901" w:type="dxa"/>
            <w:tcMar>
              <w:top w:w="28" w:type="dxa"/>
              <w:left w:w="102" w:type="dxa"/>
              <w:bottom w:w="28" w:type="dxa"/>
              <w:right w:w="102" w:type="dxa"/>
            </w:tcMar>
            <w:vAlign w:val="center"/>
          </w:tcPr>
          <w:p w14:paraId="211D3B02" w14:textId="77777777" w:rsidR="004670E9" w:rsidRPr="007E4D3C" w:rsidRDefault="004670E9" w:rsidP="00F8266D">
            <w:pPr>
              <w:widowControl/>
              <w:wordWrap/>
              <w:autoSpaceDE/>
              <w:autoSpaceDN/>
              <w:jc w:val="center"/>
              <w:rPr>
                <w:rFonts w:hAnsiTheme="minorEastAsia"/>
              </w:rPr>
            </w:pPr>
            <w:r w:rsidRPr="009F365C">
              <w:rPr>
                <w:rFonts w:hAnsiTheme="minorEastAsia"/>
                <w:color w:val="000000" w:themeColor="text1"/>
              </w:rPr>
              <w:t>https://admin-shell.io/idta/TimeSeries/Segment/Name/1/1</w:t>
            </w:r>
          </w:p>
        </w:tc>
        <w:tc>
          <w:tcPr>
            <w:tcW w:w="5462" w:type="dxa"/>
            <w:vAlign w:val="center"/>
          </w:tcPr>
          <w:p w14:paraId="796D86BA" w14:textId="77777777" w:rsidR="004670E9" w:rsidRPr="00112CCD" w:rsidRDefault="004670E9" w:rsidP="00F8266D">
            <w:pPr>
              <w:widowControl/>
              <w:wordWrap/>
              <w:autoSpaceDE/>
              <w:autoSpaceDN/>
              <w:jc w:val="left"/>
              <w:rPr>
                <w:rFonts w:ascii="맑은 고딕" w:eastAsia="맑은 고딕" w:hAnsi="맑은 고딕"/>
                <w:color w:val="000000"/>
              </w:rPr>
            </w:pPr>
            <w:r w:rsidRPr="00112CCD">
              <w:rPr>
                <w:rFonts w:ascii="맑은 고딕" w:eastAsia="맑은 고딕" w:hAnsi="맑은 고딕"/>
                <w:color w:val="000000"/>
              </w:rPr>
              <w:t xml:space="preserve">Meaningful name for labeling </w:t>
            </w:r>
          </w:p>
          <w:p w14:paraId="79D686F3" w14:textId="77777777" w:rsidR="004670E9" w:rsidRPr="007E4D3C" w:rsidRDefault="004670E9" w:rsidP="00F8266D">
            <w:pPr>
              <w:widowControl/>
              <w:wordWrap/>
              <w:autoSpaceDE/>
              <w:autoSpaceDN/>
              <w:jc w:val="left"/>
              <w:rPr>
                <w:rFonts w:hAnsiTheme="minorEastAsia"/>
              </w:rPr>
            </w:pPr>
            <w:r w:rsidRPr="00112CCD">
              <w:rPr>
                <w:rFonts w:ascii="맑은 고딕" w:eastAsia="맑은 고딕" w:hAnsi="맑은 고딕" w:hint="eastAsia"/>
                <w:color w:val="000000"/>
              </w:rPr>
              <w:t>라벨링에</w:t>
            </w:r>
            <w:r w:rsidRPr="00112CCD">
              <w:rPr>
                <w:rFonts w:ascii="맑은 고딕" w:eastAsia="맑은 고딕" w:hAnsi="맑은 고딕"/>
                <w:color w:val="000000"/>
              </w:rPr>
              <w:t xml:space="preserve"> 대한 의미 있는 이름</w:t>
            </w:r>
          </w:p>
        </w:tc>
        <w:tc>
          <w:tcPr>
            <w:tcW w:w="2552" w:type="dxa"/>
            <w:vAlign w:val="center"/>
          </w:tcPr>
          <w:p w14:paraId="3604225F" w14:textId="77777777" w:rsidR="004670E9" w:rsidRDefault="004670E9" w:rsidP="00F8266D">
            <w:pPr>
              <w:widowControl/>
              <w:wordWrap/>
              <w:autoSpaceDE/>
              <w:autoSpaceDN/>
              <w:jc w:val="center"/>
              <w:rPr>
                <w:rFonts w:hAnsiTheme="minorEastAsia"/>
              </w:rPr>
            </w:pPr>
            <w:r w:rsidRPr="003A03F5">
              <w:rPr>
                <w:rFonts w:hAnsiTheme="minorEastAsia"/>
              </w:rPr>
              <w:t>[STRING_TRANSLATABLE] Regular operation@en</w:t>
            </w:r>
          </w:p>
        </w:tc>
      </w:tr>
      <w:tr w:rsidR="004670E9" w:rsidRPr="000E068F" w14:paraId="1DFF1C05" w14:textId="77777777" w:rsidTr="00F8266D">
        <w:trPr>
          <w:trHeight w:val="351"/>
          <w:jc w:val="center"/>
        </w:trPr>
        <w:tc>
          <w:tcPr>
            <w:tcW w:w="704" w:type="dxa"/>
            <w:vAlign w:val="center"/>
          </w:tcPr>
          <w:p w14:paraId="4C350DE3" w14:textId="77777777" w:rsidR="004670E9" w:rsidRPr="00F32BAA" w:rsidRDefault="004670E9" w:rsidP="00F8266D">
            <w:pPr>
              <w:widowControl/>
              <w:wordWrap/>
              <w:autoSpaceDE/>
              <w:autoSpaceDN/>
              <w:jc w:val="center"/>
              <w:rPr>
                <w:rFonts w:hAnsiTheme="minorEastAsia"/>
              </w:rPr>
            </w:pPr>
            <w:r>
              <w:rPr>
                <w:rFonts w:hAnsiTheme="minorEastAsia" w:hint="eastAsia"/>
                <w:color w:val="000000" w:themeColor="text1"/>
              </w:rPr>
              <w:t>MLP</w:t>
            </w:r>
          </w:p>
        </w:tc>
        <w:tc>
          <w:tcPr>
            <w:tcW w:w="2268" w:type="dxa"/>
            <w:tcMar>
              <w:top w:w="28" w:type="dxa"/>
              <w:left w:w="102" w:type="dxa"/>
              <w:bottom w:w="28" w:type="dxa"/>
              <w:right w:w="102" w:type="dxa"/>
            </w:tcMar>
            <w:vAlign w:val="center"/>
          </w:tcPr>
          <w:p w14:paraId="2A6292A9" w14:textId="77777777" w:rsidR="004670E9" w:rsidRPr="00FB2F6B" w:rsidRDefault="004670E9" w:rsidP="00F8266D">
            <w:pPr>
              <w:widowControl/>
              <w:wordWrap/>
              <w:autoSpaceDE/>
              <w:autoSpaceDN/>
              <w:jc w:val="center"/>
              <w:rPr>
                <w:rFonts w:hAnsiTheme="minorEastAsia"/>
              </w:rPr>
            </w:pPr>
            <w:r w:rsidRPr="00112CCD">
              <w:rPr>
                <w:rFonts w:hAnsiTheme="minorEastAsia"/>
                <w:color w:val="000000" w:themeColor="text1"/>
              </w:rPr>
              <w:t>Description</w:t>
            </w:r>
          </w:p>
        </w:tc>
        <w:tc>
          <w:tcPr>
            <w:tcW w:w="2901" w:type="dxa"/>
            <w:tcMar>
              <w:top w:w="28" w:type="dxa"/>
              <w:left w:w="102" w:type="dxa"/>
              <w:bottom w:w="28" w:type="dxa"/>
              <w:right w:w="102" w:type="dxa"/>
            </w:tcMar>
            <w:vAlign w:val="center"/>
          </w:tcPr>
          <w:p w14:paraId="22A12507" w14:textId="77777777" w:rsidR="004670E9" w:rsidRPr="00FB2F6B" w:rsidRDefault="004670E9" w:rsidP="00F8266D">
            <w:pPr>
              <w:widowControl/>
              <w:wordWrap/>
              <w:autoSpaceDE/>
              <w:autoSpaceDN/>
              <w:jc w:val="center"/>
              <w:rPr>
                <w:rFonts w:ascii="맑은 고딕" w:eastAsia="맑은 고딕" w:hAnsi="맑은 고딕"/>
                <w:color w:val="000000"/>
              </w:rPr>
            </w:pPr>
            <w:r w:rsidRPr="009F365C">
              <w:rPr>
                <w:rFonts w:hAnsiTheme="minorEastAsia"/>
                <w:color w:val="000000" w:themeColor="text1"/>
              </w:rPr>
              <w:t>https://admin-shell.io/idta/TimeSeries/Segment/Description/1/1</w:t>
            </w:r>
          </w:p>
        </w:tc>
        <w:tc>
          <w:tcPr>
            <w:tcW w:w="5462" w:type="dxa"/>
            <w:vAlign w:val="center"/>
          </w:tcPr>
          <w:p w14:paraId="1B1649E6" w14:textId="77777777" w:rsidR="004670E9" w:rsidRPr="00112CCD" w:rsidRDefault="004670E9" w:rsidP="00F8266D">
            <w:pPr>
              <w:widowControl/>
              <w:wordWrap/>
              <w:autoSpaceDE/>
              <w:autoSpaceDN/>
              <w:jc w:val="left"/>
              <w:rPr>
                <w:rFonts w:ascii="맑은 고딕" w:eastAsia="맑은 고딕" w:hAnsi="맑은 고딕"/>
                <w:color w:val="000000"/>
              </w:rPr>
            </w:pPr>
            <w:r w:rsidRPr="00112CCD">
              <w:rPr>
                <w:rFonts w:ascii="맑은 고딕" w:eastAsia="맑은 고딕" w:hAnsi="맑은 고딕"/>
                <w:color w:val="000000"/>
              </w:rPr>
              <w:t>Short description of the time series segment</w:t>
            </w:r>
          </w:p>
          <w:p w14:paraId="411DB38D" w14:textId="77777777" w:rsidR="004670E9" w:rsidRPr="00FB2F6B" w:rsidRDefault="004670E9" w:rsidP="00F8266D">
            <w:pPr>
              <w:widowControl/>
              <w:wordWrap/>
              <w:autoSpaceDE/>
              <w:autoSpaceDN/>
              <w:jc w:val="left"/>
              <w:rPr>
                <w:rFonts w:hAnsiTheme="minorEastAsia"/>
              </w:rPr>
            </w:pPr>
            <w:r w:rsidRPr="00112CCD">
              <w:rPr>
                <w:rFonts w:ascii="맑은 고딕" w:eastAsia="맑은 고딕" w:hAnsi="맑은 고딕" w:hint="eastAsia"/>
                <w:color w:val="000000"/>
              </w:rPr>
              <w:t>시계열</w:t>
            </w:r>
            <w:r w:rsidRPr="00112CCD">
              <w:rPr>
                <w:rFonts w:ascii="맑은 고딕" w:eastAsia="맑은 고딕" w:hAnsi="맑은 고딕"/>
                <w:color w:val="000000"/>
              </w:rPr>
              <w:t xml:space="preserve"> 세그먼트에 대한 간략한 설명</w:t>
            </w:r>
          </w:p>
        </w:tc>
        <w:tc>
          <w:tcPr>
            <w:tcW w:w="2552" w:type="dxa"/>
            <w:vAlign w:val="center"/>
          </w:tcPr>
          <w:p w14:paraId="2B7E0E80" w14:textId="77777777" w:rsidR="004670E9" w:rsidRPr="00686C3D" w:rsidRDefault="004670E9" w:rsidP="00F8266D">
            <w:pPr>
              <w:widowControl/>
              <w:wordWrap/>
              <w:autoSpaceDE/>
              <w:autoSpaceDN/>
              <w:jc w:val="center"/>
              <w:rPr>
                <w:rFonts w:hAnsiTheme="minorEastAsia"/>
              </w:rPr>
            </w:pPr>
            <w:r w:rsidRPr="003A03F5">
              <w:rPr>
                <w:rFonts w:hAnsiTheme="minorEastAsia"/>
              </w:rPr>
              <w:t>[STRING_TRANSLATABLE] IO-Link process data of the sensor during a normal motion@en</w:t>
            </w:r>
          </w:p>
        </w:tc>
      </w:tr>
      <w:tr w:rsidR="004670E9" w:rsidRPr="000E068F" w14:paraId="0DD49314" w14:textId="77777777" w:rsidTr="00F8266D">
        <w:trPr>
          <w:trHeight w:val="351"/>
          <w:jc w:val="center"/>
        </w:trPr>
        <w:tc>
          <w:tcPr>
            <w:tcW w:w="704" w:type="dxa"/>
            <w:vAlign w:val="center"/>
          </w:tcPr>
          <w:p w14:paraId="5EE2A549" w14:textId="77777777" w:rsidR="004670E9" w:rsidRPr="00F32BAA" w:rsidRDefault="004670E9" w:rsidP="00F8266D">
            <w:pPr>
              <w:widowControl/>
              <w:wordWrap/>
              <w:autoSpaceDE/>
              <w:autoSpaceDN/>
              <w:jc w:val="center"/>
              <w:rPr>
                <w:rFonts w:hAnsiTheme="minorEastAsia"/>
              </w:rPr>
            </w:pPr>
            <w:r w:rsidRPr="00646D09">
              <w:rPr>
                <w:rFonts w:hAnsiTheme="minorEastAsia" w:hint="eastAsia"/>
                <w:color w:val="000000" w:themeColor="text1"/>
              </w:rPr>
              <w:lastRenderedPageBreak/>
              <w:t>Prop</w:t>
            </w:r>
          </w:p>
        </w:tc>
        <w:tc>
          <w:tcPr>
            <w:tcW w:w="2268" w:type="dxa"/>
            <w:tcMar>
              <w:top w:w="28" w:type="dxa"/>
              <w:left w:w="102" w:type="dxa"/>
              <w:bottom w:w="28" w:type="dxa"/>
              <w:right w:w="102" w:type="dxa"/>
            </w:tcMar>
            <w:vAlign w:val="center"/>
          </w:tcPr>
          <w:p w14:paraId="37EBC793" w14:textId="77777777" w:rsidR="004670E9" w:rsidRPr="00FB2F6B" w:rsidRDefault="004670E9" w:rsidP="00F8266D">
            <w:pPr>
              <w:widowControl/>
              <w:wordWrap/>
              <w:autoSpaceDE/>
              <w:autoSpaceDN/>
              <w:jc w:val="center"/>
              <w:rPr>
                <w:rFonts w:hAnsiTheme="minorEastAsia"/>
              </w:rPr>
            </w:pPr>
            <w:r w:rsidRPr="00112CCD">
              <w:rPr>
                <w:rFonts w:hAnsiTheme="minorEastAsia"/>
                <w:color w:val="000000" w:themeColor="text1"/>
              </w:rPr>
              <w:t>RecordCount</w:t>
            </w:r>
          </w:p>
        </w:tc>
        <w:tc>
          <w:tcPr>
            <w:tcW w:w="2901" w:type="dxa"/>
            <w:tcMar>
              <w:top w:w="28" w:type="dxa"/>
              <w:left w:w="102" w:type="dxa"/>
              <w:bottom w:w="28" w:type="dxa"/>
              <w:right w:w="102" w:type="dxa"/>
            </w:tcMar>
            <w:vAlign w:val="center"/>
          </w:tcPr>
          <w:p w14:paraId="6B541503" w14:textId="77777777" w:rsidR="004670E9" w:rsidRPr="00FB2F6B" w:rsidRDefault="004670E9" w:rsidP="00F8266D">
            <w:pPr>
              <w:widowControl/>
              <w:wordWrap/>
              <w:autoSpaceDE/>
              <w:autoSpaceDN/>
              <w:jc w:val="center"/>
              <w:rPr>
                <w:rFonts w:ascii="맑은 고딕" w:eastAsia="맑은 고딕" w:hAnsi="맑은 고딕"/>
                <w:color w:val="000000"/>
              </w:rPr>
            </w:pPr>
            <w:r w:rsidRPr="001A165F">
              <w:rPr>
                <w:rFonts w:hAnsiTheme="minorEastAsia"/>
                <w:color w:val="000000" w:themeColor="text1"/>
              </w:rPr>
              <w:t>https://admin-shell.io/idta/TimeSeries/Segment/RecordCount/1/1</w:t>
            </w:r>
          </w:p>
        </w:tc>
        <w:tc>
          <w:tcPr>
            <w:tcW w:w="5462" w:type="dxa"/>
            <w:vAlign w:val="center"/>
          </w:tcPr>
          <w:p w14:paraId="13B7004A" w14:textId="77777777" w:rsidR="004670E9" w:rsidRDefault="004670E9" w:rsidP="00F8266D">
            <w:pPr>
              <w:widowControl/>
              <w:wordWrap/>
              <w:autoSpaceDE/>
              <w:autoSpaceDN/>
              <w:jc w:val="left"/>
              <w:rPr>
                <w:rFonts w:ascii="맑은 고딕" w:eastAsia="맑은 고딕" w:hAnsi="맑은 고딕"/>
                <w:color w:val="000000"/>
              </w:rPr>
            </w:pPr>
            <w:r w:rsidRPr="00D27A88">
              <w:rPr>
                <w:rFonts w:ascii="맑은 고딕" w:eastAsia="맑은 고딕" w:hAnsi="맑은 고딕"/>
                <w:color w:val="000000"/>
              </w:rPr>
              <w:t>Indicates how many records are present in a segment</w:t>
            </w:r>
          </w:p>
          <w:p w14:paraId="6E92D572" w14:textId="77777777" w:rsidR="004670E9" w:rsidRPr="00FB2F6B" w:rsidRDefault="004670E9" w:rsidP="00F8266D">
            <w:pPr>
              <w:widowControl/>
              <w:wordWrap/>
              <w:autoSpaceDE/>
              <w:autoSpaceDN/>
              <w:jc w:val="left"/>
              <w:rPr>
                <w:rFonts w:hAnsiTheme="minorEastAsia"/>
              </w:rPr>
            </w:pPr>
            <w:r w:rsidRPr="00D27A88">
              <w:rPr>
                <w:rFonts w:ascii="맑은 고딕" w:eastAsia="맑은 고딕" w:hAnsi="맑은 고딕" w:hint="eastAsia"/>
                <w:color w:val="000000"/>
              </w:rPr>
              <w:t>세그먼트에</w:t>
            </w:r>
            <w:r w:rsidRPr="00D27A88">
              <w:rPr>
                <w:rFonts w:ascii="맑은 고딕" w:eastAsia="맑은 고딕" w:hAnsi="맑은 고딕"/>
                <w:color w:val="000000"/>
              </w:rPr>
              <w:t xml:space="preserve"> 얼마나 많은 레코드가 있는지</w:t>
            </w:r>
            <w:r>
              <w:rPr>
                <w:rFonts w:ascii="맑은 고딕" w:eastAsia="맑은 고딕" w:hAnsi="맑은 고딕" w:hint="eastAsia"/>
                <w:color w:val="000000"/>
              </w:rPr>
              <w:t xml:space="preserve"> 여부</w:t>
            </w:r>
          </w:p>
        </w:tc>
        <w:tc>
          <w:tcPr>
            <w:tcW w:w="2552" w:type="dxa"/>
            <w:vAlign w:val="center"/>
          </w:tcPr>
          <w:p w14:paraId="121369F5" w14:textId="77777777" w:rsidR="004670E9" w:rsidRPr="00686C3D" w:rsidRDefault="004670E9" w:rsidP="00F8266D">
            <w:pPr>
              <w:widowControl/>
              <w:wordWrap/>
              <w:autoSpaceDE/>
              <w:autoSpaceDN/>
              <w:jc w:val="center"/>
              <w:rPr>
                <w:rFonts w:hAnsiTheme="minorEastAsia"/>
              </w:rPr>
            </w:pPr>
            <w:r w:rsidRPr="003A03F5">
              <w:rPr>
                <w:rFonts w:hAnsiTheme="minorEastAsia"/>
              </w:rPr>
              <w:t>[LONG] 13134</w:t>
            </w:r>
          </w:p>
        </w:tc>
      </w:tr>
      <w:tr w:rsidR="004670E9" w:rsidRPr="000E068F" w14:paraId="51F6DF13" w14:textId="77777777" w:rsidTr="00F8266D">
        <w:trPr>
          <w:trHeight w:val="351"/>
          <w:jc w:val="center"/>
        </w:trPr>
        <w:tc>
          <w:tcPr>
            <w:tcW w:w="704" w:type="dxa"/>
            <w:vAlign w:val="center"/>
          </w:tcPr>
          <w:p w14:paraId="2F1B2D26" w14:textId="77777777" w:rsidR="004670E9" w:rsidRPr="000E068F" w:rsidRDefault="004670E9" w:rsidP="00F8266D">
            <w:pPr>
              <w:widowControl/>
              <w:wordWrap/>
              <w:autoSpaceDE/>
              <w:autoSpaceDN/>
              <w:jc w:val="center"/>
              <w:rPr>
                <w:rFonts w:hAnsiTheme="minorEastAsia"/>
              </w:rPr>
            </w:pPr>
            <w:r w:rsidRPr="00646D09">
              <w:rPr>
                <w:rFonts w:hAnsiTheme="minorEastAsia" w:hint="eastAsia"/>
                <w:color w:val="000000" w:themeColor="text1"/>
              </w:rPr>
              <w:t>Prop</w:t>
            </w:r>
          </w:p>
        </w:tc>
        <w:tc>
          <w:tcPr>
            <w:tcW w:w="2268" w:type="dxa"/>
            <w:tcMar>
              <w:top w:w="28" w:type="dxa"/>
              <w:left w:w="102" w:type="dxa"/>
              <w:bottom w:w="28" w:type="dxa"/>
              <w:right w:w="102" w:type="dxa"/>
            </w:tcMar>
            <w:vAlign w:val="center"/>
          </w:tcPr>
          <w:p w14:paraId="409FDE33" w14:textId="77777777" w:rsidR="004670E9" w:rsidRPr="002C5FBC" w:rsidRDefault="004670E9" w:rsidP="00F8266D">
            <w:pPr>
              <w:widowControl/>
              <w:wordWrap/>
              <w:autoSpaceDE/>
              <w:autoSpaceDN/>
              <w:jc w:val="center"/>
              <w:rPr>
                <w:rFonts w:hAnsiTheme="minorEastAsia"/>
              </w:rPr>
            </w:pPr>
            <w:r w:rsidRPr="00112CCD">
              <w:rPr>
                <w:rFonts w:hAnsiTheme="minorEastAsia"/>
                <w:color w:val="000000" w:themeColor="text1"/>
              </w:rPr>
              <w:t>StartTime</w:t>
            </w:r>
          </w:p>
        </w:tc>
        <w:tc>
          <w:tcPr>
            <w:tcW w:w="2901" w:type="dxa"/>
            <w:tcMar>
              <w:top w:w="28" w:type="dxa"/>
              <w:left w:w="102" w:type="dxa"/>
              <w:bottom w:w="28" w:type="dxa"/>
              <w:right w:w="102" w:type="dxa"/>
            </w:tcMar>
            <w:vAlign w:val="center"/>
          </w:tcPr>
          <w:p w14:paraId="501C2ABC" w14:textId="77777777" w:rsidR="004670E9" w:rsidRPr="002C5FBC" w:rsidRDefault="004670E9" w:rsidP="00F8266D">
            <w:pPr>
              <w:widowControl/>
              <w:wordWrap/>
              <w:autoSpaceDE/>
              <w:autoSpaceDN/>
              <w:jc w:val="center"/>
              <w:rPr>
                <w:rFonts w:ascii="맑은 고딕" w:eastAsia="맑은 고딕" w:hAnsi="맑은 고딕"/>
                <w:color w:val="000000"/>
              </w:rPr>
            </w:pPr>
            <w:r w:rsidRPr="001A165F">
              <w:rPr>
                <w:rFonts w:hAnsiTheme="minorEastAsia"/>
                <w:color w:val="000000" w:themeColor="text1"/>
              </w:rPr>
              <w:t>https://admin-shell.io/idta/TimeSeries/Segment/StartTime/1/1</w:t>
            </w:r>
          </w:p>
        </w:tc>
        <w:tc>
          <w:tcPr>
            <w:tcW w:w="5462" w:type="dxa"/>
            <w:vAlign w:val="center"/>
          </w:tcPr>
          <w:p w14:paraId="63A050D3" w14:textId="77777777" w:rsidR="004670E9" w:rsidRDefault="004670E9" w:rsidP="00F8266D">
            <w:pPr>
              <w:widowControl/>
              <w:wordWrap/>
              <w:autoSpaceDE/>
              <w:autoSpaceDN/>
              <w:jc w:val="left"/>
              <w:rPr>
                <w:rFonts w:hAnsiTheme="minorEastAsia"/>
                <w:color w:val="000000" w:themeColor="text1"/>
              </w:rPr>
            </w:pPr>
            <w:r w:rsidRPr="00D27A88">
              <w:rPr>
                <w:rFonts w:hAnsiTheme="minorEastAsia"/>
                <w:color w:val="000000" w:themeColor="text1"/>
              </w:rPr>
              <w:t xml:space="preserve">Contains the first recorded timestamp of the time series segment or its start time if it is a qualitative time series. Time format and scale </w:t>
            </w:r>
            <w:proofErr w:type="gramStart"/>
            <w:r w:rsidRPr="00D27A88">
              <w:rPr>
                <w:rFonts w:hAnsiTheme="minorEastAsia"/>
                <w:color w:val="000000" w:themeColor="text1"/>
              </w:rPr>
              <w:t>corresponds</w:t>
            </w:r>
            <w:proofErr w:type="gramEnd"/>
            <w:r w:rsidRPr="00D27A88">
              <w:rPr>
                <w:rFonts w:hAnsiTheme="minorEastAsia"/>
                <w:color w:val="000000" w:themeColor="text1"/>
              </w:rPr>
              <w:t xml:space="preserve"> to that of the time series</w:t>
            </w:r>
          </w:p>
          <w:p w14:paraId="1849A963" w14:textId="77777777" w:rsidR="004670E9" w:rsidRDefault="004670E9" w:rsidP="00F8266D">
            <w:pPr>
              <w:widowControl/>
              <w:wordWrap/>
              <w:autoSpaceDE/>
              <w:autoSpaceDN/>
              <w:jc w:val="left"/>
              <w:rPr>
                <w:rFonts w:hAnsiTheme="minorEastAsia"/>
              </w:rPr>
            </w:pPr>
            <w:r w:rsidRPr="00D27A88">
              <w:rPr>
                <w:rFonts w:hAnsiTheme="minorEastAsia" w:hint="eastAsia"/>
                <w:color w:val="000000" w:themeColor="text1"/>
              </w:rPr>
              <w:t>시계열</w:t>
            </w:r>
            <w:r w:rsidRPr="00D27A88">
              <w:rPr>
                <w:rFonts w:hAnsiTheme="minorEastAsia"/>
                <w:color w:val="000000" w:themeColor="text1"/>
              </w:rPr>
              <w:t xml:space="preserve"> 세그먼트의 첫 번째 기록된 타임스탬프 또는 정성적 시계열인 경우 시작 시간을 </w:t>
            </w:r>
            <w:r>
              <w:rPr>
                <w:rFonts w:hAnsiTheme="minorEastAsia"/>
                <w:color w:val="000000" w:themeColor="text1"/>
              </w:rPr>
              <w:t>포함</w:t>
            </w:r>
            <w:r w:rsidRPr="00D27A88">
              <w:rPr>
                <w:rFonts w:hAnsiTheme="minorEastAsia"/>
                <w:color w:val="000000" w:themeColor="text1"/>
              </w:rPr>
              <w:t>. 시간 형식 및 척도는 시계열의 형식 및 척도와 동일</w:t>
            </w:r>
          </w:p>
        </w:tc>
        <w:tc>
          <w:tcPr>
            <w:tcW w:w="2552" w:type="dxa"/>
            <w:vAlign w:val="center"/>
          </w:tcPr>
          <w:p w14:paraId="5CF402AB" w14:textId="77777777" w:rsidR="004670E9" w:rsidRPr="003A03F5" w:rsidRDefault="004670E9" w:rsidP="00F8266D">
            <w:pPr>
              <w:widowControl/>
              <w:wordWrap/>
              <w:autoSpaceDE/>
              <w:autoSpaceDN/>
              <w:jc w:val="center"/>
              <w:rPr>
                <w:rFonts w:hAnsiTheme="minorEastAsia"/>
              </w:rPr>
            </w:pPr>
            <w:r w:rsidRPr="003A03F5">
              <w:rPr>
                <w:rFonts w:hAnsiTheme="minorEastAsia"/>
              </w:rPr>
              <w:t>[TIMESTSAMP]</w:t>
            </w:r>
          </w:p>
          <w:p w14:paraId="181753CF" w14:textId="77777777" w:rsidR="004670E9" w:rsidRDefault="004670E9" w:rsidP="00F8266D">
            <w:pPr>
              <w:widowControl/>
              <w:wordWrap/>
              <w:autoSpaceDE/>
              <w:autoSpaceDN/>
              <w:jc w:val="center"/>
              <w:rPr>
                <w:rFonts w:hAnsiTheme="minorEastAsia"/>
              </w:rPr>
            </w:pPr>
            <w:r w:rsidRPr="003A03F5">
              <w:rPr>
                <w:rFonts w:hAnsiTheme="minorEastAsia"/>
              </w:rPr>
              <w:t>2020-09-19T14:40:38.318</w:t>
            </w:r>
          </w:p>
        </w:tc>
      </w:tr>
      <w:tr w:rsidR="004670E9" w:rsidRPr="000E068F" w14:paraId="3A4539D8" w14:textId="77777777" w:rsidTr="00F8266D">
        <w:trPr>
          <w:trHeight w:val="351"/>
          <w:jc w:val="center"/>
        </w:trPr>
        <w:tc>
          <w:tcPr>
            <w:tcW w:w="704" w:type="dxa"/>
            <w:vAlign w:val="center"/>
          </w:tcPr>
          <w:p w14:paraId="06D8C28F" w14:textId="77777777" w:rsidR="004670E9" w:rsidRPr="000E068F" w:rsidRDefault="004670E9" w:rsidP="00F8266D">
            <w:pPr>
              <w:widowControl/>
              <w:wordWrap/>
              <w:autoSpaceDE/>
              <w:autoSpaceDN/>
              <w:jc w:val="center"/>
              <w:rPr>
                <w:rFonts w:hAnsiTheme="minorEastAsia"/>
              </w:rPr>
            </w:pPr>
            <w:r w:rsidRPr="00646D09">
              <w:rPr>
                <w:rFonts w:hAnsiTheme="minorEastAsia" w:hint="eastAsia"/>
                <w:color w:val="000000" w:themeColor="text1"/>
              </w:rPr>
              <w:t>Prop</w:t>
            </w:r>
          </w:p>
        </w:tc>
        <w:tc>
          <w:tcPr>
            <w:tcW w:w="2268" w:type="dxa"/>
            <w:tcMar>
              <w:top w:w="28" w:type="dxa"/>
              <w:left w:w="102" w:type="dxa"/>
              <w:bottom w:w="28" w:type="dxa"/>
              <w:right w:w="102" w:type="dxa"/>
            </w:tcMar>
            <w:vAlign w:val="center"/>
          </w:tcPr>
          <w:p w14:paraId="44AC9595" w14:textId="77777777" w:rsidR="004670E9" w:rsidRPr="002C5FBC" w:rsidRDefault="004670E9" w:rsidP="00F8266D">
            <w:pPr>
              <w:widowControl/>
              <w:wordWrap/>
              <w:autoSpaceDE/>
              <w:autoSpaceDN/>
              <w:jc w:val="center"/>
              <w:rPr>
                <w:rFonts w:hAnsiTheme="minorEastAsia"/>
              </w:rPr>
            </w:pPr>
            <w:r w:rsidRPr="00112CCD">
              <w:rPr>
                <w:rFonts w:hAnsiTheme="minorEastAsia"/>
                <w:color w:val="000000" w:themeColor="text1"/>
              </w:rPr>
              <w:t>EndTime</w:t>
            </w:r>
          </w:p>
        </w:tc>
        <w:tc>
          <w:tcPr>
            <w:tcW w:w="2901" w:type="dxa"/>
            <w:tcMar>
              <w:top w:w="28" w:type="dxa"/>
              <w:left w:w="102" w:type="dxa"/>
              <w:bottom w:w="28" w:type="dxa"/>
              <w:right w:w="102" w:type="dxa"/>
            </w:tcMar>
            <w:vAlign w:val="center"/>
          </w:tcPr>
          <w:p w14:paraId="2BF3405C" w14:textId="77777777" w:rsidR="004670E9" w:rsidRPr="002C5FBC" w:rsidRDefault="004670E9" w:rsidP="00F8266D">
            <w:pPr>
              <w:widowControl/>
              <w:wordWrap/>
              <w:autoSpaceDE/>
              <w:autoSpaceDN/>
              <w:jc w:val="center"/>
              <w:rPr>
                <w:rFonts w:ascii="맑은 고딕" w:eastAsia="맑은 고딕" w:hAnsi="맑은 고딕"/>
                <w:color w:val="000000"/>
              </w:rPr>
            </w:pPr>
            <w:r w:rsidRPr="001A165F">
              <w:rPr>
                <w:rFonts w:hAnsiTheme="minorEastAsia"/>
                <w:color w:val="000000" w:themeColor="text1"/>
              </w:rPr>
              <w:t>https://admin-shell.io/idta/TimeSeries/Segment/EndTime/1/1</w:t>
            </w:r>
          </w:p>
        </w:tc>
        <w:tc>
          <w:tcPr>
            <w:tcW w:w="5462" w:type="dxa"/>
            <w:vAlign w:val="center"/>
          </w:tcPr>
          <w:p w14:paraId="2DF8CAFC" w14:textId="77777777" w:rsidR="004670E9" w:rsidRDefault="004670E9" w:rsidP="00F8266D">
            <w:pPr>
              <w:widowControl/>
              <w:wordWrap/>
              <w:autoSpaceDE/>
              <w:autoSpaceDN/>
              <w:jc w:val="left"/>
              <w:rPr>
                <w:rFonts w:hAnsiTheme="minorEastAsia"/>
                <w:color w:val="000000" w:themeColor="text1"/>
              </w:rPr>
            </w:pPr>
            <w:r w:rsidRPr="00D27A88">
              <w:rPr>
                <w:rFonts w:hAnsiTheme="minorEastAsia"/>
                <w:color w:val="000000" w:themeColor="text1"/>
              </w:rPr>
              <w:t xml:space="preserve">Contains the last recorded timestamp of the time series segment or its end. Time format and scale </w:t>
            </w:r>
            <w:proofErr w:type="gramStart"/>
            <w:r w:rsidRPr="00D27A88">
              <w:rPr>
                <w:rFonts w:hAnsiTheme="minorEastAsia"/>
                <w:color w:val="000000" w:themeColor="text1"/>
              </w:rPr>
              <w:t>corresponds</w:t>
            </w:r>
            <w:proofErr w:type="gramEnd"/>
            <w:r w:rsidRPr="00D27A88">
              <w:rPr>
                <w:rFonts w:hAnsiTheme="minorEastAsia"/>
                <w:color w:val="000000" w:themeColor="text1"/>
              </w:rPr>
              <w:t xml:space="preserve"> to that of the time series</w:t>
            </w:r>
          </w:p>
          <w:p w14:paraId="3C8FFCEA" w14:textId="77777777" w:rsidR="004670E9" w:rsidRDefault="004670E9" w:rsidP="00F8266D">
            <w:pPr>
              <w:widowControl/>
              <w:wordWrap/>
              <w:autoSpaceDE/>
              <w:autoSpaceDN/>
              <w:jc w:val="left"/>
              <w:rPr>
                <w:rFonts w:hAnsiTheme="minorEastAsia"/>
              </w:rPr>
            </w:pPr>
            <w:r w:rsidRPr="00D27A88">
              <w:rPr>
                <w:rFonts w:hAnsiTheme="minorEastAsia" w:hint="eastAsia"/>
                <w:color w:val="000000" w:themeColor="text1"/>
              </w:rPr>
              <w:t>시계열</w:t>
            </w:r>
            <w:r w:rsidRPr="00D27A88">
              <w:rPr>
                <w:rFonts w:hAnsiTheme="minorEastAsia"/>
                <w:color w:val="000000" w:themeColor="text1"/>
              </w:rPr>
              <w:t xml:space="preserve"> 세그먼트의 마지막 기록된 타임스탬프 또는 그 끝을 </w:t>
            </w:r>
            <w:r>
              <w:rPr>
                <w:rFonts w:hAnsiTheme="minorEastAsia"/>
                <w:color w:val="000000" w:themeColor="text1"/>
              </w:rPr>
              <w:t>포함</w:t>
            </w:r>
            <w:r w:rsidRPr="00D27A88">
              <w:rPr>
                <w:rFonts w:hAnsiTheme="minorEastAsia"/>
                <w:color w:val="000000" w:themeColor="text1"/>
              </w:rPr>
              <w:t>. 시간 형식과 단위는 시계열의 형식과 단위와 동일</w:t>
            </w:r>
          </w:p>
        </w:tc>
        <w:tc>
          <w:tcPr>
            <w:tcW w:w="2552" w:type="dxa"/>
            <w:vAlign w:val="center"/>
          </w:tcPr>
          <w:p w14:paraId="7AE66EE7" w14:textId="77777777" w:rsidR="004670E9" w:rsidRPr="003A03F5" w:rsidRDefault="004670E9" w:rsidP="00F8266D">
            <w:pPr>
              <w:widowControl/>
              <w:wordWrap/>
              <w:autoSpaceDE/>
              <w:autoSpaceDN/>
              <w:jc w:val="center"/>
              <w:rPr>
                <w:rFonts w:hAnsiTheme="minorEastAsia"/>
              </w:rPr>
            </w:pPr>
            <w:r w:rsidRPr="003A03F5">
              <w:rPr>
                <w:rFonts w:hAnsiTheme="minorEastAsia"/>
              </w:rPr>
              <w:t>[TIMESTSAMP]</w:t>
            </w:r>
          </w:p>
          <w:p w14:paraId="75398236" w14:textId="77777777" w:rsidR="004670E9" w:rsidRDefault="004670E9" w:rsidP="00F8266D">
            <w:pPr>
              <w:widowControl/>
              <w:wordWrap/>
              <w:autoSpaceDE/>
              <w:autoSpaceDN/>
              <w:jc w:val="center"/>
              <w:rPr>
                <w:rFonts w:hAnsiTheme="minorEastAsia"/>
              </w:rPr>
            </w:pPr>
            <w:r w:rsidRPr="003A03F5">
              <w:rPr>
                <w:rFonts w:hAnsiTheme="minorEastAsia"/>
              </w:rPr>
              <w:t>2020-09-19T14:40:38.318</w:t>
            </w:r>
          </w:p>
        </w:tc>
      </w:tr>
      <w:tr w:rsidR="004670E9" w:rsidRPr="000E068F" w14:paraId="479ED730" w14:textId="77777777" w:rsidTr="00F8266D">
        <w:trPr>
          <w:trHeight w:val="352"/>
          <w:jc w:val="center"/>
        </w:trPr>
        <w:tc>
          <w:tcPr>
            <w:tcW w:w="704" w:type="dxa"/>
            <w:vAlign w:val="center"/>
          </w:tcPr>
          <w:p w14:paraId="0CC8E06C" w14:textId="77777777" w:rsidR="004670E9" w:rsidRPr="00434936" w:rsidRDefault="004670E9" w:rsidP="00F8266D">
            <w:pPr>
              <w:widowControl/>
              <w:wordWrap/>
              <w:autoSpaceDE/>
              <w:autoSpaceDN/>
              <w:jc w:val="center"/>
              <w:rPr>
                <w:rFonts w:hAnsiTheme="minorEastAsia"/>
              </w:rPr>
            </w:pPr>
            <w:r w:rsidRPr="00646D09">
              <w:rPr>
                <w:rFonts w:hAnsiTheme="minorEastAsia" w:hint="eastAsia"/>
                <w:color w:val="000000" w:themeColor="text1"/>
              </w:rPr>
              <w:t>Prop</w:t>
            </w:r>
          </w:p>
        </w:tc>
        <w:tc>
          <w:tcPr>
            <w:tcW w:w="2268" w:type="dxa"/>
            <w:vAlign w:val="center"/>
          </w:tcPr>
          <w:p w14:paraId="1156579E" w14:textId="77777777" w:rsidR="004670E9" w:rsidRPr="007E4D3C" w:rsidRDefault="004670E9" w:rsidP="00F8266D">
            <w:pPr>
              <w:widowControl/>
              <w:wordWrap/>
              <w:autoSpaceDE/>
              <w:autoSpaceDN/>
              <w:jc w:val="center"/>
              <w:rPr>
                <w:rFonts w:hAnsiTheme="minorEastAsia"/>
              </w:rPr>
            </w:pPr>
            <w:r w:rsidRPr="00112CCD">
              <w:rPr>
                <w:rFonts w:hAnsiTheme="minorEastAsia"/>
                <w:color w:val="000000" w:themeColor="text1"/>
              </w:rPr>
              <w:t>Duration</w:t>
            </w:r>
          </w:p>
        </w:tc>
        <w:tc>
          <w:tcPr>
            <w:tcW w:w="2901" w:type="dxa"/>
            <w:tcMar>
              <w:top w:w="28" w:type="dxa"/>
              <w:left w:w="102" w:type="dxa"/>
              <w:bottom w:w="28" w:type="dxa"/>
              <w:right w:w="102" w:type="dxa"/>
            </w:tcMar>
            <w:vAlign w:val="center"/>
          </w:tcPr>
          <w:p w14:paraId="386C0DB5" w14:textId="77777777" w:rsidR="004670E9" w:rsidRPr="007E4D3C" w:rsidRDefault="004670E9" w:rsidP="00F8266D">
            <w:pPr>
              <w:widowControl/>
              <w:wordWrap/>
              <w:autoSpaceDE/>
              <w:autoSpaceDN/>
              <w:jc w:val="center"/>
              <w:rPr>
                <w:rFonts w:hAnsiTheme="minorEastAsia"/>
              </w:rPr>
            </w:pPr>
            <w:r w:rsidRPr="001A165F">
              <w:rPr>
                <w:rFonts w:hAnsiTheme="minorEastAsia"/>
                <w:color w:val="000000" w:themeColor="text1"/>
              </w:rPr>
              <w:t>https://admin-shell.io/idta/TimeSeries/Segment/Duration/1/1</w:t>
            </w:r>
          </w:p>
        </w:tc>
        <w:tc>
          <w:tcPr>
            <w:tcW w:w="5462" w:type="dxa"/>
            <w:vAlign w:val="center"/>
          </w:tcPr>
          <w:p w14:paraId="2456B345" w14:textId="77777777" w:rsidR="004670E9" w:rsidRDefault="004670E9" w:rsidP="00F8266D">
            <w:pPr>
              <w:widowControl/>
              <w:wordWrap/>
              <w:autoSpaceDE/>
              <w:autoSpaceDN/>
              <w:jc w:val="left"/>
              <w:rPr>
                <w:rFonts w:hAnsiTheme="minorEastAsia"/>
                <w:color w:val="000000" w:themeColor="text1"/>
              </w:rPr>
            </w:pPr>
            <w:r w:rsidRPr="00D27A88">
              <w:rPr>
                <w:rFonts w:hAnsiTheme="minorEastAsia"/>
                <w:color w:val="000000" w:themeColor="text1"/>
              </w:rPr>
              <w:t>Period covered by the segment, represented according to ISO 8601 by the format</w:t>
            </w:r>
          </w:p>
          <w:p w14:paraId="2D2821BA" w14:textId="77777777" w:rsidR="004670E9" w:rsidRPr="007E4D3C" w:rsidRDefault="004670E9" w:rsidP="00F8266D">
            <w:pPr>
              <w:widowControl/>
              <w:wordWrap/>
              <w:autoSpaceDE/>
              <w:autoSpaceDN/>
              <w:jc w:val="left"/>
              <w:rPr>
                <w:rFonts w:hAnsiTheme="minorEastAsia"/>
              </w:rPr>
            </w:pPr>
            <w:r w:rsidRPr="00D27A88">
              <w:rPr>
                <w:rFonts w:hAnsiTheme="minorEastAsia"/>
                <w:color w:val="000000" w:themeColor="text1"/>
              </w:rPr>
              <w:t>ISO 8601에 따라 표현된 세그먼트가 다루는 기간 형식</w:t>
            </w:r>
          </w:p>
        </w:tc>
        <w:tc>
          <w:tcPr>
            <w:tcW w:w="2552" w:type="dxa"/>
            <w:vAlign w:val="center"/>
          </w:tcPr>
          <w:p w14:paraId="77A2B73B" w14:textId="77777777" w:rsidR="004670E9" w:rsidRPr="00C66091" w:rsidRDefault="004670E9" w:rsidP="00F8266D">
            <w:pPr>
              <w:widowControl/>
              <w:wordWrap/>
              <w:autoSpaceDE/>
              <w:autoSpaceDN/>
              <w:jc w:val="center"/>
              <w:rPr>
                <w:rFonts w:hAnsiTheme="minorEastAsia"/>
              </w:rPr>
            </w:pPr>
            <w:r w:rsidRPr="00C66091">
              <w:rPr>
                <w:rFonts w:hAnsiTheme="minorEastAsia"/>
              </w:rPr>
              <w:t>[String] P3DT4H59M</w:t>
            </w:r>
          </w:p>
          <w:p w14:paraId="385C4A65" w14:textId="77777777" w:rsidR="004670E9" w:rsidRDefault="004670E9" w:rsidP="00F8266D">
            <w:pPr>
              <w:widowControl/>
              <w:wordWrap/>
              <w:autoSpaceDE/>
              <w:autoSpaceDN/>
              <w:jc w:val="center"/>
              <w:rPr>
                <w:rFonts w:hAnsiTheme="minorEastAsia"/>
              </w:rPr>
            </w:pPr>
            <w:r w:rsidRPr="00C66091">
              <w:rPr>
                <w:rFonts w:hAnsiTheme="minorEastAsia"/>
              </w:rPr>
              <w:t>(According to ISO 8601) or in case of other seamantic id [long] 14 [s]</w:t>
            </w:r>
          </w:p>
        </w:tc>
      </w:tr>
      <w:tr w:rsidR="004670E9" w:rsidRPr="000E068F" w14:paraId="10A4341A" w14:textId="77777777" w:rsidTr="00F8266D">
        <w:trPr>
          <w:trHeight w:val="352"/>
          <w:jc w:val="center"/>
        </w:trPr>
        <w:tc>
          <w:tcPr>
            <w:tcW w:w="704" w:type="dxa"/>
            <w:vAlign w:val="center"/>
          </w:tcPr>
          <w:p w14:paraId="33B225C1" w14:textId="77777777" w:rsidR="004670E9" w:rsidRPr="00434936" w:rsidRDefault="004670E9" w:rsidP="00F8266D">
            <w:pPr>
              <w:widowControl/>
              <w:wordWrap/>
              <w:autoSpaceDE/>
              <w:autoSpaceDN/>
              <w:jc w:val="center"/>
              <w:rPr>
                <w:rFonts w:hAnsiTheme="minorEastAsia"/>
              </w:rPr>
            </w:pPr>
            <w:r w:rsidRPr="00646D09">
              <w:rPr>
                <w:rFonts w:hAnsiTheme="minorEastAsia" w:hint="eastAsia"/>
                <w:color w:val="000000" w:themeColor="text1"/>
              </w:rPr>
              <w:lastRenderedPageBreak/>
              <w:t>Prop</w:t>
            </w:r>
          </w:p>
        </w:tc>
        <w:tc>
          <w:tcPr>
            <w:tcW w:w="2268" w:type="dxa"/>
            <w:tcMar>
              <w:top w:w="28" w:type="dxa"/>
              <w:left w:w="102" w:type="dxa"/>
              <w:bottom w:w="28" w:type="dxa"/>
              <w:right w:w="102" w:type="dxa"/>
            </w:tcMar>
            <w:vAlign w:val="center"/>
          </w:tcPr>
          <w:p w14:paraId="545F245F" w14:textId="77777777" w:rsidR="004670E9" w:rsidRPr="007E4D3C" w:rsidRDefault="004670E9" w:rsidP="00F8266D">
            <w:pPr>
              <w:widowControl/>
              <w:wordWrap/>
              <w:autoSpaceDE/>
              <w:autoSpaceDN/>
              <w:jc w:val="center"/>
              <w:rPr>
                <w:rFonts w:hAnsiTheme="minorEastAsia"/>
              </w:rPr>
            </w:pPr>
            <w:r w:rsidRPr="00112CCD">
              <w:rPr>
                <w:rFonts w:hAnsiTheme="minorEastAsia"/>
                <w:color w:val="000000" w:themeColor="text1"/>
              </w:rPr>
              <w:t>SamplingInterval</w:t>
            </w:r>
          </w:p>
        </w:tc>
        <w:tc>
          <w:tcPr>
            <w:tcW w:w="2901" w:type="dxa"/>
            <w:tcMar>
              <w:top w:w="28" w:type="dxa"/>
              <w:left w:w="102" w:type="dxa"/>
              <w:bottom w:w="28" w:type="dxa"/>
              <w:right w:w="102" w:type="dxa"/>
            </w:tcMar>
            <w:vAlign w:val="center"/>
          </w:tcPr>
          <w:p w14:paraId="61032062" w14:textId="77777777" w:rsidR="004670E9" w:rsidRPr="007E4D3C" w:rsidRDefault="004670E9" w:rsidP="00F8266D">
            <w:pPr>
              <w:widowControl/>
              <w:wordWrap/>
              <w:autoSpaceDE/>
              <w:autoSpaceDN/>
              <w:jc w:val="center"/>
              <w:rPr>
                <w:rFonts w:hAnsiTheme="minorEastAsia"/>
              </w:rPr>
            </w:pPr>
            <w:r w:rsidRPr="001A165F">
              <w:rPr>
                <w:rFonts w:hAnsiTheme="minorEastAsia"/>
                <w:color w:val="000000" w:themeColor="text1"/>
              </w:rPr>
              <w:t>https://admin-shell.io/idta/TimeSeries/Segment/SamplingInterval/1/1</w:t>
            </w:r>
          </w:p>
        </w:tc>
        <w:tc>
          <w:tcPr>
            <w:tcW w:w="5462" w:type="dxa"/>
            <w:vAlign w:val="center"/>
          </w:tcPr>
          <w:p w14:paraId="4FFE4191" w14:textId="77777777" w:rsidR="004670E9" w:rsidRPr="007E4D3C" w:rsidRDefault="004670E9" w:rsidP="00F8266D">
            <w:pPr>
              <w:widowControl/>
              <w:wordWrap/>
              <w:autoSpaceDE/>
              <w:autoSpaceDN/>
              <w:jc w:val="left"/>
              <w:rPr>
                <w:rFonts w:hAnsiTheme="minorEastAsia"/>
              </w:rPr>
            </w:pPr>
            <w:r w:rsidRPr="00E62452">
              <w:rPr>
                <w:rFonts w:ascii="맑은 고딕" w:eastAsia="맑은 고딕" w:hAnsi="맑은 고딕"/>
                <w:color w:val="000000"/>
              </w:rPr>
              <w:t>The time period between two time series records (Length of cycle)</w:t>
            </w:r>
            <w:r w:rsidRPr="00646D09">
              <w:rPr>
                <w:rFonts w:ascii="맑은 고딕" w:eastAsia="맑은 고딕" w:hAnsi="맑은 고딕" w:hint="eastAsia"/>
                <w:color w:val="000000"/>
              </w:rPr>
              <w:br/>
            </w:r>
            <w:r w:rsidRPr="00E62452">
              <w:rPr>
                <w:rFonts w:ascii="맑은 고딕" w:eastAsia="맑은 고딕" w:hAnsi="맑은 고딕" w:hint="eastAsia"/>
                <w:color w:val="000000"/>
              </w:rPr>
              <w:t>두</w:t>
            </w:r>
            <w:r w:rsidRPr="00E62452">
              <w:rPr>
                <w:rFonts w:ascii="맑은 고딕" w:eastAsia="맑은 고딕" w:hAnsi="맑은 고딕"/>
                <w:color w:val="000000"/>
              </w:rPr>
              <w:t xml:space="preserve"> 시계열 기록 사이의 기간(주기 길이)</w:t>
            </w:r>
          </w:p>
        </w:tc>
        <w:tc>
          <w:tcPr>
            <w:tcW w:w="2552" w:type="dxa"/>
            <w:vAlign w:val="center"/>
          </w:tcPr>
          <w:p w14:paraId="68263C14" w14:textId="77777777" w:rsidR="004670E9" w:rsidRPr="00C66091" w:rsidRDefault="004670E9" w:rsidP="00F8266D">
            <w:pPr>
              <w:widowControl/>
              <w:wordWrap/>
              <w:autoSpaceDE/>
              <w:autoSpaceDN/>
              <w:jc w:val="center"/>
              <w:rPr>
                <w:rFonts w:hAnsiTheme="minorEastAsia"/>
              </w:rPr>
            </w:pPr>
            <w:r w:rsidRPr="00C66091">
              <w:rPr>
                <w:rFonts w:hAnsiTheme="minorEastAsia"/>
              </w:rPr>
              <w:t>[LONG]</w:t>
            </w:r>
          </w:p>
          <w:p w14:paraId="1DDBB464" w14:textId="77777777" w:rsidR="004670E9" w:rsidRDefault="004670E9" w:rsidP="00F8266D">
            <w:pPr>
              <w:widowControl/>
              <w:wordWrap/>
              <w:autoSpaceDE/>
              <w:autoSpaceDN/>
              <w:jc w:val="center"/>
              <w:rPr>
                <w:rFonts w:hAnsiTheme="minorEastAsia"/>
              </w:rPr>
            </w:pPr>
            <w:r w:rsidRPr="00C66091">
              <w:rPr>
                <w:rFonts w:hAnsiTheme="minorEastAsia"/>
              </w:rPr>
              <w:t>1 s</w:t>
            </w:r>
          </w:p>
        </w:tc>
      </w:tr>
      <w:tr w:rsidR="004670E9" w:rsidRPr="000E068F" w14:paraId="2132D171" w14:textId="77777777" w:rsidTr="00F8266D">
        <w:trPr>
          <w:trHeight w:val="352"/>
          <w:jc w:val="center"/>
        </w:trPr>
        <w:tc>
          <w:tcPr>
            <w:tcW w:w="704" w:type="dxa"/>
            <w:vAlign w:val="center"/>
          </w:tcPr>
          <w:p w14:paraId="066F7FC6" w14:textId="77777777" w:rsidR="004670E9" w:rsidRPr="000E068F" w:rsidRDefault="004670E9" w:rsidP="00F8266D">
            <w:pPr>
              <w:widowControl/>
              <w:wordWrap/>
              <w:autoSpaceDE/>
              <w:autoSpaceDN/>
              <w:jc w:val="center"/>
              <w:rPr>
                <w:rFonts w:hAnsiTheme="minorEastAsia"/>
              </w:rPr>
            </w:pPr>
            <w:r w:rsidRPr="00646D09">
              <w:rPr>
                <w:rFonts w:hAnsiTheme="minorEastAsia" w:hint="eastAsia"/>
                <w:color w:val="000000" w:themeColor="text1"/>
              </w:rPr>
              <w:t>Prop</w:t>
            </w:r>
          </w:p>
        </w:tc>
        <w:tc>
          <w:tcPr>
            <w:tcW w:w="2268" w:type="dxa"/>
            <w:tcMar>
              <w:top w:w="28" w:type="dxa"/>
              <w:left w:w="102" w:type="dxa"/>
              <w:bottom w:w="28" w:type="dxa"/>
              <w:right w:w="102" w:type="dxa"/>
            </w:tcMar>
            <w:vAlign w:val="center"/>
          </w:tcPr>
          <w:p w14:paraId="7E85767D" w14:textId="77777777" w:rsidR="004670E9" w:rsidRPr="00D62F9A" w:rsidRDefault="004670E9" w:rsidP="00F8266D">
            <w:pPr>
              <w:widowControl/>
              <w:wordWrap/>
              <w:autoSpaceDE/>
              <w:autoSpaceDN/>
              <w:jc w:val="center"/>
              <w:rPr>
                <w:rFonts w:hAnsiTheme="minorEastAsia"/>
              </w:rPr>
            </w:pPr>
            <w:r w:rsidRPr="00261BAE">
              <w:rPr>
                <w:rFonts w:hAnsiTheme="minorEastAsia"/>
                <w:color w:val="000000" w:themeColor="text1"/>
              </w:rPr>
              <w:t>SamplingRate</w:t>
            </w:r>
          </w:p>
        </w:tc>
        <w:tc>
          <w:tcPr>
            <w:tcW w:w="2901" w:type="dxa"/>
            <w:tcMar>
              <w:top w:w="28" w:type="dxa"/>
              <w:left w:w="102" w:type="dxa"/>
              <w:bottom w:w="28" w:type="dxa"/>
              <w:right w:w="102" w:type="dxa"/>
            </w:tcMar>
            <w:vAlign w:val="center"/>
          </w:tcPr>
          <w:p w14:paraId="611F9604" w14:textId="77777777" w:rsidR="004670E9" w:rsidRPr="00D62F9A" w:rsidRDefault="004670E9" w:rsidP="00F8266D">
            <w:pPr>
              <w:widowControl/>
              <w:wordWrap/>
              <w:autoSpaceDE/>
              <w:autoSpaceDN/>
              <w:jc w:val="center"/>
              <w:rPr>
                <w:rFonts w:ascii="맑은 고딕" w:eastAsia="맑은 고딕" w:hAnsi="맑은 고딕"/>
                <w:color w:val="000000"/>
              </w:rPr>
            </w:pPr>
            <w:r w:rsidRPr="001A165F">
              <w:rPr>
                <w:rFonts w:hAnsiTheme="minorEastAsia"/>
                <w:color w:val="000000" w:themeColor="text1"/>
              </w:rPr>
              <w:t>https://admin-shell.io/idta/TimeSeries/Segment/SamplingRate/1/1</w:t>
            </w:r>
          </w:p>
        </w:tc>
        <w:tc>
          <w:tcPr>
            <w:tcW w:w="5462" w:type="dxa"/>
            <w:vAlign w:val="center"/>
          </w:tcPr>
          <w:p w14:paraId="13CAF3FE" w14:textId="77777777" w:rsidR="004670E9" w:rsidRPr="00D62F9A" w:rsidRDefault="004670E9" w:rsidP="00F8266D">
            <w:pPr>
              <w:widowControl/>
              <w:wordWrap/>
              <w:autoSpaceDE/>
              <w:autoSpaceDN/>
              <w:jc w:val="left"/>
              <w:rPr>
                <w:rFonts w:hAnsiTheme="minorEastAsia"/>
              </w:rPr>
            </w:pPr>
            <w:r w:rsidRPr="00261BAE">
              <w:rPr>
                <w:rFonts w:ascii="맑은 고딕" w:eastAsia="맑은 고딕" w:hAnsi="맑은 고딕"/>
                <w:color w:val="000000"/>
              </w:rPr>
              <w:t>Defines the number of samples per second for a regular time series in Hz</w:t>
            </w:r>
            <w:r w:rsidRPr="00646D09">
              <w:rPr>
                <w:rFonts w:ascii="맑은 고딕" w:eastAsia="맑은 고딕" w:hAnsi="맑은 고딕" w:hint="eastAsia"/>
                <w:color w:val="000000"/>
              </w:rPr>
              <w:br/>
            </w:r>
            <w:r w:rsidRPr="00261BAE">
              <w:rPr>
                <w:rFonts w:ascii="맑은 고딕" w:eastAsia="맑은 고딕" w:hAnsi="맑은 고딕"/>
                <w:color w:val="000000"/>
              </w:rPr>
              <w:t>Hz 단위의 정기적인 시간 시리즈에 대한 초당 샘플 수를 정의</w:t>
            </w:r>
          </w:p>
        </w:tc>
        <w:tc>
          <w:tcPr>
            <w:tcW w:w="2552" w:type="dxa"/>
            <w:vAlign w:val="center"/>
          </w:tcPr>
          <w:p w14:paraId="6BFF1743" w14:textId="77777777" w:rsidR="004670E9" w:rsidRPr="00C66091" w:rsidRDefault="004670E9" w:rsidP="00F8266D">
            <w:pPr>
              <w:widowControl/>
              <w:wordWrap/>
              <w:autoSpaceDE/>
              <w:autoSpaceDN/>
              <w:jc w:val="center"/>
              <w:rPr>
                <w:rFonts w:hAnsiTheme="minorEastAsia"/>
              </w:rPr>
            </w:pPr>
            <w:r w:rsidRPr="00C66091">
              <w:rPr>
                <w:rFonts w:hAnsiTheme="minorEastAsia"/>
              </w:rPr>
              <w:t>[LONG]</w:t>
            </w:r>
          </w:p>
          <w:p w14:paraId="342C43D3" w14:textId="77777777" w:rsidR="004670E9" w:rsidRPr="00C85855" w:rsidRDefault="004670E9" w:rsidP="00F8266D">
            <w:pPr>
              <w:widowControl/>
              <w:wordWrap/>
              <w:autoSpaceDE/>
              <w:autoSpaceDN/>
              <w:jc w:val="center"/>
              <w:rPr>
                <w:rFonts w:hAnsiTheme="minorEastAsia"/>
              </w:rPr>
            </w:pPr>
            <w:r w:rsidRPr="00C66091">
              <w:rPr>
                <w:rFonts w:hAnsiTheme="minorEastAsia"/>
              </w:rPr>
              <w:t>3200 Hz</w:t>
            </w:r>
          </w:p>
        </w:tc>
      </w:tr>
      <w:tr w:rsidR="004670E9" w:rsidRPr="000E068F" w14:paraId="66F40F6F" w14:textId="77777777" w:rsidTr="00F8266D">
        <w:trPr>
          <w:trHeight w:val="352"/>
          <w:jc w:val="center"/>
        </w:trPr>
        <w:tc>
          <w:tcPr>
            <w:tcW w:w="704" w:type="dxa"/>
            <w:vAlign w:val="center"/>
          </w:tcPr>
          <w:p w14:paraId="3599A315" w14:textId="77777777" w:rsidR="004670E9" w:rsidRPr="000E068F" w:rsidRDefault="004670E9" w:rsidP="00F8266D">
            <w:pPr>
              <w:widowControl/>
              <w:wordWrap/>
              <w:autoSpaceDE/>
              <w:autoSpaceDN/>
              <w:jc w:val="center"/>
              <w:rPr>
                <w:rFonts w:hAnsiTheme="minorEastAsia"/>
              </w:rPr>
            </w:pPr>
            <w:r w:rsidRPr="00646D09">
              <w:rPr>
                <w:rFonts w:hAnsiTheme="minorEastAsia" w:hint="eastAsia"/>
                <w:color w:val="000000" w:themeColor="text1"/>
              </w:rPr>
              <w:t>Prop</w:t>
            </w:r>
          </w:p>
        </w:tc>
        <w:tc>
          <w:tcPr>
            <w:tcW w:w="2268" w:type="dxa"/>
            <w:tcMar>
              <w:top w:w="28" w:type="dxa"/>
              <w:left w:w="102" w:type="dxa"/>
              <w:bottom w:w="28" w:type="dxa"/>
              <w:right w:w="102" w:type="dxa"/>
            </w:tcMar>
            <w:vAlign w:val="center"/>
          </w:tcPr>
          <w:p w14:paraId="62123DF6" w14:textId="77777777" w:rsidR="004670E9" w:rsidRPr="00D62F9A" w:rsidRDefault="004670E9" w:rsidP="00F8266D">
            <w:pPr>
              <w:widowControl/>
              <w:wordWrap/>
              <w:autoSpaceDE/>
              <w:autoSpaceDN/>
              <w:jc w:val="center"/>
              <w:rPr>
                <w:rFonts w:hAnsiTheme="minorEastAsia"/>
              </w:rPr>
            </w:pPr>
            <w:r w:rsidRPr="00261BAE">
              <w:rPr>
                <w:rFonts w:hAnsiTheme="minorEastAsia"/>
                <w:color w:val="000000" w:themeColor="text1"/>
              </w:rPr>
              <w:t>State</w:t>
            </w:r>
          </w:p>
        </w:tc>
        <w:tc>
          <w:tcPr>
            <w:tcW w:w="2901" w:type="dxa"/>
            <w:tcMar>
              <w:top w:w="28" w:type="dxa"/>
              <w:left w:w="102" w:type="dxa"/>
              <w:bottom w:w="28" w:type="dxa"/>
              <w:right w:w="102" w:type="dxa"/>
            </w:tcMar>
            <w:vAlign w:val="center"/>
          </w:tcPr>
          <w:p w14:paraId="70DFDE55" w14:textId="77777777" w:rsidR="004670E9" w:rsidRPr="00D62F9A" w:rsidRDefault="004670E9" w:rsidP="00F8266D">
            <w:pPr>
              <w:widowControl/>
              <w:wordWrap/>
              <w:autoSpaceDE/>
              <w:autoSpaceDN/>
              <w:jc w:val="center"/>
              <w:rPr>
                <w:rFonts w:ascii="맑은 고딕" w:eastAsia="맑은 고딕" w:hAnsi="맑은 고딕"/>
                <w:color w:val="000000"/>
              </w:rPr>
            </w:pPr>
            <w:r w:rsidRPr="001A165F">
              <w:rPr>
                <w:rFonts w:hAnsiTheme="minorEastAsia"/>
                <w:color w:val="000000" w:themeColor="text1"/>
              </w:rPr>
              <w:t>https://admin-shell.io/idta/TimeSeries/Segment/State/1/1</w:t>
            </w:r>
          </w:p>
        </w:tc>
        <w:tc>
          <w:tcPr>
            <w:tcW w:w="5462" w:type="dxa"/>
            <w:vAlign w:val="center"/>
          </w:tcPr>
          <w:p w14:paraId="57614628" w14:textId="77777777" w:rsidR="004670E9" w:rsidRPr="00D62F9A" w:rsidRDefault="004670E9" w:rsidP="00F8266D">
            <w:pPr>
              <w:widowControl/>
              <w:wordWrap/>
              <w:autoSpaceDE/>
              <w:autoSpaceDN/>
              <w:jc w:val="left"/>
              <w:rPr>
                <w:rFonts w:hAnsiTheme="minorEastAsia"/>
              </w:rPr>
            </w:pPr>
            <w:r w:rsidRPr="00261BAE">
              <w:rPr>
                <w:rFonts w:ascii="맑은 고딕" w:eastAsia="맑은 고딕" w:hAnsi="맑은 고딕"/>
                <w:color w:val="000000"/>
              </w:rPr>
              <w:t>State of the time series related to its progress</w:t>
            </w:r>
            <w:r w:rsidRPr="00646D09">
              <w:rPr>
                <w:rFonts w:ascii="맑은 고딕" w:eastAsia="맑은 고딕" w:hAnsi="맑은 고딕" w:hint="eastAsia"/>
                <w:color w:val="000000"/>
              </w:rPr>
              <w:br/>
            </w:r>
            <w:r w:rsidRPr="00261BAE">
              <w:rPr>
                <w:rFonts w:ascii="맑은 고딕" w:eastAsia="맑은 고딕" w:hAnsi="맑은 고딕" w:hint="eastAsia"/>
                <w:color w:val="000000"/>
              </w:rPr>
              <w:t>진행</w:t>
            </w:r>
            <w:r w:rsidRPr="00261BAE">
              <w:rPr>
                <w:rFonts w:ascii="맑은 고딕" w:eastAsia="맑은 고딕" w:hAnsi="맑은 고딕"/>
                <w:color w:val="000000"/>
              </w:rPr>
              <w:t xml:space="preserve"> 상황과 관련된 시계열의 상태</w:t>
            </w:r>
          </w:p>
        </w:tc>
        <w:tc>
          <w:tcPr>
            <w:tcW w:w="2552" w:type="dxa"/>
            <w:vAlign w:val="center"/>
          </w:tcPr>
          <w:p w14:paraId="49CD604C" w14:textId="77777777" w:rsidR="004670E9" w:rsidRPr="00C85855" w:rsidRDefault="004670E9" w:rsidP="00F8266D">
            <w:pPr>
              <w:widowControl/>
              <w:wordWrap/>
              <w:autoSpaceDE/>
              <w:autoSpaceDN/>
              <w:jc w:val="center"/>
              <w:rPr>
                <w:rFonts w:hAnsiTheme="minorEastAsia"/>
              </w:rPr>
            </w:pPr>
            <w:r w:rsidRPr="00C66091">
              <w:rPr>
                <w:rFonts w:hAnsiTheme="minorEastAsia"/>
              </w:rPr>
              <w:t>completed</w:t>
            </w:r>
          </w:p>
        </w:tc>
      </w:tr>
      <w:tr w:rsidR="004670E9" w:rsidRPr="000E068F" w14:paraId="7119C437" w14:textId="77777777" w:rsidTr="00F8266D">
        <w:trPr>
          <w:trHeight w:val="352"/>
          <w:jc w:val="center"/>
        </w:trPr>
        <w:tc>
          <w:tcPr>
            <w:tcW w:w="704" w:type="dxa"/>
            <w:vAlign w:val="center"/>
          </w:tcPr>
          <w:p w14:paraId="3C010EA2" w14:textId="77777777" w:rsidR="004670E9" w:rsidRPr="000E068F" w:rsidRDefault="004670E9" w:rsidP="00F8266D">
            <w:pPr>
              <w:widowControl/>
              <w:wordWrap/>
              <w:autoSpaceDE/>
              <w:autoSpaceDN/>
              <w:jc w:val="center"/>
              <w:rPr>
                <w:rFonts w:hAnsiTheme="minorEastAsia"/>
              </w:rPr>
            </w:pPr>
            <w:r w:rsidRPr="00646D09">
              <w:rPr>
                <w:rFonts w:hAnsiTheme="minorEastAsia" w:hint="eastAsia"/>
                <w:color w:val="000000" w:themeColor="text1"/>
              </w:rPr>
              <w:t>Prop</w:t>
            </w:r>
          </w:p>
        </w:tc>
        <w:tc>
          <w:tcPr>
            <w:tcW w:w="2268" w:type="dxa"/>
            <w:tcMar>
              <w:top w:w="28" w:type="dxa"/>
              <w:left w:w="102" w:type="dxa"/>
              <w:bottom w:w="28" w:type="dxa"/>
              <w:right w:w="102" w:type="dxa"/>
            </w:tcMar>
            <w:vAlign w:val="center"/>
          </w:tcPr>
          <w:p w14:paraId="0F9B399E" w14:textId="77777777" w:rsidR="004670E9" w:rsidRPr="00D62F9A" w:rsidRDefault="004670E9" w:rsidP="00F8266D">
            <w:pPr>
              <w:widowControl/>
              <w:wordWrap/>
              <w:autoSpaceDE/>
              <w:autoSpaceDN/>
              <w:jc w:val="center"/>
              <w:rPr>
                <w:rFonts w:hAnsiTheme="minorEastAsia"/>
              </w:rPr>
            </w:pPr>
            <w:r w:rsidRPr="001A3C71">
              <w:rPr>
                <w:rFonts w:hAnsiTheme="minorEastAsia"/>
                <w:color w:val="000000" w:themeColor="text1"/>
              </w:rPr>
              <w:t>LastUpdate</w:t>
            </w:r>
          </w:p>
        </w:tc>
        <w:tc>
          <w:tcPr>
            <w:tcW w:w="2901" w:type="dxa"/>
            <w:tcMar>
              <w:top w:w="28" w:type="dxa"/>
              <w:left w:w="102" w:type="dxa"/>
              <w:bottom w:w="28" w:type="dxa"/>
              <w:right w:w="102" w:type="dxa"/>
            </w:tcMar>
            <w:vAlign w:val="center"/>
          </w:tcPr>
          <w:p w14:paraId="50FE10EE" w14:textId="77777777" w:rsidR="004670E9" w:rsidRPr="00D62F9A" w:rsidRDefault="004670E9" w:rsidP="00F8266D">
            <w:pPr>
              <w:widowControl/>
              <w:wordWrap/>
              <w:autoSpaceDE/>
              <w:autoSpaceDN/>
              <w:jc w:val="center"/>
              <w:rPr>
                <w:rFonts w:ascii="맑은 고딕" w:eastAsia="맑은 고딕" w:hAnsi="맑은 고딕"/>
                <w:color w:val="000000"/>
              </w:rPr>
            </w:pPr>
            <w:r w:rsidRPr="001A165F">
              <w:rPr>
                <w:rFonts w:hAnsiTheme="minorEastAsia"/>
                <w:color w:val="000000" w:themeColor="text1"/>
              </w:rPr>
              <w:t>https://admin-shell.io/idta/TimeSeries/Segment/LastUpdate/1/1</w:t>
            </w:r>
          </w:p>
        </w:tc>
        <w:tc>
          <w:tcPr>
            <w:tcW w:w="5462" w:type="dxa"/>
            <w:vAlign w:val="center"/>
          </w:tcPr>
          <w:p w14:paraId="3DDC4C95" w14:textId="77777777" w:rsidR="004670E9" w:rsidRPr="00D62F9A" w:rsidRDefault="004670E9" w:rsidP="00F8266D">
            <w:pPr>
              <w:widowControl/>
              <w:wordWrap/>
              <w:autoSpaceDE/>
              <w:autoSpaceDN/>
              <w:jc w:val="left"/>
              <w:rPr>
                <w:rFonts w:hAnsiTheme="minorEastAsia"/>
              </w:rPr>
            </w:pPr>
            <w:r w:rsidRPr="001A3C71">
              <w:rPr>
                <w:rFonts w:ascii="맑은 고딕" w:eastAsia="맑은 고딕" w:hAnsi="맑은 고딕"/>
                <w:color w:val="000000"/>
              </w:rPr>
              <w:t>Time of the last chance</w:t>
            </w:r>
            <w:r w:rsidRPr="00646D09">
              <w:rPr>
                <w:rFonts w:ascii="맑은 고딕" w:eastAsia="맑은 고딕" w:hAnsi="맑은 고딕" w:hint="eastAsia"/>
                <w:color w:val="000000"/>
              </w:rPr>
              <w:br/>
            </w:r>
            <w:r w:rsidRPr="00067D68">
              <w:rPr>
                <w:rFonts w:ascii="맑은 고딕" w:eastAsia="맑은 고딕" w:hAnsi="맑은 고딕" w:hint="eastAsia"/>
                <w:color w:val="000000"/>
              </w:rPr>
              <w:t>마지막</w:t>
            </w:r>
            <w:r w:rsidRPr="00067D68">
              <w:rPr>
                <w:rFonts w:ascii="맑은 고딕" w:eastAsia="맑은 고딕" w:hAnsi="맑은 고딕"/>
                <w:color w:val="000000"/>
              </w:rPr>
              <w:t xml:space="preserve"> 변경(갱신) 시점</w:t>
            </w:r>
          </w:p>
        </w:tc>
        <w:tc>
          <w:tcPr>
            <w:tcW w:w="2552" w:type="dxa"/>
            <w:vAlign w:val="center"/>
          </w:tcPr>
          <w:p w14:paraId="4772CCF7" w14:textId="77777777" w:rsidR="004670E9" w:rsidRPr="00C66091" w:rsidRDefault="004670E9" w:rsidP="00F8266D">
            <w:pPr>
              <w:widowControl/>
              <w:wordWrap/>
              <w:autoSpaceDE/>
              <w:autoSpaceDN/>
              <w:jc w:val="center"/>
              <w:rPr>
                <w:rFonts w:hAnsiTheme="minorEastAsia"/>
              </w:rPr>
            </w:pPr>
            <w:r w:rsidRPr="00C66091">
              <w:rPr>
                <w:rFonts w:hAnsiTheme="minorEastAsia"/>
              </w:rPr>
              <w:t>[TIMESTSAMP]</w:t>
            </w:r>
          </w:p>
          <w:p w14:paraId="1A2DFB98" w14:textId="77777777" w:rsidR="004670E9" w:rsidRPr="00C85855" w:rsidRDefault="004670E9" w:rsidP="00F8266D">
            <w:pPr>
              <w:widowControl/>
              <w:wordWrap/>
              <w:autoSpaceDE/>
              <w:autoSpaceDN/>
              <w:jc w:val="center"/>
              <w:rPr>
                <w:rFonts w:hAnsiTheme="minorEastAsia"/>
              </w:rPr>
            </w:pPr>
            <w:r w:rsidRPr="00C66091">
              <w:rPr>
                <w:rFonts w:hAnsiTheme="minorEastAsia"/>
              </w:rPr>
              <w:t>2020-09-19T14:40:38.318</w:t>
            </w:r>
          </w:p>
        </w:tc>
      </w:tr>
      <w:tr w:rsidR="004670E9" w:rsidRPr="000E068F" w14:paraId="4560F14E" w14:textId="77777777" w:rsidTr="00F8266D">
        <w:trPr>
          <w:trHeight w:val="352"/>
          <w:jc w:val="center"/>
        </w:trPr>
        <w:tc>
          <w:tcPr>
            <w:tcW w:w="704" w:type="dxa"/>
            <w:vAlign w:val="center"/>
          </w:tcPr>
          <w:p w14:paraId="0489758F" w14:textId="77777777" w:rsidR="004670E9" w:rsidRPr="000E068F" w:rsidRDefault="004670E9" w:rsidP="00F8266D">
            <w:pPr>
              <w:widowControl/>
              <w:wordWrap/>
              <w:autoSpaceDE/>
              <w:autoSpaceDN/>
              <w:jc w:val="center"/>
              <w:rPr>
                <w:rFonts w:hAnsiTheme="minorEastAsia"/>
              </w:rPr>
            </w:pPr>
            <w:r w:rsidRPr="00646D09">
              <w:rPr>
                <w:rFonts w:hAnsiTheme="minorEastAsia" w:hint="eastAsia"/>
                <w:color w:val="000000" w:themeColor="text1"/>
              </w:rPr>
              <w:t>Prop</w:t>
            </w:r>
          </w:p>
        </w:tc>
        <w:tc>
          <w:tcPr>
            <w:tcW w:w="2268" w:type="dxa"/>
            <w:tcMar>
              <w:top w:w="28" w:type="dxa"/>
              <w:left w:w="102" w:type="dxa"/>
              <w:bottom w:w="28" w:type="dxa"/>
              <w:right w:w="102" w:type="dxa"/>
            </w:tcMar>
            <w:vAlign w:val="center"/>
          </w:tcPr>
          <w:p w14:paraId="286FA0EE" w14:textId="77777777" w:rsidR="004670E9" w:rsidRPr="00D62F9A" w:rsidRDefault="004670E9" w:rsidP="00F8266D">
            <w:pPr>
              <w:widowControl/>
              <w:wordWrap/>
              <w:autoSpaceDE/>
              <w:autoSpaceDN/>
              <w:jc w:val="center"/>
              <w:rPr>
                <w:rFonts w:hAnsiTheme="minorEastAsia"/>
              </w:rPr>
            </w:pPr>
            <w:r w:rsidRPr="001A165F">
              <w:rPr>
                <w:rFonts w:hAnsiTheme="minorEastAsia"/>
                <w:color w:val="000000" w:themeColor="text1"/>
              </w:rPr>
              <w:t>Endpoint</w:t>
            </w:r>
          </w:p>
        </w:tc>
        <w:tc>
          <w:tcPr>
            <w:tcW w:w="2901" w:type="dxa"/>
            <w:tcMar>
              <w:top w:w="28" w:type="dxa"/>
              <w:left w:w="102" w:type="dxa"/>
              <w:bottom w:w="28" w:type="dxa"/>
              <w:right w:w="102" w:type="dxa"/>
            </w:tcMar>
            <w:vAlign w:val="center"/>
          </w:tcPr>
          <w:p w14:paraId="5D7D83DB" w14:textId="77777777" w:rsidR="004670E9" w:rsidRPr="00D62F9A" w:rsidRDefault="004670E9" w:rsidP="00F8266D">
            <w:pPr>
              <w:widowControl/>
              <w:wordWrap/>
              <w:autoSpaceDE/>
              <w:autoSpaceDN/>
              <w:jc w:val="center"/>
              <w:rPr>
                <w:rFonts w:ascii="맑은 고딕" w:eastAsia="맑은 고딕" w:hAnsi="맑은 고딕"/>
                <w:color w:val="000000"/>
              </w:rPr>
            </w:pPr>
            <w:r w:rsidRPr="001A165F">
              <w:rPr>
                <w:rFonts w:hAnsiTheme="minorEastAsia"/>
                <w:color w:val="000000" w:themeColor="text1"/>
              </w:rPr>
              <w:t>https://admin-shell.io/idta/TimeSeries/Endpoint/1/1</w:t>
            </w:r>
          </w:p>
        </w:tc>
        <w:tc>
          <w:tcPr>
            <w:tcW w:w="5462" w:type="dxa"/>
            <w:vAlign w:val="center"/>
          </w:tcPr>
          <w:p w14:paraId="333847A5" w14:textId="77777777" w:rsidR="004670E9" w:rsidRPr="00D62F9A" w:rsidRDefault="004670E9" w:rsidP="00F8266D">
            <w:pPr>
              <w:widowControl/>
              <w:wordWrap/>
              <w:autoSpaceDE/>
              <w:autoSpaceDN/>
              <w:jc w:val="left"/>
              <w:rPr>
                <w:rFonts w:hAnsiTheme="minorEastAsia"/>
              </w:rPr>
            </w:pPr>
            <w:r w:rsidRPr="00DE498F">
              <w:rPr>
                <w:rFonts w:ascii="맑은 고딕" w:eastAsia="맑은 고딕" w:hAnsi="맑은 고딕"/>
                <w:color w:val="000000"/>
              </w:rPr>
              <w:t>Specifies a location of a resource on an API server through which time series can be requested</w:t>
            </w:r>
            <w:r w:rsidRPr="00646D09">
              <w:rPr>
                <w:rFonts w:ascii="맑은 고딕" w:eastAsia="맑은 고딕" w:hAnsi="맑은 고딕" w:hint="eastAsia"/>
                <w:color w:val="000000"/>
              </w:rPr>
              <w:br/>
            </w:r>
            <w:r w:rsidRPr="00DE498F">
              <w:rPr>
                <w:rFonts w:ascii="맑은 고딕" w:eastAsia="맑은 고딕" w:hAnsi="맑은 고딕"/>
                <w:color w:val="000000"/>
              </w:rPr>
              <w:t>API 서버에서 시간 시리즈를 요청할 수 있는 리소스의 위치를 ​​지정</w:t>
            </w:r>
          </w:p>
        </w:tc>
        <w:tc>
          <w:tcPr>
            <w:tcW w:w="2552" w:type="dxa"/>
            <w:vAlign w:val="center"/>
          </w:tcPr>
          <w:p w14:paraId="11214BAD" w14:textId="77777777" w:rsidR="004670E9" w:rsidRPr="00C85855" w:rsidRDefault="004670E9" w:rsidP="00F8266D">
            <w:pPr>
              <w:widowControl/>
              <w:wordWrap/>
              <w:autoSpaceDE/>
              <w:autoSpaceDN/>
              <w:jc w:val="center"/>
              <w:rPr>
                <w:rFonts w:hAnsiTheme="minorEastAsia"/>
              </w:rPr>
            </w:pPr>
            <w:r w:rsidRPr="006B2B7B">
              <w:rPr>
                <w:rFonts w:hAnsiTheme="minorEastAsia"/>
              </w:rPr>
              <w:t>https://example.com/api/timeseries</w:t>
            </w:r>
          </w:p>
        </w:tc>
      </w:tr>
      <w:tr w:rsidR="004670E9" w:rsidRPr="000E068F" w14:paraId="35524C4B" w14:textId="77777777" w:rsidTr="00F8266D">
        <w:trPr>
          <w:trHeight w:val="352"/>
          <w:jc w:val="center"/>
        </w:trPr>
        <w:tc>
          <w:tcPr>
            <w:tcW w:w="704" w:type="dxa"/>
            <w:vAlign w:val="center"/>
          </w:tcPr>
          <w:p w14:paraId="331625C9" w14:textId="77777777" w:rsidR="004670E9" w:rsidRPr="000E068F" w:rsidRDefault="004670E9" w:rsidP="00F8266D">
            <w:pPr>
              <w:widowControl/>
              <w:wordWrap/>
              <w:autoSpaceDE/>
              <w:autoSpaceDN/>
              <w:jc w:val="center"/>
              <w:rPr>
                <w:rFonts w:hAnsiTheme="minorEastAsia"/>
              </w:rPr>
            </w:pPr>
            <w:r w:rsidRPr="00646D09">
              <w:rPr>
                <w:rFonts w:hAnsiTheme="minorEastAsia" w:hint="eastAsia"/>
                <w:color w:val="000000" w:themeColor="text1"/>
              </w:rPr>
              <w:t>Prop</w:t>
            </w:r>
          </w:p>
        </w:tc>
        <w:tc>
          <w:tcPr>
            <w:tcW w:w="2268" w:type="dxa"/>
            <w:tcMar>
              <w:top w:w="28" w:type="dxa"/>
              <w:left w:w="102" w:type="dxa"/>
              <w:bottom w:w="28" w:type="dxa"/>
              <w:right w:w="102" w:type="dxa"/>
            </w:tcMar>
            <w:vAlign w:val="center"/>
          </w:tcPr>
          <w:p w14:paraId="73B471CC" w14:textId="77777777" w:rsidR="004670E9" w:rsidRPr="00D62F9A" w:rsidRDefault="004670E9" w:rsidP="00F8266D">
            <w:pPr>
              <w:widowControl/>
              <w:wordWrap/>
              <w:autoSpaceDE/>
              <w:autoSpaceDN/>
              <w:jc w:val="center"/>
              <w:rPr>
                <w:rFonts w:hAnsiTheme="minorEastAsia"/>
              </w:rPr>
            </w:pPr>
            <w:r w:rsidRPr="001A165F">
              <w:rPr>
                <w:rFonts w:hAnsiTheme="minorEastAsia"/>
                <w:color w:val="000000" w:themeColor="text1"/>
              </w:rPr>
              <w:t>Query</w:t>
            </w:r>
          </w:p>
        </w:tc>
        <w:tc>
          <w:tcPr>
            <w:tcW w:w="2901" w:type="dxa"/>
            <w:tcMar>
              <w:top w:w="28" w:type="dxa"/>
              <w:left w:w="102" w:type="dxa"/>
              <w:bottom w:w="28" w:type="dxa"/>
              <w:right w:w="102" w:type="dxa"/>
            </w:tcMar>
            <w:vAlign w:val="center"/>
          </w:tcPr>
          <w:p w14:paraId="6C7EA0E2" w14:textId="77777777" w:rsidR="004670E9" w:rsidRPr="00D62F9A" w:rsidRDefault="004670E9" w:rsidP="00F8266D">
            <w:pPr>
              <w:widowControl/>
              <w:wordWrap/>
              <w:autoSpaceDE/>
              <w:autoSpaceDN/>
              <w:jc w:val="center"/>
              <w:rPr>
                <w:rFonts w:ascii="맑은 고딕" w:eastAsia="맑은 고딕" w:hAnsi="맑은 고딕"/>
                <w:color w:val="000000"/>
              </w:rPr>
            </w:pPr>
            <w:r w:rsidRPr="001A165F">
              <w:rPr>
                <w:rFonts w:hAnsiTheme="minorEastAsia"/>
                <w:color w:val="000000" w:themeColor="text1"/>
              </w:rPr>
              <w:t>https://admin-shell.io/idta/TimeSeries/Query/1/1</w:t>
            </w:r>
          </w:p>
        </w:tc>
        <w:tc>
          <w:tcPr>
            <w:tcW w:w="5462" w:type="dxa"/>
            <w:vAlign w:val="center"/>
          </w:tcPr>
          <w:p w14:paraId="50EEEF05" w14:textId="77777777" w:rsidR="004670E9" w:rsidRPr="00D62F9A" w:rsidRDefault="004670E9" w:rsidP="00F8266D">
            <w:pPr>
              <w:widowControl/>
              <w:wordWrap/>
              <w:autoSpaceDE/>
              <w:autoSpaceDN/>
              <w:jc w:val="left"/>
              <w:rPr>
                <w:rFonts w:hAnsiTheme="minorEastAsia"/>
              </w:rPr>
            </w:pPr>
            <w:r>
              <w:rPr>
                <w:rFonts w:ascii="맑은 고딕" w:eastAsia="맑은 고딕" w:hAnsi="맑은 고딕" w:hint="eastAsia"/>
                <w:color w:val="000000"/>
              </w:rPr>
              <w:t>G</w:t>
            </w:r>
            <w:r w:rsidRPr="00DE498F">
              <w:rPr>
                <w:rFonts w:ascii="맑은 고딕" w:eastAsia="맑은 고딕" w:hAnsi="맑은 고딕"/>
                <w:color w:val="000000"/>
              </w:rPr>
              <w:t>eneric query component to read time series data from an API</w:t>
            </w:r>
            <w:r w:rsidRPr="00646D09">
              <w:rPr>
                <w:rFonts w:ascii="맑은 고딕" w:eastAsia="맑은 고딕" w:hAnsi="맑은 고딕" w:hint="eastAsia"/>
                <w:color w:val="000000"/>
              </w:rPr>
              <w:br/>
            </w:r>
            <w:r w:rsidRPr="00DE498F">
              <w:rPr>
                <w:rFonts w:ascii="맑은 고딕" w:eastAsia="맑은 고딕" w:hAnsi="맑은 고딕"/>
                <w:color w:val="000000"/>
              </w:rPr>
              <w:t>API에서 시계열 데이터를 읽는 일반 쿼리 구성 요소</w:t>
            </w:r>
          </w:p>
        </w:tc>
        <w:tc>
          <w:tcPr>
            <w:tcW w:w="2552" w:type="dxa"/>
            <w:vAlign w:val="center"/>
          </w:tcPr>
          <w:p w14:paraId="79546276" w14:textId="77777777" w:rsidR="004670E9" w:rsidRPr="00C85855" w:rsidRDefault="004670E9" w:rsidP="00F8266D">
            <w:pPr>
              <w:widowControl/>
              <w:wordWrap/>
              <w:autoSpaceDE/>
              <w:autoSpaceDN/>
              <w:jc w:val="center"/>
              <w:rPr>
                <w:rFonts w:hAnsiTheme="minorEastAsia"/>
              </w:rPr>
            </w:pPr>
            <w:r w:rsidRPr="006B2B7B">
              <w:rPr>
                <w:rFonts w:hAnsiTheme="minorEastAsia"/>
              </w:rPr>
              <w:t>AccelerationX</w:t>
            </w:r>
          </w:p>
        </w:tc>
      </w:tr>
    </w:tbl>
    <w:p w14:paraId="3145A3CD" w14:textId="77777777" w:rsidR="004670E9" w:rsidRDefault="004670E9" w:rsidP="004670E9"/>
    <w:p w14:paraId="57A9BF0C" w14:textId="77777777" w:rsidR="004670E9" w:rsidRDefault="004670E9" w:rsidP="004670E9">
      <w:pPr>
        <w:pStyle w:val="af0"/>
        <w:keepNext/>
        <w:jc w:val="center"/>
      </w:pPr>
      <w:bookmarkStart w:id="329" w:name="_Toc221548224"/>
      <w:bookmarkStart w:id="330" w:name="_Toc221629166"/>
      <w:bookmarkStart w:id="331" w:name="_Toc221630289"/>
      <w:bookmarkStart w:id="332" w:name="_Toc221631673"/>
      <w:bookmarkStart w:id="333" w:name="_Toc221637849"/>
      <w:bookmarkStart w:id="334" w:name="_Toc221716781"/>
      <w:bookmarkStart w:id="335" w:name="_Toc221800753"/>
      <w:bookmarkStart w:id="336" w:name="_Toc221809154"/>
      <w:r>
        <w:lastRenderedPageBreak/>
        <w:t xml:space="preserve">표 </w:t>
      </w:r>
      <w:r>
        <w:fldChar w:fldCharType="begin"/>
      </w:r>
      <w:r>
        <w:instrText xml:space="preserve"> SEQ 표 \* ARABIC </w:instrText>
      </w:r>
      <w:r>
        <w:fldChar w:fldCharType="separate"/>
      </w:r>
      <w:r>
        <w:rPr>
          <w:noProof/>
        </w:rPr>
        <w:t>57</w:t>
      </w:r>
      <w:r>
        <w:rPr>
          <w:noProof/>
        </w:rPr>
        <w:fldChar w:fldCharType="end"/>
      </w:r>
      <w:r w:rsidRPr="004B75BF">
        <w:rPr>
          <w:rFonts w:ascii="맑은 고딕" w:eastAsia="맑은 고딕" w:cs="맑은 고딕"/>
          <w:color w:val="000000"/>
          <w:kern w:val="0"/>
        </w:rPr>
        <w:t xml:space="preserve"> </w:t>
      </w:r>
      <w:r w:rsidRPr="000E0D30">
        <w:rPr>
          <w:rFonts w:ascii="맑은 고딕" w:eastAsia="맑은 고딕" w:cs="맑은 고딕"/>
          <w:color w:val="000000"/>
          <w:kern w:val="0"/>
        </w:rPr>
        <w:t>InternalSegment</w:t>
      </w:r>
      <w:r>
        <w:rPr>
          <w:rFonts w:ascii="맑은 고딕" w:eastAsia="맑은 고딕" w:cs="맑은 고딕" w:hint="eastAsia"/>
          <w:color w:val="000000"/>
          <w:kern w:val="0"/>
          <w:sz w:val="18"/>
          <w:szCs w:val="18"/>
        </w:rPr>
        <w:t xml:space="preserve"> </w:t>
      </w:r>
      <w:r>
        <w:t>SubmodelCollection</w:t>
      </w:r>
      <w:r>
        <w:rPr>
          <w:rFonts w:hint="eastAsia"/>
        </w:rPr>
        <w:t>의</w:t>
      </w:r>
      <w:r w:rsidRPr="007B4E70">
        <w:t xml:space="preserve"> </w:t>
      </w:r>
      <w:r>
        <w:rPr>
          <w:rFonts w:hint="eastAsia"/>
        </w:rPr>
        <w:t>구성</w:t>
      </w:r>
      <w:bookmarkEnd w:id="329"/>
      <w:bookmarkEnd w:id="330"/>
      <w:bookmarkEnd w:id="331"/>
      <w:bookmarkEnd w:id="332"/>
      <w:bookmarkEnd w:id="333"/>
      <w:bookmarkEnd w:id="334"/>
      <w:bookmarkEnd w:id="335"/>
      <w:bookmarkEnd w:id="336"/>
    </w:p>
    <w:tbl>
      <w:tblPr>
        <w:tblOverlap w:val="never"/>
        <w:tblW w:w="136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04"/>
        <w:gridCol w:w="2126"/>
        <w:gridCol w:w="2835"/>
        <w:gridCol w:w="5529"/>
        <w:gridCol w:w="2409"/>
      </w:tblGrid>
      <w:tr w:rsidR="004670E9" w:rsidRPr="000E068F" w14:paraId="1B0845E3" w14:textId="77777777" w:rsidTr="00F8266D">
        <w:trPr>
          <w:trHeight w:val="289"/>
          <w:jc w:val="center"/>
        </w:trPr>
        <w:tc>
          <w:tcPr>
            <w:tcW w:w="2830" w:type="dxa"/>
            <w:gridSpan w:val="2"/>
            <w:shd w:val="clear" w:color="auto" w:fill="DFE6F7"/>
            <w:vAlign w:val="center"/>
          </w:tcPr>
          <w:p w14:paraId="26130574" w14:textId="77777777" w:rsidR="004670E9" w:rsidRPr="000E068F" w:rsidRDefault="004670E9" w:rsidP="00F8266D">
            <w:pPr>
              <w:widowControl/>
              <w:wordWrap/>
              <w:autoSpaceDE/>
              <w:autoSpaceDN/>
              <w:jc w:val="center"/>
            </w:pPr>
            <w:r w:rsidRPr="000E068F">
              <w:rPr>
                <w:b/>
                <w:bCs/>
              </w:rPr>
              <w:t>idShort</w:t>
            </w:r>
          </w:p>
        </w:tc>
        <w:tc>
          <w:tcPr>
            <w:tcW w:w="2835" w:type="dxa"/>
            <w:shd w:val="clear" w:color="auto" w:fill="DFE6F7"/>
            <w:tcMar>
              <w:top w:w="28" w:type="dxa"/>
              <w:left w:w="102" w:type="dxa"/>
              <w:bottom w:w="28" w:type="dxa"/>
              <w:right w:w="102" w:type="dxa"/>
            </w:tcMar>
            <w:vAlign w:val="center"/>
            <w:hideMark/>
          </w:tcPr>
          <w:p w14:paraId="42C501AA" w14:textId="77777777" w:rsidR="004670E9" w:rsidRPr="000E068F" w:rsidRDefault="004670E9" w:rsidP="00F8266D">
            <w:pPr>
              <w:widowControl/>
              <w:wordWrap/>
              <w:autoSpaceDE/>
              <w:autoSpaceDN/>
              <w:jc w:val="center"/>
            </w:pPr>
            <w:r w:rsidRPr="000E068F">
              <w:rPr>
                <w:b/>
                <w:bCs/>
              </w:rPr>
              <w:t>SemanticID</w:t>
            </w:r>
          </w:p>
        </w:tc>
        <w:tc>
          <w:tcPr>
            <w:tcW w:w="5529" w:type="dxa"/>
            <w:shd w:val="clear" w:color="auto" w:fill="DFE6F7"/>
          </w:tcPr>
          <w:p w14:paraId="1ADDBE63" w14:textId="77777777" w:rsidR="004670E9" w:rsidRPr="000E068F" w:rsidRDefault="004670E9" w:rsidP="00F8266D">
            <w:pPr>
              <w:widowControl/>
              <w:wordWrap/>
              <w:autoSpaceDE/>
              <w:autoSpaceDN/>
              <w:jc w:val="center"/>
              <w:rPr>
                <w:b/>
                <w:bCs/>
              </w:rPr>
            </w:pPr>
            <w:r w:rsidRPr="000E068F">
              <w:rPr>
                <w:rFonts w:hint="eastAsia"/>
                <w:b/>
                <w:bCs/>
              </w:rPr>
              <w:t>설명</w:t>
            </w:r>
          </w:p>
        </w:tc>
        <w:tc>
          <w:tcPr>
            <w:tcW w:w="2409" w:type="dxa"/>
            <w:shd w:val="clear" w:color="auto" w:fill="DFE6F7"/>
          </w:tcPr>
          <w:p w14:paraId="47DD9775" w14:textId="77777777" w:rsidR="004670E9" w:rsidRPr="000E068F" w:rsidRDefault="004670E9" w:rsidP="00F8266D">
            <w:pPr>
              <w:widowControl/>
              <w:wordWrap/>
              <w:autoSpaceDE/>
              <w:autoSpaceDN/>
              <w:jc w:val="center"/>
              <w:rPr>
                <w:b/>
                <w:bCs/>
              </w:rPr>
            </w:pPr>
            <w:r>
              <w:rPr>
                <w:rFonts w:hAnsiTheme="minorEastAsia" w:hint="eastAsia"/>
                <w:b/>
                <w:bCs/>
              </w:rPr>
              <w:t>Value example</w:t>
            </w:r>
          </w:p>
        </w:tc>
      </w:tr>
      <w:tr w:rsidR="004670E9" w:rsidRPr="000E068F" w14:paraId="3BCCC8C0" w14:textId="77777777" w:rsidTr="00F8266D">
        <w:trPr>
          <w:trHeight w:val="351"/>
          <w:jc w:val="center"/>
        </w:trPr>
        <w:tc>
          <w:tcPr>
            <w:tcW w:w="704" w:type="dxa"/>
            <w:vAlign w:val="center"/>
          </w:tcPr>
          <w:p w14:paraId="276DDBE6" w14:textId="77777777" w:rsidR="004670E9" w:rsidRPr="00434936" w:rsidRDefault="004670E9" w:rsidP="00F8266D">
            <w:pPr>
              <w:widowControl/>
              <w:wordWrap/>
              <w:autoSpaceDE/>
              <w:autoSpaceDN/>
              <w:jc w:val="center"/>
              <w:rPr>
                <w:rFonts w:hAnsiTheme="minorEastAsia"/>
              </w:rPr>
            </w:pPr>
            <w:r>
              <w:rPr>
                <w:rFonts w:hAnsiTheme="minorEastAsia" w:hint="eastAsia"/>
                <w:color w:val="000000" w:themeColor="text1"/>
              </w:rPr>
              <w:t>MLP</w:t>
            </w:r>
          </w:p>
        </w:tc>
        <w:tc>
          <w:tcPr>
            <w:tcW w:w="2126" w:type="dxa"/>
            <w:tcMar>
              <w:top w:w="28" w:type="dxa"/>
              <w:left w:w="102" w:type="dxa"/>
              <w:bottom w:w="28" w:type="dxa"/>
              <w:right w:w="102" w:type="dxa"/>
            </w:tcMar>
            <w:vAlign w:val="center"/>
          </w:tcPr>
          <w:p w14:paraId="3C99D681" w14:textId="77777777" w:rsidR="004670E9" w:rsidRPr="007E4D3C" w:rsidRDefault="004670E9" w:rsidP="00F8266D">
            <w:pPr>
              <w:widowControl/>
              <w:wordWrap/>
              <w:autoSpaceDE/>
              <w:autoSpaceDN/>
              <w:jc w:val="center"/>
              <w:rPr>
                <w:rFonts w:hAnsiTheme="minorEastAsia"/>
              </w:rPr>
            </w:pPr>
            <w:r w:rsidRPr="00112CCD">
              <w:rPr>
                <w:rFonts w:hAnsiTheme="minorEastAsia"/>
                <w:color w:val="000000" w:themeColor="text1"/>
              </w:rPr>
              <w:t>Name</w:t>
            </w:r>
          </w:p>
        </w:tc>
        <w:tc>
          <w:tcPr>
            <w:tcW w:w="2835" w:type="dxa"/>
            <w:tcMar>
              <w:top w:w="28" w:type="dxa"/>
              <w:left w:w="102" w:type="dxa"/>
              <w:bottom w:w="28" w:type="dxa"/>
              <w:right w:w="102" w:type="dxa"/>
            </w:tcMar>
            <w:vAlign w:val="center"/>
          </w:tcPr>
          <w:p w14:paraId="74C6E56E" w14:textId="77777777" w:rsidR="004670E9" w:rsidRPr="007E4D3C" w:rsidRDefault="004670E9" w:rsidP="00F8266D">
            <w:pPr>
              <w:widowControl/>
              <w:wordWrap/>
              <w:autoSpaceDE/>
              <w:autoSpaceDN/>
              <w:jc w:val="center"/>
              <w:rPr>
                <w:rFonts w:hAnsiTheme="minorEastAsia"/>
              </w:rPr>
            </w:pPr>
            <w:r w:rsidRPr="009F365C">
              <w:rPr>
                <w:rFonts w:hAnsiTheme="minorEastAsia"/>
                <w:color w:val="000000" w:themeColor="text1"/>
              </w:rPr>
              <w:t>https://admin-shell.io/idta/TimeSeries/Segment/Name/1/1</w:t>
            </w:r>
          </w:p>
        </w:tc>
        <w:tc>
          <w:tcPr>
            <w:tcW w:w="5529" w:type="dxa"/>
            <w:vAlign w:val="center"/>
          </w:tcPr>
          <w:p w14:paraId="0D5CB39C" w14:textId="77777777" w:rsidR="004670E9" w:rsidRPr="00112CCD" w:rsidRDefault="004670E9" w:rsidP="00F8266D">
            <w:pPr>
              <w:widowControl/>
              <w:wordWrap/>
              <w:autoSpaceDE/>
              <w:autoSpaceDN/>
              <w:jc w:val="left"/>
              <w:rPr>
                <w:rFonts w:ascii="맑은 고딕" w:eastAsia="맑은 고딕" w:hAnsi="맑은 고딕"/>
                <w:color w:val="000000"/>
              </w:rPr>
            </w:pPr>
            <w:r w:rsidRPr="00112CCD">
              <w:rPr>
                <w:rFonts w:ascii="맑은 고딕" w:eastAsia="맑은 고딕" w:hAnsi="맑은 고딕"/>
                <w:color w:val="000000"/>
              </w:rPr>
              <w:t xml:space="preserve">Meaningful name for labeling </w:t>
            </w:r>
          </w:p>
          <w:p w14:paraId="38632AE2" w14:textId="77777777" w:rsidR="004670E9" w:rsidRPr="007E4D3C" w:rsidRDefault="004670E9" w:rsidP="00F8266D">
            <w:pPr>
              <w:widowControl/>
              <w:wordWrap/>
              <w:autoSpaceDE/>
              <w:autoSpaceDN/>
              <w:jc w:val="left"/>
              <w:rPr>
                <w:rFonts w:hAnsiTheme="minorEastAsia"/>
              </w:rPr>
            </w:pPr>
            <w:r w:rsidRPr="00112CCD">
              <w:rPr>
                <w:rFonts w:ascii="맑은 고딕" w:eastAsia="맑은 고딕" w:hAnsi="맑은 고딕" w:hint="eastAsia"/>
                <w:color w:val="000000"/>
              </w:rPr>
              <w:t>라벨링에</w:t>
            </w:r>
            <w:r w:rsidRPr="00112CCD">
              <w:rPr>
                <w:rFonts w:ascii="맑은 고딕" w:eastAsia="맑은 고딕" w:hAnsi="맑은 고딕"/>
                <w:color w:val="000000"/>
              </w:rPr>
              <w:t xml:space="preserve"> 대한 의미 있는 이름</w:t>
            </w:r>
          </w:p>
        </w:tc>
        <w:tc>
          <w:tcPr>
            <w:tcW w:w="2409" w:type="dxa"/>
            <w:vAlign w:val="center"/>
          </w:tcPr>
          <w:p w14:paraId="4F70F751" w14:textId="77777777" w:rsidR="004670E9" w:rsidRDefault="004670E9" w:rsidP="00F8266D">
            <w:pPr>
              <w:widowControl/>
              <w:wordWrap/>
              <w:autoSpaceDE/>
              <w:autoSpaceDN/>
              <w:jc w:val="center"/>
              <w:rPr>
                <w:rFonts w:hAnsiTheme="minorEastAsia"/>
              </w:rPr>
            </w:pPr>
            <w:r w:rsidRPr="00222B6E">
              <w:rPr>
                <w:rFonts w:ascii="맑은 고딕" w:eastAsia="맑은 고딕" w:hAnsi="맑은 고딕"/>
                <w:color w:val="000000"/>
              </w:rPr>
              <w:t>Internal torque</w:t>
            </w:r>
          </w:p>
        </w:tc>
      </w:tr>
      <w:tr w:rsidR="004670E9" w:rsidRPr="000E068F" w14:paraId="5E262B56" w14:textId="77777777" w:rsidTr="00F8266D">
        <w:trPr>
          <w:trHeight w:val="351"/>
          <w:jc w:val="center"/>
        </w:trPr>
        <w:tc>
          <w:tcPr>
            <w:tcW w:w="704" w:type="dxa"/>
            <w:vAlign w:val="center"/>
          </w:tcPr>
          <w:p w14:paraId="3A3E3DED" w14:textId="77777777" w:rsidR="004670E9" w:rsidRPr="00F32BAA" w:rsidRDefault="004670E9" w:rsidP="00F8266D">
            <w:pPr>
              <w:widowControl/>
              <w:wordWrap/>
              <w:autoSpaceDE/>
              <w:autoSpaceDN/>
              <w:jc w:val="center"/>
              <w:rPr>
                <w:rFonts w:hAnsiTheme="minorEastAsia"/>
              </w:rPr>
            </w:pPr>
            <w:r>
              <w:rPr>
                <w:rFonts w:hAnsiTheme="minorEastAsia" w:hint="eastAsia"/>
                <w:color w:val="000000" w:themeColor="text1"/>
              </w:rPr>
              <w:t>MLP</w:t>
            </w:r>
          </w:p>
        </w:tc>
        <w:tc>
          <w:tcPr>
            <w:tcW w:w="2126" w:type="dxa"/>
            <w:tcMar>
              <w:top w:w="28" w:type="dxa"/>
              <w:left w:w="102" w:type="dxa"/>
              <w:bottom w:w="28" w:type="dxa"/>
              <w:right w:w="102" w:type="dxa"/>
            </w:tcMar>
            <w:vAlign w:val="center"/>
          </w:tcPr>
          <w:p w14:paraId="00DA6E37" w14:textId="77777777" w:rsidR="004670E9" w:rsidRPr="00FB2F6B" w:rsidRDefault="004670E9" w:rsidP="00F8266D">
            <w:pPr>
              <w:widowControl/>
              <w:wordWrap/>
              <w:autoSpaceDE/>
              <w:autoSpaceDN/>
              <w:jc w:val="center"/>
              <w:rPr>
                <w:rFonts w:hAnsiTheme="minorEastAsia"/>
              </w:rPr>
            </w:pPr>
            <w:r w:rsidRPr="00112CCD">
              <w:rPr>
                <w:rFonts w:hAnsiTheme="minorEastAsia"/>
                <w:color w:val="000000" w:themeColor="text1"/>
              </w:rPr>
              <w:t>Description</w:t>
            </w:r>
          </w:p>
        </w:tc>
        <w:tc>
          <w:tcPr>
            <w:tcW w:w="2835" w:type="dxa"/>
            <w:tcMar>
              <w:top w:w="28" w:type="dxa"/>
              <w:left w:w="102" w:type="dxa"/>
              <w:bottom w:w="28" w:type="dxa"/>
              <w:right w:w="102" w:type="dxa"/>
            </w:tcMar>
            <w:vAlign w:val="center"/>
          </w:tcPr>
          <w:p w14:paraId="56C2E189" w14:textId="77777777" w:rsidR="004670E9" w:rsidRPr="00FB2F6B" w:rsidRDefault="004670E9" w:rsidP="00F8266D">
            <w:pPr>
              <w:widowControl/>
              <w:wordWrap/>
              <w:autoSpaceDE/>
              <w:autoSpaceDN/>
              <w:jc w:val="center"/>
              <w:rPr>
                <w:rFonts w:ascii="맑은 고딕" w:eastAsia="맑은 고딕" w:hAnsi="맑은 고딕"/>
                <w:color w:val="000000"/>
              </w:rPr>
            </w:pPr>
            <w:r w:rsidRPr="009F365C">
              <w:rPr>
                <w:rFonts w:hAnsiTheme="minorEastAsia"/>
                <w:color w:val="000000" w:themeColor="text1"/>
              </w:rPr>
              <w:t>https://admin-shell.io/idta/TimeSeries/Segment/Description/1/1</w:t>
            </w:r>
          </w:p>
        </w:tc>
        <w:tc>
          <w:tcPr>
            <w:tcW w:w="5529" w:type="dxa"/>
            <w:vAlign w:val="center"/>
          </w:tcPr>
          <w:p w14:paraId="0D532F66" w14:textId="77777777" w:rsidR="004670E9" w:rsidRPr="00112CCD" w:rsidRDefault="004670E9" w:rsidP="00F8266D">
            <w:pPr>
              <w:widowControl/>
              <w:wordWrap/>
              <w:autoSpaceDE/>
              <w:autoSpaceDN/>
              <w:jc w:val="left"/>
              <w:rPr>
                <w:rFonts w:ascii="맑은 고딕" w:eastAsia="맑은 고딕" w:hAnsi="맑은 고딕"/>
                <w:color w:val="000000"/>
              </w:rPr>
            </w:pPr>
            <w:r w:rsidRPr="00112CCD">
              <w:rPr>
                <w:rFonts w:ascii="맑은 고딕" w:eastAsia="맑은 고딕" w:hAnsi="맑은 고딕"/>
                <w:color w:val="000000"/>
              </w:rPr>
              <w:t>Short description of the time series segment</w:t>
            </w:r>
          </w:p>
          <w:p w14:paraId="4B4E06D7" w14:textId="77777777" w:rsidR="004670E9" w:rsidRPr="00FB2F6B" w:rsidRDefault="004670E9" w:rsidP="00F8266D">
            <w:pPr>
              <w:widowControl/>
              <w:wordWrap/>
              <w:autoSpaceDE/>
              <w:autoSpaceDN/>
              <w:jc w:val="left"/>
              <w:rPr>
                <w:rFonts w:hAnsiTheme="minorEastAsia"/>
              </w:rPr>
            </w:pPr>
            <w:r w:rsidRPr="00112CCD">
              <w:rPr>
                <w:rFonts w:ascii="맑은 고딕" w:eastAsia="맑은 고딕" w:hAnsi="맑은 고딕" w:hint="eastAsia"/>
                <w:color w:val="000000"/>
              </w:rPr>
              <w:t>시계열</w:t>
            </w:r>
            <w:r w:rsidRPr="00112CCD">
              <w:rPr>
                <w:rFonts w:ascii="맑은 고딕" w:eastAsia="맑은 고딕" w:hAnsi="맑은 고딕"/>
                <w:color w:val="000000"/>
              </w:rPr>
              <w:t xml:space="preserve"> 세그먼트에 대한 간략한 설명</w:t>
            </w:r>
          </w:p>
        </w:tc>
        <w:tc>
          <w:tcPr>
            <w:tcW w:w="2409" w:type="dxa"/>
            <w:vAlign w:val="center"/>
          </w:tcPr>
          <w:p w14:paraId="0B693515" w14:textId="77777777" w:rsidR="004670E9" w:rsidRPr="00686C3D" w:rsidRDefault="004670E9" w:rsidP="00F8266D">
            <w:pPr>
              <w:widowControl/>
              <w:wordWrap/>
              <w:autoSpaceDE/>
              <w:autoSpaceDN/>
              <w:jc w:val="center"/>
              <w:rPr>
                <w:rFonts w:hAnsiTheme="minorEastAsia"/>
              </w:rPr>
            </w:pPr>
            <w:r w:rsidRPr="00EC6D6D">
              <w:rPr>
                <w:rFonts w:ascii="맑은 고딕" w:eastAsia="맑은 고딕" w:hAnsi="맑은 고딕"/>
                <w:color w:val="000000"/>
              </w:rPr>
              <w:t>Internal torque data</w:t>
            </w:r>
          </w:p>
        </w:tc>
      </w:tr>
      <w:tr w:rsidR="004670E9" w:rsidRPr="000E068F" w14:paraId="2FA12A82" w14:textId="77777777" w:rsidTr="00F8266D">
        <w:trPr>
          <w:trHeight w:val="351"/>
          <w:jc w:val="center"/>
        </w:trPr>
        <w:tc>
          <w:tcPr>
            <w:tcW w:w="704" w:type="dxa"/>
            <w:vAlign w:val="center"/>
          </w:tcPr>
          <w:p w14:paraId="795971BB" w14:textId="77777777" w:rsidR="004670E9" w:rsidRPr="00F32BAA" w:rsidRDefault="004670E9" w:rsidP="00F8266D">
            <w:pPr>
              <w:widowControl/>
              <w:wordWrap/>
              <w:autoSpaceDE/>
              <w:autoSpaceDN/>
              <w:jc w:val="center"/>
              <w:rPr>
                <w:rFonts w:hAnsiTheme="minorEastAsia"/>
              </w:rPr>
            </w:pPr>
            <w:r w:rsidRPr="00646D09">
              <w:rPr>
                <w:rFonts w:hAnsiTheme="minorEastAsia" w:hint="eastAsia"/>
                <w:color w:val="000000" w:themeColor="text1"/>
              </w:rPr>
              <w:t>Prop</w:t>
            </w:r>
          </w:p>
        </w:tc>
        <w:tc>
          <w:tcPr>
            <w:tcW w:w="2126" w:type="dxa"/>
            <w:tcMar>
              <w:top w:w="28" w:type="dxa"/>
              <w:left w:w="102" w:type="dxa"/>
              <w:bottom w:w="28" w:type="dxa"/>
              <w:right w:w="102" w:type="dxa"/>
            </w:tcMar>
            <w:vAlign w:val="center"/>
          </w:tcPr>
          <w:p w14:paraId="776D1DEC" w14:textId="77777777" w:rsidR="004670E9" w:rsidRPr="00FB2F6B" w:rsidRDefault="004670E9" w:rsidP="00F8266D">
            <w:pPr>
              <w:widowControl/>
              <w:wordWrap/>
              <w:autoSpaceDE/>
              <w:autoSpaceDN/>
              <w:jc w:val="center"/>
              <w:rPr>
                <w:rFonts w:hAnsiTheme="minorEastAsia"/>
              </w:rPr>
            </w:pPr>
            <w:r w:rsidRPr="00112CCD">
              <w:rPr>
                <w:rFonts w:hAnsiTheme="minorEastAsia"/>
                <w:color w:val="000000" w:themeColor="text1"/>
              </w:rPr>
              <w:t>RecordCount</w:t>
            </w:r>
          </w:p>
        </w:tc>
        <w:tc>
          <w:tcPr>
            <w:tcW w:w="2835" w:type="dxa"/>
            <w:tcMar>
              <w:top w:w="28" w:type="dxa"/>
              <w:left w:w="102" w:type="dxa"/>
              <w:bottom w:w="28" w:type="dxa"/>
              <w:right w:w="102" w:type="dxa"/>
            </w:tcMar>
            <w:vAlign w:val="center"/>
          </w:tcPr>
          <w:p w14:paraId="3021E4D7" w14:textId="77777777" w:rsidR="004670E9" w:rsidRPr="00FB2F6B" w:rsidRDefault="004670E9" w:rsidP="00F8266D">
            <w:pPr>
              <w:widowControl/>
              <w:wordWrap/>
              <w:autoSpaceDE/>
              <w:autoSpaceDN/>
              <w:jc w:val="center"/>
              <w:rPr>
                <w:rFonts w:ascii="맑은 고딕" w:eastAsia="맑은 고딕" w:hAnsi="맑은 고딕"/>
                <w:color w:val="000000"/>
              </w:rPr>
            </w:pPr>
            <w:r w:rsidRPr="001A165F">
              <w:rPr>
                <w:rFonts w:hAnsiTheme="minorEastAsia"/>
                <w:color w:val="000000" w:themeColor="text1"/>
              </w:rPr>
              <w:t>https://admin-shell.io/idta/TimeSeries/Segment/RecordCount/1/1</w:t>
            </w:r>
          </w:p>
        </w:tc>
        <w:tc>
          <w:tcPr>
            <w:tcW w:w="5529" w:type="dxa"/>
            <w:vAlign w:val="center"/>
          </w:tcPr>
          <w:p w14:paraId="1F54DA8F" w14:textId="77777777" w:rsidR="004670E9" w:rsidRDefault="004670E9" w:rsidP="00F8266D">
            <w:pPr>
              <w:widowControl/>
              <w:wordWrap/>
              <w:autoSpaceDE/>
              <w:autoSpaceDN/>
              <w:jc w:val="left"/>
              <w:rPr>
                <w:rFonts w:ascii="맑은 고딕" w:eastAsia="맑은 고딕" w:hAnsi="맑은 고딕"/>
                <w:color w:val="000000"/>
              </w:rPr>
            </w:pPr>
            <w:r w:rsidRPr="00D27A88">
              <w:rPr>
                <w:rFonts w:ascii="맑은 고딕" w:eastAsia="맑은 고딕" w:hAnsi="맑은 고딕"/>
                <w:color w:val="000000"/>
              </w:rPr>
              <w:t>Indicates how many records are present in a segment</w:t>
            </w:r>
          </w:p>
          <w:p w14:paraId="15515A3F" w14:textId="77777777" w:rsidR="004670E9" w:rsidRPr="00FB2F6B" w:rsidRDefault="004670E9" w:rsidP="00F8266D">
            <w:pPr>
              <w:widowControl/>
              <w:wordWrap/>
              <w:autoSpaceDE/>
              <w:autoSpaceDN/>
              <w:jc w:val="left"/>
              <w:rPr>
                <w:rFonts w:hAnsiTheme="minorEastAsia"/>
              </w:rPr>
            </w:pPr>
            <w:r w:rsidRPr="00D27A88">
              <w:rPr>
                <w:rFonts w:ascii="맑은 고딕" w:eastAsia="맑은 고딕" w:hAnsi="맑은 고딕" w:hint="eastAsia"/>
                <w:color w:val="000000"/>
              </w:rPr>
              <w:t>세그먼트에</w:t>
            </w:r>
            <w:r w:rsidRPr="00D27A88">
              <w:rPr>
                <w:rFonts w:ascii="맑은 고딕" w:eastAsia="맑은 고딕" w:hAnsi="맑은 고딕"/>
                <w:color w:val="000000"/>
              </w:rPr>
              <w:t xml:space="preserve"> 얼마나 많은 레코드가 있는지</w:t>
            </w:r>
            <w:r>
              <w:rPr>
                <w:rFonts w:ascii="맑은 고딕" w:eastAsia="맑은 고딕" w:hAnsi="맑은 고딕" w:hint="eastAsia"/>
                <w:color w:val="000000"/>
              </w:rPr>
              <w:t xml:space="preserve"> 여부</w:t>
            </w:r>
          </w:p>
        </w:tc>
        <w:tc>
          <w:tcPr>
            <w:tcW w:w="2409" w:type="dxa"/>
            <w:vAlign w:val="center"/>
          </w:tcPr>
          <w:p w14:paraId="6CFFE280" w14:textId="77777777" w:rsidR="004670E9" w:rsidRPr="00686C3D" w:rsidRDefault="004670E9" w:rsidP="00F8266D">
            <w:pPr>
              <w:widowControl/>
              <w:wordWrap/>
              <w:autoSpaceDE/>
              <w:autoSpaceDN/>
              <w:jc w:val="center"/>
              <w:rPr>
                <w:rFonts w:hAnsiTheme="minorEastAsia"/>
              </w:rPr>
            </w:pPr>
            <w:r w:rsidRPr="00AA788E">
              <w:rPr>
                <w:rFonts w:ascii="맑은 고딕" w:eastAsia="맑은 고딕" w:hAnsi="맑은 고딕"/>
                <w:color w:val="000000"/>
              </w:rPr>
              <w:t>[RECORD-COUNT]</w:t>
            </w:r>
          </w:p>
        </w:tc>
      </w:tr>
      <w:tr w:rsidR="004670E9" w:rsidRPr="000E068F" w14:paraId="7D803240" w14:textId="77777777" w:rsidTr="00F8266D">
        <w:trPr>
          <w:trHeight w:val="351"/>
          <w:jc w:val="center"/>
        </w:trPr>
        <w:tc>
          <w:tcPr>
            <w:tcW w:w="704" w:type="dxa"/>
            <w:vAlign w:val="center"/>
          </w:tcPr>
          <w:p w14:paraId="54E8872E" w14:textId="77777777" w:rsidR="004670E9" w:rsidRPr="000E068F" w:rsidRDefault="004670E9" w:rsidP="00F8266D">
            <w:pPr>
              <w:widowControl/>
              <w:wordWrap/>
              <w:autoSpaceDE/>
              <w:autoSpaceDN/>
              <w:jc w:val="center"/>
              <w:rPr>
                <w:rFonts w:hAnsiTheme="minorEastAsia"/>
              </w:rPr>
            </w:pPr>
            <w:r w:rsidRPr="00646D09">
              <w:rPr>
                <w:rFonts w:hAnsiTheme="minorEastAsia" w:hint="eastAsia"/>
                <w:color w:val="000000" w:themeColor="text1"/>
              </w:rPr>
              <w:t>Prop</w:t>
            </w:r>
          </w:p>
        </w:tc>
        <w:tc>
          <w:tcPr>
            <w:tcW w:w="2126" w:type="dxa"/>
            <w:tcMar>
              <w:top w:w="28" w:type="dxa"/>
              <w:left w:w="102" w:type="dxa"/>
              <w:bottom w:w="28" w:type="dxa"/>
              <w:right w:w="102" w:type="dxa"/>
            </w:tcMar>
            <w:vAlign w:val="center"/>
          </w:tcPr>
          <w:p w14:paraId="7796D443" w14:textId="77777777" w:rsidR="004670E9" w:rsidRPr="002C5FBC" w:rsidRDefault="004670E9" w:rsidP="00F8266D">
            <w:pPr>
              <w:widowControl/>
              <w:wordWrap/>
              <w:autoSpaceDE/>
              <w:autoSpaceDN/>
              <w:jc w:val="center"/>
              <w:rPr>
                <w:rFonts w:hAnsiTheme="minorEastAsia"/>
              </w:rPr>
            </w:pPr>
            <w:r w:rsidRPr="00112CCD">
              <w:rPr>
                <w:rFonts w:hAnsiTheme="minorEastAsia"/>
                <w:color w:val="000000" w:themeColor="text1"/>
              </w:rPr>
              <w:t>StartTime</w:t>
            </w:r>
          </w:p>
        </w:tc>
        <w:tc>
          <w:tcPr>
            <w:tcW w:w="2835" w:type="dxa"/>
            <w:tcMar>
              <w:top w:w="28" w:type="dxa"/>
              <w:left w:w="102" w:type="dxa"/>
              <w:bottom w:w="28" w:type="dxa"/>
              <w:right w:w="102" w:type="dxa"/>
            </w:tcMar>
            <w:vAlign w:val="center"/>
          </w:tcPr>
          <w:p w14:paraId="705A0566" w14:textId="77777777" w:rsidR="004670E9" w:rsidRPr="002C5FBC" w:rsidRDefault="004670E9" w:rsidP="00F8266D">
            <w:pPr>
              <w:widowControl/>
              <w:wordWrap/>
              <w:autoSpaceDE/>
              <w:autoSpaceDN/>
              <w:jc w:val="center"/>
              <w:rPr>
                <w:rFonts w:ascii="맑은 고딕" w:eastAsia="맑은 고딕" w:hAnsi="맑은 고딕"/>
                <w:color w:val="000000"/>
              </w:rPr>
            </w:pPr>
            <w:r w:rsidRPr="001A165F">
              <w:rPr>
                <w:rFonts w:hAnsiTheme="minorEastAsia"/>
                <w:color w:val="000000" w:themeColor="text1"/>
              </w:rPr>
              <w:t>https://admin-shell.io/idta/TimeSeries/Segment/StartTime/1/1</w:t>
            </w:r>
          </w:p>
        </w:tc>
        <w:tc>
          <w:tcPr>
            <w:tcW w:w="5529" w:type="dxa"/>
            <w:vAlign w:val="center"/>
          </w:tcPr>
          <w:p w14:paraId="488E0C05" w14:textId="77777777" w:rsidR="004670E9" w:rsidRDefault="004670E9" w:rsidP="00F8266D">
            <w:pPr>
              <w:widowControl/>
              <w:wordWrap/>
              <w:autoSpaceDE/>
              <w:autoSpaceDN/>
              <w:jc w:val="left"/>
              <w:rPr>
                <w:rFonts w:hAnsiTheme="minorEastAsia"/>
                <w:color w:val="000000" w:themeColor="text1"/>
              </w:rPr>
            </w:pPr>
            <w:r w:rsidRPr="00D27A88">
              <w:rPr>
                <w:rFonts w:hAnsiTheme="minorEastAsia"/>
                <w:color w:val="000000" w:themeColor="text1"/>
              </w:rPr>
              <w:t xml:space="preserve">Contains the first recorded timestamp of the time series segment or its start time if it is a qualitative time series. Time format and scale </w:t>
            </w:r>
            <w:proofErr w:type="gramStart"/>
            <w:r w:rsidRPr="00D27A88">
              <w:rPr>
                <w:rFonts w:hAnsiTheme="minorEastAsia"/>
                <w:color w:val="000000" w:themeColor="text1"/>
              </w:rPr>
              <w:t>corresponds</w:t>
            </w:r>
            <w:proofErr w:type="gramEnd"/>
            <w:r w:rsidRPr="00D27A88">
              <w:rPr>
                <w:rFonts w:hAnsiTheme="minorEastAsia"/>
                <w:color w:val="000000" w:themeColor="text1"/>
              </w:rPr>
              <w:t xml:space="preserve"> to that of the time series</w:t>
            </w:r>
          </w:p>
          <w:p w14:paraId="0C70004C" w14:textId="77777777" w:rsidR="004670E9" w:rsidRDefault="004670E9" w:rsidP="00F8266D">
            <w:pPr>
              <w:widowControl/>
              <w:wordWrap/>
              <w:autoSpaceDE/>
              <w:autoSpaceDN/>
              <w:jc w:val="left"/>
              <w:rPr>
                <w:rFonts w:hAnsiTheme="minorEastAsia"/>
              </w:rPr>
            </w:pPr>
            <w:r w:rsidRPr="00D27A88">
              <w:rPr>
                <w:rFonts w:hAnsiTheme="minorEastAsia" w:hint="eastAsia"/>
                <w:color w:val="000000" w:themeColor="text1"/>
              </w:rPr>
              <w:t>시계열</w:t>
            </w:r>
            <w:r w:rsidRPr="00D27A88">
              <w:rPr>
                <w:rFonts w:hAnsiTheme="minorEastAsia"/>
                <w:color w:val="000000" w:themeColor="text1"/>
              </w:rPr>
              <w:t xml:space="preserve"> 세그먼트의 첫 번째 기록된 타임스탬프 또는 정성적 시계열인 경우 시작 시간을 </w:t>
            </w:r>
            <w:r>
              <w:rPr>
                <w:rFonts w:hAnsiTheme="minorEastAsia"/>
                <w:color w:val="000000" w:themeColor="text1"/>
              </w:rPr>
              <w:t>포함</w:t>
            </w:r>
            <w:r w:rsidRPr="00D27A88">
              <w:rPr>
                <w:rFonts w:hAnsiTheme="minorEastAsia"/>
                <w:color w:val="000000" w:themeColor="text1"/>
              </w:rPr>
              <w:t>. 시간 형식 및 척도는 시계열의 형식 및 척도와 동일</w:t>
            </w:r>
          </w:p>
        </w:tc>
        <w:tc>
          <w:tcPr>
            <w:tcW w:w="2409" w:type="dxa"/>
            <w:vAlign w:val="center"/>
          </w:tcPr>
          <w:p w14:paraId="3FC82D57" w14:textId="77777777" w:rsidR="004670E9" w:rsidRDefault="004670E9" w:rsidP="00F8266D">
            <w:pPr>
              <w:widowControl/>
              <w:wordWrap/>
              <w:autoSpaceDE/>
              <w:autoSpaceDN/>
              <w:jc w:val="center"/>
              <w:rPr>
                <w:rFonts w:hAnsiTheme="minorEastAsia"/>
              </w:rPr>
            </w:pPr>
            <w:r w:rsidRPr="00AA788E">
              <w:rPr>
                <w:rFonts w:ascii="맑은 고딕" w:eastAsia="맑은 고딕" w:hAnsi="맑은 고딕"/>
                <w:color w:val="000000"/>
              </w:rPr>
              <w:t>YYYY-MM-DDTHH:</w:t>
            </w:r>
            <w:proofErr w:type="gramStart"/>
            <w:r w:rsidRPr="00AA788E">
              <w:rPr>
                <w:rFonts w:ascii="맑은 고딕" w:eastAsia="맑은 고딕" w:hAnsi="맑은 고딕"/>
                <w:color w:val="000000"/>
              </w:rPr>
              <w:t>MM:SS</w:t>
            </w:r>
            <w:proofErr w:type="gramEnd"/>
          </w:p>
        </w:tc>
      </w:tr>
      <w:tr w:rsidR="004670E9" w:rsidRPr="000E068F" w14:paraId="6394F907" w14:textId="77777777" w:rsidTr="00F8266D">
        <w:trPr>
          <w:trHeight w:val="351"/>
          <w:jc w:val="center"/>
        </w:trPr>
        <w:tc>
          <w:tcPr>
            <w:tcW w:w="704" w:type="dxa"/>
            <w:vAlign w:val="center"/>
          </w:tcPr>
          <w:p w14:paraId="3A14C4AD" w14:textId="77777777" w:rsidR="004670E9" w:rsidRPr="000E068F" w:rsidRDefault="004670E9" w:rsidP="00F8266D">
            <w:pPr>
              <w:widowControl/>
              <w:wordWrap/>
              <w:autoSpaceDE/>
              <w:autoSpaceDN/>
              <w:jc w:val="center"/>
              <w:rPr>
                <w:rFonts w:hAnsiTheme="minorEastAsia"/>
              </w:rPr>
            </w:pPr>
            <w:r w:rsidRPr="00646D09">
              <w:rPr>
                <w:rFonts w:hAnsiTheme="minorEastAsia" w:hint="eastAsia"/>
                <w:color w:val="000000" w:themeColor="text1"/>
              </w:rPr>
              <w:t>Prop</w:t>
            </w:r>
          </w:p>
        </w:tc>
        <w:tc>
          <w:tcPr>
            <w:tcW w:w="2126" w:type="dxa"/>
            <w:tcMar>
              <w:top w:w="28" w:type="dxa"/>
              <w:left w:w="102" w:type="dxa"/>
              <w:bottom w:w="28" w:type="dxa"/>
              <w:right w:w="102" w:type="dxa"/>
            </w:tcMar>
            <w:vAlign w:val="center"/>
          </w:tcPr>
          <w:p w14:paraId="49C9EB67" w14:textId="77777777" w:rsidR="004670E9" w:rsidRPr="002C5FBC" w:rsidRDefault="004670E9" w:rsidP="00F8266D">
            <w:pPr>
              <w:widowControl/>
              <w:wordWrap/>
              <w:autoSpaceDE/>
              <w:autoSpaceDN/>
              <w:jc w:val="center"/>
              <w:rPr>
                <w:rFonts w:hAnsiTheme="minorEastAsia"/>
              </w:rPr>
            </w:pPr>
            <w:r w:rsidRPr="00112CCD">
              <w:rPr>
                <w:rFonts w:hAnsiTheme="minorEastAsia"/>
                <w:color w:val="000000" w:themeColor="text1"/>
              </w:rPr>
              <w:t>EndTime</w:t>
            </w:r>
          </w:p>
        </w:tc>
        <w:tc>
          <w:tcPr>
            <w:tcW w:w="2835" w:type="dxa"/>
            <w:tcMar>
              <w:top w:w="28" w:type="dxa"/>
              <w:left w:w="102" w:type="dxa"/>
              <w:bottom w:w="28" w:type="dxa"/>
              <w:right w:w="102" w:type="dxa"/>
            </w:tcMar>
            <w:vAlign w:val="center"/>
          </w:tcPr>
          <w:p w14:paraId="62589DFD" w14:textId="77777777" w:rsidR="004670E9" w:rsidRPr="002C5FBC" w:rsidRDefault="004670E9" w:rsidP="00F8266D">
            <w:pPr>
              <w:widowControl/>
              <w:wordWrap/>
              <w:autoSpaceDE/>
              <w:autoSpaceDN/>
              <w:jc w:val="center"/>
              <w:rPr>
                <w:rFonts w:ascii="맑은 고딕" w:eastAsia="맑은 고딕" w:hAnsi="맑은 고딕"/>
                <w:color w:val="000000"/>
              </w:rPr>
            </w:pPr>
            <w:r w:rsidRPr="001A165F">
              <w:rPr>
                <w:rFonts w:hAnsiTheme="minorEastAsia"/>
                <w:color w:val="000000" w:themeColor="text1"/>
              </w:rPr>
              <w:t>https://admin-shell.io/idta/TimeSeries/Segment/EndTime/1/1</w:t>
            </w:r>
          </w:p>
        </w:tc>
        <w:tc>
          <w:tcPr>
            <w:tcW w:w="5529" w:type="dxa"/>
            <w:vAlign w:val="center"/>
          </w:tcPr>
          <w:p w14:paraId="7CB1EF5D" w14:textId="77777777" w:rsidR="004670E9" w:rsidRDefault="004670E9" w:rsidP="00F8266D">
            <w:pPr>
              <w:widowControl/>
              <w:wordWrap/>
              <w:autoSpaceDE/>
              <w:autoSpaceDN/>
              <w:jc w:val="left"/>
              <w:rPr>
                <w:rFonts w:hAnsiTheme="minorEastAsia"/>
                <w:color w:val="000000" w:themeColor="text1"/>
              </w:rPr>
            </w:pPr>
            <w:r w:rsidRPr="00D27A88">
              <w:rPr>
                <w:rFonts w:hAnsiTheme="minorEastAsia"/>
                <w:color w:val="000000" w:themeColor="text1"/>
              </w:rPr>
              <w:t xml:space="preserve">Contains the last recorded timestamp of the time series segment or its end. Time format and scale </w:t>
            </w:r>
            <w:proofErr w:type="gramStart"/>
            <w:r w:rsidRPr="00D27A88">
              <w:rPr>
                <w:rFonts w:hAnsiTheme="minorEastAsia"/>
                <w:color w:val="000000" w:themeColor="text1"/>
              </w:rPr>
              <w:t>corresponds</w:t>
            </w:r>
            <w:proofErr w:type="gramEnd"/>
            <w:r w:rsidRPr="00D27A88">
              <w:rPr>
                <w:rFonts w:hAnsiTheme="minorEastAsia"/>
                <w:color w:val="000000" w:themeColor="text1"/>
              </w:rPr>
              <w:t xml:space="preserve"> to that of the time series</w:t>
            </w:r>
          </w:p>
          <w:p w14:paraId="5138B7AC" w14:textId="77777777" w:rsidR="004670E9" w:rsidRDefault="004670E9" w:rsidP="00F8266D">
            <w:pPr>
              <w:widowControl/>
              <w:wordWrap/>
              <w:autoSpaceDE/>
              <w:autoSpaceDN/>
              <w:jc w:val="left"/>
              <w:rPr>
                <w:rFonts w:hAnsiTheme="minorEastAsia"/>
              </w:rPr>
            </w:pPr>
            <w:r w:rsidRPr="00D27A88">
              <w:rPr>
                <w:rFonts w:hAnsiTheme="minorEastAsia" w:hint="eastAsia"/>
                <w:color w:val="000000" w:themeColor="text1"/>
              </w:rPr>
              <w:lastRenderedPageBreak/>
              <w:t>시계열</w:t>
            </w:r>
            <w:r w:rsidRPr="00D27A88">
              <w:rPr>
                <w:rFonts w:hAnsiTheme="minorEastAsia"/>
                <w:color w:val="000000" w:themeColor="text1"/>
              </w:rPr>
              <w:t xml:space="preserve"> 세그먼트의 마지막 기록된 타임스탬프 또는 그 끝을 </w:t>
            </w:r>
            <w:r>
              <w:rPr>
                <w:rFonts w:hAnsiTheme="minorEastAsia"/>
                <w:color w:val="000000" w:themeColor="text1"/>
              </w:rPr>
              <w:t>포함</w:t>
            </w:r>
            <w:r w:rsidRPr="00D27A88">
              <w:rPr>
                <w:rFonts w:hAnsiTheme="minorEastAsia"/>
                <w:color w:val="000000" w:themeColor="text1"/>
              </w:rPr>
              <w:t>. 시간 형식과 단위는 시계열의 형식과 단위와 동일</w:t>
            </w:r>
          </w:p>
        </w:tc>
        <w:tc>
          <w:tcPr>
            <w:tcW w:w="2409" w:type="dxa"/>
            <w:vAlign w:val="center"/>
          </w:tcPr>
          <w:p w14:paraId="07EB291D" w14:textId="77777777" w:rsidR="004670E9" w:rsidRDefault="004670E9" w:rsidP="00F8266D">
            <w:pPr>
              <w:widowControl/>
              <w:wordWrap/>
              <w:autoSpaceDE/>
              <w:autoSpaceDN/>
              <w:jc w:val="center"/>
              <w:rPr>
                <w:rFonts w:hAnsiTheme="minorEastAsia"/>
              </w:rPr>
            </w:pPr>
            <w:r w:rsidRPr="00AA788E">
              <w:rPr>
                <w:rFonts w:ascii="맑은 고딕" w:eastAsia="맑은 고딕" w:hAnsi="맑은 고딕"/>
                <w:color w:val="000000"/>
              </w:rPr>
              <w:lastRenderedPageBreak/>
              <w:t>YYYY-MM-DDTHH:</w:t>
            </w:r>
            <w:proofErr w:type="gramStart"/>
            <w:r w:rsidRPr="00AA788E">
              <w:rPr>
                <w:rFonts w:ascii="맑은 고딕" w:eastAsia="맑은 고딕" w:hAnsi="맑은 고딕"/>
                <w:color w:val="000000"/>
              </w:rPr>
              <w:t>MM:SS</w:t>
            </w:r>
            <w:proofErr w:type="gramEnd"/>
          </w:p>
        </w:tc>
      </w:tr>
      <w:tr w:rsidR="004670E9" w:rsidRPr="000E068F" w14:paraId="5AE176A0" w14:textId="77777777" w:rsidTr="00F8266D">
        <w:trPr>
          <w:trHeight w:val="352"/>
          <w:jc w:val="center"/>
        </w:trPr>
        <w:tc>
          <w:tcPr>
            <w:tcW w:w="704" w:type="dxa"/>
            <w:vAlign w:val="center"/>
          </w:tcPr>
          <w:p w14:paraId="652263EC" w14:textId="77777777" w:rsidR="004670E9" w:rsidRPr="00434936" w:rsidRDefault="004670E9" w:rsidP="00F8266D">
            <w:pPr>
              <w:widowControl/>
              <w:wordWrap/>
              <w:autoSpaceDE/>
              <w:autoSpaceDN/>
              <w:jc w:val="center"/>
              <w:rPr>
                <w:rFonts w:hAnsiTheme="minorEastAsia"/>
              </w:rPr>
            </w:pPr>
            <w:r w:rsidRPr="00646D09">
              <w:rPr>
                <w:rFonts w:hAnsiTheme="minorEastAsia" w:hint="eastAsia"/>
                <w:color w:val="000000" w:themeColor="text1"/>
              </w:rPr>
              <w:t>Prop</w:t>
            </w:r>
          </w:p>
        </w:tc>
        <w:tc>
          <w:tcPr>
            <w:tcW w:w="2126" w:type="dxa"/>
            <w:vAlign w:val="center"/>
          </w:tcPr>
          <w:p w14:paraId="73604187" w14:textId="77777777" w:rsidR="004670E9" w:rsidRPr="007E4D3C" w:rsidRDefault="004670E9" w:rsidP="00F8266D">
            <w:pPr>
              <w:widowControl/>
              <w:wordWrap/>
              <w:autoSpaceDE/>
              <w:autoSpaceDN/>
              <w:jc w:val="center"/>
              <w:rPr>
                <w:rFonts w:hAnsiTheme="minorEastAsia"/>
              </w:rPr>
            </w:pPr>
            <w:r w:rsidRPr="00112CCD">
              <w:rPr>
                <w:rFonts w:hAnsiTheme="minorEastAsia"/>
                <w:color w:val="000000" w:themeColor="text1"/>
              </w:rPr>
              <w:t>Duration</w:t>
            </w:r>
          </w:p>
        </w:tc>
        <w:tc>
          <w:tcPr>
            <w:tcW w:w="2835" w:type="dxa"/>
            <w:tcMar>
              <w:top w:w="28" w:type="dxa"/>
              <w:left w:w="102" w:type="dxa"/>
              <w:bottom w:w="28" w:type="dxa"/>
              <w:right w:w="102" w:type="dxa"/>
            </w:tcMar>
            <w:vAlign w:val="center"/>
          </w:tcPr>
          <w:p w14:paraId="4EBECE5B" w14:textId="77777777" w:rsidR="004670E9" w:rsidRPr="007E4D3C" w:rsidRDefault="004670E9" w:rsidP="00F8266D">
            <w:pPr>
              <w:widowControl/>
              <w:wordWrap/>
              <w:autoSpaceDE/>
              <w:autoSpaceDN/>
              <w:jc w:val="center"/>
              <w:rPr>
                <w:rFonts w:hAnsiTheme="minorEastAsia"/>
              </w:rPr>
            </w:pPr>
            <w:r w:rsidRPr="001A165F">
              <w:rPr>
                <w:rFonts w:hAnsiTheme="minorEastAsia"/>
                <w:color w:val="000000" w:themeColor="text1"/>
              </w:rPr>
              <w:t>https://admin-shell.io/idta/TimeSeries/Segment/Duration/1/1</w:t>
            </w:r>
          </w:p>
        </w:tc>
        <w:tc>
          <w:tcPr>
            <w:tcW w:w="5529" w:type="dxa"/>
            <w:vAlign w:val="center"/>
          </w:tcPr>
          <w:p w14:paraId="08FF4BB5" w14:textId="77777777" w:rsidR="004670E9" w:rsidRDefault="004670E9" w:rsidP="00F8266D">
            <w:pPr>
              <w:widowControl/>
              <w:wordWrap/>
              <w:autoSpaceDE/>
              <w:autoSpaceDN/>
              <w:jc w:val="left"/>
              <w:rPr>
                <w:rFonts w:hAnsiTheme="minorEastAsia"/>
                <w:color w:val="000000" w:themeColor="text1"/>
              </w:rPr>
            </w:pPr>
            <w:r w:rsidRPr="00D27A88">
              <w:rPr>
                <w:rFonts w:hAnsiTheme="minorEastAsia"/>
                <w:color w:val="000000" w:themeColor="text1"/>
              </w:rPr>
              <w:t>Period covered by the segment, represented according to ISO 8601 by the format</w:t>
            </w:r>
          </w:p>
          <w:p w14:paraId="45081FA4" w14:textId="77777777" w:rsidR="004670E9" w:rsidRPr="007E4D3C" w:rsidRDefault="004670E9" w:rsidP="00F8266D">
            <w:pPr>
              <w:widowControl/>
              <w:wordWrap/>
              <w:autoSpaceDE/>
              <w:autoSpaceDN/>
              <w:jc w:val="left"/>
              <w:rPr>
                <w:rFonts w:hAnsiTheme="minorEastAsia"/>
              </w:rPr>
            </w:pPr>
            <w:r w:rsidRPr="00D27A88">
              <w:rPr>
                <w:rFonts w:hAnsiTheme="minorEastAsia"/>
                <w:color w:val="000000" w:themeColor="text1"/>
              </w:rPr>
              <w:t>ISO 8601에 따라 표현된 세그먼트가 다루는 기간 형식</w:t>
            </w:r>
          </w:p>
        </w:tc>
        <w:tc>
          <w:tcPr>
            <w:tcW w:w="2409" w:type="dxa"/>
            <w:vAlign w:val="center"/>
          </w:tcPr>
          <w:p w14:paraId="63B2BBF4" w14:textId="77777777" w:rsidR="004670E9" w:rsidRDefault="004670E9" w:rsidP="00F8266D">
            <w:pPr>
              <w:widowControl/>
              <w:wordWrap/>
              <w:autoSpaceDE/>
              <w:autoSpaceDN/>
              <w:jc w:val="center"/>
              <w:rPr>
                <w:rFonts w:hAnsiTheme="minorEastAsia"/>
              </w:rPr>
            </w:pPr>
            <w:r w:rsidRPr="00AA788E">
              <w:rPr>
                <w:rFonts w:ascii="맑은 고딕" w:eastAsia="맑은 고딕" w:hAnsi="맑은 고딕"/>
                <w:color w:val="000000"/>
              </w:rPr>
              <w:t>[HOURS]h</w:t>
            </w:r>
          </w:p>
        </w:tc>
      </w:tr>
      <w:tr w:rsidR="004670E9" w:rsidRPr="000E068F" w14:paraId="2BF7B158" w14:textId="77777777" w:rsidTr="00F8266D">
        <w:trPr>
          <w:trHeight w:val="352"/>
          <w:jc w:val="center"/>
        </w:trPr>
        <w:tc>
          <w:tcPr>
            <w:tcW w:w="704" w:type="dxa"/>
            <w:vAlign w:val="center"/>
          </w:tcPr>
          <w:p w14:paraId="1690C30D" w14:textId="77777777" w:rsidR="004670E9" w:rsidRPr="00434936" w:rsidRDefault="004670E9" w:rsidP="00F8266D">
            <w:pPr>
              <w:widowControl/>
              <w:wordWrap/>
              <w:autoSpaceDE/>
              <w:autoSpaceDN/>
              <w:jc w:val="center"/>
              <w:rPr>
                <w:rFonts w:hAnsiTheme="minorEastAsia"/>
              </w:rPr>
            </w:pPr>
            <w:r w:rsidRPr="00646D09">
              <w:rPr>
                <w:rFonts w:hAnsiTheme="minorEastAsia" w:hint="eastAsia"/>
                <w:color w:val="000000" w:themeColor="text1"/>
              </w:rPr>
              <w:t>Prop</w:t>
            </w:r>
          </w:p>
        </w:tc>
        <w:tc>
          <w:tcPr>
            <w:tcW w:w="2126" w:type="dxa"/>
            <w:tcMar>
              <w:top w:w="28" w:type="dxa"/>
              <w:left w:w="102" w:type="dxa"/>
              <w:bottom w:w="28" w:type="dxa"/>
              <w:right w:w="102" w:type="dxa"/>
            </w:tcMar>
            <w:vAlign w:val="center"/>
          </w:tcPr>
          <w:p w14:paraId="4A9784EA" w14:textId="77777777" w:rsidR="004670E9" w:rsidRPr="007E4D3C" w:rsidRDefault="004670E9" w:rsidP="00F8266D">
            <w:pPr>
              <w:widowControl/>
              <w:wordWrap/>
              <w:autoSpaceDE/>
              <w:autoSpaceDN/>
              <w:jc w:val="center"/>
              <w:rPr>
                <w:rFonts w:hAnsiTheme="minorEastAsia"/>
              </w:rPr>
            </w:pPr>
            <w:r w:rsidRPr="00112CCD">
              <w:rPr>
                <w:rFonts w:hAnsiTheme="minorEastAsia"/>
                <w:color w:val="000000" w:themeColor="text1"/>
              </w:rPr>
              <w:t>SamplingInterval</w:t>
            </w:r>
          </w:p>
        </w:tc>
        <w:tc>
          <w:tcPr>
            <w:tcW w:w="2835" w:type="dxa"/>
            <w:tcMar>
              <w:top w:w="28" w:type="dxa"/>
              <w:left w:w="102" w:type="dxa"/>
              <w:bottom w:w="28" w:type="dxa"/>
              <w:right w:w="102" w:type="dxa"/>
            </w:tcMar>
            <w:vAlign w:val="center"/>
          </w:tcPr>
          <w:p w14:paraId="31D2F1E1" w14:textId="77777777" w:rsidR="004670E9" w:rsidRPr="007E4D3C" w:rsidRDefault="004670E9" w:rsidP="00F8266D">
            <w:pPr>
              <w:widowControl/>
              <w:wordWrap/>
              <w:autoSpaceDE/>
              <w:autoSpaceDN/>
              <w:jc w:val="center"/>
              <w:rPr>
                <w:rFonts w:hAnsiTheme="minorEastAsia"/>
              </w:rPr>
            </w:pPr>
            <w:r w:rsidRPr="001A165F">
              <w:rPr>
                <w:rFonts w:hAnsiTheme="minorEastAsia"/>
                <w:color w:val="000000" w:themeColor="text1"/>
              </w:rPr>
              <w:t>https://admin-shell.io/idta/TimeSeries/Segment/SamplingInterval/1/1</w:t>
            </w:r>
          </w:p>
        </w:tc>
        <w:tc>
          <w:tcPr>
            <w:tcW w:w="5529" w:type="dxa"/>
            <w:vAlign w:val="center"/>
          </w:tcPr>
          <w:p w14:paraId="04961BA9" w14:textId="77777777" w:rsidR="004670E9" w:rsidRPr="007E4D3C" w:rsidRDefault="004670E9" w:rsidP="00F8266D">
            <w:pPr>
              <w:widowControl/>
              <w:wordWrap/>
              <w:autoSpaceDE/>
              <w:autoSpaceDN/>
              <w:jc w:val="left"/>
              <w:rPr>
                <w:rFonts w:hAnsiTheme="minorEastAsia"/>
              </w:rPr>
            </w:pPr>
            <w:r w:rsidRPr="00E62452">
              <w:rPr>
                <w:rFonts w:ascii="맑은 고딕" w:eastAsia="맑은 고딕" w:hAnsi="맑은 고딕"/>
                <w:color w:val="000000"/>
              </w:rPr>
              <w:t>The time period between two time series records (Length of cycle)</w:t>
            </w:r>
            <w:r w:rsidRPr="00646D09">
              <w:rPr>
                <w:rFonts w:ascii="맑은 고딕" w:eastAsia="맑은 고딕" w:hAnsi="맑은 고딕" w:hint="eastAsia"/>
                <w:color w:val="000000"/>
              </w:rPr>
              <w:br/>
            </w:r>
            <w:r w:rsidRPr="00E62452">
              <w:rPr>
                <w:rFonts w:ascii="맑은 고딕" w:eastAsia="맑은 고딕" w:hAnsi="맑은 고딕" w:hint="eastAsia"/>
                <w:color w:val="000000"/>
              </w:rPr>
              <w:t>두</w:t>
            </w:r>
            <w:r w:rsidRPr="00E62452">
              <w:rPr>
                <w:rFonts w:ascii="맑은 고딕" w:eastAsia="맑은 고딕" w:hAnsi="맑은 고딕"/>
                <w:color w:val="000000"/>
              </w:rPr>
              <w:t xml:space="preserve"> 시계열 기록 사이의 기간(주기 길이)</w:t>
            </w:r>
          </w:p>
        </w:tc>
        <w:tc>
          <w:tcPr>
            <w:tcW w:w="2409" w:type="dxa"/>
            <w:vAlign w:val="center"/>
          </w:tcPr>
          <w:p w14:paraId="0DAFCA7C" w14:textId="77777777" w:rsidR="004670E9" w:rsidRDefault="004670E9" w:rsidP="00F8266D">
            <w:pPr>
              <w:widowControl/>
              <w:wordWrap/>
              <w:autoSpaceDE/>
              <w:autoSpaceDN/>
              <w:jc w:val="center"/>
              <w:rPr>
                <w:rFonts w:hAnsiTheme="minorEastAsia"/>
              </w:rPr>
            </w:pPr>
            <w:r w:rsidRPr="00AA788E">
              <w:rPr>
                <w:rFonts w:ascii="맑은 고딕" w:eastAsia="맑은 고딕" w:hAnsi="맑은 고딕"/>
                <w:color w:val="000000"/>
              </w:rPr>
              <w:t>1 s</w:t>
            </w:r>
          </w:p>
        </w:tc>
      </w:tr>
      <w:tr w:rsidR="004670E9" w:rsidRPr="000E068F" w14:paraId="518DDD63" w14:textId="77777777" w:rsidTr="00F8266D">
        <w:trPr>
          <w:trHeight w:val="352"/>
          <w:jc w:val="center"/>
        </w:trPr>
        <w:tc>
          <w:tcPr>
            <w:tcW w:w="704" w:type="dxa"/>
            <w:vAlign w:val="center"/>
          </w:tcPr>
          <w:p w14:paraId="585B3C95" w14:textId="77777777" w:rsidR="004670E9" w:rsidRPr="000E068F" w:rsidRDefault="004670E9" w:rsidP="00F8266D">
            <w:pPr>
              <w:widowControl/>
              <w:wordWrap/>
              <w:autoSpaceDE/>
              <w:autoSpaceDN/>
              <w:jc w:val="center"/>
              <w:rPr>
                <w:rFonts w:hAnsiTheme="minorEastAsia"/>
              </w:rPr>
            </w:pPr>
            <w:r w:rsidRPr="00646D09">
              <w:rPr>
                <w:rFonts w:hAnsiTheme="minorEastAsia" w:hint="eastAsia"/>
                <w:color w:val="000000" w:themeColor="text1"/>
              </w:rPr>
              <w:t>Prop</w:t>
            </w:r>
          </w:p>
        </w:tc>
        <w:tc>
          <w:tcPr>
            <w:tcW w:w="2126" w:type="dxa"/>
            <w:tcMar>
              <w:top w:w="28" w:type="dxa"/>
              <w:left w:w="102" w:type="dxa"/>
              <w:bottom w:w="28" w:type="dxa"/>
              <w:right w:w="102" w:type="dxa"/>
            </w:tcMar>
            <w:vAlign w:val="center"/>
          </w:tcPr>
          <w:p w14:paraId="3F300223" w14:textId="77777777" w:rsidR="004670E9" w:rsidRPr="00D62F9A" w:rsidRDefault="004670E9" w:rsidP="00F8266D">
            <w:pPr>
              <w:widowControl/>
              <w:wordWrap/>
              <w:autoSpaceDE/>
              <w:autoSpaceDN/>
              <w:jc w:val="center"/>
              <w:rPr>
                <w:rFonts w:hAnsiTheme="minorEastAsia"/>
              </w:rPr>
            </w:pPr>
            <w:r w:rsidRPr="00261BAE">
              <w:rPr>
                <w:rFonts w:hAnsiTheme="minorEastAsia"/>
                <w:color w:val="000000" w:themeColor="text1"/>
              </w:rPr>
              <w:t>SamplingRate</w:t>
            </w:r>
          </w:p>
        </w:tc>
        <w:tc>
          <w:tcPr>
            <w:tcW w:w="2835" w:type="dxa"/>
            <w:tcMar>
              <w:top w:w="28" w:type="dxa"/>
              <w:left w:w="102" w:type="dxa"/>
              <w:bottom w:w="28" w:type="dxa"/>
              <w:right w:w="102" w:type="dxa"/>
            </w:tcMar>
            <w:vAlign w:val="center"/>
          </w:tcPr>
          <w:p w14:paraId="2FCEC2AC" w14:textId="77777777" w:rsidR="004670E9" w:rsidRPr="00D62F9A" w:rsidRDefault="004670E9" w:rsidP="00F8266D">
            <w:pPr>
              <w:widowControl/>
              <w:wordWrap/>
              <w:autoSpaceDE/>
              <w:autoSpaceDN/>
              <w:jc w:val="center"/>
              <w:rPr>
                <w:rFonts w:ascii="맑은 고딕" w:eastAsia="맑은 고딕" w:hAnsi="맑은 고딕"/>
                <w:color w:val="000000"/>
              </w:rPr>
            </w:pPr>
            <w:r w:rsidRPr="001A165F">
              <w:rPr>
                <w:rFonts w:hAnsiTheme="minorEastAsia"/>
                <w:color w:val="000000" w:themeColor="text1"/>
              </w:rPr>
              <w:t>https://admin-shell.io/idta/TimeSeries/Segment/SamplingRate/1/1</w:t>
            </w:r>
          </w:p>
        </w:tc>
        <w:tc>
          <w:tcPr>
            <w:tcW w:w="5529" w:type="dxa"/>
            <w:vAlign w:val="center"/>
          </w:tcPr>
          <w:p w14:paraId="2A0EFEAD" w14:textId="77777777" w:rsidR="004670E9" w:rsidRPr="00D62F9A" w:rsidRDefault="004670E9" w:rsidP="00F8266D">
            <w:pPr>
              <w:widowControl/>
              <w:wordWrap/>
              <w:autoSpaceDE/>
              <w:autoSpaceDN/>
              <w:jc w:val="left"/>
              <w:rPr>
                <w:rFonts w:hAnsiTheme="minorEastAsia"/>
              </w:rPr>
            </w:pPr>
            <w:r w:rsidRPr="00261BAE">
              <w:rPr>
                <w:rFonts w:ascii="맑은 고딕" w:eastAsia="맑은 고딕" w:hAnsi="맑은 고딕"/>
                <w:color w:val="000000"/>
              </w:rPr>
              <w:t>Defines the number of samples per second for a regular time series in Hz</w:t>
            </w:r>
            <w:r w:rsidRPr="00646D09">
              <w:rPr>
                <w:rFonts w:ascii="맑은 고딕" w:eastAsia="맑은 고딕" w:hAnsi="맑은 고딕" w:hint="eastAsia"/>
                <w:color w:val="000000"/>
              </w:rPr>
              <w:br/>
            </w:r>
            <w:r w:rsidRPr="00261BAE">
              <w:rPr>
                <w:rFonts w:ascii="맑은 고딕" w:eastAsia="맑은 고딕" w:hAnsi="맑은 고딕"/>
                <w:color w:val="000000"/>
              </w:rPr>
              <w:t>Hz 단위의 정기적인 시간 시리즈에 대한 초당 샘플 수를 정의</w:t>
            </w:r>
          </w:p>
        </w:tc>
        <w:tc>
          <w:tcPr>
            <w:tcW w:w="2409" w:type="dxa"/>
            <w:vAlign w:val="center"/>
          </w:tcPr>
          <w:p w14:paraId="1C4D038C" w14:textId="77777777" w:rsidR="004670E9" w:rsidRPr="00C85855" w:rsidRDefault="004670E9" w:rsidP="00F8266D">
            <w:pPr>
              <w:widowControl/>
              <w:wordWrap/>
              <w:autoSpaceDE/>
              <w:autoSpaceDN/>
              <w:jc w:val="center"/>
              <w:rPr>
                <w:rFonts w:hAnsiTheme="minorEastAsia"/>
              </w:rPr>
            </w:pPr>
            <w:r w:rsidRPr="00AA788E">
              <w:rPr>
                <w:rFonts w:ascii="맑은 고딕" w:eastAsia="맑은 고딕" w:hAnsi="맑은 고딕"/>
                <w:color w:val="000000"/>
              </w:rPr>
              <w:t>1 Hz</w:t>
            </w:r>
          </w:p>
        </w:tc>
      </w:tr>
      <w:tr w:rsidR="004670E9" w:rsidRPr="000E068F" w14:paraId="35B42AD7" w14:textId="77777777" w:rsidTr="00F8266D">
        <w:trPr>
          <w:trHeight w:val="352"/>
          <w:jc w:val="center"/>
        </w:trPr>
        <w:tc>
          <w:tcPr>
            <w:tcW w:w="704" w:type="dxa"/>
            <w:vAlign w:val="center"/>
          </w:tcPr>
          <w:p w14:paraId="4A72FC66" w14:textId="77777777" w:rsidR="004670E9" w:rsidRPr="000E068F" w:rsidRDefault="004670E9" w:rsidP="00F8266D">
            <w:pPr>
              <w:widowControl/>
              <w:wordWrap/>
              <w:autoSpaceDE/>
              <w:autoSpaceDN/>
              <w:jc w:val="center"/>
              <w:rPr>
                <w:rFonts w:hAnsiTheme="minorEastAsia"/>
              </w:rPr>
            </w:pPr>
            <w:r w:rsidRPr="00646D09">
              <w:rPr>
                <w:rFonts w:hAnsiTheme="minorEastAsia" w:hint="eastAsia"/>
                <w:color w:val="000000" w:themeColor="text1"/>
              </w:rPr>
              <w:t>Prop</w:t>
            </w:r>
          </w:p>
        </w:tc>
        <w:tc>
          <w:tcPr>
            <w:tcW w:w="2126" w:type="dxa"/>
            <w:tcMar>
              <w:top w:w="28" w:type="dxa"/>
              <w:left w:w="102" w:type="dxa"/>
              <w:bottom w:w="28" w:type="dxa"/>
              <w:right w:w="102" w:type="dxa"/>
            </w:tcMar>
            <w:vAlign w:val="center"/>
          </w:tcPr>
          <w:p w14:paraId="3849C24D" w14:textId="77777777" w:rsidR="004670E9" w:rsidRPr="00D62F9A" w:rsidRDefault="004670E9" w:rsidP="00F8266D">
            <w:pPr>
              <w:widowControl/>
              <w:wordWrap/>
              <w:autoSpaceDE/>
              <w:autoSpaceDN/>
              <w:jc w:val="center"/>
              <w:rPr>
                <w:rFonts w:hAnsiTheme="minorEastAsia"/>
              </w:rPr>
            </w:pPr>
            <w:r w:rsidRPr="00261BAE">
              <w:rPr>
                <w:rFonts w:hAnsiTheme="minorEastAsia"/>
                <w:color w:val="000000" w:themeColor="text1"/>
              </w:rPr>
              <w:t>State</w:t>
            </w:r>
          </w:p>
        </w:tc>
        <w:tc>
          <w:tcPr>
            <w:tcW w:w="2835" w:type="dxa"/>
            <w:tcMar>
              <w:top w:w="28" w:type="dxa"/>
              <w:left w:w="102" w:type="dxa"/>
              <w:bottom w:w="28" w:type="dxa"/>
              <w:right w:w="102" w:type="dxa"/>
            </w:tcMar>
            <w:vAlign w:val="center"/>
          </w:tcPr>
          <w:p w14:paraId="00AFD75F" w14:textId="77777777" w:rsidR="004670E9" w:rsidRPr="00D62F9A" w:rsidRDefault="004670E9" w:rsidP="00F8266D">
            <w:pPr>
              <w:widowControl/>
              <w:wordWrap/>
              <w:autoSpaceDE/>
              <w:autoSpaceDN/>
              <w:jc w:val="center"/>
              <w:rPr>
                <w:rFonts w:ascii="맑은 고딕" w:eastAsia="맑은 고딕" w:hAnsi="맑은 고딕"/>
                <w:color w:val="000000"/>
              </w:rPr>
            </w:pPr>
            <w:r w:rsidRPr="001A165F">
              <w:rPr>
                <w:rFonts w:hAnsiTheme="minorEastAsia"/>
                <w:color w:val="000000" w:themeColor="text1"/>
              </w:rPr>
              <w:t>https://admin-shell.io/idta/TimeSeries/Segment/State/1/1</w:t>
            </w:r>
          </w:p>
        </w:tc>
        <w:tc>
          <w:tcPr>
            <w:tcW w:w="5529" w:type="dxa"/>
            <w:vAlign w:val="center"/>
          </w:tcPr>
          <w:p w14:paraId="74E6115A" w14:textId="77777777" w:rsidR="004670E9" w:rsidRPr="00D62F9A" w:rsidRDefault="004670E9" w:rsidP="00F8266D">
            <w:pPr>
              <w:widowControl/>
              <w:wordWrap/>
              <w:autoSpaceDE/>
              <w:autoSpaceDN/>
              <w:jc w:val="left"/>
              <w:rPr>
                <w:rFonts w:hAnsiTheme="minorEastAsia"/>
              </w:rPr>
            </w:pPr>
            <w:r w:rsidRPr="00261BAE">
              <w:rPr>
                <w:rFonts w:ascii="맑은 고딕" w:eastAsia="맑은 고딕" w:hAnsi="맑은 고딕"/>
                <w:color w:val="000000"/>
              </w:rPr>
              <w:t>State of the time series related to its progress</w:t>
            </w:r>
            <w:r w:rsidRPr="00646D09">
              <w:rPr>
                <w:rFonts w:ascii="맑은 고딕" w:eastAsia="맑은 고딕" w:hAnsi="맑은 고딕" w:hint="eastAsia"/>
                <w:color w:val="000000"/>
              </w:rPr>
              <w:br/>
            </w:r>
            <w:r w:rsidRPr="00261BAE">
              <w:rPr>
                <w:rFonts w:ascii="맑은 고딕" w:eastAsia="맑은 고딕" w:hAnsi="맑은 고딕" w:hint="eastAsia"/>
                <w:color w:val="000000"/>
              </w:rPr>
              <w:t>진행</w:t>
            </w:r>
            <w:r w:rsidRPr="00261BAE">
              <w:rPr>
                <w:rFonts w:ascii="맑은 고딕" w:eastAsia="맑은 고딕" w:hAnsi="맑은 고딕"/>
                <w:color w:val="000000"/>
              </w:rPr>
              <w:t xml:space="preserve"> 상황과 관련된 시계열의 상태</w:t>
            </w:r>
          </w:p>
        </w:tc>
        <w:tc>
          <w:tcPr>
            <w:tcW w:w="2409" w:type="dxa"/>
            <w:vAlign w:val="center"/>
          </w:tcPr>
          <w:p w14:paraId="3934B297" w14:textId="77777777" w:rsidR="004670E9" w:rsidRPr="00C85855" w:rsidRDefault="004670E9" w:rsidP="00F8266D">
            <w:pPr>
              <w:widowControl/>
              <w:wordWrap/>
              <w:autoSpaceDE/>
              <w:autoSpaceDN/>
              <w:jc w:val="center"/>
              <w:rPr>
                <w:rFonts w:hAnsiTheme="minorEastAsia"/>
              </w:rPr>
            </w:pPr>
            <w:r w:rsidRPr="001E486D">
              <w:rPr>
                <w:rFonts w:ascii="맑은 고딕" w:eastAsia="맑은 고딕" w:hAnsi="맑은 고딕"/>
                <w:color w:val="000000"/>
              </w:rPr>
              <w:t>Running</w:t>
            </w:r>
          </w:p>
        </w:tc>
      </w:tr>
      <w:tr w:rsidR="004670E9" w:rsidRPr="000E068F" w14:paraId="1D5ACA4C" w14:textId="77777777" w:rsidTr="00F8266D">
        <w:trPr>
          <w:trHeight w:val="352"/>
          <w:jc w:val="center"/>
        </w:trPr>
        <w:tc>
          <w:tcPr>
            <w:tcW w:w="704" w:type="dxa"/>
            <w:vAlign w:val="center"/>
          </w:tcPr>
          <w:p w14:paraId="5BDC47BB" w14:textId="77777777" w:rsidR="004670E9" w:rsidRPr="000E068F" w:rsidRDefault="004670E9" w:rsidP="00F8266D">
            <w:pPr>
              <w:widowControl/>
              <w:wordWrap/>
              <w:autoSpaceDE/>
              <w:autoSpaceDN/>
              <w:jc w:val="center"/>
              <w:rPr>
                <w:rFonts w:hAnsiTheme="minorEastAsia"/>
              </w:rPr>
            </w:pPr>
            <w:r w:rsidRPr="00646D09">
              <w:rPr>
                <w:rFonts w:hAnsiTheme="minorEastAsia" w:hint="eastAsia"/>
                <w:color w:val="000000" w:themeColor="text1"/>
              </w:rPr>
              <w:t>Prop</w:t>
            </w:r>
          </w:p>
        </w:tc>
        <w:tc>
          <w:tcPr>
            <w:tcW w:w="2126" w:type="dxa"/>
            <w:tcMar>
              <w:top w:w="28" w:type="dxa"/>
              <w:left w:w="102" w:type="dxa"/>
              <w:bottom w:w="28" w:type="dxa"/>
              <w:right w:w="102" w:type="dxa"/>
            </w:tcMar>
            <w:vAlign w:val="center"/>
          </w:tcPr>
          <w:p w14:paraId="2CB8B1AB" w14:textId="77777777" w:rsidR="004670E9" w:rsidRPr="00D62F9A" w:rsidRDefault="004670E9" w:rsidP="00F8266D">
            <w:pPr>
              <w:widowControl/>
              <w:wordWrap/>
              <w:autoSpaceDE/>
              <w:autoSpaceDN/>
              <w:jc w:val="center"/>
              <w:rPr>
                <w:rFonts w:hAnsiTheme="minorEastAsia"/>
              </w:rPr>
            </w:pPr>
            <w:r w:rsidRPr="001A3C71">
              <w:rPr>
                <w:rFonts w:hAnsiTheme="minorEastAsia"/>
                <w:color w:val="000000" w:themeColor="text1"/>
              </w:rPr>
              <w:t>LastUpdate</w:t>
            </w:r>
          </w:p>
        </w:tc>
        <w:tc>
          <w:tcPr>
            <w:tcW w:w="2835" w:type="dxa"/>
            <w:tcMar>
              <w:top w:w="28" w:type="dxa"/>
              <w:left w:w="102" w:type="dxa"/>
              <w:bottom w:w="28" w:type="dxa"/>
              <w:right w:w="102" w:type="dxa"/>
            </w:tcMar>
            <w:vAlign w:val="center"/>
          </w:tcPr>
          <w:p w14:paraId="4484B3B4" w14:textId="77777777" w:rsidR="004670E9" w:rsidRPr="00D62F9A" w:rsidRDefault="004670E9" w:rsidP="00F8266D">
            <w:pPr>
              <w:widowControl/>
              <w:wordWrap/>
              <w:autoSpaceDE/>
              <w:autoSpaceDN/>
              <w:jc w:val="center"/>
              <w:rPr>
                <w:rFonts w:ascii="맑은 고딕" w:eastAsia="맑은 고딕" w:hAnsi="맑은 고딕"/>
                <w:color w:val="000000"/>
              </w:rPr>
            </w:pPr>
            <w:r w:rsidRPr="001A165F">
              <w:rPr>
                <w:rFonts w:hAnsiTheme="minorEastAsia"/>
                <w:color w:val="000000" w:themeColor="text1"/>
              </w:rPr>
              <w:t>https://admin-shell.io/idta/TimeSeries/Segment/LastUpdate/1/1</w:t>
            </w:r>
          </w:p>
        </w:tc>
        <w:tc>
          <w:tcPr>
            <w:tcW w:w="5529" w:type="dxa"/>
            <w:vAlign w:val="center"/>
          </w:tcPr>
          <w:p w14:paraId="31EEDE47" w14:textId="77777777" w:rsidR="004670E9" w:rsidRPr="00D62F9A" w:rsidRDefault="004670E9" w:rsidP="00F8266D">
            <w:pPr>
              <w:widowControl/>
              <w:wordWrap/>
              <w:autoSpaceDE/>
              <w:autoSpaceDN/>
              <w:jc w:val="left"/>
              <w:rPr>
                <w:rFonts w:hAnsiTheme="minorEastAsia"/>
              </w:rPr>
            </w:pPr>
            <w:r w:rsidRPr="001A3C71">
              <w:rPr>
                <w:rFonts w:ascii="맑은 고딕" w:eastAsia="맑은 고딕" w:hAnsi="맑은 고딕"/>
                <w:color w:val="000000"/>
              </w:rPr>
              <w:t>Time of the last chance</w:t>
            </w:r>
            <w:r w:rsidRPr="00646D09">
              <w:rPr>
                <w:rFonts w:ascii="맑은 고딕" w:eastAsia="맑은 고딕" w:hAnsi="맑은 고딕" w:hint="eastAsia"/>
                <w:color w:val="000000"/>
              </w:rPr>
              <w:br/>
            </w:r>
            <w:r w:rsidRPr="00067D68">
              <w:rPr>
                <w:rFonts w:ascii="맑은 고딕" w:eastAsia="맑은 고딕" w:hAnsi="맑은 고딕" w:hint="eastAsia"/>
                <w:color w:val="000000"/>
              </w:rPr>
              <w:t>마지막</w:t>
            </w:r>
            <w:r w:rsidRPr="00067D68">
              <w:rPr>
                <w:rFonts w:ascii="맑은 고딕" w:eastAsia="맑은 고딕" w:hAnsi="맑은 고딕"/>
                <w:color w:val="000000"/>
              </w:rPr>
              <w:t xml:space="preserve"> 변경(갱신) 시점</w:t>
            </w:r>
          </w:p>
        </w:tc>
        <w:tc>
          <w:tcPr>
            <w:tcW w:w="2409" w:type="dxa"/>
            <w:vAlign w:val="center"/>
          </w:tcPr>
          <w:p w14:paraId="33D2141F" w14:textId="77777777" w:rsidR="004670E9" w:rsidRPr="00C85855" w:rsidRDefault="004670E9" w:rsidP="00F8266D">
            <w:pPr>
              <w:widowControl/>
              <w:wordWrap/>
              <w:autoSpaceDE/>
              <w:autoSpaceDN/>
              <w:jc w:val="center"/>
              <w:rPr>
                <w:rFonts w:hAnsiTheme="minorEastAsia"/>
              </w:rPr>
            </w:pPr>
            <w:r w:rsidRPr="001E486D">
              <w:rPr>
                <w:rFonts w:ascii="맑은 고딕" w:eastAsia="맑은 고딕" w:hAnsi="맑은 고딕"/>
                <w:color w:val="000000"/>
              </w:rPr>
              <w:t>YYYY-MM-DDTHH:</w:t>
            </w:r>
            <w:proofErr w:type="gramStart"/>
            <w:r w:rsidRPr="001E486D">
              <w:rPr>
                <w:rFonts w:ascii="맑은 고딕" w:eastAsia="맑은 고딕" w:hAnsi="맑은 고딕"/>
                <w:color w:val="000000"/>
              </w:rPr>
              <w:t>MM:SS</w:t>
            </w:r>
            <w:proofErr w:type="gramEnd"/>
          </w:p>
        </w:tc>
      </w:tr>
      <w:tr w:rsidR="004670E9" w:rsidRPr="000E068F" w14:paraId="047F44C4" w14:textId="77777777" w:rsidTr="00F8266D">
        <w:trPr>
          <w:trHeight w:val="352"/>
          <w:jc w:val="center"/>
        </w:trPr>
        <w:tc>
          <w:tcPr>
            <w:tcW w:w="704" w:type="dxa"/>
            <w:vAlign w:val="center"/>
          </w:tcPr>
          <w:p w14:paraId="3F0F81B4" w14:textId="77777777" w:rsidR="004670E9" w:rsidRPr="000E068F" w:rsidRDefault="004670E9" w:rsidP="00F8266D">
            <w:pPr>
              <w:widowControl/>
              <w:wordWrap/>
              <w:autoSpaceDE/>
              <w:autoSpaceDN/>
              <w:jc w:val="center"/>
              <w:rPr>
                <w:rFonts w:hAnsiTheme="minorEastAsia"/>
              </w:rPr>
            </w:pPr>
            <w:r>
              <w:rPr>
                <w:rFonts w:hAnsiTheme="minorEastAsia" w:hint="eastAsia"/>
                <w:color w:val="000000" w:themeColor="text1"/>
              </w:rPr>
              <w:lastRenderedPageBreak/>
              <w:t>SMC</w:t>
            </w:r>
          </w:p>
        </w:tc>
        <w:tc>
          <w:tcPr>
            <w:tcW w:w="2126" w:type="dxa"/>
            <w:tcMar>
              <w:top w:w="28" w:type="dxa"/>
              <w:left w:w="102" w:type="dxa"/>
              <w:bottom w:w="28" w:type="dxa"/>
              <w:right w:w="102" w:type="dxa"/>
            </w:tcMar>
            <w:vAlign w:val="center"/>
          </w:tcPr>
          <w:p w14:paraId="50EFA3CA" w14:textId="77777777" w:rsidR="004670E9" w:rsidRPr="00D62F9A" w:rsidRDefault="004670E9" w:rsidP="00F8266D">
            <w:pPr>
              <w:widowControl/>
              <w:wordWrap/>
              <w:autoSpaceDE/>
              <w:autoSpaceDN/>
              <w:jc w:val="center"/>
              <w:rPr>
                <w:rFonts w:hAnsiTheme="minorEastAsia"/>
              </w:rPr>
            </w:pPr>
            <w:r w:rsidRPr="009E7CEF">
              <w:rPr>
                <w:rFonts w:hAnsiTheme="minorEastAsia"/>
                <w:color w:val="000000" w:themeColor="text1"/>
              </w:rPr>
              <w:t>Records</w:t>
            </w:r>
          </w:p>
        </w:tc>
        <w:tc>
          <w:tcPr>
            <w:tcW w:w="2835" w:type="dxa"/>
            <w:tcMar>
              <w:top w:w="28" w:type="dxa"/>
              <w:left w:w="102" w:type="dxa"/>
              <w:bottom w:w="28" w:type="dxa"/>
              <w:right w:w="102" w:type="dxa"/>
            </w:tcMar>
            <w:vAlign w:val="center"/>
          </w:tcPr>
          <w:p w14:paraId="146B6E94" w14:textId="77777777" w:rsidR="004670E9" w:rsidRPr="00D62F9A" w:rsidRDefault="004670E9" w:rsidP="00F8266D">
            <w:pPr>
              <w:widowControl/>
              <w:wordWrap/>
              <w:autoSpaceDE/>
              <w:autoSpaceDN/>
              <w:jc w:val="center"/>
              <w:rPr>
                <w:rFonts w:ascii="맑은 고딕" w:eastAsia="맑은 고딕" w:hAnsi="맑은 고딕"/>
                <w:color w:val="000000"/>
              </w:rPr>
            </w:pPr>
            <w:r w:rsidRPr="009E7CEF">
              <w:rPr>
                <w:rFonts w:hAnsiTheme="minorEastAsia"/>
                <w:color w:val="000000" w:themeColor="text1"/>
              </w:rPr>
              <w:t>https://admin-shell.io/idta/TimeSeries/Records/1/1</w:t>
            </w:r>
          </w:p>
        </w:tc>
        <w:tc>
          <w:tcPr>
            <w:tcW w:w="5529" w:type="dxa"/>
            <w:vAlign w:val="center"/>
          </w:tcPr>
          <w:p w14:paraId="787DD058" w14:textId="77777777" w:rsidR="004670E9" w:rsidRPr="00D62F9A" w:rsidRDefault="004670E9" w:rsidP="00F8266D">
            <w:pPr>
              <w:widowControl/>
              <w:wordWrap/>
              <w:autoSpaceDE/>
              <w:autoSpaceDN/>
              <w:jc w:val="left"/>
              <w:rPr>
                <w:rFonts w:hAnsiTheme="minorEastAsia"/>
              </w:rPr>
            </w:pPr>
            <w:r w:rsidRPr="009E7CEF">
              <w:rPr>
                <w:rFonts w:ascii="맑은 고딕" w:eastAsia="맑은 고딕" w:hAnsi="맑은 고딕"/>
                <w:color w:val="000000"/>
              </w:rPr>
              <w:t>Group of data points in successive order over a specified period of time</w:t>
            </w:r>
            <w:r w:rsidRPr="00646D09">
              <w:rPr>
                <w:rFonts w:ascii="맑은 고딕" w:eastAsia="맑은 고딕" w:hAnsi="맑은 고딕" w:hint="eastAsia"/>
                <w:color w:val="000000"/>
              </w:rPr>
              <w:br/>
            </w:r>
            <w:r w:rsidRPr="009E7CEF">
              <w:rPr>
                <w:rFonts w:ascii="맑은 고딕" w:eastAsia="맑은 고딕" w:hAnsi="맑은 고딕" w:hint="eastAsia"/>
                <w:color w:val="000000"/>
              </w:rPr>
              <w:t>지정된</w:t>
            </w:r>
            <w:r w:rsidRPr="009E7CEF">
              <w:rPr>
                <w:rFonts w:ascii="맑은 고딕" w:eastAsia="맑은 고딕" w:hAnsi="맑은 고딕"/>
                <w:color w:val="000000"/>
              </w:rPr>
              <w:t xml:space="preserve"> 기간 동안 연속된 순서로 나열된 데이터 포인트 그룹</w:t>
            </w:r>
          </w:p>
        </w:tc>
        <w:tc>
          <w:tcPr>
            <w:tcW w:w="2409" w:type="dxa"/>
            <w:vAlign w:val="center"/>
          </w:tcPr>
          <w:p w14:paraId="0DAEC319" w14:textId="77777777" w:rsidR="004670E9" w:rsidRPr="00C85855" w:rsidRDefault="004670E9" w:rsidP="00F8266D">
            <w:pPr>
              <w:widowControl/>
              <w:wordWrap/>
              <w:autoSpaceDE/>
              <w:autoSpaceDN/>
              <w:jc w:val="center"/>
              <w:rPr>
                <w:rFonts w:hAnsiTheme="minorEastAsia"/>
              </w:rPr>
            </w:pPr>
            <w:r>
              <w:rPr>
                <w:rFonts w:hAnsiTheme="minorEastAsia"/>
              </w:rPr>
              <w:t>-</w:t>
            </w:r>
          </w:p>
        </w:tc>
      </w:tr>
    </w:tbl>
    <w:p w14:paraId="217DCCE6" w14:textId="77777777" w:rsidR="004670E9" w:rsidRDefault="004670E9" w:rsidP="004670E9"/>
    <w:p w14:paraId="722A6825" w14:textId="77777777" w:rsidR="004670E9" w:rsidRDefault="004670E9" w:rsidP="004670E9">
      <w:pPr>
        <w:pStyle w:val="af0"/>
        <w:keepNext/>
        <w:jc w:val="center"/>
      </w:pPr>
      <w:bookmarkStart w:id="337" w:name="_Toc221548225"/>
      <w:bookmarkStart w:id="338" w:name="_Toc221629167"/>
      <w:bookmarkStart w:id="339" w:name="_Toc221630290"/>
      <w:bookmarkStart w:id="340" w:name="_Toc221631674"/>
      <w:bookmarkStart w:id="341" w:name="_Toc221637850"/>
      <w:bookmarkStart w:id="342" w:name="_Toc221716782"/>
      <w:bookmarkStart w:id="343" w:name="_Toc221800754"/>
      <w:bookmarkStart w:id="344" w:name="_Toc221809155"/>
      <w:r>
        <w:t xml:space="preserve">표 </w:t>
      </w:r>
      <w:r>
        <w:fldChar w:fldCharType="begin"/>
      </w:r>
      <w:r>
        <w:instrText xml:space="preserve"> SEQ 표 \* ARABIC </w:instrText>
      </w:r>
      <w:r>
        <w:fldChar w:fldCharType="separate"/>
      </w:r>
      <w:r>
        <w:rPr>
          <w:noProof/>
        </w:rPr>
        <w:t>58</w:t>
      </w:r>
      <w:r>
        <w:rPr>
          <w:noProof/>
        </w:rPr>
        <w:fldChar w:fldCharType="end"/>
      </w:r>
      <w:r w:rsidRPr="00796167">
        <w:rPr>
          <w:rFonts w:ascii="맑은 고딕" w:eastAsia="맑은 고딕" w:cs="맑은 고딕"/>
          <w:color w:val="000000"/>
          <w:kern w:val="0"/>
          <w:sz w:val="18"/>
          <w:szCs w:val="18"/>
        </w:rPr>
        <w:t xml:space="preserve"> </w:t>
      </w:r>
      <w:r w:rsidRPr="009E7CEF">
        <w:rPr>
          <w:rFonts w:ascii="맑은 고딕" w:eastAsia="맑은 고딕" w:cs="맑은 고딕"/>
          <w:color w:val="000000"/>
          <w:kern w:val="0"/>
          <w:sz w:val="18"/>
          <w:szCs w:val="18"/>
        </w:rPr>
        <w:t>Records</w:t>
      </w:r>
      <w:r>
        <w:rPr>
          <w:rFonts w:ascii="맑은 고딕" w:eastAsia="맑은 고딕" w:cs="맑은 고딕" w:hint="eastAsia"/>
          <w:color w:val="000000"/>
          <w:kern w:val="0"/>
          <w:sz w:val="18"/>
          <w:szCs w:val="18"/>
        </w:rPr>
        <w:t xml:space="preserve"> </w:t>
      </w:r>
      <w:r>
        <w:t>SubmodelCollection</w:t>
      </w:r>
      <w:r>
        <w:rPr>
          <w:rFonts w:hint="eastAsia"/>
        </w:rPr>
        <w:t>의</w:t>
      </w:r>
      <w:r w:rsidRPr="007B4E70">
        <w:t xml:space="preserve"> </w:t>
      </w:r>
      <w:r>
        <w:rPr>
          <w:rFonts w:hint="eastAsia"/>
        </w:rPr>
        <w:t>구성</w:t>
      </w:r>
      <w:bookmarkEnd w:id="337"/>
      <w:bookmarkEnd w:id="338"/>
      <w:bookmarkEnd w:id="339"/>
      <w:bookmarkEnd w:id="340"/>
      <w:bookmarkEnd w:id="341"/>
      <w:bookmarkEnd w:id="342"/>
      <w:bookmarkEnd w:id="343"/>
      <w:bookmarkEnd w:id="344"/>
    </w:p>
    <w:tbl>
      <w:tblPr>
        <w:tblOverlap w:val="never"/>
        <w:tblW w:w="136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235"/>
        <w:gridCol w:w="653"/>
        <w:gridCol w:w="2004"/>
        <w:gridCol w:w="2644"/>
        <w:gridCol w:w="3543"/>
        <w:gridCol w:w="3524"/>
      </w:tblGrid>
      <w:tr w:rsidR="004670E9" w:rsidRPr="000E068F" w14:paraId="74A63C4B" w14:textId="77777777" w:rsidTr="00F8266D">
        <w:trPr>
          <w:trHeight w:val="289"/>
          <w:jc w:val="center"/>
        </w:trPr>
        <w:tc>
          <w:tcPr>
            <w:tcW w:w="1235" w:type="dxa"/>
            <w:shd w:val="clear" w:color="auto" w:fill="DFE6F7"/>
            <w:tcMar>
              <w:top w:w="28" w:type="dxa"/>
              <w:left w:w="102" w:type="dxa"/>
              <w:bottom w:w="28" w:type="dxa"/>
              <w:right w:w="102" w:type="dxa"/>
            </w:tcMar>
            <w:vAlign w:val="center"/>
            <w:hideMark/>
          </w:tcPr>
          <w:p w14:paraId="5FEA566A" w14:textId="77777777" w:rsidR="004670E9" w:rsidRPr="000E068F" w:rsidRDefault="004670E9" w:rsidP="00F8266D">
            <w:pPr>
              <w:widowControl/>
              <w:wordWrap/>
              <w:autoSpaceDE/>
              <w:autoSpaceDN/>
              <w:jc w:val="center"/>
            </w:pPr>
            <w:r w:rsidRPr="000E068F">
              <w:rPr>
                <w:b/>
                <w:bCs/>
              </w:rPr>
              <w:t>SMC 01</w:t>
            </w:r>
          </w:p>
        </w:tc>
        <w:tc>
          <w:tcPr>
            <w:tcW w:w="2657" w:type="dxa"/>
            <w:gridSpan w:val="2"/>
            <w:shd w:val="clear" w:color="auto" w:fill="DFE6F7"/>
            <w:vAlign w:val="center"/>
          </w:tcPr>
          <w:p w14:paraId="3C020DD4" w14:textId="77777777" w:rsidR="004670E9" w:rsidRPr="000E068F" w:rsidRDefault="004670E9" w:rsidP="00F8266D">
            <w:pPr>
              <w:widowControl/>
              <w:wordWrap/>
              <w:autoSpaceDE/>
              <w:autoSpaceDN/>
              <w:jc w:val="center"/>
            </w:pPr>
            <w:r w:rsidRPr="000E068F">
              <w:rPr>
                <w:b/>
                <w:bCs/>
              </w:rPr>
              <w:t>idShort</w:t>
            </w:r>
          </w:p>
        </w:tc>
        <w:tc>
          <w:tcPr>
            <w:tcW w:w="2644" w:type="dxa"/>
            <w:shd w:val="clear" w:color="auto" w:fill="DFE6F7"/>
            <w:tcMar>
              <w:top w:w="28" w:type="dxa"/>
              <w:left w:w="102" w:type="dxa"/>
              <w:bottom w:w="28" w:type="dxa"/>
              <w:right w:w="102" w:type="dxa"/>
            </w:tcMar>
            <w:vAlign w:val="center"/>
            <w:hideMark/>
          </w:tcPr>
          <w:p w14:paraId="35D95861" w14:textId="77777777" w:rsidR="004670E9" w:rsidRPr="000E068F" w:rsidRDefault="004670E9" w:rsidP="00F8266D">
            <w:pPr>
              <w:widowControl/>
              <w:wordWrap/>
              <w:autoSpaceDE/>
              <w:autoSpaceDN/>
              <w:jc w:val="center"/>
            </w:pPr>
            <w:r w:rsidRPr="000E068F">
              <w:rPr>
                <w:b/>
                <w:bCs/>
              </w:rPr>
              <w:t>SemanticID</w:t>
            </w:r>
          </w:p>
        </w:tc>
        <w:tc>
          <w:tcPr>
            <w:tcW w:w="3543" w:type="dxa"/>
            <w:shd w:val="clear" w:color="auto" w:fill="DFE6F7"/>
          </w:tcPr>
          <w:p w14:paraId="6E205D53" w14:textId="77777777" w:rsidR="004670E9" w:rsidRPr="000E068F" w:rsidRDefault="004670E9" w:rsidP="00F8266D">
            <w:pPr>
              <w:widowControl/>
              <w:wordWrap/>
              <w:autoSpaceDE/>
              <w:autoSpaceDN/>
              <w:jc w:val="center"/>
              <w:rPr>
                <w:b/>
                <w:bCs/>
              </w:rPr>
            </w:pPr>
            <w:r w:rsidRPr="000E068F">
              <w:rPr>
                <w:rFonts w:hint="eastAsia"/>
                <w:b/>
                <w:bCs/>
              </w:rPr>
              <w:t>설명</w:t>
            </w:r>
          </w:p>
        </w:tc>
        <w:tc>
          <w:tcPr>
            <w:tcW w:w="3524" w:type="dxa"/>
            <w:shd w:val="clear" w:color="auto" w:fill="DFE6F7"/>
          </w:tcPr>
          <w:p w14:paraId="6AA91C0E" w14:textId="77777777" w:rsidR="004670E9" w:rsidRPr="000E068F" w:rsidRDefault="004670E9" w:rsidP="00F8266D">
            <w:pPr>
              <w:widowControl/>
              <w:wordWrap/>
              <w:autoSpaceDE/>
              <w:autoSpaceDN/>
              <w:jc w:val="center"/>
              <w:rPr>
                <w:b/>
                <w:bCs/>
              </w:rPr>
            </w:pPr>
            <w:r>
              <w:rPr>
                <w:rFonts w:hAnsiTheme="minorEastAsia" w:hint="eastAsia"/>
                <w:b/>
                <w:bCs/>
              </w:rPr>
              <w:t>Value example</w:t>
            </w:r>
          </w:p>
        </w:tc>
      </w:tr>
      <w:tr w:rsidR="004670E9" w:rsidRPr="000E068F" w14:paraId="2C6D707B" w14:textId="77777777" w:rsidTr="00F8266D">
        <w:trPr>
          <w:trHeight w:val="351"/>
          <w:jc w:val="center"/>
        </w:trPr>
        <w:tc>
          <w:tcPr>
            <w:tcW w:w="1235" w:type="dxa"/>
            <w:vMerge w:val="restart"/>
            <w:tcMar>
              <w:top w:w="28" w:type="dxa"/>
              <w:left w:w="102" w:type="dxa"/>
              <w:bottom w:w="28" w:type="dxa"/>
              <w:right w:w="102" w:type="dxa"/>
            </w:tcMar>
            <w:vAlign w:val="center"/>
          </w:tcPr>
          <w:p w14:paraId="28640913" w14:textId="77777777" w:rsidR="004670E9" w:rsidRPr="00EF5125" w:rsidRDefault="004670E9" w:rsidP="00F8266D">
            <w:pPr>
              <w:widowControl/>
              <w:wordWrap/>
              <w:autoSpaceDE/>
              <w:autoSpaceDN/>
              <w:jc w:val="center"/>
            </w:pPr>
            <w:r w:rsidRPr="00E718EA">
              <w:t>Record</w:t>
            </w:r>
          </w:p>
        </w:tc>
        <w:tc>
          <w:tcPr>
            <w:tcW w:w="653" w:type="dxa"/>
            <w:vAlign w:val="center"/>
          </w:tcPr>
          <w:p w14:paraId="20BCF33F" w14:textId="77777777" w:rsidR="004670E9" w:rsidRPr="00434936" w:rsidRDefault="004670E9" w:rsidP="00F8266D">
            <w:pPr>
              <w:widowControl/>
              <w:wordWrap/>
              <w:autoSpaceDE/>
              <w:autoSpaceDN/>
              <w:jc w:val="center"/>
              <w:rPr>
                <w:rFonts w:hAnsiTheme="minorEastAsia"/>
              </w:rPr>
            </w:pPr>
            <w:r w:rsidRPr="00646D09">
              <w:rPr>
                <w:rFonts w:hAnsiTheme="minorEastAsia" w:hint="eastAsia"/>
                <w:color w:val="000000" w:themeColor="text1"/>
              </w:rPr>
              <w:t>Prop</w:t>
            </w:r>
          </w:p>
        </w:tc>
        <w:tc>
          <w:tcPr>
            <w:tcW w:w="2004" w:type="dxa"/>
            <w:tcMar>
              <w:top w:w="28" w:type="dxa"/>
              <w:left w:w="102" w:type="dxa"/>
              <w:bottom w:w="28" w:type="dxa"/>
              <w:right w:w="102" w:type="dxa"/>
            </w:tcMar>
            <w:vAlign w:val="center"/>
          </w:tcPr>
          <w:p w14:paraId="0BCC8D75" w14:textId="77777777" w:rsidR="004670E9" w:rsidRPr="007E4D3C" w:rsidRDefault="004670E9" w:rsidP="00F8266D">
            <w:pPr>
              <w:widowControl/>
              <w:wordWrap/>
              <w:autoSpaceDE/>
              <w:autoSpaceDN/>
              <w:jc w:val="center"/>
              <w:rPr>
                <w:rFonts w:hAnsiTheme="minorEastAsia"/>
              </w:rPr>
            </w:pPr>
            <w:r w:rsidRPr="00AD4932">
              <w:rPr>
                <w:rFonts w:hAnsiTheme="minorEastAsia"/>
                <w:color w:val="000000" w:themeColor="text1"/>
              </w:rPr>
              <w:t>Time</w:t>
            </w:r>
          </w:p>
        </w:tc>
        <w:tc>
          <w:tcPr>
            <w:tcW w:w="2644" w:type="dxa"/>
            <w:tcMar>
              <w:top w:w="28" w:type="dxa"/>
              <w:left w:w="102" w:type="dxa"/>
              <w:bottom w:w="28" w:type="dxa"/>
              <w:right w:w="102" w:type="dxa"/>
            </w:tcMar>
            <w:vAlign w:val="center"/>
          </w:tcPr>
          <w:p w14:paraId="415B859D" w14:textId="77777777" w:rsidR="004670E9" w:rsidRPr="007E4D3C" w:rsidRDefault="004670E9" w:rsidP="00F8266D">
            <w:pPr>
              <w:widowControl/>
              <w:wordWrap/>
              <w:autoSpaceDE/>
              <w:autoSpaceDN/>
              <w:jc w:val="center"/>
              <w:rPr>
                <w:rFonts w:hAnsiTheme="minorEastAsia"/>
              </w:rPr>
            </w:pPr>
            <w:r w:rsidRPr="00AD4932">
              <w:rPr>
                <w:rFonts w:hAnsiTheme="minorEastAsia"/>
                <w:color w:val="000000" w:themeColor="text1"/>
              </w:rPr>
              <w:t>https://admin-shell.io/idta/TimeSeries/RelativePointInTime/1/1</w:t>
            </w:r>
          </w:p>
        </w:tc>
        <w:tc>
          <w:tcPr>
            <w:tcW w:w="3543" w:type="dxa"/>
            <w:vAlign w:val="center"/>
          </w:tcPr>
          <w:p w14:paraId="6F21B624" w14:textId="77777777" w:rsidR="004670E9" w:rsidRDefault="004670E9" w:rsidP="00F8266D">
            <w:pPr>
              <w:widowControl/>
              <w:wordWrap/>
              <w:autoSpaceDE/>
              <w:autoSpaceDN/>
              <w:jc w:val="left"/>
              <w:rPr>
                <w:rFonts w:ascii="맑은 고딕" w:eastAsia="맑은 고딕" w:hAnsi="맑은 고딕"/>
                <w:color w:val="000000"/>
              </w:rPr>
            </w:pPr>
            <w:r w:rsidRPr="005A5B7F">
              <w:rPr>
                <w:rFonts w:ascii="맑은 고딕" w:eastAsia="맑은 고딕" w:hAnsi="맑은 고딕"/>
                <w:color w:val="000000"/>
              </w:rPr>
              <w:t>Time series records</w:t>
            </w:r>
          </w:p>
          <w:p w14:paraId="7B5588AC" w14:textId="77777777" w:rsidR="004670E9" w:rsidRPr="007E4D3C" w:rsidRDefault="004670E9" w:rsidP="00F8266D">
            <w:pPr>
              <w:widowControl/>
              <w:wordWrap/>
              <w:autoSpaceDE/>
              <w:autoSpaceDN/>
              <w:jc w:val="left"/>
              <w:rPr>
                <w:rFonts w:hAnsiTheme="minorEastAsia"/>
              </w:rPr>
            </w:pPr>
            <w:r w:rsidRPr="005A5B7F">
              <w:rPr>
                <w:rFonts w:ascii="맑은 고딕" w:eastAsia="맑은 고딕" w:hAnsi="맑은 고딕" w:hint="eastAsia"/>
                <w:color w:val="000000"/>
              </w:rPr>
              <w:t>시계열</w:t>
            </w:r>
            <w:r w:rsidRPr="005A5B7F">
              <w:rPr>
                <w:rFonts w:ascii="맑은 고딕" w:eastAsia="맑은 고딕" w:hAnsi="맑은 고딕"/>
                <w:color w:val="000000"/>
              </w:rPr>
              <w:t xml:space="preserve"> 기록</w:t>
            </w:r>
          </w:p>
        </w:tc>
        <w:tc>
          <w:tcPr>
            <w:tcW w:w="3524" w:type="dxa"/>
            <w:vAlign w:val="center"/>
          </w:tcPr>
          <w:p w14:paraId="1B692998" w14:textId="77777777" w:rsidR="004670E9" w:rsidRDefault="004670E9" w:rsidP="00F8266D">
            <w:pPr>
              <w:widowControl/>
              <w:wordWrap/>
              <w:autoSpaceDE/>
              <w:autoSpaceDN/>
              <w:jc w:val="center"/>
              <w:rPr>
                <w:rFonts w:hAnsiTheme="minorEastAsia"/>
              </w:rPr>
            </w:pPr>
            <w:r w:rsidRPr="001E486D">
              <w:rPr>
                <w:rFonts w:ascii="맑은 고딕" w:eastAsia="맑은 고딕" w:hAnsi="맑은 고딕"/>
                <w:color w:val="000000"/>
              </w:rPr>
              <w:t>0~[DURATION] s</w:t>
            </w:r>
          </w:p>
        </w:tc>
      </w:tr>
      <w:tr w:rsidR="004670E9" w:rsidRPr="000E068F" w14:paraId="142378FE" w14:textId="77777777" w:rsidTr="00F8266D">
        <w:trPr>
          <w:trHeight w:val="352"/>
          <w:jc w:val="center"/>
        </w:trPr>
        <w:tc>
          <w:tcPr>
            <w:tcW w:w="1235" w:type="dxa"/>
            <w:vMerge/>
            <w:vAlign w:val="center"/>
            <w:hideMark/>
          </w:tcPr>
          <w:p w14:paraId="7D80E45D" w14:textId="77777777" w:rsidR="004670E9" w:rsidRPr="007E4D3C" w:rsidRDefault="004670E9" w:rsidP="00F8266D">
            <w:pPr>
              <w:widowControl/>
              <w:wordWrap/>
              <w:autoSpaceDE/>
              <w:autoSpaceDN/>
              <w:jc w:val="center"/>
              <w:rPr>
                <w:rFonts w:hAnsiTheme="minorEastAsia"/>
              </w:rPr>
            </w:pPr>
          </w:p>
        </w:tc>
        <w:tc>
          <w:tcPr>
            <w:tcW w:w="653" w:type="dxa"/>
            <w:vAlign w:val="center"/>
          </w:tcPr>
          <w:p w14:paraId="54C5C124" w14:textId="77777777" w:rsidR="004670E9" w:rsidRPr="00434936" w:rsidRDefault="004670E9" w:rsidP="00F8266D">
            <w:pPr>
              <w:widowControl/>
              <w:wordWrap/>
              <w:autoSpaceDE/>
              <w:autoSpaceDN/>
              <w:jc w:val="center"/>
              <w:rPr>
                <w:rFonts w:hAnsiTheme="minorEastAsia"/>
              </w:rPr>
            </w:pPr>
            <w:r w:rsidRPr="00646D09">
              <w:rPr>
                <w:rFonts w:hAnsiTheme="minorEastAsia" w:hint="eastAsia"/>
                <w:color w:val="000000" w:themeColor="text1"/>
              </w:rPr>
              <w:t>Prop</w:t>
            </w:r>
          </w:p>
        </w:tc>
        <w:tc>
          <w:tcPr>
            <w:tcW w:w="2004" w:type="dxa"/>
            <w:vAlign w:val="center"/>
          </w:tcPr>
          <w:p w14:paraId="418F5792" w14:textId="77777777" w:rsidR="004670E9" w:rsidRPr="007E4D3C" w:rsidRDefault="004670E9" w:rsidP="00F8266D">
            <w:pPr>
              <w:widowControl/>
              <w:wordWrap/>
              <w:autoSpaceDE/>
              <w:autoSpaceDN/>
              <w:jc w:val="center"/>
              <w:rPr>
                <w:rFonts w:hAnsiTheme="minorEastAsia"/>
              </w:rPr>
            </w:pPr>
            <w:r w:rsidRPr="00766B35">
              <w:rPr>
                <w:rFonts w:hAnsiTheme="minorEastAsia"/>
                <w:color w:val="000000" w:themeColor="text1"/>
              </w:rPr>
              <w:t>sampleAccelerationX</w:t>
            </w:r>
          </w:p>
        </w:tc>
        <w:tc>
          <w:tcPr>
            <w:tcW w:w="2644" w:type="dxa"/>
            <w:tcMar>
              <w:top w:w="28" w:type="dxa"/>
              <w:left w:w="102" w:type="dxa"/>
              <w:bottom w:w="28" w:type="dxa"/>
              <w:right w:w="102" w:type="dxa"/>
            </w:tcMar>
            <w:vAlign w:val="center"/>
          </w:tcPr>
          <w:p w14:paraId="331F5F8C" w14:textId="77777777" w:rsidR="004670E9" w:rsidRPr="007E4D3C" w:rsidRDefault="004670E9" w:rsidP="00F8266D">
            <w:pPr>
              <w:widowControl/>
              <w:wordWrap/>
              <w:autoSpaceDE/>
              <w:autoSpaceDN/>
              <w:jc w:val="center"/>
              <w:rPr>
                <w:rFonts w:hAnsiTheme="minorEastAsia"/>
              </w:rPr>
            </w:pPr>
            <w:r w:rsidRPr="00766B35">
              <w:rPr>
                <w:rFonts w:hAnsiTheme="minorEastAsia"/>
                <w:color w:val="000000" w:themeColor="text1"/>
              </w:rPr>
              <w:t>https://sample.com/AccelerationX/1/1</w:t>
            </w:r>
          </w:p>
        </w:tc>
        <w:tc>
          <w:tcPr>
            <w:tcW w:w="3543" w:type="dxa"/>
            <w:vAlign w:val="center"/>
          </w:tcPr>
          <w:p w14:paraId="55A139BA" w14:textId="77777777" w:rsidR="004670E9" w:rsidRDefault="004670E9" w:rsidP="00F8266D">
            <w:pPr>
              <w:widowControl/>
              <w:wordWrap/>
              <w:autoSpaceDE/>
              <w:autoSpaceDN/>
              <w:jc w:val="left"/>
              <w:rPr>
                <w:rFonts w:ascii="맑은 고딕" w:eastAsia="맑은 고딕" w:hAnsi="맑은 고딕"/>
                <w:color w:val="000000"/>
              </w:rPr>
            </w:pPr>
            <w:r w:rsidRPr="005A5B7F">
              <w:rPr>
                <w:rFonts w:ascii="맑은 고딕" w:eastAsia="맑은 고딕" w:hAnsi="맑은 고딕"/>
                <w:color w:val="000000"/>
              </w:rPr>
              <w:t>sampleAccelerationX</w:t>
            </w:r>
          </w:p>
          <w:p w14:paraId="2530736E" w14:textId="77777777" w:rsidR="004670E9" w:rsidRPr="007E4D3C" w:rsidRDefault="004670E9" w:rsidP="00F8266D">
            <w:pPr>
              <w:widowControl/>
              <w:wordWrap/>
              <w:autoSpaceDE/>
              <w:autoSpaceDN/>
              <w:jc w:val="left"/>
              <w:rPr>
                <w:rFonts w:hAnsiTheme="minorEastAsia"/>
              </w:rPr>
            </w:pPr>
            <w:r w:rsidRPr="007832AC">
              <w:rPr>
                <w:rFonts w:ascii="맑은 고딕" w:eastAsia="맑은 고딕" w:hAnsi="맑은 고딕" w:hint="eastAsia"/>
                <w:color w:val="000000"/>
              </w:rPr>
              <w:t>샘플</w:t>
            </w:r>
            <w:r w:rsidRPr="007832AC">
              <w:rPr>
                <w:rFonts w:ascii="맑은 고딕" w:eastAsia="맑은 고딕" w:hAnsi="맑은 고딕"/>
                <w:color w:val="000000"/>
              </w:rPr>
              <w:t xml:space="preserve"> 가속X</w:t>
            </w:r>
          </w:p>
        </w:tc>
        <w:tc>
          <w:tcPr>
            <w:tcW w:w="3524" w:type="dxa"/>
            <w:vAlign w:val="center"/>
          </w:tcPr>
          <w:p w14:paraId="4EC91B27" w14:textId="77777777" w:rsidR="004670E9" w:rsidRDefault="004670E9" w:rsidP="00F8266D">
            <w:pPr>
              <w:widowControl/>
              <w:wordWrap/>
              <w:autoSpaceDE/>
              <w:autoSpaceDN/>
              <w:jc w:val="center"/>
              <w:rPr>
                <w:rFonts w:hAnsiTheme="minorEastAsia"/>
              </w:rPr>
            </w:pPr>
            <w:r>
              <w:rPr>
                <w:rFonts w:ascii="맑은 고딕" w:eastAsia="맑은 고딕" w:hAnsi="맑은 고딕" w:hint="eastAsia"/>
                <w:color w:val="000000"/>
              </w:rPr>
              <w:t>0</w:t>
            </w:r>
          </w:p>
        </w:tc>
      </w:tr>
      <w:tr w:rsidR="004670E9" w:rsidRPr="000E068F" w14:paraId="76168A50" w14:textId="77777777" w:rsidTr="00F8266D">
        <w:trPr>
          <w:trHeight w:val="352"/>
          <w:jc w:val="center"/>
        </w:trPr>
        <w:tc>
          <w:tcPr>
            <w:tcW w:w="1235" w:type="dxa"/>
            <w:vMerge/>
            <w:vAlign w:val="center"/>
          </w:tcPr>
          <w:p w14:paraId="2FE5693D" w14:textId="77777777" w:rsidR="004670E9" w:rsidRPr="007E4D3C" w:rsidRDefault="004670E9" w:rsidP="00F8266D">
            <w:pPr>
              <w:widowControl/>
              <w:wordWrap/>
              <w:autoSpaceDE/>
              <w:autoSpaceDN/>
              <w:jc w:val="center"/>
              <w:rPr>
                <w:rFonts w:hAnsiTheme="minorEastAsia"/>
              </w:rPr>
            </w:pPr>
          </w:p>
        </w:tc>
        <w:tc>
          <w:tcPr>
            <w:tcW w:w="653" w:type="dxa"/>
            <w:vAlign w:val="center"/>
          </w:tcPr>
          <w:p w14:paraId="0F030F26" w14:textId="77777777" w:rsidR="004670E9" w:rsidRPr="00F32BAA" w:rsidRDefault="004670E9" w:rsidP="00F8266D">
            <w:pPr>
              <w:widowControl/>
              <w:wordWrap/>
              <w:autoSpaceDE/>
              <w:autoSpaceDN/>
              <w:jc w:val="center"/>
              <w:rPr>
                <w:rFonts w:hAnsiTheme="minorEastAsia"/>
              </w:rPr>
            </w:pPr>
            <w:r w:rsidRPr="00646D09">
              <w:rPr>
                <w:rFonts w:hAnsiTheme="minorEastAsia" w:hint="eastAsia"/>
                <w:color w:val="000000" w:themeColor="text1"/>
              </w:rPr>
              <w:t>Prop</w:t>
            </w:r>
          </w:p>
        </w:tc>
        <w:tc>
          <w:tcPr>
            <w:tcW w:w="2004" w:type="dxa"/>
            <w:tcMar>
              <w:top w:w="28" w:type="dxa"/>
              <w:left w:w="102" w:type="dxa"/>
              <w:bottom w:w="28" w:type="dxa"/>
              <w:right w:w="102" w:type="dxa"/>
            </w:tcMar>
            <w:vAlign w:val="center"/>
          </w:tcPr>
          <w:p w14:paraId="0368CAF2" w14:textId="77777777" w:rsidR="004670E9" w:rsidRPr="002C5FBC" w:rsidRDefault="004670E9" w:rsidP="00F8266D">
            <w:pPr>
              <w:widowControl/>
              <w:wordWrap/>
              <w:autoSpaceDE/>
              <w:autoSpaceDN/>
              <w:jc w:val="center"/>
              <w:rPr>
                <w:rFonts w:hAnsiTheme="minorEastAsia"/>
              </w:rPr>
            </w:pPr>
            <w:r w:rsidRPr="00766B35">
              <w:rPr>
                <w:rFonts w:hAnsiTheme="minorEastAsia"/>
                <w:color w:val="000000" w:themeColor="text1"/>
              </w:rPr>
              <w:t>sampleAccelerationY</w:t>
            </w:r>
          </w:p>
        </w:tc>
        <w:tc>
          <w:tcPr>
            <w:tcW w:w="2644" w:type="dxa"/>
            <w:tcMar>
              <w:top w:w="28" w:type="dxa"/>
              <w:left w:w="102" w:type="dxa"/>
              <w:bottom w:w="28" w:type="dxa"/>
              <w:right w:w="102" w:type="dxa"/>
            </w:tcMar>
            <w:vAlign w:val="center"/>
          </w:tcPr>
          <w:p w14:paraId="663E6AD9" w14:textId="77777777" w:rsidR="004670E9" w:rsidRPr="005F3060" w:rsidRDefault="004670E9" w:rsidP="00F8266D">
            <w:pPr>
              <w:widowControl/>
              <w:wordWrap/>
              <w:autoSpaceDE/>
              <w:autoSpaceDN/>
              <w:jc w:val="center"/>
              <w:rPr>
                <w:rFonts w:ascii="맑은 고딕" w:eastAsia="맑은 고딕" w:hAnsi="맑은 고딕"/>
                <w:color w:val="000000"/>
              </w:rPr>
            </w:pPr>
            <w:r w:rsidRPr="00766B35">
              <w:rPr>
                <w:rFonts w:hAnsiTheme="minorEastAsia"/>
                <w:color w:val="000000" w:themeColor="text1"/>
              </w:rPr>
              <w:t>https://sample.com/AccelerationY/1/1</w:t>
            </w:r>
          </w:p>
        </w:tc>
        <w:tc>
          <w:tcPr>
            <w:tcW w:w="3543" w:type="dxa"/>
            <w:vAlign w:val="center"/>
          </w:tcPr>
          <w:p w14:paraId="0395E4DF" w14:textId="77777777" w:rsidR="004670E9" w:rsidRDefault="004670E9" w:rsidP="00F8266D">
            <w:pPr>
              <w:widowControl/>
              <w:wordWrap/>
              <w:autoSpaceDE/>
              <w:autoSpaceDN/>
              <w:jc w:val="left"/>
              <w:rPr>
                <w:rFonts w:ascii="맑은 고딕" w:eastAsia="맑은 고딕" w:hAnsi="맑은 고딕"/>
                <w:color w:val="000000"/>
              </w:rPr>
            </w:pPr>
            <w:r>
              <w:rPr>
                <w:rFonts w:ascii="맑은 고딕" w:eastAsia="맑은 고딕" w:hAnsi="맑은 고딕"/>
                <w:color w:val="000000"/>
              </w:rPr>
              <w:t>sampleAcceleration</w:t>
            </w:r>
            <w:r>
              <w:rPr>
                <w:rFonts w:ascii="맑은 고딕" w:eastAsia="맑은 고딕" w:hAnsi="맑은 고딕" w:hint="eastAsia"/>
                <w:color w:val="000000"/>
              </w:rPr>
              <w:t>Y</w:t>
            </w:r>
          </w:p>
          <w:p w14:paraId="2879F0EA" w14:textId="77777777" w:rsidR="004670E9" w:rsidRDefault="004670E9" w:rsidP="00F8266D">
            <w:pPr>
              <w:widowControl/>
              <w:wordWrap/>
              <w:autoSpaceDE/>
              <w:autoSpaceDN/>
              <w:jc w:val="left"/>
              <w:rPr>
                <w:rFonts w:hAnsiTheme="minorEastAsia"/>
              </w:rPr>
            </w:pPr>
            <w:r w:rsidRPr="007832AC">
              <w:rPr>
                <w:rFonts w:ascii="맑은 고딕" w:eastAsia="맑은 고딕" w:hAnsi="맑은 고딕" w:hint="eastAsia"/>
                <w:color w:val="000000"/>
              </w:rPr>
              <w:t>샘플</w:t>
            </w:r>
            <w:r w:rsidRPr="007832AC">
              <w:rPr>
                <w:rFonts w:ascii="맑은 고딕" w:eastAsia="맑은 고딕" w:hAnsi="맑은 고딕"/>
                <w:color w:val="000000"/>
              </w:rPr>
              <w:t xml:space="preserve"> 가속</w:t>
            </w:r>
            <w:r>
              <w:rPr>
                <w:rFonts w:ascii="맑은 고딕" w:eastAsia="맑은 고딕" w:hAnsi="맑은 고딕" w:hint="eastAsia"/>
                <w:color w:val="000000"/>
              </w:rPr>
              <w:t>Y</w:t>
            </w:r>
          </w:p>
        </w:tc>
        <w:tc>
          <w:tcPr>
            <w:tcW w:w="3524" w:type="dxa"/>
            <w:vAlign w:val="center"/>
          </w:tcPr>
          <w:p w14:paraId="691C19CC" w14:textId="77777777" w:rsidR="004670E9" w:rsidRDefault="004670E9" w:rsidP="00F8266D">
            <w:pPr>
              <w:widowControl/>
              <w:wordWrap/>
              <w:autoSpaceDE/>
              <w:autoSpaceDN/>
              <w:jc w:val="center"/>
              <w:rPr>
                <w:rFonts w:hAnsiTheme="minorEastAsia"/>
              </w:rPr>
            </w:pPr>
            <w:r>
              <w:rPr>
                <w:rFonts w:ascii="맑은 고딕" w:eastAsia="맑은 고딕" w:hAnsi="맑은 고딕" w:hint="eastAsia"/>
                <w:color w:val="000000"/>
              </w:rPr>
              <w:t>0</w:t>
            </w:r>
          </w:p>
        </w:tc>
      </w:tr>
      <w:tr w:rsidR="004670E9" w:rsidRPr="000E068F" w14:paraId="1C9D854E" w14:textId="77777777" w:rsidTr="00F8266D">
        <w:trPr>
          <w:trHeight w:val="352"/>
          <w:jc w:val="center"/>
        </w:trPr>
        <w:tc>
          <w:tcPr>
            <w:tcW w:w="1235" w:type="dxa"/>
            <w:vMerge/>
            <w:vAlign w:val="center"/>
          </w:tcPr>
          <w:p w14:paraId="59C50BC8" w14:textId="77777777" w:rsidR="004670E9" w:rsidRPr="007E4D3C" w:rsidRDefault="004670E9" w:rsidP="00F8266D">
            <w:pPr>
              <w:widowControl/>
              <w:wordWrap/>
              <w:autoSpaceDE/>
              <w:autoSpaceDN/>
              <w:jc w:val="center"/>
              <w:rPr>
                <w:rFonts w:hAnsiTheme="minorEastAsia"/>
              </w:rPr>
            </w:pPr>
          </w:p>
        </w:tc>
        <w:tc>
          <w:tcPr>
            <w:tcW w:w="653" w:type="dxa"/>
            <w:vAlign w:val="center"/>
          </w:tcPr>
          <w:p w14:paraId="7761E712" w14:textId="77777777" w:rsidR="004670E9" w:rsidRPr="00F32BAA" w:rsidRDefault="004670E9" w:rsidP="00F8266D">
            <w:pPr>
              <w:widowControl/>
              <w:wordWrap/>
              <w:autoSpaceDE/>
              <w:autoSpaceDN/>
              <w:jc w:val="center"/>
              <w:rPr>
                <w:rFonts w:hAnsiTheme="minorEastAsia"/>
              </w:rPr>
            </w:pPr>
            <w:r w:rsidRPr="00646D09">
              <w:rPr>
                <w:rFonts w:hAnsiTheme="minorEastAsia" w:hint="eastAsia"/>
                <w:color w:val="000000" w:themeColor="text1"/>
              </w:rPr>
              <w:t>Prop</w:t>
            </w:r>
          </w:p>
        </w:tc>
        <w:tc>
          <w:tcPr>
            <w:tcW w:w="2004" w:type="dxa"/>
            <w:tcMar>
              <w:top w:w="28" w:type="dxa"/>
              <w:left w:w="102" w:type="dxa"/>
              <w:bottom w:w="28" w:type="dxa"/>
              <w:right w:w="102" w:type="dxa"/>
            </w:tcMar>
            <w:vAlign w:val="center"/>
          </w:tcPr>
          <w:p w14:paraId="01EAA191" w14:textId="77777777" w:rsidR="004670E9" w:rsidRPr="002C5FBC" w:rsidRDefault="004670E9" w:rsidP="00F8266D">
            <w:pPr>
              <w:widowControl/>
              <w:wordWrap/>
              <w:autoSpaceDE/>
              <w:autoSpaceDN/>
              <w:jc w:val="center"/>
              <w:rPr>
                <w:rFonts w:hAnsiTheme="minorEastAsia"/>
              </w:rPr>
            </w:pPr>
            <w:r w:rsidRPr="00766B35">
              <w:rPr>
                <w:rFonts w:hAnsiTheme="minorEastAsia"/>
                <w:color w:val="000000" w:themeColor="text1"/>
              </w:rPr>
              <w:t>sampleAccelerationZ</w:t>
            </w:r>
          </w:p>
        </w:tc>
        <w:tc>
          <w:tcPr>
            <w:tcW w:w="2644" w:type="dxa"/>
            <w:tcMar>
              <w:top w:w="28" w:type="dxa"/>
              <w:left w:w="102" w:type="dxa"/>
              <w:bottom w:w="28" w:type="dxa"/>
              <w:right w:w="102" w:type="dxa"/>
            </w:tcMar>
            <w:vAlign w:val="center"/>
          </w:tcPr>
          <w:p w14:paraId="2144ED40" w14:textId="77777777" w:rsidR="004670E9" w:rsidRPr="005F3060" w:rsidRDefault="004670E9" w:rsidP="00F8266D">
            <w:pPr>
              <w:widowControl/>
              <w:wordWrap/>
              <w:autoSpaceDE/>
              <w:autoSpaceDN/>
              <w:jc w:val="center"/>
              <w:rPr>
                <w:rFonts w:ascii="맑은 고딕" w:eastAsia="맑은 고딕" w:hAnsi="맑은 고딕"/>
                <w:color w:val="000000"/>
              </w:rPr>
            </w:pPr>
            <w:r w:rsidRPr="00766B35">
              <w:rPr>
                <w:rFonts w:hAnsiTheme="minorEastAsia"/>
                <w:color w:val="000000" w:themeColor="text1"/>
              </w:rPr>
              <w:t>https://sample.com/AccelerationZ/1/1</w:t>
            </w:r>
          </w:p>
        </w:tc>
        <w:tc>
          <w:tcPr>
            <w:tcW w:w="3543" w:type="dxa"/>
            <w:vAlign w:val="center"/>
          </w:tcPr>
          <w:p w14:paraId="6C4E8538" w14:textId="77777777" w:rsidR="004670E9" w:rsidRDefault="004670E9" w:rsidP="00F8266D">
            <w:pPr>
              <w:widowControl/>
              <w:wordWrap/>
              <w:autoSpaceDE/>
              <w:autoSpaceDN/>
              <w:jc w:val="left"/>
              <w:rPr>
                <w:rFonts w:ascii="맑은 고딕" w:eastAsia="맑은 고딕" w:hAnsi="맑은 고딕"/>
                <w:color w:val="000000"/>
              </w:rPr>
            </w:pPr>
            <w:r>
              <w:rPr>
                <w:rFonts w:ascii="맑은 고딕" w:eastAsia="맑은 고딕" w:hAnsi="맑은 고딕"/>
                <w:color w:val="000000"/>
              </w:rPr>
              <w:t>sampleAcceleration</w:t>
            </w:r>
            <w:r>
              <w:rPr>
                <w:rFonts w:ascii="맑은 고딕" w:eastAsia="맑은 고딕" w:hAnsi="맑은 고딕" w:hint="eastAsia"/>
                <w:color w:val="000000"/>
              </w:rPr>
              <w:t>Z</w:t>
            </w:r>
          </w:p>
          <w:p w14:paraId="1B59A570" w14:textId="77777777" w:rsidR="004670E9" w:rsidRDefault="004670E9" w:rsidP="00F8266D">
            <w:pPr>
              <w:widowControl/>
              <w:wordWrap/>
              <w:autoSpaceDE/>
              <w:autoSpaceDN/>
              <w:jc w:val="left"/>
              <w:rPr>
                <w:rFonts w:hAnsiTheme="minorEastAsia"/>
              </w:rPr>
            </w:pPr>
            <w:r w:rsidRPr="007832AC">
              <w:rPr>
                <w:rFonts w:ascii="맑은 고딕" w:eastAsia="맑은 고딕" w:hAnsi="맑은 고딕" w:hint="eastAsia"/>
                <w:color w:val="000000"/>
              </w:rPr>
              <w:t>샘플</w:t>
            </w:r>
            <w:r w:rsidRPr="007832AC">
              <w:rPr>
                <w:rFonts w:ascii="맑은 고딕" w:eastAsia="맑은 고딕" w:hAnsi="맑은 고딕"/>
                <w:color w:val="000000"/>
              </w:rPr>
              <w:t xml:space="preserve"> 가속</w:t>
            </w:r>
            <w:r>
              <w:rPr>
                <w:rFonts w:ascii="맑은 고딕" w:eastAsia="맑은 고딕" w:hAnsi="맑은 고딕" w:hint="eastAsia"/>
                <w:color w:val="000000"/>
              </w:rPr>
              <w:t>Z</w:t>
            </w:r>
          </w:p>
        </w:tc>
        <w:tc>
          <w:tcPr>
            <w:tcW w:w="3524" w:type="dxa"/>
            <w:vAlign w:val="center"/>
          </w:tcPr>
          <w:p w14:paraId="592C8956" w14:textId="77777777" w:rsidR="004670E9" w:rsidRDefault="004670E9" w:rsidP="00F8266D">
            <w:pPr>
              <w:widowControl/>
              <w:wordWrap/>
              <w:autoSpaceDE/>
              <w:autoSpaceDN/>
              <w:jc w:val="center"/>
              <w:rPr>
                <w:rFonts w:hAnsiTheme="minorEastAsia"/>
              </w:rPr>
            </w:pPr>
            <w:r>
              <w:rPr>
                <w:rFonts w:ascii="맑은 고딕" w:eastAsia="맑은 고딕" w:hAnsi="맑은 고딕" w:hint="eastAsia"/>
                <w:color w:val="000000"/>
              </w:rPr>
              <w:t>0</w:t>
            </w:r>
          </w:p>
        </w:tc>
      </w:tr>
    </w:tbl>
    <w:p w14:paraId="620FCBBD" w14:textId="77777777" w:rsidR="004670E9" w:rsidRDefault="004670E9" w:rsidP="004670E9"/>
    <w:p w14:paraId="1307F9AA" w14:textId="77777777" w:rsidR="004670E9" w:rsidRDefault="004670E9" w:rsidP="004670E9">
      <w:pPr>
        <w:widowControl/>
        <w:wordWrap/>
        <w:autoSpaceDE/>
        <w:autoSpaceDN/>
      </w:pPr>
    </w:p>
    <w:p w14:paraId="12FC3DE6" w14:textId="702C5741" w:rsidR="002C4289" w:rsidRDefault="002C4289">
      <w:pPr>
        <w:widowControl/>
        <w:wordWrap/>
        <w:autoSpaceDE/>
        <w:autoSpaceDN/>
        <w:spacing w:after="160"/>
        <w:jc w:val="left"/>
      </w:pPr>
      <w:r>
        <w:br w:type="page"/>
      </w:r>
    </w:p>
    <w:p w14:paraId="22A7FE07" w14:textId="7781F241" w:rsidR="00B1363B" w:rsidRDefault="008B489A" w:rsidP="00B1363B">
      <w:pPr>
        <w:widowControl/>
        <w:wordWrap/>
        <w:autoSpaceDE/>
        <w:autoSpaceDN/>
        <w:rPr>
          <w:b/>
          <w:bCs/>
        </w:rPr>
      </w:pPr>
      <w:r>
        <w:rPr>
          <w:rFonts w:hint="eastAsia"/>
          <w:b/>
          <w:bCs/>
        </w:rPr>
        <w:lastRenderedPageBreak/>
        <w:t>사</w:t>
      </w:r>
      <w:r w:rsidR="00B1363B" w:rsidRPr="004962CC">
        <w:rPr>
          <w:b/>
          <w:bCs/>
        </w:rPr>
        <w:t xml:space="preserve">. </w:t>
      </w:r>
      <w:r w:rsidR="00B579FB" w:rsidRPr="00B579FB">
        <w:rPr>
          <w:b/>
          <w:bCs/>
        </w:rPr>
        <w:t>ContactInformations</w:t>
      </w:r>
      <w:r w:rsidR="00B1363B" w:rsidRPr="004962CC">
        <w:rPr>
          <w:b/>
          <w:bCs/>
        </w:rPr>
        <w:t xml:space="preserve"> submodel</w:t>
      </w:r>
      <w:r w:rsidR="00B1363B" w:rsidRPr="004962CC">
        <w:rPr>
          <w:rFonts w:hint="eastAsia"/>
          <w:b/>
          <w:bCs/>
        </w:rPr>
        <w:t xml:space="preserve">의 하위 </w:t>
      </w:r>
      <w:r w:rsidR="00B1363B" w:rsidRPr="004962CC">
        <w:rPr>
          <w:b/>
          <w:bCs/>
        </w:rPr>
        <w:t>SubmodelCollection, Property</w:t>
      </w:r>
      <w:r w:rsidR="00B1363B" w:rsidRPr="004962CC">
        <w:rPr>
          <w:rFonts w:hint="eastAsia"/>
          <w:b/>
          <w:bCs/>
        </w:rPr>
        <w:t>는 다음과 같이 구성된다</w:t>
      </w:r>
      <w:r w:rsidR="00B1363B" w:rsidRPr="004962CC">
        <w:rPr>
          <w:b/>
          <w:bCs/>
        </w:rPr>
        <w:t>.</w:t>
      </w:r>
    </w:p>
    <w:p w14:paraId="1ACAF571" w14:textId="77777777" w:rsidR="002E7991" w:rsidRPr="004962CC" w:rsidRDefault="002E7991" w:rsidP="00B1363B">
      <w:pPr>
        <w:widowControl/>
        <w:wordWrap/>
        <w:autoSpaceDE/>
        <w:autoSpaceDN/>
      </w:pPr>
    </w:p>
    <w:tbl>
      <w:tblPr>
        <w:tblOverlap w:val="never"/>
        <w:tblW w:w="0" w:type="auto"/>
        <w:tblCellMar>
          <w:top w:w="15" w:type="dxa"/>
          <w:left w:w="15" w:type="dxa"/>
          <w:bottom w:w="15" w:type="dxa"/>
          <w:right w:w="15" w:type="dxa"/>
        </w:tblCellMar>
        <w:tblLook w:val="04A0" w:firstRow="1" w:lastRow="0" w:firstColumn="1" w:lastColumn="0" w:noHBand="0" w:noVBand="1"/>
      </w:tblPr>
      <w:tblGrid>
        <w:gridCol w:w="13697"/>
      </w:tblGrid>
      <w:tr w:rsidR="00B1363B" w:rsidRPr="004962CC" w14:paraId="3F21417F" w14:textId="77777777" w:rsidTr="005F42E8">
        <w:trPr>
          <w:trHeight w:val="56"/>
        </w:trPr>
        <w:tc>
          <w:tcPr>
            <w:tcW w:w="13697" w:type="dxa"/>
            <w:tcBorders>
              <w:top w:val="nil"/>
              <w:left w:val="nil"/>
              <w:bottom w:val="nil"/>
              <w:right w:val="nil"/>
            </w:tcBorders>
            <w:tcMar>
              <w:top w:w="28" w:type="dxa"/>
              <w:left w:w="102" w:type="dxa"/>
              <w:bottom w:w="28" w:type="dxa"/>
              <w:right w:w="102" w:type="dxa"/>
            </w:tcMar>
            <w:vAlign w:val="center"/>
            <w:hideMark/>
          </w:tcPr>
          <w:p w14:paraId="3CB5C8EA" w14:textId="2A3F0D6B" w:rsidR="00B1363B" w:rsidRDefault="009D1A00" w:rsidP="005F42E8">
            <w:pPr>
              <w:keepNext/>
              <w:widowControl/>
              <w:wordWrap/>
              <w:autoSpaceDE/>
              <w:autoSpaceDN/>
              <w:jc w:val="center"/>
            </w:pPr>
            <w:r>
              <w:rPr>
                <w:noProof/>
              </w:rPr>
              <w:drawing>
                <wp:inline distT="0" distB="0" distL="0" distR="0" wp14:anchorId="3F205C59" wp14:editId="64229F5C">
                  <wp:extent cx="4514215" cy="4152900"/>
                  <wp:effectExtent l="0" t="0" r="635" b="0"/>
                  <wp:docPr id="20" name="그림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그림 20"/>
                          <pic:cNvPicPr>
                            <a:picLocks noChangeAspect="1" noChangeArrowheads="1"/>
                          </pic:cNvPicPr>
                        </pic:nvPicPr>
                        <pic:blipFill>
                          <a:blip r:embed="rId55" cstate="print">
                            <a:extLst>
                              <a:ext uri="{28A0092B-C50C-407E-A947-70E740481C1C}">
                                <a14:useLocalDpi xmlns:a14="http://schemas.microsoft.com/office/drawing/2010/main" val="0"/>
                              </a:ext>
                            </a:extLst>
                          </a:blip>
                          <a:stretch>
                            <a:fillRect/>
                          </a:stretch>
                        </pic:blipFill>
                        <pic:spPr bwMode="auto">
                          <a:xfrm>
                            <a:off x="0" y="0"/>
                            <a:ext cx="4514841" cy="4153476"/>
                          </a:xfrm>
                          <a:prstGeom prst="rect">
                            <a:avLst/>
                          </a:prstGeom>
                          <a:noFill/>
                        </pic:spPr>
                      </pic:pic>
                    </a:graphicData>
                  </a:graphic>
                </wp:inline>
              </w:drawing>
            </w:r>
            <w:r>
              <w:rPr>
                <w:noProof/>
              </w:rPr>
              <mc:AlternateContent>
                <mc:Choice Requires="wps">
                  <w:drawing>
                    <wp:inline distT="0" distB="0" distL="0" distR="0" wp14:anchorId="4FF285FB" wp14:editId="509DC75A">
                      <wp:extent cx="4021114" cy="2660788"/>
                      <wp:effectExtent l="0" t="0" r="0" b="6350"/>
                      <wp:docPr id="10"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21114" cy="26607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BE3D73" w14:textId="77777777" w:rsidR="00D441A5" w:rsidRDefault="0063079B" w:rsidP="00B1363B">
                                  <w:pPr>
                                    <w:rPr>
                                      <w:rFonts w:asciiTheme="minorHAnsi" w:hAnsi="맑은 고딕"/>
                                      <w:b/>
                                      <w:bCs/>
                                      <w:kern w:val="24"/>
                                      <w:sz w:val="40"/>
                                      <w:szCs w:val="40"/>
                                    </w:rPr>
                                  </w:pPr>
                                  <w:r w:rsidRPr="004903DD">
                                    <w:rPr>
                                      <w:rFonts w:asciiTheme="minorHAnsi" w:hAnsi="맑은 고딕" w:hint="eastAsia"/>
                                      <w:b/>
                                      <w:bCs/>
                                      <w:kern w:val="24"/>
                                      <w:sz w:val="40"/>
                                      <w:szCs w:val="40"/>
                                    </w:rPr>
                                    <w:t xml:space="preserve">Submodel: </w:t>
                                  </w:r>
                                </w:p>
                                <w:p w14:paraId="3C7D5A74" w14:textId="179B1D42" w:rsidR="0063079B" w:rsidRDefault="0063079B" w:rsidP="00B1363B">
                                  <w:pPr>
                                    <w:rPr>
                                      <w:rFonts w:asciiTheme="minorHAnsi" w:hAnsi="맑은 고딕"/>
                                      <w:b/>
                                      <w:bCs/>
                                      <w:color w:val="FF0000"/>
                                      <w:kern w:val="24"/>
                                      <w:sz w:val="40"/>
                                      <w:szCs w:val="40"/>
                                    </w:rPr>
                                  </w:pPr>
                                  <w:r w:rsidRPr="00B579FB">
                                    <w:rPr>
                                      <w:rFonts w:asciiTheme="minorHAnsi" w:hAnsi="맑은 고딕"/>
                                      <w:b/>
                                      <w:bCs/>
                                      <w:kern w:val="24"/>
                                      <w:sz w:val="40"/>
                                      <w:szCs w:val="40"/>
                                    </w:rPr>
                                    <w:t>ContactInformations</w:t>
                                  </w:r>
                                  <w:r>
                                    <w:rPr>
                                      <w:rFonts w:asciiTheme="minorHAnsi" w:hAnsi="맑은 고딕" w:hint="eastAsia"/>
                                      <w:b/>
                                      <w:bCs/>
                                      <w:kern w:val="24"/>
                                      <w:sz w:val="40"/>
                                      <w:szCs w:val="40"/>
                                    </w:rPr>
                                    <w:t xml:space="preserve"> V1.0</w:t>
                                  </w:r>
                                </w:p>
                              </w:txbxContent>
                            </wps:txbx>
                            <wps:bodyPr rot="0" vert="horz" wrap="square" lIns="91440" tIns="45720" rIns="91440" bIns="45720" anchor="t" anchorCtr="0" upright="1">
                              <a:noAutofit/>
                            </wps:bodyPr>
                          </wps:wsp>
                        </a:graphicData>
                      </a:graphic>
                    </wp:inline>
                  </w:drawing>
                </mc:Choice>
                <mc:Fallback>
                  <w:pict>
                    <v:shape w14:anchorId="4FF285FB" id="_x0000_s1046" type="#_x0000_t202" style="width:316.6pt;height:20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" filled="f" stroked="f">
                      <v:textbox>
                        <w:txbxContent>
                          <w:p w14:paraId="34BE3D73" w14:textId="77777777" w:rsidR="00D441A5" w:rsidRDefault="0063079B" w:rsidP="00B1363B">
                            <w:pPr>
                              <w:rPr>
                                <w:rFonts w:asciiTheme="minorHAnsi" w:hAnsi="맑은 고딕"/>
                                <w:b/>
                                <w:bCs/>
                                <w:kern w:val="24"/>
                                <w:sz w:val="40"/>
                                <w:szCs w:val="40"/>
                              </w:rPr>
                            </w:pPr>
                            <w:r w:rsidRPr="004903DD">
                              <w:rPr>
                                <w:rFonts w:asciiTheme="minorHAnsi" w:hAnsi="맑은 고딕" w:hint="eastAsia"/>
                                <w:b/>
                                <w:bCs/>
                                <w:kern w:val="24"/>
                                <w:sz w:val="40"/>
                                <w:szCs w:val="40"/>
                              </w:rPr>
                              <w:t xml:space="preserve">Submodel: </w:t>
                            </w:r>
                          </w:p>
                          <w:p w14:paraId="3C7D5A74" w14:textId="179B1D42" w:rsidR="0063079B" w:rsidRDefault="0063079B" w:rsidP="00B1363B">
                            <w:pPr>
                              <w:rPr>
                                <w:rFonts w:asciiTheme="minorHAnsi" w:hAnsi="맑은 고딕"/>
                                <w:b/>
                                <w:bCs/>
                                <w:color w:val="FF0000"/>
                                <w:kern w:val="24"/>
                                <w:sz w:val="40"/>
                                <w:szCs w:val="40"/>
                              </w:rPr>
                            </w:pPr>
                            <w:r w:rsidRPr="00B579FB">
                              <w:rPr>
                                <w:rFonts w:asciiTheme="minorHAnsi" w:hAnsi="맑은 고딕"/>
                                <w:b/>
                                <w:bCs/>
                                <w:kern w:val="24"/>
                                <w:sz w:val="40"/>
                                <w:szCs w:val="40"/>
                              </w:rPr>
                              <w:t>ContactInformations</w:t>
                            </w:r>
                            <w:r>
                              <w:rPr>
                                <w:rFonts w:asciiTheme="minorHAnsi" w:hAnsi="맑은 고딕" w:hint="eastAsia"/>
                                <w:b/>
                                <w:bCs/>
                                <w:kern w:val="24"/>
                                <w:sz w:val="40"/>
                                <w:szCs w:val="40"/>
                              </w:rPr>
                              <w:t xml:space="preserve"> V1.0</w:t>
                            </w:r>
                          </w:p>
                        </w:txbxContent>
                      </v:textbox>
                      <w10:anchorlock/>
                    </v:shape>
                  </w:pict>
                </mc:Fallback>
              </mc:AlternateContent>
            </w:r>
          </w:p>
          <w:p w14:paraId="24E985A9" w14:textId="0560910F" w:rsidR="00B1363B" w:rsidRPr="00872029" w:rsidRDefault="00B1363B" w:rsidP="005F42E8">
            <w:pPr>
              <w:pStyle w:val="af0"/>
              <w:jc w:val="center"/>
            </w:pPr>
          </w:p>
          <w:p w14:paraId="2DB97744" w14:textId="77777777" w:rsidR="00B1363B" w:rsidRPr="004962CC" w:rsidRDefault="00B1363B" w:rsidP="00EB696D">
            <w:pPr>
              <w:keepNext/>
              <w:widowControl/>
              <w:wordWrap/>
              <w:autoSpaceDE/>
              <w:autoSpaceDN/>
              <w:jc w:val="center"/>
            </w:pPr>
          </w:p>
        </w:tc>
      </w:tr>
    </w:tbl>
    <w:p w14:paraId="258942F2" w14:textId="3390C8D2" w:rsidR="00B1363B" w:rsidRPr="00260F46" w:rsidRDefault="00EB696D" w:rsidP="008D74A8">
      <w:pPr>
        <w:pStyle w:val="af0"/>
        <w:jc w:val="center"/>
      </w:pPr>
      <w:bookmarkStart w:id="345" w:name="_Toc221809265"/>
      <w:r>
        <w:t xml:space="preserve">그림 </w:t>
      </w:r>
      <w:fldSimple w:instr=" SEQ 그림 \* ARABIC ">
        <w:r w:rsidR="008445FD">
          <w:rPr>
            <w:noProof/>
          </w:rPr>
          <w:t>29</w:t>
        </w:r>
      </w:fldSimple>
      <w:r>
        <w:rPr>
          <w:rFonts w:hint="eastAsia"/>
        </w:rPr>
        <w:t xml:space="preserve"> </w:t>
      </w:r>
      <w:r w:rsidRPr="00BC26E8">
        <w:t>ContactInformations V1.0 submodel 개요</w:t>
      </w:r>
      <w:bookmarkEnd w:id="345"/>
    </w:p>
    <w:p w14:paraId="57D396FD" w14:textId="77777777" w:rsidR="007250B6" w:rsidRDefault="007250B6" w:rsidP="007250B6">
      <w:pPr>
        <w:pStyle w:val="af0"/>
        <w:keepNext/>
        <w:jc w:val="center"/>
      </w:pPr>
      <w:bookmarkStart w:id="346" w:name="_Toc221548226"/>
      <w:bookmarkStart w:id="347" w:name="_Toc221629179"/>
      <w:bookmarkStart w:id="348" w:name="_Toc221630302"/>
      <w:bookmarkStart w:id="349" w:name="_Toc221631686"/>
      <w:bookmarkStart w:id="350" w:name="_Toc221637862"/>
      <w:bookmarkStart w:id="351" w:name="_Toc221716794"/>
      <w:bookmarkStart w:id="352" w:name="_Toc221800755"/>
      <w:bookmarkStart w:id="353" w:name="_Toc221809156"/>
      <w:r>
        <w:lastRenderedPageBreak/>
        <w:t xml:space="preserve">표 </w:t>
      </w:r>
      <w:r>
        <w:fldChar w:fldCharType="begin"/>
      </w:r>
      <w:r>
        <w:instrText xml:space="preserve"> SEQ 표 \* ARABIC </w:instrText>
      </w:r>
      <w:r>
        <w:fldChar w:fldCharType="separate"/>
      </w:r>
      <w:r>
        <w:rPr>
          <w:noProof/>
        </w:rPr>
        <w:t>59</w:t>
      </w:r>
      <w:r>
        <w:rPr>
          <w:noProof/>
        </w:rPr>
        <w:fldChar w:fldCharType="end"/>
      </w:r>
      <w:r w:rsidRPr="001E66DB">
        <w:rPr>
          <w:rFonts w:hint="eastAsia"/>
        </w:rPr>
        <w:t xml:space="preserve"> </w:t>
      </w:r>
      <w:r w:rsidRPr="001E66DB">
        <w:t>ContactInformation V1.0 SubmodelCollection의 구성</w:t>
      </w:r>
      <w:bookmarkEnd w:id="346"/>
      <w:bookmarkEnd w:id="347"/>
      <w:bookmarkEnd w:id="348"/>
      <w:bookmarkEnd w:id="349"/>
      <w:bookmarkEnd w:id="350"/>
      <w:bookmarkEnd w:id="351"/>
      <w:bookmarkEnd w:id="352"/>
      <w:bookmarkEnd w:id="353"/>
    </w:p>
    <w:tbl>
      <w:tblPr>
        <w:tblOverlap w:val="never"/>
        <w:tblW w:w="137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14"/>
        <w:gridCol w:w="653"/>
        <w:gridCol w:w="2004"/>
        <w:gridCol w:w="2644"/>
        <w:gridCol w:w="3670"/>
        <w:gridCol w:w="3260"/>
      </w:tblGrid>
      <w:tr w:rsidR="007250B6" w:rsidRPr="000E068F" w14:paraId="765D3918" w14:textId="77777777" w:rsidTr="00F8266D">
        <w:trPr>
          <w:trHeight w:val="289"/>
          <w:jc w:val="center"/>
        </w:trPr>
        <w:tc>
          <w:tcPr>
            <w:tcW w:w="1514" w:type="dxa"/>
            <w:shd w:val="clear" w:color="auto" w:fill="DFE6F7"/>
            <w:tcMar>
              <w:top w:w="28" w:type="dxa"/>
              <w:left w:w="102" w:type="dxa"/>
              <w:bottom w:w="28" w:type="dxa"/>
              <w:right w:w="102" w:type="dxa"/>
            </w:tcMar>
            <w:vAlign w:val="center"/>
            <w:hideMark/>
          </w:tcPr>
          <w:p w14:paraId="6B545AA0" w14:textId="77777777" w:rsidR="007250B6" w:rsidRPr="000E068F" w:rsidRDefault="007250B6" w:rsidP="00F8266D">
            <w:pPr>
              <w:widowControl/>
              <w:wordWrap/>
              <w:autoSpaceDE/>
              <w:autoSpaceDN/>
              <w:jc w:val="center"/>
            </w:pPr>
            <w:r w:rsidRPr="000E068F">
              <w:rPr>
                <w:b/>
                <w:bCs/>
              </w:rPr>
              <w:t>SMC 01</w:t>
            </w:r>
          </w:p>
        </w:tc>
        <w:tc>
          <w:tcPr>
            <w:tcW w:w="2657" w:type="dxa"/>
            <w:gridSpan w:val="2"/>
            <w:shd w:val="clear" w:color="auto" w:fill="DFE6F7"/>
            <w:vAlign w:val="center"/>
          </w:tcPr>
          <w:p w14:paraId="1E25897D" w14:textId="77777777" w:rsidR="007250B6" w:rsidRPr="000E068F" w:rsidRDefault="007250B6" w:rsidP="00F8266D">
            <w:pPr>
              <w:widowControl/>
              <w:wordWrap/>
              <w:autoSpaceDE/>
              <w:autoSpaceDN/>
              <w:jc w:val="center"/>
            </w:pPr>
            <w:r w:rsidRPr="000E068F">
              <w:rPr>
                <w:b/>
                <w:bCs/>
              </w:rPr>
              <w:t>idShort</w:t>
            </w:r>
          </w:p>
        </w:tc>
        <w:tc>
          <w:tcPr>
            <w:tcW w:w="2644" w:type="dxa"/>
            <w:shd w:val="clear" w:color="auto" w:fill="DFE6F7"/>
            <w:tcMar>
              <w:top w:w="28" w:type="dxa"/>
              <w:left w:w="102" w:type="dxa"/>
              <w:bottom w:w="28" w:type="dxa"/>
              <w:right w:w="102" w:type="dxa"/>
            </w:tcMar>
            <w:vAlign w:val="center"/>
            <w:hideMark/>
          </w:tcPr>
          <w:p w14:paraId="2118407A" w14:textId="77777777" w:rsidR="007250B6" w:rsidRPr="000E068F" w:rsidRDefault="007250B6" w:rsidP="00F8266D">
            <w:pPr>
              <w:widowControl/>
              <w:wordWrap/>
              <w:autoSpaceDE/>
              <w:autoSpaceDN/>
              <w:jc w:val="center"/>
            </w:pPr>
            <w:r w:rsidRPr="000E068F">
              <w:rPr>
                <w:b/>
                <w:bCs/>
              </w:rPr>
              <w:t>SemanticID</w:t>
            </w:r>
          </w:p>
        </w:tc>
        <w:tc>
          <w:tcPr>
            <w:tcW w:w="3670" w:type="dxa"/>
            <w:shd w:val="clear" w:color="auto" w:fill="DFE6F7"/>
          </w:tcPr>
          <w:p w14:paraId="3A6E4769" w14:textId="77777777" w:rsidR="007250B6" w:rsidRPr="000E068F" w:rsidRDefault="007250B6" w:rsidP="00F8266D">
            <w:pPr>
              <w:widowControl/>
              <w:wordWrap/>
              <w:autoSpaceDE/>
              <w:autoSpaceDN/>
              <w:jc w:val="center"/>
              <w:rPr>
                <w:b/>
                <w:bCs/>
              </w:rPr>
            </w:pPr>
            <w:r w:rsidRPr="000E068F">
              <w:rPr>
                <w:rFonts w:hint="eastAsia"/>
                <w:b/>
                <w:bCs/>
              </w:rPr>
              <w:t>설명</w:t>
            </w:r>
          </w:p>
        </w:tc>
        <w:tc>
          <w:tcPr>
            <w:tcW w:w="3260" w:type="dxa"/>
            <w:shd w:val="clear" w:color="auto" w:fill="DFE6F7"/>
          </w:tcPr>
          <w:p w14:paraId="33B65EBD" w14:textId="77777777" w:rsidR="007250B6" w:rsidRPr="000E068F" w:rsidRDefault="007250B6" w:rsidP="00F8266D">
            <w:pPr>
              <w:widowControl/>
              <w:wordWrap/>
              <w:autoSpaceDE/>
              <w:autoSpaceDN/>
              <w:jc w:val="center"/>
              <w:rPr>
                <w:b/>
                <w:bCs/>
              </w:rPr>
            </w:pPr>
            <w:r>
              <w:rPr>
                <w:rFonts w:hAnsiTheme="minorEastAsia" w:hint="eastAsia"/>
                <w:b/>
                <w:bCs/>
              </w:rPr>
              <w:t>Value example</w:t>
            </w:r>
          </w:p>
        </w:tc>
      </w:tr>
      <w:tr w:rsidR="007250B6" w:rsidRPr="000E068F" w14:paraId="05528F41" w14:textId="77777777" w:rsidTr="00F8266D">
        <w:trPr>
          <w:trHeight w:val="351"/>
          <w:jc w:val="center"/>
        </w:trPr>
        <w:tc>
          <w:tcPr>
            <w:tcW w:w="1514" w:type="dxa"/>
            <w:vMerge w:val="restart"/>
            <w:tcMar>
              <w:top w:w="28" w:type="dxa"/>
              <w:left w:w="102" w:type="dxa"/>
              <w:bottom w:w="28" w:type="dxa"/>
              <w:right w:w="102" w:type="dxa"/>
            </w:tcMar>
            <w:vAlign w:val="center"/>
          </w:tcPr>
          <w:p w14:paraId="71645603" w14:textId="77777777" w:rsidR="007250B6" w:rsidRPr="00EF5125" w:rsidRDefault="007250B6" w:rsidP="00F8266D">
            <w:pPr>
              <w:widowControl/>
              <w:wordWrap/>
              <w:autoSpaceDE/>
              <w:autoSpaceDN/>
              <w:jc w:val="center"/>
            </w:pPr>
            <w:r>
              <w:t>ContactInformation</w:t>
            </w:r>
          </w:p>
        </w:tc>
        <w:tc>
          <w:tcPr>
            <w:tcW w:w="653" w:type="dxa"/>
            <w:vAlign w:val="center"/>
          </w:tcPr>
          <w:p w14:paraId="31449A84" w14:textId="77777777" w:rsidR="007250B6" w:rsidRPr="00434936" w:rsidRDefault="007250B6" w:rsidP="00F8266D">
            <w:pPr>
              <w:widowControl/>
              <w:wordWrap/>
              <w:autoSpaceDE/>
              <w:autoSpaceDN/>
              <w:jc w:val="center"/>
              <w:rPr>
                <w:rFonts w:hAnsiTheme="minorEastAsia"/>
              </w:rPr>
            </w:pPr>
            <w:r w:rsidRPr="00646D09">
              <w:rPr>
                <w:rFonts w:hAnsiTheme="minorEastAsia" w:hint="eastAsia"/>
                <w:color w:val="000000" w:themeColor="text1"/>
              </w:rPr>
              <w:t>Prop</w:t>
            </w:r>
          </w:p>
        </w:tc>
        <w:tc>
          <w:tcPr>
            <w:tcW w:w="2004" w:type="dxa"/>
            <w:tcMar>
              <w:top w:w="28" w:type="dxa"/>
              <w:left w:w="102" w:type="dxa"/>
              <w:bottom w:w="28" w:type="dxa"/>
              <w:right w:w="102" w:type="dxa"/>
            </w:tcMar>
            <w:vAlign w:val="center"/>
          </w:tcPr>
          <w:p w14:paraId="2FE8834F" w14:textId="77777777" w:rsidR="007250B6" w:rsidRPr="007E4D3C" w:rsidRDefault="007250B6" w:rsidP="00F8266D">
            <w:pPr>
              <w:widowControl/>
              <w:wordWrap/>
              <w:autoSpaceDE/>
              <w:autoSpaceDN/>
              <w:jc w:val="center"/>
              <w:rPr>
                <w:rFonts w:hAnsiTheme="minorEastAsia"/>
              </w:rPr>
            </w:pPr>
            <w:r w:rsidRPr="008D07FD">
              <w:rPr>
                <w:rFonts w:hAnsiTheme="minorEastAsia"/>
                <w:color w:val="000000" w:themeColor="text1"/>
              </w:rPr>
              <w:t>RoleOfContactPerson</w:t>
            </w:r>
          </w:p>
        </w:tc>
        <w:tc>
          <w:tcPr>
            <w:tcW w:w="2644" w:type="dxa"/>
            <w:tcMar>
              <w:top w:w="28" w:type="dxa"/>
              <w:left w:w="102" w:type="dxa"/>
              <w:bottom w:w="28" w:type="dxa"/>
              <w:right w:w="102" w:type="dxa"/>
            </w:tcMar>
            <w:vAlign w:val="center"/>
          </w:tcPr>
          <w:p w14:paraId="060240E0" w14:textId="77777777" w:rsidR="007250B6" w:rsidRPr="007E4D3C" w:rsidRDefault="007250B6" w:rsidP="00F8266D">
            <w:pPr>
              <w:widowControl/>
              <w:wordWrap/>
              <w:autoSpaceDE/>
              <w:autoSpaceDN/>
              <w:jc w:val="center"/>
              <w:rPr>
                <w:rFonts w:hAnsiTheme="minorEastAsia"/>
              </w:rPr>
            </w:pPr>
            <w:r w:rsidRPr="008D07FD">
              <w:rPr>
                <w:rFonts w:hAnsiTheme="minorEastAsia"/>
                <w:color w:val="000000" w:themeColor="text1"/>
              </w:rPr>
              <w:t>0173-1#02-AAO204#003</w:t>
            </w:r>
          </w:p>
        </w:tc>
        <w:tc>
          <w:tcPr>
            <w:tcW w:w="3670" w:type="dxa"/>
            <w:vAlign w:val="center"/>
          </w:tcPr>
          <w:p w14:paraId="1F7F7651" w14:textId="77777777" w:rsidR="007250B6" w:rsidRPr="00567554" w:rsidRDefault="007250B6" w:rsidP="00F8266D">
            <w:pPr>
              <w:widowControl/>
              <w:wordWrap/>
              <w:autoSpaceDE/>
              <w:autoSpaceDN/>
              <w:jc w:val="left"/>
              <w:rPr>
                <w:rFonts w:asciiTheme="minorHAnsi" w:eastAsiaTheme="minorHAnsi"/>
              </w:rPr>
            </w:pPr>
            <w:r w:rsidRPr="00567554">
              <w:rPr>
                <w:rFonts w:asciiTheme="minorHAnsi" w:eastAsiaTheme="minorHAnsi" w:hint="eastAsia"/>
                <w:color w:val="000000"/>
              </w:rPr>
              <w:t>T</w:t>
            </w:r>
            <w:r w:rsidRPr="00567554">
              <w:rPr>
                <w:rFonts w:asciiTheme="minorHAnsi" w:eastAsiaTheme="minorHAnsi"/>
                <w:color w:val="000000"/>
              </w:rPr>
              <w:t>he above mentioned ECLASS enumeration should be declared as “open” for further addition</w:t>
            </w:r>
            <w:r w:rsidRPr="00567554">
              <w:rPr>
                <w:rFonts w:asciiTheme="minorHAnsi" w:eastAsiaTheme="minorHAnsi" w:hint="eastAsia"/>
                <w:color w:val="000000"/>
              </w:rPr>
              <w:br/>
              <w:t>위에</w:t>
            </w:r>
            <w:r w:rsidRPr="00567554">
              <w:rPr>
                <w:rFonts w:asciiTheme="minorHAnsi" w:eastAsiaTheme="minorHAnsi"/>
                <w:color w:val="000000"/>
              </w:rPr>
              <w:t xml:space="preserve"> 언급된 ECLASS 열거형은 추가를 위해 "열려 있음"으로 선언</w:t>
            </w:r>
          </w:p>
        </w:tc>
        <w:tc>
          <w:tcPr>
            <w:tcW w:w="3260" w:type="dxa"/>
            <w:vAlign w:val="center"/>
          </w:tcPr>
          <w:p w14:paraId="77EAC9F4" w14:textId="77777777" w:rsidR="007250B6" w:rsidRPr="00567554" w:rsidRDefault="007250B6" w:rsidP="00F8266D">
            <w:pPr>
              <w:widowControl/>
              <w:wordWrap/>
              <w:autoSpaceDE/>
              <w:autoSpaceDN/>
              <w:jc w:val="center"/>
              <w:rPr>
                <w:rFonts w:asciiTheme="minorHAnsi" w:eastAsiaTheme="minorHAnsi"/>
              </w:rPr>
            </w:pPr>
            <w:r w:rsidRPr="00567554">
              <w:rPr>
                <w:rFonts w:asciiTheme="minorHAnsi" w:eastAsiaTheme="minorHAnsi"/>
                <w:color w:val="000000"/>
              </w:rPr>
              <w:t xml:space="preserve">0173-1#07-AAS931#001 </w:t>
            </w:r>
            <w:r>
              <w:rPr>
                <w:rFonts w:asciiTheme="minorHAnsi" w:eastAsiaTheme="minorHAnsi"/>
                <w:color w:val="000000"/>
              </w:rPr>
              <w:br/>
            </w:r>
            <w:r w:rsidRPr="00567554">
              <w:rPr>
                <w:rFonts w:asciiTheme="minorHAnsi" w:eastAsiaTheme="minorHAnsi"/>
                <w:color w:val="000000"/>
              </w:rPr>
              <w:t>(technical contact)</w:t>
            </w:r>
          </w:p>
        </w:tc>
      </w:tr>
      <w:tr w:rsidR="007250B6" w:rsidRPr="000E068F" w14:paraId="77A56F0B" w14:textId="77777777" w:rsidTr="00F8266D">
        <w:trPr>
          <w:trHeight w:val="352"/>
          <w:jc w:val="center"/>
        </w:trPr>
        <w:tc>
          <w:tcPr>
            <w:tcW w:w="1514" w:type="dxa"/>
            <w:vMerge/>
            <w:vAlign w:val="center"/>
          </w:tcPr>
          <w:p w14:paraId="4B4E5C99" w14:textId="77777777" w:rsidR="007250B6" w:rsidRPr="007E4D3C" w:rsidRDefault="007250B6" w:rsidP="00F8266D">
            <w:pPr>
              <w:widowControl/>
              <w:wordWrap/>
              <w:autoSpaceDE/>
              <w:autoSpaceDN/>
              <w:jc w:val="center"/>
              <w:rPr>
                <w:rFonts w:hAnsiTheme="minorEastAsia"/>
              </w:rPr>
            </w:pPr>
          </w:p>
        </w:tc>
        <w:tc>
          <w:tcPr>
            <w:tcW w:w="653" w:type="dxa"/>
            <w:vAlign w:val="center"/>
          </w:tcPr>
          <w:p w14:paraId="184324F6" w14:textId="77777777" w:rsidR="007250B6" w:rsidRDefault="007250B6" w:rsidP="00F8266D">
            <w:pPr>
              <w:widowControl/>
              <w:wordWrap/>
              <w:autoSpaceDE/>
              <w:autoSpaceDN/>
              <w:jc w:val="center"/>
              <w:rPr>
                <w:rFonts w:hAnsiTheme="minorEastAsia"/>
                <w:color w:val="000000" w:themeColor="text1"/>
              </w:rPr>
            </w:pPr>
            <w:r w:rsidRPr="00646D09">
              <w:rPr>
                <w:rFonts w:hAnsiTheme="minorEastAsia" w:hint="eastAsia"/>
                <w:color w:val="000000" w:themeColor="text1"/>
              </w:rPr>
              <w:t>MLP</w:t>
            </w:r>
          </w:p>
        </w:tc>
        <w:tc>
          <w:tcPr>
            <w:tcW w:w="2004" w:type="dxa"/>
            <w:vAlign w:val="center"/>
          </w:tcPr>
          <w:p w14:paraId="62EDC0DD" w14:textId="77777777" w:rsidR="007250B6" w:rsidRPr="00EE1075" w:rsidRDefault="007250B6" w:rsidP="00F8266D">
            <w:pPr>
              <w:widowControl/>
              <w:wordWrap/>
              <w:autoSpaceDE/>
              <w:autoSpaceDN/>
              <w:jc w:val="center"/>
              <w:rPr>
                <w:rFonts w:hAnsiTheme="minorEastAsia"/>
                <w:color w:val="000000" w:themeColor="text1"/>
              </w:rPr>
            </w:pPr>
            <w:r w:rsidRPr="008D07FD">
              <w:rPr>
                <w:rFonts w:hAnsiTheme="minorEastAsia"/>
                <w:color w:val="000000" w:themeColor="text1"/>
              </w:rPr>
              <w:t>NationalCode</w:t>
            </w:r>
          </w:p>
        </w:tc>
        <w:tc>
          <w:tcPr>
            <w:tcW w:w="2644" w:type="dxa"/>
            <w:tcMar>
              <w:top w:w="28" w:type="dxa"/>
              <w:left w:w="102" w:type="dxa"/>
              <w:bottom w:w="28" w:type="dxa"/>
              <w:right w:w="102" w:type="dxa"/>
            </w:tcMar>
            <w:vAlign w:val="center"/>
          </w:tcPr>
          <w:p w14:paraId="560CD3C6" w14:textId="77777777" w:rsidR="007250B6" w:rsidRPr="00EE1075" w:rsidRDefault="007250B6" w:rsidP="00F8266D">
            <w:pPr>
              <w:widowControl/>
              <w:wordWrap/>
              <w:autoSpaceDE/>
              <w:autoSpaceDN/>
              <w:jc w:val="center"/>
              <w:rPr>
                <w:rFonts w:hAnsiTheme="minorEastAsia"/>
                <w:color w:val="000000" w:themeColor="text1"/>
              </w:rPr>
            </w:pPr>
            <w:r w:rsidRPr="008D07FD">
              <w:rPr>
                <w:rFonts w:hAnsiTheme="minorEastAsia"/>
                <w:color w:val="000000" w:themeColor="text1"/>
              </w:rPr>
              <w:t>0173-1#02-AAO134#002</w:t>
            </w:r>
          </w:p>
        </w:tc>
        <w:tc>
          <w:tcPr>
            <w:tcW w:w="3670" w:type="dxa"/>
            <w:vAlign w:val="center"/>
          </w:tcPr>
          <w:p w14:paraId="45252593" w14:textId="77777777" w:rsidR="007250B6" w:rsidRPr="00567554" w:rsidRDefault="007250B6" w:rsidP="00F8266D">
            <w:pPr>
              <w:widowControl/>
              <w:wordWrap/>
              <w:autoSpaceDE/>
              <w:autoSpaceDN/>
              <w:jc w:val="left"/>
              <w:rPr>
                <w:rFonts w:asciiTheme="minorHAnsi" w:eastAsiaTheme="minorHAnsi"/>
                <w:color w:val="000000"/>
              </w:rPr>
            </w:pPr>
            <w:r w:rsidRPr="00567554">
              <w:rPr>
                <w:rFonts w:asciiTheme="minorHAnsi" w:eastAsiaTheme="minorHAnsi" w:hint="eastAsia"/>
                <w:color w:val="000000"/>
              </w:rPr>
              <w:t>C</w:t>
            </w:r>
            <w:r w:rsidRPr="00567554">
              <w:rPr>
                <w:rFonts w:asciiTheme="minorHAnsi" w:eastAsiaTheme="minorHAnsi"/>
                <w:color w:val="000000"/>
              </w:rPr>
              <w:t>ode of a country</w:t>
            </w:r>
            <w:r w:rsidRPr="00567554">
              <w:rPr>
                <w:rFonts w:asciiTheme="minorHAnsi" w:eastAsiaTheme="minorHAnsi" w:hint="eastAsia"/>
                <w:color w:val="000000"/>
              </w:rPr>
              <w:br/>
              <w:t>국가의</w:t>
            </w:r>
            <w:r w:rsidRPr="00567554">
              <w:rPr>
                <w:rFonts w:asciiTheme="minorHAnsi" w:eastAsiaTheme="minorHAnsi"/>
                <w:color w:val="000000"/>
              </w:rPr>
              <w:t xml:space="preserve"> 코드</w:t>
            </w:r>
          </w:p>
        </w:tc>
        <w:tc>
          <w:tcPr>
            <w:tcW w:w="3260" w:type="dxa"/>
            <w:vAlign w:val="center"/>
          </w:tcPr>
          <w:p w14:paraId="3D1F5FA7" w14:textId="77777777" w:rsidR="007250B6" w:rsidRPr="00567554" w:rsidRDefault="007250B6" w:rsidP="00F8266D">
            <w:pPr>
              <w:widowControl/>
              <w:wordWrap/>
              <w:autoSpaceDE/>
              <w:autoSpaceDN/>
              <w:jc w:val="center"/>
              <w:rPr>
                <w:rFonts w:asciiTheme="minorHAnsi" w:eastAsiaTheme="minorHAnsi" w:cs="Calibri"/>
                <w:color w:val="000000"/>
              </w:rPr>
            </w:pPr>
            <w:r w:rsidRPr="00567554">
              <w:rPr>
                <w:rFonts w:asciiTheme="minorHAnsi" w:eastAsiaTheme="minorHAnsi" w:cs="Calibri"/>
                <w:color w:val="000000"/>
              </w:rPr>
              <w:t>[COUNTRY-CODE]</w:t>
            </w:r>
          </w:p>
        </w:tc>
      </w:tr>
      <w:tr w:rsidR="007250B6" w:rsidRPr="000E068F" w14:paraId="63838586" w14:textId="77777777" w:rsidTr="00F8266D">
        <w:trPr>
          <w:trHeight w:val="352"/>
          <w:jc w:val="center"/>
        </w:trPr>
        <w:tc>
          <w:tcPr>
            <w:tcW w:w="1514" w:type="dxa"/>
            <w:vMerge/>
            <w:vAlign w:val="center"/>
          </w:tcPr>
          <w:p w14:paraId="20A1EFFC" w14:textId="77777777" w:rsidR="007250B6" w:rsidRPr="007E4D3C" w:rsidRDefault="007250B6" w:rsidP="00F8266D">
            <w:pPr>
              <w:widowControl/>
              <w:wordWrap/>
              <w:autoSpaceDE/>
              <w:autoSpaceDN/>
              <w:jc w:val="center"/>
              <w:rPr>
                <w:rFonts w:hAnsiTheme="minorEastAsia"/>
              </w:rPr>
            </w:pPr>
          </w:p>
        </w:tc>
        <w:tc>
          <w:tcPr>
            <w:tcW w:w="653" w:type="dxa"/>
            <w:vAlign w:val="center"/>
          </w:tcPr>
          <w:p w14:paraId="7F805B1A" w14:textId="77777777" w:rsidR="007250B6" w:rsidRDefault="007250B6" w:rsidP="00F8266D">
            <w:pPr>
              <w:widowControl/>
              <w:wordWrap/>
              <w:autoSpaceDE/>
              <w:autoSpaceDN/>
              <w:jc w:val="center"/>
              <w:rPr>
                <w:rFonts w:hAnsiTheme="minorEastAsia"/>
                <w:color w:val="000000" w:themeColor="text1"/>
              </w:rPr>
            </w:pPr>
            <w:r w:rsidRPr="00646D09">
              <w:rPr>
                <w:rFonts w:hAnsiTheme="minorEastAsia" w:hint="eastAsia"/>
                <w:color w:val="000000" w:themeColor="text1"/>
              </w:rPr>
              <w:t>Prop</w:t>
            </w:r>
          </w:p>
        </w:tc>
        <w:tc>
          <w:tcPr>
            <w:tcW w:w="2004" w:type="dxa"/>
            <w:vAlign w:val="center"/>
          </w:tcPr>
          <w:p w14:paraId="7A33FC5D" w14:textId="77777777" w:rsidR="007250B6" w:rsidRPr="00EE1075" w:rsidRDefault="007250B6" w:rsidP="00F8266D">
            <w:pPr>
              <w:widowControl/>
              <w:wordWrap/>
              <w:autoSpaceDE/>
              <w:autoSpaceDN/>
              <w:jc w:val="center"/>
              <w:rPr>
                <w:rFonts w:hAnsiTheme="minorEastAsia"/>
                <w:color w:val="000000" w:themeColor="text1"/>
              </w:rPr>
            </w:pPr>
            <w:r w:rsidRPr="003E3F67">
              <w:rPr>
                <w:rFonts w:hAnsiTheme="minorEastAsia"/>
                <w:color w:val="000000" w:themeColor="text1"/>
              </w:rPr>
              <w:t>Language</w:t>
            </w:r>
          </w:p>
        </w:tc>
        <w:tc>
          <w:tcPr>
            <w:tcW w:w="2644" w:type="dxa"/>
            <w:tcMar>
              <w:top w:w="28" w:type="dxa"/>
              <w:left w:w="102" w:type="dxa"/>
              <w:bottom w:w="28" w:type="dxa"/>
              <w:right w:w="102" w:type="dxa"/>
            </w:tcMar>
            <w:vAlign w:val="center"/>
          </w:tcPr>
          <w:p w14:paraId="376568CF" w14:textId="77777777" w:rsidR="007250B6" w:rsidRPr="00EE1075" w:rsidRDefault="007250B6" w:rsidP="00F8266D">
            <w:pPr>
              <w:widowControl/>
              <w:wordWrap/>
              <w:autoSpaceDE/>
              <w:autoSpaceDN/>
              <w:jc w:val="center"/>
              <w:rPr>
                <w:rFonts w:hAnsiTheme="minorEastAsia"/>
                <w:color w:val="000000" w:themeColor="text1"/>
              </w:rPr>
            </w:pPr>
            <w:r w:rsidRPr="003E3F67">
              <w:rPr>
                <w:rFonts w:hAnsiTheme="minorEastAsia"/>
                <w:color w:val="000000" w:themeColor="text1"/>
              </w:rPr>
              <w:t>https://admin-shell.io/zvei/nameplate/1/0/ContactInformations/ContactInformation/Language</w:t>
            </w:r>
          </w:p>
        </w:tc>
        <w:tc>
          <w:tcPr>
            <w:tcW w:w="3670" w:type="dxa"/>
            <w:vAlign w:val="center"/>
          </w:tcPr>
          <w:p w14:paraId="48728BC4" w14:textId="77777777" w:rsidR="007250B6" w:rsidRPr="00567554" w:rsidRDefault="007250B6" w:rsidP="00F8266D">
            <w:pPr>
              <w:widowControl/>
              <w:wordWrap/>
              <w:autoSpaceDE/>
              <w:autoSpaceDN/>
              <w:jc w:val="left"/>
              <w:rPr>
                <w:rFonts w:asciiTheme="minorHAnsi" w:eastAsiaTheme="minorHAnsi"/>
                <w:color w:val="000000"/>
              </w:rPr>
            </w:pPr>
            <w:r w:rsidRPr="00567554">
              <w:rPr>
                <w:rFonts w:asciiTheme="minorHAnsi" w:eastAsiaTheme="minorHAnsi" w:hint="eastAsia"/>
                <w:color w:val="000000"/>
              </w:rPr>
              <w:t>L</w:t>
            </w:r>
            <w:r w:rsidRPr="00567554">
              <w:rPr>
                <w:rFonts w:asciiTheme="minorHAnsi" w:eastAsiaTheme="minorHAnsi"/>
                <w:color w:val="000000"/>
              </w:rPr>
              <w:t>anguage codes defined accord to ISO 639-1</w:t>
            </w:r>
            <w:r w:rsidRPr="00567554">
              <w:rPr>
                <w:rFonts w:asciiTheme="minorHAnsi" w:eastAsiaTheme="minorHAnsi" w:hint="eastAsia"/>
                <w:color w:val="000000"/>
              </w:rPr>
              <w:br/>
            </w:r>
            <w:r w:rsidRPr="00567554">
              <w:rPr>
                <w:rFonts w:asciiTheme="minorHAnsi" w:eastAsiaTheme="minorHAnsi"/>
                <w:color w:val="000000"/>
              </w:rPr>
              <w:t>ISO 639-1에 따라 정의된 언어 코드</w:t>
            </w:r>
          </w:p>
        </w:tc>
        <w:tc>
          <w:tcPr>
            <w:tcW w:w="3260" w:type="dxa"/>
            <w:vAlign w:val="center"/>
          </w:tcPr>
          <w:p w14:paraId="6D68AB60" w14:textId="77777777" w:rsidR="007250B6" w:rsidRPr="00567554" w:rsidRDefault="007250B6" w:rsidP="00F8266D">
            <w:pPr>
              <w:widowControl/>
              <w:wordWrap/>
              <w:autoSpaceDE/>
              <w:autoSpaceDN/>
              <w:jc w:val="center"/>
              <w:rPr>
                <w:rFonts w:asciiTheme="minorHAnsi" w:eastAsiaTheme="minorHAnsi"/>
              </w:rPr>
            </w:pPr>
            <w:r w:rsidRPr="00567554">
              <w:rPr>
                <w:rFonts w:asciiTheme="minorHAnsi" w:eastAsiaTheme="minorHAnsi"/>
                <w:color w:val="000000"/>
              </w:rPr>
              <w:t>[LANGUAGE]</w:t>
            </w:r>
          </w:p>
        </w:tc>
      </w:tr>
      <w:tr w:rsidR="007250B6" w:rsidRPr="000E068F" w14:paraId="4EC3D7AA" w14:textId="77777777" w:rsidTr="00F8266D">
        <w:trPr>
          <w:trHeight w:val="352"/>
          <w:jc w:val="center"/>
        </w:trPr>
        <w:tc>
          <w:tcPr>
            <w:tcW w:w="1514" w:type="dxa"/>
            <w:vMerge/>
            <w:vAlign w:val="center"/>
          </w:tcPr>
          <w:p w14:paraId="47A64510" w14:textId="77777777" w:rsidR="007250B6" w:rsidRPr="007E4D3C" w:rsidRDefault="007250B6" w:rsidP="00F8266D">
            <w:pPr>
              <w:widowControl/>
              <w:wordWrap/>
              <w:autoSpaceDE/>
              <w:autoSpaceDN/>
              <w:jc w:val="center"/>
              <w:rPr>
                <w:rFonts w:hAnsiTheme="minorEastAsia"/>
              </w:rPr>
            </w:pPr>
          </w:p>
        </w:tc>
        <w:tc>
          <w:tcPr>
            <w:tcW w:w="653" w:type="dxa"/>
            <w:vAlign w:val="center"/>
          </w:tcPr>
          <w:p w14:paraId="50B4596B" w14:textId="77777777" w:rsidR="007250B6" w:rsidRDefault="007250B6" w:rsidP="00F8266D">
            <w:pPr>
              <w:widowControl/>
              <w:wordWrap/>
              <w:autoSpaceDE/>
              <w:autoSpaceDN/>
              <w:jc w:val="center"/>
              <w:rPr>
                <w:rFonts w:hAnsiTheme="minorEastAsia"/>
                <w:color w:val="000000" w:themeColor="text1"/>
              </w:rPr>
            </w:pPr>
            <w:r w:rsidRPr="00646D09">
              <w:rPr>
                <w:rFonts w:hAnsiTheme="minorEastAsia" w:hint="eastAsia"/>
                <w:color w:val="000000" w:themeColor="text1"/>
              </w:rPr>
              <w:t>Prop</w:t>
            </w:r>
          </w:p>
        </w:tc>
        <w:tc>
          <w:tcPr>
            <w:tcW w:w="2004" w:type="dxa"/>
            <w:vAlign w:val="center"/>
          </w:tcPr>
          <w:p w14:paraId="31D73936" w14:textId="77777777" w:rsidR="007250B6" w:rsidRPr="00EE1075" w:rsidRDefault="007250B6" w:rsidP="00F8266D">
            <w:pPr>
              <w:widowControl/>
              <w:wordWrap/>
              <w:autoSpaceDE/>
              <w:autoSpaceDN/>
              <w:jc w:val="center"/>
              <w:rPr>
                <w:rFonts w:hAnsiTheme="minorEastAsia"/>
                <w:color w:val="000000" w:themeColor="text1"/>
              </w:rPr>
            </w:pPr>
            <w:r w:rsidRPr="003E3F67">
              <w:rPr>
                <w:rFonts w:hAnsiTheme="minorEastAsia"/>
                <w:color w:val="000000" w:themeColor="text1"/>
              </w:rPr>
              <w:t>TimeZone</w:t>
            </w:r>
          </w:p>
        </w:tc>
        <w:tc>
          <w:tcPr>
            <w:tcW w:w="2644" w:type="dxa"/>
            <w:tcMar>
              <w:top w:w="28" w:type="dxa"/>
              <w:left w:w="102" w:type="dxa"/>
              <w:bottom w:w="28" w:type="dxa"/>
              <w:right w:w="102" w:type="dxa"/>
            </w:tcMar>
            <w:vAlign w:val="center"/>
          </w:tcPr>
          <w:p w14:paraId="28BA9034" w14:textId="77777777" w:rsidR="007250B6" w:rsidRPr="00EE1075" w:rsidRDefault="007250B6" w:rsidP="00F8266D">
            <w:pPr>
              <w:widowControl/>
              <w:wordWrap/>
              <w:autoSpaceDE/>
              <w:autoSpaceDN/>
              <w:jc w:val="center"/>
              <w:rPr>
                <w:rFonts w:hAnsiTheme="minorEastAsia"/>
                <w:color w:val="000000" w:themeColor="text1"/>
              </w:rPr>
            </w:pPr>
            <w:r w:rsidRPr="003E3F67">
              <w:rPr>
                <w:rFonts w:hAnsiTheme="minorEastAsia"/>
                <w:color w:val="000000" w:themeColor="text1"/>
              </w:rPr>
              <w:t>https://admin-shell.io/zvei/nameplate/1/0/ContactInformations/ContactInformation/TimeZone</w:t>
            </w:r>
          </w:p>
        </w:tc>
        <w:tc>
          <w:tcPr>
            <w:tcW w:w="3670" w:type="dxa"/>
            <w:vAlign w:val="center"/>
          </w:tcPr>
          <w:p w14:paraId="183AEE97" w14:textId="77777777" w:rsidR="007250B6" w:rsidRPr="00567554" w:rsidRDefault="007250B6" w:rsidP="00F8266D">
            <w:pPr>
              <w:widowControl/>
              <w:wordWrap/>
              <w:autoSpaceDE/>
              <w:autoSpaceDN/>
              <w:jc w:val="left"/>
              <w:rPr>
                <w:rFonts w:asciiTheme="minorHAnsi" w:eastAsiaTheme="minorHAnsi"/>
                <w:color w:val="000000"/>
              </w:rPr>
            </w:pPr>
            <w:r w:rsidRPr="00567554">
              <w:rPr>
                <w:rFonts w:asciiTheme="minorHAnsi" w:eastAsiaTheme="minorHAnsi" w:hint="eastAsia"/>
                <w:color w:val="000000"/>
              </w:rPr>
              <w:t>N</w:t>
            </w:r>
            <w:r w:rsidRPr="00567554">
              <w:rPr>
                <w:rFonts w:asciiTheme="minorHAnsi" w:eastAsiaTheme="minorHAnsi"/>
                <w:color w:val="000000"/>
              </w:rPr>
              <w:t>otation accord. to ISO 8601</w:t>
            </w:r>
            <w:r w:rsidRPr="00567554">
              <w:rPr>
                <w:rFonts w:asciiTheme="minorHAnsi" w:eastAsiaTheme="minorHAnsi" w:hint="eastAsia"/>
                <w:color w:val="000000"/>
              </w:rPr>
              <w:br/>
            </w:r>
            <w:r w:rsidRPr="00567554">
              <w:rPr>
                <w:rFonts w:asciiTheme="minorHAnsi" w:eastAsiaTheme="minorHAnsi"/>
                <w:color w:val="000000"/>
              </w:rPr>
              <w:t>ISO 8601에 따른 표기법</w:t>
            </w:r>
          </w:p>
        </w:tc>
        <w:tc>
          <w:tcPr>
            <w:tcW w:w="3260" w:type="dxa"/>
            <w:vAlign w:val="center"/>
          </w:tcPr>
          <w:p w14:paraId="27DFC636" w14:textId="77777777" w:rsidR="007250B6" w:rsidRPr="00567554" w:rsidRDefault="007250B6" w:rsidP="00F8266D">
            <w:pPr>
              <w:widowControl/>
              <w:wordWrap/>
              <w:autoSpaceDE/>
              <w:autoSpaceDN/>
              <w:jc w:val="center"/>
              <w:rPr>
                <w:rFonts w:asciiTheme="minorHAnsi" w:eastAsiaTheme="minorHAnsi"/>
              </w:rPr>
            </w:pPr>
            <w:r w:rsidRPr="00567554">
              <w:rPr>
                <w:rFonts w:asciiTheme="minorHAnsi" w:eastAsiaTheme="minorHAnsi"/>
                <w:color w:val="000000"/>
              </w:rPr>
              <w:t>+09:00</w:t>
            </w:r>
          </w:p>
        </w:tc>
      </w:tr>
      <w:tr w:rsidR="007250B6" w:rsidRPr="000E068F" w14:paraId="3B185D00" w14:textId="77777777" w:rsidTr="00F8266D">
        <w:trPr>
          <w:trHeight w:val="352"/>
          <w:jc w:val="center"/>
        </w:trPr>
        <w:tc>
          <w:tcPr>
            <w:tcW w:w="1514" w:type="dxa"/>
            <w:vMerge/>
            <w:vAlign w:val="center"/>
          </w:tcPr>
          <w:p w14:paraId="4A356AA0" w14:textId="77777777" w:rsidR="007250B6" w:rsidRPr="007E4D3C" w:rsidRDefault="007250B6" w:rsidP="00F8266D">
            <w:pPr>
              <w:widowControl/>
              <w:wordWrap/>
              <w:autoSpaceDE/>
              <w:autoSpaceDN/>
              <w:jc w:val="center"/>
              <w:rPr>
                <w:rFonts w:hAnsiTheme="minorEastAsia"/>
              </w:rPr>
            </w:pPr>
          </w:p>
        </w:tc>
        <w:tc>
          <w:tcPr>
            <w:tcW w:w="653" w:type="dxa"/>
            <w:vAlign w:val="center"/>
          </w:tcPr>
          <w:p w14:paraId="7E485C1B" w14:textId="77777777" w:rsidR="007250B6" w:rsidRDefault="007250B6" w:rsidP="00F8266D">
            <w:pPr>
              <w:widowControl/>
              <w:wordWrap/>
              <w:autoSpaceDE/>
              <w:autoSpaceDN/>
              <w:jc w:val="center"/>
              <w:rPr>
                <w:rFonts w:hAnsiTheme="minorEastAsia"/>
                <w:color w:val="000000" w:themeColor="text1"/>
              </w:rPr>
            </w:pPr>
            <w:r w:rsidRPr="00646D09">
              <w:rPr>
                <w:rFonts w:hAnsiTheme="minorEastAsia" w:hint="eastAsia"/>
                <w:color w:val="000000" w:themeColor="text1"/>
              </w:rPr>
              <w:t>MLP</w:t>
            </w:r>
          </w:p>
        </w:tc>
        <w:tc>
          <w:tcPr>
            <w:tcW w:w="2004" w:type="dxa"/>
            <w:vAlign w:val="center"/>
          </w:tcPr>
          <w:p w14:paraId="39026BCC" w14:textId="77777777" w:rsidR="007250B6" w:rsidRPr="00EE1075" w:rsidRDefault="007250B6" w:rsidP="00F8266D">
            <w:pPr>
              <w:widowControl/>
              <w:wordWrap/>
              <w:autoSpaceDE/>
              <w:autoSpaceDN/>
              <w:jc w:val="center"/>
              <w:rPr>
                <w:rFonts w:hAnsiTheme="minorEastAsia"/>
                <w:color w:val="000000" w:themeColor="text1"/>
              </w:rPr>
            </w:pPr>
            <w:r w:rsidRPr="003E3F67">
              <w:rPr>
                <w:rFonts w:hAnsiTheme="minorEastAsia"/>
                <w:color w:val="000000" w:themeColor="text1"/>
              </w:rPr>
              <w:t>CityTown</w:t>
            </w:r>
          </w:p>
        </w:tc>
        <w:tc>
          <w:tcPr>
            <w:tcW w:w="2644" w:type="dxa"/>
            <w:tcMar>
              <w:top w:w="28" w:type="dxa"/>
              <w:left w:w="102" w:type="dxa"/>
              <w:bottom w:w="28" w:type="dxa"/>
              <w:right w:w="102" w:type="dxa"/>
            </w:tcMar>
            <w:vAlign w:val="center"/>
          </w:tcPr>
          <w:p w14:paraId="2CEE51D8" w14:textId="77777777" w:rsidR="007250B6" w:rsidRPr="00EE1075" w:rsidRDefault="007250B6" w:rsidP="00F8266D">
            <w:pPr>
              <w:widowControl/>
              <w:wordWrap/>
              <w:autoSpaceDE/>
              <w:autoSpaceDN/>
              <w:jc w:val="center"/>
              <w:rPr>
                <w:rFonts w:hAnsiTheme="minorEastAsia"/>
                <w:color w:val="000000" w:themeColor="text1"/>
              </w:rPr>
            </w:pPr>
            <w:r w:rsidRPr="003E3F67">
              <w:rPr>
                <w:rFonts w:hAnsiTheme="minorEastAsia"/>
                <w:color w:val="000000" w:themeColor="text1"/>
              </w:rPr>
              <w:t>0173-1#02-AAO132#002</w:t>
            </w:r>
          </w:p>
        </w:tc>
        <w:tc>
          <w:tcPr>
            <w:tcW w:w="3670" w:type="dxa"/>
            <w:vAlign w:val="center"/>
          </w:tcPr>
          <w:p w14:paraId="4DC6920D" w14:textId="77777777" w:rsidR="007250B6" w:rsidRPr="00567554" w:rsidRDefault="007250B6" w:rsidP="00F8266D">
            <w:pPr>
              <w:widowControl/>
              <w:wordWrap/>
              <w:autoSpaceDE/>
              <w:autoSpaceDN/>
              <w:jc w:val="left"/>
              <w:rPr>
                <w:rFonts w:asciiTheme="minorHAnsi" w:eastAsiaTheme="minorHAnsi"/>
                <w:color w:val="000000"/>
              </w:rPr>
            </w:pPr>
            <w:r w:rsidRPr="00567554">
              <w:rPr>
                <w:rFonts w:asciiTheme="minorHAnsi" w:eastAsiaTheme="minorHAnsi" w:hint="eastAsia"/>
                <w:color w:val="000000"/>
              </w:rPr>
              <w:t>M</w:t>
            </w:r>
            <w:r w:rsidRPr="00567554">
              <w:rPr>
                <w:rFonts w:asciiTheme="minorHAnsi" w:eastAsiaTheme="minorHAnsi"/>
                <w:color w:val="000000"/>
              </w:rPr>
              <w:t>andatory property according to EU Machine Directive 2006/42/EC</w:t>
            </w:r>
            <w:r w:rsidRPr="00567554">
              <w:rPr>
                <w:rFonts w:asciiTheme="minorHAnsi" w:eastAsiaTheme="minorHAnsi" w:hint="eastAsia"/>
                <w:color w:val="000000"/>
              </w:rPr>
              <w:br/>
            </w:r>
            <w:r w:rsidRPr="00567554">
              <w:rPr>
                <w:rFonts w:asciiTheme="minorHAnsi" w:eastAsiaTheme="minorHAnsi"/>
                <w:color w:val="000000"/>
              </w:rPr>
              <w:lastRenderedPageBreak/>
              <w:t>EU 기계 지침 2006/42/EC에 따른 필수 속성</w:t>
            </w:r>
          </w:p>
        </w:tc>
        <w:tc>
          <w:tcPr>
            <w:tcW w:w="3260" w:type="dxa"/>
            <w:vAlign w:val="center"/>
          </w:tcPr>
          <w:p w14:paraId="55DDDA9B" w14:textId="77777777" w:rsidR="007250B6" w:rsidRPr="00567554" w:rsidRDefault="007250B6" w:rsidP="00F8266D">
            <w:pPr>
              <w:widowControl/>
              <w:wordWrap/>
              <w:autoSpaceDE/>
              <w:autoSpaceDN/>
              <w:jc w:val="center"/>
              <w:rPr>
                <w:rFonts w:asciiTheme="minorHAnsi" w:eastAsiaTheme="minorHAnsi"/>
              </w:rPr>
            </w:pPr>
            <w:r w:rsidRPr="00567554">
              <w:rPr>
                <w:rFonts w:asciiTheme="minorHAnsi" w:eastAsiaTheme="minorHAnsi"/>
                <w:color w:val="000000"/>
              </w:rPr>
              <w:lastRenderedPageBreak/>
              <w:t>[CITY]</w:t>
            </w:r>
          </w:p>
        </w:tc>
      </w:tr>
      <w:tr w:rsidR="007250B6" w:rsidRPr="000E068F" w14:paraId="47438E04" w14:textId="77777777" w:rsidTr="00F8266D">
        <w:trPr>
          <w:trHeight w:val="352"/>
          <w:jc w:val="center"/>
        </w:trPr>
        <w:tc>
          <w:tcPr>
            <w:tcW w:w="1514" w:type="dxa"/>
            <w:vMerge/>
            <w:vAlign w:val="center"/>
          </w:tcPr>
          <w:p w14:paraId="30B4AA09" w14:textId="77777777" w:rsidR="007250B6" w:rsidRPr="007E4D3C" w:rsidRDefault="007250B6" w:rsidP="00F8266D">
            <w:pPr>
              <w:widowControl/>
              <w:wordWrap/>
              <w:autoSpaceDE/>
              <w:autoSpaceDN/>
              <w:jc w:val="center"/>
              <w:rPr>
                <w:rFonts w:hAnsiTheme="minorEastAsia"/>
              </w:rPr>
            </w:pPr>
          </w:p>
        </w:tc>
        <w:tc>
          <w:tcPr>
            <w:tcW w:w="653" w:type="dxa"/>
            <w:vAlign w:val="center"/>
          </w:tcPr>
          <w:p w14:paraId="1DEBD75D" w14:textId="77777777" w:rsidR="007250B6" w:rsidRDefault="007250B6" w:rsidP="00F8266D">
            <w:pPr>
              <w:widowControl/>
              <w:wordWrap/>
              <w:autoSpaceDE/>
              <w:autoSpaceDN/>
              <w:jc w:val="center"/>
              <w:rPr>
                <w:rFonts w:hAnsiTheme="minorEastAsia"/>
                <w:color w:val="000000" w:themeColor="text1"/>
              </w:rPr>
            </w:pPr>
            <w:r w:rsidRPr="00646D09">
              <w:rPr>
                <w:rFonts w:hAnsiTheme="minorEastAsia" w:hint="eastAsia"/>
                <w:color w:val="000000" w:themeColor="text1"/>
              </w:rPr>
              <w:t>MLP</w:t>
            </w:r>
          </w:p>
        </w:tc>
        <w:tc>
          <w:tcPr>
            <w:tcW w:w="2004" w:type="dxa"/>
            <w:vAlign w:val="center"/>
          </w:tcPr>
          <w:p w14:paraId="7BB1D82F" w14:textId="77777777" w:rsidR="007250B6" w:rsidRPr="00EE1075" w:rsidRDefault="007250B6" w:rsidP="00F8266D">
            <w:pPr>
              <w:widowControl/>
              <w:wordWrap/>
              <w:autoSpaceDE/>
              <w:autoSpaceDN/>
              <w:jc w:val="center"/>
              <w:rPr>
                <w:rFonts w:hAnsiTheme="minorEastAsia"/>
                <w:color w:val="000000" w:themeColor="text1"/>
              </w:rPr>
            </w:pPr>
            <w:r w:rsidRPr="003E3F67">
              <w:rPr>
                <w:rFonts w:hAnsiTheme="minorEastAsia"/>
                <w:color w:val="000000" w:themeColor="text1"/>
              </w:rPr>
              <w:t>Company</w:t>
            </w:r>
          </w:p>
        </w:tc>
        <w:tc>
          <w:tcPr>
            <w:tcW w:w="2644" w:type="dxa"/>
            <w:tcMar>
              <w:top w:w="28" w:type="dxa"/>
              <w:left w:w="102" w:type="dxa"/>
              <w:bottom w:w="28" w:type="dxa"/>
              <w:right w:w="102" w:type="dxa"/>
            </w:tcMar>
            <w:vAlign w:val="center"/>
          </w:tcPr>
          <w:p w14:paraId="70BF7543" w14:textId="77777777" w:rsidR="007250B6" w:rsidRPr="00EE1075" w:rsidRDefault="007250B6" w:rsidP="00F8266D">
            <w:pPr>
              <w:widowControl/>
              <w:wordWrap/>
              <w:autoSpaceDE/>
              <w:autoSpaceDN/>
              <w:jc w:val="center"/>
              <w:rPr>
                <w:rFonts w:hAnsiTheme="minorEastAsia"/>
                <w:color w:val="000000" w:themeColor="text1"/>
              </w:rPr>
            </w:pPr>
            <w:r w:rsidRPr="003E3F67">
              <w:rPr>
                <w:rFonts w:hAnsiTheme="minorEastAsia"/>
                <w:color w:val="000000" w:themeColor="text1"/>
              </w:rPr>
              <w:t>0173-1#02-AAW001#001</w:t>
            </w:r>
          </w:p>
        </w:tc>
        <w:tc>
          <w:tcPr>
            <w:tcW w:w="3670" w:type="dxa"/>
            <w:vAlign w:val="center"/>
          </w:tcPr>
          <w:p w14:paraId="7C0284A5" w14:textId="77777777" w:rsidR="007250B6" w:rsidRDefault="007250B6" w:rsidP="00F8266D">
            <w:pPr>
              <w:widowControl/>
              <w:wordWrap/>
              <w:autoSpaceDE/>
              <w:autoSpaceDN/>
              <w:jc w:val="left"/>
              <w:rPr>
                <w:rFonts w:ascii="맑은 고딕" w:eastAsia="맑은 고딕" w:hAnsi="맑은 고딕"/>
                <w:color w:val="000000"/>
              </w:rPr>
            </w:pPr>
            <w:r w:rsidRPr="003E3F67">
              <w:rPr>
                <w:rFonts w:ascii="맑은 고딕" w:eastAsia="맑은 고딕" w:hAnsi="맑은 고딕"/>
                <w:color w:val="000000"/>
              </w:rPr>
              <w:t>The name of the company associated with the confirmation of the document</w:t>
            </w:r>
            <w:r w:rsidRPr="00646D09">
              <w:rPr>
                <w:rFonts w:ascii="맑은 고딕" w:eastAsia="맑은 고딕" w:hAnsi="맑은 고딕" w:hint="eastAsia"/>
                <w:color w:val="000000"/>
              </w:rPr>
              <w:br/>
            </w:r>
            <w:r w:rsidRPr="003E3F67">
              <w:rPr>
                <w:rFonts w:ascii="맑은 고딕" w:eastAsia="맑은 고딕" w:hAnsi="맑은 고딕" w:hint="eastAsia"/>
                <w:color w:val="000000"/>
              </w:rPr>
              <w:t>문서</w:t>
            </w:r>
            <w:r w:rsidRPr="003E3F67">
              <w:rPr>
                <w:rFonts w:ascii="맑은 고딕" w:eastAsia="맑은 고딕" w:hAnsi="맑은 고딕"/>
                <w:color w:val="000000"/>
              </w:rPr>
              <w:t xml:space="preserve"> 확인과 관련된 회사 이름</w:t>
            </w:r>
          </w:p>
        </w:tc>
        <w:tc>
          <w:tcPr>
            <w:tcW w:w="3260" w:type="dxa"/>
            <w:vAlign w:val="center"/>
          </w:tcPr>
          <w:p w14:paraId="07A7B125" w14:textId="77777777" w:rsidR="007250B6" w:rsidRPr="00EE1075" w:rsidRDefault="007250B6" w:rsidP="00F8266D">
            <w:pPr>
              <w:widowControl/>
              <w:wordWrap/>
              <w:autoSpaceDE/>
              <w:autoSpaceDN/>
              <w:jc w:val="center"/>
              <w:rPr>
                <w:rFonts w:hAnsiTheme="minorEastAsia"/>
              </w:rPr>
            </w:pPr>
            <w:r w:rsidRPr="00BC44A8">
              <w:rPr>
                <w:rFonts w:ascii="맑은 고딕" w:eastAsia="맑은 고딕" w:hAnsi="맑은 고딕"/>
                <w:color w:val="000000"/>
              </w:rPr>
              <w:t>[COMPANY]</w:t>
            </w:r>
          </w:p>
        </w:tc>
      </w:tr>
      <w:tr w:rsidR="007250B6" w:rsidRPr="000E068F" w14:paraId="58DF1687" w14:textId="77777777" w:rsidTr="00F8266D">
        <w:trPr>
          <w:trHeight w:val="352"/>
          <w:jc w:val="center"/>
        </w:trPr>
        <w:tc>
          <w:tcPr>
            <w:tcW w:w="1514" w:type="dxa"/>
            <w:vMerge/>
            <w:vAlign w:val="center"/>
          </w:tcPr>
          <w:p w14:paraId="05AC046D" w14:textId="77777777" w:rsidR="007250B6" w:rsidRPr="007E4D3C" w:rsidRDefault="007250B6" w:rsidP="00F8266D">
            <w:pPr>
              <w:widowControl/>
              <w:wordWrap/>
              <w:autoSpaceDE/>
              <w:autoSpaceDN/>
              <w:jc w:val="center"/>
              <w:rPr>
                <w:rFonts w:hAnsiTheme="minorEastAsia"/>
              </w:rPr>
            </w:pPr>
          </w:p>
        </w:tc>
        <w:tc>
          <w:tcPr>
            <w:tcW w:w="653" w:type="dxa"/>
            <w:vAlign w:val="center"/>
          </w:tcPr>
          <w:p w14:paraId="33327C53" w14:textId="77777777" w:rsidR="007250B6" w:rsidRDefault="007250B6" w:rsidP="00F8266D">
            <w:pPr>
              <w:widowControl/>
              <w:wordWrap/>
              <w:autoSpaceDE/>
              <w:autoSpaceDN/>
              <w:jc w:val="center"/>
              <w:rPr>
                <w:rFonts w:hAnsiTheme="minorEastAsia"/>
                <w:color w:val="000000" w:themeColor="text1"/>
              </w:rPr>
            </w:pPr>
            <w:r w:rsidRPr="00646D09">
              <w:rPr>
                <w:rFonts w:hAnsiTheme="minorEastAsia" w:hint="eastAsia"/>
                <w:color w:val="000000" w:themeColor="text1"/>
              </w:rPr>
              <w:t>MLP</w:t>
            </w:r>
          </w:p>
        </w:tc>
        <w:tc>
          <w:tcPr>
            <w:tcW w:w="2004" w:type="dxa"/>
            <w:vAlign w:val="center"/>
          </w:tcPr>
          <w:p w14:paraId="32D854DE" w14:textId="77777777" w:rsidR="007250B6" w:rsidRPr="00EE1075" w:rsidRDefault="007250B6" w:rsidP="00F8266D">
            <w:pPr>
              <w:widowControl/>
              <w:wordWrap/>
              <w:autoSpaceDE/>
              <w:autoSpaceDN/>
              <w:jc w:val="center"/>
              <w:rPr>
                <w:rFonts w:hAnsiTheme="minorEastAsia"/>
                <w:color w:val="000000" w:themeColor="text1"/>
              </w:rPr>
            </w:pPr>
            <w:r w:rsidRPr="003E3F67">
              <w:rPr>
                <w:rFonts w:hAnsiTheme="minorEastAsia"/>
                <w:color w:val="000000" w:themeColor="text1"/>
              </w:rPr>
              <w:t>Department</w:t>
            </w:r>
          </w:p>
        </w:tc>
        <w:tc>
          <w:tcPr>
            <w:tcW w:w="2644" w:type="dxa"/>
            <w:tcMar>
              <w:top w:w="28" w:type="dxa"/>
              <w:left w:w="102" w:type="dxa"/>
              <w:bottom w:w="28" w:type="dxa"/>
              <w:right w:w="102" w:type="dxa"/>
            </w:tcMar>
            <w:vAlign w:val="center"/>
          </w:tcPr>
          <w:p w14:paraId="303CA4E3" w14:textId="77777777" w:rsidR="007250B6" w:rsidRPr="00EE1075" w:rsidRDefault="007250B6" w:rsidP="00F8266D">
            <w:pPr>
              <w:widowControl/>
              <w:wordWrap/>
              <w:autoSpaceDE/>
              <w:autoSpaceDN/>
              <w:jc w:val="center"/>
              <w:rPr>
                <w:rFonts w:hAnsiTheme="minorEastAsia"/>
                <w:color w:val="000000" w:themeColor="text1"/>
              </w:rPr>
            </w:pPr>
            <w:r w:rsidRPr="003E3F67">
              <w:rPr>
                <w:rFonts w:hAnsiTheme="minorEastAsia"/>
                <w:color w:val="000000" w:themeColor="text1"/>
              </w:rPr>
              <w:t>0173-1#02-AAO127#003</w:t>
            </w:r>
          </w:p>
        </w:tc>
        <w:tc>
          <w:tcPr>
            <w:tcW w:w="3670" w:type="dxa"/>
            <w:vAlign w:val="center"/>
          </w:tcPr>
          <w:p w14:paraId="218E62F2" w14:textId="77777777" w:rsidR="007250B6" w:rsidRDefault="007250B6" w:rsidP="00F8266D">
            <w:pPr>
              <w:widowControl/>
              <w:wordWrap/>
              <w:autoSpaceDE/>
              <w:autoSpaceDN/>
              <w:jc w:val="left"/>
              <w:rPr>
                <w:rFonts w:ascii="맑은 고딕" w:eastAsia="맑은 고딕" w:hAnsi="맑은 고딕"/>
                <w:color w:val="000000"/>
              </w:rPr>
            </w:pPr>
            <w:r>
              <w:rPr>
                <w:rFonts w:ascii="맑은 고딕" w:eastAsia="맑은 고딕" w:hAnsi="맑은 고딕" w:hint="eastAsia"/>
                <w:color w:val="000000"/>
              </w:rPr>
              <w:t>A</w:t>
            </w:r>
            <w:r w:rsidRPr="003E3F67">
              <w:rPr>
                <w:rFonts w:ascii="맑은 고딕" w:eastAsia="맑은 고딕" w:hAnsi="맑은 고딕"/>
                <w:color w:val="000000"/>
              </w:rPr>
              <w:t>dministrative section within an organisation where a business partner is located</w:t>
            </w:r>
            <w:r w:rsidRPr="00646D09">
              <w:rPr>
                <w:rFonts w:ascii="맑은 고딕" w:eastAsia="맑은 고딕" w:hAnsi="맑은 고딕" w:hint="eastAsia"/>
                <w:color w:val="000000"/>
              </w:rPr>
              <w:br/>
            </w:r>
            <w:r w:rsidRPr="003E3F67">
              <w:rPr>
                <w:rFonts w:ascii="맑은 고딕" w:eastAsia="맑은 고딕" w:hAnsi="맑은 고딕" w:hint="eastAsia"/>
                <w:color w:val="000000"/>
              </w:rPr>
              <w:t>비즈니스</w:t>
            </w:r>
            <w:r w:rsidRPr="003E3F67">
              <w:rPr>
                <w:rFonts w:ascii="맑은 고딕" w:eastAsia="맑은 고딕" w:hAnsi="맑은 고딕"/>
                <w:color w:val="000000"/>
              </w:rPr>
              <w:t xml:space="preserve"> 파트너가 있는 조직 내의 관리 섹션</w:t>
            </w:r>
          </w:p>
        </w:tc>
        <w:tc>
          <w:tcPr>
            <w:tcW w:w="3260" w:type="dxa"/>
            <w:vAlign w:val="center"/>
          </w:tcPr>
          <w:p w14:paraId="6E76A684" w14:textId="77777777" w:rsidR="007250B6" w:rsidRPr="00EE1075" w:rsidRDefault="007250B6" w:rsidP="00F8266D">
            <w:pPr>
              <w:widowControl/>
              <w:wordWrap/>
              <w:autoSpaceDE/>
              <w:autoSpaceDN/>
              <w:jc w:val="center"/>
              <w:rPr>
                <w:rFonts w:hAnsiTheme="minorEastAsia"/>
              </w:rPr>
            </w:pPr>
            <w:r w:rsidRPr="00BC44A8">
              <w:rPr>
                <w:rFonts w:ascii="맑은 고딕" w:eastAsia="맑은 고딕" w:hAnsi="맑은 고딕"/>
                <w:color w:val="000000"/>
              </w:rPr>
              <w:t>[DEPARTMENT]</w:t>
            </w:r>
          </w:p>
        </w:tc>
      </w:tr>
      <w:tr w:rsidR="007250B6" w:rsidRPr="000E068F" w14:paraId="08E2A808" w14:textId="77777777" w:rsidTr="00F8266D">
        <w:trPr>
          <w:trHeight w:val="352"/>
          <w:jc w:val="center"/>
        </w:trPr>
        <w:tc>
          <w:tcPr>
            <w:tcW w:w="1514" w:type="dxa"/>
            <w:vMerge/>
            <w:vAlign w:val="center"/>
          </w:tcPr>
          <w:p w14:paraId="01702D90" w14:textId="77777777" w:rsidR="007250B6" w:rsidRPr="007E4D3C" w:rsidRDefault="007250B6" w:rsidP="00F8266D">
            <w:pPr>
              <w:widowControl/>
              <w:wordWrap/>
              <w:autoSpaceDE/>
              <w:autoSpaceDN/>
              <w:jc w:val="center"/>
              <w:rPr>
                <w:rFonts w:hAnsiTheme="minorEastAsia"/>
              </w:rPr>
            </w:pPr>
          </w:p>
        </w:tc>
        <w:tc>
          <w:tcPr>
            <w:tcW w:w="653" w:type="dxa"/>
            <w:vAlign w:val="center"/>
          </w:tcPr>
          <w:p w14:paraId="47908BBC" w14:textId="77777777" w:rsidR="007250B6" w:rsidRPr="00646D09" w:rsidRDefault="007250B6" w:rsidP="00F8266D">
            <w:pPr>
              <w:widowControl/>
              <w:wordWrap/>
              <w:autoSpaceDE/>
              <w:autoSpaceDN/>
              <w:jc w:val="center"/>
              <w:rPr>
                <w:rFonts w:hAnsiTheme="minorEastAsia"/>
                <w:color w:val="000000" w:themeColor="text1"/>
              </w:rPr>
            </w:pPr>
            <w:r>
              <w:rPr>
                <w:rFonts w:hAnsiTheme="minorEastAsia" w:hint="eastAsia"/>
                <w:color w:val="000000" w:themeColor="text1"/>
              </w:rPr>
              <w:t>SMC</w:t>
            </w:r>
          </w:p>
        </w:tc>
        <w:tc>
          <w:tcPr>
            <w:tcW w:w="2004" w:type="dxa"/>
            <w:vAlign w:val="center"/>
          </w:tcPr>
          <w:p w14:paraId="0F4D7B66" w14:textId="77777777" w:rsidR="007250B6" w:rsidRPr="004A3B58" w:rsidRDefault="007250B6" w:rsidP="00F8266D">
            <w:pPr>
              <w:widowControl/>
              <w:wordWrap/>
              <w:autoSpaceDE/>
              <w:autoSpaceDN/>
              <w:jc w:val="center"/>
              <w:rPr>
                <w:rFonts w:hAnsiTheme="minorEastAsia"/>
                <w:color w:val="000000" w:themeColor="text1"/>
              </w:rPr>
            </w:pPr>
            <w:r w:rsidRPr="00260F46">
              <w:rPr>
                <w:rFonts w:hAnsiTheme="minorEastAsia"/>
                <w:color w:val="000000" w:themeColor="text1"/>
              </w:rPr>
              <w:t>Phone</w:t>
            </w:r>
          </w:p>
        </w:tc>
        <w:tc>
          <w:tcPr>
            <w:tcW w:w="2644" w:type="dxa"/>
            <w:tcMar>
              <w:top w:w="28" w:type="dxa"/>
              <w:left w:w="102" w:type="dxa"/>
              <w:bottom w:w="28" w:type="dxa"/>
              <w:right w:w="102" w:type="dxa"/>
            </w:tcMar>
            <w:vAlign w:val="center"/>
          </w:tcPr>
          <w:p w14:paraId="2A83BDAA" w14:textId="77777777" w:rsidR="007250B6" w:rsidRPr="004A3B58" w:rsidRDefault="007250B6" w:rsidP="00F8266D">
            <w:pPr>
              <w:widowControl/>
              <w:wordWrap/>
              <w:autoSpaceDE/>
              <w:autoSpaceDN/>
              <w:jc w:val="center"/>
              <w:rPr>
                <w:rFonts w:hAnsiTheme="minorEastAsia"/>
                <w:color w:val="000000" w:themeColor="text1"/>
              </w:rPr>
            </w:pPr>
            <w:r w:rsidRPr="00260F46">
              <w:rPr>
                <w:rFonts w:hAnsiTheme="minorEastAsia"/>
                <w:color w:val="000000" w:themeColor="text1"/>
              </w:rPr>
              <w:t>https://admin-shell.io/zvei/nameplate/1/0/ContactInformations/ContactInformation/Phone</w:t>
            </w:r>
          </w:p>
        </w:tc>
        <w:tc>
          <w:tcPr>
            <w:tcW w:w="3670" w:type="dxa"/>
            <w:vAlign w:val="center"/>
          </w:tcPr>
          <w:p w14:paraId="1B0FF2C9" w14:textId="77777777" w:rsidR="007250B6" w:rsidRDefault="007250B6" w:rsidP="00F8266D">
            <w:pPr>
              <w:widowControl/>
              <w:wordWrap/>
              <w:autoSpaceDE/>
              <w:autoSpaceDN/>
              <w:jc w:val="left"/>
              <w:rPr>
                <w:rFonts w:ascii="맑은 고딕" w:eastAsia="맑은 고딕" w:hAnsi="맑은 고딕"/>
                <w:color w:val="000000"/>
              </w:rPr>
            </w:pPr>
            <w:r w:rsidRPr="00260F46">
              <w:rPr>
                <w:rFonts w:ascii="맑은 고딕" w:eastAsia="맑은 고딕" w:hAnsi="맑은 고딕"/>
                <w:color w:val="000000"/>
              </w:rPr>
              <w:t>Phone number including type</w:t>
            </w:r>
          </w:p>
          <w:p w14:paraId="4DE1BC32" w14:textId="77777777" w:rsidR="007250B6" w:rsidRPr="004A3B58" w:rsidRDefault="007250B6" w:rsidP="00F8266D">
            <w:pPr>
              <w:widowControl/>
              <w:wordWrap/>
              <w:autoSpaceDE/>
              <w:autoSpaceDN/>
              <w:jc w:val="left"/>
              <w:rPr>
                <w:rFonts w:ascii="맑은 고딕" w:eastAsia="맑은 고딕" w:hAnsi="맑은 고딕"/>
                <w:color w:val="000000"/>
              </w:rPr>
            </w:pPr>
            <w:r w:rsidRPr="00260F46">
              <w:rPr>
                <w:rFonts w:ascii="맑은 고딕" w:eastAsia="맑은 고딕" w:hAnsi="맑은 고딕" w:hint="eastAsia"/>
                <w:color w:val="000000"/>
              </w:rPr>
              <w:t>유형을</w:t>
            </w:r>
            <w:r w:rsidRPr="00260F46">
              <w:rPr>
                <w:rFonts w:ascii="맑은 고딕" w:eastAsia="맑은 고딕" w:hAnsi="맑은 고딕"/>
                <w:color w:val="000000"/>
              </w:rPr>
              <w:t xml:space="preserve"> 포함한 전화번호</w:t>
            </w:r>
          </w:p>
        </w:tc>
        <w:tc>
          <w:tcPr>
            <w:tcW w:w="3260" w:type="dxa"/>
            <w:vAlign w:val="center"/>
          </w:tcPr>
          <w:p w14:paraId="67FDA653" w14:textId="77777777" w:rsidR="007250B6" w:rsidRPr="006000AC" w:rsidRDefault="007250B6" w:rsidP="00F8266D">
            <w:pPr>
              <w:widowControl/>
              <w:wordWrap/>
              <w:autoSpaceDE/>
              <w:autoSpaceDN/>
              <w:jc w:val="center"/>
              <w:rPr>
                <w:rFonts w:ascii="맑은 고딕" w:eastAsia="맑은 고딕" w:hAnsi="맑은 고딕"/>
                <w:color w:val="000000"/>
              </w:rPr>
            </w:pPr>
            <w:r>
              <w:rPr>
                <w:rFonts w:ascii="맑은 고딕" w:eastAsia="맑은 고딕" w:hAnsi="맑은 고딕"/>
                <w:color w:val="000000"/>
              </w:rPr>
              <w:t>-</w:t>
            </w:r>
          </w:p>
        </w:tc>
      </w:tr>
      <w:tr w:rsidR="007250B6" w:rsidRPr="000E068F" w14:paraId="7ABFA749" w14:textId="77777777" w:rsidTr="00F8266D">
        <w:trPr>
          <w:trHeight w:val="352"/>
          <w:jc w:val="center"/>
        </w:trPr>
        <w:tc>
          <w:tcPr>
            <w:tcW w:w="1514" w:type="dxa"/>
            <w:vMerge/>
            <w:vAlign w:val="center"/>
          </w:tcPr>
          <w:p w14:paraId="7A54E144" w14:textId="77777777" w:rsidR="007250B6" w:rsidRPr="007E4D3C" w:rsidRDefault="007250B6" w:rsidP="00F8266D">
            <w:pPr>
              <w:widowControl/>
              <w:wordWrap/>
              <w:autoSpaceDE/>
              <w:autoSpaceDN/>
              <w:jc w:val="center"/>
              <w:rPr>
                <w:rFonts w:hAnsiTheme="minorEastAsia"/>
              </w:rPr>
            </w:pPr>
          </w:p>
        </w:tc>
        <w:tc>
          <w:tcPr>
            <w:tcW w:w="653" w:type="dxa"/>
            <w:vAlign w:val="center"/>
          </w:tcPr>
          <w:p w14:paraId="2552EDE8" w14:textId="77777777" w:rsidR="007250B6" w:rsidRPr="00646D09" w:rsidRDefault="007250B6" w:rsidP="00F8266D">
            <w:pPr>
              <w:widowControl/>
              <w:wordWrap/>
              <w:autoSpaceDE/>
              <w:autoSpaceDN/>
              <w:jc w:val="center"/>
              <w:rPr>
                <w:rFonts w:hAnsiTheme="minorEastAsia"/>
                <w:color w:val="000000" w:themeColor="text1"/>
              </w:rPr>
            </w:pPr>
            <w:r>
              <w:rPr>
                <w:rFonts w:hAnsiTheme="minorEastAsia" w:hint="eastAsia"/>
                <w:color w:val="000000" w:themeColor="text1"/>
              </w:rPr>
              <w:t>SMC</w:t>
            </w:r>
          </w:p>
        </w:tc>
        <w:tc>
          <w:tcPr>
            <w:tcW w:w="2004" w:type="dxa"/>
            <w:vAlign w:val="center"/>
          </w:tcPr>
          <w:p w14:paraId="797DAF06" w14:textId="77777777" w:rsidR="007250B6" w:rsidRPr="004A3B58" w:rsidRDefault="007250B6" w:rsidP="00F8266D">
            <w:pPr>
              <w:widowControl/>
              <w:wordWrap/>
              <w:autoSpaceDE/>
              <w:autoSpaceDN/>
              <w:jc w:val="center"/>
              <w:rPr>
                <w:rFonts w:hAnsiTheme="minorEastAsia"/>
                <w:color w:val="000000" w:themeColor="text1"/>
              </w:rPr>
            </w:pPr>
            <w:r w:rsidRPr="00260F46">
              <w:rPr>
                <w:rFonts w:hAnsiTheme="minorEastAsia"/>
                <w:color w:val="000000" w:themeColor="text1"/>
              </w:rPr>
              <w:t>Fax</w:t>
            </w:r>
          </w:p>
        </w:tc>
        <w:tc>
          <w:tcPr>
            <w:tcW w:w="2644" w:type="dxa"/>
            <w:tcMar>
              <w:top w:w="28" w:type="dxa"/>
              <w:left w:w="102" w:type="dxa"/>
              <w:bottom w:w="28" w:type="dxa"/>
              <w:right w:w="102" w:type="dxa"/>
            </w:tcMar>
            <w:vAlign w:val="center"/>
          </w:tcPr>
          <w:p w14:paraId="65B07FE6" w14:textId="77777777" w:rsidR="007250B6" w:rsidRPr="004A3B58" w:rsidRDefault="007250B6" w:rsidP="00F8266D">
            <w:pPr>
              <w:widowControl/>
              <w:wordWrap/>
              <w:autoSpaceDE/>
              <w:autoSpaceDN/>
              <w:jc w:val="center"/>
              <w:rPr>
                <w:rFonts w:hAnsiTheme="minorEastAsia"/>
                <w:color w:val="000000" w:themeColor="text1"/>
              </w:rPr>
            </w:pPr>
            <w:r w:rsidRPr="00260F46">
              <w:rPr>
                <w:rFonts w:hAnsiTheme="minorEastAsia"/>
                <w:color w:val="000000" w:themeColor="text1"/>
              </w:rPr>
              <w:t>0173-1#02-AAQ834#005</w:t>
            </w:r>
          </w:p>
        </w:tc>
        <w:tc>
          <w:tcPr>
            <w:tcW w:w="3670" w:type="dxa"/>
            <w:vAlign w:val="center"/>
          </w:tcPr>
          <w:p w14:paraId="3F278B2C" w14:textId="77777777" w:rsidR="007250B6" w:rsidRDefault="007250B6" w:rsidP="00F8266D">
            <w:pPr>
              <w:widowControl/>
              <w:wordWrap/>
              <w:autoSpaceDE/>
              <w:autoSpaceDN/>
              <w:jc w:val="left"/>
              <w:rPr>
                <w:rFonts w:ascii="맑은 고딕" w:eastAsia="맑은 고딕" w:hAnsi="맑은 고딕"/>
                <w:color w:val="000000"/>
              </w:rPr>
            </w:pPr>
            <w:r w:rsidRPr="00260F46">
              <w:rPr>
                <w:rFonts w:ascii="맑은 고딕" w:eastAsia="맑은 고딕" w:hAnsi="맑은 고딕"/>
                <w:color w:val="000000"/>
              </w:rPr>
              <w:t>Fax number including type</w:t>
            </w:r>
          </w:p>
          <w:p w14:paraId="6B12F10C" w14:textId="77777777" w:rsidR="007250B6" w:rsidRPr="004A3B58" w:rsidRDefault="007250B6" w:rsidP="00F8266D">
            <w:pPr>
              <w:widowControl/>
              <w:wordWrap/>
              <w:autoSpaceDE/>
              <w:autoSpaceDN/>
              <w:jc w:val="left"/>
              <w:rPr>
                <w:rFonts w:ascii="맑은 고딕" w:eastAsia="맑은 고딕" w:hAnsi="맑은 고딕"/>
                <w:color w:val="000000"/>
              </w:rPr>
            </w:pPr>
            <w:r w:rsidRPr="00260F46">
              <w:rPr>
                <w:rFonts w:ascii="맑은 고딕" w:eastAsia="맑은 고딕" w:hAnsi="맑은 고딕" w:hint="eastAsia"/>
                <w:color w:val="000000"/>
              </w:rPr>
              <w:t>유형을</w:t>
            </w:r>
            <w:r w:rsidRPr="00260F46">
              <w:rPr>
                <w:rFonts w:ascii="맑은 고딕" w:eastAsia="맑은 고딕" w:hAnsi="맑은 고딕"/>
                <w:color w:val="000000"/>
              </w:rPr>
              <w:t xml:space="preserve"> 포함한 </w:t>
            </w:r>
            <w:r>
              <w:rPr>
                <w:rFonts w:ascii="맑은 고딕" w:eastAsia="맑은 고딕" w:hAnsi="맑은 고딕" w:hint="eastAsia"/>
                <w:color w:val="000000"/>
              </w:rPr>
              <w:t>팩스</w:t>
            </w:r>
            <w:r w:rsidRPr="00260F46">
              <w:rPr>
                <w:rFonts w:ascii="맑은 고딕" w:eastAsia="맑은 고딕" w:hAnsi="맑은 고딕"/>
                <w:color w:val="000000"/>
              </w:rPr>
              <w:t>번호</w:t>
            </w:r>
          </w:p>
        </w:tc>
        <w:tc>
          <w:tcPr>
            <w:tcW w:w="3260" w:type="dxa"/>
            <w:vAlign w:val="center"/>
          </w:tcPr>
          <w:p w14:paraId="50B63FEF" w14:textId="77777777" w:rsidR="007250B6" w:rsidRPr="006000AC" w:rsidRDefault="007250B6" w:rsidP="00F8266D">
            <w:pPr>
              <w:widowControl/>
              <w:wordWrap/>
              <w:autoSpaceDE/>
              <w:autoSpaceDN/>
              <w:jc w:val="center"/>
              <w:rPr>
                <w:rFonts w:ascii="맑은 고딕" w:eastAsia="맑은 고딕" w:hAnsi="맑은 고딕"/>
                <w:color w:val="000000"/>
              </w:rPr>
            </w:pPr>
            <w:r>
              <w:rPr>
                <w:rFonts w:ascii="맑은 고딕" w:eastAsia="맑은 고딕" w:hAnsi="맑은 고딕"/>
                <w:color w:val="000000"/>
              </w:rPr>
              <w:t>-</w:t>
            </w:r>
          </w:p>
        </w:tc>
      </w:tr>
      <w:tr w:rsidR="007250B6" w:rsidRPr="000E068F" w14:paraId="2F80F9EF" w14:textId="77777777" w:rsidTr="00F8266D">
        <w:trPr>
          <w:trHeight w:val="352"/>
          <w:jc w:val="center"/>
        </w:trPr>
        <w:tc>
          <w:tcPr>
            <w:tcW w:w="1514" w:type="dxa"/>
            <w:vMerge/>
            <w:vAlign w:val="center"/>
          </w:tcPr>
          <w:p w14:paraId="25819834" w14:textId="77777777" w:rsidR="007250B6" w:rsidRPr="007E4D3C" w:rsidRDefault="007250B6" w:rsidP="00F8266D">
            <w:pPr>
              <w:widowControl/>
              <w:wordWrap/>
              <w:autoSpaceDE/>
              <w:autoSpaceDN/>
              <w:jc w:val="center"/>
              <w:rPr>
                <w:rFonts w:hAnsiTheme="minorEastAsia"/>
              </w:rPr>
            </w:pPr>
          </w:p>
        </w:tc>
        <w:tc>
          <w:tcPr>
            <w:tcW w:w="653" w:type="dxa"/>
            <w:vAlign w:val="center"/>
          </w:tcPr>
          <w:p w14:paraId="77B8BFF4" w14:textId="77777777" w:rsidR="007250B6" w:rsidRPr="00646D09" w:rsidRDefault="007250B6" w:rsidP="00F8266D">
            <w:pPr>
              <w:widowControl/>
              <w:wordWrap/>
              <w:autoSpaceDE/>
              <w:autoSpaceDN/>
              <w:jc w:val="center"/>
              <w:rPr>
                <w:rFonts w:hAnsiTheme="minorEastAsia"/>
                <w:color w:val="000000" w:themeColor="text1"/>
              </w:rPr>
            </w:pPr>
            <w:r>
              <w:rPr>
                <w:rFonts w:hAnsiTheme="minorEastAsia" w:hint="eastAsia"/>
                <w:color w:val="000000" w:themeColor="text1"/>
              </w:rPr>
              <w:t>SMC</w:t>
            </w:r>
          </w:p>
        </w:tc>
        <w:tc>
          <w:tcPr>
            <w:tcW w:w="2004" w:type="dxa"/>
            <w:vAlign w:val="center"/>
          </w:tcPr>
          <w:p w14:paraId="05A8F545" w14:textId="77777777" w:rsidR="007250B6" w:rsidRPr="004A3B58" w:rsidRDefault="007250B6" w:rsidP="00F8266D">
            <w:pPr>
              <w:widowControl/>
              <w:wordWrap/>
              <w:autoSpaceDE/>
              <w:autoSpaceDN/>
              <w:jc w:val="center"/>
              <w:rPr>
                <w:rFonts w:hAnsiTheme="minorEastAsia"/>
                <w:color w:val="000000" w:themeColor="text1"/>
              </w:rPr>
            </w:pPr>
            <w:r w:rsidRPr="00260F46">
              <w:rPr>
                <w:rFonts w:hAnsiTheme="minorEastAsia"/>
                <w:color w:val="000000" w:themeColor="text1"/>
              </w:rPr>
              <w:t>Email</w:t>
            </w:r>
          </w:p>
        </w:tc>
        <w:tc>
          <w:tcPr>
            <w:tcW w:w="2644" w:type="dxa"/>
            <w:tcMar>
              <w:top w:w="28" w:type="dxa"/>
              <w:left w:w="102" w:type="dxa"/>
              <w:bottom w:w="28" w:type="dxa"/>
              <w:right w:w="102" w:type="dxa"/>
            </w:tcMar>
            <w:vAlign w:val="center"/>
          </w:tcPr>
          <w:p w14:paraId="3DD614D5" w14:textId="77777777" w:rsidR="007250B6" w:rsidRPr="004A3B58" w:rsidRDefault="007250B6" w:rsidP="00F8266D">
            <w:pPr>
              <w:widowControl/>
              <w:wordWrap/>
              <w:autoSpaceDE/>
              <w:autoSpaceDN/>
              <w:jc w:val="center"/>
              <w:rPr>
                <w:rFonts w:hAnsiTheme="minorEastAsia"/>
                <w:color w:val="000000" w:themeColor="text1"/>
              </w:rPr>
            </w:pPr>
            <w:r w:rsidRPr="00260F46">
              <w:rPr>
                <w:rFonts w:hAnsiTheme="minorEastAsia"/>
                <w:color w:val="000000" w:themeColor="text1"/>
              </w:rPr>
              <w:t>0173-1#02-AAQ836#005</w:t>
            </w:r>
          </w:p>
        </w:tc>
        <w:tc>
          <w:tcPr>
            <w:tcW w:w="3670" w:type="dxa"/>
            <w:vAlign w:val="center"/>
          </w:tcPr>
          <w:p w14:paraId="58EA1521" w14:textId="77777777" w:rsidR="007250B6" w:rsidRDefault="007250B6" w:rsidP="00F8266D">
            <w:pPr>
              <w:widowControl/>
              <w:wordWrap/>
              <w:autoSpaceDE/>
              <w:autoSpaceDN/>
              <w:jc w:val="left"/>
              <w:rPr>
                <w:rFonts w:ascii="맑은 고딕" w:eastAsia="맑은 고딕" w:hAnsi="맑은 고딕"/>
                <w:color w:val="000000"/>
              </w:rPr>
            </w:pPr>
            <w:r w:rsidRPr="00260F46">
              <w:rPr>
                <w:rFonts w:ascii="맑은 고딕" w:eastAsia="맑은 고딕" w:hAnsi="맑은 고딕"/>
                <w:color w:val="000000"/>
              </w:rPr>
              <w:t>E-mail address and encryption method</w:t>
            </w:r>
          </w:p>
          <w:p w14:paraId="27398674" w14:textId="77777777" w:rsidR="007250B6" w:rsidRPr="004A3B58" w:rsidRDefault="007250B6" w:rsidP="00F8266D">
            <w:pPr>
              <w:widowControl/>
              <w:wordWrap/>
              <w:autoSpaceDE/>
              <w:autoSpaceDN/>
              <w:jc w:val="left"/>
              <w:rPr>
                <w:rFonts w:ascii="맑은 고딕" w:eastAsia="맑은 고딕" w:hAnsi="맑은 고딕"/>
                <w:color w:val="000000"/>
              </w:rPr>
            </w:pPr>
            <w:r w:rsidRPr="00260F46">
              <w:rPr>
                <w:rFonts w:ascii="맑은 고딕" w:eastAsia="맑은 고딕" w:hAnsi="맑은 고딕" w:hint="eastAsia"/>
                <w:color w:val="000000"/>
              </w:rPr>
              <w:t>이메일</w:t>
            </w:r>
            <w:r w:rsidRPr="00260F46">
              <w:rPr>
                <w:rFonts w:ascii="맑은 고딕" w:eastAsia="맑은 고딕" w:hAnsi="맑은 고딕"/>
                <w:color w:val="000000"/>
              </w:rPr>
              <w:t xml:space="preserve"> 주소 및 암호화 방식</w:t>
            </w:r>
          </w:p>
        </w:tc>
        <w:tc>
          <w:tcPr>
            <w:tcW w:w="3260" w:type="dxa"/>
            <w:vAlign w:val="center"/>
          </w:tcPr>
          <w:p w14:paraId="64E7E675" w14:textId="77777777" w:rsidR="007250B6" w:rsidRPr="006000AC" w:rsidRDefault="007250B6" w:rsidP="00F8266D">
            <w:pPr>
              <w:widowControl/>
              <w:wordWrap/>
              <w:autoSpaceDE/>
              <w:autoSpaceDN/>
              <w:jc w:val="center"/>
              <w:rPr>
                <w:rFonts w:ascii="맑은 고딕" w:eastAsia="맑은 고딕" w:hAnsi="맑은 고딕"/>
                <w:color w:val="000000"/>
              </w:rPr>
            </w:pPr>
            <w:r>
              <w:rPr>
                <w:rFonts w:ascii="맑은 고딕" w:eastAsia="맑은 고딕" w:hAnsi="맑은 고딕"/>
                <w:color w:val="000000"/>
              </w:rPr>
              <w:t>-</w:t>
            </w:r>
          </w:p>
        </w:tc>
      </w:tr>
      <w:tr w:rsidR="007250B6" w:rsidRPr="000E068F" w14:paraId="6B5986AA" w14:textId="77777777" w:rsidTr="00F8266D">
        <w:trPr>
          <w:trHeight w:val="352"/>
          <w:jc w:val="center"/>
        </w:trPr>
        <w:tc>
          <w:tcPr>
            <w:tcW w:w="1514" w:type="dxa"/>
            <w:vMerge/>
            <w:vAlign w:val="center"/>
          </w:tcPr>
          <w:p w14:paraId="02012117" w14:textId="77777777" w:rsidR="007250B6" w:rsidRPr="007E4D3C" w:rsidRDefault="007250B6" w:rsidP="00F8266D">
            <w:pPr>
              <w:widowControl/>
              <w:wordWrap/>
              <w:autoSpaceDE/>
              <w:autoSpaceDN/>
              <w:jc w:val="center"/>
              <w:rPr>
                <w:rFonts w:hAnsiTheme="minorEastAsia"/>
              </w:rPr>
            </w:pPr>
          </w:p>
        </w:tc>
        <w:tc>
          <w:tcPr>
            <w:tcW w:w="653" w:type="dxa"/>
            <w:vAlign w:val="center"/>
          </w:tcPr>
          <w:p w14:paraId="005F2BFA" w14:textId="77777777" w:rsidR="007250B6" w:rsidRPr="00646D09" w:rsidRDefault="007250B6" w:rsidP="00F8266D">
            <w:pPr>
              <w:widowControl/>
              <w:wordWrap/>
              <w:autoSpaceDE/>
              <w:autoSpaceDN/>
              <w:jc w:val="center"/>
              <w:rPr>
                <w:rFonts w:hAnsiTheme="minorEastAsia"/>
                <w:color w:val="000000" w:themeColor="text1"/>
              </w:rPr>
            </w:pPr>
            <w:r>
              <w:rPr>
                <w:rFonts w:hAnsiTheme="minorEastAsia" w:hint="eastAsia"/>
                <w:color w:val="000000" w:themeColor="text1"/>
              </w:rPr>
              <w:t>SMC</w:t>
            </w:r>
          </w:p>
        </w:tc>
        <w:tc>
          <w:tcPr>
            <w:tcW w:w="2004" w:type="dxa"/>
            <w:vAlign w:val="center"/>
          </w:tcPr>
          <w:p w14:paraId="5E26C746" w14:textId="77777777" w:rsidR="007250B6" w:rsidRPr="004A3B58" w:rsidRDefault="007250B6" w:rsidP="00F8266D">
            <w:pPr>
              <w:widowControl/>
              <w:wordWrap/>
              <w:autoSpaceDE/>
              <w:autoSpaceDN/>
              <w:jc w:val="center"/>
              <w:rPr>
                <w:rFonts w:hAnsiTheme="minorEastAsia"/>
                <w:color w:val="000000" w:themeColor="text1"/>
              </w:rPr>
            </w:pPr>
            <w:r w:rsidRPr="00260F46">
              <w:rPr>
                <w:rFonts w:hAnsiTheme="minorEastAsia"/>
                <w:color w:val="000000" w:themeColor="text1"/>
              </w:rPr>
              <w:t>IPCommunication__00__</w:t>
            </w:r>
          </w:p>
        </w:tc>
        <w:tc>
          <w:tcPr>
            <w:tcW w:w="2644" w:type="dxa"/>
            <w:tcMar>
              <w:top w:w="28" w:type="dxa"/>
              <w:left w:w="102" w:type="dxa"/>
              <w:bottom w:w="28" w:type="dxa"/>
              <w:right w:w="102" w:type="dxa"/>
            </w:tcMar>
            <w:vAlign w:val="center"/>
          </w:tcPr>
          <w:p w14:paraId="10B7B4C6" w14:textId="77777777" w:rsidR="007250B6" w:rsidRPr="004A3B58" w:rsidRDefault="007250B6" w:rsidP="00F8266D">
            <w:pPr>
              <w:widowControl/>
              <w:wordWrap/>
              <w:autoSpaceDE/>
              <w:autoSpaceDN/>
              <w:jc w:val="center"/>
              <w:rPr>
                <w:rFonts w:hAnsiTheme="minorEastAsia"/>
                <w:color w:val="000000" w:themeColor="text1"/>
              </w:rPr>
            </w:pPr>
            <w:r w:rsidRPr="00260F46">
              <w:rPr>
                <w:rFonts w:hAnsiTheme="minorEastAsia"/>
                <w:color w:val="000000" w:themeColor="text1"/>
              </w:rPr>
              <w:t>https://admin-shell.io/zvei/nameplate/1/0/ContactInformations/</w:t>
            </w:r>
          </w:p>
        </w:tc>
        <w:tc>
          <w:tcPr>
            <w:tcW w:w="3670" w:type="dxa"/>
            <w:vAlign w:val="center"/>
          </w:tcPr>
          <w:p w14:paraId="729ECC2B" w14:textId="77777777" w:rsidR="007250B6" w:rsidRDefault="007250B6" w:rsidP="00F8266D">
            <w:pPr>
              <w:widowControl/>
              <w:wordWrap/>
              <w:autoSpaceDE/>
              <w:autoSpaceDN/>
              <w:jc w:val="left"/>
              <w:rPr>
                <w:rFonts w:ascii="맑은 고딕" w:eastAsia="맑은 고딕" w:hAnsi="맑은 고딕"/>
                <w:color w:val="000000"/>
              </w:rPr>
            </w:pPr>
            <w:r w:rsidRPr="00260F46">
              <w:rPr>
                <w:rFonts w:ascii="맑은 고딕" w:eastAsia="맑은 고딕" w:hAnsi="맑은 고딕"/>
                <w:color w:val="000000"/>
              </w:rPr>
              <w:t>IP-based communication channels, e.g. chat or video call</w:t>
            </w:r>
          </w:p>
          <w:p w14:paraId="510B8F52" w14:textId="77777777" w:rsidR="007250B6" w:rsidRDefault="007250B6" w:rsidP="00F8266D">
            <w:pPr>
              <w:widowControl/>
              <w:wordWrap/>
              <w:autoSpaceDE/>
              <w:autoSpaceDN/>
              <w:jc w:val="left"/>
              <w:rPr>
                <w:rFonts w:ascii="맑은 고딕" w:eastAsia="맑은 고딕" w:hAnsi="맑은 고딕"/>
                <w:color w:val="000000"/>
              </w:rPr>
            </w:pPr>
            <w:r w:rsidRPr="00260F46">
              <w:rPr>
                <w:rFonts w:ascii="맑은 고딕" w:eastAsia="맑은 고딕" w:hAnsi="맑은 고딕"/>
                <w:color w:val="000000"/>
              </w:rPr>
              <w:t>IP 기반 커뮤니케이션 채널</w:t>
            </w:r>
          </w:p>
          <w:p w14:paraId="438626D0" w14:textId="77777777" w:rsidR="007250B6" w:rsidRPr="004A3B58" w:rsidRDefault="007250B6" w:rsidP="00F8266D">
            <w:pPr>
              <w:widowControl/>
              <w:wordWrap/>
              <w:autoSpaceDE/>
              <w:autoSpaceDN/>
              <w:jc w:val="left"/>
              <w:rPr>
                <w:rFonts w:ascii="맑은 고딕" w:eastAsia="맑은 고딕" w:hAnsi="맑은 고딕"/>
                <w:color w:val="000000"/>
              </w:rPr>
            </w:pPr>
            <w:r w:rsidRPr="00260F46">
              <w:rPr>
                <w:rFonts w:ascii="맑은 고딕" w:eastAsia="맑은 고딕" w:hAnsi="맑은 고딕"/>
                <w:color w:val="000000"/>
              </w:rPr>
              <w:lastRenderedPageBreak/>
              <w:t>(예: 채팅 또는 화상 통화)</w:t>
            </w:r>
          </w:p>
        </w:tc>
        <w:tc>
          <w:tcPr>
            <w:tcW w:w="3260" w:type="dxa"/>
            <w:vAlign w:val="center"/>
          </w:tcPr>
          <w:p w14:paraId="0C8BD43B" w14:textId="77777777" w:rsidR="007250B6" w:rsidRPr="006000AC" w:rsidRDefault="007250B6" w:rsidP="00F8266D">
            <w:pPr>
              <w:widowControl/>
              <w:wordWrap/>
              <w:autoSpaceDE/>
              <w:autoSpaceDN/>
              <w:jc w:val="center"/>
              <w:rPr>
                <w:rFonts w:ascii="맑은 고딕" w:eastAsia="맑은 고딕" w:hAnsi="맑은 고딕"/>
                <w:color w:val="000000"/>
              </w:rPr>
            </w:pPr>
            <w:r>
              <w:rPr>
                <w:rFonts w:ascii="맑은 고딕" w:eastAsia="맑은 고딕" w:hAnsi="맑은 고딕"/>
                <w:color w:val="000000"/>
              </w:rPr>
              <w:lastRenderedPageBreak/>
              <w:t>-</w:t>
            </w:r>
          </w:p>
        </w:tc>
      </w:tr>
      <w:tr w:rsidR="007250B6" w:rsidRPr="000E068F" w14:paraId="50267FFA" w14:textId="77777777" w:rsidTr="00F8266D">
        <w:trPr>
          <w:trHeight w:val="352"/>
          <w:jc w:val="center"/>
        </w:trPr>
        <w:tc>
          <w:tcPr>
            <w:tcW w:w="1514" w:type="dxa"/>
            <w:vMerge/>
            <w:vAlign w:val="center"/>
          </w:tcPr>
          <w:p w14:paraId="6490208A" w14:textId="77777777" w:rsidR="007250B6" w:rsidRPr="007E4D3C" w:rsidRDefault="007250B6" w:rsidP="00F8266D">
            <w:pPr>
              <w:widowControl/>
              <w:wordWrap/>
              <w:autoSpaceDE/>
              <w:autoSpaceDN/>
              <w:jc w:val="center"/>
              <w:rPr>
                <w:rFonts w:hAnsiTheme="minorEastAsia"/>
              </w:rPr>
            </w:pPr>
          </w:p>
        </w:tc>
        <w:tc>
          <w:tcPr>
            <w:tcW w:w="653" w:type="dxa"/>
            <w:vAlign w:val="center"/>
          </w:tcPr>
          <w:p w14:paraId="083D46D9" w14:textId="77777777" w:rsidR="007250B6" w:rsidRPr="00646D09" w:rsidRDefault="007250B6" w:rsidP="00F8266D">
            <w:pPr>
              <w:widowControl/>
              <w:wordWrap/>
              <w:autoSpaceDE/>
              <w:autoSpaceDN/>
              <w:jc w:val="center"/>
              <w:rPr>
                <w:rFonts w:hAnsiTheme="minorEastAsia"/>
                <w:color w:val="000000" w:themeColor="text1"/>
              </w:rPr>
            </w:pPr>
            <w:r w:rsidRPr="00646D09">
              <w:rPr>
                <w:rFonts w:hAnsiTheme="minorEastAsia" w:hint="eastAsia"/>
                <w:color w:val="000000" w:themeColor="text1"/>
              </w:rPr>
              <w:t>MLP</w:t>
            </w:r>
          </w:p>
        </w:tc>
        <w:tc>
          <w:tcPr>
            <w:tcW w:w="2004" w:type="dxa"/>
            <w:vAlign w:val="center"/>
          </w:tcPr>
          <w:p w14:paraId="31D397D9" w14:textId="77777777" w:rsidR="007250B6" w:rsidRPr="004A3B58" w:rsidRDefault="007250B6" w:rsidP="00F8266D">
            <w:pPr>
              <w:widowControl/>
              <w:wordWrap/>
              <w:autoSpaceDE/>
              <w:autoSpaceDN/>
              <w:jc w:val="center"/>
              <w:rPr>
                <w:rFonts w:hAnsiTheme="minorEastAsia"/>
                <w:color w:val="000000" w:themeColor="text1"/>
              </w:rPr>
            </w:pPr>
            <w:r w:rsidRPr="007C3149">
              <w:rPr>
                <w:rFonts w:hAnsiTheme="minorEastAsia"/>
                <w:color w:val="000000" w:themeColor="text1"/>
              </w:rPr>
              <w:t>Street</w:t>
            </w:r>
          </w:p>
        </w:tc>
        <w:tc>
          <w:tcPr>
            <w:tcW w:w="2644" w:type="dxa"/>
            <w:tcMar>
              <w:top w:w="28" w:type="dxa"/>
              <w:left w:w="102" w:type="dxa"/>
              <w:bottom w:w="28" w:type="dxa"/>
              <w:right w:w="102" w:type="dxa"/>
            </w:tcMar>
            <w:vAlign w:val="center"/>
          </w:tcPr>
          <w:p w14:paraId="1D752F55" w14:textId="77777777" w:rsidR="007250B6" w:rsidRPr="004A3B58" w:rsidRDefault="007250B6" w:rsidP="00F8266D">
            <w:pPr>
              <w:widowControl/>
              <w:wordWrap/>
              <w:autoSpaceDE/>
              <w:autoSpaceDN/>
              <w:jc w:val="center"/>
              <w:rPr>
                <w:rFonts w:hAnsiTheme="minorEastAsia"/>
                <w:color w:val="000000" w:themeColor="text1"/>
              </w:rPr>
            </w:pPr>
            <w:r w:rsidRPr="007C3149">
              <w:rPr>
                <w:rFonts w:hAnsiTheme="minorEastAsia"/>
                <w:color w:val="000000" w:themeColor="text1"/>
              </w:rPr>
              <w:t>0173-1#02-AAO128#002</w:t>
            </w:r>
          </w:p>
        </w:tc>
        <w:tc>
          <w:tcPr>
            <w:tcW w:w="3670" w:type="dxa"/>
            <w:vAlign w:val="center"/>
          </w:tcPr>
          <w:p w14:paraId="33A59F01" w14:textId="77777777" w:rsidR="007250B6" w:rsidRPr="004A3B58" w:rsidRDefault="007250B6" w:rsidP="00F8266D">
            <w:pPr>
              <w:widowControl/>
              <w:wordWrap/>
              <w:autoSpaceDE/>
              <w:autoSpaceDN/>
              <w:jc w:val="left"/>
              <w:rPr>
                <w:rFonts w:ascii="맑은 고딕" w:eastAsia="맑은 고딕" w:hAnsi="맑은 고딕"/>
                <w:color w:val="000000"/>
              </w:rPr>
            </w:pPr>
            <w:r>
              <w:rPr>
                <w:rFonts w:ascii="맑은 고딕" w:eastAsia="맑은 고딕" w:hAnsi="맑은 고딕" w:hint="eastAsia"/>
                <w:color w:val="000000"/>
              </w:rPr>
              <w:t>S</w:t>
            </w:r>
            <w:r w:rsidRPr="007C3149">
              <w:rPr>
                <w:rFonts w:ascii="맑은 고딕" w:eastAsia="맑은 고딕" w:hAnsi="맑은 고딕"/>
                <w:color w:val="000000"/>
              </w:rPr>
              <w:t>treet name and house number</w:t>
            </w:r>
            <w:r w:rsidRPr="00646D09">
              <w:rPr>
                <w:rFonts w:ascii="맑은 고딕" w:eastAsia="맑은 고딕" w:hAnsi="맑은 고딕" w:hint="eastAsia"/>
                <w:color w:val="000000"/>
              </w:rPr>
              <w:br/>
            </w:r>
            <w:r w:rsidRPr="007C3149">
              <w:rPr>
                <w:rFonts w:ascii="맑은 고딕" w:eastAsia="맑은 고딕" w:hAnsi="맑은 고딕" w:hint="eastAsia"/>
                <w:color w:val="000000"/>
              </w:rPr>
              <w:t>도로명과</w:t>
            </w:r>
            <w:r w:rsidRPr="007C3149">
              <w:rPr>
                <w:rFonts w:ascii="맑은 고딕" w:eastAsia="맑은 고딕" w:hAnsi="맑은 고딕"/>
                <w:color w:val="000000"/>
              </w:rPr>
              <w:t xml:space="preserve"> 집 번호</w:t>
            </w:r>
          </w:p>
        </w:tc>
        <w:tc>
          <w:tcPr>
            <w:tcW w:w="3260" w:type="dxa"/>
            <w:vAlign w:val="center"/>
          </w:tcPr>
          <w:p w14:paraId="73D1BC02" w14:textId="77777777" w:rsidR="007250B6" w:rsidRPr="006000AC" w:rsidRDefault="007250B6" w:rsidP="00F8266D">
            <w:pPr>
              <w:widowControl/>
              <w:wordWrap/>
              <w:autoSpaceDE/>
              <w:autoSpaceDN/>
              <w:jc w:val="center"/>
              <w:rPr>
                <w:rFonts w:ascii="맑은 고딕" w:eastAsia="맑은 고딕" w:hAnsi="맑은 고딕"/>
                <w:color w:val="000000"/>
              </w:rPr>
            </w:pPr>
            <w:r w:rsidRPr="00BC44A8">
              <w:rPr>
                <w:rFonts w:ascii="맑은 고딕" w:eastAsia="맑은 고딕" w:hAnsi="맑은 고딕"/>
                <w:color w:val="000000"/>
              </w:rPr>
              <w:t>123 [CITY]-ro</w:t>
            </w:r>
          </w:p>
        </w:tc>
      </w:tr>
      <w:tr w:rsidR="007250B6" w:rsidRPr="000E068F" w14:paraId="4B536A95" w14:textId="77777777" w:rsidTr="00F8266D">
        <w:trPr>
          <w:trHeight w:val="352"/>
          <w:jc w:val="center"/>
        </w:trPr>
        <w:tc>
          <w:tcPr>
            <w:tcW w:w="1514" w:type="dxa"/>
            <w:vMerge/>
            <w:vAlign w:val="center"/>
          </w:tcPr>
          <w:p w14:paraId="70087F58" w14:textId="77777777" w:rsidR="007250B6" w:rsidRPr="007E4D3C" w:rsidRDefault="007250B6" w:rsidP="00F8266D">
            <w:pPr>
              <w:widowControl/>
              <w:wordWrap/>
              <w:autoSpaceDE/>
              <w:autoSpaceDN/>
              <w:jc w:val="center"/>
              <w:rPr>
                <w:rFonts w:hAnsiTheme="minorEastAsia"/>
              </w:rPr>
            </w:pPr>
          </w:p>
        </w:tc>
        <w:tc>
          <w:tcPr>
            <w:tcW w:w="653" w:type="dxa"/>
            <w:vAlign w:val="center"/>
          </w:tcPr>
          <w:p w14:paraId="110A57E5" w14:textId="77777777" w:rsidR="007250B6" w:rsidRPr="00646D09" w:rsidRDefault="007250B6" w:rsidP="00F8266D">
            <w:pPr>
              <w:widowControl/>
              <w:wordWrap/>
              <w:autoSpaceDE/>
              <w:autoSpaceDN/>
              <w:jc w:val="center"/>
              <w:rPr>
                <w:rFonts w:hAnsiTheme="minorEastAsia"/>
                <w:color w:val="000000" w:themeColor="text1"/>
              </w:rPr>
            </w:pPr>
            <w:r w:rsidRPr="00646D09">
              <w:rPr>
                <w:rFonts w:hAnsiTheme="minorEastAsia" w:hint="eastAsia"/>
                <w:color w:val="000000" w:themeColor="text1"/>
              </w:rPr>
              <w:t>MLP</w:t>
            </w:r>
          </w:p>
        </w:tc>
        <w:tc>
          <w:tcPr>
            <w:tcW w:w="2004" w:type="dxa"/>
            <w:vAlign w:val="center"/>
          </w:tcPr>
          <w:p w14:paraId="54DAA8A8" w14:textId="77777777" w:rsidR="007250B6" w:rsidRPr="004A3B58" w:rsidRDefault="007250B6" w:rsidP="00F8266D">
            <w:pPr>
              <w:widowControl/>
              <w:wordWrap/>
              <w:autoSpaceDE/>
              <w:autoSpaceDN/>
              <w:jc w:val="center"/>
              <w:rPr>
                <w:rFonts w:hAnsiTheme="minorEastAsia"/>
                <w:color w:val="000000" w:themeColor="text1"/>
              </w:rPr>
            </w:pPr>
            <w:r w:rsidRPr="007C3149">
              <w:rPr>
                <w:rFonts w:hAnsiTheme="minorEastAsia"/>
                <w:color w:val="000000" w:themeColor="text1"/>
              </w:rPr>
              <w:t>Zipcode</w:t>
            </w:r>
          </w:p>
        </w:tc>
        <w:tc>
          <w:tcPr>
            <w:tcW w:w="2644" w:type="dxa"/>
            <w:tcMar>
              <w:top w:w="28" w:type="dxa"/>
              <w:left w:w="102" w:type="dxa"/>
              <w:bottom w:w="28" w:type="dxa"/>
              <w:right w:w="102" w:type="dxa"/>
            </w:tcMar>
            <w:vAlign w:val="center"/>
          </w:tcPr>
          <w:p w14:paraId="63852546" w14:textId="77777777" w:rsidR="007250B6" w:rsidRPr="004A3B58" w:rsidRDefault="007250B6" w:rsidP="00F8266D">
            <w:pPr>
              <w:widowControl/>
              <w:wordWrap/>
              <w:autoSpaceDE/>
              <w:autoSpaceDN/>
              <w:jc w:val="center"/>
              <w:rPr>
                <w:rFonts w:hAnsiTheme="minorEastAsia"/>
                <w:color w:val="000000" w:themeColor="text1"/>
              </w:rPr>
            </w:pPr>
            <w:r w:rsidRPr="007C3149">
              <w:rPr>
                <w:rFonts w:hAnsiTheme="minorEastAsia"/>
                <w:color w:val="000000" w:themeColor="text1"/>
              </w:rPr>
              <w:t>0173-1#02-AAO129#002</w:t>
            </w:r>
          </w:p>
        </w:tc>
        <w:tc>
          <w:tcPr>
            <w:tcW w:w="3670" w:type="dxa"/>
            <w:vAlign w:val="center"/>
          </w:tcPr>
          <w:p w14:paraId="05F3CC05" w14:textId="77777777" w:rsidR="007250B6" w:rsidRPr="004A3B58" w:rsidRDefault="007250B6" w:rsidP="00F8266D">
            <w:pPr>
              <w:widowControl/>
              <w:wordWrap/>
              <w:autoSpaceDE/>
              <w:autoSpaceDN/>
              <w:jc w:val="left"/>
              <w:rPr>
                <w:rFonts w:ascii="맑은 고딕" w:eastAsia="맑은 고딕" w:hAnsi="맑은 고딕"/>
                <w:color w:val="000000"/>
              </w:rPr>
            </w:pPr>
            <w:r w:rsidRPr="007C3149">
              <w:rPr>
                <w:rFonts w:ascii="맑은 고딕" w:eastAsia="맑은 고딕" w:hAnsi="맑은 고딕"/>
                <w:color w:val="000000"/>
              </w:rPr>
              <w:t>ZIP code of address</w:t>
            </w:r>
            <w:r w:rsidRPr="00646D09">
              <w:rPr>
                <w:rFonts w:ascii="맑은 고딕" w:eastAsia="맑은 고딕" w:hAnsi="맑은 고딕" w:hint="eastAsia"/>
                <w:color w:val="000000"/>
              </w:rPr>
              <w:br/>
            </w:r>
            <w:r w:rsidRPr="007C3149">
              <w:rPr>
                <w:rFonts w:ascii="맑은 고딕" w:eastAsia="맑은 고딕" w:hAnsi="맑은 고딕" w:hint="eastAsia"/>
                <w:color w:val="000000"/>
              </w:rPr>
              <w:t>주소의</w:t>
            </w:r>
            <w:r w:rsidRPr="007C3149">
              <w:rPr>
                <w:rFonts w:ascii="맑은 고딕" w:eastAsia="맑은 고딕" w:hAnsi="맑은 고딕"/>
                <w:color w:val="000000"/>
              </w:rPr>
              <w:t xml:space="preserve"> 우편번호</w:t>
            </w:r>
          </w:p>
        </w:tc>
        <w:tc>
          <w:tcPr>
            <w:tcW w:w="3260" w:type="dxa"/>
            <w:vAlign w:val="center"/>
          </w:tcPr>
          <w:p w14:paraId="74E68A45" w14:textId="77777777" w:rsidR="007250B6" w:rsidRPr="006000AC" w:rsidRDefault="007250B6" w:rsidP="00F8266D">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24245</w:t>
            </w:r>
          </w:p>
        </w:tc>
      </w:tr>
      <w:tr w:rsidR="007250B6" w:rsidRPr="000E068F" w14:paraId="1C03B499" w14:textId="77777777" w:rsidTr="00F8266D">
        <w:trPr>
          <w:trHeight w:val="352"/>
          <w:jc w:val="center"/>
        </w:trPr>
        <w:tc>
          <w:tcPr>
            <w:tcW w:w="1514" w:type="dxa"/>
            <w:vMerge/>
            <w:vAlign w:val="center"/>
          </w:tcPr>
          <w:p w14:paraId="5A2CB729" w14:textId="77777777" w:rsidR="007250B6" w:rsidRPr="007E4D3C" w:rsidRDefault="007250B6" w:rsidP="00F8266D">
            <w:pPr>
              <w:widowControl/>
              <w:wordWrap/>
              <w:autoSpaceDE/>
              <w:autoSpaceDN/>
              <w:jc w:val="center"/>
              <w:rPr>
                <w:rFonts w:hAnsiTheme="minorEastAsia"/>
              </w:rPr>
            </w:pPr>
          </w:p>
        </w:tc>
        <w:tc>
          <w:tcPr>
            <w:tcW w:w="653" w:type="dxa"/>
            <w:vAlign w:val="center"/>
          </w:tcPr>
          <w:p w14:paraId="007B825B" w14:textId="77777777" w:rsidR="007250B6" w:rsidRPr="00646D09" w:rsidRDefault="007250B6" w:rsidP="00F8266D">
            <w:pPr>
              <w:widowControl/>
              <w:wordWrap/>
              <w:autoSpaceDE/>
              <w:autoSpaceDN/>
              <w:jc w:val="center"/>
              <w:rPr>
                <w:rFonts w:hAnsiTheme="minorEastAsia"/>
                <w:color w:val="000000" w:themeColor="text1"/>
              </w:rPr>
            </w:pPr>
            <w:r w:rsidRPr="00646D09">
              <w:rPr>
                <w:rFonts w:hAnsiTheme="minorEastAsia" w:hint="eastAsia"/>
                <w:color w:val="000000" w:themeColor="text1"/>
              </w:rPr>
              <w:t>MLP</w:t>
            </w:r>
          </w:p>
        </w:tc>
        <w:tc>
          <w:tcPr>
            <w:tcW w:w="2004" w:type="dxa"/>
            <w:vAlign w:val="center"/>
          </w:tcPr>
          <w:p w14:paraId="1D448419" w14:textId="77777777" w:rsidR="007250B6" w:rsidRPr="004A3B58" w:rsidRDefault="007250B6" w:rsidP="00F8266D">
            <w:pPr>
              <w:widowControl/>
              <w:wordWrap/>
              <w:autoSpaceDE/>
              <w:autoSpaceDN/>
              <w:jc w:val="center"/>
              <w:rPr>
                <w:rFonts w:hAnsiTheme="minorEastAsia"/>
                <w:color w:val="000000" w:themeColor="text1"/>
              </w:rPr>
            </w:pPr>
            <w:r w:rsidRPr="000B4225">
              <w:rPr>
                <w:rFonts w:hAnsiTheme="minorEastAsia"/>
                <w:color w:val="000000" w:themeColor="text1"/>
              </w:rPr>
              <w:t>POBox</w:t>
            </w:r>
          </w:p>
        </w:tc>
        <w:tc>
          <w:tcPr>
            <w:tcW w:w="2644" w:type="dxa"/>
            <w:tcMar>
              <w:top w:w="28" w:type="dxa"/>
              <w:left w:w="102" w:type="dxa"/>
              <w:bottom w:w="28" w:type="dxa"/>
              <w:right w:w="102" w:type="dxa"/>
            </w:tcMar>
            <w:vAlign w:val="center"/>
          </w:tcPr>
          <w:p w14:paraId="688C7EE9" w14:textId="77777777" w:rsidR="007250B6" w:rsidRPr="004A3B58" w:rsidRDefault="007250B6" w:rsidP="00F8266D">
            <w:pPr>
              <w:widowControl/>
              <w:wordWrap/>
              <w:autoSpaceDE/>
              <w:autoSpaceDN/>
              <w:jc w:val="center"/>
              <w:rPr>
                <w:rFonts w:hAnsiTheme="minorEastAsia"/>
                <w:color w:val="000000" w:themeColor="text1"/>
              </w:rPr>
            </w:pPr>
            <w:r w:rsidRPr="000B4225">
              <w:rPr>
                <w:rFonts w:hAnsiTheme="minorEastAsia"/>
                <w:color w:val="000000" w:themeColor="text1"/>
              </w:rPr>
              <w:t>0173-1#02-AAO130#002</w:t>
            </w:r>
          </w:p>
        </w:tc>
        <w:tc>
          <w:tcPr>
            <w:tcW w:w="3670" w:type="dxa"/>
            <w:vAlign w:val="center"/>
          </w:tcPr>
          <w:p w14:paraId="70ED8F17" w14:textId="77777777" w:rsidR="007250B6" w:rsidRPr="004A3B58" w:rsidRDefault="007250B6" w:rsidP="00F8266D">
            <w:pPr>
              <w:widowControl/>
              <w:wordWrap/>
              <w:autoSpaceDE/>
              <w:autoSpaceDN/>
              <w:jc w:val="left"/>
              <w:rPr>
                <w:rFonts w:ascii="맑은 고딕" w:eastAsia="맑은 고딕" w:hAnsi="맑은 고딕"/>
                <w:color w:val="000000"/>
              </w:rPr>
            </w:pPr>
            <w:r w:rsidRPr="007C3149">
              <w:rPr>
                <w:rFonts w:ascii="맑은 고딕" w:eastAsia="맑은 고딕" w:hAnsi="맑은 고딕"/>
                <w:color w:val="000000"/>
              </w:rPr>
              <w:t>P.O. box number</w:t>
            </w:r>
            <w:r w:rsidRPr="00646D09">
              <w:rPr>
                <w:rFonts w:ascii="맑은 고딕" w:eastAsia="맑은 고딕" w:hAnsi="맑은 고딕" w:hint="eastAsia"/>
                <w:color w:val="000000"/>
              </w:rPr>
              <w:br/>
            </w:r>
            <w:r w:rsidRPr="007C3149">
              <w:rPr>
                <w:rFonts w:ascii="맑은 고딕" w:eastAsia="맑은 고딕" w:hAnsi="맑은 고딕" w:hint="eastAsia"/>
                <w:color w:val="000000"/>
              </w:rPr>
              <w:t>사서함</w:t>
            </w:r>
            <w:r w:rsidRPr="007C3149">
              <w:rPr>
                <w:rFonts w:ascii="맑은 고딕" w:eastAsia="맑은 고딕" w:hAnsi="맑은 고딕"/>
                <w:color w:val="000000"/>
              </w:rPr>
              <w:t xml:space="preserve"> 번호</w:t>
            </w:r>
          </w:p>
        </w:tc>
        <w:tc>
          <w:tcPr>
            <w:tcW w:w="3260" w:type="dxa"/>
            <w:vAlign w:val="center"/>
          </w:tcPr>
          <w:p w14:paraId="649750CD" w14:textId="77777777" w:rsidR="007250B6" w:rsidRPr="006000AC" w:rsidRDefault="007250B6" w:rsidP="00F8266D">
            <w:pPr>
              <w:widowControl/>
              <w:wordWrap/>
              <w:autoSpaceDE/>
              <w:autoSpaceDN/>
              <w:jc w:val="center"/>
              <w:rPr>
                <w:rFonts w:ascii="맑은 고딕" w:eastAsia="맑은 고딕" w:hAnsi="맑은 고딕"/>
                <w:color w:val="000000"/>
              </w:rPr>
            </w:pPr>
            <w:r w:rsidRPr="005A32A0">
              <w:rPr>
                <w:rFonts w:ascii="맑은 고딕" w:eastAsia="맑은 고딕" w:hAnsi="맑은 고딕"/>
                <w:color w:val="000000"/>
              </w:rPr>
              <w:t>PF 1234</w:t>
            </w:r>
          </w:p>
        </w:tc>
      </w:tr>
      <w:tr w:rsidR="007250B6" w:rsidRPr="000E068F" w14:paraId="4843FF35" w14:textId="77777777" w:rsidTr="00F8266D">
        <w:trPr>
          <w:trHeight w:val="352"/>
          <w:jc w:val="center"/>
        </w:trPr>
        <w:tc>
          <w:tcPr>
            <w:tcW w:w="1514" w:type="dxa"/>
            <w:vMerge/>
            <w:vAlign w:val="center"/>
          </w:tcPr>
          <w:p w14:paraId="5534092E" w14:textId="77777777" w:rsidR="007250B6" w:rsidRPr="007E4D3C" w:rsidRDefault="007250B6" w:rsidP="00F8266D">
            <w:pPr>
              <w:widowControl/>
              <w:wordWrap/>
              <w:autoSpaceDE/>
              <w:autoSpaceDN/>
              <w:jc w:val="center"/>
              <w:rPr>
                <w:rFonts w:hAnsiTheme="minorEastAsia"/>
              </w:rPr>
            </w:pPr>
          </w:p>
        </w:tc>
        <w:tc>
          <w:tcPr>
            <w:tcW w:w="653" w:type="dxa"/>
            <w:vAlign w:val="center"/>
          </w:tcPr>
          <w:p w14:paraId="4850FB02" w14:textId="77777777" w:rsidR="007250B6" w:rsidRPr="00646D09" w:rsidRDefault="007250B6" w:rsidP="00F8266D">
            <w:pPr>
              <w:widowControl/>
              <w:wordWrap/>
              <w:autoSpaceDE/>
              <w:autoSpaceDN/>
              <w:jc w:val="center"/>
              <w:rPr>
                <w:rFonts w:hAnsiTheme="minorEastAsia"/>
                <w:color w:val="000000" w:themeColor="text1"/>
              </w:rPr>
            </w:pPr>
            <w:r w:rsidRPr="00646D09">
              <w:rPr>
                <w:rFonts w:hAnsiTheme="minorEastAsia" w:hint="eastAsia"/>
                <w:color w:val="000000" w:themeColor="text1"/>
              </w:rPr>
              <w:t>MLP</w:t>
            </w:r>
          </w:p>
        </w:tc>
        <w:tc>
          <w:tcPr>
            <w:tcW w:w="2004" w:type="dxa"/>
            <w:vAlign w:val="center"/>
          </w:tcPr>
          <w:p w14:paraId="65BA58A3" w14:textId="77777777" w:rsidR="007250B6" w:rsidRPr="004A3B58" w:rsidRDefault="007250B6" w:rsidP="00F8266D">
            <w:pPr>
              <w:widowControl/>
              <w:wordWrap/>
              <w:autoSpaceDE/>
              <w:autoSpaceDN/>
              <w:jc w:val="center"/>
              <w:rPr>
                <w:rFonts w:hAnsiTheme="minorEastAsia"/>
                <w:color w:val="000000" w:themeColor="text1"/>
              </w:rPr>
            </w:pPr>
            <w:r w:rsidRPr="000B4225">
              <w:rPr>
                <w:rFonts w:hAnsiTheme="minorEastAsia"/>
                <w:color w:val="000000" w:themeColor="text1"/>
              </w:rPr>
              <w:t>ZipCodeOfPOBox</w:t>
            </w:r>
          </w:p>
        </w:tc>
        <w:tc>
          <w:tcPr>
            <w:tcW w:w="2644" w:type="dxa"/>
            <w:tcMar>
              <w:top w:w="28" w:type="dxa"/>
              <w:left w:w="102" w:type="dxa"/>
              <w:bottom w:w="28" w:type="dxa"/>
              <w:right w:w="102" w:type="dxa"/>
            </w:tcMar>
            <w:vAlign w:val="center"/>
          </w:tcPr>
          <w:p w14:paraId="38E7480C" w14:textId="77777777" w:rsidR="007250B6" w:rsidRPr="004A3B58" w:rsidRDefault="007250B6" w:rsidP="00F8266D">
            <w:pPr>
              <w:widowControl/>
              <w:wordWrap/>
              <w:autoSpaceDE/>
              <w:autoSpaceDN/>
              <w:jc w:val="center"/>
              <w:rPr>
                <w:rFonts w:hAnsiTheme="minorEastAsia"/>
                <w:color w:val="000000" w:themeColor="text1"/>
              </w:rPr>
            </w:pPr>
            <w:r w:rsidRPr="000B4225">
              <w:rPr>
                <w:rFonts w:hAnsiTheme="minorEastAsia"/>
                <w:color w:val="000000" w:themeColor="text1"/>
              </w:rPr>
              <w:t>0173-1#02-AAO131#002</w:t>
            </w:r>
          </w:p>
        </w:tc>
        <w:tc>
          <w:tcPr>
            <w:tcW w:w="3670" w:type="dxa"/>
            <w:vAlign w:val="center"/>
          </w:tcPr>
          <w:p w14:paraId="1BC3BE3E" w14:textId="77777777" w:rsidR="007250B6" w:rsidRPr="004A3B58" w:rsidRDefault="007250B6" w:rsidP="00F8266D">
            <w:pPr>
              <w:widowControl/>
              <w:wordWrap/>
              <w:autoSpaceDE/>
              <w:autoSpaceDN/>
              <w:jc w:val="left"/>
              <w:rPr>
                <w:rFonts w:ascii="맑은 고딕" w:eastAsia="맑은 고딕" w:hAnsi="맑은 고딕"/>
                <w:color w:val="000000"/>
              </w:rPr>
            </w:pPr>
            <w:r w:rsidRPr="007C3149">
              <w:rPr>
                <w:rFonts w:ascii="맑은 고딕" w:eastAsia="맑은 고딕" w:hAnsi="맑은 고딕"/>
                <w:color w:val="000000"/>
              </w:rPr>
              <w:t>ZIP code of P.O. box address</w:t>
            </w:r>
            <w:r w:rsidRPr="00646D09">
              <w:rPr>
                <w:rFonts w:ascii="맑은 고딕" w:eastAsia="맑은 고딕" w:hAnsi="맑은 고딕" w:hint="eastAsia"/>
                <w:color w:val="000000"/>
              </w:rPr>
              <w:br/>
            </w:r>
            <w:r w:rsidRPr="007C3149">
              <w:rPr>
                <w:rFonts w:ascii="맑은 고딕" w:eastAsia="맑은 고딕" w:hAnsi="맑은 고딕" w:hint="eastAsia"/>
                <w:color w:val="000000"/>
              </w:rPr>
              <w:t>사서함</w:t>
            </w:r>
            <w:r w:rsidRPr="007C3149">
              <w:rPr>
                <w:rFonts w:ascii="맑은 고딕" w:eastAsia="맑은 고딕" w:hAnsi="맑은 고딕"/>
                <w:color w:val="000000"/>
              </w:rPr>
              <w:t xml:space="preserve"> 주소의 우편번호</w:t>
            </w:r>
          </w:p>
        </w:tc>
        <w:tc>
          <w:tcPr>
            <w:tcW w:w="3260" w:type="dxa"/>
            <w:vAlign w:val="center"/>
          </w:tcPr>
          <w:p w14:paraId="3F6607BF" w14:textId="77777777" w:rsidR="007250B6" w:rsidRPr="006000AC" w:rsidRDefault="007250B6" w:rsidP="00F8266D">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24246</w:t>
            </w:r>
          </w:p>
        </w:tc>
      </w:tr>
      <w:tr w:rsidR="007250B6" w:rsidRPr="000E068F" w14:paraId="13F9D90F" w14:textId="77777777" w:rsidTr="00F8266D">
        <w:trPr>
          <w:trHeight w:val="352"/>
          <w:jc w:val="center"/>
        </w:trPr>
        <w:tc>
          <w:tcPr>
            <w:tcW w:w="1514" w:type="dxa"/>
            <w:vMerge/>
            <w:vAlign w:val="center"/>
          </w:tcPr>
          <w:p w14:paraId="73A25F67" w14:textId="77777777" w:rsidR="007250B6" w:rsidRPr="007E4D3C" w:rsidRDefault="007250B6" w:rsidP="00F8266D">
            <w:pPr>
              <w:widowControl/>
              <w:wordWrap/>
              <w:autoSpaceDE/>
              <w:autoSpaceDN/>
              <w:jc w:val="center"/>
              <w:rPr>
                <w:rFonts w:hAnsiTheme="minorEastAsia"/>
              </w:rPr>
            </w:pPr>
          </w:p>
        </w:tc>
        <w:tc>
          <w:tcPr>
            <w:tcW w:w="653" w:type="dxa"/>
            <w:vAlign w:val="center"/>
          </w:tcPr>
          <w:p w14:paraId="3732F9BD" w14:textId="77777777" w:rsidR="007250B6" w:rsidRPr="00646D09" w:rsidRDefault="007250B6" w:rsidP="00F8266D">
            <w:pPr>
              <w:widowControl/>
              <w:wordWrap/>
              <w:autoSpaceDE/>
              <w:autoSpaceDN/>
              <w:jc w:val="center"/>
              <w:rPr>
                <w:rFonts w:hAnsiTheme="minorEastAsia"/>
                <w:color w:val="000000" w:themeColor="text1"/>
              </w:rPr>
            </w:pPr>
            <w:r w:rsidRPr="00646D09">
              <w:rPr>
                <w:rFonts w:hAnsiTheme="minorEastAsia" w:hint="eastAsia"/>
                <w:color w:val="000000" w:themeColor="text1"/>
              </w:rPr>
              <w:t>MLP</w:t>
            </w:r>
          </w:p>
        </w:tc>
        <w:tc>
          <w:tcPr>
            <w:tcW w:w="2004" w:type="dxa"/>
            <w:vAlign w:val="center"/>
          </w:tcPr>
          <w:p w14:paraId="39A3A34C" w14:textId="77777777" w:rsidR="007250B6" w:rsidRPr="004A3B58" w:rsidRDefault="007250B6" w:rsidP="00F8266D">
            <w:pPr>
              <w:widowControl/>
              <w:wordWrap/>
              <w:autoSpaceDE/>
              <w:autoSpaceDN/>
              <w:jc w:val="center"/>
              <w:rPr>
                <w:rFonts w:hAnsiTheme="minorEastAsia"/>
                <w:color w:val="000000" w:themeColor="text1"/>
              </w:rPr>
            </w:pPr>
            <w:r w:rsidRPr="000B4225">
              <w:rPr>
                <w:rFonts w:hAnsiTheme="minorEastAsia"/>
                <w:color w:val="000000" w:themeColor="text1"/>
              </w:rPr>
              <w:t>StateCounty</w:t>
            </w:r>
          </w:p>
        </w:tc>
        <w:tc>
          <w:tcPr>
            <w:tcW w:w="2644" w:type="dxa"/>
            <w:tcMar>
              <w:top w:w="28" w:type="dxa"/>
              <w:left w:w="102" w:type="dxa"/>
              <w:bottom w:w="28" w:type="dxa"/>
              <w:right w:w="102" w:type="dxa"/>
            </w:tcMar>
            <w:vAlign w:val="center"/>
          </w:tcPr>
          <w:p w14:paraId="55BC7A11" w14:textId="77777777" w:rsidR="007250B6" w:rsidRPr="004A3B58" w:rsidRDefault="007250B6" w:rsidP="00F8266D">
            <w:pPr>
              <w:widowControl/>
              <w:wordWrap/>
              <w:autoSpaceDE/>
              <w:autoSpaceDN/>
              <w:jc w:val="center"/>
              <w:rPr>
                <w:rFonts w:hAnsiTheme="minorEastAsia"/>
                <w:color w:val="000000" w:themeColor="text1"/>
              </w:rPr>
            </w:pPr>
            <w:r w:rsidRPr="000B4225">
              <w:rPr>
                <w:rFonts w:hAnsiTheme="minorEastAsia"/>
                <w:color w:val="000000" w:themeColor="text1"/>
              </w:rPr>
              <w:t>0173-1#02-AAO133#002</w:t>
            </w:r>
          </w:p>
        </w:tc>
        <w:tc>
          <w:tcPr>
            <w:tcW w:w="3670" w:type="dxa"/>
            <w:vAlign w:val="center"/>
          </w:tcPr>
          <w:p w14:paraId="3AA3C7C0" w14:textId="77777777" w:rsidR="007250B6" w:rsidRPr="004A3B58" w:rsidRDefault="007250B6" w:rsidP="00F8266D">
            <w:pPr>
              <w:widowControl/>
              <w:wordWrap/>
              <w:autoSpaceDE/>
              <w:autoSpaceDN/>
              <w:jc w:val="left"/>
              <w:rPr>
                <w:rFonts w:ascii="맑은 고딕" w:eastAsia="맑은 고딕" w:hAnsi="맑은 고딕"/>
                <w:color w:val="000000"/>
              </w:rPr>
            </w:pPr>
            <w:r>
              <w:rPr>
                <w:rFonts w:ascii="맑은 고딕" w:eastAsia="맑은 고딕" w:hAnsi="맑은 고딕" w:hint="eastAsia"/>
                <w:color w:val="000000"/>
              </w:rPr>
              <w:t>F</w:t>
            </w:r>
            <w:r w:rsidRPr="007C3149">
              <w:rPr>
                <w:rFonts w:ascii="맑은 고딕" w:eastAsia="맑은 고딕" w:hAnsi="맑은 고딕"/>
                <w:color w:val="000000"/>
              </w:rPr>
              <w:t>ederal state a part of a state</w:t>
            </w:r>
            <w:r w:rsidRPr="00646D09">
              <w:rPr>
                <w:rFonts w:ascii="맑은 고딕" w:eastAsia="맑은 고딕" w:hAnsi="맑은 고딕" w:hint="eastAsia"/>
                <w:color w:val="000000"/>
              </w:rPr>
              <w:br/>
            </w:r>
            <w:r w:rsidRPr="007C3149">
              <w:rPr>
                <w:rFonts w:ascii="맑은 고딕" w:eastAsia="맑은 고딕" w:hAnsi="맑은 고딕" w:hint="eastAsia"/>
                <w:color w:val="000000"/>
              </w:rPr>
              <w:t>연방주</w:t>
            </w:r>
            <w:r w:rsidRPr="007C3149">
              <w:rPr>
                <w:rFonts w:ascii="맑은 고딕" w:eastAsia="맑은 고딕" w:hAnsi="맑은 고딕"/>
                <w:color w:val="000000"/>
              </w:rPr>
              <w:t>, 주의 일부</w:t>
            </w:r>
          </w:p>
        </w:tc>
        <w:tc>
          <w:tcPr>
            <w:tcW w:w="3260" w:type="dxa"/>
            <w:vAlign w:val="center"/>
          </w:tcPr>
          <w:p w14:paraId="3832E7F8" w14:textId="77777777" w:rsidR="007250B6" w:rsidRPr="006000AC" w:rsidRDefault="007250B6" w:rsidP="00F8266D">
            <w:pPr>
              <w:widowControl/>
              <w:wordWrap/>
              <w:autoSpaceDE/>
              <w:autoSpaceDN/>
              <w:jc w:val="center"/>
              <w:rPr>
                <w:rFonts w:ascii="맑은 고딕" w:eastAsia="맑은 고딕" w:hAnsi="맑은 고딕"/>
                <w:color w:val="000000"/>
              </w:rPr>
            </w:pPr>
            <w:r w:rsidRPr="005A32A0">
              <w:rPr>
                <w:rFonts w:ascii="맑은 고딕" w:eastAsia="맑은 고딕" w:hAnsi="맑은 고딕"/>
                <w:color w:val="000000"/>
              </w:rPr>
              <w:t>[STATE]</w:t>
            </w:r>
          </w:p>
        </w:tc>
      </w:tr>
      <w:tr w:rsidR="007250B6" w:rsidRPr="000E068F" w14:paraId="456C21D6" w14:textId="77777777" w:rsidTr="00F8266D">
        <w:trPr>
          <w:trHeight w:val="352"/>
          <w:jc w:val="center"/>
        </w:trPr>
        <w:tc>
          <w:tcPr>
            <w:tcW w:w="1514" w:type="dxa"/>
            <w:vMerge/>
            <w:vAlign w:val="center"/>
          </w:tcPr>
          <w:p w14:paraId="7308BE42" w14:textId="77777777" w:rsidR="007250B6" w:rsidRPr="007E4D3C" w:rsidRDefault="007250B6" w:rsidP="00F8266D">
            <w:pPr>
              <w:widowControl/>
              <w:wordWrap/>
              <w:autoSpaceDE/>
              <w:autoSpaceDN/>
              <w:jc w:val="center"/>
              <w:rPr>
                <w:rFonts w:hAnsiTheme="minorEastAsia"/>
              </w:rPr>
            </w:pPr>
          </w:p>
        </w:tc>
        <w:tc>
          <w:tcPr>
            <w:tcW w:w="653" w:type="dxa"/>
            <w:vAlign w:val="center"/>
          </w:tcPr>
          <w:p w14:paraId="3177D174" w14:textId="77777777" w:rsidR="007250B6" w:rsidRPr="00646D09" w:rsidRDefault="007250B6" w:rsidP="00F8266D">
            <w:pPr>
              <w:widowControl/>
              <w:wordWrap/>
              <w:autoSpaceDE/>
              <w:autoSpaceDN/>
              <w:jc w:val="center"/>
              <w:rPr>
                <w:rFonts w:hAnsiTheme="minorEastAsia"/>
                <w:color w:val="000000" w:themeColor="text1"/>
              </w:rPr>
            </w:pPr>
            <w:r w:rsidRPr="00646D09">
              <w:rPr>
                <w:rFonts w:hAnsiTheme="minorEastAsia" w:hint="eastAsia"/>
                <w:color w:val="000000" w:themeColor="text1"/>
              </w:rPr>
              <w:t>MLP</w:t>
            </w:r>
          </w:p>
        </w:tc>
        <w:tc>
          <w:tcPr>
            <w:tcW w:w="2004" w:type="dxa"/>
            <w:vAlign w:val="center"/>
          </w:tcPr>
          <w:p w14:paraId="5CAB2322" w14:textId="77777777" w:rsidR="007250B6" w:rsidRPr="004A3B58" w:rsidRDefault="007250B6" w:rsidP="00F8266D">
            <w:pPr>
              <w:widowControl/>
              <w:wordWrap/>
              <w:autoSpaceDE/>
              <w:autoSpaceDN/>
              <w:jc w:val="center"/>
              <w:rPr>
                <w:rFonts w:hAnsiTheme="minorEastAsia"/>
                <w:color w:val="000000" w:themeColor="text1"/>
              </w:rPr>
            </w:pPr>
            <w:r w:rsidRPr="000B4225">
              <w:rPr>
                <w:rFonts w:hAnsiTheme="minorEastAsia"/>
                <w:color w:val="000000" w:themeColor="text1"/>
              </w:rPr>
              <w:t>NameOfContact</w:t>
            </w:r>
          </w:p>
        </w:tc>
        <w:tc>
          <w:tcPr>
            <w:tcW w:w="2644" w:type="dxa"/>
            <w:tcMar>
              <w:top w:w="28" w:type="dxa"/>
              <w:left w:w="102" w:type="dxa"/>
              <w:bottom w:w="28" w:type="dxa"/>
              <w:right w:w="102" w:type="dxa"/>
            </w:tcMar>
            <w:vAlign w:val="center"/>
          </w:tcPr>
          <w:p w14:paraId="2C6FC0F2" w14:textId="77777777" w:rsidR="007250B6" w:rsidRPr="004A3B58" w:rsidRDefault="007250B6" w:rsidP="00F8266D">
            <w:pPr>
              <w:widowControl/>
              <w:wordWrap/>
              <w:autoSpaceDE/>
              <w:autoSpaceDN/>
              <w:jc w:val="center"/>
              <w:rPr>
                <w:rFonts w:hAnsiTheme="minorEastAsia"/>
                <w:color w:val="000000" w:themeColor="text1"/>
              </w:rPr>
            </w:pPr>
            <w:r w:rsidRPr="000B4225">
              <w:rPr>
                <w:rFonts w:hAnsiTheme="minorEastAsia"/>
                <w:color w:val="000000" w:themeColor="text1"/>
              </w:rPr>
              <w:t>0173-1#02-AAO205#002</w:t>
            </w:r>
          </w:p>
        </w:tc>
        <w:tc>
          <w:tcPr>
            <w:tcW w:w="3670" w:type="dxa"/>
            <w:vAlign w:val="center"/>
          </w:tcPr>
          <w:p w14:paraId="5649C57A" w14:textId="77777777" w:rsidR="007250B6" w:rsidRPr="004A3B58" w:rsidRDefault="007250B6" w:rsidP="00F8266D">
            <w:pPr>
              <w:widowControl/>
              <w:wordWrap/>
              <w:autoSpaceDE/>
              <w:autoSpaceDN/>
              <w:jc w:val="left"/>
              <w:rPr>
                <w:rFonts w:ascii="맑은 고딕" w:eastAsia="맑은 고딕" w:hAnsi="맑은 고딕"/>
                <w:color w:val="000000"/>
              </w:rPr>
            </w:pPr>
            <w:r>
              <w:rPr>
                <w:rFonts w:ascii="맑은 고딕" w:eastAsia="맑은 고딕" w:hAnsi="맑은 고딕" w:hint="eastAsia"/>
                <w:color w:val="000000"/>
              </w:rPr>
              <w:t>S</w:t>
            </w:r>
            <w:r w:rsidRPr="007C3149">
              <w:rPr>
                <w:rFonts w:ascii="맑은 고딕" w:eastAsia="맑은 고딕" w:hAnsi="맑은 고딕"/>
                <w:color w:val="000000"/>
              </w:rPr>
              <w:t>urname of a contact person</w:t>
            </w:r>
            <w:r w:rsidRPr="00646D09">
              <w:rPr>
                <w:rFonts w:ascii="맑은 고딕" w:eastAsia="맑은 고딕" w:hAnsi="맑은 고딕" w:hint="eastAsia"/>
                <w:color w:val="000000"/>
              </w:rPr>
              <w:br/>
            </w:r>
            <w:r w:rsidRPr="007C3149">
              <w:rPr>
                <w:rFonts w:ascii="맑은 고딕" w:eastAsia="맑은 고딕" w:hAnsi="맑은 고딕" w:hint="eastAsia"/>
                <w:color w:val="000000"/>
              </w:rPr>
              <w:t>연락</w:t>
            </w:r>
            <w:r w:rsidRPr="007C3149">
              <w:rPr>
                <w:rFonts w:ascii="맑은 고딕" w:eastAsia="맑은 고딕" w:hAnsi="맑은 고딕"/>
                <w:color w:val="000000"/>
              </w:rPr>
              <w:t xml:space="preserve"> 담당자의 성</w:t>
            </w:r>
          </w:p>
        </w:tc>
        <w:tc>
          <w:tcPr>
            <w:tcW w:w="3260" w:type="dxa"/>
            <w:vAlign w:val="center"/>
          </w:tcPr>
          <w:p w14:paraId="6729B0AF" w14:textId="77777777" w:rsidR="007250B6" w:rsidRPr="006000AC" w:rsidRDefault="007250B6" w:rsidP="00F8266D">
            <w:pPr>
              <w:widowControl/>
              <w:wordWrap/>
              <w:autoSpaceDE/>
              <w:autoSpaceDN/>
              <w:jc w:val="center"/>
              <w:rPr>
                <w:rFonts w:ascii="맑은 고딕" w:eastAsia="맑은 고딕" w:hAnsi="맑은 고딕"/>
                <w:color w:val="000000"/>
              </w:rPr>
            </w:pPr>
            <w:r w:rsidRPr="00D235FA">
              <w:rPr>
                <w:rFonts w:ascii="맑은 고딕" w:eastAsia="맑은 고딕" w:hAnsi="맑은 고딕"/>
                <w:color w:val="000000"/>
              </w:rPr>
              <w:t>[langString]</w:t>
            </w:r>
          </w:p>
        </w:tc>
      </w:tr>
      <w:tr w:rsidR="007250B6" w:rsidRPr="000E068F" w14:paraId="1AB669E3" w14:textId="77777777" w:rsidTr="00F8266D">
        <w:trPr>
          <w:trHeight w:val="352"/>
          <w:jc w:val="center"/>
        </w:trPr>
        <w:tc>
          <w:tcPr>
            <w:tcW w:w="1514" w:type="dxa"/>
            <w:vMerge/>
            <w:vAlign w:val="center"/>
          </w:tcPr>
          <w:p w14:paraId="605AD6AC" w14:textId="77777777" w:rsidR="007250B6" w:rsidRPr="007E4D3C" w:rsidRDefault="007250B6" w:rsidP="00F8266D">
            <w:pPr>
              <w:widowControl/>
              <w:wordWrap/>
              <w:autoSpaceDE/>
              <w:autoSpaceDN/>
              <w:jc w:val="center"/>
              <w:rPr>
                <w:rFonts w:hAnsiTheme="minorEastAsia"/>
              </w:rPr>
            </w:pPr>
          </w:p>
        </w:tc>
        <w:tc>
          <w:tcPr>
            <w:tcW w:w="653" w:type="dxa"/>
            <w:vAlign w:val="center"/>
          </w:tcPr>
          <w:p w14:paraId="17EA6CB6" w14:textId="77777777" w:rsidR="007250B6" w:rsidRPr="00646D09" w:rsidRDefault="007250B6" w:rsidP="00F8266D">
            <w:pPr>
              <w:widowControl/>
              <w:wordWrap/>
              <w:autoSpaceDE/>
              <w:autoSpaceDN/>
              <w:jc w:val="center"/>
              <w:rPr>
                <w:rFonts w:hAnsiTheme="minorEastAsia"/>
                <w:color w:val="000000" w:themeColor="text1"/>
              </w:rPr>
            </w:pPr>
            <w:r w:rsidRPr="00646D09">
              <w:rPr>
                <w:rFonts w:hAnsiTheme="minorEastAsia" w:hint="eastAsia"/>
                <w:color w:val="000000" w:themeColor="text1"/>
              </w:rPr>
              <w:t>MLP</w:t>
            </w:r>
          </w:p>
        </w:tc>
        <w:tc>
          <w:tcPr>
            <w:tcW w:w="2004" w:type="dxa"/>
            <w:vAlign w:val="center"/>
          </w:tcPr>
          <w:p w14:paraId="17594EFF" w14:textId="77777777" w:rsidR="007250B6" w:rsidRPr="004A3B58" w:rsidRDefault="007250B6" w:rsidP="00F8266D">
            <w:pPr>
              <w:widowControl/>
              <w:wordWrap/>
              <w:autoSpaceDE/>
              <w:autoSpaceDN/>
              <w:jc w:val="center"/>
              <w:rPr>
                <w:rFonts w:hAnsiTheme="minorEastAsia"/>
                <w:color w:val="000000" w:themeColor="text1"/>
              </w:rPr>
            </w:pPr>
            <w:r w:rsidRPr="000B4225">
              <w:rPr>
                <w:rFonts w:hAnsiTheme="minorEastAsia"/>
                <w:color w:val="000000" w:themeColor="text1"/>
              </w:rPr>
              <w:t>FirstName</w:t>
            </w:r>
          </w:p>
        </w:tc>
        <w:tc>
          <w:tcPr>
            <w:tcW w:w="2644" w:type="dxa"/>
            <w:tcMar>
              <w:top w:w="28" w:type="dxa"/>
              <w:left w:w="102" w:type="dxa"/>
              <w:bottom w:w="28" w:type="dxa"/>
              <w:right w:w="102" w:type="dxa"/>
            </w:tcMar>
            <w:vAlign w:val="center"/>
          </w:tcPr>
          <w:p w14:paraId="58384E0C" w14:textId="77777777" w:rsidR="007250B6" w:rsidRPr="004A3B58" w:rsidRDefault="007250B6" w:rsidP="00F8266D">
            <w:pPr>
              <w:widowControl/>
              <w:wordWrap/>
              <w:autoSpaceDE/>
              <w:autoSpaceDN/>
              <w:jc w:val="center"/>
              <w:rPr>
                <w:rFonts w:hAnsiTheme="minorEastAsia"/>
                <w:color w:val="000000" w:themeColor="text1"/>
              </w:rPr>
            </w:pPr>
            <w:r w:rsidRPr="000B4225">
              <w:rPr>
                <w:rFonts w:hAnsiTheme="minorEastAsia"/>
                <w:color w:val="000000" w:themeColor="text1"/>
              </w:rPr>
              <w:t>0173-1#02-AAO206#002</w:t>
            </w:r>
          </w:p>
        </w:tc>
        <w:tc>
          <w:tcPr>
            <w:tcW w:w="3670" w:type="dxa"/>
            <w:vAlign w:val="center"/>
          </w:tcPr>
          <w:p w14:paraId="03171228" w14:textId="77777777" w:rsidR="007250B6" w:rsidRPr="004A3B58" w:rsidRDefault="007250B6" w:rsidP="00F8266D">
            <w:pPr>
              <w:widowControl/>
              <w:wordWrap/>
              <w:autoSpaceDE/>
              <w:autoSpaceDN/>
              <w:jc w:val="left"/>
              <w:rPr>
                <w:rFonts w:ascii="맑은 고딕" w:eastAsia="맑은 고딕" w:hAnsi="맑은 고딕"/>
                <w:color w:val="000000"/>
              </w:rPr>
            </w:pPr>
            <w:r>
              <w:rPr>
                <w:rFonts w:ascii="맑은 고딕" w:eastAsia="맑은 고딕" w:hAnsi="맑은 고딕" w:hint="eastAsia"/>
                <w:color w:val="000000"/>
              </w:rPr>
              <w:t>F</w:t>
            </w:r>
            <w:r w:rsidRPr="000B4225">
              <w:rPr>
                <w:rFonts w:ascii="맑은 고딕" w:eastAsia="맑은 고딕" w:hAnsi="맑은 고딕"/>
                <w:color w:val="000000"/>
              </w:rPr>
              <w:t>irst name of a contact person</w:t>
            </w:r>
            <w:r w:rsidRPr="00646D09">
              <w:rPr>
                <w:rFonts w:ascii="맑은 고딕" w:eastAsia="맑은 고딕" w:hAnsi="맑은 고딕" w:hint="eastAsia"/>
                <w:color w:val="000000"/>
              </w:rPr>
              <w:br/>
            </w:r>
            <w:r w:rsidRPr="000B4225">
              <w:rPr>
                <w:rFonts w:ascii="맑은 고딕" w:eastAsia="맑은 고딕" w:hAnsi="맑은 고딕" w:hint="eastAsia"/>
                <w:color w:val="000000"/>
              </w:rPr>
              <w:t>연락처의</w:t>
            </w:r>
            <w:r w:rsidRPr="000B4225">
              <w:rPr>
                <w:rFonts w:ascii="맑은 고딕" w:eastAsia="맑은 고딕" w:hAnsi="맑은 고딕"/>
                <w:color w:val="000000"/>
              </w:rPr>
              <w:t xml:space="preserve"> 이름</w:t>
            </w:r>
          </w:p>
        </w:tc>
        <w:tc>
          <w:tcPr>
            <w:tcW w:w="3260" w:type="dxa"/>
            <w:vAlign w:val="center"/>
          </w:tcPr>
          <w:p w14:paraId="27203C4F" w14:textId="77777777" w:rsidR="007250B6" w:rsidRPr="006000AC" w:rsidRDefault="007250B6" w:rsidP="00F8266D">
            <w:pPr>
              <w:widowControl/>
              <w:wordWrap/>
              <w:autoSpaceDE/>
              <w:autoSpaceDN/>
              <w:jc w:val="center"/>
              <w:rPr>
                <w:rFonts w:ascii="맑은 고딕" w:eastAsia="맑은 고딕" w:hAnsi="맑은 고딕"/>
                <w:color w:val="000000"/>
              </w:rPr>
            </w:pPr>
            <w:r w:rsidRPr="00D235FA">
              <w:rPr>
                <w:rFonts w:ascii="맑은 고딕" w:eastAsia="맑은 고딕" w:hAnsi="맑은 고딕"/>
                <w:color w:val="000000"/>
              </w:rPr>
              <w:t>[langString]</w:t>
            </w:r>
          </w:p>
        </w:tc>
      </w:tr>
      <w:tr w:rsidR="007250B6" w:rsidRPr="000E068F" w14:paraId="51FA384A" w14:textId="77777777" w:rsidTr="00F8266D">
        <w:trPr>
          <w:trHeight w:val="352"/>
          <w:jc w:val="center"/>
        </w:trPr>
        <w:tc>
          <w:tcPr>
            <w:tcW w:w="1514" w:type="dxa"/>
            <w:vMerge/>
            <w:vAlign w:val="center"/>
          </w:tcPr>
          <w:p w14:paraId="6308E302" w14:textId="77777777" w:rsidR="007250B6" w:rsidRPr="007E4D3C" w:rsidRDefault="007250B6" w:rsidP="00F8266D">
            <w:pPr>
              <w:widowControl/>
              <w:wordWrap/>
              <w:autoSpaceDE/>
              <w:autoSpaceDN/>
              <w:jc w:val="center"/>
              <w:rPr>
                <w:rFonts w:hAnsiTheme="minorEastAsia"/>
              </w:rPr>
            </w:pPr>
          </w:p>
        </w:tc>
        <w:tc>
          <w:tcPr>
            <w:tcW w:w="653" w:type="dxa"/>
            <w:vAlign w:val="center"/>
          </w:tcPr>
          <w:p w14:paraId="66F9B0BF" w14:textId="77777777" w:rsidR="007250B6" w:rsidRPr="00646D09" w:rsidRDefault="007250B6" w:rsidP="00F8266D">
            <w:pPr>
              <w:widowControl/>
              <w:wordWrap/>
              <w:autoSpaceDE/>
              <w:autoSpaceDN/>
              <w:jc w:val="center"/>
              <w:rPr>
                <w:rFonts w:hAnsiTheme="minorEastAsia"/>
                <w:color w:val="000000" w:themeColor="text1"/>
              </w:rPr>
            </w:pPr>
            <w:r w:rsidRPr="00646D09">
              <w:rPr>
                <w:rFonts w:hAnsiTheme="minorEastAsia" w:hint="eastAsia"/>
                <w:color w:val="000000" w:themeColor="text1"/>
              </w:rPr>
              <w:t>MLP</w:t>
            </w:r>
          </w:p>
        </w:tc>
        <w:tc>
          <w:tcPr>
            <w:tcW w:w="2004" w:type="dxa"/>
            <w:vAlign w:val="center"/>
          </w:tcPr>
          <w:p w14:paraId="13FE743E" w14:textId="77777777" w:rsidR="007250B6" w:rsidRPr="004A3B58" w:rsidRDefault="007250B6" w:rsidP="00F8266D">
            <w:pPr>
              <w:widowControl/>
              <w:wordWrap/>
              <w:autoSpaceDE/>
              <w:autoSpaceDN/>
              <w:jc w:val="center"/>
              <w:rPr>
                <w:rFonts w:hAnsiTheme="minorEastAsia"/>
                <w:color w:val="000000" w:themeColor="text1"/>
              </w:rPr>
            </w:pPr>
            <w:r w:rsidRPr="000B4225">
              <w:rPr>
                <w:rFonts w:hAnsiTheme="minorEastAsia"/>
                <w:color w:val="000000" w:themeColor="text1"/>
              </w:rPr>
              <w:t>MiddleNames</w:t>
            </w:r>
          </w:p>
        </w:tc>
        <w:tc>
          <w:tcPr>
            <w:tcW w:w="2644" w:type="dxa"/>
            <w:tcMar>
              <w:top w:w="28" w:type="dxa"/>
              <w:left w:w="102" w:type="dxa"/>
              <w:bottom w:w="28" w:type="dxa"/>
              <w:right w:w="102" w:type="dxa"/>
            </w:tcMar>
            <w:vAlign w:val="center"/>
          </w:tcPr>
          <w:p w14:paraId="23BE34BC" w14:textId="77777777" w:rsidR="007250B6" w:rsidRPr="004A3B58" w:rsidRDefault="007250B6" w:rsidP="00F8266D">
            <w:pPr>
              <w:widowControl/>
              <w:wordWrap/>
              <w:autoSpaceDE/>
              <w:autoSpaceDN/>
              <w:jc w:val="center"/>
              <w:rPr>
                <w:rFonts w:hAnsiTheme="minorEastAsia"/>
                <w:color w:val="000000" w:themeColor="text1"/>
              </w:rPr>
            </w:pPr>
            <w:r w:rsidRPr="000B4225">
              <w:rPr>
                <w:rFonts w:hAnsiTheme="minorEastAsia"/>
                <w:color w:val="000000" w:themeColor="text1"/>
              </w:rPr>
              <w:t>0173-1#02-AAO207#002</w:t>
            </w:r>
          </w:p>
        </w:tc>
        <w:tc>
          <w:tcPr>
            <w:tcW w:w="3670" w:type="dxa"/>
            <w:vAlign w:val="center"/>
          </w:tcPr>
          <w:p w14:paraId="52F9CB57" w14:textId="77777777" w:rsidR="007250B6" w:rsidRPr="004A3B58" w:rsidRDefault="007250B6" w:rsidP="00F8266D">
            <w:pPr>
              <w:widowControl/>
              <w:wordWrap/>
              <w:autoSpaceDE/>
              <w:autoSpaceDN/>
              <w:jc w:val="left"/>
              <w:rPr>
                <w:rFonts w:ascii="맑은 고딕" w:eastAsia="맑은 고딕" w:hAnsi="맑은 고딕"/>
                <w:color w:val="000000"/>
              </w:rPr>
            </w:pPr>
            <w:r>
              <w:rPr>
                <w:rFonts w:ascii="맑은 고딕" w:eastAsia="맑은 고딕" w:hAnsi="맑은 고딕" w:hint="eastAsia"/>
                <w:color w:val="000000"/>
              </w:rPr>
              <w:t>M</w:t>
            </w:r>
            <w:r w:rsidRPr="000B4225">
              <w:rPr>
                <w:rFonts w:ascii="맑은 고딕" w:eastAsia="맑은 고딕" w:hAnsi="맑은 고딕"/>
                <w:color w:val="000000"/>
              </w:rPr>
              <w:t>iddle names of contact person</w:t>
            </w:r>
            <w:r w:rsidRPr="00646D09">
              <w:rPr>
                <w:rFonts w:ascii="맑은 고딕" w:eastAsia="맑은 고딕" w:hAnsi="맑은 고딕" w:hint="eastAsia"/>
                <w:color w:val="000000"/>
              </w:rPr>
              <w:br/>
            </w:r>
            <w:r w:rsidRPr="000B4225">
              <w:rPr>
                <w:rFonts w:ascii="맑은 고딕" w:eastAsia="맑은 고딕" w:hAnsi="맑은 고딕" w:hint="eastAsia"/>
                <w:color w:val="000000"/>
              </w:rPr>
              <w:t>연락처의</w:t>
            </w:r>
            <w:r w:rsidRPr="000B4225">
              <w:rPr>
                <w:rFonts w:ascii="맑은 고딕" w:eastAsia="맑은 고딕" w:hAnsi="맑은 고딕"/>
                <w:color w:val="000000"/>
              </w:rPr>
              <w:t xml:space="preserve"> 중간 이름</w:t>
            </w:r>
          </w:p>
        </w:tc>
        <w:tc>
          <w:tcPr>
            <w:tcW w:w="3260" w:type="dxa"/>
            <w:vAlign w:val="center"/>
          </w:tcPr>
          <w:p w14:paraId="53FAA78A" w14:textId="77777777" w:rsidR="007250B6" w:rsidRPr="006000AC" w:rsidRDefault="007250B6" w:rsidP="00F8266D">
            <w:pPr>
              <w:widowControl/>
              <w:wordWrap/>
              <w:autoSpaceDE/>
              <w:autoSpaceDN/>
              <w:jc w:val="center"/>
              <w:rPr>
                <w:rFonts w:ascii="맑은 고딕" w:eastAsia="맑은 고딕" w:hAnsi="맑은 고딕"/>
                <w:color w:val="000000"/>
              </w:rPr>
            </w:pPr>
            <w:r w:rsidRPr="00D235FA">
              <w:rPr>
                <w:rFonts w:ascii="맑은 고딕" w:eastAsia="맑은 고딕" w:hAnsi="맑은 고딕"/>
                <w:color w:val="000000"/>
              </w:rPr>
              <w:t>[langString]</w:t>
            </w:r>
          </w:p>
        </w:tc>
      </w:tr>
      <w:tr w:rsidR="007250B6" w:rsidRPr="000E068F" w14:paraId="79C1F4A8" w14:textId="77777777" w:rsidTr="00F8266D">
        <w:trPr>
          <w:trHeight w:val="352"/>
          <w:jc w:val="center"/>
        </w:trPr>
        <w:tc>
          <w:tcPr>
            <w:tcW w:w="1514" w:type="dxa"/>
            <w:vMerge/>
            <w:vAlign w:val="center"/>
          </w:tcPr>
          <w:p w14:paraId="074E62F3" w14:textId="77777777" w:rsidR="007250B6" w:rsidRPr="007E4D3C" w:rsidRDefault="007250B6" w:rsidP="00F8266D">
            <w:pPr>
              <w:widowControl/>
              <w:wordWrap/>
              <w:autoSpaceDE/>
              <w:autoSpaceDN/>
              <w:jc w:val="center"/>
              <w:rPr>
                <w:rFonts w:hAnsiTheme="minorEastAsia"/>
              </w:rPr>
            </w:pPr>
          </w:p>
        </w:tc>
        <w:tc>
          <w:tcPr>
            <w:tcW w:w="653" w:type="dxa"/>
            <w:vAlign w:val="center"/>
          </w:tcPr>
          <w:p w14:paraId="6536C59D" w14:textId="77777777" w:rsidR="007250B6" w:rsidRPr="00646D09" w:rsidRDefault="007250B6" w:rsidP="00F8266D">
            <w:pPr>
              <w:widowControl/>
              <w:wordWrap/>
              <w:autoSpaceDE/>
              <w:autoSpaceDN/>
              <w:jc w:val="center"/>
              <w:rPr>
                <w:rFonts w:hAnsiTheme="minorEastAsia"/>
                <w:color w:val="000000" w:themeColor="text1"/>
              </w:rPr>
            </w:pPr>
            <w:r w:rsidRPr="00646D09">
              <w:rPr>
                <w:rFonts w:hAnsiTheme="minorEastAsia" w:hint="eastAsia"/>
                <w:color w:val="000000" w:themeColor="text1"/>
              </w:rPr>
              <w:t>MLP</w:t>
            </w:r>
          </w:p>
        </w:tc>
        <w:tc>
          <w:tcPr>
            <w:tcW w:w="2004" w:type="dxa"/>
            <w:vAlign w:val="center"/>
          </w:tcPr>
          <w:p w14:paraId="014800DD" w14:textId="77777777" w:rsidR="007250B6" w:rsidRPr="004A3B58" w:rsidRDefault="007250B6" w:rsidP="00F8266D">
            <w:pPr>
              <w:widowControl/>
              <w:wordWrap/>
              <w:autoSpaceDE/>
              <w:autoSpaceDN/>
              <w:jc w:val="center"/>
              <w:rPr>
                <w:rFonts w:hAnsiTheme="minorEastAsia"/>
                <w:color w:val="000000" w:themeColor="text1"/>
              </w:rPr>
            </w:pPr>
            <w:r w:rsidRPr="000B4225">
              <w:rPr>
                <w:rFonts w:hAnsiTheme="minorEastAsia"/>
                <w:color w:val="000000" w:themeColor="text1"/>
              </w:rPr>
              <w:t>Title</w:t>
            </w:r>
          </w:p>
        </w:tc>
        <w:tc>
          <w:tcPr>
            <w:tcW w:w="2644" w:type="dxa"/>
            <w:tcMar>
              <w:top w:w="28" w:type="dxa"/>
              <w:left w:w="102" w:type="dxa"/>
              <w:bottom w:w="28" w:type="dxa"/>
              <w:right w:w="102" w:type="dxa"/>
            </w:tcMar>
            <w:vAlign w:val="center"/>
          </w:tcPr>
          <w:p w14:paraId="4255D62F" w14:textId="77777777" w:rsidR="007250B6" w:rsidRPr="004A3B58" w:rsidRDefault="007250B6" w:rsidP="00F8266D">
            <w:pPr>
              <w:widowControl/>
              <w:wordWrap/>
              <w:autoSpaceDE/>
              <w:autoSpaceDN/>
              <w:jc w:val="center"/>
              <w:rPr>
                <w:rFonts w:hAnsiTheme="minorEastAsia"/>
                <w:color w:val="000000" w:themeColor="text1"/>
              </w:rPr>
            </w:pPr>
            <w:r w:rsidRPr="000B4225">
              <w:rPr>
                <w:rFonts w:hAnsiTheme="minorEastAsia"/>
                <w:color w:val="000000" w:themeColor="text1"/>
              </w:rPr>
              <w:t>0173-1#02-AAO208#003</w:t>
            </w:r>
          </w:p>
        </w:tc>
        <w:tc>
          <w:tcPr>
            <w:tcW w:w="3670" w:type="dxa"/>
            <w:vAlign w:val="center"/>
          </w:tcPr>
          <w:p w14:paraId="72068FE1" w14:textId="77777777" w:rsidR="007250B6" w:rsidRPr="004A3B58" w:rsidRDefault="007250B6" w:rsidP="00F8266D">
            <w:pPr>
              <w:widowControl/>
              <w:wordWrap/>
              <w:autoSpaceDE/>
              <w:autoSpaceDN/>
              <w:jc w:val="left"/>
              <w:rPr>
                <w:rFonts w:ascii="맑은 고딕" w:eastAsia="맑은 고딕" w:hAnsi="맑은 고딕"/>
                <w:color w:val="000000"/>
              </w:rPr>
            </w:pPr>
            <w:r>
              <w:rPr>
                <w:rFonts w:ascii="맑은 고딕" w:eastAsia="맑은 고딕" w:hAnsi="맑은 고딕" w:hint="eastAsia"/>
                <w:color w:val="000000"/>
              </w:rPr>
              <w:t>C</w:t>
            </w:r>
            <w:r w:rsidRPr="000B4225">
              <w:rPr>
                <w:rFonts w:ascii="맑은 고딕" w:eastAsia="맑은 고딕" w:hAnsi="맑은 고딕"/>
                <w:color w:val="000000"/>
              </w:rPr>
              <w:t>ommon, formal, religious, or other title preceding a contact person's name</w:t>
            </w:r>
            <w:r w:rsidRPr="00646D09">
              <w:rPr>
                <w:rFonts w:ascii="맑은 고딕" w:eastAsia="맑은 고딕" w:hAnsi="맑은 고딕" w:hint="eastAsia"/>
                <w:color w:val="000000"/>
              </w:rPr>
              <w:br/>
            </w:r>
            <w:r w:rsidRPr="000B4225">
              <w:rPr>
                <w:rFonts w:ascii="맑은 고딕" w:eastAsia="맑은 고딕" w:hAnsi="맑은 고딕" w:hint="eastAsia"/>
                <w:color w:val="000000"/>
              </w:rPr>
              <w:t>연락처</w:t>
            </w:r>
            <w:r w:rsidRPr="000B4225">
              <w:rPr>
                <w:rFonts w:ascii="맑은 고딕" w:eastAsia="맑은 고딕" w:hAnsi="맑은 고딕"/>
                <w:color w:val="000000"/>
              </w:rPr>
              <w:t xml:space="preserve"> 이름 앞에 붙는 일반적, 공식적, 종교적 또는 기타 직함</w:t>
            </w:r>
          </w:p>
        </w:tc>
        <w:tc>
          <w:tcPr>
            <w:tcW w:w="3260" w:type="dxa"/>
            <w:vAlign w:val="center"/>
          </w:tcPr>
          <w:p w14:paraId="00CAA8FF" w14:textId="77777777" w:rsidR="007250B6" w:rsidRPr="006000AC" w:rsidRDefault="007250B6" w:rsidP="00F8266D">
            <w:pPr>
              <w:widowControl/>
              <w:wordWrap/>
              <w:autoSpaceDE/>
              <w:autoSpaceDN/>
              <w:jc w:val="center"/>
              <w:rPr>
                <w:rFonts w:ascii="맑은 고딕" w:eastAsia="맑은 고딕" w:hAnsi="맑은 고딕"/>
                <w:color w:val="000000"/>
              </w:rPr>
            </w:pPr>
            <w:r w:rsidRPr="00D235FA">
              <w:rPr>
                <w:rFonts w:ascii="맑은 고딕" w:eastAsia="맑은 고딕" w:hAnsi="맑은 고딕"/>
                <w:color w:val="000000"/>
              </w:rPr>
              <w:t>[langString]</w:t>
            </w:r>
          </w:p>
        </w:tc>
      </w:tr>
      <w:tr w:rsidR="007250B6" w:rsidRPr="000E068F" w14:paraId="69A933C3" w14:textId="77777777" w:rsidTr="00F8266D">
        <w:trPr>
          <w:trHeight w:val="352"/>
          <w:jc w:val="center"/>
        </w:trPr>
        <w:tc>
          <w:tcPr>
            <w:tcW w:w="1514" w:type="dxa"/>
            <w:vMerge/>
            <w:vAlign w:val="center"/>
          </w:tcPr>
          <w:p w14:paraId="20D3CFD0" w14:textId="77777777" w:rsidR="007250B6" w:rsidRPr="007E4D3C" w:rsidRDefault="007250B6" w:rsidP="00F8266D">
            <w:pPr>
              <w:widowControl/>
              <w:wordWrap/>
              <w:autoSpaceDE/>
              <w:autoSpaceDN/>
              <w:jc w:val="center"/>
              <w:rPr>
                <w:rFonts w:hAnsiTheme="minorEastAsia"/>
              </w:rPr>
            </w:pPr>
          </w:p>
        </w:tc>
        <w:tc>
          <w:tcPr>
            <w:tcW w:w="653" w:type="dxa"/>
            <w:vAlign w:val="center"/>
          </w:tcPr>
          <w:p w14:paraId="78D82A76" w14:textId="77777777" w:rsidR="007250B6" w:rsidRPr="00646D09" w:rsidRDefault="007250B6" w:rsidP="00F8266D">
            <w:pPr>
              <w:widowControl/>
              <w:wordWrap/>
              <w:autoSpaceDE/>
              <w:autoSpaceDN/>
              <w:jc w:val="center"/>
              <w:rPr>
                <w:rFonts w:hAnsiTheme="minorEastAsia"/>
                <w:color w:val="000000" w:themeColor="text1"/>
              </w:rPr>
            </w:pPr>
            <w:r w:rsidRPr="00646D09">
              <w:rPr>
                <w:rFonts w:hAnsiTheme="minorEastAsia" w:hint="eastAsia"/>
                <w:color w:val="000000" w:themeColor="text1"/>
              </w:rPr>
              <w:t>MLP</w:t>
            </w:r>
          </w:p>
        </w:tc>
        <w:tc>
          <w:tcPr>
            <w:tcW w:w="2004" w:type="dxa"/>
            <w:vAlign w:val="center"/>
          </w:tcPr>
          <w:p w14:paraId="17E1F126" w14:textId="77777777" w:rsidR="007250B6" w:rsidRPr="004A3B58" w:rsidRDefault="007250B6" w:rsidP="00F8266D">
            <w:pPr>
              <w:widowControl/>
              <w:wordWrap/>
              <w:autoSpaceDE/>
              <w:autoSpaceDN/>
              <w:jc w:val="center"/>
              <w:rPr>
                <w:rFonts w:hAnsiTheme="minorEastAsia"/>
                <w:color w:val="000000" w:themeColor="text1"/>
              </w:rPr>
            </w:pPr>
            <w:r w:rsidRPr="000B4225">
              <w:rPr>
                <w:rFonts w:hAnsiTheme="minorEastAsia"/>
                <w:color w:val="000000" w:themeColor="text1"/>
              </w:rPr>
              <w:t>AcademicTitle</w:t>
            </w:r>
          </w:p>
        </w:tc>
        <w:tc>
          <w:tcPr>
            <w:tcW w:w="2644" w:type="dxa"/>
            <w:tcMar>
              <w:top w:w="28" w:type="dxa"/>
              <w:left w:w="102" w:type="dxa"/>
              <w:bottom w:w="28" w:type="dxa"/>
              <w:right w:w="102" w:type="dxa"/>
            </w:tcMar>
            <w:vAlign w:val="center"/>
          </w:tcPr>
          <w:p w14:paraId="51ECF115" w14:textId="77777777" w:rsidR="007250B6" w:rsidRPr="004A3B58" w:rsidRDefault="007250B6" w:rsidP="00F8266D">
            <w:pPr>
              <w:widowControl/>
              <w:wordWrap/>
              <w:autoSpaceDE/>
              <w:autoSpaceDN/>
              <w:jc w:val="center"/>
              <w:rPr>
                <w:rFonts w:hAnsiTheme="minorEastAsia"/>
                <w:color w:val="000000" w:themeColor="text1"/>
              </w:rPr>
            </w:pPr>
            <w:r w:rsidRPr="000B4225">
              <w:rPr>
                <w:rFonts w:hAnsiTheme="minorEastAsia"/>
                <w:color w:val="000000" w:themeColor="text1"/>
              </w:rPr>
              <w:t>0173-1#02-AAO209#003</w:t>
            </w:r>
          </w:p>
        </w:tc>
        <w:tc>
          <w:tcPr>
            <w:tcW w:w="3670" w:type="dxa"/>
            <w:vAlign w:val="center"/>
          </w:tcPr>
          <w:p w14:paraId="09E987E7" w14:textId="77777777" w:rsidR="007250B6" w:rsidRPr="004A3B58" w:rsidRDefault="007250B6" w:rsidP="00F8266D">
            <w:pPr>
              <w:widowControl/>
              <w:wordWrap/>
              <w:autoSpaceDE/>
              <w:autoSpaceDN/>
              <w:jc w:val="left"/>
              <w:rPr>
                <w:rFonts w:ascii="맑은 고딕" w:eastAsia="맑은 고딕" w:hAnsi="맑은 고딕"/>
                <w:color w:val="000000"/>
              </w:rPr>
            </w:pPr>
            <w:r>
              <w:rPr>
                <w:rFonts w:ascii="맑은 고딕" w:eastAsia="맑은 고딕" w:hAnsi="맑은 고딕" w:hint="eastAsia"/>
                <w:color w:val="000000"/>
              </w:rPr>
              <w:t>A</w:t>
            </w:r>
            <w:r w:rsidRPr="000B4225">
              <w:rPr>
                <w:rFonts w:ascii="맑은 고딕" w:eastAsia="맑은 고딕" w:hAnsi="맑은 고딕"/>
                <w:color w:val="000000"/>
              </w:rPr>
              <w:t>cademic title preceding a contact person's name</w:t>
            </w:r>
            <w:r w:rsidRPr="00646D09">
              <w:rPr>
                <w:rFonts w:ascii="맑은 고딕" w:eastAsia="맑은 고딕" w:hAnsi="맑은 고딕" w:hint="eastAsia"/>
                <w:color w:val="000000"/>
              </w:rPr>
              <w:br/>
            </w:r>
            <w:r w:rsidRPr="000B4225">
              <w:rPr>
                <w:rFonts w:ascii="맑은 고딕" w:eastAsia="맑은 고딕" w:hAnsi="맑은 고딕" w:hint="eastAsia"/>
                <w:color w:val="000000"/>
              </w:rPr>
              <w:t>연락처</w:t>
            </w:r>
            <w:r w:rsidRPr="000B4225">
              <w:rPr>
                <w:rFonts w:ascii="맑은 고딕" w:eastAsia="맑은 고딕" w:hAnsi="맑은 고딕"/>
                <w:color w:val="000000"/>
              </w:rPr>
              <w:t xml:space="preserve"> 이름 앞에 붙는 학위명</w:t>
            </w:r>
          </w:p>
        </w:tc>
        <w:tc>
          <w:tcPr>
            <w:tcW w:w="3260" w:type="dxa"/>
            <w:vAlign w:val="center"/>
          </w:tcPr>
          <w:p w14:paraId="5F0F5127" w14:textId="77777777" w:rsidR="007250B6" w:rsidRPr="006000AC" w:rsidRDefault="007250B6" w:rsidP="00F8266D">
            <w:pPr>
              <w:widowControl/>
              <w:wordWrap/>
              <w:autoSpaceDE/>
              <w:autoSpaceDN/>
              <w:jc w:val="center"/>
              <w:rPr>
                <w:rFonts w:ascii="맑은 고딕" w:eastAsia="맑은 고딕" w:hAnsi="맑은 고딕"/>
                <w:color w:val="000000"/>
              </w:rPr>
            </w:pPr>
            <w:r w:rsidRPr="00D235FA">
              <w:rPr>
                <w:rFonts w:ascii="맑은 고딕" w:eastAsia="맑은 고딕" w:hAnsi="맑은 고딕"/>
                <w:color w:val="000000"/>
              </w:rPr>
              <w:t>[langString]</w:t>
            </w:r>
          </w:p>
        </w:tc>
      </w:tr>
      <w:tr w:rsidR="007250B6" w:rsidRPr="000E068F" w14:paraId="40577245" w14:textId="77777777" w:rsidTr="00F8266D">
        <w:trPr>
          <w:trHeight w:val="352"/>
          <w:jc w:val="center"/>
        </w:trPr>
        <w:tc>
          <w:tcPr>
            <w:tcW w:w="1514" w:type="dxa"/>
            <w:vMerge/>
            <w:vAlign w:val="center"/>
          </w:tcPr>
          <w:p w14:paraId="1B339D94" w14:textId="77777777" w:rsidR="007250B6" w:rsidRPr="007E4D3C" w:rsidRDefault="007250B6" w:rsidP="00F8266D">
            <w:pPr>
              <w:widowControl/>
              <w:wordWrap/>
              <w:autoSpaceDE/>
              <w:autoSpaceDN/>
              <w:jc w:val="center"/>
              <w:rPr>
                <w:rFonts w:hAnsiTheme="minorEastAsia"/>
              </w:rPr>
            </w:pPr>
          </w:p>
        </w:tc>
        <w:tc>
          <w:tcPr>
            <w:tcW w:w="653" w:type="dxa"/>
            <w:vAlign w:val="center"/>
          </w:tcPr>
          <w:p w14:paraId="2630F329" w14:textId="77777777" w:rsidR="007250B6" w:rsidRPr="00646D09" w:rsidRDefault="007250B6" w:rsidP="00F8266D">
            <w:pPr>
              <w:widowControl/>
              <w:wordWrap/>
              <w:autoSpaceDE/>
              <w:autoSpaceDN/>
              <w:jc w:val="center"/>
              <w:rPr>
                <w:rFonts w:hAnsiTheme="minorEastAsia"/>
                <w:color w:val="000000" w:themeColor="text1"/>
              </w:rPr>
            </w:pPr>
            <w:r w:rsidRPr="00646D09">
              <w:rPr>
                <w:rFonts w:hAnsiTheme="minorEastAsia" w:hint="eastAsia"/>
                <w:color w:val="000000" w:themeColor="text1"/>
              </w:rPr>
              <w:t>MLP</w:t>
            </w:r>
          </w:p>
        </w:tc>
        <w:tc>
          <w:tcPr>
            <w:tcW w:w="2004" w:type="dxa"/>
            <w:vAlign w:val="center"/>
          </w:tcPr>
          <w:p w14:paraId="3EED2ECE" w14:textId="77777777" w:rsidR="007250B6" w:rsidRPr="004A3B58" w:rsidRDefault="007250B6" w:rsidP="00F8266D">
            <w:pPr>
              <w:widowControl/>
              <w:wordWrap/>
              <w:autoSpaceDE/>
              <w:autoSpaceDN/>
              <w:jc w:val="center"/>
              <w:rPr>
                <w:rFonts w:hAnsiTheme="minorEastAsia"/>
                <w:color w:val="000000" w:themeColor="text1"/>
              </w:rPr>
            </w:pPr>
            <w:r w:rsidRPr="000B4225">
              <w:rPr>
                <w:rFonts w:hAnsiTheme="minorEastAsia"/>
                <w:color w:val="000000" w:themeColor="text1"/>
              </w:rPr>
              <w:t>FurtherDetailsOfContact</w:t>
            </w:r>
          </w:p>
        </w:tc>
        <w:tc>
          <w:tcPr>
            <w:tcW w:w="2644" w:type="dxa"/>
            <w:tcMar>
              <w:top w:w="28" w:type="dxa"/>
              <w:left w:w="102" w:type="dxa"/>
              <w:bottom w:w="28" w:type="dxa"/>
              <w:right w:w="102" w:type="dxa"/>
            </w:tcMar>
            <w:vAlign w:val="center"/>
          </w:tcPr>
          <w:p w14:paraId="2C29768B" w14:textId="77777777" w:rsidR="007250B6" w:rsidRPr="004A3B58" w:rsidRDefault="007250B6" w:rsidP="00F8266D">
            <w:pPr>
              <w:widowControl/>
              <w:wordWrap/>
              <w:autoSpaceDE/>
              <w:autoSpaceDN/>
              <w:jc w:val="center"/>
              <w:rPr>
                <w:rFonts w:hAnsiTheme="minorEastAsia"/>
                <w:color w:val="000000" w:themeColor="text1"/>
              </w:rPr>
            </w:pPr>
            <w:r w:rsidRPr="000B4225">
              <w:rPr>
                <w:rFonts w:hAnsiTheme="minorEastAsia"/>
                <w:color w:val="000000" w:themeColor="text1"/>
              </w:rPr>
              <w:t>0173-1#02-AAO210#002</w:t>
            </w:r>
          </w:p>
        </w:tc>
        <w:tc>
          <w:tcPr>
            <w:tcW w:w="3670" w:type="dxa"/>
            <w:vAlign w:val="center"/>
          </w:tcPr>
          <w:p w14:paraId="4DB586F1" w14:textId="77777777" w:rsidR="007250B6" w:rsidRPr="004A3B58" w:rsidRDefault="007250B6" w:rsidP="00F8266D">
            <w:pPr>
              <w:widowControl/>
              <w:wordWrap/>
              <w:autoSpaceDE/>
              <w:autoSpaceDN/>
              <w:jc w:val="left"/>
              <w:rPr>
                <w:rFonts w:ascii="맑은 고딕" w:eastAsia="맑은 고딕" w:hAnsi="맑은 고딕"/>
                <w:color w:val="000000"/>
              </w:rPr>
            </w:pPr>
            <w:r>
              <w:rPr>
                <w:rFonts w:ascii="맑은 고딕" w:eastAsia="맑은 고딕" w:hAnsi="맑은 고딕" w:hint="eastAsia"/>
                <w:color w:val="000000"/>
              </w:rPr>
              <w:t>A</w:t>
            </w:r>
            <w:r w:rsidRPr="000B4225">
              <w:rPr>
                <w:rFonts w:ascii="맑은 고딕" w:eastAsia="맑은 고딕" w:hAnsi="맑은 고딕"/>
                <w:color w:val="000000"/>
              </w:rPr>
              <w:t>dditional information of the contact person</w:t>
            </w:r>
            <w:r w:rsidRPr="00646D09">
              <w:rPr>
                <w:rFonts w:ascii="맑은 고딕" w:eastAsia="맑은 고딕" w:hAnsi="맑은 고딕" w:hint="eastAsia"/>
                <w:color w:val="000000"/>
              </w:rPr>
              <w:br/>
            </w:r>
            <w:r w:rsidRPr="000B4225">
              <w:rPr>
                <w:rFonts w:ascii="맑은 고딕" w:eastAsia="맑은 고딕" w:hAnsi="맑은 고딕" w:hint="eastAsia"/>
                <w:color w:val="000000"/>
              </w:rPr>
              <w:t>연락처</w:t>
            </w:r>
            <w:r w:rsidRPr="000B4225">
              <w:rPr>
                <w:rFonts w:ascii="맑은 고딕" w:eastAsia="맑은 고딕" w:hAnsi="맑은 고딕"/>
                <w:color w:val="000000"/>
              </w:rPr>
              <w:t xml:space="preserve"> 추가 정보</w:t>
            </w:r>
          </w:p>
        </w:tc>
        <w:tc>
          <w:tcPr>
            <w:tcW w:w="3260" w:type="dxa"/>
            <w:vAlign w:val="center"/>
          </w:tcPr>
          <w:p w14:paraId="48069A3A" w14:textId="77777777" w:rsidR="007250B6" w:rsidRPr="006000AC" w:rsidRDefault="007250B6" w:rsidP="00F8266D">
            <w:pPr>
              <w:widowControl/>
              <w:wordWrap/>
              <w:autoSpaceDE/>
              <w:autoSpaceDN/>
              <w:jc w:val="center"/>
              <w:rPr>
                <w:rFonts w:ascii="맑은 고딕" w:eastAsia="맑은 고딕" w:hAnsi="맑은 고딕"/>
                <w:color w:val="000000"/>
              </w:rPr>
            </w:pPr>
            <w:r w:rsidRPr="00D235FA">
              <w:rPr>
                <w:rFonts w:ascii="맑은 고딕" w:eastAsia="맑은 고딕" w:hAnsi="맑은 고딕"/>
                <w:color w:val="000000"/>
              </w:rPr>
              <w:t>[langString]</w:t>
            </w:r>
          </w:p>
        </w:tc>
      </w:tr>
      <w:tr w:rsidR="007250B6" w:rsidRPr="000E068F" w14:paraId="26A51398" w14:textId="77777777" w:rsidTr="00F8266D">
        <w:trPr>
          <w:trHeight w:val="352"/>
          <w:jc w:val="center"/>
        </w:trPr>
        <w:tc>
          <w:tcPr>
            <w:tcW w:w="1514" w:type="dxa"/>
            <w:vMerge/>
            <w:vAlign w:val="center"/>
          </w:tcPr>
          <w:p w14:paraId="75C79AAD" w14:textId="77777777" w:rsidR="007250B6" w:rsidRPr="007E4D3C" w:rsidRDefault="007250B6" w:rsidP="00F8266D">
            <w:pPr>
              <w:widowControl/>
              <w:wordWrap/>
              <w:autoSpaceDE/>
              <w:autoSpaceDN/>
              <w:jc w:val="center"/>
              <w:rPr>
                <w:rFonts w:hAnsiTheme="minorEastAsia"/>
              </w:rPr>
            </w:pPr>
          </w:p>
        </w:tc>
        <w:tc>
          <w:tcPr>
            <w:tcW w:w="653" w:type="dxa"/>
            <w:vAlign w:val="center"/>
          </w:tcPr>
          <w:p w14:paraId="0585E858" w14:textId="77777777" w:rsidR="007250B6" w:rsidRDefault="007250B6" w:rsidP="00F8266D">
            <w:pPr>
              <w:widowControl/>
              <w:wordWrap/>
              <w:autoSpaceDE/>
              <w:autoSpaceDN/>
              <w:jc w:val="center"/>
              <w:rPr>
                <w:rFonts w:hAnsiTheme="minorEastAsia"/>
                <w:color w:val="000000" w:themeColor="text1"/>
              </w:rPr>
            </w:pPr>
            <w:r w:rsidRPr="00646D09">
              <w:rPr>
                <w:rFonts w:hAnsiTheme="minorEastAsia" w:hint="eastAsia"/>
                <w:color w:val="000000" w:themeColor="text1"/>
              </w:rPr>
              <w:t>Prop</w:t>
            </w:r>
          </w:p>
        </w:tc>
        <w:tc>
          <w:tcPr>
            <w:tcW w:w="2004" w:type="dxa"/>
            <w:vAlign w:val="center"/>
          </w:tcPr>
          <w:p w14:paraId="7D2F376E" w14:textId="77777777" w:rsidR="007250B6" w:rsidRPr="00EE1075" w:rsidRDefault="007250B6" w:rsidP="00F8266D">
            <w:pPr>
              <w:widowControl/>
              <w:wordWrap/>
              <w:autoSpaceDE/>
              <w:autoSpaceDN/>
              <w:jc w:val="center"/>
              <w:rPr>
                <w:rFonts w:hAnsiTheme="minorEastAsia"/>
                <w:color w:val="000000" w:themeColor="text1"/>
              </w:rPr>
            </w:pPr>
            <w:r w:rsidRPr="000B4225">
              <w:rPr>
                <w:rFonts w:hAnsiTheme="minorEastAsia"/>
                <w:color w:val="000000" w:themeColor="text1"/>
              </w:rPr>
              <w:t>AddressOfAdditionalLink</w:t>
            </w:r>
          </w:p>
        </w:tc>
        <w:tc>
          <w:tcPr>
            <w:tcW w:w="2644" w:type="dxa"/>
            <w:tcMar>
              <w:top w:w="28" w:type="dxa"/>
              <w:left w:w="102" w:type="dxa"/>
              <w:bottom w:w="28" w:type="dxa"/>
              <w:right w:w="102" w:type="dxa"/>
            </w:tcMar>
            <w:vAlign w:val="center"/>
          </w:tcPr>
          <w:p w14:paraId="176E7166" w14:textId="77777777" w:rsidR="007250B6" w:rsidRPr="00EE1075" w:rsidRDefault="007250B6" w:rsidP="00F8266D">
            <w:pPr>
              <w:widowControl/>
              <w:wordWrap/>
              <w:autoSpaceDE/>
              <w:autoSpaceDN/>
              <w:jc w:val="center"/>
              <w:rPr>
                <w:rFonts w:hAnsiTheme="minorEastAsia"/>
                <w:color w:val="000000" w:themeColor="text1"/>
              </w:rPr>
            </w:pPr>
            <w:r w:rsidRPr="000B4225">
              <w:rPr>
                <w:rFonts w:hAnsiTheme="minorEastAsia"/>
                <w:color w:val="000000" w:themeColor="text1"/>
              </w:rPr>
              <w:t>0173-1#02-AAQ326#002</w:t>
            </w:r>
          </w:p>
        </w:tc>
        <w:tc>
          <w:tcPr>
            <w:tcW w:w="3670" w:type="dxa"/>
            <w:vAlign w:val="center"/>
          </w:tcPr>
          <w:p w14:paraId="0301020B" w14:textId="77777777" w:rsidR="007250B6" w:rsidRDefault="007250B6" w:rsidP="00F8266D">
            <w:pPr>
              <w:widowControl/>
              <w:wordWrap/>
              <w:autoSpaceDE/>
              <w:autoSpaceDN/>
              <w:jc w:val="left"/>
              <w:rPr>
                <w:rFonts w:ascii="맑은 고딕" w:eastAsia="맑은 고딕" w:hAnsi="맑은 고딕"/>
                <w:color w:val="000000"/>
              </w:rPr>
            </w:pPr>
            <w:r>
              <w:rPr>
                <w:rFonts w:ascii="맑은 고딕" w:eastAsia="맑은 고딕" w:hAnsi="맑은 고딕" w:hint="eastAsia"/>
                <w:color w:val="000000"/>
              </w:rPr>
              <w:t>W</w:t>
            </w:r>
            <w:r w:rsidRPr="000B4225">
              <w:rPr>
                <w:rFonts w:ascii="맑은 고딕" w:eastAsia="맑은 고딕" w:hAnsi="맑은 고딕"/>
                <w:color w:val="000000"/>
              </w:rPr>
              <w:t>eb site address where information about the product or contact is given</w:t>
            </w:r>
            <w:r w:rsidRPr="00646D09">
              <w:rPr>
                <w:rFonts w:ascii="맑은 고딕" w:eastAsia="맑은 고딕" w:hAnsi="맑은 고딕" w:hint="eastAsia"/>
                <w:color w:val="000000"/>
              </w:rPr>
              <w:br/>
            </w:r>
            <w:r w:rsidRPr="000B4225">
              <w:rPr>
                <w:rFonts w:ascii="맑은 고딕" w:eastAsia="맑은 고딕" w:hAnsi="맑은 고딕" w:hint="eastAsia"/>
                <w:color w:val="000000"/>
              </w:rPr>
              <w:t>제품이나</w:t>
            </w:r>
            <w:r w:rsidRPr="000B4225">
              <w:rPr>
                <w:rFonts w:ascii="맑은 고딕" w:eastAsia="맑은 고딕" w:hAnsi="맑은 고딕"/>
                <w:color w:val="000000"/>
              </w:rPr>
              <w:t xml:space="preserve"> 연락처에 대한 정보가 제공되는 웹 사이트 주소</w:t>
            </w:r>
          </w:p>
        </w:tc>
        <w:tc>
          <w:tcPr>
            <w:tcW w:w="3260" w:type="dxa"/>
            <w:vAlign w:val="center"/>
          </w:tcPr>
          <w:p w14:paraId="58B80502" w14:textId="77777777" w:rsidR="007250B6" w:rsidRPr="00EE1075" w:rsidRDefault="007250B6" w:rsidP="00F8266D">
            <w:pPr>
              <w:widowControl/>
              <w:wordWrap/>
              <w:autoSpaceDE/>
              <w:autoSpaceDN/>
              <w:jc w:val="center"/>
              <w:rPr>
                <w:rFonts w:hAnsiTheme="minorEastAsia"/>
              </w:rPr>
            </w:pPr>
            <w:r w:rsidRPr="00D235FA">
              <w:rPr>
                <w:rFonts w:hAnsiTheme="minorEastAsia"/>
              </w:rPr>
              <w:t>[String]</w:t>
            </w:r>
          </w:p>
        </w:tc>
      </w:tr>
    </w:tbl>
    <w:p w14:paraId="25ED6DFC" w14:textId="77777777" w:rsidR="007250B6" w:rsidRDefault="007250B6" w:rsidP="007250B6"/>
    <w:p w14:paraId="20A12621" w14:textId="77777777" w:rsidR="007250B6" w:rsidRDefault="007250B6" w:rsidP="007250B6">
      <w:pPr>
        <w:pStyle w:val="af0"/>
        <w:keepNext/>
        <w:jc w:val="center"/>
      </w:pPr>
      <w:bookmarkStart w:id="354" w:name="_Toc221548227"/>
      <w:bookmarkStart w:id="355" w:name="_Toc221629180"/>
      <w:bookmarkStart w:id="356" w:name="_Toc221630303"/>
      <w:bookmarkStart w:id="357" w:name="_Toc221631687"/>
      <w:bookmarkStart w:id="358" w:name="_Toc221637863"/>
      <w:bookmarkStart w:id="359" w:name="_Toc221716795"/>
      <w:bookmarkStart w:id="360" w:name="_Toc221800756"/>
      <w:bookmarkStart w:id="361" w:name="_Toc221809157"/>
      <w:r>
        <w:t xml:space="preserve">표 </w:t>
      </w:r>
      <w:r>
        <w:fldChar w:fldCharType="begin"/>
      </w:r>
      <w:r>
        <w:instrText xml:space="preserve"> SEQ 표 \* ARABIC </w:instrText>
      </w:r>
      <w:r>
        <w:fldChar w:fldCharType="separate"/>
      </w:r>
      <w:r>
        <w:rPr>
          <w:noProof/>
        </w:rPr>
        <w:t>60</w:t>
      </w:r>
      <w:r>
        <w:rPr>
          <w:noProof/>
        </w:rPr>
        <w:fldChar w:fldCharType="end"/>
      </w:r>
      <w:r w:rsidRPr="008C68D5">
        <w:rPr>
          <w:rFonts w:ascii="맑은 고딕" w:eastAsia="맑은 고딕" w:cs="맑은 고딕"/>
          <w:color w:val="000000"/>
          <w:kern w:val="0"/>
        </w:rPr>
        <w:t xml:space="preserve"> </w:t>
      </w:r>
      <w:r w:rsidRPr="0052690B">
        <w:rPr>
          <w:rFonts w:ascii="맑은 고딕" w:eastAsia="맑은 고딕" w:cs="맑은 고딕"/>
          <w:color w:val="000000"/>
          <w:kern w:val="0"/>
        </w:rPr>
        <w:t xml:space="preserve">Phone </w:t>
      </w:r>
      <w:r w:rsidRPr="0052690B">
        <w:t>SubmodelCollection</w:t>
      </w:r>
      <w:r w:rsidRPr="0052690B">
        <w:rPr>
          <w:rFonts w:hint="eastAsia"/>
          <w:color w:val="000000" w:themeColor="text1"/>
        </w:rPr>
        <w:t>의 구성</w:t>
      </w:r>
      <w:bookmarkEnd w:id="354"/>
      <w:bookmarkEnd w:id="355"/>
      <w:bookmarkEnd w:id="356"/>
      <w:bookmarkEnd w:id="357"/>
      <w:bookmarkEnd w:id="358"/>
      <w:bookmarkEnd w:id="359"/>
      <w:bookmarkEnd w:id="360"/>
      <w:bookmarkEnd w:id="361"/>
    </w:p>
    <w:tbl>
      <w:tblPr>
        <w:tblOverlap w:val="never"/>
        <w:tblW w:w="138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78"/>
        <w:gridCol w:w="1666"/>
        <w:gridCol w:w="2900"/>
        <w:gridCol w:w="5950"/>
        <w:gridCol w:w="2693"/>
      </w:tblGrid>
      <w:tr w:rsidR="007250B6" w:rsidRPr="00D355BF" w14:paraId="322762F7" w14:textId="77777777" w:rsidTr="00F8266D">
        <w:trPr>
          <w:trHeight w:val="356"/>
          <w:jc w:val="center"/>
        </w:trPr>
        <w:tc>
          <w:tcPr>
            <w:tcW w:w="2344" w:type="dxa"/>
            <w:gridSpan w:val="2"/>
            <w:shd w:val="clear" w:color="auto" w:fill="DFE6F7"/>
            <w:vAlign w:val="center"/>
          </w:tcPr>
          <w:p w14:paraId="614081B3" w14:textId="77777777" w:rsidR="007250B6" w:rsidRPr="00D355BF" w:rsidRDefault="007250B6" w:rsidP="00F8266D">
            <w:pPr>
              <w:widowControl/>
              <w:wordWrap/>
              <w:autoSpaceDE/>
              <w:autoSpaceDN/>
              <w:jc w:val="center"/>
              <w:rPr>
                <w:color w:val="000000" w:themeColor="text1"/>
              </w:rPr>
            </w:pPr>
            <w:r w:rsidRPr="00D355BF">
              <w:rPr>
                <w:b/>
                <w:bCs/>
                <w:color w:val="000000" w:themeColor="text1"/>
              </w:rPr>
              <w:t>idShort</w:t>
            </w:r>
          </w:p>
        </w:tc>
        <w:tc>
          <w:tcPr>
            <w:tcW w:w="2900" w:type="dxa"/>
            <w:shd w:val="clear" w:color="auto" w:fill="DFE6F7"/>
            <w:tcMar>
              <w:top w:w="28" w:type="dxa"/>
              <w:left w:w="102" w:type="dxa"/>
              <w:bottom w:w="28" w:type="dxa"/>
              <w:right w:w="102" w:type="dxa"/>
            </w:tcMar>
            <w:vAlign w:val="center"/>
            <w:hideMark/>
          </w:tcPr>
          <w:p w14:paraId="02BC9556" w14:textId="77777777" w:rsidR="007250B6" w:rsidRPr="00D355BF" w:rsidRDefault="007250B6" w:rsidP="00F8266D">
            <w:pPr>
              <w:widowControl/>
              <w:wordWrap/>
              <w:autoSpaceDE/>
              <w:autoSpaceDN/>
              <w:jc w:val="center"/>
              <w:rPr>
                <w:color w:val="000000" w:themeColor="text1"/>
              </w:rPr>
            </w:pPr>
            <w:r w:rsidRPr="00D355BF">
              <w:rPr>
                <w:b/>
                <w:bCs/>
                <w:color w:val="000000" w:themeColor="text1"/>
              </w:rPr>
              <w:t>SemanticID</w:t>
            </w:r>
          </w:p>
        </w:tc>
        <w:tc>
          <w:tcPr>
            <w:tcW w:w="5950" w:type="dxa"/>
            <w:shd w:val="clear" w:color="auto" w:fill="DFE6F7"/>
          </w:tcPr>
          <w:p w14:paraId="17B9A789" w14:textId="77777777" w:rsidR="007250B6" w:rsidRPr="00D355BF" w:rsidRDefault="007250B6" w:rsidP="00F8266D">
            <w:pPr>
              <w:widowControl/>
              <w:wordWrap/>
              <w:autoSpaceDE/>
              <w:autoSpaceDN/>
              <w:jc w:val="center"/>
              <w:rPr>
                <w:b/>
                <w:bCs/>
                <w:color w:val="000000" w:themeColor="text1"/>
              </w:rPr>
            </w:pPr>
            <w:r w:rsidRPr="00D355BF">
              <w:rPr>
                <w:rFonts w:hint="eastAsia"/>
                <w:b/>
                <w:bCs/>
                <w:color w:val="000000" w:themeColor="text1"/>
              </w:rPr>
              <w:t>설명</w:t>
            </w:r>
          </w:p>
        </w:tc>
        <w:tc>
          <w:tcPr>
            <w:tcW w:w="2693" w:type="dxa"/>
            <w:shd w:val="clear" w:color="auto" w:fill="DFE6F7"/>
          </w:tcPr>
          <w:p w14:paraId="485CFB74" w14:textId="77777777" w:rsidR="007250B6" w:rsidRPr="00D355BF" w:rsidRDefault="007250B6" w:rsidP="00F8266D">
            <w:pPr>
              <w:widowControl/>
              <w:wordWrap/>
              <w:autoSpaceDE/>
              <w:autoSpaceDN/>
              <w:jc w:val="center"/>
              <w:rPr>
                <w:b/>
                <w:bCs/>
                <w:color w:val="000000" w:themeColor="text1"/>
              </w:rPr>
            </w:pPr>
            <w:r>
              <w:rPr>
                <w:rFonts w:hint="eastAsia"/>
                <w:b/>
                <w:bCs/>
                <w:color w:val="000000" w:themeColor="text1"/>
              </w:rPr>
              <w:t>Value example</w:t>
            </w:r>
          </w:p>
        </w:tc>
      </w:tr>
      <w:tr w:rsidR="007250B6" w:rsidRPr="0000701F" w14:paraId="2D99841F" w14:textId="77777777" w:rsidTr="00F8266D">
        <w:trPr>
          <w:trHeight w:val="351"/>
          <w:jc w:val="center"/>
        </w:trPr>
        <w:tc>
          <w:tcPr>
            <w:tcW w:w="678" w:type="dxa"/>
            <w:vAlign w:val="center"/>
          </w:tcPr>
          <w:p w14:paraId="2C0C5EB2" w14:textId="77777777" w:rsidR="007250B6" w:rsidRPr="00646D09" w:rsidRDefault="007250B6" w:rsidP="00F8266D">
            <w:pPr>
              <w:widowControl/>
              <w:wordWrap/>
              <w:autoSpaceDE/>
              <w:autoSpaceDN/>
              <w:jc w:val="center"/>
              <w:rPr>
                <w:rFonts w:hAnsiTheme="minorEastAsia"/>
                <w:color w:val="000000" w:themeColor="text1"/>
              </w:rPr>
            </w:pPr>
            <w:r w:rsidRPr="00646D09">
              <w:rPr>
                <w:rFonts w:hAnsiTheme="minorEastAsia" w:hint="eastAsia"/>
                <w:color w:val="000000" w:themeColor="text1"/>
              </w:rPr>
              <w:t>MLP</w:t>
            </w:r>
          </w:p>
        </w:tc>
        <w:tc>
          <w:tcPr>
            <w:tcW w:w="1666" w:type="dxa"/>
            <w:tcBorders>
              <w:top w:val="single" w:sz="4" w:space="0" w:color="auto"/>
              <w:bottom w:val="single" w:sz="4" w:space="0" w:color="auto"/>
            </w:tcBorders>
            <w:tcMar>
              <w:top w:w="28" w:type="dxa"/>
              <w:left w:w="102" w:type="dxa"/>
              <w:bottom w:w="28" w:type="dxa"/>
              <w:right w:w="102" w:type="dxa"/>
            </w:tcMar>
            <w:vAlign w:val="center"/>
          </w:tcPr>
          <w:p w14:paraId="719998A5" w14:textId="77777777" w:rsidR="007250B6" w:rsidRPr="00646D09" w:rsidRDefault="007250B6" w:rsidP="00F8266D">
            <w:pPr>
              <w:widowControl/>
              <w:wordWrap/>
              <w:autoSpaceDE/>
              <w:autoSpaceDN/>
              <w:jc w:val="center"/>
              <w:rPr>
                <w:rFonts w:hAnsiTheme="minorEastAsia"/>
                <w:color w:val="000000" w:themeColor="text1"/>
              </w:rPr>
            </w:pPr>
            <w:r w:rsidRPr="00832E0D">
              <w:rPr>
                <w:rFonts w:hAnsiTheme="minorEastAsia"/>
                <w:color w:val="000000" w:themeColor="text1"/>
              </w:rPr>
              <w:t>TelephoneNumber</w:t>
            </w:r>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C81E4CF" w14:textId="77777777" w:rsidR="007250B6" w:rsidRPr="00646D09" w:rsidRDefault="007250B6" w:rsidP="00F8266D">
            <w:pPr>
              <w:widowControl/>
              <w:wordWrap/>
              <w:autoSpaceDE/>
              <w:autoSpaceDN/>
              <w:jc w:val="center"/>
              <w:rPr>
                <w:rFonts w:hAnsiTheme="minorEastAsia"/>
                <w:color w:val="000000" w:themeColor="text1"/>
              </w:rPr>
            </w:pPr>
            <w:r w:rsidRPr="00832E0D">
              <w:rPr>
                <w:rFonts w:hAnsiTheme="minorEastAsia"/>
                <w:color w:val="000000" w:themeColor="text1"/>
              </w:rPr>
              <w:t>0173-1#02-AAO136#002</w:t>
            </w:r>
          </w:p>
        </w:tc>
        <w:tc>
          <w:tcPr>
            <w:tcW w:w="5950" w:type="dxa"/>
            <w:tcBorders>
              <w:top w:val="single" w:sz="4" w:space="0" w:color="auto"/>
              <w:bottom w:val="single" w:sz="4" w:space="0" w:color="auto"/>
            </w:tcBorders>
            <w:vAlign w:val="center"/>
          </w:tcPr>
          <w:p w14:paraId="0E339E36" w14:textId="77777777" w:rsidR="007250B6" w:rsidRPr="003E7F46" w:rsidRDefault="007250B6" w:rsidP="00F8266D">
            <w:pPr>
              <w:widowControl/>
              <w:wordWrap/>
              <w:autoSpaceDE/>
              <w:autoSpaceDN/>
              <w:jc w:val="left"/>
              <w:rPr>
                <w:rFonts w:hAnsiTheme="minorEastAsia"/>
                <w:color w:val="000000" w:themeColor="text1"/>
              </w:rPr>
            </w:pPr>
            <w:r>
              <w:rPr>
                <w:rFonts w:ascii="맑은 고딕" w:eastAsia="맑은 고딕" w:hAnsi="맑은 고딕" w:hint="eastAsia"/>
                <w:color w:val="000000"/>
              </w:rPr>
              <w:t>C</w:t>
            </w:r>
            <w:r w:rsidRPr="004F67AE">
              <w:rPr>
                <w:rFonts w:ascii="맑은 고딕" w:eastAsia="맑은 고딕" w:hAnsi="맑은 고딕"/>
                <w:color w:val="000000"/>
              </w:rPr>
              <w:t>omplete telephone number to be called to reach a business partner</w:t>
            </w:r>
            <w:r w:rsidRPr="00646D09">
              <w:rPr>
                <w:rFonts w:ascii="맑은 고딕" w:eastAsia="맑은 고딕" w:hAnsi="맑은 고딕" w:hint="eastAsia"/>
                <w:color w:val="000000"/>
              </w:rPr>
              <w:br/>
            </w:r>
            <w:r w:rsidRPr="004F67AE">
              <w:rPr>
                <w:rFonts w:ascii="맑은 고딕" w:eastAsia="맑은 고딕" w:hAnsi="맑은 고딕" w:hint="eastAsia"/>
                <w:color w:val="000000"/>
              </w:rPr>
              <w:t>사업</w:t>
            </w:r>
            <w:r w:rsidRPr="004F67AE">
              <w:rPr>
                <w:rFonts w:ascii="맑은 고딕" w:eastAsia="맑은 고딕" w:hAnsi="맑은 고딕"/>
                <w:color w:val="000000"/>
              </w:rPr>
              <w:t xml:space="preserve"> 파트너에게 연락하기 위해 전화할 전체 전화번호</w:t>
            </w:r>
          </w:p>
        </w:tc>
        <w:tc>
          <w:tcPr>
            <w:tcW w:w="2693" w:type="dxa"/>
            <w:tcBorders>
              <w:top w:val="single" w:sz="4" w:space="0" w:color="auto"/>
              <w:bottom w:val="single" w:sz="4" w:space="0" w:color="auto"/>
            </w:tcBorders>
            <w:vAlign w:val="center"/>
          </w:tcPr>
          <w:p w14:paraId="6D493C41" w14:textId="77777777" w:rsidR="007250B6" w:rsidRPr="003A25EB" w:rsidRDefault="007250B6" w:rsidP="00F8266D">
            <w:pPr>
              <w:widowControl/>
              <w:wordWrap/>
              <w:autoSpaceDE/>
              <w:autoSpaceDN/>
              <w:jc w:val="center"/>
              <w:rPr>
                <w:rFonts w:ascii="맑은 고딕" w:eastAsia="맑은 고딕" w:hAnsi="맑은 고딕"/>
                <w:color w:val="000000"/>
              </w:rPr>
            </w:pPr>
            <w:r w:rsidRPr="003A25EB">
              <w:rPr>
                <w:rFonts w:ascii="맑은 고딕" w:eastAsia="맑은 고딕" w:hAnsi="맑은 고딕"/>
                <w:color w:val="000000"/>
              </w:rPr>
              <w:t>+00 123 456 7890</w:t>
            </w:r>
          </w:p>
        </w:tc>
      </w:tr>
      <w:tr w:rsidR="007250B6" w:rsidRPr="0000701F" w14:paraId="4A36253B" w14:textId="77777777" w:rsidTr="00F8266D">
        <w:trPr>
          <w:trHeight w:val="352"/>
          <w:jc w:val="center"/>
        </w:trPr>
        <w:tc>
          <w:tcPr>
            <w:tcW w:w="678" w:type="dxa"/>
            <w:vAlign w:val="center"/>
          </w:tcPr>
          <w:p w14:paraId="756E7280" w14:textId="77777777" w:rsidR="007250B6" w:rsidRDefault="007250B6" w:rsidP="00F8266D">
            <w:pPr>
              <w:widowControl/>
              <w:wordWrap/>
              <w:autoSpaceDE/>
              <w:autoSpaceDN/>
              <w:jc w:val="center"/>
              <w:rPr>
                <w:rFonts w:hAnsiTheme="minorEastAsia"/>
                <w:color w:val="000000" w:themeColor="text1"/>
              </w:rPr>
            </w:pPr>
            <w:r w:rsidRPr="00646D09">
              <w:rPr>
                <w:rFonts w:hAnsiTheme="minorEastAsia" w:hint="eastAsia"/>
                <w:color w:val="000000" w:themeColor="text1"/>
              </w:rPr>
              <w:t>Prop</w:t>
            </w:r>
          </w:p>
        </w:tc>
        <w:tc>
          <w:tcPr>
            <w:tcW w:w="1666" w:type="dxa"/>
            <w:tcBorders>
              <w:top w:val="single" w:sz="4" w:space="0" w:color="auto"/>
              <w:bottom w:val="single" w:sz="4" w:space="0" w:color="auto"/>
            </w:tcBorders>
            <w:tcMar>
              <w:top w:w="28" w:type="dxa"/>
              <w:left w:w="102" w:type="dxa"/>
              <w:bottom w:w="28" w:type="dxa"/>
              <w:right w:w="102" w:type="dxa"/>
            </w:tcMar>
            <w:vAlign w:val="center"/>
          </w:tcPr>
          <w:p w14:paraId="292B7F27" w14:textId="77777777" w:rsidR="007250B6" w:rsidRPr="004A3B58" w:rsidRDefault="007250B6" w:rsidP="00F8266D">
            <w:pPr>
              <w:widowControl/>
              <w:wordWrap/>
              <w:autoSpaceDE/>
              <w:autoSpaceDN/>
              <w:jc w:val="center"/>
              <w:rPr>
                <w:rFonts w:hAnsiTheme="minorEastAsia"/>
                <w:color w:val="000000" w:themeColor="text1"/>
              </w:rPr>
            </w:pPr>
            <w:r w:rsidRPr="00832E0D">
              <w:rPr>
                <w:rFonts w:hAnsiTheme="minorEastAsia"/>
                <w:color w:val="000000" w:themeColor="text1"/>
              </w:rPr>
              <w:t>TypeOfTelephone</w:t>
            </w:r>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4B9CF51" w14:textId="77777777" w:rsidR="007250B6" w:rsidRPr="004A3B58" w:rsidRDefault="007250B6" w:rsidP="00F8266D">
            <w:pPr>
              <w:widowControl/>
              <w:wordWrap/>
              <w:autoSpaceDE/>
              <w:autoSpaceDN/>
              <w:jc w:val="center"/>
              <w:rPr>
                <w:rFonts w:hAnsiTheme="minorEastAsia"/>
                <w:color w:val="000000" w:themeColor="text1"/>
              </w:rPr>
            </w:pPr>
            <w:r w:rsidRPr="00832E0D">
              <w:rPr>
                <w:rFonts w:hAnsiTheme="minorEastAsia"/>
                <w:color w:val="000000" w:themeColor="text1"/>
              </w:rPr>
              <w:t>0173-1#02-AAO137#003</w:t>
            </w:r>
          </w:p>
        </w:tc>
        <w:tc>
          <w:tcPr>
            <w:tcW w:w="5950" w:type="dxa"/>
            <w:tcBorders>
              <w:top w:val="single" w:sz="4" w:space="0" w:color="auto"/>
              <w:bottom w:val="single" w:sz="4" w:space="0" w:color="auto"/>
            </w:tcBorders>
            <w:vAlign w:val="center"/>
          </w:tcPr>
          <w:p w14:paraId="6753093A" w14:textId="77777777" w:rsidR="007250B6" w:rsidRPr="004A3B58" w:rsidRDefault="007250B6" w:rsidP="00F8266D">
            <w:pPr>
              <w:widowControl/>
              <w:wordWrap/>
              <w:autoSpaceDE/>
              <w:autoSpaceDN/>
              <w:jc w:val="left"/>
              <w:rPr>
                <w:rFonts w:ascii="맑은 고딕" w:eastAsia="맑은 고딕" w:hAnsi="맑은 고딕"/>
                <w:color w:val="000000"/>
              </w:rPr>
            </w:pPr>
            <w:r>
              <w:rPr>
                <w:rFonts w:ascii="맑은 고딕" w:eastAsia="맑은 고딕" w:hAnsi="맑은 고딕" w:hint="eastAsia"/>
                <w:color w:val="000000"/>
              </w:rPr>
              <w:t>C</w:t>
            </w:r>
            <w:r w:rsidRPr="004F67AE">
              <w:rPr>
                <w:rFonts w:ascii="맑은 고딕" w:eastAsia="맑은 고딕" w:hAnsi="맑은 고딕"/>
                <w:color w:val="000000"/>
              </w:rPr>
              <w:t>haracterization of a telephone according to its location or usage</w:t>
            </w:r>
            <w:r w:rsidRPr="00646D09">
              <w:rPr>
                <w:rFonts w:ascii="맑은 고딕" w:eastAsia="맑은 고딕" w:hAnsi="맑은 고딕" w:hint="eastAsia"/>
                <w:color w:val="000000"/>
              </w:rPr>
              <w:br/>
            </w:r>
            <w:r w:rsidRPr="004F67AE">
              <w:rPr>
                <w:rFonts w:ascii="맑은 고딕" w:eastAsia="맑은 고딕" w:hAnsi="맑은 고딕" w:hint="eastAsia"/>
                <w:color w:val="000000"/>
              </w:rPr>
              <w:t>위치나</w:t>
            </w:r>
            <w:r w:rsidRPr="004F67AE">
              <w:rPr>
                <w:rFonts w:ascii="맑은 고딕" w:eastAsia="맑은 고딕" w:hAnsi="맑은 고딕"/>
                <w:color w:val="000000"/>
              </w:rPr>
              <w:t xml:space="preserve"> 용도에 따른 전화기의 특성</w:t>
            </w:r>
          </w:p>
        </w:tc>
        <w:tc>
          <w:tcPr>
            <w:tcW w:w="2693" w:type="dxa"/>
            <w:tcBorders>
              <w:top w:val="single" w:sz="4" w:space="0" w:color="auto"/>
              <w:bottom w:val="single" w:sz="4" w:space="0" w:color="auto"/>
            </w:tcBorders>
            <w:vAlign w:val="center"/>
          </w:tcPr>
          <w:p w14:paraId="7795D5C0" w14:textId="77777777" w:rsidR="007250B6" w:rsidRPr="006000AC" w:rsidRDefault="007250B6" w:rsidP="00F8266D">
            <w:pPr>
              <w:widowControl/>
              <w:wordWrap/>
              <w:autoSpaceDE/>
              <w:autoSpaceDN/>
              <w:jc w:val="center"/>
              <w:rPr>
                <w:rFonts w:ascii="맑은 고딕" w:eastAsia="맑은 고딕" w:hAnsi="맑은 고딕"/>
                <w:color w:val="000000"/>
              </w:rPr>
            </w:pPr>
            <w:r w:rsidRPr="00BC44A8">
              <w:rPr>
                <w:rFonts w:ascii="맑은 고딕" w:eastAsia="맑은 고딕" w:hAnsi="맑은 고딕"/>
                <w:color w:val="000000"/>
              </w:rPr>
              <w:t>0173-1#07-AAS754#001 (office)</w:t>
            </w:r>
          </w:p>
        </w:tc>
      </w:tr>
      <w:tr w:rsidR="007250B6" w:rsidRPr="0000701F" w14:paraId="0A619EBD" w14:textId="77777777" w:rsidTr="00F8266D">
        <w:trPr>
          <w:trHeight w:val="352"/>
          <w:jc w:val="center"/>
        </w:trPr>
        <w:tc>
          <w:tcPr>
            <w:tcW w:w="678" w:type="dxa"/>
            <w:vAlign w:val="center"/>
          </w:tcPr>
          <w:p w14:paraId="1A3F134A" w14:textId="77777777" w:rsidR="007250B6" w:rsidRPr="00646D09" w:rsidRDefault="007250B6" w:rsidP="00F8266D">
            <w:pPr>
              <w:widowControl/>
              <w:wordWrap/>
              <w:autoSpaceDE/>
              <w:autoSpaceDN/>
              <w:jc w:val="center"/>
              <w:rPr>
                <w:rFonts w:hAnsiTheme="minorEastAsia"/>
                <w:color w:val="000000" w:themeColor="text1"/>
              </w:rPr>
            </w:pPr>
            <w:r w:rsidRPr="00646D09">
              <w:rPr>
                <w:rFonts w:hAnsiTheme="minorEastAsia" w:hint="eastAsia"/>
                <w:color w:val="000000" w:themeColor="text1"/>
              </w:rPr>
              <w:t>MLP</w:t>
            </w:r>
          </w:p>
        </w:tc>
        <w:tc>
          <w:tcPr>
            <w:tcW w:w="1666" w:type="dxa"/>
            <w:tcBorders>
              <w:top w:val="single" w:sz="4" w:space="0" w:color="auto"/>
              <w:bottom w:val="single" w:sz="4" w:space="0" w:color="auto"/>
            </w:tcBorders>
            <w:tcMar>
              <w:top w:w="28" w:type="dxa"/>
              <w:left w:w="102" w:type="dxa"/>
              <w:bottom w:w="28" w:type="dxa"/>
              <w:right w:w="102" w:type="dxa"/>
            </w:tcMar>
            <w:vAlign w:val="center"/>
          </w:tcPr>
          <w:p w14:paraId="00D3C2F9" w14:textId="77777777" w:rsidR="007250B6" w:rsidRPr="009B1146" w:rsidRDefault="007250B6" w:rsidP="00F8266D">
            <w:pPr>
              <w:widowControl/>
              <w:wordWrap/>
              <w:autoSpaceDE/>
              <w:autoSpaceDN/>
              <w:jc w:val="center"/>
              <w:rPr>
                <w:rFonts w:hAnsiTheme="minorEastAsia"/>
                <w:color w:val="000000" w:themeColor="text1"/>
              </w:rPr>
            </w:pPr>
            <w:r w:rsidRPr="00832E0D">
              <w:rPr>
                <w:rFonts w:hAnsiTheme="minorEastAsia"/>
                <w:color w:val="000000" w:themeColor="text1"/>
              </w:rPr>
              <w:t>AvailableTime</w:t>
            </w:r>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6EB69B3" w14:textId="77777777" w:rsidR="007250B6" w:rsidRPr="009B1146" w:rsidRDefault="007250B6" w:rsidP="00F8266D">
            <w:pPr>
              <w:widowControl/>
              <w:wordWrap/>
              <w:autoSpaceDE/>
              <w:autoSpaceDN/>
              <w:jc w:val="center"/>
              <w:rPr>
                <w:rFonts w:hAnsiTheme="minorEastAsia"/>
                <w:color w:val="000000" w:themeColor="text1"/>
              </w:rPr>
            </w:pPr>
            <w:r w:rsidRPr="00832E0D">
              <w:rPr>
                <w:rFonts w:hAnsiTheme="minorEastAsia"/>
                <w:color w:val="000000" w:themeColor="text1"/>
              </w:rPr>
              <w:t>https://admin-shell.io/zvei/nameplate/1/0/C</w:t>
            </w:r>
            <w:r w:rsidRPr="00832E0D">
              <w:rPr>
                <w:rFonts w:hAnsiTheme="minorEastAsia"/>
                <w:color w:val="000000" w:themeColor="text1"/>
              </w:rPr>
              <w:lastRenderedPageBreak/>
              <w:t>ontactInformations/ContactInformatio</w:t>
            </w:r>
            <w:r>
              <w:rPr>
                <w:rFonts w:hAnsiTheme="minorEastAsia"/>
                <w:color w:val="000000" w:themeColor="text1"/>
              </w:rPr>
              <w:t>-</w:t>
            </w:r>
            <w:r w:rsidRPr="00832E0D">
              <w:rPr>
                <w:rFonts w:hAnsiTheme="minorEastAsia"/>
                <w:color w:val="000000" w:themeColor="text1"/>
              </w:rPr>
              <w:t>vailableTime/</w:t>
            </w:r>
          </w:p>
        </w:tc>
        <w:tc>
          <w:tcPr>
            <w:tcW w:w="5950" w:type="dxa"/>
            <w:tcBorders>
              <w:top w:val="single" w:sz="4" w:space="0" w:color="auto"/>
              <w:bottom w:val="single" w:sz="4" w:space="0" w:color="auto"/>
            </w:tcBorders>
            <w:vAlign w:val="center"/>
          </w:tcPr>
          <w:p w14:paraId="2042EE6B" w14:textId="77777777" w:rsidR="007250B6" w:rsidRPr="009B1146" w:rsidRDefault="007250B6" w:rsidP="00F8266D">
            <w:pPr>
              <w:widowControl/>
              <w:wordWrap/>
              <w:autoSpaceDE/>
              <w:autoSpaceDN/>
              <w:jc w:val="left"/>
              <w:rPr>
                <w:rFonts w:ascii="맑은 고딕" w:eastAsia="맑은 고딕" w:hAnsi="맑은 고딕"/>
                <w:color w:val="000000"/>
              </w:rPr>
            </w:pPr>
            <w:r w:rsidRPr="004F67AE">
              <w:rPr>
                <w:rFonts w:ascii="맑은 고딕" w:eastAsia="맑은 고딕" w:hAnsi="맑은 고딕"/>
                <w:color w:val="000000"/>
              </w:rPr>
              <w:lastRenderedPageBreak/>
              <w:t>Specification of the available time window</w:t>
            </w:r>
            <w:r w:rsidRPr="00646D09">
              <w:rPr>
                <w:rFonts w:ascii="맑은 고딕" w:eastAsia="맑은 고딕" w:hAnsi="맑은 고딕" w:hint="eastAsia"/>
                <w:color w:val="000000"/>
              </w:rPr>
              <w:br/>
            </w:r>
            <w:r>
              <w:rPr>
                <w:rFonts w:ascii="맑은 고딕" w:eastAsia="맑은 고딕" w:hAnsi="맑은 고딕" w:hint="eastAsia"/>
                <w:color w:val="000000"/>
              </w:rPr>
              <w:t>프로세스가 수행될 수 있는 허용 시간 구간 정의</w:t>
            </w:r>
          </w:p>
        </w:tc>
        <w:tc>
          <w:tcPr>
            <w:tcW w:w="2693" w:type="dxa"/>
            <w:tcBorders>
              <w:top w:val="single" w:sz="4" w:space="0" w:color="auto"/>
              <w:bottom w:val="single" w:sz="4" w:space="0" w:color="auto"/>
            </w:tcBorders>
            <w:vAlign w:val="center"/>
          </w:tcPr>
          <w:p w14:paraId="42C13D83" w14:textId="77777777" w:rsidR="007250B6" w:rsidRPr="006000AC" w:rsidRDefault="007250B6" w:rsidP="00F8266D">
            <w:pPr>
              <w:widowControl/>
              <w:wordWrap/>
              <w:autoSpaceDE/>
              <w:autoSpaceDN/>
              <w:jc w:val="center"/>
              <w:rPr>
                <w:rFonts w:ascii="맑은 고딕" w:eastAsia="맑은 고딕" w:hAnsi="맑은 고딕"/>
                <w:color w:val="000000"/>
              </w:rPr>
            </w:pPr>
            <w:r w:rsidRPr="00BC44A8">
              <w:rPr>
                <w:rFonts w:ascii="맑은 고딕" w:eastAsia="맑은 고딕" w:hAnsi="맑은 고딕"/>
                <w:color w:val="000000"/>
              </w:rPr>
              <w:t>Mon~Fri 09:00~18:00</w:t>
            </w:r>
          </w:p>
        </w:tc>
      </w:tr>
    </w:tbl>
    <w:p w14:paraId="5E136B76" w14:textId="77777777" w:rsidR="007250B6" w:rsidRDefault="007250B6" w:rsidP="007250B6"/>
    <w:p w14:paraId="2A0E6D8D" w14:textId="77777777" w:rsidR="007250B6" w:rsidRDefault="007250B6" w:rsidP="007250B6">
      <w:pPr>
        <w:pStyle w:val="af0"/>
        <w:keepNext/>
        <w:jc w:val="center"/>
      </w:pPr>
      <w:bookmarkStart w:id="362" w:name="_Toc221548228"/>
      <w:bookmarkStart w:id="363" w:name="_Toc221629181"/>
      <w:bookmarkStart w:id="364" w:name="_Toc221630304"/>
      <w:bookmarkStart w:id="365" w:name="_Toc221631688"/>
      <w:bookmarkStart w:id="366" w:name="_Toc221637864"/>
      <w:bookmarkStart w:id="367" w:name="_Toc221716796"/>
      <w:bookmarkStart w:id="368" w:name="_Toc221800757"/>
      <w:bookmarkStart w:id="369" w:name="_Toc221809158"/>
      <w:r>
        <w:t xml:space="preserve">표 </w:t>
      </w:r>
      <w:r>
        <w:fldChar w:fldCharType="begin"/>
      </w:r>
      <w:r>
        <w:instrText xml:space="preserve"> SEQ 표 \* ARABIC </w:instrText>
      </w:r>
      <w:r>
        <w:fldChar w:fldCharType="separate"/>
      </w:r>
      <w:r>
        <w:rPr>
          <w:noProof/>
        </w:rPr>
        <w:t>61</w:t>
      </w:r>
      <w:r>
        <w:rPr>
          <w:noProof/>
        </w:rPr>
        <w:fldChar w:fldCharType="end"/>
      </w:r>
      <w:r w:rsidRPr="00DD4220">
        <w:rPr>
          <w:rFonts w:ascii="맑은 고딕" w:eastAsia="맑은 고딕" w:cs="맑은 고딕"/>
          <w:color w:val="000000"/>
          <w:kern w:val="0"/>
        </w:rPr>
        <w:t xml:space="preserve"> </w:t>
      </w:r>
      <w:r w:rsidRPr="0052690B">
        <w:rPr>
          <w:rFonts w:ascii="맑은 고딕" w:eastAsia="맑은 고딕" w:cs="맑은 고딕"/>
          <w:color w:val="000000"/>
          <w:kern w:val="0"/>
        </w:rPr>
        <w:t xml:space="preserve">Fax </w:t>
      </w:r>
      <w:r w:rsidRPr="0052690B">
        <w:t>SubmodelCollection</w:t>
      </w:r>
      <w:r w:rsidRPr="0052690B">
        <w:rPr>
          <w:rFonts w:hint="eastAsia"/>
          <w:color w:val="000000" w:themeColor="text1"/>
        </w:rPr>
        <w:t>의 구성</w:t>
      </w:r>
      <w:bookmarkEnd w:id="362"/>
      <w:bookmarkEnd w:id="363"/>
      <w:bookmarkEnd w:id="364"/>
      <w:bookmarkEnd w:id="365"/>
      <w:bookmarkEnd w:id="366"/>
      <w:bookmarkEnd w:id="367"/>
      <w:bookmarkEnd w:id="368"/>
      <w:bookmarkEnd w:id="369"/>
    </w:p>
    <w:tbl>
      <w:tblPr>
        <w:tblOverlap w:val="never"/>
        <w:tblW w:w="138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04"/>
        <w:gridCol w:w="1410"/>
        <w:gridCol w:w="3126"/>
        <w:gridCol w:w="5954"/>
        <w:gridCol w:w="2693"/>
      </w:tblGrid>
      <w:tr w:rsidR="007250B6" w:rsidRPr="00D355BF" w14:paraId="620954A8" w14:textId="77777777" w:rsidTr="00F8266D">
        <w:trPr>
          <w:trHeight w:val="356"/>
          <w:jc w:val="center"/>
        </w:trPr>
        <w:tc>
          <w:tcPr>
            <w:tcW w:w="2114" w:type="dxa"/>
            <w:gridSpan w:val="2"/>
            <w:shd w:val="clear" w:color="auto" w:fill="DFE6F7"/>
            <w:vAlign w:val="center"/>
          </w:tcPr>
          <w:p w14:paraId="068D9258" w14:textId="77777777" w:rsidR="007250B6" w:rsidRPr="00D355BF" w:rsidRDefault="007250B6" w:rsidP="00F8266D">
            <w:pPr>
              <w:widowControl/>
              <w:wordWrap/>
              <w:autoSpaceDE/>
              <w:autoSpaceDN/>
              <w:jc w:val="center"/>
              <w:rPr>
                <w:color w:val="000000" w:themeColor="text1"/>
              </w:rPr>
            </w:pPr>
            <w:r w:rsidRPr="00D355BF">
              <w:rPr>
                <w:b/>
                <w:bCs/>
                <w:color w:val="000000" w:themeColor="text1"/>
              </w:rPr>
              <w:t>idShort</w:t>
            </w:r>
          </w:p>
        </w:tc>
        <w:tc>
          <w:tcPr>
            <w:tcW w:w="3126" w:type="dxa"/>
            <w:shd w:val="clear" w:color="auto" w:fill="DFE6F7"/>
            <w:tcMar>
              <w:top w:w="28" w:type="dxa"/>
              <w:left w:w="102" w:type="dxa"/>
              <w:bottom w:w="28" w:type="dxa"/>
              <w:right w:w="102" w:type="dxa"/>
            </w:tcMar>
            <w:vAlign w:val="center"/>
            <w:hideMark/>
          </w:tcPr>
          <w:p w14:paraId="0033DE77" w14:textId="77777777" w:rsidR="007250B6" w:rsidRPr="00D355BF" w:rsidRDefault="007250B6" w:rsidP="00F8266D">
            <w:pPr>
              <w:widowControl/>
              <w:wordWrap/>
              <w:autoSpaceDE/>
              <w:autoSpaceDN/>
              <w:jc w:val="center"/>
              <w:rPr>
                <w:color w:val="000000" w:themeColor="text1"/>
              </w:rPr>
            </w:pPr>
            <w:r w:rsidRPr="00D355BF">
              <w:rPr>
                <w:b/>
                <w:bCs/>
                <w:color w:val="000000" w:themeColor="text1"/>
              </w:rPr>
              <w:t>SemanticID</w:t>
            </w:r>
          </w:p>
        </w:tc>
        <w:tc>
          <w:tcPr>
            <w:tcW w:w="5954" w:type="dxa"/>
            <w:shd w:val="clear" w:color="auto" w:fill="DFE6F7"/>
          </w:tcPr>
          <w:p w14:paraId="60EA19F3" w14:textId="77777777" w:rsidR="007250B6" w:rsidRPr="00D355BF" w:rsidRDefault="007250B6" w:rsidP="00F8266D">
            <w:pPr>
              <w:widowControl/>
              <w:wordWrap/>
              <w:autoSpaceDE/>
              <w:autoSpaceDN/>
              <w:jc w:val="center"/>
              <w:rPr>
                <w:b/>
                <w:bCs/>
                <w:color w:val="000000" w:themeColor="text1"/>
              </w:rPr>
            </w:pPr>
            <w:r w:rsidRPr="00D355BF">
              <w:rPr>
                <w:rFonts w:hint="eastAsia"/>
                <w:b/>
                <w:bCs/>
                <w:color w:val="000000" w:themeColor="text1"/>
              </w:rPr>
              <w:t>설명</w:t>
            </w:r>
          </w:p>
        </w:tc>
        <w:tc>
          <w:tcPr>
            <w:tcW w:w="2693" w:type="dxa"/>
            <w:shd w:val="clear" w:color="auto" w:fill="DFE6F7"/>
          </w:tcPr>
          <w:p w14:paraId="0FF26B41" w14:textId="77777777" w:rsidR="007250B6" w:rsidRPr="00D355BF" w:rsidRDefault="007250B6" w:rsidP="00F8266D">
            <w:pPr>
              <w:widowControl/>
              <w:wordWrap/>
              <w:autoSpaceDE/>
              <w:autoSpaceDN/>
              <w:jc w:val="center"/>
              <w:rPr>
                <w:b/>
                <w:bCs/>
                <w:color w:val="000000" w:themeColor="text1"/>
              </w:rPr>
            </w:pPr>
            <w:r>
              <w:rPr>
                <w:rFonts w:hint="eastAsia"/>
                <w:b/>
                <w:bCs/>
                <w:color w:val="000000" w:themeColor="text1"/>
              </w:rPr>
              <w:t>Value example</w:t>
            </w:r>
          </w:p>
        </w:tc>
      </w:tr>
      <w:tr w:rsidR="007250B6" w:rsidRPr="0000701F" w14:paraId="13B353EB" w14:textId="77777777" w:rsidTr="00F8266D">
        <w:trPr>
          <w:trHeight w:val="351"/>
          <w:jc w:val="center"/>
        </w:trPr>
        <w:tc>
          <w:tcPr>
            <w:tcW w:w="704" w:type="dxa"/>
            <w:vAlign w:val="center"/>
          </w:tcPr>
          <w:p w14:paraId="1B01AC24" w14:textId="77777777" w:rsidR="007250B6" w:rsidRPr="00646D09" w:rsidRDefault="007250B6" w:rsidP="00F8266D">
            <w:pPr>
              <w:widowControl/>
              <w:wordWrap/>
              <w:autoSpaceDE/>
              <w:autoSpaceDN/>
              <w:jc w:val="center"/>
              <w:rPr>
                <w:rFonts w:hAnsiTheme="minorEastAsia"/>
                <w:color w:val="000000" w:themeColor="text1"/>
              </w:rPr>
            </w:pPr>
            <w:r w:rsidRPr="00646D09">
              <w:rPr>
                <w:rFonts w:hAnsiTheme="minorEastAsia" w:hint="eastAsia"/>
                <w:color w:val="000000" w:themeColor="text1"/>
              </w:rPr>
              <w:t>MLP</w:t>
            </w:r>
          </w:p>
        </w:tc>
        <w:tc>
          <w:tcPr>
            <w:tcW w:w="1410" w:type="dxa"/>
            <w:tcBorders>
              <w:top w:val="single" w:sz="4" w:space="0" w:color="auto"/>
              <w:bottom w:val="single" w:sz="4" w:space="0" w:color="auto"/>
            </w:tcBorders>
            <w:tcMar>
              <w:top w:w="28" w:type="dxa"/>
              <w:left w:w="102" w:type="dxa"/>
              <w:bottom w:w="28" w:type="dxa"/>
              <w:right w:w="102" w:type="dxa"/>
            </w:tcMar>
            <w:vAlign w:val="center"/>
          </w:tcPr>
          <w:p w14:paraId="2A35A544" w14:textId="77777777" w:rsidR="007250B6" w:rsidRPr="00646D09" w:rsidRDefault="007250B6" w:rsidP="00F8266D">
            <w:pPr>
              <w:widowControl/>
              <w:wordWrap/>
              <w:autoSpaceDE/>
              <w:autoSpaceDN/>
              <w:jc w:val="center"/>
              <w:rPr>
                <w:rFonts w:hAnsiTheme="minorEastAsia"/>
                <w:color w:val="000000" w:themeColor="text1"/>
              </w:rPr>
            </w:pPr>
            <w:r w:rsidRPr="00832E0D">
              <w:rPr>
                <w:rFonts w:hAnsiTheme="minorEastAsia"/>
                <w:color w:val="000000" w:themeColor="text1"/>
              </w:rPr>
              <w:t>FaxNumber</w:t>
            </w:r>
          </w:p>
        </w:tc>
        <w:tc>
          <w:tcPr>
            <w:tcW w:w="3126"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711E06B" w14:textId="77777777" w:rsidR="007250B6" w:rsidRPr="00646D09" w:rsidRDefault="007250B6" w:rsidP="00F8266D">
            <w:pPr>
              <w:widowControl/>
              <w:wordWrap/>
              <w:autoSpaceDE/>
              <w:autoSpaceDN/>
              <w:jc w:val="center"/>
              <w:rPr>
                <w:rFonts w:hAnsiTheme="minorEastAsia"/>
                <w:color w:val="000000" w:themeColor="text1"/>
              </w:rPr>
            </w:pPr>
            <w:r w:rsidRPr="00832E0D">
              <w:rPr>
                <w:rFonts w:hAnsiTheme="minorEastAsia"/>
                <w:color w:val="000000" w:themeColor="text1"/>
              </w:rPr>
              <w:t>0173-1#02-AAO195#002</w:t>
            </w:r>
          </w:p>
        </w:tc>
        <w:tc>
          <w:tcPr>
            <w:tcW w:w="5954" w:type="dxa"/>
            <w:tcBorders>
              <w:top w:val="single" w:sz="4" w:space="0" w:color="auto"/>
              <w:bottom w:val="single" w:sz="4" w:space="0" w:color="auto"/>
            </w:tcBorders>
            <w:vAlign w:val="center"/>
          </w:tcPr>
          <w:p w14:paraId="33DB43FC" w14:textId="77777777" w:rsidR="007250B6" w:rsidRPr="003E7F46" w:rsidRDefault="007250B6" w:rsidP="00F8266D">
            <w:pPr>
              <w:widowControl/>
              <w:wordWrap/>
              <w:autoSpaceDE/>
              <w:autoSpaceDN/>
              <w:jc w:val="left"/>
              <w:rPr>
                <w:rFonts w:hAnsiTheme="minorEastAsia"/>
                <w:color w:val="000000" w:themeColor="text1"/>
              </w:rPr>
            </w:pPr>
            <w:r>
              <w:rPr>
                <w:rFonts w:ascii="맑은 고딕" w:eastAsia="맑은 고딕" w:hAnsi="맑은 고딕" w:hint="eastAsia"/>
                <w:color w:val="000000"/>
              </w:rPr>
              <w:t>C</w:t>
            </w:r>
            <w:r w:rsidRPr="004F67AE">
              <w:rPr>
                <w:rFonts w:ascii="맑은 고딕" w:eastAsia="맑은 고딕" w:hAnsi="맑은 고딕"/>
                <w:color w:val="000000"/>
              </w:rPr>
              <w:t>omplete telephone number to be called to reach a business partner's fax machine</w:t>
            </w:r>
            <w:r w:rsidRPr="00646D09">
              <w:rPr>
                <w:rFonts w:ascii="맑은 고딕" w:eastAsia="맑은 고딕" w:hAnsi="맑은 고딕" w:hint="eastAsia"/>
                <w:color w:val="000000"/>
              </w:rPr>
              <w:br/>
            </w:r>
            <w:r w:rsidRPr="004F67AE">
              <w:rPr>
                <w:rFonts w:ascii="맑은 고딕" w:eastAsia="맑은 고딕" w:hAnsi="맑은 고딕" w:hint="eastAsia"/>
                <w:color w:val="000000"/>
              </w:rPr>
              <w:t>비즈니스</w:t>
            </w:r>
            <w:r w:rsidRPr="004F67AE">
              <w:rPr>
                <w:rFonts w:ascii="맑은 고딕" w:eastAsia="맑은 고딕" w:hAnsi="맑은 고딕"/>
                <w:color w:val="000000"/>
              </w:rPr>
              <w:t xml:space="preserve"> 파트너의 팩스기에 연결하기 위해 호출할 전체 전화번호</w:t>
            </w:r>
          </w:p>
        </w:tc>
        <w:tc>
          <w:tcPr>
            <w:tcW w:w="2693" w:type="dxa"/>
            <w:tcBorders>
              <w:top w:val="single" w:sz="4" w:space="0" w:color="auto"/>
              <w:bottom w:val="single" w:sz="4" w:space="0" w:color="auto"/>
            </w:tcBorders>
            <w:vAlign w:val="center"/>
          </w:tcPr>
          <w:p w14:paraId="7DCBEF96" w14:textId="77777777" w:rsidR="007250B6" w:rsidRPr="007B104E" w:rsidRDefault="007250B6" w:rsidP="00F8266D">
            <w:pPr>
              <w:widowControl/>
              <w:wordWrap/>
              <w:autoSpaceDE/>
              <w:autoSpaceDN/>
              <w:jc w:val="center"/>
            </w:pPr>
            <w:r w:rsidRPr="007B104E">
              <w:t>+00 123 456 7890</w:t>
            </w:r>
          </w:p>
        </w:tc>
      </w:tr>
      <w:tr w:rsidR="007250B6" w:rsidRPr="0000701F" w14:paraId="75771142" w14:textId="77777777" w:rsidTr="00F8266D">
        <w:trPr>
          <w:trHeight w:val="352"/>
          <w:jc w:val="center"/>
        </w:trPr>
        <w:tc>
          <w:tcPr>
            <w:tcW w:w="704" w:type="dxa"/>
            <w:vAlign w:val="center"/>
          </w:tcPr>
          <w:p w14:paraId="61A70CC0" w14:textId="77777777" w:rsidR="007250B6" w:rsidRDefault="007250B6" w:rsidP="00F8266D">
            <w:pPr>
              <w:widowControl/>
              <w:wordWrap/>
              <w:autoSpaceDE/>
              <w:autoSpaceDN/>
              <w:jc w:val="center"/>
              <w:rPr>
                <w:rFonts w:hAnsiTheme="minorEastAsia"/>
                <w:color w:val="000000" w:themeColor="text1"/>
              </w:rPr>
            </w:pPr>
            <w:r w:rsidRPr="00646D09">
              <w:rPr>
                <w:rFonts w:hAnsiTheme="minorEastAsia" w:hint="eastAsia"/>
                <w:color w:val="000000" w:themeColor="text1"/>
              </w:rPr>
              <w:t>Prop</w:t>
            </w:r>
          </w:p>
        </w:tc>
        <w:tc>
          <w:tcPr>
            <w:tcW w:w="1410" w:type="dxa"/>
            <w:tcBorders>
              <w:top w:val="single" w:sz="4" w:space="0" w:color="auto"/>
              <w:bottom w:val="single" w:sz="4" w:space="0" w:color="auto"/>
            </w:tcBorders>
            <w:tcMar>
              <w:top w:w="28" w:type="dxa"/>
              <w:left w:w="102" w:type="dxa"/>
              <w:bottom w:w="28" w:type="dxa"/>
              <w:right w:w="102" w:type="dxa"/>
            </w:tcMar>
            <w:vAlign w:val="center"/>
          </w:tcPr>
          <w:p w14:paraId="60A10C4C" w14:textId="77777777" w:rsidR="007250B6" w:rsidRPr="004A3B58" w:rsidRDefault="007250B6" w:rsidP="00F8266D">
            <w:pPr>
              <w:widowControl/>
              <w:wordWrap/>
              <w:autoSpaceDE/>
              <w:autoSpaceDN/>
              <w:jc w:val="center"/>
              <w:rPr>
                <w:rFonts w:hAnsiTheme="minorEastAsia"/>
                <w:color w:val="000000" w:themeColor="text1"/>
              </w:rPr>
            </w:pPr>
            <w:r w:rsidRPr="004F67AE">
              <w:rPr>
                <w:rFonts w:hAnsiTheme="minorEastAsia"/>
                <w:color w:val="000000" w:themeColor="text1"/>
              </w:rPr>
              <w:t>TypeOfFaxNumber</w:t>
            </w:r>
          </w:p>
        </w:tc>
        <w:tc>
          <w:tcPr>
            <w:tcW w:w="3126"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D61A4B1" w14:textId="77777777" w:rsidR="007250B6" w:rsidRPr="004A3B58" w:rsidRDefault="007250B6" w:rsidP="00F8266D">
            <w:pPr>
              <w:widowControl/>
              <w:wordWrap/>
              <w:autoSpaceDE/>
              <w:autoSpaceDN/>
              <w:jc w:val="center"/>
              <w:rPr>
                <w:rFonts w:hAnsiTheme="minorEastAsia"/>
                <w:color w:val="000000" w:themeColor="text1"/>
              </w:rPr>
            </w:pPr>
            <w:r w:rsidRPr="004F67AE">
              <w:rPr>
                <w:rFonts w:hAnsiTheme="minorEastAsia"/>
                <w:color w:val="000000" w:themeColor="text1"/>
              </w:rPr>
              <w:t>0173-1#02-AAO196#003</w:t>
            </w:r>
          </w:p>
        </w:tc>
        <w:tc>
          <w:tcPr>
            <w:tcW w:w="5954" w:type="dxa"/>
            <w:tcBorders>
              <w:top w:val="single" w:sz="4" w:space="0" w:color="auto"/>
              <w:bottom w:val="single" w:sz="4" w:space="0" w:color="auto"/>
            </w:tcBorders>
            <w:vAlign w:val="center"/>
          </w:tcPr>
          <w:p w14:paraId="45F7CF0D" w14:textId="77777777" w:rsidR="007250B6" w:rsidRPr="004A3B58" w:rsidRDefault="007250B6" w:rsidP="00F8266D">
            <w:pPr>
              <w:widowControl/>
              <w:wordWrap/>
              <w:autoSpaceDE/>
              <w:autoSpaceDN/>
              <w:jc w:val="left"/>
              <w:rPr>
                <w:rFonts w:ascii="맑은 고딕" w:eastAsia="맑은 고딕" w:hAnsi="맑은 고딕"/>
                <w:color w:val="000000"/>
              </w:rPr>
            </w:pPr>
            <w:r>
              <w:rPr>
                <w:rFonts w:ascii="맑은 고딕" w:eastAsia="맑은 고딕" w:hAnsi="맑은 고딕" w:hint="eastAsia"/>
                <w:color w:val="000000"/>
              </w:rPr>
              <w:t>C</w:t>
            </w:r>
            <w:r w:rsidRPr="004F67AE">
              <w:rPr>
                <w:rFonts w:ascii="맑은 고딕" w:eastAsia="맑은 고딕" w:hAnsi="맑은 고딕"/>
                <w:color w:val="000000"/>
              </w:rPr>
              <w:t>haracterization of the fax according its location or usage</w:t>
            </w:r>
            <w:r w:rsidRPr="00646D09">
              <w:rPr>
                <w:rFonts w:ascii="맑은 고딕" w:eastAsia="맑은 고딕" w:hAnsi="맑은 고딕" w:hint="eastAsia"/>
                <w:color w:val="000000"/>
              </w:rPr>
              <w:br/>
            </w:r>
            <w:r w:rsidRPr="004F67AE">
              <w:rPr>
                <w:rFonts w:ascii="맑은 고딕" w:eastAsia="맑은 고딕" w:hAnsi="맑은 고딕" w:hint="eastAsia"/>
                <w:color w:val="000000"/>
              </w:rPr>
              <w:t>팩스의</w:t>
            </w:r>
            <w:r w:rsidRPr="004F67AE">
              <w:rPr>
                <w:rFonts w:ascii="맑은 고딕" w:eastAsia="맑은 고딕" w:hAnsi="맑은 고딕"/>
                <w:color w:val="000000"/>
              </w:rPr>
              <w:t xml:space="preserve"> 위치 또는 용도에 따른 특성</w:t>
            </w:r>
          </w:p>
        </w:tc>
        <w:tc>
          <w:tcPr>
            <w:tcW w:w="2693" w:type="dxa"/>
            <w:tcBorders>
              <w:top w:val="single" w:sz="4" w:space="0" w:color="auto"/>
              <w:bottom w:val="single" w:sz="4" w:space="0" w:color="auto"/>
            </w:tcBorders>
            <w:vAlign w:val="center"/>
          </w:tcPr>
          <w:p w14:paraId="4ECEFAC4" w14:textId="77777777" w:rsidR="007250B6" w:rsidRPr="006000AC" w:rsidRDefault="007250B6" w:rsidP="00F8266D">
            <w:pPr>
              <w:widowControl/>
              <w:wordWrap/>
              <w:autoSpaceDE/>
              <w:autoSpaceDN/>
              <w:jc w:val="center"/>
              <w:rPr>
                <w:rFonts w:ascii="맑은 고딕" w:eastAsia="맑은 고딕" w:hAnsi="맑은 고딕"/>
                <w:color w:val="000000"/>
              </w:rPr>
            </w:pPr>
            <w:r w:rsidRPr="00BC44A8">
              <w:rPr>
                <w:rFonts w:ascii="맑은 고딕" w:eastAsia="맑은 고딕" w:hAnsi="맑은 고딕"/>
                <w:color w:val="000000"/>
              </w:rPr>
              <w:t>0173-1#07-AAS754#001 (office)</w:t>
            </w:r>
          </w:p>
        </w:tc>
      </w:tr>
    </w:tbl>
    <w:p w14:paraId="73DE0BEE" w14:textId="77777777" w:rsidR="007250B6" w:rsidRDefault="007250B6" w:rsidP="007250B6"/>
    <w:p w14:paraId="287CAC83" w14:textId="77777777" w:rsidR="007250B6" w:rsidRDefault="007250B6" w:rsidP="007250B6">
      <w:pPr>
        <w:pStyle w:val="af0"/>
        <w:keepNext/>
        <w:jc w:val="center"/>
      </w:pPr>
      <w:bookmarkStart w:id="370" w:name="_Toc221548229"/>
      <w:bookmarkStart w:id="371" w:name="_Toc221629182"/>
      <w:bookmarkStart w:id="372" w:name="_Toc221630305"/>
      <w:bookmarkStart w:id="373" w:name="_Toc221631689"/>
      <w:bookmarkStart w:id="374" w:name="_Toc221637865"/>
      <w:bookmarkStart w:id="375" w:name="_Toc221716797"/>
      <w:bookmarkStart w:id="376" w:name="_Toc221800758"/>
      <w:bookmarkStart w:id="377" w:name="_Toc221809159"/>
      <w:r>
        <w:t xml:space="preserve">표 </w:t>
      </w:r>
      <w:r>
        <w:fldChar w:fldCharType="begin"/>
      </w:r>
      <w:r>
        <w:instrText xml:space="preserve"> SEQ 표 \* ARABIC </w:instrText>
      </w:r>
      <w:r>
        <w:fldChar w:fldCharType="separate"/>
      </w:r>
      <w:r>
        <w:rPr>
          <w:noProof/>
        </w:rPr>
        <w:t>62</w:t>
      </w:r>
      <w:r>
        <w:rPr>
          <w:noProof/>
        </w:rPr>
        <w:fldChar w:fldCharType="end"/>
      </w:r>
      <w:r w:rsidRPr="00675421">
        <w:rPr>
          <w:rFonts w:ascii="맑은 고딕" w:eastAsia="맑은 고딕" w:cs="맑은 고딕"/>
          <w:color w:val="000000"/>
          <w:kern w:val="0"/>
        </w:rPr>
        <w:t xml:space="preserve"> </w:t>
      </w:r>
      <w:r w:rsidRPr="00F02DFC">
        <w:rPr>
          <w:rFonts w:ascii="맑은 고딕" w:eastAsia="맑은 고딕" w:cs="맑은 고딕"/>
          <w:color w:val="000000"/>
          <w:kern w:val="0"/>
        </w:rPr>
        <w:t xml:space="preserve">Email </w:t>
      </w:r>
      <w:r w:rsidRPr="00F02DFC">
        <w:t>SubmodelCollection</w:t>
      </w:r>
      <w:r w:rsidRPr="00F02DFC">
        <w:rPr>
          <w:rFonts w:hint="eastAsia"/>
          <w:color w:val="000000" w:themeColor="text1"/>
        </w:rPr>
        <w:t>의</w:t>
      </w:r>
      <w:r>
        <w:rPr>
          <w:rFonts w:hint="eastAsia"/>
          <w:color w:val="000000" w:themeColor="text1"/>
        </w:rPr>
        <w:t xml:space="preserve"> 구성</w:t>
      </w:r>
      <w:bookmarkEnd w:id="370"/>
      <w:bookmarkEnd w:id="371"/>
      <w:bookmarkEnd w:id="372"/>
      <w:bookmarkEnd w:id="373"/>
      <w:bookmarkEnd w:id="374"/>
      <w:bookmarkEnd w:id="375"/>
      <w:bookmarkEnd w:id="376"/>
      <w:bookmarkEnd w:id="377"/>
    </w:p>
    <w:tbl>
      <w:tblPr>
        <w:tblOverlap w:val="never"/>
        <w:tblW w:w="138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38"/>
        <w:gridCol w:w="1476"/>
        <w:gridCol w:w="3126"/>
        <w:gridCol w:w="5954"/>
        <w:gridCol w:w="2693"/>
      </w:tblGrid>
      <w:tr w:rsidR="007250B6" w:rsidRPr="00D355BF" w14:paraId="26BB8513" w14:textId="77777777" w:rsidTr="00F8266D">
        <w:trPr>
          <w:trHeight w:val="356"/>
          <w:jc w:val="center"/>
        </w:trPr>
        <w:tc>
          <w:tcPr>
            <w:tcW w:w="2114" w:type="dxa"/>
            <w:gridSpan w:val="2"/>
            <w:shd w:val="clear" w:color="auto" w:fill="DFE6F7"/>
            <w:vAlign w:val="center"/>
          </w:tcPr>
          <w:p w14:paraId="51F2EB97" w14:textId="77777777" w:rsidR="007250B6" w:rsidRPr="00D355BF" w:rsidRDefault="007250B6" w:rsidP="00F8266D">
            <w:pPr>
              <w:widowControl/>
              <w:wordWrap/>
              <w:autoSpaceDE/>
              <w:autoSpaceDN/>
              <w:jc w:val="center"/>
              <w:rPr>
                <w:color w:val="000000" w:themeColor="text1"/>
              </w:rPr>
            </w:pPr>
            <w:r w:rsidRPr="00D355BF">
              <w:rPr>
                <w:b/>
                <w:bCs/>
                <w:color w:val="000000" w:themeColor="text1"/>
              </w:rPr>
              <w:t>idShort</w:t>
            </w:r>
          </w:p>
        </w:tc>
        <w:tc>
          <w:tcPr>
            <w:tcW w:w="3126" w:type="dxa"/>
            <w:shd w:val="clear" w:color="auto" w:fill="DFE6F7"/>
            <w:tcMar>
              <w:top w:w="28" w:type="dxa"/>
              <w:left w:w="102" w:type="dxa"/>
              <w:bottom w:w="28" w:type="dxa"/>
              <w:right w:w="102" w:type="dxa"/>
            </w:tcMar>
            <w:vAlign w:val="center"/>
            <w:hideMark/>
          </w:tcPr>
          <w:p w14:paraId="6F44DD10" w14:textId="77777777" w:rsidR="007250B6" w:rsidRPr="00D355BF" w:rsidRDefault="007250B6" w:rsidP="00F8266D">
            <w:pPr>
              <w:widowControl/>
              <w:wordWrap/>
              <w:autoSpaceDE/>
              <w:autoSpaceDN/>
              <w:jc w:val="center"/>
              <w:rPr>
                <w:color w:val="000000" w:themeColor="text1"/>
              </w:rPr>
            </w:pPr>
            <w:r w:rsidRPr="00D355BF">
              <w:rPr>
                <w:b/>
                <w:bCs/>
                <w:color w:val="000000" w:themeColor="text1"/>
              </w:rPr>
              <w:t>SemanticID</w:t>
            </w:r>
          </w:p>
        </w:tc>
        <w:tc>
          <w:tcPr>
            <w:tcW w:w="5954" w:type="dxa"/>
            <w:shd w:val="clear" w:color="auto" w:fill="DFE6F7"/>
          </w:tcPr>
          <w:p w14:paraId="3FE1AD84" w14:textId="77777777" w:rsidR="007250B6" w:rsidRPr="00D355BF" w:rsidRDefault="007250B6" w:rsidP="00F8266D">
            <w:pPr>
              <w:widowControl/>
              <w:wordWrap/>
              <w:autoSpaceDE/>
              <w:autoSpaceDN/>
              <w:jc w:val="center"/>
              <w:rPr>
                <w:b/>
                <w:bCs/>
                <w:color w:val="000000" w:themeColor="text1"/>
              </w:rPr>
            </w:pPr>
            <w:r w:rsidRPr="00D355BF">
              <w:rPr>
                <w:rFonts w:hint="eastAsia"/>
                <w:b/>
                <w:bCs/>
                <w:color w:val="000000" w:themeColor="text1"/>
              </w:rPr>
              <w:t>설명</w:t>
            </w:r>
          </w:p>
        </w:tc>
        <w:tc>
          <w:tcPr>
            <w:tcW w:w="2693" w:type="dxa"/>
            <w:shd w:val="clear" w:color="auto" w:fill="DFE6F7"/>
          </w:tcPr>
          <w:p w14:paraId="4FCA80C9" w14:textId="77777777" w:rsidR="007250B6" w:rsidRPr="00D355BF" w:rsidRDefault="007250B6" w:rsidP="00F8266D">
            <w:pPr>
              <w:widowControl/>
              <w:wordWrap/>
              <w:autoSpaceDE/>
              <w:autoSpaceDN/>
              <w:jc w:val="center"/>
              <w:rPr>
                <w:b/>
                <w:bCs/>
                <w:color w:val="000000" w:themeColor="text1"/>
              </w:rPr>
            </w:pPr>
            <w:r>
              <w:rPr>
                <w:rFonts w:hint="eastAsia"/>
                <w:b/>
                <w:bCs/>
                <w:color w:val="000000" w:themeColor="text1"/>
              </w:rPr>
              <w:t>Value example</w:t>
            </w:r>
          </w:p>
        </w:tc>
      </w:tr>
      <w:tr w:rsidR="007250B6" w:rsidRPr="0000701F" w14:paraId="7D47EB56" w14:textId="77777777" w:rsidTr="00F8266D">
        <w:trPr>
          <w:trHeight w:val="351"/>
          <w:jc w:val="center"/>
        </w:trPr>
        <w:tc>
          <w:tcPr>
            <w:tcW w:w="638" w:type="dxa"/>
            <w:vAlign w:val="center"/>
          </w:tcPr>
          <w:p w14:paraId="02ECEC85" w14:textId="77777777" w:rsidR="007250B6" w:rsidRPr="00646D09" w:rsidRDefault="007250B6" w:rsidP="00F8266D">
            <w:pPr>
              <w:widowControl/>
              <w:wordWrap/>
              <w:autoSpaceDE/>
              <w:autoSpaceDN/>
              <w:jc w:val="center"/>
              <w:rPr>
                <w:rFonts w:hAnsiTheme="minorEastAsia"/>
                <w:color w:val="000000" w:themeColor="text1"/>
              </w:rPr>
            </w:pPr>
            <w:r w:rsidRPr="00646D09">
              <w:rPr>
                <w:rFonts w:hAnsiTheme="minorEastAsia" w:hint="eastAsia"/>
                <w:color w:val="000000" w:themeColor="text1"/>
              </w:rPr>
              <w:t>Prop</w:t>
            </w:r>
          </w:p>
        </w:tc>
        <w:tc>
          <w:tcPr>
            <w:tcW w:w="1476" w:type="dxa"/>
            <w:tcBorders>
              <w:top w:val="single" w:sz="4" w:space="0" w:color="auto"/>
              <w:bottom w:val="single" w:sz="4" w:space="0" w:color="auto"/>
            </w:tcBorders>
            <w:tcMar>
              <w:top w:w="28" w:type="dxa"/>
              <w:left w:w="102" w:type="dxa"/>
              <w:bottom w:w="28" w:type="dxa"/>
              <w:right w:w="102" w:type="dxa"/>
            </w:tcMar>
            <w:vAlign w:val="center"/>
          </w:tcPr>
          <w:p w14:paraId="563A49C9" w14:textId="77777777" w:rsidR="007250B6" w:rsidRPr="00646D09" w:rsidRDefault="007250B6" w:rsidP="00F8266D">
            <w:pPr>
              <w:widowControl/>
              <w:wordWrap/>
              <w:autoSpaceDE/>
              <w:autoSpaceDN/>
              <w:jc w:val="center"/>
              <w:rPr>
                <w:rFonts w:hAnsiTheme="minorEastAsia"/>
                <w:color w:val="000000" w:themeColor="text1"/>
              </w:rPr>
            </w:pPr>
            <w:r w:rsidRPr="004F67AE">
              <w:rPr>
                <w:rFonts w:hAnsiTheme="minorEastAsia"/>
                <w:color w:val="000000" w:themeColor="text1"/>
              </w:rPr>
              <w:t>EmailAddress</w:t>
            </w:r>
          </w:p>
        </w:tc>
        <w:tc>
          <w:tcPr>
            <w:tcW w:w="3126"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52D88F4" w14:textId="77777777" w:rsidR="007250B6" w:rsidRPr="00646D09" w:rsidRDefault="007250B6" w:rsidP="00F8266D">
            <w:pPr>
              <w:widowControl/>
              <w:wordWrap/>
              <w:autoSpaceDE/>
              <w:autoSpaceDN/>
              <w:jc w:val="center"/>
              <w:rPr>
                <w:rFonts w:hAnsiTheme="minorEastAsia"/>
                <w:color w:val="000000" w:themeColor="text1"/>
              </w:rPr>
            </w:pPr>
            <w:r w:rsidRPr="004F67AE">
              <w:rPr>
                <w:rFonts w:hAnsiTheme="minorEastAsia"/>
                <w:color w:val="000000" w:themeColor="text1"/>
              </w:rPr>
              <w:t>0173-1#02-AAO198#002</w:t>
            </w:r>
          </w:p>
        </w:tc>
        <w:tc>
          <w:tcPr>
            <w:tcW w:w="5954" w:type="dxa"/>
            <w:tcBorders>
              <w:top w:val="single" w:sz="4" w:space="0" w:color="auto"/>
              <w:bottom w:val="single" w:sz="4" w:space="0" w:color="auto"/>
            </w:tcBorders>
            <w:vAlign w:val="center"/>
          </w:tcPr>
          <w:p w14:paraId="0EEBB676" w14:textId="77777777" w:rsidR="007250B6" w:rsidRPr="003E7F46" w:rsidRDefault="007250B6" w:rsidP="00F8266D">
            <w:pPr>
              <w:widowControl/>
              <w:wordWrap/>
              <w:autoSpaceDE/>
              <w:autoSpaceDN/>
              <w:jc w:val="left"/>
              <w:rPr>
                <w:rFonts w:hAnsiTheme="minorEastAsia"/>
                <w:color w:val="000000" w:themeColor="text1"/>
              </w:rPr>
            </w:pPr>
            <w:r>
              <w:rPr>
                <w:rFonts w:ascii="맑은 고딕" w:eastAsia="맑은 고딕" w:hAnsi="맑은 고딕" w:hint="eastAsia"/>
                <w:color w:val="000000"/>
              </w:rPr>
              <w:t>E</w:t>
            </w:r>
            <w:r w:rsidRPr="00E55F70">
              <w:rPr>
                <w:rFonts w:ascii="맑은 고딕" w:eastAsia="맑은 고딕" w:hAnsi="맑은 고딕"/>
                <w:color w:val="000000"/>
              </w:rPr>
              <w:t>lectronic mail address of a business partner</w:t>
            </w:r>
            <w:r w:rsidRPr="00646D09">
              <w:rPr>
                <w:rFonts w:ascii="맑은 고딕" w:eastAsia="맑은 고딕" w:hAnsi="맑은 고딕" w:hint="eastAsia"/>
                <w:color w:val="000000"/>
              </w:rPr>
              <w:br/>
            </w:r>
            <w:r w:rsidRPr="00E55F70">
              <w:rPr>
                <w:rFonts w:ascii="맑은 고딕" w:eastAsia="맑은 고딕" w:hAnsi="맑은 고딕" w:hint="eastAsia"/>
                <w:color w:val="000000"/>
              </w:rPr>
              <w:t>사업</w:t>
            </w:r>
            <w:r w:rsidRPr="00E55F70">
              <w:rPr>
                <w:rFonts w:ascii="맑은 고딕" w:eastAsia="맑은 고딕" w:hAnsi="맑은 고딕"/>
                <w:color w:val="000000"/>
              </w:rPr>
              <w:t xml:space="preserve"> 파트너의 이메일 주소</w:t>
            </w:r>
          </w:p>
        </w:tc>
        <w:tc>
          <w:tcPr>
            <w:tcW w:w="2693" w:type="dxa"/>
            <w:tcBorders>
              <w:top w:val="single" w:sz="4" w:space="0" w:color="auto"/>
              <w:bottom w:val="single" w:sz="4" w:space="0" w:color="auto"/>
            </w:tcBorders>
            <w:vAlign w:val="center"/>
          </w:tcPr>
          <w:p w14:paraId="03C37ABA" w14:textId="77777777" w:rsidR="007250B6" w:rsidRPr="00646D09" w:rsidRDefault="007250B6" w:rsidP="00F8266D">
            <w:pPr>
              <w:widowControl/>
              <w:wordWrap/>
              <w:autoSpaceDE/>
              <w:autoSpaceDN/>
              <w:jc w:val="center"/>
              <w:rPr>
                <w:rFonts w:ascii="맑은 고딕" w:eastAsia="맑은 고딕" w:hAnsi="맑은 고딕"/>
                <w:color w:val="000000"/>
              </w:rPr>
            </w:pPr>
            <w:r w:rsidRPr="00BC44A8">
              <w:rPr>
                <w:rFonts w:ascii="맑은 고딕" w:eastAsia="맑은 고딕" w:hAnsi="맑은 고딕"/>
                <w:color w:val="000000"/>
              </w:rPr>
              <w:t>service@[MANUFACTURER].com</w:t>
            </w:r>
          </w:p>
        </w:tc>
      </w:tr>
      <w:tr w:rsidR="007250B6" w:rsidRPr="0000701F" w14:paraId="7475EEBE" w14:textId="77777777" w:rsidTr="00F8266D">
        <w:trPr>
          <w:trHeight w:val="352"/>
          <w:jc w:val="center"/>
        </w:trPr>
        <w:tc>
          <w:tcPr>
            <w:tcW w:w="638" w:type="dxa"/>
            <w:vAlign w:val="center"/>
          </w:tcPr>
          <w:p w14:paraId="4B1C442B" w14:textId="77777777" w:rsidR="007250B6" w:rsidRDefault="007250B6" w:rsidP="00F8266D">
            <w:pPr>
              <w:widowControl/>
              <w:wordWrap/>
              <w:autoSpaceDE/>
              <w:autoSpaceDN/>
              <w:jc w:val="center"/>
              <w:rPr>
                <w:rFonts w:hAnsiTheme="minorEastAsia"/>
                <w:color w:val="000000" w:themeColor="text1"/>
              </w:rPr>
            </w:pPr>
            <w:r w:rsidRPr="00646D09">
              <w:rPr>
                <w:rFonts w:hAnsiTheme="minorEastAsia" w:hint="eastAsia"/>
                <w:color w:val="000000" w:themeColor="text1"/>
              </w:rPr>
              <w:t>MLP</w:t>
            </w:r>
          </w:p>
        </w:tc>
        <w:tc>
          <w:tcPr>
            <w:tcW w:w="1476" w:type="dxa"/>
            <w:tcBorders>
              <w:top w:val="single" w:sz="4" w:space="0" w:color="auto"/>
              <w:bottom w:val="single" w:sz="4" w:space="0" w:color="auto"/>
            </w:tcBorders>
            <w:tcMar>
              <w:top w:w="28" w:type="dxa"/>
              <w:left w:w="102" w:type="dxa"/>
              <w:bottom w:w="28" w:type="dxa"/>
              <w:right w:w="102" w:type="dxa"/>
            </w:tcMar>
            <w:vAlign w:val="center"/>
          </w:tcPr>
          <w:p w14:paraId="166FFE44" w14:textId="77777777" w:rsidR="007250B6" w:rsidRPr="004A3B58" w:rsidRDefault="007250B6" w:rsidP="00F8266D">
            <w:pPr>
              <w:widowControl/>
              <w:wordWrap/>
              <w:autoSpaceDE/>
              <w:autoSpaceDN/>
              <w:jc w:val="center"/>
              <w:rPr>
                <w:rFonts w:hAnsiTheme="minorEastAsia"/>
                <w:color w:val="000000" w:themeColor="text1"/>
              </w:rPr>
            </w:pPr>
            <w:r w:rsidRPr="004F67AE">
              <w:rPr>
                <w:rFonts w:hAnsiTheme="minorEastAsia"/>
                <w:color w:val="000000" w:themeColor="text1"/>
              </w:rPr>
              <w:t>PublicKey</w:t>
            </w:r>
          </w:p>
        </w:tc>
        <w:tc>
          <w:tcPr>
            <w:tcW w:w="3126"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17A259B" w14:textId="77777777" w:rsidR="007250B6" w:rsidRPr="004A3B58" w:rsidRDefault="007250B6" w:rsidP="00F8266D">
            <w:pPr>
              <w:widowControl/>
              <w:wordWrap/>
              <w:autoSpaceDE/>
              <w:autoSpaceDN/>
              <w:jc w:val="center"/>
              <w:rPr>
                <w:rFonts w:hAnsiTheme="minorEastAsia"/>
                <w:color w:val="000000" w:themeColor="text1"/>
              </w:rPr>
            </w:pPr>
            <w:r w:rsidRPr="004F67AE">
              <w:rPr>
                <w:rFonts w:hAnsiTheme="minorEastAsia"/>
                <w:color w:val="000000" w:themeColor="text1"/>
              </w:rPr>
              <w:t>0173-1#02-AAO200#002</w:t>
            </w:r>
          </w:p>
        </w:tc>
        <w:tc>
          <w:tcPr>
            <w:tcW w:w="5954" w:type="dxa"/>
            <w:tcBorders>
              <w:top w:val="single" w:sz="4" w:space="0" w:color="auto"/>
              <w:bottom w:val="single" w:sz="4" w:space="0" w:color="auto"/>
            </w:tcBorders>
            <w:vAlign w:val="center"/>
          </w:tcPr>
          <w:p w14:paraId="2601A046" w14:textId="77777777" w:rsidR="007250B6" w:rsidRDefault="007250B6" w:rsidP="00F8266D">
            <w:pPr>
              <w:widowControl/>
              <w:wordWrap/>
              <w:autoSpaceDE/>
              <w:autoSpaceDN/>
              <w:jc w:val="left"/>
              <w:rPr>
                <w:rFonts w:ascii="맑은 고딕" w:eastAsia="맑은 고딕" w:hAnsi="맑은 고딕"/>
                <w:color w:val="000000"/>
              </w:rPr>
            </w:pPr>
            <w:r>
              <w:rPr>
                <w:rFonts w:ascii="맑은 고딕" w:eastAsia="맑은 고딕" w:hAnsi="맑은 고딕" w:hint="eastAsia"/>
                <w:color w:val="000000"/>
              </w:rPr>
              <w:t>P</w:t>
            </w:r>
            <w:r w:rsidRPr="00E55F70">
              <w:rPr>
                <w:rFonts w:ascii="맑은 고딕" w:eastAsia="맑은 고딕" w:hAnsi="맑은 고딕"/>
                <w:color w:val="000000"/>
              </w:rPr>
              <w:t xml:space="preserve">ublic part of an unsymmetrical key pair to sign or encrypt text or messages </w:t>
            </w:r>
          </w:p>
          <w:p w14:paraId="276E65AA" w14:textId="77777777" w:rsidR="007250B6" w:rsidRPr="004A3B58" w:rsidRDefault="007250B6" w:rsidP="00F8266D">
            <w:pPr>
              <w:widowControl/>
              <w:wordWrap/>
              <w:autoSpaceDE/>
              <w:autoSpaceDN/>
              <w:jc w:val="left"/>
              <w:rPr>
                <w:rFonts w:ascii="맑은 고딕" w:eastAsia="맑은 고딕" w:hAnsi="맑은 고딕"/>
                <w:color w:val="000000"/>
              </w:rPr>
            </w:pPr>
            <w:r w:rsidRPr="00E55F70">
              <w:rPr>
                <w:rFonts w:ascii="맑은 고딕" w:eastAsia="맑은 고딕" w:hAnsi="맑은 고딕" w:hint="eastAsia"/>
                <w:color w:val="000000"/>
              </w:rPr>
              <w:t>텍스트나</w:t>
            </w:r>
            <w:r w:rsidRPr="00E55F70">
              <w:rPr>
                <w:rFonts w:ascii="맑은 고딕" w:eastAsia="맑은 고딕" w:hAnsi="맑은 고딕"/>
                <w:color w:val="000000"/>
              </w:rPr>
              <w:t xml:space="preserve"> 메시지를 서명하거나 암호화하기 위한 비대칭 키 쌍의 공개 부분</w:t>
            </w:r>
          </w:p>
        </w:tc>
        <w:tc>
          <w:tcPr>
            <w:tcW w:w="2693" w:type="dxa"/>
            <w:tcBorders>
              <w:top w:val="single" w:sz="4" w:space="0" w:color="auto"/>
              <w:bottom w:val="single" w:sz="4" w:space="0" w:color="auto"/>
            </w:tcBorders>
            <w:vAlign w:val="center"/>
          </w:tcPr>
          <w:p w14:paraId="513EE221" w14:textId="77777777" w:rsidR="007250B6" w:rsidRPr="006000AC" w:rsidRDefault="007250B6" w:rsidP="00F8266D">
            <w:pPr>
              <w:widowControl/>
              <w:wordWrap/>
              <w:autoSpaceDE/>
              <w:autoSpaceDN/>
              <w:jc w:val="center"/>
              <w:rPr>
                <w:rFonts w:ascii="맑은 고딕" w:eastAsia="맑은 고딕" w:hAnsi="맑은 고딕"/>
                <w:color w:val="000000"/>
              </w:rPr>
            </w:pPr>
            <w:r w:rsidRPr="00B10E4E">
              <w:rPr>
                <w:rFonts w:ascii="맑은 고딕" w:eastAsia="맑은 고딕" w:hAnsi="맑은 고딕"/>
                <w:color w:val="000000"/>
              </w:rPr>
              <w:t>[langString]</w:t>
            </w:r>
          </w:p>
        </w:tc>
      </w:tr>
      <w:tr w:rsidR="007250B6" w:rsidRPr="0000701F" w14:paraId="5AD8EFEB" w14:textId="77777777" w:rsidTr="00F8266D">
        <w:trPr>
          <w:trHeight w:val="352"/>
          <w:jc w:val="center"/>
        </w:trPr>
        <w:tc>
          <w:tcPr>
            <w:tcW w:w="638" w:type="dxa"/>
            <w:vAlign w:val="center"/>
          </w:tcPr>
          <w:p w14:paraId="6B54D84C" w14:textId="77777777" w:rsidR="007250B6" w:rsidRPr="00646D09" w:rsidRDefault="007250B6" w:rsidP="00F8266D">
            <w:pPr>
              <w:widowControl/>
              <w:wordWrap/>
              <w:autoSpaceDE/>
              <w:autoSpaceDN/>
              <w:jc w:val="center"/>
              <w:rPr>
                <w:rFonts w:hAnsiTheme="minorEastAsia"/>
                <w:color w:val="000000" w:themeColor="text1"/>
              </w:rPr>
            </w:pPr>
            <w:r w:rsidRPr="00646D09">
              <w:rPr>
                <w:rFonts w:hAnsiTheme="minorEastAsia" w:hint="eastAsia"/>
                <w:color w:val="000000" w:themeColor="text1"/>
              </w:rPr>
              <w:lastRenderedPageBreak/>
              <w:t>Prop</w:t>
            </w:r>
          </w:p>
        </w:tc>
        <w:tc>
          <w:tcPr>
            <w:tcW w:w="1476" w:type="dxa"/>
            <w:tcBorders>
              <w:top w:val="single" w:sz="4" w:space="0" w:color="auto"/>
              <w:bottom w:val="single" w:sz="4" w:space="0" w:color="auto"/>
            </w:tcBorders>
            <w:tcMar>
              <w:top w:w="28" w:type="dxa"/>
              <w:left w:w="102" w:type="dxa"/>
              <w:bottom w:w="28" w:type="dxa"/>
              <w:right w:w="102" w:type="dxa"/>
            </w:tcMar>
            <w:vAlign w:val="center"/>
          </w:tcPr>
          <w:p w14:paraId="30FABD64" w14:textId="77777777" w:rsidR="007250B6" w:rsidRPr="009B1146" w:rsidRDefault="007250B6" w:rsidP="00F8266D">
            <w:pPr>
              <w:widowControl/>
              <w:wordWrap/>
              <w:autoSpaceDE/>
              <w:autoSpaceDN/>
              <w:jc w:val="center"/>
              <w:rPr>
                <w:rFonts w:hAnsiTheme="minorEastAsia"/>
                <w:color w:val="000000" w:themeColor="text1"/>
              </w:rPr>
            </w:pPr>
            <w:r w:rsidRPr="004F67AE">
              <w:rPr>
                <w:rFonts w:hAnsiTheme="minorEastAsia"/>
                <w:color w:val="000000" w:themeColor="text1"/>
              </w:rPr>
              <w:t>TypeOfEmailAddress</w:t>
            </w:r>
          </w:p>
        </w:tc>
        <w:tc>
          <w:tcPr>
            <w:tcW w:w="3126"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E4080D1" w14:textId="77777777" w:rsidR="007250B6" w:rsidRPr="009B1146" w:rsidRDefault="007250B6" w:rsidP="00F8266D">
            <w:pPr>
              <w:widowControl/>
              <w:wordWrap/>
              <w:autoSpaceDE/>
              <w:autoSpaceDN/>
              <w:jc w:val="center"/>
              <w:rPr>
                <w:rFonts w:hAnsiTheme="minorEastAsia"/>
                <w:color w:val="000000" w:themeColor="text1"/>
              </w:rPr>
            </w:pPr>
            <w:r w:rsidRPr="004F67AE">
              <w:rPr>
                <w:rFonts w:hAnsiTheme="minorEastAsia"/>
                <w:color w:val="000000" w:themeColor="text1"/>
              </w:rPr>
              <w:t>0173-1#02-AAO199#003</w:t>
            </w:r>
          </w:p>
        </w:tc>
        <w:tc>
          <w:tcPr>
            <w:tcW w:w="5954" w:type="dxa"/>
            <w:tcBorders>
              <w:top w:val="single" w:sz="4" w:space="0" w:color="auto"/>
              <w:bottom w:val="single" w:sz="4" w:space="0" w:color="auto"/>
            </w:tcBorders>
            <w:vAlign w:val="center"/>
          </w:tcPr>
          <w:p w14:paraId="2B9AA373" w14:textId="77777777" w:rsidR="007250B6" w:rsidRDefault="007250B6" w:rsidP="00F8266D">
            <w:pPr>
              <w:widowControl/>
              <w:wordWrap/>
              <w:autoSpaceDE/>
              <w:autoSpaceDN/>
              <w:jc w:val="left"/>
              <w:rPr>
                <w:rFonts w:ascii="맑은 고딕" w:eastAsia="맑은 고딕" w:hAnsi="맑은 고딕"/>
                <w:color w:val="000000"/>
              </w:rPr>
            </w:pPr>
            <w:r>
              <w:rPr>
                <w:rFonts w:ascii="맑은 고딕" w:eastAsia="맑은 고딕" w:hAnsi="맑은 고딕" w:hint="eastAsia"/>
                <w:color w:val="000000"/>
              </w:rPr>
              <w:t>C</w:t>
            </w:r>
            <w:r w:rsidRPr="00AB6DBF">
              <w:rPr>
                <w:rFonts w:ascii="맑은 고딕" w:eastAsia="맑은 고딕" w:hAnsi="맑은 고딕"/>
                <w:color w:val="000000"/>
              </w:rPr>
              <w:t xml:space="preserve">haracterization of an e-mail address according to its location or usage </w:t>
            </w:r>
          </w:p>
          <w:p w14:paraId="667D3E3A" w14:textId="77777777" w:rsidR="007250B6" w:rsidRPr="009B1146" w:rsidRDefault="007250B6" w:rsidP="00F8266D">
            <w:pPr>
              <w:widowControl/>
              <w:wordWrap/>
              <w:autoSpaceDE/>
              <w:autoSpaceDN/>
              <w:jc w:val="left"/>
              <w:rPr>
                <w:rFonts w:ascii="맑은 고딕" w:eastAsia="맑은 고딕" w:hAnsi="맑은 고딕"/>
                <w:color w:val="000000"/>
              </w:rPr>
            </w:pPr>
            <w:r w:rsidRPr="00AB6DBF">
              <w:rPr>
                <w:rFonts w:ascii="맑은 고딕" w:eastAsia="맑은 고딕" w:hAnsi="맑은 고딕" w:hint="eastAsia"/>
                <w:color w:val="000000"/>
              </w:rPr>
              <w:t>위치</w:t>
            </w:r>
            <w:r w:rsidRPr="00AB6DBF">
              <w:rPr>
                <w:rFonts w:ascii="맑은 고딕" w:eastAsia="맑은 고딕" w:hAnsi="맑은 고딕"/>
                <w:color w:val="000000"/>
              </w:rPr>
              <w:t xml:space="preserve"> 또는 용도에 따른 이메일 주소의 특성</w:t>
            </w:r>
          </w:p>
        </w:tc>
        <w:tc>
          <w:tcPr>
            <w:tcW w:w="2693" w:type="dxa"/>
            <w:tcBorders>
              <w:top w:val="single" w:sz="4" w:space="0" w:color="auto"/>
              <w:bottom w:val="single" w:sz="4" w:space="0" w:color="auto"/>
            </w:tcBorders>
            <w:vAlign w:val="center"/>
          </w:tcPr>
          <w:p w14:paraId="6DC933E6" w14:textId="77777777" w:rsidR="007250B6" w:rsidRPr="006000AC" w:rsidRDefault="007250B6" w:rsidP="00F8266D">
            <w:pPr>
              <w:widowControl/>
              <w:wordWrap/>
              <w:autoSpaceDE/>
              <w:autoSpaceDN/>
              <w:jc w:val="center"/>
              <w:rPr>
                <w:rFonts w:ascii="맑은 고딕" w:eastAsia="맑은 고딕" w:hAnsi="맑은 고딕"/>
                <w:color w:val="000000"/>
              </w:rPr>
            </w:pPr>
            <w:r w:rsidRPr="00BC44A8">
              <w:rPr>
                <w:rFonts w:ascii="맑은 고딕" w:eastAsia="맑은 고딕" w:hAnsi="맑은 고딕"/>
                <w:color w:val="000000"/>
              </w:rPr>
              <w:t>0173-1#07-AAS754#001 (office)</w:t>
            </w:r>
          </w:p>
        </w:tc>
      </w:tr>
      <w:tr w:rsidR="007250B6" w:rsidRPr="0000701F" w14:paraId="516B9768" w14:textId="77777777" w:rsidTr="00F8266D">
        <w:trPr>
          <w:trHeight w:val="352"/>
          <w:jc w:val="center"/>
        </w:trPr>
        <w:tc>
          <w:tcPr>
            <w:tcW w:w="638" w:type="dxa"/>
            <w:vAlign w:val="center"/>
          </w:tcPr>
          <w:p w14:paraId="4F7903D4" w14:textId="77777777" w:rsidR="007250B6" w:rsidRPr="00646D09" w:rsidRDefault="007250B6" w:rsidP="00F8266D">
            <w:pPr>
              <w:widowControl/>
              <w:wordWrap/>
              <w:autoSpaceDE/>
              <w:autoSpaceDN/>
              <w:jc w:val="center"/>
              <w:rPr>
                <w:rFonts w:hAnsiTheme="minorEastAsia"/>
                <w:color w:val="000000" w:themeColor="text1"/>
              </w:rPr>
            </w:pPr>
            <w:r w:rsidRPr="00646D09">
              <w:rPr>
                <w:rFonts w:hAnsiTheme="minorEastAsia" w:hint="eastAsia"/>
                <w:color w:val="000000" w:themeColor="text1"/>
              </w:rPr>
              <w:t>MLP</w:t>
            </w:r>
          </w:p>
        </w:tc>
        <w:tc>
          <w:tcPr>
            <w:tcW w:w="1476" w:type="dxa"/>
            <w:tcBorders>
              <w:top w:val="single" w:sz="4" w:space="0" w:color="auto"/>
              <w:bottom w:val="single" w:sz="4" w:space="0" w:color="auto"/>
            </w:tcBorders>
            <w:tcMar>
              <w:top w:w="28" w:type="dxa"/>
              <w:left w:w="102" w:type="dxa"/>
              <w:bottom w:w="28" w:type="dxa"/>
              <w:right w:w="102" w:type="dxa"/>
            </w:tcMar>
            <w:vAlign w:val="center"/>
          </w:tcPr>
          <w:p w14:paraId="7094C6B6" w14:textId="77777777" w:rsidR="007250B6" w:rsidRPr="00646D09" w:rsidRDefault="007250B6" w:rsidP="00F8266D">
            <w:pPr>
              <w:widowControl/>
              <w:wordWrap/>
              <w:autoSpaceDE/>
              <w:autoSpaceDN/>
              <w:jc w:val="center"/>
              <w:rPr>
                <w:rFonts w:hAnsiTheme="minorEastAsia"/>
                <w:color w:val="000000" w:themeColor="text1"/>
              </w:rPr>
            </w:pPr>
            <w:r w:rsidRPr="004F67AE">
              <w:rPr>
                <w:rFonts w:hAnsiTheme="minorEastAsia"/>
                <w:color w:val="000000" w:themeColor="text1"/>
              </w:rPr>
              <w:t>TypeOfPublicKey</w:t>
            </w:r>
          </w:p>
        </w:tc>
        <w:tc>
          <w:tcPr>
            <w:tcW w:w="3126"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6982723" w14:textId="77777777" w:rsidR="007250B6" w:rsidRPr="00646D09" w:rsidRDefault="007250B6" w:rsidP="00F8266D">
            <w:pPr>
              <w:widowControl/>
              <w:wordWrap/>
              <w:autoSpaceDE/>
              <w:autoSpaceDN/>
              <w:jc w:val="center"/>
              <w:rPr>
                <w:rFonts w:hAnsiTheme="minorEastAsia"/>
                <w:color w:val="000000" w:themeColor="text1"/>
              </w:rPr>
            </w:pPr>
            <w:r w:rsidRPr="004F67AE">
              <w:rPr>
                <w:rFonts w:hAnsiTheme="minorEastAsia"/>
                <w:color w:val="000000" w:themeColor="text1"/>
              </w:rPr>
              <w:t>0173-1#02-AAO201#002</w:t>
            </w:r>
          </w:p>
        </w:tc>
        <w:tc>
          <w:tcPr>
            <w:tcW w:w="5954" w:type="dxa"/>
            <w:tcBorders>
              <w:top w:val="single" w:sz="4" w:space="0" w:color="auto"/>
              <w:bottom w:val="single" w:sz="4" w:space="0" w:color="auto"/>
            </w:tcBorders>
            <w:vAlign w:val="center"/>
          </w:tcPr>
          <w:p w14:paraId="6622164C" w14:textId="77777777" w:rsidR="007250B6" w:rsidRPr="00646D09" w:rsidRDefault="007250B6" w:rsidP="00F8266D">
            <w:pPr>
              <w:widowControl/>
              <w:wordWrap/>
              <w:autoSpaceDE/>
              <w:autoSpaceDN/>
              <w:jc w:val="left"/>
              <w:rPr>
                <w:rFonts w:hAnsiTheme="minorEastAsia"/>
                <w:color w:val="000000" w:themeColor="text1"/>
              </w:rPr>
            </w:pPr>
            <w:r>
              <w:rPr>
                <w:rFonts w:ascii="맑은 고딕" w:eastAsia="맑은 고딕" w:hAnsi="맑은 고딕" w:hint="eastAsia"/>
                <w:color w:val="000000"/>
              </w:rPr>
              <w:t>C</w:t>
            </w:r>
            <w:r w:rsidRPr="00AB6DBF">
              <w:rPr>
                <w:rFonts w:ascii="맑은 고딕" w:eastAsia="맑은 고딕" w:hAnsi="맑은 고딕"/>
                <w:color w:val="000000"/>
              </w:rPr>
              <w:t>haracterization of a public key according to its encryption process</w:t>
            </w:r>
            <w:r w:rsidRPr="00646D09">
              <w:rPr>
                <w:rFonts w:ascii="맑은 고딕" w:eastAsia="맑은 고딕" w:hAnsi="맑은 고딕" w:hint="eastAsia"/>
                <w:color w:val="000000"/>
              </w:rPr>
              <w:br/>
            </w:r>
            <w:r w:rsidRPr="00AB6DBF">
              <w:rPr>
                <w:rFonts w:ascii="맑은 고딕" w:eastAsia="맑은 고딕" w:hAnsi="맑은 고딕" w:hint="eastAsia"/>
                <w:color w:val="000000"/>
              </w:rPr>
              <w:t>암호화</w:t>
            </w:r>
            <w:r w:rsidRPr="00AB6DBF">
              <w:rPr>
                <w:rFonts w:ascii="맑은 고딕" w:eastAsia="맑은 고딕" w:hAnsi="맑은 고딕"/>
                <w:color w:val="000000"/>
              </w:rPr>
              <w:t xml:space="preserve"> 프로세스에 따른 공개 키의 특성화</w:t>
            </w:r>
          </w:p>
        </w:tc>
        <w:tc>
          <w:tcPr>
            <w:tcW w:w="2693" w:type="dxa"/>
            <w:tcBorders>
              <w:top w:val="single" w:sz="4" w:space="0" w:color="auto"/>
              <w:bottom w:val="single" w:sz="4" w:space="0" w:color="auto"/>
            </w:tcBorders>
            <w:vAlign w:val="center"/>
          </w:tcPr>
          <w:p w14:paraId="44BE3E5F" w14:textId="77777777" w:rsidR="007250B6" w:rsidRPr="00646D09" w:rsidRDefault="007250B6" w:rsidP="00F8266D">
            <w:pPr>
              <w:widowControl/>
              <w:wordWrap/>
              <w:autoSpaceDE/>
              <w:autoSpaceDN/>
              <w:jc w:val="center"/>
              <w:rPr>
                <w:rFonts w:ascii="맑은 고딕" w:eastAsia="맑은 고딕" w:hAnsi="맑은 고딕"/>
                <w:color w:val="000000"/>
              </w:rPr>
            </w:pPr>
            <w:r w:rsidRPr="00B10E4E">
              <w:rPr>
                <w:rFonts w:ascii="맑은 고딕" w:eastAsia="맑은 고딕" w:hAnsi="맑은 고딕"/>
                <w:color w:val="000000"/>
              </w:rPr>
              <w:t>[langString]</w:t>
            </w:r>
          </w:p>
        </w:tc>
      </w:tr>
    </w:tbl>
    <w:p w14:paraId="279C42E8" w14:textId="77777777" w:rsidR="007250B6" w:rsidRDefault="007250B6" w:rsidP="007250B6"/>
    <w:p w14:paraId="30BF74C1" w14:textId="77777777" w:rsidR="007250B6" w:rsidRDefault="007250B6" w:rsidP="007250B6">
      <w:pPr>
        <w:pStyle w:val="af0"/>
        <w:keepNext/>
        <w:jc w:val="center"/>
      </w:pPr>
      <w:bookmarkStart w:id="378" w:name="_Toc221548230"/>
      <w:bookmarkStart w:id="379" w:name="_Toc221629183"/>
      <w:bookmarkStart w:id="380" w:name="_Toc221630306"/>
      <w:bookmarkStart w:id="381" w:name="_Toc221631690"/>
      <w:bookmarkStart w:id="382" w:name="_Toc221637866"/>
      <w:bookmarkStart w:id="383" w:name="_Toc221716798"/>
      <w:bookmarkStart w:id="384" w:name="_Toc221800759"/>
      <w:bookmarkStart w:id="385" w:name="_Toc221809160"/>
      <w:r>
        <w:t xml:space="preserve">표 </w:t>
      </w:r>
      <w:r>
        <w:fldChar w:fldCharType="begin"/>
      </w:r>
      <w:r>
        <w:instrText xml:space="preserve"> SEQ 표 \* ARABIC </w:instrText>
      </w:r>
      <w:r>
        <w:fldChar w:fldCharType="separate"/>
      </w:r>
      <w:r>
        <w:rPr>
          <w:noProof/>
        </w:rPr>
        <w:t>63</w:t>
      </w:r>
      <w:r>
        <w:rPr>
          <w:noProof/>
        </w:rPr>
        <w:fldChar w:fldCharType="end"/>
      </w:r>
      <w:r w:rsidRPr="00F6434F">
        <w:rPr>
          <w:rFonts w:ascii="맑은 고딕" w:eastAsia="맑은 고딕" w:cs="맑은 고딕"/>
          <w:color w:val="000000"/>
          <w:kern w:val="0"/>
        </w:rPr>
        <w:t xml:space="preserve"> </w:t>
      </w:r>
      <w:r w:rsidRPr="00F02DFC">
        <w:rPr>
          <w:rFonts w:ascii="맑은 고딕" w:eastAsia="맑은 고딕" w:cs="맑은 고딕"/>
          <w:color w:val="000000"/>
          <w:kern w:val="0"/>
        </w:rPr>
        <w:t>IPCommunication__00__</w:t>
      </w:r>
      <w:r w:rsidRPr="00F02DFC">
        <w:rPr>
          <w:rFonts w:ascii="맑은 고딕" w:eastAsia="맑은 고딕" w:cs="맑은 고딕" w:hint="eastAsia"/>
          <w:color w:val="000000"/>
          <w:kern w:val="0"/>
        </w:rPr>
        <w:t xml:space="preserve"> </w:t>
      </w:r>
      <w:r w:rsidRPr="00F02DFC">
        <w:t>SubmodelCollection</w:t>
      </w:r>
      <w:r w:rsidRPr="00F02DFC">
        <w:rPr>
          <w:rFonts w:hint="eastAsia"/>
          <w:color w:val="000000" w:themeColor="text1"/>
        </w:rPr>
        <w:t>의</w:t>
      </w:r>
      <w:r>
        <w:rPr>
          <w:rFonts w:hint="eastAsia"/>
          <w:color w:val="000000" w:themeColor="text1"/>
        </w:rPr>
        <w:t xml:space="preserve"> 구성</w:t>
      </w:r>
      <w:bookmarkEnd w:id="378"/>
      <w:bookmarkEnd w:id="379"/>
      <w:bookmarkEnd w:id="380"/>
      <w:bookmarkEnd w:id="381"/>
      <w:bookmarkEnd w:id="382"/>
      <w:bookmarkEnd w:id="383"/>
      <w:bookmarkEnd w:id="384"/>
      <w:bookmarkEnd w:id="385"/>
    </w:p>
    <w:tbl>
      <w:tblPr>
        <w:tblOverlap w:val="never"/>
        <w:tblW w:w="138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38"/>
        <w:gridCol w:w="1476"/>
        <w:gridCol w:w="3126"/>
        <w:gridCol w:w="5954"/>
        <w:gridCol w:w="2693"/>
      </w:tblGrid>
      <w:tr w:rsidR="007250B6" w:rsidRPr="00D355BF" w14:paraId="79F931DC" w14:textId="77777777" w:rsidTr="00F8266D">
        <w:trPr>
          <w:trHeight w:val="356"/>
          <w:jc w:val="center"/>
        </w:trPr>
        <w:tc>
          <w:tcPr>
            <w:tcW w:w="2114" w:type="dxa"/>
            <w:gridSpan w:val="2"/>
            <w:shd w:val="clear" w:color="auto" w:fill="DFE6F7"/>
            <w:vAlign w:val="center"/>
          </w:tcPr>
          <w:p w14:paraId="3BEEEBFA" w14:textId="77777777" w:rsidR="007250B6" w:rsidRPr="00D355BF" w:rsidRDefault="007250B6" w:rsidP="00F8266D">
            <w:pPr>
              <w:widowControl/>
              <w:wordWrap/>
              <w:autoSpaceDE/>
              <w:autoSpaceDN/>
              <w:jc w:val="center"/>
              <w:rPr>
                <w:color w:val="000000" w:themeColor="text1"/>
              </w:rPr>
            </w:pPr>
            <w:r w:rsidRPr="00D355BF">
              <w:rPr>
                <w:b/>
                <w:bCs/>
                <w:color w:val="000000" w:themeColor="text1"/>
              </w:rPr>
              <w:t>idShort</w:t>
            </w:r>
          </w:p>
        </w:tc>
        <w:tc>
          <w:tcPr>
            <w:tcW w:w="3126" w:type="dxa"/>
            <w:shd w:val="clear" w:color="auto" w:fill="DFE6F7"/>
            <w:tcMar>
              <w:top w:w="28" w:type="dxa"/>
              <w:left w:w="102" w:type="dxa"/>
              <w:bottom w:w="28" w:type="dxa"/>
              <w:right w:w="102" w:type="dxa"/>
            </w:tcMar>
            <w:vAlign w:val="center"/>
            <w:hideMark/>
          </w:tcPr>
          <w:p w14:paraId="57DFA3D2" w14:textId="77777777" w:rsidR="007250B6" w:rsidRPr="00D355BF" w:rsidRDefault="007250B6" w:rsidP="00F8266D">
            <w:pPr>
              <w:widowControl/>
              <w:wordWrap/>
              <w:autoSpaceDE/>
              <w:autoSpaceDN/>
              <w:jc w:val="center"/>
              <w:rPr>
                <w:color w:val="000000" w:themeColor="text1"/>
              </w:rPr>
            </w:pPr>
            <w:r w:rsidRPr="00D355BF">
              <w:rPr>
                <w:b/>
                <w:bCs/>
                <w:color w:val="000000" w:themeColor="text1"/>
              </w:rPr>
              <w:t>SemanticID</w:t>
            </w:r>
          </w:p>
        </w:tc>
        <w:tc>
          <w:tcPr>
            <w:tcW w:w="5954" w:type="dxa"/>
            <w:shd w:val="clear" w:color="auto" w:fill="DFE6F7"/>
          </w:tcPr>
          <w:p w14:paraId="399C8C80" w14:textId="77777777" w:rsidR="007250B6" w:rsidRPr="00D355BF" w:rsidRDefault="007250B6" w:rsidP="00F8266D">
            <w:pPr>
              <w:widowControl/>
              <w:wordWrap/>
              <w:autoSpaceDE/>
              <w:autoSpaceDN/>
              <w:jc w:val="center"/>
              <w:rPr>
                <w:b/>
                <w:bCs/>
                <w:color w:val="000000" w:themeColor="text1"/>
              </w:rPr>
            </w:pPr>
            <w:r w:rsidRPr="00D355BF">
              <w:rPr>
                <w:rFonts w:hint="eastAsia"/>
                <w:b/>
                <w:bCs/>
                <w:color w:val="000000" w:themeColor="text1"/>
              </w:rPr>
              <w:t>설명</w:t>
            </w:r>
          </w:p>
        </w:tc>
        <w:tc>
          <w:tcPr>
            <w:tcW w:w="2693" w:type="dxa"/>
            <w:shd w:val="clear" w:color="auto" w:fill="DFE6F7"/>
          </w:tcPr>
          <w:p w14:paraId="45C6E2D7" w14:textId="77777777" w:rsidR="007250B6" w:rsidRPr="00D355BF" w:rsidRDefault="007250B6" w:rsidP="00F8266D">
            <w:pPr>
              <w:widowControl/>
              <w:wordWrap/>
              <w:autoSpaceDE/>
              <w:autoSpaceDN/>
              <w:jc w:val="center"/>
              <w:rPr>
                <w:b/>
                <w:bCs/>
                <w:color w:val="000000" w:themeColor="text1"/>
              </w:rPr>
            </w:pPr>
            <w:r>
              <w:rPr>
                <w:rFonts w:hint="eastAsia"/>
                <w:b/>
                <w:bCs/>
                <w:color w:val="000000" w:themeColor="text1"/>
              </w:rPr>
              <w:t>Value example</w:t>
            </w:r>
          </w:p>
        </w:tc>
      </w:tr>
      <w:tr w:rsidR="007250B6" w:rsidRPr="0000701F" w14:paraId="5B738021" w14:textId="77777777" w:rsidTr="00F8266D">
        <w:trPr>
          <w:trHeight w:val="351"/>
          <w:jc w:val="center"/>
        </w:trPr>
        <w:tc>
          <w:tcPr>
            <w:tcW w:w="638" w:type="dxa"/>
            <w:vAlign w:val="center"/>
          </w:tcPr>
          <w:p w14:paraId="67FACA5E" w14:textId="77777777" w:rsidR="007250B6" w:rsidRPr="00646D09" w:rsidRDefault="007250B6" w:rsidP="00F8266D">
            <w:pPr>
              <w:widowControl/>
              <w:wordWrap/>
              <w:autoSpaceDE/>
              <w:autoSpaceDN/>
              <w:jc w:val="center"/>
              <w:rPr>
                <w:rFonts w:hAnsiTheme="minorEastAsia"/>
                <w:color w:val="000000" w:themeColor="text1"/>
              </w:rPr>
            </w:pPr>
            <w:r w:rsidRPr="00646D09">
              <w:rPr>
                <w:rFonts w:hAnsiTheme="minorEastAsia" w:hint="eastAsia"/>
                <w:color w:val="000000" w:themeColor="text1"/>
              </w:rPr>
              <w:t>Prop</w:t>
            </w:r>
          </w:p>
        </w:tc>
        <w:tc>
          <w:tcPr>
            <w:tcW w:w="1476" w:type="dxa"/>
            <w:tcBorders>
              <w:top w:val="single" w:sz="4" w:space="0" w:color="auto"/>
              <w:bottom w:val="single" w:sz="4" w:space="0" w:color="auto"/>
            </w:tcBorders>
            <w:tcMar>
              <w:top w:w="28" w:type="dxa"/>
              <w:left w:w="102" w:type="dxa"/>
              <w:bottom w:w="28" w:type="dxa"/>
              <w:right w:w="102" w:type="dxa"/>
            </w:tcMar>
            <w:vAlign w:val="center"/>
          </w:tcPr>
          <w:p w14:paraId="1B326552" w14:textId="77777777" w:rsidR="007250B6" w:rsidRPr="00646D09" w:rsidRDefault="007250B6" w:rsidP="00F8266D">
            <w:pPr>
              <w:widowControl/>
              <w:wordWrap/>
              <w:autoSpaceDE/>
              <w:autoSpaceDN/>
              <w:jc w:val="center"/>
              <w:rPr>
                <w:rFonts w:hAnsiTheme="minorEastAsia"/>
                <w:color w:val="000000" w:themeColor="text1"/>
              </w:rPr>
            </w:pPr>
            <w:r w:rsidRPr="00BB510F">
              <w:rPr>
                <w:rFonts w:hAnsiTheme="minorEastAsia"/>
                <w:color w:val="000000" w:themeColor="text1"/>
              </w:rPr>
              <w:t>AddressOfAdditionalLink</w:t>
            </w:r>
          </w:p>
        </w:tc>
        <w:tc>
          <w:tcPr>
            <w:tcW w:w="3126" w:type="dxa"/>
            <w:tcBorders>
              <w:top w:val="single" w:sz="4" w:space="0" w:color="auto"/>
              <w:left w:val="nil"/>
              <w:bottom w:val="single" w:sz="4" w:space="0" w:color="auto"/>
              <w:right w:val="nil"/>
            </w:tcBorders>
            <w:tcMar>
              <w:top w:w="28" w:type="dxa"/>
              <w:left w:w="102" w:type="dxa"/>
              <w:bottom w:w="28" w:type="dxa"/>
              <w:right w:w="102" w:type="dxa"/>
            </w:tcMar>
            <w:vAlign w:val="center"/>
          </w:tcPr>
          <w:p w14:paraId="7765C736" w14:textId="77777777" w:rsidR="007250B6" w:rsidRPr="00646D09" w:rsidRDefault="007250B6" w:rsidP="00F8266D">
            <w:pPr>
              <w:widowControl/>
              <w:wordWrap/>
              <w:autoSpaceDE/>
              <w:autoSpaceDN/>
              <w:jc w:val="center"/>
              <w:rPr>
                <w:rFonts w:hAnsiTheme="minorEastAsia"/>
                <w:color w:val="000000" w:themeColor="text1"/>
              </w:rPr>
            </w:pPr>
            <w:r w:rsidRPr="00BB510F">
              <w:rPr>
                <w:rFonts w:hAnsiTheme="minorEastAsia"/>
                <w:color w:val="000000" w:themeColor="text1"/>
              </w:rPr>
              <w:t>0173-1#02-AAQ326#002</w:t>
            </w:r>
          </w:p>
        </w:tc>
        <w:tc>
          <w:tcPr>
            <w:tcW w:w="5954" w:type="dxa"/>
            <w:tcBorders>
              <w:top w:val="single" w:sz="4" w:space="0" w:color="auto"/>
              <w:bottom w:val="single" w:sz="4" w:space="0" w:color="auto"/>
            </w:tcBorders>
            <w:vAlign w:val="center"/>
          </w:tcPr>
          <w:p w14:paraId="16986D50" w14:textId="77777777" w:rsidR="007250B6" w:rsidRPr="00BB510F" w:rsidRDefault="007250B6" w:rsidP="00F8266D">
            <w:pPr>
              <w:widowControl/>
              <w:wordWrap/>
              <w:autoSpaceDE/>
              <w:autoSpaceDN/>
              <w:jc w:val="left"/>
              <w:rPr>
                <w:rFonts w:ascii="맑은 고딕" w:eastAsia="맑은 고딕" w:hAnsi="맑은 고딕"/>
                <w:color w:val="000000"/>
              </w:rPr>
            </w:pPr>
            <w:r>
              <w:rPr>
                <w:rFonts w:ascii="맑은 고딕" w:eastAsia="맑은 고딕" w:hAnsi="맑은 고딕" w:hint="eastAsia"/>
                <w:color w:val="000000"/>
              </w:rPr>
              <w:t>W</w:t>
            </w:r>
            <w:r w:rsidRPr="00BB510F">
              <w:rPr>
                <w:rFonts w:ascii="맑은 고딕" w:eastAsia="맑은 고딕" w:hAnsi="맑은 고딕"/>
                <w:color w:val="000000"/>
              </w:rPr>
              <w:t>eb site address where information about the product or contact is given</w:t>
            </w:r>
          </w:p>
          <w:p w14:paraId="70A651ED" w14:textId="77777777" w:rsidR="007250B6" w:rsidRPr="003E7F46" w:rsidRDefault="007250B6" w:rsidP="00F8266D">
            <w:pPr>
              <w:widowControl/>
              <w:wordWrap/>
              <w:autoSpaceDE/>
              <w:autoSpaceDN/>
              <w:jc w:val="left"/>
              <w:rPr>
                <w:rFonts w:hAnsiTheme="minorEastAsia"/>
                <w:color w:val="000000" w:themeColor="text1"/>
              </w:rPr>
            </w:pPr>
            <w:r w:rsidRPr="00BB510F">
              <w:rPr>
                <w:rFonts w:ascii="맑은 고딕" w:eastAsia="맑은 고딕" w:hAnsi="맑은 고딕" w:hint="eastAsia"/>
                <w:color w:val="000000"/>
              </w:rPr>
              <w:t>제품이나</w:t>
            </w:r>
            <w:r w:rsidRPr="00BB510F">
              <w:rPr>
                <w:rFonts w:ascii="맑은 고딕" w:eastAsia="맑은 고딕" w:hAnsi="맑은 고딕"/>
                <w:color w:val="000000"/>
              </w:rPr>
              <w:t xml:space="preserve"> 연락처에 대한 정보가 제공되는 웹 사이트 주소</w:t>
            </w:r>
          </w:p>
        </w:tc>
        <w:tc>
          <w:tcPr>
            <w:tcW w:w="2693" w:type="dxa"/>
            <w:tcBorders>
              <w:top w:val="single" w:sz="4" w:space="0" w:color="auto"/>
              <w:bottom w:val="single" w:sz="4" w:space="0" w:color="auto"/>
            </w:tcBorders>
            <w:vAlign w:val="center"/>
          </w:tcPr>
          <w:p w14:paraId="37A1F652" w14:textId="77777777" w:rsidR="007250B6" w:rsidRPr="00646D09" w:rsidRDefault="007250B6" w:rsidP="00F8266D">
            <w:pPr>
              <w:widowControl/>
              <w:wordWrap/>
              <w:autoSpaceDE/>
              <w:autoSpaceDN/>
              <w:jc w:val="center"/>
              <w:rPr>
                <w:rFonts w:ascii="맑은 고딕" w:eastAsia="맑은 고딕" w:hAnsi="맑은 고딕"/>
                <w:color w:val="000000"/>
              </w:rPr>
            </w:pPr>
            <w:r w:rsidRPr="00B10E4E">
              <w:rPr>
                <w:rFonts w:ascii="맑은 고딕" w:eastAsia="맑은 고딕" w:hAnsi="맑은 고딕"/>
                <w:color w:val="000000"/>
              </w:rPr>
              <w:t>[String]</w:t>
            </w:r>
          </w:p>
        </w:tc>
      </w:tr>
      <w:tr w:rsidR="007250B6" w:rsidRPr="0000701F" w14:paraId="7DBFCE14" w14:textId="77777777" w:rsidTr="00F8266D">
        <w:trPr>
          <w:trHeight w:val="352"/>
          <w:jc w:val="center"/>
        </w:trPr>
        <w:tc>
          <w:tcPr>
            <w:tcW w:w="638" w:type="dxa"/>
            <w:vAlign w:val="center"/>
          </w:tcPr>
          <w:p w14:paraId="790751BE" w14:textId="77777777" w:rsidR="007250B6" w:rsidRDefault="007250B6" w:rsidP="00F8266D">
            <w:pPr>
              <w:widowControl/>
              <w:wordWrap/>
              <w:autoSpaceDE/>
              <w:autoSpaceDN/>
              <w:jc w:val="center"/>
              <w:rPr>
                <w:rFonts w:hAnsiTheme="minorEastAsia"/>
                <w:color w:val="000000" w:themeColor="text1"/>
              </w:rPr>
            </w:pPr>
            <w:r w:rsidRPr="00646D09">
              <w:rPr>
                <w:rFonts w:hAnsiTheme="minorEastAsia" w:hint="eastAsia"/>
                <w:color w:val="000000" w:themeColor="text1"/>
              </w:rPr>
              <w:t>Prop</w:t>
            </w:r>
          </w:p>
        </w:tc>
        <w:tc>
          <w:tcPr>
            <w:tcW w:w="1476" w:type="dxa"/>
            <w:tcBorders>
              <w:top w:val="single" w:sz="4" w:space="0" w:color="auto"/>
              <w:bottom w:val="single" w:sz="4" w:space="0" w:color="auto"/>
            </w:tcBorders>
            <w:tcMar>
              <w:top w:w="28" w:type="dxa"/>
              <w:left w:w="102" w:type="dxa"/>
              <w:bottom w:w="28" w:type="dxa"/>
              <w:right w:w="102" w:type="dxa"/>
            </w:tcMar>
            <w:vAlign w:val="center"/>
          </w:tcPr>
          <w:p w14:paraId="28D7EB79" w14:textId="77777777" w:rsidR="007250B6" w:rsidRPr="004A3B58" w:rsidRDefault="007250B6" w:rsidP="00F8266D">
            <w:pPr>
              <w:widowControl/>
              <w:wordWrap/>
              <w:autoSpaceDE/>
              <w:autoSpaceDN/>
              <w:jc w:val="center"/>
              <w:rPr>
                <w:rFonts w:hAnsiTheme="minorEastAsia"/>
                <w:color w:val="000000" w:themeColor="text1"/>
              </w:rPr>
            </w:pPr>
            <w:r w:rsidRPr="007C3149">
              <w:rPr>
                <w:rFonts w:hAnsiTheme="minorEastAsia"/>
                <w:color w:val="000000" w:themeColor="text1"/>
              </w:rPr>
              <w:t>TypeOfCommunication</w:t>
            </w:r>
          </w:p>
        </w:tc>
        <w:tc>
          <w:tcPr>
            <w:tcW w:w="3126" w:type="dxa"/>
            <w:tcBorders>
              <w:top w:val="single" w:sz="4" w:space="0" w:color="auto"/>
              <w:left w:val="nil"/>
              <w:bottom w:val="single" w:sz="4" w:space="0" w:color="auto"/>
              <w:right w:val="nil"/>
            </w:tcBorders>
            <w:tcMar>
              <w:top w:w="28" w:type="dxa"/>
              <w:left w:w="102" w:type="dxa"/>
              <w:bottom w:w="28" w:type="dxa"/>
              <w:right w:w="102" w:type="dxa"/>
            </w:tcMar>
            <w:vAlign w:val="center"/>
          </w:tcPr>
          <w:p w14:paraId="7E7147C3" w14:textId="77777777" w:rsidR="007250B6" w:rsidRPr="004A3B58" w:rsidRDefault="007250B6" w:rsidP="00F8266D">
            <w:pPr>
              <w:widowControl/>
              <w:wordWrap/>
              <w:autoSpaceDE/>
              <w:autoSpaceDN/>
              <w:jc w:val="center"/>
              <w:rPr>
                <w:rFonts w:hAnsiTheme="minorEastAsia"/>
                <w:color w:val="000000" w:themeColor="text1"/>
              </w:rPr>
            </w:pPr>
            <w:r w:rsidRPr="007C3149">
              <w:rPr>
                <w:rFonts w:hAnsiTheme="minorEastAsia"/>
                <w:color w:val="000000" w:themeColor="text1"/>
              </w:rPr>
              <w:t>https://admin-shell.io/zvei/nameplate/1/0/ ContactInformations/ContactInformation/IPCommunication/TypeOfCommunication</w:t>
            </w:r>
          </w:p>
        </w:tc>
        <w:tc>
          <w:tcPr>
            <w:tcW w:w="5954" w:type="dxa"/>
            <w:tcBorders>
              <w:top w:val="single" w:sz="4" w:space="0" w:color="auto"/>
              <w:bottom w:val="single" w:sz="4" w:space="0" w:color="auto"/>
            </w:tcBorders>
            <w:vAlign w:val="center"/>
          </w:tcPr>
          <w:p w14:paraId="5ADAF6A1" w14:textId="77777777" w:rsidR="007250B6" w:rsidRPr="004A3B58" w:rsidRDefault="007250B6" w:rsidP="00F8266D">
            <w:pPr>
              <w:widowControl/>
              <w:wordWrap/>
              <w:autoSpaceDE/>
              <w:autoSpaceDN/>
              <w:jc w:val="left"/>
              <w:rPr>
                <w:rFonts w:ascii="맑은 고딕" w:eastAsia="맑은 고딕" w:hAnsi="맑은 고딕"/>
                <w:color w:val="000000"/>
              </w:rPr>
            </w:pPr>
            <w:r>
              <w:rPr>
                <w:rFonts w:ascii="맑은 고딕" w:eastAsia="맑은 고딕" w:hAnsi="맑은 고딕" w:hint="eastAsia"/>
                <w:color w:val="000000"/>
              </w:rPr>
              <w:t>C</w:t>
            </w:r>
            <w:r w:rsidRPr="007C3149">
              <w:rPr>
                <w:rFonts w:ascii="맑은 고딕" w:eastAsia="맑은 고딕" w:hAnsi="맑은 고딕"/>
                <w:color w:val="000000"/>
              </w:rPr>
              <w:t>haracterization of an IP-based communication channel</w:t>
            </w:r>
            <w:r w:rsidRPr="00646D09">
              <w:rPr>
                <w:rFonts w:ascii="맑은 고딕" w:eastAsia="맑은 고딕" w:hAnsi="맑은 고딕" w:hint="eastAsia"/>
                <w:color w:val="000000"/>
              </w:rPr>
              <w:br/>
            </w:r>
            <w:r w:rsidRPr="007C3149">
              <w:rPr>
                <w:rFonts w:ascii="맑은 고딕" w:eastAsia="맑은 고딕" w:hAnsi="맑은 고딕"/>
                <w:color w:val="000000"/>
              </w:rPr>
              <w:t>IP 기반 통신 채널의 특성화</w:t>
            </w:r>
          </w:p>
        </w:tc>
        <w:tc>
          <w:tcPr>
            <w:tcW w:w="2693" w:type="dxa"/>
            <w:tcBorders>
              <w:top w:val="single" w:sz="4" w:space="0" w:color="auto"/>
              <w:bottom w:val="single" w:sz="4" w:space="0" w:color="auto"/>
            </w:tcBorders>
            <w:vAlign w:val="center"/>
          </w:tcPr>
          <w:p w14:paraId="1D3462D2" w14:textId="77777777" w:rsidR="007250B6" w:rsidRPr="006000AC" w:rsidRDefault="007250B6" w:rsidP="00F8266D">
            <w:pPr>
              <w:widowControl/>
              <w:wordWrap/>
              <w:autoSpaceDE/>
              <w:autoSpaceDN/>
              <w:jc w:val="center"/>
              <w:rPr>
                <w:rFonts w:ascii="맑은 고딕" w:eastAsia="맑은 고딕" w:hAnsi="맑은 고딕"/>
                <w:color w:val="000000"/>
              </w:rPr>
            </w:pPr>
            <w:r w:rsidRPr="00BC44A8">
              <w:rPr>
                <w:rFonts w:ascii="맑은 고딕" w:eastAsia="맑은 고딕" w:hAnsi="맑은 고딕"/>
                <w:color w:val="000000"/>
              </w:rPr>
              <w:t>Chat</w:t>
            </w:r>
          </w:p>
        </w:tc>
      </w:tr>
      <w:tr w:rsidR="007250B6" w:rsidRPr="0000701F" w14:paraId="17B0C0E7" w14:textId="77777777" w:rsidTr="00F8266D">
        <w:trPr>
          <w:trHeight w:val="352"/>
          <w:jc w:val="center"/>
        </w:trPr>
        <w:tc>
          <w:tcPr>
            <w:tcW w:w="638" w:type="dxa"/>
            <w:vAlign w:val="center"/>
          </w:tcPr>
          <w:p w14:paraId="4251D385" w14:textId="77777777" w:rsidR="007250B6" w:rsidRPr="00646D09" w:rsidRDefault="007250B6" w:rsidP="00F8266D">
            <w:pPr>
              <w:widowControl/>
              <w:wordWrap/>
              <w:autoSpaceDE/>
              <w:autoSpaceDN/>
              <w:jc w:val="center"/>
              <w:rPr>
                <w:rFonts w:hAnsiTheme="minorEastAsia"/>
                <w:color w:val="000000" w:themeColor="text1"/>
              </w:rPr>
            </w:pPr>
            <w:r w:rsidRPr="00646D09">
              <w:rPr>
                <w:rFonts w:hAnsiTheme="minorEastAsia" w:hint="eastAsia"/>
                <w:color w:val="000000" w:themeColor="text1"/>
              </w:rPr>
              <w:t>MLP</w:t>
            </w:r>
          </w:p>
        </w:tc>
        <w:tc>
          <w:tcPr>
            <w:tcW w:w="1476" w:type="dxa"/>
            <w:tcBorders>
              <w:top w:val="single" w:sz="4" w:space="0" w:color="auto"/>
              <w:bottom w:val="single" w:sz="4" w:space="0" w:color="auto"/>
            </w:tcBorders>
            <w:tcMar>
              <w:top w:w="28" w:type="dxa"/>
              <w:left w:w="102" w:type="dxa"/>
              <w:bottom w:w="28" w:type="dxa"/>
              <w:right w:w="102" w:type="dxa"/>
            </w:tcMar>
            <w:vAlign w:val="center"/>
          </w:tcPr>
          <w:p w14:paraId="582C71B4" w14:textId="77777777" w:rsidR="007250B6" w:rsidRPr="009B1146" w:rsidRDefault="007250B6" w:rsidP="00F8266D">
            <w:pPr>
              <w:widowControl/>
              <w:wordWrap/>
              <w:autoSpaceDE/>
              <w:autoSpaceDN/>
              <w:jc w:val="center"/>
              <w:rPr>
                <w:rFonts w:hAnsiTheme="minorEastAsia"/>
                <w:color w:val="000000" w:themeColor="text1"/>
              </w:rPr>
            </w:pPr>
            <w:r w:rsidRPr="007C3149">
              <w:rPr>
                <w:rFonts w:hAnsiTheme="minorEastAsia"/>
                <w:color w:val="000000" w:themeColor="text1"/>
              </w:rPr>
              <w:t>AvailableTime</w:t>
            </w:r>
          </w:p>
        </w:tc>
        <w:tc>
          <w:tcPr>
            <w:tcW w:w="3126"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C12DECE" w14:textId="77777777" w:rsidR="007250B6" w:rsidRPr="009B1146" w:rsidRDefault="007250B6" w:rsidP="00F8266D">
            <w:pPr>
              <w:widowControl/>
              <w:wordWrap/>
              <w:autoSpaceDE/>
              <w:autoSpaceDN/>
              <w:jc w:val="center"/>
              <w:rPr>
                <w:rFonts w:hAnsiTheme="minorEastAsia"/>
                <w:color w:val="000000" w:themeColor="text1"/>
              </w:rPr>
            </w:pPr>
            <w:r w:rsidRPr="007C3149">
              <w:rPr>
                <w:rFonts w:hAnsiTheme="minorEastAsia"/>
                <w:color w:val="000000" w:themeColor="text1"/>
              </w:rPr>
              <w:t>https://admin-shell.io/zvei/nameplate/1/0/ContactInformations/ContactInformatio</w:t>
            </w:r>
            <w:r>
              <w:rPr>
                <w:rFonts w:hAnsiTheme="minorEastAsia"/>
                <w:color w:val="000000" w:themeColor="text1"/>
              </w:rPr>
              <w:t>-</w:t>
            </w:r>
            <w:r w:rsidRPr="007C3149">
              <w:rPr>
                <w:rFonts w:hAnsiTheme="minorEastAsia"/>
                <w:color w:val="000000" w:themeColor="text1"/>
              </w:rPr>
              <w:t>vailableTime/</w:t>
            </w:r>
          </w:p>
        </w:tc>
        <w:tc>
          <w:tcPr>
            <w:tcW w:w="5954" w:type="dxa"/>
            <w:tcBorders>
              <w:top w:val="single" w:sz="4" w:space="0" w:color="auto"/>
              <w:bottom w:val="single" w:sz="4" w:space="0" w:color="auto"/>
            </w:tcBorders>
            <w:vAlign w:val="center"/>
          </w:tcPr>
          <w:p w14:paraId="3AFA6B90" w14:textId="77777777" w:rsidR="007250B6" w:rsidRPr="009B1146" w:rsidRDefault="007250B6" w:rsidP="00F8266D">
            <w:pPr>
              <w:widowControl/>
              <w:wordWrap/>
              <w:autoSpaceDE/>
              <w:autoSpaceDN/>
              <w:jc w:val="left"/>
              <w:rPr>
                <w:rFonts w:ascii="맑은 고딕" w:eastAsia="맑은 고딕" w:hAnsi="맑은 고딕"/>
                <w:color w:val="000000"/>
              </w:rPr>
            </w:pPr>
            <w:r w:rsidRPr="004F67AE">
              <w:rPr>
                <w:rFonts w:ascii="맑은 고딕" w:eastAsia="맑은 고딕" w:hAnsi="맑은 고딕"/>
                <w:color w:val="000000"/>
              </w:rPr>
              <w:t>Specification of the available time window</w:t>
            </w:r>
            <w:r w:rsidRPr="00646D09">
              <w:rPr>
                <w:rFonts w:ascii="맑은 고딕" w:eastAsia="맑은 고딕" w:hAnsi="맑은 고딕" w:hint="eastAsia"/>
                <w:color w:val="000000"/>
              </w:rPr>
              <w:br/>
            </w:r>
            <w:r>
              <w:rPr>
                <w:rFonts w:ascii="맑은 고딕" w:eastAsia="맑은 고딕" w:hAnsi="맑은 고딕" w:hint="eastAsia"/>
                <w:color w:val="000000"/>
              </w:rPr>
              <w:t>프로세스가 수행될 수 있는 허용 시간 구간 정의</w:t>
            </w:r>
          </w:p>
        </w:tc>
        <w:tc>
          <w:tcPr>
            <w:tcW w:w="2693" w:type="dxa"/>
            <w:tcBorders>
              <w:top w:val="single" w:sz="4" w:space="0" w:color="auto"/>
              <w:bottom w:val="single" w:sz="4" w:space="0" w:color="auto"/>
            </w:tcBorders>
            <w:vAlign w:val="center"/>
          </w:tcPr>
          <w:p w14:paraId="33FD4E47" w14:textId="77777777" w:rsidR="007250B6" w:rsidRPr="006000AC" w:rsidRDefault="007250B6" w:rsidP="00F8266D">
            <w:pPr>
              <w:widowControl/>
              <w:wordWrap/>
              <w:autoSpaceDE/>
              <w:autoSpaceDN/>
              <w:jc w:val="center"/>
              <w:rPr>
                <w:rFonts w:ascii="맑은 고딕" w:eastAsia="맑은 고딕" w:hAnsi="맑은 고딕"/>
                <w:color w:val="000000"/>
              </w:rPr>
            </w:pPr>
            <w:r w:rsidRPr="00BC44A8">
              <w:rPr>
                <w:rFonts w:ascii="맑은 고딕" w:eastAsia="맑은 고딕" w:hAnsi="맑은 고딕"/>
                <w:color w:val="000000"/>
              </w:rPr>
              <w:t>Mon~Fri 09:00~18:00</w:t>
            </w:r>
          </w:p>
        </w:tc>
      </w:tr>
    </w:tbl>
    <w:p w14:paraId="1FF3B43F" w14:textId="77777777" w:rsidR="002C4289" w:rsidRDefault="002C4289" w:rsidP="002C4289">
      <w:pPr>
        <w:widowControl/>
        <w:wordWrap/>
        <w:autoSpaceDE/>
        <w:autoSpaceDN/>
        <w:spacing w:after="160"/>
        <w:jc w:val="left"/>
        <w:rPr>
          <w:b/>
          <w:bCs/>
        </w:rPr>
      </w:pPr>
    </w:p>
    <w:p w14:paraId="0A759B62" w14:textId="0C6D3C3C" w:rsidR="004A4F89" w:rsidRPr="004962CC" w:rsidRDefault="008B489A" w:rsidP="004A4F89">
      <w:pPr>
        <w:widowControl/>
        <w:wordWrap/>
        <w:autoSpaceDE/>
        <w:autoSpaceDN/>
      </w:pPr>
      <w:r>
        <w:rPr>
          <w:rFonts w:hint="eastAsia"/>
          <w:b/>
          <w:bCs/>
        </w:rPr>
        <w:lastRenderedPageBreak/>
        <w:t>아</w:t>
      </w:r>
      <w:r w:rsidR="004A4F89" w:rsidRPr="004962CC">
        <w:rPr>
          <w:b/>
          <w:bCs/>
        </w:rPr>
        <w:t xml:space="preserve">. </w:t>
      </w:r>
      <w:r w:rsidR="004A4F89">
        <w:rPr>
          <w:rFonts w:hint="eastAsia"/>
          <w:b/>
          <w:bCs/>
        </w:rPr>
        <w:t>CarbonFootprint</w:t>
      </w:r>
      <w:r w:rsidR="00796976">
        <w:rPr>
          <w:rFonts w:hint="eastAsia"/>
          <w:b/>
          <w:bCs/>
        </w:rPr>
        <w:t xml:space="preserve"> V1.0</w:t>
      </w:r>
      <w:r w:rsidR="004A4F89">
        <w:rPr>
          <w:rFonts w:hint="eastAsia"/>
          <w:b/>
          <w:bCs/>
        </w:rPr>
        <w:t xml:space="preserve"> </w:t>
      </w:r>
      <w:r w:rsidR="004A4F89" w:rsidRPr="004962CC">
        <w:rPr>
          <w:b/>
          <w:bCs/>
        </w:rPr>
        <w:t>submodel</w:t>
      </w:r>
      <w:r w:rsidR="004A4F89" w:rsidRPr="004962CC">
        <w:rPr>
          <w:rFonts w:hint="eastAsia"/>
          <w:b/>
          <w:bCs/>
        </w:rPr>
        <w:t xml:space="preserve">의 하위 </w:t>
      </w:r>
      <w:r w:rsidR="007652EF">
        <w:rPr>
          <w:rFonts w:hAnsiTheme="minorEastAsia" w:hint="eastAsia"/>
          <w:b/>
          <w:bCs/>
        </w:rPr>
        <w:t xml:space="preserve">Submodellist, </w:t>
      </w:r>
      <w:r w:rsidR="007652EF" w:rsidRPr="00A43D3C">
        <w:rPr>
          <w:rFonts w:hAnsiTheme="minorEastAsia"/>
          <w:b/>
          <w:bCs/>
        </w:rPr>
        <w:t>SubmodelCollection, Property</w:t>
      </w:r>
      <w:r w:rsidR="007652EF">
        <w:rPr>
          <w:rFonts w:hAnsiTheme="minorEastAsia" w:hint="eastAsia"/>
          <w:b/>
          <w:bCs/>
        </w:rPr>
        <w:t>등은</w:t>
      </w:r>
      <w:r w:rsidR="004A4F89" w:rsidRPr="004962CC">
        <w:rPr>
          <w:rFonts w:hint="eastAsia"/>
          <w:b/>
          <w:bCs/>
        </w:rPr>
        <w:t xml:space="preserve"> 다음과 같이 구성된다</w:t>
      </w:r>
      <w:r w:rsidR="004A4F89" w:rsidRPr="004962CC">
        <w:rPr>
          <w:b/>
          <w:bCs/>
        </w:rPr>
        <w:t>.</w:t>
      </w:r>
    </w:p>
    <w:p w14:paraId="3C0CB44F" w14:textId="77777777" w:rsidR="002E7991" w:rsidRPr="004962CC" w:rsidRDefault="002E7991" w:rsidP="004A4F89">
      <w:pPr>
        <w:widowControl/>
        <w:wordWrap/>
        <w:autoSpaceDE/>
        <w:autoSpaceDN/>
        <w:rPr>
          <w:b/>
          <w:bCs/>
        </w:rPr>
      </w:pPr>
    </w:p>
    <w:tbl>
      <w:tblPr>
        <w:tblOverlap w:val="never"/>
        <w:tblW w:w="0" w:type="auto"/>
        <w:tblCellMar>
          <w:top w:w="15" w:type="dxa"/>
          <w:left w:w="15" w:type="dxa"/>
          <w:bottom w:w="15" w:type="dxa"/>
          <w:right w:w="15" w:type="dxa"/>
        </w:tblCellMar>
        <w:tblLook w:val="04A0" w:firstRow="1" w:lastRow="0" w:firstColumn="1" w:lastColumn="0" w:noHBand="0" w:noVBand="1"/>
      </w:tblPr>
      <w:tblGrid>
        <w:gridCol w:w="13697"/>
      </w:tblGrid>
      <w:tr w:rsidR="004A4F89" w:rsidRPr="004962CC" w14:paraId="29EACE4B" w14:textId="77777777" w:rsidTr="000619F2">
        <w:trPr>
          <w:trHeight w:val="56"/>
        </w:trPr>
        <w:tc>
          <w:tcPr>
            <w:tcW w:w="14473" w:type="dxa"/>
            <w:tcBorders>
              <w:top w:val="nil"/>
              <w:left w:val="nil"/>
              <w:bottom w:val="nil"/>
              <w:right w:val="nil"/>
            </w:tcBorders>
            <w:tcMar>
              <w:top w:w="28" w:type="dxa"/>
              <w:left w:w="102" w:type="dxa"/>
              <w:bottom w:w="28" w:type="dxa"/>
              <w:right w:w="102" w:type="dxa"/>
            </w:tcMar>
            <w:vAlign w:val="center"/>
            <w:hideMark/>
          </w:tcPr>
          <w:p w14:paraId="36297C08" w14:textId="4B7C4A61" w:rsidR="004A4F89" w:rsidRDefault="009D1A00" w:rsidP="000619F2">
            <w:pPr>
              <w:keepNext/>
              <w:widowControl/>
              <w:wordWrap/>
              <w:autoSpaceDE/>
              <w:autoSpaceDN/>
              <w:jc w:val="center"/>
            </w:pPr>
            <w:r>
              <w:rPr>
                <w:noProof/>
              </w:rPr>
              <w:drawing>
                <wp:inline distT="0" distB="0" distL="0" distR="0" wp14:anchorId="1E2B6D8A" wp14:editId="2EBC6DF5">
                  <wp:extent cx="4302587" cy="3692370"/>
                  <wp:effectExtent l="0" t="0" r="3175" b="3810"/>
                  <wp:docPr id="21" name="그림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그림 21"/>
                          <pic:cNvPicPr>
                            <a:picLocks noChangeAspect="1" noChangeArrowheads="1"/>
                          </pic:cNvPicPr>
                        </pic:nvPicPr>
                        <pic:blipFill>
                          <a:blip r:embed="rId56" cstate="print">
                            <a:extLst>
                              <a:ext uri="{28A0092B-C50C-407E-A947-70E740481C1C}">
                                <a14:useLocalDpi xmlns:a14="http://schemas.microsoft.com/office/drawing/2010/main" val="0"/>
                              </a:ext>
                            </a:extLst>
                          </a:blip>
                          <a:stretch>
                            <a:fillRect/>
                          </a:stretch>
                        </pic:blipFill>
                        <pic:spPr bwMode="auto">
                          <a:xfrm>
                            <a:off x="0" y="0"/>
                            <a:ext cx="4302587" cy="3692370"/>
                          </a:xfrm>
                          <a:prstGeom prst="rect">
                            <a:avLst/>
                          </a:prstGeom>
                          <a:noFill/>
                        </pic:spPr>
                      </pic:pic>
                    </a:graphicData>
                  </a:graphic>
                </wp:inline>
              </w:drawing>
            </w:r>
            <w:r>
              <w:rPr>
                <w:noProof/>
              </w:rPr>
              <mc:AlternateContent>
                <mc:Choice Requires="wps">
                  <w:drawing>
                    <wp:inline distT="0" distB="0" distL="0" distR="0" wp14:anchorId="7A3E3D6E" wp14:editId="5CC5F175">
                      <wp:extent cx="4265295" cy="2508691"/>
                      <wp:effectExtent l="0" t="0" r="0" b="0"/>
                      <wp:docPr id="587982608" name="TextBox 6"/>
                      <wp:cNvGraphicFramePr/>
                      <a:graphic xmlns:a="http://schemas.openxmlformats.org/drawingml/2006/main">
                        <a:graphicData uri="http://schemas.microsoft.com/office/word/2010/wordprocessingShape">
                          <wps:wsp>
                            <wps:cNvSpPr txBox="1"/>
                            <wps:spPr>
                              <a:xfrm>
                                <a:off x="0" y="0"/>
                                <a:ext cx="4265295" cy="2508691"/>
                              </a:xfrm>
                              <a:prstGeom prst="rect">
                                <a:avLst/>
                              </a:prstGeom>
                              <a:noFill/>
                            </wps:spPr>
                            <wps:txbx>
                              <w:txbxContent>
                                <w:p w14:paraId="33A2DFEF" w14:textId="014841C4" w:rsidR="0063079B" w:rsidRPr="000144E6" w:rsidRDefault="0063079B" w:rsidP="004A4F89">
                                  <w:pPr>
                                    <w:rPr>
                                      <w:rFonts w:asciiTheme="minorHAnsi" w:hAnsi="맑은 고딕"/>
                                      <w:b/>
                                      <w:bCs/>
                                      <w:kern w:val="24"/>
                                      <w:sz w:val="40"/>
                                      <w:szCs w:val="40"/>
                                    </w:rPr>
                                  </w:pPr>
                                  <w:r w:rsidRPr="000144E6">
                                    <w:rPr>
                                      <w:rFonts w:asciiTheme="minorHAnsi" w:hAnsi="맑은 고딕" w:hint="eastAsia"/>
                                      <w:b/>
                                      <w:bCs/>
                                      <w:kern w:val="24"/>
                                      <w:sz w:val="40"/>
                                      <w:szCs w:val="40"/>
                                    </w:rPr>
                                    <w:t>Submodel: CarbonFootprint</w:t>
                                  </w:r>
                                  <w:r>
                                    <w:rPr>
                                      <w:rFonts w:asciiTheme="minorHAnsi" w:hAnsi="맑은 고딕" w:hint="eastAsia"/>
                                      <w:b/>
                                      <w:bCs/>
                                      <w:kern w:val="24"/>
                                      <w:sz w:val="40"/>
                                      <w:szCs w:val="40"/>
                                    </w:rPr>
                                    <w:t xml:space="preserve"> V1.0</w:t>
                                  </w:r>
                                </w:p>
                              </w:txbxContent>
                            </wps:txbx>
                            <wps:bodyPr wrap="none" rtlCol="0">
                              <a:noAutofit/>
                            </wps:bodyPr>
                          </wps:wsp>
                        </a:graphicData>
                      </a:graphic>
                    </wp:inline>
                  </w:drawing>
                </mc:Choice>
                <mc:Fallback>
                  <w:pict>
                    <v:shape w14:anchorId="7A3E3D6E" id="_x0000_s1047" type="#_x0000_t202" style="width:335.85pt;height:197.55pt;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" filled="f" stroked="f">
                      <v:textbox>
                        <w:txbxContent>
                          <w:p w14:paraId="33A2DFEF" w14:textId="014841C4" w:rsidR="0063079B" w:rsidRPr="000144E6" w:rsidRDefault="0063079B" w:rsidP="004A4F89">
                            <w:pPr>
                              <w:rPr>
                                <w:rFonts w:asciiTheme="minorHAnsi" w:hAnsi="맑은 고딕"/>
                                <w:b/>
                                <w:bCs/>
                                <w:kern w:val="24"/>
                                <w:sz w:val="40"/>
                                <w:szCs w:val="40"/>
                              </w:rPr>
                            </w:pPr>
                            <w:r w:rsidRPr="000144E6">
                              <w:rPr>
                                <w:rFonts w:asciiTheme="minorHAnsi" w:hAnsi="맑은 고딕" w:hint="eastAsia"/>
                                <w:b/>
                                <w:bCs/>
                                <w:kern w:val="24"/>
                                <w:sz w:val="40"/>
                                <w:szCs w:val="40"/>
                              </w:rPr>
                              <w:t>Submodel: CarbonFootprint</w:t>
                            </w:r>
                            <w:r>
                              <w:rPr>
                                <w:rFonts w:asciiTheme="minorHAnsi" w:hAnsi="맑은 고딕" w:hint="eastAsia"/>
                                <w:b/>
                                <w:bCs/>
                                <w:kern w:val="24"/>
                                <w:sz w:val="40"/>
                                <w:szCs w:val="40"/>
                              </w:rPr>
                              <w:t xml:space="preserve"> V1.0</w:t>
                            </w:r>
                          </w:p>
                        </w:txbxContent>
                      </v:textbox>
                      <w10:anchorlock/>
                    </v:shape>
                  </w:pict>
                </mc:Fallback>
              </mc:AlternateContent>
            </w:r>
          </w:p>
          <w:p w14:paraId="7087FE71" w14:textId="54B9B7A4" w:rsidR="004A4F89" w:rsidRDefault="004A4F89" w:rsidP="000619F2">
            <w:pPr>
              <w:pStyle w:val="af0"/>
              <w:jc w:val="center"/>
            </w:pPr>
          </w:p>
          <w:p w14:paraId="2C393674" w14:textId="77777777" w:rsidR="004A4F89" w:rsidRPr="004962CC" w:rsidRDefault="004A4F89" w:rsidP="000619F2">
            <w:pPr>
              <w:widowControl/>
              <w:wordWrap/>
              <w:autoSpaceDE/>
              <w:autoSpaceDN/>
              <w:jc w:val="center"/>
            </w:pPr>
          </w:p>
        </w:tc>
      </w:tr>
      <w:tr w:rsidR="004A4F89" w:rsidRPr="004962CC" w14:paraId="78847B00" w14:textId="77777777" w:rsidTr="000619F2">
        <w:trPr>
          <w:trHeight w:val="56"/>
        </w:trPr>
        <w:tc>
          <w:tcPr>
            <w:tcW w:w="14473" w:type="dxa"/>
            <w:tcBorders>
              <w:top w:val="nil"/>
              <w:left w:val="nil"/>
              <w:bottom w:val="nil"/>
              <w:right w:val="nil"/>
            </w:tcBorders>
            <w:tcMar>
              <w:top w:w="28" w:type="dxa"/>
              <w:left w:w="102" w:type="dxa"/>
              <w:bottom w:w="28" w:type="dxa"/>
              <w:right w:w="102" w:type="dxa"/>
            </w:tcMar>
            <w:vAlign w:val="center"/>
            <w:hideMark/>
          </w:tcPr>
          <w:p w14:paraId="2FF8D808" w14:textId="77777777" w:rsidR="004A4F89" w:rsidRPr="004962CC" w:rsidRDefault="004A4F89" w:rsidP="00EB696D">
            <w:pPr>
              <w:keepNext/>
              <w:widowControl/>
              <w:wordWrap/>
              <w:autoSpaceDE/>
              <w:autoSpaceDN/>
            </w:pPr>
          </w:p>
        </w:tc>
      </w:tr>
    </w:tbl>
    <w:p w14:paraId="604B7BB2" w14:textId="09C87868" w:rsidR="007F5511" w:rsidRDefault="00EB696D" w:rsidP="007015A8">
      <w:pPr>
        <w:pStyle w:val="af0"/>
        <w:jc w:val="center"/>
      </w:pPr>
      <w:bookmarkStart w:id="386" w:name="_Toc221809266"/>
      <w:r>
        <w:t xml:space="preserve">그림 </w:t>
      </w:r>
      <w:fldSimple w:instr=" SEQ 그림 \* ARABIC ">
        <w:r w:rsidR="008445FD">
          <w:rPr>
            <w:noProof/>
          </w:rPr>
          <w:t>30</w:t>
        </w:r>
      </w:fldSimple>
      <w:r>
        <w:rPr>
          <w:rFonts w:hint="eastAsia"/>
        </w:rPr>
        <w:t xml:space="preserve"> </w:t>
      </w:r>
      <w:r w:rsidRPr="00A570F8">
        <w:t>CarbonFootprint V1.0 submodel 개요</w:t>
      </w:r>
      <w:bookmarkEnd w:id="386"/>
      <w:r w:rsidR="007015A8">
        <w:br/>
      </w:r>
    </w:p>
    <w:p w14:paraId="0A3294D6" w14:textId="77777777" w:rsidR="00E668B5" w:rsidRDefault="00E668B5" w:rsidP="00E668B5">
      <w:pPr>
        <w:pStyle w:val="af0"/>
        <w:keepNext/>
        <w:jc w:val="center"/>
      </w:pPr>
      <w:bookmarkStart w:id="387" w:name="_Toc221548231"/>
      <w:bookmarkStart w:id="388" w:name="_Toc221629184"/>
      <w:bookmarkStart w:id="389" w:name="_Toc221630307"/>
      <w:bookmarkStart w:id="390" w:name="_Toc221631691"/>
      <w:bookmarkStart w:id="391" w:name="_Toc221637867"/>
      <w:bookmarkStart w:id="392" w:name="_Toc221716799"/>
      <w:bookmarkStart w:id="393" w:name="_Toc221800760"/>
      <w:bookmarkStart w:id="394" w:name="_Toc221809161"/>
      <w:r>
        <w:lastRenderedPageBreak/>
        <w:t xml:space="preserve">표 </w:t>
      </w:r>
      <w:r>
        <w:fldChar w:fldCharType="begin"/>
      </w:r>
      <w:r>
        <w:instrText xml:space="preserve"> SEQ 표 \* ARABIC </w:instrText>
      </w:r>
      <w:r>
        <w:fldChar w:fldCharType="separate"/>
      </w:r>
      <w:r>
        <w:rPr>
          <w:noProof/>
        </w:rPr>
        <w:t>64</w:t>
      </w:r>
      <w:r>
        <w:rPr>
          <w:noProof/>
        </w:rPr>
        <w:fldChar w:fldCharType="end"/>
      </w:r>
      <w:r w:rsidRPr="00FE1ACD">
        <w:t xml:space="preserve"> </w:t>
      </w:r>
      <w:r w:rsidRPr="00394889">
        <w:t>CarbonFootprint</w:t>
      </w:r>
      <w:r>
        <w:rPr>
          <w:rFonts w:hint="eastAsia"/>
        </w:rPr>
        <w:t xml:space="preserve"> V1.0 Submodel 개요</w:t>
      </w:r>
      <w:bookmarkEnd w:id="387"/>
      <w:bookmarkEnd w:id="388"/>
      <w:bookmarkEnd w:id="389"/>
      <w:bookmarkEnd w:id="390"/>
      <w:bookmarkEnd w:id="391"/>
      <w:bookmarkEnd w:id="392"/>
      <w:bookmarkEnd w:id="393"/>
      <w:bookmarkEnd w:id="394"/>
    </w:p>
    <w:tbl>
      <w:tblPr>
        <w:tblOverlap w:val="never"/>
        <w:tblW w:w="5000" w:type="pct"/>
        <w:jc w:val="center"/>
        <w:tblCellMar>
          <w:top w:w="15" w:type="dxa"/>
          <w:left w:w="15" w:type="dxa"/>
          <w:bottom w:w="15" w:type="dxa"/>
          <w:right w:w="15" w:type="dxa"/>
        </w:tblCellMar>
        <w:tblLook w:val="04A0" w:firstRow="1" w:lastRow="0" w:firstColumn="1" w:lastColumn="0" w:noHBand="0" w:noVBand="1"/>
      </w:tblPr>
      <w:tblGrid>
        <w:gridCol w:w="3963"/>
        <w:gridCol w:w="9728"/>
      </w:tblGrid>
      <w:tr w:rsidR="00E668B5" w:rsidRPr="00E236D9" w14:paraId="5E084710" w14:textId="77777777" w:rsidTr="00F8266D">
        <w:trPr>
          <w:trHeight w:val="256"/>
          <w:jc w:val="center"/>
        </w:trPr>
        <w:tc>
          <w:tcPr>
            <w:tcW w:w="1442" w:type="pct"/>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51848DDD" w14:textId="77777777" w:rsidR="00E668B5" w:rsidRPr="00E236D9" w:rsidRDefault="00E668B5" w:rsidP="00F8266D">
            <w:pPr>
              <w:widowControl/>
              <w:wordWrap/>
              <w:autoSpaceDE/>
              <w:autoSpaceDN/>
              <w:jc w:val="center"/>
            </w:pPr>
            <w:r>
              <w:rPr>
                <w:rFonts w:hint="eastAsia"/>
                <w:b/>
                <w:bCs/>
              </w:rPr>
              <w:t>SubmodelList</w:t>
            </w:r>
          </w:p>
        </w:tc>
        <w:tc>
          <w:tcPr>
            <w:tcW w:w="3558" w:type="pct"/>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654332FF" w14:textId="77777777" w:rsidR="00E668B5" w:rsidRPr="00E236D9" w:rsidRDefault="00E668B5" w:rsidP="00F8266D">
            <w:pPr>
              <w:widowControl/>
              <w:wordWrap/>
              <w:autoSpaceDE/>
              <w:autoSpaceDN/>
              <w:jc w:val="center"/>
            </w:pPr>
            <w:r>
              <w:rPr>
                <w:rFonts w:hint="eastAsia"/>
                <w:b/>
                <w:bCs/>
              </w:rPr>
              <w:t>설명</w:t>
            </w:r>
          </w:p>
        </w:tc>
      </w:tr>
      <w:tr w:rsidR="00E668B5" w:rsidRPr="00A43D3C" w14:paraId="2EA85220" w14:textId="77777777" w:rsidTr="00F8266D">
        <w:trPr>
          <w:trHeight w:val="375"/>
          <w:jc w:val="center"/>
        </w:trPr>
        <w:tc>
          <w:tcPr>
            <w:tcW w:w="1442"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E9B1643" w14:textId="77777777" w:rsidR="00E668B5" w:rsidRPr="008246F8" w:rsidRDefault="00E668B5" w:rsidP="00F8266D">
            <w:pPr>
              <w:widowControl/>
              <w:wordWrap/>
              <w:autoSpaceDE/>
              <w:autoSpaceDN/>
              <w:jc w:val="center"/>
              <w:rPr>
                <w:rFonts w:hAnsiTheme="minorEastAsia"/>
              </w:rPr>
            </w:pPr>
            <w:r w:rsidRPr="00B940C4">
              <w:rPr>
                <w:rFonts w:hAnsiTheme="minorEastAsia"/>
              </w:rPr>
              <w:t>ProductCarbonFootprints</w:t>
            </w:r>
          </w:p>
        </w:tc>
        <w:tc>
          <w:tcPr>
            <w:tcW w:w="3558"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EB2064C" w14:textId="77777777" w:rsidR="00E668B5" w:rsidRPr="00865129" w:rsidRDefault="00E668B5" w:rsidP="00F8266D">
            <w:pPr>
              <w:widowControl/>
              <w:wordWrap/>
              <w:autoSpaceDE/>
              <w:autoSpaceDN/>
              <w:jc w:val="left"/>
              <w:rPr>
                <w:rFonts w:hAnsiTheme="minorEastAsia"/>
              </w:rPr>
            </w:pPr>
            <w:r w:rsidRPr="00265656">
              <w:rPr>
                <w:rFonts w:hAnsiTheme="minorEastAsia" w:hint="eastAsia"/>
              </w:rPr>
              <w:t>제품의</w:t>
            </w:r>
            <w:r w:rsidRPr="00265656">
              <w:rPr>
                <w:rFonts w:hAnsiTheme="minorEastAsia"/>
              </w:rPr>
              <w:t xml:space="preserve"> 전체 수명 주기 동안 정의된 적용 범위 및 정의된 사용 단위와 관련하여 발생하는 온실가스 배출량의 균형</w:t>
            </w:r>
          </w:p>
        </w:tc>
      </w:tr>
      <w:tr w:rsidR="00E668B5" w:rsidRPr="00A43D3C" w14:paraId="6C70484F" w14:textId="77777777" w:rsidTr="00F8266D">
        <w:trPr>
          <w:trHeight w:val="375"/>
          <w:jc w:val="center"/>
        </w:trPr>
        <w:tc>
          <w:tcPr>
            <w:tcW w:w="1442"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A63582A" w14:textId="77777777" w:rsidR="00E668B5" w:rsidRPr="00B7117A" w:rsidRDefault="00E668B5" w:rsidP="00F8266D">
            <w:pPr>
              <w:widowControl/>
              <w:wordWrap/>
              <w:autoSpaceDE/>
              <w:autoSpaceDN/>
              <w:jc w:val="center"/>
              <w:rPr>
                <w:rFonts w:hAnsiTheme="minorEastAsia"/>
              </w:rPr>
            </w:pPr>
            <w:r w:rsidRPr="00B940C4">
              <w:rPr>
                <w:rFonts w:hAnsiTheme="minorEastAsia"/>
              </w:rPr>
              <w:t>ProductOrSectorSpecificCarbonFootprints</w:t>
            </w:r>
          </w:p>
        </w:tc>
        <w:tc>
          <w:tcPr>
            <w:tcW w:w="3558"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03A0220" w14:textId="77777777" w:rsidR="00E668B5" w:rsidRPr="00865129" w:rsidRDefault="00E668B5" w:rsidP="00F8266D">
            <w:pPr>
              <w:widowControl/>
              <w:wordWrap/>
              <w:autoSpaceDE/>
              <w:autoSpaceDN/>
              <w:jc w:val="left"/>
              <w:rPr>
                <w:rFonts w:hAnsiTheme="minorEastAsia"/>
              </w:rPr>
            </w:pPr>
            <w:r w:rsidRPr="00265656">
              <w:rPr>
                <w:rFonts w:hAnsiTheme="minorEastAsia" w:hint="eastAsia"/>
              </w:rPr>
              <w:t>부문별</w:t>
            </w:r>
            <w:r w:rsidRPr="00265656">
              <w:rPr>
                <w:rFonts w:hAnsiTheme="minorEastAsia"/>
              </w:rPr>
              <w:t xml:space="preserve"> 또는 제품 그룹별 규칙 또는 지침에 따라 결정되며, 제품 수명 주기 전체 또는 특정 부분을 다루는 제품 탄소 발자국</w:t>
            </w:r>
          </w:p>
        </w:tc>
      </w:tr>
    </w:tbl>
    <w:p w14:paraId="2A92F1DE" w14:textId="77777777" w:rsidR="00E668B5" w:rsidRPr="009C039F" w:rsidRDefault="00E668B5" w:rsidP="00E668B5">
      <w:pPr>
        <w:widowControl/>
        <w:wordWrap/>
        <w:autoSpaceDE/>
        <w:autoSpaceDN/>
        <w:spacing w:after="160"/>
        <w:jc w:val="left"/>
      </w:pPr>
    </w:p>
    <w:p w14:paraId="62558C2A" w14:textId="77777777" w:rsidR="00E668B5" w:rsidRDefault="00E668B5" w:rsidP="00E668B5">
      <w:pPr>
        <w:pStyle w:val="af0"/>
        <w:keepNext/>
        <w:jc w:val="center"/>
      </w:pPr>
      <w:bookmarkStart w:id="395" w:name="_Toc221548232"/>
      <w:bookmarkStart w:id="396" w:name="_Toc221629185"/>
      <w:bookmarkStart w:id="397" w:name="_Toc221630308"/>
      <w:bookmarkStart w:id="398" w:name="_Toc221631692"/>
      <w:bookmarkStart w:id="399" w:name="_Toc221637868"/>
      <w:bookmarkStart w:id="400" w:name="_Toc221716800"/>
      <w:bookmarkStart w:id="401" w:name="_Toc221800761"/>
      <w:bookmarkStart w:id="402" w:name="_Toc221809162"/>
      <w:r>
        <w:t xml:space="preserve">표 </w:t>
      </w:r>
      <w:r>
        <w:fldChar w:fldCharType="begin"/>
      </w:r>
      <w:r>
        <w:instrText xml:space="preserve"> SEQ 표 \* ARABIC </w:instrText>
      </w:r>
      <w:r>
        <w:fldChar w:fldCharType="separate"/>
      </w:r>
      <w:r>
        <w:rPr>
          <w:noProof/>
        </w:rPr>
        <w:t>65</w:t>
      </w:r>
      <w:r>
        <w:rPr>
          <w:noProof/>
        </w:rPr>
        <w:fldChar w:fldCharType="end"/>
      </w:r>
      <w:r w:rsidRPr="00BC11E9">
        <w:rPr>
          <w:rFonts w:hAnsiTheme="minorEastAsia"/>
        </w:rPr>
        <w:t xml:space="preserve"> </w:t>
      </w:r>
      <w:r w:rsidRPr="00B940C4">
        <w:rPr>
          <w:rFonts w:hAnsiTheme="minorEastAsia"/>
        </w:rPr>
        <w:t>ProductCarbonFootprints</w:t>
      </w:r>
      <w:r>
        <w:rPr>
          <w:rFonts w:hAnsiTheme="minorEastAsia" w:hint="eastAsia"/>
        </w:rPr>
        <w:t xml:space="preserve"> </w:t>
      </w:r>
      <w:r>
        <w:rPr>
          <w:rFonts w:hint="eastAsia"/>
        </w:rPr>
        <w:t>SubmodelList의 구성</w:t>
      </w:r>
      <w:bookmarkEnd w:id="395"/>
      <w:bookmarkEnd w:id="396"/>
      <w:bookmarkEnd w:id="397"/>
      <w:bookmarkEnd w:id="398"/>
      <w:bookmarkEnd w:id="399"/>
      <w:bookmarkEnd w:id="400"/>
      <w:bookmarkEnd w:id="401"/>
      <w:bookmarkEnd w:id="402"/>
    </w:p>
    <w:tbl>
      <w:tblPr>
        <w:tblOverlap w:val="never"/>
        <w:tblW w:w="496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415"/>
        <w:gridCol w:w="710"/>
        <w:gridCol w:w="1556"/>
        <w:gridCol w:w="2693"/>
        <w:gridCol w:w="5528"/>
        <w:gridCol w:w="1700"/>
      </w:tblGrid>
      <w:tr w:rsidR="00E668B5" w:rsidRPr="00E236D9" w14:paraId="1D95A26E" w14:textId="77777777" w:rsidTr="00F8266D">
        <w:trPr>
          <w:trHeight w:val="256"/>
          <w:jc w:val="center"/>
        </w:trPr>
        <w:tc>
          <w:tcPr>
            <w:tcW w:w="520" w:type="pct"/>
            <w:shd w:val="clear" w:color="auto" w:fill="DFE6F7"/>
            <w:tcMar>
              <w:top w:w="28" w:type="dxa"/>
              <w:left w:w="102" w:type="dxa"/>
              <w:bottom w:w="28" w:type="dxa"/>
              <w:right w:w="102" w:type="dxa"/>
            </w:tcMar>
            <w:vAlign w:val="center"/>
            <w:hideMark/>
          </w:tcPr>
          <w:p w14:paraId="06EF2225" w14:textId="77777777" w:rsidR="00E668B5" w:rsidRPr="00E236D9" w:rsidRDefault="00E668B5" w:rsidP="00F8266D">
            <w:pPr>
              <w:widowControl/>
              <w:wordWrap/>
              <w:autoSpaceDE/>
              <w:autoSpaceDN/>
              <w:jc w:val="center"/>
            </w:pPr>
            <w:r>
              <w:rPr>
                <w:rFonts w:hint="eastAsia"/>
                <w:b/>
                <w:bCs/>
              </w:rPr>
              <w:t>SMC 01</w:t>
            </w:r>
          </w:p>
        </w:tc>
        <w:tc>
          <w:tcPr>
            <w:tcW w:w="833" w:type="pct"/>
            <w:gridSpan w:val="2"/>
            <w:shd w:val="clear" w:color="auto" w:fill="DFE6F7"/>
            <w:tcMar>
              <w:top w:w="28" w:type="dxa"/>
              <w:left w:w="102" w:type="dxa"/>
              <w:bottom w:w="28" w:type="dxa"/>
              <w:right w:w="102" w:type="dxa"/>
            </w:tcMar>
            <w:vAlign w:val="center"/>
            <w:hideMark/>
          </w:tcPr>
          <w:p w14:paraId="1EFD94B9" w14:textId="77777777" w:rsidR="00E668B5" w:rsidRPr="00E236D9" w:rsidRDefault="00E668B5" w:rsidP="00F8266D">
            <w:pPr>
              <w:widowControl/>
              <w:wordWrap/>
              <w:autoSpaceDE/>
              <w:autoSpaceDN/>
              <w:jc w:val="center"/>
            </w:pPr>
            <w:r w:rsidRPr="00E236D9">
              <w:rPr>
                <w:b/>
                <w:bCs/>
              </w:rPr>
              <w:t>idShort</w:t>
            </w:r>
          </w:p>
        </w:tc>
        <w:tc>
          <w:tcPr>
            <w:tcW w:w="990" w:type="pct"/>
            <w:shd w:val="clear" w:color="auto" w:fill="DFE6F7"/>
            <w:tcMar>
              <w:top w:w="28" w:type="dxa"/>
              <w:left w:w="102" w:type="dxa"/>
              <w:bottom w:w="28" w:type="dxa"/>
              <w:right w:w="102" w:type="dxa"/>
            </w:tcMar>
            <w:vAlign w:val="center"/>
            <w:hideMark/>
          </w:tcPr>
          <w:p w14:paraId="013F484A" w14:textId="77777777" w:rsidR="00E668B5" w:rsidRPr="00E236D9" w:rsidRDefault="00E668B5" w:rsidP="00F8266D">
            <w:pPr>
              <w:widowControl/>
              <w:wordWrap/>
              <w:autoSpaceDE/>
              <w:autoSpaceDN/>
              <w:jc w:val="center"/>
            </w:pPr>
            <w:r w:rsidRPr="00E236D9">
              <w:rPr>
                <w:b/>
                <w:bCs/>
              </w:rPr>
              <w:t>SemanticID</w:t>
            </w:r>
          </w:p>
        </w:tc>
        <w:tc>
          <w:tcPr>
            <w:tcW w:w="2032" w:type="pct"/>
            <w:shd w:val="clear" w:color="auto" w:fill="DFE6F7"/>
            <w:tcMar>
              <w:top w:w="28" w:type="dxa"/>
              <w:left w:w="102" w:type="dxa"/>
              <w:bottom w:w="28" w:type="dxa"/>
              <w:right w:w="102" w:type="dxa"/>
            </w:tcMar>
            <w:vAlign w:val="center"/>
            <w:hideMark/>
          </w:tcPr>
          <w:p w14:paraId="73C4F281" w14:textId="77777777" w:rsidR="00E668B5" w:rsidRPr="00E236D9" w:rsidRDefault="00E668B5" w:rsidP="00F8266D">
            <w:pPr>
              <w:widowControl/>
              <w:wordWrap/>
              <w:autoSpaceDE/>
              <w:autoSpaceDN/>
              <w:jc w:val="center"/>
            </w:pPr>
            <w:r w:rsidRPr="00E236D9">
              <w:rPr>
                <w:rFonts w:hint="eastAsia"/>
                <w:b/>
                <w:bCs/>
              </w:rPr>
              <w:t>설명</w:t>
            </w:r>
          </w:p>
        </w:tc>
        <w:tc>
          <w:tcPr>
            <w:tcW w:w="625" w:type="pct"/>
            <w:shd w:val="clear" w:color="auto" w:fill="DFE6F7"/>
            <w:vAlign w:val="center"/>
          </w:tcPr>
          <w:p w14:paraId="659844D6" w14:textId="77777777" w:rsidR="00E668B5" w:rsidRPr="00E236D9" w:rsidRDefault="00E668B5" w:rsidP="00F8266D">
            <w:pPr>
              <w:widowControl/>
              <w:wordWrap/>
              <w:autoSpaceDE/>
              <w:autoSpaceDN/>
              <w:jc w:val="center"/>
              <w:rPr>
                <w:b/>
                <w:bCs/>
              </w:rPr>
            </w:pPr>
            <w:r>
              <w:rPr>
                <w:rFonts w:hint="eastAsia"/>
                <w:b/>
                <w:bCs/>
                <w:color w:val="000000" w:themeColor="text1"/>
              </w:rPr>
              <w:t>Value example</w:t>
            </w:r>
          </w:p>
        </w:tc>
      </w:tr>
      <w:tr w:rsidR="00E668B5" w:rsidRPr="00A43D3C" w14:paraId="6B60F572" w14:textId="77777777" w:rsidTr="00F8266D">
        <w:trPr>
          <w:trHeight w:val="759"/>
          <w:jc w:val="center"/>
        </w:trPr>
        <w:tc>
          <w:tcPr>
            <w:tcW w:w="520" w:type="pct"/>
            <w:vMerge w:val="restart"/>
            <w:tcMar>
              <w:top w:w="28" w:type="dxa"/>
              <w:left w:w="102" w:type="dxa"/>
              <w:bottom w:w="28" w:type="dxa"/>
              <w:right w:w="102" w:type="dxa"/>
            </w:tcMar>
            <w:vAlign w:val="center"/>
          </w:tcPr>
          <w:p w14:paraId="108523E4" w14:textId="77777777" w:rsidR="00E668B5" w:rsidRPr="00A43D3C" w:rsidRDefault="00E668B5" w:rsidP="00F8266D">
            <w:pPr>
              <w:jc w:val="center"/>
              <w:rPr>
                <w:rFonts w:hAnsiTheme="minorEastAsia"/>
              </w:rPr>
            </w:pPr>
            <w:r w:rsidRPr="00652F99">
              <w:rPr>
                <w:rFonts w:hAnsiTheme="minorEastAsia"/>
              </w:rPr>
              <w:t>ProductCarbonFootprint</w:t>
            </w:r>
          </w:p>
        </w:tc>
        <w:tc>
          <w:tcPr>
            <w:tcW w:w="261" w:type="pct"/>
            <w:tcMar>
              <w:top w:w="28" w:type="dxa"/>
              <w:left w:w="102" w:type="dxa"/>
              <w:bottom w:w="28" w:type="dxa"/>
              <w:right w:w="102" w:type="dxa"/>
            </w:tcMar>
            <w:vAlign w:val="center"/>
          </w:tcPr>
          <w:p w14:paraId="5EBE91B5" w14:textId="77777777" w:rsidR="00E668B5" w:rsidRPr="008246F8" w:rsidRDefault="00E668B5" w:rsidP="00F8266D">
            <w:pPr>
              <w:widowControl/>
              <w:wordWrap/>
              <w:autoSpaceDE/>
              <w:autoSpaceDN/>
              <w:jc w:val="center"/>
              <w:rPr>
                <w:rFonts w:hAnsiTheme="minorEastAsia"/>
              </w:rPr>
            </w:pPr>
            <w:r>
              <w:rPr>
                <w:rFonts w:hAnsiTheme="minorEastAsia" w:hint="eastAsia"/>
              </w:rPr>
              <w:t>SML</w:t>
            </w:r>
          </w:p>
        </w:tc>
        <w:tc>
          <w:tcPr>
            <w:tcW w:w="572" w:type="pct"/>
            <w:tcMar>
              <w:top w:w="28" w:type="dxa"/>
              <w:left w:w="102" w:type="dxa"/>
              <w:bottom w:w="28" w:type="dxa"/>
              <w:right w:w="102" w:type="dxa"/>
            </w:tcMar>
            <w:vAlign w:val="center"/>
          </w:tcPr>
          <w:p w14:paraId="4FE8A937" w14:textId="77777777" w:rsidR="00E668B5" w:rsidRPr="008246F8" w:rsidRDefault="00E668B5" w:rsidP="00F8266D">
            <w:pPr>
              <w:widowControl/>
              <w:wordWrap/>
              <w:autoSpaceDE/>
              <w:autoSpaceDN/>
              <w:jc w:val="center"/>
              <w:rPr>
                <w:rFonts w:hAnsiTheme="minorEastAsia"/>
              </w:rPr>
            </w:pPr>
            <w:r w:rsidRPr="00E67AF7">
              <w:rPr>
                <w:rFonts w:hAnsiTheme="minorEastAsia"/>
              </w:rPr>
              <w:t>PcfCalculationMethods</w:t>
            </w:r>
          </w:p>
        </w:tc>
        <w:tc>
          <w:tcPr>
            <w:tcW w:w="990" w:type="pct"/>
            <w:tcMar>
              <w:top w:w="28" w:type="dxa"/>
              <w:left w:w="102" w:type="dxa"/>
              <w:bottom w:w="28" w:type="dxa"/>
              <w:right w:w="102" w:type="dxa"/>
            </w:tcMar>
            <w:vAlign w:val="center"/>
          </w:tcPr>
          <w:p w14:paraId="2BB0825E" w14:textId="77777777" w:rsidR="00E668B5" w:rsidRPr="008246F8" w:rsidRDefault="00E668B5" w:rsidP="00F8266D">
            <w:pPr>
              <w:widowControl/>
              <w:wordWrap/>
              <w:autoSpaceDE/>
              <w:autoSpaceDN/>
              <w:jc w:val="center"/>
              <w:rPr>
                <w:rFonts w:hAnsiTheme="minorEastAsia"/>
              </w:rPr>
            </w:pPr>
            <w:r w:rsidRPr="007B4AA5">
              <w:rPr>
                <w:rFonts w:hAnsiTheme="minorEastAsia"/>
              </w:rPr>
              <w:t>https://admin-shell.io/idta/CarbonFootprint/PcfCalculationMethods/1/0</w:t>
            </w:r>
          </w:p>
        </w:tc>
        <w:tc>
          <w:tcPr>
            <w:tcW w:w="2032" w:type="pct"/>
            <w:tcMar>
              <w:top w:w="28" w:type="dxa"/>
              <w:left w:w="102" w:type="dxa"/>
              <w:bottom w:w="28" w:type="dxa"/>
              <w:right w:w="102" w:type="dxa"/>
            </w:tcMar>
            <w:vAlign w:val="center"/>
          </w:tcPr>
          <w:p w14:paraId="2D860C64" w14:textId="77777777" w:rsidR="00E668B5" w:rsidRDefault="00E668B5" w:rsidP="00F8266D">
            <w:pPr>
              <w:widowControl/>
              <w:wordWrap/>
              <w:autoSpaceDE/>
              <w:autoSpaceDN/>
              <w:jc w:val="left"/>
              <w:rPr>
                <w:rFonts w:hAnsiTheme="minorEastAsia"/>
              </w:rPr>
            </w:pPr>
            <w:r w:rsidRPr="007B4AA5">
              <w:rPr>
                <w:rFonts w:hAnsiTheme="minorEastAsia"/>
              </w:rPr>
              <w:t>Standards, methods for determining the greenhouse gas emissions of a product</w:t>
            </w:r>
          </w:p>
          <w:p w14:paraId="0A9633AB" w14:textId="77777777" w:rsidR="00E668B5" w:rsidRPr="007B4AA5" w:rsidRDefault="00E668B5" w:rsidP="00F8266D">
            <w:pPr>
              <w:widowControl/>
              <w:wordWrap/>
              <w:autoSpaceDE/>
              <w:autoSpaceDN/>
              <w:jc w:val="left"/>
              <w:rPr>
                <w:rFonts w:hAnsiTheme="minorEastAsia"/>
              </w:rPr>
            </w:pPr>
            <w:r w:rsidRPr="007B4AA5">
              <w:rPr>
                <w:rFonts w:hAnsiTheme="minorEastAsia" w:hint="eastAsia"/>
              </w:rPr>
              <w:t>제품의 온실가스 배출량을 결정하기 위한 표준 및 방법</w:t>
            </w:r>
          </w:p>
        </w:tc>
        <w:tc>
          <w:tcPr>
            <w:tcW w:w="625" w:type="pct"/>
            <w:vAlign w:val="center"/>
          </w:tcPr>
          <w:p w14:paraId="3F48EAB5" w14:textId="77777777" w:rsidR="00E668B5" w:rsidRPr="0076273A" w:rsidRDefault="00E668B5" w:rsidP="00F8266D">
            <w:pPr>
              <w:widowControl/>
              <w:wordWrap/>
              <w:autoSpaceDE/>
              <w:autoSpaceDN/>
              <w:jc w:val="center"/>
              <w:rPr>
                <w:rFonts w:hAnsiTheme="minorEastAsia"/>
              </w:rPr>
            </w:pPr>
            <w:r>
              <w:rPr>
                <w:rFonts w:hAnsiTheme="minorEastAsia" w:hint="eastAsia"/>
              </w:rPr>
              <w:t>-</w:t>
            </w:r>
          </w:p>
        </w:tc>
      </w:tr>
      <w:tr w:rsidR="00E668B5" w:rsidRPr="00A43D3C" w14:paraId="4F4FA99E" w14:textId="77777777" w:rsidTr="00F8266D">
        <w:trPr>
          <w:trHeight w:val="576"/>
          <w:jc w:val="center"/>
        </w:trPr>
        <w:tc>
          <w:tcPr>
            <w:tcW w:w="520" w:type="pct"/>
            <w:vMerge/>
            <w:vAlign w:val="center"/>
          </w:tcPr>
          <w:p w14:paraId="01B51280" w14:textId="77777777" w:rsidR="00E668B5" w:rsidRPr="00A43D3C" w:rsidRDefault="00E668B5" w:rsidP="00F8266D">
            <w:pPr>
              <w:jc w:val="center"/>
              <w:rPr>
                <w:rFonts w:hAnsiTheme="minorEastAsia"/>
              </w:rPr>
            </w:pPr>
          </w:p>
        </w:tc>
        <w:tc>
          <w:tcPr>
            <w:tcW w:w="261" w:type="pct"/>
            <w:tcMar>
              <w:top w:w="28" w:type="dxa"/>
              <w:left w:w="102" w:type="dxa"/>
              <w:bottom w:w="28" w:type="dxa"/>
              <w:right w:w="102" w:type="dxa"/>
            </w:tcMar>
            <w:vAlign w:val="center"/>
          </w:tcPr>
          <w:p w14:paraId="1A936430" w14:textId="77777777" w:rsidR="00E668B5" w:rsidRPr="008246F8" w:rsidRDefault="00E668B5" w:rsidP="00F8266D">
            <w:pPr>
              <w:widowControl/>
              <w:wordWrap/>
              <w:autoSpaceDE/>
              <w:autoSpaceDN/>
              <w:jc w:val="center"/>
              <w:rPr>
                <w:rFonts w:hAnsiTheme="minorEastAsia"/>
              </w:rPr>
            </w:pPr>
            <w:r>
              <w:rPr>
                <w:rFonts w:hAnsiTheme="minorEastAsia" w:hint="eastAsia"/>
              </w:rPr>
              <w:t>Prop</w:t>
            </w:r>
          </w:p>
        </w:tc>
        <w:tc>
          <w:tcPr>
            <w:tcW w:w="572" w:type="pct"/>
            <w:tcMar>
              <w:top w:w="28" w:type="dxa"/>
              <w:left w:w="102" w:type="dxa"/>
              <w:bottom w:w="28" w:type="dxa"/>
              <w:right w:w="102" w:type="dxa"/>
            </w:tcMar>
            <w:vAlign w:val="center"/>
          </w:tcPr>
          <w:p w14:paraId="237734F2" w14:textId="77777777" w:rsidR="00E668B5" w:rsidRPr="008246F8" w:rsidRDefault="00E668B5" w:rsidP="00F8266D">
            <w:pPr>
              <w:widowControl/>
              <w:wordWrap/>
              <w:autoSpaceDE/>
              <w:autoSpaceDN/>
              <w:jc w:val="center"/>
              <w:rPr>
                <w:rFonts w:hAnsiTheme="minorEastAsia"/>
              </w:rPr>
            </w:pPr>
            <w:r w:rsidRPr="00425E8E">
              <w:rPr>
                <w:rFonts w:hAnsiTheme="minorEastAsia"/>
              </w:rPr>
              <w:t>PcfCO2eq</w:t>
            </w:r>
          </w:p>
        </w:tc>
        <w:tc>
          <w:tcPr>
            <w:tcW w:w="990" w:type="pct"/>
            <w:tcMar>
              <w:top w:w="28" w:type="dxa"/>
              <w:left w:w="102" w:type="dxa"/>
              <w:bottom w:w="28" w:type="dxa"/>
              <w:right w:w="102" w:type="dxa"/>
            </w:tcMar>
            <w:vAlign w:val="center"/>
          </w:tcPr>
          <w:p w14:paraId="2F36F88A" w14:textId="77777777" w:rsidR="00E668B5" w:rsidRPr="008246F8" w:rsidRDefault="00E668B5" w:rsidP="00F8266D">
            <w:pPr>
              <w:widowControl/>
              <w:wordWrap/>
              <w:autoSpaceDE/>
              <w:autoSpaceDN/>
              <w:jc w:val="center"/>
              <w:rPr>
                <w:rFonts w:hAnsiTheme="minorEastAsia"/>
              </w:rPr>
            </w:pPr>
            <w:r w:rsidRPr="0007207F">
              <w:rPr>
                <w:rFonts w:hAnsiTheme="minorEastAsia"/>
              </w:rPr>
              <w:t>0173-1#02-ABG855#003</w:t>
            </w:r>
          </w:p>
        </w:tc>
        <w:tc>
          <w:tcPr>
            <w:tcW w:w="2032" w:type="pct"/>
            <w:tcMar>
              <w:top w:w="28" w:type="dxa"/>
              <w:left w:w="102" w:type="dxa"/>
              <w:bottom w:w="28" w:type="dxa"/>
              <w:right w:w="102" w:type="dxa"/>
            </w:tcMar>
            <w:vAlign w:val="center"/>
          </w:tcPr>
          <w:p w14:paraId="6AE98AB1" w14:textId="77777777" w:rsidR="00E668B5" w:rsidRDefault="00E668B5" w:rsidP="00F8266D">
            <w:pPr>
              <w:widowControl/>
              <w:wordWrap/>
              <w:autoSpaceDE/>
              <w:autoSpaceDN/>
              <w:jc w:val="left"/>
              <w:rPr>
                <w:rFonts w:hAnsiTheme="minorEastAsia"/>
              </w:rPr>
            </w:pPr>
            <w:r w:rsidRPr="00A027ED">
              <w:rPr>
                <w:rFonts w:hAnsiTheme="minorEastAsia"/>
              </w:rPr>
              <w:t>Sum of all greenhouse gas emissions of a product according to the quantification requirements of the standard.</w:t>
            </w:r>
          </w:p>
          <w:p w14:paraId="1C7A89DC" w14:textId="77777777" w:rsidR="00E668B5" w:rsidRPr="008246F8" w:rsidRDefault="00E668B5" w:rsidP="00F8266D">
            <w:pPr>
              <w:widowControl/>
              <w:wordWrap/>
              <w:autoSpaceDE/>
              <w:autoSpaceDN/>
              <w:jc w:val="left"/>
              <w:rPr>
                <w:rFonts w:hAnsiTheme="minorEastAsia"/>
              </w:rPr>
            </w:pPr>
            <w:r w:rsidRPr="00FE26A0">
              <w:rPr>
                <w:rFonts w:hAnsiTheme="minorEastAsia"/>
              </w:rPr>
              <w:t>정해진 기준에 따라 계산된, 제품 전체의 온실가스 배출량 합계</w:t>
            </w:r>
          </w:p>
        </w:tc>
        <w:tc>
          <w:tcPr>
            <w:tcW w:w="625" w:type="pct"/>
            <w:vAlign w:val="center"/>
          </w:tcPr>
          <w:p w14:paraId="24078395" w14:textId="77777777" w:rsidR="00E668B5" w:rsidRPr="0076273A" w:rsidRDefault="00E668B5" w:rsidP="00F8266D">
            <w:pPr>
              <w:widowControl/>
              <w:wordWrap/>
              <w:autoSpaceDE/>
              <w:autoSpaceDN/>
              <w:jc w:val="center"/>
              <w:rPr>
                <w:rFonts w:hAnsiTheme="minorEastAsia"/>
              </w:rPr>
            </w:pPr>
            <w:r w:rsidRPr="00892925">
              <w:rPr>
                <w:rFonts w:hAnsiTheme="minorEastAsia"/>
              </w:rPr>
              <w:t>[VALUE]</w:t>
            </w:r>
          </w:p>
        </w:tc>
      </w:tr>
      <w:tr w:rsidR="00E668B5" w:rsidRPr="00A43D3C" w14:paraId="69C9A055" w14:textId="77777777" w:rsidTr="00F8266D">
        <w:trPr>
          <w:trHeight w:val="1243"/>
          <w:jc w:val="center"/>
        </w:trPr>
        <w:tc>
          <w:tcPr>
            <w:tcW w:w="520" w:type="pct"/>
            <w:vMerge/>
            <w:vAlign w:val="center"/>
          </w:tcPr>
          <w:p w14:paraId="3E2AFEF8" w14:textId="77777777" w:rsidR="00E668B5" w:rsidRPr="00A43D3C" w:rsidRDefault="00E668B5" w:rsidP="00F8266D">
            <w:pPr>
              <w:jc w:val="center"/>
              <w:rPr>
                <w:rFonts w:hAnsiTheme="minorEastAsia"/>
              </w:rPr>
            </w:pPr>
          </w:p>
        </w:tc>
        <w:tc>
          <w:tcPr>
            <w:tcW w:w="261" w:type="pct"/>
            <w:tcMar>
              <w:top w:w="28" w:type="dxa"/>
              <w:left w:w="102" w:type="dxa"/>
              <w:bottom w:w="28" w:type="dxa"/>
              <w:right w:w="102" w:type="dxa"/>
            </w:tcMar>
            <w:vAlign w:val="center"/>
          </w:tcPr>
          <w:p w14:paraId="12845181" w14:textId="77777777" w:rsidR="00E668B5" w:rsidRPr="008246F8" w:rsidRDefault="00E668B5" w:rsidP="00F8266D">
            <w:pPr>
              <w:widowControl/>
              <w:wordWrap/>
              <w:autoSpaceDE/>
              <w:autoSpaceDN/>
              <w:jc w:val="center"/>
              <w:rPr>
                <w:rFonts w:hAnsiTheme="minorEastAsia"/>
              </w:rPr>
            </w:pPr>
            <w:r>
              <w:rPr>
                <w:rFonts w:hAnsiTheme="minorEastAsia" w:hint="eastAsia"/>
              </w:rPr>
              <w:t>Prop</w:t>
            </w:r>
          </w:p>
        </w:tc>
        <w:tc>
          <w:tcPr>
            <w:tcW w:w="572" w:type="pct"/>
            <w:tcMar>
              <w:top w:w="28" w:type="dxa"/>
              <w:left w:w="102" w:type="dxa"/>
              <w:bottom w:w="28" w:type="dxa"/>
              <w:right w:w="102" w:type="dxa"/>
            </w:tcMar>
            <w:vAlign w:val="center"/>
          </w:tcPr>
          <w:p w14:paraId="79377A6E" w14:textId="77777777" w:rsidR="00E668B5" w:rsidRPr="008246F8" w:rsidRDefault="00E668B5" w:rsidP="00F8266D">
            <w:pPr>
              <w:widowControl/>
              <w:wordWrap/>
              <w:autoSpaceDE/>
              <w:autoSpaceDN/>
              <w:jc w:val="center"/>
              <w:rPr>
                <w:rFonts w:hAnsiTheme="minorEastAsia"/>
              </w:rPr>
            </w:pPr>
            <w:r w:rsidRPr="00425E8E">
              <w:rPr>
                <w:rFonts w:hAnsiTheme="minorEastAsia"/>
              </w:rPr>
              <w:t>ReferenceImpactUnitForCalculation</w:t>
            </w:r>
          </w:p>
        </w:tc>
        <w:tc>
          <w:tcPr>
            <w:tcW w:w="990" w:type="pct"/>
            <w:tcMar>
              <w:top w:w="28" w:type="dxa"/>
              <w:left w:w="102" w:type="dxa"/>
              <w:bottom w:w="28" w:type="dxa"/>
              <w:right w:w="102" w:type="dxa"/>
            </w:tcMar>
            <w:vAlign w:val="center"/>
          </w:tcPr>
          <w:p w14:paraId="6060D37B" w14:textId="77777777" w:rsidR="00E668B5" w:rsidRPr="008246F8" w:rsidRDefault="00E668B5" w:rsidP="00F8266D">
            <w:pPr>
              <w:widowControl/>
              <w:wordWrap/>
              <w:autoSpaceDE/>
              <w:autoSpaceDN/>
              <w:jc w:val="center"/>
              <w:rPr>
                <w:rFonts w:hAnsiTheme="minorEastAsia"/>
              </w:rPr>
            </w:pPr>
            <w:r w:rsidRPr="0007207F">
              <w:rPr>
                <w:rFonts w:hAnsiTheme="minorEastAsia"/>
              </w:rPr>
              <w:t>0173-1#02-ABG856#003</w:t>
            </w:r>
          </w:p>
        </w:tc>
        <w:tc>
          <w:tcPr>
            <w:tcW w:w="2032" w:type="pct"/>
            <w:tcMar>
              <w:top w:w="28" w:type="dxa"/>
              <w:left w:w="102" w:type="dxa"/>
              <w:bottom w:w="28" w:type="dxa"/>
              <w:right w:w="102" w:type="dxa"/>
            </w:tcMar>
            <w:vAlign w:val="center"/>
          </w:tcPr>
          <w:p w14:paraId="7D9E09E5" w14:textId="77777777" w:rsidR="00E668B5" w:rsidRDefault="00E668B5" w:rsidP="00F8266D">
            <w:pPr>
              <w:widowControl/>
              <w:wordWrap/>
              <w:autoSpaceDE/>
              <w:autoSpaceDN/>
              <w:jc w:val="left"/>
              <w:rPr>
                <w:rFonts w:hAnsiTheme="minorEastAsia"/>
              </w:rPr>
            </w:pPr>
            <w:r w:rsidRPr="00A027ED">
              <w:rPr>
                <w:rFonts w:hAnsiTheme="minorEastAsia"/>
              </w:rPr>
              <w:t>Quantity unit of the product to which the PCF information on the CO2 footprint refers</w:t>
            </w:r>
          </w:p>
          <w:p w14:paraId="32EE8BD4" w14:textId="77777777" w:rsidR="00E668B5" w:rsidRPr="008246F8" w:rsidRDefault="00E668B5" w:rsidP="00F8266D">
            <w:pPr>
              <w:widowControl/>
              <w:wordWrap/>
              <w:autoSpaceDE/>
              <w:autoSpaceDN/>
              <w:jc w:val="left"/>
              <w:rPr>
                <w:rFonts w:hAnsiTheme="minorEastAsia"/>
              </w:rPr>
            </w:pPr>
            <w:r w:rsidRPr="009729D7">
              <w:rPr>
                <w:rFonts w:hAnsiTheme="minorEastAsia"/>
              </w:rPr>
              <w:t>제품의 CO2 발자국(탄소발자국) 정보를 표시할 때 기준이 되는 제품의 수량 단위</w:t>
            </w:r>
          </w:p>
        </w:tc>
        <w:tc>
          <w:tcPr>
            <w:tcW w:w="625" w:type="pct"/>
            <w:vAlign w:val="center"/>
          </w:tcPr>
          <w:p w14:paraId="047724C1" w14:textId="77777777" w:rsidR="00E668B5" w:rsidRPr="0076273A" w:rsidRDefault="00E668B5" w:rsidP="00F8266D">
            <w:pPr>
              <w:widowControl/>
              <w:wordWrap/>
              <w:autoSpaceDE/>
              <w:autoSpaceDN/>
              <w:jc w:val="center"/>
              <w:rPr>
                <w:rFonts w:hAnsiTheme="minorEastAsia"/>
              </w:rPr>
            </w:pPr>
            <w:r w:rsidRPr="00892925">
              <w:rPr>
                <w:rFonts w:hAnsiTheme="minorEastAsia"/>
              </w:rPr>
              <w:t>kg</w:t>
            </w:r>
          </w:p>
        </w:tc>
      </w:tr>
      <w:tr w:rsidR="00E668B5" w:rsidRPr="00A43D3C" w14:paraId="68A86C6C" w14:textId="77777777" w:rsidTr="00F8266D">
        <w:trPr>
          <w:trHeight w:val="659"/>
          <w:jc w:val="center"/>
        </w:trPr>
        <w:tc>
          <w:tcPr>
            <w:tcW w:w="520" w:type="pct"/>
            <w:vMerge/>
            <w:vAlign w:val="center"/>
          </w:tcPr>
          <w:p w14:paraId="7718BAC3" w14:textId="77777777" w:rsidR="00E668B5" w:rsidRPr="00A43D3C" w:rsidRDefault="00E668B5" w:rsidP="00F8266D">
            <w:pPr>
              <w:jc w:val="center"/>
              <w:rPr>
                <w:rFonts w:hAnsiTheme="minorEastAsia"/>
              </w:rPr>
            </w:pPr>
          </w:p>
        </w:tc>
        <w:tc>
          <w:tcPr>
            <w:tcW w:w="261" w:type="pct"/>
            <w:tcMar>
              <w:top w:w="28" w:type="dxa"/>
              <w:left w:w="102" w:type="dxa"/>
              <w:bottom w:w="28" w:type="dxa"/>
              <w:right w:w="102" w:type="dxa"/>
            </w:tcMar>
            <w:vAlign w:val="center"/>
          </w:tcPr>
          <w:p w14:paraId="0AC1BB89" w14:textId="77777777" w:rsidR="00E668B5" w:rsidRPr="008246F8" w:rsidRDefault="00E668B5" w:rsidP="00F8266D">
            <w:pPr>
              <w:widowControl/>
              <w:wordWrap/>
              <w:autoSpaceDE/>
              <w:autoSpaceDN/>
              <w:jc w:val="center"/>
              <w:rPr>
                <w:rFonts w:hAnsiTheme="minorEastAsia"/>
              </w:rPr>
            </w:pPr>
            <w:r>
              <w:rPr>
                <w:rFonts w:hAnsiTheme="minorEastAsia" w:hint="eastAsia"/>
              </w:rPr>
              <w:t>Prop</w:t>
            </w:r>
          </w:p>
        </w:tc>
        <w:tc>
          <w:tcPr>
            <w:tcW w:w="572" w:type="pct"/>
            <w:tcMar>
              <w:top w:w="28" w:type="dxa"/>
              <w:left w:w="102" w:type="dxa"/>
              <w:bottom w:w="28" w:type="dxa"/>
              <w:right w:w="102" w:type="dxa"/>
            </w:tcMar>
            <w:vAlign w:val="center"/>
          </w:tcPr>
          <w:p w14:paraId="45443170" w14:textId="77777777" w:rsidR="00E668B5" w:rsidRPr="008246F8" w:rsidRDefault="00E668B5" w:rsidP="00F8266D">
            <w:pPr>
              <w:widowControl/>
              <w:wordWrap/>
              <w:autoSpaceDE/>
              <w:autoSpaceDN/>
              <w:jc w:val="center"/>
              <w:rPr>
                <w:rFonts w:hAnsiTheme="minorEastAsia"/>
              </w:rPr>
            </w:pPr>
            <w:r w:rsidRPr="00425E8E">
              <w:rPr>
                <w:rFonts w:hAnsiTheme="minorEastAsia"/>
              </w:rPr>
              <w:t>QuantityOfMeasureForCalculation</w:t>
            </w:r>
          </w:p>
        </w:tc>
        <w:tc>
          <w:tcPr>
            <w:tcW w:w="990" w:type="pct"/>
            <w:tcMar>
              <w:top w:w="28" w:type="dxa"/>
              <w:left w:w="102" w:type="dxa"/>
              <w:bottom w:w="28" w:type="dxa"/>
              <w:right w:w="102" w:type="dxa"/>
            </w:tcMar>
            <w:vAlign w:val="center"/>
          </w:tcPr>
          <w:p w14:paraId="64297824" w14:textId="77777777" w:rsidR="00E668B5" w:rsidRPr="008246F8" w:rsidRDefault="00E668B5" w:rsidP="00F8266D">
            <w:pPr>
              <w:widowControl/>
              <w:wordWrap/>
              <w:autoSpaceDE/>
              <w:autoSpaceDN/>
              <w:jc w:val="center"/>
              <w:rPr>
                <w:rFonts w:hAnsiTheme="minorEastAsia"/>
              </w:rPr>
            </w:pPr>
            <w:r w:rsidRPr="0007207F">
              <w:rPr>
                <w:rFonts w:hAnsiTheme="minorEastAsia"/>
              </w:rPr>
              <w:t>0173-1#02-ABG857#003</w:t>
            </w:r>
          </w:p>
        </w:tc>
        <w:tc>
          <w:tcPr>
            <w:tcW w:w="2032" w:type="pct"/>
            <w:tcMar>
              <w:top w:w="28" w:type="dxa"/>
              <w:left w:w="102" w:type="dxa"/>
              <w:bottom w:w="28" w:type="dxa"/>
              <w:right w:w="102" w:type="dxa"/>
            </w:tcMar>
            <w:vAlign w:val="center"/>
          </w:tcPr>
          <w:p w14:paraId="25F2F0D8" w14:textId="77777777" w:rsidR="00E668B5" w:rsidRDefault="00E668B5" w:rsidP="00F8266D">
            <w:pPr>
              <w:widowControl/>
              <w:wordWrap/>
              <w:autoSpaceDE/>
              <w:autoSpaceDN/>
              <w:jc w:val="left"/>
              <w:rPr>
                <w:rFonts w:hAnsiTheme="minorEastAsia"/>
              </w:rPr>
            </w:pPr>
            <w:r>
              <w:rPr>
                <w:rFonts w:hAnsiTheme="minorEastAsia" w:hint="eastAsia"/>
              </w:rPr>
              <w:t>P</w:t>
            </w:r>
            <w:r w:rsidRPr="00A027ED">
              <w:rPr>
                <w:rFonts w:hAnsiTheme="minorEastAsia"/>
              </w:rPr>
              <w:t>rovides the quantity number of pieces or mass or volume to compute the impact of climate change or product carbon footprint</w:t>
            </w:r>
          </w:p>
          <w:p w14:paraId="740E5A4B" w14:textId="77777777" w:rsidR="00E668B5" w:rsidRPr="008246F8" w:rsidRDefault="00E668B5" w:rsidP="00F8266D">
            <w:pPr>
              <w:widowControl/>
              <w:wordWrap/>
              <w:autoSpaceDE/>
              <w:autoSpaceDN/>
              <w:jc w:val="left"/>
              <w:rPr>
                <w:rFonts w:hAnsiTheme="minorEastAsia"/>
              </w:rPr>
            </w:pPr>
            <w:r w:rsidRPr="00C11FC5">
              <w:rPr>
                <w:rFonts w:hAnsiTheme="minorEastAsia"/>
              </w:rPr>
              <w:t>기후 변화에 미치는 영향이나 제품의 탄소발자국을 계산하기 위해 사용하는 제품의 개수, 무게, 부피 같은 수량 단위</w:t>
            </w:r>
          </w:p>
        </w:tc>
        <w:tc>
          <w:tcPr>
            <w:tcW w:w="625" w:type="pct"/>
            <w:vAlign w:val="center"/>
          </w:tcPr>
          <w:p w14:paraId="65AAE88E" w14:textId="77777777" w:rsidR="00E668B5" w:rsidRPr="0076273A" w:rsidRDefault="00E668B5" w:rsidP="00F8266D">
            <w:pPr>
              <w:widowControl/>
              <w:wordWrap/>
              <w:autoSpaceDE/>
              <w:autoSpaceDN/>
              <w:jc w:val="center"/>
              <w:rPr>
                <w:rFonts w:hAnsiTheme="minorEastAsia"/>
              </w:rPr>
            </w:pPr>
            <w:r w:rsidRPr="00F123F0">
              <w:rPr>
                <w:rFonts w:hAnsiTheme="minorEastAsia"/>
              </w:rPr>
              <w:t>kg CO₂-eq per kg product</w:t>
            </w:r>
          </w:p>
        </w:tc>
      </w:tr>
      <w:tr w:rsidR="00E668B5" w:rsidRPr="00A43D3C" w14:paraId="72E4ABFB" w14:textId="77777777" w:rsidTr="00F8266D">
        <w:trPr>
          <w:trHeight w:val="659"/>
          <w:jc w:val="center"/>
        </w:trPr>
        <w:tc>
          <w:tcPr>
            <w:tcW w:w="520" w:type="pct"/>
            <w:vMerge/>
            <w:vAlign w:val="center"/>
          </w:tcPr>
          <w:p w14:paraId="20544719" w14:textId="77777777" w:rsidR="00E668B5" w:rsidRPr="00A43D3C" w:rsidRDefault="00E668B5" w:rsidP="00F8266D">
            <w:pPr>
              <w:jc w:val="center"/>
              <w:rPr>
                <w:rFonts w:hAnsiTheme="minorEastAsia"/>
              </w:rPr>
            </w:pPr>
          </w:p>
        </w:tc>
        <w:tc>
          <w:tcPr>
            <w:tcW w:w="261" w:type="pct"/>
            <w:tcMar>
              <w:top w:w="28" w:type="dxa"/>
              <w:left w:w="102" w:type="dxa"/>
              <w:bottom w:w="28" w:type="dxa"/>
              <w:right w:w="102" w:type="dxa"/>
            </w:tcMar>
            <w:vAlign w:val="center"/>
          </w:tcPr>
          <w:p w14:paraId="5C385815" w14:textId="77777777" w:rsidR="00E668B5" w:rsidRDefault="00E668B5" w:rsidP="00F8266D">
            <w:pPr>
              <w:widowControl/>
              <w:wordWrap/>
              <w:autoSpaceDE/>
              <w:autoSpaceDN/>
              <w:jc w:val="center"/>
              <w:rPr>
                <w:rFonts w:hAnsiTheme="minorEastAsia"/>
              </w:rPr>
            </w:pPr>
            <w:r>
              <w:rPr>
                <w:rFonts w:hAnsiTheme="minorEastAsia" w:hint="eastAsia"/>
              </w:rPr>
              <w:t>SML</w:t>
            </w:r>
          </w:p>
        </w:tc>
        <w:tc>
          <w:tcPr>
            <w:tcW w:w="572" w:type="pct"/>
            <w:tcMar>
              <w:top w:w="28" w:type="dxa"/>
              <w:left w:w="102" w:type="dxa"/>
              <w:bottom w:w="28" w:type="dxa"/>
              <w:right w:w="102" w:type="dxa"/>
            </w:tcMar>
            <w:vAlign w:val="center"/>
          </w:tcPr>
          <w:p w14:paraId="7897FAD6" w14:textId="77777777" w:rsidR="00E668B5" w:rsidRPr="0050101E" w:rsidRDefault="00E668B5" w:rsidP="00F8266D">
            <w:pPr>
              <w:widowControl/>
              <w:wordWrap/>
              <w:autoSpaceDE/>
              <w:autoSpaceDN/>
              <w:jc w:val="center"/>
              <w:rPr>
                <w:rFonts w:hAnsiTheme="minorEastAsia"/>
              </w:rPr>
            </w:pPr>
            <w:r w:rsidRPr="00425E8E">
              <w:rPr>
                <w:rFonts w:hAnsiTheme="minorEastAsia"/>
              </w:rPr>
              <w:t>LifeCyclePhases</w:t>
            </w:r>
          </w:p>
        </w:tc>
        <w:tc>
          <w:tcPr>
            <w:tcW w:w="990" w:type="pct"/>
            <w:tcMar>
              <w:top w:w="28" w:type="dxa"/>
              <w:left w:w="102" w:type="dxa"/>
              <w:bottom w:w="28" w:type="dxa"/>
              <w:right w:w="102" w:type="dxa"/>
            </w:tcMar>
            <w:vAlign w:val="center"/>
          </w:tcPr>
          <w:p w14:paraId="797EE271" w14:textId="77777777" w:rsidR="00E668B5" w:rsidRPr="008246F8" w:rsidRDefault="00E668B5" w:rsidP="00F8266D">
            <w:pPr>
              <w:widowControl/>
              <w:wordWrap/>
              <w:autoSpaceDE/>
              <w:autoSpaceDN/>
              <w:jc w:val="center"/>
              <w:rPr>
                <w:rFonts w:hAnsiTheme="minorEastAsia"/>
              </w:rPr>
            </w:pPr>
            <w:r w:rsidRPr="009722C3">
              <w:rPr>
                <w:rFonts w:hAnsiTheme="minorEastAsia"/>
              </w:rPr>
              <w:t>https://admin-shell.io/idta/CarbonFootprint/LifeCyclePhases/1/0</w:t>
            </w:r>
          </w:p>
        </w:tc>
        <w:tc>
          <w:tcPr>
            <w:tcW w:w="2032" w:type="pct"/>
            <w:tcMar>
              <w:top w:w="28" w:type="dxa"/>
              <w:left w:w="102" w:type="dxa"/>
              <w:bottom w:w="28" w:type="dxa"/>
              <w:right w:w="102" w:type="dxa"/>
            </w:tcMar>
            <w:vAlign w:val="center"/>
          </w:tcPr>
          <w:p w14:paraId="13C20F40" w14:textId="77777777" w:rsidR="00E668B5" w:rsidRDefault="00E668B5" w:rsidP="00F8266D">
            <w:pPr>
              <w:widowControl/>
              <w:wordWrap/>
              <w:autoSpaceDE/>
              <w:autoSpaceDN/>
              <w:jc w:val="left"/>
              <w:rPr>
                <w:rFonts w:hAnsiTheme="minorEastAsia"/>
              </w:rPr>
            </w:pPr>
            <w:r w:rsidRPr="00F91392">
              <w:rPr>
                <w:rFonts w:hAnsiTheme="minorEastAsia"/>
              </w:rPr>
              <w:t>List of life cycle stages of the product according to the quantification requirements of the standard to which the PCF carbon footprint statement refers</w:t>
            </w:r>
          </w:p>
          <w:p w14:paraId="16CFCA04" w14:textId="77777777" w:rsidR="00E668B5" w:rsidRPr="006C017F" w:rsidRDefault="00E668B5" w:rsidP="00F8266D">
            <w:pPr>
              <w:widowControl/>
              <w:wordWrap/>
              <w:autoSpaceDE/>
              <w:autoSpaceDN/>
              <w:jc w:val="left"/>
              <w:rPr>
                <w:rFonts w:hAnsiTheme="minorEastAsia"/>
              </w:rPr>
            </w:pPr>
            <w:r w:rsidRPr="00EE551A">
              <w:rPr>
                <w:rFonts w:hAnsiTheme="minorEastAsia"/>
              </w:rPr>
              <w:t>제품의 탄소발자국(PCF) 계산에서, 표준이 정한 방법에 따라 고려해야 하는 제품의 생애주기 단계</w:t>
            </w:r>
          </w:p>
        </w:tc>
        <w:tc>
          <w:tcPr>
            <w:tcW w:w="625" w:type="pct"/>
            <w:vAlign w:val="center"/>
          </w:tcPr>
          <w:p w14:paraId="3C85C509" w14:textId="77777777" w:rsidR="00E668B5" w:rsidRPr="0076273A" w:rsidRDefault="00E668B5" w:rsidP="00F8266D">
            <w:pPr>
              <w:widowControl/>
              <w:wordWrap/>
              <w:autoSpaceDE/>
              <w:autoSpaceDN/>
              <w:jc w:val="center"/>
              <w:rPr>
                <w:rFonts w:hAnsiTheme="minorEastAsia"/>
              </w:rPr>
            </w:pPr>
            <w:r w:rsidRPr="00892925">
              <w:rPr>
                <w:rFonts w:hAnsiTheme="minorEastAsia"/>
              </w:rPr>
              <w:t>Production</w:t>
            </w:r>
          </w:p>
        </w:tc>
      </w:tr>
      <w:tr w:rsidR="00E668B5" w:rsidRPr="00A43D3C" w14:paraId="2244AF23" w14:textId="77777777" w:rsidTr="00F8266D">
        <w:trPr>
          <w:trHeight w:val="659"/>
          <w:jc w:val="center"/>
        </w:trPr>
        <w:tc>
          <w:tcPr>
            <w:tcW w:w="520" w:type="pct"/>
            <w:vMerge/>
            <w:vAlign w:val="center"/>
          </w:tcPr>
          <w:p w14:paraId="49A6A17D" w14:textId="77777777" w:rsidR="00E668B5" w:rsidRPr="00A43D3C" w:rsidRDefault="00E668B5" w:rsidP="00F8266D">
            <w:pPr>
              <w:jc w:val="center"/>
              <w:rPr>
                <w:rFonts w:hAnsiTheme="minorEastAsia"/>
              </w:rPr>
            </w:pPr>
          </w:p>
        </w:tc>
        <w:tc>
          <w:tcPr>
            <w:tcW w:w="261" w:type="pct"/>
            <w:tcMar>
              <w:top w:w="28" w:type="dxa"/>
              <w:left w:w="102" w:type="dxa"/>
              <w:bottom w:w="28" w:type="dxa"/>
              <w:right w:w="102" w:type="dxa"/>
            </w:tcMar>
            <w:vAlign w:val="center"/>
          </w:tcPr>
          <w:p w14:paraId="188E0211" w14:textId="77777777" w:rsidR="00E668B5" w:rsidRDefault="00E668B5" w:rsidP="00F8266D">
            <w:pPr>
              <w:widowControl/>
              <w:wordWrap/>
              <w:autoSpaceDE/>
              <w:autoSpaceDN/>
              <w:jc w:val="center"/>
              <w:rPr>
                <w:rFonts w:hAnsiTheme="minorEastAsia"/>
              </w:rPr>
            </w:pPr>
            <w:r>
              <w:rPr>
                <w:rFonts w:hAnsiTheme="minorEastAsia" w:hint="eastAsia"/>
              </w:rPr>
              <w:t>File</w:t>
            </w:r>
          </w:p>
        </w:tc>
        <w:tc>
          <w:tcPr>
            <w:tcW w:w="572" w:type="pct"/>
            <w:tcMar>
              <w:top w:w="28" w:type="dxa"/>
              <w:left w:w="102" w:type="dxa"/>
              <w:bottom w:w="28" w:type="dxa"/>
              <w:right w:w="102" w:type="dxa"/>
            </w:tcMar>
            <w:vAlign w:val="center"/>
          </w:tcPr>
          <w:p w14:paraId="1AF20EDC" w14:textId="77777777" w:rsidR="00E668B5" w:rsidRPr="0050101E" w:rsidRDefault="00E668B5" w:rsidP="00F8266D">
            <w:pPr>
              <w:widowControl/>
              <w:wordWrap/>
              <w:autoSpaceDE/>
              <w:autoSpaceDN/>
              <w:jc w:val="center"/>
              <w:rPr>
                <w:rFonts w:hAnsiTheme="minorEastAsia"/>
              </w:rPr>
            </w:pPr>
            <w:r w:rsidRPr="00425E8E">
              <w:rPr>
                <w:rFonts w:hAnsiTheme="minorEastAsia"/>
              </w:rPr>
              <w:t>ExplanatoryStatement</w:t>
            </w:r>
          </w:p>
        </w:tc>
        <w:tc>
          <w:tcPr>
            <w:tcW w:w="990" w:type="pct"/>
            <w:tcMar>
              <w:top w:w="28" w:type="dxa"/>
              <w:left w:w="102" w:type="dxa"/>
              <w:bottom w:w="28" w:type="dxa"/>
              <w:right w:w="102" w:type="dxa"/>
            </w:tcMar>
            <w:vAlign w:val="center"/>
          </w:tcPr>
          <w:p w14:paraId="5330C8BD" w14:textId="77777777" w:rsidR="00E668B5" w:rsidRPr="008246F8" w:rsidRDefault="00E668B5" w:rsidP="00F8266D">
            <w:pPr>
              <w:widowControl/>
              <w:wordWrap/>
              <w:autoSpaceDE/>
              <w:autoSpaceDN/>
              <w:jc w:val="center"/>
              <w:rPr>
                <w:rFonts w:hAnsiTheme="minorEastAsia"/>
              </w:rPr>
            </w:pPr>
            <w:r w:rsidRPr="009722C3">
              <w:rPr>
                <w:rFonts w:hAnsiTheme="minorEastAsia"/>
              </w:rPr>
              <w:t>https://admin-shell.io/idta/CarbonFootprint/ExplanatoryStatement/1/0</w:t>
            </w:r>
          </w:p>
        </w:tc>
        <w:tc>
          <w:tcPr>
            <w:tcW w:w="2032" w:type="pct"/>
            <w:tcMar>
              <w:top w:w="28" w:type="dxa"/>
              <w:left w:w="102" w:type="dxa"/>
              <w:bottom w:w="28" w:type="dxa"/>
              <w:right w:w="102" w:type="dxa"/>
            </w:tcMar>
            <w:vAlign w:val="center"/>
          </w:tcPr>
          <w:p w14:paraId="1191EB0E" w14:textId="77777777" w:rsidR="00E668B5" w:rsidRDefault="00E668B5" w:rsidP="00F8266D">
            <w:pPr>
              <w:widowControl/>
              <w:wordWrap/>
              <w:autoSpaceDE/>
              <w:autoSpaceDN/>
              <w:jc w:val="left"/>
              <w:rPr>
                <w:rFonts w:hAnsiTheme="minorEastAsia"/>
              </w:rPr>
            </w:pPr>
            <w:r w:rsidRPr="00A027ED">
              <w:rPr>
                <w:rFonts w:hAnsiTheme="minorEastAsia"/>
              </w:rPr>
              <w:t xml:space="preserve">Explanation required or provided to ensure that </w:t>
            </w:r>
            <w:proofErr w:type="gramStart"/>
            <w:r w:rsidRPr="00A027ED">
              <w:rPr>
                <w:rFonts w:hAnsiTheme="minorEastAsia"/>
              </w:rPr>
              <w:t>a footprint</w:t>
            </w:r>
            <w:proofErr w:type="gramEnd"/>
            <w:r w:rsidRPr="00A027ED">
              <w:rPr>
                <w:rFonts w:hAnsiTheme="minorEastAsia"/>
              </w:rPr>
              <w:t xml:space="preserve"> communication can be properly understood by a purchaser, potential purchaser, or user of the product</w:t>
            </w:r>
          </w:p>
          <w:p w14:paraId="25F33D3F" w14:textId="77777777" w:rsidR="00E668B5" w:rsidRPr="00372C07" w:rsidRDefault="00E668B5" w:rsidP="00F8266D">
            <w:pPr>
              <w:widowControl/>
              <w:wordWrap/>
              <w:autoSpaceDE/>
              <w:autoSpaceDN/>
              <w:jc w:val="left"/>
              <w:rPr>
                <w:rFonts w:hAnsiTheme="minorEastAsia"/>
              </w:rPr>
            </w:pPr>
            <w:r w:rsidRPr="00117748">
              <w:rPr>
                <w:rFonts w:hAnsiTheme="minorEastAsia"/>
              </w:rPr>
              <w:t>구매자나 잠재 구매자, 또는 제품 사용자가 탄소발자국 정보를 올바르게 이해할 수 있도록 제공되는 설명</w:t>
            </w:r>
          </w:p>
        </w:tc>
        <w:tc>
          <w:tcPr>
            <w:tcW w:w="625" w:type="pct"/>
            <w:vAlign w:val="center"/>
          </w:tcPr>
          <w:p w14:paraId="7F816676" w14:textId="77777777" w:rsidR="00E668B5" w:rsidRPr="0076273A" w:rsidRDefault="00E668B5" w:rsidP="00F8266D">
            <w:pPr>
              <w:widowControl/>
              <w:wordWrap/>
              <w:autoSpaceDE/>
              <w:autoSpaceDN/>
              <w:jc w:val="center"/>
              <w:rPr>
                <w:rFonts w:hAnsiTheme="minorEastAsia"/>
              </w:rPr>
            </w:pPr>
            <w:r w:rsidRPr="00892925">
              <w:rPr>
                <w:rFonts w:hAnsiTheme="minorEastAsia"/>
              </w:rPr>
              <w:t>[PDF-FILE]</w:t>
            </w:r>
          </w:p>
        </w:tc>
      </w:tr>
      <w:tr w:rsidR="00E668B5" w:rsidRPr="00A43D3C" w14:paraId="023833AE" w14:textId="77777777" w:rsidTr="00F8266D">
        <w:trPr>
          <w:trHeight w:val="659"/>
          <w:jc w:val="center"/>
        </w:trPr>
        <w:tc>
          <w:tcPr>
            <w:tcW w:w="520" w:type="pct"/>
            <w:vMerge/>
            <w:vAlign w:val="center"/>
          </w:tcPr>
          <w:p w14:paraId="3FFF8557" w14:textId="77777777" w:rsidR="00E668B5" w:rsidRPr="00A43D3C" w:rsidRDefault="00E668B5" w:rsidP="00F8266D">
            <w:pPr>
              <w:jc w:val="center"/>
              <w:rPr>
                <w:rFonts w:hAnsiTheme="minorEastAsia"/>
              </w:rPr>
            </w:pPr>
          </w:p>
        </w:tc>
        <w:tc>
          <w:tcPr>
            <w:tcW w:w="261" w:type="pct"/>
            <w:tcMar>
              <w:top w:w="28" w:type="dxa"/>
              <w:left w:w="102" w:type="dxa"/>
              <w:bottom w:w="28" w:type="dxa"/>
              <w:right w:w="102" w:type="dxa"/>
            </w:tcMar>
            <w:vAlign w:val="center"/>
          </w:tcPr>
          <w:p w14:paraId="48AB3A37" w14:textId="77777777" w:rsidR="00E668B5" w:rsidRDefault="00E668B5" w:rsidP="00F8266D">
            <w:pPr>
              <w:widowControl/>
              <w:wordWrap/>
              <w:autoSpaceDE/>
              <w:autoSpaceDN/>
              <w:jc w:val="center"/>
              <w:rPr>
                <w:rFonts w:hAnsiTheme="minorEastAsia"/>
              </w:rPr>
            </w:pPr>
            <w:r>
              <w:rPr>
                <w:rFonts w:hAnsiTheme="minorEastAsia" w:hint="eastAsia"/>
              </w:rPr>
              <w:t>SMC</w:t>
            </w:r>
          </w:p>
        </w:tc>
        <w:tc>
          <w:tcPr>
            <w:tcW w:w="572" w:type="pct"/>
            <w:tcMar>
              <w:top w:w="28" w:type="dxa"/>
              <w:left w:w="102" w:type="dxa"/>
              <w:bottom w:w="28" w:type="dxa"/>
              <w:right w:w="102" w:type="dxa"/>
            </w:tcMar>
            <w:vAlign w:val="center"/>
          </w:tcPr>
          <w:p w14:paraId="6BE52120" w14:textId="77777777" w:rsidR="00E668B5" w:rsidRPr="0050101E" w:rsidRDefault="00E668B5" w:rsidP="00F8266D">
            <w:pPr>
              <w:widowControl/>
              <w:wordWrap/>
              <w:autoSpaceDE/>
              <w:autoSpaceDN/>
              <w:jc w:val="center"/>
              <w:rPr>
                <w:rFonts w:hAnsiTheme="minorEastAsia"/>
              </w:rPr>
            </w:pPr>
            <w:r w:rsidRPr="00425E8E">
              <w:rPr>
                <w:rFonts w:hAnsiTheme="minorEastAsia"/>
              </w:rPr>
              <w:t>GoodsHandoverAddress</w:t>
            </w:r>
          </w:p>
        </w:tc>
        <w:tc>
          <w:tcPr>
            <w:tcW w:w="990" w:type="pct"/>
            <w:tcMar>
              <w:top w:w="28" w:type="dxa"/>
              <w:left w:w="102" w:type="dxa"/>
              <w:bottom w:w="28" w:type="dxa"/>
              <w:right w:w="102" w:type="dxa"/>
            </w:tcMar>
            <w:vAlign w:val="center"/>
          </w:tcPr>
          <w:p w14:paraId="5034BDF6" w14:textId="77777777" w:rsidR="00E668B5" w:rsidRPr="008246F8" w:rsidRDefault="00E668B5" w:rsidP="00F8266D">
            <w:pPr>
              <w:widowControl/>
              <w:wordWrap/>
              <w:autoSpaceDE/>
              <w:autoSpaceDN/>
              <w:jc w:val="center"/>
              <w:rPr>
                <w:rFonts w:hAnsiTheme="minorEastAsia"/>
              </w:rPr>
            </w:pPr>
            <w:r w:rsidRPr="009722C3">
              <w:rPr>
                <w:rFonts w:hAnsiTheme="minorEastAsia"/>
              </w:rPr>
              <w:t>https://admin-shell.io/zvei/nameplate/1/0</w:t>
            </w:r>
            <w:r w:rsidRPr="009722C3">
              <w:rPr>
                <w:rFonts w:hAnsiTheme="minorEastAsia"/>
              </w:rPr>
              <w:lastRenderedPageBreak/>
              <w:t>/ContactInformations/AddressInformation</w:t>
            </w:r>
          </w:p>
        </w:tc>
        <w:tc>
          <w:tcPr>
            <w:tcW w:w="2032" w:type="pct"/>
            <w:tcMar>
              <w:top w:w="28" w:type="dxa"/>
              <w:left w:w="102" w:type="dxa"/>
              <w:bottom w:w="28" w:type="dxa"/>
              <w:right w:w="102" w:type="dxa"/>
            </w:tcMar>
            <w:vAlign w:val="center"/>
          </w:tcPr>
          <w:p w14:paraId="12687198" w14:textId="77777777" w:rsidR="00E668B5" w:rsidRDefault="00E668B5" w:rsidP="00F8266D">
            <w:pPr>
              <w:widowControl/>
              <w:wordWrap/>
              <w:autoSpaceDE/>
              <w:autoSpaceDN/>
              <w:jc w:val="left"/>
              <w:rPr>
                <w:rFonts w:hAnsiTheme="minorEastAsia"/>
              </w:rPr>
            </w:pPr>
            <w:r>
              <w:rPr>
                <w:rFonts w:hAnsiTheme="minorEastAsia" w:hint="eastAsia"/>
              </w:rPr>
              <w:lastRenderedPageBreak/>
              <w:t>H</w:t>
            </w:r>
            <w:r w:rsidRPr="00A027ED">
              <w:rPr>
                <w:rFonts w:hAnsiTheme="minorEastAsia"/>
              </w:rPr>
              <w:t>and-over address of the goods transport</w:t>
            </w:r>
          </w:p>
          <w:p w14:paraId="4BDA84EC" w14:textId="77777777" w:rsidR="00E668B5" w:rsidRPr="008246F8" w:rsidRDefault="00E668B5" w:rsidP="00F8266D">
            <w:pPr>
              <w:widowControl/>
              <w:wordWrap/>
              <w:autoSpaceDE/>
              <w:autoSpaceDN/>
              <w:jc w:val="left"/>
              <w:rPr>
                <w:rFonts w:hAnsiTheme="minorEastAsia"/>
              </w:rPr>
            </w:pPr>
            <w:r w:rsidRPr="00B8540B">
              <w:rPr>
                <w:rFonts w:hAnsiTheme="minorEastAsia"/>
              </w:rPr>
              <w:t>물품을 전달하거나 인도해야 하는 주소</w:t>
            </w:r>
          </w:p>
        </w:tc>
        <w:tc>
          <w:tcPr>
            <w:tcW w:w="625" w:type="pct"/>
            <w:vAlign w:val="center"/>
          </w:tcPr>
          <w:p w14:paraId="192A2E20" w14:textId="77777777" w:rsidR="00E668B5" w:rsidRPr="0076273A" w:rsidRDefault="00E668B5" w:rsidP="00F8266D">
            <w:pPr>
              <w:widowControl/>
              <w:wordWrap/>
              <w:autoSpaceDE/>
              <w:autoSpaceDN/>
              <w:jc w:val="center"/>
              <w:rPr>
                <w:rFonts w:hAnsiTheme="minorEastAsia"/>
              </w:rPr>
            </w:pPr>
            <w:r w:rsidRPr="00892925">
              <w:rPr>
                <w:rFonts w:hAnsiTheme="minorEastAsia"/>
              </w:rPr>
              <w:t>[ADDRESS]</w:t>
            </w:r>
          </w:p>
        </w:tc>
      </w:tr>
      <w:tr w:rsidR="00E668B5" w:rsidRPr="00A43D3C" w14:paraId="5FF947E5" w14:textId="77777777" w:rsidTr="00F8266D">
        <w:trPr>
          <w:trHeight w:val="659"/>
          <w:jc w:val="center"/>
        </w:trPr>
        <w:tc>
          <w:tcPr>
            <w:tcW w:w="520" w:type="pct"/>
            <w:vMerge/>
            <w:vAlign w:val="center"/>
          </w:tcPr>
          <w:p w14:paraId="41235A93" w14:textId="77777777" w:rsidR="00E668B5" w:rsidRPr="00A43D3C" w:rsidRDefault="00E668B5" w:rsidP="00F8266D">
            <w:pPr>
              <w:jc w:val="center"/>
              <w:rPr>
                <w:rFonts w:hAnsiTheme="minorEastAsia"/>
              </w:rPr>
            </w:pPr>
          </w:p>
        </w:tc>
        <w:tc>
          <w:tcPr>
            <w:tcW w:w="261" w:type="pct"/>
            <w:tcMar>
              <w:top w:w="28" w:type="dxa"/>
              <w:left w:w="102" w:type="dxa"/>
              <w:bottom w:w="28" w:type="dxa"/>
              <w:right w:w="102" w:type="dxa"/>
            </w:tcMar>
            <w:vAlign w:val="center"/>
          </w:tcPr>
          <w:p w14:paraId="0456945F" w14:textId="77777777" w:rsidR="00E668B5" w:rsidRDefault="00E668B5" w:rsidP="00F8266D">
            <w:pPr>
              <w:widowControl/>
              <w:wordWrap/>
              <w:autoSpaceDE/>
              <w:autoSpaceDN/>
              <w:jc w:val="center"/>
              <w:rPr>
                <w:rFonts w:hAnsiTheme="minorEastAsia"/>
              </w:rPr>
            </w:pPr>
            <w:r>
              <w:rPr>
                <w:rFonts w:hAnsiTheme="minorEastAsia" w:hint="eastAsia"/>
              </w:rPr>
              <w:t>Prop</w:t>
            </w:r>
          </w:p>
        </w:tc>
        <w:tc>
          <w:tcPr>
            <w:tcW w:w="572" w:type="pct"/>
            <w:tcMar>
              <w:top w:w="28" w:type="dxa"/>
              <w:left w:w="102" w:type="dxa"/>
              <w:bottom w:w="28" w:type="dxa"/>
              <w:right w:w="102" w:type="dxa"/>
            </w:tcMar>
            <w:vAlign w:val="center"/>
          </w:tcPr>
          <w:p w14:paraId="0886B843" w14:textId="77777777" w:rsidR="00E668B5" w:rsidRPr="00425E8E" w:rsidRDefault="00E668B5" w:rsidP="00F8266D">
            <w:pPr>
              <w:widowControl/>
              <w:wordWrap/>
              <w:autoSpaceDE/>
              <w:autoSpaceDN/>
              <w:jc w:val="center"/>
              <w:rPr>
                <w:rFonts w:hAnsiTheme="minorEastAsia"/>
              </w:rPr>
            </w:pPr>
            <w:r w:rsidRPr="00425E8E">
              <w:rPr>
                <w:rFonts w:hAnsiTheme="minorEastAsia"/>
              </w:rPr>
              <w:t>PublicationDate</w:t>
            </w:r>
          </w:p>
        </w:tc>
        <w:tc>
          <w:tcPr>
            <w:tcW w:w="990" w:type="pct"/>
            <w:tcMar>
              <w:top w:w="28" w:type="dxa"/>
              <w:left w:w="102" w:type="dxa"/>
              <w:bottom w:w="28" w:type="dxa"/>
              <w:right w:w="102" w:type="dxa"/>
            </w:tcMar>
            <w:vAlign w:val="center"/>
          </w:tcPr>
          <w:p w14:paraId="33579B36" w14:textId="77777777" w:rsidR="00E668B5" w:rsidRPr="008246F8" w:rsidRDefault="00E668B5" w:rsidP="00F8266D">
            <w:pPr>
              <w:widowControl/>
              <w:wordWrap/>
              <w:autoSpaceDE/>
              <w:autoSpaceDN/>
              <w:jc w:val="center"/>
              <w:rPr>
                <w:rFonts w:hAnsiTheme="minorEastAsia"/>
              </w:rPr>
            </w:pPr>
            <w:r w:rsidRPr="009722C3">
              <w:rPr>
                <w:rFonts w:hAnsiTheme="minorEastAsia"/>
              </w:rPr>
              <w:t>https://admin-shell.io/idta/CarbonFootprint/PublicationDate/1/0</w:t>
            </w:r>
          </w:p>
        </w:tc>
        <w:tc>
          <w:tcPr>
            <w:tcW w:w="2032" w:type="pct"/>
            <w:tcMar>
              <w:top w:w="28" w:type="dxa"/>
              <w:left w:w="102" w:type="dxa"/>
              <w:bottom w:w="28" w:type="dxa"/>
              <w:right w:w="102" w:type="dxa"/>
            </w:tcMar>
            <w:vAlign w:val="center"/>
          </w:tcPr>
          <w:p w14:paraId="42EA3B49" w14:textId="77777777" w:rsidR="00E668B5" w:rsidRDefault="00E668B5" w:rsidP="00F8266D">
            <w:pPr>
              <w:widowControl/>
              <w:wordWrap/>
              <w:autoSpaceDE/>
              <w:autoSpaceDN/>
              <w:jc w:val="left"/>
              <w:rPr>
                <w:rFonts w:hAnsiTheme="minorEastAsia"/>
              </w:rPr>
            </w:pPr>
            <w:r w:rsidRPr="00B36D38">
              <w:rPr>
                <w:rFonts w:hAnsiTheme="minorEastAsia"/>
              </w:rPr>
              <w:t>The UTC timestamp on which a Product Carbon Footprint (PCF) - a calculation of a product's total greenhouse gas emissions - was created and published</w:t>
            </w:r>
          </w:p>
          <w:p w14:paraId="2EF1431A" w14:textId="77777777" w:rsidR="00E668B5" w:rsidRPr="008246F8" w:rsidRDefault="00E668B5" w:rsidP="00F8266D">
            <w:pPr>
              <w:widowControl/>
              <w:wordWrap/>
              <w:autoSpaceDE/>
              <w:autoSpaceDN/>
              <w:jc w:val="left"/>
              <w:rPr>
                <w:rFonts w:hAnsiTheme="minorEastAsia"/>
              </w:rPr>
            </w:pPr>
            <w:r w:rsidRPr="00A24D7A">
              <w:rPr>
                <w:rFonts w:hAnsiTheme="minorEastAsia"/>
              </w:rPr>
              <w:t>제품 탄소발자국(PCF, 제품이 배출한 온실가스 총량 계산)이 언제 만들어지고 공개되었는지를 나타내는 세계 표준시(UTC) 기준 날짜와 시간</w:t>
            </w:r>
          </w:p>
        </w:tc>
        <w:tc>
          <w:tcPr>
            <w:tcW w:w="625" w:type="pct"/>
            <w:vAlign w:val="center"/>
          </w:tcPr>
          <w:p w14:paraId="78A7FF47" w14:textId="77777777" w:rsidR="00E668B5" w:rsidRPr="007830C5" w:rsidRDefault="00E668B5" w:rsidP="00F8266D">
            <w:pPr>
              <w:widowControl/>
              <w:wordWrap/>
              <w:autoSpaceDE/>
              <w:autoSpaceDN/>
              <w:jc w:val="center"/>
              <w:rPr>
                <w:rFonts w:hAnsiTheme="minorEastAsia"/>
              </w:rPr>
            </w:pPr>
            <w:r w:rsidRPr="00892925">
              <w:rPr>
                <w:rFonts w:hAnsiTheme="minorEastAsia"/>
              </w:rPr>
              <w:t>YYYY-MM-DDTHH:</w:t>
            </w:r>
            <w:proofErr w:type="gramStart"/>
            <w:r w:rsidRPr="00892925">
              <w:rPr>
                <w:rFonts w:hAnsiTheme="minorEastAsia"/>
              </w:rPr>
              <w:t>MM:SS</w:t>
            </w:r>
            <w:proofErr w:type="gramEnd"/>
          </w:p>
        </w:tc>
      </w:tr>
      <w:tr w:rsidR="00E668B5" w:rsidRPr="00A43D3C" w14:paraId="2D958B1B" w14:textId="77777777" w:rsidTr="00F8266D">
        <w:trPr>
          <w:trHeight w:val="659"/>
          <w:jc w:val="center"/>
        </w:trPr>
        <w:tc>
          <w:tcPr>
            <w:tcW w:w="520" w:type="pct"/>
            <w:vMerge/>
            <w:vAlign w:val="center"/>
          </w:tcPr>
          <w:p w14:paraId="7947F4D4" w14:textId="77777777" w:rsidR="00E668B5" w:rsidRPr="00A43D3C" w:rsidRDefault="00E668B5" w:rsidP="00F8266D">
            <w:pPr>
              <w:widowControl/>
              <w:wordWrap/>
              <w:autoSpaceDE/>
              <w:autoSpaceDN/>
              <w:jc w:val="center"/>
              <w:rPr>
                <w:rFonts w:hAnsiTheme="minorEastAsia"/>
              </w:rPr>
            </w:pPr>
          </w:p>
        </w:tc>
        <w:tc>
          <w:tcPr>
            <w:tcW w:w="261" w:type="pct"/>
            <w:tcMar>
              <w:top w:w="28" w:type="dxa"/>
              <w:left w:w="102" w:type="dxa"/>
              <w:bottom w:w="28" w:type="dxa"/>
              <w:right w:w="102" w:type="dxa"/>
            </w:tcMar>
            <w:vAlign w:val="center"/>
          </w:tcPr>
          <w:p w14:paraId="588864A5" w14:textId="77777777" w:rsidR="00E668B5" w:rsidRDefault="00E668B5" w:rsidP="00F8266D">
            <w:pPr>
              <w:widowControl/>
              <w:wordWrap/>
              <w:autoSpaceDE/>
              <w:autoSpaceDN/>
              <w:jc w:val="center"/>
              <w:rPr>
                <w:rFonts w:hAnsiTheme="minorEastAsia"/>
              </w:rPr>
            </w:pPr>
            <w:r>
              <w:rPr>
                <w:rFonts w:hAnsiTheme="minorEastAsia" w:hint="eastAsia"/>
              </w:rPr>
              <w:t>Prop</w:t>
            </w:r>
          </w:p>
        </w:tc>
        <w:tc>
          <w:tcPr>
            <w:tcW w:w="572" w:type="pct"/>
            <w:tcMar>
              <w:top w:w="28" w:type="dxa"/>
              <w:left w:w="102" w:type="dxa"/>
              <w:bottom w:w="28" w:type="dxa"/>
              <w:right w:w="102" w:type="dxa"/>
            </w:tcMar>
            <w:vAlign w:val="center"/>
          </w:tcPr>
          <w:p w14:paraId="038A030F" w14:textId="77777777" w:rsidR="00E668B5" w:rsidRPr="00425E8E" w:rsidRDefault="00E668B5" w:rsidP="00F8266D">
            <w:pPr>
              <w:widowControl/>
              <w:wordWrap/>
              <w:autoSpaceDE/>
              <w:autoSpaceDN/>
              <w:jc w:val="center"/>
              <w:rPr>
                <w:rFonts w:hAnsiTheme="minorEastAsia"/>
              </w:rPr>
            </w:pPr>
            <w:r w:rsidRPr="00425E8E">
              <w:rPr>
                <w:rFonts w:hAnsiTheme="minorEastAsia"/>
              </w:rPr>
              <w:t>ExpirationDate</w:t>
            </w:r>
          </w:p>
        </w:tc>
        <w:tc>
          <w:tcPr>
            <w:tcW w:w="990" w:type="pct"/>
            <w:tcMar>
              <w:top w:w="28" w:type="dxa"/>
              <w:left w:w="102" w:type="dxa"/>
              <w:bottom w:w="28" w:type="dxa"/>
              <w:right w:w="102" w:type="dxa"/>
            </w:tcMar>
            <w:vAlign w:val="center"/>
          </w:tcPr>
          <w:p w14:paraId="60A40640" w14:textId="77777777" w:rsidR="00E668B5" w:rsidRPr="008246F8" w:rsidRDefault="00E668B5" w:rsidP="00F8266D">
            <w:pPr>
              <w:widowControl/>
              <w:wordWrap/>
              <w:autoSpaceDE/>
              <w:autoSpaceDN/>
              <w:jc w:val="center"/>
              <w:rPr>
                <w:rFonts w:hAnsiTheme="minorEastAsia"/>
              </w:rPr>
            </w:pPr>
            <w:r w:rsidRPr="009722C3">
              <w:rPr>
                <w:rFonts w:hAnsiTheme="minorEastAsia"/>
              </w:rPr>
              <w:t>https://admin-shell.io/idta/CarbonFootprint/ExpirationDate/1/0</w:t>
            </w:r>
          </w:p>
        </w:tc>
        <w:tc>
          <w:tcPr>
            <w:tcW w:w="2032" w:type="pct"/>
            <w:tcMar>
              <w:top w:w="28" w:type="dxa"/>
              <w:left w:w="102" w:type="dxa"/>
              <w:bottom w:w="28" w:type="dxa"/>
              <w:right w:w="102" w:type="dxa"/>
            </w:tcMar>
            <w:vAlign w:val="center"/>
          </w:tcPr>
          <w:p w14:paraId="0F90C11C" w14:textId="77777777" w:rsidR="00E668B5" w:rsidRDefault="00E668B5" w:rsidP="00F8266D">
            <w:pPr>
              <w:widowControl/>
              <w:wordWrap/>
              <w:autoSpaceDE/>
              <w:autoSpaceDN/>
              <w:jc w:val="left"/>
              <w:rPr>
                <w:rFonts w:hAnsiTheme="minorEastAsia"/>
              </w:rPr>
            </w:pPr>
            <w:r w:rsidRPr="00B36D38">
              <w:rPr>
                <w:rFonts w:hAnsiTheme="minorEastAsia"/>
              </w:rPr>
              <w:t>End date up to which a study or data collection for calculating an ecological footprint is considered current and valid before an update or new calculation is required</w:t>
            </w:r>
          </w:p>
          <w:p w14:paraId="3F4D0C50" w14:textId="77777777" w:rsidR="00E668B5" w:rsidRPr="008246F8" w:rsidRDefault="00E668B5" w:rsidP="00F8266D">
            <w:pPr>
              <w:widowControl/>
              <w:wordWrap/>
              <w:autoSpaceDE/>
              <w:autoSpaceDN/>
              <w:jc w:val="left"/>
              <w:rPr>
                <w:rFonts w:hAnsiTheme="minorEastAsia"/>
              </w:rPr>
            </w:pPr>
            <w:r w:rsidRPr="00A24D7A">
              <w:rPr>
                <w:rFonts w:hAnsiTheme="minorEastAsia"/>
              </w:rPr>
              <w:t>환경발자국 계산에 쓰인 자료가 더 이상 오래되지 않았다고 인정되는 최종 날짜</w:t>
            </w:r>
          </w:p>
        </w:tc>
        <w:tc>
          <w:tcPr>
            <w:tcW w:w="625" w:type="pct"/>
            <w:vAlign w:val="center"/>
          </w:tcPr>
          <w:p w14:paraId="09DE3B4C" w14:textId="77777777" w:rsidR="00E668B5" w:rsidRPr="007830C5" w:rsidRDefault="00E668B5" w:rsidP="00F8266D">
            <w:pPr>
              <w:widowControl/>
              <w:wordWrap/>
              <w:autoSpaceDE/>
              <w:autoSpaceDN/>
              <w:jc w:val="center"/>
              <w:rPr>
                <w:rFonts w:hAnsiTheme="minorEastAsia"/>
              </w:rPr>
            </w:pPr>
            <w:r w:rsidRPr="00892925">
              <w:rPr>
                <w:rFonts w:hAnsiTheme="minorEastAsia"/>
              </w:rPr>
              <w:t>YYYY-MM-DDTHH:</w:t>
            </w:r>
            <w:proofErr w:type="gramStart"/>
            <w:r w:rsidRPr="00892925">
              <w:rPr>
                <w:rFonts w:hAnsiTheme="minorEastAsia"/>
              </w:rPr>
              <w:t>MM:SS</w:t>
            </w:r>
            <w:proofErr w:type="gramEnd"/>
          </w:p>
        </w:tc>
      </w:tr>
    </w:tbl>
    <w:p w14:paraId="5D0662FF" w14:textId="77777777" w:rsidR="00E668B5" w:rsidRDefault="00E668B5" w:rsidP="00E668B5">
      <w:pPr>
        <w:widowControl/>
        <w:wordWrap/>
        <w:autoSpaceDE/>
        <w:autoSpaceDN/>
        <w:spacing w:after="160"/>
        <w:jc w:val="left"/>
        <w:rPr>
          <w:rFonts w:hAnsiTheme="minorEastAsia"/>
        </w:rPr>
      </w:pPr>
    </w:p>
    <w:p w14:paraId="5910C8D2" w14:textId="77777777" w:rsidR="00E668B5" w:rsidRPr="00206E1B" w:rsidRDefault="00E668B5" w:rsidP="00E668B5">
      <w:pPr>
        <w:pStyle w:val="af0"/>
        <w:keepNext/>
        <w:jc w:val="center"/>
        <w:rPr>
          <w:color w:val="000000" w:themeColor="text1"/>
        </w:rPr>
      </w:pPr>
      <w:bookmarkStart w:id="403" w:name="_Toc221548233"/>
      <w:bookmarkStart w:id="404" w:name="_Toc221629186"/>
      <w:bookmarkStart w:id="405" w:name="_Toc221630309"/>
      <w:bookmarkStart w:id="406" w:name="_Toc221631693"/>
      <w:bookmarkStart w:id="407" w:name="_Toc221637869"/>
      <w:bookmarkStart w:id="408" w:name="_Toc221716801"/>
      <w:bookmarkStart w:id="409" w:name="_Toc221800762"/>
      <w:bookmarkStart w:id="410" w:name="_Toc221809163"/>
      <w:r>
        <w:t xml:space="preserve">표 </w:t>
      </w:r>
      <w:r>
        <w:fldChar w:fldCharType="begin"/>
      </w:r>
      <w:r>
        <w:instrText xml:space="preserve"> SEQ 표 \* ARABIC </w:instrText>
      </w:r>
      <w:r>
        <w:fldChar w:fldCharType="separate"/>
      </w:r>
      <w:r>
        <w:rPr>
          <w:noProof/>
        </w:rPr>
        <w:t>66</w:t>
      </w:r>
      <w:r>
        <w:rPr>
          <w:noProof/>
        </w:rPr>
        <w:fldChar w:fldCharType="end"/>
      </w:r>
      <w:r w:rsidRPr="00206E1B">
        <w:rPr>
          <w:rFonts w:ascii="맑은 고딕" w:eastAsia="맑은 고딕" w:cs="맑은 고딕"/>
          <w:color w:val="000000"/>
          <w:kern w:val="0"/>
        </w:rPr>
        <w:t xml:space="preserve"> </w:t>
      </w:r>
      <w:r w:rsidRPr="002B27C6">
        <w:rPr>
          <w:rFonts w:ascii="맑은 고딕" w:eastAsia="맑은 고딕" w:cs="맑은 고딕"/>
          <w:color w:val="000000"/>
          <w:kern w:val="0"/>
        </w:rPr>
        <w:t xml:space="preserve">PcfCalculationMethods </w:t>
      </w:r>
      <w:r w:rsidRPr="002B27C6">
        <w:t>Submodel</w:t>
      </w:r>
      <w:r w:rsidRPr="002B27C6">
        <w:rPr>
          <w:rFonts w:hint="eastAsia"/>
        </w:rPr>
        <w:t>List</w:t>
      </w:r>
      <w:r>
        <w:rPr>
          <w:rFonts w:hint="eastAsia"/>
          <w:color w:val="000000" w:themeColor="text1"/>
        </w:rPr>
        <w:t>의 구성</w:t>
      </w:r>
      <w:bookmarkEnd w:id="403"/>
      <w:bookmarkEnd w:id="404"/>
      <w:bookmarkEnd w:id="405"/>
      <w:bookmarkEnd w:id="406"/>
      <w:bookmarkEnd w:id="407"/>
      <w:bookmarkEnd w:id="408"/>
      <w:bookmarkEnd w:id="409"/>
      <w:bookmarkEnd w:id="410"/>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38"/>
        <w:gridCol w:w="2410"/>
        <w:gridCol w:w="3260"/>
        <w:gridCol w:w="4886"/>
        <w:gridCol w:w="2361"/>
      </w:tblGrid>
      <w:tr w:rsidR="00E668B5" w:rsidRPr="00D355BF" w14:paraId="4E3C0CD7" w14:textId="77777777" w:rsidTr="00F8266D">
        <w:trPr>
          <w:trHeight w:val="356"/>
          <w:jc w:val="center"/>
        </w:trPr>
        <w:tc>
          <w:tcPr>
            <w:tcW w:w="3048" w:type="dxa"/>
            <w:gridSpan w:val="2"/>
            <w:shd w:val="clear" w:color="auto" w:fill="DFE6F7"/>
            <w:vAlign w:val="center"/>
          </w:tcPr>
          <w:p w14:paraId="73F5079D" w14:textId="77777777" w:rsidR="00E668B5" w:rsidRPr="00D355BF" w:rsidRDefault="00E668B5" w:rsidP="00F8266D">
            <w:pPr>
              <w:widowControl/>
              <w:wordWrap/>
              <w:autoSpaceDE/>
              <w:autoSpaceDN/>
              <w:jc w:val="center"/>
              <w:rPr>
                <w:color w:val="000000" w:themeColor="text1"/>
              </w:rPr>
            </w:pPr>
            <w:r w:rsidRPr="00D355BF">
              <w:rPr>
                <w:b/>
                <w:bCs/>
                <w:color w:val="000000" w:themeColor="text1"/>
              </w:rPr>
              <w:t>idShort</w:t>
            </w:r>
          </w:p>
        </w:tc>
        <w:tc>
          <w:tcPr>
            <w:tcW w:w="3260" w:type="dxa"/>
            <w:shd w:val="clear" w:color="auto" w:fill="DFE6F7"/>
            <w:tcMar>
              <w:top w:w="28" w:type="dxa"/>
              <w:left w:w="102" w:type="dxa"/>
              <w:bottom w:w="28" w:type="dxa"/>
              <w:right w:w="102" w:type="dxa"/>
            </w:tcMar>
            <w:vAlign w:val="center"/>
            <w:hideMark/>
          </w:tcPr>
          <w:p w14:paraId="1A31FE62" w14:textId="77777777" w:rsidR="00E668B5" w:rsidRPr="00D355BF" w:rsidRDefault="00E668B5" w:rsidP="00F8266D">
            <w:pPr>
              <w:widowControl/>
              <w:wordWrap/>
              <w:autoSpaceDE/>
              <w:autoSpaceDN/>
              <w:jc w:val="center"/>
              <w:rPr>
                <w:color w:val="000000" w:themeColor="text1"/>
              </w:rPr>
            </w:pPr>
            <w:r w:rsidRPr="00D355BF">
              <w:rPr>
                <w:b/>
                <w:bCs/>
                <w:color w:val="000000" w:themeColor="text1"/>
              </w:rPr>
              <w:t>SemanticID</w:t>
            </w:r>
          </w:p>
        </w:tc>
        <w:tc>
          <w:tcPr>
            <w:tcW w:w="4886" w:type="dxa"/>
            <w:shd w:val="clear" w:color="auto" w:fill="DFE6F7"/>
          </w:tcPr>
          <w:p w14:paraId="0AF8C242" w14:textId="77777777" w:rsidR="00E668B5" w:rsidRPr="00D355BF" w:rsidRDefault="00E668B5" w:rsidP="00F8266D">
            <w:pPr>
              <w:widowControl/>
              <w:wordWrap/>
              <w:autoSpaceDE/>
              <w:autoSpaceDN/>
              <w:jc w:val="center"/>
              <w:rPr>
                <w:b/>
                <w:bCs/>
                <w:color w:val="000000" w:themeColor="text1"/>
              </w:rPr>
            </w:pPr>
            <w:r w:rsidRPr="00D355BF">
              <w:rPr>
                <w:rFonts w:hint="eastAsia"/>
                <w:b/>
                <w:bCs/>
                <w:color w:val="000000" w:themeColor="text1"/>
              </w:rPr>
              <w:t>설명</w:t>
            </w:r>
          </w:p>
        </w:tc>
        <w:tc>
          <w:tcPr>
            <w:tcW w:w="2361" w:type="dxa"/>
            <w:shd w:val="clear" w:color="auto" w:fill="DFE6F7"/>
          </w:tcPr>
          <w:p w14:paraId="04410A7D" w14:textId="77777777" w:rsidR="00E668B5" w:rsidRPr="00D355BF" w:rsidRDefault="00E668B5" w:rsidP="00F8266D">
            <w:pPr>
              <w:widowControl/>
              <w:wordWrap/>
              <w:autoSpaceDE/>
              <w:autoSpaceDN/>
              <w:jc w:val="center"/>
              <w:rPr>
                <w:b/>
                <w:bCs/>
                <w:color w:val="000000" w:themeColor="text1"/>
              </w:rPr>
            </w:pPr>
            <w:r>
              <w:rPr>
                <w:rFonts w:hint="eastAsia"/>
                <w:b/>
                <w:bCs/>
                <w:color w:val="000000" w:themeColor="text1"/>
              </w:rPr>
              <w:t>Value example</w:t>
            </w:r>
          </w:p>
        </w:tc>
      </w:tr>
      <w:tr w:rsidR="00E668B5" w:rsidRPr="0000701F" w14:paraId="4BE5FA8C" w14:textId="77777777" w:rsidTr="00F8266D">
        <w:trPr>
          <w:trHeight w:val="351"/>
          <w:jc w:val="center"/>
        </w:trPr>
        <w:tc>
          <w:tcPr>
            <w:tcW w:w="638" w:type="dxa"/>
            <w:vAlign w:val="center"/>
          </w:tcPr>
          <w:p w14:paraId="70C56D1E" w14:textId="77777777" w:rsidR="00E668B5" w:rsidRPr="00646D09" w:rsidRDefault="00E668B5" w:rsidP="00F8266D">
            <w:pPr>
              <w:widowControl/>
              <w:wordWrap/>
              <w:autoSpaceDE/>
              <w:autoSpaceDN/>
              <w:jc w:val="center"/>
              <w:rPr>
                <w:rFonts w:hAnsiTheme="minorEastAsia"/>
                <w:color w:val="000000" w:themeColor="text1"/>
              </w:rPr>
            </w:pPr>
            <w:r>
              <w:rPr>
                <w:rFonts w:hAnsiTheme="minorEastAsia" w:hint="eastAsia"/>
                <w:color w:val="000000" w:themeColor="text1"/>
              </w:rPr>
              <w:t>Prop</w:t>
            </w:r>
          </w:p>
        </w:tc>
        <w:tc>
          <w:tcPr>
            <w:tcW w:w="2410" w:type="dxa"/>
            <w:tcBorders>
              <w:top w:val="single" w:sz="4" w:space="0" w:color="auto"/>
              <w:bottom w:val="single" w:sz="4" w:space="0" w:color="auto"/>
            </w:tcBorders>
            <w:tcMar>
              <w:top w:w="28" w:type="dxa"/>
              <w:left w:w="102" w:type="dxa"/>
              <w:bottom w:w="28" w:type="dxa"/>
              <w:right w:w="102" w:type="dxa"/>
            </w:tcMar>
            <w:vAlign w:val="center"/>
          </w:tcPr>
          <w:p w14:paraId="60F81002" w14:textId="77777777" w:rsidR="00E668B5" w:rsidRPr="00646D09" w:rsidRDefault="00E668B5" w:rsidP="00F8266D">
            <w:pPr>
              <w:widowControl/>
              <w:wordWrap/>
              <w:autoSpaceDE/>
              <w:autoSpaceDN/>
              <w:jc w:val="center"/>
              <w:rPr>
                <w:rFonts w:hAnsiTheme="minorEastAsia"/>
                <w:color w:val="000000" w:themeColor="text1"/>
              </w:rPr>
            </w:pPr>
            <w:r w:rsidRPr="00BA0CE3">
              <w:rPr>
                <w:rFonts w:hAnsiTheme="minorEastAsia"/>
                <w:color w:val="000000" w:themeColor="text1"/>
              </w:rPr>
              <w:t>PcfCalculationMethod</w:t>
            </w:r>
          </w:p>
        </w:tc>
        <w:tc>
          <w:tcPr>
            <w:tcW w:w="326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78AFD29" w14:textId="77777777" w:rsidR="00E668B5" w:rsidRPr="00646D09" w:rsidRDefault="00E668B5" w:rsidP="00F8266D">
            <w:pPr>
              <w:widowControl/>
              <w:wordWrap/>
              <w:autoSpaceDE/>
              <w:autoSpaceDN/>
              <w:jc w:val="center"/>
              <w:rPr>
                <w:rFonts w:hAnsiTheme="minorEastAsia"/>
                <w:color w:val="000000" w:themeColor="text1"/>
              </w:rPr>
            </w:pPr>
            <w:r w:rsidRPr="00BA0CE3">
              <w:rPr>
                <w:rFonts w:hAnsiTheme="minorEastAsia"/>
                <w:color w:val="000000" w:themeColor="text1"/>
              </w:rPr>
              <w:t>0173-1#02-ABG854#003</w:t>
            </w:r>
          </w:p>
        </w:tc>
        <w:tc>
          <w:tcPr>
            <w:tcW w:w="4886" w:type="dxa"/>
            <w:tcBorders>
              <w:top w:val="single" w:sz="4" w:space="0" w:color="auto"/>
              <w:bottom w:val="single" w:sz="4" w:space="0" w:color="auto"/>
            </w:tcBorders>
            <w:vAlign w:val="center"/>
          </w:tcPr>
          <w:p w14:paraId="1A1EDEF8" w14:textId="77777777" w:rsidR="00E668B5" w:rsidRPr="003E7F46" w:rsidRDefault="00E668B5" w:rsidP="00F8266D">
            <w:pPr>
              <w:widowControl/>
              <w:wordWrap/>
              <w:autoSpaceDE/>
              <w:autoSpaceDN/>
              <w:jc w:val="left"/>
              <w:rPr>
                <w:rFonts w:hAnsiTheme="minorEastAsia"/>
                <w:color w:val="000000" w:themeColor="text1"/>
              </w:rPr>
            </w:pPr>
            <w:r w:rsidRPr="00BA0CE3">
              <w:rPr>
                <w:rFonts w:ascii="맑은 고딕" w:eastAsia="맑은 고딕" w:hAnsi="맑은 고딕"/>
                <w:color w:val="000000"/>
              </w:rPr>
              <w:t>Standard, method for determining the greenhouse gas emissions of a product</w:t>
            </w:r>
            <w:r w:rsidRPr="00646D09">
              <w:rPr>
                <w:rFonts w:ascii="맑은 고딕" w:eastAsia="맑은 고딕" w:hAnsi="맑은 고딕" w:hint="eastAsia"/>
                <w:color w:val="000000"/>
              </w:rPr>
              <w:br/>
            </w:r>
            <w:r w:rsidRPr="00BA0CE3">
              <w:rPr>
                <w:rFonts w:ascii="맑은 고딕" w:eastAsia="맑은 고딕" w:hAnsi="맑은 고딕" w:hint="eastAsia"/>
                <w:color w:val="000000"/>
              </w:rPr>
              <w:t>표준</w:t>
            </w:r>
            <w:r w:rsidRPr="00BA0CE3">
              <w:rPr>
                <w:rFonts w:ascii="맑은 고딕" w:eastAsia="맑은 고딕" w:hAnsi="맑은 고딕"/>
                <w:color w:val="000000"/>
              </w:rPr>
              <w:t>, 제품의 온실가스 배출량을 결정하는 방법</w:t>
            </w:r>
          </w:p>
        </w:tc>
        <w:tc>
          <w:tcPr>
            <w:tcW w:w="2361" w:type="dxa"/>
            <w:tcBorders>
              <w:top w:val="single" w:sz="4" w:space="0" w:color="auto"/>
              <w:bottom w:val="single" w:sz="4" w:space="0" w:color="auto"/>
            </w:tcBorders>
            <w:vAlign w:val="center"/>
          </w:tcPr>
          <w:p w14:paraId="2D5C981A" w14:textId="77777777" w:rsidR="00E668B5" w:rsidRPr="00C8076F" w:rsidRDefault="00E668B5" w:rsidP="00F8266D">
            <w:pPr>
              <w:widowControl/>
              <w:wordWrap/>
              <w:autoSpaceDE/>
              <w:autoSpaceDN/>
              <w:jc w:val="center"/>
              <w:rPr>
                <w:rFonts w:ascii="맑은 고딕" w:eastAsia="맑은 고딕" w:hAnsi="맑은 고딕"/>
                <w:color w:val="000000"/>
              </w:rPr>
            </w:pPr>
            <w:r w:rsidRPr="00C8076F">
              <w:rPr>
                <w:rFonts w:ascii="맑은 고딕" w:eastAsia="맑은 고딕" w:hAnsi="맑은 고딕"/>
                <w:color w:val="000000"/>
              </w:rPr>
              <w:t>[string]</w:t>
            </w:r>
          </w:p>
          <w:p w14:paraId="5443E646" w14:textId="77777777" w:rsidR="00E668B5" w:rsidRPr="00646D09" w:rsidRDefault="00E668B5" w:rsidP="00F8266D">
            <w:pPr>
              <w:widowControl/>
              <w:wordWrap/>
              <w:autoSpaceDE/>
              <w:autoSpaceDN/>
              <w:jc w:val="center"/>
              <w:rPr>
                <w:rFonts w:ascii="맑은 고딕" w:eastAsia="맑은 고딕" w:hAnsi="맑은 고딕"/>
                <w:color w:val="000000"/>
              </w:rPr>
            </w:pPr>
            <w:r w:rsidRPr="00C8076F">
              <w:rPr>
                <w:rFonts w:ascii="맑은 고딕" w:eastAsia="맑은 고딕" w:hAnsi="맑은 고딕" w:hint="eastAsia"/>
                <w:color w:val="000000"/>
              </w:rPr>
              <w:t>“</w:t>
            </w:r>
            <w:r w:rsidRPr="00C8076F">
              <w:rPr>
                <w:rFonts w:ascii="맑은 고딕" w:eastAsia="맑은 고딕" w:hAnsi="맑은 고딕"/>
                <w:color w:val="000000"/>
              </w:rPr>
              <w:t>ISO 14067”</w:t>
            </w:r>
          </w:p>
        </w:tc>
      </w:tr>
    </w:tbl>
    <w:p w14:paraId="50C9B502" w14:textId="77777777" w:rsidR="00E668B5" w:rsidRDefault="00E668B5" w:rsidP="00E668B5"/>
    <w:p w14:paraId="6531F9FF" w14:textId="77777777" w:rsidR="00E668B5" w:rsidRPr="002B27C6" w:rsidRDefault="00E668B5" w:rsidP="00E668B5"/>
    <w:p w14:paraId="49509789" w14:textId="77777777" w:rsidR="00E668B5" w:rsidRDefault="00E668B5" w:rsidP="00E668B5">
      <w:pPr>
        <w:pStyle w:val="af0"/>
        <w:keepNext/>
        <w:jc w:val="center"/>
      </w:pPr>
      <w:bookmarkStart w:id="411" w:name="_Toc221548234"/>
      <w:bookmarkStart w:id="412" w:name="_Toc221629187"/>
      <w:bookmarkStart w:id="413" w:name="_Toc221630310"/>
      <w:bookmarkStart w:id="414" w:name="_Toc221631694"/>
      <w:bookmarkStart w:id="415" w:name="_Toc221637870"/>
      <w:bookmarkStart w:id="416" w:name="_Toc221716802"/>
      <w:bookmarkStart w:id="417" w:name="_Toc221800763"/>
      <w:bookmarkStart w:id="418" w:name="_Toc221809164"/>
      <w:r>
        <w:lastRenderedPageBreak/>
        <w:t xml:space="preserve">표 </w:t>
      </w:r>
      <w:r>
        <w:fldChar w:fldCharType="begin"/>
      </w:r>
      <w:r>
        <w:instrText xml:space="preserve"> SEQ 표 \* ARABIC </w:instrText>
      </w:r>
      <w:r>
        <w:fldChar w:fldCharType="separate"/>
      </w:r>
      <w:r>
        <w:rPr>
          <w:noProof/>
        </w:rPr>
        <w:t>67</w:t>
      </w:r>
      <w:r>
        <w:rPr>
          <w:noProof/>
        </w:rPr>
        <w:fldChar w:fldCharType="end"/>
      </w:r>
      <w:r w:rsidRPr="00206E1B">
        <w:rPr>
          <w:rFonts w:ascii="맑은 고딕" w:eastAsia="맑은 고딕" w:cs="맑은 고딕"/>
          <w:color w:val="000000"/>
          <w:kern w:val="0"/>
        </w:rPr>
        <w:t xml:space="preserve"> </w:t>
      </w:r>
      <w:r w:rsidRPr="00901123">
        <w:rPr>
          <w:rFonts w:ascii="맑은 고딕" w:eastAsia="맑은 고딕" w:cs="맑은 고딕"/>
          <w:color w:val="000000"/>
          <w:kern w:val="0"/>
        </w:rPr>
        <w:t xml:space="preserve">LifeCyclePhases </w:t>
      </w:r>
      <w:r w:rsidRPr="00901123">
        <w:t>Submodel</w:t>
      </w:r>
      <w:r w:rsidRPr="00901123">
        <w:rPr>
          <w:rFonts w:hint="eastAsia"/>
        </w:rPr>
        <w:t>List</w:t>
      </w:r>
      <w:r>
        <w:rPr>
          <w:rFonts w:hint="eastAsia"/>
          <w:color w:val="000000" w:themeColor="text1"/>
        </w:rPr>
        <w:t>의 구성</w:t>
      </w:r>
      <w:bookmarkEnd w:id="411"/>
      <w:bookmarkEnd w:id="412"/>
      <w:bookmarkEnd w:id="413"/>
      <w:bookmarkEnd w:id="414"/>
      <w:bookmarkEnd w:id="415"/>
      <w:bookmarkEnd w:id="416"/>
      <w:bookmarkEnd w:id="417"/>
      <w:bookmarkEnd w:id="418"/>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65"/>
        <w:gridCol w:w="1821"/>
        <w:gridCol w:w="2900"/>
        <w:gridCol w:w="5808"/>
        <w:gridCol w:w="2370"/>
      </w:tblGrid>
      <w:tr w:rsidR="00E668B5" w:rsidRPr="00D355BF" w14:paraId="3A1E1B67" w14:textId="77777777" w:rsidTr="00F8266D">
        <w:trPr>
          <w:trHeight w:val="356"/>
          <w:jc w:val="center"/>
        </w:trPr>
        <w:tc>
          <w:tcPr>
            <w:tcW w:w="2486" w:type="dxa"/>
            <w:gridSpan w:val="2"/>
            <w:shd w:val="clear" w:color="auto" w:fill="DFE6F7"/>
            <w:vAlign w:val="center"/>
          </w:tcPr>
          <w:p w14:paraId="33D22BD3" w14:textId="77777777" w:rsidR="00E668B5" w:rsidRPr="00D355BF" w:rsidRDefault="00E668B5" w:rsidP="00F8266D">
            <w:pPr>
              <w:widowControl/>
              <w:wordWrap/>
              <w:autoSpaceDE/>
              <w:autoSpaceDN/>
              <w:jc w:val="center"/>
              <w:rPr>
                <w:color w:val="000000" w:themeColor="text1"/>
              </w:rPr>
            </w:pPr>
            <w:r w:rsidRPr="00D355BF">
              <w:rPr>
                <w:b/>
                <w:bCs/>
                <w:color w:val="000000" w:themeColor="text1"/>
              </w:rPr>
              <w:t>idShort</w:t>
            </w:r>
          </w:p>
        </w:tc>
        <w:tc>
          <w:tcPr>
            <w:tcW w:w="2900" w:type="dxa"/>
            <w:shd w:val="clear" w:color="auto" w:fill="DFE6F7"/>
            <w:tcMar>
              <w:top w:w="28" w:type="dxa"/>
              <w:left w:w="102" w:type="dxa"/>
              <w:bottom w:w="28" w:type="dxa"/>
              <w:right w:w="102" w:type="dxa"/>
            </w:tcMar>
            <w:vAlign w:val="center"/>
            <w:hideMark/>
          </w:tcPr>
          <w:p w14:paraId="20E81B51" w14:textId="77777777" w:rsidR="00E668B5" w:rsidRPr="00D355BF" w:rsidRDefault="00E668B5" w:rsidP="00F8266D">
            <w:pPr>
              <w:widowControl/>
              <w:wordWrap/>
              <w:autoSpaceDE/>
              <w:autoSpaceDN/>
              <w:jc w:val="center"/>
              <w:rPr>
                <w:color w:val="000000" w:themeColor="text1"/>
              </w:rPr>
            </w:pPr>
            <w:r w:rsidRPr="00D355BF">
              <w:rPr>
                <w:b/>
                <w:bCs/>
                <w:color w:val="000000" w:themeColor="text1"/>
              </w:rPr>
              <w:t>SemanticID</w:t>
            </w:r>
          </w:p>
        </w:tc>
        <w:tc>
          <w:tcPr>
            <w:tcW w:w="5808" w:type="dxa"/>
            <w:shd w:val="clear" w:color="auto" w:fill="DFE6F7"/>
          </w:tcPr>
          <w:p w14:paraId="036CA7DB" w14:textId="77777777" w:rsidR="00E668B5" w:rsidRPr="00D355BF" w:rsidRDefault="00E668B5" w:rsidP="00F8266D">
            <w:pPr>
              <w:widowControl/>
              <w:wordWrap/>
              <w:autoSpaceDE/>
              <w:autoSpaceDN/>
              <w:jc w:val="center"/>
              <w:rPr>
                <w:b/>
                <w:bCs/>
                <w:color w:val="000000" w:themeColor="text1"/>
              </w:rPr>
            </w:pPr>
            <w:r w:rsidRPr="00D355BF">
              <w:rPr>
                <w:rFonts w:hint="eastAsia"/>
                <w:b/>
                <w:bCs/>
                <w:color w:val="000000" w:themeColor="text1"/>
              </w:rPr>
              <w:t>설명</w:t>
            </w:r>
          </w:p>
        </w:tc>
        <w:tc>
          <w:tcPr>
            <w:tcW w:w="2370" w:type="dxa"/>
            <w:shd w:val="clear" w:color="auto" w:fill="DFE6F7"/>
          </w:tcPr>
          <w:p w14:paraId="7A701D39" w14:textId="77777777" w:rsidR="00E668B5" w:rsidRPr="00D355BF" w:rsidRDefault="00E668B5" w:rsidP="00F8266D">
            <w:pPr>
              <w:widowControl/>
              <w:wordWrap/>
              <w:autoSpaceDE/>
              <w:autoSpaceDN/>
              <w:jc w:val="center"/>
              <w:rPr>
                <w:b/>
                <w:bCs/>
                <w:color w:val="000000" w:themeColor="text1"/>
              </w:rPr>
            </w:pPr>
            <w:r>
              <w:rPr>
                <w:rFonts w:hint="eastAsia"/>
                <w:b/>
                <w:bCs/>
                <w:color w:val="000000" w:themeColor="text1"/>
              </w:rPr>
              <w:t>Value example</w:t>
            </w:r>
          </w:p>
        </w:tc>
      </w:tr>
      <w:tr w:rsidR="00E668B5" w:rsidRPr="0000701F" w14:paraId="794102FB" w14:textId="77777777" w:rsidTr="00F8266D">
        <w:trPr>
          <w:trHeight w:val="351"/>
          <w:jc w:val="center"/>
        </w:trPr>
        <w:tc>
          <w:tcPr>
            <w:tcW w:w="665" w:type="dxa"/>
            <w:vAlign w:val="center"/>
          </w:tcPr>
          <w:p w14:paraId="300E1676" w14:textId="77777777" w:rsidR="00E668B5" w:rsidRPr="00646D09" w:rsidRDefault="00E668B5" w:rsidP="00F8266D">
            <w:pPr>
              <w:widowControl/>
              <w:wordWrap/>
              <w:autoSpaceDE/>
              <w:autoSpaceDN/>
              <w:jc w:val="center"/>
              <w:rPr>
                <w:rFonts w:hAnsiTheme="minorEastAsia"/>
                <w:color w:val="000000" w:themeColor="text1"/>
              </w:rPr>
            </w:pPr>
            <w:r w:rsidRPr="00646D09">
              <w:rPr>
                <w:rFonts w:hAnsiTheme="minorEastAsia" w:hint="eastAsia"/>
                <w:color w:val="000000" w:themeColor="text1"/>
              </w:rPr>
              <w:t>P</w:t>
            </w:r>
            <w:r>
              <w:rPr>
                <w:rFonts w:hAnsiTheme="minorEastAsia" w:hint="eastAsia"/>
                <w:color w:val="000000" w:themeColor="text1"/>
              </w:rPr>
              <w:t>rop</w:t>
            </w:r>
          </w:p>
        </w:tc>
        <w:tc>
          <w:tcPr>
            <w:tcW w:w="1821" w:type="dxa"/>
            <w:tcBorders>
              <w:top w:val="single" w:sz="4" w:space="0" w:color="auto"/>
              <w:bottom w:val="single" w:sz="4" w:space="0" w:color="auto"/>
            </w:tcBorders>
            <w:tcMar>
              <w:top w:w="28" w:type="dxa"/>
              <w:left w:w="102" w:type="dxa"/>
              <w:bottom w:w="28" w:type="dxa"/>
              <w:right w:w="102" w:type="dxa"/>
            </w:tcMar>
            <w:vAlign w:val="center"/>
          </w:tcPr>
          <w:p w14:paraId="278070C1" w14:textId="77777777" w:rsidR="00E668B5" w:rsidRPr="00646D09" w:rsidRDefault="00E668B5" w:rsidP="00F8266D">
            <w:pPr>
              <w:widowControl/>
              <w:wordWrap/>
              <w:autoSpaceDE/>
              <w:autoSpaceDN/>
              <w:jc w:val="center"/>
              <w:rPr>
                <w:rFonts w:hAnsiTheme="minorEastAsia"/>
                <w:color w:val="000000" w:themeColor="text1"/>
              </w:rPr>
            </w:pPr>
            <w:r w:rsidRPr="00C8076F">
              <w:rPr>
                <w:rFonts w:hAnsiTheme="minorEastAsia"/>
                <w:color w:val="000000" w:themeColor="text1"/>
              </w:rPr>
              <w:t>LifeCyclePhase</w:t>
            </w:r>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5726552" w14:textId="77777777" w:rsidR="00E668B5" w:rsidRPr="00646D09" w:rsidRDefault="00E668B5" w:rsidP="00F8266D">
            <w:pPr>
              <w:widowControl/>
              <w:wordWrap/>
              <w:autoSpaceDE/>
              <w:autoSpaceDN/>
              <w:jc w:val="center"/>
              <w:rPr>
                <w:rFonts w:hAnsiTheme="minorEastAsia"/>
                <w:color w:val="000000" w:themeColor="text1"/>
              </w:rPr>
            </w:pPr>
            <w:r w:rsidRPr="00C8076F">
              <w:rPr>
                <w:rFonts w:hAnsiTheme="minorEastAsia"/>
                <w:color w:val="000000" w:themeColor="text1"/>
              </w:rPr>
              <w:t>0173-1#02-ABG858#003</w:t>
            </w:r>
          </w:p>
        </w:tc>
        <w:tc>
          <w:tcPr>
            <w:tcW w:w="5808" w:type="dxa"/>
            <w:tcBorders>
              <w:top w:val="single" w:sz="4" w:space="0" w:color="auto"/>
              <w:bottom w:val="single" w:sz="4" w:space="0" w:color="auto"/>
            </w:tcBorders>
            <w:vAlign w:val="center"/>
          </w:tcPr>
          <w:p w14:paraId="10A5C007" w14:textId="77777777" w:rsidR="00E668B5" w:rsidRPr="003E7F46" w:rsidRDefault="00E668B5" w:rsidP="00F8266D">
            <w:pPr>
              <w:widowControl/>
              <w:wordWrap/>
              <w:autoSpaceDE/>
              <w:autoSpaceDN/>
              <w:jc w:val="left"/>
              <w:rPr>
                <w:rFonts w:hAnsiTheme="minorEastAsia"/>
                <w:color w:val="000000" w:themeColor="text1"/>
              </w:rPr>
            </w:pPr>
            <w:r w:rsidRPr="00C8076F">
              <w:rPr>
                <w:rFonts w:ascii="맑은 고딕" w:eastAsia="맑은 고딕" w:hAnsi="맑은 고딕"/>
                <w:color w:val="000000"/>
              </w:rPr>
              <w:t>Life cycle stages of the product according to the quantification requirements of the standard to which the PCF carbon footprint statement refers</w:t>
            </w:r>
            <w:r w:rsidRPr="00646D09">
              <w:rPr>
                <w:rFonts w:ascii="맑은 고딕" w:eastAsia="맑은 고딕" w:hAnsi="맑은 고딕" w:hint="eastAsia"/>
                <w:color w:val="000000"/>
              </w:rPr>
              <w:br/>
            </w:r>
            <w:r w:rsidRPr="00C8076F">
              <w:rPr>
                <w:rFonts w:ascii="맑은 고딕" w:eastAsia="맑은 고딕" w:hAnsi="맑은 고딕"/>
                <w:color w:val="000000"/>
              </w:rPr>
              <w:t>PCF 탄소 발자국 진술서가 참조하는 표준의 정량화 요구 사항에 따른 제품의 수명 주기 단계</w:t>
            </w:r>
          </w:p>
        </w:tc>
        <w:tc>
          <w:tcPr>
            <w:tcW w:w="2370" w:type="dxa"/>
            <w:tcBorders>
              <w:top w:val="single" w:sz="4" w:space="0" w:color="auto"/>
              <w:bottom w:val="single" w:sz="4" w:space="0" w:color="auto"/>
            </w:tcBorders>
            <w:vAlign w:val="center"/>
          </w:tcPr>
          <w:p w14:paraId="41C479BA" w14:textId="77777777" w:rsidR="00E668B5" w:rsidRPr="00C8076F" w:rsidRDefault="00E668B5" w:rsidP="00F8266D">
            <w:pPr>
              <w:widowControl/>
              <w:wordWrap/>
              <w:autoSpaceDE/>
              <w:autoSpaceDN/>
              <w:jc w:val="center"/>
              <w:rPr>
                <w:rFonts w:ascii="맑은 고딕" w:eastAsia="맑은 고딕" w:hAnsi="맑은 고딕"/>
                <w:color w:val="000000"/>
              </w:rPr>
            </w:pPr>
            <w:r w:rsidRPr="00C8076F">
              <w:rPr>
                <w:rFonts w:ascii="맑은 고딕" w:eastAsia="맑은 고딕" w:hAnsi="맑은 고딕"/>
                <w:color w:val="000000"/>
              </w:rPr>
              <w:t>[string]</w:t>
            </w:r>
          </w:p>
          <w:p w14:paraId="297E9C5A" w14:textId="77777777" w:rsidR="00E668B5" w:rsidRPr="00646D09" w:rsidRDefault="00E668B5" w:rsidP="00F8266D">
            <w:pPr>
              <w:widowControl/>
              <w:wordWrap/>
              <w:autoSpaceDE/>
              <w:autoSpaceDN/>
              <w:jc w:val="center"/>
              <w:rPr>
                <w:rFonts w:ascii="맑은 고딕" w:eastAsia="맑은 고딕" w:hAnsi="맑은 고딕"/>
                <w:color w:val="000000"/>
              </w:rPr>
            </w:pPr>
            <w:r w:rsidRPr="00C8076F">
              <w:rPr>
                <w:rFonts w:ascii="맑은 고딕" w:eastAsia="맑은 고딕" w:hAnsi="맑은 고딕" w:hint="eastAsia"/>
                <w:color w:val="000000"/>
              </w:rPr>
              <w:t>“</w:t>
            </w:r>
            <w:r w:rsidRPr="00C8076F">
              <w:rPr>
                <w:rFonts w:ascii="맑은 고딕" w:eastAsia="맑은 고딕" w:hAnsi="맑은 고딕"/>
                <w:color w:val="000000"/>
              </w:rPr>
              <w:t>C4 - landfill”</w:t>
            </w:r>
          </w:p>
        </w:tc>
      </w:tr>
    </w:tbl>
    <w:p w14:paraId="4E1C52AA" w14:textId="77777777" w:rsidR="00E668B5" w:rsidRDefault="00E668B5" w:rsidP="00E668B5">
      <w:pPr>
        <w:widowControl/>
        <w:wordWrap/>
        <w:autoSpaceDE/>
        <w:autoSpaceDN/>
        <w:spacing w:after="160"/>
        <w:jc w:val="left"/>
        <w:rPr>
          <w:rFonts w:hAnsiTheme="minorEastAsia"/>
        </w:rPr>
      </w:pPr>
    </w:p>
    <w:p w14:paraId="2F9C2AC9" w14:textId="77777777" w:rsidR="00E668B5" w:rsidRDefault="00E668B5" w:rsidP="00E668B5">
      <w:pPr>
        <w:pStyle w:val="af0"/>
        <w:keepNext/>
        <w:jc w:val="center"/>
      </w:pPr>
      <w:bookmarkStart w:id="419" w:name="_Toc221548235"/>
      <w:bookmarkStart w:id="420" w:name="_Toc221629188"/>
      <w:bookmarkStart w:id="421" w:name="_Toc221630311"/>
      <w:bookmarkStart w:id="422" w:name="_Toc221631695"/>
      <w:bookmarkStart w:id="423" w:name="_Toc221637871"/>
      <w:bookmarkStart w:id="424" w:name="_Toc221716803"/>
      <w:bookmarkStart w:id="425" w:name="_Toc221800764"/>
      <w:bookmarkStart w:id="426" w:name="_Toc221809165"/>
      <w:r>
        <w:t xml:space="preserve">표 </w:t>
      </w:r>
      <w:r>
        <w:fldChar w:fldCharType="begin"/>
      </w:r>
      <w:r>
        <w:instrText xml:space="preserve"> SEQ 표 \* ARABIC </w:instrText>
      </w:r>
      <w:r>
        <w:fldChar w:fldCharType="separate"/>
      </w:r>
      <w:r>
        <w:rPr>
          <w:noProof/>
        </w:rPr>
        <w:t>68</w:t>
      </w:r>
      <w:r>
        <w:rPr>
          <w:noProof/>
        </w:rPr>
        <w:fldChar w:fldCharType="end"/>
      </w:r>
      <w:r w:rsidRPr="0046351C">
        <w:rPr>
          <w:rFonts w:hAnsiTheme="minorEastAsia"/>
        </w:rPr>
        <w:t xml:space="preserve"> </w:t>
      </w:r>
      <w:r w:rsidRPr="00B940C4">
        <w:rPr>
          <w:rFonts w:hAnsiTheme="minorEastAsia"/>
        </w:rPr>
        <w:t>ProductOrSectorSpecificCarbonFootprints</w:t>
      </w:r>
      <w:r>
        <w:rPr>
          <w:rFonts w:hAnsiTheme="minorEastAsia" w:hint="eastAsia"/>
        </w:rPr>
        <w:t xml:space="preserve"> SubmodelList</w:t>
      </w:r>
      <w:r>
        <w:rPr>
          <w:rFonts w:hint="eastAsia"/>
        </w:rPr>
        <w:t>의 구성</w:t>
      </w:r>
      <w:bookmarkEnd w:id="419"/>
      <w:bookmarkEnd w:id="420"/>
      <w:bookmarkEnd w:id="421"/>
      <w:bookmarkEnd w:id="422"/>
      <w:bookmarkEnd w:id="423"/>
      <w:bookmarkEnd w:id="424"/>
      <w:bookmarkEnd w:id="425"/>
      <w:bookmarkEnd w:id="426"/>
    </w:p>
    <w:tbl>
      <w:tblPr>
        <w:tblOverlap w:val="never"/>
        <w:tblW w:w="496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415"/>
        <w:gridCol w:w="710"/>
        <w:gridCol w:w="1556"/>
        <w:gridCol w:w="2693"/>
        <w:gridCol w:w="5528"/>
        <w:gridCol w:w="1700"/>
      </w:tblGrid>
      <w:tr w:rsidR="00E668B5" w:rsidRPr="00E236D9" w14:paraId="14DF5760" w14:textId="77777777" w:rsidTr="00F8266D">
        <w:trPr>
          <w:trHeight w:val="256"/>
          <w:jc w:val="center"/>
        </w:trPr>
        <w:tc>
          <w:tcPr>
            <w:tcW w:w="520" w:type="pct"/>
            <w:shd w:val="clear" w:color="auto" w:fill="DFE6F7"/>
            <w:tcMar>
              <w:top w:w="28" w:type="dxa"/>
              <w:left w:w="102" w:type="dxa"/>
              <w:bottom w:w="28" w:type="dxa"/>
              <w:right w:w="102" w:type="dxa"/>
            </w:tcMar>
            <w:vAlign w:val="center"/>
            <w:hideMark/>
          </w:tcPr>
          <w:p w14:paraId="1522317F" w14:textId="77777777" w:rsidR="00E668B5" w:rsidRPr="00E236D9" w:rsidRDefault="00E668B5" w:rsidP="00F8266D">
            <w:pPr>
              <w:widowControl/>
              <w:wordWrap/>
              <w:autoSpaceDE/>
              <w:autoSpaceDN/>
              <w:jc w:val="center"/>
            </w:pPr>
            <w:r>
              <w:rPr>
                <w:rFonts w:hint="eastAsia"/>
                <w:b/>
                <w:bCs/>
              </w:rPr>
              <w:t>SMC 01</w:t>
            </w:r>
          </w:p>
        </w:tc>
        <w:tc>
          <w:tcPr>
            <w:tcW w:w="833" w:type="pct"/>
            <w:gridSpan w:val="2"/>
            <w:shd w:val="clear" w:color="auto" w:fill="DFE6F7"/>
            <w:tcMar>
              <w:top w:w="28" w:type="dxa"/>
              <w:left w:w="102" w:type="dxa"/>
              <w:bottom w:w="28" w:type="dxa"/>
              <w:right w:w="102" w:type="dxa"/>
            </w:tcMar>
            <w:vAlign w:val="center"/>
            <w:hideMark/>
          </w:tcPr>
          <w:p w14:paraId="5BD18BC2" w14:textId="77777777" w:rsidR="00E668B5" w:rsidRPr="00E236D9" w:rsidRDefault="00E668B5" w:rsidP="00F8266D">
            <w:pPr>
              <w:widowControl/>
              <w:wordWrap/>
              <w:autoSpaceDE/>
              <w:autoSpaceDN/>
              <w:jc w:val="center"/>
            </w:pPr>
            <w:r w:rsidRPr="00E236D9">
              <w:rPr>
                <w:b/>
                <w:bCs/>
              </w:rPr>
              <w:t>idShort</w:t>
            </w:r>
          </w:p>
        </w:tc>
        <w:tc>
          <w:tcPr>
            <w:tcW w:w="990" w:type="pct"/>
            <w:shd w:val="clear" w:color="auto" w:fill="DFE6F7"/>
            <w:tcMar>
              <w:top w:w="28" w:type="dxa"/>
              <w:left w:w="102" w:type="dxa"/>
              <w:bottom w:w="28" w:type="dxa"/>
              <w:right w:w="102" w:type="dxa"/>
            </w:tcMar>
            <w:vAlign w:val="center"/>
            <w:hideMark/>
          </w:tcPr>
          <w:p w14:paraId="10EB7B47" w14:textId="77777777" w:rsidR="00E668B5" w:rsidRPr="00E236D9" w:rsidRDefault="00E668B5" w:rsidP="00F8266D">
            <w:pPr>
              <w:widowControl/>
              <w:wordWrap/>
              <w:autoSpaceDE/>
              <w:autoSpaceDN/>
              <w:jc w:val="center"/>
            </w:pPr>
            <w:r w:rsidRPr="00E236D9">
              <w:rPr>
                <w:b/>
                <w:bCs/>
              </w:rPr>
              <w:t>SemanticID</w:t>
            </w:r>
          </w:p>
        </w:tc>
        <w:tc>
          <w:tcPr>
            <w:tcW w:w="2032" w:type="pct"/>
            <w:shd w:val="clear" w:color="auto" w:fill="DFE6F7"/>
            <w:tcMar>
              <w:top w:w="28" w:type="dxa"/>
              <w:left w:w="102" w:type="dxa"/>
              <w:bottom w:w="28" w:type="dxa"/>
              <w:right w:w="102" w:type="dxa"/>
            </w:tcMar>
            <w:vAlign w:val="center"/>
            <w:hideMark/>
          </w:tcPr>
          <w:p w14:paraId="34E5188D" w14:textId="77777777" w:rsidR="00E668B5" w:rsidRPr="00E236D9" w:rsidRDefault="00E668B5" w:rsidP="00F8266D">
            <w:pPr>
              <w:widowControl/>
              <w:wordWrap/>
              <w:autoSpaceDE/>
              <w:autoSpaceDN/>
              <w:jc w:val="center"/>
            </w:pPr>
            <w:r w:rsidRPr="00E236D9">
              <w:rPr>
                <w:rFonts w:hint="eastAsia"/>
                <w:b/>
                <w:bCs/>
              </w:rPr>
              <w:t>설명</w:t>
            </w:r>
          </w:p>
        </w:tc>
        <w:tc>
          <w:tcPr>
            <w:tcW w:w="625" w:type="pct"/>
            <w:shd w:val="clear" w:color="auto" w:fill="DFE6F7"/>
            <w:vAlign w:val="center"/>
          </w:tcPr>
          <w:p w14:paraId="53EBB72F" w14:textId="77777777" w:rsidR="00E668B5" w:rsidRPr="00E236D9" w:rsidRDefault="00E668B5" w:rsidP="00F8266D">
            <w:pPr>
              <w:widowControl/>
              <w:wordWrap/>
              <w:autoSpaceDE/>
              <w:autoSpaceDN/>
              <w:jc w:val="center"/>
              <w:rPr>
                <w:b/>
                <w:bCs/>
              </w:rPr>
            </w:pPr>
            <w:r>
              <w:rPr>
                <w:rFonts w:hint="eastAsia"/>
                <w:b/>
                <w:bCs/>
                <w:color w:val="000000" w:themeColor="text1"/>
              </w:rPr>
              <w:t>Value example</w:t>
            </w:r>
          </w:p>
        </w:tc>
      </w:tr>
      <w:tr w:rsidR="00E668B5" w:rsidRPr="00A43D3C" w14:paraId="5C6F31A2" w14:textId="77777777" w:rsidTr="00F8266D">
        <w:trPr>
          <w:trHeight w:val="759"/>
          <w:jc w:val="center"/>
        </w:trPr>
        <w:tc>
          <w:tcPr>
            <w:tcW w:w="520" w:type="pct"/>
            <w:vMerge w:val="restart"/>
            <w:tcMar>
              <w:top w:w="28" w:type="dxa"/>
              <w:left w:w="102" w:type="dxa"/>
              <w:bottom w:w="28" w:type="dxa"/>
              <w:right w:w="102" w:type="dxa"/>
            </w:tcMar>
            <w:vAlign w:val="center"/>
          </w:tcPr>
          <w:p w14:paraId="5727B46C" w14:textId="77777777" w:rsidR="00E668B5" w:rsidRPr="00A43D3C" w:rsidRDefault="00E668B5" w:rsidP="00F8266D">
            <w:pPr>
              <w:jc w:val="center"/>
              <w:rPr>
                <w:rFonts w:hAnsiTheme="minorEastAsia"/>
              </w:rPr>
            </w:pPr>
            <w:r w:rsidRPr="00C8076F">
              <w:rPr>
                <w:rFonts w:hAnsiTheme="minorEastAsia"/>
              </w:rPr>
              <w:t>Produ</w:t>
            </w:r>
            <w:r>
              <w:rPr>
                <w:rFonts w:hAnsiTheme="minorEastAsia"/>
              </w:rPr>
              <w:t>ctOrSectorSpecificCarbonFootpri</w:t>
            </w:r>
            <w:r>
              <w:rPr>
                <w:rFonts w:hAnsiTheme="minorEastAsia" w:hint="eastAsia"/>
              </w:rPr>
              <w:t>n</w:t>
            </w:r>
            <w:r w:rsidRPr="00C8076F">
              <w:rPr>
                <w:rFonts w:hAnsiTheme="minorEastAsia"/>
              </w:rPr>
              <w:t>t</w:t>
            </w:r>
          </w:p>
        </w:tc>
        <w:tc>
          <w:tcPr>
            <w:tcW w:w="261" w:type="pct"/>
            <w:tcMar>
              <w:top w:w="28" w:type="dxa"/>
              <w:left w:w="102" w:type="dxa"/>
              <w:bottom w:w="28" w:type="dxa"/>
              <w:right w:w="102" w:type="dxa"/>
            </w:tcMar>
            <w:vAlign w:val="center"/>
          </w:tcPr>
          <w:p w14:paraId="29417611" w14:textId="77777777" w:rsidR="00E668B5" w:rsidRPr="008246F8" w:rsidRDefault="00E668B5" w:rsidP="00F8266D">
            <w:pPr>
              <w:widowControl/>
              <w:wordWrap/>
              <w:autoSpaceDE/>
              <w:autoSpaceDN/>
              <w:jc w:val="center"/>
              <w:rPr>
                <w:rFonts w:hAnsiTheme="minorEastAsia"/>
              </w:rPr>
            </w:pPr>
            <w:r>
              <w:rPr>
                <w:rFonts w:hAnsiTheme="minorEastAsia" w:hint="eastAsia"/>
              </w:rPr>
              <w:t>SML</w:t>
            </w:r>
          </w:p>
        </w:tc>
        <w:tc>
          <w:tcPr>
            <w:tcW w:w="572" w:type="pct"/>
            <w:tcMar>
              <w:top w:w="28" w:type="dxa"/>
              <w:left w:w="102" w:type="dxa"/>
              <w:bottom w:w="28" w:type="dxa"/>
              <w:right w:w="102" w:type="dxa"/>
            </w:tcMar>
            <w:vAlign w:val="center"/>
          </w:tcPr>
          <w:p w14:paraId="4F5B340E" w14:textId="77777777" w:rsidR="00E668B5" w:rsidRPr="008246F8" w:rsidRDefault="00E668B5" w:rsidP="00F8266D">
            <w:pPr>
              <w:widowControl/>
              <w:wordWrap/>
              <w:autoSpaceDE/>
              <w:autoSpaceDN/>
              <w:jc w:val="center"/>
              <w:rPr>
                <w:rFonts w:hAnsiTheme="minorEastAsia"/>
              </w:rPr>
            </w:pPr>
            <w:r w:rsidRPr="00DD4399">
              <w:rPr>
                <w:rFonts w:hAnsiTheme="minorEastAsia"/>
              </w:rPr>
              <w:t>PcfCalculationMethods</w:t>
            </w:r>
          </w:p>
        </w:tc>
        <w:tc>
          <w:tcPr>
            <w:tcW w:w="990" w:type="pct"/>
            <w:tcMar>
              <w:top w:w="28" w:type="dxa"/>
              <w:left w:w="102" w:type="dxa"/>
              <w:bottom w:w="28" w:type="dxa"/>
              <w:right w:w="102" w:type="dxa"/>
            </w:tcMar>
            <w:vAlign w:val="center"/>
          </w:tcPr>
          <w:p w14:paraId="78E8DAAB" w14:textId="77777777" w:rsidR="00E668B5" w:rsidRPr="008246F8" w:rsidRDefault="00E668B5" w:rsidP="00F8266D">
            <w:pPr>
              <w:widowControl/>
              <w:wordWrap/>
              <w:autoSpaceDE/>
              <w:autoSpaceDN/>
              <w:jc w:val="center"/>
              <w:rPr>
                <w:rFonts w:hAnsiTheme="minorEastAsia"/>
              </w:rPr>
            </w:pPr>
            <w:r w:rsidRPr="00D235FA">
              <w:rPr>
                <w:rFonts w:hAnsiTheme="minorEastAsia"/>
              </w:rPr>
              <w:t>https://admin-shell.io/idta/CarbonFootprint/PcfCalculationMethods/1/0</w:t>
            </w:r>
          </w:p>
        </w:tc>
        <w:tc>
          <w:tcPr>
            <w:tcW w:w="2032" w:type="pct"/>
            <w:tcMar>
              <w:top w:w="28" w:type="dxa"/>
              <w:left w:w="102" w:type="dxa"/>
              <w:bottom w:w="28" w:type="dxa"/>
              <w:right w:w="102" w:type="dxa"/>
            </w:tcMar>
            <w:vAlign w:val="center"/>
          </w:tcPr>
          <w:p w14:paraId="1819CD4E" w14:textId="77777777" w:rsidR="00E668B5" w:rsidRDefault="00E668B5" w:rsidP="00F8266D">
            <w:pPr>
              <w:widowControl/>
              <w:wordWrap/>
              <w:autoSpaceDE/>
              <w:autoSpaceDN/>
              <w:jc w:val="left"/>
              <w:rPr>
                <w:rFonts w:hAnsiTheme="minorEastAsia"/>
              </w:rPr>
            </w:pPr>
            <w:r w:rsidRPr="007B4AA5">
              <w:rPr>
                <w:rFonts w:hAnsiTheme="minorEastAsia"/>
              </w:rPr>
              <w:t>Standards, methods for determining the greenhouse gas emissions of a product</w:t>
            </w:r>
          </w:p>
          <w:p w14:paraId="30E5F47E" w14:textId="77777777" w:rsidR="00E668B5" w:rsidRPr="007B4AA5" w:rsidRDefault="00E668B5" w:rsidP="00F8266D">
            <w:pPr>
              <w:widowControl/>
              <w:wordWrap/>
              <w:autoSpaceDE/>
              <w:autoSpaceDN/>
              <w:jc w:val="left"/>
              <w:rPr>
                <w:rFonts w:hAnsiTheme="minorEastAsia"/>
              </w:rPr>
            </w:pPr>
            <w:r w:rsidRPr="007B4AA5">
              <w:rPr>
                <w:rFonts w:hAnsiTheme="minorEastAsia" w:hint="eastAsia"/>
              </w:rPr>
              <w:t>제품의 온실가스 배출량을 결정하기 위한 표준 및 방법</w:t>
            </w:r>
          </w:p>
        </w:tc>
        <w:tc>
          <w:tcPr>
            <w:tcW w:w="625" w:type="pct"/>
            <w:vAlign w:val="center"/>
          </w:tcPr>
          <w:p w14:paraId="00E1405F" w14:textId="77777777" w:rsidR="00E668B5" w:rsidRPr="0076273A" w:rsidRDefault="00E668B5" w:rsidP="00F8266D">
            <w:pPr>
              <w:widowControl/>
              <w:wordWrap/>
              <w:autoSpaceDE/>
              <w:autoSpaceDN/>
              <w:jc w:val="center"/>
              <w:rPr>
                <w:rFonts w:hAnsiTheme="minorEastAsia"/>
              </w:rPr>
            </w:pPr>
            <w:r>
              <w:rPr>
                <w:rFonts w:ascii="맑은 고딕" w:eastAsia="맑은 고딕" w:hAnsi="맑은 고딕"/>
                <w:color w:val="000000"/>
              </w:rPr>
              <w:t>-</w:t>
            </w:r>
          </w:p>
        </w:tc>
      </w:tr>
      <w:tr w:rsidR="00E668B5" w:rsidRPr="00A43D3C" w14:paraId="59CD01B8" w14:textId="77777777" w:rsidTr="00F8266D">
        <w:trPr>
          <w:trHeight w:val="576"/>
          <w:jc w:val="center"/>
        </w:trPr>
        <w:tc>
          <w:tcPr>
            <w:tcW w:w="520" w:type="pct"/>
            <w:vMerge/>
            <w:vAlign w:val="center"/>
          </w:tcPr>
          <w:p w14:paraId="30D00BBD" w14:textId="77777777" w:rsidR="00E668B5" w:rsidRPr="00A43D3C" w:rsidRDefault="00E668B5" w:rsidP="00F8266D">
            <w:pPr>
              <w:jc w:val="center"/>
              <w:rPr>
                <w:rFonts w:hAnsiTheme="minorEastAsia"/>
              </w:rPr>
            </w:pPr>
          </w:p>
        </w:tc>
        <w:tc>
          <w:tcPr>
            <w:tcW w:w="261" w:type="pct"/>
            <w:tcMar>
              <w:top w:w="28" w:type="dxa"/>
              <w:left w:w="102" w:type="dxa"/>
              <w:bottom w:w="28" w:type="dxa"/>
              <w:right w:w="102" w:type="dxa"/>
            </w:tcMar>
            <w:vAlign w:val="center"/>
          </w:tcPr>
          <w:p w14:paraId="385F2894" w14:textId="77777777" w:rsidR="00E668B5" w:rsidRPr="008246F8" w:rsidRDefault="00E668B5" w:rsidP="00F8266D">
            <w:pPr>
              <w:widowControl/>
              <w:wordWrap/>
              <w:autoSpaceDE/>
              <w:autoSpaceDN/>
              <w:jc w:val="center"/>
              <w:rPr>
                <w:rFonts w:hAnsiTheme="minorEastAsia"/>
              </w:rPr>
            </w:pPr>
            <w:r>
              <w:rPr>
                <w:rFonts w:hAnsiTheme="minorEastAsia" w:hint="eastAsia"/>
              </w:rPr>
              <w:t>SMC</w:t>
            </w:r>
          </w:p>
        </w:tc>
        <w:tc>
          <w:tcPr>
            <w:tcW w:w="572" w:type="pct"/>
            <w:tcMar>
              <w:top w:w="28" w:type="dxa"/>
              <w:left w:w="102" w:type="dxa"/>
              <w:bottom w:w="28" w:type="dxa"/>
              <w:right w:w="102" w:type="dxa"/>
            </w:tcMar>
            <w:vAlign w:val="center"/>
          </w:tcPr>
          <w:p w14:paraId="35A48437" w14:textId="77777777" w:rsidR="00E668B5" w:rsidRPr="008246F8" w:rsidRDefault="00E668B5" w:rsidP="00F8266D">
            <w:pPr>
              <w:widowControl/>
              <w:wordWrap/>
              <w:autoSpaceDE/>
              <w:autoSpaceDN/>
              <w:jc w:val="center"/>
              <w:rPr>
                <w:rFonts w:hAnsiTheme="minorEastAsia"/>
              </w:rPr>
            </w:pPr>
            <w:r w:rsidRPr="00DD4399">
              <w:rPr>
                <w:rFonts w:hAnsiTheme="minorEastAsia"/>
              </w:rPr>
              <w:t>ProductOrSectorSpecificRule</w:t>
            </w:r>
          </w:p>
        </w:tc>
        <w:tc>
          <w:tcPr>
            <w:tcW w:w="990" w:type="pct"/>
            <w:tcMar>
              <w:top w:w="28" w:type="dxa"/>
              <w:left w:w="102" w:type="dxa"/>
              <w:bottom w:w="28" w:type="dxa"/>
              <w:right w:w="102" w:type="dxa"/>
            </w:tcMar>
            <w:vAlign w:val="center"/>
          </w:tcPr>
          <w:p w14:paraId="037112A4" w14:textId="77777777" w:rsidR="00E668B5" w:rsidRPr="008246F8" w:rsidRDefault="00E668B5" w:rsidP="00F8266D">
            <w:pPr>
              <w:widowControl/>
              <w:wordWrap/>
              <w:autoSpaceDE/>
              <w:autoSpaceDN/>
              <w:jc w:val="center"/>
              <w:rPr>
                <w:rFonts w:hAnsiTheme="minorEastAsia"/>
              </w:rPr>
            </w:pPr>
            <w:r w:rsidRPr="00D235FA">
              <w:rPr>
                <w:rFonts w:hAnsiTheme="minorEastAsia"/>
              </w:rPr>
              <w:t>https://admin-shell.io/idta/CarbonFootprint/ProductOrSectorSpecificRule/1/0</w:t>
            </w:r>
          </w:p>
        </w:tc>
        <w:tc>
          <w:tcPr>
            <w:tcW w:w="2032" w:type="pct"/>
            <w:tcMar>
              <w:top w:w="28" w:type="dxa"/>
              <w:left w:w="102" w:type="dxa"/>
              <w:bottom w:w="28" w:type="dxa"/>
              <w:right w:w="102" w:type="dxa"/>
            </w:tcMar>
            <w:vAlign w:val="center"/>
          </w:tcPr>
          <w:p w14:paraId="23E4DD32" w14:textId="77777777" w:rsidR="00E668B5" w:rsidRDefault="00E668B5" w:rsidP="00F8266D">
            <w:pPr>
              <w:widowControl/>
              <w:wordWrap/>
              <w:autoSpaceDE/>
              <w:autoSpaceDN/>
              <w:jc w:val="left"/>
              <w:rPr>
                <w:rFonts w:hAnsiTheme="minorEastAsia"/>
              </w:rPr>
            </w:pPr>
            <w:r w:rsidRPr="00D235FA">
              <w:rPr>
                <w:rFonts w:hAnsiTheme="minorEastAsia"/>
              </w:rPr>
              <w:t xml:space="preserve">Contains further information on the product-specific or sector-specific </w:t>
            </w:r>
            <w:proofErr w:type="gramStart"/>
            <w:r w:rsidRPr="00D235FA">
              <w:rPr>
                <w:rFonts w:hAnsiTheme="minorEastAsia"/>
              </w:rPr>
              <w:t>rule</w:t>
            </w:r>
            <w:proofErr w:type="gramEnd"/>
            <w:r w:rsidRPr="00D235FA">
              <w:rPr>
                <w:rFonts w:hAnsiTheme="minorEastAsia"/>
              </w:rPr>
              <w:t xml:space="preserve"> used to calculate the carbon footprint</w:t>
            </w:r>
          </w:p>
          <w:p w14:paraId="1E0682CF" w14:textId="77777777" w:rsidR="00E668B5" w:rsidRPr="008246F8" w:rsidRDefault="00E668B5" w:rsidP="00F8266D">
            <w:pPr>
              <w:widowControl/>
              <w:wordWrap/>
              <w:autoSpaceDE/>
              <w:autoSpaceDN/>
              <w:jc w:val="left"/>
              <w:rPr>
                <w:rFonts w:hAnsiTheme="minorEastAsia"/>
              </w:rPr>
            </w:pPr>
            <w:r w:rsidRPr="00D235FA">
              <w:rPr>
                <w:rFonts w:hAnsiTheme="minorEastAsia" w:hint="eastAsia"/>
              </w:rPr>
              <w:t>탄소</w:t>
            </w:r>
            <w:r w:rsidRPr="00D235FA">
              <w:rPr>
                <w:rFonts w:hAnsiTheme="minorEastAsia"/>
              </w:rPr>
              <w:t xml:space="preserve"> 발자국을 계산하는 데 사용되는 제품별 또는 부문별 규칙에 대한 추가 정보가 포함</w:t>
            </w:r>
          </w:p>
        </w:tc>
        <w:tc>
          <w:tcPr>
            <w:tcW w:w="625" w:type="pct"/>
            <w:vAlign w:val="center"/>
          </w:tcPr>
          <w:p w14:paraId="7AD50926" w14:textId="77777777" w:rsidR="00E668B5" w:rsidRPr="0076273A" w:rsidRDefault="00E668B5" w:rsidP="00F8266D">
            <w:pPr>
              <w:widowControl/>
              <w:wordWrap/>
              <w:autoSpaceDE/>
              <w:autoSpaceDN/>
              <w:jc w:val="center"/>
              <w:rPr>
                <w:rFonts w:hAnsiTheme="minorEastAsia"/>
              </w:rPr>
            </w:pPr>
            <w:r>
              <w:rPr>
                <w:rFonts w:ascii="맑은 고딕" w:eastAsia="맑은 고딕" w:hAnsi="맑은 고딕"/>
                <w:color w:val="000000"/>
              </w:rPr>
              <w:t>-</w:t>
            </w:r>
          </w:p>
        </w:tc>
      </w:tr>
      <w:tr w:rsidR="00E668B5" w:rsidRPr="00A43D3C" w14:paraId="2811839F" w14:textId="77777777" w:rsidTr="00F8266D">
        <w:trPr>
          <w:trHeight w:val="1243"/>
          <w:jc w:val="center"/>
        </w:trPr>
        <w:tc>
          <w:tcPr>
            <w:tcW w:w="520" w:type="pct"/>
            <w:vMerge/>
            <w:vAlign w:val="center"/>
          </w:tcPr>
          <w:p w14:paraId="28C7E70E" w14:textId="77777777" w:rsidR="00E668B5" w:rsidRPr="00A43D3C" w:rsidRDefault="00E668B5" w:rsidP="00F8266D">
            <w:pPr>
              <w:jc w:val="center"/>
              <w:rPr>
                <w:rFonts w:hAnsiTheme="minorEastAsia"/>
              </w:rPr>
            </w:pPr>
          </w:p>
        </w:tc>
        <w:tc>
          <w:tcPr>
            <w:tcW w:w="261" w:type="pct"/>
            <w:tcMar>
              <w:top w:w="28" w:type="dxa"/>
              <w:left w:w="102" w:type="dxa"/>
              <w:bottom w:w="28" w:type="dxa"/>
              <w:right w:w="102" w:type="dxa"/>
            </w:tcMar>
            <w:vAlign w:val="center"/>
          </w:tcPr>
          <w:p w14:paraId="17F7DD8E" w14:textId="77777777" w:rsidR="00E668B5" w:rsidRPr="008246F8" w:rsidRDefault="00E668B5" w:rsidP="00F8266D">
            <w:pPr>
              <w:widowControl/>
              <w:wordWrap/>
              <w:autoSpaceDE/>
              <w:autoSpaceDN/>
              <w:jc w:val="center"/>
              <w:rPr>
                <w:rFonts w:hAnsiTheme="minorEastAsia"/>
              </w:rPr>
            </w:pPr>
            <w:r>
              <w:rPr>
                <w:rFonts w:hAnsiTheme="minorEastAsia" w:hint="eastAsia"/>
              </w:rPr>
              <w:t>SMC</w:t>
            </w:r>
          </w:p>
        </w:tc>
        <w:tc>
          <w:tcPr>
            <w:tcW w:w="572" w:type="pct"/>
            <w:tcMar>
              <w:top w:w="28" w:type="dxa"/>
              <w:left w:w="102" w:type="dxa"/>
              <w:bottom w:w="28" w:type="dxa"/>
              <w:right w:w="102" w:type="dxa"/>
            </w:tcMar>
            <w:vAlign w:val="center"/>
          </w:tcPr>
          <w:p w14:paraId="1AFB3F6B" w14:textId="77777777" w:rsidR="00E668B5" w:rsidRPr="008246F8" w:rsidRDefault="00E668B5" w:rsidP="00F8266D">
            <w:pPr>
              <w:widowControl/>
              <w:wordWrap/>
              <w:autoSpaceDE/>
              <w:autoSpaceDN/>
              <w:jc w:val="center"/>
              <w:rPr>
                <w:rFonts w:hAnsiTheme="minorEastAsia"/>
              </w:rPr>
            </w:pPr>
            <w:r w:rsidRPr="00D235FA">
              <w:rPr>
                <w:rFonts w:hAnsiTheme="minorEastAsia"/>
              </w:rPr>
              <w:t>ExternalPcfApi</w:t>
            </w:r>
          </w:p>
        </w:tc>
        <w:tc>
          <w:tcPr>
            <w:tcW w:w="990" w:type="pct"/>
            <w:tcMar>
              <w:top w:w="28" w:type="dxa"/>
              <w:left w:w="102" w:type="dxa"/>
              <w:bottom w:w="28" w:type="dxa"/>
              <w:right w:w="102" w:type="dxa"/>
            </w:tcMar>
            <w:vAlign w:val="center"/>
          </w:tcPr>
          <w:p w14:paraId="33BCB381" w14:textId="77777777" w:rsidR="00E668B5" w:rsidRPr="008246F8" w:rsidRDefault="00E668B5" w:rsidP="00F8266D">
            <w:pPr>
              <w:widowControl/>
              <w:wordWrap/>
              <w:autoSpaceDE/>
              <w:autoSpaceDN/>
              <w:jc w:val="center"/>
              <w:rPr>
                <w:rFonts w:hAnsiTheme="minorEastAsia"/>
              </w:rPr>
            </w:pPr>
            <w:r w:rsidRPr="00D235FA">
              <w:rPr>
                <w:rFonts w:hAnsiTheme="minorEastAsia"/>
              </w:rPr>
              <w:t>https://admin-shell.io/idta/CarbonFootprint/ExternalPcfApi/1/0</w:t>
            </w:r>
          </w:p>
        </w:tc>
        <w:tc>
          <w:tcPr>
            <w:tcW w:w="2032" w:type="pct"/>
            <w:tcMar>
              <w:top w:w="28" w:type="dxa"/>
              <w:left w:w="102" w:type="dxa"/>
              <w:bottom w:w="28" w:type="dxa"/>
              <w:right w:w="102" w:type="dxa"/>
            </w:tcMar>
            <w:vAlign w:val="center"/>
          </w:tcPr>
          <w:p w14:paraId="693F2837" w14:textId="77777777" w:rsidR="00E668B5" w:rsidRDefault="00E668B5" w:rsidP="00F8266D">
            <w:pPr>
              <w:widowControl/>
              <w:wordWrap/>
              <w:autoSpaceDE/>
              <w:autoSpaceDN/>
              <w:jc w:val="left"/>
              <w:rPr>
                <w:rFonts w:hAnsiTheme="minorEastAsia"/>
              </w:rPr>
            </w:pPr>
            <w:r w:rsidRPr="00D235FA">
              <w:rPr>
                <w:rFonts w:hAnsiTheme="minorEastAsia"/>
              </w:rPr>
              <w:t xml:space="preserve">An external service that provides carbon footprint information via an interface, allowing on-demand retrieval of this data when required </w:t>
            </w:r>
          </w:p>
          <w:p w14:paraId="36F6A358" w14:textId="77777777" w:rsidR="00E668B5" w:rsidRPr="008246F8" w:rsidRDefault="00E668B5" w:rsidP="00F8266D">
            <w:pPr>
              <w:widowControl/>
              <w:wordWrap/>
              <w:autoSpaceDE/>
              <w:autoSpaceDN/>
              <w:jc w:val="left"/>
              <w:rPr>
                <w:rFonts w:hAnsiTheme="minorEastAsia"/>
              </w:rPr>
            </w:pPr>
            <w:r w:rsidRPr="00D235FA">
              <w:rPr>
                <w:rFonts w:hAnsiTheme="minorEastAsia" w:hint="eastAsia"/>
              </w:rPr>
              <w:lastRenderedPageBreak/>
              <w:t>필요할</w:t>
            </w:r>
            <w:r w:rsidRPr="00D235FA">
              <w:rPr>
                <w:rFonts w:hAnsiTheme="minorEastAsia"/>
              </w:rPr>
              <w:t xml:space="preserve"> 때 이 데이터를 주문형으로 검색할 수 있도록 인터페이스를 통해 탄소 발자국 정보를 제공하는 외부 서비스</w:t>
            </w:r>
          </w:p>
        </w:tc>
        <w:tc>
          <w:tcPr>
            <w:tcW w:w="625" w:type="pct"/>
            <w:vAlign w:val="center"/>
          </w:tcPr>
          <w:p w14:paraId="2EE526E2" w14:textId="77777777" w:rsidR="00E668B5" w:rsidRPr="0076273A" w:rsidRDefault="00E668B5" w:rsidP="00F8266D">
            <w:pPr>
              <w:widowControl/>
              <w:wordWrap/>
              <w:autoSpaceDE/>
              <w:autoSpaceDN/>
              <w:jc w:val="center"/>
              <w:rPr>
                <w:rFonts w:hAnsiTheme="minorEastAsia"/>
              </w:rPr>
            </w:pPr>
            <w:r>
              <w:rPr>
                <w:rFonts w:ascii="맑은 고딕" w:eastAsia="맑은 고딕" w:hAnsi="맑은 고딕"/>
                <w:color w:val="000000"/>
              </w:rPr>
              <w:lastRenderedPageBreak/>
              <w:t>-</w:t>
            </w:r>
          </w:p>
        </w:tc>
      </w:tr>
      <w:tr w:rsidR="00E668B5" w:rsidRPr="00A43D3C" w14:paraId="369C8542" w14:textId="77777777" w:rsidTr="00F8266D">
        <w:trPr>
          <w:trHeight w:val="659"/>
          <w:jc w:val="center"/>
        </w:trPr>
        <w:tc>
          <w:tcPr>
            <w:tcW w:w="520" w:type="pct"/>
            <w:vMerge/>
            <w:vAlign w:val="center"/>
          </w:tcPr>
          <w:p w14:paraId="42F3243B" w14:textId="77777777" w:rsidR="00E668B5" w:rsidRPr="00A43D3C" w:rsidRDefault="00E668B5" w:rsidP="00F8266D">
            <w:pPr>
              <w:jc w:val="center"/>
              <w:rPr>
                <w:rFonts w:hAnsiTheme="minorEastAsia"/>
              </w:rPr>
            </w:pPr>
          </w:p>
        </w:tc>
        <w:tc>
          <w:tcPr>
            <w:tcW w:w="261" w:type="pct"/>
            <w:tcMar>
              <w:top w:w="28" w:type="dxa"/>
              <w:left w:w="102" w:type="dxa"/>
              <w:bottom w:w="28" w:type="dxa"/>
              <w:right w:w="102" w:type="dxa"/>
            </w:tcMar>
            <w:vAlign w:val="center"/>
          </w:tcPr>
          <w:p w14:paraId="04C1D17D" w14:textId="77777777" w:rsidR="00E668B5" w:rsidRPr="008246F8" w:rsidRDefault="00E668B5" w:rsidP="00F8266D">
            <w:pPr>
              <w:widowControl/>
              <w:wordWrap/>
              <w:autoSpaceDE/>
              <w:autoSpaceDN/>
              <w:jc w:val="center"/>
              <w:rPr>
                <w:rFonts w:hAnsiTheme="minorEastAsia"/>
              </w:rPr>
            </w:pPr>
            <w:r>
              <w:rPr>
                <w:rFonts w:hAnsiTheme="minorEastAsia" w:hint="eastAsia"/>
              </w:rPr>
              <w:t>SMC</w:t>
            </w:r>
          </w:p>
        </w:tc>
        <w:tc>
          <w:tcPr>
            <w:tcW w:w="572" w:type="pct"/>
            <w:tcMar>
              <w:top w:w="28" w:type="dxa"/>
              <w:left w:w="102" w:type="dxa"/>
              <w:bottom w:w="28" w:type="dxa"/>
              <w:right w:w="102" w:type="dxa"/>
            </w:tcMar>
            <w:vAlign w:val="center"/>
          </w:tcPr>
          <w:p w14:paraId="1A8E6B06" w14:textId="77777777" w:rsidR="00E668B5" w:rsidRPr="008246F8" w:rsidRDefault="00E668B5" w:rsidP="00F8266D">
            <w:pPr>
              <w:widowControl/>
              <w:wordWrap/>
              <w:autoSpaceDE/>
              <w:autoSpaceDN/>
              <w:jc w:val="center"/>
              <w:rPr>
                <w:rFonts w:hAnsiTheme="minorEastAsia"/>
              </w:rPr>
            </w:pPr>
            <w:r w:rsidRPr="008A63B0">
              <w:rPr>
                <w:rFonts w:hAnsiTheme="minorEastAsia"/>
              </w:rPr>
              <w:t>PcfInformation</w:t>
            </w:r>
          </w:p>
        </w:tc>
        <w:tc>
          <w:tcPr>
            <w:tcW w:w="990" w:type="pct"/>
            <w:tcMar>
              <w:top w:w="28" w:type="dxa"/>
              <w:left w:w="102" w:type="dxa"/>
              <w:bottom w:w="28" w:type="dxa"/>
              <w:right w:w="102" w:type="dxa"/>
            </w:tcMar>
            <w:vAlign w:val="center"/>
          </w:tcPr>
          <w:p w14:paraId="64AC8B03" w14:textId="77777777" w:rsidR="00E668B5" w:rsidRPr="008246F8" w:rsidRDefault="00E668B5" w:rsidP="00F8266D">
            <w:pPr>
              <w:widowControl/>
              <w:wordWrap/>
              <w:autoSpaceDE/>
              <w:autoSpaceDN/>
              <w:jc w:val="center"/>
              <w:rPr>
                <w:rFonts w:hAnsiTheme="minorEastAsia"/>
              </w:rPr>
            </w:pPr>
            <w:r w:rsidRPr="008A63B0">
              <w:rPr>
                <w:rFonts w:hAnsiTheme="minorEastAsia"/>
              </w:rPr>
              <w:t>https://admin-shell.io/idta/CarbonFootprint/PcfInformation/1/0</w:t>
            </w:r>
          </w:p>
        </w:tc>
        <w:tc>
          <w:tcPr>
            <w:tcW w:w="2032" w:type="pct"/>
            <w:tcMar>
              <w:top w:w="28" w:type="dxa"/>
              <w:left w:w="102" w:type="dxa"/>
              <w:bottom w:w="28" w:type="dxa"/>
              <w:right w:w="102" w:type="dxa"/>
            </w:tcMar>
            <w:vAlign w:val="center"/>
          </w:tcPr>
          <w:p w14:paraId="4A5DD705" w14:textId="77777777" w:rsidR="00E668B5" w:rsidRDefault="00E668B5" w:rsidP="00F8266D">
            <w:pPr>
              <w:widowControl/>
              <w:wordWrap/>
              <w:autoSpaceDE/>
              <w:autoSpaceDN/>
              <w:jc w:val="left"/>
              <w:rPr>
                <w:rFonts w:hAnsiTheme="minorEastAsia"/>
              </w:rPr>
            </w:pPr>
            <w:r w:rsidRPr="008A63B0">
              <w:rPr>
                <w:rFonts w:hAnsiTheme="minorEastAsia"/>
              </w:rPr>
              <w:t>A section in which further content is listed according to the calculation method for the Product Carbon Footprint</w:t>
            </w:r>
          </w:p>
          <w:p w14:paraId="0D0EA7FF" w14:textId="77777777" w:rsidR="00E668B5" w:rsidRPr="008246F8" w:rsidRDefault="00E668B5" w:rsidP="00F8266D">
            <w:pPr>
              <w:widowControl/>
              <w:wordWrap/>
              <w:autoSpaceDE/>
              <w:autoSpaceDN/>
              <w:jc w:val="left"/>
              <w:rPr>
                <w:rFonts w:hAnsiTheme="minorEastAsia"/>
              </w:rPr>
            </w:pPr>
            <w:r w:rsidRPr="008A63B0">
              <w:rPr>
                <w:rFonts w:hAnsiTheme="minorEastAsia" w:hint="eastAsia"/>
              </w:rPr>
              <w:t>제품</w:t>
            </w:r>
            <w:r w:rsidRPr="008A63B0">
              <w:rPr>
                <w:rFonts w:hAnsiTheme="minorEastAsia"/>
              </w:rPr>
              <w:t xml:space="preserve"> 탄소발자국 계산방법에 따른 추가 내용이 나열된 섹션</w:t>
            </w:r>
          </w:p>
        </w:tc>
        <w:tc>
          <w:tcPr>
            <w:tcW w:w="625" w:type="pct"/>
            <w:vAlign w:val="center"/>
          </w:tcPr>
          <w:p w14:paraId="064F9890" w14:textId="77777777" w:rsidR="00E668B5" w:rsidRPr="0076273A" w:rsidRDefault="00E668B5" w:rsidP="00F8266D">
            <w:pPr>
              <w:widowControl/>
              <w:wordWrap/>
              <w:autoSpaceDE/>
              <w:autoSpaceDN/>
              <w:jc w:val="center"/>
              <w:rPr>
                <w:rFonts w:hAnsiTheme="minorEastAsia"/>
              </w:rPr>
            </w:pPr>
            <w:r>
              <w:rPr>
                <w:rFonts w:ascii="맑은 고딕" w:eastAsia="맑은 고딕" w:hAnsi="맑은 고딕"/>
                <w:color w:val="000000"/>
              </w:rPr>
              <w:t>-</w:t>
            </w:r>
          </w:p>
        </w:tc>
      </w:tr>
    </w:tbl>
    <w:p w14:paraId="2DB1109E" w14:textId="77777777" w:rsidR="00E668B5" w:rsidRDefault="00E668B5" w:rsidP="00E668B5"/>
    <w:p w14:paraId="7CD7367E" w14:textId="77777777" w:rsidR="00E668B5" w:rsidRDefault="00E668B5" w:rsidP="00E668B5">
      <w:pPr>
        <w:pStyle w:val="af0"/>
        <w:keepNext/>
        <w:jc w:val="center"/>
      </w:pPr>
      <w:bookmarkStart w:id="427" w:name="_Toc221548236"/>
      <w:bookmarkStart w:id="428" w:name="_Toc221629189"/>
      <w:bookmarkStart w:id="429" w:name="_Toc221630312"/>
      <w:bookmarkStart w:id="430" w:name="_Toc221631696"/>
      <w:bookmarkStart w:id="431" w:name="_Toc221637872"/>
      <w:bookmarkStart w:id="432" w:name="_Toc221716804"/>
      <w:bookmarkStart w:id="433" w:name="_Toc221800765"/>
      <w:bookmarkStart w:id="434" w:name="_Toc221809166"/>
      <w:r>
        <w:t xml:space="preserve">표 </w:t>
      </w:r>
      <w:r>
        <w:fldChar w:fldCharType="begin"/>
      </w:r>
      <w:r>
        <w:instrText xml:space="preserve"> SEQ 표 \* ARABIC </w:instrText>
      </w:r>
      <w:r>
        <w:fldChar w:fldCharType="separate"/>
      </w:r>
      <w:r>
        <w:rPr>
          <w:noProof/>
        </w:rPr>
        <w:t>69</w:t>
      </w:r>
      <w:r>
        <w:rPr>
          <w:noProof/>
        </w:rPr>
        <w:fldChar w:fldCharType="end"/>
      </w:r>
      <w:r w:rsidRPr="005C1354">
        <w:rPr>
          <w:rFonts w:ascii="맑은 고딕" w:eastAsia="맑은 고딕" w:cs="맑은 고딕"/>
          <w:color w:val="000000"/>
          <w:kern w:val="0"/>
        </w:rPr>
        <w:t xml:space="preserve"> </w:t>
      </w:r>
      <w:r w:rsidRPr="00BD4558">
        <w:rPr>
          <w:rFonts w:ascii="맑은 고딕" w:eastAsia="맑은 고딕" w:cs="맑은 고딕"/>
          <w:color w:val="000000"/>
          <w:kern w:val="0"/>
        </w:rPr>
        <w:t xml:space="preserve">PcfCalculationMethods </w:t>
      </w:r>
      <w:r w:rsidRPr="00BD4558">
        <w:rPr>
          <w:rFonts w:hAnsiTheme="minorEastAsia" w:hint="eastAsia"/>
        </w:rPr>
        <w:t>SubmodelList</w:t>
      </w:r>
      <w:r>
        <w:rPr>
          <w:rFonts w:hint="eastAsia"/>
          <w:color w:val="000000" w:themeColor="text1"/>
        </w:rPr>
        <w:t>의 구성</w:t>
      </w:r>
      <w:bookmarkEnd w:id="427"/>
      <w:bookmarkEnd w:id="428"/>
      <w:bookmarkEnd w:id="429"/>
      <w:bookmarkEnd w:id="430"/>
      <w:bookmarkEnd w:id="431"/>
      <w:bookmarkEnd w:id="432"/>
      <w:bookmarkEnd w:id="433"/>
      <w:bookmarkEnd w:id="434"/>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65"/>
        <w:gridCol w:w="2268"/>
        <w:gridCol w:w="2453"/>
        <w:gridCol w:w="5808"/>
        <w:gridCol w:w="2409"/>
      </w:tblGrid>
      <w:tr w:rsidR="00E668B5" w:rsidRPr="00D355BF" w14:paraId="49FA9E91" w14:textId="77777777" w:rsidTr="00F8266D">
        <w:trPr>
          <w:trHeight w:val="356"/>
          <w:jc w:val="center"/>
        </w:trPr>
        <w:tc>
          <w:tcPr>
            <w:tcW w:w="2933" w:type="dxa"/>
            <w:gridSpan w:val="2"/>
            <w:shd w:val="clear" w:color="auto" w:fill="DFE6F7"/>
            <w:vAlign w:val="center"/>
          </w:tcPr>
          <w:p w14:paraId="67526958" w14:textId="77777777" w:rsidR="00E668B5" w:rsidRPr="00D355BF" w:rsidRDefault="00E668B5" w:rsidP="00F8266D">
            <w:pPr>
              <w:widowControl/>
              <w:wordWrap/>
              <w:autoSpaceDE/>
              <w:autoSpaceDN/>
              <w:jc w:val="center"/>
              <w:rPr>
                <w:color w:val="000000" w:themeColor="text1"/>
              </w:rPr>
            </w:pPr>
            <w:r w:rsidRPr="00D355BF">
              <w:rPr>
                <w:b/>
                <w:bCs/>
                <w:color w:val="000000" w:themeColor="text1"/>
              </w:rPr>
              <w:t>idShort</w:t>
            </w:r>
          </w:p>
        </w:tc>
        <w:tc>
          <w:tcPr>
            <w:tcW w:w="2453" w:type="dxa"/>
            <w:shd w:val="clear" w:color="auto" w:fill="DFE6F7"/>
            <w:tcMar>
              <w:top w:w="28" w:type="dxa"/>
              <w:left w:w="102" w:type="dxa"/>
              <w:bottom w:w="28" w:type="dxa"/>
              <w:right w:w="102" w:type="dxa"/>
            </w:tcMar>
            <w:vAlign w:val="center"/>
            <w:hideMark/>
          </w:tcPr>
          <w:p w14:paraId="5FA0529F" w14:textId="77777777" w:rsidR="00E668B5" w:rsidRPr="00D355BF" w:rsidRDefault="00E668B5" w:rsidP="00F8266D">
            <w:pPr>
              <w:widowControl/>
              <w:wordWrap/>
              <w:autoSpaceDE/>
              <w:autoSpaceDN/>
              <w:jc w:val="center"/>
              <w:rPr>
                <w:color w:val="000000" w:themeColor="text1"/>
              </w:rPr>
            </w:pPr>
            <w:r w:rsidRPr="00D355BF">
              <w:rPr>
                <w:b/>
                <w:bCs/>
                <w:color w:val="000000" w:themeColor="text1"/>
              </w:rPr>
              <w:t>SemanticID</w:t>
            </w:r>
          </w:p>
        </w:tc>
        <w:tc>
          <w:tcPr>
            <w:tcW w:w="5808" w:type="dxa"/>
            <w:shd w:val="clear" w:color="auto" w:fill="DFE6F7"/>
          </w:tcPr>
          <w:p w14:paraId="248E8F0E" w14:textId="77777777" w:rsidR="00E668B5" w:rsidRPr="00D355BF" w:rsidRDefault="00E668B5" w:rsidP="00F8266D">
            <w:pPr>
              <w:widowControl/>
              <w:wordWrap/>
              <w:autoSpaceDE/>
              <w:autoSpaceDN/>
              <w:jc w:val="center"/>
              <w:rPr>
                <w:b/>
                <w:bCs/>
                <w:color w:val="000000" w:themeColor="text1"/>
              </w:rPr>
            </w:pPr>
            <w:r w:rsidRPr="00D355BF">
              <w:rPr>
                <w:rFonts w:hint="eastAsia"/>
                <w:b/>
                <w:bCs/>
                <w:color w:val="000000" w:themeColor="text1"/>
              </w:rPr>
              <w:t>설명</w:t>
            </w:r>
          </w:p>
        </w:tc>
        <w:tc>
          <w:tcPr>
            <w:tcW w:w="2409" w:type="dxa"/>
            <w:shd w:val="clear" w:color="auto" w:fill="DFE6F7"/>
          </w:tcPr>
          <w:p w14:paraId="0C12D824" w14:textId="77777777" w:rsidR="00E668B5" w:rsidRPr="00D355BF" w:rsidRDefault="00E668B5" w:rsidP="00F8266D">
            <w:pPr>
              <w:widowControl/>
              <w:wordWrap/>
              <w:autoSpaceDE/>
              <w:autoSpaceDN/>
              <w:jc w:val="center"/>
              <w:rPr>
                <w:b/>
                <w:bCs/>
                <w:color w:val="000000" w:themeColor="text1"/>
              </w:rPr>
            </w:pPr>
            <w:r>
              <w:rPr>
                <w:rFonts w:hint="eastAsia"/>
                <w:b/>
                <w:bCs/>
                <w:color w:val="000000" w:themeColor="text1"/>
              </w:rPr>
              <w:t>Value example</w:t>
            </w:r>
          </w:p>
        </w:tc>
      </w:tr>
      <w:tr w:rsidR="00E668B5" w:rsidRPr="0000701F" w14:paraId="178D2BAD" w14:textId="77777777" w:rsidTr="00F8266D">
        <w:trPr>
          <w:trHeight w:val="351"/>
          <w:jc w:val="center"/>
        </w:trPr>
        <w:tc>
          <w:tcPr>
            <w:tcW w:w="665" w:type="dxa"/>
            <w:vAlign w:val="center"/>
          </w:tcPr>
          <w:p w14:paraId="2EA1F113" w14:textId="77777777" w:rsidR="00E668B5" w:rsidRPr="00646D09" w:rsidRDefault="00E668B5" w:rsidP="00F8266D">
            <w:pPr>
              <w:widowControl/>
              <w:wordWrap/>
              <w:autoSpaceDE/>
              <w:autoSpaceDN/>
              <w:jc w:val="center"/>
              <w:rPr>
                <w:rFonts w:hAnsiTheme="minorEastAsia"/>
                <w:color w:val="000000" w:themeColor="text1"/>
              </w:rPr>
            </w:pPr>
            <w:r>
              <w:rPr>
                <w:rFonts w:hAnsiTheme="minorEastAsia" w:hint="eastAsia"/>
                <w:color w:val="000000" w:themeColor="text1"/>
              </w:rPr>
              <w:t>Prop</w:t>
            </w:r>
          </w:p>
        </w:tc>
        <w:tc>
          <w:tcPr>
            <w:tcW w:w="2268" w:type="dxa"/>
            <w:tcBorders>
              <w:top w:val="single" w:sz="4" w:space="0" w:color="auto"/>
              <w:bottom w:val="single" w:sz="4" w:space="0" w:color="auto"/>
            </w:tcBorders>
            <w:tcMar>
              <w:top w:w="28" w:type="dxa"/>
              <w:left w:w="102" w:type="dxa"/>
              <w:bottom w:w="28" w:type="dxa"/>
              <w:right w:w="102" w:type="dxa"/>
            </w:tcMar>
            <w:vAlign w:val="center"/>
          </w:tcPr>
          <w:p w14:paraId="15AA3BEC" w14:textId="77777777" w:rsidR="00E668B5" w:rsidRPr="00646D09" w:rsidRDefault="00E668B5" w:rsidP="00F8266D">
            <w:pPr>
              <w:widowControl/>
              <w:wordWrap/>
              <w:autoSpaceDE/>
              <w:autoSpaceDN/>
              <w:jc w:val="center"/>
              <w:rPr>
                <w:rFonts w:hAnsiTheme="minorEastAsia"/>
                <w:color w:val="000000" w:themeColor="text1"/>
              </w:rPr>
            </w:pPr>
            <w:r w:rsidRPr="008A63B0">
              <w:rPr>
                <w:rFonts w:hAnsiTheme="minorEastAsia"/>
                <w:color w:val="000000" w:themeColor="text1"/>
              </w:rPr>
              <w:t>PcfCalculationMethod</w:t>
            </w:r>
          </w:p>
        </w:tc>
        <w:tc>
          <w:tcPr>
            <w:tcW w:w="2453"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EC9944B" w14:textId="77777777" w:rsidR="00E668B5" w:rsidRPr="00646D09" w:rsidRDefault="00E668B5" w:rsidP="00F8266D">
            <w:pPr>
              <w:widowControl/>
              <w:wordWrap/>
              <w:autoSpaceDE/>
              <w:autoSpaceDN/>
              <w:jc w:val="center"/>
              <w:rPr>
                <w:rFonts w:hAnsiTheme="minorEastAsia"/>
                <w:color w:val="000000" w:themeColor="text1"/>
              </w:rPr>
            </w:pPr>
            <w:r w:rsidRPr="008A63B0">
              <w:rPr>
                <w:rFonts w:hAnsiTheme="minorEastAsia"/>
              </w:rPr>
              <w:t>0173-1#02-ABG854#003</w:t>
            </w:r>
          </w:p>
        </w:tc>
        <w:tc>
          <w:tcPr>
            <w:tcW w:w="5808" w:type="dxa"/>
            <w:tcBorders>
              <w:top w:val="single" w:sz="4" w:space="0" w:color="auto"/>
              <w:bottom w:val="single" w:sz="4" w:space="0" w:color="auto"/>
            </w:tcBorders>
            <w:vAlign w:val="center"/>
          </w:tcPr>
          <w:p w14:paraId="564AC6A1" w14:textId="77777777" w:rsidR="00E668B5" w:rsidRDefault="00E668B5" w:rsidP="00F8266D">
            <w:pPr>
              <w:widowControl/>
              <w:wordWrap/>
              <w:autoSpaceDE/>
              <w:autoSpaceDN/>
              <w:jc w:val="left"/>
              <w:rPr>
                <w:rFonts w:hAnsiTheme="minorEastAsia"/>
              </w:rPr>
            </w:pPr>
            <w:proofErr w:type="gramStart"/>
            <w:r w:rsidRPr="00C45EA9">
              <w:rPr>
                <w:rFonts w:hAnsiTheme="minorEastAsia"/>
              </w:rPr>
              <w:t>Standard,</w:t>
            </w:r>
            <w:proofErr w:type="gramEnd"/>
            <w:r w:rsidRPr="00C45EA9">
              <w:rPr>
                <w:rFonts w:hAnsiTheme="minorEastAsia"/>
              </w:rPr>
              <w:t xml:space="preserve"> method for determining the greenhouse gas emissions of a product</w:t>
            </w:r>
          </w:p>
          <w:p w14:paraId="0DB2EFF9" w14:textId="77777777" w:rsidR="00E668B5" w:rsidRPr="003E7F46" w:rsidRDefault="00E668B5" w:rsidP="00F8266D">
            <w:pPr>
              <w:widowControl/>
              <w:wordWrap/>
              <w:autoSpaceDE/>
              <w:autoSpaceDN/>
              <w:jc w:val="left"/>
              <w:rPr>
                <w:rFonts w:hAnsiTheme="minorEastAsia"/>
                <w:color w:val="000000" w:themeColor="text1"/>
              </w:rPr>
            </w:pPr>
            <w:r w:rsidRPr="007911B1">
              <w:rPr>
                <w:rFonts w:hAnsiTheme="minorEastAsia"/>
              </w:rPr>
              <w:t>제품이 얼마나 온실가스를 배출하는지 계산할 때 사용하는 공식적인 기준과 절차</w:t>
            </w:r>
          </w:p>
        </w:tc>
        <w:tc>
          <w:tcPr>
            <w:tcW w:w="2409" w:type="dxa"/>
            <w:tcBorders>
              <w:top w:val="single" w:sz="4" w:space="0" w:color="auto"/>
              <w:bottom w:val="single" w:sz="4" w:space="0" w:color="auto"/>
            </w:tcBorders>
            <w:vAlign w:val="center"/>
          </w:tcPr>
          <w:p w14:paraId="24ACE300" w14:textId="77777777" w:rsidR="00E668B5" w:rsidRPr="00646D09" w:rsidRDefault="00E668B5" w:rsidP="00F8266D">
            <w:pPr>
              <w:widowControl/>
              <w:wordWrap/>
              <w:autoSpaceDE/>
              <w:autoSpaceDN/>
              <w:jc w:val="center"/>
              <w:rPr>
                <w:rFonts w:ascii="맑은 고딕" w:eastAsia="맑은 고딕" w:hAnsi="맑은 고딕"/>
                <w:color w:val="000000"/>
              </w:rPr>
            </w:pPr>
            <w:r>
              <w:rPr>
                <w:rFonts w:ascii="맑은 고딕" w:eastAsia="맑은 고딕" w:hAnsi="맑은 고딕"/>
                <w:color w:val="000000"/>
              </w:rPr>
              <w:t>-</w:t>
            </w:r>
          </w:p>
        </w:tc>
      </w:tr>
    </w:tbl>
    <w:p w14:paraId="1DD159ED" w14:textId="77777777" w:rsidR="00E668B5" w:rsidRDefault="00E668B5" w:rsidP="00E668B5"/>
    <w:p w14:paraId="037396EB" w14:textId="77777777" w:rsidR="00E668B5" w:rsidRPr="00E719BD" w:rsidRDefault="00E668B5" w:rsidP="00E668B5">
      <w:pPr>
        <w:pStyle w:val="af0"/>
        <w:keepNext/>
        <w:jc w:val="center"/>
        <w:rPr>
          <w:color w:val="000000" w:themeColor="text1"/>
        </w:rPr>
      </w:pPr>
      <w:bookmarkStart w:id="435" w:name="_Toc221548237"/>
      <w:bookmarkStart w:id="436" w:name="_Toc221629190"/>
      <w:bookmarkStart w:id="437" w:name="_Toc221630313"/>
      <w:bookmarkStart w:id="438" w:name="_Toc221631697"/>
      <w:bookmarkStart w:id="439" w:name="_Toc221637873"/>
      <w:bookmarkStart w:id="440" w:name="_Toc221716805"/>
      <w:bookmarkStart w:id="441" w:name="_Toc221800766"/>
      <w:bookmarkStart w:id="442" w:name="_Toc221809167"/>
      <w:r>
        <w:t xml:space="preserve">표 </w:t>
      </w:r>
      <w:r>
        <w:fldChar w:fldCharType="begin"/>
      </w:r>
      <w:r>
        <w:instrText xml:space="preserve"> SEQ 표 \* ARABIC </w:instrText>
      </w:r>
      <w:r>
        <w:fldChar w:fldCharType="separate"/>
      </w:r>
      <w:r>
        <w:rPr>
          <w:noProof/>
        </w:rPr>
        <w:t>70</w:t>
      </w:r>
      <w:r>
        <w:rPr>
          <w:noProof/>
        </w:rPr>
        <w:fldChar w:fldCharType="end"/>
      </w:r>
      <w:r w:rsidRPr="00E719BD">
        <w:rPr>
          <w:rFonts w:ascii="맑은 고딕" w:eastAsia="맑은 고딕" w:cs="맑은 고딕"/>
          <w:color w:val="000000"/>
          <w:kern w:val="0"/>
        </w:rPr>
        <w:t xml:space="preserve"> </w:t>
      </w:r>
      <w:r w:rsidRPr="00BD4558">
        <w:rPr>
          <w:rFonts w:ascii="맑은 고딕" w:eastAsia="맑은 고딕" w:cs="맑은 고딕"/>
          <w:color w:val="000000"/>
          <w:kern w:val="0"/>
        </w:rPr>
        <w:t xml:space="preserve">ProductOrSectorSpecificRule </w:t>
      </w:r>
      <w:r w:rsidRPr="00BD4558">
        <w:t>SubmodelCollection</w:t>
      </w:r>
      <w:r>
        <w:rPr>
          <w:rFonts w:hint="eastAsia"/>
          <w:color w:val="000000" w:themeColor="text1"/>
        </w:rPr>
        <w:t>의 구성</w:t>
      </w:r>
      <w:bookmarkEnd w:id="435"/>
      <w:bookmarkEnd w:id="436"/>
      <w:bookmarkEnd w:id="437"/>
      <w:bookmarkEnd w:id="438"/>
      <w:bookmarkEnd w:id="439"/>
      <w:bookmarkEnd w:id="440"/>
      <w:bookmarkEnd w:id="441"/>
      <w:bookmarkEnd w:id="442"/>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38"/>
        <w:gridCol w:w="1476"/>
        <w:gridCol w:w="2900"/>
        <w:gridCol w:w="6180"/>
        <w:gridCol w:w="2361"/>
      </w:tblGrid>
      <w:tr w:rsidR="00E668B5" w:rsidRPr="00D355BF" w14:paraId="509B1E2F" w14:textId="77777777" w:rsidTr="00F8266D">
        <w:trPr>
          <w:trHeight w:val="356"/>
          <w:jc w:val="center"/>
        </w:trPr>
        <w:tc>
          <w:tcPr>
            <w:tcW w:w="2114" w:type="dxa"/>
            <w:gridSpan w:val="2"/>
            <w:shd w:val="clear" w:color="auto" w:fill="DFE6F7"/>
            <w:vAlign w:val="center"/>
          </w:tcPr>
          <w:p w14:paraId="0471633B" w14:textId="77777777" w:rsidR="00E668B5" w:rsidRPr="00D355BF" w:rsidRDefault="00E668B5" w:rsidP="00F8266D">
            <w:pPr>
              <w:widowControl/>
              <w:wordWrap/>
              <w:autoSpaceDE/>
              <w:autoSpaceDN/>
              <w:jc w:val="center"/>
              <w:rPr>
                <w:color w:val="000000" w:themeColor="text1"/>
              </w:rPr>
            </w:pPr>
            <w:r w:rsidRPr="00D355BF">
              <w:rPr>
                <w:b/>
                <w:bCs/>
                <w:color w:val="000000" w:themeColor="text1"/>
              </w:rPr>
              <w:t>idShort</w:t>
            </w:r>
          </w:p>
        </w:tc>
        <w:tc>
          <w:tcPr>
            <w:tcW w:w="2900" w:type="dxa"/>
            <w:shd w:val="clear" w:color="auto" w:fill="DFE6F7"/>
            <w:tcMar>
              <w:top w:w="28" w:type="dxa"/>
              <w:left w:w="102" w:type="dxa"/>
              <w:bottom w:w="28" w:type="dxa"/>
              <w:right w:w="102" w:type="dxa"/>
            </w:tcMar>
            <w:vAlign w:val="center"/>
            <w:hideMark/>
          </w:tcPr>
          <w:p w14:paraId="0CF88835" w14:textId="77777777" w:rsidR="00E668B5" w:rsidRPr="00D355BF" w:rsidRDefault="00E668B5" w:rsidP="00F8266D">
            <w:pPr>
              <w:widowControl/>
              <w:wordWrap/>
              <w:autoSpaceDE/>
              <w:autoSpaceDN/>
              <w:jc w:val="center"/>
              <w:rPr>
                <w:color w:val="000000" w:themeColor="text1"/>
              </w:rPr>
            </w:pPr>
            <w:r w:rsidRPr="00D355BF">
              <w:rPr>
                <w:b/>
                <w:bCs/>
                <w:color w:val="000000" w:themeColor="text1"/>
              </w:rPr>
              <w:t>SemanticID</w:t>
            </w:r>
          </w:p>
        </w:tc>
        <w:tc>
          <w:tcPr>
            <w:tcW w:w="6180" w:type="dxa"/>
            <w:shd w:val="clear" w:color="auto" w:fill="DFE6F7"/>
          </w:tcPr>
          <w:p w14:paraId="358E0E74" w14:textId="77777777" w:rsidR="00E668B5" w:rsidRPr="00D355BF" w:rsidRDefault="00E668B5" w:rsidP="00F8266D">
            <w:pPr>
              <w:widowControl/>
              <w:wordWrap/>
              <w:autoSpaceDE/>
              <w:autoSpaceDN/>
              <w:jc w:val="center"/>
              <w:rPr>
                <w:b/>
                <w:bCs/>
                <w:color w:val="000000" w:themeColor="text1"/>
              </w:rPr>
            </w:pPr>
            <w:r w:rsidRPr="00D355BF">
              <w:rPr>
                <w:rFonts w:hint="eastAsia"/>
                <w:b/>
                <w:bCs/>
                <w:color w:val="000000" w:themeColor="text1"/>
              </w:rPr>
              <w:t>설명</w:t>
            </w:r>
          </w:p>
        </w:tc>
        <w:tc>
          <w:tcPr>
            <w:tcW w:w="2361" w:type="dxa"/>
            <w:shd w:val="clear" w:color="auto" w:fill="DFE6F7"/>
          </w:tcPr>
          <w:p w14:paraId="25CD50A2" w14:textId="77777777" w:rsidR="00E668B5" w:rsidRPr="00D355BF" w:rsidRDefault="00E668B5" w:rsidP="00F8266D">
            <w:pPr>
              <w:widowControl/>
              <w:wordWrap/>
              <w:autoSpaceDE/>
              <w:autoSpaceDN/>
              <w:jc w:val="center"/>
              <w:rPr>
                <w:b/>
                <w:bCs/>
                <w:color w:val="000000" w:themeColor="text1"/>
              </w:rPr>
            </w:pPr>
            <w:r>
              <w:rPr>
                <w:rFonts w:hint="eastAsia"/>
                <w:b/>
                <w:bCs/>
                <w:color w:val="000000" w:themeColor="text1"/>
              </w:rPr>
              <w:t>Value example</w:t>
            </w:r>
          </w:p>
        </w:tc>
      </w:tr>
      <w:tr w:rsidR="00E668B5" w:rsidRPr="0000701F" w14:paraId="2011FE6C" w14:textId="77777777" w:rsidTr="00F8266D">
        <w:trPr>
          <w:trHeight w:val="351"/>
          <w:jc w:val="center"/>
        </w:trPr>
        <w:tc>
          <w:tcPr>
            <w:tcW w:w="638" w:type="dxa"/>
            <w:vAlign w:val="center"/>
          </w:tcPr>
          <w:p w14:paraId="69E1C7EA" w14:textId="77777777" w:rsidR="00E668B5" w:rsidRPr="00646D09" w:rsidRDefault="00E668B5" w:rsidP="00F8266D">
            <w:pPr>
              <w:widowControl/>
              <w:wordWrap/>
              <w:autoSpaceDE/>
              <w:autoSpaceDN/>
              <w:jc w:val="center"/>
              <w:rPr>
                <w:rFonts w:hAnsiTheme="minorEastAsia"/>
                <w:color w:val="000000" w:themeColor="text1"/>
              </w:rPr>
            </w:pPr>
            <w:r>
              <w:rPr>
                <w:rFonts w:hAnsiTheme="minorEastAsia" w:hint="eastAsia"/>
              </w:rPr>
              <w:t>Prop</w:t>
            </w:r>
          </w:p>
        </w:tc>
        <w:tc>
          <w:tcPr>
            <w:tcW w:w="1476" w:type="dxa"/>
            <w:tcBorders>
              <w:top w:val="single" w:sz="4" w:space="0" w:color="auto"/>
              <w:bottom w:val="single" w:sz="4" w:space="0" w:color="auto"/>
            </w:tcBorders>
            <w:tcMar>
              <w:top w:w="28" w:type="dxa"/>
              <w:left w:w="102" w:type="dxa"/>
              <w:bottom w:w="28" w:type="dxa"/>
              <w:right w:w="102" w:type="dxa"/>
            </w:tcMar>
            <w:vAlign w:val="center"/>
          </w:tcPr>
          <w:p w14:paraId="15BF49DB" w14:textId="77777777" w:rsidR="00E668B5" w:rsidRPr="00646D09" w:rsidRDefault="00E668B5" w:rsidP="00F8266D">
            <w:pPr>
              <w:widowControl/>
              <w:wordWrap/>
              <w:autoSpaceDE/>
              <w:autoSpaceDN/>
              <w:jc w:val="center"/>
              <w:rPr>
                <w:rFonts w:hAnsiTheme="minorEastAsia"/>
                <w:color w:val="000000" w:themeColor="text1"/>
              </w:rPr>
            </w:pPr>
            <w:r w:rsidRPr="00BD6213">
              <w:rPr>
                <w:rFonts w:hAnsiTheme="minorEastAsia"/>
              </w:rPr>
              <w:t>PcfRuleOperator</w:t>
            </w:r>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68114F9" w14:textId="77777777" w:rsidR="00E668B5" w:rsidRPr="00646D09" w:rsidRDefault="00E668B5" w:rsidP="00F8266D">
            <w:pPr>
              <w:widowControl/>
              <w:wordWrap/>
              <w:autoSpaceDE/>
              <w:autoSpaceDN/>
              <w:jc w:val="center"/>
              <w:rPr>
                <w:rFonts w:hAnsiTheme="minorEastAsia"/>
                <w:color w:val="000000" w:themeColor="text1"/>
              </w:rPr>
            </w:pPr>
            <w:r w:rsidRPr="009722C3">
              <w:rPr>
                <w:rFonts w:hAnsiTheme="minorEastAsia"/>
              </w:rPr>
              <w:t>https://admin-shell.io/idta/CarbonFootprint/ProductOrSectorSpecificRule/Operator/1/0</w:t>
            </w:r>
          </w:p>
        </w:tc>
        <w:tc>
          <w:tcPr>
            <w:tcW w:w="6180" w:type="dxa"/>
            <w:tcBorders>
              <w:top w:val="single" w:sz="4" w:space="0" w:color="auto"/>
              <w:bottom w:val="single" w:sz="4" w:space="0" w:color="auto"/>
            </w:tcBorders>
            <w:vAlign w:val="center"/>
          </w:tcPr>
          <w:p w14:paraId="010E7A10" w14:textId="77777777" w:rsidR="00E668B5" w:rsidRDefault="00E668B5" w:rsidP="00F8266D">
            <w:pPr>
              <w:widowControl/>
              <w:wordWrap/>
              <w:autoSpaceDE/>
              <w:autoSpaceDN/>
              <w:jc w:val="left"/>
              <w:rPr>
                <w:rFonts w:hAnsiTheme="minorEastAsia"/>
              </w:rPr>
            </w:pPr>
            <w:r w:rsidRPr="00C45EA9">
              <w:rPr>
                <w:rFonts w:hAnsiTheme="minorEastAsia"/>
              </w:rPr>
              <w:t>Organization that defines and implements specific instructions and methods for calculating and monitoring the carbon footprint of a product or sector</w:t>
            </w:r>
          </w:p>
          <w:p w14:paraId="236D76FB" w14:textId="77777777" w:rsidR="00E668B5" w:rsidRPr="003E7F46" w:rsidRDefault="00E668B5" w:rsidP="00F8266D">
            <w:pPr>
              <w:widowControl/>
              <w:wordWrap/>
              <w:autoSpaceDE/>
              <w:autoSpaceDN/>
              <w:jc w:val="left"/>
              <w:rPr>
                <w:rFonts w:hAnsiTheme="minorEastAsia"/>
                <w:color w:val="000000" w:themeColor="text1"/>
              </w:rPr>
            </w:pPr>
            <w:r w:rsidRPr="00DE7FEA">
              <w:rPr>
                <w:rFonts w:hAnsiTheme="minorEastAsia"/>
              </w:rPr>
              <w:lastRenderedPageBreak/>
              <w:t>제품이나 산업 분야의 탄소발자국을 계산하고 관리하기 위한 구체적인 지침과 방법을 정하고 실행하는 기관</w:t>
            </w:r>
          </w:p>
        </w:tc>
        <w:tc>
          <w:tcPr>
            <w:tcW w:w="2361" w:type="dxa"/>
            <w:tcBorders>
              <w:top w:val="single" w:sz="4" w:space="0" w:color="auto"/>
              <w:bottom w:val="single" w:sz="4" w:space="0" w:color="auto"/>
            </w:tcBorders>
            <w:vAlign w:val="center"/>
          </w:tcPr>
          <w:p w14:paraId="397A3362" w14:textId="77777777" w:rsidR="00E668B5" w:rsidRPr="00646D09" w:rsidRDefault="00E668B5" w:rsidP="00F8266D">
            <w:pPr>
              <w:widowControl/>
              <w:wordWrap/>
              <w:autoSpaceDE/>
              <w:autoSpaceDN/>
              <w:jc w:val="center"/>
              <w:rPr>
                <w:rFonts w:ascii="맑은 고딕" w:eastAsia="맑은 고딕" w:hAnsi="맑은 고딕"/>
                <w:color w:val="000000"/>
              </w:rPr>
            </w:pPr>
            <w:r w:rsidRPr="009B45F6">
              <w:rPr>
                <w:rFonts w:ascii="맑은 고딕" w:eastAsia="맑은 고딕" w:hAnsi="맑은 고딕"/>
                <w:color w:val="000000"/>
              </w:rPr>
              <w:lastRenderedPageBreak/>
              <w:t>Organization ABC</w:t>
            </w:r>
          </w:p>
        </w:tc>
      </w:tr>
      <w:tr w:rsidR="00E668B5" w:rsidRPr="0000701F" w14:paraId="5FF288FC" w14:textId="77777777" w:rsidTr="00F8266D">
        <w:trPr>
          <w:trHeight w:val="352"/>
          <w:jc w:val="center"/>
        </w:trPr>
        <w:tc>
          <w:tcPr>
            <w:tcW w:w="638" w:type="dxa"/>
            <w:vAlign w:val="center"/>
          </w:tcPr>
          <w:p w14:paraId="6D5A3FDC" w14:textId="77777777" w:rsidR="00E668B5" w:rsidRDefault="00E668B5" w:rsidP="00F8266D">
            <w:pPr>
              <w:widowControl/>
              <w:wordWrap/>
              <w:autoSpaceDE/>
              <w:autoSpaceDN/>
              <w:jc w:val="center"/>
              <w:rPr>
                <w:rFonts w:hAnsiTheme="minorEastAsia"/>
                <w:color w:val="000000" w:themeColor="text1"/>
              </w:rPr>
            </w:pPr>
            <w:r>
              <w:rPr>
                <w:rFonts w:hAnsiTheme="minorEastAsia" w:hint="eastAsia"/>
              </w:rPr>
              <w:t>Prop</w:t>
            </w:r>
          </w:p>
        </w:tc>
        <w:tc>
          <w:tcPr>
            <w:tcW w:w="1476" w:type="dxa"/>
            <w:tcBorders>
              <w:top w:val="single" w:sz="4" w:space="0" w:color="auto"/>
              <w:bottom w:val="single" w:sz="4" w:space="0" w:color="auto"/>
            </w:tcBorders>
            <w:tcMar>
              <w:top w:w="28" w:type="dxa"/>
              <w:left w:w="102" w:type="dxa"/>
              <w:bottom w:w="28" w:type="dxa"/>
              <w:right w:w="102" w:type="dxa"/>
            </w:tcMar>
            <w:vAlign w:val="center"/>
          </w:tcPr>
          <w:p w14:paraId="3A50D7D4" w14:textId="77777777" w:rsidR="00E668B5" w:rsidRPr="004A3B58" w:rsidRDefault="00E668B5" w:rsidP="00F8266D">
            <w:pPr>
              <w:widowControl/>
              <w:wordWrap/>
              <w:autoSpaceDE/>
              <w:autoSpaceDN/>
              <w:jc w:val="center"/>
              <w:rPr>
                <w:rFonts w:hAnsiTheme="minorEastAsia"/>
                <w:color w:val="000000" w:themeColor="text1"/>
              </w:rPr>
            </w:pPr>
            <w:r w:rsidRPr="00BD6213">
              <w:rPr>
                <w:rFonts w:hAnsiTheme="minorEastAsia"/>
              </w:rPr>
              <w:t>PcfRuleName</w:t>
            </w:r>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A74B210" w14:textId="77777777" w:rsidR="00E668B5" w:rsidRPr="004A3B58" w:rsidRDefault="00E668B5" w:rsidP="00F8266D">
            <w:pPr>
              <w:widowControl/>
              <w:wordWrap/>
              <w:autoSpaceDE/>
              <w:autoSpaceDN/>
              <w:jc w:val="center"/>
              <w:rPr>
                <w:rFonts w:hAnsiTheme="minorEastAsia"/>
                <w:color w:val="000000" w:themeColor="text1"/>
              </w:rPr>
            </w:pPr>
            <w:r w:rsidRPr="009722C3">
              <w:rPr>
                <w:rFonts w:hAnsiTheme="minorEastAsia"/>
              </w:rPr>
              <w:t>https://admin-shell.io/idta/CarbonFootprint/ProductOrSectorSpecificRule/Name/1/0</w:t>
            </w:r>
          </w:p>
        </w:tc>
        <w:tc>
          <w:tcPr>
            <w:tcW w:w="6180" w:type="dxa"/>
            <w:tcBorders>
              <w:top w:val="single" w:sz="4" w:space="0" w:color="auto"/>
              <w:bottom w:val="single" w:sz="4" w:space="0" w:color="auto"/>
            </w:tcBorders>
            <w:vAlign w:val="center"/>
          </w:tcPr>
          <w:p w14:paraId="79DFE5AD" w14:textId="77777777" w:rsidR="00E668B5" w:rsidRDefault="00E668B5" w:rsidP="00F8266D">
            <w:pPr>
              <w:widowControl/>
              <w:wordWrap/>
              <w:autoSpaceDE/>
              <w:autoSpaceDN/>
              <w:jc w:val="left"/>
              <w:rPr>
                <w:rFonts w:hAnsiTheme="minorEastAsia"/>
              </w:rPr>
            </w:pPr>
            <w:proofErr w:type="gramStart"/>
            <w:r w:rsidRPr="00C45EA9">
              <w:rPr>
                <w:rFonts w:hAnsiTheme="minorEastAsia"/>
              </w:rPr>
              <w:t>Standard,</w:t>
            </w:r>
            <w:proofErr w:type="gramEnd"/>
            <w:r w:rsidRPr="00C45EA9">
              <w:rPr>
                <w:rFonts w:hAnsiTheme="minorEastAsia"/>
              </w:rPr>
              <w:t xml:space="preserve"> method for determining the greenhouse gas emissions of a product</w:t>
            </w:r>
          </w:p>
          <w:p w14:paraId="1D7B2432" w14:textId="77777777" w:rsidR="00E668B5" w:rsidRPr="004A3B58" w:rsidRDefault="00E668B5" w:rsidP="00F8266D">
            <w:pPr>
              <w:widowControl/>
              <w:wordWrap/>
              <w:autoSpaceDE/>
              <w:autoSpaceDN/>
              <w:jc w:val="left"/>
              <w:rPr>
                <w:rFonts w:ascii="맑은 고딕" w:eastAsia="맑은 고딕" w:hAnsi="맑은 고딕"/>
                <w:color w:val="000000"/>
              </w:rPr>
            </w:pPr>
            <w:r w:rsidRPr="007E3F09">
              <w:rPr>
                <w:rFonts w:hAnsiTheme="minorEastAsia"/>
              </w:rPr>
              <w:t>제품에서 발생하는 온실가스 배출량을 계산하기 위한 기준과 방법</w:t>
            </w:r>
          </w:p>
        </w:tc>
        <w:tc>
          <w:tcPr>
            <w:tcW w:w="2361" w:type="dxa"/>
            <w:tcBorders>
              <w:top w:val="single" w:sz="4" w:space="0" w:color="auto"/>
              <w:bottom w:val="single" w:sz="4" w:space="0" w:color="auto"/>
            </w:tcBorders>
            <w:vAlign w:val="center"/>
          </w:tcPr>
          <w:p w14:paraId="18285FDE" w14:textId="77777777" w:rsidR="00E668B5" w:rsidRPr="006000AC" w:rsidRDefault="00E668B5" w:rsidP="00F8266D">
            <w:pPr>
              <w:widowControl/>
              <w:wordWrap/>
              <w:autoSpaceDE/>
              <w:autoSpaceDN/>
              <w:jc w:val="center"/>
              <w:rPr>
                <w:rFonts w:ascii="맑은 고딕" w:eastAsia="맑은 고딕" w:hAnsi="맑은 고딕"/>
                <w:color w:val="000000"/>
              </w:rPr>
            </w:pPr>
            <w:r w:rsidRPr="009B45F6">
              <w:rPr>
                <w:rFonts w:ascii="맑은 고딕" w:eastAsia="맑은 고딕" w:hAnsi="맑은 고딕"/>
                <w:color w:val="000000"/>
              </w:rPr>
              <w:t>PCF Standard Method</w:t>
            </w:r>
          </w:p>
        </w:tc>
      </w:tr>
      <w:tr w:rsidR="00E668B5" w:rsidRPr="0000701F" w14:paraId="0868CC8C" w14:textId="77777777" w:rsidTr="00F8266D">
        <w:trPr>
          <w:trHeight w:val="352"/>
          <w:jc w:val="center"/>
        </w:trPr>
        <w:tc>
          <w:tcPr>
            <w:tcW w:w="638" w:type="dxa"/>
            <w:vAlign w:val="center"/>
          </w:tcPr>
          <w:p w14:paraId="767E145E" w14:textId="77777777" w:rsidR="00E668B5" w:rsidRPr="00646D09" w:rsidRDefault="00E668B5" w:rsidP="00F8266D">
            <w:pPr>
              <w:widowControl/>
              <w:wordWrap/>
              <w:autoSpaceDE/>
              <w:autoSpaceDN/>
              <w:jc w:val="center"/>
              <w:rPr>
                <w:rFonts w:hAnsiTheme="minorEastAsia"/>
                <w:color w:val="000000" w:themeColor="text1"/>
              </w:rPr>
            </w:pPr>
            <w:r>
              <w:rPr>
                <w:rFonts w:hAnsiTheme="minorEastAsia" w:hint="eastAsia"/>
              </w:rPr>
              <w:t>Prop</w:t>
            </w:r>
          </w:p>
        </w:tc>
        <w:tc>
          <w:tcPr>
            <w:tcW w:w="1476" w:type="dxa"/>
            <w:tcBorders>
              <w:top w:val="single" w:sz="4" w:space="0" w:color="auto"/>
              <w:bottom w:val="single" w:sz="4" w:space="0" w:color="auto"/>
            </w:tcBorders>
            <w:tcMar>
              <w:top w:w="28" w:type="dxa"/>
              <w:left w:w="102" w:type="dxa"/>
              <w:bottom w:w="28" w:type="dxa"/>
              <w:right w:w="102" w:type="dxa"/>
            </w:tcMar>
            <w:vAlign w:val="center"/>
          </w:tcPr>
          <w:p w14:paraId="5DE05EC5" w14:textId="77777777" w:rsidR="00E668B5" w:rsidRPr="009B1146" w:rsidRDefault="00E668B5" w:rsidP="00F8266D">
            <w:pPr>
              <w:widowControl/>
              <w:wordWrap/>
              <w:autoSpaceDE/>
              <w:autoSpaceDN/>
              <w:jc w:val="center"/>
              <w:rPr>
                <w:rFonts w:hAnsiTheme="minorEastAsia"/>
                <w:color w:val="000000" w:themeColor="text1"/>
              </w:rPr>
            </w:pPr>
            <w:r w:rsidRPr="00BD6213">
              <w:rPr>
                <w:rFonts w:hAnsiTheme="minorEastAsia"/>
              </w:rPr>
              <w:t>PcfRuleVersion</w:t>
            </w:r>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3A098E4" w14:textId="77777777" w:rsidR="00E668B5" w:rsidRPr="009B1146" w:rsidRDefault="00E668B5" w:rsidP="00F8266D">
            <w:pPr>
              <w:widowControl/>
              <w:wordWrap/>
              <w:autoSpaceDE/>
              <w:autoSpaceDN/>
              <w:jc w:val="center"/>
              <w:rPr>
                <w:rFonts w:hAnsiTheme="minorEastAsia"/>
                <w:color w:val="000000" w:themeColor="text1"/>
              </w:rPr>
            </w:pPr>
            <w:r w:rsidRPr="009722C3">
              <w:rPr>
                <w:rFonts w:hAnsiTheme="minorEastAsia"/>
              </w:rPr>
              <w:t>https://admin-shell.io/idta/CarbonFootprint/ProductOrSectorSpecificRule/Version/1/0</w:t>
            </w:r>
          </w:p>
        </w:tc>
        <w:tc>
          <w:tcPr>
            <w:tcW w:w="6180" w:type="dxa"/>
            <w:tcBorders>
              <w:top w:val="single" w:sz="4" w:space="0" w:color="auto"/>
              <w:bottom w:val="single" w:sz="4" w:space="0" w:color="auto"/>
            </w:tcBorders>
            <w:vAlign w:val="center"/>
          </w:tcPr>
          <w:p w14:paraId="431616D4" w14:textId="77777777" w:rsidR="00E668B5" w:rsidRDefault="00E668B5" w:rsidP="00F8266D">
            <w:pPr>
              <w:widowControl/>
              <w:wordWrap/>
              <w:autoSpaceDE/>
              <w:autoSpaceDN/>
              <w:jc w:val="left"/>
              <w:rPr>
                <w:rFonts w:hAnsiTheme="minorEastAsia"/>
              </w:rPr>
            </w:pPr>
            <w:r w:rsidRPr="00C45EA9">
              <w:rPr>
                <w:rFonts w:hAnsiTheme="minorEastAsia"/>
              </w:rPr>
              <w:t>Specific version or revision of the rule used to calculate the carbon footprint of a product</w:t>
            </w:r>
          </w:p>
          <w:p w14:paraId="41769F1A" w14:textId="77777777" w:rsidR="00E668B5" w:rsidRPr="009B1146" w:rsidRDefault="00E668B5" w:rsidP="00F8266D">
            <w:pPr>
              <w:widowControl/>
              <w:wordWrap/>
              <w:autoSpaceDE/>
              <w:autoSpaceDN/>
              <w:jc w:val="left"/>
              <w:rPr>
                <w:rFonts w:ascii="맑은 고딕" w:eastAsia="맑은 고딕" w:hAnsi="맑은 고딕"/>
                <w:color w:val="000000"/>
              </w:rPr>
            </w:pPr>
            <w:r w:rsidRPr="00887E3B">
              <w:rPr>
                <w:rFonts w:hAnsiTheme="minorEastAsia"/>
              </w:rPr>
              <w:t>제품의 탄소발자국을 계산할 때 적용되는 규칙의 특정 버전이나 개정판</w:t>
            </w:r>
          </w:p>
        </w:tc>
        <w:tc>
          <w:tcPr>
            <w:tcW w:w="2361" w:type="dxa"/>
            <w:tcBorders>
              <w:top w:val="single" w:sz="4" w:space="0" w:color="auto"/>
              <w:bottom w:val="single" w:sz="4" w:space="0" w:color="auto"/>
            </w:tcBorders>
            <w:vAlign w:val="center"/>
          </w:tcPr>
          <w:p w14:paraId="7EC28B59" w14:textId="77777777" w:rsidR="00E668B5" w:rsidRPr="006000AC" w:rsidRDefault="00E668B5" w:rsidP="00F8266D">
            <w:pPr>
              <w:widowControl/>
              <w:wordWrap/>
              <w:autoSpaceDE/>
              <w:autoSpaceDN/>
              <w:jc w:val="center"/>
              <w:rPr>
                <w:rFonts w:ascii="맑은 고딕" w:eastAsia="맑은 고딕" w:hAnsi="맑은 고딕"/>
                <w:color w:val="000000"/>
              </w:rPr>
            </w:pPr>
            <w:r w:rsidRPr="009B45F6">
              <w:rPr>
                <w:rFonts w:ascii="맑은 고딕" w:eastAsia="맑은 고딕" w:hAnsi="맑은 고딕"/>
                <w:color w:val="000000"/>
              </w:rPr>
              <w:t>1.0</w:t>
            </w:r>
          </w:p>
        </w:tc>
      </w:tr>
      <w:tr w:rsidR="00E668B5" w:rsidRPr="0000701F" w14:paraId="65AAAA06" w14:textId="77777777" w:rsidTr="00F8266D">
        <w:trPr>
          <w:trHeight w:val="352"/>
          <w:jc w:val="center"/>
        </w:trPr>
        <w:tc>
          <w:tcPr>
            <w:tcW w:w="638" w:type="dxa"/>
            <w:vAlign w:val="center"/>
          </w:tcPr>
          <w:p w14:paraId="377BCA09" w14:textId="77777777" w:rsidR="00E668B5" w:rsidRPr="00646D09" w:rsidRDefault="00E668B5" w:rsidP="00F8266D">
            <w:pPr>
              <w:widowControl/>
              <w:wordWrap/>
              <w:autoSpaceDE/>
              <w:autoSpaceDN/>
              <w:jc w:val="center"/>
              <w:rPr>
                <w:rFonts w:hAnsiTheme="minorEastAsia"/>
                <w:color w:val="000000" w:themeColor="text1"/>
              </w:rPr>
            </w:pPr>
            <w:r>
              <w:rPr>
                <w:rFonts w:hAnsiTheme="minorEastAsia" w:hint="eastAsia"/>
              </w:rPr>
              <w:t>File</w:t>
            </w:r>
          </w:p>
        </w:tc>
        <w:tc>
          <w:tcPr>
            <w:tcW w:w="1476" w:type="dxa"/>
            <w:tcBorders>
              <w:top w:val="single" w:sz="4" w:space="0" w:color="auto"/>
              <w:bottom w:val="single" w:sz="4" w:space="0" w:color="auto"/>
            </w:tcBorders>
            <w:tcMar>
              <w:top w:w="28" w:type="dxa"/>
              <w:left w:w="102" w:type="dxa"/>
              <w:bottom w:w="28" w:type="dxa"/>
              <w:right w:w="102" w:type="dxa"/>
            </w:tcMar>
            <w:vAlign w:val="center"/>
          </w:tcPr>
          <w:p w14:paraId="2302976F" w14:textId="77777777" w:rsidR="00E668B5" w:rsidRPr="00646D09" w:rsidRDefault="00E668B5" w:rsidP="00F8266D">
            <w:pPr>
              <w:widowControl/>
              <w:wordWrap/>
              <w:autoSpaceDE/>
              <w:autoSpaceDN/>
              <w:jc w:val="center"/>
              <w:rPr>
                <w:rFonts w:hAnsiTheme="minorEastAsia"/>
                <w:color w:val="000000" w:themeColor="text1"/>
              </w:rPr>
            </w:pPr>
            <w:r w:rsidRPr="00BD6213">
              <w:rPr>
                <w:rFonts w:hAnsiTheme="minorEastAsia"/>
              </w:rPr>
              <w:t>PcfRuleOnlineReference</w:t>
            </w:r>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57840D6" w14:textId="77777777" w:rsidR="00E668B5" w:rsidRPr="00646D09" w:rsidRDefault="00E668B5" w:rsidP="00F8266D">
            <w:pPr>
              <w:widowControl/>
              <w:wordWrap/>
              <w:autoSpaceDE/>
              <w:autoSpaceDN/>
              <w:jc w:val="center"/>
              <w:rPr>
                <w:rFonts w:hAnsiTheme="minorEastAsia"/>
                <w:color w:val="000000" w:themeColor="text1"/>
              </w:rPr>
            </w:pPr>
            <w:r w:rsidRPr="009722C3">
              <w:rPr>
                <w:rFonts w:hAnsiTheme="minorEastAsia"/>
              </w:rPr>
              <w:t xml:space="preserve">https://admin-shell.io/idta/CarbonFootprint/ProductOrSectorSpecificRule/OnlineReference/1/0 </w:t>
            </w:r>
            <w:r w:rsidRPr="004D03AA">
              <w:rPr>
                <w:rFonts w:hAnsiTheme="minorEastAsia"/>
              </w:rPr>
              <w:t>/1/0</w:t>
            </w:r>
          </w:p>
        </w:tc>
        <w:tc>
          <w:tcPr>
            <w:tcW w:w="6180" w:type="dxa"/>
            <w:tcBorders>
              <w:top w:val="single" w:sz="4" w:space="0" w:color="auto"/>
              <w:bottom w:val="single" w:sz="4" w:space="0" w:color="auto"/>
            </w:tcBorders>
            <w:vAlign w:val="center"/>
          </w:tcPr>
          <w:p w14:paraId="615C1E78" w14:textId="77777777" w:rsidR="00E668B5" w:rsidRDefault="00E668B5" w:rsidP="00F8266D">
            <w:pPr>
              <w:widowControl/>
              <w:wordWrap/>
              <w:autoSpaceDE/>
              <w:autoSpaceDN/>
              <w:jc w:val="left"/>
              <w:rPr>
                <w:rFonts w:hAnsiTheme="minorEastAsia"/>
              </w:rPr>
            </w:pPr>
            <w:r w:rsidRPr="00C45EA9">
              <w:rPr>
                <w:rFonts w:hAnsiTheme="minorEastAsia"/>
              </w:rPr>
              <w:t>Online PCF calculation methodology reference that provides detailed instructions and guidelines for calculating a product's carbon footprint</w:t>
            </w:r>
          </w:p>
          <w:p w14:paraId="2609BB6F" w14:textId="77777777" w:rsidR="00E668B5" w:rsidRPr="00646D09" w:rsidRDefault="00E668B5" w:rsidP="00F8266D">
            <w:pPr>
              <w:widowControl/>
              <w:wordWrap/>
              <w:autoSpaceDE/>
              <w:autoSpaceDN/>
              <w:jc w:val="left"/>
              <w:rPr>
                <w:rFonts w:hAnsiTheme="minorEastAsia"/>
                <w:color w:val="000000" w:themeColor="text1"/>
              </w:rPr>
            </w:pPr>
            <w:r w:rsidRPr="00887E3B">
              <w:rPr>
                <w:rFonts w:hAnsiTheme="minorEastAsia"/>
              </w:rPr>
              <w:t>제품의 탄소발자국을 계산하는 방법을 자세히 설명한 온라인 지침서나 참고 자료</w:t>
            </w:r>
          </w:p>
        </w:tc>
        <w:tc>
          <w:tcPr>
            <w:tcW w:w="2361" w:type="dxa"/>
            <w:tcBorders>
              <w:top w:val="single" w:sz="4" w:space="0" w:color="auto"/>
              <w:bottom w:val="single" w:sz="4" w:space="0" w:color="auto"/>
            </w:tcBorders>
            <w:vAlign w:val="center"/>
          </w:tcPr>
          <w:p w14:paraId="5E6862FF" w14:textId="77777777" w:rsidR="00E668B5" w:rsidRPr="00646D09" w:rsidRDefault="00E668B5" w:rsidP="00F8266D">
            <w:pPr>
              <w:widowControl/>
              <w:wordWrap/>
              <w:autoSpaceDE/>
              <w:autoSpaceDN/>
              <w:jc w:val="center"/>
              <w:rPr>
                <w:rFonts w:ascii="맑은 고딕" w:eastAsia="맑은 고딕" w:hAnsi="맑은 고딕"/>
                <w:color w:val="000000"/>
              </w:rPr>
            </w:pPr>
            <w:r w:rsidRPr="009B45F6">
              <w:rPr>
                <w:rFonts w:ascii="맑은 고딕" w:eastAsia="맑은 고딕" w:hAnsi="맑은 고딕"/>
                <w:color w:val="000000"/>
              </w:rPr>
              <w:t>[PDF-FILE]</w:t>
            </w:r>
          </w:p>
        </w:tc>
      </w:tr>
    </w:tbl>
    <w:p w14:paraId="5F499CC4" w14:textId="77777777" w:rsidR="00E668B5" w:rsidRPr="002C1CE3" w:rsidRDefault="00E668B5" w:rsidP="00E668B5"/>
    <w:p w14:paraId="260FFD52" w14:textId="77777777" w:rsidR="00E668B5" w:rsidRDefault="00E668B5" w:rsidP="00E668B5">
      <w:pPr>
        <w:pStyle w:val="af0"/>
        <w:keepNext/>
        <w:jc w:val="center"/>
      </w:pPr>
      <w:bookmarkStart w:id="443" w:name="_Toc221548238"/>
      <w:bookmarkStart w:id="444" w:name="_Toc221629191"/>
      <w:bookmarkStart w:id="445" w:name="_Toc221630314"/>
      <w:bookmarkStart w:id="446" w:name="_Toc221631698"/>
      <w:bookmarkStart w:id="447" w:name="_Toc221637874"/>
      <w:bookmarkStart w:id="448" w:name="_Toc221716806"/>
      <w:bookmarkStart w:id="449" w:name="_Toc221800767"/>
      <w:bookmarkStart w:id="450" w:name="_Toc221809168"/>
      <w:r>
        <w:t xml:space="preserve">표 </w:t>
      </w:r>
      <w:r>
        <w:fldChar w:fldCharType="begin"/>
      </w:r>
      <w:r>
        <w:instrText xml:space="preserve"> SEQ 표 \* ARABIC </w:instrText>
      </w:r>
      <w:r>
        <w:fldChar w:fldCharType="separate"/>
      </w:r>
      <w:r>
        <w:rPr>
          <w:noProof/>
        </w:rPr>
        <w:t>71</w:t>
      </w:r>
      <w:r>
        <w:rPr>
          <w:noProof/>
        </w:rPr>
        <w:fldChar w:fldCharType="end"/>
      </w:r>
      <w:r w:rsidRPr="007F6A3D">
        <w:rPr>
          <w:rFonts w:ascii="맑은 고딕" w:eastAsia="맑은 고딕" w:cs="맑은 고딕"/>
          <w:color w:val="000000"/>
          <w:kern w:val="0"/>
        </w:rPr>
        <w:t xml:space="preserve"> </w:t>
      </w:r>
      <w:r w:rsidRPr="00926D0A">
        <w:rPr>
          <w:rFonts w:ascii="맑은 고딕" w:eastAsia="맑은 고딕" w:cs="맑은 고딕"/>
          <w:color w:val="000000"/>
          <w:kern w:val="0"/>
        </w:rPr>
        <w:t xml:space="preserve">ExternalPcfApi </w:t>
      </w:r>
      <w:r w:rsidRPr="00926D0A">
        <w:t>SubmodelCollection</w:t>
      </w:r>
      <w:r>
        <w:rPr>
          <w:rFonts w:hint="eastAsia"/>
          <w:color w:val="000000" w:themeColor="text1"/>
        </w:rPr>
        <w:t>의 구성</w:t>
      </w:r>
      <w:bookmarkEnd w:id="443"/>
      <w:bookmarkEnd w:id="444"/>
      <w:bookmarkEnd w:id="445"/>
      <w:bookmarkEnd w:id="446"/>
      <w:bookmarkEnd w:id="447"/>
      <w:bookmarkEnd w:id="448"/>
      <w:bookmarkEnd w:id="449"/>
      <w:bookmarkEnd w:id="450"/>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09"/>
        <w:gridCol w:w="1418"/>
        <w:gridCol w:w="2977"/>
        <w:gridCol w:w="6090"/>
        <w:gridCol w:w="2415"/>
      </w:tblGrid>
      <w:tr w:rsidR="00E668B5" w:rsidRPr="00D355BF" w14:paraId="602DC1F3" w14:textId="77777777" w:rsidTr="00F8266D">
        <w:trPr>
          <w:trHeight w:val="356"/>
          <w:jc w:val="center"/>
        </w:trPr>
        <w:tc>
          <w:tcPr>
            <w:tcW w:w="2127" w:type="dxa"/>
            <w:gridSpan w:val="2"/>
            <w:shd w:val="clear" w:color="auto" w:fill="DFE6F7"/>
            <w:vAlign w:val="center"/>
          </w:tcPr>
          <w:p w14:paraId="4E75FEC4" w14:textId="77777777" w:rsidR="00E668B5" w:rsidRPr="00D355BF" w:rsidRDefault="00E668B5" w:rsidP="00F8266D">
            <w:pPr>
              <w:widowControl/>
              <w:wordWrap/>
              <w:autoSpaceDE/>
              <w:autoSpaceDN/>
              <w:jc w:val="center"/>
              <w:rPr>
                <w:color w:val="000000" w:themeColor="text1"/>
              </w:rPr>
            </w:pPr>
            <w:r w:rsidRPr="00D355BF">
              <w:rPr>
                <w:b/>
                <w:bCs/>
                <w:color w:val="000000" w:themeColor="text1"/>
              </w:rPr>
              <w:t>idShort</w:t>
            </w:r>
          </w:p>
        </w:tc>
        <w:tc>
          <w:tcPr>
            <w:tcW w:w="2977" w:type="dxa"/>
            <w:shd w:val="clear" w:color="auto" w:fill="DFE6F7"/>
            <w:tcMar>
              <w:top w:w="28" w:type="dxa"/>
              <w:left w:w="102" w:type="dxa"/>
              <w:bottom w:w="28" w:type="dxa"/>
              <w:right w:w="102" w:type="dxa"/>
            </w:tcMar>
            <w:vAlign w:val="center"/>
            <w:hideMark/>
          </w:tcPr>
          <w:p w14:paraId="1FBB8616" w14:textId="77777777" w:rsidR="00E668B5" w:rsidRPr="00D355BF" w:rsidRDefault="00E668B5" w:rsidP="00F8266D">
            <w:pPr>
              <w:widowControl/>
              <w:wordWrap/>
              <w:autoSpaceDE/>
              <w:autoSpaceDN/>
              <w:jc w:val="center"/>
              <w:rPr>
                <w:color w:val="000000" w:themeColor="text1"/>
              </w:rPr>
            </w:pPr>
            <w:r w:rsidRPr="00D355BF">
              <w:rPr>
                <w:b/>
                <w:bCs/>
                <w:color w:val="000000" w:themeColor="text1"/>
              </w:rPr>
              <w:t>SemanticID</w:t>
            </w:r>
          </w:p>
        </w:tc>
        <w:tc>
          <w:tcPr>
            <w:tcW w:w="6090" w:type="dxa"/>
            <w:shd w:val="clear" w:color="auto" w:fill="DFE6F7"/>
          </w:tcPr>
          <w:p w14:paraId="7813CE82" w14:textId="77777777" w:rsidR="00E668B5" w:rsidRPr="00D355BF" w:rsidRDefault="00E668B5" w:rsidP="00F8266D">
            <w:pPr>
              <w:widowControl/>
              <w:wordWrap/>
              <w:autoSpaceDE/>
              <w:autoSpaceDN/>
              <w:jc w:val="center"/>
              <w:rPr>
                <w:b/>
                <w:bCs/>
                <w:color w:val="000000" w:themeColor="text1"/>
              </w:rPr>
            </w:pPr>
            <w:r w:rsidRPr="00D355BF">
              <w:rPr>
                <w:rFonts w:hint="eastAsia"/>
                <w:b/>
                <w:bCs/>
                <w:color w:val="000000" w:themeColor="text1"/>
              </w:rPr>
              <w:t>설명</w:t>
            </w:r>
          </w:p>
        </w:tc>
        <w:tc>
          <w:tcPr>
            <w:tcW w:w="2415" w:type="dxa"/>
            <w:shd w:val="clear" w:color="auto" w:fill="DFE6F7"/>
          </w:tcPr>
          <w:p w14:paraId="2AE64D3C" w14:textId="77777777" w:rsidR="00E668B5" w:rsidRPr="00D355BF" w:rsidRDefault="00E668B5" w:rsidP="00F8266D">
            <w:pPr>
              <w:widowControl/>
              <w:wordWrap/>
              <w:autoSpaceDE/>
              <w:autoSpaceDN/>
              <w:jc w:val="center"/>
              <w:rPr>
                <w:b/>
                <w:bCs/>
                <w:color w:val="000000" w:themeColor="text1"/>
              </w:rPr>
            </w:pPr>
            <w:r>
              <w:rPr>
                <w:rFonts w:hint="eastAsia"/>
                <w:b/>
                <w:bCs/>
                <w:color w:val="000000" w:themeColor="text1"/>
              </w:rPr>
              <w:t>Value example</w:t>
            </w:r>
          </w:p>
        </w:tc>
      </w:tr>
      <w:tr w:rsidR="00E668B5" w:rsidRPr="0000701F" w14:paraId="559432D9" w14:textId="77777777" w:rsidTr="00F8266D">
        <w:trPr>
          <w:trHeight w:val="351"/>
          <w:jc w:val="center"/>
        </w:trPr>
        <w:tc>
          <w:tcPr>
            <w:tcW w:w="709" w:type="dxa"/>
            <w:vAlign w:val="center"/>
          </w:tcPr>
          <w:p w14:paraId="5676683C" w14:textId="77777777" w:rsidR="00E668B5" w:rsidRPr="00646D09" w:rsidRDefault="00E668B5" w:rsidP="00F8266D">
            <w:pPr>
              <w:widowControl/>
              <w:wordWrap/>
              <w:autoSpaceDE/>
              <w:autoSpaceDN/>
              <w:jc w:val="center"/>
              <w:rPr>
                <w:rFonts w:hAnsiTheme="minorEastAsia"/>
                <w:color w:val="000000" w:themeColor="text1"/>
              </w:rPr>
            </w:pPr>
            <w:r>
              <w:rPr>
                <w:rFonts w:hAnsiTheme="minorEastAsia" w:hint="eastAsia"/>
              </w:rPr>
              <w:t>Prop</w:t>
            </w:r>
          </w:p>
        </w:tc>
        <w:tc>
          <w:tcPr>
            <w:tcW w:w="1418" w:type="dxa"/>
            <w:tcBorders>
              <w:top w:val="single" w:sz="4" w:space="0" w:color="auto"/>
              <w:bottom w:val="single" w:sz="4" w:space="0" w:color="auto"/>
            </w:tcBorders>
            <w:tcMar>
              <w:top w:w="28" w:type="dxa"/>
              <w:left w:w="102" w:type="dxa"/>
              <w:bottom w:w="28" w:type="dxa"/>
              <w:right w:w="102" w:type="dxa"/>
            </w:tcMar>
            <w:vAlign w:val="center"/>
          </w:tcPr>
          <w:p w14:paraId="1789A14A" w14:textId="77777777" w:rsidR="00E668B5" w:rsidRPr="00646D09" w:rsidRDefault="00E668B5" w:rsidP="00F8266D">
            <w:pPr>
              <w:widowControl/>
              <w:wordWrap/>
              <w:autoSpaceDE/>
              <w:autoSpaceDN/>
              <w:jc w:val="center"/>
              <w:rPr>
                <w:rFonts w:hAnsiTheme="minorEastAsia"/>
                <w:color w:val="000000" w:themeColor="text1"/>
              </w:rPr>
            </w:pPr>
            <w:r w:rsidRPr="00BD6213">
              <w:rPr>
                <w:rFonts w:hAnsiTheme="minorEastAsia"/>
              </w:rPr>
              <w:t>PcfApiEndpoint</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5FD3F0B" w14:textId="77777777" w:rsidR="00E668B5" w:rsidRPr="00646D09" w:rsidRDefault="00E668B5" w:rsidP="00F8266D">
            <w:pPr>
              <w:widowControl/>
              <w:wordWrap/>
              <w:autoSpaceDE/>
              <w:autoSpaceDN/>
              <w:jc w:val="center"/>
              <w:rPr>
                <w:rFonts w:hAnsiTheme="minorEastAsia"/>
                <w:color w:val="000000" w:themeColor="text1"/>
              </w:rPr>
            </w:pPr>
            <w:r w:rsidRPr="009722C3">
              <w:rPr>
                <w:rFonts w:hAnsiTheme="minorEastAsia"/>
              </w:rPr>
              <w:t>https://admin-shell.io/idta/CarbonFootprint/ExternalPcfApi/Endpoint/1/0</w:t>
            </w:r>
          </w:p>
        </w:tc>
        <w:tc>
          <w:tcPr>
            <w:tcW w:w="6090" w:type="dxa"/>
            <w:tcBorders>
              <w:top w:val="single" w:sz="4" w:space="0" w:color="auto"/>
              <w:bottom w:val="single" w:sz="4" w:space="0" w:color="auto"/>
            </w:tcBorders>
            <w:vAlign w:val="center"/>
          </w:tcPr>
          <w:p w14:paraId="2F685473" w14:textId="77777777" w:rsidR="00E668B5" w:rsidRDefault="00E668B5" w:rsidP="00F8266D">
            <w:pPr>
              <w:widowControl/>
              <w:wordWrap/>
              <w:autoSpaceDE/>
              <w:autoSpaceDN/>
              <w:jc w:val="left"/>
              <w:rPr>
                <w:rFonts w:hAnsiTheme="minorEastAsia"/>
              </w:rPr>
            </w:pPr>
            <w:r w:rsidRPr="00C45EA9">
              <w:rPr>
                <w:rFonts w:hAnsiTheme="minorEastAsia"/>
              </w:rPr>
              <w:t>Specific URL or address that can be used to retrieve data from external sources to calculate the carbon footprint of a product</w:t>
            </w:r>
          </w:p>
          <w:p w14:paraId="507C963E" w14:textId="77777777" w:rsidR="00E668B5" w:rsidRPr="003E7F46" w:rsidRDefault="00E668B5" w:rsidP="00F8266D">
            <w:pPr>
              <w:widowControl/>
              <w:wordWrap/>
              <w:autoSpaceDE/>
              <w:autoSpaceDN/>
              <w:jc w:val="left"/>
              <w:rPr>
                <w:rFonts w:hAnsiTheme="minorEastAsia"/>
                <w:color w:val="000000" w:themeColor="text1"/>
              </w:rPr>
            </w:pPr>
            <w:r w:rsidRPr="003A3CAF">
              <w:rPr>
                <w:rFonts w:hAnsiTheme="minorEastAsia"/>
              </w:rPr>
              <w:t>제품의 탄소발자국을 계산하기 위해 외부에서 필요한 데이터를 가져올 수 있는 특정 인터넷 주소(URL)</w:t>
            </w:r>
          </w:p>
        </w:tc>
        <w:tc>
          <w:tcPr>
            <w:tcW w:w="2415" w:type="dxa"/>
            <w:tcBorders>
              <w:top w:val="single" w:sz="4" w:space="0" w:color="auto"/>
              <w:bottom w:val="single" w:sz="4" w:space="0" w:color="auto"/>
            </w:tcBorders>
            <w:vAlign w:val="center"/>
          </w:tcPr>
          <w:p w14:paraId="569CB9E4" w14:textId="77777777" w:rsidR="00E668B5" w:rsidRPr="00646D09" w:rsidRDefault="00E668B5" w:rsidP="00F8266D">
            <w:pPr>
              <w:widowControl/>
              <w:wordWrap/>
              <w:autoSpaceDE/>
              <w:autoSpaceDN/>
              <w:jc w:val="center"/>
              <w:rPr>
                <w:rFonts w:ascii="맑은 고딕" w:eastAsia="맑은 고딕" w:hAnsi="맑은 고딕"/>
                <w:color w:val="000000"/>
              </w:rPr>
            </w:pPr>
            <w:r w:rsidRPr="00892925">
              <w:rPr>
                <w:rFonts w:hAnsiTheme="minorEastAsia"/>
              </w:rPr>
              <w:t>https://api.example.com/pcf</w:t>
            </w:r>
          </w:p>
        </w:tc>
      </w:tr>
      <w:tr w:rsidR="00E668B5" w:rsidRPr="0000701F" w14:paraId="26D2356F" w14:textId="77777777" w:rsidTr="00F8266D">
        <w:trPr>
          <w:trHeight w:val="352"/>
          <w:jc w:val="center"/>
        </w:trPr>
        <w:tc>
          <w:tcPr>
            <w:tcW w:w="709" w:type="dxa"/>
            <w:vAlign w:val="center"/>
          </w:tcPr>
          <w:p w14:paraId="316F9290" w14:textId="77777777" w:rsidR="00E668B5" w:rsidRDefault="00E668B5" w:rsidP="00F8266D">
            <w:pPr>
              <w:widowControl/>
              <w:wordWrap/>
              <w:autoSpaceDE/>
              <w:autoSpaceDN/>
              <w:jc w:val="center"/>
              <w:rPr>
                <w:rFonts w:hAnsiTheme="minorEastAsia"/>
                <w:color w:val="000000" w:themeColor="text1"/>
              </w:rPr>
            </w:pPr>
            <w:r>
              <w:rPr>
                <w:rFonts w:hAnsiTheme="minorEastAsia" w:hint="eastAsia"/>
              </w:rPr>
              <w:lastRenderedPageBreak/>
              <w:t>Prop</w:t>
            </w:r>
          </w:p>
        </w:tc>
        <w:tc>
          <w:tcPr>
            <w:tcW w:w="1418" w:type="dxa"/>
            <w:tcBorders>
              <w:top w:val="single" w:sz="4" w:space="0" w:color="auto"/>
              <w:bottom w:val="single" w:sz="4" w:space="0" w:color="auto"/>
            </w:tcBorders>
            <w:tcMar>
              <w:top w:w="28" w:type="dxa"/>
              <w:left w:w="102" w:type="dxa"/>
              <w:bottom w:w="28" w:type="dxa"/>
              <w:right w:w="102" w:type="dxa"/>
            </w:tcMar>
            <w:vAlign w:val="center"/>
          </w:tcPr>
          <w:p w14:paraId="20566F16" w14:textId="77777777" w:rsidR="00E668B5" w:rsidRPr="004A3B58" w:rsidRDefault="00E668B5" w:rsidP="00F8266D">
            <w:pPr>
              <w:widowControl/>
              <w:wordWrap/>
              <w:autoSpaceDE/>
              <w:autoSpaceDN/>
              <w:jc w:val="center"/>
              <w:rPr>
                <w:rFonts w:hAnsiTheme="minorEastAsia"/>
                <w:color w:val="000000" w:themeColor="text1"/>
              </w:rPr>
            </w:pPr>
            <w:r w:rsidRPr="00BD6213">
              <w:rPr>
                <w:rFonts w:hAnsiTheme="minorEastAsia"/>
              </w:rPr>
              <w:t>PcfApiQuery</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EF0717D" w14:textId="77777777" w:rsidR="00E668B5" w:rsidRPr="004A3B58" w:rsidRDefault="00E668B5" w:rsidP="00F8266D">
            <w:pPr>
              <w:widowControl/>
              <w:wordWrap/>
              <w:autoSpaceDE/>
              <w:autoSpaceDN/>
              <w:jc w:val="center"/>
              <w:rPr>
                <w:rFonts w:hAnsiTheme="minorEastAsia"/>
                <w:color w:val="000000" w:themeColor="text1"/>
              </w:rPr>
            </w:pPr>
            <w:r w:rsidRPr="009722C3">
              <w:rPr>
                <w:rFonts w:hAnsiTheme="minorEastAsia"/>
              </w:rPr>
              <w:t>https://admin-shell.io/idta/CarbonFootprint/ExternalPcfApi/Query/1/0</w:t>
            </w:r>
          </w:p>
        </w:tc>
        <w:tc>
          <w:tcPr>
            <w:tcW w:w="6090" w:type="dxa"/>
            <w:tcBorders>
              <w:top w:val="single" w:sz="4" w:space="0" w:color="auto"/>
              <w:bottom w:val="single" w:sz="4" w:space="0" w:color="auto"/>
            </w:tcBorders>
            <w:vAlign w:val="center"/>
          </w:tcPr>
          <w:p w14:paraId="593EA1B9" w14:textId="77777777" w:rsidR="00E668B5" w:rsidRDefault="00E668B5" w:rsidP="00F8266D">
            <w:pPr>
              <w:widowControl/>
              <w:wordWrap/>
              <w:autoSpaceDE/>
              <w:autoSpaceDN/>
              <w:jc w:val="left"/>
              <w:rPr>
                <w:rFonts w:hAnsiTheme="minorEastAsia"/>
              </w:rPr>
            </w:pPr>
            <w:r w:rsidRPr="00C45EA9">
              <w:rPr>
                <w:rFonts w:hAnsiTheme="minorEastAsia"/>
              </w:rPr>
              <w:t>Specific query that can be used to retrieve data from external sources to calculate the carbon footprint of a product</w:t>
            </w:r>
          </w:p>
          <w:p w14:paraId="52CF23D4" w14:textId="77777777" w:rsidR="00E668B5" w:rsidRPr="004A3B58" w:rsidRDefault="00E668B5" w:rsidP="00F8266D">
            <w:pPr>
              <w:widowControl/>
              <w:wordWrap/>
              <w:autoSpaceDE/>
              <w:autoSpaceDN/>
              <w:jc w:val="left"/>
              <w:rPr>
                <w:rFonts w:ascii="맑은 고딕" w:eastAsia="맑은 고딕" w:hAnsi="맑은 고딕"/>
                <w:color w:val="000000"/>
              </w:rPr>
            </w:pPr>
            <w:r w:rsidRPr="003A3CAF">
              <w:rPr>
                <w:rFonts w:hAnsiTheme="minorEastAsia"/>
              </w:rPr>
              <w:t>제품의 탄소발자국을 계산하기 위해 외부 데이터에서 정보를 가져올 때 사용하는 구체적인 검색어</w:t>
            </w:r>
          </w:p>
        </w:tc>
        <w:tc>
          <w:tcPr>
            <w:tcW w:w="2415" w:type="dxa"/>
            <w:tcBorders>
              <w:top w:val="single" w:sz="4" w:space="0" w:color="auto"/>
              <w:bottom w:val="single" w:sz="4" w:space="0" w:color="auto"/>
            </w:tcBorders>
            <w:vAlign w:val="center"/>
          </w:tcPr>
          <w:p w14:paraId="6F9E4BE3" w14:textId="77777777" w:rsidR="00E668B5" w:rsidRPr="006000AC" w:rsidRDefault="00E668B5" w:rsidP="00F8266D">
            <w:pPr>
              <w:widowControl/>
              <w:wordWrap/>
              <w:autoSpaceDE/>
              <w:autoSpaceDN/>
              <w:jc w:val="center"/>
              <w:rPr>
                <w:rFonts w:ascii="맑은 고딕" w:eastAsia="맑은 고딕" w:hAnsi="맑은 고딕"/>
                <w:color w:val="000000"/>
              </w:rPr>
            </w:pPr>
            <w:r w:rsidRPr="00892925">
              <w:rPr>
                <w:rFonts w:hAnsiTheme="minorEastAsia"/>
              </w:rPr>
              <w:t>SELECT * FROM pcf_data</w:t>
            </w:r>
          </w:p>
        </w:tc>
      </w:tr>
    </w:tbl>
    <w:p w14:paraId="6958A170" w14:textId="77777777" w:rsidR="00E668B5" w:rsidRDefault="00E668B5" w:rsidP="00E668B5"/>
    <w:p w14:paraId="7028FCCF" w14:textId="77777777" w:rsidR="00423FCC" w:rsidRDefault="00423FCC" w:rsidP="00423FCC"/>
    <w:p w14:paraId="65C5E499" w14:textId="65153E80" w:rsidR="00423FCC" w:rsidRDefault="00423FCC" w:rsidP="00423FCC">
      <w:pPr>
        <w:widowControl/>
        <w:wordWrap/>
        <w:autoSpaceDE/>
        <w:autoSpaceDN/>
        <w:spacing w:after="160"/>
        <w:jc w:val="left"/>
      </w:pPr>
    </w:p>
    <w:p w14:paraId="09D2BE11" w14:textId="77777777" w:rsidR="00423FCC" w:rsidRDefault="00423FCC" w:rsidP="00423FCC">
      <w:pPr>
        <w:widowControl/>
        <w:wordWrap/>
        <w:autoSpaceDE/>
        <w:autoSpaceDN/>
        <w:spacing w:after="160"/>
        <w:jc w:val="left"/>
      </w:pPr>
    </w:p>
    <w:p w14:paraId="4461CB56" w14:textId="77777777" w:rsidR="00423FCC" w:rsidRDefault="00423FCC" w:rsidP="00423FCC">
      <w:pPr>
        <w:widowControl/>
        <w:wordWrap/>
        <w:autoSpaceDE/>
        <w:autoSpaceDN/>
        <w:spacing w:after="160"/>
        <w:jc w:val="left"/>
      </w:pPr>
    </w:p>
    <w:p w14:paraId="1E867EA6" w14:textId="77777777" w:rsidR="00423FCC" w:rsidRDefault="00423FCC" w:rsidP="00423FCC">
      <w:pPr>
        <w:widowControl/>
        <w:wordWrap/>
        <w:autoSpaceDE/>
        <w:autoSpaceDN/>
        <w:spacing w:after="160"/>
        <w:jc w:val="left"/>
      </w:pPr>
    </w:p>
    <w:p w14:paraId="50FA170D" w14:textId="77777777" w:rsidR="00423FCC" w:rsidRDefault="00423FCC" w:rsidP="00423FCC">
      <w:pPr>
        <w:widowControl/>
        <w:wordWrap/>
        <w:autoSpaceDE/>
        <w:autoSpaceDN/>
        <w:spacing w:after="160"/>
        <w:jc w:val="left"/>
      </w:pPr>
    </w:p>
    <w:p w14:paraId="146961E2" w14:textId="77777777" w:rsidR="00423FCC" w:rsidRDefault="00423FCC" w:rsidP="00423FCC"/>
    <w:p w14:paraId="29DCE2BC" w14:textId="77777777" w:rsidR="00423FCC" w:rsidRDefault="00423FCC" w:rsidP="00423FCC"/>
    <w:p w14:paraId="19F312A7" w14:textId="77777777" w:rsidR="00423FCC" w:rsidRDefault="00423FCC" w:rsidP="00423FCC"/>
    <w:p w14:paraId="1D1F47AB" w14:textId="77777777" w:rsidR="00423FCC" w:rsidRDefault="00423FCC" w:rsidP="00423FCC"/>
    <w:p w14:paraId="540D2B09" w14:textId="77777777" w:rsidR="00423FCC" w:rsidRDefault="00423FCC" w:rsidP="00423FCC"/>
    <w:p w14:paraId="1838CFCA" w14:textId="77777777" w:rsidR="00423FCC" w:rsidRDefault="00423FCC" w:rsidP="00423FCC"/>
    <w:p w14:paraId="568831DA" w14:textId="77777777" w:rsidR="00423FCC" w:rsidRDefault="00423FCC" w:rsidP="00423FCC"/>
    <w:p w14:paraId="41ED5E3F" w14:textId="77777777" w:rsidR="00423FCC" w:rsidRDefault="00423FCC" w:rsidP="00423FCC"/>
    <w:p w14:paraId="4A457FDC" w14:textId="77777777" w:rsidR="00423FCC" w:rsidRDefault="00423FCC" w:rsidP="00423FCC"/>
    <w:p w14:paraId="31B71FA0" w14:textId="26DA7125" w:rsidR="008A3EDE" w:rsidRDefault="008B489A" w:rsidP="008A3EDE">
      <w:pPr>
        <w:widowControl/>
        <w:wordWrap/>
        <w:autoSpaceDE/>
        <w:autoSpaceDN/>
        <w:rPr>
          <w:b/>
          <w:bCs/>
        </w:rPr>
      </w:pPr>
      <w:r>
        <w:rPr>
          <w:rFonts w:hint="eastAsia"/>
          <w:b/>
          <w:bCs/>
        </w:rPr>
        <w:lastRenderedPageBreak/>
        <w:t>자</w:t>
      </w:r>
      <w:r w:rsidR="008A3EDE" w:rsidRPr="004962CC">
        <w:rPr>
          <w:b/>
          <w:bCs/>
        </w:rPr>
        <w:t xml:space="preserve">. </w:t>
      </w:r>
      <w:r w:rsidR="008A3EDE" w:rsidRPr="00D70EA0">
        <w:rPr>
          <w:b/>
          <w:bCs/>
        </w:rPr>
        <w:t>SimulationModels</w:t>
      </w:r>
      <w:r w:rsidR="008A3EDE">
        <w:rPr>
          <w:rFonts w:hint="eastAsia"/>
          <w:b/>
          <w:bCs/>
        </w:rPr>
        <w:t xml:space="preserve"> V1.0 </w:t>
      </w:r>
      <w:r w:rsidR="008A3EDE" w:rsidRPr="004962CC">
        <w:rPr>
          <w:b/>
          <w:bCs/>
        </w:rPr>
        <w:t>submodel</w:t>
      </w:r>
      <w:r w:rsidR="008A3EDE" w:rsidRPr="004962CC">
        <w:rPr>
          <w:rFonts w:hint="eastAsia"/>
          <w:b/>
          <w:bCs/>
        </w:rPr>
        <w:t xml:space="preserve">의 하위 </w:t>
      </w:r>
      <w:r w:rsidR="008A3EDE" w:rsidRPr="00A43D3C">
        <w:rPr>
          <w:rFonts w:hAnsiTheme="minorEastAsia"/>
          <w:b/>
          <w:bCs/>
        </w:rPr>
        <w:t>SubmodelCollection, Property</w:t>
      </w:r>
      <w:r w:rsidR="008A3EDE">
        <w:rPr>
          <w:rFonts w:hAnsiTheme="minorEastAsia" w:hint="eastAsia"/>
          <w:b/>
          <w:bCs/>
        </w:rPr>
        <w:t>등은</w:t>
      </w:r>
      <w:r w:rsidR="008A3EDE" w:rsidRPr="004962CC">
        <w:rPr>
          <w:rFonts w:hint="eastAsia"/>
          <w:b/>
          <w:bCs/>
        </w:rPr>
        <w:t xml:space="preserve"> 다음과 같이 구성된다</w:t>
      </w:r>
      <w:r w:rsidR="008A3EDE" w:rsidRPr="004962CC">
        <w:rPr>
          <w:b/>
          <w:bCs/>
        </w:rPr>
        <w:t>.</w:t>
      </w:r>
    </w:p>
    <w:p w14:paraId="5945031B" w14:textId="77777777" w:rsidR="008A3EDE" w:rsidRDefault="008A3EDE" w:rsidP="008A3EDE">
      <w:pPr>
        <w:widowControl/>
        <w:wordWrap/>
        <w:autoSpaceDE/>
        <w:autoSpaceDN/>
        <w:rPr>
          <w:b/>
          <w:bCs/>
        </w:rPr>
      </w:pPr>
    </w:p>
    <w:p w14:paraId="50B7F7AA" w14:textId="77777777" w:rsidR="008445FD" w:rsidRDefault="008A3EDE" w:rsidP="008445FD">
      <w:pPr>
        <w:keepNext/>
        <w:widowControl/>
        <w:wordWrap/>
        <w:autoSpaceDE/>
        <w:autoSpaceDN/>
      </w:pPr>
      <w:r>
        <w:rPr>
          <w:noProof/>
        </w:rPr>
        <mc:AlternateContent>
          <mc:Choice Requires="wpg">
            <w:drawing>
              <wp:inline distT="0" distB="0" distL="0" distR="0" wp14:anchorId="389E61D9" wp14:editId="3AC2F44A">
                <wp:extent cx="8821420" cy="3705939"/>
                <wp:effectExtent l="0" t="0" r="0" b="8890"/>
                <wp:docPr id="565067778" name="그룹 18539344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821420" cy="3705939"/>
                          <a:chOff x="14604" y="29162"/>
                          <a:chExt cx="90818" cy="14780"/>
                        </a:xfrm>
                      </wpg:grpSpPr>
                      <pic:pic xmlns:pic="http://schemas.openxmlformats.org/drawingml/2006/picture">
                        <pic:nvPicPr>
                          <pic:cNvPr id="339348018" name="Picture 11"/>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pic:blipFill>
                        <pic:spPr bwMode="auto">
                          <a:xfrm>
                            <a:off x="14604" y="29162"/>
                            <a:ext cx="43932" cy="14780"/>
                          </a:xfrm>
                          <a:prstGeom prst="rect">
                            <a:avLst/>
                          </a:prstGeom>
                          <a:extLst>
                            <a:ext uri="{909E8E84-426E-40DD-AFC4-6F175D3DCCD1}">
                              <a14:hiddenFill xmlns:a14="http://schemas.microsoft.com/office/drawing/2010/main">
                                <a:solidFill>
                                  <a:srgbClr val="FFFFFF"/>
                                </a:solidFill>
                              </a14:hiddenFill>
                            </a:ext>
                          </a:extLst>
                        </pic:spPr>
                      </pic:pic>
                      <wps:wsp>
                        <wps:cNvPr id="560644362" name="TextBox 6"/>
                        <wps:cNvSpPr txBox="1">
                          <a:spLocks noChangeArrowheads="1"/>
                        </wps:cNvSpPr>
                        <wps:spPr bwMode="auto">
                          <a:xfrm>
                            <a:off x="58171" y="32758"/>
                            <a:ext cx="47251" cy="69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1993F1" w14:textId="77777777" w:rsidR="008A3EDE" w:rsidRPr="00693CF7" w:rsidRDefault="008A3EDE" w:rsidP="008A3EDE">
                              <w:pPr>
                                <w:rPr>
                                  <w:rFonts w:asciiTheme="minorHAnsi" w:hAnsi="맑은 고딕"/>
                                  <w:b/>
                                  <w:bCs/>
                                  <w:kern w:val="24"/>
                                  <w:sz w:val="40"/>
                                  <w:szCs w:val="40"/>
                                </w:rPr>
                              </w:pPr>
                              <w:r w:rsidRPr="00693CF7">
                                <w:rPr>
                                  <w:rFonts w:asciiTheme="minorHAnsi" w:hAnsi="맑은 고딕" w:hint="eastAsia"/>
                                  <w:b/>
                                  <w:bCs/>
                                  <w:kern w:val="24"/>
                                  <w:sz w:val="40"/>
                                  <w:szCs w:val="40"/>
                                </w:rPr>
                                <w:t xml:space="preserve">Submodel: </w:t>
                              </w:r>
                              <w:r w:rsidRPr="00D70EA0">
                                <w:rPr>
                                  <w:rFonts w:asciiTheme="minorHAnsi" w:hAnsi="맑은 고딕"/>
                                  <w:b/>
                                  <w:bCs/>
                                  <w:kern w:val="24"/>
                                  <w:sz w:val="40"/>
                                  <w:szCs w:val="40"/>
                                </w:rPr>
                                <w:t>SimulationModels V1.0</w:t>
                              </w:r>
                            </w:p>
                          </w:txbxContent>
                        </wps:txbx>
                        <wps:bodyPr rot="0" vert="horz" wrap="square" lIns="91440" tIns="45720" rIns="91440" bIns="45720" anchor="t" anchorCtr="0" upright="1">
                          <a:noAutofit/>
                        </wps:bodyPr>
                      </wps:wsp>
                    </wpg:wgp>
                  </a:graphicData>
                </a:graphic>
              </wp:inline>
            </w:drawing>
          </mc:Choice>
          <mc:Fallback>
            <w:pict>
              <v:group w14:anchorId="389E61D9" id="_x0000_s1048" style="width:694.6pt;height:291.8pt;mso-position-horizontal-relative:char;mso-position-vertical-relative:line" coordorigin="14604,29162" coordsize="90818,147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">
                <v:shape id="Picture 11" o:spid="_x0000_s1049" type="#_x0000_t75" style="position:absolute;left:14604;top:29162;width:43932;height:147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">
                  <v:imagedata r:id="rId58" o:title=""/>
                </v:shape>
                <v:shape id="_x0000_s1050" type="#_x0000_t202" style="position:absolute;left:58171;top:32758;width:47251;height:6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" filled="f" stroked="f">
                  <v:textbox>
                    <w:txbxContent>
                      <w:p w14:paraId="7A1993F1" w14:textId="77777777" w:rsidR="008A3EDE" w:rsidRPr="00693CF7" w:rsidRDefault="008A3EDE" w:rsidP="008A3EDE">
                        <w:pPr>
                          <w:rPr>
                            <w:rFonts w:asciiTheme="minorHAnsi" w:hAnsi="맑은 고딕"/>
                            <w:b/>
                            <w:bCs/>
                            <w:kern w:val="24"/>
                            <w:sz w:val="40"/>
                            <w:szCs w:val="40"/>
                          </w:rPr>
                        </w:pPr>
                        <w:r w:rsidRPr="00693CF7">
                          <w:rPr>
                            <w:rFonts w:asciiTheme="minorHAnsi" w:hAnsi="맑은 고딕" w:hint="eastAsia"/>
                            <w:b/>
                            <w:bCs/>
                            <w:kern w:val="24"/>
                            <w:sz w:val="40"/>
                            <w:szCs w:val="40"/>
                          </w:rPr>
                          <w:t xml:space="preserve">Submodel: </w:t>
                        </w:r>
                        <w:r w:rsidRPr="00D70EA0">
                          <w:rPr>
                            <w:rFonts w:asciiTheme="minorHAnsi" w:hAnsi="맑은 고딕"/>
                            <w:b/>
                            <w:bCs/>
                            <w:kern w:val="24"/>
                            <w:sz w:val="40"/>
                            <w:szCs w:val="40"/>
                          </w:rPr>
                          <w:t>SimulationModels V1.0</w:t>
                        </w:r>
                      </w:p>
                    </w:txbxContent>
                  </v:textbox>
                </v:shape>
                <w10:anchorlock/>
              </v:group>
            </w:pict>
          </mc:Fallback>
        </mc:AlternateContent>
      </w:r>
    </w:p>
    <w:p w14:paraId="479515AC" w14:textId="7A466BE5" w:rsidR="008A3EDE" w:rsidRDefault="008445FD" w:rsidP="008445FD">
      <w:pPr>
        <w:pStyle w:val="af0"/>
        <w:jc w:val="center"/>
      </w:pPr>
      <w:bookmarkStart w:id="451" w:name="_Toc221809267"/>
      <w:r>
        <w:t xml:space="preserve">그림 </w:t>
      </w:r>
      <w:fldSimple w:instr=" SEQ 그림 \* ARABIC ">
        <w:r>
          <w:rPr>
            <w:noProof/>
          </w:rPr>
          <w:t>31</w:t>
        </w:r>
      </w:fldSimple>
      <w:r w:rsidRPr="008445FD">
        <w:t xml:space="preserve"> </w:t>
      </w:r>
      <w:r w:rsidRPr="00D70EA0">
        <w:t xml:space="preserve">SimulationModels V1.0 </w:t>
      </w:r>
      <w:r w:rsidRPr="00D75D6A">
        <w:t>submodel 개요</w:t>
      </w:r>
      <w:bookmarkEnd w:id="451"/>
    </w:p>
    <w:p w14:paraId="3D6D52C8" w14:textId="53D8E7A9" w:rsidR="008A3EDE" w:rsidRDefault="008A3EDE" w:rsidP="008445FD">
      <w:pPr>
        <w:pStyle w:val="af0"/>
      </w:pPr>
      <w:r>
        <w:br/>
      </w:r>
    </w:p>
    <w:p w14:paraId="260DA0B1" w14:textId="77777777" w:rsidR="008A3EDE" w:rsidRDefault="008A3EDE" w:rsidP="008A3EDE"/>
    <w:p w14:paraId="139EA7B2" w14:textId="77777777" w:rsidR="00C46AC1" w:rsidRDefault="00C46AC1" w:rsidP="00C46AC1">
      <w:pPr>
        <w:pStyle w:val="af0"/>
        <w:keepNext/>
        <w:jc w:val="center"/>
      </w:pPr>
      <w:bookmarkStart w:id="452" w:name="_Toc221548239"/>
      <w:bookmarkStart w:id="453" w:name="_Toc221629192"/>
      <w:bookmarkStart w:id="454" w:name="_Toc221630315"/>
      <w:bookmarkStart w:id="455" w:name="_Toc221721712"/>
      <w:bookmarkStart w:id="456" w:name="_Toc221800768"/>
      <w:bookmarkStart w:id="457" w:name="_Toc221809169"/>
      <w:r>
        <w:lastRenderedPageBreak/>
        <w:t xml:space="preserve">표 </w:t>
      </w:r>
      <w:r>
        <w:fldChar w:fldCharType="begin"/>
      </w:r>
      <w:r>
        <w:instrText xml:space="preserve"> SEQ 표 \* ARABIC </w:instrText>
      </w:r>
      <w:r>
        <w:fldChar w:fldCharType="separate"/>
      </w:r>
      <w:r>
        <w:rPr>
          <w:noProof/>
        </w:rPr>
        <w:t>72</w:t>
      </w:r>
      <w:r>
        <w:rPr>
          <w:noProof/>
        </w:rPr>
        <w:fldChar w:fldCharType="end"/>
      </w:r>
      <w:r w:rsidRPr="00110468">
        <w:t xml:space="preserve"> </w:t>
      </w:r>
      <w:r w:rsidRPr="00D70EA0">
        <w:t xml:space="preserve">SimulationModel V1.0 </w:t>
      </w:r>
      <w:r w:rsidRPr="003C7C8B">
        <w:t>SubmodelCollection</w:t>
      </w:r>
      <w:r w:rsidRPr="003C7C8B">
        <w:rPr>
          <w:rFonts w:hint="eastAsia"/>
        </w:rPr>
        <w:t>의</w:t>
      </w:r>
      <w:r w:rsidRPr="007B4E70">
        <w:t xml:space="preserve"> </w:t>
      </w:r>
      <w:r>
        <w:rPr>
          <w:rFonts w:hint="eastAsia"/>
        </w:rPr>
        <w:t>구성</w:t>
      </w:r>
      <w:bookmarkEnd w:id="452"/>
      <w:bookmarkEnd w:id="453"/>
      <w:bookmarkEnd w:id="454"/>
      <w:bookmarkEnd w:id="455"/>
      <w:bookmarkEnd w:id="456"/>
      <w:bookmarkEnd w:id="457"/>
    </w:p>
    <w:tbl>
      <w:tblPr>
        <w:tblOverlap w:val="never"/>
        <w:tblW w:w="136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14"/>
        <w:gridCol w:w="653"/>
        <w:gridCol w:w="2004"/>
        <w:gridCol w:w="2644"/>
        <w:gridCol w:w="4379"/>
        <w:gridCol w:w="2409"/>
      </w:tblGrid>
      <w:tr w:rsidR="00C46AC1" w:rsidRPr="000E068F" w14:paraId="3A95B0E5" w14:textId="77777777" w:rsidTr="00F8266D">
        <w:trPr>
          <w:trHeight w:val="289"/>
          <w:jc w:val="center"/>
        </w:trPr>
        <w:tc>
          <w:tcPr>
            <w:tcW w:w="1514" w:type="dxa"/>
            <w:shd w:val="clear" w:color="auto" w:fill="DFE6F7"/>
            <w:tcMar>
              <w:top w:w="28" w:type="dxa"/>
              <w:left w:w="102" w:type="dxa"/>
              <w:bottom w:w="28" w:type="dxa"/>
              <w:right w:w="102" w:type="dxa"/>
            </w:tcMar>
            <w:vAlign w:val="center"/>
            <w:hideMark/>
          </w:tcPr>
          <w:p w14:paraId="489404FF" w14:textId="77777777" w:rsidR="00C46AC1" w:rsidRPr="000E068F" w:rsidRDefault="00C46AC1" w:rsidP="00F8266D">
            <w:pPr>
              <w:widowControl/>
              <w:wordWrap/>
              <w:autoSpaceDE/>
              <w:autoSpaceDN/>
              <w:jc w:val="center"/>
            </w:pPr>
            <w:r w:rsidRPr="000E068F">
              <w:rPr>
                <w:b/>
                <w:bCs/>
              </w:rPr>
              <w:t>SMC 01</w:t>
            </w:r>
          </w:p>
        </w:tc>
        <w:tc>
          <w:tcPr>
            <w:tcW w:w="2657" w:type="dxa"/>
            <w:gridSpan w:val="2"/>
            <w:shd w:val="clear" w:color="auto" w:fill="DFE6F7"/>
            <w:vAlign w:val="center"/>
          </w:tcPr>
          <w:p w14:paraId="7190805A" w14:textId="77777777" w:rsidR="00C46AC1" w:rsidRPr="000E068F" w:rsidRDefault="00C46AC1" w:rsidP="00F8266D">
            <w:pPr>
              <w:widowControl/>
              <w:wordWrap/>
              <w:autoSpaceDE/>
              <w:autoSpaceDN/>
              <w:jc w:val="center"/>
            </w:pPr>
            <w:r w:rsidRPr="000E068F">
              <w:rPr>
                <w:b/>
                <w:bCs/>
              </w:rPr>
              <w:t>idShort</w:t>
            </w:r>
          </w:p>
        </w:tc>
        <w:tc>
          <w:tcPr>
            <w:tcW w:w="2644" w:type="dxa"/>
            <w:shd w:val="clear" w:color="auto" w:fill="DFE6F7"/>
            <w:tcMar>
              <w:top w:w="28" w:type="dxa"/>
              <w:left w:w="102" w:type="dxa"/>
              <w:bottom w:w="28" w:type="dxa"/>
              <w:right w:w="102" w:type="dxa"/>
            </w:tcMar>
            <w:vAlign w:val="center"/>
            <w:hideMark/>
          </w:tcPr>
          <w:p w14:paraId="4F98F51B" w14:textId="77777777" w:rsidR="00C46AC1" w:rsidRPr="000E068F" w:rsidRDefault="00C46AC1" w:rsidP="00F8266D">
            <w:pPr>
              <w:widowControl/>
              <w:wordWrap/>
              <w:autoSpaceDE/>
              <w:autoSpaceDN/>
              <w:jc w:val="center"/>
            </w:pPr>
            <w:r w:rsidRPr="000E068F">
              <w:rPr>
                <w:b/>
                <w:bCs/>
              </w:rPr>
              <w:t>SemanticID</w:t>
            </w:r>
          </w:p>
        </w:tc>
        <w:tc>
          <w:tcPr>
            <w:tcW w:w="4379" w:type="dxa"/>
            <w:shd w:val="clear" w:color="auto" w:fill="DFE6F7"/>
          </w:tcPr>
          <w:p w14:paraId="39FFE2C1" w14:textId="77777777" w:rsidR="00C46AC1" w:rsidRPr="000E068F" w:rsidRDefault="00C46AC1" w:rsidP="00F8266D">
            <w:pPr>
              <w:widowControl/>
              <w:wordWrap/>
              <w:autoSpaceDE/>
              <w:autoSpaceDN/>
              <w:jc w:val="center"/>
              <w:rPr>
                <w:b/>
                <w:bCs/>
              </w:rPr>
            </w:pPr>
            <w:r w:rsidRPr="000E068F">
              <w:rPr>
                <w:rFonts w:hint="eastAsia"/>
                <w:b/>
                <w:bCs/>
              </w:rPr>
              <w:t>설명</w:t>
            </w:r>
          </w:p>
        </w:tc>
        <w:tc>
          <w:tcPr>
            <w:tcW w:w="2409" w:type="dxa"/>
            <w:shd w:val="clear" w:color="auto" w:fill="DFE6F7"/>
          </w:tcPr>
          <w:p w14:paraId="28AAC6B4" w14:textId="77777777" w:rsidR="00C46AC1" w:rsidRPr="000E068F" w:rsidRDefault="00C46AC1" w:rsidP="00F8266D">
            <w:pPr>
              <w:widowControl/>
              <w:wordWrap/>
              <w:autoSpaceDE/>
              <w:autoSpaceDN/>
              <w:jc w:val="center"/>
              <w:rPr>
                <w:b/>
                <w:bCs/>
              </w:rPr>
            </w:pPr>
            <w:r>
              <w:rPr>
                <w:rFonts w:hAnsiTheme="minorEastAsia" w:hint="eastAsia"/>
                <w:b/>
                <w:bCs/>
              </w:rPr>
              <w:t>Value example</w:t>
            </w:r>
          </w:p>
        </w:tc>
      </w:tr>
      <w:tr w:rsidR="00C46AC1" w:rsidRPr="000E068F" w14:paraId="34AA629B" w14:textId="77777777" w:rsidTr="00F8266D">
        <w:trPr>
          <w:trHeight w:val="351"/>
          <w:jc w:val="center"/>
        </w:trPr>
        <w:tc>
          <w:tcPr>
            <w:tcW w:w="1514" w:type="dxa"/>
            <w:vMerge w:val="restart"/>
            <w:tcMar>
              <w:top w:w="28" w:type="dxa"/>
              <w:left w:w="102" w:type="dxa"/>
              <w:bottom w:w="28" w:type="dxa"/>
              <w:right w:w="102" w:type="dxa"/>
            </w:tcMar>
            <w:vAlign w:val="center"/>
          </w:tcPr>
          <w:p w14:paraId="1BB0224D" w14:textId="77777777" w:rsidR="00C46AC1" w:rsidRPr="00EF5125" w:rsidRDefault="00C46AC1" w:rsidP="00F8266D">
            <w:pPr>
              <w:widowControl/>
              <w:wordWrap/>
              <w:autoSpaceDE/>
              <w:autoSpaceDN/>
              <w:jc w:val="center"/>
            </w:pPr>
            <w:r w:rsidRPr="00963368">
              <w:t>SimulationModel</w:t>
            </w:r>
          </w:p>
        </w:tc>
        <w:tc>
          <w:tcPr>
            <w:tcW w:w="653" w:type="dxa"/>
            <w:vAlign w:val="center"/>
          </w:tcPr>
          <w:p w14:paraId="4F20A708" w14:textId="77777777" w:rsidR="00C46AC1" w:rsidRPr="00434936" w:rsidRDefault="00C46AC1" w:rsidP="00F8266D">
            <w:pPr>
              <w:widowControl/>
              <w:wordWrap/>
              <w:autoSpaceDE/>
              <w:autoSpaceDN/>
              <w:jc w:val="center"/>
              <w:rPr>
                <w:rFonts w:hAnsiTheme="minorEastAsia"/>
              </w:rPr>
            </w:pPr>
            <w:r w:rsidRPr="00646D09">
              <w:rPr>
                <w:rFonts w:hAnsiTheme="minorEastAsia" w:hint="eastAsia"/>
                <w:color w:val="000000" w:themeColor="text1"/>
              </w:rPr>
              <w:t>MLP</w:t>
            </w:r>
          </w:p>
        </w:tc>
        <w:tc>
          <w:tcPr>
            <w:tcW w:w="2004" w:type="dxa"/>
            <w:tcMar>
              <w:top w:w="28" w:type="dxa"/>
              <w:left w:w="102" w:type="dxa"/>
              <w:bottom w:w="28" w:type="dxa"/>
              <w:right w:w="102" w:type="dxa"/>
            </w:tcMar>
            <w:vAlign w:val="center"/>
          </w:tcPr>
          <w:p w14:paraId="32B4CD8D" w14:textId="77777777" w:rsidR="00C46AC1" w:rsidRPr="007E4D3C" w:rsidRDefault="00C46AC1" w:rsidP="00F8266D">
            <w:pPr>
              <w:widowControl/>
              <w:wordWrap/>
              <w:autoSpaceDE/>
              <w:autoSpaceDN/>
              <w:jc w:val="center"/>
              <w:rPr>
                <w:rFonts w:hAnsiTheme="minorEastAsia"/>
              </w:rPr>
            </w:pPr>
            <w:r w:rsidRPr="00963368">
              <w:rPr>
                <w:rFonts w:hAnsiTheme="minorEastAsia"/>
              </w:rPr>
              <w:t>Summary</w:t>
            </w:r>
          </w:p>
        </w:tc>
        <w:tc>
          <w:tcPr>
            <w:tcW w:w="2644" w:type="dxa"/>
            <w:tcMar>
              <w:top w:w="28" w:type="dxa"/>
              <w:left w:w="102" w:type="dxa"/>
              <w:bottom w:w="28" w:type="dxa"/>
              <w:right w:w="102" w:type="dxa"/>
            </w:tcMar>
            <w:vAlign w:val="center"/>
          </w:tcPr>
          <w:p w14:paraId="5D3E666C" w14:textId="77777777" w:rsidR="00C46AC1" w:rsidRPr="007E4D3C" w:rsidRDefault="00C46AC1" w:rsidP="00F8266D">
            <w:pPr>
              <w:widowControl/>
              <w:wordWrap/>
              <w:autoSpaceDE/>
              <w:autoSpaceDN/>
              <w:jc w:val="center"/>
              <w:rPr>
                <w:rFonts w:hAnsiTheme="minorEastAsia"/>
              </w:rPr>
            </w:pPr>
            <w:r w:rsidRPr="00963368">
              <w:rPr>
                <w:rFonts w:hAnsiTheme="minorEastAsia"/>
              </w:rPr>
              <w:t>https://admin-shell.io/idta/SimulationModels/Summary/1/0</w:t>
            </w:r>
          </w:p>
        </w:tc>
        <w:tc>
          <w:tcPr>
            <w:tcW w:w="4379" w:type="dxa"/>
            <w:vAlign w:val="center"/>
          </w:tcPr>
          <w:p w14:paraId="3DEC3306" w14:textId="77777777" w:rsidR="00C46AC1" w:rsidRPr="00E432C2" w:rsidRDefault="00C46AC1" w:rsidP="00F8266D">
            <w:pPr>
              <w:widowControl/>
              <w:wordWrap/>
              <w:autoSpaceDE/>
              <w:autoSpaceDN/>
              <w:jc w:val="left"/>
              <w:rPr>
                <w:rFonts w:hAnsiTheme="minorEastAsia"/>
              </w:rPr>
            </w:pPr>
            <w:r w:rsidRPr="00E432C2">
              <w:rPr>
                <w:rFonts w:hAnsiTheme="minorEastAsia"/>
              </w:rPr>
              <w:t>Short description or overview of the simulation model</w:t>
            </w:r>
          </w:p>
          <w:p w14:paraId="296E3556" w14:textId="77777777" w:rsidR="00C46AC1" w:rsidRPr="007E4D3C" w:rsidRDefault="00C46AC1" w:rsidP="00F8266D">
            <w:pPr>
              <w:widowControl/>
              <w:wordWrap/>
              <w:autoSpaceDE/>
              <w:autoSpaceDN/>
              <w:jc w:val="left"/>
              <w:rPr>
                <w:rFonts w:hAnsiTheme="minorEastAsia"/>
              </w:rPr>
            </w:pPr>
            <w:r w:rsidRPr="00E432C2">
              <w:rPr>
                <w:rFonts w:hAnsiTheme="minorEastAsia" w:hint="eastAsia"/>
              </w:rPr>
              <w:t>시뮬레이션</w:t>
            </w:r>
            <w:r w:rsidRPr="00E432C2">
              <w:rPr>
                <w:rFonts w:hAnsiTheme="minorEastAsia"/>
              </w:rPr>
              <w:t xml:space="preserve"> 모델의 간단한 개요나 요약 설명</w:t>
            </w:r>
          </w:p>
        </w:tc>
        <w:tc>
          <w:tcPr>
            <w:tcW w:w="2409" w:type="dxa"/>
            <w:vAlign w:val="center"/>
          </w:tcPr>
          <w:p w14:paraId="0400FB03" w14:textId="77777777" w:rsidR="00C46AC1" w:rsidRDefault="00C46AC1" w:rsidP="00F8266D">
            <w:pPr>
              <w:widowControl/>
              <w:wordWrap/>
              <w:autoSpaceDE/>
              <w:autoSpaceDN/>
              <w:jc w:val="center"/>
              <w:rPr>
                <w:rFonts w:hAnsiTheme="minorEastAsia"/>
              </w:rPr>
            </w:pPr>
            <w:r w:rsidRPr="008807BB">
              <w:rPr>
                <w:rFonts w:hAnsiTheme="minorEastAsia"/>
              </w:rPr>
              <w:t>Summary of the contents of the simulation model in text form</w:t>
            </w:r>
          </w:p>
        </w:tc>
      </w:tr>
      <w:tr w:rsidR="00C46AC1" w:rsidRPr="000E068F" w14:paraId="0AFF66B7" w14:textId="77777777" w:rsidTr="00F8266D">
        <w:trPr>
          <w:trHeight w:val="352"/>
          <w:jc w:val="center"/>
        </w:trPr>
        <w:tc>
          <w:tcPr>
            <w:tcW w:w="1514" w:type="dxa"/>
            <w:vMerge/>
            <w:vAlign w:val="center"/>
          </w:tcPr>
          <w:p w14:paraId="079596D9" w14:textId="77777777" w:rsidR="00C46AC1" w:rsidRPr="007E4D3C" w:rsidRDefault="00C46AC1" w:rsidP="00F8266D">
            <w:pPr>
              <w:widowControl/>
              <w:wordWrap/>
              <w:autoSpaceDE/>
              <w:autoSpaceDN/>
              <w:jc w:val="center"/>
              <w:rPr>
                <w:rFonts w:hAnsiTheme="minorEastAsia"/>
              </w:rPr>
            </w:pPr>
          </w:p>
        </w:tc>
        <w:tc>
          <w:tcPr>
            <w:tcW w:w="653" w:type="dxa"/>
            <w:vAlign w:val="center"/>
          </w:tcPr>
          <w:p w14:paraId="10C8C1B3" w14:textId="77777777" w:rsidR="00C46AC1" w:rsidRDefault="00C46AC1" w:rsidP="00F8266D">
            <w:pPr>
              <w:widowControl/>
              <w:wordWrap/>
              <w:autoSpaceDE/>
              <w:autoSpaceDN/>
              <w:jc w:val="center"/>
              <w:rPr>
                <w:rFonts w:hAnsiTheme="minorEastAsia"/>
                <w:color w:val="000000" w:themeColor="text1"/>
              </w:rPr>
            </w:pPr>
            <w:r>
              <w:rPr>
                <w:rFonts w:hAnsiTheme="minorEastAsia" w:hint="eastAsia"/>
                <w:color w:val="000000" w:themeColor="text1"/>
              </w:rPr>
              <w:t>SMC</w:t>
            </w:r>
          </w:p>
        </w:tc>
        <w:tc>
          <w:tcPr>
            <w:tcW w:w="2004" w:type="dxa"/>
            <w:vAlign w:val="center"/>
          </w:tcPr>
          <w:p w14:paraId="00BBB2B8" w14:textId="77777777" w:rsidR="00C46AC1" w:rsidRPr="00EE1075" w:rsidRDefault="00C46AC1" w:rsidP="00F8266D">
            <w:pPr>
              <w:widowControl/>
              <w:wordWrap/>
              <w:autoSpaceDE/>
              <w:autoSpaceDN/>
              <w:jc w:val="center"/>
              <w:rPr>
                <w:rFonts w:hAnsiTheme="minorEastAsia"/>
                <w:color w:val="000000" w:themeColor="text1"/>
              </w:rPr>
            </w:pPr>
            <w:r w:rsidRPr="00963368">
              <w:rPr>
                <w:rFonts w:hAnsiTheme="minorEastAsia"/>
                <w:color w:val="000000" w:themeColor="text1"/>
              </w:rPr>
              <w:t>SimPurpose</w:t>
            </w:r>
          </w:p>
        </w:tc>
        <w:tc>
          <w:tcPr>
            <w:tcW w:w="2644" w:type="dxa"/>
            <w:tcMar>
              <w:top w:w="28" w:type="dxa"/>
              <w:left w:w="102" w:type="dxa"/>
              <w:bottom w:w="28" w:type="dxa"/>
              <w:right w:w="102" w:type="dxa"/>
            </w:tcMar>
            <w:vAlign w:val="center"/>
          </w:tcPr>
          <w:p w14:paraId="3BC3E348" w14:textId="77777777" w:rsidR="00C46AC1" w:rsidRPr="00EE1075" w:rsidRDefault="00C46AC1" w:rsidP="00F8266D">
            <w:pPr>
              <w:widowControl/>
              <w:wordWrap/>
              <w:autoSpaceDE/>
              <w:autoSpaceDN/>
              <w:jc w:val="center"/>
              <w:rPr>
                <w:rFonts w:hAnsiTheme="minorEastAsia"/>
                <w:color w:val="000000" w:themeColor="text1"/>
              </w:rPr>
            </w:pPr>
            <w:r w:rsidRPr="00963368">
              <w:rPr>
                <w:rFonts w:hAnsiTheme="minorEastAsia"/>
                <w:color w:val="000000" w:themeColor="text1"/>
              </w:rPr>
              <w:t>https://admin-shell.io/idta/SimulationModels/SimPurpose/1/0</w:t>
            </w:r>
          </w:p>
        </w:tc>
        <w:tc>
          <w:tcPr>
            <w:tcW w:w="4379" w:type="dxa"/>
            <w:vAlign w:val="center"/>
          </w:tcPr>
          <w:p w14:paraId="64F321F6" w14:textId="77777777" w:rsidR="00C46AC1" w:rsidRDefault="00C46AC1" w:rsidP="00F8266D">
            <w:pPr>
              <w:widowControl/>
              <w:wordWrap/>
              <w:autoSpaceDE/>
              <w:autoSpaceDN/>
              <w:jc w:val="left"/>
              <w:rPr>
                <w:rFonts w:ascii="맑은 고딕" w:eastAsia="맑은 고딕" w:hAnsi="맑은 고딕"/>
                <w:color w:val="000000"/>
              </w:rPr>
            </w:pPr>
            <w:r w:rsidRPr="00E432C2">
              <w:rPr>
                <w:rFonts w:ascii="맑은 고딕" w:eastAsia="맑은 고딕" w:hAnsi="맑은 고딕"/>
                <w:color w:val="000000"/>
              </w:rPr>
              <w:t>Purpose or goal for which the simulation is intended, such as validation or training.</w:t>
            </w:r>
            <w:r w:rsidRPr="00E432C2">
              <w:rPr>
                <w:rFonts w:ascii="맑은 고딕" w:eastAsia="맑은 고딕" w:hAnsi="맑은 고딕"/>
                <w:color w:val="000000"/>
              </w:rPr>
              <w:br/>
              <w:t xml:space="preserve">시뮬레이션의 의도된 목적이나 </w:t>
            </w:r>
            <w:r w:rsidRPr="00E432C2">
              <w:rPr>
                <w:rFonts w:ascii="맑은 고딕" w:eastAsia="맑은 고딕" w:hAnsi="맑은 고딕" w:hint="eastAsia"/>
                <w:color w:val="000000"/>
              </w:rPr>
              <w:t>목표</w:t>
            </w:r>
            <w:r w:rsidRPr="00E432C2">
              <w:rPr>
                <w:rFonts w:ascii="맑은 고딕" w:eastAsia="맑은 고딕" w:hAnsi="맑은 고딕"/>
                <w:color w:val="000000"/>
              </w:rPr>
              <w:t xml:space="preserve"> </w:t>
            </w:r>
          </w:p>
          <w:p w14:paraId="5E6AD9BE" w14:textId="77777777" w:rsidR="00C46AC1" w:rsidRDefault="00C46AC1" w:rsidP="00F8266D">
            <w:pPr>
              <w:widowControl/>
              <w:wordWrap/>
              <w:autoSpaceDE/>
              <w:autoSpaceDN/>
              <w:jc w:val="left"/>
              <w:rPr>
                <w:rFonts w:ascii="맑은 고딕" w:eastAsia="맑은 고딕" w:hAnsi="맑은 고딕"/>
                <w:color w:val="000000"/>
              </w:rPr>
            </w:pPr>
            <w:r w:rsidRPr="00E432C2">
              <w:rPr>
                <w:rFonts w:ascii="맑은 고딕" w:eastAsia="맑은 고딕" w:hAnsi="맑은 고딕"/>
                <w:color w:val="000000"/>
              </w:rPr>
              <w:t>(예: 검증, 교육용)</w:t>
            </w:r>
          </w:p>
        </w:tc>
        <w:tc>
          <w:tcPr>
            <w:tcW w:w="2409" w:type="dxa"/>
            <w:vAlign w:val="center"/>
          </w:tcPr>
          <w:p w14:paraId="44304622" w14:textId="77777777" w:rsidR="00C46AC1" w:rsidRPr="00EE1075" w:rsidRDefault="00C46AC1" w:rsidP="00F8266D">
            <w:pPr>
              <w:widowControl/>
              <w:wordWrap/>
              <w:autoSpaceDE/>
              <w:autoSpaceDN/>
              <w:jc w:val="center"/>
              <w:rPr>
                <w:rFonts w:hAnsiTheme="minorEastAsia"/>
              </w:rPr>
            </w:pPr>
            <w:r>
              <w:rPr>
                <w:rFonts w:hAnsiTheme="minorEastAsia" w:hint="eastAsia"/>
              </w:rPr>
              <w:t>-</w:t>
            </w:r>
          </w:p>
        </w:tc>
      </w:tr>
      <w:tr w:rsidR="00C46AC1" w:rsidRPr="000E068F" w14:paraId="601D1E50" w14:textId="77777777" w:rsidTr="00F8266D">
        <w:trPr>
          <w:trHeight w:val="352"/>
          <w:jc w:val="center"/>
        </w:trPr>
        <w:tc>
          <w:tcPr>
            <w:tcW w:w="1514" w:type="dxa"/>
            <w:vMerge/>
            <w:vAlign w:val="center"/>
          </w:tcPr>
          <w:p w14:paraId="03141E3A" w14:textId="77777777" w:rsidR="00C46AC1" w:rsidRPr="007E4D3C" w:rsidRDefault="00C46AC1" w:rsidP="00F8266D">
            <w:pPr>
              <w:widowControl/>
              <w:wordWrap/>
              <w:autoSpaceDE/>
              <w:autoSpaceDN/>
              <w:jc w:val="center"/>
              <w:rPr>
                <w:rFonts w:hAnsiTheme="minorEastAsia"/>
              </w:rPr>
            </w:pPr>
          </w:p>
        </w:tc>
        <w:tc>
          <w:tcPr>
            <w:tcW w:w="653" w:type="dxa"/>
            <w:vAlign w:val="center"/>
          </w:tcPr>
          <w:p w14:paraId="35D83CD6" w14:textId="77777777" w:rsidR="00C46AC1" w:rsidRDefault="00C46AC1" w:rsidP="00F8266D">
            <w:pPr>
              <w:widowControl/>
              <w:wordWrap/>
              <w:autoSpaceDE/>
              <w:autoSpaceDN/>
              <w:jc w:val="center"/>
              <w:rPr>
                <w:rFonts w:hAnsiTheme="minorEastAsia"/>
                <w:color w:val="000000" w:themeColor="text1"/>
              </w:rPr>
            </w:pPr>
            <w:r w:rsidRPr="00646D09">
              <w:rPr>
                <w:rFonts w:hAnsiTheme="minorEastAsia" w:hint="eastAsia"/>
                <w:color w:val="000000" w:themeColor="text1"/>
              </w:rPr>
              <w:t>Prop</w:t>
            </w:r>
          </w:p>
        </w:tc>
        <w:tc>
          <w:tcPr>
            <w:tcW w:w="2004" w:type="dxa"/>
            <w:vAlign w:val="center"/>
          </w:tcPr>
          <w:p w14:paraId="43A2A633" w14:textId="77777777" w:rsidR="00C46AC1" w:rsidRPr="00EE1075" w:rsidRDefault="00C46AC1" w:rsidP="00F8266D">
            <w:pPr>
              <w:widowControl/>
              <w:wordWrap/>
              <w:autoSpaceDE/>
              <w:autoSpaceDN/>
              <w:jc w:val="center"/>
              <w:rPr>
                <w:rFonts w:hAnsiTheme="minorEastAsia"/>
                <w:color w:val="000000" w:themeColor="text1"/>
              </w:rPr>
            </w:pPr>
            <w:r w:rsidRPr="00963368">
              <w:rPr>
                <w:rFonts w:hAnsiTheme="minorEastAsia"/>
                <w:color w:val="000000" w:themeColor="text1"/>
              </w:rPr>
              <w:t>TypeOfModel</w:t>
            </w:r>
          </w:p>
        </w:tc>
        <w:tc>
          <w:tcPr>
            <w:tcW w:w="2644" w:type="dxa"/>
            <w:tcMar>
              <w:top w:w="28" w:type="dxa"/>
              <w:left w:w="102" w:type="dxa"/>
              <w:bottom w:w="28" w:type="dxa"/>
              <w:right w:w="102" w:type="dxa"/>
            </w:tcMar>
            <w:vAlign w:val="center"/>
          </w:tcPr>
          <w:p w14:paraId="51CED5CE" w14:textId="77777777" w:rsidR="00C46AC1" w:rsidRPr="00EE1075" w:rsidRDefault="00C46AC1" w:rsidP="00F8266D">
            <w:pPr>
              <w:widowControl/>
              <w:wordWrap/>
              <w:autoSpaceDE/>
              <w:autoSpaceDN/>
              <w:jc w:val="center"/>
              <w:rPr>
                <w:rFonts w:hAnsiTheme="minorEastAsia"/>
                <w:color w:val="000000" w:themeColor="text1"/>
              </w:rPr>
            </w:pPr>
            <w:r w:rsidRPr="00963368">
              <w:rPr>
                <w:rFonts w:hAnsiTheme="minorEastAsia"/>
                <w:color w:val="000000" w:themeColor="text1"/>
              </w:rPr>
              <w:t>https://admin-shell.io/idta/SimulationModels/TypeOfModel/1/0</w:t>
            </w:r>
          </w:p>
        </w:tc>
        <w:tc>
          <w:tcPr>
            <w:tcW w:w="4379" w:type="dxa"/>
            <w:vAlign w:val="center"/>
          </w:tcPr>
          <w:p w14:paraId="06ED3387" w14:textId="77777777" w:rsidR="00C46AC1" w:rsidRPr="00E432C2" w:rsidRDefault="00C46AC1" w:rsidP="00F8266D">
            <w:pPr>
              <w:widowControl/>
              <w:wordWrap/>
              <w:autoSpaceDE/>
              <w:autoSpaceDN/>
              <w:jc w:val="left"/>
              <w:rPr>
                <w:rFonts w:ascii="맑은 고딕" w:eastAsia="맑은 고딕" w:hAnsi="맑은 고딕"/>
                <w:color w:val="000000"/>
              </w:rPr>
            </w:pPr>
            <w:r w:rsidRPr="00E432C2">
              <w:rPr>
                <w:rFonts w:ascii="맑은 고딕" w:eastAsia="맑은 고딕" w:hAnsi="맑은 고딕"/>
                <w:color w:val="000000"/>
              </w:rPr>
              <w:t>Category of the simulation model, for example dynamic, kinematic, or thermal</w:t>
            </w:r>
          </w:p>
          <w:p w14:paraId="54DE86E7" w14:textId="77777777" w:rsidR="00C46AC1" w:rsidRDefault="00C46AC1" w:rsidP="00F8266D">
            <w:pPr>
              <w:widowControl/>
              <w:wordWrap/>
              <w:autoSpaceDE/>
              <w:autoSpaceDN/>
              <w:jc w:val="left"/>
              <w:rPr>
                <w:rFonts w:ascii="맑은 고딕" w:eastAsia="맑은 고딕" w:hAnsi="맑은 고딕"/>
                <w:color w:val="000000"/>
              </w:rPr>
            </w:pPr>
            <w:r w:rsidRPr="00E432C2">
              <w:rPr>
                <w:rFonts w:ascii="맑은 고딕" w:eastAsia="맑은 고딕" w:hAnsi="맑은 고딕" w:hint="eastAsia"/>
                <w:color w:val="000000"/>
              </w:rPr>
              <w:t>시뮬레이션</w:t>
            </w:r>
            <w:r w:rsidRPr="00E432C2">
              <w:rPr>
                <w:rFonts w:ascii="맑은 고딕" w:eastAsia="맑은 고딕" w:hAnsi="맑은 고딕"/>
                <w:color w:val="000000"/>
              </w:rPr>
              <w:t xml:space="preserve"> 모델의 유형</w:t>
            </w:r>
          </w:p>
          <w:p w14:paraId="77EA22FB" w14:textId="77777777" w:rsidR="00C46AC1" w:rsidRDefault="00C46AC1" w:rsidP="00F8266D">
            <w:pPr>
              <w:widowControl/>
              <w:wordWrap/>
              <w:autoSpaceDE/>
              <w:autoSpaceDN/>
              <w:jc w:val="left"/>
              <w:rPr>
                <w:rFonts w:ascii="맑은 고딕" w:eastAsia="맑은 고딕" w:hAnsi="맑은 고딕"/>
                <w:color w:val="000000"/>
              </w:rPr>
            </w:pPr>
            <w:r w:rsidRPr="00E432C2">
              <w:rPr>
                <w:rFonts w:ascii="맑은 고딕" w:eastAsia="맑은 고딕" w:hAnsi="맑은 고딕"/>
                <w:color w:val="000000"/>
              </w:rPr>
              <w:t>(예: 동적, 운동학적, 열적)</w:t>
            </w:r>
          </w:p>
        </w:tc>
        <w:tc>
          <w:tcPr>
            <w:tcW w:w="2409" w:type="dxa"/>
            <w:vAlign w:val="center"/>
          </w:tcPr>
          <w:p w14:paraId="6C4CF9EE" w14:textId="77777777" w:rsidR="00C46AC1" w:rsidRPr="00EE1075" w:rsidRDefault="00C46AC1" w:rsidP="00F8266D">
            <w:pPr>
              <w:widowControl/>
              <w:wordWrap/>
              <w:autoSpaceDE/>
              <w:autoSpaceDN/>
              <w:jc w:val="center"/>
              <w:rPr>
                <w:rFonts w:hAnsiTheme="minorEastAsia"/>
              </w:rPr>
            </w:pPr>
            <w:r w:rsidRPr="008807BB">
              <w:rPr>
                <w:rFonts w:hAnsiTheme="minorEastAsia"/>
              </w:rPr>
              <w:t>Linear model; Nonlinear model; Data-driven model</w:t>
            </w:r>
          </w:p>
        </w:tc>
      </w:tr>
      <w:tr w:rsidR="00C46AC1" w:rsidRPr="000E068F" w14:paraId="384082E8" w14:textId="77777777" w:rsidTr="00F8266D">
        <w:trPr>
          <w:trHeight w:val="352"/>
          <w:jc w:val="center"/>
        </w:trPr>
        <w:tc>
          <w:tcPr>
            <w:tcW w:w="1514" w:type="dxa"/>
            <w:vMerge/>
            <w:vAlign w:val="center"/>
          </w:tcPr>
          <w:p w14:paraId="5820D0D5" w14:textId="77777777" w:rsidR="00C46AC1" w:rsidRPr="007E4D3C" w:rsidRDefault="00C46AC1" w:rsidP="00F8266D">
            <w:pPr>
              <w:widowControl/>
              <w:wordWrap/>
              <w:autoSpaceDE/>
              <w:autoSpaceDN/>
              <w:jc w:val="center"/>
              <w:rPr>
                <w:rFonts w:hAnsiTheme="minorEastAsia"/>
              </w:rPr>
            </w:pPr>
          </w:p>
        </w:tc>
        <w:tc>
          <w:tcPr>
            <w:tcW w:w="653" w:type="dxa"/>
            <w:vAlign w:val="center"/>
          </w:tcPr>
          <w:p w14:paraId="7DF85930" w14:textId="77777777" w:rsidR="00C46AC1" w:rsidRDefault="00C46AC1" w:rsidP="00F8266D">
            <w:pPr>
              <w:widowControl/>
              <w:wordWrap/>
              <w:autoSpaceDE/>
              <w:autoSpaceDN/>
              <w:jc w:val="center"/>
              <w:rPr>
                <w:rFonts w:hAnsiTheme="minorEastAsia"/>
                <w:color w:val="000000" w:themeColor="text1"/>
              </w:rPr>
            </w:pPr>
            <w:r w:rsidRPr="00646D09">
              <w:rPr>
                <w:rFonts w:hAnsiTheme="minorEastAsia" w:hint="eastAsia"/>
                <w:color w:val="000000" w:themeColor="text1"/>
              </w:rPr>
              <w:t>Prop</w:t>
            </w:r>
          </w:p>
        </w:tc>
        <w:tc>
          <w:tcPr>
            <w:tcW w:w="2004" w:type="dxa"/>
            <w:vAlign w:val="center"/>
          </w:tcPr>
          <w:p w14:paraId="3B827029" w14:textId="77777777" w:rsidR="00C46AC1" w:rsidRPr="00EE1075" w:rsidRDefault="00C46AC1" w:rsidP="00F8266D">
            <w:pPr>
              <w:widowControl/>
              <w:wordWrap/>
              <w:autoSpaceDE/>
              <w:autoSpaceDN/>
              <w:jc w:val="center"/>
              <w:rPr>
                <w:rFonts w:hAnsiTheme="minorEastAsia"/>
                <w:color w:val="000000" w:themeColor="text1"/>
              </w:rPr>
            </w:pPr>
            <w:r w:rsidRPr="00963368">
              <w:rPr>
                <w:rFonts w:hAnsiTheme="minorEastAsia"/>
                <w:color w:val="000000" w:themeColor="text1"/>
              </w:rPr>
              <w:t>ScopeOfModel</w:t>
            </w:r>
          </w:p>
        </w:tc>
        <w:tc>
          <w:tcPr>
            <w:tcW w:w="2644" w:type="dxa"/>
            <w:tcMar>
              <w:top w:w="28" w:type="dxa"/>
              <w:left w:w="102" w:type="dxa"/>
              <w:bottom w:w="28" w:type="dxa"/>
              <w:right w:w="102" w:type="dxa"/>
            </w:tcMar>
            <w:vAlign w:val="center"/>
          </w:tcPr>
          <w:p w14:paraId="1615BA20" w14:textId="77777777" w:rsidR="00C46AC1" w:rsidRPr="00EE1075" w:rsidRDefault="00C46AC1" w:rsidP="00F8266D">
            <w:pPr>
              <w:widowControl/>
              <w:wordWrap/>
              <w:autoSpaceDE/>
              <w:autoSpaceDN/>
              <w:jc w:val="center"/>
              <w:rPr>
                <w:rFonts w:hAnsiTheme="minorEastAsia"/>
                <w:color w:val="000000" w:themeColor="text1"/>
              </w:rPr>
            </w:pPr>
            <w:r w:rsidRPr="00963368">
              <w:rPr>
                <w:rFonts w:hAnsiTheme="minorEastAsia"/>
                <w:color w:val="000000" w:themeColor="text1"/>
              </w:rPr>
              <w:t>https://admin-shell.io/idta/SimulationModels/ScopeOfModel/1/0</w:t>
            </w:r>
          </w:p>
        </w:tc>
        <w:tc>
          <w:tcPr>
            <w:tcW w:w="4379" w:type="dxa"/>
            <w:vAlign w:val="center"/>
          </w:tcPr>
          <w:p w14:paraId="5A92204F" w14:textId="77777777" w:rsidR="00C46AC1" w:rsidRPr="00E432C2" w:rsidRDefault="00C46AC1" w:rsidP="00F8266D">
            <w:pPr>
              <w:widowControl/>
              <w:wordWrap/>
              <w:autoSpaceDE/>
              <w:autoSpaceDN/>
              <w:jc w:val="left"/>
              <w:rPr>
                <w:rFonts w:ascii="맑은 고딕" w:eastAsia="맑은 고딕" w:hAnsi="맑은 고딕"/>
                <w:color w:val="000000"/>
              </w:rPr>
            </w:pPr>
            <w:r w:rsidRPr="00E432C2">
              <w:rPr>
                <w:rFonts w:ascii="맑은 고딕" w:eastAsia="맑은 고딕" w:hAnsi="맑은 고딕"/>
                <w:color w:val="000000"/>
              </w:rPr>
              <w:t>Extent or boundary of the simulation, such as component-level or system-level</w:t>
            </w:r>
          </w:p>
          <w:p w14:paraId="32EE69DD" w14:textId="77777777" w:rsidR="00C46AC1" w:rsidRDefault="00C46AC1" w:rsidP="00F8266D">
            <w:pPr>
              <w:widowControl/>
              <w:wordWrap/>
              <w:autoSpaceDE/>
              <w:autoSpaceDN/>
              <w:jc w:val="left"/>
              <w:rPr>
                <w:rFonts w:ascii="맑은 고딕" w:eastAsia="맑은 고딕" w:hAnsi="맑은 고딕"/>
                <w:color w:val="000000"/>
              </w:rPr>
            </w:pPr>
            <w:r w:rsidRPr="00E432C2">
              <w:rPr>
                <w:rFonts w:ascii="맑은 고딕" w:eastAsia="맑은 고딕" w:hAnsi="맑은 고딕" w:hint="eastAsia"/>
                <w:color w:val="000000"/>
              </w:rPr>
              <w:t>시뮬레이션의</w:t>
            </w:r>
            <w:r w:rsidRPr="00E432C2">
              <w:rPr>
                <w:rFonts w:ascii="맑은 고딕" w:eastAsia="맑은 고딕" w:hAnsi="맑은 고딕"/>
                <w:color w:val="000000"/>
              </w:rPr>
              <w:t xml:space="preserve"> 적용 범위나 한계</w:t>
            </w:r>
          </w:p>
          <w:p w14:paraId="7F602417" w14:textId="77777777" w:rsidR="00C46AC1" w:rsidRDefault="00C46AC1" w:rsidP="00F8266D">
            <w:pPr>
              <w:widowControl/>
              <w:wordWrap/>
              <w:autoSpaceDE/>
              <w:autoSpaceDN/>
              <w:jc w:val="left"/>
              <w:rPr>
                <w:rFonts w:ascii="맑은 고딕" w:eastAsia="맑은 고딕" w:hAnsi="맑은 고딕"/>
                <w:color w:val="000000"/>
              </w:rPr>
            </w:pPr>
            <w:r w:rsidRPr="00E432C2">
              <w:rPr>
                <w:rFonts w:ascii="맑은 고딕" w:eastAsia="맑은 고딕" w:hAnsi="맑은 고딕"/>
                <w:color w:val="000000"/>
              </w:rPr>
              <w:t>(예: 부품 단위, 시스템 단위)</w:t>
            </w:r>
          </w:p>
        </w:tc>
        <w:tc>
          <w:tcPr>
            <w:tcW w:w="2409" w:type="dxa"/>
            <w:vAlign w:val="center"/>
          </w:tcPr>
          <w:p w14:paraId="26557A45" w14:textId="77777777" w:rsidR="00C46AC1" w:rsidRPr="00EE1075" w:rsidRDefault="00C46AC1" w:rsidP="00F8266D">
            <w:pPr>
              <w:widowControl/>
              <w:wordWrap/>
              <w:autoSpaceDE/>
              <w:autoSpaceDN/>
              <w:jc w:val="center"/>
              <w:rPr>
                <w:rFonts w:hAnsiTheme="minorEastAsia"/>
              </w:rPr>
            </w:pPr>
            <w:r w:rsidRPr="008807BB">
              <w:rPr>
                <w:rFonts w:hAnsiTheme="minorEastAsia"/>
              </w:rPr>
              <w:t>Logic and timing behaviour; Geometry; Kinematics; Dynamics</w:t>
            </w:r>
          </w:p>
        </w:tc>
      </w:tr>
      <w:tr w:rsidR="00C46AC1" w:rsidRPr="000E068F" w14:paraId="57B8D854" w14:textId="77777777" w:rsidTr="00F8266D">
        <w:trPr>
          <w:trHeight w:val="352"/>
          <w:jc w:val="center"/>
        </w:trPr>
        <w:tc>
          <w:tcPr>
            <w:tcW w:w="1514" w:type="dxa"/>
            <w:vMerge/>
            <w:vAlign w:val="center"/>
          </w:tcPr>
          <w:p w14:paraId="1DEACFF5" w14:textId="77777777" w:rsidR="00C46AC1" w:rsidRPr="007E4D3C" w:rsidRDefault="00C46AC1" w:rsidP="00F8266D">
            <w:pPr>
              <w:widowControl/>
              <w:wordWrap/>
              <w:autoSpaceDE/>
              <w:autoSpaceDN/>
              <w:jc w:val="center"/>
              <w:rPr>
                <w:rFonts w:hAnsiTheme="minorEastAsia"/>
              </w:rPr>
            </w:pPr>
          </w:p>
        </w:tc>
        <w:tc>
          <w:tcPr>
            <w:tcW w:w="653" w:type="dxa"/>
            <w:vAlign w:val="center"/>
          </w:tcPr>
          <w:p w14:paraId="54389D07" w14:textId="77777777" w:rsidR="00C46AC1" w:rsidRDefault="00C46AC1" w:rsidP="00F8266D">
            <w:pPr>
              <w:widowControl/>
              <w:wordWrap/>
              <w:autoSpaceDE/>
              <w:autoSpaceDN/>
              <w:jc w:val="center"/>
              <w:rPr>
                <w:rFonts w:hAnsiTheme="minorEastAsia"/>
                <w:color w:val="000000" w:themeColor="text1"/>
              </w:rPr>
            </w:pPr>
            <w:r w:rsidRPr="00646D09">
              <w:rPr>
                <w:rFonts w:hAnsiTheme="minorEastAsia" w:hint="eastAsia"/>
                <w:color w:val="000000" w:themeColor="text1"/>
              </w:rPr>
              <w:t>Prop</w:t>
            </w:r>
          </w:p>
        </w:tc>
        <w:tc>
          <w:tcPr>
            <w:tcW w:w="2004" w:type="dxa"/>
            <w:vAlign w:val="center"/>
          </w:tcPr>
          <w:p w14:paraId="1AED0A22" w14:textId="77777777" w:rsidR="00C46AC1" w:rsidRPr="00EE1075" w:rsidRDefault="00C46AC1" w:rsidP="00F8266D">
            <w:pPr>
              <w:widowControl/>
              <w:wordWrap/>
              <w:autoSpaceDE/>
              <w:autoSpaceDN/>
              <w:jc w:val="center"/>
              <w:rPr>
                <w:rFonts w:hAnsiTheme="minorEastAsia"/>
                <w:color w:val="000000" w:themeColor="text1"/>
              </w:rPr>
            </w:pPr>
            <w:r>
              <w:rPr>
                <w:rFonts w:hAnsiTheme="minorEastAsia" w:hint="eastAsia"/>
                <w:color w:val="000000" w:themeColor="text1"/>
              </w:rPr>
              <w:t>L</w:t>
            </w:r>
            <w:r w:rsidRPr="000F2736">
              <w:rPr>
                <w:rFonts w:hAnsiTheme="minorEastAsia"/>
                <w:color w:val="000000" w:themeColor="text1"/>
              </w:rPr>
              <w:t>icenseModel</w:t>
            </w:r>
          </w:p>
        </w:tc>
        <w:tc>
          <w:tcPr>
            <w:tcW w:w="2644" w:type="dxa"/>
            <w:tcMar>
              <w:top w:w="28" w:type="dxa"/>
              <w:left w:w="102" w:type="dxa"/>
              <w:bottom w:w="28" w:type="dxa"/>
              <w:right w:w="102" w:type="dxa"/>
            </w:tcMar>
            <w:vAlign w:val="center"/>
          </w:tcPr>
          <w:p w14:paraId="12AA861B" w14:textId="77777777" w:rsidR="00C46AC1" w:rsidRPr="00EE1075" w:rsidRDefault="00C46AC1" w:rsidP="00F8266D">
            <w:pPr>
              <w:widowControl/>
              <w:wordWrap/>
              <w:autoSpaceDE/>
              <w:autoSpaceDN/>
              <w:jc w:val="center"/>
              <w:rPr>
                <w:rFonts w:hAnsiTheme="minorEastAsia"/>
                <w:color w:val="000000" w:themeColor="text1"/>
              </w:rPr>
            </w:pPr>
            <w:r w:rsidRPr="000F2736">
              <w:rPr>
                <w:rFonts w:hAnsiTheme="minorEastAsia"/>
                <w:color w:val="000000" w:themeColor="text1"/>
              </w:rPr>
              <w:t>https://admin-shell.io/idta/SimulationModels/LicenseModel/1/0</w:t>
            </w:r>
          </w:p>
        </w:tc>
        <w:tc>
          <w:tcPr>
            <w:tcW w:w="4379" w:type="dxa"/>
            <w:vAlign w:val="center"/>
          </w:tcPr>
          <w:p w14:paraId="32E785C9" w14:textId="77777777" w:rsidR="00C46AC1" w:rsidRPr="00E432C2" w:rsidRDefault="00C46AC1" w:rsidP="00F8266D">
            <w:pPr>
              <w:widowControl/>
              <w:wordWrap/>
              <w:autoSpaceDE/>
              <w:autoSpaceDN/>
              <w:jc w:val="left"/>
              <w:rPr>
                <w:rFonts w:ascii="맑은 고딕" w:eastAsia="맑은 고딕" w:hAnsi="맑은 고딕"/>
                <w:color w:val="000000"/>
              </w:rPr>
            </w:pPr>
            <w:r w:rsidRPr="00E432C2">
              <w:rPr>
                <w:rFonts w:ascii="맑은 고딕" w:eastAsia="맑은 고딕" w:hAnsi="맑은 고딕"/>
                <w:color w:val="000000"/>
              </w:rPr>
              <w:t>License or access conditions for using the simulation model</w:t>
            </w:r>
          </w:p>
          <w:p w14:paraId="770450E6" w14:textId="77777777" w:rsidR="00C46AC1" w:rsidRDefault="00C46AC1" w:rsidP="00F8266D">
            <w:pPr>
              <w:widowControl/>
              <w:wordWrap/>
              <w:autoSpaceDE/>
              <w:autoSpaceDN/>
              <w:jc w:val="left"/>
              <w:rPr>
                <w:rFonts w:ascii="맑은 고딕" w:eastAsia="맑은 고딕" w:hAnsi="맑은 고딕"/>
                <w:color w:val="000000"/>
              </w:rPr>
            </w:pPr>
            <w:r w:rsidRPr="00E432C2">
              <w:rPr>
                <w:rFonts w:ascii="맑은 고딕" w:eastAsia="맑은 고딕" w:hAnsi="맑은 고딕" w:hint="eastAsia"/>
                <w:color w:val="000000"/>
              </w:rPr>
              <w:t>시뮬레이션</w:t>
            </w:r>
            <w:r w:rsidRPr="00E432C2">
              <w:rPr>
                <w:rFonts w:ascii="맑은 고딕" w:eastAsia="맑은 고딕" w:hAnsi="맑은 고딕"/>
                <w:color w:val="000000"/>
              </w:rPr>
              <w:t xml:space="preserve"> 모델 사용을 위한 라이선스나 접근 조건</w:t>
            </w:r>
          </w:p>
        </w:tc>
        <w:tc>
          <w:tcPr>
            <w:tcW w:w="2409" w:type="dxa"/>
            <w:vAlign w:val="center"/>
          </w:tcPr>
          <w:p w14:paraId="7BA0826F" w14:textId="77777777" w:rsidR="00C46AC1" w:rsidRPr="00EE1075" w:rsidRDefault="00C46AC1" w:rsidP="00F8266D">
            <w:pPr>
              <w:widowControl/>
              <w:wordWrap/>
              <w:autoSpaceDE/>
              <w:autoSpaceDN/>
              <w:jc w:val="center"/>
              <w:rPr>
                <w:rFonts w:hAnsiTheme="minorEastAsia"/>
              </w:rPr>
            </w:pPr>
            <w:r w:rsidRPr="008807BB">
              <w:rPr>
                <w:rFonts w:hAnsiTheme="minorEastAsia"/>
              </w:rPr>
              <w:t>free; perpetual; subscription; volume-based</w:t>
            </w:r>
          </w:p>
        </w:tc>
      </w:tr>
      <w:tr w:rsidR="00C46AC1" w:rsidRPr="000E068F" w14:paraId="0E0BC5A6" w14:textId="77777777" w:rsidTr="00F8266D">
        <w:trPr>
          <w:trHeight w:val="352"/>
          <w:jc w:val="center"/>
        </w:trPr>
        <w:tc>
          <w:tcPr>
            <w:tcW w:w="1514" w:type="dxa"/>
            <w:vMerge/>
            <w:vAlign w:val="center"/>
          </w:tcPr>
          <w:p w14:paraId="69500008" w14:textId="77777777" w:rsidR="00C46AC1" w:rsidRPr="007E4D3C" w:rsidRDefault="00C46AC1" w:rsidP="00F8266D">
            <w:pPr>
              <w:widowControl/>
              <w:wordWrap/>
              <w:autoSpaceDE/>
              <w:autoSpaceDN/>
              <w:jc w:val="center"/>
              <w:rPr>
                <w:rFonts w:hAnsiTheme="minorEastAsia"/>
              </w:rPr>
            </w:pPr>
          </w:p>
        </w:tc>
        <w:tc>
          <w:tcPr>
            <w:tcW w:w="653" w:type="dxa"/>
            <w:vAlign w:val="center"/>
          </w:tcPr>
          <w:p w14:paraId="3D1E13DD" w14:textId="77777777" w:rsidR="00C46AC1" w:rsidRDefault="00C46AC1" w:rsidP="00F8266D">
            <w:pPr>
              <w:widowControl/>
              <w:wordWrap/>
              <w:autoSpaceDE/>
              <w:autoSpaceDN/>
              <w:jc w:val="center"/>
              <w:rPr>
                <w:rFonts w:hAnsiTheme="minorEastAsia"/>
                <w:color w:val="000000" w:themeColor="text1"/>
              </w:rPr>
            </w:pPr>
            <w:r w:rsidRPr="00646D09">
              <w:rPr>
                <w:rFonts w:hAnsiTheme="minorEastAsia" w:hint="eastAsia"/>
                <w:color w:val="000000" w:themeColor="text1"/>
              </w:rPr>
              <w:t>Prop</w:t>
            </w:r>
          </w:p>
        </w:tc>
        <w:tc>
          <w:tcPr>
            <w:tcW w:w="2004" w:type="dxa"/>
            <w:vAlign w:val="center"/>
          </w:tcPr>
          <w:p w14:paraId="45ECE0C6" w14:textId="77777777" w:rsidR="00C46AC1" w:rsidRPr="00EE1075" w:rsidRDefault="00C46AC1" w:rsidP="00F8266D">
            <w:pPr>
              <w:widowControl/>
              <w:wordWrap/>
              <w:autoSpaceDE/>
              <w:autoSpaceDN/>
              <w:jc w:val="center"/>
              <w:rPr>
                <w:rFonts w:hAnsiTheme="minorEastAsia"/>
                <w:color w:val="000000" w:themeColor="text1"/>
              </w:rPr>
            </w:pPr>
            <w:r w:rsidRPr="000F2736">
              <w:rPr>
                <w:rFonts w:hAnsiTheme="minorEastAsia"/>
                <w:color w:val="000000" w:themeColor="text1"/>
              </w:rPr>
              <w:t>EngineeringDomain</w:t>
            </w:r>
          </w:p>
        </w:tc>
        <w:tc>
          <w:tcPr>
            <w:tcW w:w="2644" w:type="dxa"/>
            <w:tcMar>
              <w:top w:w="28" w:type="dxa"/>
              <w:left w:w="102" w:type="dxa"/>
              <w:bottom w:w="28" w:type="dxa"/>
              <w:right w:w="102" w:type="dxa"/>
            </w:tcMar>
            <w:vAlign w:val="center"/>
          </w:tcPr>
          <w:p w14:paraId="2B77DD74" w14:textId="77777777" w:rsidR="00C46AC1" w:rsidRPr="00EE1075" w:rsidRDefault="00C46AC1" w:rsidP="00F8266D">
            <w:pPr>
              <w:widowControl/>
              <w:wordWrap/>
              <w:autoSpaceDE/>
              <w:autoSpaceDN/>
              <w:jc w:val="center"/>
              <w:rPr>
                <w:rFonts w:hAnsiTheme="minorEastAsia"/>
                <w:color w:val="000000" w:themeColor="text1"/>
              </w:rPr>
            </w:pPr>
            <w:r w:rsidRPr="000F2736">
              <w:rPr>
                <w:rFonts w:hAnsiTheme="minorEastAsia"/>
                <w:color w:val="000000" w:themeColor="text1"/>
              </w:rPr>
              <w:t>https://admin-shell.io/idta/SimulationModels/EngineeringDomain/1/0</w:t>
            </w:r>
          </w:p>
        </w:tc>
        <w:tc>
          <w:tcPr>
            <w:tcW w:w="4379" w:type="dxa"/>
            <w:vAlign w:val="center"/>
          </w:tcPr>
          <w:p w14:paraId="30777698" w14:textId="77777777" w:rsidR="00C46AC1" w:rsidRPr="00E432C2" w:rsidRDefault="00C46AC1" w:rsidP="00F8266D">
            <w:pPr>
              <w:widowControl/>
              <w:wordWrap/>
              <w:autoSpaceDE/>
              <w:autoSpaceDN/>
              <w:jc w:val="left"/>
              <w:rPr>
                <w:rFonts w:ascii="맑은 고딕" w:eastAsia="맑은 고딕" w:hAnsi="맑은 고딕"/>
                <w:color w:val="000000"/>
              </w:rPr>
            </w:pPr>
            <w:r w:rsidRPr="00E432C2">
              <w:rPr>
                <w:rFonts w:ascii="맑은 고딕" w:eastAsia="맑은 고딕" w:hAnsi="맑은 고딕"/>
                <w:color w:val="000000"/>
              </w:rPr>
              <w:t>Engineering field or discipline to which the model belongs</w:t>
            </w:r>
          </w:p>
          <w:p w14:paraId="720D7BAF" w14:textId="77777777" w:rsidR="00C46AC1" w:rsidRDefault="00C46AC1" w:rsidP="00F8266D">
            <w:pPr>
              <w:widowControl/>
              <w:wordWrap/>
              <w:autoSpaceDE/>
              <w:autoSpaceDN/>
              <w:jc w:val="left"/>
              <w:rPr>
                <w:rFonts w:ascii="맑은 고딕" w:eastAsia="맑은 고딕" w:hAnsi="맑은 고딕"/>
                <w:color w:val="000000"/>
              </w:rPr>
            </w:pPr>
            <w:r w:rsidRPr="00E432C2">
              <w:rPr>
                <w:rFonts w:ascii="맑은 고딕" w:eastAsia="맑은 고딕" w:hAnsi="맑은 고딕" w:hint="eastAsia"/>
                <w:color w:val="000000"/>
              </w:rPr>
              <w:t>모델이</w:t>
            </w:r>
            <w:r w:rsidRPr="00E432C2">
              <w:rPr>
                <w:rFonts w:ascii="맑은 고딕" w:eastAsia="맑은 고딕" w:hAnsi="맑은 고딕"/>
                <w:color w:val="000000"/>
              </w:rPr>
              <w:t xml:space="preserve"> 속한 공학 분야나 영역</w:t>
            </w:r>
          </w:p>
        </w:tc>
        <w:tc>
          <w:tcPr>
            <w:tcW w:w="2409" w:type="dxa"/>
            <w:vAlign w:val="center"/>
          </w:tcPr>
          <w:p w14:paraId="0A4ED9F2" w14:textId="77777777" w:rsidR="00C46AC1" w:rsidRPr="00EE1075" w:rsidRDefault="00C46AC1" w:rsidP="00F8266D">
            <w:pPr>
              <w:widowControl/>
              <w:wordWrap/>
              <w:autoSpaceDE/>
              <w:autoSpaceDN/>
              <w:jc w:val="center"/>
              <w:rPr>
                <w:rFonts w:hAnsiTheme="minorEastAsia"/>
              </w:rPr>
            </w:pPr>
            <w:r w:rsidRPr="008807BB">
              <w:rPr>
                <w:rFonts w:hAnsiTheme="minorEastAsia"/>
              </w:rPr>
              <w:t>Hydraulic Engineering; Electrical Engineering; Mechanical Engineering</w:t>
            </w:r>
          </w:p>
        </w:tc>
      </w:tr>
      <w:tr w:rsidR="00C46AC1" w:rsidRPr="000E068F" w14:paraId="1A6C286B" w14:textId="77777777" w:rsidTr="00F8266D">
        <w:trPr>
          <w:trHeight w:val="352"/>
          <w:jc w:val="center"/>
        </w:trPr>
        <w:tc>
          <w:tcPr>
            <w:tcW w:w="1514" w:type="dxa"/>
            <w:vMerge/>
            <w:vAlign w:val="center"/>
          </w:tcPr>
          <w:p w14:paraId="74AA35A3" w14:textId="77777777" w:rsidR="00C46AC1" w:rsidRPr="007E4D3C" w:rsidRDefault="00C46AC1" w:rsidP="00F8266D">
            <w:pPr>
              <w:widowControl/>
              <w:wordWrap/>
              <w:autoSpaceDE/>
              <w:autoSpaceDN/>
              <w:jc w:val="center"/>
              <w:rPr>
                <w:rFonts w:hAnsiTheme="minorEastAsia"/>
              </w:rPr>
            </w:pPr>
          </w:p>
        </w:tc>
        <w:tc>
          <w:tcPr>
            <w:tcW w:w="653" w:type="dxa"/>
            <w:vAlign w:val="center"/>
          </w:tcPr>
          <w:p w14:paraId="40D8A13B" w14:textId="77777777" w:rsidR="00C46AC1" w:rsidRDefault="00C46AC1" w:rsidP="00F8266D">
            <w:pPr>
              <w:widowControl/>
              <w:wordWrap/>
              <w:autoSpaceDE/>
              <w:autoSpaceDN/>
              <w:jc w:val="center"/>
              <w:rPr>
                <w:rFonts w:hAnsiTheme="minorEastAsia"/>
                <w:color w:val="000000" w:themeColor="text1"/>
              </w:rPr>
            </w:pPr>
            <w:r>
              <w:rPr>
                <w:rFonts w:hAnsiTheme="minorEastAsia" w:hint="eastAsia"/>
                <w:color w:val="000000" w:themeColor="text1"/>
              </w:rPr>
              <w:t>SMC</w:t>
            </w:r>
          </w:p>
        </w:tc>
        <w:tc>
          <w:tcPr>
            <w:tcW w:w="2004" w:type="dxa"/>
            <w:vAlign w:val="center"/>
          </w:tcPr>
          <w:p w14:paraId="51AE2761" w14:textId="77777777" w:rsidR="00C46AC1" w:rsidRPr="00EE1075" w:rsidRDefault="00C46AC1" w:rsidP="00F8266D">
            <w:pPr>
              <w:widowControl/>
              <w:wordWrap/>
              <w:autoSpaceDE/>
              <w:autoSpaceDN/>
              <w:jc w:val="center"/>
              <w:rPr>
                <w:rFonts w:hAnsiTheme="minorEastAsia"/>
                <w:color w:val="000000" w:themeColor="text1"/>
              </w:rPr>
            </w:pPr>
            <w:r w:rsidRPr="000F2736">
              <w:rPr>
                <w:rFonts w:hAnsiTheme="minorEastAsia"/>
                <w:color w:val="000000" w:themeColor="text1"/>
              </w:rPr>
              <w:t>Environment</w:t>
            </w:r>
          </w:p>
        </w:tc>
        <w:tc>
          <w:tcPr>
            <w:tcW w:w="2644" w:type="dxa"/>
            <w:tcMar>
              <w:top w:w="28" w:type="dxa"/>
              <w:left w:w="102" w:type="dxa"/>
              <w:bottom w:w="28" w:type="dxa"/>
              <w:right w:w="102" w:type="dxa"/>
            </w:tcMar>
            <w:vAlign w:val="center"/>
          </w:tcPr>
          <w:p w14:paraId="21299100" w14:textId="77777777" w:rsidR="00C46AC1" w:rsidRPr="00EE1075" w:rsidRDefault="00C46AC1" w:rsidP="00F8266D">
            <w:pPr>
              <w:widowControl/>
              <w:wordWrap/>
              <w:autoSpaceDE/>
              <w:autoSpaceDN/>
              <w:jc w:val="center"/>
              <w:rPr>
                <w:rFonts w:hAnsiTheme="minorEastAsia"/>
                <w:color w:val="000000" w:themeColor="text1"/>
              </w:rPr>
            </w:pPr>
            <w:r w:rsidRPr="000F2736">
              <w:rPr>
                <w:rFonts w:hAnsiTheme="minorEastAsia"/>
                <w:color w:val="000000" w:themeColor="text1"/>
              </w:rPr>
              <w:t>https://admin-shell.io/idta/SimulationModels/Environment/1/0</w:t>
            </w:r>
          </w:p>
        </w:tc>
        <w:tc>
          <w:tcPr>
            <w:tcW w:w="4379" w:type="dxa"/>
            <w:vAlign w:val="center"/>
          </w:tcPr>
          <w:p w14:paraId="52AC81E5" w14:textId="77777777" w:rsidR="00C46AC1" w:rsidRPr="00E432C2" w:rsidRDefault="00C46AC1" w:rsidP="00F8266D">
            <w:pPr>
              <w:widowControl/>
              <w:wordWrap/>
              <w:autoSpaceDE/>
              <w:autoSpaceDN/>
              <w:jc w:val="left"/>
              <w:rPr>
                <w:rFonts w:ascii="맑은 고딕" w:eastAsia="맑은 고딕" w:hAnsi="맑은 고딕"/>
                <w:color w:val="000000"/>
              </w:rPr>
            </w:pPr>
            <w:r w:rsidRPr="00E432C2">
              <w:rPr>
                <w:rFonts w:ascii="맑은 고딕" w:eastAsia="맑은 고딕" w:hAnsi="맑은 고딕"/>
                <w:color w:val="000000"/>
              </w:rPr>
              <w:t>Simulation environment or platform used for model execution</w:t>
            </w:r>
          </w:p>
          <w:p w14:paraId="3F000050" w14:textId="77777777" w:rsidR="00C46AC1" w:rsidRDefault="00C46AC1" w:rsidP="00F8266D">
            <w:pPr>
              <w:widowControl/>
              <w:wordWrap/>
              <w:autoSpaceDE/>
              <w:autoSpaceDN/>
              <w:jc w:val="left"/>
              <w:rPr>
                <w:rFonts w:ascii="맑은 고딕" w:eastAsia="맑은 고딕" w:hAnsi="맑은 고딕"/>
                <w:color w:val="000000"/>
              </w:rPr>
            </w:pPr>
            <w:r w:rsidRPr="00E432C2">
              <w:rPr>
                <w:rFonts w:ascii="맑은 고딕" w:eastAsia="맑은 고딕" w:hAnsi="맑은 고딕" w:hint="eastAsia"/>
                <w:color w:val="000000"/>
              </w:rPr>
              <w:t>모델</w:t>
            </w:r>
            <w:r w:rsidRPr="00E432C2">
              <w:rPr>
                <w:rFonts w:ascii="맑은 고딕" w:eastAsia="맑은 고딕" w:hAnsi="맑은 고딕"/>
                <w:color w:val="000000"/>
              </w:rPr>
              <w:t xml:space="preserve"> 실행에 사용되는 시뮬레이션 환경 또는 플랫폼</w:t>
            </w:r>
          </w:p>
        </w:tc>
        <w:tc>
          <w:tcPr>
            <w:tcW w:w="2409" w:type="dxa"/>
            <w:vAlign w:val="center"/>
          </w:tcPr>
          <w:p w14:paraId="7E18D9E5" w14:textId="77777777" w:rsidR="00C46AC1" w:rsidRPr="00EE1075" w:rsidRDefault="00C46AC1" w:rsidP="00F8266D">
            <w:pPr>
              <w:widowControl/>
              <w:wordWrap/>
              <w:autoSpaceDE/>
              <w:autoSpaceDN/>
              <w:jc w:val="center"/>
              <w:rPr>
                <w:rFonts w:hAnsiTheme="minorEastAsia"/>
              </w:rPr>
            </w:pPr>
            <w:r>
              <w:rPr>
                <w:rFonts w:hAnsiTheme="minorEastAsia" w:hint="eastAsia"/>
              </w:rPr>
              <w:t>-</w:t>
            </w:r>
          </w:p>
        </w:tc>
      </w:tr>
      <w:tr w:rsidR="00C46AC1" w:rsidRPr="000E068F" w14:paraId="087CB856" w14:textId="77777777" w:rsidTr="00F8266D">
        <w:trPr>
          <w:trHeight w:val="352"/>
          <w:jc w:val="center"/>
        </w:trPr>
        <w:tc>
          <w:tcPr>
            <w:tcW w:w="1514" w:type="dxa"/>
            <w:vMerge/>
            <w:vAlign w:val="center"/>
          </w:tcPr>
          <w:p w14:paraId="42575F06" w14:textId="77777777" w:rsidR="00C46AC1" w:rsidRPr="007E4D3C" w:rsidRDefault="00C46AC1" w:rsidP="00F8266D">
            <w:pPr>
              <w:widowControl/>
              <w:wordWrap/>
              <w:autoSpaceDE/>
              <w:autoSpaceDN/>
              <w:jc w:val="center"/>
              <w:rPr>
                <w:rFonts w:hAnsiTheme="minorEastAsia"/>
              </w:rPr>
            </w:pPr>
          </w:p>
        </w:tc>
        <w:tc>
          <w:tcPr>
            <w:tcW w:w="653" w:type="dxa"/>
            <w:vAlign w:val="center"/>
          </w:tcPr>
          <w:p w14:paraId="2CE52DF7" w14:textId="77777777" w:rsidR="00C46AC1" w:rsidRPr="00646D09" w:rsidRDefault="00C46AC1" w:rsidP="00F8266D">
            <w:pPr>
              <w:widowControl/>
              <w:wordWrap/>
              <w:autoSpaceDE/>
              <w:autoSpaceDN/>
              <w:jc w:val="center"/>
              <w:rPr>
                <w:rFonts w:hAnsiTheme="minorEastAsia"/>
                <w:color w:val="000000" w:themeColor="text1"/>
              </w:rPr>
            </w:pPr>
            <w:r>
              <w:rPr>
                <w:rFonts w:hAnsiTheme="minorEastAsia" w:hint="eastAsia"/>
                <w:color w:val="000000" w:themeColor="text1"/>
              </w:rPr>
              <w:t>File</w:t>
            </w:r>
          </w:p>
        </w:tc>
        <w:tc>
          <w:tcPr>
            <w:tcW w:w="2004" w:type="dxa"/>
            <w:vAlign w:val="center"/>
          </w:tcPr>
          <w:p w14:paraId="6F212CD4" w14:textId="77777777" w:rsidR="00C46AC1" w:rsidRPr="004A3B58" w:rsidRDefault="00C46AC1" w:rsidP="00F8266D">
            <w:pPr>
              <w:widowControl/>
              <w:wordWrap/>
              <w:autoSpaceDE/>
              <w:autoSpaceDN/>
              <w:jc w:val="center"/>
              <w:rPr>
                <w:rFonts w:hAnsiTheme="minorEastAsia"/>
                <w:color w:val="000000" w:themeColor="text1"/>
              </w:rPr>
            </w:pPr>
            <w:r w:rsidRPr="000F2736">
              <w:rPr>
                <w:rFonts w:hAnsiTheme="minorEastAsia"/>
                <w:color w:val="000000" w:themeColor="text1"/>
              </w:rPr>
              <w:t>RefSimDocumentation</w:t>
            </w:r>
          </w:p>
        </w:tc>
        <w:tc>
          <w:tcPr>
            <w:tcW w:w="2644" w:type="dxa"/>
            <w:tcMar>
              <w:top w:w="28" w:type="dxa"/>
              <w:left w:w="102" w:type="dxa"/>
              <w:bottom w:w="28" w:type="dxa"/>
              <w:right w:w="102" w:type="dxa"/>
            </w:tcMar>
            <w:vAlign w:val="center"/>
          </w:tcPr>
          <w:p w14:paraId="66C1A185" w14:textId="77777777" w:rsidR="00C46AC1" w:rsidRPr="004A3B58" w:rsidRDefault="00C46AC1" w:rsidP="00F8266D">
            <w:pPr>
              <w:widowControl/>
              <w:wordWrap/>
              <w:autoSpaceDE/>
              <w:autoSpaceDN/>
              <w:jc w:val="center"/>
              <w:rPr>
                <w:rFonts w:hAnsiTheme="minorEastAsia"/>
                <w:color w:val="000000" w:themeColor="text1"/>
              </w:rPr>
            </w:pPr>
            <w:r w:rsidRPr="000F2736">
              <w:rPr>
                <w:rFonts w:hAnsiTheme="minorEastAsia"/>
                <w:color w:val="000000" w:themeColor="text1"/>
              </w:rPr>
              <w:t>https://admin-shell.io/idta/SimulationModels/RefSimDocumentation/1/0</w:t>
            </w:r>
          </w:p>
        </w:tc>
        <w:tc>
          <w:tcPr>
            <w:tcW w:w="4379" w:type="dxa"/>
            <w:vAlign w:val="center"/>
          </w:tcPr>
          <w:p w14:paraId="2D5E69B9" w14:textId="77777777" w:rsidR="00C46AC1" w:rsidRPr="00E432C2" w:rsidRDefault="00C46AC1" w:rsidP="00F8266D">
            <w:pPr>
              <w:widowControl/>
              <w:wordWrap/>
              <w:autoSpaceDE/>
              <w:autoSpaceDN/>
              <w:jc w:val="left"/>
              <w:rPr>
                <w:rFonts w:ascii="맑은 고딕" w:eastAsia="맑은 고딕" w:hAnsi="맑은 고딕"/>
                <w:color w:val="000000"/>
              </w:rPr>
            </w:pPr>
            <w:r w:rsidRPr="00E432C2">
              <w:rPr>
                <w:rFonts w:ascii="맑은 고딕" w:eastAsia="맑은 고딕" w:hAnsi="맑은 고딕"/>
                <w:color w:val="000000"/>
              </w:rPr>
              <w:t>File reference containing simulation-related documentation</w:t>
            </w:r>
          </w:p>
          <w:p w14:paraId="1A0AA218" w14:textId="77777777" w:rsidR="00C46AC1" w:rsidRPr="004A3B58" w:rsidRDefault="00C46AC1" w:rsidP="00F8266D">
            <w:pPr>
              <w:widowControl/>
              <w:wordWrap/>
              <w:autoSpaceDE/>
              <w:autoSpaceDN/>
              <w:jc w:val="left"/>
              <w:rPr>
                <w:rFonts w:ascii="맑은 고딕" w:eastAsia="맑은 고딕" w:hAnsi="맑은 고딕"/>
                <w:color w:val="000000"/>
              </w:rPr>
            </w:pPr>
            <w:r w:rsidRPr="00E432C2">
              <w:rPr>
                <w:rFonts w:ascii="맑은 고딕" w:eastAsia="맑은 고딕" w:hAnsi="맑은 고딕" w:hint="eastAsia"/>
                <w:color w:val="000000"/>
              </w:rPr>
              <w:t>시뮬레이션</w:t>
            </w:r>
            <w:r w:rsidRPr="00E432C2">
              <w:rPr>
                <w:rFonts w:ascii="맑은 고딕" w:eastAsia="맑은 고딕" w:hAnsi="맑은 고딕"/>
                <w:color w:val="000000"/>
              </w:rPr>
              <w:t xml:space="preserve"> 관련 문서를 포함하는 파일 참조</w:t>
            </w:r>
          </w:p>
        </w:tc>
        <w:tc>
          <w:tcPr>
            <w:tcW w:w="2409" w:type="dxa"/>
            <w:vAlign w:val="center"/>
          </w:tcPr>
          <w:p w14:paraId="24F93BED" w14:textId="77777777" w:rsidR="00C46AC1" w:rsidRPr="006000AC" w:rsidRDefault="00C46AC1" w:rsidP="00F8266D">
            <w:pPr>
              <w:widowControl/>
              <w:wordWrap/>
              <w:autoSpaceDE/>
              <w:autoSpaceDN/>
              <w:jc w:val="center"/>
              <w:rPr>
                <w:rFonts w:ascii="맑은 고딕" w:eastAsia="맑은 고딕" w:hAnsi="맑은 고딕"/>
                <w:color w:val="000000"/>
              </w:rPr>
            </w:pPr>
            <w:r w:rsidRPr="008807BB">
              <w:rPr>
                <w:rFonts w:ascii="맑은 고딕" w:eastAsia="맑은 고딕" w:hAnsi="맑은 고딕"/>
                <w:color w:val="000000"/>
              </w:rPr>
              <w:t>example_simulation.zip</w:t>
            </w:r>
          </w:p>
        </w:tc>
      </w:tr>
      <w:tr w:rsidR="00C46AC1" w:rsidRPr="000E068F" w14:paraId="35174CF6" w14:textId="77777777" w:rsidTr="00F8266D">
        <w:trPr>
          <w:trHeight w:val="352"/>
          <w:jc w:val="center"/>
        </w:trPr>
        <w:tc>
          <w:tcPr>
            <w:tcW w:w="1514" w:type="dxa"/>
            <w:vMerge/>
            <w:vAlign w:val="center"/>
          </w:tcPr>
          <w:p w14:paraId="33B8686D" w14:textId="77777777" w:rsidR="00C46AC1" w:rsidRPr="007E4D3C" w:rsidRDefault="00C46AC1" w:rsidP="00F8266D">
            <w:pPr>
              <w:widowControl/>
              <w:wordWrap/>
              <w:autoSpaceDE/>
              <w:autoSpaceDN/>
              <w:jc w:val="center"/>
              <w:rPr>
                <w:rFonts w:hAnsiTheme="minorEastAsia"/>
              </w:rPr>
            </w:pPr>
          </w:p>
        </w:tc>
        <w:tc>
          <w:tcPr>
            <w:tcW w:w="653" w:type="dxa"/>
            <w:vAlign w:val="center"/>
          </w:tcPr>
          <w:p w14:paraId="448AE561" w14:textId="77777777" w:rsidR="00C46AC1" w:rsidRPr="00646D09" w:rsidRDefault="00C46AC1" w:rsidP="00F8266D">
            <w:pPr>
              <w:widowControl/>
              <w:wordWrap/>
              <w:autoSpaceDE/>
              <w:autoSpaceDN/>
              <w:jc w:val="center"/>
              <w:rPr>
                <w:rFonts w:hAnsiTheme="minorEastAsia"/>
                <w:color w:val="000000" w:themeColor="text1"/>
              </w:rPr>
            </w:pPr>
            <w:r>
              <w:rPr>
                <w:rFonts w:hAnsiTheme="minorEastAsia" w:hint="eastAsia"/>
                <w:color w:val="000000" w:themeColor="text1"/>
              </w:rPr>
              <w:t>SMC</w:t>
            </w:r>
          </w:p>
        </w:tc>
        <w:tc>
          <w:tcPr>
            <w:tcW w:w="2004" w:type="dxa"/>
            <w:vAlign w:val="center"/>
          </w:tcPr>
          <w:p w14:paraId="1F8E9487" w14:textId="77777777" w:rsidR="00C46AC1" w:rsidRPr="004A3B58" w:rsidRDefault="00C46AC1" w:rsidP="00F8266D">
            <w:pPr>
              <w:widowControl/>
              <w:wordWrap/>
              <w:autoSpaceDE/>
              <w:autoSpaceDN/>
              <w:jc w:val="center"/>
              <w:rPr>
                <w:rFonts w:hAnsiTheme="minorEastAsia"/>
                <w:color w:val="000000" w:themeColor="text1"/>
              </w:rPr>
            </w:pPr>
            <w:r w:rsidRPr="000F2736">
              <w:rPr>
                <w:rFonts w:hAnsiTheme="minorEastAsia"/>
                <w:color w:val="000000" w:themeColor="text1"/>
              </w:rPr>
              <w:t>ModelFile</w:t>
            </w:r>
          </w:p>
        </w:tc>
        <w:tc>
          <w:tcPr>
            <w:tcW w:w="2644" w:type="dxa"/>
            <w:tcMar>
              <w:top w:w="28" w:type="dxa"/>
              <w:left w:w="102" w:type="dxa"/>
              <w:bottom w:w="28" w:type="dxa"/>
              <w:right w:w="102" w:type="dxa"/>
            </w:tcMar>
            <w:vAlign w:val="center"/>
          </w:tcPr>
          <w:p w14:paraId="3BE4D429" w14:textId="77777777" w:rsidR="00C46AC1" w:rsidRPr="004A3B58" w:rsidRDefault="00C46AC1" w:rsidP="00F8266D">
            <w:pPr>
              <w:widowControl/>
              <w:wordWrap/>
              <w:autoSpaceDE/>
              <w:autoSpaceDN/>
              <w:jc w:val="center"/>
              <w:rPr>
                <w:rFonts w:hAnsiTheme="minorEastAsia"/>
                <w:color w:val="000000" w:themeColor="text1"/>
              </w:rPr>
            </w:pPr>
            <w:r w:rsidRPr="000F2736">
              <w:rPr>
                <w:rFonts w:hAnsiTheme="minorEastAsia"/>
                <w:color w:val="000000" w:themeColor="text1"/>
              </w:rPr>
              <w:t>https://admin-shell.io/idta/SimulationModels/ModelFile/1/0</w:t>
            </w:r>
          </w:p>
        </w:tc>
        <w:tc>
          <w:tcPr>
            <w:tcW w:w="4379" w:type="dxa"/>
            <w:vAlign w:val="center"/>
          </w:tcPr>
          <w:p w14:paraId="54AC0FEC" w14:textId="77777777" w:rsidR="00C46AC1" w:rsidRPr="00E432C2" w:rsidRDefault="00C46AC1" w:rsidP="00F8266D">
            <w:pPr>
              <w:widowControl/>
              <w:wordWrap/>
              <w:autoSpaceDE/>
              <w:autoSpaceDN/>
              <w:jc w:val="left"/>
              <w:rPr>
                <w:rFonts w:ascii="맑은 고딕" w:eastAsia="맑은 고딕" w:hAnsi="맑은 고딕"/>
                <w:color w:val="000000"/>
              </w:rPr>
            </w:pPr>
            <w:r w:rsidRPr="00E432C2">
              <w:rPr>
                <w:rFonts w:ascii="맑은 고딕" w:eastAsia="맑은 고딕" w:hAnsi="맑은 고딕"/>
                <w:color w:val="000000"/>
              </w:rPr>
              <w:t>Main simulation model file or its reference</w:t>
            </w:r>
          </w:p>
          <w:p w14:paraId="67EBA135" w14:textId="77777777" w:rsidR="00C46AC1" w:rsidRPr="004A3B58" w:rsidRDefault="00C46AC1" w:rsidP="00F8266D">
            <w:pPr>
              <w:widowControl/>
              <w:wordWrap/>
              <w:autoSpaceDE/>
              <w:autoSpaceDN/>
              <w:jc w:val="left"/>
              <w:rPr>
                <w:rFonts w:ascii="맑은 고딕" w:eastAsia="맑은 고딕" w:hAnsi="맑은 고딕"/>
                <w:color w:val="000000"/>
              </w:rPr>
            </w:pPr>
            <w:r w:rsidRPr="00E432C2">
              <w:rPr>
                <w:rFonts w:ascii="맑은 고딕" w:eastAsia="맑은 고딕" w:hAnsi="맑은 고딕" w:hint="eastAsia"/>
                <w:color w:val="000000"/>
              </w:rPr>
              <w:t>주요</w:t>
            </w:r>
            <w:r w:rsidRPr="00E432C2">
              <w:rPr>
                <w:rFonts w:ascii="맑은 고딕" w:eastAsia="맑은 고딕" w:hAnsi="맑은 고딕"/>
                <w:color w:val="000000"/>
              </w:rPr>
              <w:t xml:space="preserve"> 시뮬레이션 모델 파일 또는 해당 참조</w:t>
            </w:r>
          </w:p>
        </w:tc>
        <w:tc>
          <w:tcPr>
            <w:tcW w:w="2409" w:type="dxa"/>
            <w:vAlign w:val="center"/>
          </w:tcPr>
          <w:p w14:paraId="55944B3D" w14:textId="77777777" w:rsidR="00C46AC1" w:rsidRPr="006000AC" w:rsidRDefault="00C46AC1" w:rsidP="00F8266D">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w:t>
            </w:r>
          </w:p>
        </w:tc>
      </w:tr>
      <w:tr w:rsidR="00C46AC1" w:rsidRPr="000E068F" w14:paraId="6E0C2BBA" w14:textId="77777777" w:rsidTr="00F8266D">
        <w:trPr>
          <w:trHeight w:val="352"/>
          <w:jc w:val="center"/>
        </w:trPr>
        <w:tc>
          <w:tcPr>
            <w:tcW w:w="1514" w:type="dxa"/>
            <w:vMerge/>
            <w:vAlign w:val="center"/>
          </w:tcPr>
          <w:p w14:paraId="59F03F20" w14:textId="77777777" w:rsidR="00C46AC1" w:rsidRPr="007E4D3C" w:rsidRDefault="00C46AC1" w:rsidP="00F8266D">
            <w:pPr>
              <w:widowControl/>
              <w:wordWrap/>
              <w:autoSpaceDE/>
              <w:autoSpaceDN/>
              <w:jc w:val="center"/>
              <w:rPr>
                <w:rFonts w:hAnsiTheme="minorEastAsia"/>
              </w:rPr>
            </w:pPr>
          </w:p>
        </w:tc>
        <w:tc>
          <w:tcPr>
            <w:tcW w:w="653" w:type="dxa"/>
            <w:vAlign w:val="center"/>
          </w:tcPr>
          <w:p w14:paraId="70B28C95" w14:textId="77777777" w:rsidR="00C46AC1" w:rsidRPr="00646D09" w:rsidRDefault="00C46AC1" w:rsidP="00F8266D">
            <w:pPr>
              <w:widowControl/>
              <w:wordWrap/>
              <w:autoSpaceDE/>
              <w:autoSpaceDN/>
              <w:jc w:val="center"/>
              <w:rPr>
                <w:rFonts w:hAnsiTheme="minorEastAsia"/>
                <w:color w:val="000000" w:themeColor="text1"/>
              </w:rPr>
            </w:pPr>
            <w:r w:rsidRPr="00646D09">
              <w:rPr>
                <w:rFonts w:hAnsiTheme="minorEastAsia" w:hint="eastAsia"/>
                <w:color w:val="000000" w:themeColor="text1"/>
              </w:rPr>
              <w:t>Prop</w:t>
            </w:r>
          </w:p>
        </w:tc>
        <w:tc>
          <w:tcPr>
            <w:tcW w:w="2004" w:type="dxa"/>
            <w:vAlign w:val="center"/>
          </w:tcPr>
          <w:p w14:paraId="0CC827CB" w14:textId="77777777" w:rsidR="00C46AC1" w:rsidRPr="004A3B58" w:rsidRDefault="00C46AC1" w:rsidP="00F8266D">
            <w:pPr>
              <w:widowControl/>
              <w:wordWrap/>
              <w:autoSpaceDE/>
              <w:autoSpaceDN/>
              <w:jc w:val="center"/>
              <w:rPr>
                <w:rFonts w:hAnsiTheme="minorEastAsia"/>
                <w:color w:val="000000" w:themeColor="text1"/>
              </w:rPr>
            </w:pPr>
            <w:r w:rsidRPr="000F2736">
              <w:rPr>
                <w:rFonts w:hAnsiTheme="minorEastAsia"/>
                <w:color w:val="000000" w:themeColor="text1"/>
              </w:rPr>
              <w:t>ParamMethod</w:t>
            </w:r>
          </w:p>
        </w:tc>
        <w:tc>
          <w:tcPr>
            <w:tcW w:w="2644" w:type="dxa"/>
            <w:tcMar>
              <w:top w:w="28" w:type="dxa"/>
              <w:left w:w="102" w:type="dxa"/>
              <w:bottom w:w="28" w:type="dxa"/>
              <w:right w:w="102" w:type="dxa"/>
            </w:tcMar>
            <w:vAlign w:val="center"/>
          </w:tcPr>
          <w:p w14:paraId="75AB4D5E" w14:textId="77777777" w:rsidR="00C46AC1" w:rsidRPr="004A3B58" w:rsidRDefault="00C46AC1" w:rsidP="00F8266D">
            <w:pPr>
              <w:widowControl/>
              <w:wordWrap/>
              <w:autoSpaceDE/>
              <w:autoSpaceDN/>
              <w:jc w:val="center"/>
              <w:rPr>
                <w:rFonts w:hAnsiTheme="minorEastAsia"/>
                <w:color w:val="000000" w:themeColor="text1"/>
              </w:rPr>
            </w:pPr>
            <w:r w:rsidRPr="000F2736">
              <w:rPr>
                <w:rFonts w:hAnsiTheme="minorEastAsia"/>
                <w:color w:val="000000" w:themeColor="text1"/>
              </w:rPr>
              <w:t>https://admin-shell.io/idta/SimulationModels/ParamMethod/1/0</w:t>
            </w:r>
          </w:p>
        </w:tc>
        <w:tc>
          <w:tcPr>
            <w:tcW w:w="4379" w:type="dxa"/>
            <w:vAlign w:val="center"/>
          </w:tcPr>
          <w:p w14:paraId="47C3F8F2" w14:textId="77777777" w:rsidR="00C46AC1" w:rsidRPr="00E432C2" w:rsidRDefault="00C46AC1" w:rsidP="00F8266D">
            <w:pPr>
              <w:widowControl/>
              <w:wordWrap/>
              <w:autoSpaceDE/>
              <w:autoSpaceDN/>
              <w:jc w:val="left"/>
              <w:rPr>
                <w:rFonts w:ascii="맑은 고딕" w:eastAsia="맑은 고딕" w:hAnsi="맑은 고딕"/>
                <w:color w:val="000000"/>
              </w:rPr>
            </w:pPr>
            <w:r w:rsidRPr="00E432C2">
              <w:rPr>
                <w:rFonts w:ascii="맑은 고딕" w:eastAsia="맑은 고딕" w:hAnsi="맑은 고딕"/>
                <w:color w:val="000000"/>
              </w:rPr>
              <w:t>Method used to define or determine model parameters</w:t>
            </w:r>
          </w:p>
          <w:p w14:paraId="44324809" w14:textId="77777777" w:rsidR="00C46AC1" w:rsidRPr="004A3B58" w:rsidRDefault="00C46AC1" w:rsidP="00F8266D">
            <w:pPr>
              <w:widowControl/>
              <w:wordWrap/>
              <w:autoSpaceDE/>
              <w:autoSpaceDN/>
              <w:jc w:val="left"/>
              <w:rPr>
                <w:rFonts w:ascii="맑은 고딕" w:eastAsia="맑은 고딕" w:hAnsi="맑은 고딕"/>
                <w:color w:val="000000"/>
              </w:rPr>
            </w:pPr>
            <w:r w:rsidRPr="00E432C2">
              <w:rPr>
                <w:rFonts w:ascii="맑은 고딕" w:eastAsia="맑은 고딕" w:hAnsi="맑은 고딕" w:hint="eastAsia"/>
                <w:color w:val="000000"/>
              </w:rPr>
              <w:t>모델</w:t>
            </w:r>
            <w:r w:rsidRPr="00E432C2">
              <w:rPr>
                <w:rFonts w:ascii="맑은 고딕" w:eastAsia="맑은 고딕" w:hAnsi="맑은 고딕"/>
                <w:color w:val="000000"/>
              </w:rPr>
              <w:t xml:space="preserve"> 매개변수를 정의하거나 설정하는 방법</w:t>
            </w:r>
          </w:p>
        </w:tc>
        <w:tc>
          <w:tcPr>
            <w:tcW w:w="2409" w:type="dxa"/>
            <w:vAlign w:val="center"/>
          </w:tcPr>
          <w:p w14:paraId="58025F3A" w14:textId="77777777" w:rsidR="00C46AC1" w:rsidRPr="006000AC" w:rsidRDefault="00C46AC1" w:rsidP="00F8266D">
            <w:pPr>
              <w:widowControl/>
              <w:wordWrap/>
              <w:autoSpaceDE/>
              <w:autoSpaceDN/>
              <w:jc w:val="center"/>
              <w:rPr>
                <w:rFonts w:ascii="맑은 고딕" w:eastAsia="맑은 고딕" w:hAnsi="맑은 고딕"/>
                <w:color w:val="000000"/>
              </w:rPr>
            </w:pPr>
            <w:r w:rsidRPr="008807BB">
              <w:rPr>
                <w:rFonts w:ascii="맑은 고딕" w:eastAsia="맑은 고딕" w:hAnsi="맑은 고딕"/>
                <w:color w:val="000000"/>
              </w:rPr>
              <w:t>by using technical data of asset; by using technical data and user; by user interface; by setting file; not necessary; by documentation file; pre-parametrized</w:t>
            </w:r>
          </w:p>
        </w:tc>
      </w:tr>
      <w:tr w:rsidR="00C46AC1" w:rsidRPr="000E068F" w14:paraId="314E8DD2" w14:textId="77777777" w:rsidTr="00F8266D">
        <w:trPr>
          <w:trHeight w:val="352"/>
          <w:jc w:val="center"/>
        </w:trPr>
        <w:tc>
          <w:tcPr>
            <w:tcW w:w="1514" w:type="dxa"/>
            <w:vMerge/>
            <w:vAlign w:val="center"/>
          </w:tcPr>
          <w:p w14:paraId="63F681D8" w14:textId="77777777" w:rsidR="00C46AC1" w:rsidRPr="007E4D3C" w:rsidRDefault="00C46AC1" w:rsidP="00F8266D">
            <w:pPr>
              <w:widowControl/>
              <w:wordWrap/>
              <w:autoSpaceDE/>
              <w:autoSpaceDN/>
              <w:jc w:val="center"/>
              <w:rPr>
                <w:rFonts w:hAnsiTheme="minorEastAsia"/>
              </w:rPr>
            </w:pPr>
          </w:p>
        </w:tc>
        <w:tc>
          <w:tcPr>
            <w:tcW w:w="653" w:type="dxa"/>
            <w:vAlign w:val="center"/>
          </w:tcPr>
          <w:p w14:paraId="02E01E4E" w14:textId="77777777" w:rsidR="00C46AC1" w:rsidRPr="00646D09" w:rsidRDefault="00C46AC1" w:rsidP="00F8266D">
            <w:pPr>
              <w:widowControl/>
              <w:wordWrap/>
              <w:autoSpaceDE/>
              <w:autoSpaceDN/>
              <w:jc w:val="center"/>
              <w:rPr>
                <w:rFonts w:hAnsiTheme="minorEastAsia"/>
                <w:color w:val="000000" w:themeColor="text1"/>
              </w:rPr>
            </w:pPr>
            <w:r>
              <w:rPr>
                <w:rFonts w:hAnsiTheme="minorEastAsia" w:hint="eastAsia"/>
                <w:color w:val="000000" w:themeColor="text1"/>
              </w:rPr>
              <w:t>File</w:t>
            </w:r>
          </w:p>
        </w:tc>
        <w:tc>
          <w:tcPr>
            <w:tcW w:w="2004" w:type="dxa"/>
            <w:vAlign w:val="center"/>
          </w:tcPr>
          <w:p w14:paraId="6AF739DA" w14:textId="77777777" w:rsidR="00C46AC1" w:rsidRPr="004A3B58" w:rsidRDefault="00C46AC1" w:rsidP="00F8266D">
            <w:pPr>
              <w:widowControl/>
              <w:wordWrap/>
              <w:autoSpaceDE/>
              <w:autoSpaceDN/>
              <w:jc w:val="center"/>
              <w:rPr>
                <w:rFonts w:hAnsiTheme="minorEastAsia"/>
                <w:color w:val="000000" w:themeColor="text1"/>
              </w:rPr>
            </w:pPr>
            <w:r w:rsidRPr="000F2736">
              <w:rPr>
                <w:rFonts w:hAnsiTheme="minorEastAsia"/>
                <w:color w:val="000000" w:themeColor="text1"/>
              </w:rPr>
              <w:t>ParamFile</w:t>
            </w:r>
          </w:p>
        </w:tc>
        <w:tc>
          <w:tcPr>
            <w:tcW w:w="2644" w:type="dxa"/>
            <w:tcMar>
              <w:top w:w="28" w:type="dxa"/>
              <w:left w:w="102" w:type="dxa"/>
              <w:bottom w:w="28" w:type="dxa"/>
              <w:right w:w="102" w:type="dxa"/>
            </w:tcMar>
            <w:vAlign w:val="center"/>
          </w:tcPr>
          <w:p w14:paraId="29733DC9" w14:textId="77777777" w:rsidR="00C46AC1" w:rsidRPr="004A3B58" w:rsidRDefault="00C46AC1" w:rsidP="00F8266D">
            <w:pPr>
              <w:widowControl/>
              <w:wordWrap/>
              <w:autoSpaceDE/>
              <w:autoSpaceDN/>
              <w:jc w:val="center"/>
              <w:rPr>
                <w:rFonts w:hAnsiTheme="minorEastAsia"/>
                <w:color w:val="000000" w:themeColor="text1"/>
              </w:rPr>
            </w:pPr>
            <w:r w:rsidRPr="000F2736">
              <w:rPr>
                <w:rFonts w:hAnsiTheme="minorEastAsia"/>
                <w:color w:val="000000" w:themeColor="text1"/>
              </w:rPr>
              <w:t>https://admin-shell.io/idta/SimulationModels/ParamFile/1/0</w:t>
            </w:r>
          </w:p>
        </w:tc>
        <w:tc>
          <w:tcPr>
            <w:tcW w:w="4379" w:type="dxa"/>
            <w:vAlign w:val="center"/>
          </w:tcPr>
          <w:p w14:paraId="45160D7A" w14:textId="77777777" w:rsidR="00C46AC1" w:rsidRPr="00E432C2" w:rsidRDefault="00C46AC1" w:rsidP="00F8266D">
            <w:pPr>
              <w:widowControl/>
              <w:wordWrap/>
              <w:autoSpaceDE/>
              <w:autoSpaceDN/>
              <w:jc w:val="left"/>
              <w:rPr>
                <w:rFonts w:ascii="맑은 고딕" w:eastAsia="맑은 고딕" w:hAnsi="맑은 고딕"/>
                <w:color w:val="000000"/>
              </w:rPr>
            </w:pPr>
            <w:r w:rsidRPr="00E432C2">
              <w:rPr>
                <w:rFonts w:ascii="맑은 고딕" w:eastAsia="맑은 고딕" w:hAnsi="맑은 고딕"/>
                <w:color w:val="000000"/>
              </w:rPr>
              <w:t>File containing the parameter settings or data used in the model</w:t>
            </w:r>
          </w:p>
          <w:p w14:paraId="7A0FE9C4" w14:textId="77777777" w:rsidR="00C46AC1" w:rsidRPr="004A3B58" w:rsidRDefault="00C46AC1" w:rsidP="00F8266D">
            <w:pPr>
              <w:widowControl/>
              <w:wordWrap/>
              <w:autoSpaceDE/>
              <w:autoSpaceDN/>
              <w:jc w:val="left"/>
              <w:rPr>
                <w:rFonts w:ascii="맑은 고딕" w:eastAsia="맑은 고딕" w:hAnsi="맑은 고딕"/>
                <w:color w:val="000000"/>
              </w:rPr>
            </w:pPr>
            <w:r w:rsidRPr="00E432C2">
              <w:rPr>
                <w:rFonts w:ascii="맑은 고딕" w:eastAsia="맑은 고딕" w:hAnsi="맑은 고딕" w:hint="eastAsia"/>
                <w:color w:val="000000"/>
              </w:rPr>
              <w:t>모델에서</w:t>
            </w:r>
            <w:r w:rsidRPr="00E432C2">
              <w:rPr>
                <w:rFonts w:ascii="맑은 고딕" w:eastAsia="맑은 고딕" w:hAnsi="맑은 고딕"/>
                <w:color w:val="000000"/>
              </w:rPr>
              <w:t xml:space="preserve"> 사용되는 매개변수 설정이나 데이터를 포함한 파일</w:t>
            </w:r>
          </w:p>
        </w:tc>
        <w:tc>
          <w:tcPr>
            <w:tcW w:w="2409" w:type="dxa"/>
            <w:vAlign w:val="center"/>
          </w:tcPr>
          <w:p w14:paraId="4F880C59" w14:textId="77777777" w:rsidR="00C46AC1" w:rsidRPr="006000AC" w:rsidRDefault="00C46AC1" w:rsidP="00F8266D">
            <w:pPr>
              <w:widowControl/>
              <w:wordWrap/>
              <w:autoSpaceDE/>
              <w:autoSpaceDN/>
              <w:jc w:val="center"/>
              <w:rPr>
                <w:rFonts w:ascii="맑은 고딕" w:eastAsia="맑은 고딕" w:hAnsi="맑은 고딕"/>
                <w:color w:val="000000"/>
              </w:rPr>
            </w:pPr>
            <w:r w:rsidRPr="008807BB">
              <w:rPr>
                <w:rFonts w:ascii="맑은 고딕" w:eastAsia="맑은 고딕" w:hAnsi="맑은 고딕"/>
                <w:color w:val="000000"/>
              </w:rPr>
              <w:t>param_file.pdf; param_file.xlsx</w:t>
            </w:r>
          </w:p>
        </w:tc>
      </w:tr>
      <w:tr w:rsidR="00C46AC1" w:rsidRPr="000E068F" w14:paraId="6B3F7A62" w14:textId="77777777" w:rsidTr="00F8266D">
        <w:trPr>
          <w:trHeight w:val="352"/>
          <w:jc w:val="center"/>
        </w:trPr>
        <w:tc>
          <w:tcPr>
            <w:tcW w:w="1514" w:type="dxa"/>
            <w:vMerge/>
            <w:vAlign w:val="center"/>
          </w:tcPr>
          <w:p w14:paraId="2DA382D0" w14:textId="77777777" w:rsidR="00C46AC1" w:rsidRPr="007E4D3C" w:rsidRDefault="00C46AC1" w:rsidP="00F8266D">
            <w:pPr>
              <w:widowControl/>
              <w:wordWrap/>
              <w:autoSpaceDE/>
              <w:autoSpaceDN/>
              <w:jc w:val="center"/>
              <w:rPr>
                <w:rFonts w:hAnsiTheme="minorEastAsia"/>
              </w:rPr>
            </w:pPr>
          </w:p>
        </w:tc>
        <w:tc>
          <w:tcPr>
            <w:tcW w:w="653" w:type="dxa"/>
            <w:vAlign w:val="center"/>
          </w:tcPr>
          <w:p w14:paraId="74DE3103" w14:textId="77777777" w:rsidR="00C46AC1" w:rsidRPr="00646D09" w:rsidRDefault="00C46AC1" w:rsidP="00F8266D">
            <w:pPr>
              <w:widowControl/>
              <w:wordWrap/>
              <w:autoSpaceDE/>
              <w:autoSpaceDN/>
              <w:jc w:val="center"/>
              <w:rPr>
                <w:rFonts w:hAnsiTheme="minorEastAsia"/>
                <w:color w:val="000000" w:themeColor="text1"/>
              </w:rPr>
            </w:pPr>
            <w:r w:rsidRPr="00646D09">
              <w:rPr>
                <w:rFonts w:hAnsiTheme="minorEastAsia" w:hint="eastAsia"/>
                <w:color w:val="000000" w:themeColor="text1"/>
              </w:rPr>
              <w:t>Prop</w:t>
            </w:r>
          </w:p>
        </w:tc>
        <w:tc>
          <w:tcPr>
            <w:tcW w:w="2004" w:type="dxa"/>
            <w:vAlign w:val="center"/>
          </w:tcPr>
          <w:p w14:paraId="0B0B3CED" w14:textId="77777777" w:rsidR="00C46AC1" w:rsidRPr="004A3B58" w:rsidRDefault="00C46AC1" w:rsidP="00F8266D">
            <w:pPr>
              <w:widowControl/>
              <w:wordWrap/>
              <w:autoSpaceDE/>
              <w:autoSpaceDN/>
              <w:jc w:val="center"/>
              <w:rPr>
                <w:rFonts w:hAnsiTheme="minorEastAsia"/>
                <w:color w:val="000000" w:themeColor="text1"/>
              </w:rPr>
            </w:pPr>
            <w:r w:rsidRPr="000F2736">
              <w:rPr>
                <w:rFonts w:hAnsiTheme="minorEastAsia"/>
                <w:color w:val="000000" w:themeColor="text1"/>
              </w:rPr>
              <w:t>InitStateMethod</w:t>
            </w:r>
          </w:p>
        </w:tc>
        <w:tc>
          <w:tcPr>
            <w:tcW w:w="2644" w:type="dxa"/>
            <w:tcMar>
              <w:top w:w="28" w:type="dxa"/>
              <w:left w:w="102" w:type="dxa"/>
              <w:bottom w:w="28" w:type="dxa"/>
              <w:right w:w="102" w:type="dxa"/>
            </w:tcMar>
            <w:vAlign w:val="center"/>
          </w:tcPr>
          <w:p w14:paraId="492CF4E3" w14:textId="77777777" w:rsidR="00C46AC1" w:rsidRPr="004A3B58" w:rsidRDefault="00C46AC1" w:rsidP="00F8266D">
            <w:pPr>
              <w:widowControl/>
              <w:wordWrap/>
              <w:autoSpaceDE/>
              <w:autoSpaceDN/>
              <w:jc w:val="center"/>
              <w:rPr>
                <w:rFonts w:hAnsiTheme="minorEastAsia"/>
                <w:color w:val="000000" w:themeColor="text1"/>
              </w:rPr>
            </w:pPr>
            <w:r w:rsidRPr="000F2736">
              <w:rPr>
                <w:rFonts w:hAnsiTheme="minorEastAsia"/>
                <w:color w:val="000000" w:themeColor="text1"/>
              </w:rPr>
              <w:t>https://admin-shell.io/idta/SimulationModels/InitStateMethod/1/0</w:t>
            </w:r>
          </w:p>
        </w:tc>
        <w:tc>
          <w:tcPr>
            <w:tcW w:w="4379" w:type="dxa"/>
            <w:vAlign w:val="center"/>
          </w:tcPr>
          <w:p w14:paraId="5CBB896C" w14:textId="77777777" w:rsidR="00C46AC1" w:rsidRPr="00E432C2" w:rsidRDefault="00C46AC1" w:rsidP="00F8266D">
            <w:pPr>
              <w:widowControl/>
              <w:wordWrap/>
              <w:autoSpaceDE/>
              <w:autoSpaceDN/>
              <w:jc w:val="left"/>
              <w:rPr>
                <w:rFonts w:ascii="맑은 고딕" w:eastAsia="맑은 고딕" w:hAnsi="맑은 고딕"/>
                <w:color w:val="000000"/>
              </w:rPr>
            </w:pPr>
            <w:r w:rsidRPr="00E432C2">
              <w:rPr>
                <w:rFonts w:ascii="맑은 고딕" w:eastAsia="맑은 고딕" w:hAnsi="맑은 고딕"/>
                <w:color w:val="000000"/>
              </w:rPr>
              <w:t>Method used to initialize the starting state of the model</w:t>
            </w:r>
          </w:p>
          <w:p w14:paraId="2193CFB9" w14:textId="77777777" w:rsidR="00C46AC1" w:rsidRPr="004A3B58" w:rsidRDefault="00C46AC1" w:rsidP="00F8266D">
            <w:pPr>
              <w:widowControl/>
              <w:wordWrap/>
              <w:autoSpaceDE/>
              <w:autoSpaceDN/>
              <w:jc w:val="left"/>
              <w:rPr>
                <w:rFonts w:ascii="맑은 고딕" w:eastAsia="맑은 고딕" w:hAnsi="맑은 고딕"/>
                <w:color w:val="000000"/>
              </w:rPr>
            </w:pPr>
            <w:r w:rsidRPr="00E432C2">
              <w:rPr>
                <w:rFonts w:ascii="맑은 고딕" w:eastAsia="맑은 고딕" w:hAnsi="맑은 고딕" w:hint="eastAsia"/>
                <w:color w:val="000000"/>
              </w:rPr>
              <w:t>모델의</w:t>
            </w:r>
            <w:r w:rsidRPr="00E432C2">
              <w:rPr>
                <w:rFonts w:ascii="맑은 고딕" w:eastAsia="맑은 고딕" w:hAnsi="맑은 고딕"/>
                <w:color w:val="000000"/>
              </w:rPr>
              <w:t xml:space="preserve"> 초기 상태를 설정하는 초기화 방법</w:t>
            </w:r>
          </w:p>
        </w:tc>
        <w:tc>
          <w:tcPr>
            <w:tcW w:w="2409" w:type="dxa"/>
            <w:vAlign w:val="center"/>
          </w:tcPr>
          <w:p w14:paraId="3E94BDBB" w14:textId="77777777" w:rsidR="00C46AC1" w:rsidRPr="006000AC" w:rsidRDefault="00C46AC1" w:rsidP="00F8266D">
            <w:pPr>
              <w:widowControl/>
              <w:wordWrap/>
              <w:autoSpaceDE/>
              <w:autoSpaceDN/>
              <w:jc w:val="center"/>
              <w:rPr>
                <w:rFonts w:ascii="맑은 고딕" w:eastAsia="맑은 고딕" w:hAnsi="맑은 고딕"/>
                <w:color w:val="000000"/>
              </w:rPr>
            </w:pPr>
            <w:r w:rsidRPr="008807BB">
              <w:rPr>
                <w:rFonts w:ascii="맑은 고딕" w:eastAsia="맑은 고딕" w:hAnsi="맑은 고딕"/>
                <w:color w:val="000000"/>
              </w:rPr>
              <w:t xml:space="preserve">not necessary, by user interface; by setting file; </w:t>
            </w:r>
            <w:proofErr w:type="gramStart"/>
            <w:r w:rsidRPr="008807BB">
              <w:rPr>
                <w:rFonts w:ascii="맑은 고딕" w:eastAsia="맑은 고딕" w:hAnsi="맑은 고딕"/>
                <w:color w:val="000000"/>
              </w:rPr>
              <w:t>set</w:t>
            </w:r>
            <w:proofErr w:type="gramEnd"/>
            <w:r w:rsidRPr="008807BB">
              <w:rPr>
                <w:rFonts w:ascii="맑은 고딕" w:eastAsia="맑은 고딕" w:hAnsi="맑은 고딕"/>
                <w:color w:val="000000"/>
              </w:rPr>
              <w:t xml:space="preserve"> states within simulation environment; integrated in model; by documentation file</w:t>
            </w:r>
          </w:p>
        </w:tc>
      </w:tr>
      <w:tr w:rsidR="00C46AC1" w:rsidRPr="000E068F" w14:paraId="7C2042FA" w14:textId="77777777" w:rsidTr="00F8266D">
        <w:trPr>
          <w:trHeight w:val="352"/>
          <w:jc w:val="center"/>
        </w:trPr>
        <w:tc>
          <w:tcPr>
            <w:tcW w:w="1514" w:type="dxa"/>
            <w:vMerge/>
            <w:vAlign w:val="center"/>
          </w:tcPr>
          <w:p w14:paraId="7D46FE6E" w14:textId="77777777" w:rsidR="00C46AC1" w:rsidRPr="007E4D3C" w:rsidRDefault="00C46AC1" w:rsidP="00F8266D">
            <w:pPr>
              <w:widowControl/>
              <w:wordWrap/>
              <w:autoSpaceDE/>
              <w:autoSpaceDN/>
              <w:jc w:val="center"/>
              <w:rPr>
                <w:rFonts w:hAnsiTheme="minorEastAsia"/>
              </w:rPr>
            </w:pPr>
          </w:p>
        </w:tc>
        <w:tc>
          <w:tcPr>
            <w:tcW w:w="653" w:type="dxa"/>
            <w:vAlign w:val="center"/>
          </w:tcPr>
          <w:p w14:paraId="279BB37B" w14:textId="77777777" w:rsidR="00C46AC1" w:rsidRPr="00646D09" w:rsidRDefault="00C46AC1" w:rsidP="00F8266D">
            <w:pPr>
              <w:widowControl/>
              <w:wordWrap/>
              <w:autoSpaceDE/>
              <w:autoSpaceDN/>
              <w:jc w:val="center"/>
              <w:rPr>
                <w:rFonts w:hAnsiTheme="minorEastAsia"/>
                <w:color w:val="000000" w:themeColor="text1"/>
              </w:rPr>
            </w:pPr>
            <w:r>
              <w:rPr>
                <w:rFonts w:hAnsiTheme="minorEastAsia" w:hint="eastAsia"/>
                <w:color w:val="000000" w:themeColor="text1"/>
              </w:rPr>
              <w:t>File</w:t>
            </w:r>
          </w:p>
        </w:tc>
        <w:tc>
          <w:tcPr>
            <w:tcW w:w="2004" w:type="dxa"/>
            <w:vAlign w:val="center"/>
          </w:tcPr>
          <w:p w14:paraId="1B41305B" w14:textId="77777777" w:rsidR="00C46AC1" w:rsidRPr="004A3B58" w:rsidRDefault="00C46AC1" w:rsidP="00F8266D">
            <w:pPr>
              <w:widowControl/>
              <w:wordWrap/>
              <w:autoSpaceDE/>
              <w:autoSpaceDN/>
              <w:jc w:val="center"/>
              <w:rPr>
                <w:rFonts w:hAnsiTheme="minorEastAsia"/>
                <w:color w:val="000000" w:themeColor="text1"/>
              </w:rPr>
            </w:pPr>
            <w:r w:rsidRPr="000F2736">
              <w:rPr>
                <w:rFonts w:hAnsiTheme="minorEastAsia"/>
                <w:color w:val="000000" w:themeColor="text1"/>
              </w:rPr>
              <w:t>InitStateFile</w:t>
            </w:r>
          </w:p>
        </w:tc>
        <w:tc>
          <w:tcPr>
            <w:tcW w:w="2644" w:type="dxa"/>
            <w:tcMar>
              <w:top w:w="28" w:type="dxa"/>
              <w:left w:w="102" w:type="dxa"/>
              <w:bottom w:w="28" w:type="dxa"/>
              <w:right w:w="102" w:type="dxa"/>
            </w:tcMar>
            <w:vAlign w:val="center"/>
          </w:tcPr>
          <w:p w14:paraId="2EE8CF27" w14:textId="77777777" w:rsidR="00C46AC1" w:rsidRPr="004A3B58" w:rsidRDefault="00C46AC1" w:rsidP="00F8266D">
            <w:pPr>
              <w:widowControl/>
              <w:wordWrap/>
              <w:autoSpaceDE/>
              <w:autoSpaceDN/>
              <w:jc w:val="center"/>
              <w:rPr>
                <w:rFonts w:hAnsiTheme="minorEastAsia"/>
                <w:color w:val="000000" w:themeColor="text1"/>
              </w:rPr>
            </w:pPr>
            <w:r w:rsidRPr="000F2736">
              <w:rPr>
                <w:rFonts w:hAnsiTheme="minorEastAsia"/>
                <w:color w:val="000000" w:themeColor="text1"/>
              </w:rPr>
              <w:t>https://admin-shell.io/idta/SimulationModels/InitStateFile/1/0</w:t>
            </w:r>
          </w:p>
        </w:tc>
        <w:tc>
          <w:tcPr>
            <w:tcW w:w="4379" w:type="dxa"/>
            <w:vAlign w:val="center"/>
          </w:tcPr>
          <w:p w14:paraId="345FD892" w14:textId="77777777" w:rsidR="00C46AC1" w:rsidRPr="00E432C2" w:rsidRDefault="00C46AC1" w:rsidP="00F8266D">
            <w:pPr>
              <w:widowControl/>
              <w:wordWrap/>
              <w:autoSpaceDE/>
              <w:autoSpaceDN/>
              <w:jc w:val="left"/>
              <w:rPr>
                <w:rFonts w:ascii="맑은 고딕" w:eastAsia="맑은 고딕" w:hAnsi="맑은 고딕"/>
                <w:color w:val="000000"/>
              </w:rPr>
            </w:pPr>
            <w:r w:rsidRPr="00E432C2">
              <w:rPr>
                <w:rFonts w:ascii="맑은 고딕" w:eastAsia="맑은 고딕" w:hAnsi="맑은 고딕"/>
                <w:color w:val="000000"/>
              </w:rPr>
              <w:t>File containing the initial state data for simulation setup</w:t>
            </w:r>
          </w:p>
          <w:p w14:paraId="5C0424DD" w14:textId="77777777" w:rsidR="00C46AC1" w:rsidRPr="004A3B58" w:rsidRDefault="00C46AC1" w:rsidP="00F8266D">
            <w:pPr>
              <w:widowControl/>
              <w:wordWrap/>
              <w:autoSpaceDE/>
              <w:autoSpaceDN/>
              <w:jc w:val="left"/>
              <w:rPr>
                <w:rFonts w:ascii="맑은 고딕" w:eastAsia="맑은 고딕" w:hAnsi="맑은 고딕"/>
                <w:color w:val="000000"/>
              </w:rPr>
            </w:pPr>
            <w:r w:rsidRPr="00E432C2">
              <w:rPr>
                <w:rFonts w:ascii="맑은 고딕" w:eastAsia="맑은 고딕" w:hAnsi="맑은 고딕" w:hint="eastAsia"/>
                <w:color w:val="000000"/>
              </w:rPr>
              <w:t>시뮬레이션</w:t>
            </w:r>
            <w:r w:rsidRPr="00E432C2">
              <w:rPr>
                <w:rFonts w:ascii="맑은 고딕" w:eastAsia="맑은 고딕" w:hAnsi="맑은 고딕"/>
                <w:color w:val="000000"/>
              </w:rPr>
              <w:t xml:space="preserve"> 초기 설정을 위한 초기 상태 데이터를 포함한 파일</w:t>
            </w:r>
          </w:p>
        </w:tc>
        <w:tc>
          <w:tcPr>
            <w:tcW w:w="2409" w:type="dxa"/>
            <w:vAlign w:val="center"/>
          </w:tcPr>
          <w:p w14:paraId="26072B99" w14:textId="77777777" w:rsidR="00C46AC1" w:rsidRPr="006000AC" w:rsidRDefault="00C46AC1" w:rsidP="00F8266D">
            <w:pPr>
              <w:widowControl/>
              <w:wordWrap/>
              <w:autoSpaceDE/>
              <w:autoSpaceDN/>
              <w:jc w:val="center"/>
              <w:rPr>
                <w:rFonts w:ascii="맑은 고딕" w:eastAsia="맑은 고딕" w:hAnsi="맑은 고딕"/>
                <w:color w:val="000000"/>
              </w:rPr>
            </w:pPr>
            <w:r w:rsidRPr="008807BB">
              <w:rPr>
                <w:rFonts w:ascii="맑은 고딕" w:eastAsia="맑은 고딕" w:hAnsi="맑은 고딕"/>
                <w:color w:val="000000"/>
              </w:rPr>
              <w:t>init_state_file.pdf; init_state_file.xlsx</w:t>
            </w:r>
          </w:p>
        </w:tc>
      </w:tr>
      <w:tr w:rsidR="00C46AC1" w:rsidRPr="000E068F" w14:paraId="4E25E2AE" w14:textId="77777777" w:rsidTr="00F8266D">
        <w:trPr>
          <w:trHeight w:val="352"/>
          <w:jc w:val="center"/>
        </w:trPr>
        <w:tc>
          <w:tcPr>
            <w:tcW w:w="1514" w:type="dxa"/>
            <w:vMerge/>
            <w:vAlign w:val="center"/>
          </w:tcPr>
          <w:p w14:paraId="7CB66C13" w14:textId="77777777" w:rsidR="00C46AC1" w:rsidRPr="007E4D3C" w:rsidRDefault="00C46AC1" w:rsidP="00F8266D">
            <w:pPr>
              <w:widowControl/>
              <w:wordWrap/>
              <w:autoSpaceDE/>
              <w:autoSpaceDN/>
              <w:jc w:val="center"/>
              <w:rPr>
                <w:rFonts w:hAnsiTheme="minorEastAsia"/>
              </w:rPr>
            </w:pPr>
          </w:p>
        </w:tc>
        <w:tc>
          <w:tcPr>
            <w:tcW w:w="653" w:type="dxa"/>
            <w:vAlign w:val="center"/>
          </w:tcPr>
          <w:p w14:paraId="7D5D0D75" w14:textId="77777777" w:rsidR="00C46AC1" w:rsidRPr="00646D09" w:rsidRDefault="00C46AC1" w:rsidP="00F8266D">
            <w:pPr>
              <w:widowControl/>
              <w:wordWrap/>
              <w:autoSpaceDE/>
              <w:autoSpaceDN/>
              <w:jc w:val="center"/>
              <w:rPr>
                <w:rFonts w:hAnsiTheme="minorEastAsia"/>
                <w:color w:val="000000" w:themeColor="text1"/>
              </w:rPr>
            </w:pPr>
            <w:r w:rsidRPr="00646D09">
              <w:rPr>
                <w:rFonts w:hAnsiTheme="minorEastAsia" w:hint="eastAsia"/>
                <w:color w:val="000000" w:themeColor="text1"/>
              </w:rPr>
              <w:t>Prop</w:t>
            </w:r>
          </w:p>
        </w:tc>
        <w:tc>
          <w:tcPr>
            <w:tcW w:w="2004" w:type="dxa"/>
            <w:vAlign w:val="center"/>
          </w:tcPr>
          <w:p w14:paraId="75DA4BBE" w14:textId="77777777" w:rsidR="00C46AC1" w:rsidRPr="004A3B58" w:rsidRDefault="00C46AC1" w:rsidP="00F8266D">
            <w:pPr>
              <w:widowControl/>
              <w:wordWrap/>
              <w:autoSpaceDE/>
              <w:autoSpaceDN/>
              <w:jc w:val="center"/>
              <w:rPr>
                <w:rFonts w:hAnsiTheme="minorEastAsia"/>
                <w:color w:val="000000" w:themeColor="text1"/>
              </w:rPr>
            </w:pPr>
            <w:r w:rsidRPr="000F2736">
              <w:rPr>
                <w:rFonts w:hAnsiTheme="minorEastAsia"/>
                <w:color w:val="000000" w:themeColor="text1"/>
              </w:rPr>
              <w:t>DefaultSimTime</w:t>
            </w:r>
          </w:p>
        </w:tc>
        <w:tc>
          <w:tcPr>
            <w:tcW w:w="2644" w:type="dxa"/>
            <w:tcMar>
              <w:top w:w="28" w:type="dxa"/>
              <w:left w:w="102" w:type="dxa"/>
              <w:bottom w:w="28" w:type="dxa"/>
              <w:right w:w="102" w:type="dxa"/>
            </w:tcMar>
            <w:vAlign w:val="center"/>
          </w:tcPr>
          <w:p w14:paraId="5298BD2C" w14:textId="77777777" w:rsidR="00C46AC1" w:rsidRPr="004A3B58" w:rsidRDefault="00C46AC1" w:rsidP="00F8266D">
            <w:pPr>
              <w:widowControl/>
              <w:wordWrap/>
              <w:autoSpaceDE/>
              <w:autoSpaceDN/>
              <w:jc w:val="center"/>
              <w:rPr>
                <w:rFonts w:hAnsiTheme="minorEastAsia"/>
                <w:color w:val="000000" w:themeColor="text1"/>
              </w:rPr>
            </w:pPr>
            <w:r w:rsidRPr="000F2736">
              <w:rPr>
                <w:rFonts w:hAnsiTheme="minorEastAsia"/>
                <w:color w:val="000000" w:themeColor="text1"/>
              </w:rPr>
              <w:t>https://admin-shell.io/idta/SimulationModels/DefaultSimTime/1/0</w:t>
            </w:r>
          </w:p>
        </w:tc>
        <w:tc>
          <w:tcPr>
            <w:tcW w:w="4379" w:type="dxa"/>
            <w:vAlign w:val="center"/>
          </w:tcPr>
          <w:p w14:paraId="489E1248" w14:textId="77777777" w:rsidR="00C46AC1" w:rsidRPr="00E432C2" w:rsidRDefault="00C46AC1" w:rsidP="00F8266D">
            <w:pPr>
              <w:widowControl/>
              <w:wordWrap/>
              <w:autoSpaceDE/>
              <w:autoSpaceDN/>
              <w:jc w:val="left"/>
              <w:rPr>
                <w:rFonts w:ascii="맑은 고딕" w:eastAsia="맑은 고딕" w:hAnsi="맑은 고딕"/>
                <w:color w:val="000000"/>
              </w:rPr>
            </w:pPr>
            <w:r w:rsidRPr="00E432C2">
              <w:rPr>
                <w:rFonts w:ascii="맑은 고딕" w:eastAsia="맑은 고딕" w:hAnsi="맑은 고딕"/>
                <w:color w:val="000000"/>
              </w:rPr>
              <w:t>Default duration or time range for the simulation</w:t>
            </w:r>
          </w:p>
          <w:p w14:paraId="73303111" w14:textId="77777777" w:rsidR="00C46AC1" w:rsidRPr="004A3B58" w:rsidRDefault="00C46AC1" w:rsidP="00F8266D">
            <w:pPr>
              <w:widowControl/>
              <w:wordWrap/>
              <w:autoSpaceDE/>
              <w:autoSpaceDN/>
              <w:jc w:val="left"/>
              <w:rPr>
                <w:rFonts w:ascii="맑은 고딕" w:eastAsia="맑은 고딕" w:hAnsi="맑은 고딕"/>
                <w:color w:val="000000"/>
              </w:rPr>
            </w:pPr>
            <w:r w:rsidRPr="00E432C2">
              <w:rPr>
                <w:rFonts w:ascii="맑은 고딕" w:eastAsia="맑은 고딕" w:hAnsi="맑은 고딕" w:hint="eastAsia"/>
                <w:color w:val="000000"/>
              </w:rPr>
              <w:t>시뮬레이션의</w:t>
            </w:r>
            <w:r w:rsidRPr="00E432C2">
              <w:rPr>
                <w:rFonts w:ascii="맑은 고딕" w:eastAsia="맑은 고딕" w:hAnsi="맑은 고딕"/>
                <w:color w:val="000000"/>
              </w:rPr>
              <w:t xml:space="preserve"> 기본 수행 시간 또는 지속 기간</w:t>
            </w:r>
          </w:p>
        </w:tc>
        <w:tc>
          <w:tcPr>
            <w:tcW w:w="2409" w:type="dxa"/>
            <w:vAlign w:val="center"/>
          </w:tcPr>
          <w:p w14:paraId="1AD73C02" w14:textId="77777777" w:rsidR="00C46AC1" w:rsidRPr="006000AC" w:rsidRDefault="00C46AC1" w:rsidP="00F8266D">
            <w:pPr>
              <w:widowControl/>
              <w:wordWrap/>
              <w:autoSpaceDE/>
              <w:autoSpaceDN/>
              <w:jc w:val="center"/>
              <w:rPr>
                <w:rFonts w:ascii="맑은 고딕" w:eastAsia="맑은 고딕" w:hAnsi="맑은 고딕"/>
                <w:color w:val="000000"/>
              </w:rPr>
            </w:pPr>
            <w:r w:rsidRPr="008807BB">
              <w:rPr>
                <w:rFonts w:ascii="맑은 고딕" w:eastAsia="맑은 고딕" w:hAnsi="맑은 고딕"/>
                <w:color w:val="000000"/>
              </w:rPr>
              <w:t>10; 60; 3600</w:t>
            </w:r>
          </w:p>
        </w:tc>
      </w:tr>
      <w:tr w:rsidR="00C46AC1" w:rsidRPr="000E068F" w14:paraId="3722A5C0" w14:textId="77777777" w:rsidTr="00F8266D">
        <w:trPr>
          <w:trHeight w:val="352"/>
          <w:jc w:val="center"/>
        </w:trPr>
        <w:tc>
          <w:tcPr>
            <w:tcW w:w="1514" w:type="dxa"/>
            <w:vMerge/>
            <w:vAlign w:val="center"/>
          </w:tcPr>
          <w:p w14:paraId="1E7611C4" w14:textId="77777777" w:rsidR="00C46AC1" w:rsidRPr="007E4D3C" w:rsidRDefault="00C46AC1" w:rsidP="00F8266D">
            <w:pPr>
              <w:widowControl/>
              <w:wordWrap/>
              <w:autoSpaceDE/>
              <w:autoSpaceDN/>
              <w:jc w:val="center"/>
              <w:rPr>
                <w:rFonts w:hAnsiTheme="minorEastAsia"/>
              </w:rPr>
            </w:pPr>
          </w:p>
        </w:tc>
        <w:tc>
          <w:tcPr>
            <w:tcW w:w="653" w:type="dxa"/>
            <w:vAlign w:val="center"/>
          </w:tcPr>
          <w:p w14:paraId="32945CE7" w14:textId="77777777" w:rsidR="00C46AC1" w:rsidRPr="00646D09" w:rsidRDefault="00C46AC1" w:rsidP="00F8266D">
            <w:pPr>
              <w:widowControl/>
              <w:wordWrap/>
              <w:autoSpaceDE/>
              <w:autoSpaceDN/>
              <w:jc w:val="center"/>
              <w:rPr>
                <w:rFonts w:hAnsiTheme="minorEastAsia"/>
                <w:color w:val="000000" w:themeColor="text1"/>
              </w:rPr>
            </w:pPr>
            <w:r>
              <w:rPr>
                <w:rFonts w:hAnsiTheme="minorEastAsia" w:hint="eastAsia"/>
                <w:color w:val="000000" w:themeColor="text1"/>
              </w:rPr>
              <w:t>SMC</w:t>
            </w:r>
          </w:p>
        </w:tc>
        <w:tc>
          <w:tcPr>
            <w:tcW w:w="2004" w:type="dxa"/>
            <w:vAlign w:val="center"/>
          </w:tcPr>
          <w:p w14:paraId="00BCD573" w14:textId="77777777" w:rsidR="00C46AC1" w:rsidRPr="004A3B58" w:rsidRDefault="00C46AC1" w:rsidP="00F8266D">
            <w:pPr>
              <w:widowControl/>
              <w:wordWrap/>
              <w:autoSpaceDE/>
              <w:autoSpaceDN/>
              <w:jc w:val="center"/>
              <w:rPr>
                <w:rFonts w:hAnsiTheme="minorEastAsia"/>
                <w:color w:val="000000" w:themeColor="text1"/>
              </w:rPr>
            </w:pPr>
            <w:r w:rsidRPr="000F2736">
              <w:rPr>
                <w:rFonts w:hAnsiTheme="minorEastAsia"/>
                <w:color w:val="000000" w:themeColor="text1"/>
              </w:rPr>
              <w:t>SimModManufacturerInformation</w:t>
            </w:r>
          </w:p>
        </w:tc>
        <w:tc>
          <w:tcPr>
            <w:tcW w:w="2644" w:type="dxa"/>
            <w:tcMar>
              <w:top w:w="28" w:type="dxa"/>
              <w:left w:w="102" w:type="dxa"/>
              <w:bottom w:w="28" w:type="dxa"/>
              <w:right w:w="102" w:type="dxa"/>
            </w:tcMar>
            <w:vAlign w:val="center"/>
          </w:tcPr>
          <w:p w14:paraId="675553D9" w14:textId="77777777" w:rsidR="00C46AC1" w:rsidRPr="004A3B58" w:rsidRDefault="00C46AC1" w:rsidP="00F8266D">
            <w:pPr>
              <w:widowControl/>
              <w:wordWrap/>
              <w:autoSpaceDE/>
              <w:autoSpaceDN/>
              <w:jc w:val="center"/>
              <w:rPr>
                <w:rFonts w:hAnsiTheme="minorEastAsia"/>
                <w:color w:val="000000" w:themeColor="text1"/>
              </w:rPr>
            </w:pPr>
            <w:r w:rsidRPr="000F2736">
              <w:rPr>
                <w:rFonts w:hAnsiTheme="minorEastAsia"/>
                <w:color w:val="000000" w:themeColor="text1"/>
              </w:rPr>
              <w:t>https://admin-shell.io/idta/SimulationModels/SimModManufacturerInformation/1/0</w:t>
            </w:r>
          </w:p>
        </w:tc>
        <w:tc>
          <w:tcPr>
            <w:tcW w:w="4379" w:type="dxa"/>
            <w:vAlign w:val="center"/>
          </w:tcPr>
          <w:p w14:paraId="4F7E9914" w14:textId="77777777" w:rsidR="00C46AC1" w:rsidRPr="00E432C2" w:rsidRDefault="00C46AC1" w:rsidP="00F8266D">
            <w:pPr>
              <w:widowControl/>
              <w:wordWrap/>
              <w:autoSpaceDE/>
              <w:autoSpaceDN/>
              <w:jc w:val="left"/>
              <w:rPr>
                <w:rFonts w:ascii="맑은 고딕" w:eastAsia="맑은 고딕" w:hAnsi="맑은 고딕"/>
                <w:color w:val="000000"/>
              </w:rPr>
            </w:pPr>
            <w:r w:rsidRPr="00E432C2">
              <w:rPr>
                <w:rFonts w:ascii="맑은 고딕" w:eastAsia="맑은 고딕" w:hAnsi="맑은 고딕"/>
                <w:color w:val="000000"/>
              </w:rPr>
              <w:t>Information about the creator or provider of the simulation model.</w:t>
            </w:r>
          </w:p>
          <w:p w14:paraId="46C37320" w14:textId="77777777" w:rsidR="00C46AC1" w:rsidRPr="004A3B58" w:rsidRDefault="00C46AC1" w:rsidP="00F8266D">
            <w:pPr>
              <w:widowControl/>
              <w:wordWrap/>
              <w:autoSpaceDE/>
              <w:autoSpaceDN/>
              <w:jc w:val="left"/>
              <w:rPr>
                <w:rFonts w:ascii="맑은 고딕" w:eastAsia="맑은 고딕" w:hAnsi="맑은 고딕"/>
                <w:color w:val="000000"/>
              </w:rPr>
            </w:pPr>
            <w:r w:rsidRPr="00E432C2">
              <w:rPr>
                <w:rFonts w:ascii="맑은 고딕" w:eastAsia="맑은 고딕" w:hAnsi="맑은 고딕" w:hint="eastAsia"/>
                <w:color w:val="000000"/>
              </w:rPr>
              <w:t>시뮬레이션</w:t>
            </w:r>
            <w:r w:rsidRPr="00E432C2">
              <w:rPr>
                <w:rFonts w:ascii="맑은 고딕" w:eastAsia="맑은 고딕" w:hAnsi="맑은 고딕"/>
                <w:color w:val="000000"/>
              </w:rPr>
              <w:t xml:space="preserve"> 모델의 제작자 또는 공급자에 대한 정보</w:t>
            </w:r>
          </w:p>
        </w:tc>
        <w:tc>
          <w:tcPr>
            <w:tcW w:w="2409" w:type="dxa"/>
            <w:vAlign w:val="center"/>
          </w:tcPr>
          <w:p w14:paraId="53246AD1" w14:textId="77777777" w:rsidR="00C46AC1" w:rsidRPr="006000AC" w:rsidRDefault="00C46AC1" w:rsidP="00F8266D">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w:t>
            </w:r>
          </w:p>
        </w:tc>
      </w:tr>
      <w:tr w:rsidR="00C46AC1" w:rsidRPr="000E068F" w14:paraId="53CD2010" w14:textId="77777777" w:rsidTr="00F8266D">
        <w:trPr>
          <w:trHeight w:val="352"/>
          <w:jc w:val="center"/>
        </w:trPr>
        <w:tc>
          <w:tcPr>
            <w:tcW w:w="1514" w:type="dxa"/>
            <w:vMerge/>
            <w:vAlign w:val="center"/>
          </w:tcPr>
          <w:p w14:paraId="473D77B6" w14:textId="77777777" w:rsidR="00C46AC1" w:rsidRPr="007E4D3C" w:rsidRDefault="00C46AC1" w:rsidP="00F8266D">
            <w:pPr>
              <w:widowControl/>
              <w:wordWrap/>
              <w:autoSpaceDE/>
              <w:autoSpaceDN/>
              <w:jc w:val="center"/>
              <w:rPr>
                <w:rFonts w:hAnsiTheme="minorEastAsia"/>
              </w:rPr>
            </w:pPr>
          </w:p>
        </w:tc>
        <w:tc>
          <w:tcPr>
            <w:tcW w:w="653" w:type="dxa"/>
            <w:vAlign w:val="center"/>
          </w:tcPr>
          <w:p w14:paraId="1C266D77" w14:textId="77777777" w:rsidR="00C46AC1" w:rsidRPr="00646D09" w:rsidRDefault="00C46AC1" w:rsidP="00F8266D">
            <w:pPr>
              <w:widowControl/>
              <w:wordWrap/>
              <w:autoSpaceDE/>
              <w:autoSpaceDN/>
              <w:jc w:val="center"/>
              <w:rPr>
                <w:rFonts w:hAnsiTheme="minorEastAsia"/>
                <w:color w:val="000000" w:themeColor="text1"/>
              </w:rPr>
            </w:pPr>
            <w:r>
              <w:rPr>
                <w:rFonts w:hAnsiTheme="minorEastAsia" w:hint="eastAsia"/>
                <w:color w:val="000000" w:themeColor="text1"/>
              </w:rPr>
              <w:t>SMC</w:t>
            </w:r>
          </w:p>
        </w:tc>
        <w:tc>
          <w:tcPr>
            <w:tcW w:w="2004" w:type="dxa"/>
            <w:vAlign w:val="center"/>
          </w:tcPr>
          <w:p w14:paraId="09423ABC" w14:textId="77777777" w:rsidR="00C46AC1" w:rsidRPr="004A3B58" w:rsidRDefault="00C46AC1" w:rsidP="00F8266D">
            <w:pPr>
              <w:widowControl/>
              <w:wordWrap/>
              <w:autoSpaceDE/>
              <w:autoSpaceDN/>
              <w:jc w:val="center"/>
              <w:rPr>
                <w:rFonts w:hAnsiTheme="minorEastAsia"/>
                <w:color w:val="000000" w:themeColor="text1"/>
              </w:rPr>
            </w:pPr>
            <w:r w:rsidRPr="000F2736">
              <w:rPr>
                <w:rFonts w:hAnsiTheme="minorEastAsia"/>
                <w:color w:val="000000" w:themeColor="text1"/>
              </w:rPr>
              <w:t>Ports</w:t>
            </w:r>
          </w:p>
        </w:tc>
        <w:tc>
          <w:tcPr>
            <w:tcW w:w="2644" w:type="dxa"/>
            <w:tcMar>
              <w:top w:w="28" w:type="dxa"/>
              <w:left w:w="102" w:type="dxa"/>
              <w:bottom w:w="28" w:type="dxa"/>
              <w:right w:w="102" w:type="dxa"/>
            </w:tcMar>
            <w:vAlign w:val="center"/>
          </w:tcPr>
          <w:p w14:paraId="4CD4033B" w14:textId="77777777" w:rsidR="00C46AC1" w:rsidRPr="004A3B58" w:rsidRDefault="00C46AC1" w:rsidP="00F8266D">
            <w:pPr>
              <w:widowControl/>
              <w:wordWrap/>
              <w:autoSpaceDE/>
              <w:autoSpaceDN/>
              <w:jc w:val="center"/>
              <w:rPr>
                <w:rFonts w:hAnsiTheme="minorEastAsia"/>
                <w:color w:val="000000" w:themeColor="text1"/>
              </w:rPr>
            </w:pPr>
            <w:r w:rsidRPr="000F2736">
              <w:rPr>
                <w:rFonts w:hAnsiTheme="minorEastAsia"/>
                <w:color w:val="000000" w:themeColor="text1"/>
              </w:rPr>
              <w:t>https://admin-shell.io/idta/SimulationModels/Ports/1/0</w:t>
            </w:r>
          </w:p>
        </w:tc>
        <w:tc>
          <w:tcPr>
            <w:tcW w:w="4379" w:type="dxa"/>
            <w:vAlign w:val="center"/>
          </w:tcPr>
          <w:p w14:paraId="7C8CCC77" w14:textId="77777777" w:rsidR="00C46AC1" w:rsidRPr="00E432C2" w:rsidRDefault="00C46AC1" w:rsidP="00F8266D">
            <w:pPr>
              <w:widowControl/>
              <w:wordWrap/>
              <w:autoSpaceDE/>
              <w:autoSpaceDN/>
              <w:jc w:val="left"/>
              <w:rPr>
                <w:rFonts w:ascii="맑은 고딕" w:eastAsia="맑은 고딕" w:hAnsi="맑은 고딕"/>
                <w:color w:val="000000"/>
              </w:rPr>
            </w:pPr>
            <w:r w:rsidRPr="00E432C2">
              <w:rPr>
                <w:rFonts w:ascii="맑은 고딕" w:eastAsia="맑은 고딕" w:hAnsi="맑은 고딕"/>
                <w:color w:val="000000"/>
              </w:rPr>
              <w:t>Definition of input and output ports for simulation model connections.</w:t>
            </w:r>
          </w:p>
          <w:p w14:paraId="408CEFDC" w14:textId="77777777" w:rsidR="00C46AC1" w:rsidRPr="004A3B58" w:rsidRDefault="00C46AC1" w:rsidP="00F8266D">
            <w:pPr>
              <w:widowControl/>
              <w:wordWrap/>
              <w:autoSpaceDE/>
              <w:autoSpaceDN/>
              <w:jc w:val="left"/>
              <w:rPr>
                <w:rFonts w:ascii="맑은 고딕" w:eastAsia="맑은 고딕" w:hAnsi="맑은 고딕"/>
                <w:color w:val="000000"/>
              </w:rPr>
            </w:pPr>
            <w:r w:rsidRPr="00E432C2">
              <w:rPr>
                <w:rFonts w:ascii="맑은 고딕" w:eastAsia="맑은 고딕" w:hAnsi="맑은 고딕" w:hint="eastAsia"/>
                <w:color w:val="000000"/>
              </w:rPr>
              <w:t>시뮬레이션</w:t>
            </w:r>
            <w:r w:rsidRPr="00E432C2">
              <w:rPr>
                <w:rFonts w:ascii="맑은 고딕" w:eastAsia="맑은 고딕" w:hAnsi="맑은 고딕"/>
                <w:color w:val="000000"/>
              </w:rPr>
              <w:t xml:space="preserve"> 모델 연결을 위한 입출력 포트 정의</w:t>
            </w:r>
          </w:p>
        </w:tc>
        <w:tc>
          <w:tcPr>
            <w:tcW w:w="2409" w:type="dxa"/>
            <w:vAlign w:val="center"/>
          </w:tcPr>
          <w:p w14:paraId="79DAA3DC" w14:textId="77777777" w:rsidR="00C46AC1" w:rsidRPr="006000AC" w:rsidRDefault="00C46AC1" w:rsidP="00F8266D">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w:t>
            </w:r>
          </w:p>
        </w:tc>
      </w:tr>
    </w:tbl>
    <w:p w14:paraId="7F53EA70" w14:textId="77777777" w:rsidR="00C46AC1" w:rsidRDefault="00C46AC1" w:rsidP="00C46AC1"/>
    <w:p w14:paraId="5155C8B7" w14:textId="77777777" w:rsidR="00C46AC1" w:rsidRDefault="00C46AC1" w:rsidP="00C46AC1">
      <w:pPr>
        <w:pStyle w:val="af0"/>
        <w:keepNext/>
        <w:jc w:val="center"/>
      </w:pPr>
      <w:bookmarkStart w:id="458" w:name="_Toc221548240"/>
      <w:bookmarkStart w:id="459" w:name="_Toc221629193"/>
      <w:bookmarkStart w:id="460" w:name="_Toc221630316"/>
      <w:bookmarkStart w:id="461" w:name="_Toc221721713"/>
      <w:bookmarkStart w:id="462" w:name="_Toc221800769"/>
      <w:bookmarkStart w:id="463" w:name="_Toc221809170"/>
      <w:r>
        <w:t xml:space="preserve">표 </w:t>
      </w:r>
      <w:r>
        <w:fldChar w:fldCharType="begin"/>
      </w:r>
      <w:r>
        <w:instrText xml:space="preserve"> SEQ 표 \* ARABIC </w:instrText>
      </w:r>
      <w:r>
        <w:fldChar w:fldCharType="separate"/>
      </w:r>
      <w:r>
        <w:rPr>
          <w:noProof/>
        </w:rPr>
        <w:t>73</w:t>
      </w:r>
      <w:r>
        <w:rPr>
          <w:noProof/>
        </w:rPr>
        <w:fldChar w:fldCharType="end"/>
      </w:r>
      <w:r w:rsidRPr="00855112">
        <w:rPr>
          <w:rFonts w:ascii="맑은 고딕" w:eastAsia="맑은 고딕" w:cs="맑은 고딕"/>
          <w:color w:val="000000"/>
          <w:kern w:val="0"/>
        </w:rPr>
        <w:t xml:space="preserve"> </w:t>
      </w:r>
      <w:r w:rsidRPr="00681F6B">
        <w:rPr>
          <w:rFonts w:ascii="맑은 고딕" w:eastAsia="맑은 고딕" w:cs="맑은 고딕"/>
          <w:color w:val="000000"/>
          <w:kern w:val="0"/>
        </w:rPr>
        <w:t>SimPurpose</w:t>
      </w:r>
      <w:r>
        <w:rPr>
          <w:rFonts w:ascii="맑은 고딕" w:eastAsia="맑은 고딕" w:cs="맑은 고딕" w:hint="eastAsia"/>
          <w:color w:val="000000"/>
          <w:kern w:val="0"/>
        </w:rPr>
        <w:t xml:space="preserve"> </w:t>
      </w:r>
      <w:r w:rsidRPr="00E2258C">
        <w:t>SubmodelCollection</w:t>
      </w:r>
      <w:r w:rsidRPr="00E2258C">
        <w:rPr>
          <w:rFonts w:hint="eastAsia"/>
          <w:color w:val="000000" w:themeColor="text1"/>
        </w:rPr>
        <w:t>의</w:t>
      </w:r>
      <w:r>
        <w:rPr>
          <w:rFonts w:hint="eastAsia"/>
          <w:color w:val="000000" w:themeColor="text1"/>
        </w:rPr>
        <w:t xml:space="preserve"> 구성</w:t>
      </w:r>
      <w:bookmarkEnd w:id="458"/>
      <w:bookmarkEnd w:id="459"/>
      <w:bookmarkEnd w:id="460"/>
      <w:bookmarkEnd w:id="461"/>
      <w:bookmarkEnd w:id="462"/>
      <w:bookmarkEnd w:id="463"/>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10"/>
        <w:gridCol w:w="1417"/>
        <w:gridCol w:w="2977"/>
        <w:gridCol w:w="6090"/>
        <w:gridCol w:w="2415"/>
      </w:tblGrid>
      <w:tr w:rsidR="00C46AC1" w:rsidRPr="00D355BF" w14:paraId="4F6C5489" w14:textId="77777777" w:rsidTr="00F8266D">
        <w:trPr>
          <w:trHeight w:val="356"/>
          <w:jc w:val="center"/>
        </w:trPr>
        <w:tc>
          <w:tcPr>
            <w:tcW w:w="2127" w:type="dxa"/>
            <w:gridSpan w:val="2"/>
            <w:shd w:val="clear" w:color="auto" w:fill="DFE6F7"/>
            <w:vAlign w:val="center"/>
          </w:tcPr>
          <w:p w14:paraId="63020266" w14:textId="77777777" w:rsidR="00C46AC1" w:rsidRPr="00D355BF" w:rsidRDefault="00C46AC1" w:rsidP="00F8266D">
            <w:pPr>
              <w:widowControl/>
              <w:wordWrap/>
              <w:autoSpaceDE/>
              <w:autoSpaceDN/>
              <w:jc w:val="center"/>
              <w:rPr>
                <w:color w:val="000000" w:themeColor="text1"/>
              </w:rPr>
            </w:pPr>
            <w:r w:rsidRPr="00D355BF">
              <w:rPr>
                <w:b/>
                <w:bCs/>
                <w:color w:val="000000" w:themeColor="text1"/>
              </w:rPr>
              <w:t>idShort</w:t>
            </w:r>
          </w:p>
        </w:tc>
        <w:tc>
          <w:tcPr>
            <w:tcW w:w="2977" w:type="dxa"/>
            <w:shd w:val="clear" w:color="auto" w:fill="DFE6F7"/>
            <w:tcMar>
              <w:top w:w="28" w:type="dxa"/>
              <w:left w:w="102" w:type="dxa"/>
              <w:bottom w:w="28" w:type="dxa"/>
              <w:right w:w="102" w:type="dxa"/>
            </w:tcMar>
            <w:vAlign w:val="center"/>
            <w:hideMark/>
          </w:tcPr>
          <w:p w14:paraId="5F22EECD" w14:textId="77777777" w:rsidR="00C46AC1" w:rsidRPr="00D355BF" w:rsidRDefault="00C46AC1" w:rsidP="00F8266D">
            <w:pPr>
              <w:widowControl/>
              <w:wordWrap/>
              <w:autoSpaceDE/>
              <w:autoSpaceDN/>
              <w:jc w:val="center"/>
              <w:rPr>
                <w:color w:val="000000" w:themeColor="text1"/>
              </w:rPr>
            </w:pPr>
            <w:r w:rsidRPr="00D355BF">
              <w:rPr>
                <w:b/>
                <w:bCs/>
                <w:color w:val="000000" w:themeColor="text1"/>
              </w:rPr>
              <w:t>SemanticID</w:t>
            </w:r>
          </w:p>
        </w:tc>
        <w:tc>
          <w:tcPr>
            <w:tcW w:w="6090" w:type="dxa"/>
            <w:shd w:val="clear" w:color="auto" w:fill="DFE6F7"/>
          </w:tcPr>
          <w:p w14:paraId="5A300FF4" w14:textId="77777777" w:rsidR="00C46AC1" w:rsidRPr="00D355BF" w:rsidRDefault="00C46AC1" w:rsidP="00F8266D">
            <w:pPr>
              <w:widowControl/>
              <w:wordWrap/>
              <w:autoSpaceDE/>
              <w:autoSpaceDN/>
              <w:jc w:val="center"/>
              <w:rPr>
                <w:b/>
                <w:bCs/>
                <w:color w:val="000000" w:themeColor="text1"/>
              </w:rPr>
            </w:pPr>
            <w:r w:rsidRPr="00D355BF">
              <w:rPr>
                <w:rFonts w:hint="eastAsia"/>
                <w:b/>
                <w:bCs/>
                <w:color w:val="000000" w:themeColor="text1"/>
              </w:rPr>
              <w:t>설명</w:t>
            </w:r>
          </w:p>
        </w:tc>
        <w:tc>
          <w:tcPr>
            <w:tcW w:w="2415" w:type="dxa"/>
            <w:shd w:val="clear" w:color="auto" w:fill="DFE6F7"/>
          </w:tcPr>
          <w:p w14:paraId="00E0E98C" w14:textId="77777777" w:rsidR="00C46AC1" w:rsidRPr="00D355BF" w:rsidRDefault="00C46AC1" w:rsidP="00F8266D">
            <w:pPr>
              <w:widowControl/>
              <w:wordWrap/>
              <w:autoSpaceDE/>
              <w:autoSpaceDN/>
              <w:jc w:val="center"/>
              <w:rPr>
                <w:b/>
                <w:bCs/>
                <w:color w:val="000000" w:themeColor="text1"/>
              </w:rPr>
            </w:pPr>
            <w:r>
              <w:rPr>
                <w:rFonts w:hint="eastAsia"/>
                <w:b/>
                <w:bCs/>
                <w:color w:val="000000" w:themeColor="text1"/>
              </w:rPr>
              <w:t>Value example</w:t>
            </w:r>
          </w:p>
        </w:tc>
      </w:tr>
      <w:tr w:rsidR="00C46AC1" w:rsidRPr="0000701F" w14:paraId="24361303" w14:textId="77777777" w:rsidTr="00F8266D">
        <w:trPr>
          <w:trHeight w:val="351"/>
          <w:jc w:val="center"/>
        </w:trPr>
        <w:tc>
          <w:tcPr>
            <w:tcW w:w="710" w:type="dxa"/>
            <w:vAlign w:val="center"/>
          </w:tcPr>
          <w:p w14:paraId="09F3D9D9" w14:textId="77777777" w:rsidR="00C46AC1" w:rsidRPr="00646D09" w:rsidRDefault="00C46AC1" w:rsidP="00F8266D">
            <w:pPr>
              <w:widowControl/>
              <w:wordWrap/>
              <w:autoSpaceDE/>
              <w:autoSpaceDN/>
              <w:jc w:val="center"/>
              <w:rPr>
                <w:rFonts w:hAnsiTheme="minorEastAsia"/>
                <w:color w:val="000000" w:themeColor="text1"/>
              </w:rPr>
            </w:pPr>
            <w:r>
              <w:rPr>
                <w:rFonts w:hAnsiTheme="minorEastAsia" w:hint="eastAsia"/>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6AF9231C" w14:textId="77777777" w:rsidR="00C46AC1" w:rsidRPr="00646D09" w:rsidRDefault="00C46AC1" w:rsidP="00F8266D">
            <w:pPr>
              <w:widowControl/>
              <w:wordWrap/>
              <w:autoSpaceDE/>
              <w:autoSpaceDN/>
              <w:jc w:val="center"/>
              <w:rPr>
                <w:rFonts w:hAnsiTheme="minorEastAsia"/>
                <w:color w:val="000000" w:themeColor="text1"/>
              </w:rPr>
            </w:pPr>
            <w:r w:rsidRPr="005350B3">
              <w:rPr>
                <w:rFonts w:hAnsiTheme="minorEastAsia"/>
              </w:rPr>
              <w:t>PosSimPurpose</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72C4DBBC" w14:textId="77777777" w:rsidR="00C46AC1" w:rsidRPr="00646D09" w:rsidRDefault="00C46AC1" w:rsidP="00F8266D">
            <w:pPr>
              <w:widowControl/>
              <w:wordWrap/>
              <w:autoSpaceDE/>
              <w:autoSpaceDN/>
              <w:jc w:val="center"/>
              <w:rPr>
                <w:rFonts w:hAnsiTheme="minorEastAsia"/>
                <w:color w:val="000000" w:themeColor="text1"/>
              </w:rPr>
            </w:pPr>
            <w:r w:rsidRPr="005350B3">
              <w:rPr>
                <w:rFonts w:hAnsiTheme="minorEastAsia"/>
              </w:rPr>
              <w:t>https://admin-shell.io/idta/SimulationModels/PosSimPurpose/1/0</w:t>
            </w:r>
          </w:p>
        </w:tc>
        <w:tc>
          <w:tcPr>
            <w:tcW w:w="6090" w:type="dxa"/>
            <w:tcBorders>
              <w:top w:val="single" w:sz="4" w:space="0" w:color="auto"/>
              <w:bottom w:val="single" w:sz="4" w:space="0" w:color="auto"/>
            </w:tcBorders>
            <w:vAlign w:val="center"/>
          </w:tcPr>
          <w:p w14:paraId="052EB12A" w14:textId="77777777" w:rsidR="00C46AC1" w:rsidRPr="005350B3" w:rsidRDefault="00C46AC1" w:rsidP="00F8266D">
            <w:pPr>
              <w:widowControl/>
              <w:wordWrap/>
              <w:autoSpaceDE/>
              <w:autoSpaceDN/>
              <w:jc w:val="left"/>
              <w:rPr>
                <w:rFonts w:hAnsiTheme="minorEastAsia"/>
                <w:color w:val="000000" w:themeColor="text1"/>
              </w:rPr>
            </w:pPr>
            <w:r w:rsidRPr="005350B3">
              <w:rPr>
                <w:rFonts w:hAnsiTheme="minorEastAsia"/>
                <w:color w:val="000000" w:themeColor="text1"/>
              </w:rPr>
              <w:t>Describes the main objectives or positive purposes of the simulation, such as performance analysis or process optimization</w:t>
            </w:r>
          </w:p>
          <w:p w14:paraId="6B4F4117" w14:textId="77777777" w:rsidR="00C46AC1" w:rsidRPr="003E7F46" w:rsidRDefault="00C46AC1" w:rsidP="00F8266D">
            <w:pPr>
              <w:widowControl/>
              <w:wordWrap/>
              <w:autoSpaceDE/>
              <w:autoSpaceDN/>
              <w:jc w:val="left"/>
              <w:rPr>
                <w:rFonts w:hAnsiTheme="minorEastAsia"/>
                <w:color w:val="000000" w:themeColor="text1"/>
              </w:rPr>
            </w:pPr>
            <w:r w:rsidRPr="005350B3">
              <w:rPr>
                <w:rFonts w:hAnsiTheme="minorEastAsia" w:hint="eastAsia"/>
                <w:color w:val="000000" w:themeColor="text1"/>
              </w:rPr>
              <w:t>성능</w:t>
            </w:r>
            <w:r w:rsidRPr="005350B3">
              <w:rPr>
                <w:rFonts w:hAnsiTheme="minorEastAsia"/>
                <w:color w:val="000000" w:themeColor="text1"/>
              </w:rPr>
              <w:t xml:space="preserve"> 분석이나 공정 최적화 등 시뮬레이션의 주요 목적이나 긍정적 활용 목적</w:t>
            </w:r>
          </w:p>
        </w:tc>
        <w:tc>
          <w:tcPr>
            <w:tcW w:w="2415" w:type="dxa"/>
            <w:tcBorders>
              <w:top w:val="single" w:sz="4" w:space="0" w:color="auto"/>
              <w:bottom w:val="single" w:sz="4" w:space="0" w:color="auto"/>
            </w:tcBorders>
            <w:vAlign w:val="center"/>
          </w:tcPr>
          <w:p w14:paraId="5A810F55" w14:textId="77777777" w:rsidR="00C46AC1" w:rsidRPr="00646D09" w:rsidRDefault="00C46AC1" w:rsidP="00F8266D">
            <w:pPr>
              <w:widowControl/>
              <w:wordWrap/>
              <w:autoSpaceDE/>
              <w:autoSpaceDN/>
              <w:jc w:val="center"/>
              <w:rPr>
                <w:rFonts w:ascii="맑은 고딕" w:eastAsia="맑은 고딕" w:hAnsi="맑은 고딕"/>
                <w:color w:val="000000"/>
              </w:rPr>
            </w:pPr>
            <w:r w:rsidRPr="008807BB">
              <w:rPr>
                <w:rFonts w:ascii="맑은 고딕" w:eastAsia="맑은 고딕" w:hAnsi="맑은 고딕"/>
                <w:color w:val="000000"/>
              </w:rPr>
              <w:t>Concept evaluation; Control design; Virtual commissioning</w:t>
            </w:r>
          </w:p>
        </w:tc>
      </w:tr>
      <w:tr w:rsidR="00C46AC1" w:rsidRPr="005350B3" w14:paraId="1D3FCDCE" w14:textId="77777777" w:rsidTr="00F8266D">
        <w:trPr>
          <w:trHeight w:val="351"/>
          <w:jc w:val="center"/>
        </w:trPr>
        <w:tc>
          <w:tcPr>
            <w:tcW w:w="710" w:type="dxa"/>
            <w:vAlign w:val="center"/>
          </w:tcPr>
          <w:p w14:paraId="4984197B" w14:textId="77777777" w:rsidR="00C46AC1" w:rsidRDefault="00C46AC1" w:rsidP="00F8266D">
            <w:pPr>
              <w:widowControl/>
              <w:wordWrap/>
              <w:autoSpaceDE/>
              <w:autoSpaceDN/>
              <w:jc w:val="center"/>
              <w:rPr>
                <w:rFonts w:hAnsiTheme="minorEastAsia"/>
              </w:rPr>
            </w:pPr>
            <w:r>
              <w:rPr>
                <w:rFonts w:hAnsiTheme="minorEastAsia" w:hint="eastAsia"/>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6BD250C8" w14:textId="77777777" w:rsidR="00C46AC1" w:rsidRPr="00BD6213" w:rsidRDefault="00C46AC1" w:rsidP="00F8266D">
            <w:pPr>
              <w:widowControl/>
              <w:wordWrap/>
              <w:autoSpaceDE/>
              <w:autoSpaceDN/>
              <w:jc w:val="center"/>
              <w:rPr>
                <w:rFonts w:hAnsiTheme="minorEastAsia"/>
              </w:rPr>
            </w:pPr>
            <w:r w:rsidRPr="005350B3">
              <w:rPr>
                <w:rFonts w:hAnsiTheme="minorEastAsia"/>
              </w:rPr>
              <w:t>NegSimPurpose</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7E720555" w14:textId="77777777" w:rsidR="00C46AC1" w:rsidRPr="009722C3" w:rsidRDefault="00C46AC1" w:rsidP="00F8266D">
            <w:pPr>
              <w:widowControl/>
              <w:wordWrap/>
              <w:autoSpaceDE/>
              <w:autoSpaceDN/>
              <w:jc w:val="center"/>
              <w:rPr>
                <w:rFonts w:hAnsiTheme="minorEastAsia"/>
              </w:rPr>
            </w:pPr>
            <w:r w:rsidRPr="005350B3">
              <w:rPr>
                <w:rFonts w:hAnsiTheme="minorEastAsia"/>
              </w:rPr>
              <w:t>https://admin-shell.io/idta/SimulationModels/NegSimPurpose/1/0</w:t>
            </w:r>
          </w:p>
        </w:tc>
        <w:tc>
          <w:tcPr>
            <w:tcW w:w="6090" w:type="dxa"/>
            <w:tcBorders>
              <w:top w:val="single" w:sz="4" w:space="0" w:color="auto"/>
              <w:bottom w:val="single" w:sz="4" w:space="0" w:color="auto"/>
            </w:tcBorders>
            <w:vAlign w:val="center"/>
          </w:tcPr>
          <w:p w14:paraId="774397AB" w14:textId="77777777" w:rsidR="00C46AC1" w:rsidRPr="005350B3" w:rsidRDefault="00C46AC1" w:rsidP="00F8266D">
            <w:pPr>
              <w:widowControl/>
              <w:wordWrap/>
              <w:autoSpaceDE/>
              <w:autoSpaceDN/>
              <w:jc w:val="left"/>
              <w:rPr>
                <w:rFonts w:hAnsiTheme="minorEastAsia"/>
              </w:rPr>
            </w:pPr>
            <w:r w:rsidRPr="005350B3">
              <w:rPr>
                <w:rFonts w:hAnsiTheme="minorEastAsia"/>
              </w:rPr>
              <w:t>Specifies limitations or inappropriate uses of the simulation, such as unsafe conditions or invalid scenarios</w:t>
            </w:r>
          </w:p>
          <w:p w14:paraId="771E7CD2" w14:textId="77777777" w:rsidR="00C46AC1" w:rsidRPr="00C45EA9" w:rsidRDefault="00C46AC1" w:rsidP="00F8266D">
            <w:pPr>
              <w:widowControl/>
              <w:wordWrap/>
              <w:autoSpaceDE/>
              <w:autoSpaceDN/>
              <w:jc w:val="left"/>
              <w:rPr>
                <w:rFonts w:hAnsiTheme="minorEastAsia"/>
              </w:rPr>
            </w:pPr>
            <w:r w:rsidRPr="005350B3">
              <w:rPr>
                <w:rFonts w:hAnsiTheme="minorEastAsia" w:hint="eastAsia"/>
              </w:rPr>
              <w:t>안전하지</w:t>
            </w:r>
            <w:r w:rsidRPr="005350B3">
              <w:rPr>
                <w:rFonts w:hAnsiTheme="minorEastAsia"/>
              </w:rPr>
              <w:t xml:space="preserve"> 않은 조건이나 유효하지 않은 시나리오 등 시뮬레이션의 제한 사항이나 부적절한 활용 목적을 명시</w:t>
            </w:r>
          </w:p>
        </w:tc>
        <w:tc>
          <w:tcPr>
            <w:tcW w:w="2415" w:type="dxa"/>
            <w:tcBorders>
              <w:top w:val="single" w:sz="4" w:space="0" w:color="auto"/>
              <w:bottom w:val="single" w:sz="4" w:space="0" w:color="auto"/>
            </w:tcBorders>
            <w:vAlign w:val="center"/>
          </w:tcPr>
          <w:p w14:paraId="67A76E4F" w14:textId="77777777" w:rsidR="00C46AC1" w:rsidRPr="00892925" w:rsidRDefault="00C46AC1" w:rsidP="00F8266D">
            <w:pPr>
              <w:widowControl/>
              <w:wordWrap/>
              <w:autoSpaceDE/>
              <w:autoSpaceDN/>
              <w:jc w:val="center"/>
              <w:rPr>
                <w:rFonts w:hAnsiTheme="minorEastAsia"/>
              </w:rPr>
            </w:pPr>
            <w:r w:rsidRPr="008807BB">
              <w:rPr>
                <w:rFonts w:hAnsiTheme="minorEastAsia"/>
              </w:rPr>
              <w:t>Energy consumption; Operator Training</w:t>
            </w:r>
          </w:p>
        </w:tc>
      </w:tr>
    </w:tbl>
    <w:p w14:paraId="33C70A0A" w14:textId="77777777" w:rsidR="00C46AC1" w:rsidRPr="00F64264" w:rsidRDefault="00C46AC1" w:rsidP="00C46AC1"/>
    <w:p w14:paraId="75D8EFEE" w14:textId="77777777" w:rsidR="00C46AC1" w:rsidRDefault="00C46AC1" w:rsidP="00C46AC1">
      <w:pPr>
        <w:pStyle w:val="af0"/>
        <w:keepNext/>
        <w:jc w:val="center"/>
      </w:pPr>
      <w:bookmarkStart w:id="464" w:name="_Toc221548241"/>
      <w:bookmarkStart w:id="465" w:name="_Toc221629194"/>
      <w:bookmarkStart w:id="466" w:name="_Toc221630317"/>
      <w:bookmarkStart w:id="467" w:name="_Toc221721714"/>
      <w:bookmarkStart w:id="468" w:name="_Toc221800770"/>
      <w:bookmarkStart w:id="469" w:name="_Toc221809171"/>
      <w:r>
        <w:t xml:space="preserve">표 </w:t>
      </w:r>
      <w:r>
        <w:fldChar w:fldCharType="begin"/>
      </w:r>
      <w:r>
        <w:instrText xml:space="preserve"> SEQ 표 \* ARABIC </w:instrText>
      </w:r>
      <w:r>
        <w:fldChar w:fldCharType="separate"/>
      </w:r>
      <w:r>
        <w:rPr>
          <w:noProof/>
        </w:rPr>
        <w:t>74</w:t>
      </w:r>
      <w:r>
        <w:rPr>
          <w:noProof/>
        </w:rPr>
        <w:fldChar w:fldCharType="end"/>
      </w:r>
      <w:r w:rsidRPr="000A52B7">
        <w:rPr>
          <w:rFonts w:ascii="맑은 고딕" w:eastAsia="맑은 고딕" w:cs="맑은 고딕"/>
          <w:color w:val="000000"/>
          <w:kern w:val="0"/>
        </w:rPr>
        <w:t xml:space="preserve"> Environment</w:t>
      </w:r>
      <w:r>
        <w:rPr>
          <w:rFonts w:ascii="맑은 고딕" w:eastAsia="맑은 고딕" w:cs="맑은 고딕" w:hint="eastAsia"/>
          <w:color w:val="000000"/>
          <w:kern w:val="0"/>
        </w:rPr>
        <w:t xml:space="preserve"> </w:t>
      </w:r>
      <w:r w:rsidRPr="00E2258C">
        <w:t>SubmodelCollection</w:t>
      </w:r>
      <w:r w:rsidRPr="00E2258C">
        <w:rPr>
          <w:rFonts w:hint="eastAsia"/>
          <w:color w:val="000000" w:themeColor="text1"/>
        </w:rPr>
        <w:t>의</w:t>
      </w:r>
      <w:r>
        <w:rPr>
          <w:rFonts w:hint="eastAsia"/>
          <w:color w:val="000000" w:themeColor="text1"/>
        </w:rPr>
        <w:t xml:space="preserve"> 구성</w:t>
      </w:r>
      <w:bookmarkEnd w:id="464"/>
      <w:bookmarkEnd w:id="465"/>
      <w:bookmarkEnd w:id="466"/>
      <w:bookmarkEnd w:id="467"/>
      <w:bookmarkEnd w:id="468"/>
      <w:bookmarkEnd w:id="469"/>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10"/>
        <w:gridCol w:w="1417"/>
        <w:gridCol w:w="2977"/>
        <w:gridCol w:w="6090"/>
        <w:gridCol w:w="2415"/>
      </w:tblGrid>
      <w:tr w:rsidR="00C46AC1" w:rsidRPr="00D355BF" w14:paraId="67A3606E" w14:textId="77777777" w:rsidTr="00F8266D">
        <w:trPr>
          <w:trHeight w:val="356"/>
          <w:jc w:val="center"/>
        </w:trPr>
        <w:tc>
          <w:tcPr>
            <w:tcW w:w="2127" w:type="dxa"/>
            <w:gridSpan w:val="2"/>
            <w:shd w:val="clear" w:color="auto" w:fill="DFE6F7"/>
            <w:vAlign w:val="center"/>
          </w:tcPr>
          <w:p w14:paraId="1E79768C" w14:textId="77777777" w:rsidR="00C46AC1" w:rsidRPr="00D355BF" w:rsidRDefault="00C46AC1" w:rsidP="00F8266D">
            <w:pPr>
              <w:widowControl/>
              <w:wordWrap/>
              <w:autoSpaceDE/>
              <w:autoSpaceDN/>
              <w:jc w:val="center"/>
              <w:rPr>
                <w:color w:val="000000" w:themeColor="text1"/>
              </w:rPr>
            </w:pPr>
            <w:r w:rsidRPr="00D355BF">
              <w:rPr>
                <w:b/>
                <w:bCs/>
                <w:color w:val="000000" w:themeColor="text1"/>
              </w:rPr>
              <w:t>idShort</w:t>
            </w:r>
          </w:p>
        </w:tc>
        <w:tc>
          <w:tcPr>
            <w:tcW w:w="2977" w:type="dxa"/>
            <w:shd w:val="clear" w:color="auto" w:fill="DFE6F7"/>
            <w:tcMar>
              <w:top w:w="28" w:type="dxa"/>
              <w:left w:w="102" w:type="dxa"/>
              <w:bottom w:w="28" w:type="dxa"/>
              <w:right w:w="102" w:type="dxa"/>
            </w:tcMar>
            <w:vAlign w:val="center"/>
            <w:hideMark/>
          </w:tcPr>
          <w:p w14:paraId="34C5A0B7" w14:textId="77777777" w:rsidR="00C46AC1" w:rsidRPr="00D355BF" w:rsidRDefault="00C46AC1" w:rsidP="00F8266D">
            <w:pPr>
              <w:widowControl/>
              <w:wordWrap/>
              <w:autoSpaceDE/>
              <w:autoSpaceDN/>
              <w:jc w:val="center"/>
              <w:rPr>
                <w:color w:val="000000" w:themeColor="text1"/>
              </w:rPr>
            </w:pPr>
            <w:r w:rsidRPr="00D355BF">
              <w:rPr>
                <w:b/>
                <w:bCs/>
                <w:color w:val="000000" w:themeColor="text1"/>
              </w:rPr>
              <w:t>SemanticID</w:t>
            </w:r>
          </w:p>
        </w:tc>
        <w:tc>
          <w:tcPr>
            <w:tcW w:w="6090" w:type="dxa"/>
            <w:shd w:val="clear" w:color="auto" w:fill="DFE6F7"/>
          </w:tcPr>
          <w:p w14:paraId="1CB36DBD" w14:textId="77777777" w:rsidR="00C46AC1" w:rsidRPr="00D355BF" w:rsidRDefault="00C46AC1" w:rsidP="00F8266D">
            <w:pPr>
              <w:widowControl/>
              <w:wordWrap/>
              <w:autoSpaceDE/>
              <w:autoSpaceDN/>
              <w:jc w:val="center"/>
              <w:rPr>
                <w:b/>
                <w:bCs/>
                <w:color w:val="000000" w:themeColor="text1"/>
              </w:rPr>
            </w:pPr>
            <w:r w:rsidRPr="00D355BF">
              <w:rPr>
                <w:rFonts w:hint="eastAsia"/>
                <w:b/>
                <w:bCs/>
                <w:color w:val="000000" w:themeColor="text1"/>
              </w:rPr>
              <w:t>설명</w:t>
            </w:r>
          </w:p>
        </w:tc>
        <w:tc>
          <w:tcPr>
            <w:tcW w:w="2415" w:type="dxa"/>
            <w:shd w:val="clear" w:color="auto" w:fill="DFE6F7"/>
          </w:tcPr>
          <w:p w14:paraId="2A85BCA9" w14:textId="77777777" w:rsidR="00C46AC1" w:rsidRPr="00D355BF" w:rsidRDefault="00C46AC1" w:rsidP="00F8266D">
            <w:pPr>
              <w:widowControl/>
              <w:wordWrap/>
              <w:autoSpaceDE/>
              <w:autoSpaceDN/>
              <w:jc w:val="center"/>
              <w:rPr>
                <w:b/>
                <w:bCs/>
                <w:color w:val="000000" w:themeColor="text1"/>
              </w:rPr>
            </w:pPr>
            <w:r>
              <w:rPr>
                <w:rFonts w:hint="eastAsia"/>
                <w:b/>
                <w:bCs/>
                <w:color w:val="000000" w:themeColor="text1"/>
              </w:rPr>
              <w:t>Value example</w:t>
            </w:r>
          </w:p>
        </w:tc>
      </w:tr>
      <w:tr w:rsidR="00C46AC1" w:rsidRPr="0000701F" w14:paraId="6E023C07" w14:textId="77777777" w:rsidTr="00F8266D">
        <w:trPr>
          <w:trHeight w:val="351"/>
          <w:jc w:val="center"/>
        </w:trPr>
        <w:tc>
          <w:tcPr>
            <w:tcW w:w="710" w:type="dxa"/>
            <w:vAlign w:val="center"/>
          </w:tcPr>
          <w:p w14:paraId="01B74F48" w14:textId="77777777" w:rsidR="00C46AC1" w:rsidRPr="00646D09" w:rsidRDefault="00C46AC1" w:rsidP="00F8266D">
            <w:pPr>
              <w:widowControl/>
              <w:wordWrap/>
              <w:autoSpaceDE/>
              <w:autoSpaceDN/>
              <w:jc w:val="center"/>
              <w:rPr>
                <w:rFonts w:hAnsiTheme="minorEastAsia"/>
                <w:color w:val="000000" w:themeColor="text1"/>
              </w:rPr>
            </w:pPr>
            <w:r>
              <w:rPr>
                <w:rFonts w:hAnsiTheme="minorEastAsia" w:hint="eastAsia"/>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70691F2C" w14:textId="77777777" w:rsidR="00C46AC1" w:rsidRPr="00646D09" w:rsidRDefault="00C46AC1" w:rsidP="00F8266D">
            <w:pPr>
              <w:widowControl/>
              <w:wordWrap/>
              <w:autoSpaceDE/>
              <w:autoSpaceDN/>
              <w:jc w:val="center"/>
              <w:rPr>
                <w:rFonts w:hAnsiTheme="minorEastAsia"/>
                <w:color w:val="000000" w:themeColor="text1"/>
              </w:rPr>
            </w:pPr>
            <w:r w:rsidRPr="000A52B7">
              <w:rPr>
                <w:rFonts w:hAnsiTheme="minorEastAsia"/>
                <w:color w:val="000000" w:themeColor="text1"/>
              </w:rPr>
              <w:t>OperatingSystem</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BDDC6AA" w14:textId="77777777" w:rsidR="00C46AC1" w:rsidRPr="00646D09" w:rsidRDefault="00C46AC1" w:rsidP="00F8266D">
            <w:pPr>
              <w:widowControl/>
              <w:wordWrap/>
              <w:autoSpaceDE/>
              <w:autoSpaceDN/>
              <w:jc w:val="center"/>
              <w:rPr>
                <w:rFonts w:hAnsiTheme="minorEastAsia"/>
                <w:color w:val="000000" w:themeColor="text1"/>
              </w:rPr>
            </w:pPr>
            <w:r w:rsidRPr="000A52B7">
              <w:rPr>
                <w:rFonts w:hAnsiTheme="minorEastAsia"/>
                <w:color w:val="000000" w:themeColor="text1"/>
              </w:rPr>
              <w:t>https://admin-shell.io/idta/SimulationModels/OperatingSystem/1/0</w:t>
            </w:r>
          </w:p>
        </w:tc>
        <w:tc>
          <w:tcPr>
            <w:tcW w:w="6090" w:type="dxa"/>
            <w:tcBorders>
              <w:top w:val="single" w:sz="4" w:space="0" w:color="auto"/>
              <w:bottom w:val="single" w:sz="4" w:space="0" w:color="auto"/>
            </w:tcBorders>
            <w:vAlign w:val="center"/>
          </w:tcPr>
          <w:p w14:paraId="561B0C8C" w14:textId="77777777" w:rsidR="00C46AC1" w:rsidRPr="00A07F20" w:rsidRDefault="00C46AC1" w:rsidP="00F8266D">
            <w:pPr>
              <w:widowControl/>
              <w:wordWrap/>
              <w:autoSpaceDE/>
              <w:autoSpaceDN/>
              <w:jc w:val="left"/>
              <w:rPr>
                <w:rFonts w:hAnsiTheme="minorEastAsia"/>
                <w:color w:val="000000" w:themeColor="text1"/>
              </w:rPr>
            </w:pPr>
            <w:r w:rsidRPr="00A07F20">
              <w:rPr>
                <w:rFonts w:hAnsiTheme="minorEastAsia"/>
                <w:color w:val="000000" w:themeColor="text1"/>
              </w:rPr>
              <w:t>Operating system on which the simulation runs</w:t>
            </w:r>
          </w:p>
          <w:p w14:paraId="66BD37D1" w14:textId="77777777" w:rsidR="00C46AC1" w:rsidRPr="003E7F46" w:rsidRDefault="00C46AC1" w:rsidP="00F8266D">
            <w:pPr>
              <w:widowControl/>
              <w:wordWrap/>
              <w:autoSpaceDE/>
              <w:autoSpaceDN/>
              <w:jc w:val="left"/>
              <w:rPr>
                <w:rFonts w:hAnsiTheme="minorEastAsia"/>
                <w:color w:val="000000" w:themeColor="text1"/>
              </w:rPr>
            </w:pPr>
            <w:r w:rsidRPr="00A07F20">
              <w:rPr>
                <w:rFonts w:hAnsiTheme="minorEastAsia" w:hint="eastAsia"/>
                <w:color w:val="000000" w:themeColor="text1"/>
              </w:rPr>
              <w:t>시뮬레이션이</w:t>
            </w:r>
            <w:r w:rsidRPr="00A07F20">
              <w:rPr>
                <w:rFonts w:hAnsiTheme="minorEastAsia"/>
                <w:color w:val="000000" w:themeColor="text1"/>
              </w:rPr>
              <w:t xml:space="preserve"> 구동되는 운영체제</w:t>
            </w:r>
          </w:p>
        </w:tc>
        <w:tc>
          <w:tcPr>
            <w:tcW w:w="2415" w:type="dxa"/>
            <w:tcBorders>
              <w:top w:val="single" w:sz="4" w:space="0" w:color="auto"/>
              <w:bottom w:val="single" w:sz="4" w:space="0" w:color="auto"/>
            </w:tcBorders>
            <w:vAlign w:val="center"/>
          </w:tcPr>
          <w:p w14:paraId="0413286B" w14:textId="77777777" w:rsidR="00C46AC1" w:rsidRPr="00646D09" w:rsidRDefault="00C46AC1" w:rsidP="00F8266D">
            <w:pPr>
              <w:widowControl/>
              <w:wordWrap/>
              <w:autoSpaceDE/>
              <w:autoSpaceDN/>
              <w:jc w:val="center"/>
              <w:rPr>
                <w:rFonts w:ascii="맑은 고딕" w:eastAsia="맑은 고딕" w:hAnsi="맑은 고딕"/>
                <w:color w:val="000000"/>
              </w:rPr>
            </w:pPr>
            <w:r w:rsidRPr="008807BB">
              <w:rPr>
                <w:rFonts w:ascii="맑은 고딕" w:eastAsia="맑은 고딕" w:hAnsi="맑은 고딕"/>
                <w:color w:val="000000"/>
              </w:rPr>
              <w:t>Windows 10 64bit</w:t>
            </w:r>
          </w:p>
        </w:tc>
      </w:tr>
      <w:tr w:rsidR="00C46AC1" w:rsidRPr="005350B3" w14:paraId="3D518826" w14:textId="77777777" w:rsidTr="00F8266D">
        <w:trPr>
          <w:trHeight w:val="351"/>
          <w:jc w:val="center"/>
        </w:trPr>
        <w:tc>
          <w:tcPr>
            <w:tcW w:w="710" w:type="dxa"/>
            <w:vAlign w:val="center"/>
          </w:tcPr>
          <w:p w14:paraId="66C5CA5B" w14:textId="77777777" w:rsidR="00C46AC1" w:rsidRDefault="00C46AC1" w:rsidP="00F8266D">
            <w:pPr>
              <w:widowControl/>
              <w:wordWrap/>
              <w:autoSpaceDE/>
              <w:autoSpaceDN/>
              <w:jc w:val="center"/>
              <w:rPr>
                <w:rFonts w:hAnsiTheme="minorEastAsia"/>
              </w:rPr>
            </w:pPr>
            <w:r>
              <w:rPr>
                <w:rFonts w:hAnsiTheme="minorEastAsia" w:hint="eastAsia"/>
              </w:rPr>
              <w:lastRenderedPageBreak/>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4CF101F7" w14:textId="77777777" w:rsidR="00C46AC1" w:rsidRPr="00BD6213" w:rsidRDefault="00C46AC1" w:rsidP="00F8266D">
            <w:pPr>
              <w:widowControl/>
              <w:wordWrap/>
              <w:autoSpaceDE/>
              <w:autoSpaceDN/>
              <w:jc w:val="center"/>
              <w:rPr>
                <w:rFonts w:hAnsiTheme="minorEastAsia"/>
              </w:rPr>
            </w:pPr>
            <w:r w:rsidRPr="000A52B7">
              <w:rPr>
                <w:rFonts w:hAnsiTheme="minorEastAsia"/>
              </w:rPr>
              <w:t>ToolEnvironment</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4E532B3" w14:textId="77777777" w:rsidR="00C46AC1" w:rsidRPr="009722C3" w:rsidRDefault="00C46AC1" w:rsidP="00F8266D">
            <w:pPr>
              <w:widowControl/>
              <w:wordWrap/>
              <w:autoSpaceDE/>
              <w:autoSpaceDN/>
              <w:jc w:val="center"/>
              <w:rPr>
                <w:rFonts w:hAnsiTheme="minorEastAsia"/>
              </w:rPr>
            </w:pPr>
            <w:r w:rsidRPr="000A52B7">
              <w:rPr>
                <w:rFonts w:hAnsiTheme="minorEastAsia"/>
              </w:rPr>
              <w:t>https://admin-shell.io/idta/SimulationModels/ToolEnvironment/1/0</w:t>
            </w:r>
          </w:p>
        </w:tc>
        <w:tc>
          <w:tcPr>
            <w:tcW w:w="6090" w:type="dxa"/>
            <w:tcBorders>
              <w:top w:val="single" w:sz="4" w:space="0" w:color="auto"/>
              <w:bottom w:val="single" w:sz="4" w:space="0" w:color="auto"/>
            </w:tcBorders>
            <w:vAlign w:val="center"/>
          </w:tcPr>
          <w:p w14:paraId="77D6F249" w14:textId="77777777" w:rsidR="00C46AC1" w:rsidRPr="00A07F20" w:rsidRDefault="00C46AC1" w:rsidP="00F8266D">
            <w:pPr>
              <w:widowControl/>
              <w:wordWrap/>
              <w:autoSpaceDE/>
              <w:autoSpaceDN/>
              <w:jc w:val="left"/>
              <w:rPr>
                <w:rFonts w:hAnsiTheme="minorEastAsia"/>
              </w:rPr>
            </w:pPr>
            <w:r w:rsidRPr="00A07F20">
              <w:rPr>
                <w:rFonts w:hAnsiTheme="minorEastAsia"/>
              </w:rPr>
              <w:t xml:space="preserve">Software environment or framework used for </w:t>
            </w:r>
            <w:proofErr w:type="gramStart"/>
            <w:r w:rsidRPr="00A07F20">
              <w:rPr>
                <w:rFonts w:hAnsiTheme="minorEastAsia"/>
              </w:rPr>
              <w:t>the simulation</w:t>
            </w:r>
            <w:proofErr w:type="gramEnd"/>
          </w:p>
          <w:p w14:paraId="0C19E4FE" w14:textId="77777777" w:rsidR="00C46AC1" w:rsidRPr="00C45EA9" w:rsidRDefault="00C46AC1" w:rsidP="00F8266D">
            <w:pPr>
              <w:widowControl/>
              <w:wordWrap/>
              <w:autoSpaceDE/>
              <w:autoSpaceDN/>
              <w:jc w:val="left"/>
              <w:rPr>
                <w:rFonts w:hAnsiTheme="minorEastAsia"/>
              </w:rPr>
            </w:pPr>
            <w:r w:rsidRPr="00A07F20">
              <w:rPr>
                <w:rFonts w:hAnsiTheme="minorEastAsia" w:hint="eastAsia"/>
              </w:rPr>
              <w:t>시뮬레이션에</w:t>
            </w:r>
            <w:r w:rsidRPr="00A07F20">
              <w:rPr>
                <w:rFonts w:hAnsiTheme="minorEastAsia"/>
              </w:rPr>
              <w:t xml:space="preserve"> 사용되는 소프트웨어 환경 또는 프레임워크</w:t>
            </w:r>
          </w:p>
        </w:tc>
        <w:tc>
          <w:tcPr>
            <w:tcW w:w="2415" w:type="dxa"/>
            <w:tcBorders>
              <w:top w:val="single" w:sz="4" w:space="0" w:color="auto"/>
              <w:bottom w:val="single" w:sz="4" w:space="0" w:color="auto"/>
            </w:tcBorders>
            <w:vAlign w:val="center"/>
          </w:tcPr>
          <w:p w14:paraId="58728B29" w14:textId="77777777" w:rsidR="00C46AC1" w:rsidRPr="00892925" w:rsidRDefault="00C46AC1" w:rsidP="00F8266D">
            <w:pPr>
              <w:widowControl/>
              <w:wordWrap/>
              <w:autoSpaceDE/>
              <w:autoSpaceDN/>
              <w:jc w:val="center"/>
              <w:rPr>
                <w:rFonts w:hAnsiTheme="minorEastAsia"/>
              </w:rPr>
            </w:pPr>
            <w:r w:rsidRPr="008807BB">
              <w:rPr>
                <w:rFonts w:hAnsiTheme="minorEastAsia"/>
              </w:rPr>
              <w:t>MATLAB R2023b; Simulink; ANSYS Mechanical 2023</w:t>
            </w:r>
          </w:p>
        </w:tc>
      </w:tr>
      <w:tr w:rsidR="00C46AC1" w:rsidRPr="005350B3" w14:paraId="77BED125" w14:textId="77777777" w:rsidTr="00F8266D">
        <w:trPr>
          <w:trHeight w:val="351"/>
          <w:jc w:val="center"/>
        </w:trPr>
        <w:tc>
          <w:tcPr>
            <w:tcW w:w="710" w:type="dxa"/>
            <w:vAlign w:val="center"/>
          </w:tcPr>
          <w:p w14:paraId="7BE0F4FD" w14:textId="77777777" w:rsidR="00C46AC1" w:rsidRDefault="00C46AC1" w:rsidP="00F8266D">
            <w:pPr>
              <w:widowControl/>
              <w:wordWrap/>
              <w:autoSpaceDE/>
              <w:autoSpaceDN/>
              <w:jc w:val="center"/>
              <w:rPr>
                <w:rFonts w:hAnsiTheme="minorEastAsia"/>
              </w:rPr>
            </w:pPr>
            <w:r>
              <w:rPr>
                <w:rFonts w:hAnsiTheme="minorEastAsia" w:hint="eastAsia"/>
              </w:rPr>
              <w:t>MLP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0023904A" w14:textId="77777777" w:rsidR="00C46AC1" w:rsidRPr="00BD6213" w:rsidRDefault="00C46AC1" w:rsidP="00F8266D">
            <w:pPr>
              <w:widowControl/>
              <w:wordWrap/>
              <w:autoSpaceDE/>
              <w:autoSpaceDN/>
              <w:jc w:val="center"/>
              <w:rPr>
                <w:rFonts w:hAnsiTheme="minorEastAsia"/>
              </w:rPr>
            </w:pPr>
            <w:r w:rsidRPr="000A52B7">
              <w:rPr>
                <w:rFonts w:hAnsiTheme="minorEastAsia"/>
              </w:rPr>
              <w:t>DependencyEnvironment</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F631C74" w14:textId="77777777" w:rsidR="00C46AC1" w:rsidRPr="009722C3" w:rsidRDefault="00C46AC1" w:rsidP="00F8266D">
            <w:pPr>
              <w:widowControl/>
              <w:wordWrap/>
              <w:autoSpaceDE/>
              <w:autoSpaceDN/>
              <w:jc w:val="center"/>
              <w:rPr>
                <w:rFonts w:hAnsiTheme="minorEastAsia"/>
              </w:rPr>
            </w:pPr>
            <w:r w:rsidRPr="000A52B7">
              <w:rPr>
                <w:rFonts w:hAnsiTheme="minorEastAsia"/>
              </w:rPr>
              <w:t>https://admin-shell.io/idta/SimulationModels/DependencyEnvironment/1/0</w:t>
            </w:r>
          </w:p>
        </w:tc>
        <w:tc>
          <w:tcPr>
            <w:tcW w:w="6090" w:type="dxa"/>
            <w:tcBorders>
              <w:top w:val="single" w:sz="4" w:space="0" w:color="auto"/>
              <w:bottom w:val="single" w:sz="4" w:space="0" w:color="auto"/>
            </w:tcBorders>
            <w:vAlign w:val="center"/>
          </w:tcPr>
          <w:p w14:paraId="48478979" w14:textId="77777777" w:rsidR="00C46AC1" w:rsidRPr="00A07F20" w:rsidRDefault="00C46AC1" w:rsidP="00F8266D">
            <w:pPr>
              <w:widowControl/>
              <w:wordWrap/>
              <w:autoSpaceDE/>
              <w:autoSpaceDN/>
              <w:jc w:val="left"/>
              <w:rPr>
                <w:rFonts w:hAnsiTheme="minorEastAsia"/>
              </w:rPr>
            </w:pPr>
            <w:r w:rsidRPr="00A07F20">
              <w:rPr>
                <w:rFonts w:hAnsiTheme="minorEastAsia"/>
              </w:rPr>
              <w:t>External libraries or modules required for the simulation environment</w:t>
            </w:r>
          </w:p>
          <w:p w14:paraId="7B71CE6E" w14:textId="77777777" w:rsidR="00C46AC1" w:rsidRPr="00C45EA9" w:rsidRDefault="00C46AC1" w:rsidP="00F8266D">
            <w:pPr>
              <w:widowControl/>
              <w:wordWrap/>
              <w:autoSpaceDE/>
              <w:autoSpaceDN/>
              <w:jc w:val="left"/>
              <w:rPr>
                <w:rFonts w:hAnsiTheme="minorEastAsia"/>
              </w:rPr>
            </w:pPr>
            <w:r w:rsidRPr="00A07F20">
              <w:rPr>
                <w:rFonts w:hAnsiTheme="minorEastAsia" w:hint="eastAsia"/>
              </w:rPr>
              <w:t>시뮬레이션</w:t>
            </w:r>
            <w:r w:rsidRPr="00A07F20">
              <w:rPr>
                <w:rFonts w:hAnsiTheme="minorEastAsia"/>
              </w:rPr>
              <w:t xml:space="preserve"> 환경에 필요한 외부 라이브러리나 모듈</w:t>
            </w:r>
          </w:p>
        </w:tc>
        <w:tc>
          <w:tcPr>
            <w:tcW w:w="2415" w:type="dxa"/>
            <w:tcBorders>
              <w:top w:val="single" w:sz="4" w:space="0" w:color="auto"/>
              <w:bottom w:val="single" w:sz="4" w:space="0" w:color="auto"/>
            </w:tcBorders>
            <w:vAlign w:val="center"/>
          </w:tcPr>
          <w:p w14:paraId="58094C3E" w14:textId="77777777" w:rsidR="00C46AC1" w:rsidRPr="00892925" w:rsidRDefault="00C46AC1" w:rsidP="00F8266D">
            <w:pPr>
              <w:widowControl/>
              <w:wordWrap/>
              <w:autoSpaceDE/>
              <w:autoSpaceDN/>
              <w:jc w:val="center"/>
              <w:rPr>
                <w:rFonts w:hAnsiTheme="minorEastAsia"/>
              </w:rPr>
            </w:pPr>
            <w:r w:rsidRPr="008807BB">
              <w:rPr>
                <w:rFonts w:hAnsiTheme="minorEastAsia"/>
              </w:rPr>
              <w:t>Requires high-performance CPU (&gt;= 8 cores), 32GB RAM, GPU optional for FEM simulations</w:t>
            </w:r>
          </w:p>
        </w:tc>
      </w:tr>
      <w:tr w:rsidR="00C46AC1" w:rsidRPr="005350B3" w14:paraId="0F4EBA52" w14:textId="77777777" w:rsidTr="00F8266D">
        <w:trPr>
          <w:trHeight w:val="351"/>
          <w:jc w:val="center"/>
        </w:trPr>
        <w:tc>
          <w:tcPr>
            <w:tcW w:w="710" w:type="dxa"/>
            <w:vAlign w:val="center"/>
          </w:tcPr>
          <w:p w14:paraId="6E6A647C" w14:textId="77777777" w:rsidR="00C46AC1" w:rsidRDefault="00C46AC1" w:rsidP="00F8266D">
            <w:pPr>
              <w:widowControl/>
              <w:wordWrap/>
              <w:autoSpaceDE/>
              <w:autoSpaceDN/>
              <w:jc w:val="center"/>
              <w:rPr>
                <w:rFonts w:hAnsiTheme="minorEastAsia"/>
              </w:rPr>
            </w:pPr>
            <w:r>
              <w:rPr>
                <w:rFonts w:hAnsiTheme="minorEastAsia" w:hint="eastAsia"/>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029DE68E" w14:textId="77777777" w:rsidR="00C46AC1" w:rsidRPr="00BD6213" w:rsidRDefault="00C46AC1" w:rsidP="00F8266D">
            <w:pPr>
              <w:widowControl/>
              <w:wordWrap/>
              <w:autoSpaceDE/>
              <w:autoSpaceDN/>
              <w:jc w:val="center"/>
              <w:rPr>
                <w:rFonts w:hAnsiTheme="minorEastAsia"/>
              </w:rPr>
            </w:pPr>
            <w:r w:rsidRPr="000A52B7">
              <w:rPr>
                <w:rFonts w:hAnsiTheme="minorEastAsia"/>
              </w:rPr>
              <w:t>VisualizationInformation</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7EA292A6" w14:textId="77777777" w:rsidR="00C46AC1" w:rsidRPr="009722C3" w:rsidRDefault="00C46AC1" w:rsidP="00F8266D">
            <w:pPr>
              <w:widowControl/>
              <w:wordWrap/>
              <w:autoSpaceDE/>
              <w:autoSpaceDN/>
              <w:jc w:val="center"/>
              <w:rPr>
                <w:rFonts w:hAnsiTheme="minorEastAsia"/>
              </w:rPr>
            </w:pPr>
            <w:r w:rsidRPr="000A52B7">
              <w:rPr>
                <w:rFonts w:hAnsiTheme="minorEastAsia"/>
              </w:rPr>
              <w:t>https://admin-shell.io/idta/SimulationModels/VisualizationInformation/1/0</w:t>
            </w:r>
          </w:p>
        </w:tc>
        <w:tc>
          <w:tcPr>
            <w:tcW w:w="6090" w:type="dxa"/>
            <w:tcBorders>
              <w:top w:val="single" w:sz="4" w:space="0" w:color="auto"/>
              <w:bottom w:val="single" w:sz="4" w:space="0" w:color="auto"/>
            </w:tcBorders>
            <w:vAlign w:val="center"/>
          </w:tcPr>
          <w:p w14:paraId="3DE0EBEF" w14:textId="77777777" w:rsidR="00C46AC1" w:rsidRPr="00A07F20" w:rsidRDefault="00C46AC1" w:rsidP="00F8266D">
            <w:pPr>
              <w:widowControl/>
              <w:wordWrap/>
              <w:autoSpaceDE/>
              <w:autoSpaceDN/>
              <w:jc w:val="left"/>
              <w:rPr>
                <w:rFonts w:hAnsiTheme="minorEastAsia"/>
              </w:rPr>
            </w:pPr>
            <w:r w:rsidRPr="00A07F20">
              <w:rPr>
                <w:rFonts w:hAnsiTheme="minorEastAsia"/>
              </w:rPr>
              <w:t>Information related to visualization or graphical output of the simulation</w:t>
            </w:r>
          </w:p>
          <w:p w14:paraId="78C80384" w14:textId="77777777" w:rsidR="00C46AC1" w:rsidRPr="00C45EA9" w:rsidRDefault="00C46AC1" w:rsidP="00F8266D">
            <w:pPr>
              <w:widowControl/>
              <w:wordWrap/>
              <w:autoSpaceDE/>
              <w:autoSpaceDN/>
              <w:jc w:val="left"/>
              <w:rPr>
                <w:rFonts w:hAnsiTheme="minorEastAsia"/>
              </w:rPr>
            </w:pPr>
            <w:r w:rsidRPr="00A07F20">
              <w:rPr>
                <w:rFonts w:hAnsiTheme="minorEastAsia" w:hint="eastAsia"/>
              </w:rPr>
              <w:t>시뮬레이션의</w:t>
            </w:r>
            <w:r w:rsidRPr="00A07F20">
              <w:rPr>
                <w:rFonts w:hAnsiTheme="minorEastAsia"/>
              </w:rPr>
              <w:t xml:space="preserve"> 시각화 또는 그래픽 출력에 관한 정보</w:t>
            </w:r>
          </w:p>
        </w:tc>
        <w:tc>
          <w:tcPr>
            <w:tcW w:w="2415" w:type="dxa"/>
            <w:tcBorders>
              <w:top w:val="single" w:sz="4" w:space="0" w:color="auto"/>
              <w:bottom w:val="single" w:sz="4" w:space="0" w:color="auto"/>
            </w:tcBorders>
            <w:vAlign w:val="center"/>
          </w:tcPr>
          <w:p w14:paraId="2C3BDB09" w14:textId="77777777" w:rsidR="00C46AC1" w:rsidRPr="00892925" w:rsidRDefault="00C46AC1" w:rsidP="00F8266D">
            <w:pPr>
              <w:widowControl/>
              <w:wordWrap/>
              <w:autoSpaceDE/>
              <w:autoSpaceDN/>
              <w:jc w:val="center"/>
              <w:rPr>
                <w:rFonts w:hAnsiTheme="minorEastAsia"/>
              </w:rPr>
            </w:pPr>
            <w:r w:rsidRPr="008807BB">
              <w:rPr>
                <w:rFonts w:hAnsiTheme="minorEastAsia"/>
              </w:rPr>
              <w:t>integrated</w:t>
            </w:r>
          </w:p>
        </w:tc>
      </w:tr>
      <w:tr w:rsidR="00C46AC1" w:rsidRPr="005350B3" w14:paraId="74EE7DB3" w14:textId="77777777" w:rsidTr="00F8266D">
        <w:trPr>
          <w:trHeight w:val="351"/>
          <w:jc w:val="center"/>
        </w:trPr>
        <w:tc>
          <w:tcPr>
            <w:tcW w:w="710" w:type="dxa"/>
            <w:vAlign w:val="center"/>
          </w:tcPr>
          <w:p w14:paraId="5A4E8B4B" w14:textId="77777777" w:rsidR="00C46AC1" w:rsidRDefault="00C46AC1" w:rsidP="00F8266D">
            <w:pPr>
              <w:widowControl/>
              <w:wordWrap/>
              <w:autoSpaceDE/>
              <w:autoSpaceDN/>
              <w:jc w:val="center"/>
              <w:rPr>
                <w:rFonts w:hAnsiTheme="minorEastAsia"/>
              </w:rPr>
            </w:pPr>
            <w:r>
              <w:rPr>
                <w:rFonts w:hAnsiTheme="minorEastAsia" w:hint="eastAsia"/>
              </w:rPr>
              <w:t>SMC</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12429C3B" w14:textId="77777777" w:rsidR="00C46AC1" w:rsidRPr="004070B4" w:rsidRDefault="00C46AC1" w:rsidP="00F8266D">
            <w:pPr>
              <w:widowControl/>
              <w:wordWrap/>
              <w:autoSpaceDE/>
              <w:autoSpaceDN/>
              <w:jc w:val="center"/>
              <w:rPr>
                <w:rFonts w:hAnsiTheme="minorEastAsia"/>
                <w:spacing w:val="-10"/>
              </w:rPr>
            </w:pPr>
            <w:r w:rsidRPr="004070B4">
              <w:rPr>
                <w:rFonts w:hAnsiTheme="minorEastAsia"/>
                <w:spacing w:val="-10"/>
              </w:rPr>
              <w:t>SimulationTool</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0705110" w14:textId="77777777" w:rsidR="00C46AC1" w:rsidRPr="009722C3" w:rsidRDefault="00C46AC1" w:rsidP="00F8266D">
            <w:pPr>
              <w:widowControl/>
              <w:wordWrap/>
              <w:autoSpaceDE/>
              <w:autoSpaceDN/>
              <w:jc w:val="center"/>
              <w:rPr>
                <w:rFonts w:hAnsiTheme="minorEastAsia"/>
              </w:rPr>
            </w:pPr>
            <w:r w:rsidRPr="00A07F20">
              <w:rPr>
                <w:rFonts w:hAnsiTheme="minorEastAsia"/>
              </w:rPr>
              <w:t>https://admin-shell.io/idta/SimulationModels/SimulationTool/1/0</w:t>
            </w:r>
          </w:p>
        </w:tc>
        <w:tc>
          <w:tcPr>
            <w:tcW w:w="6090" w:type="dxa"/>
            <w:tcBorders>
              <w:top w:val="single" w:sz="4" w:space="0" w:color="auto"/>
              <w:bottom w:val="single" w:sz="4" w:space="0" w:color="auto"/>
            </w:tcBorders>
            <w:vAlign w:val="center"/>
          </w:tcPr>
          <w:p w14:paraId="0FE28D2F" w14:textId="77777777" w:rsidR="00C46AC1" w:rsidRPr="00A07F20" w:rsidRDefault="00C46AC1" w:rsidP="00F8266D">
            <w:pPr>
              <w:widowControl/>
              <w:wordWrap/>
              <w:autoSpaceDE/>
              <w:autoSpaceDN/>
              <w:jc w:val="left"/>
              <w:rPr>
                <w:rFonts w:hAnsiTheme="minorEastAsia"/>
              </w:rPr>
            </w:pPr>
            <w:r w:rsidRPr="00A07F20">
              <w:rPr>
                <w:rFonts w:hAnsiTheme="minorEastAsia"/>
              </w:rPr>
              <w:t>Tool or platform used to build and execute the simulation model</w:t>
            </w:r>
          </w:p>
          <w:p w14:paraId="014F0AA9" w14:textId="77777777" w:rsidR="00C46AC1" w:rsidRPr="00C45EA9" w:rsidRDefault="00C46AC1" w:rsidP="00F8266D">
            <w:pPr>
              <w:widowControl/>
              <w:wordWrap/>
              <w:autoSpaceDE/>
              <w:autoSpaceDN/>
              <w:jc w:val="left"/>
              <w:rPr>
                <w:rFonts w:hAnsiTheme="minorEastAsia"/>
              </w:rPr>
            </w:pPr>
            <w:r w:rsidRPr="00A07F20">
              <w:rPr>
                <w:rFonts w:hAnsiTheme="minorEastAsia" w:hint="eastAsia"/>
              </w:rPr>
              <w:t>시뮬레이션</w:t>
            </w:r>
            <w:r w:rsidRPr="00A07F20">
              <w:rPr>
                <w:rFonts w:hAnsiTheme="minorEastAsia"/>
              </w:rPr>
              <w:t xml:space="preserve"> 모델을 구축하고 실행하는 데 사용되는 도구 또는 플랫폼</w:t>
            </w:r>
          </w:p>
        </w:tc>
        <w:tc>
          <w:tcPr>
            <w:tcW w:w="2415" w:type="dxa"/>
            <w:tcBorders>
              <w:top w:val="single" w:sz="4" w:space="0" w:color="auto"/>
              <w:bottom w:val="single" w:sz="4" w:space="0" w:color="auto"/>
            </w:tcBorders>
            <w:vAlign w:val="center"/>
          </w:tcPr>
          <w:p w14:paraId="5058ACEA" w14:textId="77777777" w:rsidR="00C46AC1" w:rsidRPr="00892925" w:rsidRDefault="00C46AC1" w:rsidP="00F8266D">
            <w:pPr>
              <w:widowControl/>
              <w:wordWrap/>
              <w:autoSpaceDE/>
              <w:autoSpaceDN/>
              <w:jc w:val="center"/>
              <w:rPr>
                <w:rFonts w:hAnsiTheme="minorEastAsia"/>
              </w:rPr>
            </w:pPr>
            <w:r>
              <w:rPr>
                <w:rFonts w:hAnsiTheme="minorEastAsia" w:hint="eastAsia"/>
              </w:rPr>
              <w:t>-</w:t>
            </w:r>
          </w:p>
        </w:tc>
      </w:tr>
    </w:tbl>
    <w:p w14:paraId="7C592885" w14:textId="77777777" w:rsidR="00C46AC1" w:rsidRDefault="00C46AC1" w:rsidP="00C46AC1"/>
    <w:p w14:paraId="0374771F" w14:textId="77777777" w:rsidR="00C46AC1" w:rsidRDefault="00C46AC1" w:rsidP="00C46AC1">
      <w:pPr>
        <w:pStyle w:val="af0"/>
        <w:keepNext/>
        <w:jc w:val="center"/>
      </w:pPr>
      <w:bookmarkStart w:id="470" w:name="_Toc221548242"/>
      <w:bookmarkStart w:id="471" w:name="_Toc221629195"/>
      <w:bookmarkStart w:id="472" w:name="_Toc221630318"/>
      <w:bookmarkStart w:id="473" w:name="_Toc221721715"/>
      <w:bookmarkStart w:id="474" w:name="_Toc221800771"/>
      <w:bookmarkStart w:id="475" w:name="_Toc221809172"/>
      <w:r>
        <w:t xml:space="preserve">표 </w:t>
      </w:r>
      <w:r>
        <w:fldChar w:fldCharType="begin"/>
      </w:r>
      <w:r>
        <w:instrText xml:space="preserve"> SEQ 표 \* ARABIC </w:instrText>
      </w:r>
      <w:r>
        <w:fldChar w:fldCharType="separate"/>
      </w:r>
      <w:r>
        <w:rPr>
          <w:noProof/>
        </w:rPr>
        <w:t>75</w:t>
      </w:r>
      <w:r>
        <w:rPr>
          <w:noProof/>
        </w:rPr>
        <w:fldChar w:fldCharType="end"/>
      </w:r>
      <w:r w:rsidRPr="00A07F20">
        <w:t xml:space="preserve"> SimulationTool SubmodelCollection의 구성</w:t>
      </w:r>
      <w:bookmarkEnd w:id="470"/>
      <w:bookmarkEnd w:id="471"/>
      <w:bookmarkEnd w:id="472"/>
      <w:bookmarkEnd w:id="473"/>
      <w:bookmarkEnd w:id="474"/>
      <w:bookmarkEnd w:id="475"/>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10"/>
        <w:gridCol w:w="1417"/>
        <w:gridCol w:w="2977"/>
        <w:gridCol w:w="6090"/>
        <w:gridCol w:w="2415"/>
      </w:tblGrid>
      <w:tr w:rsidR="00C46AC1" w:rsidRPr="00D355BF" w14:paraId="34705724" w14:textId="77777777" w:rsidTr="00F8266D">
        <w:trPr>
          <w:trHeight w:val="356"/>
          <w:jc w:val="center"/>
        </w:trPr>
        <w:tc>
          <w:tcPr>
            <w:tcW w:w="2127" w:type="dxa"/>
            <w:gridSpan w:val="2"/>
            <w:shd w:val="clear" w:color="auto" w:fill="DFE6F7"/>
            <w:vAlign w:val="center"/>
          </w:tcPr>
          <w:p w14:paraId="260A9D08" w14:textId="77777777" w:rsidR="00C46AC1" w:rsidRPr="00D355BF" w:rsidRDefault="00C46AC1" w:rsidP="00F8266D">
            <w:pPr>
              <w:widowControl/>
              <w:wordWrap/>
              <w:autoSpaceDE/>
              <w:autoSpaceDN/>
              <w:jc w:val="center"/>
              <w:rPr>
                <w:color w:val="000000" w:themeColor="text1"/>
              </w:rPr>
            </w:pPr>
            <w:r w:rsidRPr="00D355BF">
              <w:rPr>
                <w:b/>
                <w:bCs/>
                <w:color w:val="000000" w:themeColor="text1"/>
              </w:rPr>
              <w:t>idShort</w:t>
            </w:r>
          </w:p>
        </w:tc>
        <w:tc>
          <w:tcPr>
            <w:tcW w:w="2977" w:type="dxa"/>
            <w:shd w:val="clear" w:color="auto" w:fill="DFE6F7"/>
            <w:tcMar>
              <w:top w:w="28" w:type="dxa"/>
              <w:left w:w="102" w:type="dxa"/>
              <w:bottom w:w="28" w:type="dxa"/>
              <w:right w:w="102" w:type="dxa"/>
            </w:tcMar>
            <w:vAlign w:val="center"/>
            <w:hideMark/>
          </w:tcPr>
          <w:p w14:paraId="0036FB4D" w14:textId="77777777" w:rsidR="00C46AC1" w:rsidRPr="00D355BF" w:rsidRDefault="00C46AC1" w:rsidP="00F8266D">
            <w:pPr>
              <w:widowControl/>
              <w:wordWrap/>
              <w:autoSpaceDE/>
              <w:autoSpaceDN/>
              <w:jc w:val="center"/>
              <w:rPr>
                <w:color w:val="000000" w:themeColor="text1"/>
              </w:rPr>
            </w:pPr>
            <w:r w:rsidRPr="00D355BF">
              <w:rPr>
                <w:b/>
                <w:bCs/>
                <w:color w:val="000000" w:themeColor="text1"/>
              </w:rPr>
              <w:t>SemanticID</w:t>
            </w:r>
          </w:p>
        </w:tc>
        <w:tc>
          <w:tcPr>
            <w:tcW w:w="6090" w:type="dxa"/>
            <w:shd w:val="clear" w:color="auto" w:fill="DFE6F7"/>
          </w:tcPr>
          <w:p w14:paraId="58535FB6" w14:textId="77777777" w:rsidR="00C46AC1" w:rsidRPr="00D355BF" w:rsidRDefault="00C46AC1" w:rsidP="00F8266D">
            <w:pPr>
              <w:widowControl/>
              <w:wordWrap/>
              <w:autoSpaceDE/>
              <w:autoSpaceDN/>
              <w:jc w:val="center"/>
              <w:rPr>
                <w:b/>
                <w:bCs/>
                <w:color w:val="000000" w:themeColor="text1"/>
              </w:rPr>
            </w:pPr>
            <w:r w:rsidRPr="00D355BF">
              <w:rPr>
                <w:rFonts w:hint="eastAsia"/>
                <w:b/>
                <w:bCs/>
                <w:color w:val="000000" w:themeColor="text1"/>
              </w:rPr>
              <w:t>설명</w:t>
            </w:r>
          </w:p>
        </w:tc>
        <w:tc>
          <w:tcPr>
            <w:tcW w:w="2415" w:type="dxa"/>
            <w:shd w:val="clear" w:color="auto" w:fill="DFE6F7"/>
          </w:tcPr>
          <w:p w14:paraId="118B9F70" w14:textId="77777777" w:rsidR="00C46AC1" w:rsidRPr="00D355BF" w:rsidRDefault="00C46AC1" w:rsidP="00F8266D">
            <w:pPr>
              <w:widowControl/>
              <w:wordWrap/>
              <w:autoSpaceDE/>
              <w:autoSpaceDN/>
              <w:jc w:val="center"/>
              <w:rPr>
                <w:b/>
                <w:bCs/>
                <w:color w:val="000000" w:themeColor="text1"/>
              </w:rPr>
            </w:pPr>
            <w:r>
              <w:rPr>
                <w:rFonts w:hint="eastAsia"/>
                <w:b/>
                <w:bCs/>
                <w:color w:val="000000" w:themeColor="text1"/>
              </w:rPr>
              <w:t>Value example</w:t>
            </w:r>
          </w:p>
        </w:tc>
      </w:tr>
      <w:tr w:rsidR="00C46AC1" w:rsidRPr="0000701F" w14:paraId="6D3B7951" w14:textId="77777777" w:rsidTr="00F8266D">
        <w:trPr>
          <w:trHeight w:val="351"/>
          <w:jc w:val="center"/>
        </w:trPr>
        <w:tc>
          <w:tcPr>
            <w:tcW w:w="710" w:type="dxa"/>
            <w:vAlign w:val="center"/>
          </w:tcPr>
          <w:p w14:paraId="54CBD68B" w14:textId="77777777" w:rsidR="00C46AC1" w:rsidRPr="00646D09" w:rsidRDefault="00C46AC1" w:rsidP="00F8266D">
            <w:pPr>
              <w:widowControl/>
              <w:wordWrap/>
              <w:autoSpaceDE/>
              <w:autoSpaceDN/>
              <w:jc w:val="center"/>
              <w:rPr>
                <w:rFonts w:hAnsiTheme="minorEastAsia"/>
                <w:color w:val="000000" w:themeColor="text1"/>
              </w:rPr>
            </w:pPr>
            <w:r>
              <w:rPr>
                <w:rFonts w:hAnsiTheme="minorEastAsia" w:hint="eastAsia"/>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2AF283DD" w14:textId="77777777" w:rsidR="00C46AC1" w:rsidRPr="00E054FB" w:rsidRDefault="00C46AC1" w:rsidP="00F8266D">
            <w:pPr>
              <w:widowControl/>
              <w:wordWrap/>
              <w:autoSpaceDE/>
              <w:autoSpaceDN/>
              <w:jc w:val="center"/>
              <w:rPr>
                <w:rFonts w:hAnsiTheme="minorEastAsia"/>
                <w:color w:val="000000" w:themeColor="text1"/>
                <w:spacing w:val="-4"/>
              </w:rPr>
            </w:pPr>
            <w:r w:rsidRPr="00E054FB">
              <w:rPr>
                <w:rFonts w:hAnsiTheme="minorEastAsia"/>
                <w:color w:val="000000" w:themeColor="text1"/>
                <w:spacing w:val="-4"/>
              </w:rPr>
              <w:t>SimToolName</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4B9884F" w14:textId="77777777" w:rsidR="00C46AC1" w:rsidRPr="00646D09" w:rsidRDefault="00C46AC1" w:rsidP="00F8266D">
            <w:pPr>
              <w:widowControl/>
              <w:wordWrap/>
              <w:autoSpaceDE/>
              <w:autoSpaceDN/>
              <w:jc w:val="center"/>
              <w:rPr>
                <w:rFonts w:hAnsiTheme="minorEastAsia"/>
                <w:color w:val="000000" w:themeColor="text1"/>
              </w:rPr>
            </w:pPr>
            <w:r w:rsidRPr="00694A6A">
              <w:rPr>
                <w:rFonts w:hAnsiTheme="minorEastAsia"/>
                <w:color w:val="000000" w:themeColor="text1"/>
              </w:rPr>
              <w:t>https://admin-shell.io/idta/SimulationModel/SimToolName/1/0</w:t>
            </w:r>
          </w:p>
        </w:tc>
        <w:tc>
          <w:tcPr>
            <w:tcW w:w="6090" w:type="dxa"/>
            <w:tcBorders>
              <w:top w:val="single" w:sz="4" w:space="0" w:color="auto"/>
              <w:bottom w:val="single" w:sz="4" w:space="0" w:color="auto"/>
            </w:tcBorders>
            <w:vAlign w:val="center"/>
          </w:tcPr>
          <w:p w14:paraId="4CAEFC11" w14:textId="77777777" w:rsidR="00C46AC1" w:rsidRPr="000F5F1D" w:rsidRDefault="00C46AC1" w:rsidP="00F8266D">
            <w:pPr>
              <w:widowControl/>
              <w:wordWrap/>
              <w:autoSpaceDE/>
              <w:autoSpaceDN/>
              <w:jc w:val="left"/>
              <w:rPr>
                <w:rFonts w:hAnsiTheme="minorEastAsia"/>
                <w:color w:val="000000" w:themeColor="text1"/>
              </w:rPr>
            </w:pPr>
            <w:r w:rsidRPr="000F5F1D">
              <w:rPr>
                <w:rFonts w:hAnsiTheme="minorEastAsia"/>
                <w:color w:val="000000" w:themeColor="text1"/>
              </w:rPr>
              <w:t>Name of the simulation software or tool used</w:t>
            </w:r>
          </w:p>
          <w:p w14:paraId="7008E8F2" w14:textId="77777777" w:rsidR="00C46AC1" w:rsidRPr="003E7F46" w:rsidRDefault="00C46AC1" w:rsidP="00F8266D">
            <w:pPr>
              <w:widowControl/>
              <w:wordWrap/>
              <w:autoSpaceDE/>
              <w:autoSpaceDN/>
              <w:jc w:val="left"/>
              <w:rPr>
                <w:rFonts w:hAnsiTheme="minorEastAsia"/>
                <w:color w:val="000000" w:themeColor="text1"/>
              </w:rPr>
            </w:pPr>
            <w:r w:rsidRPr="000F5F1D">
              <w:rPr>
                <w:rFonts w:hAnsiTheme="minorEastAsia" w:hint="eastAsia"/>
                <w:color w:val="000000" w:themeColor="text1"/>
              </w:rPr>
              <w:t>사용된</w:t>
            </w:r>
            <w:r w:rsidRPr="000F5F1D">
              <w:rPr>
                <w:rFonts w:hAnsiTheme="minorEastAsia"/>
                <w:color w:val="000000" w:themeColor="text1"/>
              </w:rPr>
              <w:t xml:space="preserve"> 시뮬레이션 소프트웨어 또는 도구의 이름</w:t>
            </w:r>
          </w:p>
        </w:tc>
        <w:tc>
          <w:tcPr>
            <w:tcW w:w="2415" w:type="dxa"/>
            <w:tcBorders>
              <w:top w:val="single" w:sz="4" w:space="0" w:color="auto"/>
              <w:bottom w:val="single" w:sz="4" w:space="0" w:color="auto"/>
            </w:tcBorders>
            <w:vAlign w:val="center"/>
          </w:tcPr>
          <w:p w14:paraId="20DD84C7" w14:textId="77777777" w:rsidR="00C46AC1" w:rsidRPr="00646D09" w:rsidRDefault="00C46AC1" w:rsidP="00F8266D">
            <w:pPr>
              <w:widowControl/>
              <w:wordWrap/>
              <w:autoSpaceDE/>
              <w:autoSpaceDN/>
              <w:jc w:val="center"/>
              <w:rPr>
                <w:rFonts w:ascii="맑은 고딕" w:eastAsia="맑은 고딕" w:hAnsi="맑은 고딕"/>
                <w:color w:val="000000"/>
              </w:rPr>
            </w:pPr>
            <w:r w:rsidRPr="008807BB">
              <w:rPr>
                <w:rFonts w:ascii="맑은 고딕" w:eastAsia="맑은 고딕" w:hAnsi="맑은 고딕"/>
                <w:color w:val="000000"/>
              </w:rPr>
              <w:t>MATLAB Simulink 2023b</w:t>
            </w:r>
          </w:p>
        </w:tc>
      </w:tr>
      <w:tr w:rsidR="00C46AC1" w:rsidRPr="005350B3" w14:paraId="45CD51EB" w14:textId="77777777" w:rsidTr="00F8266D">
        <w:trPr>
          <w:trHeight w:val="351"/>
          <w:jc w:val="center"/>
        </w:trPr>
        <w:tc>
          <w:tcPr>
            <w:tcW w:w="710" w:type="dxa"/>
            <w:vAlign w:val="center"/>
          </w:tcPr>
          <w:p w14:paraId="1DAA0D04" w14:textId="77777777" w:rsidR="00C46AC1" w:rsidRDefault="00C46AC1" w:rsidP="00F8266D">
            <w:pPr>
              <w:widowControl/>
              <w:wordWrap/>
              <w:autoSpaceDE/>
              <w:autoSpaceDN/>
              <w:jc w:val="center"/>
              <w:rPr>
                <w:rFonts w:hAnsiTheme="minorEastAsia"/>
              </w:rPr>
            </w:pPr>
            <w:r>
              <w:rPr>
                <w:rFonts w:hAnsiTheme="minorEastAsia" w:hint="eastAsia"/>
              </w:rPr>
              <w:lastRenderedPageBreak/>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1FC21E35" w14:textId="77777777" w:rsidR="00C46AC1" w:rsidRPr="00BD6213" w:rsidRDefault="00C46AC1" w:rsidP="00F8266D">
            <w:pPr>
              <w:widowControl/>
              <w:wordWrap/>
              <w:autoSpaceDE/>
              <w:autoSpaceDN/>
              <w:jc w:val="center"/>
              <w:rPr>
                <w:rFonts w:hAnsiTheme="minorEastAsia"/>
              </w:rPr>
            </w:pPr>
            <w:r w:rsidRPr="00694A6A">
              <w:rPr>
                <w:rFonts w:hAnsiTheme="minorEastAsia"/>
              </w:rPr>
              <w:t>DependencySimTool</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750DA33A" w14:textId="77777777" w:rsidR="00C46AC1" w:rsidRPr="009722C3" w:rsidRDefault="00C46AC1" w:rsidP="00F8266D">
            <w:pPr>
              <w:widowControl/>
              <w:wordWrap/>
              <w:autoSpaceDE/>
              <w:autoSpaceDN/>
              <w:jc w:val="center"/>
              <w:rPr>
                <w:rFonts w:hAnsiTheme="minorEastAsia"/>
              </w:rPr>
            </w:pPr>
            <w:r w:rsidRPr="00694A6A">
              <w:rPr>
                <w:rFonts w:hAnsiTheme="minorEastAsia"/>
              </w:rPr>
              <w:t>https://admin-shell.io/idta/SimulationModels/DependencySimTool/1/0</w:t>
            </w:r>
          </w:p>
        </w:tc>
        <w:tc>
          <w:tcPr>
            <w:tcW w:w="6090" w:type="dxa"/>
            <w:tcBorders>
              <w:top w:val="single" w:sz="4" w:space="0" w:color="auto"/>
              <w:bottom w:val="single" w:sz="4" w:space="0" w:color="auto"/>
            </w:tcBorders>
            <w:vAlign w:val="center"/>
          </w:tcPr>
          <w:p w14:paraId="273BEF51" w14:textId="77777777" w:rsidR="00C46AC1" w:rsidRPr="000F5F1D" w:rsidRDefault="00C46AC1" w:rsidP="00F8266D">
            <w:pPr>
              <w:widowControl/>
              <w:wordWrap/>
              <w:autoSpaceDE/>
              <w:autoSpaceDN/>
              <w:jc w:val="left"/>
              <w:rPr>
                <w:rFonts w:hAnsiTheme="minorEastAsia"/>
              </w:rPr>
            </w:pPr>
            <w:r w:rsidRPr="000F5F1D">
              <w:rPr>
                <w:rFonts w:hAnsiTheme="minorEastAsia"/>
              </w:rPr>
              <w:t>External simulation tools or plug-ins required for execution</w:t>
            </w:r>
          </w:p>
          <w:p w14:paraId="4158CB05" w14:textId="77777777" w:rsidR="00C46AC1" w:rsidRPr="00C45EA9" w:rsidRDefault="00C46AC1" w:rsidP="00F8266D">
            <w:pPr>
              <w:widowControl/>
              <w:wordWrap/>
              <w:autoSpaceDE/>
              <w:autoSpaceDN/>
              <w:jc w:val="left"/>
              <w:rPr>
                <w:rFonts w:hAnsiTheme="minorEastAsia"/>
              </w:rPr>
            </w:pPr>
            <w:r w:rsidRPr="000F5F1D">
              <w:rPr>
                <w:rFonts w:hAnsiTheme="minorEastAsia" w:hint="eastAsia"/>
              </w:rPr>
              <w:t>시뮬레이션</w:t>
            </w:r>
            <w:r w:rsidRPr="000F5F1D">
              <w:rPr>
                <w:rFonts w:hAnsiTheme="minorEastAsia"/>
              </w:rPr>
              <w:t xml:space="preserve"> 실행에 필요한 외부 도구나 플러그인</w:t>
            </w:r>
          </w:p>
        </w:tc>
        <w:tc>
          <w:tcPr>
            <w:tcW w:w="2415" w:type="dxa"/>
            <w:tcBorders>
              <w:top w:val="single" w:sz="4" w:space="0" w:color="auto"/>
              <w:bottom w:val="single" w:sz="4" w:space="0" w:color="auto"/>
            </w:tcBorders>
            <w:vAlign w:val="center"/>
          </w:tcPr>
          <w:p w14:paraId="06715B6E" w14:textId="77777777" w:rsidR="00C46AC1" w:rsidRPr="00892925" w:rsidRDefault="00C46AC1" w:rsidP="00F8266D">
            <w:pPr>
              <w:widowControl/>
              <w:wordWrap/>
              <w:autoSpaceDE/>
              <w:autoSpaceDN/>
              <w:jc w:val="center"/>
              <w:rPr>
                <w:rFonts w:hAnsiTheme="minorEastAsia"/>
              </w:rPr>
            </w:pPr>
            <w:r w:rsidRPr="008807BB">
              <w:rPr>
                <w:rFonts w:hAnsiTheme="minorEastAsia"/>
              </w:rPr>
              <w:t>Requires installed Simscape and Simscape Multibody libraries</w:t>
            </w:r>
          </w:p>
        </w:tc>
      </w:tr>
      <w:tr w:rsidR="00C46AC1" w:rsidRPr="005350B3" w14:paraId="57E3A42C" w14:textId="77777777" w:rsidTr="00F8266D">
        <w:trPr>
          <w:trHeight w:val="351"/>
          <w:jc w:val="center"/>
        </w:trPr>
        <w:tc>
          <w:tcPr>
            <w:tcW w:w="710" w:type="dxa"/>
            <w:vAlign w:val="center"/>
          </w:tcPr>
          <w:p w14:paraId="70CC7EBB" w14:textId="77777777" w:rsidR="00C46AC1" w:rsidRDefault="00C46AC1" w:rsidP="00F8266D">
            <w:pPr>
              <w:widowControl/>
              <w:wordWrap/>
              <w:autoSpaceDE/>
              <w:autoSpaceDN/>
              <w:jc w:val="center"/>
              <w:rPr>
                <w:rFonts w:hAnsiTheme="minorEastAsia"/>
              </w:rPr>
            </w:pPr>
            <w:r>
              <w:rPr>
                <w:rFonts w:hAnsiTheme="minorEastAsia" w:hint="eastAsia"/>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7026CE62" w14:textId="77777777" w:rsidR="00C46AC1" w:rsidRPr="00BD6213" w:rsidRDefault="00C46AC1" w:rsidP="00F8266D">
            <w:pPr>
              <w:widowControl/>
              <w:wordWrap/>
              <w:autoSpaceDE/>
              <w:autoSpaceDN/>
              <w:jc w:val="center"/>
              <w:rPr>
                <w:rFonts w:hAnsiTheme="minorEastAsia"/>
              </w:rPr>
            </w:pPr>
            <w:r w:rsidRPr="00694A6A">
              <w:rPr>
                <w:rFonts w:hAnsiTheme="minorEastAsia"/>
              </w:rPr>
              <w:t>Compiler</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BC86896" w14:textId="77777777" w:rsidR="00C46AC1" w:rsidRPr="009722C3" w:rsidRDefault="00C46AC1" w:rsidP="00F8266D">
            <w:pPr>
              <w:widowControl/>
              <w:wordWrap/>
              <w:autoSpaceDE/>
              <w:autoSpaceDN/>
              <w:jc w:val="center"/>
              <w:rPr>
                <w:rFonts w:hAnsiTheme="minorEastAsia"/>
              </w:rPr>
            </w:pPr>
            <w:r w:rsidRPr="00694A6A">
              <w:rPr>
                <w:rFonts w:hAnsiTheme="minorEastAsia"/>
              </w:rPr>
              <w:t>https://admin-shell.io/idta/SimulationModels/Compiler/1/0</w:t>
            </w:r>
          </w:p>
        </w:tc>
        <w:tc>
          <w:tcPr>
            <w:tcW w:w="6090" w:type="dxa"/>
            <w:tcBorders>
              <w:top w:val="single" w:sz="4" w:space="0" w:color="auto"/>
              <w:bottom w:val="single" w:sz="4" w:space="0" w:color="auto"/>
            </w:tcBorders>
            <w:vAlign w:val="center"/>
          </w:tcPr>
          <w:p w14:paraId="7260F404" w14:textId="77777777" w:rsidR="00C46AC1" w:rsidRPr="000F5F1D" w:rsidRDefault="00C46AC1" w:rsidP="00F8266D">
            <w:pPr>
              <w:widowControl/>
              <w:wordWrap/>
              <w:autoSpaceDE/>
              <w:autoSpaceDN/>
              <w:jc w:val="left"/>
              <w:rPr>
                <w:rFonts w:hAnsiTheme="minorEastAsia"/>
              </w:rPr>
            </w:pPr>
            <w:r w:rsidRPr="000F5F1D">
              <w:rPr>
                <w:rFonts w:hAnsiTheme="minorEastAsia"/>
              </w:rPr>
              <w:t>Compiler or build environment used for the simulation model</w:t>
            </w:r>
          </w:p>
          <w:p w14:paraId="0C7E4022" w14:textId="77777777" w:rsidR="00C46AC1" w:rsidRPr="00C45EA9" w:rsidRDefault="00C46AC1" w:rsidP="00F8266D">
            <w:pPr>
              <w:widowControl/>
              <w:wordWrap/>
              <w:autoSpaceDE/>
              <w:autoSpaceDN/>
              <w:jc w:val="left"/>
              <w:rPr>
                <w:rFonts w:hAnsiTheme="minorEastAsia"/>
              </w:rPr>
            </w:pPr>
            <w:r w:rsidRPr="000F5F1D">
              <w:rPr>
                <w:rFonts w:hAnsiTheme="minorEastAsia" w:hint="eastAsia"/>
              </w:rPr>
              <w:t>시뮬레이션</w:t>
            </w:r>
            <w:r w:rsidRPr="000F5F1D">
              <w:rPr>
                <w:rFonts w:hAnsiTheme="minorEastAsia"/>
              </w:rPr>
              <w:t xml:space="preserve"> 모델에 사용된 컴파일러 또는 빌드 환경</w:t>
            </w:r>
          </w:p>
        </w:tc>
        <w:tc>
          <w:tcPr>
            <w:tcW w:w="2415" w:type="dxa"/>
            <w:tcBorders>
              <w:top w:val="single" w:sz="4" w:space="0" w:color="auto"/>
              <w:bottom w:val="single" w:sz="4" w:space="0" w:color="auto"/>
            </w:tcBorders>
            <w:vAlign w:val="center"/>
          </w:tcPr>
          <w:p w14:paraId="626F036F" w14:textId="77777777" w:rsidR="00C46AC1" w:rsidRPr="00892925" w:rsidRDefault="00C46AC1" w:rsidP="00F8266D">
            <w:pPr>
              <w:widowControl/>
              <w:wordWrap/>
              <w:autoSpaceDE/>
              <w:autoSpaceDN/>
              <w:jc w:val="center"/>
              <w:rPr>
                <w:rFonts w:hAnsiTheme="minorEastAsia"/>
              </w:rPr>
            </w:pPr>
            <w:r w:rsidRPr="008807BB">
              <w:rPr>
                <w:rFonts w:hAnsiTheme="minorEastAsia"/>
              </w:rPr>
              <w:t>GCC 12.2.0</w:t>
            </w:r>
          </w:p>
        </w:tc>
      </w:tr>
      <w:tr w:rsidR="00C46AC1" w:rsidRPr="005350B3" w14:paraId="27EB8B66" w14:textId="77777777" w:rsidTr="00F8266D">
        <w:trPr>
          <w:trHeight w:val="351"/>
          <w:jc w:val="center"/>
        </w:trPr>
        <w:tc>
          <w:tcPr>
            <w:tcW w:w="710" w:type="dxa"/>
            <w:vAlign w:val="center"/>
          </w:tcPr>
          <w:p w14:paraId="531E0692" w14:textId="77777777" w:rsidR="00C46AC1" w:rsidRDefault="00C46AC1" w:rsidP="00F8266D">
            <w:pPr>
              <w:widowControl/>
              <w:wordWrap/>
              <w:autoSpaceDE/>
              <w:autoSpaceDN/>
              <w:jc w:val="center"/>
              <w:rPr>
                <w:rFonts w:hAnsiTheme="minorEastAsia"/>
              </w:rPr>
            </w:pPr>
            <w:r>
              <w:rPr>
                <w:rFonts w:hAnsiTheme="minorEastAsia" w:hint="eastAsia"/>
              </w:rPr>
              <w:t>SMC</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41EF0008" w14:textId="77777777" w:rsidR="00C46AC1" w:rsidRPr="00BD6213" w:rsidRDefault="00C46AC1" w:rsidP="00F8266D">
            <w:pPr>
              <w:widowControl/>
              <w:wordWrap/>
              <w:autoSpaceDE/>
              <w:autoSpaceDN/>
              <w:jc w:val="center"/>
              <w:rPr>
                <w:rFonts w:hAnsiTheme="minorEastAsia"/>
              </w:rPr>
            </w:pPr>
            <w:r w:rsidRPr="00694A6A">
              <w:rPr>
                <w:rFonts w:hAnsiTheme="minorEastAsia"/>
              </w:rPr>
              <w:t>SolverAndTolerances</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8E10974" w14:textId="77777777" w:rsidR="00C46AC1" w:rsidRPr="009722C3" w:rsidRDefault="00C46AC1" w:rsidP="00F8266D">
            <w:pPr>
              <w:widowControl/>
              <w:wordWrap/>
              <w:autoSpaceDE/>
              <w:autoSpaceDN/>
              <w:jc w:val="center"/>
              <w:rPr>
                <w:rFonts w:hAnsiTheme="minorEastAsia"/>
              </w:rPr>
            </w:pPr>
            <w:r w:rsidRPr="00694A6A">
              <w:rPr>
                <w:rFonts w:hAnsiTheme="minorEastAsia"/>
              </w:rPr>
              <w:t>https://admin-shell.io/idta/SimulationModels/SolverAndTolerances/1/0</w:t>
            </w:r>
          </w:p>
        </w:tc>
        <w:tc>
          <w:tcPr>
            <w:tcW w:w="6090" w:type="dxa"/>
            <w:tcBorders>
              <w:top w:val="single" w:sz="4" w:space="0" w:color="auto"/>
              <w:bottom w:val="single" w:sz="4" w:space="0" w:color="auto"/>
            </w:tcBorders>
            <w:vAlign w:val="center"/>
          </w:tcPr>
          <w:p w14:paraId="3C3452C0" w14:textId="77777777" w:rsidR="00C46AC1" w:rsidRPr="000F5F1D" w:rsidRDefault="00C46AC1" w:rsidP="00F8266D">
            <w:pPr>
              <w:widowControl/>
              <w:wordWrap/>
              <w:autoSpaceDE/>
              <w:autoSpaceDN/>
              <w:jc w:val="left"/>
              <w:rPr>
                <w:rFonts w:hAnsiTheme="minorEastAsia"/>
              </w:rPr>
            </w:pPr>
            <w:r w:rsidRPr="000F5F1D">
              <w:rPr>
                <w:rFonts w:hAnsiTheme="minorEastAsia"/>
              </w:rPr>
              <w:t>Numerical solver settings and tolerance parameters for the simulation</w:t>
            </w:r>
          </w:p>
          <w:p w14:paraId="3E575EA6" w14:textId="77777777" w:rsidR="00C46AC1" w:rsidRPr="00C45EA9" w:rsidRDefault="00C46AC1" w:rsidP="00F8266D">
            <w:pPr>
              <w:widowControl/>
              <w:wordWrap/>
              <w:autoSpaceDE/>
              <w:autoSpaceDN/>
              <w:jc w:val="left"/>
              <w:rPr>
                <w:rFonts w:hAnsiTheme="minorEastAsia"/>
              </w:rPr>
            </w:pPr>
            <w:r w:rsidRPr="000F5F1D">
              <w:rPr>
                <w:rFonts w:hAnsiTheme="minorEastAsia" w:hint="eastAsia"/>
              </w:rPr>
              <w:t>시뮬레이션에</w:t>
            </w:r>
            <w:r w:rsidRPr="000F5F1D">
              <w:rPr>
                <w:rFonts w:hAnsiTheme="minorEastAsia"/>
              </w:rPr>
              <w:t xml:space="preserve"> 사용되는 수치 해석기 설정과 허용 오차 매개변수</w:t>
            </w:r>
          </w:p>
        </w:tc>
        <w:tc>
          <w:tcPr>
            <w:tcW w:w="2415" w:type="dxa"/>
            <w:tcBorders>
              <w:top w:val="single" w:sz="4" w:space="0" w:color="auto"/>
              <w:bottom w:val="single" w:sz="4" w:space="0" w:color="auto"/>
            </w:tcBorders>
            <w:vAlign w:val="center"/>
          </w:tcPr>
          <w:p w14:paraId="38D6EA69" w14:textId="77777777" w:rsidR="00C46AC1" w:rsidRPr="00892925" w:rsidRDefault="00C46AC1" w:rsidP="00F8266D">
            <w:pPr>
              <w:widowControl/>
              <w:wordWrap/>
              <w:autoSpaceDE/>
              <w:autoSpaceDN/>
              <w:jc w:val="center"/>
              <w:rPr>
                <w:rFonts w:hAnsiTheme="minorEastAsia"/>
              </w:rPr>
            </w:pPr>
            <w:r>
              <w:rPr>
                <w:rFonts w:hAnsiTheme="minorEastAsia" w:hint="eastAsia"/>
              </w:rPr>
              <w:t>-</w:t>
            </w:r>
          </w:p>
        </w:tc>
      </w:tr>
    </w:tbl>
    <w:p w14:paraId="124F85F3" w14:textId="77777777" w:rsidR="00C46AC1" w:rsidRPr="00A07F20" w:rsidRDefault="00C46AC1" w:rsidP="00C46AC1"/>
    <w:p w14:paraId="0FD2701B" w14:textId="77777777" w:rsidR="00C46AC1" w:rsidRDefault="00C46AC1" w:rsidP="00C46AC1">
      <w:pPr>
        <w:pStyle w:val="af0"/>
        <w:keepNext/>
        <w:jc w:val="center"/>
      </w:pPr>
      <w:bookmarkStart w:id="476" w:name="_Toc221548243"/>
      <w:bookmarkStart w:id="477" w:name="_Toc221629196"/>
      <w:bookmarkStart w:id="478" w:name="_Toc221630319"/>
      <w:bookmarkStart w:id="479" w:name="_Toc221721716"/>
      <w:bookmarkStart w:id="480" w:name="_Toc221800772"/>
      <w:bookmarkStart w:id="481" w:name="_Toc221809173"/>
      <w:r>
        <w:t xml:space="preserve">표 </w:t>
      </w:r>
      <w:r>
        <w:fldChar w:fldCharType="begin"/>
      </w:r>
      <w:r>
        <w:instrText xml:space="preserve"> SEQ 표 \* ARABIC </w:instrText>
      </w:r>
      <w:r>
        <w:fldChar w:fldCharType="separate"/>
      </w:r>
      <w:r>
        <w:rPr>
          <w:noProof/>
        </w:rPr>
        <w:t>76</w:t>
      </w:r>
      <w:r>
        <w:rPr>
          <w:noProof/>
        </w:rPr>
        <w:fldChar w:fldCharType="end"/>
      </w:r>
      <w:r w:rsidRPr="00DB1C2A">
        <w:t xml:space="preserve"> SolverAndTolerances</w:t>
      </w:r>
      <w:r>
        <w:rPr>
          <w:rFonts w:hint="eastAsia"/>
        </w:rPr>
        <w:t xml:space="preserve"> S</w:t>
      </w:r>
      <w:r w:rsidRPr="00A07F20">
        <w:t>ubmodelCollection의 구성</w:t>
      </w:r>
      <w:bookmarkEnd w:id="476"/>
      <w:bookmarkEnd w:id="477"/>
      <w:bookmarkEnd w:id="478"/>
      <w:bookmarkEnd w:id="479"/>
      <w:bookmarkEnd w:id="480"/>
      <w:bookmarkEnd w:id="481"/>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10"/>
        <w:gridCol w:w="1417"/>
        <w:gridCol w:w="2977"/>
        <w:gridCol w:w="6090"/>
        <w:gridCol w:w="2415"/>
      </w:tblGrid>
      <w:tr w:rsidR="00C46AC1" w:rsidRPr="00D355BF" w14:paraId="6BE0EDFE" w14:textId="77777777" w:rsidTr="00F8266D">
        <w:trPr>
          <w:trHeight w:val="356"/>
          <w:jc w:val="center"/>
        </w:trPr>
        <w:tc>
          <w:tcPr>
            <w:tcW w:w="2127" w:type="dxa"/>
            <w:gridSpan w:val="2"/>
            <w:shd w:val="clear" w:color="auto" w:fill="DFE6F7"/>
            <w:vAlign w:val="center"/>
          </w:tcPr>
          <w:p w14:paraId="17237176" w14:textId="77777777" w:rsidR="00C46AC1" w:rsidRPr="00D355BF" w:rsidRDefault="00C46AC1" w:rsidP="00F8266D">
            <w:pPr>
              <w:widowControl/>
              <w:wordWrap/>
              <w:autoSpaceDE/>
              <w:autoSpaceDN/>
              <w:jc w:val="center"/>
              <w:rPr>
                <w:color w:val="000000" w:themeColor="text1"/>
              </w:rPr>
            </w:pPr>
            <w:r w:rsidRPr="00D355BF">
              <w:rPr>
                <w:b/>
                <w:bCs/>
                <w:color w:val="000000" w:themeColor="text1"/>
              </w:rPr>
              <w:t>idShort</w:t>
            </w:r>
          </w:p>
        </w:tc>
        <w:tc>
          <w:tcPr>
            <w:tcW w:w="2977" w:type="dxa"/>
            <w:shd w:val="clear" w:color="auto" w:fill="DFE6F7"/>
            <w:tcMar>
              <w:top w:w="28" w:type="dxa"/>
              <w:left w:w="102" w:type="dxa"/>
              <w:bottom w:w="28" w:type="dxa"/>
              <w:right w:w="102" w:type="dxa"/>
            </w:tcMar>
            <w:vAlign w:val="center"/>
            <w:hideMark/>
          </w:tcPr>
          <w:p w14:paraId="45C47171" w14:textId="77777777" w:rsidR="00C46AC1" w:rsidRPr="00D355BF" w:rsidRDefault="00C46AC1" w:rsidP="00F8266D">
            <w:pPr>
              <w:widowControl/>
              <w:wordWrap/>
              <w:autoSpaceDE/>
              <w:autoSpaceDN/>
              <w:jc w:val="center"/>
              <w:rPr>
                <w:color w:val="000000" w:themeColor="text1"/>
              </w:rPr>
            </w:pPr>
            <w:r w:rsidRPr="00D355BF">
              <w:rPr>
                <w:b/>
                <w:bCs/>
                <w:color w:val="000000" w:themeColor="text1"/>
              </w:rPr>
              <w:t>SemanticID</w:t>
            </w:r>
          </w:p>
        </w:tc>
        <w:tc>
          <w:tcPr>
            <w:tcW w:w="6090" w:type="dxa"/>
            <w:shd w:val="clear" w:color="auto" w:fill="DFE6F7"/>
          </w:tcPr>
          <w:p w14:paraId="1C40D106" w14:textId="77777777" w:rsidR="00C46AC1" w:rsidRPr="00D355BF" w:rsidRDefault="00C46AC1" w:rsidP="00F8266D">
            <w:pPr>
              <w:widowControl/>
              <w:wordWrap/>
              <w:autoSpaceDE/>
              <w:autoSpaceDN/>
              <w:jc w:val="center"/>
              <w:rPr>
                <w:b/>
                <w:bCs/>
                <w:color w:val="000000" w:themeColor="text1"/>
              </w:rPr>
            </w:pPr>
            <w:r w:rsidRPr="00D355BF">
              <w:rPr>
                <w:rFonts w:hint="eastAsia"/>
                <w:b/>
                <w:bCs/>
                <w:color w:val="000000" w:themeColor="text1"/>
              </w:rPr>
              <w:t>설명</w:t>
            </w:r>
          </w:p>
        </w:tc>
        <w:tc>
          <w:tcPr>
            <w:tcW w:w="2415" w:type="dxa"/>
            <w:shd w:val="clear" w:color="auto" w:fill="DFE6F7"/>
          </w:tcPr>
          <w:p w14:paraId="7D9F85E7" w14:textId="77777777" w:rsidR="00C46AC1" w:rsidRPr="00D355BF" w:rsidRDefault="00C46AC1" w:rsidP="00F8266D">
            <w:pPr>
              <w:widowControl/>
              <w:wordWrap/>
              <w:autoSpaceDE/>
              <w:autoSpaceDN/>
              <w:jc w:val="center"/>
              <w:rPr>
                <w:b/>
                <w:bCs/>
                <w:color w:val="000000" w:themeColor="text1"/>
              </w:rPr>
            </w:pPr>
            <w:r>
              <w:rPr>
                <w:rFonts w:hint="eastAsia"/>
                <w:b/>
                <w:bCs/>
                <w:color w:val="000000" w:themeColor="text1"/>
              </w:rPr>
              <w:t>Value example</w:t>
            </w:r>
          </w:p>
        </w:tc>
      </w:tr>
      <w:tr w:rsidR="00C46AC1" w:rsidRPr="0000701F" w14:paraId="06297D03" w14:textId="77777777" w:rsidTr="00F8266D">
        <w:trPr>
          <w:trHeight w:val="351"/>
          <w:jc w:val="center"/>
        </w:trPr>
        <w:tc>
          <w:tcPr>
            <w:tcW w:w="710" w:type="dxa"/>
            <w:vAlign w:val="center"/>
          </w:tcPr>
          <w:p w14:paraId="2F172BE0" w14:textId="77777777" w:rsidR="00C46AC1" w:rsidRPr="00646D09" w:rsidRDefault="00C46AC1" w:rsidP="00F8266D">
            <w:pPr>
              <w:widowControl/>
              <w:wordWrap/>
              <w:autoSpaceDE/>
              <w:autoSpaceDN/>
              <w:jc w:val="center"/>
              <w:rPr>
                <w:rFonts w:hAnsiTheme="minorEastAsia"/>
                <w:color w:val="000000" w:themeColor="text1"/>
              </w:rPr>
            </w:pPr>
            <w:r>
              <w:rPr>
                <w:rFonts w:hAnsiTheme="minorEastAsia" w:hint="eastAsia"/>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26FAFAEE" w14:textId="77777777" w:rsidR="00C46AC1" w:rsidRPr="00646D09" w:rsidRDefault="00C46AC1" w:rsidP="00F8266D">
            <w:pPr>
              <w:widowControl/>
              <w:wordWrap/>
              <w:autoSpaceDE/>
              <w:autoSpaceDN/>
              <w:jc w:val="center"/>
              <w:rPr>
                <w:rFonts w:hAnsiTheme="minorEastAsia"/>
                <w:color w:val="000000" w:themeColor="text1"/>
              </w:rPr>
            </w:pPr>
            <w:r w:rsidRPr="00C62FCF">
              <w:rPr>
                <w:rFonts w:hAnsiTheme="minorEastAsia"/>
                <w:color w:val="000000" w:themeColor="text1"/>
              </w:rPr>
              <w:t>StepSizeControlNeeded</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5794C0A" w14:textId="77777777" w:rsidR="00C46AC1" w:rsidRPr="00646D09" w:rsidRDefault="00C46AC1" w:rsidP="00F8266D">
            <w:pPr>
              <w:widowControl/>
              <w:wordWrap/>
              <w:autoSpaceDE/>
              <w:autoSpaceDN/>
              <w:jc w:val="center"/>
              <w:rPr>
                <w:rFonts w:hAnsiTheme="minorEastAsia"/>
                <w:color w:val="000000" w:themeColor="text1"/>
              </w:rPr>
            </w:pPr>
            <w:r w:rsidRPr="00C62FCF">
              <w:rPr>
                <w:rFonts w:hAnsiTheme="minorEastAsia"/>
                <w:color w:val="000000" w:themeColor="text1"/>
              </w:rPr>
              <w:t>https://admin-shell.io/idta/SimulationModels/StepSizeControlNeeded/1/0</w:t>
            </w:r>
          </w:p>
        </w:tc>
        <w:tc>
          <w:tcPr>
            <w:tcW w:w="6090" w:type="dxa"/>
            <w:tcBorders>
              <w:top w:val="single" w:sz="4" w:space="0" w:color="auto"/>
              <w:bottom w:val="single" w:sz="4" w:space="0" w:color="auto"/>
            </w:tcBorders>
            <w:vAlign w:val="center"/>
          </w:tcPr>
          <w:p w14:paraId="1966CB5D" w14:textId="77777777" w:rsidR="00C46AC1" w:rsidRPr="009F5240" w:rsidRDefault="00C46AC1" w:rsidP="00F8266D">
            <w:pPr>
              <w:widowControl/>
              <w:wordWrap/>
              <w:autoSpaceDE/>
              <w:autoSpaceDN/>
              <w:jc w:val="left"/>
              <w:rPr>
                <w:rFonts w:hAnsiTheme="minorEastAsia"/>
                <w:color w:val="000000" w:themeColor="text1"/>
              </w:rPr>
            </w:pPr>
            <w:r w:rsidRPr="009F5240">
              <w:rPr>
                <w:rFonts w:hAnsiTheme="minorEastAsia"/>
                <w:color w:val="000000" w:themeColor="text1"/>
              </w:rPr>
              <w:t>Requirement for adaptive control of the simulation step size</w:t>
            </w:r>
          </w:p>
          <w:p w14:paraId="17947D50" w14:textId="77777777" w:rsidR="00C46AC1" w:rsidRPr="003E7F46" w:rsidRDefault="00C46AC1" w:rsidP="00F8266D">
            <w:pPr>
              <w:widowControl/>
              <w:wordWrap/>
              <w:autoSpaceDE/>
              <w:autoSpaceDN/>
              <w:jc w:val="left"/>
              <w:rPr>
                <w:rFonts w:hAnsiTheme="minorEastAsia"/>
                <w:color w:val="000000" w:themeColor="text1"/>
              </w:rPr>
            </w:pPr>
            <w:r w:rsidRPr="009F5240">
              <w:rPr>
                <w:rFonts w:hAnsiTheme="minorEastAsia" w:hint="eastAsia"/>
                <w:color w:val="000000" w:themeColor="text1"/>
              </w:rPr>
              <w:t>시뮬레이션</w:t>
            </w:r>
            <w:r w:rsidRPr="009F5240">
              <w:rPr>
                <w:rFonts w:hAnsiTheme="minorEastAsia"/>
                <w:color w:val="000000" w:themeColor="text1"/>
              </w:rPr>
              <w:t xml:space="preserve"> 단계 크기의 적응형 제어 필요 여부</w:t>
            </w:r>
          </w:p>
        </w:tc>
        <w:tc>
          <w:tcPr>
            <w:tcW w:w="2415" w:type="dxa"/>
            <w:tcBorders>
              <w:top w:val="single" w:sz="4" w:space="0" w:color="auto"/>
              <w:bottom w:val="single" w:sz="4" w:space="0" w:color="auto"/>
            </w:tcBorders>
            <w:vAlign w:val="center"/>
          </w:tcPr>
          <w:p w14:paraId="36982753" w14:textId="77777777" w:rsidR="00C46AC1" w:rsidRPr="008807BB" w:rsidRDefault="00C46AC1" w:rsidP="00F8266D">
            <w:pPr>
              <w:widowControl/>
              <w:wordWrap/>
              <w:autoSpaceDE/>
              <w:autoSpaceDN/>
              <w:jc w:val="center"/>
              <w:rPr>
                <w:rFonts w:ascii="맑은 고딕" w:eastAsia="맑은 고딕" w:hAnsi="맑은 고딕"/>
                <w:color w:val="000000"/>
              </w:rPr>
            </w:pPr>
            <w:r w:rsidRPr="008807BB">
              <w:rPr>
                <w:rFonts w:ascii="맑은 고딕" w:eastAsia="맑은 고딕" w:hAnsi="맑은 고딕"/>
                <w:color w:val="000000"/>
              </w:rPr>
              <w:t>TRUE</w:t>
            </w:r>
          </w:p>
        </w:tc>
      </w:tr>
      <w:tr w:rsidR="00C46AC1" w:rsidRPr="005350B3" w14:paraId="6D408619" w14:textId="77777777" w:rsidTr="00F8266D">
        <w:trPr>
          <w:trHeight w:val="351"/>
          <w:jc w:val="center"/>
        </w:trPr>
        <w:tc>
          <w:tcPr>
            <w:tcW w:w="710" w:type="dxa"/>
            <w:vAlign w:val="center"/>
          </w:tcPr>
          <w:p w14:paraId="00AD981D" w14:textId="77777777" w:rsidR="00C46AC1" w:rsidRDefault="00C46AC1" w:rsidP="00F8266D">
            <w:pPr>
              <w:widowControl/>
              <w:wordWrap/>
              <w:autoSpaceDE/>
              <w:autoSpaceDN/>
              <w:jc w:val="center"/>
              <w:rPr>
                <w:rFonts w:hAnsiTheme="minorEastAsia"/>
              </w:rPr>
            </w:pPr>
            <w:r>
              <w:rPr>
                <w:rFonts w:hAnsiTheme="minorEastAsia" w:hint="eastAsia"/>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1EB1309B" w14:textId="77777777" w:rsidR="00C46AC1" w:rsidRPr="00BD6213" w:rsidRDefault="00C46AC1" w:rsidP="00F8266D">
            <w:pPr>
              <w:widowControl/>
              <w:wordWrap/>
              <w:autoSpaceDE/>
              <w:autoSpaceDN/>
              <w:jc w:val="center"/>
              <w:rPr>
                <w:rFonts w:hAnsiTheme="minorEastAsia"/>
              </w:rPr>
            </w:pPr>
            <w:r w:rsidRPr="00C62FCF">
              <w:rPr>
                <w:rFonts w:hAnsiTheme="minorEastAsia"/>
              </w:rPr>
              <w:t>FixedStepSize</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EA27A43" w14:textId="77777777" w:rsidR="00C46AC1" w:rsidRPr="009722C3" w:rsidRDefault="00C46AC1" w:rsidP="00F8266D">
            <w:pPr>
              <w:widowControl/>
              <w:wordWrap/>
              <w:autoSpaceDE/>
              <w:autoSpaceDN/>
              <w:jc w:val="center"/>
              <w:rPr>
                <w:rFonts w:hAnsiTheme="minorEastAsia"/>
              </w:rPr>
            </w:pPr>
            <w:r w:rsidRPr="00C62FCF">
              <w:rPr>
                <w:rFonts w:hAnsiTheme="minorEastAsia"/>
              </w:rPr>
              <w:t>https://admin-shell.io/idta/SimulationModels/FixedStepSize/1/0</w:t>
            </w:r>
          </w:p>
        </w:tc>
        <w:tc>
          <w:tcPr>
            <w:tcW w:w="6090" w:type="dxa"/>
            <w:tcBorders>
              <w:top w:val="single" w:sz="4" w:space="0" w:color="auto"/>
              <w:bottom w:val="single" w:sz="4" w:space="0" w:color="auto"/>
            </w:tcBorders>
            <w:vAlign w:val="center"/>
          </w:tcPr>
          <w:p w14:paraId="0A39140D" w14:textId="77777777" w:rsidR="00C46AC1" w:rsidRPr="009F5240" w:rsidRDefault="00C46AC1" w:rsidP="00F8266D">
            <w:pPr>
              <w:widowControl/>
              <w:wordWrap/>
              <w:autoSpaceDE/>
              <w:autoSpaceDN/>
              <w:jc w:val="left"/>
              <w:rPr>
                <w:rFonts w:hAnsiTheme="minorEastAsia"/>
              </w:rPr>
            </w:pPr>
            <w:r w:rsidRPr="009F5240">
              <w:rPr>
                <w:rFonts w:hAnsiTheme="minorEastAsia"/>
              </w:rPr>
              <w:t>Defined constant time step used during simulation</w:t>
            </w:r>
          </w:p>
          <w:p w14:paraId="4AC2FF4A" w14:textId="77777777" w:rsidR="00C46AC1" w:rsidRPr="00C45EA9" w:rsidRDefault="00C46AC1" w:rsidP="00F8266D">
            <w:pPr>
              <w:widowControl/>
              <w:wordWrap/>
              <w:autoSpaceDE/>
              <w:autoSpaceDN/>
              <w:jc w:val="left"/>
              <w:rPr>
                <w:rFonts w:hAnsiTheme="minorEastAsia"/>
              </w:rPr>
            </w:pPr>
            <w:r w:rsidRPr="009F5240">
              <w:rPr>
                <w:rFonts w:hAnsiTheme="minorEastAsia" w:hint="eastAsia"/>
              </w:rPr>
              <w:t>시뮬레이션</w:t>
            </w:r>
            <w:r w:rsidRPr="009F5240">
              <w:rPr>
                <w:rFonts w:hAnsiTheme="minorEastAsia"/>
              </w:rPr>
              <w:t xml:space="preserve"> 중에 사용되는 고정 시간 간격</w:t>
            </w:r>
          </w:p>
        </w:tc>
        <w:tc>
          <w:tcPr>
            <w:tcW w:w="2415" w:type="dxa"/>
            <w:tcBorders>
              <w:top w:val="single" w:sz="4" w:space="0" w:color="auto"/>
              <w:bottom w:val="single" w:sz="4" w:space="0" w:color="auto"/>
            </w:tcBorders>
            <w:vAlign w:val="center"/>
          </w:tcPr>
          <w:p w14:paraId="35C8A3CB" w14:textId="77777777" w:rsidR="00C46AC1" w:rsidRPr="008807BB" w:rsidRDefault="00C46AC1" w:rsidP="00F8266D">
            <w:pPr>
              <w:widowControl/>
              <w:wordWrap/>
              <w:autoSpaceDE/>
              <w:autoSpaceDN/>
              <w:jc w:val="center"/>
              <w:rPr>
                <w:rFonts w:hAnsiTheme="minorEastAsia"/>
              </w:rPr>
            </w:pPr>
            <w:r w:rsidRPr="008807BB">
              <w:rPr>
                <w:rFonts w:hAnsiTheme="minorEastAsia"/>
              </w:rPr>
              <w:t>0.001</w:t>
            </w:r>
          </w:p>
        </w:tc>
      </w:tr>
      <w:tr w:rsidR="00C46AC1" w:rsidRPr="005350B3" w14:paraId="0CD9BBDB" w14:textId="77777777" w:rsidTr="00F8266D">
        <w:trPr>
          <w:trHeight w:val="351"/>
          <w:jc w:val="center"/>
        </w:trPr>
        <w:tc>
          <w:tcPr>
            <w:tcW w:w="710" w:type="dxa"/>
            <w:vAlign w:val="center"/>
          </w:tcPr>
          <w:p w14:paraId="5F6567BD" w14:textId="77777777" w:rsidR="00C46AC1" w:rsidRDefault="00C46AC1" w:rsidP="00F8266D">
            <w:pPr>
              <w:widowControl/>
              <w:wordWrap/>
              <w:autoSpaceDE/>
              <w:autoSpaceDN/>
              <w:jc w:val="center"/>
              <w:rPr>
                <w:rFonts w:hAnsiTheme="minorEastAsia"/>
              </w:rPr>
            </w:pPr>
            <w:r>
              <w:rPr>
                <w:rFonts w:hAnsiTheme="minorEastAsia" w:hint="eastAsia"/>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5049A4D6" w14:textId="77777777" w:rsidR="00C46AC1" w:rsidRPr="00BD6213" w:rsidRDefault="00C46AC1" w:rsidP="00F8266D">
            <w:pPr>
              <w:widowControl/>
              <w:wordWrap/>
              <w:autoSpaceDE/>
              <w:autoSpaceDN/>
              <w:jc w:val="center"/>
              <w:rPr>
                <w:rFonts w:hAnsiTheme="minorEastAsia"/>
              </w:rPr>
            </w:pPr>
            <w:r w:rsidRPr="00C62FCF">
              <w:rPr>
                <w:rFonts w:hAnsiTheme="minorEastAsia"/>
              </w:rPr>
              <w:t>StiffSolverNeeded</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4458427" w14:textId="77777777" w:rsidR="00C46AC1" w:rsidRPr="009722C3" w:rsidRDefault="00C46AC1" w:rsidP="00F8266D">
            <w:pPr>
              <w:widowControl/>
              <w:wordWrap/>
              <w:autoSpaceDE/>
              <w:autoSpaceDN/>
              <w:jc w:val="center"/>
              <w:rPr>
                <w:rFonts w:hAnsiTheme="minorEastAsia"/>
              </w:rPr>
            </w:pPr>
            <w:r w:rsidRPr="00C62FCF">
              <w:rPr>
                <w:rFonts w:hAnsiTheme="minorEastAsia"/>
              </w:rPr>
              <w:t>https://admin-shell.io/idta/SimulationModels/StiffSolverNeeded/1/0</w:t>
            </w:r>
          </w:p>
        </w:tc>
        <w:tc>
          <w:tcPr>
            <w:tcW w:w="6090" w:type="dxa"/>
            <w:tcBorders>
              <w:top w:val="single" w:sz="4" w:space="0" w:color="auto"/>
              <w:bottom w:val="single" w:sz="4" w:space="0" w:color="auto"/>
            </w:tcBorders>
            <w:vAlign w:val="center"/>
          </w:tcPr>
          <w:p w14:paraId="69EBA0E9" w14:textId="77777777" w:rsidR="00C46AC1" w:rsidRPr="009F5240" w:rsidRDefault="00C46AC1" w:rsidP="00F8266D">
            <w:pPr>
              <w:widowControl/>
              <w:wordWrap/>
              <w:autoSpaceDE/>
              <w:autoSpaceDN/>
              <w:jc w:val="left"/>
              <w:rPr>
                <w:rFonts w:hAnsiTheme="minorEastAsia"/>
              </w:rPr>
            </w:pPr>
            <w:r w:rsidRPr="009F5240">
              <w:rPr>
                <w:rFonts w:hAnsiTheme="minorEastAsia"/>
              </w:rPr>
              <w:t>Need for a stiff solver to handle rapidly changing system dynamics</w:t>
            </w:r>
          </w:p>
          <w:p w14:paraId="0F88F532" w14:textId="77777777" w:rsidR="00C46AC1" w:rsidRPr="00C45EA9" w:rsidRDefault="00C46AC1" w:rsidP="00F8266D">
            <w:pPr>
              <w:widowControl/>
              <w:wordWrap/>
              <w:autoSpaceDE/>
              <w:autoSpaceDN/>
              <w:jc w:val="left"/>
              <w:rPr>
                <w:rFonts w:hAnsiTheme="minorEastAsia"/>
              </w:rPr>
            </w:pPr>
            <w:r w:rsidRPr="009F5240">
              <w:rPr>
                <w:rFonts w:hAnsiTheme="minorEastAsia" w:hint="eastAsia"/>
              </w:rPr>
              <w:t>급변하는</w:t>
            </w:r>
            <w:r w:rsidRPr="009F5240">
              <w:rPr>
                <w:rFonts w:hAnsiTheme="minorEastAsia"/>
              </w:rPr>
              <w:t xml:space="preserve"> 시스템 동역학을 처리하기 위한 강성 해석기 필요 여부</w:t>
            </w:r>
          </w:p>
        </w:tc>
        <w:tc>
          <w:tcPr>
            <w:tcW w:w="2415" w:type="dxa"/>
            <w:tcBorders>
              <w:top w:val="single" w:sz="4" w:space="0" w:color="auto"/>
              <w:bottom w:val="single" w:sz="4" w:space="0" w:color="auto"/>
            </w:tcBorders>
            <w:vAlign w:val="center"/>
          </w:tcPr>
          <w:p w14:paraId="14333DE2" w14:textId="77777777" w:rsidR="00C46AC1" w:rsidRPr="008807BB" w:rsidRDefault="00C46AC1" w:rsidP="00F8266D">
            <w:pPr>
              <w:widowControl/>
              <w:wordWrap/>
              <w:autoSpaceDE/>
              <w:autoSpaceDN/>
              <w:jc w:val="center"/>
              <w:rPr>
                <w:rFonts w:ascii="맑은 고딕" w:eastAsia="맑은 고딕" w:hAnsi="맑은 고딕"/>
                <w:color w:val="000000"/>
              </w:rPr>
            </w:pPr>
            <w:r w:rsidRPr="008807BB">
              <w:rPr>
                <w:rFonts w:ascii="맑은 고딕" w:eastAsia="맑은 고딕" w:hAnsi="맑은 고딕" w:hint="eastAsia"/>
                <w:color w:val="000000"/>
              </w:rPr>
              <w:t>FALSE</w:t>
            </w:r>
          </w:p>
        </w:tc>
      </w:tr>
      <w:tr w:rsidR="00C46AC1" w:rsidRPr="005350B3" w14:paraId="126AA33E" w14:textId="77777777" w:rsidTr="00F8266D">
        <w:trPr>
          <w:trHeight w:val="351"/>
          <w:jc w:val="center"/>
        </w:trPr>
        <w:tc>
          <w:tcPr>
            <w:tcW w:w="710" w:type="dxa"/>
            <w:vAlign w:val="center"/>
          </w:tcPr>
          <w:p w14:paraId="18086F3E" w14:textId="77777777" w:rsidR="00C46AC1" w:rsidRDefault="00C46AC1" w:rsidP="00F8266D">
            <w:pPr>
              <w:widowControl/>
              <w:wordWrap/>
              <w:autoSpaceDE/>
              <w:autoSpaceDN/>
              <w:jc w:val="center"/>
              <w:rPr>
                <w:rFonts w:hAnsiTheme="minorEastAsia"/>
              </w:rPr>
            </w:pPr>
            <w:r>
              <w:rPr>
                <w:rFonts w:hAnsiTheme="minorEastAsia" w:hint="eastAsia"/>
              </w:rPr>
              <w:lastRenderedPageBreak/>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16A05739" w14:textId="77777777" w:rsidR="00C46AC1" w:rsidRPr="0053084C" w:rsidRDefault="00C46AC1" w:rsidP="00F8266D">
            <w:pPr>
              <w:widowControl/>
              <w:wordWrap/>
              <w:autoSpaceDE/>
              <w:autoSpaceDN/>
              <w:jc w:val="center"/>
              <w:rPr>
                <w:rFonts w:hAnsiTheme="minorEastAsia"/>
                <w:spacing w:val="-10"/>
              </w:rPr>
            </w:pPr>
            <w:r w:rsidRPr="0053084C">
              <w:rPr>
                <w:rFonts w:hAnsiTheme="minorEastAsia"/>
                <w:spacing w:val="-10"/>
              </w:rPr>
              <w:t>SolverIncluded</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03ED3F1" w14:textId="77777777" w:rsidR="00C46AC1" w:rsidRPr="00C62FCF" w:rsidRDefault="00C46AC1" w:rsidP="00F8266D">
            <w:pPr>
              <w:widowControl/>
              <w:wordWrap/>
              <w:autoSpaceDE/>
              <w:autoSpaceDN/>
              <w:jc w:val="center"/>
              <w:rPr>
                <w:rFonts w:hAnsiTheme="minorEastAsia"/>
              </w:rPr>
            </w:pPr>
            <w:r w:rsidRPr="00C62FCF">
              <w:rPr>
                <w:rFonts w:hAnsiTheme="minorEastAsia"/>
              </w:rPr>
              <w:t>https://admin-shell.io/idta/SimulationModels/SolverIncluded/1/0</w:t>
            </w:r>
          </w:p>
        </w:tc>
        <w:tc>
          <w:tcPr>
            <w:tcW w:w="6090" w:type="dxa"/>
            <w:tcBorders>
              <w:top w:val="single" w:sz="4" w:space="0" w:color="auto"/>
              <w:bottom w:val="single" w:sz="4" w:space="0" w:color="auto"/>
            </w:tcBorders>
            <w:vAlign w:val="center"/>
          </w:tcPr>
          <w:p w14:paraId="25557ACD" w14:textId="77777777" w:rsidR="00C46AC1" w:rsidRPr="009F5240" w:rsidRDefault="00C46AC1" w:rsidP="00F8266D">
            <w:pPr>
              <w:widowControl/>
              <w:wordWrap/>
              <w:autoSpaceDE/>
              <w:autoSpaceDN/>
              <w:jc w:val="left"/>
              <w:rPr>
                <w:rFonts w:hAnsiTheme="minorEastAsia"/>
              </w:rPr>
            </w:pPr>
            <w:r w:rsidRPr="009F5240">
              <w:rPr>
                <w:rFonts w:hAnsiTheme="minorEastAsia"/>
              </w:rPr>
              <w:t>Information on whether a solver is included in the simulation tool</w:t>
            </w:r>
          </w:p>
          <w:p w14:paraId="5B54D16E" w14:textId="77777777" w:rsidR="00C46AC1" w:rsidRPr="00C45EA9" w:rsidRDefault="00C46AC1" w:rsidP="00F8266D">
            <w:pPr>
              <w:widowControl/>
              <w:wordWrap/>
              <w:autoSpaceDE/>
              <w:autoSpaceDN/>
              <w:jc w:val="left"/>
              <w:rPr>
                <w:rFonts w:hAnsiTheme="minorEastAsia"/>
              </w:rPr>
            </w:pPr>
            <w:r w:rsidRPr="009F5240">
              <w:rPr>
                <w:rFonts w:hAnsiTheme="minorEastAsia" w:hint="eastAsia"/>
              </w:rPr>
              <w:t>시뮬레이션</w:t>
            </w:r>
            <w:r w:rsidRPr="009F5240">
              <w:rPr>
                <w:rFonts w:hAnsiTheme="minorEastAsia"/>
              </w:rPr>
              <w:t xml:space="preserve"> 도구에 해석기가 포함되어 있는지에 대한 정보</w:t>
            </w:r>
          </w:p>
        </w:tc>
        <w:tc>
          <w:tcPr>
            <w:tcW w:w="2415" w:type="dxa"/>
            <w:tcBorders>
              <w:top w:val="single" w:sz="4" w:space="0" w:color="auto"/>
              <w:bottom w:val="single" w:sz="4" w:space="0" w:color="auto"/>
            </w:tcBorders>
            <w:vAlign w:val="center"/>
          </w:tcPr>
          <w:p w14:paraId="5FF34353" w14:textId="77777777" w:rsidR="00C46AC1" w:rsidRPr="00892925" w:rsidRDefault="00C46AC1" w:rsidP="00F8266D">
            <w:pPr>
              <w:widowControl/>
              <w:wordWrap/>
              <w:autoSpaceDE/>
              <w:autoSpaceDN/>
              <w:jc w:val="center"/>
              <w:rPr>
                <w:rFonts w:hAnsiTheme="minorEastAsia"/>
              </w:rPr>
            </w:pPr>
            <w:r w:rsidRPr="008807BB">
              <w:rPr>
                <w:rFonts w:hAnsiTheme="minorEastAsia"/>
              </w:rPr>
              <w:t>TRUE</w:t>
            </w:r>
          </w:p>
        </w:tc>
      </w:tr>
      <w:tr w:rsidR="00C46AC1" w:rsidRPr="005350B3" w14:paraId="2B7A71D4" w14:textId="77777777" w:rsidTr="00F8266D">
        <w:trPr>
          <w:trHeight w:val="351"/>
          <w:jc w:val="center"/>
        </w:trPr>
        <w:tc>
          <w:tcPr>
            <w:tcW w:w="710" w:type="dxa"/>
            <w:vAlign w:val="center"/>
          </w:tcPr>
          <w:p w14:paraId="20053E11" w14:textId="77777777" w:rsidR="00C46AC1" w:rsidRDefault="00C46AC1" w:rsidP="00F8266D">
            <w:pPr>
              <w:widowControl/>
              <w:wordWrap/>
              <w:autoSpaceDE/>
              <w:autoSpaceDN/>
              <w:jc w:val="center"/>
              <w:rPr>
                <w:rFonts w:hAnsiTheme="minorEastAsia"/>
              </w:rPr>
            </w:pPr>
            <w:r>
              <w:rPr>
                <w:rFonts w:hAnsiTheme="minorEastAsia" w:hint="eastAsia"/>
              </w:rPr>
              <w:t>SMC</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042AE307" w14:textId="77777777" w:rsidR="00C46AC1" w:rsidRPr="006A1152" w:rsidRDefault="00C46AC1" w:rsidP="00F8266D">
            <w:pPr>
              <w:widowControl/>
              <w:wordWrap/>
              <w:autoSpaceDE/>
              <w:autoSpaceDN/>
              <w:jc w:val="center"/>
              <w:rPr>
                <w:rFonts w:hAnsiTheme="minorEastAsia"/>
                <w:spacing w:val="-2"/>
              </w:rPr>
            </w:pPr>
            <w:r w:rsidRPr="006A1152">
              <w:rPr>
                <w:rFonts w:hAnsiTheme="minorEastAsia"/>
                <w:spacing w:val="-2"/>
              </w:rPr>
              <w:t>TestedToolSolverAlgorithm</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7C5436A4" w14:textId="77777777" w:rsidR="00C46AC1" w:rsidRPr="006A1152" w:rsidRDefault="00C46AC1" w:rsidP="00F8266D">
            <w:pPr>
              <w:widowControl/>
              <w:wordWrap/>
              <w:autoSpaceDE/>
              <w:autoSpaceDN/>
              <w:jc w:val="center"/>
              <w:rPr>
                <w:rFonts w:hAnsiTheme="minorEastAsia"/>
                <w:spacing w:val="-2"/>
              </w:rPr>
            </w:pPr>
            <w:r w:rsidRPr="006A1152">
              <w:rPr>
                <w:rFonts w:hAnsiTheme="minorEastAsia"/>
                <w:spacing w:val="-2"/>
              </w:rPr>
              <w:t>https://admin-shell.io/idta/SimulationModels/TestedToolSolverAlgorithm/1/0</w:t>
            </w:r>
          </w:p>
        </w:tc>
        <w:tc>
          <w:tcPr>
            <w:tcW w:w="6090" w:type="dxa"/>
            <w:tcBorders>
              <w:top w:val="single" w:sz="4" w:space="0" w:color="auto"/>
              <w:bottom w:val="single" w:sz="4" w:space="0" w:color="auto"/>
            </w:tcBorders>
            <w:vAlign w:val="center"/>
          </w:tcPr>
          <w:p w14:paraId="45C12D23" w14:textId="77777777" w:rsidR="00C46AC1" w:rsidRPr="009F5240" w:rsidRDefault="00C46AC1" w:rsidP="00F8266D">
            <w:pPr>
              <w:widowControl/>
              <w:wordWrap/>
              <w:autoSpaceDE/>
              <w:autoSpaceDN/>
              <w:jc w:val="left"/>
              <w:rPr>
                <w:rFonts w:hAnsiTheme="minorEastAsia"/>
              </w:rPr>
            </w:pPr>
            <w:r w:rsidRPr="009F5240">
              <w:rPr>
                <w:rFonts w:hAnsiTheme="minorEastAsia"/>
              </w:rPr>
              <w:t>Solver algorithms tested or validated within the simulation tool</w:t>
            </w:r>
          </w:p>
          <w:p w14:paraId="1EED5F6C" w14:textId="77777777" w:rsidR="00C46AC1" w:rsidRPr="00C45EA9" w:rsidRDefault="00C46AC1" w:rsidP="00F8266D">
            <w:pPr>
              <w:widowControl/>
              <w:wordWrap/>
              <w:autoSpaceDE/>
              <w:autoSpaceDN/>
              <w:jc w:val="left"/>
              <w:rPr>
                <w:rFonts w:hAnsiTheme="minorEastAsia"/>
              </w:rPr>
            </w:pPr>
            <w:r w:rsidRPr="009F5240">
              <w:rPr>
                <w:rFonts w:hAnsiTheme="minorEastAsia" w:hint="eastAsia"/>
              </w:rPr>
              <w:t>시뮬레이션</w:t>
            </w:r>
            <w:r w:rsidRPr="009F5240">
              <w:rPr>
                <w:rFonts w:hAnsiTheme="minorEastAsia"/>
              </w:rPr>
              <w:t xml:space="preserve"> 도구 내에서 검증되거나 테스트된 해석 알고리즘</w:t>
            </w:r>
          </w:p>
        </w:tc>
        <w:tc>
          <w:tcPr>
            <w:tcW w:w="2415" w:type="dxa"/>
            <w:tcBorders>
              <w:top w:val="single" w:sz="4" w:space="0" w:color="auto"/>
              <w:bottom w:val="single" w:sz="4" w:space="0" w:color="auto"/>
            </w:tcBorders>
            <w:vAlign w:val="center"/>
          </w:tcPr>
          <w:p w14:paraId="1372858F" w14:textId="77777777" w:rsidR="00C46AC1" w:rsidRPr="00892925" w:rsidRDefault="00C46AC1" w:rsidP="00F8266D">
            <w:pPr>
              <w:widowControl/>
              <w:wordWrap/>
              <w:autoSpaceDE/>
              <w:autoSpaceDN/>
              <w:jc w:val="center"/>
              <w:rPr>
                <w:rFonts w:hAnsiTheme="minorEastAsia"/>
              </w:rPr>
            </w:pPr>
            <w:r>
              <w:rPr>
                <w:rFonts w:hAnsiTheme="minorEastAsia" w:hint="eastAsia"/>
              </w:rPr>
              <w:t>-</w:t>
            </w:r>
          </w:p>
        </w:tc>
      </w:tr>
    </w:tbl>
    <w:p w14:paraId="136D924F" w14:textId="77777777" w:rsidR="00C46AC1" w:rsidRPr="00DB1C2A" w:rsidRDefault="00C46AC1" w:rsidP="00C46AC1"/>
    <w:p w14:paraId="6D928E54" w14:textId="77777777" w:rsidR="00C46AC1" w:rsidRDefault="00C46AC1" w:rsidP="00C46AC1">
      <w:pPr>
        <w:pStyle w:val="af0"/>
        <w:keepNext/>
        <w:jc w:val="center"/>
      </w:pPr>
      <w:bookmarkStart w:id="482" w:name="_Toc221548244"/>
      <w:bookmarkStart w:id="483" w:name="_Toc221629197"/>
      <w:bookmarkStart w:id="484" w:name="_Toc221630320"/>
      <w:bookmarkStart w:id="485" w:name="_Toc221721717"/>
      <w:bookmarkStart w:id="486" w:name="_Toc221800773"/>
      <w:bookmarkStart w:id="487" w:name="_Toc221809174"/>
      <w:r>
        <w:t xml:space="preserve">표 </w:t>
      </w:r>
      <w:r>
        <w:fldChar w:fldCharType="begin"/>
      </w:r>
      <w:r>
        <w:instrText xml:space="preserve"> SEQ 표 \* ARABIC </w:instrText>
      </w:r>
      <w:r>
        <w:fldChar w:fldCharType="separate"/>
      </w:r>
      <w:r>
        <w:rPr>
          <w:noProof/>
        </w:rPr>
        <w:t>77</w:t>
      </w:r>
      <w:r>
        <w:rPr>
          <w:noProof/>
        </w:rPr>
        <w:fldChar w:fldCharType="end"/>
      </w:r>
      <w:r w:rsidRPr="004B279B">
        <w:t xml:space="preserve"> TestedToolSolverAlgorithm SubmodelCollection의 구성</w:t>
      </w:r>
      <w:bookmarkEnd w:id="482"/>
      <w:bookmarkEnd w:id="483"/>
      <w:bookmarkEnd w:id="484"/>
      <w:bookmarkEnd w:id="485"/>
      <w:bookmarkEnd w:id="486"/>
      <w:bookmarkEnd w:id="487"/>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10"/>
        <w:gridCol w:w="1417"/>
        <w:gridCol w:w="2977"/>
        <w:gridCol w:w="6090"/>
        <w:gridCol w:w="2415"/>
      </w:tblGrid>
      <w:tr w:rsidR="00C46AC1" w:rsidRPr="00D355BF" w14:paraId="074DCBF7" w14:textId="77777777" w:rsidTr="00F8266D">
        <w:trPr>
          <w:trHeight w:val="356"/>
          <w:jc w:val="center"/>
        </w:trPr>
        <w:tc>
          <w:tcPr>
            <w:tcW w:w="2127" w:type="dxa"/>
            <w:gridSpan w:val="2"/>
            <w:shd w:val="clear" w:color="auto" w:fill="DFE6F7"/>
            <w:vAlign w:val="center"/>
          </w:tcPr>
          <w:p w14:paraId="2A6B1E1C" w14:textId="77777777" w:rsidR="00C46AC1" w:rsidRPr="00D355BF" w:rsidRDefault="00C46AC1" w:rsidP="00F8266D">
            <w:pPr>
              <w:widowControl/>
              <w:wordWrap/>
              <w:autoSpaceDE/>
              <w:autoSpaceDN/>
              <w:jc w:val="center"/>
              <w:rPr>
                <w:color w:val="000000" w:themeColor="text1"/>
              </w:rPr>
            </w:pPr>
            <w:r w:rsidRPr="00D355BF">
              <w:rPr>
                <w:b/>
                <w:bCs/>
                <w:color w:val="000000" w:themeColor="text1"/>
              </w:rPr>
              <w:t>idShort</w:t>
            </w:r>
          </w:p>
        </w:tc>
        <w:tc>
          <w:tcPr>
            <w:tcW w:w="2977" w:type="dxa"/>
            <w:shd w:val="clear" w:color="auto" w:fill="DFE6F7"/>
            <w:tcMar>
              <w:top w:w="28" w:type="dxa"/>
              <w:left w:w="102" w:type="dxa"/>
              <w:bottom w:w="28" w:type="dxa"/>
              <w:right w:w="102" w:type="dxa"/>
            </w:tcMar>
            <w:vAlign w:val="center"/>
            <w:hideMark/>
          </w:tcPr>
          <w:p w14:paraId="6A6ED9BB" w14:textId="77777777" w:rsidR="00C46AC1" w:rsidRPr="00D355BF" w:rsidRDefault="00C46AC1" w:rsidP="00F8266D">
            <w:pPr>
              <w:widowControl/>
              <w:wordWrap/>
              <w:autoSpaceDE/>
              <w:autoSpaceDN/>
              <w:jc w:val="center"/>
              <w:rPr>
                <w:color w:val="000000" w:themeColor="text1"/>
              </w:rPr>
            </w:pPr>
            <w:r w:rsidRPr="00D355BF">
              <w:rPr>
                <w:b/>
                <w:bCs/>
                <w:color w:val="000000" w:themeColor="text1"/>
              </w:rPr>
              <w:t>SemanticID</w:t>
            </w:r>
          </w:p>
        </w:tc>
        <w:tc>
          <w:tcPr>
            <w:tcW w:w="6090" w:type="dxa"/>
            <w:shd w:val="clear" w:color="auto" w:fill="DFE6F7"/>
          </w:tcPr>
          <w:p w14:paraId="39A3D8AA" w14:textId="77777777" w:rsidR="00C46AC1" w:rsidRPr="00D355BF" w:rsidRDefault="00C46AC1" w:rsidP="00F8266D">
            <w:pPr>
              <w:widowControl/>
              <w:wordWrap/>
              <w:autoSpaceDE/>
              <w:autoSpaceDN/>
              <w:jc w:val="center"/>
              <w:rPr>
                <w:b/>
                <w:bCs/>
                <w:color w:val="000000" w:themeColor="text1"/>
              </w:rPr>
            </w:pPr>
            <w:r w:rsidRPr="00D355BF">
              <w:rPr>
                <w:rFonts w:hint="eastAsia"/>
                <w:b/>
                <w:bCs/>
                <w:color w:val="000000" w:themeColor="text1"/>
              </w:rPr>
              <w:t>설명</w:t>
            </w:r>
          </w:p>
        </w:tc>
        <w:tc>
          <w:tcPr>
            <w:tcW w:w="2415" w:type="dxa"/>
            <w:shd w:val="clear" w:color="auto" w:fill="DFE6F7"/>
          </w:tcPr>
          <w:p w14:paraId="5DBBC3A7" w14:textId="77777777" w:rsidR="00C46AC1" w:rsidRPr="00D355BF" w:rsidRDefault="00C46AC1" w:rsidP="00F8266D">
            <w:pPr>
              <w:widowControl/>
              <w:wordWrap/>
              <w:autoSpaceDE/>
              <w:autoSpaceDN/>
              <w:jc w:val="center"/>
              <w:rPr>
                <w:b/>
                <w:bCs/>
                <w:color w:val="000000" w:themeColor="text1"/>
              </w:rPr>
            </w:pPr>
            <w:r>
              <w:rPr>
                <w:rFonts w:hint="eastAsia"/>
                <w:b/>
                <w:bCs/>
                <w:color w:val="000000" w:themeColor="text1"/>
              </w:rPr>
              <w:t>Value example</w:t>
            </w:r>
          </w:p>
        </w:tc>
      </w:tr>
      <w:tr w:rsidR="00C46AC1" w:rsidRPr="0000701F" w14:paraId="10F51148" w14:textId="77777777" w:rsidTr="00F8266D">
        <w:trPr>
          <w:trHeight w:val="351"/>
          <w:jc w:val="center"/>
        </w:trPr>
        <w:tc>
          <w:tcPr>
            <w:tcW w:w="710" w:type="dxa"/>
            <w:vAlign w:val="center"/>
          </w:tcPr>
          <w:p w14:paraId="4E968498" w14:textId="77777777" w:rsidR="00C46AC1" w:rsidRPr="00646D09" w:rsidRDefault="00C46AC1" w:rsidP="00F8266D">
            <w:pPr>
              <w:widowControl/>
              <w:wordWrap/>
              <w:autoSpaceDE/>
              <w:autoSpaceDN/>
              <w:jc w:val="center"/>
              <w:rPr>
                <w:rFonts w:hAnsiTheme="minorEastAsia"/>
                <w:color w:val="000000" w:themeColor="text1"/>
              </w:rPr>
            </w:pPr>
            <w:r>
              <w:rPr>
                <w:rFonts w:hAnsiTheme="minorEastAsia" w:hint="eastAsia"/>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7F698817" w14:textId="77777777" w:rsidR="00C46AC1" w:rsidRPr="00646D09" w:rsidRDefault="00C46AC1" w:rsidP="00F8266D">
            <w:pPr>
              <w:widowControl/>
              <w:wordWrap/>
              <w:autoSpaceDE/>
              <w:autoSpaceDN/>
              <w:jc w:val="center"/>
              <w:rPr>
                <w:rFonts w:hAnsiTheme="minorEastAsia"/>
                <w:color w:val="000000" w:themeColor="text1"/>
              </w:rPr>
            </w:pPr>
            <w:r w:rsidRPr="0022585C">
              <w:rPr>
                <w:rFonts w:hAnsiTheme="minorEastAsia"/>
                <w:color w:val="000000" w:themeColor="text1"/>
              </w:rPr>
              <w:t>SolverAlgorithm</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E96E87F" w14:textId="77777777" w:rsidR="00C46AC1" w:rsidRPr="00646D09" w:rsidRDefault="00C46AC1" w:rsidP="00F8266D">
            <w:pPr>
              <w:widowControl/>
              <w:wordWrap/>
              <w:autoSpaceDE/>
              <w:autoSpaceDN/>
              <w:jc w:val="center"/>
              <w:rPr>
                <w:rFonts w:hAnsiTheme="minorEastAsia"/>
                <w:color w:val="000000" w:themeColor="text1"/>
              </w:rPr>
            </w:pPr>
            <w:r w:rsidRPr="0022585C">
              <w:rPr>
                <w:rFonts w:hAnsiTheme="minorEastAsia"/>
                <w:color w:val="000000" w:themeColor="text1"/>
              </w:rPr>
              <w:t>https://admin-shell.io/idta/SimulationModels/SolverAlgorithm/1/0</w:t>
            </w:r>
          </w:p>
        </w:tc>
        <w:tc>
          <w:tcPr>
            <w:tcW w:w="6090" w:type="dxa"/>
            <w:tcBorders>
              <w:top w:val="single" w:sz="4" w:space="0" w:color="auto"/>
              <w:bottom w:val="single" w:sz="4" w:space="0" w:color="auto"/>
            </w:tcBorders>
            <w:vAlign w:val="center"/>
          </w:tcPr>
          <w:p w14:paraId="4E6219A4" w14:textId="77777777" w:rsidR="00C46AC1" w:rsidRPr="009F5240" w:rsidRDefault="00C46AC1" w:rsidP="00F8266D">
            <w:pPr>
              <w:widowControl/>
              <w:wordWrap/>
              <w:autoSpaceDE/>
              <w:autoSpaceDN/>
              <w:jc w:val="left"/>
              <w:rPr>
                <w:rFonts w:hAnsiTheme="minorEastAsia"/>
                <w:color w:val="000000" w:themeColor="text1"/>
              </w:rPr>
            </w:pPr>
            <w:r w:rsidRPr="009F5240">
              <w:rPr>
                <w:rFonts w:hAnsiTheme="minorEastAsia"/>
                <w:color w:val="000000" w:themeColor="text1"/>
              </w:rPr>
              <w:t>Name or type of the numerical solver algorithm used</w:t>
            </w:r>
          </w:p>
          <w:p w14:paraId="247E89B0" w14:textId="77777777" w:rsidR="00C46AC1" w:rsidRPr="003E7F46" w:rsidRDefault="00C46AC1" w:rsidP="00F8266D">
            <w:pPr>
              <w:widowControl/>
              <w:wordWrap/>
              <w:autoSpaceDE/>
              <w:autoSpaceDN/>
              <w:jc w:val="left"/>
              <w:rPr>
                <w:rFonts w:hAnsiTheme="minorEastAsia"/>
                <w:color w:val="000000" w:themeColor="text1"/>
              </w:rPr>
            </w:pPr>
            <w:r w:rsidRPr="009F5240">
              <w:rPr>
                <w:rFonts w:hAnsiTheme="minorEastAsia" w:hint="eastAsia"/>
                <w:color w:val="000000" w:themeColor="text1"/>
              </w:rPr>
              <w:t>사용된</w:t>
            </w:r>
            <w:r w:rsidRPr="009F5240">
              <w:rPr>
                <w:rFonts w:hAnsiTheme="minorEastAsia"/>
                <w:color w:val="000000" w:themeColor="text1"/>
              </w:rPr>
              <w:t xml:space="preserve"> 수치 해석 알고리즘의 이름 또는 종류</w:t>
            </w:r>
          </w:p>
        </w:tc>
        <w:tc>
          <w:tcPr>
            <w:tcW w:w="2415" w:type="dxa"/>
            <w:tcBorders>
              <w:top w:val="single" w:sz="4" w:space="0" w:color="auto"/>
              <w:bottom w:val="single" w:sz="4" w:space="0" w:color="auto"/>
            </w:tcBorders>
            <w:vAlign w:val="center"/>
          </w:tcPr>
          <w:p w14:paraId="2574E800" w14:textId="77777777" w:rsidR="00C46AC1" w:rsidRPr="00646D09" w:rsidRDefault="00C46AC1" w:rsidP="00F8266D">
            <w:pPr>
              <w:widowControl/>
              <w:wordWrap/>
              <w:autoSpaceDE/>
              <w:autoSpaceDN/>
              <w:jc w:val="center"/>
              <w:rPr>
                <w:rFonts w:ascii="맑은 고딕" w:eastAsia="맑은 고딕" w:hAnsi="맑은 고딕"/>
                <w:color w:val="000000"/>
              </w:rPr>
            </w:pPr>
            <w:r w:rsidRPr="008807BB">
              <w:rPr>
                <w:rFonts w:ascii="맑은 고딕" w:eastAsia="맑은 고딕" w:hAnsi="맑은 고딕"/>
                <w:color w:val="000000"/>
              </w:rPr>
              <w:t>ODE45</w:t>
            </w:r>
          </w:p>
        </w:tc>
      </w:tr>
      <w:tr w:rsidR="00C46AC1" w:rsidRPr="005350B3" w14:paraId="71750509" w14:textId="77777777" w:rsidTr="00F8266D">
        <w:trPr>
          <w:trHeight w:val="351"/>
          <w:jc w:val="center"/>
        </w:trPr>
        <w:tc>
          <w:tcPr>
            <w:tcW w:w="710" w:type="dxa"/>
            <w:vAlign w:val="center"/>
          </w:tcPr>
          <w:p w14:paraId="24A4C35C" w14:textId="77777777" w:rsidR="00C46AC1" w:rsidRDefault="00C46AC1" w:rsidP="00F8266D">
            <w:pPr>
              <w:widowControl/>
              <w:wordWrap/>
              <w:autoSpaceDE/>
              <w:autoSpaceDN/>
              <w:jc w:val="center"/>
              <w:rPr>
                <w:rFonts w:hAnsiTheme="minorEastAsia"/>
              </w:rPr>
            </w:pPr>
            <w:r>
              <w:rPr>
                <w:rFonts w:hAnsiTheme="minorEastAsia" w:hint="eastAsia"/>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5FE76FD8" w14:textId="77777777" w:rsidR="00C46AC1" w:rsidRPr="006A1152" w:rsidRDefault="00C46AC1" w:rsidP="00F8266D">
            <w:pPr>
              <w:widowControl/>
              <w:wordWrap/>
              <w:autoSpaceDE/>
              <w:autoSpaceDN/>
              <w:jc w:val="center"/>
              <w:rPr>
                <w:rFonts w:hAnsiTheme="minorEastAsia"/>
                <w:spacing w:val="-8"/>
              </w:rPr>
            </w:pPr>
            <w:r w:rsidRPr="006A1152">
              <w:rPr>
                <w:rFonts w:hAnsiTheme="minorEastAsia"/>
                <w:spacing w:val="-8"/>
              </w:rPr>
              <w:t>ToolSolverFurtherDescription</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CBA9FFD" w14:textId="77777777" w:rsidR="00C46AC1" w:rsidRPr="009722C3" w:rsidRDefault="00C46AC1" w:rsidP="00F8266D">
            <w:pPr>
              <w:widowControl/>
              <w:wordWrap/>
              <w:autoSpaceDE/>
              <w:autoSpaceDN/>
              <w:jc w:val="center"/>
              <w:rPr>
                <w:rFonts w:hAnsiTheme="minorEastAsia"/>
              </w:rPr>
            </w:pPr>
            <w:r w:rsidRPr="0022585C">
              <w:rPr>
                <w:rFonts w:hAnsiTheme="minorEastAsia"/>
              </w:rPr>
              <w:t>https://admin-shell.io/idta/SimulationModels/ToolSolverFurtherDescription/1/0</w:t>
            </w:r>
          </w:p>
        </w:tc>
        <w:tc>
          <w:tcPr>
            <w:tcW w:w="6090" w:type="dxa"/>
            <w:tcBorders>
              <w:top w:val="single" w:sz="4" w:space="0" w:color="auto"/>
              <w:bottom w:val="single" w:sz="4" w:space="0" w:color="auto"/>
            </w:tcBorders>
            <w:vAlign w:val="center"/>
          </w:tcPr>
          <w:p w14:paraId="2E9883AE" w14:textId="77777777" w:rsidR="00C46AC1" w:rsidRPr="009F5240" w:rsidRDefault="00C46AC1" w:rsidP="00F8266D">
            <w:pPr>
              <w:widowControl/>
              <w:wordWrap/>
              <w:autoSpaceDE/>
              <w:autoSpaceDN/>
              <w:jc w:val="left"/>
              <w:rPr>
                <w:rFonts w:hAnsiTheme="minorEastAsia"/>
              </w:rPr>
            </w:pPr>
            <w:r w:rsidRPr="009F5240">
              <w:rPr>
                <w:rFonts w:hAnsiTheme="minorEastAsia"/>
              </w:rPr>
              <w:t>Additional information or details about the solver implementation</w:t>
            </w:r>
          </w:p>
          <w:p w14:paraId="2C006ABA" w14:textId="77777777" w:rsidR="00C46AC1" w:rsidRPr="00C45EA9" w:rsidRDefault="00C46AC1" w:rsidP="00F8266D">
            <w:pPr>
              <w:widowControl/>
              <w:wordWrap/>
              <w:autoSpaceDE/>
              <w:autoSpaceDN/>
              <w:jc w:val="left"/>
              <w:rPr>
                <w:rFonts w:hAnsiTheme="minorEastAsia"/>
              </w:rPr>
            </w:pPr>
            <w:r w:rsidRPr="009F5240">
              <w:rPr>
                <w:rFonts w:hAnsiTheme="minorEastAsia" w:hint="eastAsia"/>
              </w:rPr>
              <w:t>해석기</w:t>
            </w:r>
            <w:r w:rsidRPr="009F5240">
              <w:rPr>
                <w:rFonts w:hAnsiTheme="minorEastAsia"/>
              </w:rPr>
              <w:t xml:space="preserve"> 구현에 대한 추가 정보 또는 세부 설명</w:t>
            </w:r>
          </w:p>
        </w:tc>
        <w:tc>
          <w:tcPr>
            <w:tcW w:w="2415" w:type="dxa"/>
            <w:tcBorders>
              <w:top w:val="single" w:sz="4" w:space="0" w:color="auto"/>
              <w:bottom w:val="single" w:sz="4" w:space="0" w:color="auto"/>
            </w:tcBorders>
            <w:vAlign w:val="center"/>
          </w:tcPr>
          <w:p w14:paraId="270B241C" w14:textId="77777777" w:rsidR="00C46AC1" w:rsidRPr="00892925" w:rsidRDefault="00C46AC1" w:rsidP="00F8266D">
            <w:pPr>
              <w:widowControl/>
              <w:wordWrap/>
              <w:autoSpaceDE/>
              <w:autoSpaceDN/>
              <w:jc w:val="center"/>
              <w:rPr>
                <w:rFonts w:hAnsiTheme="minorEastAsia"/>
              </w:rPr>
            </w:pPr>
            <w:r w:rsidRPr="00C835CE">
              <w:rPr>
                <w:rFonts w:hAnsiTheme="minorEastAsia"/>
              </w:rPr>
              <w:t>Default step size and convergence tolerance settings for machining simulation</w:t>
            </w:r>
          </w:p>
        </w:tc>
      </w:tr>
      <w:tr w:rsidR="00C46AC1" w:rsidRPr="005350B3" w14:paraId="3AF47E0A" w14:textId="77777777" w:rsidTr="00F8266D">
        <w:trPr>
          <w:trHeight w:val="351"/>
          <w:jc w:val="center"/>
        </w:trPr>
        <w:tc>
          <w:tcPr>
            <w:tcW w:w="710" w:type="dxa"/>
            <w:vAlign w:val="center"/>
          </w:tcPr>
          <w:p w14:paraId="314F1352" w14:textId="77777777" w:rsidR="00C46AC1" w:rsidRDefault="00C46AC1" w:rsidP="00F8266D">
            <w:pPr>
              <w:widowControl/>
              <w:wordWrap/>
              <w:autoSpaceDE/>
              <w:autoSpaceDN/>
              <w:jc w:val="center"/>
              <w:rPr>
                <w:rFonts w:hAnsiTheme="minorEastAsia"/>
              </w:rPr>
            </w:pPr>
            <w:r>
              <w:rPr>
                <w:rFonts w:hAnsiTheme="minorEastAsia" w:hint="eastAsia"/>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41A4FDBE" w14:textId="77777777" w:rsidR="00C46AC1" w:rsidRPr="00BD6213" w:rsidRDefault="00C46AC1" w:rsidP="00F8266D">
            <w:pPr>
              <w:widowControl/>
              <w:wordWrap/>
              <w:autoSpaceDE/>
              <w:autoSpaceDN/>
              <w:jc w:val="center"/>
              <w:rPr>
                <w:rFonts w:hAnsiTheme="minorEastAsia"/>
              </w:rPr>
            </w:pPr>
            <w:r w:rsidRPr="0022585C">
              <w:rPr>
                <w:rFonts w:hAnsiTheme="minorEastAsia"/>
              </w:rPr>
              <w:t>Tolerance</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71A72A67" w14:textId="77777777" w:rsidR="00C46AC1" w:rsidRPr="009722C3" w:rsidRDefault="00C46AC1" w:rsidP="00F8266D">
            <w:pPr>
              <w:widowControl/>
              <w:wordWrap/>
              <w:autoSpaceDE/>
              <w:autoSpaceDN/>
              <w:jc w:val="center"/>
              <w:rPr>
                <w:rFonts w:hAnsiTheme="minorEastAsia"/>
              </w:rPr>
            </w:pPr>
            <w:r w:rsidRPr="0022585C">
              <w:rPr>
                <w:rFonts w:hAnsiTheme="minorEastAsia"/>
              </w:rPr>
              <w:t>https://admin-shell.io/idta/SimulationModels/Tolerance/1/0</w:t>
            </w:r>
          </w:p>
        </w:tc>
        <w:tc>
          <w:tcPr>
            <w:tcW w:w="6090" w:type="dxa"/>
            <w:tcBorders>
              <w:top w:val="single" w:sz="4" w:space="0" w:color="auto"/>
              <w:bottom w:val="single" w:sz="4" w:space="0" w:color="auto"/>
            </w:tcBorders>
            <w:vAlign w:val="center"/>
          </w:tcPr>
          <w:p w14:paraId="35129D17" w14:textId="77777777" w:rsidR="00C46AC1" w:rsidRPr="009F5240" w:rsidRDefault="00C46AC1" w:rsidP="00F8266D">
            <w:pPr>
              <w:widowControl/>
              <w:wordWrap/>
              <w:autoSpaceDE/>
              <w:autoSpaceDN/>
              <w:jc w:val="left"/>
              <w:rPr>
                <w:rFonts w:hAnsiTheme="minorEastAsia"/>
              </w:rPr>
            </w:pPr>
            <w:r w:rsidRPr="009F5240">
              <w:rPr>
                <w:rFonts w:hAnsiTheme="minorEastAsia"/>
              </w:rPr>
              <w:t>Accepted numerical error range or precision level for simulation results</w:t>
            </w:r>
          </w:p>
          <w:p w14:paraId="262155F2" w14:textId="77777777" w:rsidR="00C46AC1" w:rsidRPr="00C45EA9" w:rsidRDefault="00C46AC1" w:rsidP="00F8266D">
            <w:pPr>
              <w:widowControl/>
              <w:wordWrap/>
              <w:autoSpaceDE/>
              <w:autoSpaceDN/>
              <w:jc w:val="left"/>
              <w:rPr>
                <w:rFonts w:hAnsiTheme="minorEastAsia"/>
              </w:rPr>
            </w:pPr>
            <w:r w:rsidRPr="009F5240">
              <w:rPr>
                <w:rFonts w:hAnsiTheme="minorEastAsia" w:hint="eastAsia"/>
              </w:rPr>
              <w:t>시뮬레이션</w:t>
            </w:r>
            <w:r w:rsidRPr="009F5240">
              <w:rPr>
                <w:rFonts w:hAnsiTheme="minorEastAsia"/>
              </w:rPr>
              <w:t xml:space="preserve"> 결과에 대한 허용 오차 범위 또는 정밀도 수준</w:t>
            </w:r>
          </w:p>
        </w:tc>
        <w:tc>
          <w:tcPr>
            <w:tcW w:w="2415" w:type="dxa"/>
            <w:tcBorders>
              <w:top w:val="single" w:sz="4" w:space="0" w:color="auto"/>
              <w:bottom w:val="single" w:sz="4" w:space="0" w:color="auto"/>
            </w:tcBorders>
            <w:vAlign w:val="center"/>
          </w:tcPr>
          <w:p w14:paraId="67EAEF8A" w14:textId="77777777" w:rsidR="00C46AC1" w:rsidRPr="00892925" w:rsidRDefault="00C46AC1" w:rsidP="00F8266D">
            <w:pPr>
              <w:widowControl/>
              <w:wordWrap/>
              <w:autoSpaceDE/>
              <w:autoSpaceDN/>
              <w:jc w:val="center"/>
              <w:rPr>
                <w:rFonts w:hAnsiTheme="minorEastAsia"/>
              </w:rPr>
            </w:pPr>
            <w:r w:rsidRPr="008807BB">
              <w:rPr>
                <w:rFonts w:hAnsiTheme="minorEastAsia"/>
              </w:rPr>
              <w:t>0.0001</w:t>
            </w:r>
          </w:p>
        </w:tc>
      </w:tr>
    </w:tbl>
    <w:p w14:paraId="5094179B" w14:textId="77777777" w:rsidR="00C46AC1" w:rsidRPr="004B279B" w:rsidRDefault="00C46AC1" w:rsidP="00C46AC1"/>
    <w:p w14:paraId="5C5A6435" w14:textId="77777777" w:rsidR="00C46AC1" w:rsidRDefault="00C46AC1" w:rsidP="00C46AC1">
      <w:pPr>
        <w:pStyle w:val="af0"/>
        <w:keepNext/>
        <w:jc w:val="center"/>
      </w:pPr>
      <w:bookmarkStart w:id="488" w:name="_Toc221548245"/>
      <w:bookmarkStart w:id="489" w:name="_Toc221629198"/>
      <w:bookmarkStart w:id="490" w:name="_Toc221630321"/>
      <w:bookmarkStart w:id="491" w:name="_Toc221721718"/>
      <w:bookmarkStart w:id="492" w:name="_Toc221800774"/>
      <w:bookmarkStart w:id="493" w:name="_Toc221809175"/>
      <w:r>
        <w:lastRenderedPageBreak/>
        <w:t xml:space="preserve">표 </w:t>
      </w:r>
      <w:r>
        <w:fldChar w:fldCharType="begin"/>
      </w:r>
      <w:r>
        <w:instrText xml:space="preserve"> SEQ 표 \* ARABIC </w:instrText>
      </w:r>
      <w:r>
        <w:fldChar w:fldCharType="separate"/>
      </w:r>
      <w:r>
        <w:rPr>
          <w:noProof/>
        </w:rPr>
        <w:t>78</w:t>
      </w:r>
      <w:r>
        <w:rPr>
          <w:noProof/>
        </w:rPr>
        <w:fldChar w:fldCharType="end"/>
      </w:r>
      <w:r w:rsidRPr="00D711D7">
        <w:t xml:space="preserve"> ModelFile</w:t>
      </w:r>
      <w:r w:rsidRPr="004B279B">
        <w:t xml:space="preserve"> SubmodelCollection의 구성</w:t>
      </w:r>
      <w:bookmarkEnd w:id="488"/>
      <w:bookmarkEnd w:id="489"/>
      <w:bookmarkEnd w:id="490"/>
      <w:bookmarkEnd w:id="491"/>
      <w:bookmarkEnd w:id="492"/>
      <w:bookmarkEnd w:id="493"/>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10"/>
        <w:gridCol w:w="1417"/>
        <w:gridCol w:w="2977"/>
        <w:gridCol w:w="6090"/>
        <w:gridCol w:w="2415"/>
      </w:tblGrid>
      <w:tr w:rsidR="00C46AC1" w:rsidRPr="00D355BF" w14:paraId="2E369AD8" w14:textId="77777777" w:rsidTr="00F8266D">
        <w:trPr>
          <w:trHeight w:val="356"/>
          <w:jc w:val="center"/>
        </w:trPr>
        <w:tc>
          <w:tcPr>
            <w:tcW w:w="2127" w:type="dxa"/>
            <w:gridSpan w:val="2"/>
            <w:shd w:val="clear" w:color="auto" w:fill="DFE6F7"/>
            <w:vAlign w:val="center"/>
          </w:tcPr>
          <w:p w14:paraId="12C3295C" w14:textId="77777777" w:rsidR="00C46AC1" w:rsidRPr="00D355BF" w:rsidRDefault="00C46AC1" w:rsidP="00F8266D">
            <w:pPr>
              <w:widowControl/>
              <w:wordWrap/>
              <w:autoSpaceDE/>
              <w:autoSpaceDN/>
              <w:jc w:val="center"/>
              <w:rPr>
                <w:color w:val="000000" w:themeColor="text1"/>
              </w:rPr>
            </w:pPr>
            <w:r w:rsidRPr="00D355BF">
              <w:rPr>
                <w:b/>
                <w:bCs/>
                <w:color w:val="000000" w:themeColor="text1"/>
              </w:rPr>
              <w:t>idShort</w:t>
            </w:r>
          </w:p>
        </w:tc>
        <w:tc>
          <w:tcPr>
            <w:tcW w:w="2977" w:type="dxa"/>
            <w:shd w:val="clear" w:color="auto" w:fill="DFE6F7"/>
            <w:tcMar>
              <w:top w:w="28" w:type="dxa"/>
              <w:left w:w="102" w:type="dxa"/>
              <w:bottom w:w="28" w:type="dxa"/>
              <w:right w:w="102" w:type="dxa"/>
            </w:tcMar>
            <w:vAlign w:val="center"/>
            <w:hideMark/>
          </w:tcPr>
          <w:p w14:paraId="64167BAC" w14:textId="77777777" w:rsidR="00C46AC1" w:rsidRPr="00D355BF" w:rsidRDefault="00C46AC1" w:rsidP="00F8266D">
            <w:pPr>
              <w:widowControl/>
              <w:wordWrap/>
              <w:autoSpaceDE/>
              <w:autoSpaceDN/>
              <w:jc w:val="center"/>
              <w:rPr>
                <w:color w:val="000000" w:themeColor="text1"/>
              </w:rPr>
            </w:pPr>
            <w:r w:rsidRPr="00D355BF">
              <w:rPr>
                <w:b/>
                <w:bCs/>
                <w:color w:val="000000" w:themeColor="text1"/>
              </w:rPr>
              <w:t>SemanticID</w:t>
            </w:r>
          </w:p>
        </w:tc>
        <w:tc>
          <w:tcPr>
            <w:tcW w:w="6090" w:type="dxa"/>
            <w:shd w:val="clear" w:color="auto" w:fill="DFE6F7"/>
          </w:tcPr>
          <w:p w14:paraId="4D9359BD" w14:textId="77777777" w:rsidR="00C46AC1" w:rsidRPr="00D355BF" w:rsidRDefault="00C46AC1" w:rsidP="00F8266D">
            <w:pPr>
              <w:widowControl/>
              <w:wordWrap/>
              <w:autoSpaceDE/>
              <w:autoSpaceDN/>
              <w:jc w:val="center"/>
              <w:rPr>
                <w:b/>
                <w:bCs/>
                <w:color w:val="000000" w:themeColor="text1"/>
              </w:rPr>
            </w:pPr>
            <w:r w:rsidRPr="00D355BF">
              <w:rPr>
                <w:rFonts w:hint="eastAsia"/>
                <w:b/>
                <w:bCs/>
                <w:color w:val="000000" w:themeColor="text1"/>
              </w:rPr>
              <w:t>설명</w:t>
            </w:r>
          </w:p>
        </w:tc>
        <w:tc>
          <w:tcPr>
            <w:tcW w:w="2415" w:type="dxa"/>
            <w:shd w:val="clear" w:color="auto" w:fill="DFE6F7"/>
          </w:tcPr>
          <w:p w14:paraId="28E682DA" w14:textId="77777777" w:rsidR="00C46AC1" w:rsidRPr="00D355BF" w:rsidRDefault="00C46AC1" w:rsidP="00F8266D">
            <w:pPr>
              <w:widowControl/>
              <w:wordWrap/>
              <w:autoSpaceDE/>
              <w:autoSpaceDN/>
              <w:jc w:val="center"/>
              <w:rPr>
                <w:b/>
                <w:bCs/>
                <w:color w:val="000000" w:themeColor="text1"/>
              </w:rPr>
            </w:pPr>
            <w:r>
              <w:rPr>
                <w:rFonts w:hint="eastAsia"/>
                <w:b/>
                <w:bCs/>
                <w:color w:val="000000" w:themeColor="text1"/>
              </w:rPr>
              <w:t>Value example</w:t>
            </w:r>
          </w:p>
        </w:tc>
      </w:tr>
      <w:tr w:rsidR="00C46AC1" w:rsidRPr="0000701F" w14:paraId="6D900D05" w14:textId="77777777" w:rsidTr="00F8266D">
        <w:trPr>
          <w:trHeight w:val="351"/>
          <w:jc w:val="center"/>
        </w:trPr>
        <w:tc>
          <w:tcPr>
            <w:tcW w:w="710" w:type="dxa"/>
            <w:vAlign w:val="center"/>
          </w:tcPr>
          <w:p w14:paraId="7FDF2C67" w14:textId="77777777" w:rsidR="00C46AC1" w:rsidRPr="00646D09" w:rsidRDefault="00C46AC1" w:rsidP="00F8266D">
            <w:pPr>
              <w:widowControl/>
              <w:wordWrap/>
              <w:autoSpaceDE/>
              <w:autoSpaceDN/>
              <w:jc w:val="center"/>
              <w:rPr>
                <w:rFonts w:hAnsiTheme="minorEastAsia"/>
                <w:color w:val="000000" w:themeColor="text1"/>
              </w:rPr>
            </w:pPr>
            <w:r>
              <w:rPr>
                <w:rFonts w:hAnsiTheme="minorEastAsia" w:hint="eastAsia"/>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2FB766C0" w14:textId="77777777" w:rsidR="00C46AC1" w:rsidRPr="00646D09" w:rsidRDefault="00C46AC1" w:rsidP="00F8266D">
            <w:pPr>
              <w:widowControl/>
              <w:wordWrap/>
              <w:autoSpaceDE/>
              <w:autoSpaceDN/>
              <w:jc w:val="center"/>
              <w:rPr>
                <w:rFonts w:hAnsiTheme="minorEastAsia"/>
                <w:color w:val="000000" w:themeColor="text1"/>
              </w:rPr>
            </w:pPr>
            <w:r w:rsidRPr="00D711D7">
              <w:rPr>
                <w:rFonts w:hAnsiTheme="minorEastAsia"/>
                <w:color w:val="000000" w:themeColor="text1"/>
              </w:rPr>
              <w:t>ModelFileType</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9EDACFE" w14:textId="77777777" w:rsidR="00C46AC1" w:rsidRPr="00646D09" w:rsidRDefault="00C46AC1" w:rsidP="00F8266D">
            <w:pPr>
              <w:widowControl/>
              <w:wordWrap/>
              <w:autoSpaceDE/>
              <w:autoSpaceDN/>
              <w:jc w:val="center"/>
              <w:rPr>
                <w:rFonts w:hAnsiTheme="minorEastAsia"/>
                <w:color w:val="000000" w:themeColor="text1"/>
              </w:rPr>
            </w:pPr>
            <w:r w:rsidRPr="00D711D7">
              <w:rPr>
                <w:rFonts w:hAnsiTheme="minorEastAsia"/>
                <w:color w:val="000000" w:themeColor="text1"/>
              </w:rPr>
              <w:t>https://admin-shell.io/idta/SimulationModels/ModelFileType/1/0</w:t>
            </w:r>
          </w:p>
        </w:tc>
        <w:tc>
          <w:tcPr>
            <w:tcW w:w="6090" w:type="dxa"/>
            <w:tcBorders>
              <w:top w:val="single" w:sz="4" w:space="0" w:color="auto"/>
              <w:bottom w:val="single" w:sz="4" w:space="0" w:color="auto"/>
            </w:tcBorders>
            <w:vAlign w:val="center"/>
          </w:tcPr>
          <w:p w14:paraId="1E124C90" w14:textId="77777777" w:rsidR="00C46AC1" w:rsidRPr="00186AE8" w:rsidRDefault="00C46AC1" w:rsidP="00F8266D">
            <w:pPr>
              <w:widowControl/>
              <w:wordWrap/>
              <w:autoSpaceDE/>
              <w:autoSpaceDN/>
              <w:jc w:val="left"/>
              <w:rPr>
                <w:rFonts w:hAnsiTheme="minorEastAsia"/>
                <w:color w:val="000000" w:themeColor="text1"/>
              </w:rPr>
            </w:pPr>
            <w:r w:rsidRPr="00186AE8">
              <w:rPr>
                <w:rFonts w:hAnsiTheme="minorEastAsia"/>
                <w:color w:val="000000" w:themeColor="text1"/>
              </w:rPr>
              <w:t>Type or format of the simulation model file such as FMU, MATLAB, or Simulink</w:t>
            </w:r>
          </w:p>
          <w:p w14:paraId="3F10044F" w14:textId="77777777" w:rsidR="00C46AC1" w:rsidRPr="003E7F46" w:rsidRDefault="00C46AC1" w:rsidP="00F8266D">
            <w:pPr>
              <w:widowControl/>
              <w:wordWrap/>
              <w:autoSpaceDE/>
              <w:autoSpaceDN/>
              <w:jc w:val="left"/>
              <w:rPr>
                <w:rFonts w:hAnsiTheme="minorEastAsia"/>
                <w:color w:val="000000" w:themeColor="text1"/>
              </w:rPr>
            </w:pPr>
            <w:r w:rsidRPr="00186AE8">
              <w:rPr>
                <w:rFonts w:hAnsiTheme="minorEastAsia"/>
                <w:color w:val="000000" w:themeColor="text1"/>
              </w:rPr>
              <w:t>FMU, MATLAB, Simulink 등 시뮬레이션 모델 파일의 형식 또는 포맷</w:t>
            </w:r>
          </w:p>
        </w:tc>
        <w:tc>
          <w:tcPr>
            <w:tcW w:w="2415" w:type="dxa"/>
            <w:tcBorders>
              <w:top w:val="single" w:sz="4" w:space="0" w:color="auto"/>
              <w:bottom w:val="single" w:sz="4" w:space="0" w:color="auto"/>
            </w:tcBorders>
            <w:vAlign w:val="center"/>
          </w:tcPr>
          <w:p w14:paraId="648215ED" w14:textId="77777777" w:rsidR="00C46AC1" w:rsidRPr="00646D09" w:rsidRDefault="00C46AC1" w:rsidP="00F8266D">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w:t>
            </w:r>
          </w:p>
        </w:tc>
      </w:tr>
      <w:tr w:rsidR="00C46AC1" w:rsidRPr="005350B3" w14:paraId="5EBBAA86" w14:textId="77777777" w:rsidTr="00F8266D">
        <w:trPr>
          <w:trHeight w:val="351"/>
          <w:jc w:val="center"/>
        </w:trPr>
        <w:tc>
          <w:tcPr>
            <w:tcW w:w="710" w:type="dxa"/>
            <w:vAlign w:val="center"/>
          </w:tcPr>
          <w:p w14:paraId="4A50768C" w14:textId="77777777" w:rsidR="00C46AC1" w:rsidRDefault="00C46AC1" w:rsidP="00F8266D">
            <w:pPr>
              <w:widowControl/>
              <w:wordWrap/>
              <w:autoSpaceDE/>
              <w:autoSpaceDN/>
              <w:jc w:val="center"/>
              <w:rPr>
                <w:rFonts w:hAnsiTheme="minorEastAsia"/>
              </w:rPr>
            </w:pPr>
            <w:r>
              <w:rPr>
                <w:rFonts w:hAnsiTheme="minorEastAsia" w:hint="eastAsia"/>
              </w:rPr>
              <w:t>SMC</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0BE0AAE9" w14:textId="77777777" w:rsidR="00C46AC1" w:rsidRPr="00BD6213" w:rsidRDefault="00C46AC1" w:rsidP="00F8266D">
            <w:pPr>
              <w:widowControl/>
              <w:wordWrap/>
              <w:autoSpaceDE/>
              <w:autoSpaceDN/>
              <w:jc w:val="center"/>
              <w:rPr>
                <w:rFonts w:hAnsiTheme="minorEastAsia"/>
              </w:rPr>
            </w:pPr>
            <w:r w:rsidRPr="00D711D7">
              <w:rPr>
                <w:rFonts w:hAnsiTheme="minorEastAsia"/>
              </w:rPr>
              <w:t>ModelFileVersion</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5095C26" w14:textId="77777777" w:rsidR="00C46AC1" w:rsidRPr="009722C3" w:rsidRDefault="00C46AC1" w:rsidP="00F8266D">
            <w:pPr>
              <w:widowControl/>
              <w:wordWrap/>
              <w:autoSpaceDE/>
              <w:autoSpaceDN/>
              <w:jc w:val="center"/>
              <w:rPr>
                <w:rFonts w:hAnsiTheme="minorEastAsia"/>
              </w:rPr>
            </w:pPr>
            <w:r w:rsidRPr="00D711D7">
              <w:rPr>
                <w:rFonts w:hAnsiTheme="minorEastAsia"/>
              </w:rPr>
              <w:t>https://admin-shell.io/idta/SimulationModels/ModelFileVersion/1/0</w:t>
            </w:r>
          </w:p>
        </w:tc>
        <w:tc>
          <w:tcPr>
            <w:tcW w:w="6090" w:type="dxa"/>
            <w:tcBorders>
              <w:top w:val="single" w:sz="4" w:space="0" w:color="auto"/>
              <w:bottom w:val="single" w:sz="4" w:space="0" w:color="auto"/>
            </w:tcBorders>
            <w:vAlign w:val="center"/>
          </w:tcPr>
          <w:p w14:paraId="1320FDCA" w14:textId="77777777" w:rsidR="00C46AC1" w:rsidRPr="00186AE8" w:rsidRDefault="00C46AC1" w:rsidP="00F8266D">
            <w:pPr>
              <w:widowControl/>
              <w:wordWrap/>
              <w:autoSpaceDE/>
              <w:autoSpaceDN/>
              <w:jc w:val="left"/>
              <w:rPr>
                <w:rFonts w:hAnsiTheme="minorEastAsia"/>
              </w:rPr>
            </w:pPr>
            <w:proofErr w:type="gramStart"/>
            <w:r w:rsidRPr="00186AE8">
              <w:rPr>
                <w:rFonts w:hAnsiTheme="minorEastAsia"/>
              </w:rPr>
              <w:t>Version</w:t>
            </w:r>
            <w:proofErr w:type="gramEnd"/>
            <w:r w:rsidRPr="00186AE8">
              <w:rPr>
                <w:rFonts w:hAnsiTheme="minorEastAsia"/>
              </w:rPr>
              <w:t xml:space="preserve"> information and related files of the simulation model</w:t>
            </w:r>
          </w:p>
          <w:p w14:paraId="73B4FC01" w14:textId="77777777" w:rsidR="00C46AC1" w:rsidRPr="00C45EA9" w:rsidRDefault="00C46AC1" w:rsidP="00F8266D">
            <w:pPr>
              <w:widowControl/>
              <w:wordWrap/>
              <w:autoSpaceDE/>
              <w:autoSpaceDN/>
              <w:jc w:val="left"/>
              <w:rPr>
                <w:rFonts w:hAnsiTheme="minorEastAsia"/>
              </w:rPr>
            </w:pPr>
            <w:r w:rsidRPr="00186AE8">
              <w:rPr>
                <w:rFonts w:hAnsiTheme="minorEastAsia" w:hint="eastAsia"/>
              </w:rPr>
              <w:t>시뮬레이션</w:t>
            </w:r>
            <w:r w:rsidRPr="00186AE8">
              <w:rPr>
                <w:rFonts w:hAnsiTheme="minorEastAsia"/>
              </w:rPr>
              <w:t xml:space="preserve"> 모델의 버전 정보와 관련 파일</w:t>
            </w:r>
          </w:p>
        </w:tc>
        <w:tc>
          <w:tcPr>
            <w:tcW w:w="2415" w:type="dxa"/>
            <w:tcBorders>
              <w:top w:val="single" w:sz="4" w:space="0" w:color="auto"/>
              <w:bottom w:val="single" w:sz="4" w:space="0" w:color="auto"/>
            </w:tcBorders>
            <w:vAlign w:val="center"/>
          </w:tcPr>
          <w:p w14:paraId="0134B977" w14:textId="77777777" w:rsidR="00C46AC1" w:rsidRPr="00892925" w:rsidRDefault="00C46AC1" w:rsidP="00F8266D">
            <w:pPr>
              <w:widowControl/>
              <w:wordWrap/>
              <w:autoSpaceDE/>
              <w:autoSpaceDN/>
              <w:jc w:val="center"/>
              <w:rPr>
                <w:rFonts w:hAnsiTheme="minorEastAsia"/>
              </w:rPr>
            </w:pPr>
            <w:r>
              <w:rPr>
                <w:rFonts w:hAnsiTheme="minorEastAsia" w:hint="eastAsia"/>
              </w:rPr>
              <w:t>-</w:t>
            </w:r>
          </w:p>
        </w:tc>
      </w:tr>
    </w:tbl>
    <w:p w14:paraId="6089BB88" w14:textId="77777777" w:rsidR="00C46AC1" w:rsidRPr="00D711D7" w:rsidRDefault="00C46AC1" w:rsidP="00C46AC1"/>
    <w:p w14:paraId="1EEC4872" w14:textId="77777777" w:rsidR="00C46AC1" w:rsidRDefault="00C46AC1" w:rsidP="00C46AC1">
      <w:pPr>
        <w:pStyle w:val="af0"/>
        <w:keepNext/>
        <w:jc w:val="center"/>
      </w:pPr>
      <w:bookmarkStart w:id="494" w:name="_Toc221548246"/>
      <w:bookmarkStart w:id="495" w:name="_Toc221629199"/>
      <w:bookmarkStart w:id="496" w:name="_Toc221630322"/>
      <w:bookmarkStart w:id="497" w:name="_Toc221721719"/>
      <w:bookmarkStart w:id="498" w:name="_Toc221800775"/>
      <w:bookmarkStart w:id="499" w:name="_Toc221809176"/>
      <w:r>
        <w:t xml:space="preserve">표 </w:t>
      </w:r>
      <w:r>
        <w:fldChar w:fldCharType="begin"/>
      </w:r>
      <w:r>
        <w:instrText xml:space="preserve"> SEQ 표 \* ARABIC </w:instrText>
      </w:r>
      <w:r>
        <w:fldChar w:fldCharType="separate"/>
      </w:r>
      <w:r>
        <w:rPr>
          <w:noProof/>
        </w:rPr>
        <w:t>79</w:t>
      </w:r>
      <w:r>
        <w:rPr>
          <w:noProof/>
        </w:rPr>
        <w:fldChar w:fldCharType="end"/>
      </w:r>
      <w:r w:rsidRPr="00D711D7">
        <w:t xml:space="preserve"> ModelFileVersion</w:t>
      </w:r>
      <w:r w:rsidRPr="004B279B">
        <w:t xml:space="preserve"> SubmodelCollection의 구성</w:t>
      </w:r>
      <w:bookmarkEnd w:id="494"/>
      <w:bookmarkEnd w:id="495"/>
      <w:bookmarkEnd w:id="496"/>
      <w:bookmarkEnd w:id="497"/>
      <w:bookmarkEnd w:id="498"/>
      <w:bookmarkEnd w:id="499"/>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10"/>
        <w:gridCol w:w="1417"/>
        <w:gridCol w:w="2977"/>
        <w:gridCol w:w="6090"/>
        <w:gridCol w:w="2415"/>
      </w:tblGrid>
      <w:tr w:rsidR="00C46AC1" w:rsidRPr="00D355BF" w14:paraId="1BD2A8A1" w14:textId="77777777" w:rsidTr="00F8266D">
        <w:trPr>
          <w:trHeight w:val="356"/>
          <w:jc w:val="center"/>
        </w:trPr>
        <w:tc>
          <w:tcPr>
            <w:tcW w:w="2127" w:type="dxa"/>
            <w:gridSpan w:val="2"/>
            <w:shd w:val="clear" w:color="auto" w:fill="DFE6F7"/>
            <w:vAlign w:val="center"/>
          </w:tcPr>
          <w:p w14:paraId="69A3F070" w14:textId="77777777" w:rsidR="00C46AC1" w:rsidRPr="00D355BF" w:rsidRDefault="00C46AC1" w:rsidP="00F8266D">
            <w:pPr>
              <w:widowControl/>
              <w:wordWrap/>
              <w:autoSpaceDE/>
              <w:autoSpaceDN/>
              <w:jc w:val="center"/>
              <w:rPr>
                <w:color w:val="000000" w:themeColor="text1"/>
              </w:rPr>
            </w:pPr>
            <w:r w:rsidRPr="00D355BF">
              <w:rPr>
                <w:b/>
                <w:bCs/>
                <w:color w:val="000000" w:themeColor="text1"/>
              </w:rPr>
              <w:t>idShort</w:t>
            </w:r>
          </w:p>
        </w:tc>
        <w:tc>
          <w:tcPr>
            <w:tcW w:w="2977" w:type="dxa"/>
            <w:shd w:val="clear" w:color="auto" w:fill="DFE6F7"/>
            <w:tcMar>
              <w:top w:w="28" w:type="dxa"/>
              <w:left w:w="102" w:type="dxa"/>
              <w:bottom w:w="28" w:type="dxa"/>
              <w:right w:w="102" w:type="dxa"/>
            </w:tcMar>
            <w:vAlign w:val="center"/>
            <w:hideMark/>
          </w:tcPr>
          <w:p w14:paraId="514BED46" w14:textId="77777777" w:rsidR="00C46AC1" w:rsidRPr="00D355BF" w:rsidRDefault="00C46AC1" w:rsidP="00F8266D">
            <w:pPr>
              <w:widowControl/>
              <w:wordWrap/>
              <w:autoSpaceDE/>
              <w:autoSpaceDN/>
              <w:jc w:val="center"/>
              <w:rPr>
                <w:color w:val="000000" w:themeColor="text1"/>
              </w:rPr>
            </w:pPr>
            <w:r w:rsidRPr="00D355BF">
              <w:rPr>
                <w:b/>
                <w:bCs/>
                <w:color w:val="000000" w:themeColor="text1"/>
              </w:rPr>
              <w:t>SemanticID</w:t>
            </w:r>
          </w:p>
        </w:tc>
        <w:tc>
          <w:tcPr>
            <w:tcW w:w="6090" w:type="dxa"/>
            <w:shd w:val="clear" w:color="auto" w:fill="DFE6F7"/>
          </w:tcPr>
          <w:p w14:paraId="68DA888B" w14:textId="77777777" w:rsidR="00C46AC1" w:rsidRPr="00D355BF" w:rsidRDefault="00C46AC1" w:rsidP="00F8266D">
            <w:pPr>
              <w:widowControl/>
              <w:wordWrap/>
              <w:autoSpaceDE/>
              <w:autoSpaceDN/>
              <w:jc w:val="center"/>
              <w:rPr>
                <w:b/>
                <w:bCs/>
                <w:color w:val="000000" w:themeColor="text1"/>
              </w:rPr>
            </w:pPr>
            <w:r w:rsidRPr="00D355BF">
              <w:rPr>
                <w:rFonts w:hint="eastAsia"/>
                <w:b/>
                <w:bCs/>
                <w:color w:val="000000" w:themeColor="text1"/>
              </w:rPr>
              <w:t>설명</w:t>
            </w:r>
          </w:p>
        </w:tc>
        <w:tc>
          <w:tcPr>
            <w:tcW w:w="2415" w:type="dxa"/>
            <w:shd w:val="clear" w:color="auto" w:fill="DFE6F7"/>
          </w:tcPr>
          <w:p w14:paraId="22B52ED7" w14:textId="77777777" w:rsidR="00C46AC1" w:rsidRPr="00D355BF" w:rsidRDefault="00C46AC1" w:rsidP="00F8266D">
            <w:pPr>
              <w:widowControl/>
              <w:wordWrap/>
              <w:autoSpaceDE/>
              <w:autoSpaceDN/>
              <w:jc w:val="center"/>
              <w:rPr>
                <w:b/>
                <w:bCs/>
                <w:color w:val="000000" w:themeColor="text1"/>
              </w:rPr>
            </w:pPr>
            <w:r>
              <w:rPr>
                <w:rFonts w:hint="eastAsia"/>
                <w:b/>
                <w:bCs/>
                <w:color w:val="000000" w:themeColor="text1"/>
              </w:rPr>
              <w:t>Value example</w:t>
            </w:r>
          </w:p>
        </w:tc>
      </w:tr>
      <w:tr w:rsidR="00C46AC1" w:rsidRPr="0000701F" w14:paraId="6A01BE97" w14:textId="77777777" w:rsidTr="00F8266D">
        <w:trPr>
          <w:trHeight w:val="351"/>
          <w:jc w:val="center"/>
        </w:trPr>
        <w:tc>
          <w:tcPr>
            <w:tcW w:w="710" w:type="dxa"/>
            <w:vAlign w:val="center"/>
          </w:tcPr>
          <w:p w14:paraId="7B9BD6A4" w14:textId="77777777" w:rsidR="00C46AC1" w:rsidRPr="00646D09" w:rsidRDefault="00C46AC1" w:rsidP="00F8266D">
            <w:pPr>
              <w:widowControl/>
              <w:wordWrap/>
              <w:autoSpaceDE/>
              <w:autoSpaceDN/>
              <w:jc w:val="center"/>
              <w:rPr>
                <w:rFonts w:hAnsiTheme="minorEastAsia"/>
                <w:color w:val="000000" w:themeColor="text1"/>
              </w:rPr>
            </w:pPr>
            <w:r>
              <w:rPr>
                <w:rFonts w:hAnsiTheme="minorEastAsia" w:hint="eastAsia"/>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24864D96" w14:textId="77777777" w:rsidR="00C46AC1" w:rsidRPr="00646D09" w:rsidRDefault="00C46AC1" w:rsidP="00F8266D">
            <w:pPr>
              <w:widowControl/>
              <w:wordWrap/>
              <w:autoSpaceDE/>
              <w:autoSpaceDN/>
              <w:jc w:val="center"/>
              <w:rPr>
                <w:rFonts w:hAnsiTheme="minorEastAsia"/>
                <w:color w:val="000000" w:themeColor="text1"/>
              </w:rPr>
            </w:pPr>
            <w:r w:rsidRPr="00D711D7">
              <w:rPr>
                <w:rFonts w:hAnsiTheme="minorEastAsia"/>
                <w:color w:val="000000" w:themeColor="text1"/>
              </w:rPr>
              <w:t>ModelVersionId</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F5B3EA5" w14:textId="77777777" w:rsidR="00C46AC1" w:rsidRPr="00646D09" w:rsidRDefault="00C46AC1" w:rsidP="00F8266D">
            <w:pPr>
              <w:widowControl/>
              <w:wordWrap/>
              <w:autoSpaceDE/>
              <w:autoSpaceDN/>
              <w:jc w:val="center"/>
              <w:rPr>
                <w:rFonts w:hAnsiTheme="minorEastAsia"/>
                <w:color w:val="000000" w:themeColor="text1"/>
              </w:rPr>
            </w:pPr>
            <w:r w:rsidRPr="00D711D7">
              <w:rPr>
                <w:rFonts w:hAnsiTheme="minorEastAsia"/>
                <w:color w:val="000000" w:themeColor="text1"/>
              </w:rPr>
              <w:t>https://admin-shell.io/idta/SimulationModels/ModelVersionId/1/0</w:t>
            </w:r>
          </w:p>
        </w:tc>
        <w:tc>
          <w:tcPr>
            <w:tcW w:w="6090" w:type="dxa"/>
            <w:tcBorders>
              <w:top w:val="single" w:sz="4" w:space="0" w:color="auto"/>
              <w:bottom w:val="single" w:sz="4" w:space="0" w:color="auto"/>
            </w:tcBorders>
            <w:vAlign w:val="center"/>
          </w:tcPr>
          <w:p w14:paraId="7A7F20E5" w14:textId="77777777" w:rsidR="00C46AC1" w:rsidRPr="003E7F46" w:rsidRDefault="00C46AC1" w:rsidP="00F8266D">
            <w:pPr>
              <w:widowControl/>
              <w:wordWrap/>
              <w:autoSpaceDE/>
              <w:autoSpaceDN/>
              <w:jc w:val="left"/>
              <w:rPr>
                <w:rFonts w:hAnsiTheme="minorEastAsia"/>
                <w:color w:val="000000" w:themeColor="text1"/>
              </w:rPr>
            </w:pPr>
            <w:r w:rsidRPr="00186AE8">
              <w:rPr>
                <w:rFonts w:hAnsiTheme="minorEastAsia"/>
                <w:color w:val="000000" w:themeColor="text1"/>
              </w:rPr>
              <w:t>Identification code or number representing the version of the simulation model</w:t>
            </w:r>
            <w:r w:rsidRPr="00186AE8">
              <w:rPr>
                <w:rFonts w:hAnsiTheme="minorEastAsia"/>
                <w:color w:val="000000" w:themeColor="text1"/>
              </w:rPr>
              <w:br/>
              <w:t>시뮬레이션 모델의 버전을 나타내는 식별 코드 또는 번호</w:t>
            </w:r>
          </w:p>
        </w:tc>
        <w:tc>
          <w:tcPr>
            <w:tcW w:w="2415" w:type="dxa"/>
            <w:tcBorders>
              <w:top w:val="single" w:sz="4" w:space="0" w:color="auto"/>
              <w:bottom w:val="single" w:sz="4" w:space="0" w:color="auto"/>
            </w:tcBorders>
            <w:vAlign w:val="center"/>
          </w:tcPr>
          <w:p w14:paraId="7A1DF30A" w14:textId="77777777" w:rsidR="00C46AC1" w:rsidRPr="00646D09" w:rsidRDefault="00C46AC1" w:rsidP="00F8266D">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w:t>
            </w:r>
          </w:p>
        </w:tc>
      </w:tr>
      <w:tr w:rsidR="00C46AC1" w:rsidRPr="005350B3" w14:paraId="03C9F994" w14:textId="77777777" w:rsidTr="00F8266D">
        <w:trPr>
          <w:trHeight w:val="351"/>
          <w:jc w:val="center"/>
        </w:trPr>
        <w:tc>
          <w:tcPr>
            <w:tcW w:w="710" w:type="dxa"/>
            <w:vAlign w:val="center"/>
          </w:tcPr>
          <w:p w14:paraId="5FF99FB7" w14:textId="77777777" w:rsidR="00C46AC1" w:rsidRDefault="00C46AC1" w:rsidP="00F8266D">
            <w:pPr>
              <w:widowControl/>
              <w:wordWrap/>
              <w:autoSpaceDE/>
              <w:autoSpaceDN/>
              <w:jc w:val="center"/>
              <w:rPr>
                <w:rFonts w:hAnsiTheme="minorEastAsia"/>
              </w:rPr>
            </w:pPr>
            <w:r>
              <w:rPr>
                <w:rFonts w:hAnsiTheme="minorEastAsia" w:hint="eastAsia"/>
              </w:rPr>
              <w:t>File</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067108CD" w14:textId="77777777" w:rsidR="00C46AC1" w:rsidRPr="00BD6213" w:rsidRDefault="00C46AC1" w:rsidP="00F8266D">
            <w:pPr>
              <w:widowControl/>
              <w:wordWrap/>
              <w:autoSpaceDE/>
              <w:autoSpaceDN/>
              <w:jc w:val="center"/>
              <w:rPr>
                <w:rFonts w:hAnsiTheme="minorEastAsia"/>
              </w:rPr>
            </w:pPr>
            <w:r w:rsidRPr="00D711D7">
              <w:rPr>
                <w:rFonts w:hAnsiTheme="minorEastAsia"/>
              </w:rPr>
              <w:t>ModelPreviewImage</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96B415E" w14:textId="77777777" w:rsidR="00C46AC1" w:rsidRPr="009722C3" w:rsidRDefault="00C46AC1" w:rsidP="00F8266D">
            <w:pPr>
              <w:widowControl/>
              <w:wordWrap/>
              <w:autoSpaceDE/>
              <w:autoSpaceDN/>
              <w:jc w:val="center"/>
              <w:rPr>
                <w:rFonts w:hAnsiTheme="minorEastAsia"/>
              </w:rPr>
            </w:pPr>
            <w:r w:rsidRPr="00D711D7">
              <w:rPr>
                <w:rFonts w:hAnsiTheme="minorEastAsia"/>
              </w:rPr>
              <w:t>https://admin-shell.io/idta/SimulationModels/ModelPreviewImage/1/0</w:t>
            </w:r>
          </w:p>
        </w:tc>
        <w:tc>
          <w:tcPr>
            <w:tcW w:w="6090" w:type="dxa"/>
            <w:tcBorders>
              <w:top w:val="single" w:sz="4" w:space="0" w:color="auto"/>
              <w:bottom w:val="single" w:sz="4" w:space="0" w:color="auto"/>
            </w:tcBorders>
            <w:vAlign w:val="center"/>
          </w:tcPr>
          <w:p w14:paraId="62B78305" w14:textId="77777777" w:rsidR="00C46AC1" w:rsidRPr="00186AE8" w:rsidRDefault="00C46AC1" w:rsidP="00F8266D">
            <w:pPr>
              <w:widowControl/>
              <w:wordWrap/>
              <w:autoSpaceDE/>
              <w:autoSpaceDN/>
              <w:jc w:val="left"/>
              <w:rPr>
                <w:rFonts w:hAnsiTheme="minorEastAsia"/>
              </w:rPr>
            </w:pPr>
            <w:r w:rsidRPr="00186AE8">
              <w:rPr>
                <w:rFonts w:hAnsiTheme="minorEastAsia"/>
              </w:rPr>
              <w:t>Image file showing a visual preview or snapshot of the model</w:t>
            </w:r>
          </w:p>
          <w:p w14:paraId="352A48C9" w14:textId="77777777" w:rsidR="00C46AC1" w:rsidRPr="00C45EA9" w:rsidRDefault="00C46AC1" w:rsidP="00F8266D">
            <w:pPr>
              <w:widowControl/>
              <w:wordWrap/>
              <w:autoSpaceDE/>
              <w:autoSpaceDN/>
              <w:jc w:val="left"/>
              <w:rPr>
                <w:rFonts w:hAnsiTheme="minorEastAsia"/>
              </w:rPr>
            </w:pPr>
            <w:r w:rsidRPr="00186AE8">
              <w:rPr>
                <w:rFonts w:hAnsiTheme="minorEastAsia" w:hint="eastAsia"/>
              </w:rPr>
              <w:t>모델의</w:t>
            </w:r>
            <w:r w:rsidRPr="00186AE8">
              <w:rPr>
                <w:rFonts w:hAnsiTheme="minorEastAsia"/>
              </w:rPr>
              <w:t xml:space="preserve"> 시각적 미리보기나 스냅샷을 보여주는 이미지 파일</w:t>
            </w:r>
          </w:p>
        </w:tc>
        <w:tc>
          <w:tcPr>
            <w:tcW w:w="2415" w:type="dxa"/>
            <w:tcBorders>
              <w:top w:val="single" w:sz="4" w:space="0" w:color="auto"/>
              <w:bottom w:val="single" w:sz="4" w:space="0" w:color="auto"/>
            </w:tcBorders>
            <w:vAlign w:val="center"/>
          </w:tcPr>
          <w:p w14:paraId="32370510" w14:textId="77777777" w:rsidR="00C46AC1" w:rsidRPr="00892925" w:rsidRDefault="00C46AC1" w:rsidP="00F8266D">
            <w:pPr>
              <w:widowControl/>
              <w:wordWrap/>
              <w:autoSpaceDE/>
              <w:autoSpaceDN/>
              <w:jc w:val="center"/>
              <w:rPr>
                <w:rFonts w:hAnsiTheme="minorEastAsia"/>
              </w:rPr>
            </w:pPr>
            <w:r>
              <w:rPr>
                <w:rFonts w:hAnsiTheme="minorEastAsia" w:hint="eastAsia"/>
              </w:rPr>
              <w:t>-</w:t>
            </w:r>
          </w:p>
        </w:tc>
      </w:tr>
      <w:tr w:rsidR="00C46AC1" w:rsidRPr="005350B3" w14:paraId="3701286E" w14:textId="77777777" w:rsidTr="00F8266D">
        <w:trPr>
          <w:trHeight w:val="351"/>
          <w:jc w:val="center"/>
        </w:trPr>
        <w:tc>
          <w:tcPr>
            <w:tcW w:w="710" w:type="dxa"/>
            <w:vAlign w:val="center"/>
          </w:tcPr>
          <w:p w14:paraId="7678502B" w14:textId="77777777" w:rsidR="00C46AC1" w:rsidRDefault="00C46AC1" w:rsidP="00F8266D">
            <w:pPr>
              <w:widowControl/>
              <w:wordWrap/>
              <w:autoSpaceDE/>
              <w:autoSpaceDN/>
              <w:jc w:val="center"/>
              <w:rPr>
                <w:rFonts w:hAnsiTheme="minorEastAsia"/>
              </w:rPr>
            </w:pPr>
            <w:r>
              <w:rPr>
                <w:rFonts w:hAnsiTheme="minorEastAsia" w:hint="eastAsia"/>
              </w:rPr>
              <w:t>File</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00A884AD" w14:textId="77777777" w:rsidR="00C46AC1" w:rsidRPr="00D711D7" w:rsidRDefault="00C46AC1" w:rsidP="00F8266D">
            <w:pPr>
              <w:widowControl/>
              <w:wordWrap/>
              <w:autoSpaceDE/>
              <w:autoSpaceDN/>
              <w:jc w:val="center"/>
              <w:rPr>
                <w:rFonts w:hAnsiTheme="minorEastAsia"/>
              </w:rPr>
            </w:pPr>
            <w:r w:rsidRPr="00D711D7">
              <w:rPr>
                <w:rFonts w:hAnsiTheme="minorEastAsia"/>
              </w:rPr>
              <w:t>DigitalFile</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BF6887C" w14:textId="77777777" w:rsidR="00C46AC1" w:rsidRPr="00D711D7" w:rsidRDefault="00C46AC1" w:rsidP="00F8266D">
            <w:pPr>
              <w:widowControl/>
              <w:wordWrap/>
              <w:autoSpaceDE/>
              <w:autoSpaceDN/>
              <w:jc w:val="center"/>
              <w:rPr>
                <w:rFonts w:hAnsiTheme="minorEastAsia"/>
              </w:rPr>
            </w:pPr>
            <w:r w:rsidRPr="00D711D7">
              <w:rPr>
                <w:rFonts w:hAnsiTheme="minorEastAsia"/>
              </w:rPr>
              <w:t>https://admin-shell.io/idta/SimulationModels/DigitalFile/1/0</w:t>
            </w:r>
          </w:p>
        </w:tc>
        <w:tc>
          <w:tcPr>
            <w:tcW w:w="6090" w:type="dxa"/>
            <w:tcBorders>
              <w:top w:val="single" w:sz="4" w:space="0" w:color="auto"/>
              <w:bottom w:val="single" w:sz="4" w:space="0" w:color="auto"/>
            </w:tcBorders>
            <w:vAlign w:val="center"/>
          </w:tcPr>
          <w:p w14:paraId="1BDEDA43" w14:textId="77777777" w:rsidR="00C46AC1" w:rsidRPr="00186AE8" w:rsidRDefault="00C46AC1" w:rsidP="00F8266D">
            <w:pPr>
              <w:widowControl/>
              <w:wordWrap/>
              <w:autoSpaceDE/>
              <w:autoSpaceDN/>
              <w:jc w:val="left"/>
              <w:rPr>
                <w:rFonts w:hAnsiTheme="minorEastAsia"/>
              </w:rPr>
            </w:pPr>
            <w:r w:rsidRPr="00186AE8">
              <w:rPr>
                <w:rFonts w:hAnsiTheme="minorEastAsia"/>
              </w:rPr>
              <w:t>Main digital file containing the simulation model data</w:t>
            </w:r>
          </w:p>
          <w:p w14:paraId="4F67F9C8" w14:textId="77777777" w:rsidR="00C46AC1" w:rsidRPr="00C45EA9" w:rsidRDefault="00C46AC1" w:rsidP="00F8266D">
            <w:pPr>
              <w:widowControl/>
              <w:wordWrap/>
              <w:autoSpaceDE/>
              <w:autoSpaceDN/>
              <w:jc w:val="left"/>
              <w:rPr>
                <w:rFonts w:hAnsiTheme="minorEastAsia"/>
              </w:rPr>
            </w:pPr>
            <w:r w:rsidRPr="00186AE8">
              <w:rPr>
                <w:rFonts w:hAnsiTheme="minorEastAsia" w:hint="eastAsia"/>
              </w:rPr>
              <w:t>시뮬레이션</w:t>
            </w:r>
            <w:r w:rsidRPr="00186AE8">
              <w:rPr>
                <w:rFonts w:hAnsiTheme="minorEastAsia"/>
              </w:rPr>
              <w:t xml:space="preserve"> 모델 데이터를 포함한 주요 디지털 파일</w:t>
            </w:r>
          </w:p>
        </w:tc>
        <w:tc>
          <w:tcPr>
            <w:tcW w:w="2415" w:type="dxa"/>
            <w:tcBorders>
              <w:top w:val="single" w:sz="4" w:space="0" w:color="auto"/>
              <w:bottom w:val="single" w:sz="4" w:space="0" w:color="auto"/>
            </w:tcBorders>
            <w:vAlign w:val="center"/>
          </w:tcPr>
          <w:p w14:paraId="62E64565" w14:textId="77777777" w:rsidR="00C46AC1" w:rsidRPr="00892925" w:rsidRDefault="00C46AC1" w:rsidP="00F8266D">
            <w:pPr>
              <w:widowControl/>
              <w:wordWrap/>
              <w:autoSpaceDE/>
              <w:autoSpaceDN/>
              <w:jc w:val="center"/>
              <w:rPr>
                <w:rFonts w:hAnsiTheme="minorEastAsia"/>
              </w:rPr>
            </w:pPr>
            <w:r>
              <w:rPr>
                <w:rFonts w:hAnsiTheme="minorEastAsia" w:hint="eastAsia"/>
              </w:rPr>
              <w:t>-</w:t>
            </w:r>
          </w:p>
        </w:tc>
      </w:tr>
      <w:tr w:rsidR="00C46AC1" w:rsidRPr="005350B3" w14:paraId="7F31A0D3" w14:textId="77777777" w:rsidTr="00F8266D">
        <w:trPr>
          <w:trHeight w:val="351"/>
          <w:jc w:val="center"/>
        </w:trPr>
        <w:tc>
          <w:tcPr>
            <w:tcW w:w="710" w:type="dxa"/>
            <w:vAlign w:val="center"/>
          </w:tcPr>
          <w:p w14:paraId="4278DDA6" w14:textId="77777777" w:rsidR="00C46AC1" w:rsidRDefault="00C46AC1" w:rsidP="00F8266D">
            <w:pPr>
              <w:widowControl/>
              <w:wordWrap/>
              <w:autoSpaceDE/>
              <w:autoSpaceDN/>
              <w:jc w:val="center"/>
              <w:rPr>
                <w:rFonts w:hAnsiTheme="minorEastAsia"/>
              </w:rPr>
            </w:pPr>
            <w:r>
              <w:rPr>
                <w:rFonts w:hAnsiTheme="minorEastAsia" w:hint="eastAsia"/>
              </w:rPr>
              <w:lastRenderedPageBreak/>
              <w:t>MLP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31DC1368" w14:textId="77777777" w:rsidR="00C46AC1" w:rsidRPr="00D711D7" w:rsidRDefault="00C46AC1" w:rsidP="00F8266D">
            <w:pPr>
              <w:widowControl/>
              <w:wordWrap/>
              <w:autoSpaceDE/>
              <w:autoSpaceDN/>
              <w:jc w:val="center"/>
              <w:rPr>
                <w:rFonts w:hAnsiTheme="minorEastAsia"/>
              </w:rPr>
            </w:pPr>
            <w:r w:rsidRPr="00D711D7">
              <w:rPr>
                <w:rFonts w:hAnsiTheme="minorEastAsia"/>
              </w:rPr>
              <w:t>ModelFileReleaseNotesTxt</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2E1380C" w14:textId="77777777" w:rsidR="00C46AC1" w:rsidRPr="00D711D7" w:rsidRDefault="00C46AC1" w:rsidP="00F8266D">
            <w:pPr>
              <w:widowControl/>
              <w:wordWrap/>
              <w:autoSpaceDE/>
              <w:autoSpaceDN/>
              <w:jc w:val="center"/>
              <w:rPr>
                <w:rFonts w:hAnsiTheme="minorEastAsia"/>
              </w:rPr>
            </w:pPr>
            <w:r w:rsidRPr="00D711D7">
              <w:rPr>
                <w:rFonts w:hAnsiTheme="minorEastAsia"/>
              </w:rPr>
              <w:t>https://admin-shell.io/idta/SimulationModels/ModelFileReleaseNotesTxt/1/0</w:t>
            </w:r>
          </w:p>
        </w:tc>
        <w:tc>
          <w:tcPr>
            <w:tcW w:w="6090" w:type="dxa"/>
            <w:tcBorders>
              <w:top w:val="single" w:sz="4" w:space="0" w:color="auto"/>
              <w:bottom w:val="single" w:sz="4" w:space="0" w:color="auto"/>
            </w:tcBorders>
            <w:vAlign w:val="center"/>
          </w:tcPr>
          <w:p w14:paraId="75301832" w14:textId="77777777" w:rsidR="00C46AC1" w:rsidRPr="00186AE8" w:rsidRDefault="00C46AC1" w:rsidP="00F8266D">
            <w:pPr>
              <w:widowControl/>
              <w:wordWrap/>
              <w:autoSpaceDE/>
              <w:autoSpaceDN/>
              <w:jc w:val="left"/>
              <w:rPr>
                <w:rFonts w:hAnsiTheme="minorEastAsia"/>
              </w:rPr>
            </w:pPr>
            <w:r w:rsidRPr="00186AE8">
              <w:rPr>
                <w:rFonts w:hAnsiTheme="minorEastAsia"/>
              </w:rPr>
              <w:t>Text description summarizing updates or changes in the model version</w:t>
            </w:r>
          </w:p>
          <w:p w14:paraId="511D2F53" w14:textId="77777777" w:rsidR="00C46AC1" w:rsidRPr="00C45EA9" w:rsidRDefault="00C46AC1" w:rsidP="00F8266D">
            <w:pPr>
              <w:widowControl/>
              <w:wordWrap/>
              <w:autoSpaceDE/>
              <w:autoSpaceDN/>
              <w:jc w:val="left"/>
              <w:rPr>
                <w:rFonts w:hAnsiTheme="minorEastAsia"/>
              </w:rPr>
            </w:pPr>
            <w:r w:rsidRPr="00186AE8">
              <w:rPr>
                <w:rFonts w:hAnsiTheme="minorEastAsia" w:hint="eastAsia"/>
              </w:rPr>
              <w:t>모델</w:t>
            </w:r>
            <w:r w:rsidRPr="00186AE8">
              <w:rPr>
                <w:rFonts w:hAnsiTheme="minorEastAsia"/>
              </w:rPr>
              <w:t xml:space="preserve"> 버전의 업데이트나 변경 사항을 요약한 텍스트 설명</w:t>
            </w:r>
          </w:p>
        </w:tc>
        <w:tc>
          <w:tcPr>
            <w:tcW w:w="2415" w:type="dxa"/>
            <w:tcBorders>
              <w:top w:val="single" w:sz="4" w:space="0" w:color="auto"/>
              <w:bottom w:val="single" w:sz="4" w:space="0" w:color="auto"/>
            </w:tcBorders>
            <w:vAlign w:val="center"/>
          </w:tcPr>
          <w:p w14:paraId="67AD520D" w14:textId="77777777" w:rsidR="00C46AC1" w:rsidRPr="00892925" w:rsidRDefault="00C46AC1" w:rsidP="00F8266D">
            <w:pPr>
              <w:widowControl/>
              <w:wordWrap/>
              <w:autoSpaceDE/>
              <w:autoSpaceDN/>
              <w:jc w:val="center"/>
              <w:rPr>
                <w:rFonts w:hAnsiTheme="minorEastAsia"/>
              </w:rPr>
            </w:pPr>
            <w:r>
              <w:rPr>
                <w:rFonts w:hAnsiTheme="minorEastAsia" w:hint="eastAsia"/>
              </w:rPr>
              <w:t>-</w:t>
            </w:r>
          </w:p>
        </w:tc>
      </w:tr>
      <w:tr w:rsidR="00C46AC1" w:rsidRPr="005350B3" w14:paraId="68E024BC" w14:textId="77777777" w:rsidTr="00F8266D">
        <w:trPr>
          <w:trHeight w:val="351"/>
          <w:jc w:val="center"/>
        </w:trPr>
        <w:tc>
          <w:tcPr>
            <w:tcW w:w="710" w:type="dxa"/>
            <w:vAlign w:val="center"/>
          </w:tcPr>
          <w:p w14:paraId="2DF3B245" w14:textId="77777777" w:rsidR="00C46AC1" w:rsidRDefault="00C46AC1" w:rsidP="00F8266D">
            <w:pPr>
              <w:widowControl/>
              <w:wordWrap/>
              <w:autoSpaceDE/>
              <w:autoSpaceDN/>
              <w:jc w:val="center"/>
              <w:rPr>
                <w:rFonts w:hAnsiTheme="minorEastAsia"/>
              </w:rPr>
            </w:pPr>
            <w:r>
              <w:rPr>
                <w:rFonts w:hAnsiTheme="minorEastAsia" w:hint="eastAsia"/>
              </w:rPr>
              <w:t>File</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790ABF07" w14:textId="77777777" w:rsidR="00C46AC1" w:rsidRPr="007418F2" w:rsidRDefault="00C46AC1" w:rsidP="00F8266D">
            <w:pPr>
              <w:widowControl/>
              <w:wordWrap/>
              <w:autoSpaceDE/>
              <w:autoSpaceDN/>
              <w:jc w:val="center"/>
              <w:rPr>
                <w:rFonts w:hAnsiTheme="minorEastAsia"/>
                <w:spacing w:val="-10"/>
              </w:rPr>
            </w:pPr>
            <w:r w:rsidRPr="007418F2">
              <w:rPr>
                <w:rFonts w:hAnsiTheme="minorEastAsia"/>
                <w:spacing w:val="-10"/>
              </w:rPr>
              <w:t>ModelFileReleaseNotesFile</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C4F7810" w14:textId="77777777" w:rsidR="00C46AC1" w:rsidRPr="007418F2" w:rsidRDefault="00C46AC1" w:rsidP="00F8266D">
            <w:pPr>
              <w:widowControl/>
              <w:wordWrap/>
              <w:autoSpaceDE/>
              <w:autoSpaceDN/>
              <w:jc w:val="center"/>
              <w:rPr>
                <w:rFonts w:hAnsiTheme="minorEastAsia"/>
                <w:spacing w:val="-10"/>
              </w:rPr>
            </w:pPr>
            <w:r w:rsidRPr="007418F2">
              <w:rPr>
                <w:rFonts w:hAnsiTheme="minorEastAsia"/>
                <w:spacing w:val="-10"/>
              </w:rPr>
              <w:t>https://admin-shell.io/idta/SimulationModels/ModelFileReleaseNotesFile/1/0</w:t>
            </w:r>
          </w:p>
        </w:tc>
        <w:tc>
          <w:tcPr>
            <w:tcW w:w="6090" w:type="dxa"/>
            <w:tcBorders>
              <w:top w:val="single" w:sz="4" w:space="0" w:color="auto"/>
              <w:bottom w:val="single" w:sz="4" w:space="0" w:color="auto"/>
            </w:tcBorders>
            <w:vAlign w:val="center"/>
          </w:tcPr>
          <w:p w14:paraId="7FBDD5DA" w14:textId="77777777" w:rsidR="00C46AC1" w:rsidRPr="00186AE8" w:rsidRDefault="00C46AC1" w:rsidP="00F8266D">
            <w:pPr>
              <w:widowControl/>
              <w:wordWrap/>
              <w:autoSpaceDE/>
              <w:autoSpaceDN/>
              <w:jc w:val="left"/>
              <w:rPr>
                <w:rFonts w:hAnsiTheme="minorEastAsia"/>
              </w:rPr>
            </w:pPr>
            <w:r w:rsidRPr="00186AE8">
              <w:rPr>
                <w:rFonts w:hAnsiTheme="minorEastAsia"/>
              </w:rPr>
              <w:t>File containing detailed release notes for the model version</w:t>
            </w:r>
          </w:p>
          <w:p w14:paraId="30C1F672" w14:textId="77777777" w:rsidR="00C46AC1" w:rsidRPr="00C45EA9" w:rsidRDefault="00C46AC1" w:rsidP="00F8266D">
            <w:pPr>
              <w:widowControl/>
              <w:wordWrap/>
              <w:autoSpaceDE/>
              <w:autoSpaceDN/>
              <w:jc w:val="left"/>
              <w:rPr>
                <w:rFonts w:hAnsiTheme="minorEastAsia"/>
              </w:rPr>
            </w:pPr>
            <w:r w:rsidRPr="00186AE8">
              <w:rPr>
                <w:rFonts w:hAnsiTheme="minorEastAsia" w:hint="eastAsia"/>
              </w:rPr>
              <w:t>모델</w:t>
            </w:r>
            <w:r w:rsidRPr="00186AE8">
              <w:rPr>
                <w:rFonts w:hAnsiTheme="minorEastAsia"/>
              </w:rPr>
              <w:t xml:space="preserve"> 버전에 대한 상세한 릴리스 노트를 포함한 파일</w:t>
            </w:r>
          </w:p>
        </w:tc>
        <w:tc>
          <w:tcPr>
            <w:tcW w:w="2415" w:type="dxa"/>
            <w:tcBorders>
              <w:top w:val="single" w:sz="4" w:space="0" w:color="auto"/>
              <w:bottom w:val="single" w:sz="4" w:space="0" w:color="auto"/>
            </w:tcBorders>
            <w:vAlign w:val="center"/>
          </w:tcPr>
          <w:p w14:paraId="1C183CC5" w14:textId="77777777" w:rsidR="00C46AC1" w:rsidRPr="00892925" w:rsidRDefault="00C46AC1" w:rsidP="00F8266D">
            <w:pPr>
              <w:widowControl/>
              <w:wordWrap/>
              <w:autoSpaceDE/>
              <w:autoSpaceDN/>
              <w:jc w:val="center"/>
              <w:rPr>
                <w:rFonts w:hAnsiTheme="minorEastAsia"/>
              </w:rPr>
            </w:pPr>
            <w:r>
              <w:rPr>
                <w:rFonts w:hAnsiTheme="minorEastAsia" w:hint="eastAsia"/>
              </w:rPr>
              <w:t>-</w:t>
            </w:r>
          </w:p>
        </w:tc>
      </w:tr>
    </w:tbl>
    <w:p w14:paraId="79EE31F6" w14:textId="77777777" w:rsidR="00C46AC1" w:rsidRDefault="00C46AC1" w:rsidP="00C46AC1"/>
    <w:p w14:paraId="41FF9943" w14:textId="77777777" w:rsidR="00C46AC1" w:rsidRDefault="00C46AC1" w:rsidP="00C46AC1">
      <w:pPr>
        <w:pStyle w:val="af0"/>
        <w:keepNext/>
        <w:jc w:val="center"/>
      </w:pPr>
      <w:bookmarkStart w:id="500" w:name="_Toc221548247"/>
      <w:bookmarkStart w:id="501" w:name="_Toc221629200"/>
      <w:bookmarkStart w:id="502" w:name="_Toc221630323"/>
      <w:bookmarkStart w:id="503" w:name="_Toc221721720"/>
      <w:bookmarkStart w:id="504" w:name="_Toc221800776"/>
      <w:bookmarkStart w:id="505" w:name="_Toc221809177"/>
      <w:r>
        <w:t xml:space="preserve">표 </w:t>
      </w:r>
      <w:r>
        <w:fldChar w:fldCharType="begin"/>
      </w:r>
      <w:r>
        <w:instrText xml:space="preserve"> SEQ 표 \* ARABIC </w:instrText>
      </w:r>
      <w:r>
        <w:fldChar w:fldCharType="separate"/>
      </w:r>
      <w:r>
        <w:rPr>
          <w:noProof/>
        </w:rPr>
        <w:t>80</w:t>
      </w:r>
      <w:r>
        <w:rPr>
          <w:noProof/>
        </w:rPr>
        <w:fldChar w:fldCharType="end"/>
      </w:r>
      <w:r w:rsidRPr="00E65985">
        <w:t xml:space="preserve"> SimModManufacturerInformation</w:t>
      </w:r>
      <w:r w:rsidRPr="004B279B">
        <w:t xml:space="preserve"> SubmodelCollection의 구성</w:t>
      </w:r>
      <w:bookmarkEnd w:id="500"/>
      <w:bookmarkEnd w:id="501"/>
      <w:bookmarkEnd w:id="502"/>
      <w:bookmarkEnd w:id="503"/>
      <w:bookmarkEnd w:id="504"/>
      <w:bookmarkEnd w:id="505"/>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10"/>
        <w:gridCol w:w="1417"/>
        <w:gridCol w:w="2977"/>
        <w:gridCol w:w="6090"/>
        <w:gridCol w:w="2415"/>
      </w:tblGrid>
      <w:tr w:rsidR="00C46AC1" w:rsidRPr="00D355BF" w14:paraId="6545B6C7" w14:textId="77777777" w:rsidTr="00F8266D">
        <w:trPr>
          <w:trHeight w:val="356"/>
          <w:jc w:val="center"/>
        </w:trPr>
        <w:tc>
          <w:tcPr>
            <w:tcW w:w="2127" w:type="dxa"/>
            <w:gridSpan w:val="2"/>
            <w:shd w:val="clear" w:color="auto" w:fill="DFE6F7"/>
            <w:vAlign w:val="center"/>
          </w:tcPr>
          <w:p w14:paraId="05A77297" w14:textId="77777777" w:rsidR="00C46AC1" w:rsidRPr="00D355BF" w:rsidRDefault="00C46AC1" w:rsidP="00F8266D">
            <w:pPr>
              <w:widowControl/>
              <w:wordWrap/>
              <w:autoSpaceDE/>
              <w:autoSpaceDN/>
              <w:jc w:val="center"/>
              <w:rPr>
                <w:color w:val="000000" w:themeColor="text1"/>
              </w:rPr>
            </w:pPr>
            <w:r w:rsidRPr="00D355BF">
              <w:rPr>
                <w:b/>
                <w:bCs/>
                <w:color w:val="000000" w:themeColor="text1"/>
              </w:rPr>
              <w:t>idShort</w:t>
            </w:r>
          </w:p>
        </w:tc>
        <w:tc>
          <w:tcPr>
            <w:tcW w:w="2977" w:type="dxa"/>
            <w:shd w:val="clear" w:color="auto" w:fill="DFE6F7"/>
            <w:tcMar>
              <w:top w:w="28" w:type="dxa"/>
              <w:left w:w="102" w:type="dxa"/>
              <w:bottom w:w="28" w:type="dxa"/>
              <w:right w:w="102" w:type="dxa"/>
            </w:tcMar>
            <w:vAlign w:val="center"/>
            <w:hideMark/>
          </w:tcPr>
          <w:p w14:paraId="03E3B6C4" w14:textId="77777777" w:rsidR="00C46AC1" w:rsidRPr="00D355BF" w:rsidRDefault="00C46AC1" w:rsidP="00F8266D">
            <w:pPr>
              <w:widowControl/>
              <w:wordWrap/>
              <w:autoSpaceDE/>
              <w:autoSpaceDN/>
              <w:jc w:val="center"/>
              <w:rPr>
                <w:color w:val="000000" w:themeColor="text1"/>
              </w:rPr>
            </w:pPr>
            <w:r w:rsidRPr="00D355BF">
              <w:rPr>
                <w:b/>
                <w:bCs/>
                <w:color w:val="000000" w:themeColor="text1"/>
              </w:rPr>
              <w:t>SemanticID</w:t>
            </w:r>
          </w:p>
        </w:tc>
        <w:tc>
          <w:tcPr>
            <w:tcW w:w="6090" w:type="dxa"/>
            <w:shd w:val="clear" w:color="auto" w:fill="DFE6F7"/>
          </w:tcPr>
          <w:p w14:paraId="51E7419D" w14:textId="77777777" w:rsidR="00C46AC1" w:rsidRPr="00D355BF" w:rsidRDefault="00C46AC1" w:rsidP="00F8266D">
            <w:pPr>
              <w:widowControl/>
              <w:wordWrap/>
              <w:autoSpaceDE/>
              <w:autoSpaceDN/>
              <w:jc w:val="center"/>
              <w:rPr>
                <w:b/>
                <w:bCs/>
                <w:color w:val="000000" w:themeColor="text1"/>
              </w:rPr>
            </w:pPr>
            <w:r w:rsidRPr="00D355BF">
              <w:rPr>
                <w:rFonts w:hint="eastAsia"/>
                <w:b/>
                <w:bCs/>
                <w:color w:val="000000" w:themeColor="text1"/>
              </w:rPr>
              <w:t>설명</w:t>
            </w:r>
          </w:p>
        </w:tc>
        <w:tc>
          <w:tcPr>
            <w:tcW w:w="2415" w:type="dxa"/>
            <w:shd w:val="clear" w:color="auto" w:fill="DFE6F7"/>
          </w:tcPr>
          <w:p w14:paraId="2FCCF7A8" w14:textId="77777777" w:rsidR="00C46AC1" w:rsidRPr="00D355BF" w:rsidRDefault="00C46AC1" w:rsidP="00F8266D">
            <w:pPr>
              <w:widowControl/>
              <w:wordWrap/>
              <w:autoSpaceDE/>
              <w:autoSpaceDN/>
              <w:jc w:val="center"/>
              <w:rPr>
                <w:b/>
                <w:bCs/>
                <w:color w:val="000000" w:themeColor="text1"/>
              </w:rPr>
            </w:pPr>
            <w:r>
              <w:rPr>
                <w:rFonts w:hint="eastAsia"/>
                <w:b/>
                <w:bCs/>
                <w:color w:val="000000" w:themeColor="text1"/>
              </w:rPr>
              <w:t>Value example</w:t>
            </w:r>
          </w:p>
        </w:tc>
      </w:tr>
      <w:tr w:rsidR="00C46AC1" w:rsidRPr="004F2513" w14:paraId="70ECED14" w14:textId="77777777" w:rsidTr="00F8266D">
        <w:trPr>
          <w:trHeight w:val="351"/>
          <w:jc w:val="center"/>
        </w:trPr>
        <w:tc>
          <w:tcPr>
            <w:tcW w:w="710" w:type="dxa"/>
            <w:vAlign w:val="center"/>
          </w:tcPr>
          <w:p w14:paraId="3E81ECD3" w14:textId="77777777" w:rsidR="00C46AC1" w:rsidRPr="00646D09" w:rsidRDefault="00C46AC1" w:rsidP="00F8266D">
            <w:pPr>
              <w:widowControl/>
              <w:wordWrap/>
              <w:autoSpaceDE/>
              <w:autoSpaceDN/>
              <w:jc w:val="center"/>
              <w:rPr>
                <w:rFonts w:hAnsiTheme="minorEastAsia"/>
                <w:color w:val="000000" w:themeColor="text1"/>
              </w:rPr>
            </w:pPr>
            <w:r>
              <w:rPr>
                <w:rFonts w:hAnsiTheme="minorEastAsia" w:hint="eastAsia"/>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19673026" w14:textId="77777777" w:rsidR="00C46AC1" w:rsidRPr="00646D09" w:rsidRDefault="00C46AC1" w:rsidP="00F8266D">
            <w:pPr>
              <w:widowControl/>
              <w:wordWrap/>
              <w:autoSpaceDE/>
              <w:autoSpaceDN/>
              <w:jc w:val="center"/>
              <w:rPr>
                <w:rFonts w:hAnsiTheme="minorEastAsia"/>
                <w:color w:val="000000" w:themeColor="text1"/>
              </w:rPr>
            </w:pPr>
            <w:r w:rsidRPr="004F2513">
              <w:rPr>
                <w:rFonts w:hAnsiTheme="minorEastAsia"/>
                <w:color w:val="000000" w:themeColor="text1"/>
              </w:rPr>
              <w:t>Company</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6AEDEF3" w14:textId="77777777" w:rsidR="00C46AC1" w:rsidRPr="00646D09" w:rsidRDefault="00C46AC1" w:rsidP="00F8266D">
            <w:pPr>
              <w:widowControl/>
              <w:wordWrap/>
              <w:autoSpaceDE/>
              <w:autoSpaceDN/>
              <w:jc w:val="center"/>
              <w:rPr>
                <w:rFonts w:hAnsiTheme="minorEastAsia"/>
                <w:color w:val="000000" w:themeColor="text1"/>
              </w:rPr>
            </w:pPr>
            <w:r w:rsidRPr="004F2513">
              <w:rPr>
                <w:rFonts w:hAnsiTheme="minorEastAsia"/>
                <w:color w:val="000000" w:themeColor="text1"/>
              </w:rPr>
              <w:t>0173-1#02-AAW001#001</w:t>
            </w:r>
          </w:p>
        </w:tc>
        <w:tc>
          <w:tcPr>
            <w:tcW w:w="6090" w:type="dxa"/>
            <w:tcBorders>
              <w:top w:val="single" w:sz="4" w:space="0" w:color="auto"/>
              <w:bottom w:val="single" w:sz="4" w:space="0" w:color="auto"/>
            </w:tcBorders>
            <w:vAlign w:val="center"/>
          </w:tcPr>
          <w:p w14:paraId="1DABCC26" w14:textId="77777777" w:rsidR="00C46AC1" w:rsidRDefault="00C46AC1" w:rsidP="00F8266D">
            <w:pPr>
              <w:widowControl/>
              <w:wordWrap/>
              <w:autoSpaceDE/>
              <w:autoSpaceDN/>
              <w:jc w:val="left"/>
              <w:rPr>
                <w:rFonts w:hAnsiTheme="minorEastAsia"/>
                <w:color w:val="000000" w:themeColor="text1"/>
              </w:rPr>
            </w:pPr>
            <w:r w:rsidRPr="004F2513">
              <w:rPr>
                <w:rFonts w:hAnsiTheme="minorEastAsia"/>
                <w:color w:val="000000" w:themeColor="text1"/>
              </w:rPr>
              <w:t>The name of the company associated with the confirmation of the document</w:t>
            </w:r>
          </w:p>
          <w:p w14:paraId="62C3864C" w14:textId="77777777" w:rsidR="00C46AC1" w:rsidRPr="003E7F46" w:rsidRDefault="00C46AC1" w:rsidP="00F8266D">
            <w:pPr>
              <w:widowControl/>
              <w:wordWrap/>
              <w:autoSpaceDE/>
              <w:autoSpaceDN/>
              <w:jc w:val="left"/>
              <w:rPr>
                <w:rFonts w:hAnsiTheme="minorEastAsia"/>
                <w:color w:val="000000" w:themeColor="text1"/>
              </w:rPr>
            </w:pPr>
            <w:r w:rsidRPr="004F2513">
              <w:rPr>
                <w:rFonts w:hAnsiTheme="minorEastAsia" w:hint="eastAsia"/>
                <w:color w:val="000000" w:themeColor="text1"/>
              </w:rPr>
              <w:t>문서</w:t>
            </w:r>
            <w:r w:rsidRPr="004F2513">
              <w:rPr>
                <w:rFonts w:hAnsiTheme="minorEastAsia"/>
                <w:color w:val="000000" w:themeColor="text1"/>
              </w:rPr>
              <w:t xml:space="preserve"> 확인</w:t>
            </w:r>
            <w:r>
              <w:rPr>
                <w:rFonts w:hAnsiTheme="minorEastAsia" w:hint="eastAsia"/>
                <w:color w:val="000000" w:themeColor="text1"/>
              </w:rPr>
              <w:t>(승인/검토)</w:t>
            </w:r>
            <w:r w:rsidRPr="004F2513">
              <w:rPr>
                <w:rFonts w:hAnsiTheme="minorEastAsia"/>
                <w:color w:val="000000" w:themeColor="text1"/>
              </w:rPr>
              <w:t>과 관련된 회사 이름</w:t>
            </w:r>
          </w:p>
        </w:tc>
        <w:tc>
          <w:tcPr>
            <w:tcW w:w="2415" w:type="dxa"/>
            <w:tcBorders>
              <w:top w:val="single" w:sz="4" w:space="0" w:color="auto"/>
              <w:bottom w:val="single" w:sz="4" w:space="0" w:color="auto"/>
            </w:tcBorders>
            <w:vAlign w:val="center"/>
          </w:tcPr>
          <w:p w14:paraId="0204102B" w14:textId="77777777" w:rsidR="00C46AC1" w:rsidRPr="00646D09" w:rsidRDefault="00C46AC1" w:rsidP="00F8266D">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w:t>
            </w:r>
          </w:p>
        </w:tc>
      </w:tr>
      <w:tr w:rsidR="00C46AC1" w:rsidRPr="005350B3" w14:paraId="2BDE5EDB" w14:textId="77777777" w:rsidTr="00F8266D">
        <w:trPr>
          <w:trHeight w:val="351"/>
          <w:jc w:val="center"/>
        </w:trPr>
        <w:tc>
          <w:tcPr>
            <w:tcW w:w="710" w:type="dxa"/>
            <w:vAlign w:val="center"/>
          </w:tcPr>
          <w:p w14:paraId="4C4FFF98" w14:textId="77777777" w:rsidR="00C46AC1" w:rsidRDefault="00C46AC1" w:rsidP="00F8266D">
            <w:pPr>
              <w:widowControl/>
              <w:wordWrap/>
              <w:autoSpaceDE/>
              <w:autoSpaceDN/>
              <w:jc w:val="center"/>
              <w:rPr>
                <w:rFonts w:hAnsiTheme="minorEastAsia"/>
              </w:rPr>
            </w:pPr>
            <w:r>
              <w:rPr>
                <w:rFonts w:hAnsiTheme="minorEastAsia" w:hint="eastAsia"/>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340D4735" w14:textId="77777777" w:rsidR="00C46AC1" w:rsidRPr="00BD6213" w:rsidRDefault="00C46AC1" w:rsidP="00F8266D">
            <w:pPr>
              <w:widowControl/>
              <w:wordWrap/>
              <w:autoSpaceDE/>
              <w:autoSpaceDN/>
              <w:jc w:val="center"/>
              <w:rPr>
                <w:rFonts w:hAnsiTheme="minorEastAsia"/>
              </w:rPr>
            </w:pPr>
            <w:r w:rsidRPr="004F2513">
              <w:rPr>
                <w:rFonts w:hAnsiTheme="minorEastAsia"/>
              </w:rPr>
              <w:t>Language</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7C717FB0" w14:textId="77777777" w:rsidR="00C46AC1" w:rsidRPr="009722C3" w:rsidRDefault="00C46AC1" w:rsidP="00F8266D">
            <w:pPr>
              <w:widowControl/>
              <w:wordWrap/>
              <w:autoSpaceDE/>
              <w:autoSpaceDN/>
              <w:jc w:val="center"/>
              <w:rPr>
                <w:rFonts w:hAnsiTheme="minorEastAsia"/>
              </w:rPr>
            </w:pPr>
            <w:r w:rsidRPr="004F2513">
              <w:rPr>
                <w:rFonts w:hAnsiTheme="minorEastAsia"/>
              </w:rPr>
              <w:t>0173-1#02-AAO895#003</w:t>
            </w:r>
          </w:p>
        </w:tc>
        <w:tc>
          <w:tcPr>
            <w:tcW w:w="6090" w:type="dxa"/>
            <w:tcBorders>
              <w:top w:val="single" w:sz="4" w:space="0" w:color="auto"/>
              <w:bottom w:val="single" w:sz="4" w:space="0" w:color="auto"/>
            </w:tcBorders>
            <w:vAlign w:val="center"/>
          </w:tcPr>
          <w:p w14:paraId="293C6F10" w14:textId="77777777" w:rsidR="00C46AC1" w:rsidRPr="004F2513" w:rsidRDefault="00C46AC1" w:rsidP="00F8266D">
            <w:pPr>
              <w:widowControl/>
              <w:wordWrap/>
              <w:autoSpaceDE/>
              <w:autoSpaceDN/>
              <w:jc w:val="left"/>
              <w:rPr>
                <w:rFonts w:hAnsiTheme="minorEastAsia"/>
              </w:rPr>
            </w:pPr>
            <w:r w:rsidRPr="004F2513">
              <w:rPr>
                <w:rFonts w:hAnsiTheme="minorEastAsia"/>
              </w:rPr>
              <w:t>Primary language used in the simulation model documentation or interface</w:t>
            </w:r>
          </w:p>
          <w:p w14:paraId="0E7D707D" w14:textId="77777777" w:rsidR="00C46AC1" w:rsidRPr="00C45EA9" w:rsidRDefault="00C46AC1" w:rsidP="00F8266D">
            <w:pPr>
              <w:widowControl/>
              <w:wordWrap/>
              <w:autoSpaceDE/>
              <w:autoSpaceDN/>
              <w:jc w:val="left"/>
              <w:rPr>
                <w:rFonts w:hAnsiTheme="minorEastAsia"/>
              </w:rPr>
            </w:pPr>
            <w:r w:rsidRPr="004F2513">
              <w:rPr>
                <w:rFonts w:hAnsiTheme="minorEastAsia" w:hint="eastAsia"/>
              </w:rPr>
              <w:t>시뮬레이션</w:t>
            </w:r>
            <w:r w:rsidRPr="004F2513">
              <w:rPr>
                <w:rFonts w:hAnsiTheme="minorEastAsia"/>
              </w:rPr>
              <w:t xml:space="preserve"> 모델 문서나 인터페이스에 사용된 기본 언어</w:t>
            </w:r>
          </w:p>
        </w:tc>
        <w:tc>
          <w:tcPr>
            <w:tcW w:w="2415" w:type="dxa"/>
            <w:tcBorders>
              <w:top w:val="single" w:sz="4" w:space="0" w:color="auto"/>
              <w:bottom w:val="single" w:sz="4" w:space="0" w:color="auto"/>
            </w:tcBorders>
            <w:vAlign w:val="center"/>
          </w:tcPr>
          <w:p w14:paraId="7D511D4F" w14:textId="77777777" w:rsidR="00C46AC1" w:rsidRPr="00892925" w:rsidRDefault="00C46AC1" w:rsidP="00F8266D">
            <w:pPr>
              <w:widowControl/>
              <w:wordWrap/>
              <w:autoSpaceDE/>
              <w:autoSpaceDN/>
              <w:jc w:val="center"/>
              <w:rPr>
                <w:rFonts w:hAnsiTheme="minorEastAsia"/>
              </w:rPr>
            </w:pPr>
            <w:r>
              <w:rPr>
                <w:rFonts w:hAnsiTheme="minorEastAsia" w:hint="eastAsia"/>
              </w:rPr>
              <w:t>-</w:t>
            </w:r>
          </w:p>
        </w:tc>
      </w:tr>
      <w:tr w:rsidR="00C46AC1" w:rsidRPr="005350B3" w14:paraId="68CBEFC9" w14:textId="77777777" w:rsidTr="00F8266D">
        <w:trPr>
          <w:trHeight w:val="351"/>
          <w:jc w:val="center"/>
        </w:trPr>
        <w:tc>
          <w:tcPr>
            <w:tcW w:w="710" w:type="dxa"/>
            <w:vAlign w:val="center"/>
          </w:tcPr>
          <w:p w14:paraId="0CE9B47B" w14:textId="77777777" w:rsidR="00C46AC1" w:rsidRDefault="00C46AC1" w:rsidP="00F8266D">
            <w:pPr>
              <w:widowControl/>
              <w:wordWrap/>
              <w:autoSpaceDE/>
              <w:autoSpaceDN/>
              <w:jc w:val="center"/>
              <w:rPr>
                <w:rFonts w:hAnsiTheme="minorEastAsia"/>
              </w:rPr>
            </w:pPr>
            <w:r>
              <w:rPr>
                <w:rFonts w:hAnsiTheme="minorEastAsia" w:hint="eastAsia"/>
              </w:rPr>
              <w:t>SMC</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7CBD79A5" w14:textId="77777777" w:rsidR="00C46AC1" w:rsidRPr="00D711D7" w:rsidRDefault="00C46AC1" w:rsidP="00F8266D">
            <w:pPr>
              <w:widowControl/>
              <w:wordWrap/>
              <w:autoSpaceDE/>
              <w:autoSpaceDN/>
              <w:jc w:val="center"/>
              <w:rPr>
                <w:rFonts w:hAnsiTheme="minorEastAsia"/>
              </w:rPr>
            </w:pPr>
            <w:r w:rsidRPr="004F2513">
              <w:rPr>
                <w:rFonts w:hAnsiTheme="minorEastAsia"/>
              </w:rPr>
              <w:t>Email</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BF09A2B" w14:textId="77777777" w:rsidR="00C46AC1" w:rsidRPr="00D711D7" w:rsidRDefault="00C46AC1" w:rsidP="00F8266D">
            <w:pPr>
              <w:widowControl/>
              <w:wordWrap/>
              <w:autoSpaceDE/>
              <w:autoSpaceDN/>
              <w:jc w:val="center"/>
              <w:rPr>
                <w:rFonts w:hAnsiTheme="minorEastAsia"/>
              </w:rPr>
            </w:pPr>
            <w:r w:rsidRPr="004F2513">
              <w:rPr>
                <w:rFonts w:hAnsiTheme="minorEastAsia"/>
              </w:rPr>
              <w:t>0173-1#02-AAQ836#005</w:t>
            </w:r>
          </w:p>
        </w:tc>
        <w:tc>
          <w:tcPr>
            <w:tcW w:w="6090" w:type="dxa"/>
            <w:tcBorders>
              <w:top w:val="single" w:sz="4" w:space="0" w:color="auto"/>
              <w:bottom w:val="single" w:sz="4" w:space="0" w:color="auto"/>
            </w:tcBorders>
            <w:vAlign w:val="center"/>
          </w:tcPr>
          <w:p w14:paraId="28571467" w14:textId="77777777" w:rsidR="00C46AC1" w:rsidRPr="004F2513" w:rsidRDefault="00C46AC1" w:rsidP="00F8266D">
            <w:pPr>
              <w:widowControl/>
              <w:wordWrap/>
              <w:autoSpaceDE/>
              <w:autoSpaceDN/>
              <w:jc w:val="left"/>
              <w:rPr>
                <w:rFonts w:hAnsiTheme="minorEastAsia"/>
              </w:rPr>
            </w:pPr>
            <w:r w:rsidRPr="004F2513">
              <w:rPr>
                <w:rFonts w:hAnsiTheme="minorEastAsia"/>
              </w:rPr>
              <w:t>Contact email information of the simulation model manufacturer</w:t>
            </w:r>
          </w:p>
          <w:p w14:paraId="2FB67069" w14:textId="77777777" w:rsidR="00C46AC1" w:rsidRPr="00C45EA9" w:rsidRDefault="00C46AC1" w:rsidP="00F8266D">
            <w:pPr>
              <w:widowControl/>
              <w:wordWrap/>
              <w:autoSpaceDE/>
              <w:autoSpaceDN/>
              <w:jc w:val="left"/>
              <w:rPr>
                <w:rFonts w:hAnsiTheme="minorEastAsia"/>
              </w:rPr>
            </w:pPr>
            <w:r w:rsidRPr="004F2513">
              <w:rPr>
                <w:rFonts w:hAnsiTheme="minorEastAsia" w:hint="eastAsia"/>
              </w:rPr>
              <w:t>시뮬레이션</w:t>
            </w:r>
            <w:r w:rsidRPr="004F2513">
              <w:rPr>
                <w:rFonts w:hAnsiTheme="minorEastAsia"/>
              </w:rPr>
              <w:t xml:space="preserve"> 모델 제작자의 이메일 연락 정보</w:t>
            </w:r>
          </w:p>
        </w:tc>
        <w:tc>
          <w:tcPr>
            <w:tcW w:w="2415" w:type="dxa"/>
            <w:tcBorders>
              <w:top w:val="single" w:sz="4" w:space="0" w:color="auto"/>
              <w:bottom w:val="single" w:sz="4" w:space="0" w:color="auto"/>
            </w:tcBorders>
            <w:vAlign w:val="center"/>
          </w:tcPr>
          <w:p w14:paraId="05034071" w14:textId="77777777" w:rsidR="00C46AC1" w:rsidRPr="00892925" w:rsidRDefault="00C46AC1" w:rsidP="00F8266D">
            <w:pPr>
              <w:widowControl/>
              <w:wordWrap/>
              <w:autoSpaceDE/>
              <w:autoSpaceDN/>
              <w:jc w:val="center"/>
              <w:rPr>
                <w:rFonts w:hAnsiTheme="minorEastAsia"/>
              </w:rPr>
            </w:pPr>
            <w:r>
              <w:rPr>
                <w:rFonts w:hAnsiTheme="minorEastAsia" w:hint="eastAsia"/>
              </w:rPr>
              <w:t>-</w:t>
            </w:r>
          </w:p>
        </w:tc>
      </w:tr>
      <w:tr w:rsidR="00C46AC1" w:rsidRPr="005350B3" w14:paraId="0FB67D64" w14:textId="77777777" w:rsidTr="00F8266D">
        <w:trPr>
          <w:trHeight w:val="351"/>
          <w:jc w:val="center"/>
        </w:trPr>
        <w:tc>
          <w:tcPr>
            <w:tcW w:w="710" w:type="dxa"/>
            <w:vAlign w:val="center"/>
          </w:tcPr>
          <w:p w14:paraId="72BAEFD2" w14:textId="77777777" w:rsidR="00C46AC1" w:rsidRDefault="00C46AC1" w:rsidP="00F8266D">
            <w:pPr>
              <w:widowControl/>
              <w:wordWrap/>
              <w:autoSpaceDE/>
              <w:autoSpaceDN/>
              <w:jc w:val="center"/>
              <w:rPr>
                <w:rFonts w:hAnsiTheme="minorEastAsia"/>
              </w:rPr>
            </w:pPr>
            <w:r>
              <w:rPr>
                <w:rFonts w:hAnsiTheme="minorEastAsia" w:hint="eastAsia"/>
              </w:rPr>
              <w:t>SMC</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088F4A85" w14:textId="77777777" w:rsidR="00C46AC1" w:rsidRPr="00D711D7" w:rsidRDefault="00C46AC1" w:rsidP="00F8266D">
            <w:pPr>
              <w:widowControl/>
              <w:wordWrap/>
              <w:autoSpaceDE/>
              <w:autoSpaceDN/>
              <w:jc w:val="center"/>
              <w:rPr>
                <w:rFonts w:hAnsiTheme="minorEastAsia"/>
              </w:rPr>
            </w:pPr>
            <w:r w:rsidRPr="004F2513">
              <w:rPr>
                <w:rFonts w:hAnsiTheme="minorEastAsia"/>
              </w:rPr>
              <w:t>Phone</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7C2A9446" w14:textId="77777777" w:rsidR="00C46AC1" w:rsidRPr="00D711D7" w:rsidRDefault="00C46AC1" w:rsidP="00F8266D">
            <w:pPr>
              <w:widowControl/>
              <w:wordWrap/>
              <w:autoSpaceDE/>
              <w:autoSpaceDN/>
              <w:jc w:val="center"/>
              <w:rPr>
                <w:rFonts w:hAnsiTheme="minorEastAsia"/>
              </w:rPr>
            </w:pPr>
            <w:r w:rsidRPr="004F2513">
              <w:rPr>
                <w:rFonts w:hAnsiTheme="minorEastAsia"/>
              </w:rPr>
              <w:t>https://admin-shell.io/zvei/nameplate/1/0/C</w:t>
            </w:r>
            <w:r w:rsidRPr="004F2513">
              <w:rPr>
                <w:rFonts w:hAnsiTheme="minorEastAsia"/>
              </w:rPr>
              <w:lastRenderedPageBreak/>
              <w:t>ontactInformations/ContactInformation/Phone</w:t>
            </w:r>
          </w:p>
        </w:tc>
        <w:tc>
          <w:tcPr>
            <w:tcW w:w="6090" w:type="dxa"/>
            <w:tcBorders>
              <w:top w:val="single" w:sz="4" w:space="0" w:color="auto"/>
              <w:bottom w:val="single" w:sz="4" w:space="0" w:color="auto"/>
            </w:tcBorders>
            <w:vAlign w:val="center"/>
          </w:tcPr>
          <w:p w14:paraId="088737F8" w14:textId="77777777" w:rsidR="00C46AC1" w:rsidRPr="004F2513" w:rsidRDefault="00C46AC1" w:rsidP="00F8266D">
            <w:pPr>
              <w:widowControl/>
              <w:wordWrap/>
              <w:autoSpaceDE/>
              <w:autoSpaceDN/>
              <w:jc w:val="left"/>
              <w:rPr>
                <w:rFonts w:hAnsiTheme="minorEastAsia"/>
              </w:rPr>
            </w:pPr>
            <w:r w:rsidRPr="004F2513">
              <w:rPr>
                <w:rFonts w:hAnsiTheme="minorEastAsia"/>
              </w:rPr>
              <w:lastRenderedPageBreak/>
              <w:t>Telephone contact information of the simulation model manufacturer</w:t>
            </w:r>
          </w:p>
          <w:p w14:paraId="467AE65B" w14:textId="77777777" w:rsidR="00C46AC1" w:rsidRPr="00C45EA9" w:rsidRDefault="00C46AC1" w:rsidP="00F8266D">
            <w:pPr>
              <w:widowControl/>
              <w:wordWrap/>
              <w:autoSpaceDE/>
              <w:autoSpaceDN/>
              <w:jc w:val="left"/>
              <w:rPr>
                <w:rFonts w:hAnsiTheme="minorEastAsia"/>
              </w:rPr>
            </w:pPr>
            <w:r w:rsidRPr="004F2513">
              <w:rPr>
                <w:rFonts w:hAnsiTheme="minorEastAsia" w:hint="eastAsia"/>
              </w:rPr>
              <w:t>시뮬레이션</w:t>
            </w:r>
            <w:r w:rsidRPr="004F2513">
              <w:rPr>
                <w:rFonts w:hAnsiTheme="minorEastAsia"/>
              </w:rPr>
              <w:t xml:space="preserve"> 모델 제작자의 전화 연락 정보</w:t>
            </w:r>
          </w:p>
        </w:tc>
        <w:tc>
          <w:tcPr>
            <w:tcW w:w="2415" w:type="dxa"/>
            <w:tcBorders>
              <w:top w:val="single" w:sz="4" w:space="0" w:color="auto"/>
              <w:bottom w:val="single" w:sz="4" w:space="0" w:color="auto"/>
            </w:tcBorders>
            <w:vAlign w:val="center"/>
          </w:tcPr>
          <w:p w14:paraId="73E412E9" w14:textId="77777777" w:rsidR="00C46AC1" w:rsidRPr="00892925" w:rsidRDefault="00C46AC1" w:rsidP="00F8266D">
            <w:pPr>
              <w:widowControl/>
              <w:wordWrap/>
              <w:autoSpaceDE/>
              <w:autoSpaceDN/>
              <w:jc w:val="center"/>
              <w:rPr>
                <w:rFonts w:hAnsiTheme="minorEastAsia"/>
              </w:rPr>
            </w:pPr>
            <w:r>
              <w:rPr>
                <w:rFonts w:hAnsiTheme="minorEastAsia" w:hint="eastAsia"/>
              </w:rPr>
              <w:t>-</w:t>
            </w:r>
          </w:p>
        </w:tc>
      </w:tr>
    </w:tbl>
    <w:p w14:paraId="66F52BD5" w14:textId="77777777" w:rsidR="00C46AC1" w:rsidRPr="00D711D7" w:rsidRDefault="00C46AC1" w:rsidP="00C46AC1"/>
    <w:p w14:paraId="669F87A8" w14:textId="77777777" w:rsidR="00C46AC1" w:rsidRDefault="00C46AC1" w:rsidP="00C46AC1">
      <w:pPr>
        <w:pStyle w:val="af0"/>
        <w:keepNext/>
        <w:jc w:val="center"/>
      </w:pPr>
      <w:bookmarkStart w:id="506" w:name="_Toc221548248"/>
      <w:bookmarkStart w:id="507" w:name="_Toc221629201"/>
      <w:bookmarkStart w:id="508" w:name="_Toc221630324"/>
      <w:bookmarkStart w:id="509" w:name="_Toc221721721"/>
      <w:bookmarkStart w:id="510" w:name="_Toc221800777"/>
      <w:bookmarkStart w:id="511" w:name="_Toc221809178"/>
      <w:r>
        <w:t xml:space="preserve">표 </w:t>
      </w:r>
      <w:r>
        <w:fldChar w:fldCharType="begin"/>
      </w:r>
      <w:r>
        <w:instrText xml:space="preserve"> SEQ 표 \* ARABIC </w:instrText>
      </w:r>
      <w:r>
        <w:fldChar w:fldCharType="separate"/>
      </w:r>
      <w:r>
        <w:rPr>
          <w:noProof/>
        </w:rPr>
        <w:t>81</w:t>
      </w:r>
      <w:r>
        <w:rPr>
          <w:noProof/>
        </w:rPr>
        <w:fldChar w:fldCharType="end"/>
      </w:r>
      <w:r w:rsidRPr="00FD19BD">
        <w:t xml:space="preserve"> Email</w:t>
      </w:r>
      <w:r w:rsidRPr="004B279B">
        <w:t xml:space="preserve"> SubmodelCollection의 구성</w:t>
      </w:r>
      <w:bookmarkEnd w:id="506"/>
      <w:bookmarkEnd w:id="507"/>
      <w:bookmarkEnd w:id="508"/>
      <w:bookmarkEnd w:id="509"/>
      <w:bookmarkEnd w:id="510"/>
      <w:bookmarkEnd w:id="511"/>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10"/>
        <w:gridCol w:w="1417"/>
        <w:gridCol w:w="2977"/>
        <w:gridCol w:w="5948"/>
        <w:gridCol w:w="2557"/>
      </w:tblGrid>
      <w:tr w:rsidR="00C46AC1" w:rsidRPr="00D355BF" w14:paraId="07867B99" w14:textId="77777777" w:rsidTr="00F8266D">
        <w:trPr>
          <w:trHeight w:val="356"/>
          <w:jc w:val="center"/>
        </w:trPr>
        <w:tc>
          <w:tcPr>
            <w:tcW w:w="2127" w:type="dxa"/>
            <w:gridSpan w:val="2"/>
            <w:shd w:val="clear" w:color="auto" w:fill="DFE6F7"/>
            <w:vAlign w:val="center"/>
          </w:tcPr>
          <w:p w14:paraId="11242CD9" w14:textId="77777777" w:rsidR="00C46AC1" w:rsidRPr="00D355BF" w:rsidRDefault="00C46AC1" w:rsidP="00F8266D">
            <w:pPr>
              <w:widowControl/>
              <w:wordWrap/>
              <w:autoSpaceDE/>
              <w:autoSpaceDN/>
              <w:jc w:val="center"/>
              <w:rPr>
                <w:color w:val="000000" w:themeColor="text1"/>
              </w:rPr>
            </w:pPr>
            <w:r w:rsidRPr="00D355BF">
              <w:rPr>
                <w:b/>
                <w:bCs/>
                <w:color w:val="000000" w:themeColor="text1"/>
              </w:rPr>
              <w:t>idShort</w:t>
            </w:r>
          </w:p>
        </w:tc>
        <w:tc>
          <w:tcPr>
            <w:tcW w:w="2977" w:type="dxa"/>
            <w:shd w:val="clear" w:color="auto" w:fill="DFE6F7"/>
            <w:tcMar>
              <w:top w:w="28" w:type="dxa"/>
              <w:left w:w="102" w:type="dxa"/>
              <w:bottom w:w="28" w:type="dxa"/>
              <w:right w:w="102" w:type="dxa"/>
            </w:tcMar>
            <w:vAlign w:val="center"/>
            <w:hideMark/>
          </w:tcPr>
          <w:p w14:paraId="33D93B21" w14:textId="77777777" w:rsidR="00C46AC1" w:rsidRPr="00D355BF" w:rsidRDefault="00C46AC1" w:rsidP="00F8266D">
            <w:pPr>
              <w:widowControl/>
              <w:wordWrap/>
              <w:autoSpaceDE/>
              <w:autoSpaceDN/>
              <w:jc w:val="center"/>
              <w:rPr>
                <w:color w:val="000000" w:themeColor="text1"/>
              </w:rPr>
            </w:pPr>
            <w:r w:rsidRPr="00D355BF">
              <w:rPr>
                <w:b/>
                <w:bCs/>
                <w:color w:val="000000" w:themeColor="text1"/>
              </w:rPr>
              <w:t>SemanticID</w:t>
            </w:r>
          </w:p>
        </w:tc>
        <w:tc>
          <w:tcPr>
            <w:tcW w:w="5948" w:type="dxa"/>
            <w:shd w:val="clear" w:color="auto" w:fill="DFE6F7"/>
          </w:tcPr>
          <w:p w14:paraId="2FBE209B" w14:textId="77777777" w:rsidR="00C46AC1" w:rsidRPr="00D355BF" w:rsidRDefault="00C46AC1" w:rsidP="00F8266D">
            <w:pPr>
              <w:widowControl/>
              <w:wordWrap/>
              <w:autoSpaceDE/>
              <w:autoSpaceDN/>
              <w:jc w:val="center"/>
              <w:rPr>
                <w:b/>
                <w:bCs/>
                <w:color w:val="000000" w:themeColor="text1"/>
              </w:rPr>
            </w:pPr>
            <w:r w:rsidRPr="00D355BF">
              <w:rPr>
                <w:rFonts w:hint="eastAsia"/>
                <w:b/>
                <w:bCs/>
                <w:color w:val="000000" w:themeColor="text1"/>
              </w:rPr>
              <w:t>설명</w:t>
            </w:r>
          </w:p>
        </w:tc>
        <w:tc>
          <w:tcPr>
            <w:tcW w:w="2557" w:type="dxa"/>
            <w:shd w:val="clear" w:color="auto" w:fill="DFE6F7"/>
          </w:tcPr>
          <w:p w14:paraId="2BF595F4" w14:textId="77777777" w:rsidR="00C46AC1" w:rsidRPr="00D355BF" w:rsidRDefault="00C46AC1" w:rsidP="00F8266D">
            <w:pPr>
              <w:widowControl/>
              <w:wordWrap/>
              <w:autoSpaceDE/>
              <w:autoSpaceDN/>
              <w:jc w:val="center"/>
              <w:rPr>
                <w:b/>
                <w:bCs/>
                <w:color w:val="000000" w:themeColor="text1"/>
              </w:rPr>
            </w:pPr>
            <w:r>
              <w:rPr>
                <w:rFonts w:hint="eastAsia"/>
                <w:b/>
                <w:bCs/>
                <w:color w:val="000000" w:themeColor="text1"/>
              </w:rPr>
              <w:t>Value example</w:t>
            </w:r>
          </w:p>
        </w:tc>
      </w:tr>
      <w:tr w:rsidR="00C46AC1" w:rsidRPr="004F2513" w14:paraId="652CF7A3" w14:textId="77777777" w:rsidTr="00F8266D">
        <w:trPr>
          <w:trHeight w:val="351"/>
          <w:jc w:val="center"/>
        </w:trPr>
        <w:tc>
          <w:tcPr>
            <w:tcW w:w="710" w:type="dxa"/>
            <w:vAlign w:val="center"/>
          </w:tcPr>
          <w:p w14:paraId="4D405AC6" w14:textId="77777777" w:rsidR="00C46AC1" w:rsidRPr="00646D09" w:rsidRDefault="00C46AC1" w:rsidP="00F8266D">
            <w:pPr>
              <w:widowControl/>
              <w:wordWrap/>
              <w:autoSpaceDE/>
              <w:autoSpaceDN/>
              <w:jc w:val="center"/>
              <w:rPr>
                <w:rFonts w:hAnsiTheme="minorEastAsia"/>
                <w:color w:val="000000" w:themeColor="text1"/>
              </w:rPr>
            </w:pPr>
            <w:r>
              <w:rPr>
                <w:rFonts w:hAnsiTheme="minorEastAsia" w:hint="eastAsia"/>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38E72EA1" w14:textId="77777777" w:rsidR="00C46AC1" w:rsidRPr="00646D09" w:rsidRDefault="00C46AC1" w:rsidP="00F8266D">
            <w:pPr>
              <w:widowControl/>
              <w:wordWrap/>
              <w:autoSpaceDE/>
              <w:autoSpaceDN/>
              <w:jc w:val="center"/>
              <w:rPr>
                <w:rFonts w:hAnsiTheme="minorEastAsia"/>
                <w:color w:val="000000" w:themeColor="text1"/>
              </w:rPr>
            </w:pPr>
            <w:r w:rsidRPr="00B832D6">
              <w:rPr>
                <w:rFonts w:hAnsiTheme="minorEastAsia"/>
                <w:color w:val="000000" w:themeColor="text1"/>
              </w:rPr>
              <w:t>TypeOfEmailAddress</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7F4A205" w14:textId="77777777" w:rsidR="00C46AC1" w:rsidRPr="00646D09" w:rsidRDefault="00C46AC1" w:rsidP="00F8266D">
            <w:pPr>
              <w:widowControl/>
              <w:wordWrap/>
              <w:autoSpaceDE/>
              <w:autoSpaceDN/>
              <w:jc w:val="center"/>
              <w:rPr>
                <w:rFonts w:hAnsiTheme="minorEastAsia"/>
                <w:color w:val="000000" w:themeColor="text1"/>
              </w:rPr>
            </w:pPr>
            <w:r w:rsidRPr="00B832D6">
              <w:rPr>
                <w:rFonts w:hAnsiTheme="minorEastAsia"/>
                <w:color w:val="000000" w:themeColor="text1"/>
              </w:rPr>
              <w:t>0173-1#02-AAO199#003</w:t>
            </w:r>
          </w:p>
        </w:tc>
        <w:tc>
          <w:tcPr>
            <w:tcW w:w="5948" w:type="dxa"/>
            <w:tcBorders>
              <w:top w:val="single" w:sz="4" w:space="0" w:color="auto"/>
              <w:bottom w:val="single" w:sz="4" w:space="0" w:color="auto"/>
            </w:tcBorders>
            <w:vAlign w:val="center"/>
          </w:tcPr>
          <w:p w14:paraId="1EF850E4" w14:textId="77777777" w:rsidR="00C46AC1" w:rsidRPr="0002355C" w:rsidRDefault="00C46AC1" w:rsidP="00F8266D">
            <w:pPr>
              <w:widowControl/>
              <w:wordWrap/>
              <w:autoSpaceDE/>
              <w:autoSpaceDN/>
              <w:jc w:val="left"/>
              <w:rPr>
                <w:rFonts w:hAnsiTheme="minorEastAsia"/>
                <w:color w:val="000000" w:themeColor="text1"/>
              </w:rPr>
            </w:pPr>
            <w:r w:rsidRPr="0002355C">
              <w:rPr>
                <w:rFonts w:hAnsiTheme="minorEastAsia"/>
                <w:color w:val="000000" w:themeColor="text1"/>
              </w:rPr>
              <w:t>Category or purpose of the email address, such as support or administrative</w:t>
            </w:r>
          </w:p>
          <w:p w14:paraId="374401B6" w14:textId="77777777" w:rsidR="00C46AC1" w:rsidRDefault="00C46AC1" w:rsidP="00F8266D">
            <w:pPr>
              <w:widowControl/>
              <w:wordWrap/>
              <w:autoSpaceDE/>
              <w:autoSpaceDN/>
              <w:jc w:val="left"/>
              <w:rPr>
                <w:rFonts w:hAnsiTheme="minorEastAsia"/>
                <w:color w:val="000000" w:themeColor="text1"/>
              </w:rPr>
            </w:pPr>
            <w:r w:rsidRPr="0002355C">
              <w:rPr>
                <w:rFonts w:hAnsiTheme="minorEastAsia" w:hint="eastAsia"/>
                <w:color w:val="000000" w:themeColor="text1"/>
              </w:rPr>
              <w:t>이메일</w:t>
            </w:r>
            <w:r w:rsidRPr="0002355C">
              <w:rPr>
                <w:rFonts w:hAnsiTheme="minorEastAsia"/>
                <w:color w:val="000000" w:themeColor="text1"/>
              </w:rPr>
              <w:t xml:space="preserve"> 주소의 분류 또는 용도</w:t>
            </w:r>
          </w:p>
          <w:p w14:paraId="47027683" w14:textId="77777777" w:rsidR="00C46AC1" w:rsidRPr="003E7F46" w:rsidRDefault="00C46AC1" w:rsidP="00F8266D">
            <w:pPr>
              <w:widowControl/>
              <w:wordWrap/>
              <w:autoSpaceDE/>
              <w:autoSpaceDN/>
              <w:jc w:val="left"/>
              <w:rPr>
                <w:rFonts w:hAnsiTheme="minorEastAsia"/>
                <w:color w:val="000000" w:themeColor="text1"/>
              </w:rPr>
            </w:pPr>
            <w:r w:rsidRPr="0002355C">
              <w:rPr>
                <w:rFonts w:hAnsiTheme="minorEastAsia"/>
                <w:color w:val="000000" w:themeColor="text1"/>
              </w:rPr>
              <w:t>(예: 지원, 관리)</w:t>
            </w:r>
          </w:p>
        </w:tc>
        <w:tc>
          <w:tcPr>
            <w:tcW w:w="2557" w:type="dxa"/>
            <w:tcBorders>
              <w:top w:val="single" w:sz="4" w:space="0" w:color="auto"/>
              <w:bottom w:val="single" w:sz="4" w:space="0" w:color="auto"/>
            </w:tcBorders>
            <w:vAlign w:val="center"/>
          </w:tcPr>
          <w:p w14:paraId="44895FCC" w14:textId="77777777" w:rsidR="00C46AC1" w:rsidRPr="00646D09" w:rsidRDefault="00C46AC1" w:rsidP="00F8266D">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w:t>
            </w:r>
          </w:p>
        </w:tc>
      </w:tr>
      <w:tr w:rsidR="00C46AC1" w:rsidRPr="005350B3" w14:paraId="6BFCDF3C" w14:textId="77777777" w:rsidTr="00F8266D">
        <w:trPr>
          <w:trHeight w:val="351"/>
          <w:jc w:val="center"/>
        </w:trPr>
        <w:tc>
          <w:tcPr>
            <w:tcW w:w="710" w:type="dxa"/>
            <w:vAlign w:val="center"/>
          </w:tcPr>
          <w:p w14:paraId="092522F3" w14:textId="77777777" w:rsidR="00C46AC1" w:rsidRDefault="00C46AC1" w:rsidP="00F8266D">
            <w:pPr>
              <w:widowControl/>
              <w:wordWrap/>
              <w:autoSpaceDE/>
              <w:autoSpaceDN/>
              <w:jc w:val="center"/>
              <w:rPr>
                <w:rFonts w:hAnsiTheme="minorEastAsia"/>
              </w:rPr>
            </w:pPr>
            <w:r>
              <w:rPr>
                <w:rFonts w:hAnsiTheme="minorEastAsia" w:hint="eastAsia"/>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70BA8BFB" w14:textId="77777777" w:rsidR="00C46AC1" w:rsidRPr="00BD6213" w:rsidRDefault="00C46AC1" w:rsidP="00F8266D">
            <w:pPr>
              <w:widowControl/>
              <w:wordWrap/>
              <w:autoSpaceDE/>
              <w:autoSpaceDN/>
              <w:jc w:val="center"/>
              <w:rPr>
                <w:rFonts w:hAnsiTheme="minorEastAsia"/>
              </w:rPr>
            </w:pPr>
            <w:r w:rsidRPr="00B832D6">
              <w:rPr>
                <w:rFonts w:hAnsiTheme="minorEastAsia"/>
              </w:rPr>
              <w:t>EmailAddress</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F9915DE" w14:textId="77777777" w:rsidR="00C46AC1" w:rsidRPr="009722C3" w:rsidRDefault="00C46AC1" w:rsidP="00F8266D">
            <w:pPr>
              <w:widowControl/>
              <w:wordWrap/>
              <w:autoSpaceDE/>
              <w:autoSpaceDN/>
              <w:jc w:val="center"/>
              <w:rPr>
                <w:rFonts w:hAnsiTheme="minorEastAsia"/>
              </w:rPr>
            </w:pPr>
            <w:r w:rsidRPr="00B832D6">
              <w:rPr>
                <w:rFonts w:hAnsiTheme="minorEastAsia"/>
              </w:rPr>
              <w:t>0173-1#02-AAO198#002</w:t>
            </w:r>
          </w:p>
        </w:tc>
        <w:tc>
          <w:tcPr>
            <w:tcW w:w="5948" w:type="dxa"/>
            <w:tcBorders>
              <w:top w:val="single" w:sz="4" w:space="0" w:color="auto"/>
              <w:bottom w:val="single" w:sz="4" w:space="0" w:color="auto"/>
            </w:tcBorders>
            <w:vAlign w:val="center"/>
          </w:tcPr>
          <w:p w14:paraId="6EE8BEE3" w14:textId="77777777" w:rsidR="00C46AC1" w:rsidRPr="0002355C" w:rsidRDefault="00C46AC1" w:rsidP="00F8266D">
            <w:pPr>
              <w:widowControl/>
              <w:wordWrap/>
              <w:autoSpaceDE/>
              <w:autoSpaceDN/>
              <w:jc w:val="left"/>
              <w:rPr>
                <w:rFonts w:hAnsiTheme="minorEastAsia"/>
              </w:rPr>
            </w:pPr>
            <w:r w:rsidRPr="0002355C">
              <w:rPr>
                <w:rFonts w:hAnsiTheme="minorEastAsia"/>
              </w:rPr>
              <w:t>Actual email address used for contact</w:t>
            </w:r>
          </w:p>
          <w:p w14:paraId="71EFF11D" w14:textId="77777777" w:rsidR="00C46AC1" w:rsidRPr="00C45EA9" w:rsidRDefault="00C46AC1" w:rsidP="00F8266D">
            <w:pPr>
              <w:widowControl/>
              <w:wordWrap/>
              <w:autoSpaceDE/>
              <w:autoSpaceDN/>
              <w:jc w:val="left"/>
              <w:rPr>
                <w:rFonts w:hAnsiTheme="minorEastAsia"/>
              </w:rPr>
            </w:pPr>
            <w:r w:rsidRPr="0002355C">
              <w:rPr>
                <w:rFonts w:hAnsiTheme="minorEastAsia" w:hint="eastAsia"/>
              </w:rPr>
              <w:t>연락용으로</w:t>
            </w:r>
            <w:r w:rsidRPr="0002355C">
              <w:rPr>
                <w:rFonts w:hAnsiTheme="minorEastAsia"/>
              </w:rPr>
              <w:t xml:space="preserve"> 사용되는 실제 이메일 주소</w:t>
            </w:r>
          </w:p>
        </w:tc>
        <w:tc>
          <w:tcPr>
            <w:tcW w:w="2557" w:type="dxa"/>
            <w:tcBorders>
              <w:top w:val="single" w:sz="4" w:space="0" w:color="auto"/>
              <w:bottom w:val="single" w:sz="4" w:space="0" w:color="auto"/>
            </w:tcBorders>
            <w:vAlign w:val="center"/>
          </w:tcPr>
          <w:p w14:paraId="1D01E00C" w14:textId="77777777" w:rsidR="00C46AC1" w:rsidRPr="00892925" w:rsidRDefault="00C46AC1" w:rsidP="00F8266D">
            <w:pPr>
              <w:widowControl/>
              <w:wordWrap/>
              <w:autoSpaceDE/>
              <w:autoSpaceDN/>
              <w:jc w:val="center"/>
              <w:rPr>
                <w:rFonts w:hAnsiTheme="minorEastAsia"/>
              </w:rPr>
            </w:pPr>
            <w:r>
              <w:rPr>
                <w:rFonts w:hAnsiTheme="minorEastAsia" w:hint="eastAsia"/>
              </w:rPr>
              <w:t>-</w:t>
            </w:r>
          </w:p>
        </w:tc>
      </w:tr>
      <w:tr w:rsidR="00C46AC1" w:rsidRPr="005350B3" w14:paraId="16571C48" w14:textId="77777777" w:rsidTr="00F8266D">
        <w:trPr>
          <w:trHeight w:val="818"/>
          <w:jc w:val="center"/>
        </w:trPr>
        <w:tc>
          <w:tcPr>
            <w:tcW w:w="710" w:type="dxa"/>
            <w:vAlign w:val="center"/>
          </w:tcPr>
          <w:p w14:paraId="5F0CE772" w14:textId="77777777" w:rsidR="00C46AC1" w:rsidRDefault="00C46AC1" w:rsidP="00F8266D">
            <w:pPr>
              <w:widowControl/>
              <w:wordWrap/>
              <w:autoSpaceDE/>
              <w:autoSpaceDN/>
              <w:jc w:val="center"/>
              <w:rPr>
                <w:rFonts w:hAnsiTheme="minorEastAsia"/>
              </w:rPr>
            </w:pPr>
            <w:r>
              <w:rPr>
                <w:rFonts w:hAnsiTheme="minorEastAsia" w:hint="eastAsia"/>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0D17FAED" w14:textId="77777777" w:rsidR="00C46AC1" w:rsidRPr="00D711D7" w:rsidRDefault="00C46AC1" w:rsidP="00F8266D">
            <w:pPr>
              <w:widowControl/>
              <w:wordWrap/>
              <w:autoSpaceDE/>
              <w:autoSpaceDN/>
              <w:jc w:val="center"/>
              <w:rPr>
                <w:rFonts w:hAnsiTheme="minorEastAsia"/>
              </w:rPr>
            </w:pPr>
            <w:r w:rsidRPr="00B832D6">
              <w:rPr>
                <w:rFonts w:hAnsiTheme="minorEastAsia"/>
              </w:rPr>
              <w:t>TypeOfPublicKey</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C0208E6" w14:textId="77777777" w:rsidR="00C46AC1" w:rsidRPr="00D711D7" w:rsidRDefault="00C46AC1" w:rsidP="00F8266D">
            <w:pPr>
              <w:widowControl/>
              <w:wordWrap/>
              <w:autoSpaceDE/>
              <w:autoSpaceDN/>
              <w:jc w:val="center"/>
              <w:rPr>
                <w:rFonts w:hAnsiTheme="minorEastAsia"/>
              </w:rPr>
            </w:pPr>
            <w:r w:rsidRPr="00B832D6">
              <w:rPr>
                <w:rFonts w:hAnsiTheme="minorEastAsia"/>
              </w:rPr>
              <w:t>0173-1#02-AAO201#002</w:t>
            </w:r>
          </w:p>
        </w:tc>
        <w:tc>
          <w:tcPr>
            <w:tcW w:w="5948" w:type="dxa"/>
            <w:tcBorders>
              <w:top w:val="single" w:sz="4" w:space="0" w:color="auto"/>
              <w:bottom w:val="single" w:sz="4" w:space="0" w:color="auto"/>
            </w:tcBorders>
            <w:vAlign w:val="center"/>
          </w:tcPr>
          <w:p w14:paraId="251C3F3D" w14:textId="77777777" w:rsidR="00C46AC1" w:rsidRPr="0002355C" w:rsidRDefault="00C46AC1" w:rsidP="00F8266D">
            <w:pPr>
              <w:widowControl/>
              <w:wordWrap/>
              <w:autoSpaceDE/>
              <w:autoSpaceDN/>
              <w:jc w:val="left"/>
              <w:rPr>
                <w:rFonts w:hAnsiTheme="minorEastAsia"/>
              </w:rPr>
            </w:pPr>
            <w:r w:rsidRPr="0002355C">
              <w:rPr>
                <w:rFonts w:hAnsiTheme="minorEastAsia"/>
              </w:rPr>
              <w:t>Type or format of the public key associated with the email</w:t>
            </w:r>
          </w:p>
          <w:p w14:paraId="47B2DF5A" w14:textId="77777777" w:rsidR="00C46AC1" w:rsidRPr="00C45EA9" w:rsidRDefault="00C46AC1" w:rsidP="00F8266D">
            <w:pPr>
              <w:widowControl/>
              <w:wordWrap/>
              <w:autoSpaceDE/>
              <w:autoSpaceDN/>
              <w:jc w:val="left"/>
              <w:rPr>
                <w:rFonts w:hAnsiTheme="minorEastAsia"/>
              </w:rPr>
            </w:pPr>
            <w:r w:rsidRPr="0002355C">
              <w:rPr>
                <w:rFonts w:hAnsiTheme="minorEastAsia" w:hint="eastAsia"/>
              </w:rPr>
              <w:t>이메일과</w:t>
            </w:r>
            <w:r w:rsidRPr="0002355C">
              <w:rPr>
                <w:rFonts w:hAnsiTheme="minorEastAsia"/>
              </w:rPr>
              <w:t xml:space="preserve"> 관련된 공개 키의 유형 또는 형식</w:t>
            </w:r>
          </w:p>
        </w:tc>
        <w:tc>
          <w:tcPr>
            <w:tcW w:w="2557" w:type="dxa"/>
            <w:tcBorders>
              <w:top w:val="single" w:sz="4" w:space="0" w:color="auto"/>
              <w:bottom w:val="single" w:sz="4" w:space="0" w:color="auto"/>
            </w:tcBorders>
            <w:vAlign w:val="center"/>
          </w:tcPr>
          <w:p w14:paraId="342F5185" w14:textId="77777777" w:rsidR="00C46AC1" w:rsidRPr="00892925" w:rsidRDefault="00C46AC1" w:rsidP="00F8266D">
            <w:pPr>
              <w:widowControl/>
              <w:wordWrap/>
              <w:autoSpaceDE/>
              <w:autoSpaceDN/>
              <w:jc w:val="center"/>
              <w:rPr>
                <w:rFonts w:hAnsiTheme="minorEastAsia"/>
              </w:rPr>
            </w:pPr>
            <w:r>
              <w:rPr>
                <w:rFonts w:hAnsiTheme="minorEastAsia" w:hint="eastAsia"/>
              </w:rPr>
              <w:t>-</w:t>
            </w:r>
          </w:p>
        </w:tc>
      </w:tr>
      <w:tr w:rsidR="00C46AC1" w:rsidRPr="005350B3" w14:paraId="3C2A9F4B" w14:textId="77777777" w:rsidTr="00F8266D">
        <w:trPr>
          <w:trHeight w:val="633"/>
          <w:jc w:val="center"/>
        </w:trPr>
        <w:tc>
          <w:tcPr>
            <w:tcW w:w="710" w:type="dxa"/>
            <w:vAlign w:val="center"/>
          </w:tcPr>
          <w:p w14:paraId="26E4BC24" w14:textId="77777777" w:rsidR="00C46AC1" w:rsidRDefault="00C46AC1" w:rsidP="00F8266D">
            <w:pPr>
              <w:widowControl/>
              <w:wordWrap/>
              <w:autoSpaceDE/>
              <w:autoSpaceDN/>
              <w:jc w:val="center"/>
              <w:rPr>
                <w:rFonts w:hAnsiTheme="minorEastAsia"/>
              </w:rPr>
            </w:pPr>
            <w:r>
              <w:rPr>
                <w:rFonts w:hAnsiTheme="minorEastAsia" w:hint="eastAsia"/>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30127D95" w14:textId="77777777" w:rsidR="00C46AC1" w:rsidRPr="00D711D7" w:rsidRDefault="00C46AC1" w:rsidP="00F8266D">
            <w:pPr>
              <w:widowControl/>
              <w:wordWrap/>
              <w:autoSpaceDE/>
              <w:autoSpaceDN/>
              <w:jc w:val="center"/>
              <w:rPr>
                <w:rFonts w:hAnsiTheme="minorEastAsia"/>
              </w:rPr>
            </w:pPr>
            <w:r w:rsidRPr="00B832D6">
              <w:rPr>
                <w:rFonts w:hAnsiTheme="minorEastAsia"/>
              </w:rPr>
              <w:t>PublicKey</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0688210" w14:textId="77777777" w:rsidR="00C46AC1" w:rsidRPr="00D711D7" w:rsidRDefault="00C46AC1" w:rsidP="00F8266D">
            <w:pPr>
              <w:widowControl/>
              <w:wordWrap/>
              <w:autoSpaceDE/>
              <w:autoSpaceDN/>
              <w:jc w:val="center"/>
              <w:rPr>
                <w:rFonts w:hAnsiTheme="minorEastAsia"/>
              </w:rPr>
            </w:pPr>
            <w:r w:rsidRPr="00B832D6">
              <w:rPr>
                <w:rFonts w:hAnsiTheme="minorEastAsia"/>
              </w:rPr>
              <w:t>0173-1#02-AAO200#002</w:t>
            </w:r>
          </w:p>
        </w:tc>
        <w:tc>
          <w:tcPr>
            <w:tcW w:w="5948" w:type="dxa"/>
            <w:tcBorders>
              <w:top w:val="single" w:sz="4" w:space="0" w:color="auto"/>
              <w:bottom w:val="single" w:sz="4" w:space="0" w:color="auto"/>
            </w:tcBorders>
            <w:vAlign w:val="center"/>
          </w:tcPr>
          <w:p w14:paraId="54527DD9" w14:textId="77777777" w:rsidR="00C46AC1" w:rsidRPr="0002355C" w:rsidRDefault="00C46AC1" w:rsidP="00F8266D">
            <w:pPr>
              <w:widowControl/>
              <w:wordWrap/>
              <w:autoSpaceDE/>
              <w:autoSpaceDN/>
              <w:jc w:val="left"/>
              <w:rPr>
                <w:rFonts w:hAnsiTheme="minorEastAsia"/>
              </w:rPr>
            </w:pPr>
            <w:r w:rsidRPr="0002355C">
              <w:rPr>
                <w:rFonts w:hAnsiTheme="minorEastAsia"/>
              </w:rPr>
              <w:t>Public cryptographic key used for secure communication</w:t>
            </w:r>
          </w:p>
          <w:p w14:paraId="7BB2C618" w14:textId="77777777" w:rsidR="00C46AC1" w:rsidRPr="00C45EA9" w:rsidRDefault="00C46AC1" w:rsidP="00F8266D">
            <w:pPr>
              <w:widowControl/>
              <w:wordWrap/>
              <w:autoSpaceDE/>
              <w:autoSpaceDN/>
              <w:jc w:val="left"/>
              <w:rPr>
                <w:rFonts w:hAnsiTheme="minorEastAsia"/>
              </w:rPr>
            </w:pPr>
            <w:r w:rsidRPr="0002355C">
              <w:rPr>
                <w:rFonts w:hAnsiTheme="minorEastAsia" w:hint="eastAsia"/>
              </w:rPr>
              <w:t>보안</w:t>
            </w:r>
            <w:r w:rsidRPr="0002355C">
              <w:rPr>
                <w:rFonts w:hAnsiTheme="minorEastAsia"/>
              </w:rPr>
              <w:t xml:space="preserve"> 통신에 사용되는 공개 암호 키</w:t>
            </w:r>
          </w:p>
        </w:tc>
        <w:tc>
          <w:tcPr>
            <w:tcW w:w="2557" w:type="dxa"/>
            <w:tcBorders>
              <w:top w:val="single" w:sz="4" w:space="0" w:color="auto"/>
              <w:bottom w:val="single" w:sz="4" w:space="0" w:color="auto"/>
            </w:tcBorders>
            <w:vAlign w:val="center"/>
          </w:tcPr>
          <w:p w14:paraId="146685E0" w14:textId="77777777" w:rsidR="00C46AC1" w:rsidRPr="00892925" w:rsidRDefault="00C46AC1" w:rsidP="00F8266D">
            <w:pPr>
              <w:widowControl/>
              <w:wordWrap/>
              <w:autoSpaceDE/>
              <w:autoSpaceDN/>
              <w:jc w:val="center"/>
              <w:rPr>
                <w:rFonts w:hAnsiTheme="minorEastAsia"/>
              </w:rPr>
            </w:pPr>
            <w:r>
              <w:rPr>
                <w:rFonts w:hAnsiTheme="minorEastAsia" w:hint="eastAsia"/>
              </w:rPr>
              <w:t>-</w:t>
            </w:r>
          </w:p>
        </w:tc>
      </w:tr>
    </w:tbl>
    <w:p w14:paraId="4A2DCD92" w14:textId="77777777" w:rsidR="00C46AC1" w:rsidRPr="00FD19BD" w:rsidRDefault="00C46AC1" w:rsidP="00C46AC1"/>
    <w:p w14:paraId="5A344543" w14:textId="77777777" w:rsidR="00C46AC1" w:rsidRDefault="00C46AC1" w:rsidP="00C46AC1">
      <w:pPr>
        <w:pStyle w:val="af0"/>
        <w:keepNext/>
        <w:jc w:val="center"/>
      </w:pPr>
      <w:bookmarkStart w:id="512" w:name="_Toc221548249"/>
      <w:bookmarkStart w:id="513" w:name="_Toc221629202"/>
      <w:bookmarkStart w:id="514" w:name="_Toc221630325"/>
      <w:bookmarkStart w:id="515" w:name="_Toc221721722"/>
      <w:bookmarkStart w:id="516" w:name="_Toc221800778"/>
      <w:bookmarkStart w:id="517" w:name="_Toc221809179"/>
      <w:r>
        <w:t xml:space="preserve">표 </w:t>
      </w:r>
      <w:r>
        <w:fldChar w:fldCharType="begin"/>
      </w:r>
      <w:r>
        <w:instrText xml:space="preserve"> SEQ 표 \* ARABIC </w:instrText>
      </w:r>
      <w:r>
        <w:fldChar w:fldCharType="separate"/>
      </w:r>
      <w:r>
        <w:rPr>
          <w:noProof/>
        </w:rPr>
        <w:t>82</w:t>
      </w:r>
      <w:r>
        <w:rPr>
          <w:noProof/>
        </w:rPr>
        <w:fldChar w:fldCharType="end"/>
      </w:r>
      <w:r w:rsidRPr="0002355C">
        <w:t xml:space="preserve"> Phone</w:t>
      </w:r>
      <w:r w:rsidRPr="004B279B">
        <w:t xml:space="preserve"> SubmodelCollection의 구성</w:t>
      </w:r>
      <w:bookmarkEnd w:id="512"/>
      <w:bookmarkEnd w:id="513"/>
      <w:bookmarkEnd w:id="514"/>
      <w:bookmarkEnd w:id="515"/>
      <w:bookmarkEnd w:id="516"/>
      <w:bookmarkEnd w:id="517"/>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10"/>
        <w:gridCol w:w="1417"/>
        <w:gridCol w:w="2977"/>
        <w:gridCol w:w="5948"/>
        <w:gridCol w:w="2557"/>
      </w:tblGrid>
      <w:tr w:rsidR="00C46AC1" w:rsidRPr="00D355BF" w14:paraId="3663DA9A" w14:textId="77777777" w:rsidTr="00F8266D">
        <w:trPr>
          <w:trHeight w:val="356"/>
          <w:jc w:val="center"/>
        </w:trPr>
        <w:tc>
          <w:tcPr>
            <w:tcW w:w="2127" w:type="dxa"/>
            <w:gridSpan w:val="2"/>
            <w:shd w:val="clear" w:color="auto" w:fill="DFE6F7"/>
            <w:vAlign w:val="center"/>
          </w:tcPr>
          <w:p w14:paraId="2251F269" w14:textId="77777777" w:rsidR="00C46AC1" w:rsidRPr="00D355BF" w:rsidRDefault="00C46AC1" w:rsidP="00F8266D">
            <w:pPr>
              <w:widowControl/>
              <w:wordWrap/>
              <w:autoSpaceDE/>
              <w:autoSpaceDN/>
              <w:jc w:val="center"/>
              <w:rPr>
                <w:color w:val="000000" w:themeColor="text1"/>
              </w:rPr>
            </w:pPr>
            <w:r w:rsidRPr="00D355BF">
              <w:rPr>
                <w:b/>
                <w:bCs/>
                <w:color w:val="000000" w:themeColor="text1"/>
              </w:rPr>
              <w:t>idShort</w:t>
            </w:r>
          </w:p>
        </w:tc>
        <w:tc>
          <w:tcPr>
            <w:tcW w:w="2977" w:type="dxa"/>
            <w:shd w:val="clear" w:color="auto" w:fill="DFE6F7"/>
            <w:tcMar>
              <w:top w:w="28" w:type="dxa"/>
              <w:left w:w="102" w:type="dxa"/>
              <w:bottom w:w="28" w:type="dxa"/>
              <w:right w:w="102" w:type="dxa"/>
            </w:tcMar>
            <w:vAlign w:val="center"/>
            <w:hideMark/>
          </w:tcPr>
          <w:p w14:paraId="3CCD5C2B" w14:textId="77777777" w:rsidR="00C46AC1" w:rsidRPr="00D355BF" w:rsidRDefault="00C46AC1" w:rsidP="00F8266D">
            <w:pPr>
              <w:widowControl/>
              <w:wordWrap/>
              <w:autoSpaceDE/>
              <w:autoSpaceDN/>
              <w:jc w:val="center"/>
              <w:rPr>
                <w:color w:val="000000" w:themeColor="text1"/>
              </w:rPr>
            </w:pPr>
            <w:r w:rsidRPr="00D355BF">
              <w:rPr>
                <w:b/>
                <w:bCs/>
                <w:color w:val="000000" w:themeColor="text1"/>
              </w:rPr>
              <w:t>SemanticID</w:t>
            </w:r>
          </w:p>
        </w:tc>
        <w:tc>
          <w:tcPr>
            <w:tcW w:w="5948" w:type="dxa"/>
            <w:shd w:val="clear" w:color="auto" w:fill="DFE6F7"/>
          </w:tcPr>
          <w:p w14:paraId="2D55B60A" w14:textId="77777777" w:rsidR="00C46AC1" w:rsidRPr="00D355BF" w:rsidRDefault="00C46AC1" w:rsidP="00F8266D">
            <w:pPr>
              <w:widowControl/>
              <w:wordWrap/>
              <w:autoSpaceDE/>
              <w:autoSpaceDN/>
              <w:jc w:val="center"/>
              <w:rPr>
                <w:b/>
                <w:bCs/>
                <w:color w:val="000000" w:themeColor="text1"/>
              </w:rPr>
            </w:pPr>
            <w:r w:rsidRPr="00D355BF">
              <w:rPr>
                <w:rFonts w:hint="eastAsia"/>
                <w:b/>
                <w:bCs/>
                <w:color w:val="000000" w:themeColor="text1"/>
              </w:rPr>
              <w:t>설명</w:t>
            </w:r>
          </w:p>
        </w:tc>
        <w:tc>
          <w:tcPr>
            <w:tcW w:w="2557" w:type="dxa"/>
            <w:shd w:val="clear" w:color="auto" w:fill="DFE6F7"/>
          </w:tcPr>
          <w:p w14:paraId="4C355DFF" w14:textId="77777777" w:rsidR="00C46AC1" w:rsidRPr="00D355BF" w:rsidRDefault="00C46AC1" w:rsidP="00F8266D">
            <w:pPr>
              <w:widowControl/>
              <w:wordWrap/>
              <w:autoSpaceDE/>
              <w:autoSpaceDN/>
              <w:jc w:val="center"/>
              <w:rPr>
                <w:b/>
                <w:bCs/>
                <w:color w:val="000000" w:themeColor="text1"/>
              </w:rPr>
            </w:pPr>
            <w:r>
              <w:rPr>
                <w:rFonts w:hint="eastAsia"/>
                <w:b/>
                <w:bCs/>
                <w:color w:val="000000" w:themeColor="text1"/>
              </w:rPr>
              <w:t>Value example</w:t>
            </w:r>
          </w:p>
        </w:tc>
      </w:tr>
      <w:tr w:rsidR="00C46AC1" w:rsidRPr="004F2513" w14:paraId="1F775B03" w14:textId="77777777" w:rsidTr="00F8266D">
        <w:trPr>
          <w:trHeight w:val="351"/>
          <w:jc w:val="center"/>
        </w:trPr>
        <w:tc>
          <w:tcPr>
            <w:tcW w:w="710" w:type="dxa"/>
            <w:vAlign w:val="center"/>
          </w:tcPr>
          <w:p w14:paraId="2FC60D0E" w14:textId="77777777" w:rsidR="00C46AC1" w:rsidRPr="00646D09" w:rsidRDefault="00C46AC1" w:rsidP="00F8266D">
            <w:pPr>
              <w:widowControl/>
              <w:wordWrap/>
              <w:autoSpaceDE/>
              <w:autoSpaceDN/>
              <w:jc w:val="center"/>
              <w:rPr>
                <w:rFonts w:hAnsiTheme="minorEastAsia"/>
                <w:color w:val="000000" w:themeColor="text1"/>
              </w:rPr>
            </w:pPr>
            <w:r>
              <w:rPr>
                <w:rFonts w:hAnsiTheme="minorEastAsia" w:hint="eastAsia"/>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5BEF9405" w14:textId="77777777" w:rsidR="00C46AC1" w:rsidRPr="00646D09" w:rsidRDefault="00C46AC1" w:rsidP="00F8266D">
            <w:pPr>
              <w:widowControl/>
              <w:wordWrap/>
              <w:autoSpaceDE/>
              <w:autoSpaceDN/>
              <w:jc w:val="center"/>
              <w:rPr>
                <w:rFonts w:hAnsiTheme="minorEastAsia"/>
                <w:color w:val="000000" w:themeColor="text1"/>
              </w:rPr>
            </w:pPr>
            <w:r w:rsidRPr="0002355C">
              <w:rPr>
                <w:rFonts w:hAnsiTheme="minorEastAsia"/>
                <w:color w:val="000000" w:themeColor="text1"/>
              </w:rPr>
              <w:t>TypeOfTelephone</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10E7E07" w14:textId="77777777" w:rsidR="00C46AC1" w:rsidRPr="00646D09" w:rsidRDefault="00C46AC1" w:rsidP="00F8266D">
            <w:pPr>
              <w:widowControl/>
              <w:wordWrap/>
              <w:autoSpaceDE/>
              <w:autoSpaceDN/>
              <w:jc w:val="center"/>
              <w:rPr>
                <w:rFonts w:hAnsiTheme="minorEastAsia"/>
                <w:color w:val="000000" w:themeColor="text1"/>
              </w:rPr>
            </w:pPr>
            <w:r w:rsidRPr="0002355C">
              <w:rPr>
                <w:rFonts w:hAnsiTheme="minorEastAsia"/>
                <w:color w:val="000000" w:themeColor="text1"/>
              </w:rPr>
              <w:t>0173-1#02-AAO137#003</w:t>
            </w:r>
          </w:p>
        </w:tc>
        <w:tc>
          <w:tcPr>
            <w:tcW w:w="5948" w:type="dxa"/>
            <w:tcBorders>
              <w:top w:val="single" w:sz="4" w:space="0" w:color="auto"/>
              <w:bottom w:val="single" w:sz="4" w:space="0" w:color="auto"/>
            </w:tcBorders>
            <w:vAlign w:val="center"/>
          </w:tcPr>
          <w:p w14:paraId="74058FD5" w14:textId="77777777" w:rsidR="00C46AC1" w:rsidRPr="0002355C" w:rsidRDefault="00C46AC1" w:rsidP="00F8266D">
            <w:pPr>
              <w:widowControl/>
              <w:wordWrap/>
              <w:autoSpaceDE/>
              <w:autoSpaceDN/>
              <w:jc w:val="left"/>
              <w:rPr>
                <w:rFonts w:hAnsiTheme="minorEastAsia"/>
                <w:color w:val="000000" w:themeColor="text1"/>
              </w:rPr>
            </w:pPr>
            <w:r w:rsidRPr="0002355C">
              <w:rPr>
                <w:rFonts w:hAnsiTheme="minorEastAsia"/>
                <w:color w:val="000000" w:themeColor="text1"/>
              </w:rPr>
              <w:t>Category or purpose of the telephone, such as mobile or office</w:t>
            </w:r>
          </w:p>
          <w:p w14:paraId="146BCE8D" w14:textId="77777777" w:rsidR="00C46AC1" w:rsidRDefault="00C46AC1" w:rsidP="00F8266D">
            <w:pPr>
              <w:widowControl/>
              <w:wordWrap/>
              <w:autoSpaceDE/>
              <w:autoSpaceDN/>
              <w:jc w:val="left"/>
              <w:rPr>
                <w:rFonts w:hAnsiTheme="minorEastAsia"/>
                <w:color w:val="000000" w:themeColor="text1"/>
              </w:rPr>
            </w:pPr>
            <w:r w:rsidRPr="0002355C">
              <w:rPr>
                <w:rFonts w:hAnsiTheme="minorEastAsia" w:hint="eastAsia"/>
                <w:color w:val="000000" w:themeColor="text1"/>
              </w:rPr>
              <w:t>전화의</w:t>
            </w:r>
            <w:r w:rsidRPr="0002355C">
              <w:rPr>
                <w:rFonts w:hAnsiTheme="minorEastAsia"/>
                <w:color w:val="000000" w:themeColor="text1"/>
              </w:rPr>
              <w:t xml:space="preserve"> 분류 또는 용도</w:t>
            </w:r>
          </w:p>
          <w:p w14:paraId="06DFA78E" w14:textId="77777777" w:rsidR="00C46AC1" w:rsidRPr="003E7F46" w:rsidRDefault="00C46AC1" w:rsidP="00F8266D">
            <w:pPr>
              <w:widowControl/>
              <w:wordWrap/>
              <w:autoSpaceDE/>
              <w:autoSpaceDN/>
              <w:jc w:val="left"/>
              <w:rPr>
                <w:rFonts w:hAnsiTheme="minorEastAsia"/>
                <w:color w:val="000000" w:themeColor="text1"/>
              </w:rPr>
            </w:pPr>
            <w:r w:rsidRPr="0002355C">
              <w:rPr>
                <w:rFonts w:hAnsiTheme="minorEastAsia"/>
                <w:color w:val="000000" w:themeColor="text1"/>
              </w:rPr>
              <w:t>(예: 모바일, 사무용)</w:t>
            </w:r>
          </w:p>
        </w:tc>
        <w:tc>
          <w:tcPr>
            <w:tcW w:w="2557" w:type="dxa"/>
            <w:tcBorders>
              <w:top w:val="single" w:sz="4" w:space="0" w:color="auto"/>
              <w:bottom w:val="single" w:sz="4" w:space="0" w:color="auto"/>
            </w:tcBorders>
            <w:vAlign w:val="center"/>
          </w:tcPr>
          <w:p w14:paraId="4D2BAC21" w14:textId="77777777" w:rsidR="00C46AC1" w:rsidRPr="00646D09" w:rsidRDefault="00C46AC1" w:rsidP="00F8266D">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w:t>
            </w:r>
          </w:p>
        </w:tc>
      </w:tr>
      <w:tr w:rsidR="00C46AC1" w:rsidRPr="005350B3" w14:paraId="2B906A1D" w14:textId="77777777" w:rsidTr="00F8266D">
        <w:trPr>
          <w:trHeight w:val="351"/>
          <w:jc w:val="center"/>
        </w:trPr>
        <w:tc>
          <w:tcPr>
            <w:tcW w:w="710" w:type="dxa"/>
            <w:vAlign w:val="center"/>
          </w:tcPr>
          <w:p w14:paraId="40EB4095" w14:textId="77777777" w:rsidR="00C46AC1" w:rsidRDefault="00C46AC1" w:rsidP="00F8266D">
            <w:pPr>
              <w:widowControl/>
              <w:wordWrap/>
              <w:autoSpaceDE/>
              <w:autoSpaceDN/>
              <w:jc w:val="center"/>
              <w:rPr>
                <w:rFonts w:hAnsiTheme="minorEastAsia"/>
              </w:rPr>
            </w:pPr>
            <w:r>
              <w:rPr>
                <w:rFonts w:hAnsiTheme="minorEastAsia" w:hint="eastAsia"/>
              </w:rPr>
              <w:lastRenderedPageBreak/>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1C195A57" w14:textId="77777777" w:rsidR="00C46AC1" w:rsidRPr="00BD6213" w:rsidRDefault="00C46AC1" w:rsidP="00F8266D">
            <w:pPr>
              <w:widowControl/>
              <w:wordWrap/>
              <w:autoSpaceDE/>
              <w:autoSpaceDN/>
              <w:jc w:val="center"/>
              <w:rPr>
                <w:rFonts w:hAnsiTheme="minorEastAsia"/>
              </w:rPr>
            </w:pPr>
            <w:r w:rsidRPr="0002355C">
              <w:rPr>
                <w:rFonts w:hAnsiTheme="minorEastAsia"/>
              </w:rPr>
              <w:t>TelephoneNumber</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3AB76A7" w14:textId="77777777" w:rsidR="00C46AC1" w:rsidRPr="009722C3" w:rsidRDefault="00C46AC1" w:rsidP="00F8266D">
            <w:pPr>
              <w:widowControl/>
              <w:wordWrap/>
              <w:autoSpaceDE/>
              <w:autoSpaceDN/>
              <w:jc w:val="center"/>
              <w:rPr>
                <w:rFonts w:hAnsiTheme="minorEastAsia"/>
              </w:rPr>
            </w:pPr>
            <w:r w:rsidRPr="0002355C">
              <w:rPr>
                <w:rFonts w:hAnsiTheme="minorEastAsia"/>
              </w:rPr>
              <w:t>0173-1#02-AAO136#002</w:t>
            </w:r>
          </w:p>
        </w:tc>
        <w:tc>
          <w:tcPr>
            <w:tcW w:w="5948" w:type="dxa"/>
            <w:tcBorders>
              <w:top w:val="single" w:sz="4" w:space="0" w:color="auto"/>
              <w:bottom w:val="single" w:sz="4" w:space="0" w:color="auto"/>
            </w:tcBorders>
            <w:vAlign w:val="center"/>
          </w:tcPr>
          <w:p w14:paraId="33F39D3D" w14:textId="77777777" w:rsidR="00C46AC1" w:rsidRPr="0002355C" w:rsidRDefault="00C46AC1" w:rsidP="00F8266D">
            <w:pPr>
              <w:widowControl/>
              <w:wordWrap/>
              <w:autoSpaceDE/>
              <w:autoSpaceDN/>
              <w:jc w:val="left"/>
              <w:rPr>
                <w:rFonts w:hAnsiTheme="minorEastAsia"/>
              </w:rPr>
            </w:pPr>
            <w:r w:rsidRPr="0002355C">
              <w:rPr>
                <w:rFonts w:hAnsiTheme="minorEastAsia"/>
              </w:rPr>
              <w:t>Actual telephone number for contact</w:t>
            </w:r>
          </w:p>
          <w:p w14:paraId="23E40C52" w14:textId="77777777" w:rsidR="00C46AC1" w:rsidRPr="00C45EA9" w:rsidRDefault="00C46AC1" w:rsidP="00F8266D">
            <w:pPr>
              <w:widowControl/>
              <w:wordWrap/>
              <w:autoSpaceDE/>
              <w:autoSpaceDN/>
              <w:jc w:val="left"/>
              <w:rPr>
                <w:rFonts w:hAnsiTheme="minorEastAsia"/>
              </w:rPr>
            </w:pPr>
            <w:r w:rsidRPr="0002355C">
              <w:rPr>
                <w:rFonts w:hAnsiTheme="minorEastAsia" w:hint="eastAsia"/>
              </w:rPr>
              <w:t>연락을</w:t>
            </w:r>
            <w:r w:rsidRPr="0002355C">
              <w:rPr>
                <w:rFonts w:hAnsiTheme="minorEastAsia"/>
              </w:rPr>
              <w:t xml:space="preserve"> 위한 실제 전화번호</w:t>
            </w:r>
          </w:p>
        </w:tc>
        <w:tc>
          <w:tcPr>
            <w:tcW w:w="2557" w:type="dxa"/>
            <w:tcBorders>
              <w:top w:val="single" w:sz="4" w:space="0" w:color="auto"/>
              <w:bottom w:val="single" w:sz="4" w:space="0" w:color="auto"/>
            </w:tcBorders>
            <w:vAlign w:val="center"/>
          </w:tcPr>
          <w:p w14:paraId="7EB9737C" w14:textId="77777777" w:rsidR="00C46AC1" w:rsidRPr="00892925" w:rsidRDefault="00C46AC1" w:rsidP="00F8266D">
            <w:pPr>
              <w:widowControl/>
              <w:wordWrap/>
              <w:autoSpaceDE/>
              <w:autoSpaceDN/>
              <w:jc w:val="center"/>
              <w:rPr>
                <w:rFonts w:hAnsiTheme="minorEastAsia"/>
              </w:rPr>
            </w:pPr>
            <w:r>
              <w:rPr>
                <w:rFonts w:hAnsiTheme="minorEastAsia" w:hint="eastAsia"/>
              </w:rPr>
              <w:t>-</w:t>
            </w:r>
          </w:p>
        </w:tc>
      </w:tr>
      <w:tr w:rsidR="00C46AC1" w:rsidRPr="005350B3" w14:paraId="17937595" w14:textId="77777777" w:rsidTr="00F8266D">
        <w:trPr>
          <w:trHeight w:val="351"/>
          <w:jc w:val="center"/>
        </w:trPr>
        <w:tc>
          <w:tcPr>
            <w:tcW w:w="710" w:type="dxa"/>
            <w:vAlign w:val="center"/>
          </w:tcPr>
          <w:p w14:paraId="5E439CFF" w14:textId="77777777" w:rsidR="00C46AC1" w:rsidRDefault="00C46AC1" w:rsidP="00F8266D">
            <w:pPr>
              <w:widowControl/>
              <w:wordWrap/>
              <w:autoSpaceDE/>
              <w:autoSpaceDN/>
              <w:jc w:val="center"/>
              <w:rPr>
                <w:rFonts w:hAnsiTheme="minorEastAsia"/>
              </w:rPr>
            </w:pPr>
            <w:r>
              <w:rPr>
                <w:rFonts w:hAnsiTheme="minorEastAsia" w:hint="eastAsia"/>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62EAC0E5" w14:textId="77777777" w:rsidR="00C46AC1" w:rsidRPr="00D711D7" w:rsidRDefault="00C46AC1" w:rsidP="00F8266D">
            <w:pPr>
              <w:widowControl/>
              <w:wordWrap/>
              <w:autoSpaceDE/>
              <w:autoSpaceDN/>
              <w:jc w:val="center"/>
              <w:rPr>
                <w:rFonts w:hAnsiTheme="minorEastAsia"/>
              </w:rPr>
            </w:pPr>
            <w:r w:rsidRPr="0002355C">
              <w:rPr>
                <w:rFonts w:hAnsiTheme="minorEastAsia"/>
              </w:rPr>
              <w:t>AvailableTime</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2F6FE5C" w14:textId="77777777" w:rsidR="00C46AC1" w:rsidRPr="00D711D7" w:rsidRDefault="00C46AC1" w:rsidP="00F8266D">
            <w:pPr>
              <w:widowControl/>
              <w:wordWrap/>
              <w:autoSpaceDE/>
              <w:autoSpaceDN/>
              <w:jc w:val="center"/>
              <w:rPr>
                <w:rFonts w:hAnsiTheme="minorEastAsia"/>
              </w:rPr>
            </w:pPr>
            <w:r w:rsidRPr="0002355C">
              <w:rPr>
                <w:rFonts w:hAnsiTheme="minorEastAsia"/>
              </w:rPr>
              <w:t>https://admin-shell.io/zvei/nameplate/1/0/ContactInformations/ContactInformatio</w:t>
            </w:r>
            <w:r>
              <w:rPr>
                <w:rFonts w:hAnsiTheme="minorEastAsia"/>
              </w:rPr>
              <w:t>-</w:t>
            </w:r>
            <w:r w:rsidRPr="0002355C">
              <w:rPr>
                <w:rFonts w:hAnsiTheme="minorEastAsia"/>
              </w:rPr>
              <w:t>vailableTime/</w:t>
            </w:r>
          </w:p>
        </w:tc>
        <w:tc>
          <w:tcPr>
            <w:tcW w:w="5948" w:type="dxa"/>
            <w:tcBorders>
              <w:top w:val="single" w:sz="4" w:space="0" w:color="auto"/>
              <w:bottom w:val="single" w:sz="4" w:space="0" w:color="auto"/>
            </w:tcBorders>
            <w:vAlign w:val="center"/>
          </w:tcPr>
          <w:p w14:paraId="38890236" w14:textId="77777777" w:rsidR="00C46AC1" w:rsidRPr="0002355C" w:rsidRDefault="00C46AC1" w:rsidP="00F8266D">
            <w:pPr>
              <w:widowControl/>
              <w:wordWrap/>
              <w:autoSpaceDE/>
              <w:autoSpaceDN/>
              <w:jc w:val="left"/>
              <w:rPr>
                <w:rFonts w:hAnsiTheme="minorEastAsia"/>
              </w:rPr>
            </w:pPr>
            <w:r w:rsidRPr="0002355C">
              <w:rPr>
                <w:rFonts w:hAnsiTheme="minorEastAsia"/>
              </w:rPr>
              <w:t>Time periods during which the phone line is available for contact</w:t>
            </w:r>
          </w:p>
          <w:p w14:paraId="7B26B5F1" w14:textId="77777777" w:rsidR="00C46AC1" w:rsidRPr="00C45EA9" w:rsidRDefault="00C46AC1" w:rsidP="00F8266D">
            <w:pPr>
              <w:widowControl/>
              <w:wordWrap/>
              <w:autoSpaceDE/>
              <w:autoSpaceDN/>
              <w:jc w:val="left"/>
              <w:rPr>
                <w:rFonts w:hAnsiTheme="minorEastAsia"/>
              </w:rPr>
            </w:pPr>
            <w:r w:rsidRPr="0002355C">
              <w:rPr>
                <w:rFonts w:hAnsiTheme="minorEastAsia" w:hint="eastAsia"/>
              </w:rPr>
              <w:t>전화</w:t>
            </w:r>
            <w:r w:rsidRPr="0002355C">
              <w:rPr>
                <w:rFonts w:hAnsiTheme="minorEastAsia"/>
              </w:rPr>
              <w:t xml:space="preserve"> 연락이 가능한 시간대</w:t>
            </w:r>
          </w:p>
        </w:tc>
        <w:tc>
          <w:tcPr>
            <w:tcW w:w="2557" w:type="dxa"/>
            <w:tcBorders>
              <w:top w:val="single" w:sz="4" w:space="0" w:color="auto"/>
              <w:bottom w:val="single" w:sz="4" w:space="0" w:color="auto"/>
            </w:tcBorders>
            <w:vAlign w:val="center"/>
          </w:tcPr>
          <w:p w14:paraId="171EE713" w14:textId="77777777" w:rsidR="00C46AC1" w:rsidRPr="00892925" w:rsidRDefault="00C46AC1" w:rsidP="00F8266D">
            <w:pPr>
              <w:widowControl/>
              <w:wordWrap/>
              <w:autoSpaceDE/>
              <w:autoSpaceDN/>
              <w:jc w:val="center"/>
              <w:rPr>
                <w:rFonts w:hAnsiTheme="minorEastAsia"/>
              </w:rPr>
            </w:pPr>
            <w:r>
              <w:rPr>
                <w:rFonts w:hAnsiTheme="minorEastAsia" w:hint="eastAsia"/>
              </w:rPr>
              <w:t>-</w:t>
            </w:r>
          </w:p>
        </w:tc>
      </w:tr>
    </w:tbl>
    <w:p w14:paraId="0F129904" w14:textId="77777777" w:rsidR="00C46AC1" w:rsidRDefault="00C46AC1" w:rsidP="00C46AC1"/>
    <w:p w14:paraId="5784F7A8" w14:textId="77777777" w:rsidR="00C46AC1" w:rsidRDefault="00C46AC1" w:rsidP="00C46AC1">
      <w:pPr>
        <w:pStyle w:val="af0"/>
        <w:keepNext/>
        <w:jc w:val="center"/>
      </w:pPr>
      <w:bookmarkStart w:id="518" w:name="_Toc221548250"/>
      <w:bookmarkStart w:id="519" w:name="_Toc221629203"/>
      <w:bookmarkStart w:id="520" w:name="_Toc221630326"/>
      <w:bookmarkStart w:id="521" w:name="_Toc221721723"/>
      <w:bookmarkStart w:id="522" w:name="_Toc221800779"/>
      <w:bookmarkStart w:id="523" w:name="_Toc221809180"/>
      <w:r>
        <w:t xml:space="preserve">표 </w:t>
      </w:r>
      <w:r>
        <w:fldChar w:fldCharType="begin"/>
      </w:r>
      <w:r>
        <w:instrText xml:space="preserve"> SEQ 표 \* ARABIC </w:instrText>
      </w:r>
      <w:r>
        <w:fldChar w:fldCharType="separate"/>
      </w:r>
      <w:r>
        <w:rPr>
          <w:noProof/>
        </w:rPr>
        <w:t>83</w:t>
      </w:r>
      <w:r>
        <w:rPr>
          <w:noProof/>
        </w:rPr>
        <w:fldChar w:fldCharType="end"/>
      </w:r>
      <w:r w:rsidRPr="0002355C">
        <w:t xml:space="preserve"> Ports</w:t>
      </w:r>
      <w:r w:rsidRPr="004B279B">
        <w:t xml:space="preserve"> SubmodelCollection의 구성</w:t>
      </w:r>
      <w:bookmarkEnd w:id="518"/>
      <w:bookmarkEnd w:id="519"/>
      <w:bookmarkEnd w:id="520"/>
      <w:bookmarkEnd w:id="521"/>
      <w:bookmarkEnd w:id="522"/>
      <w:bookmarkEnd w:id="523"/>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10"/>
        <w:gridCol w:w="1417"/>
        <w:gridCol w:w="2977"/>
        <w:gridCol w:w="5948"/>
        <w:gridCol w:w="2557"/>
      </w:tblGrid>
      <w:tr w:rsidR="00C46AC1" w:rsidRPr="00D355BF" w14:paraId="7AE7B148" w14:textId="77777777" w:rsidTr="00F8266D">
        <w:trPr>
          <w:trHeight w:val="356"/>
          <w:jc w:val="center"/>
        </w:trPr>
        <w:tc>
          <w:tcPr>
            <w:tcW w:w="2127" w:type="dxa"/>
            <w:gridSpan w:val="2"/>
            <w:shd w:val="clear" w:color="auto" w:fill="DFE6F7"/>
            <w:vAlign w:val="center"/>
          </w:tcPr>
          <w:p w14:paraId="231DD3A1" w14:textId="77777777" w:rsidR="00C46AC1" w:rsidRPr="00D355BF" w:rsidRDefault="00C46AC1" w:rsidP="00F8266D">
            <w:pPr>
              <w:widowControl/>
              <w:wordWrap/>
              <w:autoSpaceDE/>
              <w:autoSpaceDN/>
              <w:jc w:val="center"/>
              <w:rPr>
                <w:color w:val="000000" w:themeColor="text1"/>
              </w:rPr>
            </w:pPr>
            <w:r w:rsidRPr="00D355BF">
              <w:rPr>
                <w:b/>
                <w:bCs/>
                <w:color w:val="000000" w:themeColor="text1"/>
              </w:rPr>
              <w:t>idShort</w:t>
            </w:r>
          </w:p>
        </w:tc>
        <w:tc>
          <w:tcPr>
            <w:tcW w:w="2977" w:type="dxa"/>
            <w:shd w:val="clear" w:color="auto" w:fill="DFE6F7"/>
            <w:tcMar>
              <w:top w:w="28" w:type="dxa"/>
              <w:left w:w="102" w:type="dxa"/>
              <w:bottom w:w="28" w:type="dxa"/>
              <w:right w:w="102" w:type="dxa"/>
            </w:tcMar>
            <w:vAlign w:val="center"/>
            <w:hideMark/>
          </w:tcPr>
          <w:p w14:paraId="4A4C9B08" w14:textId="77777777" w:rsidR="00C46AC1" w:rsidRPr="00D355BF" w:rsidRDefault="00C46AC1" w:rsidP="00F8266D">
            <w:pPr>
              <w:widowControl/>
              <w:wordWrap/>
              <w:autoSpaceDE/>
              <w:autoSpaceDN/>
              <w:jc w:val="center"/>
              <w:rPr>
                <w:color w:val="000000" w:themeColor="text1"/>
              </w:rPr>
            </w:pPr>
            <w:r w:rsidRPr="00D355BF">
              <w:rPr>
                <w:b/>
                <w:bCs/>
                <w:color w:val="000000" w:themeColor="text1"/>
              </w:rPr>
              <w:t>SemanticID</w:t>
            </w:r>
          </w:p>
        </w:tc>
        <w:tc>
          <w:tcPr>
            <w:tcW w:w="5948" w:type="dxa"/>
            <w:shd w:val="clear" w:color="auto" w:fill="DFE6F7"/>
          </w:tcPr>
          <w:p w14:paraId="77E4700C" w14:textId="77777777" w:rsidR="00C46AC1" w:rsidRPr="00D355BF" w:rsidRDefault="00C46AC1" w:rsidP="00F8266D">
            <w:pPr>
              <w:widowControl/>
              <w:wordWrap/>
              <w:autoSpaceDE/>
              <w:autoSpaceDN/>
              <w:jc w:val="center"/>
              <w:rPr>
                <w:b/>
                <w:bCs/>
                <w:color w:val="000000" w:themeColor="text1"/>
              </w:rPr>
            </w:pPr>
            <w:r w:rsidRPr="00D355BF">
              <w:rPr>
                <w:rFonts w:hint="eastAsia"/>
                <w:b/>
                <w:bCs/>
                <w:color w:val="000000" w:themeColor="text1"/>
              </w:rPr>
              <w:t>설명</w:t>
            </w:r>
          </w:p>
        </w:tc>
        <w:tc>
          <w:tcPr>
            <w:tcW w:w="2557" w:type="dxa"/>
            <w:shd w:val="clear" w:color="auto" w:fill="DFE6F7"/>
          </w:tcPr>
          <w:p w14:paraId="11AB7D04" w14:textId="77777777" w:rsidR="00C46AC1" w:rsidRPr="00D355BF" w:rsidRDefault="00C46AC1" w:rsidP="00F8266D">
            <w:pPr>
              <w:widowControl/>
              <w:wordWrap/>
              <w:autoSpaceDE/>
              <w:autoSpaceDN/>
              <w:jc w:val="center"/>
              <w:rPr>
                <w:b/>
                <w:bCs/>
                <w:color w:val="000000" w:themeColor="text1"/>
              </w:rPr>
            </w:pPr>
            <w:r>
              <w:rPr>
                <w:rFonts w:hint="eastAsia"/>
                <w:b/>
                <w:bCs/>
                <w:color w:val="000000" w:themeColor="text1"/>
              </w:rPr>
              <w:t>Value example</w:t>
            </w:r>
          </w:p>
        </w:tc>
      </w:tr>
      <w:tr w:rsidR="00C46AC1" w:rsidRPr="004F2513" w14:paraId="574AAAB2" w14:textId="77777777" w:rsidTr="00F8266D">
        <w:trPr>
          <w:trHeight w:val="351"/>
          <w:jc w:val="center"/>
        </w:trPr>
        <w:tc>
          <w:tcPr>
            <w:tcW w:w="710" w:type="dxa"/>
            <w:vAlign w:val="center"/>
          </w:tcPr>
          <w:p w14:paraId="25890527" w14:textId="77777777" w:rsidR="00C46AC1" w:rsidRPr="00646D09" w:rsidRDefault="00C46AC1" w:rsidP="00F8266D">
            <w:pPr>
              <w:widowControl/>
              <w:wordWrap/>
              <w:autoSpaceDE/>
              <w:autoSpaceDN/>
              <w:jc w:val="center"/>
              <w:rPr>
                <w:rFonts w:hAnsiTheme="minorEastAsia"/>
                <w:color w:val="000000" w:themeColor="text1"/>
              </w:rPr>
            </w:pPr>
            <w:r>
              <w:rPr>
                <w:rFonts w:hAnsiTheme="minorEastAsia" w:hint="eastAsia"/>
              </w:rPr>
              <w:t>SMC</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14977586" w14:textId="77777777" w:rsidR="00C46AC1" w:rsidRPr="00646D09" w:rsidRDefault="00C46AC1" w:rsidP="00F8266D">
            <w:pPr>
              <w:widowControl/>
              <w:wordWrap/>
              <w:autoSpaceDE/>
              <w:autoSpaceDN/>
              <w:jc w:val="center"/>
              <w:rPr>
                <w:rFonts w:hAnsiTheme="minorEastAsia"/>
                <w:color w:val="000000" w:themeColor="text1"/>
              </w:rPr>
            </w:pPr>
            <w:r w:rsidRPr="0002355C">
              <w:rPr>
                <w:rFonts w:hAnsiTheme="minorEastAsia"/>
                <w:color w:val="000000" w:themeColor="text1"/>
              </w:rPr>
              <w:t>PortsConnector</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1844CAE" w14:textId="77777777" w:rsidR="00C46AC1" w:rsidRPr="00646D09" w:rsidRDefault="00C46AC1" w:rsidP="00F8266D">
            <w:pPr>
              <w:widowControl/>
              <w:wordWrap/>
              <w:autoSpaceDE/>
              <w:autoSpaceDN/>
              <w:jc w:val="center"/>
              <w:rPr>
                <w:rFonts w:hAnsiTheme="minorEastAsia"/>
                <w:color w:val="000000" w:themeColor="text1"/>
              </w:rPr>
            </w:pPr>
            <w:r w:rsidRPr="0002355C">
              <w:rPr>
                <w:rFonts w:hAnsiTheme="minorEastAsia"/>
                <w:color w:val="000000" w:themeColor="text1"/>
              </w:rPr>
              <w:t>https://admin-shell.io/idta/SimulationModels/PortsConnector/1/0</w:t>
            </w:r>
          </w:p>
        </w:tc>
        <w:tc>
          <w:tcPr>
            <w:tcW w:w="5948" w:type="dxa"/>
            <w:tcBorders>
              <w:top w:val="single" w:sz="4" w:space="0" w:color="auto"/>
              <w:bottom w:val="single" w:sz="4" w:space="0" w:color="auto"/>
            </w:tcBorders>
            <w:vAlign w:val="center"/>
          </w:tcPr>
          <w:p w14:paraId="1B7E6F21" w14:textId="77777777" w:rsidR="00C46AC1" w:rsidRPr="0002355C" w:rsidRDefault="00C46AC1" w:rsidP="00F8266D">
            <w:pPr>
              <w:widowControl/>
              <w:wordWrap/>
              <w:autoSpaceDE/>
              <w:autoSpaceDN/>
              <w:jc w:val="left"/>
              <w:rPr>
                <w:rFonts w:hAnsiTheme="minorEastAsia"/>
                <w:color w:val="000000" w:themeColor="text1"/>
              </w:rPr>
            </w:pPr>
            <w:r w:rsidRPr="0002355C">
              <w:rPr>
                <w:rFonts w:hAnsiTheme="minorEastAsia"/>
                <w:color w:val="000000" w:themeColor="text1"/>
              </w:rPr>
              <w:t>Definition of general input and output connection ports for the simulation model</w:t>
            </w:r>
          </w:p>
          <w:p w14:paraId="5C79F624" w14:textId="77777777" w:rsidR="00C46AC1" w:rsidRPr="003E7F46" w:rsidRDefault="00C46AC1" w:rsidP="00F8266D">
            <w:pPr>
              <w:widowControl/>
              <w:wordWrap/>
              <w:autoSpaceDE/>
              <w:autoSpaceDN/>
              <w:jc w:val="left"/>
              <w:rPr>
                <w:rFonts w:hAnsiTheme="minorEastAsia"/>
                <w:color w:val="000000" w:themeColor="text1"/>
              </w:rPr>
            </w:pPr>
            <w:r w:rsidRPr="0002355C">
              <w:rPr>
                <w:rFonts w:hAnsiTheme="minorEastAsia" w:hint="eastAsia"/>
                <w:color w:val="000000" w:themeColor="text1"/>
              </w:rPr>
              <w:t>시뮬레이션</w:t>
            </w:r>
            <w:r w:rsidRPr="0002355C">
              <w:rPr>
                <w:rFonts w:hAnsiTheme="minorEastAsia"/>
                <w:color w:val="000000" w:themeColor="text1"/>
              </w:rPr>
              <w:t xml:space="preserve"> 모델의 일반 입출력 연결 포트 정의</w:t>
            </w:r>
          </w:p>
        </w:tc>
        <w:tc>
          <w:tcPr>
            <w:tcW w:w="2557" w:type="dxa"/>
            <w:tcBorders>
              <w:top w:val="single" w:sz="4" w:space="0" w:color="auto"/>
              <w:bottom w:val="single" w:sz="4" w:space="0" w:color="auto"/>
            </w:tcBorders>
            <w:vAlign w:val="center"/>
          </w:tcPr>
          <w:p w14:paraId="4DE4A2E9" w14:textId="77777777" w:rsidR="00C46AC1" w:rsidRPr="00646D09" w:rsidRDefault="00C46AC1" w:rsidP="00F8266D">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w:t>
            </w:r>
          </w:p>
        </w:tc>
      </w:tr>
      <w:tr w:rsidR="00C46AC1" w:rsidRPr="005350B3" w14:paraId="6EF28C0A" w14:textId="77777777" w:rsidTr="00F8266D">
        <w:trPr>
          <w:trHeight w:val="351"/>
          <w:jc w:val="center"/>
        </w:trPr>
        <w:tc>
          <w:tcPr>
            <w:tcW w:w="710" w:type="dxa"/>
            <w:vAlign w:val="center"/>
          </w:tcPr>
          <w:p w14:paraId="668357A3" w14:textId="77777777" w:rsidR="00C46AC1" w:rsidRDefault="00C46AC1" w:rsidP="00F8266D">
            <w:pPr>
              <w:widowControl/>
              <w:wordWrap/>
              <w:autoSpaceDE/>
              <w:autoSpaceDN/>
              <w:jc w:val="center"/>
              <w:rPr>
                <w:rFonts w:hAnsiTheme="minorEastAsia"/>
              </w:rPr>
            </w:pPr>
            <w:r>
              <w:rPr>
                <w:rFonts w:hAnsiTheme="minorEastAsia" w:hint="eastAsia"/>
              </w:rPr>
              <w:t>SMC</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57C5F469" w14:textId="77777777" w:rsidR="00C46AC1" w:rsidRPr="00BD6213" w:rsidRDefault="00C46AC1" w:rsidP="00F8266D">
            <w:pPr>
              <w:widowControl/>
              <w:wordWrap/>
              <w:autoSpaceDE/>
              <w:autoSpaceDN/>
              <w:jc w:val="center"/>
              <w:rPr>
                <w:rFonts w:hAnsiTheme="minorEastAsia"/>
              </w:rPr>
            </w:pPr>
            <w:r w:rsidRPr="0002355C">
              <w:rPr>
                <w:rFonts w:hAnsiTheme="minorEastAsia"/>
              </w:rPr>
              <w:t>BinaryConnector</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03E4512" w14:textId="77777777" w:rsidR="00C46AC1" w:rsidRPr="009722C3" w:rsidRDefault="00C46AC1" w:rsidP="00F8266D">
            <w:pPr>
              <w:widowControl/>
              <w:wordWrap/>
              <w:autoSpaceDE/>
              <w:autoSpaceDN/>
              <w:jc w:val="center"/>
              <w:rPr>
                <w:rFonts w:hAnsiTheme="minorEastAsia"/>
              </w:rPr>
            </w:pPr>
            <w:r w:rsidRPr="0002355C">
              <w:rPr>
                <w:rFonts w:hAnsiTheme="minorEastAsia"/>
              </w:rPr>
              <w:t>https://admin-shell.io/idta/SimulationModels/BinaryConnector/1/0</w:t>
            </w:r>
          </w:p>
        </w:tc>
        <w:tc>
          <w:tcPr>
            <w:tcW w:w="5948" w:type="dxa"/>
            <w:tcBorders>
              <w:top w:val="single" w:sz="4" w:space="0" w:color="auto"/>
              <w:bottom w:val="single" w:sz="4" w:space="0" w:color="auto"/>
            </w:tcBorders>
            <w:vAlign w:val="center"/>
          </w:tcPr>
          <w:p w14:paraId="4FECB714" w14:textId="77777777" w:rsidR="00C46AC1" w:rsidRPr="0002355C" w:rsidRDefault="00C46AC1" w:rsidP="00F8266D">
            <w:pPr>
              <w:widowControl/>
              <w:wordWrap/>
              <w:autoSpaceDE/>
              <w:autoSpaceDN/>
              <w:jc w:val="left"/>
              <w:rPr>
                <w:rFonts w:hAnsiTheme="minorEastAsia"/>
              </w:rPr>
            </w:pPr>
            <w:r w:rsidRPr="0002355C">
              <w:rPr>
                <w:rFonts w:hAnsiTheme="minorEastAsia"/>
              </w:rPr>
              <w:t>Definition of digital or binary connection ports for the simulation model</w:t>
            </w:r>
          </w:p>
          <w:p w14:paraId="4738578D" w14:textId="77777777" w:rsidR="00C46AC1" w:rsidRPr="00C45EA9" w:rsidRDefault="00C46AC1" w:rsidP="00F8266D">
            <w:pPr>
              <w:widowControl/>
              <w:wordWrap/>
              <w:autoSpaceDE/>
              <w:autoSpaceDN/>
              <w:jc w:val="left"/>
              <w:rPr>
                <w:rFonts w:hAnsiTheme="minorEastAsia"/>
              </w:rPr>
            </w:pPr>
            <w:r w:rsidRPr="0002355C">
              <w:rPr>
                <w:rFonts w:hAnsiTheme="minorEastAsia" w:hint="eastAsia"/>
              </w:rPr>
              <w:t>시뮬레이션</w:t>
            </w:r>
            <w:r w:rsidRPr="0002355C">
              <w:rPr>
                <w:rFonts w:hAnsiTheme="minorEastAsia"/>
              </w:rPr>
              <w:t xml:space="preserve"> 모델의 디지털 또는 이진 연결 포트 정의</w:t>
            </w:r>
          </w:p>
        </w:tc>
        <w:tc>
          <w:tcPr>
            <w:tcW w:w="2557" w:type="dxa"/>
            <w:tcBorders>
              <w:top w:val="single" w:sz="4" w:space="0" w:color="auto"/>
              <w:bottom w:val="single" w:sz="4" w:space="0" w:color="auto"/>
            </w:tcBorders>
            <w:vAlign w:val="center"/>
          </w:tcPr>
          <w:p w14:paraId="57839B88" w14:textId="77777777" w:rsidR="00C46AC1" w:rsidRPr="00892925" w:rsidRDefault="00C46AC1" w:rsidP="00F8266D">
            <w:pPr>
              <w:widowControl/>
              <w:wordWrap/>
              <w:autoSpaceDE/>
              <w:autoSpaceDN/>
              <w:jc w:val="center"/>
              <w:rPr>
                <w:rFonts w:hAnsiTheme="minorEastAsia"/>
              </w:rPr>
            </w:pPr>
            <w:r>
              <w:rPr>
                <w:rFonts w:hAnsiTheme="minorEastAsia" w:hint="eastAsia"/>
              </w:rPr>
              <w:t>-</w:t>
            </w:r>
          </w:p>
        </w:tc>
      </w:tr>
    </w:tbl>
    <w:p w14:paraId="69F36174" w14:textId="77777777" w:rsidR="00C46AC1" w:rsidRPr="0002355C" w:rsidRDefault="00C46AC1" w:rsidP="00C46AC1"/>
    <w:p w14:paraId="38EE88DD" w14:textId="77777777" w:rsidR="00C46AC1" w:rsidRDefault="00C46AC1" w:rsidP="00C46AC1">
      <w:pPr>
        <w:pStyle w:val="af0"/>
        <w:keepNext/>
        <w:jc w:val="center"/>
      </w:pPr>
      <w:bookmarkStart w:id="524" w:name="_Toc221548251"/>
      <w:bookmarkStart w:id="525" w:name="_Toc221629204"/>
      <w:bookmarkStart w:id="526" w:name="_Toc221630327"/>
      <w:bookmarkStart w:id="527" w:name="_Toc221721724"/>
      <w:bookmarkStart w:id="528" w:name="_Toc221800780"/>
      <w:bookmarkStart w:id="529" w:name="_Toc221809181"/>
      <w:r>
        <w:t xml:space="preserve">표 </w:t>
      </w:r>
      <w:r>
        <w:fldChar w:fldCharType="begin"/>
      </w:r>
      <w:r>
        <w:instrText xml:space="preserve"> SEQ 표 \* ARABIC </w:instrText>
      </w:r>
      <w:r>
        <w:fldChar w:fldCharType="separate"/>
      </w:r>
      <w:r>
        <w:rPr>
          <w:noProof/>
        </w:rPr>
        <w:t>84</w:t>
      </w:r>
      <w:r>
        <w:rPr>
          <w:noProof/>
        </w:rPr>
        <w:fldChar w:fldCharType="end"/>
      </w:r>
      <w:r w:rsidRPr="0002355C">
        <w:t xml:space="preserve"> PortsConnector SubmodelCollection의 구성</w:t>
      </w:r>
      <w:bookmarkEnd w:id="524"/>
      <w:bookmarkEnd w:id="525"/>
      <w:bookmarkEnd w:id="526"/>
      <w:bookmarkEnd w:id="527"/>
      <w:bookmarkEnd w:id="528"/>
      <w:bookmarkEnd w:id="529"/>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10"/>
        <w:gridCol w:w="1417"/>
        <w:gridCol w:w="2977"/>
        <w:gridCol w:w="5948"/>
        <w:gridCol w:w="2557"/>
      </w:tblGrid>
      <w:tr w:rsidR="00C46AC1" w:rsidRPr="00D355BF" w14:paraId="1D43B19E" w14:textId="77777777" w:rsidTr="00F8266D">
        <w:trPr>
          <w:trHeight w:val="356"/>
          <w:jc w:val="center"/>
        </w:trPr>
        <w:tc>
          <w:tcPr>
            <w:tcW w:w="2127" w:type="dxa"/>
            <w:gridSpan w:val="2"/>
            <w:shd w:val="clear" w:color="auto" w:fill="DFE6F7"/>
            <w:vAlign w:val="center"/>
          </w:tcPr>
          <w:p w14:paraId="32056B71" w14:textId="77777777" w:rsidR="00C46AC1" w:rsidRPr="00D355BF" w:rsidRDefault="00C46AC1" w:rsidP="00F8266D">
            <w:pPr>
              <w:widowControl/>
              <w:wordWrap/>
              <w:autoSpaceDE/>
              <w:autoSpaceDN/>
              <w:jc w:val="center"/>
              <w:rPr>
                <w:color w:val="000000" w:themeColor="text1"/>
              </w:rPr>
            </w:pPr>
            <w:r w:rsidRPr="00D355BF">
              <w:rPr>
                <w:b/>
                <w:bCs/>
                <w:color w:val="000000" w:themeColor="text1"/>
              </w:rPr>
              <w:t>idShort</w:t>
            </w:r>
          </w:p>
        </w:tc>
        <w:tc>
          <w:tcPr>
            <w:tcW w:w="2977" w:type="dxa"/>
            <w:shd w:val="clear" w:color="auto" w:fill="DFE6F7"/>
            <w:tcMar>
              <w:top w:w="28" w:type="dxa"/>
              <w:left w:w="102" w:type="dxa"/>
              <w:bottom w:w="28" w:type="dxa"/>
              <w:right w:w="102" w:type="dxa"/>
            </w:tcMar>
            <w:vAlign w:val="center"/>
            <w:hideMark/>
          </w:tcPr>
          <w:p w14:paraId="14F789C6" w14:textId="77777777" w:rsidR="00C46AC1" w:rsidRPr="00D355BF" w:rsidRDefault="00C46AC1" w:rsidP="00F8266D">
            <w:pPr>
              <w:widowControl/>
              <w:wordWrap/>
              <w:autoSpaceDE/>
              <w:autoSpaceDN/>
              <w:jc w:val="center"/>
              <w:rPr>
                <w:color w:val="000000" w:themeColor="text1"/>
              </w:rPr>
            </w:pPr>
            <w:r w:rsidRPr="00D355BF">
              <w:rPr>
                <w:b/>
                <w:bCs/>
                <w:color w:val="000000" w:themeColor="text1"/>
              </w:rPr>
              <w:t>SemanticID</w:t>
            </w:r>
          </w:p>
        </w:tc>
        <w:tc>
          <w:tcPr>
            <w:tcW w:w="5948" w:type="dxa"/>
            <w:shd w:val="clear" w:color="auto" w:fill="DFE6F7"/>
          </w:tcPr>
          <w:p w14:paraId="776D1B7C" w14:textId="77777777" w:rsidR="00C46AC1" w:rsidRPr="00D355BF" w:rsidRDefault="00C46AC1" w:rsidP="00F8266D">
            <w:pPr>
              <w:widowControl/>
              <w:wordWrap/>
              <w:autoSpaceDE/>
              <w:autoSpaceDN/>
              <w:jc w:val="center"/>
              <w:rPr>
                <w:b/>
                <w:bCs/>
                <w:color w:val="000000" w:themeColor="text1"/>
              </w:rPr>
            </w:pPr>
            <w:r w:rsidRPr="00D355BF">
              <w:rPr>
                <w:rFonts w:hint="eastAsia"/>
                <w:b/>
                <w:bCs/>
                <w:color w:val="000000" w:themeColor="text1"/>
              </w:rPr>
              <w:t>설명</w:t>
            </w:r>
          </w:p>
        </w:tc>
        <w:tc>
          <w:tcPr>
            <w:tcW w:w="2557" w:type="dxa"/>
            <w:shd w:val="clear" w:color="auto" w:fill="DFE6F7"/>
          </w:tcPr>
          <w:p w14:paraId="2FC46AD8" w14:textId="77777777" w:rsidR="00C46AC1" w:rsidRPr="00D355BF" w:rsidRDefault="00C46AC1" w:rsidP="00F8266D">
            <w:pPr>
              <w:widowControl/>
              <w:wordWrap/>
              <w:autoSpaceDE/>
              <w:autoSpaceDN/>
              <w:jc w:val="center"/>
              <w:rPr>
                <w:b/>
                <w:bCs/>
                <w:color w:val="000000" w:themeColor="text1"/>
              </w:rPr>
            </w:pPr>
            <w:r>
              <w:rPr>
                <w:rFonts w:hint="eastAsia"/>
                <w:b/>
                <w:bCs/>
                <w:color w:val="000000" w:themeColor="text1"/>
              </w:rPr>
              <w:t>Value example</w:t>
            </w:r>
          </w:p>
        </w:tc>
      </w:tr>
      <w:tr w:rsidR="00C46AC1" w:rsidRPr="004F2513" w14:paraId="72627BCE" w14:textId="77777777" w:rsidTr="00F8266D">
        <w:trPr>
          <w:trHeight w:val="351"/>
          <w:jc w:val="center"/>
        </w:trPr>
        <w:tc>
          <w:tcPr>
            <w:tcW w:w="710" w:type="dxa"/>
            <w:vAlign w:val="center"/>
          </w:tcPr>
          <w:p w14:paraId="4901C95F" w14:textId="77777777" w:rsidR="00C46AC1" w:rsidRPr="00646D09" w:rsidRDefault="00C46AC1" w:rsidP="00F8266D">
            <w:pPr>
              <w:widowControl/>
              <w:wordWrap/>
              <w:autoSpaceDE/>
              <w:autoSpaceDN/>
              <w:jc w:val="center"/>
              <w:rPr>
                <w:rFonts w:hAnsiTheme="minorEastAsia"/>
                <w:color w:val="000000" w:themeColor="text1"/>
              </w:rPr>
            </w:pPr>
            <w:r>
              <w:rPr>
                <w:rFonts w:hAnsiTheme="minorEastAsia" w:hint="eastAsia"/>
                <w:color w:val="000000" w:themeColor="text1"/>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64972C95" w14:textId="77777777" w:rsidR="00C46AC1" w:rsidRPr="00646D09" w:rsidRDefault="00C46AC1" w:rsidP="00F8266D">
            <w:pPr>
              <w:widowControl/>
              <w:wordWrap/>
              <w:autoSpaceDE/>
              <w:autoSpaceDN/>
              <w:jc w:val="center"/>
              <w:rPr>
                <w:rFonts w:hAnsiTheme="minorEastAsia"/>
                <w:color w:val="000000" w:themeColor="text1"/>
              </w:rPr>
            </w:pPr>
            <w:r w:rsidRPr="0002355C">
              <w:rPr>
                <w:rFonts w:hAnsiTheme="minorEastAsia"/>
                <w:color w:val="000000" w:themeColor="text1"/>
              </w:rPr>
              <w:t>PortConnectorName</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6963FA0" w14:textId="77777777" w:rsidR="00C46AC1" w:rsidRPr="00646D09" w:rsidRDefault="00C46AC1" w:rsidP="00F8266D">
            <w:pPr>
              <w:widowControl/>
              <w:wordWrap/>
              <w:autoSpaceDE/>
              <w:autoSpaceDN/>
              <w:jc w:val="center"/>
              <w:rPr>
                <w:rFonts w:hAnsiTheme="minorEastAsia"/>
                <w:color w:val="000000" w:themeColor="text1"/>
              </w:rPr>
            </w:pPr>
            <w:r w:rsidRPr="0002355C">
              <w:rPr>
                <w:rFonts w:hAnsiTheme="minorEastAsia"/>
                <w:color w:val="000000" w:themeColor="text1"/>
              </w:rPr>
              <w:t>https://admin-shell.io/idta/SimulationModels/PortsConnectorName/1/0</w:t>
            </w:r>
          </w:p>
        </w:tc>
        <w:tc>
          <w:tcPr>
            <w:tcW w:w="5948" w:type="dxa"/>
            <w:tcBorders>
              <w:top w:val="single" w:sz="4" w:space="0" w:color="auto"/>
              <w:bottom w:val="single" w:sz="4" w:space="0" w:color="auto"/>
            </w:tcBorders>
            <w:vAlign w:val="center"/>
          </w:tcPr>
          <w:p w14:paraId="1D139B65" w14:textId="77777777" w:rsidR="00C46AC1" w:rsidRPr="000F5BDE" w:rsidRDefault="00C46AC1" w:rsidP="00F8266D">
            <w:pPr>
              <w:widowControl/>
              <w:wordWrap/>
              <w:autoSpaceDE/>
              <w:autoSpaceDN/>
              <w:jc w:val="left"/>
              <w:rPr>
                <w:rFonts w:hAnsiTheme="minorEastAsia"/>
                <w:color w:val="000000" w:themeColor="text1"/>
              </w:rPr>
            </w:pPr>
            <w:r w:rsidRPr="000F5BDE">
              <w:rPr>
                <w:rFonts w:hAnsiTheme="minorEastAsia"/>
                <w:color w:val="000000" w:themeColor="text1"/>
              </w:rPr>
              <w:t>Name of the input or output port connector</w:t>
            </w:r>
          </w:p>
          <w:p w14:paraId="143D22FF" w14:textId="77777777" w:rsidR="00C46AC1" w:rsidRPr="003E7F46" w:rsidRDefault="00C46AC1" w:rsidP="00F8266D">
            <w:pPr>
              <w:widowControl/>
              <w:wordWrap/>
              <w:autoSpaceDE/>
              <w:autoSpaceDN/>
              <w:jc w:val="left"/>
              <w:rPr>
                <w:rFonts w:hAnsiTheme="minorEastAsia"/>
                <w:color w:val="000000" w:themeColor="text1"/>
              </w:rPr>
            </w:pPr>
            <w:r w:rsidRPr="000F5BDE">
              <w:rPr>
                <w:rFonts w:hAnsiTheme="minorEastAsia" w:hint="eastAsia"/>
                <w:color w:val="000000" w:themeColor="text1"/>
              </w:rPr>
              <w:t>입출력</w:t>
            </w:r>
            <w:r w:rsidRPr="000F5BDE">
              <w:rPr>
                <w:rFonts w:hAnsiTheme="minorEastAsia"/>
                <w:color w:val="000000" w:themeColor="text1"/>
              </w:rPr>
              <w:t xml:space="preserve"> 포트 커넥터의 이름</w:t>
            </w:r>
          </w:p>
        </w:tc>
        <w:tc>
          <w:tcPr>
            <w:tcW w:w="2557" w:type="dxa"/>
            <w:tcBorders>
              <w:top w:val="single" w:sz="4" w:space="0" w:color="auto"/>
              <w:bottom w:val="single" w:sz="4" w:space="0" w:color="auto"/>
            </w:tcBorders>
            <w:vAlign w:val="center"/>
          </w:tcPr>
          <w:p w14:paraId="0874580C" w14:textId="77777777" w:rsidR="00C46AC1" w:rsidRPr="00646D09" w:rsidRDefault="00C46AC1" w:rsidP="00F8266D">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w:t>
            </w:r>
          </w:p>
        </w:tc>
      </w:tr>
      <w:tr w:rsidR="00C46AC1" w:rsidRPr="005350B3" w14:paraId="10EA85AF" w14:textId="77777777" w:rsidTr="00F8266D">
        <w:trPr>
          <w:trHeight w:val="351"/>
          <w:jc w:val="center"/>
        </w:trPr>
        <w:tc>
          <w:tcPr>
            <w:tcW w:w="710" w:type="dxa"/>
            <w:vAlign w:val="center"/>
          </w:tcPr>
          <w:p w14:paraId="4734778F" w14:textId="77777777" w:rsidR="00C46AC1" w:rsidRDefault="00C46AC1" w:rsidP="00F8266D">
            <w:pPr>
              <w:widowControl/>
              <w:wordWrap/>
              <w:autoSpaceDE/>
              <w:autoSpaceDN/>
              <w:jc w:val="center"/>
              <w:rPr>
                <w:rFonts w:hAnsiTheme="minorEastAsia"/>
              </w:rPr>
            </w:pPr>
            <w:r>
              <w:rPr>
                <w:rFonts w:hAnsiTheme="minorEastAsia" w:hint="eastAsia"/>
              </w:rPr>
              <w:lastRenderedPageBreak/>
              <w:t>MLP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42DB8E2D" w14:textId="77777777" w:rsidR="00C46AC1" w:rsidRPr="00BD6213" w:rsidRDefault="00C46AC1" w:rsidP="00F8266D">
            <w:pPr>
              <w:widowControl/>
              <w:wordWrap/>
              <w:autoSpaceDE/>
              <w:autoSpaceDN/>
              <w:jc w:val="center"/>
              <w:rPr>
                <w:rFonts w:hAnsiTheme="minorEastAsia"/>
              </w:rPr>
            </w:pPr>
            <w:r w:rsidRPr="0002355C">
              <w:rPr>
                <w:rFonts w:hAnsiTheme="minorEastAsia"/>
              </w:rPr>
              <w:t>PortConDescription</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7BEA3D65" w14:textId="77777777" w:rsidR="00C46AC1" w:rsidRPr="009722C3" w:rsidRDefault="00C46AC1" w:rsidP="00F8266D">
            <w:pPr>
              <w:widowControl/>
              <w:wordWrap/>
              <w:autoSpaceDE/>
              <w:autoSpaceDN/>
              <w:jc w:val="center"/>
              <w:rPr>
                <w:rFonts w:hAnsiTheme="minorEastAsia"/>
              </w:rPr>
            </w:pPr>
            <w:r w:rsidRPr="0002355C">
              <w:rPr>
                <w:rFonts w:hAnsiTheme="minorEastAsia"/>
              </w:rPr>
              <w:t>https://admin-shell.io/idta/SimulationModel/portConDescription/1/0</w:t>
            </w:r>
          </w:p>
        </w:tc>
        <w:tc>
          <w:tcPr>
            <w:tcW w:w="5948" w:type="dxa"/>
            <w:tcBorders>
              <w:top w:val="single" w:sz="4" w:space="0" w:color="auto"/>
              <w:bottom w:val="single" w:sz="4" w:space="0" w:color="auto"/>
            </w:tcBorders>
            <w:vAlign w:val="center"/>
          </w:tcPr>
          <w:p w14:paraId="64423EDB" w14:textId="77777777" w:rsidR="00C46AC1" w:rsidRPr="000F5BDE" w:rsidRDefault="00C46AC1" w:rsidP="00F8266D">
            <w:pPr>
              <w:widowControl/>
              <w:wordWrap/>
              <w:autoSpaceDE/>
              <w:autoSpaceDN/>
              <w:jc w:val="left"/>
              <w:rPr>
                <w:rFonts w:hAnsiTheme="minorEastAsia"/>
              </w:rPr>
            </w:pPr>
            <w:r w:rsidRPr="000F5BDE">
              <w:rPr>
                <w:rFonts w:hAnsiTheme="minorEastAsia"/>
              </w:rPr>
              <w:t>Description or details of the port connector functionality</w:t>
            </w:r>
          </w:p>
          <w:p w14:paraId="5C723871" w14:textId="77777777" w:rsidR="00C46AC1" w:rsidRPr="00C45EA9" w:rsidRDefault="00C46AC1" w:rsidP="00F8266D">
            <w:pPr>
              <w:widowControl/>
              <w:wordWrap/>
              <w:autoSpaceDE/>
              <w:autoSpaceDN/>
              <w:jc w:val="left"/>
              <w:rPr>
                <w:rFonts w:hAnsiTheme="minorEastAsia"/>
              </w:rPr>
            </w:pPr>
            <w:r w:rsidRPr="000F5BDE">
              <w:rPr>
                <w:rFonts w:hAnsiTheme="minorEastAsia" w:hint="eastAsia"/>
              </w:rPr>
              <w:t>포트</w:t>
            </w:r>
            <w:r w:rsidRPr="000F5BDE">
              <w:rPr>
                <w:rFonts w:hAnsiTheme="minorEastAsia"/>
              </w:rPr>
              <w:t xml:space="preserve"> 커넥터 기능에 대한 설명 또는 세부 정보</w:t>
            </w:r>
          </w:p>
        </w:tc>
        <w:tc>
          <w:tcPr>
            <w:tcW w:w="2557" w:type="dxa"/>
            <w:tcBorders>
              <w:top w:val="single" w:sz="4" w:space="0" w:color="auto"/>
              <w:bottom w:val="single" w:sz="4" w:space="0" w:color="auto"/>
            </w:tcBorders>
            <w:vAlign w:val="center"/>
          </w:tcPr>
          <w:p w14:paraId="24EC1B92" w14:textId="77777777" w:rsidR="00C46AC1" w:rsidRPr="00892925" w:rsidRDefault="00C46AC1" w:rsidP="00F8266D">
            <w:pPr>
              <w:widowControl/>
              <w:wordWrap/>
              <w:autoSpaceDE/>
              <w:autoSpaceDN/>
              <w:jc w:val="center"/>
              <w:rPr>
                <w:rFonts w:hAnsiTheme="minorEastAsia"/>
              </w:rPr>
            </w:pPr>
            <w:r>
              <w:rPr>
                <w:rFonts w:hAnsiTheme="minorEastAsia" w:hint="eastAsia"/>
              </w:rPr>
              <w:t>-</w:t>
            </w:r>
          </w:p>
        </w:tc>
      </w:tr>
      <w:tr w:rsidR="00C46AC1" w:rsidRPr="005350B3" w14:paraId="2BCC182C" w14:textId="77777777" w:rsidTr="00F8266D">
        <w:trPr>
          <w:trHeight w:val="351"/>
          <w:jc w:val="center"/>
        </w:trPr>
        <w:tc>
          <w:tcPr>
            <w:tcW w:w="710" w:type="dxa"/>
            <w:vAlign w:val="center"/>
          </w:tcPr>
          <w:p w14:paraId="101755A8" w14:textId="77777777" w:rsidR="00C46AC1" w:rsidRDefault="00C46AC1" w:rsidP="00F8266D">
            <w:pPr>
              <w:widowControl/>
              <w:wordWrap/>
              <w:autoSpaceDE/>
              <w:autoSpaceDN/>
              <w:jc w:val="center"/>
              <w:rPr>
                <w:rFonts w:hAnsiTheme="minorEastAsia"/>
              </w:rPr>
            </w:pPr>
            <w:r>
              <w:rPr>
                <w:rFonts w:hAnsiTheme="minorEastAsia" w:hint="eastAsia"/>
              </w:rPr>
              <w:t>SMC</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6A3DC1A8" w14:textId="77777777" w:rsidR="00C46AC1" w:rsidRPr="0002355C" w:rsidRDefault="00C46AC1" w:rsidP="00F8266D">
            <w:pPr>
              <w:widowControl/>
              <w:wordWrap/>
              <w:autoSpaceDE/>
              <w:autoSpaceDN/>
              <w:jc w:val="center"/>
              <w:rPr>
                <w:rFonts w:hAnsiTheme="minorEastAsia"/>
              </w:rPr>
            </w:pPr>
            <w:r w:rsidRPr="0002355C">
              <w:rPr>
                <w:rFonts w:hAnsiTheme="minorEastAsia"/>
              </w:rPr>
              <w:t>Variable</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E3B29A3" w14:textId="77777777" w:rsidR="00C46AC1" w:rsidRPr="0002355C" w:rsidRDefault="00C46AC1" w:rsidP="00F8266D">
            <w:pPr>
              <w:widowControl/>
              <w:wordWrap/>
              <w:autoSpaceDE/>
              <w:autoSpaceDN/>
              <w:jc w:val="center"/>
              <w:rPr>
                <w:rFonts w:hAnsiTheme="minorEastAsia"/>
              </w:rPr>
            </w:pPr>
            <w:r w:rsidRPr="0002355C">
              <w:rPr>
                <w:rFonts w:hAnsiTheme="minorEastAsia"/>
              </w:rPr>
              <w:t>https://admin-shell.io/idta/SimulationModels/Variable/1/0</w:t>
            </w:r>
          </w:p>
        </w:tc>
        <w:tc>
          <w:tcPr>
            <w:tcW w:w="5948" w:type="dxa"/>
            <w:tcBorders>
              <w:top w:val="single" w:sz="4" w:space="0" w:color="auto"/>
              <w:bottom w:val="single" w:sz="4" w:space="0" w:color="auto"/>
            </w:tcBorders>
            <w:vAlign w:val="center"/>
          </w:tcPr>
          <w:p w14:paraId="1EB949BA" w14:textId="77777777" w:rsidR="00C46AC1" w:rsidRPr="000F5BDE" w:rsidRDefault="00C46AC1" w:rsidP="00F8266D">
            <w:pPr>
              <w:widowControl/>
              <w:wordWrap/>
              <w:autoSpaceDE/>
              <w:autoSpaceDN/>
              <w:jc w:val="left"/>
              <w:rPr>
                <w:rFonts w:hAnsiTheme="minorEastAsia"/>
              </w:rPr>
            </w:pPr>
            <w:r w:rsidRPr="000F5BDE">
              <w:rPr>
                <w:rFonts w:hAnsiTheme="minorEastAsia"/>
              </w:rPr>
              <w:t>Variables associated with the port connector for data exchange</w:t>
            </w:r>
          </w:p>
          <w:p w14:paraId="454E338B" w14:textId="77777777" w:rsidR="00C46AC1" w:rsidRPr="0002355C" w:rsidRDefault="00C46AC1" w:rsidP="00F8266D">
            <w:pPr>
              <w:widowControl/>
              <w:wordWrap/>
              <w:autoSpaceDE/>
              <w:autoSpaceDN/>
              <w:jc w:val="left"/>
              <w:rPr>
                <w:rFonts w:hAnsiTheme="minorEastAsia"/>
              </w:rPr>
            </w:pPr>
            <w:r w:rsidRPr="000F5BDE">
              <w:rPr>
                <w:rFonts w:hAnsiTheme="minorEastAsia" w:hint="eastAsia"/>
              </w:rPr>
              <w:t>데이터</w:t>
            </w:r>
            <w:r w:rsidRPr="000F5BDE">
              <w:rPr>
                <w:rFonts w:hAnsiTheme="minorEastAsia"/>
              </w:rPr>
              <w:t xml:space="preserve"> 교환을 위한 포트 커넥터 관련 변수</w:t>
            </w:r>
          </w:p>
        </w:tc>
        <w:tc>
          <w:tcPr>
            <w:tcW w:w="2557" w:type="dxa"/>
            <w:tcBorders>
              <w:top w:val="single" w:sz="4" w:space="0" w:color="auto"/>
              <w:bottom w:val="single" w:sz="4" w:space="0" w:color="auto"/>
            </w:tcBorders>
            <w:vAlign w:val="center"/>
          </w:tcPr>
          <w:p w14:paraId="641C4691" w14:textId="77777777" w:rsidR="00C46AC1" w:rsidRPr="00892925" w:rsidRDefault="00C46AC1" w:rsidP="00F8266D">
            <w:pPr>
              <w:widowControl/>
              <w:wordWrap/>
              <w:autoSpaceDE/>
              <w:autoSpaceDN/>
              <w:jc w:val="center"/>
              <w:rPr>
                <w:rFonts w:hAnsiTheme="minorEastAsia"/>
              </w:rPr>
            </w:pPr>
            <w:r>
              <w:rPr>
                <w:rFonts w:hAnsiTheme="minorEastAsia" w:hint="eastAsia"/>
              </w:rPr>
              <w:t>-</w:t>
            </w:r>
          </w:p>
        </w:tc>
      </w:tr>
    </w:tbl>
    <w:p w14:paraId="4FC80E40" w14:textId="77777777" w:rsidR="00C46AC1" w:rsidRPr="0002355C" w:rsidRDefault="00C46AC1" w:rsidP="00C46AC1"/>
    <w:p w14:paraId="48D784EA" w14:textId="77777777" w:rsidR="00C46AC1" w:rsidRDefault="00C46AC1" w:rsidP="00C46AC1">
      <w:pPr>
        <w:pStyle w:val="af0"/>
        <w:keepNext/>
        <w:jc w:val="center"/>
      </w:pPr>
      <w:bookmarkStart w:id="530" w:name="_Toc221548252"/>
      <w:bookmarkStart w:id="531" w:name="_Toc221629205"/>
      <w:bookmarkStart w:id="532" w:name="_Toc221630328"/>
      <w:bookmarkStart w:id="533" w:name="_Toc221721725"/>
      <w:bookmarkStart w:id="534" w:name="_Toc221800781"/>
      <w:bookmarkStart w:id="535" w:name="_Toc221809182"/>
      <w:r>
        <w:t xml:space="preserve">표 </w:t>
      </w:r>
      <w:r>
        <w:fldChar w:fldCharType="begin"/>
      </w:r>
      <w:r>
        <w:instrText xml:space="preserve"> SEQ 표 \* ARABIC </w:instrText>
      </w:r>
      <w:r>
        <w:fldChar w:fldCharType="separate"/>
      </w:r>
      <w:r>
        <w:rPr>
          <w:noProof/>
        </w:rPr>
        <w:t>85</w:t>
      </w:r>
      <w:r>
        <w:rPr>
          <w:noProof/>
        </w:rPr>
        <w:fldChar w:fldCharType="end"/>
      </w:r>
      <w:r w:rsidRPr="00C43CA9">
        <w:t xml:space="preserve"> </w:t>
      </w:r>
      <w:r w:rsidRPr="000F5BDE">
        <w:t>Variable SubmodelCollection의 구성</w:t>
      </w:r>
      <w:bookmarkEnd w:id="530"/>
      <w:bookmarkEnd w:id="531"/>
      <w:bookmarkEnd w:id="532"/>
      <w:bookmarkEnd w:id="533"/>
      <w:bookmarkEnd w:id="534"/>
      <w:bookmarkEnd w:id="535"/>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10"/>
        <w:gridCol w:w="1417"/>
        <w:gridCol w:w="2977"/>
        <w:gridCol w:w="6090"/>
        <w:gridCol w:w="2415"/>
      </w:tblGrid>
      <w:tr w:rsidR="00C46AC1" w:rsidRPr="00D355BF" w14:paraId="09255504" w14:textId="77777777" w:rsidTr="00F8266D">
        <w:trPr>
          <w:trHeight w:val="356"/>
          <w:jc w:val="center"/>
        </w:trPr>
        <w:tc>
          <w:tcPr>
            <w:tcW w:w="2127" w:type="dxa"/>
            <w:gridSpan w:val="2"/>
            <w:shd w:val="clear" w:color="auto" w:fill="DFE6F7"/>
            <w:vAlign w:val="center"/>
          </w:tcPr>
          <w:p w14:paraId="0F12F2C8" w14:textId="77777777" w:rsidR="00C46AC1" w:rsidRPr="00D355BF" w:rsidRDefault="00C46AC1" w:rsidP="00F8266D">
            <w:pPr>
              <w:widowControl/>
              <w:wordWrap/>
              <w:autoSpaceDE/>
              <w:autoSpaceDN/>
              <w:jc w:val="center"/>
              <w:rPr>
                <w:color w:val="000000" w:themeColor="text1"/>
              </w:rPr>
            </w:pPr>
            <w:r w:rsidRPr="00D355BF">
              <w:rPr>
                <w:b/>
                <w:bCs/>
                <w:color w:val="000000" w:themeColor="text1"/>
              </w:rPr>
              <w:t>idShort</w:t>
            </w:r>
          </w:p>
        </w:tc>
        <w:tc>
          <w:tcPr>
            <w:tcW w:w="2977" w:type="dxa"/>
            <w:shd w:val="clear" w:color="auto" w:fill="DFE6F7"/>
            <w:tcMar>
              <w:top w:w="28" w:type="dxa"/>
              <w:left w:w="102" w:type="dxa"/>
              <w:bottom w:w="28" w:type="dxa"/>
              <w:right w:w="102" w:type="dxa"/>
            </w:tcMar>
            <w:vAlign w:val="center"/>
            <w:hideMark/>
          </w:tcPr>
          <w:p w14:paraId="64F89A1A" w14:textId="77777777" w:rsidR="00C46AC1" w:rsidRPr="00D355BF" w:rsidRDefault="00C46AC1" w:rsidP="00F8266D">
            <w:pPr>
              <w:widowControl/>
              <w:wordWrap/>
              <w:autoSpaceDE/>
              <w:autoSpaceDN/>
              <w:jc w:val="center"/>
              <w:rPr>
                <w:color w:val="000000" w:themeColor="text1"/>
              </w:rPr>
            </w:pPr>
            <w:r w:rsidRPr="00D355BF">
              <w:rPr>
                <w:b/>
                <w:bCs/>
                <w:color w:val="000000" w:themeColor="text1"/>
              </w:rPr>
              <w:t>SemanticID</w:t>
            </w:r>
          </w:p>
        </w:tc>
        <w:tc>
          <w:tcPr>
            <w:tcW w:w="6090" w:type="dxa"/>
            <w:shd w:val="clear" w:color="auto" w:fill="DFE6F7"/>
          </w:tcPr>
          <w:p w14:paraId="303CC12C" w14:textId="77777777" w:rsidR="00C46AC1" w:rsidRPr="00D355BF" w:rsidRDefault="00C46AC1" w:rsidP="00F8266D">
            <w:pPr>
              <w:widowControl/>
              <w:wordWrap/>
              <w:autoSpaceDE/>
              <w:autoSpaceDN/>
              <w:jc w:val="center"/>
              <w:rPr>
                <w:b/>
                <w:bCs/>
                <w:color w:val="000000" w:themeColor="text1"/>
              </w:rPr>
            </w:pPr>
            <w:r w:rsidRPr="00D355BF">
              <w:rPr>
                <w:rFonts w:hint="eastAsia"/>
                <w:b/>
                <w:bCs/>
                <w:color w:val="000000" w:themeColor="text1"/>
              </w:rPr>
              <w:t>설명</w:t>
            </w:r>
          </w:p>
        </w:tc>
        <w:tc>
          <w:tcPr>
            <w:tcW w:w="2415" w:type="dxa"/>
            <w:shd w:val="clear" w:color="auto" w:fill="DFE6F7"/>
          </w:tcPr>
          <w:p w14:paraId="25CB73C7" w14:textId="77777777" w:rsidR="00C46AC1" w:rsidRPr="00D355BF" w:rsidRDefault="00C46AC1" w:rsidP="00F8266D">
            <w:pPr>
              <w:widowControl/>
              <w:wordWrap/>
              <w:autoSpaceDE/>
              <w:autoSpaceDN/>
              <w:jc w:val="center"/>
              <w:rPr>
                <w:b/>
                <w:bCs/>
                <w:color w:val="000000" w:themeColor="text1"/>
              </w:rPr>
            </w:pPr>
            <w:r>
              <w:rPr>
                <w:rFonts w:hint="eastAsia"/>
                <w:b/>
                <w:bCs/>
                <w:color w:val="000000" w:themeColor="text1"/>
              </w:rPr>
              <w:t>Value example</w:t>
            </w:r>
          </w:p>
        </w:tc>
      </w:tr>
      <w:tr w:rsidR="00C46AC1" w:rsidRPr="004F2513" w14:paraId="538D697A" w14:textId="77777777" w:rsidTr="00F8266D">
        <w:trPr>
          <w:trHeight w:val="351"/>
          <w:jc w:val="center"/>
        </w:trPr>
        <w:tc>
          <w:tcPr>
            <w:tcW w:w="710" w:type="dxa"/>
            <w:vAlign w:val="center"/>
          </w:tcPr>
          <w:p w14:paraId="783B2502" w14:textId="77777777" w:rsidR="00C46AC1" w:rsidRPr="00646D09" w:rsidRDefault="00C46AC1" w:rsidP="00F8266D">
            <w:pPr>
              <w:widowControl/>
              <w:wordWrap/>
              <w:autoSpaceDE/>
              <w:autoSpaceDN/>
              <w:jc w:val="center"/>
              <w:rPr>
                <w:rFonts w:hAnsiTheme="minorEastAsia"/>
                <w:color w:val="000000" w:themeColor="text1"/>
              </w:rPr>
            </w:pPr>
            <w:r>
              <w:rPr>
                <w:rFonts w:hAnsiTheme="minorEastAsia" w:hint="eastAsia"/>
                <w:color w:val="000000" w:themeColor="text1"/>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1007C487" w14:textId="77777777" w:rsidR="00C46AC1" w:rsidRPr="00646D09" w:rsidRDefault="00C46AC1" w:rsidP="00F8266D">
            <w:pPr>
              <w:widowControl/>
              <w:wordWrap/>
              <w:autoSpaceDE/>
              <w:autoSpaceDN/>
              <w:jc w:val="center"/>
              <w:rPr>
                <w:rFonts w:hAnsiTheme="minorEastAsia"/>
                <w:color w:val="000000" w:themeColor="text1"/>
              </w:rPr>
            </w:pPr>
            <w:r w:rsidRPr="00736E22">
              <w:rPr>
                <w:rFonts w:hAnsiTheme="minorEastAsia"/>
                <w:color w:val="000000" w:themeColor="text1"/>
              </w:rPr>
              <w:t>VariableName</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50B19D4" w14:textId="77777777" w:rsidR="00C46AC1" w:rsidRPr="00646D09" w:rsidRDefault="00C46AC1" w:rsidP="00F8266D">
            <w:pPr>
              <w:widowControl/>
              <w:wordWrap/>
              <w:autoSpaceDE/>
              <w:autoSpaceDN/>
              <w:jc w:val="center"/>
              <w:rPr>
                <w:rFonts w:hAnsiTheme="minorEastAsia"/>
                <w:color w:val="000000" w:themeColor="text1"/>
              </w:rPr>
            </w:pPr>
            <w:r w:rsidRPr="00736E22">
              <w:rPr>
                <w:rFonts w:hAnsiTheme="minorEastAsia"/>
                <w:color w:val="000000" w:themeColor="text1"/>
              </w:rPr>
              <w:t>https://admin-shell.io/idta/SimulationModels/VariableName/1/0</w:t>
            </w:r>
          </w:p>
        </w:tc>
        <w:tc>
          <w:tcPr>
            <w:tcW w:w="6090" w:type="dxa"/>
            <w:tcBorders>
              <w:top w:val="single" w:sz="4" w:space="0" w:color="auto"/>
              <w:bottom w:val="single" w:sz="4" w:space="0" w:color="auto"/>
            </w:tcBorders>
            <w:vAlign w:val="center"/>
          </w:tcPr>
          <w:p w14:paraId="65EAA8FD" w14:textId="77777777" w:rsidR="00C46AC1" w:rsidRPr="00736E22" w:rsidRDefault="00C46AC1" w:rsidP="00F8266D">
            <w:pPr>
              <w:widowControl/>
              <w:wordWrap/>
              <w:autoSpaceDE/>
              <w:autoSpaceDN/>
              <w:jc w:val="left"/>
              <w:rPr>
                <w:rFonts w:hAnsiTheme="minorEastAsia"/>
                <w:color w:val="000000" w:themeColor="text1"/>
              </w:rPr>
            </w:pPr>
            <w:r w:rsidRPr="00736E22">
              <w:rPr>
                <w:rFonts w:hAnsiTheme="minorEastAsia"/>
                <w:color w:val="000000" w:themeColor="text1"/>
              </w:rPr>
              <w:t>Name of the variable used in the simulation model</w:t>
            </w:r>
          </w:p>
          <w:p w14:paraId="7661DCFB" w14:textId="77777777" w:rsidR="00C46AC1" w:rsidRPr="003E7F46" w:rsidRDefault="00C46AC1" w:rsidP="00F8266D">
            <w:pPr>
              <w:widowControl/>
              <w:wordWrap/>
              <w:autoSpaceDE/>
              <w:autoSpaceDN/>
              <w:jc w:val="left"/>
              <w:rPr>
                <w:rFonts w:hAnsiTheme="minorEastAsia"/>
                <w:color w:val="000000" w:themeColor="text1"/>
              </w:rPr>
            </w:pPr>
            <w:r w:rsidRPr="00736E22">
              <w:rPr>
                <w:rFonts w:hAnsiTheme="minorEastAsia" w:hint="eastAsia"/>
                <w:color w:val="000000" w:themeColor="text1"/>
              </w:rPr>
              <w:t>시뮬레이션</w:t>
            </w:r>
            <w:r w:rsidRPr="00736E22">
              <w:rPr>
                <w:rFonts w:hAnsiTheme="minorEastAsia"/>
                <w:color w:val="000000" w:themeColor="text1"/>
              </w:rPr>
              <w:t xml:space="preserve"> 모델에서 사용되는 변수 이름</w:t>
            </w:r>
          </w:p>
        </w:tc>
        <w:tc>
          <w:tcPr>
            <w:tcW w:w="2415" w:type="dxa"/>
            <w:tcBorders>
              <w:top w:val="single" w:sz="4" w:space="0" w:color="auto"/>
              <w:bottom w:val="single" w:sz="4" w:space="0" w:color="auto"/>
            </w:tcBorders>
            <w:vAlign w:val="center"/>
          </w:tcPr>
          <w:p w14:paraId="236778AE" w14:textId="77777777" w:rsidR="00C46AC1" w:rsidRPr="00646D09" w:rsidRDefault="00C46AC1" w:rsidP="00F8266D">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w:t>
            </w:r>
          </w:p>
        </w:tc>
      </w:tr>
      <w:tr w:rsidR="00C46AC1" w:rsidRPr="005350B3" w14:paraId="1F7FAE58" w14:textId="77777777" w:rsidTr="00F8266D">
        <w:trPr>
          <w:trHeight w:val="351"/>
          <w:jc w:val="center"/>
        </w:trPr>
        <w:tc>
          <w:tcPr>
            <w:tcW w:w="710" w:type="dxa"/>
            <w:vAlign w:val="center"/>
          </w:tcPr>
          <w:p w14:paraId="731444FC" w14:textId="77777777" w:rsidR="00C46AC1" w:rsidRDefault="00C46AC1" w:rsidP="00F8266D">
            <w:pPr>
              <w:widowControl/>
              <w:wordWrap/>
              <w:autoSpaceDE/>
              <w:autoSpaceDN/>
              <w:jc w:val="center"/>
              <w:rPr>
                <w:rFonts w:hAnsiTheme="minorEastAsia"/>
              </w:rPr>
            </w:pPr>
            <w:r>
              <w:rPr>
                <w:rFonts w:hAnsiTheme="minorEastAsia" w:hint="eastAsia"/>
                <w:color w:val="000000" w:themeColor="text1"/>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6BA76551" w14:textId="77777777" w:rsidR="00C46AC1" w:rsidRPr="00BD6213" w:rsidRDefault="00C46AC1" w:rsidP="00F8266D">
            <w:pPr>
              <w:widowControl/>
              <w:wordWrap/>
              <w:autoSpaceDE/>
              <w:autoSpaceDN/>
              <w:jc w:val="center"/>
              <w:rPr>
                <w:rFonts w:hAnsiTheme="minorEastAsia"/>
              </w:rPr>
            </w:pPr>
            <w:r w:rsidRPr="00736E22">
              <w:rPr>
                <w:rFonts w:hAnsiTheme="minorEastAsia"/>
              </w:rPr>
              <w:t>Range</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FE6B250" w14:textId="77777777" w:rsidR="00C46AC1" w:rsidRPr="009722C3" w:rsidRDefault="00C46AC1" w:rsidP="00F8266D">
            <w:pPr>
              <w:widowControl/>
              <w:wordWrap/>
              <w:autoSpaceDE/>
              <w:autoSpaceDN/>
              <w:jc w:val="center"/>
              <w:rPr>
                <w:rFonts w:hAnsiTheme="minorEastAsia"/>
              </w:rPr>
            </w:pPr>
            <w:r w:rsidRPr="00736E22">
              <w:rPr>
                <w:rFonts w:hAnsiTheme="minorEastAsia"/>
              </w:rPr>
              <w:t>https://admin-shell.io/idta/SimulationModels/Range/1/0</w:t>
            </w:r>
          </w:p>
        </w:tc>
        <w:tc>
          <w:tcPr>
            <w:tcW w:w="6090" w:type="dxa"/>
            <w:tcBorders>
              <w:top w:val="single" w:sz="4" w:space="0" w:color="auto"/>
              <w:bottom w:val="single" w:sz="4" w:space="0" w:color="auto"/>
            </w:tcBorders>
            <w:vAlign w:val="center"/>
          </w:tcPr>
          <w:p w14:paraId="20537178" w14:textId="77777777" w:rsidR="00C46AC1" w:rsidRPr="00736E22" w:rsidRDefault="00C46AC1" w:rsidP="00F8266D">
            <w:pPr>
              <w:widowControl/>
              <w:wordWrap/>
              <w:autoSpaceDE/>
              <w:autoSpaceDN/>
              <w:jc w:val="left"/>
              <w:rPr>
                <w:rFonts w:hAnsiTheme="minorEastAsia"/>
              </w:rPr>
            </w:pPr>
            <w:r w:rsidRPr="00736E22">
              <w:rPr>
                <w:rFonts w:hAnsiTheme="minorEastAsia"/>
              </w:rPr>
              <w:t>Allowed or expected value range for the variable</w:t>
            </w:r>
          </w:p>
          <w:p w14:paraId="3C34CA3B" w14:textId="77777777" w:rsidR="00C46AC1" w:rsidRPr="00C45EA9" w:rsidRDefault="00C46AC1" w:rsidP="00F8266D">
            <w:pPr>
              <w:widowControl/>
              <w:wordWrap/>
              <w:autoSpaceDE/>
              <w:autoSpaceDN/>
              <w:jc w:val="left"/>
              <w:rPr>
                <w:rFonts w:hAnsiTheme="minorEastAsia"/>
              </w:rPr>
            </w:pPr>
            <w:r w:rsidRPr="00736E22">
              <w:rPr>
                <w:rFonts w:hAnsiTheme="minorEastAsia" w:hint="eastAsia"/>
              </w:rPr>
              <w:t>변수가</w:t>
            </w:r>
            <w:r w:rsidRPr="00736E22">
              <w:rPr>
                <w:rFonts w:hAnsiTheme="minorEastAsia"/>
              </w:rPr>
              <w:t xml:space="preserve"> 가질 수 있는 허용 또는 예상 값 범위</w:t>
            </w:r>
          </w:p>
        </w:tc>
        <w:tc>
          <w:tcPr>
            <w:tcW w:w="2415" w:type="dxa"/>
            <w:tcBorders>
              <w:top w:val="single" w:sz="4" w:space="0" w:color="auto"/>
              <w:bottom w:val="single" w:sz="4" w:space="0" w:color="auto"/>
            </w:tcBorders>
            <w:vAlign w:val="center"/>
          </w:tcPr>
          <w:p w14:paraId="503F17C5" w14:textId="77777777" w:rsidR="00C46AC1" w:rsidRPr="00892925" w:rsidRDefault="00C46AC1" w:rsidP="00F8266D">
            <w:pPr>
              <w:widowControl/>
              <w:wordWrap/>
              <w:autoSpaceDE/>
              <w:autoSpaceDN/>
              <w:jc w:val="center"/>
              <w:rPr>
                <w:rFonts w:hAnsiTheme="minorEastAsia"/>
              </w:rPr>
            </w:pPr>
            <w:r>
              <w:rPr>
                <w:rFonts w:hAnsiTheme="minorEastAsia" w:hint="eastAsia"/>
              </w:rPr>
              <w:t>-</w:t>
            </w:r>
          </w:p>
        </w:tc>
      </w:tr>
      <w:tr w:rsidR="00C46AC1" w:rsidRPr="005350B3" w14:paraId="0F03C13B" w14:textId="77777777" w:rsidTr="00F8266D">
        <w:trPr>
          <w:trHeight w:val="351"/>
          <w:jc w:val="center"/>
        </w:trPr>
        <w:tc>
          <w:tcPr>
            <w:tcW w:w="710" w:type="dxa"/>
            <w:vAlign w:val="center"/>
          </w:tcPr>
          <w:p w14:paraId="00502E47" w14:textId="77777777" w:rsidR="00C46AC1" w:rsidRDefault="00C46AC1" w:rsidP="00F8266D">
            <w:pPr>
              <w:widowControl/>
              <w:wordWrap/>
              <w:autoSpaceDE/>
              <w:autoSpaceDN/>
              <w:jc w:val="center"/>
              <w:rPr>
                <w:rFonts w:hAnsiTheme="minorEastAsia"/>
              </w:rPr>
            </w:pPr>
            <w:r>
              <w:rPr>
                <w:rFonts w:hAnsiTheme="minorEastAsia" w:hint="eastAsia"/>
                <w:color w:val="000000" w:themeColor="text1"/>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1F0C1823" w14:textId="77777777" w:rsidR="00C46AC1" w:rsidRPr="0002355C" w:rsidRDefault="00C46AC1" w:rsidP="00F8266D">
            <w:pPr>
              <w:widowControl/>
              <w:wordWrap/>
              <w:autoSpaceDE/>
              <w:autoSpaceDN/>
              <w:jc w:val="center"/>
              <w:rPr>
                <w:rFonts w:hAnsiTheme="minorEastAsia"/>
              </w:rPr>
            </w:pPr>
            <w:r w:rsidRPr="00736E22">
              <w:rPr>
                <w:rFonts w:hAnsiTheme="minorEastAsia"/>
              </w:rPr>
              <w:t>VariableType</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E06AEFD" w14:textId="77777777" w:rsidR="00C46AC1" w:rsidRPr="0002355C" w:rsidRDefault="00C46AC1" w:rsidP="00F8266D">
            <w:pPr>
              <w:widowControl/>
              <w:wordWrap/>
              <w:autoSpaceDE/>
              <w:autoSpaceDN/>
              <w:jc w:val="center"/>
              <w:rPr>
                <w:rFonts w:hAnsiTheme="minorEastAsia"/>
              </w:rPr>
            </w:pPr>
            <w:r w:rsidRPr="00736E22">
              <w:rPr>
                <w:rFonts w:hAnsiTheme="minorEastAsia"/>
              </w:rPr>
              <w:t>https://admin-shell.io/idta/SimulationModels/VariableType/1/0</w:t>
            </w:r>
          </w:p>
        </w:tc>
        <w:tc>
          <w:tcPr>
            <w:tcW w:w="6090" w:type="dxa"/>
            <w:tcBorders>
              <w:top w:val="single" w:sz="4" w:space="0" w:color="auto"/>
              <w:bottom w:val="single" w:sz="4" w:space="0" w:color="auto"/>
            </w:tcBorders>
            <w:vAlign w:val="center"/>
          </w:tcPr>
          <w:p w14:paraId="5173F195" w14:textId="77777777" w:rsidR="00C46AC1" w:rsidRPr="00736E22" w:rsidRDefault="00C46AC1" w:rsidP="00F8266D">
            <w:pPr>
              <w:widowControl/>
              <w:wordWrap/>
              <w:autoSpaceDE/>
              <w:autoSpaceDN/>
              <w:jc w:val="left"/>
              <w:rPr>
                <w:rFonts w:hAnsiTheme="minorEastAsia"/>
              </w:rPr>
            </w:pPr>
            <w:r w:rsidRPr="00736E22">
              <w:rPr>
                <w:rFonts w:hAnsiTheme="minorEastAsia"/>
              </w:rPr>
              <w:t>Data type of the variable, such as integer, real, or boolean</w:t>
            </w:r>
          </w:p>
          <w:p w14:paraId="6807BA84" w14:textId="77777777" w:rsidR="00C46AC1" w:rsidRDefault="00C46AC1" w:rsidP="00F8266D">
            <w:pPr>
              <w:widowControl/>
              <w:wordWrap/>
              <w:autoSpaceDE/>
              <w:autoSpaceDN/>
              <w:jc w:val="left"/>
              <w:rPr>
                <w:rFonts w:hAnsiTheme="minorEastAsia"/>
              </w:rPr>
            </w:pPr>
            <w:r w:rsidRPr="00736E22">
              <w:rPr>
                <w:rFonts w:hAnsiTheme="minorEastAsia" w:hint="eastAsia"/>
              </w:rPr>
              <w:t>변수의</w:t>
            </w:r>
            <w:r w:rsidRPr="00736E22">
              <w:rPr>
                <w:rFonts w:hAnsiTheme="minorEastAsia"/>
              </w:rPr>
              <w:t xml:space="preserve"> 데이터 유형</w:t>
            </w:r>
          </w:p>
          <w:p w14:paraId="0B8B4E8C" w14:textId="77777777" w:rsidR="00C46AC1" w:rsidRPr="0002355C" w:rsidRDefault="00C46AC1" w:rsidP="00F8266D">
            <w:pPr>
              <w:widowControl/>
              <w:wordWrap/>
              <w:autoSpaceDE/>
              <w:autoSpaceDN/>
              <w:jc w:val="left"/>
              <w:rPr>
                <w:rFonts w:hAnsiTheme="minorEastAsia"/>
              </w:rPr>
            </w:pPr>
            <w:r w:rsidRPr="00736E22">
              <w:rPr>
                <w:rFonts w:hAnsiTheme="minorEastAsia"/>
              </w:rPr>
              <w:t>(예: 정수, 실수, 불리언)</w:t>
            </w:r>
          </w:p>
        </w:tc>
        <w:tc>
          <w:tcPr>
            <w:tcW w:w="2415" w:type="dxa"/>
            <w:tcBorders>
              <w:top w:val="single" w:sz="4" w:space="0" w:color="auto"/>
              <w:bottom w:val="single" w:sz="4" w:space="0" w:color="auto"/>
            </w:tcBorders>
            <w:vAlign w:val="center"/>
          </w:tcPr>
          <w:p w14:paraId="7A50F63F" w14:textId="77777777" w:rsidR="00C46AC1" w:rsidRPr="00892925" w:rsidRDefault="00C46AC1" w:rsidP="00F8266D">
            <w:pPr>
              <w:widowControl/>
              <w:wordWrap/>
              <w:autoSpaceDE/>
              <w:autoSpaceDN/>
              <w:jc w:val="center"/>
              <w:rPr>
                <w:rFonts w:hAnsiTheme="minorEastAsia"/>
              </w:rPr>
            </w:pPr>
            <w:r>
              <w:rPr>
                <w:rFonts w:hAnsiTheme="minorEastAsia" w:hint="eastAsia"/>
              </w:rPr>
              <w:t>-</w:t>
            </w:r>
          </w:p>
        </w:tc>
      </w:tr>
      <w:tr w:rsidR="00C46AC1" w:rsidRPr="005350B3" w14:paraId="347DCCD4" w14:textId="77777777" w:rsidTr="00F8266D">
        <w:trPr>
          <w:trHeight w:val="351"/>
          <w:jc w:val="center"/>
        </w:trPr>
        <w:tc>
          <w:tcPr>
            <w:tcW w:w="710" w:type="dxa"/>
            <w:vAlign w:val="center"/>
          </w:tcPr>
          <w:p w14:paraId="1E18AF1B" w14:textId="77777777" w:rsidR="00C46AC1" w:rsidRDefault="00C46AC1" w:rsidP="00F8266D">
            <w:pPr>
              <w:widowControl/>
              <w:wordWrap/>
              <w:autoSpaceDE/>
              <w:autoSpaceDN/>
              <w:jc w:val="center"/>
              <w:rPr>
                <w:rFonts w:hAnsiTheme="minorEastAsia"/>
              </w:rPr>
            </w:pPr>
            <w:r>
              <w:rPr>
                <w:rFonts w:hAnsiTheme="minorEastAsia" w:hint="eastAsia"/>
              </w:rPr>
              <w:t>MLP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34025AE7" w14:textId="77777777" w:rsidR="00C46AC1" w:rsidRPr="0002355C" w:rsidRDefault="00C46AC1" w:rsidP="00F8266D">
            <w:pPr>
              <w:widowControl/>
              <w:wordWrap/>
              <w:autoSpaceDE/>
              <w:autoSpaceDN/>
              <w:jc w:val="center"/>
              <w:rPr>
                <w:rFonts w:hAnsiTheme="minorEastAsia"/>
              </w:rPr>
            </w:pPr>
            <w:r w:rsidRPr="00736E22">
              <w:rPr>
                <w:rFonts w:hAnsiTheme="minorEastAsia"/>
              </w:rPr>
              <w:t>VariableDescription</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9661D51" w14:textId="77777777" w:rsidR="00C46AC1" w:rsidRPr="0002355C" w:rsidRDefault="00C46AC1" w:rsidP="00F8266D">
            <w:pPr>
              <w:widowControl/>
              <w:wordWrap/>
              <w:autoSpaceDE/>
              <w:autoSpaceDN/>
              <w:jc w:val="center"/>
              <w:rPr>
                <w:rFonts w:hAnsiTheme="minorEastAsia"/>
              </w:rPr>
            </w:pPr>
            <w:r w:rsidRPr="00736E22">
              <w:rPr>
                <w:rFonts w:hAnsiTheme="minorEastAsia"/>
              </w:rPr>
              <w:t>https://admin-shell.io/idta/SimulationModels/VariableDescription/1/0</w:t>
            </w:r>
          </w:p>
        </w:tc>
        <w:tc>
          <w:tcPr>
            <w:tcW w:w="6090" w:type="dxa"/>
            <w:tcBorders>
              <w:top w:val="single" w:sz="4" w:space="0" w:color="auto"/>
              <w:bottom w:val="single" w:sz="4" w:space="0" w:color="auto"/>
            </w:tcBorders>
            <w:vAlign w:val="center"/>
          </w:tcPr>
          <w:p w14:paraId="3D7F9E9E" w14:textId="77777777" w:rsidR="00C46AC1" w:rsidRPr="00736E22" w:rsidRDefault="00C46AC1" w:rsidP="00F8266D">
            <w:pPr>
              <w:widowControl/>
              <w:wordWrap/>
              <w:autoSpaceDE/>
              <w:autoSpaceDN/>
              <w:jc w:val="left"/>
              <w:rPr>
                <w:rFonts w:hAnsiTheme="minorEastAsia"/>
              </w:rPr>
            </w:pPr>
            <w:r w:rsidRPr="00736E22">
              <w:rPr>
                <w:rFonts w:hAnsiTheme="minorEastAsia"/>
              </w:rPr>
              <w:t>Detailed description or purpose of the variable</w:t>
            </w:r>
          </w:p>
          <w:p w14:paraId="63F4E658" w14:textId="77777777" w:rsidR="00C46AC1" w:rsidRPr="000F5BDE" w:rsidRDefault="00C46AC1" w:rsidP="00F8266D">
            <w:pPr>
              <w:widowControl/>
              <w:wordWrap/>
              <w:autoSpaceDE/>
              <w:autoSpaceDN/>
              <w:jc w:val="left"/>
              <w:rPr>
                <w:rFonts w:hAnsiTheme="minorEastAsia"/>
              </w:rPr>
            </w:pPr>
            <w:r w:rsidRPr="00736E22">
              <w:rPr>
                <w:rFonts w:hAnsiTheme="minorEastAsia" w:hint="eastAsia"/>
              </w:rPr>
              <w:t>변수에</w:t>
            </w:r>
            <w:r w:rsidRPr="00736E22">
              <w:rPr>
                <w:rFonts w:hAnsiTheme="minorEastAsia"/>
              </w:rPr>
              <w:t xml:space="preserve"> 대한 상세 설명 또는 용도</w:t>
            </w:r>
          </w:p>
        </w:tc>
        <w:tc>
          <w:tcPr>
            <w:tcW w:w="2415" w:type="dxa"/>
            <w:tcBorders>
              <w:top w:val="single" w:sz="4" w:space="0" w:color="auto"/>
              <w:bottom w:val="single" w:sz="4" w:space="0" w:color="auto"/>
            </w:tcBorders>
            <w:vAlign w:val="center"/>
          </w:tcPr>
          <w:p w14:paraId="45359ABB" w14:textId="77777777" w:rsidR="00C46AC1" w:rsidRPr="00892925" w:rsidRDefault="00C46AC1" w:rsidP="00F8266D">
            <w:pPr>
              <w:widowControl/>
              <w:wordWrap/>
              <w:autoSpaceDE/>
              <w:autoSpaceDN/>
              <w:jc w:val="center"/>
              <w:rPr>
                <w:rFonts w:hAnsiTheme="minorEastAsia"/>
              </w:rPr>
            </w:pPr>
            <w:r>
              <w:rPr>
                <w:rFonts w:hAnsiTheme="minorEastAsia" w:hint="eastAsia"/>
              </w:rPr>
              <w:t>-</w:t>
            </w:r>
          </w:p>
        </w:tc>
      </w:tr>
      <w:tr w:rsidR="00C46AC1" w:rsidRPr="005350B3" w14:paraId="293A519E" w14:textId="77777777" w:rsidTr="00F8266D">
        <w:trPr>
          <w:trHeight w:val="351"/>
          <w:jc w:val="center"/>
        </w:trPr>
        <w:tc>
          <w:tcPr>
            <w:tcW w:w="710" w:type="dxa"/>
            <w:vAlign w:val="center"/>
          </w:tcPr>
          <w:p w14:paraId="5927B323" w14:textId="77777777" w:rsidR="00C46AC1" w:rsidRDefault="00C46AC1" w:rsidP="00F8266D">
            <w:pPr>
              <w:widowControl/>
              <w:wordWrap/>
              <w:autoSpaceDE/>
              <w:autoSpaceDN/>
              <w:jc w:val="center"/>
              <w:rPr>
                <w:rFonts w:hAnsiTheme="minorEastAsia"/>
              </w:rPr>
            </w:pPr>
            <w:r>
              <w:rPr>
                <w:rFonts w:hAnsiTheme="minorEastAsia" w:hint="eastAsia"/>
                <w:color w:val="000000" w:themeColor="text1"/>
              </w:rPr>
              <w:lastRenderedPageBreak/>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6310228D" w14:textId="77777777" w:rsidR="00C46AC1" w:rsidRPr="0002355C" w:rsidRDefault="00C46AC1" w:rsidP="00F8266D">
            <w:pPr>
              <w:widowControl/>
              <w:wordWrap/>
              <w:autoSpaceDE/>
              <w:autoSpaceDN/>
              <w:jc w:val="center"/>
              <w:rPr>
                <w:rFonts w:hAnsiTheme="minorEastAsia"/>
              </w:rPr>
            </w:pPr>
            <w:r w:rsidRPr="00736E22">
              <w:rPr>
                <w:rFonts w:hAnsiTheme="minorEastAsia"/>
              </w:rPr>
              <w:t>UnitList</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7D0A5715" w14:textId="77777777" w:rsidR="00C46AC1" w:rsidRPr="0002355C" w:rsidRDefault="00C46AC1" w:rsidP="00F8266D">
            <w:pPr>
              <w:widowControl/>
              <w:wordWrap/>
              <w:autoSpaceDE/>
              <w:autoSpaceDN/>
              <w:jc w:val="center"/>
              <w:rPr>
                <w:rFonts w:hAnsiTheme="minorEastAsia"/>
              </w:rPr>
            </w:pPr>
            <w:r w:rsidRPr="00736E22">
              <w:rPr>
                <w:rFonts w:hAnsiTheme="minorEastAsia"/>
              </w:rPr>
              <w:t>https://admin-shell.io/idta/SimulationModels/UnitList/1/0</w:t>
            </w:r>
          </w:p>
        </w:tc>
        <w:tc>
          <w:tcPr>
            <w:tcW w:w="6090" w:type="dxa"/>
            <w:tcBorders>
              <w:top w:val="single" w:sz="4" w:space="0" w:color="auto"/>
              <w:bottom w:val="single" w:sz="4" w:space="0" w:color="auto"/>
            </w:tcBorders>
            <w:vAlign w:val="center"/>
          </w:tcPr>
          <w:p w14:paraId="10BBB4FF" w14:textId="77777777" w:rsidR="00C46AC1" w:rsidRPr="00736E22" w:rsidRDefault="00C46AC1" w:rsidP="00F8266D">
            <w:pPr>
              <w:widowControl/>
              <w:wordWrap/>
              <w:autoSpaceDE/>
              <w:autoSpaceDN/>
              <w:jc w:val="left"/>
              <w:rPr>
                <w:rFonts w:hAnsiTheme="minorEastAsia"/>
              </w:rPr>
            </w:pPr>
            <w:r w:rsidRPr="00736E22">
              <w:rPr>
                <w:rFonts w:hAnsiTheme="minorEastAsia"/>
              </w:rPr>
              <w:t>List of possible units applicable to the variable</w:t>
            </w:r>
          </w:p>
          <w:p w14:paraId="0C1B5190" w14:textId="77777777" w:rsidR="00C46AC1" w:rsidRPr="000F5BDE" w:rsidRDefault="00C46AC1" w:rsidP="00F8266D">
            <w:pPr>
              <w:widowControl/>
              <w:wordWrap/>
              <w:autoSpaceDE/>
              <w:autoSpaceDN/>
              <w:jc w:val="left"/>
              <w:rPr>
                <w:rFonts w:hAnsiTheme="minorEastAsia"/>
              </w:rPr>
            </w:pPr>
            <w:r w:rsidRPr="00736E22">
              <w:rPr>
                <w:rFonts w:hAnsiTheme="minorEastAsia" w:hint="eastAsia"/>
              </w:rPr>
              <w:t>변수에</w:t>
            </w:r>
            <w:r w:rsidRPr="00736E22">
              <w:rPr>
                <w:rFonts w:hAnsiTheme="minorEastAsia"/>
              </w:rPr>
              <w:t xml:space="preserve"> 적용 가능한 단위 목록</w:t>
            </w:r>
          </w:p>
        </w:tc>
        <w:tc>
          <w:tcPr>
            <w:tcW w:w="2415" w:type="dxa"/>
            <w:tcBorders>
              <w:top w:val="single" w:sz="4" w:space="0" w:color="auto"/>
              <w:bottom w:val="single" w:sz="4" w:space="0" w:color="auto"/>
            </w:tcBorders>
            <w:vAlign w:val="center"/>
          </w:tcPr>
          <w:p w14:paraId="0F14BA43" w14:textId="77777777" w:rsidR="00C46AC1" w:rsidRPr="00892925" w:rsidRDefault="00C46AC1" w:rsidP="00F8266D">
            <w:pPr>
              <w:widowControl/>
              <w:wordWrap/>
              <w:autoSpaceDE/>
              <w:autoSpaceDN/>
              <w:jc w:val="center"/>
              <w:rPr>
                <w:rFonts w:hAnsiTheme="minorEastAsia"/>
              </w:rPr>
            </w:pPr>
            <w:r>
              <w:rPr>
                <w:rFonts w:hAnsiTheme="minorEastAsia" w:hint="eastAsia"/>
              </w:rPr>
              <w:t>-</w:t>
            </w:r>
          </w:p>
        </w:tc>
      </w:tr>
      <w:tr w:rsidR="00C46AC1" w:rsidRPr="005350B3" w14:paraId="25526EC8" w14:textId="77777777" w:rsidTr="00F8266D">
        <w:trPr>
          <w:trHeight w:val="351"/>
          <w:jc w:val="center"/>
        </w:trPr>
        <w:tc>
          <w:tcPr>
            <w:tcW w:w="710" w:type="dxa"/>
            <w:vAlign w:val="center"/>
          </w:tcPr>
          <w:p w14:paraId="3D59D37F" w14:textId="77777777" w:rsidR="00C46AC1" w:rsidRDefault="00C46AC1" w:rsidP="00F8266D">
            <w:pPr>
              <w:widowControl/>
              <w:wordWrap/>
              <w:autoSpaceDE/>
              <w:autoSpaceDN/>
              <w:jc w:val="center"/>
              <w:rPr>
                <w:rFonts w:hAnsiTheme="minorEastAsia"/>
              </w:rPr>
            </w:pPr>
            <w:r>
              <w:rPr>
                <w:rFonts w:hAnsiTheme="minorEastAsia" w:hint="eastAsia"/>
              </w:rPr>
              <w:t>MLP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3A137259" w14:textId="77777777" w:rsidR="00C46AC1" w:rsidRPr="0002355C" w:rsidRDefault="00C46AC1" w:rsidP="00F8266D">
            <w:pPr>
              <w:widowControl/>
              <w:wordWrap/>
              <w:autoSpaceDE/>
              <w:autoSpaceDN/>
              <w:jc w:val="center"/>
              <w:rPr>
                <w:rFonts w:hAnsiTheme="minorEastAsia"/>
              </w:rPr>
            </w:pPr>
            <w:r w:rsidRPr="00736E22">
              <w:rPr>
                <w:rFonts w:hAnsiTheme="minorEastAsia"/>
              </w:rPr>
              <w:t>UnitDescription</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716978D" w14:textId="77777777" w:rsidR="00C46AC1" w:rsidRPr="0002355C" w:rsidRDefault="00C46AC1" w:rsidP="00F8266D">
            <w:pPr>
              <w:widowControl/>
              <w:wordWrap/>
              <w:autoSpaceDE/>
              <w:autoSpaceDN/>
              <w:jc w:val="center"/>
              <w:rPr>
                <w:rFonts w:hAnsiTheme="minorEastAsia"/>
              </w:rPr>
            </w:pPr>
            <w:r w:rsidRPr="00736E22">
              <w:rPr>
                <w:rFonts w:hAnsiTheme="minorEastAsia"/>
              </w:rPr>
              <w:t>https://admin-shell.io/idta/SimulationModels/UnitDescription/1/0</w:t>
            </w:r>
          </w:p>
        </w:tc>
        <w:tc>
          <w:tcPr>
            <w:tcW w:w="6090" w:type="dxa"/>
            <w:tcBorders>
              <w:top w:val="single" w:sz="4" w:space="0" w:color="auto"/>
              <w:bottom w:val="single" w:sz="4" w:space="0" w:color="auto"/>
            </w:tcBorders>
            <w:vAlign w:val="center"/>
          </w:tcPr>
          <w:p w14:paraId="58C0C02E" w14:textId="77777777" w:rsidR="00C46AC1" w:rsidRPr="00736E22" w:rsidRDefault="00C46AC1" w:rsidP="00F8266D">
            <w:pPr>
              <w:widowControl/>
              <w:wordWrap/>
              <w:autoSpaceDE/>
              <w:autoSpaceDN/>
              <w:jc w:val="left"/>
              <w:rPr>
                <w:rFonts w:hAnsiTheme="minorEastAsia"/>
              </w:rPr>
            </w:pPr>
            <w:r w:rsidRPr="00736E22">
              <w:rPr>
                <w:rFonts w:hAnsiTheme="minorEastAsia"/>
              </w:rPr>
              <w:t>Explanation of the units used for the variable</w:t>
            </w:r>
          </w:p>
          <w:p w14:paraId="75999B3F" w14:textId="77777777" w:rsidR="00C46AC1" w:rsidRPr="000F5BDE" w:rsidRDefault="00C46AC1" w:rsidP="00F8266D">
            <w:pPr>
              <w:widowControl/>
              <w:wordWrap/>
              <w:autoSpaceDE/>
              <w:autoSpaceDN/>
              <w:jc w:val="left"/>
              <w:rPr>
                <w:rFonts w:hAnsiTheme="minorEastAsia"/>
              </w:rPr>
            </w:pPr>
            <w:r w:rsidRPr="00736E22">
              <w:rPr>
                <w:rFonts w:hAnsiTheme="minorEastAsia" w:hint="eastAsia"/>
              </w:rPr>
              <w:t>변수에</w:t>
            </w:r>
            <w:r w:rsidRPr="00736E22">
              <w:rPr>
                <w:rFonts w:hAnsiTheme="minorEastAsia"/>
              </w:rPr>
              <w:t xml:space="preserve"> 사용되는 단위에 대한 설명</w:t>
            </w:r>
          </w:p>
        </w:tc>
        <w:tc>
          <w:tcPr>
            <w:tcW w:w="2415" w:type="dxa"/>
            <w:tcBorders>
              <w:top w:val="single" w:sz="4" w:space="0" w:color="auto"/>
              <w:bottom w:val="single" w:sz="4" w:space="0" w:color="auto"/>
            </w:tcBorders>
            <w:vAlign w:val="center"/>
          </w:tcPr>
          <w:p w14:paraId="20E5A75D" w14:textId="77777777" w:rsidR="00C46AC1" w:rsidRPr="00892925" w:rsidRDefault="00C46AC1" w:rsidP="00F8266D">
            <w:pPr>
              <w:widowControl/>
              <w:wordWrap/>
              <w:autoSpaceDE/>
              <w:autoSpaceDN/>
              <w:jc w:val="center"/>
              <w:rPr>
                <w:rFonts w:hAnsiTheme="minorEastAsia"/>
              </w:rPr>
            </w:pPr>
            <w:r>
              <w:rPr>
                <w:rFonts w:hAnsiTheme="minorEastAsia" w:hint="eastAsia"/>
              </w:rPr>
              <w:t>-</w:t>
            </w:r>
          </w:p>
        </w:tc>
      </w:tr>
      <w:tr w:rsidR="00C46AC1" w:rsidRPr="005350B3" w14:paraId="6CEA6E87" w14:textId="77777777" w:rsidTr="00F8266D">
        <w:trPr>
          <w:trHeight w:val="351"/>
          <w:jc w:val="center"/>
        </w:trPr>
        <w:tc>
          <w:tcPr>
            <w:tcW w:w="710" w:type="dxa"/>
            <w:vAlign w:val="center"/>
          </w:tcPr>
          <w:p w14:paraId="6670B9E2" w14:textId="77777777" w:rsidR="00C46AC1" w:rsidRDefault="00C46AC1" w:rsidP="00F8266D">
            <w:pPr>
              <w:widowControl/>
              <w:wordWrap/>
              <w:autoSpaceDE/>
              <w:autoSpaceDN/>
              <w:jc w:val="center"/>
              <w:rPr>
                <w:rFonts w:hAnsiTheme="minorEastAsia"/>
              </w:rPr>
            </w:pPr>
            <w:r>
              <w:rPr>
                <w:rFonts w:hAnsiTheme="minorEastAsia" w:hint="eastAsia"/>
                <w:color w:val="000000" w:themeColor="text1"/>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0D97FB08" w14:textId="77777777" w:rsidR="00C46AC1" w:rsidRPr="0002355C" w:rsidRDefault="00C46AC1" w:rsidP="00F8266D">
            <w:pPr>
              <w:widowControl/>
              <w:wordWrap/>
              <w:autoSpaceDE/>
              <w:autoSpaceDN/>
              <w:jc w:val="center"/>
              <w:rPr>
                <w:rFonts w:hAnsiTheme="minorEastAsia"/>
              </w:rPr>
            </w:pPr>
            <w:r w:rsidRPr="00736E22">
              <w:rPr>
                <w:rFonts w:hAnsiTheme="minorEastAsia"/>
              </w:rPr>
              <w:t>VariableCausality</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A8612E9" w14:textId="77777777" w:rsidR="00C46AC1" w:rsidRPr="0002355C" w:rsidRDefault="00C46AC1" w:rsidP="00F8266D">
            <w:pPr>
              <w:widowControl/>
              <w:wordWrap/>
              <w:autoSpaceDE/>
              <w:autoSpaceDN/>
              <w:jc w:val="center"/>
              <w:rPr>
                <w:rFonts w:hAnsiTheme="minorEastAsia"/>
              </w:rPr>
            </w:pPr>
            <w:r w:rsidRPr="00736E22">
              <w:rPr>
                <w:rFonts w:hAnsiTheme="minorEastAsia"/>
              </w:rPr>
              <w:t>https://admin-shell.io/idta/SimulationModels/VariableCausality/1/0</w:t>
            </w:r>
          </w:p>
        </w:tc>
        <w:tc>
          <w:tcPr>
            <w:tcW w:w="6090" w:type="dxa"/>
            <w:tcBorders>
              <w:top w:val="single" w:sz="4" w:space="0" w:color="auto"/>
              <w:bottom w:val="single" w:sz="4" w:space="0" w:color="auto"/>
            </w:tcBorders>
            <w:vAlign w:val="center"/>
          </w:tcPr>
          <w:p w14:paraId="2490468B" w14:textId="77777777" w:rsidR="00C46AC1" w:rsidRPr="00736E22" w:rsidRDefault="00C46AC1" w:rsidP="00F8266D">
            <w:pPr>
              <w:widowControl/>
              <w:wordWrap/>
              <w:autoSpaceDE/>
              <w:autoSpaceDN/>
              <w:jc w:val="left"/>
              <w:rPr>
                <w:rFonts w:hAnsiTheme="minorEastAsia"/>
              </w:rPr>
            </w:pPr>
            <w:r w:rsidRPr="00736E22">
              <w:rPr>
                <w:rFonts w:hAnsiTheme="minorEastAsia"/>
              </w:rPr>
              <w:t>Causality of the variable, such as input, output, or internal</w:t>
            </w:r>
          </w:p>
          <w:p w14:paraId="4DEF0A6D" w14:textId="77777777" w:rsidR="00C46AC1" w:rsidRPr="000F5BDE" w:rsidRDefault="00C46AC1" w:rsidP="00F8266D">
            <w:pPr>
              <w:widowControl/>
              <w:wordWrap/>
              <w:autoSpaceDE/>
              <w:autoSpaceDN/>
              <w:jc w:val="left"/>
              <w:rPr>
                <w:rFonts w:hAnsiTheme="minorEastAsia"/>
              </w:rPr>
            </w:pPr>
            <w:r w:rsidRPr="00736E22">
              <w:rPr>
                <w:rFonts w:hAnsiTheme="minorEastAsia" w:hint="eastAsia"/>
              </w:rPr>
              <w:t>변수의</w:t>
            </w:r>
            <w:r w:rsidRPr="00736E22">
              <w:rPr>
                <w:rFonts w:hAnsiTheme="minorEastAsia"/>
              </w:rPr>
              <w:t xml:space="preserve"> 인과 관계(예: 입력, 출력, 내부)</w:t>
            </w:r>
          </w:p>
        </w:tc>
        <w:tc>
          <w:tcPr>
            <w:tcW w:w="2415" w:type="dxa"/>
            <w:tcBorders>
              <w:top w:val="single" w:sz="4" w:space="0" w:color="auto"/>
              <w:bottom w:val="single" w:sz="4" w:space="0" w:color="auto"/>
            </w:tcBorders>
            <w:vAlign w:val="center"/>
          </w:tcPr>
          <w:p w14:paraId="666FDFD2" w14:textId="77777777" w:rsidR="00C46AC1" w:rsidRPr="00892925" w:rsidRDefault="00C46AC1" w:rsidP="00F8266D">
            <w:pPr>
              <w:widowControl/>
              <w:wordWrap/>
              <w:autoSpaceDE/>
              <w:autoSpaceDN/>
              <w:jc w:val="center"/>
              <w:rPr>
                <w:rFonts w:hAnsiTheme="minorEastAsia"/>
              </w:rPr>
            </w:pPr>
            <w:r>
              <w:rPr>
                <w:rFonts w:hAnsiTheme="minorEastAsia" w:hint="eastAsia"/>
              </w:rPr>
              <w:t>-</w:t>
            </w:r>
          </w:p>
        </w:tc>
      </w:tr>
      <w:tr w:rsidR="00C46AC1" w:rsidRPr="005350B3" w14:paraId="27B76F52" w14:textId="77777777" w:rsidTr="00F8266D">
        <w:trPr>
          <w:trHeight w:val="351"/>
          <w:jc w:val="center"/>
        </w:trPr>
        <w:tc>
          <w:tcPr>
            <w:tcW w:w="710" w:type="dxa"/>
            <w:vAlign w:val="center"/>
          </w:tcPr>
          <w:p w14:paraId="789F18D1" w14:textId="77777777" w:rsidR="00C46AC1" w:rsidRDefault="00C46AC1" w:rsidP="00F8266D">
            <w:pPr>
              <w:widowControl/>
              <w:wordWrap/>
              <w:autoSpaceDE/>
              <w:autoSpaceDN/>
              <w:jc w:val="center"/>
              <w:rPr>
                <w:rFonts w:hAnsiTheme="minorEastAsia"/>
              </w:rPr>
            </w:pPr>
            <w:r>
              <w:rPr>
                <w:rFonts w:hAnsiTheme="minorEastAsia" w:hint="eastAsia"/>
                <w:color w:val="000000" w:themeColor="text1"/>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0A87F9CC" w14:textId="77777777" w:rsidR="00C46AC1" w:rsidRPr="0002355C" w:rsidRDefault="00C46AC1" w:rsidP="00F8266D">
            <w:pPr>
              <w:widowControl/>
              <w:wordWrap/>
              <w:autoSpaceDE/>
              <w:autoSpaceDN/>
              <w:jc w:val="center"/>
              <w:rPr>
                <w:rFonts w:hAnsiTheme="minorEastAsia"/>
              </w:rPr>
            </w:pPr>
            <w:r w:rsidRPr="00736E22">
              <w:rPr>
                <w:rFonts w:hAnsiTheme="minorEastAsia"/>
              </w:rPr>
              <w:t>VariablePrefix</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D86C1EE" w14:textId="77777777" w:rsidR="00C46AC1" w:rsidRPr="0002355C" w:rsidRDefault="00C46AC1" w:rsidP="00F8266D">
            <w:pPr>
              <w:widowControl/>
              <w:wordWrap/>
              <w:autoSpaceDE/>
              <w:autoSpaceDN/>
              <w:jc w:val="center"/>
              <w:rPr>
                <w:rFonts w:hAnsiTheme="minorEastAsia"/>
              </w:rPr>
            </w:pPr>
            <w:r w:rsidRPr="00736E22">
              <w:rPr>
                <w:rFonts w:hAnsiTheme="minorEastAsia"/>
              </w:rPr>
              <w:t>https://admin-shell.io/idta/SimulationModels/VariablePrefix/1/0</w:t>
            </w:r>
          </w:p>
        </w:tc>
        <w:tc>
          <w:tcPr>
            <w:tcW w:w="6090" w:type="dxa"/>
            <w:tcBorders>
              <w:top w:val="single" w:sz="4" w:space="0" w:color="auto"/>
              <w:bottom w:val="single" w:sz="4" w:space="0" w:color="auto"/>
            </w:tcBorders>
            <w:vAlign w:val="center"/>
          </w:tcPr>
          <w:p w14:paraId="55CA917D" w14:textId="77777777" w:rsidR="00C46AC1" w:rsidRPr="00736E22" w:rsidRDefault="00C46AC1" w:rsidP="00F8266D">
            <w:pPr>
              <w:widowControl/>
              <w:wordWrap/>
              <w:autoSpaceDE/>
              <w:autoSpaceDN/>
              <w:jc w:val="left"/>
              <w:rPr>
                <w:rFonts w:hAnsiTheme="minorEastAsia"/>
              </w:rPr>
            </w:pPr>
            <w:r w:rsidRPr="00736E22">
              <w:rPr>
                <w:rFonts w:hAnsiTheme="minorEastAsia"/>
              </w:rPr>
              <w:t>Prefix or namespace used for the variable identification</w:t>
            </w:r>
          </w:p>
          <w:p w14:paraId="573C53EE" w14:textId="77777777" w:rsidR="00C46AC1" w:rsidRPr="000F5BDE" w:rsidRDefault="00C46AC1" w:rsidP="00F8266D">
            <w:pPr>
              <w:widowControl/>
              <w:wordWrap/>
              <w:autoSpaceDE/>
              <w:autoSpaceDN/>
              <w:jc w:val="left"/>
              <w:rPr>
                <w:rFonts w:hAnsiTheme="minorEastAsia"/>
              </w:rPr>
            </w:pPr>
            <w:r w:rsidRPr="00736E22">
              <w:rPr>
                <w:rFonts w:hAnsiTheme="minorEastAsia" w:hint="eastAsia"/>
              </w:rPr>
              <w:t>변수</w:t>
            </w:r>
            <w:r w:rsidRPr="00736E22">
              <w:rPr>
                <w:rFonts w:hAnsiTheme="minorEastAsia"/>
              </w:rPr>
              <w:t xml:space="preserve"> 식별에 사용되는 접두사 또는 네임스페이스</w:t>
            </w:r>
          </w:p>
        </w:tc>
        <w:tc>
          <w:tcPr>
            <w:tcW w:w="2415" w:type="dxa"/>
            <w:tcBorders>
              <w:top w:val="single" w:sz="4" w:space="0" w:color="auto"/>
              <w:bottom w:val="single" w:sz="4" w:space="0" w:color="auto"/>
            </w:tcBorders>
            <w:vAlign w:val="center"/>
          </w:tcPr>
          <w:p w14:paraId="406CC467" w14:textId="77777777" w:rsidR="00C46AC1" w:rsidRPr="00892925" w:rsidRDefault="00C46AC1" w:rsidP="00F8266D">
            <w:pPr>
              <w:widowControl/>
              <w:wordWrap/>
              <w:autoSpaceDE/>
              <w:autoSpaceDN/>
              <w:jc w:val="center"/>
              <w:rPr>
                <w:rFonts w:hAnsiTheme="minorEastAsia"/>
              </w:rPr>
            </w:pPr>
            <w:r>
              <w:rPr>
                <w:rFonts w:hAnsiTheme="minorEastAsia" w:hint="eastAsia"/>
              </w:rPr>
              <w:t>-</w:t>
            </w:r>
          </w:p>
        </w:tc>
      </w:tr>
    </w:tbl>
    <w:p w14:paraId="433676B4" w14:textId="77777777" w:rsidR="00C46AC1" w:rsidRPr="000F5BDE" w:rsidRDefault="00C46AC1" w:rsidP="00C46AC1"/>
    <w:p w14:paraId="1B74B009" w14:textId="77777777" w:rsidR="00C46AC1" w:rsidRDefault="00C46AC1" w:rsidP="00C46AC1">
      <w:pPr>
        <w:pStyle w:val="af0"/>
        <w:keepNext/>
        <w:jc w:val="center"/>
      </w:pPr>
      <w:bookmarkStart w:id="536" w:name="_Toc214612807"/>
      <w:bookmarkStart w:id="537" w:name="_Toc221809183"/>
      <w:r>
        <w:t xml:space="preserve">표 </w:t>
      </w:r>
      <w:r>
        <w:fldChar w:fldCharType="begin"/>
      </w:r>
      <w:r>
        <w:instrText xml:space="preserve"> SEQ 표 \* ARABIC </w:instrText>
      </w:r>
      <w:r>
        <w:fldChar w:fldCharType="separate"/>
      </w:r>
      <w:r>
        <w:rPr>
          <w:noProof/>
        </w:rPr>
        <w:t>83</w:t>
      </w:r>
      <w:r>
        <w:rPr>
          <w:noProof/>
        </w:rPr>
        <w:fldChar w:fldCharType="end"/>
      </w:r>
      <w:r w:rsidRPr="0002355C">
        <w:t xml:space="preserve"> </w:t>
      </w:r>
      <w:r w:rsidRPr="00A91E61">
        <w:t>BinaryConnector</w:t>
      </w:r>
      <w:r>
        <w:rPr>
          <w:rFonts w:hint="eastAsia"/>
        </w:rPr>
        <w:t xml:space="preserve"> </w:t>
      </w:r>
      <w:r w:rsidRPr="0002355C">
        <w:t>SubmodelCollection의 구성</w:t>
      </w:r>
      <w:bookmarkEnd w:id="536"/>
      <w:bookmarkEnd w:id="537"/>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10"/>
        <w:gridCol w:w="1417"/>
        <w:gridCol w:w="2977"/>
        <w:gridCol w:w="6090"/>
        <w:gridCol w:w="2415"/>
      </w:tblGrid>
      <w:tr w:rsidR="00C46AC1" w:rsidRPr="00D355BF" w14:paraId="65412E1F" w14:textId="77777777" w:rsidTr="00F8266D">
        <w:trPr>
          <w:trHeight w:val="356"/>
          <w:jc w:val="center"/>
        </w:trPr>
        <w:tc>
          <w:tcPr>
            <w:tcW w:w="2127" w:type="dxa"/>
            <w:gridSpan w:val="2"/>
            <w:shd w:val="clear" w:color="auto" w:fill="DFE6F7"/>
            <w:vAlign w:val="center"/>
          </w:tcPr>
          <w:p w14:paraId="6691F82C" w14:textId="77777777" w:rsidR="00C46AC1" w:rsidRPr="00D355BF" w:rsidRDefault="00C46AC1" w:rsidP="00F8266D">
            <w:pPr>
              <w:widowControl/>
              <w:wordWrap/>
              <w:autoSpaceDE/>
              <w:autoSpaceDN/>
              <w:jc w:val="center"/>
              <w:rPr>
                <w:color w:val="000000" w:themeColor="text1"/>
              </w:rPr>
            </w:pPr>
            <w:r w:rsidRPr="00D355BF">
              <w:rPr>
                <w:b/>
                <w:bCs/>
                <w:color w:val="000000" w:themeColor="text1"/>
              </w:rPr>
              <w:t>idShort</w:t>
            </w:r>
          </w:p>
        </w:tc>
        <w:tc>
          <w:tcPr>
            <w:tcW w:w="2977" w:type="dxa"/>
            <w:shd w:val="clear" w:color="auto" w:fill="DFE6F7"/>
            <w:tcMar>
              <w:top w:w="28" w:type="dxa"/>
              <w:left w:w="102" w:type="dxa"/>
              <w:bottom w:w="28" w:type="dxa"/>
              <w:right w:w="102" w:type="dxa"/>
            </w:tcMar>
            <w:vAlign w:val="center"/>
            <w:hideMark/>
          </w:tcPr>
          <w:p w14:paraId="08EAA4F3" w14:textId="77777777" w:rsidR="00C46AC1" w:rsidRPr="00D355BF" w:rsidRDefault="00C46AC1" w:rsidP="00F8266D">
            <w:pPr>
              <w:widowControl/>
              <w:wordWrap/>
              <w:autoSpaceDE/>
              <w:autoSpaceDN/>
              <w:jc w:val="center"/>
              <w:rPr>
                <w:color w:val="000000" w:themeColor="text1"/>
              </w:rPr>
            </w:pPr>
            <w:r w:rsidRPr="00D355BF">
              <w:rPr>
                <w:b/>
                <w:bCs/>
                <w:color w:val="000000" w:themeColor="text1"/>
              </w:rPr>
              <w:t>SemanticID</w:t>
            </w:r>
          </w:p>
        </w:tc>
        <w:tc>
          <w:tcPr>
            <w:tcW w:w="6090" w:type="dxa"/>
            <w:shd w:val="clear" w:color="auto" w:fill="DFE6F7"/>
          </w:tcPr>
          <w:p w14:paraId="2CC6C682" w14:textId="77777777" w:rsidR="00C46AC1" w:rsidRPr="00D355BF" w:rsidRDefault="00C46AC1" w:rsidP="00F8266D">
            <w:pPr>
              <w:widowControl/>
              <w:wordWrap/>
              <w:autoSpaceDE/>
              <w:autoSpaceDN/>
              <w:jc w:val="center"/>
              <w:rPr>
                <w:b/>
                <w:bCs/>
                <w:color w:val="000000" w:themeColor="text1"/>
              </w:rPr>
            </w:pPr>
            <w:r w:rsidRPr="00D355BF">
              <w:rPr>
                <w:rFonts w:hint="eastAsia"/>
                <w:b/>
                <w:bCs/>
                <w:color w:val="000000" w:themeColor="text1"/>
              </w:rPr>
              <w:t>설명</w:t>
            </w:r>
          </w:p>
        </w:tc>
        <w:tc>
          <w:tcPr>
            <w:tcW w:w="2415" w:type="dxa"/>
            <w:shd w:val="clear" w:color="auto" w:fill="DFE6F7"/>
          </w:tcPr>
          <w:p w14:paraId="60BA46F6" w14:textId="77777777" w:rsidR="00C46AC1" w:rsidRPr="00D355BF" w:rsidRDefault="00C46AC1" w:rsidP="00F8266D">
            <w:pPr>
              <w:widowControl/>
              <w:wordWrap/>
              <w:autoSpaceDE/>
              <w:autoSpaceDN/>
              <w:jc w:val="center"/>
              <w:rPr>
                <w:b/>
                <w:bCs/>
                <w:color w:val="000000" w:themeColor="text1"/>
              </w:rPr>
            </w:pPr>
            <w:r>
              <w:rPr>
                <w:rFonts w:hint="eastAsia"/>
                <w:b/>
                <w:bCs/>
                <w:color w:val="000000" w:themeColor="text1"/>
              </w:rPr>
              <w:t>Value example</w:t>
            </w:r>
          </w:p>
        </w:tc>
      </w:tr>
      <w:tr w:rsidR="00C46AC1" w:rsidRPr="004F2513" w14:paraId="41D947CE" w14:textId="77777777" w:rsidTr="00F8266D">
        <w:trPr>
          <w:trHeight w:val="351"/>
          <w:jc w:val="center"/>
        </w:trPr>
        <w:tc>
          <w:tcPr>
            <w:tcW w:w="710" w:type="dxa"/>
            <w:vAlign w:val="center"/>
          </w:tcPr>
          <w:p w14:paraId="1093448A" w14:textId="77777777" w:rsidR="00C46AC1" w:rsidRPr="00646D09" w:rsidRDefault="00C46AC1" w:rsidP="00F8266D">
            <w:pPr>
              <w:widowControl/>
              <w:wordWrap/>
              <w:autoSpaceDE/>
              <w:autoSpaceDN/>
              <w:jc w:val="center"/>
              <w:rPr>
                <w:rFonts w:hAnsiTheme="minorEastAsia"/>
                <w:color w:val="000000" w:themeColor="text1"/>
              </w:rPr>
            </w:pPr>
            <w:r>
              <w:rPr>
                <w:rFonts w:hAnsiTheme="minorEastAsia" w:hint="eastAsia"/>
                <w:color w:val="000000" w:themeColor="text1"/>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7CB91D79" w14:textId="77777777" w:rsidR="00C46AC1" w:rsidRPr="00646D09" w:rsidRDefault="00C46AC1" w:rsidP="00F8266D">
            <w:pPr>
              <w:widowControl/>
              <w:wordWrap/>
              <w:autoSpaceDE/>
              <w:autoSpaceDN/>
              <w:jc w:val="center"/>
              <w:rPr>
                <w:rFonts w:hAnsiTheme="minorEastAsia"/>
                <w:color w:val="000000" w:themeColor="text1"/>
              </w:rPr>
            </w:pPr>
            <w:r w:rsidRPr="00A91E61">
              <w:rPr>
                <w:rFonts w:hAnsiTheme="minorEastAsia"/>
                <w:color w:val="000000" w:themeColor="text1"/>
              </w:rPr>
              <w:t>BinaryConName</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4ACA5C3" w14:textId="77777777" w:rsidR="00C46AC1" w:rsidRPr="00646D09" w:rsidRDefault="00C46AC1" w:rsidP="00F8266D">
            <w:pPr>
              <w:widowControl/>
              <w:wordWrap/>
              <w:autoSpaceDE/>
              <w:autoSpaceDN/>
              <w:jc w:val="center"/>
              <w:rPr>
                <w:rFonts w:hAnsiTheme="minorEastAsia"/>
                <w:color w:val="000000" w:themeColor="text1"/>
              </w:rPr>
            </w:pPr>
            <w:r w:rsidRPr="00A91E61">
              <w:rPr>
                <w:rFonts w:hAnsiTheme="minorEastAsia"/>
                <w:color w:val="000000" w:themeColor="text1"/>
              </w:rPr>
              <w:t>https://admin-shell.io/idta/SimulationModels/BinaryConnectorName/1/0</w:t>
            </w:r>
          </w:p>
        </w:tc>
        <w:tc>
          <w:tcPr>
            <w:tcW w:w="6090" w:type="dxa"/>
            <w:tcBorders>
              <w:top w:val="single" w:sz="4" w:space="0" w:color="auto"/>
              <w:bottom w:val="single" w:sz="4" w:space="0" w:color="auto"/>
            </w:tcBorders>
            <w:vAlign w:val="center"/>
          </w:tcPr>
          <w:p w14:paraId="4E601EF4" w14:textId="77777777" w:rsidR="00C46AC1" w:rsidRPr="006D56AE" w:rsidRDefault="00C46AC1" w:rsidP="00F8266D">
            <w:pPr>
              <w:widowControl/>
              <w:wordWrap/>
              <w:autoSpaceDE/>
              <w:autoSpaceDN/>
              <w:jc w:val="left"/>
              <w:rPr>
                <w:rFonts w:hAnsiTheme="minorEastAsia"/>
                <w:color w:val="000000" w:themeColor="text1"/>
              </w:rPr>
            </w:pPr>
            <w:r w:rsidRPr="006D56AE">
              <w:rPr>
                <w:rFonts w:hAnsiTheme="minorEastAsia"/>
                <w:color w:val="000000" w:themeColor="text1"/>
              </w:rPr>
              <w:t>Name of the binary connection port</w:t>
            </w:r>
          </w:p>
          <w:p w14:paraId="58904CCF" w14:textId="77777777" w:rsidR="00C46AC1" w:rsidRPr="003E7F46" w:rsidRDefault="00C46AC1" w:rsidP="00F8266D">
            <w:pPr>
              <w:widowControl/>
              <w:wordWrap/>
              <w:autoSpaceDE/>
              <w:autoSpaceDN/>
              <w:jc w:val="left"/>
              <w:rPr>
                <w:rFonts w:hAnsiTheme="minorEastAsia"/>
                <w:color w:val="000000" w:themeColor="text1"/>
              </w:rPr>
            </w:pPr>
            <w:r w:rsidRPr="006D56AE">
              <w:rPr>
                <w:rFonts w:hAnsiTheme="minorEastAsia" w:hint="eastAsia"/>
                <w:color w:val="000000" w:themeColor="text1"/>
              </w:rPr>
              <w:t>이진</w:t>
            </w:r>
            <w:r w:rsidRPr="006D56AE">
              <w:rPr>
                <w:rFonts w:hAnsiTheme="minorEastAsia"/>
                <w:color w:val="000000" w:themeColor="text1"/>
              </w:rPr>
              <w:t xml:space="preserve"> 연결 포트의 이름</w:t>
            </w:r>
          </w:p>
        </w:tc>
        <w:tc>
          <w:tcPr>
            <w:tcW w:w="2415" w:type="dxa"/>
            <w:tcBorders>
              <w:top w:val="single" w:sz="4" w:space="0" w:color="auto"/>
              <w:bottom w:val="single" w:sz="4" w:space="0" w:color="auto"/>
            </w:tcBorders>
            <w:vAlign w:val="center"/>
          </w:tcPr>
          <w:p w14:paraId="32DF76B2" w14:textId="77777777" w:rsidR="00C46AC1" w:rsidRPr="00646D09" w:rsidRDefault="00C46AC1" w:rsidP="00F8266D">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w:t>
            </w:r>
          </w:p>
        </w:tc>
      </w:tr>
      <w:tr w:rsidR="00C46AC1" w:rsidRPr="005350B3" w14:paraId="73D58570" w14:textId="77777777" w:rsidTr="00F8266D">
        <w:trPr>
          <w:trHeight w:val="351"/>
          <w:jc w:val="center"/>
        </w:trPr>
        <w:tc>
          <w:tcPr>
            <w:tcW w:w="710" w:type="dxa"/>
            <w:vAlign w:val="center"/>
          </w:tcPr>
          <w:p w14:paraId="47A48C11" w14:textId="77777777" w:rsidR="00C46AC1" w:rsidRDefault="00C46AC1" w:rsidP="00F8266D">
            <w:pPr>
              <w:widowControl/>
              <w:wordWrap/>
              <w:autoSpaceDE/>
              <w:autoSpaceDN/>
              <w:jc w:val="center"/>
              <w:rPr>
                <w:rFonts w:hAnsiTheme="minorEastAsia"/>
              </w:rPr>
            </w:pPr>
            <w:r>
              <w:rPr>
                <w:rFonts w:hAnsiTheme="minorEastAsia" w:hint="eastAsia"/>
              </w:rPr>
              <w:t>MLP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0E9E470A" w14:textId="77777777" w:rsidR="00C46AC1" w:rsidRPr="00BD6213" w:rsidRDefault="00C46AC1" w:rsidP="00F8266D">
            <w:pPr>
              <w:widowControl/>
              <w:wordWrap/>
              <w:autoSpaceDE/>
              <w:autoSpaceDN/>
              <w:jc w:val="center"/>
              <w:rPr>
                <w:rFonts w:hAnsiTheme="minorEastAsia"/>
              </w:rPr>
            </w:pPr>
            <w:r w:rsidRPr="00A91E61">
              <w:rPr>
                <w:rFonts w:hAnsiTheme="minorEastAsia"/>
              </w:rPr>
              <w:t>BinaryConDescription</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917FC75" w14:textId="77777777" w:rsidR="00C46AC1" w:rsidRPr="009722C3" w:rsidRDefault="00C46AC1" w:rsidP="00F8266D">
            <w:pPr>
              <w:widowControl/>
              <w:wordWrap/>
              <w:autoSpaceDE/>
              <w:autoSpaceDN/>
              <w:jc w:val="center"/>
              <w:rPr>
                <w:rFonts w:hAnsiTheme="minorEastAsia"/>
              </w:rPr>
            </w:pPr>
            <w:r w:rsidRPr="00A91E61">
              <w:rPr>
                <w:rFonts w:hAnsiTheme="minorEastAsia"/>
              </w:rPr>
              <w:t>https://admin-shell.io/idta/SimulationModels/BinaryConDescription/1/0</w:t>
            </w:r>
          </w:p>
        </w:tc>
        <w:tc>
          <w:tcPr>
            <w:tcW w:w="6090" w:type="dxa"/>
            <w:tcBorders>
              <w:top w:val="single" w:sz="4" w:space="0" w:color="auto"/>
              <w:bottom w:val="single" w:sz="4" w:space="0" w:color="auto"/>
            </w:tcBorders>
            <w:vAlign w:val="center"/>
          </w:tcPr>
          <w:p w14:paraId="583D0CB0" w14:textId="77777777" w:rsidR="00C46AC1" w:rsidRPr="006D56AE" w:rsidRDefault="00C46AC1" w:rsidP="00F8266D">
            <w:pPr>
              <w:widowControl/>
              <w:wordWrap/>
              <w:autoSpaceDE/>
              <w:autoSpaceDN/>
              <w:jc w:val="left"/>
              <w:rPr>
                <w:rFonts w:hAnsiTheme="minorEastAsia"/>
              </w:rPr>
            </w:pPr>
            <w:r w:rsidRPr="006D56AE">
              <w:rPr>
                <w:rFonts w:hAnsiTheme="minorEastAsia"/>
              </w:rPr>
              <w:t>Description or details of the binary connector functionality</w:t>
            </w:r>
          </w:p>
          <w:p w14:paraId="391CA344" w14:textId="77777777" w:rsidR="00C46AC1" w:rsidRPr="00C45EA9" w:rsidRDefault="00C46AC1" w:rsidP="00F8266D">
            <w:pPr>
              <w:widowControl/>
              <w:wordWrap/>
              <w:autoSpaceDE/>
              <w:autoSpaceDN/>
              <w:jc w:val="left"/>
              <w:rPr>
                <w:rFonts w:hAnsiTheme="minorEastAsia"/>
              </w:rPr>
            </w:pPr>
            <w:r w:rsidRPr="006D56AE">
              <w:rPr>
                <w:rFonts w:hAnsiTheme="minorEastAsia" w:hint="eastAsia"/>
              </w:rPr>
              <w:t>이진</w:t>
            </w:r>
            <w:r w:rsidRPr="006D56AE">
              <w:rPr>
                <w:rFonts w:hAnsiTheme="minorEastAsia"/>
              </w:rPr>
              <w:t xml:space="preserve"> 커넥터 기능에 대한 설명 또는 세부 정보</w:t>
            </w:r>
          </w:p>
        </w:tc>
        <w:tc>
          <w:tcPr>
            <w:tcW w:w="2415" w:type="dxa"/>
            <w:tcBorders>
              <w:top w:val="single" w:sz="4" w:space="0" w:color="auto"/>
              <w:bottom w:val="single" w:sz="4" w:space="0" w:color="auto"/>
            </w:tcBorders>
            <w:vAlign w:val="center"/>
          </w:tcPr>
          <w:p w14:paraId="1AB02DB0" w14:textId="77777777" w:rsidR="00C46AC1" w:rsidRPr="00892925" w:rsidRDefault="00C46AC1" w:rsidP="00F8266D">
            <w:pPr>
              <w:widowControl/>
              <w:wordWrap/>
              <w:autoSpaceDE/>
              <w:autoSpaceDN/>
              <w:jc w:val="center"/>
              <w:rPr>
                <w:rFonts w:hAnsiTheme="minorEastAsia"/>
              </w:rPr>
            </w:pPr>
            <w:r>
              <w:rPr>
                <w:rFonts w:hAnsiTheme="minorEastAsia" w:hint="eastAsia"/>
              </w:rPr>
              <w:t>-</w:t>
            </w:r>
          </w:p>
        </w:tc>
      </w:tr>
    </w:tbl>
    <w:p w14:paraId="3382B674" w14:textId="77777777" w:rsidR="008A3EDE" w:rsidRPr="002F79F4" w:rsidRDefault="008A3EDE" w:rsidP="008A3EDE">
      <w:pPr>
        <w:widowControl/>
        <w:wordWrap/>
        <w:autoSpaceDE/>
        <w:autoSpaceDN/>
        <w:rPr>
          <w:rFonts w:hint="eastAsia"/>
        </w:rPr>
        <w:sectPr w:rsidR="008A3EDE" w:rsidRPr="002F79F4" w:rsidSect="008A3EDE">
          <w:pgSz w:w="16838" w:h="11906" w:orient="landscape"/>
          <w:pgMar w:top="1440" w:right="1701" w:bottom="1440" w:left="1440" w:header="851" w:footer="992" w:gutter="0"/>
          <w:cols w:space="425"/>
          <w:titlePg/>
          <w:docGrid w:linePitch="360"/>
        </w:sectPr>
      </w:pPr>
    </w:p>
    <w:tbl>
      <w:tblPr>
        <w:tblStyle w:val="afd"/>
        <w:tblW w:w="9072" w:type="dxa"/>
        <w:shd w:val="clear" w:color="auto" w:fill="215E99" w:themeFill="text2" w:themeFillTint="BF"/>
        <w:tblLayout w:type="fixed"/>
        <w:tblLook w:val="04A0" w:firstRow="1" w:lastRow="0" w:firstColumn="1" w:lastColumn="0" w:noHBand="0" w:noVBand="1"/>
      </w:tblPr>
      <w:tblGrid>
        <w:gridCol w:w="9072"/>
      </w:tblGrid>
      <w:tr w:rsidR="00B77AE2" w14:paraId="199119D8" w14:textId="77777777" w:rsidTr="008A3EDE">
        <w:trPr>
          <w:trHeight w:val="690"/>
        </w:trPr>
        <w:tc>
          <w:tcPr>
            <w:tcW w:w="9072" w:type="dxa"/>
            <w:shd w:val="clear" w:color="auto" w:fill="215E99" w:themeFill="text2" w:themeFillTint="BF"/>
            <w:vAlign w:val="center"/>
          </w:tcPr>
          <w:p w14:paraId="199119D7" w14:textId="77777777" w:rsidR="00B77AE2" w:rsidRPr="00B77AE2" w:rsidRDefault="00B77AE2" w:rsidP="00B7435F">
            <w:pPr>
              <w:pStyle w:val="10"/>
            </w:pPr>
            <w:bookmarkStart w:id="538" w:name="_Toc221809093"/>
            <w:r w:rsidRPr="004962CC">
              <w:rPr>
                <w:bCs/>
              </w:rPr>
              <w:lastRenderedPageBreak/>
              <w:t>IV</w:t>
            </w:r>
            <w:r>
              <w:rPr>
                <w:rFonts w:hint="eastAsia"/>
              </w:rPr>
              <w:t xml:space="preserve">. AAS </w:t>
            </w:r>
            <w:r>
              <w:rPr>
                <w:rFonts w:hint="eastAsia"/>
              </w:rPr>
              <w:t>참조모델</w:t>
            </w:r>
            <w:r>
              <w:rPr>
                <w:rFonts w:hint="eastAsia"/>
              </w:rPr>
              <w:t xml:space="preserve"> </w:t>
            </w:r>
            <w:r>
              <w:rPr>
                <w:rFonts w:hint="eastAsia"/>
              </w:rPr>
              <w:t>활용</w:t>
            </w:r>
            <w:r>
              <w:rPr>
                <w:rFonts w:hint="eastAsia"/>
              </w:rPr>
              <w:t xml:space="preserve"> </w:t>
            </w:r>
            <w:r>
              <w:rPr>
                <w:rFonts w:hint="eastAsia"/>
              </w:rPr>
              <w:t>방법</w:t>
            </w:r>
            <w:bookmarkEnd w:id="538"/>
          </w:p>
        </w:tc>
      </w:tr>
    </w:tbl>
    <w:p w14:paraId="3C5252C0" w14:textId="77777777" w:rsidR="00B77AE2" w:rsidRDefault="00B77AE2" w:rsidP="00A53BF7">
      <w:pPr>
        <w:widowControl/>
        <w:wordWrap/>
        <w:autoSpaceDE/>
        <w:autoSpaceDN/>
      </w:pPr>
    </w:p>
    <w:p w14:paraId="09B629F5" w14:textId="4074FE47" w:rsidR="00D0621A" w:rsidRDefault="00D0621A" w:rsidP="00D0621A">
      <w:pPr>
        <w:pStyle w:val="20"/>
      </w:pPr>
      <w:bookmarkStart w:id="539" w:name="_Toc221809094"/>
      <w:r>
        <w:rPr>
          <w:rFonts w:hint="eastAsia"/>
        </w:rPr>
        <w:t xml:space="preserve">1. </w:t>
      </w:r>
      <w:r w:rsidR="00DB109D">
        <w:rPr>
          <w:rFonts w:hint="eastAsia"/>
        </w:rPr>
        <w:t>활용 사전 요구사항</w:t>
      </w:r>
      <w:bookmarkEnd w:id="539"/>
    </w:p>
    <w:p w14:paraId="013499C0" w14:textId="15E26B1A" w:rsidR="00EF19B0" w:rsidRDefault="00EF19B0" w:rsidP="00EF19B0">
      <w:pPr>
        <w:widowControl/>
        <w:wordWrap/>
        <w:autoSpaceDE/>
        <w:autoSpaceDN/>
        <w:rPr>
          <w:b/>
          <w:bCs/>
        </w:rPr>
      </w:pPr>
      <w:r w:rsidRPr="0076383B">
        <w:rPr>
          <w:rFonts w:hint="eastAsia"/>
          <w:b/>
          <w:bCs/>
        </w:rPr>
        <w:t>가</w:t>
      </w:r>
      <w:r w:rsidRPr="0076383B">
        <w:rPr>
          <w:b/>
          <w:bCs/>
        </w:rPr>
        <w:t xml:space="preserve">. </w:t>
      </w:r>
      <w:r w:rsidR="008D16CD">
        <w:rPr>
          <w:rFonts w:hint="eastAsia"/>
          <w:b/>
          <w:bCs/>
        </w:rPr>
        <w:t>운용환경 요구사항</w:t>
      </w:r>
    </w:p>
    <w:p w14:paraId="5DB740C6" w14:textId="77777777" w:rsidR="001916EA" w:rsidRDefault="001916EA" w:rsidP="001916EA">
      <w:bookmarkStart w:id="540" w:name="_Toc187370683"/>
      <w:r w:rsidRPr="004A7BF0">
        <w:rPr>
          <w:rFonts w:hint="eastAsia"/>
        </w:rPr>
        <w:t xml:space="preserve">○ </w:t>
      </w:r>
      <w:r>
        <w:t xml:space="preserve">AASX Package Explorer </w:t>
      </w:r>
      <w:r>
        <w:rPr>
          <w:rFonts w:hint="eastAsia"/>
        </w:rPr>
        <w:t>운용</w:t>
      </w:r>
      <w:r>
        <w:t>PC</w:t>
      </w:r>
      <w:r>
        <w:rPr>
          <w:rFonts w:hint="eastAsia"/>
        </w:rPr>
        <w:t xml:space="preserve"> 환경</w:t>
      </w:r>
      <w:r>
        <w:t xml:space="preserve"> OS</w:t>
      </w:r>
      <w:r>
        <w:rPr>
          <w:rFonts w:hint="eastAsia"/>
        </w:rPr>
        <w:t xml:space="preserve"> 요구사항</w:t>
      </w:r>
      <w:bookmarkEnd w:id="540"/>
    </w:p>
    <w:p w14:paraId="5A3CCBB0" w14:textId="77777777" w:rsidR="001916EA" w:rsidRPr="00BA42B7" w:rsidRDefault="001916EA" w:rsidP="001916EA">
      <w:pPr>
        <w:rPr>
          <w:sz w:val="8"/>
          <w:szCs w:val="8"/>
        </w:rPr>
      </w:pPr>
    </w:p>
    <w:p w14:paraId="179154E4" w14:textId="5C2A5B02" w:rsidR="00556AA4" w:rsidRDefault="00556AA4" w:rsidP="00556AA4">
      <w:pPr>
        <w:pStyle w:val="af0"/>
        <w:keepNext/>
        <w:jc w:val="center"/>
      </w:pPr>
      <w:bookmarkStart w:id="541" w:name="_Toc221809184"/>
      <w:r>
        <w:t xml:space="preserve">표 </w:t>
      </w:r>
      <w:fldSimple w:instr=" SEQ 표 \* ARABIC ">
        <w:r w:rsidR="00D809CD">
          <w:rPr>
            <w:noProof/>
          </w:rPr>
          <w:t>84</w:t>
        </w:r>
      </w:fldSimple>
      <w:r>
        <w:rPr>
          <w:rFonts w:hint="eastAsia"/>
        </w:rPr>
        <w:t xml:space="preserve"> </w:t>
      </w:r>
      <w:r w:rsidRPr="00483F01">
        <w:rPr>
          <w:rFonts w:hint="eastAsia"/>
        </w:rPr>
        <w:t>운용환경</w:t>
      </w:r>
      <w:r w:rsidRPr="00483F01">
        <w:t xml:space="preserve"> 정의</w:t>
      </w:r>
      <w:bookmarkEnd w:id="541"/>
    </w:p>
    <w:tbl>
      <w:tblPr>
        <w:tblOverlap w:val="never"/>
        <w:tblW w:w="0" w:type="auto"/>
        <w:tblInd w:w="159" w:type="dxa"/>
        <w:tblBorders>
          <w:top w:val="single" w:sz="2" w:space="0" w:color="000000"/>
          <w:left w:val="single" w:sz="2" w:space="0" w:color="000000"/>
          <w:bottom w:val="single" w:sz="2" w:space="0" w:color="000000"/>
          <w:right w:val="single" w:sz="2" w:space="0" w:color="000000"/>
        </w:tblBorders>
        <w:tblCellMar>
          <w:top w:w="28" w:type="dxa"/>
          <w:left w:w="102" w:type="dxa"/>
          <w:bottom w:w="28" w:type="dxa"/>
          <w:right w:w="102" w:type="dxa"/>
        </w:tblCellMar>
        <w:tblLook w:val="0000" w:firstRow="0" w:lastRow="0" w:firstColumn="0" w:lastColumn="0" w:noHBand="0" w:noVBand="0"/>
      </w:tblPr>
      <w:tblGrid>
        <w:gridCol w:w="1674"/>
        <w:gridCol w:w="2493"/>
        <w:gridCol w:w="3489"/>
        <w:gridCol w:w="1205"/>
      </w:tblGrid>
      <w:tr w:rsidR="001916EA" w14:paraId="51533DDD" w14:textId="77777777" w:rsidTr="000619F2">
        <w:trPr>
          <w:trHeight w:val="156"/>
        </w:trPr>
        <w:tc>
          <w:tcPr>
            <w:tcW w:w="1714" w:type="dxa"/>
            <w:tcBorders>
              <w:top w:val="single" w:sz="2" w:space="0" w:color="000000"/>
              <w:bottom w:val="single" w:sz="2" w:space="0" w:color="000000"/>
              <w:right w:val="single" w:sz="2" w:space="0" w:color="000000"/>
            </w:tcBorders>
            <w:shd w:val="clear" w:color="auto" w:fill="A5C9EB" w:themeFill="text2" w:themeFillTint="40"/>
            <w:vAlign w:val="bottom"/>
          </w:tcPr>
          <w:p w14:paraId="695EFE05" w14:textId="77777777" w:rsidR="001916EA" w:rsidRPr="00BA42B7" w:rsidRDefault="001916EA" w:rsidP="000619F2">
            <w:pPr>
              <w:pStyle w:val="FFFFC7FFFFA5FFFFB3FFFFBBFFFFBFFFFFEB"/>
              <w:rPr>
                <w:b/>
                <w:bCs/>
                <w:sz w:val="22"/>
                <w:szCs w:val="22"/>
              </w:rPr>
            </w:pPr>
            <w:r w:rsidRPr="00BA42B7">
              <w:rPr>
                <w:rFonts w:hint="eastAsia"/>
                <w:b/>
                <w:bCs/>
                <w:sz w:val="22"/>
                <w:szCs w:val="22"/>
              </w:rPr>
              <w:t>구분</w:t>
            </w:r>
          </w:p>
        </w:tc>
        <w:tc>
          <w:tcPr>
            <w:tcW w:w="2549" w:type="dxa"/>
            <w:tcBorders>
              <w:top w:val="single" w:sz="2" w:space="0" w:color="000000"/>
              <w:left w:val="single" w:sz="2" w:space="0" w:color="000000"/>
              <w:bottom w:val="single" w:sz="2" w:space="0" w:color="000000"/>
              <w:right w:val="single" w:sz="2" w:space="0" w:color="000000"/>
            </w:tcBorders>
            <w:shd w:val="clear" w:color="auto" w:fill="A5C9EB" w:themeFill="text2" w:themeFillTint="40"/>
            <w:vAlign w:val="bottom"/>
          </w:tcPr>
          <w:p w14:paraId="7C43F2E9" w14:textId="77777777" w:rsidR="001916EA" w:rsidRPr="00BA42B7" w:rsidRDefault="001916EA" w:rsidP="000619F2">
            <w:pPr>
              <w:pStyle w:val="FFFFC7FFFFA5FFFFB3FFFFBBFFFFBFFFFFEB"/>
              <w:rPr>
                <w:b/>
                <w:bCs/>
                <w:sz w:val="22"/>
                <w:szCs w:val="22"/>
              </w:rPr>
            </w:pPr>
            <w:r w:rsidRPr="00BA42B7">
              <w:rPr>
                <w:rFonts w:hint="eastAsia"/>
                <w:b/>
                <w:bCs/>
                <w:sz w:val="22"/>
                <w:szCs w:val="22"/>
              </w:rPr>
              <w:t>명칭</w:t>
            </w:r>
          </w:p>
        </w:tc>
        <w:tc>
          <w:tcPr>
            <w:tcW w:w="3582" w:type="dxa"/>
            <w:tcBorders>
              <w:top w:val="single" w:sz="2" w:space="0" w:color="000000"/>
              <w:left w:val="single" w:sz="2" w:space="0" w:color="000000"/>
              <w:bottom w:val="single" w:sz="2" w:space="0" w:color="000000"/>
              <w:right w:val="single" w:sz="2" w:space="0" w:color="000000"/>
            </w:tcBorders>
            <w:shd w:val="clear" w:color="auto" w:fill="A5C9EB" w:themeFill="text2" w:themeFillTint="40"/>
            <w:vAlign w:val="bottom"/>
          </w:tcPr>
          <w:p w14:paraId="55CAC077" w14:textId="77777777" w:rsidR="001916EA" w:rsidRPr="00BA42B7" w:rsidRDefault="001916EA" w:rsidP="000619F2">
            <w:pPr>
              <w:pStyle w:val="FFFFC7FFFFA5FFFFB3FFFFBBFFFFBFFFFFEB"/>
              <w:rPr>
                <w:b/>
                <w:bCs/>
                <w:sz w:val="22"/>
                <w:szCs w:val="22"/>
              </w:rPr>
            </w:pPr>
            <w:r w:rsidRPr="00BA42B7">
              <w:rPr>
                <w:rFonts w:hint="eastAsia"/>
                <w:b/>
                <w:bCs/>
                <w:sz w:val="22"/>
                <w:szCs w:val="22"/>
              </w:rPr>
              <w:t>버전</w:t>
            </w:r>
            <w:r w:rsidRPr="00BA42B7">
              <w:rPr>
                <w:b/>
                <w:bCs/>
                <w:sz w:val="22"/>
                <w:szCs w:val="22"/>
              </w:rPr>
              <w:t xml:space="preserve"> </w:t>
            </w:r>
            <w:r w:rsidRPr="00BA42B7">
              <w:rPr>
                <w:rFonts w:hint="eastAsia"/>
                <w:b/>
                <w:bCs/>
                <w:sz w:val="22"/>
                <w:szCs w:val="22"/>
              </w:rPr>
              <w:t>정보</w:t>
            </w:r>
          </w:p>
        </w:tc>
        <w:tc>
          <w:tcPr>
            <w:tcW w:w="1226" w:type="dxa"/>
            <w:tcBorders>
              <w:top w:val="single" w:sz="2" w:space="0" w:color="000000"/>
              <w:left w:val="single" w:sz="2" w:space="0" w:color="000000"/>
              <w:bottom w:val="single" w:sz="2" w:space="0" w:color="000000"/>
            </w:tcBorders>
            <w:shd w:val="clear" w:color="auto" w:fill="A5C9EB" w:themeFill="text2" w:themeFillTint="40"/>
            <w:vAlign w:val="bottom"/>
          </w:tcPr>
          <w:p w14:paraId="5E467DC1" w14:textId="77777777" w:rsidR="001916EA" w:rsidRPr="00BA42B7" w:rsidRDefault="001916EA" w:rsidP="000619F2">
            <w:pPr>
              <w:pStyle w:val="FFFFC7FFFFA5FFFFB3FFFFBBFFFFBFFFFFEB"/>
              <w:rPr>
                <w:b/>
                <w:bCs/>
                <w:sz w:val="22"/>
                <w:szCs w:val="22"/>
              </w:rPr>
            </w:pPr>
            <w:r w:rsidRPr="00BA42B7">
              <w:rPr>
                <w:rFonts w:hint="eastAsia"/>
                <w:b/>
                <w:bCs/>
                <w:sz w:val="22"/>
                <w:szCs w:val="22"/>
              </w:rPr>
              <w:t>비고</w:t>
            </w:r>
          </w:p>
        </w:tc>
      </w:tr>
      <w:tr w:rsidR="001916EA" w14:paraId="64E8DB6C" w14:textId="77777777" w:rsidTr="000619F2">
        <w:trPr>
          <w:trHeight w:val="20"/>
        </w:trPr>
        <w:tc>
          <w:tcPr>
            <w:tcW w:w="1714" w:type="dxa"/>
            <w:tcBorders>
              <w:top w:val="single" w:sz="2" w:space="0" w:color="000000"/>
              <w:bottom w:val="single" w:sz="2" w:space="0" w:color="000000"/>
              <w:right w:val="single" w:sz="2" w:space="0" w:color="000000"/>
            </w:tcBorders>
            <w:vAlign w:val="center"/>
          </w:tcPr>
          <w:p w14:paraId="01791E95" w14:textId="77777777" w:rsidR="001916EA" w:rsidRPr="00BA42B7" w:rsidRDefault="001916EA" w:rsidP="000619F2">
            <w:pPr>
              <w:pStyle w:val="FFFFC7FFFFA5FFFFB3FFFFBBFFFFBFFFFFEB"/>
              <w:rPr>
                <w:sz w:val="20"/>
                <w:szCs w:val="20"/>
              </w:rPr>
            </w:pPr>
            <w:r w:rsidRPr="00BA42B7">
              <w:rPr>
                <w:sz w:val="20"/>
                <w:szCs w:val="20"/>
              </w:rPr>
              <w:t>OS</w:t>
            </w:r>
          </w:p>
        </w:tc>
        <w:tc>
          <w:tcPr>
            <w:tcW w:w="2549" w:type="dxa"/>
            <w:tcBorders>
              <w:top w:val="single" w:sz="2" w:space="0" w:color="000000"/>
              <w:left w:val="single" w:sz="2" w:space="0" w:color="000000"/>
              <w:bottom w:val="single" w:sz="2" w:space="0" w:color="000000"/>
              <w:right w:val="single" w:sz="2" w:space="0" w:color="000000"/>
            </w:tcBorders>
            <w:vAlign w:val="center"/>
          </w:tcPr>
          <w:p w14:paraId="1E96DEB2" w14:textId="77777777" w:rsidR="001916EA" w:rsidRPr="00BA42B7" w:rsidRDefault="001916EA" w:rsidP="000619F2">
            <w:pPr>
              <w:pStyle w:val="FFFFC7FFFFA5FFFFB3FFFFBBFFFFBFFFFFEB"/>
              <w:rPr>
                <w:sz w:val="20"/>
                <w:szCs w:val="20"/>
              </w:rPr>
            </w:pPr>
            <w:r w:rsidRPr="00BA42B7">
              <w:rPr>
                <w:rFonts w:hint="eastAsia"/>
                <w:sz w:val="20"/>
                <w:szCs w:val="20"/>
              </w:rPr>
              <w:t>메타모델</w:t>
            </w:r>
            <w:r w:rsidRPr="00BA42B7">
              <w:rPr>
                <w:sz w:val="20"/>
                <w:szCs w:val="20"/>
              </w:rPr>
              <w:t xml:space="preserve"> </w:t>
            </w:r>
            <w:r w:rsidRPr="00BA42B7">
              <w:rPr>
                <w:rFonts w:hint="eastAsia"/>
                <w:sz w:val="20"/>
                <w:szCs w:val="20"/>
              </w:rPr>
              <w:t>개발</w:t>
            </w:r>
            <w:r w:rsidRPr="00BA42B7">
              <w:rPr>
                <w:sz w:val="20"/>
                <w:szCs w:val="20"/>
              </w:rPr>
              <w:t xml:space="preserve"> PC</w:t>
            </w:r>
          </w:p>
        </w:tc>
        <w:tc>
          <w:tcPr>
            <w:tcW w:w="3582" w:type="dxa"/>
            <w:tcBorders>
              <w:top w:val="single" w:sz="2" w:space="0" w:color="000000"/>
              <w:left w:val="single" w:sz="2" w:space="0" w:color="000000"/>
              <w:bottom w:val="single" w:sz="2" w:space="0" w:color="000000"/>
              <w:right w:val="single" w:sz="2" w:space="0" w:color="000000"/>
            </w:tcBorders>
            <w:vAlign w:val="center"/>
          </w:tcPr>
          <w:p w14:paraId="1CEA1EB8" w14:textId="77777777" w:rsidR="001916EA" w:rsidRPr="00BA42B7" w:rsidRDefault="001916EA" w:rsidP="000619F2">
            <w:pPr>
              <w:pStyle w:val="FFFFC7FFFFA5FFFFB3FFFFBBFFFFBFFFFFEB"/>
              <w:rPr>
                <w:sz w:val="20"/>
                <w:szCs w:val="20"/>
              </w:rPr>
            </w:pPr>
            <w:r w:rsidRPr="00BA42B7">
              <w:rPr>
                <w:sz w:val="20"/>
                <w:szCs w:val="20"/>
              </w:rPr>
              <w:t xml:space="preserve">Windows 10 </w:t>
            </w:r>
            <w:r w:rsidRPr="00BA42B7">
              <w:rPr>
                <w:rFonts w:hint="eastAsia"/>
                <w:sz w:val="20"/>
                <w:szCs w:val="20"/>
              </w:rPr>
              <w:t>이상</w:t>
            </w:r>
          </w:p>
        </w:tc>
        <w:tc>
          <w:tcPr>
            <w:tcW w:w="1226" w:type="dxa"/>
            <w:tcBorders>
              <w:top w:val="single" w:sz="2" w:space="0" w:color="000000"/>
              <w:left w:val="single" w:sz="2" w:space="0" w:color="000000"/>
              <w:bottom w:val="single" w:sz="2" w:space="0" w:color="000000"/>
            </w:tcBorders>
            <w:vAlign w:val="center"/>
          </w:tcPr>
          <w:p w14:paraId="5CA945D5" w14:textId="77777777" w:rsidR="001916EA" w:rsidRPr="00BA42B7" w:rsidRDefault="001916EA" w:rsidP="000619F2">
            <w:pPr>
              <w:pStyle w:val="FFFFC7FFFFA5FFFFB3FFFFBBFFFFBFFFFFEB"/>
              <w:keepNext/>
              <w:rPr>
                <w:sz w:val="20"/>
                <w:szCs w:val="20"/>
              </w:rPr>
            </w:pPr>
          </w:p>
        </w:tc>
      </w:tr>
    </w:tbl>
    <w:p w14:paraId="5436BB10" w14:textId="27E9B39D" w:rsidR="001916EA" w:rsidRDefault="001916EA" w:rsidP="001916EA">
      <w:pPr>
        <w:pStyle w:val="af0"/>
        <w:jc w:val="center"/>
        <w:rPr>
          <w:b w:val="0"/>
          <w:bCs w:val="0"/>
          <w:szCs w:val="21"/>
        </w:rPr>
      </w:pPr>
    </w:p>
    <w:p w14:paraId="2FCCC53B" w14:textId="77777777" w:rsidR="001916EA" w:rsidRPr="0076383B" w:rsidRDefault="001916EA" w:rsidP="00EF19B0">
      <w:pPr>
        <w:widowControl/>
        <w:wordWrap/>
        <w:autoSpaceDE/>
        <w:autoSpaceDN/>
      </w:pPr>
    </w:p>
    <w:p w14:paraId="078FEDB8" w14:textId="43ACF14D" w:rsidR="009D2325" w:rsidRDefault="009D2325" w:rsidP="009D2325">
      <w:pPr>
        <w:widowControl/>
        <w:wordWrap/>
        <w:autoSpaceDE/>
        <w:autoSpaceDN/>
        <w:rPr>
          <w:b/>
          <w:bCs/>
        </w:rPr>
      </w:pPr>
      <w:r>
        <w:rPr>
          <w:rFonts w:hint="eastAsia"/>
          <w:b/>
          <w:bCs/>
        </w:rPr>
        <w:t>나</w:t>
      </w:r>
      <w:r w:rsidRPr="0076383B">
        <w:rPr>
          <w:b/>
          <w:bCs/>
        </w:rPr>
        <w:t xml:space="preserve">. </w:t>
      </w:r>
      <w:r w:rsidR="00200B4A">
        <w:rPr>
          <w:rFonts w:hint="eastAsia"/>
          <w:b/>
          <w:bCs/>
        </w:rPr>
        <w:t>하드웨어(컴퓨팅 자원) 요구사항</w:t>
      </w:r>
    </w:p>
    <w:p w14:paraId="351BADC5" w14:textId="77777777" w:rsidR="00E14BA4" w:rsidRDefault="00E14BA4" w:rsidP="00E14BA4">
      <w:bookmarkStart w:id="542" w:name="_Toc187370685"/>
      <w:r w:rsidRPr="004A7BF0">
        <w:rPr>
          <w:rFonts w:hint="eastAsia"/>
        </w:rPr>
        <w:t xml:space="preserve">○ </w:t>
      </w:r>
      <w:r>
        <w:t xml:space="preserve">AASX Package Explorer </w:t>
      </w:r>
      <w:r>
        <w:rPr>
          <w:rFonts w:hint="eastAsia"/>
        </w:rPr>
        <w:t>운용</w:t>
      </w:r>
      <w:r>
        <w:t>PC</w:t>
      </w:r>
      <w:r>
        <w:rPr>
          <w:rFonts w:hint="eastAsia"/>
        </w:rPr>
        <w:t xml:space="preserve"> 컴퓨팅 자원 요구사항</w:t>
      </w:r>
      <w:bookmarkEnd w:id="542"/>
    </w:p>
    <w:p w14:paraId="01E627C7" w14:textId="3A679EB2" w:rsidR="00E14BA4" w:rsidRPr="004A7BF0" w:rsidRDefault="00E14BA4" w:rsidP="002B050A">
      <w:pPr>
        <w:ind w:left="200" w:hangingChars="100" w:hanging="200"/>
      </w:pPr>
      <w:r w:rsidRPr="00AE2824">
        <w:t xml:space="preserve">- </w:t>
      </w:r>
      <w:r>
        <w:rPr>
          <w:rFonts w:hint="eastAsia"/>
        </w:rPr>
        <w:t xml:space="preserve">요구되는 하드웨어 자원의 경우 상용 사무용 </w:t>
      </w:r>
      <w:r>
        <w:t>PC</w:t>
      </w:r>
      <w:r>
        <w:rPr>
          <w:rFonts w:hint="eastAsia"/>
        </w:rPr>
        <w:t xml:space="preserve">에서 상기 </w:t>
      </w:r>
      <w:r>
        <w:t>OS</w:t>
      </w:r>
      <w:r>
        <w:rPr>
          <w:rFonts w:hint="eastAsia"/>
        </w:rPr>
        <w:t xml:space="preserve"> 운용이 충족한 하드웨어일 경우 사용 가능</w:t>
      </w:r>
    </w:p>
    <w:p w14:paraId="25CFEF4A" w14:textId="77777777" w:rsidR="00E14BA4" w:rsidRPr="00E14BA4" w:rsidRDefault="00E14BA4" w:rsidP="009D2325">
      <w:pPr>
        <w:widowControl/>
        <w:wordWrap/>
        <w:autoSpaceDE/>
        <w:autoSpaceDN/>
      </w:pPr>
    </w:p>
    <w:p w14:paraId="7C7B6466" w14:textId="5A7BE3E2" w:rsidR="00D0621A" w:rsidRDefault="009D2325" w:rsidP="00A53BF7">
      <w:pPr>
        <w:widowControl/>
        <w:wordWrap/>
        <w:autoSpaceDE/>
        <w:autoSpaceDN/>
        <w:rPr>
          <w:rFonts w:hint="eastAsia"/>
        </w:rPr>
      </w:pPr>
      <w:r>
        <w:rPr>
          <w:rFonts w:hint="eastAsia"/>
          <w:b/>
          <w:bCs/>
        </w:rPr>
        <w:t>다</w:t>
      </w:r>
      <w:r w:rsidRPr="0076383B">
        <w:rPr>
          <w:b/>
          <w:bCs/>
        </w:rPr>
        <w:t>.</w:t>
      </w:r>
      <w:r w:rsidR="00133AFE">
        <w:rPr>
          <w:rFonts w:hint="eastAsia"/>
          <w:b/>
          <w:bCs/>
        </w:rPr>
        <w:t xml:space="preserve"> 소프트웨어 요구사항</w:t>
      </w:r>
    </w:p>
    <w:p w14:paraId="62354E3D" w14:textId="77777777" w:rsidR="00384A82" w:rsidRDefault="00384A82" w:rsidP="00384A82">
      <w:bookmarkStart w:id="543" w:name="_Toc187370687"/>
      <w:r w:rsidRPr="004A7BF0">
        <w:rPr>
          <w:rFonts w:hint="eastAsia"/>
        </w:rPr>
        <w:t xml:space="preserve">○ </w:t>
      </w:r>
      <w:r>
        <w:t xml:space="preserve">AASX </w:t>
      </w:r>
      <w:r w:rsidRPr="00E805CF">
        <w:t>Package</w:t>
      </w:r>
      <w:r>
        <w:t xml:space="preserve"> Explorer</w:t>
      </w:r>
      <w:bookmarkEnd w:id="543"/>
    </w:p>
    <w:p w14:paraId="320769A8" w14:textId="343FEB9B" w:rsidR="00384A82" w:rsidRDefault="00384A82" w:rsidP="00384A82">
      <w:r w:rsidRPr="00AE2824">
        <w:t>-</w:t>
      </w:r>
      <w:r>
        <w:rPr>
          <w:rFonts w:hint="eastAsia"/>
        </w:rPr>
        <w:t xml:space="preserve"> </w:t>
      </w:r>
      <w:r>
        <w:t>admin-shell-io</w:t>
      </w:r>
      <w:r>
        <w:rPr>
          <w:rFonts w:hint="eastAsia"/>
        </w:rPr>
        <w:t>에서 제공하는 패키지 설치</w:t>
      </w:r>
    </w:p>
    <w:p w14:paraId="1A10D17B" w14:textId="6A522C9B" w:rsidR="00D0621A" w:rsidRDefault="00EB696D" w:rsidP="00085906">
      <w:r>
        <w:rPr>
          <w:noProof/>
        </w:rPr>
        <mc:AlternateContent>
          <mc:Choice Requires="wps">
            <w:drawing>
              <wp:anchor distT="0" distB="0" distL="114300" distR="114300" simplePos="0" relativeHeight="251678208" behindDoc="0" locked="0" layoutInCell="1" allowOverlap="1" wp14:anchorId="6475528A" wp14:editId="3FECBC4E">
                <wp:simplePos x="0" y="0"/>
                <wp:positionH relativeFrom="column">
                  <wp:posOffset>598805</wp:posOffset>
                </wp:positionH>
                <wp:positionV relativeFrom="paragraph">
                  <wp:posOffset>3071495</wp:posOffset>
                </wp:positionV>
                <wp:extent cx="4524375" cy="635"/>
                <wp:effectExtent l="0" t="0" r="0" b="0"/>
                <wp:wrapTopAndBottom/>
                <wp:docPr id="939290354" name="Text Box 1"/>
                <wp:cNvGraphicFramePr/>
                <a:graphic xmlns:a="http://schemas.openxmlformats.org/drawingml/2006/main">
                  <a:graphicData uri="http://schemas.microsoft.com/office/word/2010/wordprocessingShape">
                    <wps:wsp>
                      <wps:cNvSpPr txBox="1"/>
                      <wps:spPr>
                        <a:xfrm>
                          <a:off x="0" y="0"/>
                          <a:ext cx="4524375" cy="635"/>
                        </a:xfrm>
                        <a:prstGeom prst="rect">
                          <a:avLst/>
                        </a:prstGeom>
                        <a:solidFill>
                          <a:prstClr val="white"/>
                        </a:solidFill>
                        <a:ln>
                          <a:noFill/>
                        </a:ln>
                      </wps:spPr>
                      <wps:txbx>
                        <w:txbxContent>
                          <w:p w14:paraId="1F9571A2" w14:textId="6C336E2D" w:rsidR="00EB696D" w:rsidRPr="00B53640" w:rsidRDefault="00EB696D" w:rsidP="00EB696D">
                            <w:pPr>
                              <w:pStyle w:val="af0"/>
                              <w:jc w:val="center"/>
                              <w:rPr>
                                <w:noProof/>
                              </w:rPr>
                            </w:pPr>
                            <w:bookmarkStart w:id="544" w:name="_Toc221809268"/>
                            <w:r>
                              <w:t xml:space="preserve">그림 </w:t>
                            </w:r>
                            <w:fldSimple w:instr=" SEQ 그림 \* ARABIC ">
                              <w:r w:rsidR="008445FD">
                                <w:rPr>
                                  <w:noProof/>
                                </w:rPr>
                                <w:t>32</w:t>
                              </w:r>
                            </w:fldSimple>
                            <w:r>
                              <w:rPr>
                                <w:rFonts w:hint="eastAsia"/>
                              </w:rPr>
                              <w:t xml:space="preserve"> </w:t>
                            </w:r>
                            <w:r w:rsidRPr="00E21884">
                              <w:t>AASX Package Explorer</w:t>
                            </w:r>
                            <w:bookmarkEnd w:id="54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475528A" id="Text Box 1" o:spid="_x0000_s1051" type="#_x0000_t202" style="position:absolute;left:0;text-align:left;margin-left:47.15pt;margin-top:241.85pt;width:356.25pt;height:.05pt;z-index:2516782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" stroked="f">
                <v:textbox style="mso-fit-shape-to-text:t" inset="0,0,0,0">
                  <w:txbxContent>
                    <w:p w14:paraId="1F9571A2" w14:textId="6C336E2D" w:rsidR="00EB696D" w:rsidRPr="00B53640" w:rsidRDefault="00EB696D" w:rsidP="00EB696D">
                      <w:pPr>
                        <w:pStyle w:val="af0"/>
                        <w:jc w:val="center"/>
                        <w:rPr>
                          <w:noProof/>
                        </w:rPr>
                      </w:pPr>
                      <w:bookmarkStart w:id="545" w:name="_Toc221809268"/>
                      <w:r>
                        <w:t xml:space="preserve">그림 </w:t>
                      </w:r>
                      <w:fldSimple w:instr=" SEQ 그림 \* ARABIC ">
                        <w:r w:rsidR="008445FD">
                          <w:rPr>
                            <w:noProof/>
                          </w:rPr>
                          <w:t>32</w:t>
                        </w:r>
                      </w:fldSimple>
                      <w:r>
                        <w:rPr>
                          <w:rFonts w:hint="eastAsia"/>
                        </w:rPr>
                        <w:t xml:space="preserve"> </w:t>
                      </w:r>
                      <w:r w:rsidRPr="00E21884">
                        <w:t>AASX Package Explorer</w:t>
                      </w:r>
                      <w:bookmarkEnd w:id="545"/>
                    </w:p>
                  </w:txbxContent>
                </v:textbox>
                <w10:wrap type="topAndBottom"/>
              </v:shape>
            </w:pict>
          </mc:Fallback>
        </mc:AlternateContent>
      </w:r>
      <w:r w:rsidR="00384A82">
        <w:rPr>
          <w:noProof/>
        </w:rPr>
        <w:drawing>
          <wp:anchor distT="0" distB="0" distL="0" distR="0" simplePos="0" relativeHeight="251645440" behindDoc="0" locked="0" layoutInCell="0" allowOverlap="1" wp14:anchorId="30170B47" wp14:editId="7F186A32">
            <wp:simplePos x="0" y="0"/>
            <wp:positionH relativeFrom="margin">
              <wp:align>center</wp:align>
            </wp:positionH>
            <wp:positionV relativeFrom="paragraph">
              <wp:posOffset>328295</wp:posOffset>
            </wp:positionV>
            <wp:extent cx="4524375" cy="2686050"/>
            <wp:effectExtent l="0" t="0" r="9525" b="0"/>
            <wp:wrapTopAndBottom/>
            <wp:docPr id="41" name="그림 66" descr="텍스트, 스크린샷, 폰트, 웹 페이지이(가) 표시된 사진&#10;&#10;자동 생성된 설명"/>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1" descr="텍스트, 스크린샷, 폰트, 웹 페이지이(가) 표시된 사진&#10;&#10;자동 생성된 설명"/>
                    <pic:cNvPicPr>
                      <a:picLocks/>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4524375" cy="2686050"/>
                    </a:xfrm>
                    <a:prstGeom prst="rect">
                      <a:avLst/>
                    </a:prstGeom>
                    <a:noFill/>
                  </pic:spPr>
                </pic:pic>
              </a:graphicData>
            </a:graphic>
            <wp14:sizeRelH relativeFrom="page">
              <wp14:pctWidth>0</wp14:pctWidth>
            </wp14:sizeRelH>
            <wp14:sizeRelV relativeFrom="page">
              <wp14:pctHeight>0</wp14:pctHeight>
            </wp14:sizeRelV>
          </wp:anchor>
        </w:drawing>
      </w:r>
      <w:r w:rsidR="00384A82">
        <w:rPr>
          <w:rFonts w:hint="eastAsia"/>
        </w:rPr>
        <w:t xml:space="preserve">- 다운로드 </w:t>
      </w:r>
      <w:r w:rsidR="00384A82">
        <w:t xml:space="preserve">git </w:t>
      </w:r>
      <w:r w:rsidR="00384A82">
        <w:rPr>
          <w:rFonts w:hint="eastAsia"/>
        </w:rPr>
        <w:t xml:space="preserve">링크: </w:t>
      </w:r>
      <w:r w:rsidR="00384A82" w:rsidRPr="00CB1023">
        <w:t>https://github.com/eclipse-aaspe/package-explorer/releases</w:t>
      </w:r>
    </w:p>
    <w:p w14:paraId="0895BDBD" w14:textId="77777777" w:rsidR="008228C0" w:rsidRDefault="008228C0" w:rsidP="00EB1C8C">
      <w:pPr>
        <w:pStyle w:val="20"/>
      </w:pPr>
    </w:p>
    <w:p w14:paraId="199119DA" w14:textId="18C2E9F3" w:rsidR="004F0AE7" w:rsidRDefault="00D0621A" w:rsidP="00EB1C8C">
      <w:pPr>
        <w:pStyle w:val="20"/>
      </w:pPr>
      <w:bookmarkStart w:id="546" w:name="_Toc221809095"/>
      <w:r>
        <w:rPr>
          <w:rFonts w:hint="eastAsia"/>
        </w:rPr>
        <w:lastRenderedPageBreak/>
        <w:t>2</w:t>
      </w:r>
      <w:r w:rsidR="004F0AE7">
        <w:rPr>
          <w:rFonts w:hint="eastAsia"/>
        </w:rPr>
        <w:t xml:space="preserve">. 참조모델 </w:t>
      </w:r>
      <w:r w:rsidR="00AA4B3F">
        <w:rPr>
          <w:rFonts w:hint="eastAsia"/>
        </w:rPr>
        <w:t xml:space="preserve">기본 </w:t>
      </w:r>
      <w:r w:rsidR="004F0AE7">
        <w:rPr>
          <w:rFonts w:hint="eastAsia"/>
        </w:rPr>
        <w:t>활용</w:t>
      </w:r>
      <w:bookmarkEnd w:id="546"/>
    </w:p>
    <w:p w14:paraId="1ECCB393" w14:textId="77777777" w:rsidR="00142E72" w:rsidRDefault="00EB1C8C" w:rsidP="00142E72">
      <w:pPr>
        <w:pStyle w:val="a6"/>
        <w:widowControl/>
        <w:numPr>
          <w:ilvl w:val="0"/>
          <w:numId w:val="26"/>
        </w:numPr>
        <w:wordWrap/>
        <w:autoSpaceDE/>
        <w:autoSpaceDN/>
      </w:pPr>
      <w:r w:rsidRPr="0076383B">
        <w:rPr>
          <w:rFonts w:hint="eastAsia"/>
        </w:rPr>
        <w:t>참조모델을 활용할 때에는 아래의 사항들을 참조하는 것을 권장한다</w:t>
      </w:r>
      <w:r w:rsidRPr="0076383B">
        <w:t>.</w:t>
      </w:r>
    </w:p>
    <w:p w14:paraId="71EA9AE9" w14:textId="21FA10CF" w:rsidR="00142E72" w:rsidRPr="00085906" w:rsidRDefault="00EB1C8C" w:rsidP="00142E72">
      <w:pPr>
        <w:pStyle w:val="a6"/>
        <w:numPr>
          <w:ilvl w:val="0"/>
          <w:numId w:val="30"/>
        </w:numPr>
        <w:ind w:left="851" w:hanging="284"/>
        <w:rPr>
          <w:spacing w:val="-6"/>
        </w:rPr>
      </w:pPr>
      <w:r w:rsidRPr="00085906">
        <w:rPr>
          <w:rFonts w:hint="eastAsia"/>
          <w:spacing w:val="-6"/>
        </w:rPr>
        <w:t xml:space="preserve">참조모델의 </w:t>
      </w:r>
      <w:r w:rsidRPr="00085906">
        <w:rPr>
          <w:spacing w:val="-6"/>
        </w:rPr>
        <w:t>submodel</w:t>
      </w:r>
      <w:r w:rsidRPr="00085906">
        <w:rPr>
          <w:rFonts w:hint="eastAsia"/>
          <w:spacing w:val="-6"/>
        </w:rPr>
        <w:t>은 가급적 수정하지 않고</w:t>
      </w:r>
      <w:r w:rsidRPr="00085906">
        <w:rPr>
          <w:spacing w:val="-6"/>
        </w:rPr>
        <w:t xml:space="preserve">, </w:t>
      </w:r>
      <w:r w:rsidRPr="00085906">
        <w:rPr>
          <w:rFonts w:hint="eastAsia"/>
          <w:spacing w:val="-6"/>
        </w:rPr>
        <w:t xml:space="preserve">필요에 따라 별도의 </w:t>
      </w:r>
      <w:r w:rsidRPr="00085906">
        <w:rPr>
          <w:spacing w:val="-6"/>
        </w:rPr>
        <w:t>submodel</w:t>
      </w:r>
      <w:r w:rsidRPr="00085906">
        <w:rPr>
          <w:rFonts w:hint="eastAsia"/>
          <w:spacing w:val="-6"/>
        </w:rPr>
        <w:t>을 추가한다</w:t>
      </w:r>
      <w:r w:rsidRPr="00085906">
        <w:rPr>
          <w:spacing w:val="-6"/>
        </w:rPr>
        <w:t>.</w:t>
      </w:r>
    </w:p>
    <w:p w14:paraId="199119DB" w14:textId="326B076D" w:rsidR="00EB1C8C" w:rsidRPr="0076383B" w:rsidRDefault="00EB1C8C" w:rsidP="00142E72">
      <w:pPr>
        <w:pStyle w:val="a6"/>
        <w:numPr>
          <w:ilvl w:val="0"/>
          <w:numId w:val="30"/>
        </w:numPr>
        <w:ind w:left="851" w:hanging="284"/>
      </w:pPr>
      <w:r w:rsidRPr="0076383B">
        <w:rPr>
          <w:rFonts w:hint="eastAsia"/>
        </w:rPr>
        <w:t xml:space="preserve">필요한 </w:t>
      </w:r>
      <w:r w:rsidRPr="0076383B">
        <w:t>property</w:t>
      </w:r>
      <w:r w:rsidRPr="0076383B">
        <w:rPr>
          <w:rFonts w:hint="eastAsia"/>
        </w:rPr>
        <w:t xml:space="preserve">를 추가하고 해당 </w:t>
      </w:r>
      <w:r w:rsidRPr="0076383B">
        <w:t xml:space="preserve">semantic </w:t>
      </w:r>
      <w:r w:rsidRPr="0076383B">
        <w:rPr>
          <w:rFonts w:hint="eastAsia"/>
        </w:rPr>
        <w:t>정보를 입력한다</w:t>
      </w:r>
      <w:r w:rsidRPr="0076383B">
        <w:t>.</w:t>
      </w:r>
    </w:p>
    <w:p w14:paraId="199119DC" w14:textId="77777777" w:rsidR="00EB1C8C" w:rsidRDefault="00EB1C8C" w:rsidP="00EB1C8C"/>
    <w:p w14:paraId="199119DD" w14:textId="0706F920" w:rsidR="00EB1C8C" w:rsidRDefault="00D0621A" w:rsidP="00EB1C8C">
      <w:pPr>
        <w:pStyle w:val="20"/>
      </w:pPr>
      <w:bookmarkStart w:id="547" w:name="_Toc221809096"/>
      <w:r>
        <w:rPr>
          <w:rFonts w:hint="eastAsia"/>
        </w:rPr>
        <w:t>3</w:t>
      </w:r>
      <w:r w:rsidR="00EB1C8C" w:rsidRPr="00EB1C8C">
        <w:rPr>
          <w:rFonts w:hint="eastAsia"/>
        </w:rPr>
        <w:t xml:space="preserve">. </w:t>
      </w:r>
      <w:r w:rsidR="00134A5F">
        <w:rPr>
          <w:rFonts w:hint="eastAsia"/>
        </w:rPr>
        <w:t>A</w:t>
      </w:r>
      <w:r w:rsidR="00EB1C8C" w:rsidRPr="00EB1C8C">
        <w:rPr>
          <w:rFonts w:hint="eastAsia"/>
        </w:rPr>
        <w:t xml:space="preserve">AS </w:t>
      </w:r>
      <w:r w:rsidR="00134A5F">
        <w:rPr>
          <w:rFonts w:hint="eastAsia"/>
        </w:rPr>
        <w:t>신규 개발</w:t>
      </w:r>
      <w:r w:rsidR="00EB1C8C" w:rsidRPr="00EB1C8C">
        <w:rPr>
          <w:rFonts w:hint="eastAsia"/>
        </w:rPr>
        <w:t xml:space="preserve"> </w:t>
      </w:r>
      <w:r w:rsidR="00EB1C8C" w:rsidRPr="00EB1C8C">
        <w:t>및</w:t>
      </w:r>
      <w:r w:rsidR="00EB1C8C" w:rsidRPr="00EB1C8C">
        <w:rPr>
          <w:rFonts w:hint="eastAsia"/>
        </w:rPr>
        <w:t xml:space="preserve"> </w:t>
      </w:r>
      <w:r w:rsidR="00EB1C8C" w:rsidRPr="00EB1C8C">
        <w:t>수정</w:t>
      </w:r>
      <w:r w:rsidR="00134A5F">
        <w:rPr>
          <w:rFonts w:hint="eastAsia"/>
        </w:rPr>
        <w:t xml:space="preserve"> 관리</w:t>
      </w:r>
      <w:bookmarkEnd w:id="547"/>
    </w:p>
    <w:p w14:paraId="199119DE" w14:textId="77777777" w:rsidR="00EB1C8C" w:rsidRPr="0076383B" w:rsidRDefault="00EB1C8C" w:rsidP="00EB1C8C">
      <w:pPr>
        <w:widowControl/>
        <w:wordWrap/>
        <w:autoSpaceDE/>
        <w:autoSpaceDN/>
      </w:pPr>
      <w:r w:rsidRPr="0076383B">
        <w:rPr>
          <w:rFonts w:hint="eastAsia"/>
          <w:b/>
          <w:bCs/>
        </w:rPr>
        <w:t>가</w:t>
      </w:r>
      <w:r w:rsidRPr="0076383B">
        <w:rPr>
          <w:b/>
          <w:bCs/>
        </w:rPr>
        <w:t xml:space="preserve">. AASX PackageExplorer </w:t>
      </w:r>
      <w:r w:rsidRPr="0076383B">
        <w:rPr>
          <w:rFonts w:hint="eastAsia"/>
          <w:b/>
          <w:bCs/>
        </w:rPr>
        <w:t>다운로드</w:t>
      </w:r>
    </w:p>
    <w:p w14:paraId="199119E0" w14:textId="13574CA5" w:rsidR="00EB1C8C" w:rsidRPr="0076383B" w:rsidRDefault="00EB1C8C" w:rsidP="00EB1C8C">
      <w:pPr>
        <w:pStyle w:val="a6"/>
        <w:widowControl/>
        <w:numPr>
          <w:ilvl w:val="0"/>
          <w:numId w:val="26"/>
        </w:numPr>
        <w:wordWrap/>
        <w:autoSpaceDE/>
        <w:autoSpaceDN/>
      </w:pPr>
      <w:r w:rsidRPr="0076383B">
        <w:t>AAS</w:t>
      </w:r>
      <w:r w:rsidRPr="0076383B">
        <w:rPr>
          <w:rFonts w:hint="eastAsia"/>
        </w:rPr>
        <w:t xml:space="preserve">를 작성하기 위한 일반적인 방법으로는 </w:t>
      </w:r>
      <w:r w:rsidRPr="0076383B">
        <w:t>AASX PackageExplorer</w:t>
      </w:r>
      <w:r w:rsidRPr="0076383B">
        <w:rPr>
          <w:rFonts w:hint="eastAsia"/>
        </w:rPr>
        <w:t>를 사용하는 것이 일반적이다</w:t>
      </w:r>
      <w:r w:rsidRPr="0076383B">
        <w:t>.</w:t>
      </w:r>
    </w:p>
    <w:p w14:paraId="199119E1" w14:textId="620DE2AD" w:rsidR="00EB1C8C" w:rsidRPr="0076383B" w:rsidRDefault="00EB1C8C" w:rsidP="00142E72">
      <w:pPr>
        <w:pStyle w:val="a6"/>
        <w:widowControl/>
        <w:numPr>
          <w:ilvl w:val="0"/>
          <w:numId w:val="26"/>
        </w:numPr>
        <w:wordWrap/>
        <w:autoSpaceDE/>
        <w:autoSpaceDN/>
      </w:pPr>
      <w:r w:rsidRPr="0076383B">
        <w:t>AASX PackageExplorer</w:t>
      </w:r>
      <w:r w:rsidRPr="0076383B">
        <w:rPr>
          <w:rFonts w:hint="eastAsia"/>
        </w:rPr>
        <w:t xml:space="preserve">는 아래의 링크를 통해 </w:t>
      </w:r>
      <w:r w:rsidRPr="0076383B">
        <w:t>&lt;</w:t>
      </w:r>
      <w:r w:rsidRPr="0076383B">
        <w:rPr>
          <w:rFonts w:hint="eastAsia"/>
        </w:rPr>
        <w:t xml:space="preserve">그림 </w:t>
      </w:r>
      <w:r w:rsidRPr="0076383B">
        <w:t>3</w:t>
      </w:r>
      <w:r w:rsidR="005F31D0">
        <w:rPr>
          <w:rFonts w:hint="eastAsia"/>
        </w:rPr>
        <w:t>3</w:t>
      </w:r>
      <w:r w:rsidRPr="0076383B">
        <w:t>&gt;</w:t>
      </w:r>
      <w:r w:rsidRPr="0076383B">
        <w:rPr>
          <w:rFonts w:hint="eastAsia"/>
        </w:rPr>
        <w:t xml:space="preserve">의 프로그램 중 본인의 목적에 맞는 파일을 다운받아 압축을 푼 뒤 </w:t>
      </w:r>
      <w:r w:rsidRPr="0076383B">
        <w:t xml:space="preserve">AasxPackageExplorer.exe </w:t>
      </w:r>
      <w:r w:rsidRPr="0076383B">
        <w:rPr>
          <w:rFonts w:hint="eastAsia"/>
        </w:rPr>
        <w:t xml:space="preserve">파일을 실행하면 </w:t>
      </w:r>
      <w:r w:rsidRPr="0076383B">
        <w:t>&lt;</w:t>
      </w:r>
      <w:r w:rsidRPr="0076383B">
        <w:rPr>
          <w:rFonts w:hint="eastAsia"/>
        </w:rPr>
        <w:t xml:space="preserve">그림 </w:t>
      </w:r>
      <w:r w:rsidR="00F75A83">
        <w:rPr>
          <w:rFonts w:hint="eastAsia"/>
        </w:rPr>
        <w:t>3</w:t>
      </w:r>
      <w:r w:rsidR="005F31D0">
        <w:rPr>
          <w:rFonts w:hint="eastAsia"/>
        </w:rPr>
        <w:t>4</w:t>
      </w:r>
      <w:r w:rsidRPr="0076383B">
        <w:t>&gt;</w:t>
      </w:r>
      <w:r w:rsidRPr="0076383B">
        <w:rPr>
          <w:rFonts w:hint="eastAsia"/>
        </w:rPr>
        <w:t xml:space="preserve">과 같이 </w:t>
      </w:r>
      <w:r w:rsidRPr="0076383B">
        <w:t>AASX PackageExplorer</w:t>
      </w:r>
      <w:r w:rsidRPr="0076383B">
        <w:rPr>
          <w:rFonts w:hint="eastAsia"/>
        </w:rPr>
        <w:t>의 기본 화면이 나타난다</w:t>
      </w:r>
      <w:r w:rsidRPr="0076383B">
        <w:t>.</w:t>
      </w:r>
      <w:r w:rsidRPr="0076383B">
        <w:br/>
      </w:r>
      <w:hyperlink r:id="rId60" w:history="1">
        <w:r w:rsidRPr="00142E72">
          <w:t>https://github.com/admin-shell-io/aasx-package-explorer/releases</w:t>
        </w:r>
      </w:hyperlink>
    </w:p>
    <w:p w14:paraId="199119E2" w14:textId="77777777" w:rsidR="00EB1C8C" w:rsidRPr="0076383B" w:rsidRDefault="00EB1C8C" w:rsidP="00142E72">
      <w:pPr>
        <w:widowControl/>
        <w:wordWrap/>
        <w:autoSpaceDE/>
        <w:autoSpaceDN/>
        <w:ind w:left="440"/>
      </w:pPr>
    </w:p>
    <w:p w14:paraId="46F80AFA" w14:textId="77777777" w:rsidR="00EB696D" w:rsidRDefault="00EB1C8C" w:rsidP="00EB696D">
      <w:pPr>
        <w:keepNext/>
        <w:widowControl/>
        <w:wordWrap/>
        <w:autoSpaceDE/>
        <w:autoSpaceDN/>
        <w:jc w:val="center"/>
      </w:pPr>
      <w:r w:rsidRPr="0076383B">
        <w:rPr>
          <w:noProof/>
        </w:rPr>
        <w:drawing>
          <wp:inline distT="0" distB="0" distL="0" distR="0" wp14:anchorId="19911A78" wp14:editId="04E0F927">
            <wp:extent cx="4166870" cy="3402419"/>
            <wp:effectExtent l="0" t="0" r="5080" b="7620"/>
            <wp:docPr id="588025360" name="그림 103" descr="텍스트, 전자제품, 스크린샷, 소프트웨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025360" name="그림 103" descr="텍스트, 전자제품, 스크린샷, 소프트웨어이(가) 표시된 사진&#10;&#10;자동 생성된 설명"/>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4170408" cy="3405308"/>
                    </a:xfrm>
                    <a:prstGeom prst="rect">
                      <a:avLst/>
                    </a:prstGeom>
                    <a:noFill/>
                    <a:ln>
                      <a:noFill/>
                    </a:ln>
                  </pic:spPr>
                </pic:pic>
              </a:graphicData>
            </a:graphic>
          </wp:inline>
        </w:drawing>
      </w:r>
    </w:p>
    <w:p w14:paraId="199119E3" w14:textId="4840668F" w:rsidR="00EB1C8C" w:rsidRDefault="00EB696D" w:rsidP="00EB696D">
      <w:pPr>
        <w:pStyle w:val="af0"/>
        <w:jc w:val="center"/>
      </w:pPr>
      <w:bookmarkStart w:id="548" w:name="_Toc221809269"/>
      <w:r>
        <w:t xml:space="preserve">그림 </w:t>
      </w:r>
      <w:fldSimple w:instr=" SEQ 그림 \* ARABIC ">
        <w:r w:rsidR="008445FD">
          <w:rPr>
            <w:noProof/>
          </w:rPr>
          <w:t>33</w:t>
        </w:r>
      </w:fldSimple>
      <w:r>
        <w:rPr>
          <w:rFonts w:hint="eastAsia"/>
        </w:rPr>
        <w:t xml:space="preserve"> </w:t>
      </w:r>
      <w:r w:rsidRPr="0003540C">
        <w:t>AASX PackageExplorer 다운로드 경로</w:t>
      </w:r>
      <w:bookmarkEnd w:id="548"/>
    </w:p>
    <w:p w14:paraId="199119E4" w14:textId="7B04DC6B" w:rsidR="00EB1C8C" w:rsidRDefault="00EB1C8C" w:rsidP="00EB1C8C">
      <w:pPr>
        <w:pStyle w:val="af0"/>
        <w:jc w:val="center"/>
      </w:pPr>
    </w:p>
    <w:p w14:paraId="199119E5" w14:textId="77777777" w:rsidR="00EB1C8C" w:rsidRDefault="00EB1C8C" w:rsidP="00EB1C8C"/>
    <w:p w14:paraId="42D645C1" w14:textId="77777777" w:rsidR="00EB696D" w:rsidRDefault="00EB1C8C" w:rsidP="00EB696D">
      <w:pPr>
        <w:keepNext/>
        <w:jc w:val="center"/>
      </w:pPr>
      <w:r w:rsidRPr="00186A7F">
        <w:rPr>
          <w:noProof/>
        </w:rPr>
        <w:lastRenderedPageBreak/>
        <w:drawing>
          <wp:inline distT="0" distB="0" distL="0" distR="0" wp14:anchorId="19911A7A" wp14:editId="19911A7B">
            <wp:extent cx="4918725" cy="3305175"/>
            <wp:effectExtent l="0" t="0" r="0" b="0"/>
            <wp:docPr id="1227908856" name="그림 127" descr="텍스트, 스크린샷, 소프트웨어, 디스플레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908856" name="그림 127" descr="텍스트, 스크린샷, 소프트웨어, 디스플레이이(가) 표시된 사진&#10;&#10;자동 생성된 설명"/>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4919796" cy="3305895"/>
                    </a:xfrm>
                    <a:prstGeom prst="rect">
                      <a:avLst/>
                    </a:prstGeom>
                    <a:noFill/>
                    <a:ln>
                      <a:noFill/>
                    </a:ln>
                  </pic:spPr>
                </pic:pic>
              </a:graphicData>
            </a:graphic>
          </wp:inline>
        </w:drawing>
      </w:r>
    </w:p>
    <w:p w14:paraId="199119E7" w14:textId="4AC24677" w:rsidR="00EB1C8C" w:rsidRPr="00186A7F" w:rsidRDefault="00EB696D" w:rsidP="00EB1C8C">
      <w:pPr>
        <w:pStyle w:val="af0"/>
        <w:jc w:val="center"/>
      </w:pPr>
      <w:bookmarkStart w:id="549" w:name="_Toc221809270"/>
      <w:r>
        <w:t xml:space="preserve">그림 </w:t>
      </w:r>
      <w:fldSimple w:instr=" SEQ 그림 \* ARABIC ">
        <w:r w:rsidR="008445FD">
          <w:rPr>
            <w:noProof/>
          </w:rPr>
          <w:t>34</w:t>
        </w:r>
      </w:fldSimple>
      <w:r>
        <w:rPr>
          <w:rFonts w:hint="eastAsia"/>
        </w:rPr>
        <w:t xml:space="preserve"> </w:t>
      </w:r>
      <w:r w:rsidRPr="00706482">
        <w:t>AASX Package Explorer 파일 실행 초기화면</w:t>
      </w:r>
      <w:bookmarkEnd w:id="549"/>
    </w:p>
    <w:p w14:paraId="199119E8" w14:textId="77777777" w:rsidR="00EB1C8C" w:rsidRPr="00186A7F" w:rsidRDefault="00EB1C8C" w:rsidP="00EB1C8C"/>
    <w:p w14:paraId="199119E9" w14:textId="77777777" w:rsidR="00EB1C8C" w:rsidRPr="00186A7F" w:rsidRDefault="00EB1C8C" w:rsidP="00EB1C8C">
      <w:r w:rsidRPr="00186A7F">
        <w:rPr>
          <w:rFonts w:hint="eastAsia"/>
          <w:b/>
          <w:bCs/>
        </w:rPr>
        <w:t>나</w:t>
      </w:r>
      <w:r w:rsidRPr="00186A7F">
        <w:rPr>
          <w:b/>
          <w:bCs/>
        </w:rPr>
        <w:t xml:space="preserve">. Edit </w:t>
      </w:r>
      <w:r w:rsidRPr="00186A7F">
        <w:rPr>
          <w:rFonts w:hint="eastAsia"/>
          <w:b/>
          <w:bCs/>
        </w:rPr>
        <w:t>모드</w:t>
      </w:r>
    </w:p>
    <w:p w14:paraId="199119EA" w14:textId="4E9B1222" w:rsidR="00EB1C8C" w:rsidRPr="00186A7F" w:rsidRDefault="00EB1C8C" w:rsidP="00142E72">
      <w:pPr>
        <w:pStyle w:val="a6"/>
        <w:widowControl/>
        <w:numPr>
          <w:ilvl w:val="0"/>
          <w:numId w:val="26"/>
        </w:numPr>
        <w:wordWrap/>
        <w:autoSpaceDE/>
        <w:autoSpaceDN/>
      </w:pPr>
      <w:r w:rsidRPr="00186A7F">
        <w:t xml:space="preserve">AAS </w:t>
      </w:r>
      <w:r w:rsidRPr="00186A7F">
        <w:rPr>
          <w:rFonts w:hint="eastAsia"/>
        </w:rPr>
        <w:t>생성</w:t>
      </w:r>
      <w:r w:rsidRPr="00186A7F">
        <w:t xml:space="preserve">, Submodel </w:t>
      </w:r>
      <w:r w:rsidRPr="00186A7F">
        <w:rPr>
          <w:rFonts w:hint="eastAsia"/>
        </w:rPr>
        <w:t xml:space="preserve">생성 등의 기능을 수행하기 위해서 아래의 </w:t>
      </w:r>
      <w:r w:rsidRPr="00186A7F">
        <w:t>&lt;</w:t>
      </w:r>
      <w:r w:rsidRPr="00186A7F">
        <w:rPr>
          <w:rFonts w:hint="eastAsia"/>
        </w:rPr>
        <w:t xml:space="preserve">그림 </w:t>
      </w:r>
      <w:r w:rsidR="00BA6300">
        <w:rPr>
          <w:rFonts w:hint="eastAsia"/>
        </w:rPr>
        <w:t>3</w:t>
      </w:r>
      <w:r w:rsidR="005F31D0">
        <w:rPr>
          <w:rFonts w:hint="eastAsia"/>
        </w:rPr>
        <w:t>5</w:t>
      </w:r>
      <w:r w:rsidRPr="00186A7F">
        <w:t>&gt;</w:t>
      </w:r>
      <w:r w:rsidRPr="00186A7F">
        <w:rPr>
          <w:rFonts w:hint="eastAsia"/>
        </w:rPr>
        <w:t xml:space="preserve">과 같이 </w:t>
      </w:r>
      <w:r w:rsidRPr="00186A7F">
        <w:t>‘Eidt’</w:t>
      </w:r>
      <w:r w:rsidRPr="00186A7F">
        <w:rPr>
          <w:rFonts w:hint="eastAsia"/>
        </w:rPr>
        <w:t>모드를 활성화시킨다</w:t>
      </w:r>
      <w:r w:rsidRPr="00186A7F">
        <w:t xml:space="preserve">. </w:t>
      </w:r>
      <w:r w:rsidRPr="00186A7F">
        <w:rPr>
          <w:rFonts w:hint="eastAsia"/>
        </w:rPr>
        <w:t xml:space="preserve">이를 위해 </w:t>
      </w:r>
      <w:r w:rsidRPr="00186A7F">
        <w:t>&lt;</w:t>
      </w:r>
      <w:r w:rsidRPr="00186A7F">
        <w:rPr>
          <w:rFonts w:hint="eastAsia"/>
        </w:rPr>
        <w:t xml:space="preserve">그림 </w:t>
      </w:r>
      <w:r w:rsidR="00BA6300">
        <w:rPr>
          <w:rFonts w:hint="eastAsia"/>
        </w:rPr>
        <w:t>3</w:t>
      </w:r>
      <w:r w:rsidR="005F31D0">
        <w:rPr>
          <w:rFonts w:hint="eastAsia"/>
        </w:rPr>
        <w:t>6</w:t>
      </w:r>
      <w:r w:rsidRPr="00186A7F">
        <w:t>&gt;</w:t>
      </w:r>
      <w:r w:rsidRPr="00186A7F">
        <w:rPr>
          <w:rFonts w:hint="eastAsia"/>
        </w:rPr>
        <w:t>와 같이</w:t>
      </w:r>
      <w:r w:rsidRPr="00186A7F">
        <w:t xml:space="preserve">, </w:t>
      </w:r>
      <w:r w:rsidRPr="00186A7F">
        <w:rPr>
          <w:rFonts w:hint="eastAsia"/>
        </w:rPr>
        <w:t xml:space="preserve">상단의 작업창에서 </w:t>
      </w:r>
      <w:r w:rsidRPr="00186A7F">
        <w:t>[Workspace] - [Edit]</w:t>
      </w:r>
      <w:r w:rsidRPr="00186A7F">
        <w:rPr>
          <w:rFonts w:hint="eastAsia"/>
        </w:rPr>
        <w:t>모드를 클릭한다</w:t>
      </w:r>
      <w:r w:rsidRPr="00186A7F">
        <w:t>.</w:t>
      </w:r>
    </w:p>
    <w:p w14:paraId="199119EB" w14:textId="77777777" w:rsidR="00EB1C8C" w:rsidRPr="00186A7F" w:rsidRDefault="00EB1C8C" w:rsidP="00EB1C8C"/>
    <w:p w14:paraId="409535D4" w14:textId="77777777" w:rsidR="00EB696D" w:rsidRDefault="00EB1C8C" w:rsidP="00EB696D">
      <w:pPr>
        <w:keepNext/>
        <w:jc w:val="center"/>
      </w:pPr>
      <w:r w:rsidRPr="00186A7F">
        <w:rPr>
          <w:noProof/>
        </w:rPr>
        <w:drawing>
          <wp:inline distT="0" distB="0" distL="0" distR="0" wp14:anchorId="19911A7C" wp14:editId="19911A7D">
            <wp:extent cx="4933950" cy="2924175"/>
            <wp:effectExtent l="0" t="0" r="0" b="9525"/>
            <wp:docPr id="89554888" name="그림 126"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54888" name="그림 126" descr="텍스트, 스크린샷, 소프트웨어, 컴퓨터 아이콘이(가) 표시된 사진&#10;&#10;자동 생성된 설명"/>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4933950" cy="2924175"/>
                    </a:xfrm>
                    <a:prstGeom prst="rect">
                      <a:avLst/>
                    </a:prstGeom>
                    <a:noFill/>
                    <a:ln>
                      <a:noFill/>
                    </a:ln>
                  </pic:spPr>
                </pic:pic>
              </a:graphicData>
            </a:graphic>
          </wp:inline>
        </w:drawing>
      </w:r>
    </w:p>
    <w:p w14:paraId="199119ED" w14:textId="357DC9FF" w:rsidR="00EB1C8C" w:rsidRPr="00186A7F" w:rsidRDefault="00EB696D" w:rsidP="00EB1C8C">
      <w:pPr>
        <w:pStyle w:val="af0"/>
        <w:jc w:val="center"/>
      </w:pPr>
      <w:bookmarkStart w:id="550" w:name="_Toc221809271"/>
      <w:r>
        <w:t xml:space="preserve">그림 </w:t>
      </w:r>
      <w:fldSimple w:instr=" SEQ 그림 \* ARABIC ">
        <w:r w:rsidR="008445FD">
          <w:rPr>
            <w:noProof/>
          </w:rPr>
          <w:t>35</w:t>
        </w:r>
      </w:fldSimple>
      <w:r>
        <w:rPr>
          <w:rFonts w:hint="eastAsia"/>
        </w:rPr>
        <w:t xml:space="preserve"> </w:t>
      </w:r>
      <w:r w:rsidRPr="00FD450A">
        <w:rPr>
          <w:rFonts w:hint="eastAsia"/>
        </w:rPr>
        <w:t>활성화된</w:t>
      </w:r>
      <w:r w:rsidRPr="00FD450A">
        <w:t xml:space="preserve"> Edit 모드</w:t>
      </w:r>
      <w:bookmarkEnd w:id="550"/>
    </w:p>
    <w:p w14:paraId="199119EE" w14:textId="77777777" w:rsidR="00EB1C8C" w:rsidRPr="00186A7F" w:rsidRDefault="00EB1C8C" w:rsidP="00EB1C8C"/>
    <w:p w14:paraId="1E308411" w14:textId="77777777" w:rsidR="00EB696D" w:rsidRDefault="00EB1C8C" w:rsidP="00EB696D">
      <w:pPr>
        <w:keepNext/>
        <w:jc w:val="center"/>
      </w:pPr>
      <w:r w:rsidRPr="00186A7F">
        <w:rPr>
          <w:noProof/>
        </w:rPr>
        <w:lastRenderedPageBreak/>
        <w:drawing>
          <wp:inline distT="0" distB="0" distL="0" distR="0" wp14:anchorId="19911A7E" wp14:editId="19911A7F">
            <wp:extent cx="4876800" cy="2867025"/>
            <wp:effectExtent l="0" t="0" r="0" b="9525"/>
            <wp:docPr id="40747522" name="그림 125" descr="텍스트, 스크린샷, 소프트웨어, 디스플레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47522" name="그림 125" descr="텍스트, 스크린샷, 소프트웨어, 디스플레이이(가) 표시된 사진&#10;&#10;자동 생성된 설명"/>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4876800" cy="2867025"/>
                    </a:xfrm>
                    <a:prstGeom prst="rect">
                      <a:avLst/>
                    </a:prstGeom>
                    <a:noFill/>
                    <a:ln>
                      <a:noFill/>
                    </a:ln>
                  </pic:spPr>
                </pic:pic>
              </a:graphicData>
            </a:graphic>
          </wp:inline>
        </w:drawing>
      </w:r>
    </w:p>
    <w:p w14:paraId="199119F0" w14:textId="3D63347A" w:rsidR="00EB1C8C" w:rsidRPr="00186A7F" w:rsidRDefault="00EB696D" w:rsidP="00EB1C8C">
      <w:pPr>
        <w:pStyle w:val="af0"/>
        <w:jc w:val="center"/>
      </w:pPr>
      <w:bookmarkStart w:id="551" w:name="_Toc221809272"/>
      <w:r>
        <w:t xml:space="preserve">그림 </w:t>
      </w:r>
      <w:fldSimple w:instr=" SEQ 그림 \* ARABIC ">
        <w:r w:rsidR="008445FD">
          <w:rPr>
            <w:noProof/>
          </w:rPr>
          <w:t>36</w:t>
        </w:r>
      </w:fldSimple>
      <w:r>
        <w:rPr>
          <w:rFonts w:hint="eastAsia"/>
        </w:rPr>
        <w:t xml:space="preserve"> </w:t>
      </w:r>
      <w:r w:rsidRPr="005A6EAF">
        <w:t>Edit 모드 활성화 단계</w:t>
      </w:r>
      <w:bookmarkEnd w:id="551"/>
    </w:p>
    <w:p w14:paraId="199119F1" w14:textId="77777777" w:rsidR="00EB1C8C" w:rsidRPr="00186A7F" w:rsidRDefault="00EB1C8C" w:rsidP="00EB1C8C"/>
    <w:p w14:paraId="199119F2" w14:textId="77777777" w:rsidR="00EB1C8C" w:rsidRPr="00186A7F" w:rsidRDefault="00EB1C8C" w:rsidP="00EB1C8C">
      <w:r w:rsidRPr="00186A7F">
        <w:rPr>
          <w:rFonts w:hint="eastAsia"/>
          <w:b/>
          <w:bCs/>
        </w:rPr>
        <w:t>다</w:t>
      </w:r>
      <w:r w:rsidRPr="00186A7F">
        <w:rPr>
          <w:b/>
          <w:bCs/>
        </w:rPr>
        <w:t xml:space="preserve">. AAS </w:t>
      </w:r>
      <w:r w:rsidRPr="00186A7F">
        <w:rPr>
          <w:rFonts w:hint="eastAsia"/>
          <w:b/>
          <w:bCs/>
        </w:rPr>
        <w:t>생성</w:t>
      </w:r>
    </w:p>
    <w:p w14:paraId="199119F3" w14:textId="152AD26B" w:rsidR="00EB1C8C" w:rsidRPr="00186A7F" w:rsidRDefault="00EB1C8C" w:rsidP="00142E72">
      <w:pPr>
        <w:pStyle w:val="a6"/>
        <w:widowControl/>
        <w:numPr>
          <w:ilvl w:val="0"/>
          <w:numId w:val="26"/>
        </w:numPr>
        <w:wordWrap/>
        <w:autoSpaceDE/>
        <w:autoSpaceDN/>
      </w:pPr>
      <w:r w:rsidRPr="00186A7F">
        <w:t>AAS</w:t>
      </w:r>
      <w:r w:rsidRPr="00186A7F">
        <w:rPr>
          <w:rFonts w:hint="eastAsia"/>
        </w:rPr>
        <w:t xml:space="preserve">를 생성하기 위해 앞서 </w:t>
      </w:r>
      <w:r w:rsidRPr="00186A7F">
        <w:t>Edit</w:t>
      </w:r>
      <w:r w:rsidRPr="00186A7F">
        <w:rPr>
          <w:rFonts w:hint="eastAsia"/>
        </w:rPr>
        <w:t xml:space="preserve">모드를 활성화시킨 </w:t>
      </w:r>
      <w:r w:rsidRPr="00186A7F">
        <w:t>&lt;</w:t>
      </w:r>
      <w:r w:rsidRPr="00186A7F">
        <w:rPr>
          <w:rFonts w:hint="eastAsia"/>
        </w:rPr>
        <w:t xml:space="preserve">그림 </w:t>
      </w:r>
      <w:r w:rsidR="00BA6300">
        <w:rPr>
          <w:rFonts w:hint="eastAsia"/>
        </w:rPr>
        <w:t>3</w:t>
      </w:r>
      <w:r w:rsidR="005F31D0">
        <w:rPr>
          <w:rFonts w:hint="eastAsia"/>
        </w:rPr>
        <w:t>6</w:t>
      </w:r>
      <w:r w:rsidRPr="00186A7F">
        <w:t>&gt;</w:t>
      </w:r>
      <w:r w:rsidRPr="00186A7F">
        <w:rPr>
          <w:rFonts w:hint="eastAsia"/>
        </w:rPr>
        <w:t>을 기준으로</w:t>
      </w:r>
      <w:r w:rsidRPr="00186A7F">
        <w:t>, [AdministrationShells] - [Add AAS]</w:t>
      </w:r>
      <w:r w:rsidRPr="00186A7F">
        <w:rPr>
          <w:rFonts w:hint="eastAsia"/>
        </w:rPr>
        <w:t xml:space="preserve">를 클릭하면 </w:t>
      </w:r>
      <w:r w:rsidRPr="00186A7F">
        <w:t>&lt;</w:t>
      </w:r>
      <w:r w:rsidRPr="00186A7F">
        <w:rPr>
          <w:rFonts w:hint="eastAsia"/>
        </w:rPr>
        <w:t xml:space="preserve">그림 </w:t>
      </w:r>
      <w:r w:rsidR="00BA6300">
        <w:rPr>
          <w:rFonts w:hint="eastAsia"/>
        </w:rPr>
        <w:t>3</w:t>
      </w:r>
      <w:r w:rsidR="005F31D0">
        <w:rPr>
          <w:rFonts w:hint="eastAsia"/>
        </w:rPr>
        <w:t>7</w:t>
      </w:r>
      <w:r w:rsidRPr="00186A7F">
        <w:t>&gt;</w:t>
      </w:r>
      <w:r w:rsidRPr="00186A7F">
        <w:rPr>
          <w:rFonts w:hint="eastAsia"/>
        </w:rPr>
        <w:t>과 같은 화면이 나타난다</w:t>
      </w:r>
      <w:r w:rsidRPr="00186A7F">
        <w:t>. &lt;</w:t>
      </w:r>
      <w:r w:rsidRPr="00186A7F">
        <w:rPr>
          <w:rFonts w:hint="eastAsia"/>
        </w:rPr>
        <w:t xml:space="preserve">그림 </w:t>
      </w:r>
      <w:r w:rsidR="00BA6300">
        <w:rPr>
          <w:rFonts w:hint="eastAsia"/>
        </w:rPr>
        <w:t>3</w:t>
      </w:r>
      <w:r w:rsidR="005F31D0">
        <w:rPr>
          <w:rFonts w:hint="eastAsia"/>
        </w:rPr>
        <w:t>8</w:t>
      </w:r>
      <w:r w:rsidRPr="00186A7F">
        <w:t>&gt;</w:t>
      </w:r>
      <w:r w:rsidRPr="00186A7F">
        <w:rPr>
          <w:rFonts w:hint="eastAsia"/>
        </w:rPr>
        <w:t xml:space="preserve">에서 오른쪽에 </w:t>
      </w:r>
      <w:r w:rsidRPr="00186A7F">
        <w:t>‘Element’</w:t>
      </w:r>
      <w:r w:rsidRPr="00186A7F">
        <w:rPr>
          <w:rFonts w:hint="eastAsia"/>
        </w:rPr>
        <w:t xml:space="preserve">에서는 </w:t>
      </w:r>
      <w:r w:rsidRPr="00186A7F">
        <w:t xml:space="preserve">AAS </w:t>
      </w:r>
      <w:r w:rsidRPr="00186A7F">
        <w:rPr>
          <w:rFonts w:hint="eastAsia"/>
        </w:rPr>
        <w:t>정보를 입력할 수 있다</w:t>
      </w:r>
      <w:r w:rsidRPr="00186A7F">
        <w:t>.</w:t>
      </w:r>
    </w:p>
    <w:p w14:paraId="199119F4" w14:textId="77777777" w:rsidR="00EB1C8C" w:rsidRPr="00186A7F" w:rsidRDefault="00EB1C8C" w:rsidP="00EB1C8C"/>
    <w:p w14:paraId="7F109A22" w14:textId="77777777" w:rsidR="005B4CA6" w:rsidRDefault="00EB1C8C" w:rsidP="005B4CA6">
      <w:pPr>
        <w:keepNext/>
        <w:jc w:val="center"/>
      </w:pPr>
      <w:r w:rsidRPr="00186A7F">
        <w:rPr>
          <w:noProof/>
        </w:rPr>
        <w:drawing>
          <wp:inline distT="0" distB="0" distL="0" distR="0" wp14:anchorId="19911A80" wp14:editId="19911A81">
            <wp:extent cx="5400675" cy="2876550"/>
            <wp:effectExtent l="0" t="0" r="9525" b="0"/>
            <wp:docPr id="1383805960" name="그림 124"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805960" name="그림 124" descr="텍스트, 스크린샷, 소프트웨어, 컴퓨터 아이콘이(가) 표시된 사진&#10;&#10;자동 생성된 설명"/>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5400675" cy="2876550"/>
                    </a:xfrm>
                    <a:prstGeom prst="rect">
                      <a:avLst/>
                    </a:prstGeom>
                    <a:noFill/>
                    <a:ln>
                      <a:noFill/>
                    </a:ln>
                  </pic:spPr>
                </pic:pic>
              </a:graphicData>
            </a:graphic>
          </wp:inline>
        </w:drawing>
      </w:r>
    </w:p>
    <w:p w14:paraId="199119F6" w14:textId="18D407A3" w:rsidR="00EB1C8C" w:rsidRDefault="005B4CA6" w:rsidP="00CC6324">
      <w:pPr>
        <w:pStyle w:val="af0"/>
        <w:jc w:val="center"/>
      </w:pPr>
      <w:bookmarkStart w:id="552" w:name="_Toc221809273"/>
      <w:r>
        <w:t xml:space="preserve">그림 </w:t>
      </w:r>
      <w:fldSimple w:instr=" SEQ 그림 \* ARABIC ">
        <w:r w:rsidR="008445FD">
          <w:rPr>
            <w:noProof/>
          </w:rPr>
          <w:t>37</w:t>
        </w:r>
      </w:fldSimple>
      <w:r>
        <w:rPr>
          <w:rFonts w:hint="eastAsia"/>
        </w:rPr>
        <w:t xml:space="preserve"> </w:t>
      </w:r>
      <w:r w:rsidRPr="00235F24">
        <w:t>AAS 생성</w:t>
      </w:r>
      <w:bookmarkEnd w:id="552"/>
    </w:p>
    <w:p w14:paraId="199119F7" w14:textId="77777777" w:rsidR="001A65C5" w:rsidRDefault="001A65C5" w:rsidP="00EB1C8C"/>
    <w:p w14:paraId="20D3E1E9" w14:textId="77777777" w:rsidR="005B4CA6" w:rsidRDefault="001A65C5" w:rsidP="005B4CA6">
      <w:pPr>
        <w:keepNext/>
        <w:jc w:val="center"/>
      </w:pPr>
      <w:r w:rsidRPr="00186A7F">
        <w:rPr>
          <w:noProof/>
        </w:rPr>
        <w:lastRenderedPageBreak/>
        <w:drawing>
          <wp:inline distT="0" distB="0" distL="0" distR="0" wp14:anchorId="19911A82" wp14:editId="19911A83">
            <wp:extent cx="5400675" cy="3086100"/>
            <wp:effectExtent l="0" t="0" r="9525" b="0"/>
            <wp:docPr id="1994709589" name="그림 123"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709589" name="그림 123" descr="텍스트, 스크린샷, 소프트웨어, 웹 페이지이(가) 표시된 사진&#10;&#10;자동 생성된 설명"/>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5400675" cy="3086100"/>
                    </a:xfrm>
                    <a:prstGeom prst="rect">
                      <a:avLst/>
                    </a:prstGeom>
                    <a:noFill/>
                    <a:ln>
                      <a:noFill/>
                    </a:ln>
                  </pic:spPr>
                </pic:pic>
              </a:graphicData>
            </a:graphic>
          </wp:inline>
        </w:drawing>
      </w:r>
    </w:p>
    <w:p w14:paraId="199119F9" w14:textId="03B72BEC" w:rsidR="001A65C5" w:rsidRPr="00186A7F" w:rsidRDefault="005B4CA6" w:rsidP="001A65C5">
      <w:pPr>
        <w:pStyle w:val="af0"/>
        <w:jc w:val="center"/>
      </w:pPr>
      <w:bookmarkStart w:id="553" w:name="_Toc221809274"/>
      <w:r>
        <w:t xml:space="preserve">그림 </w:t>
      </w:r>
      <w:fldSimple w:instr=" SEQ 그림 \* ARABIC ">
        <w:r w:rsidR="008445FD">
          <w:rPr>
            <w:noProof/>
          </w:rPr>
          <w:t>38</w:t>
        </w:r>
      </w:fldSimple>
      <w:r>
        <w:rPr>
          <w:rFonts w:hint="eastAsia"/>
        </w:rPr>
        <w:t xml:space="preserve"> </w:t>
      </w:r>
      <w:r w:rsidRPr="00566776">
        <w:t>AAS 정보</w:t>
      </w:r>
      <w:bookmarkEnd w:id="553"/>
      <w:r w:rsidR="00ED0961">
        <w:br/>
      </w:r>
    </w:p>
    <w:p w14:paraId="199119FA" w14:textId="77777777" w:rsidR="001A65C5" w:rsidRPr="00186A7F" w:rsidRDefault="001A65C5" w:rsidP="001A65C5">
      <w:r w:rsidRPr="00186A7F">
        <w:rPr>
          <w:rFonts w:hint="eastAsia"/>
          <w:b/>
          <w:bCs/>
        </w:rPr>
        <w:t>라</w:t>
      </w:r>
      <w:r w:rsidRPr="00186A7F">
        <w:rPr>
          <w:b/>
          <w:bCs/>
        </w:rPr>
        <w:t>. SubmodelTemplate</w:t>
      </w:r>
      <w:r w:rsidRPr="00186A7F">
        <w:rPr>
          <w:rFonts w:hint="eastAsia"/>
          <w:b/>
          <w:bCs/>
        </w:rPr>
        <w:t xml:space="preserve">을 이용한 </w:t>
      </w:r>
      <w:r w:rsidRPr="00186A7F">
        <w:rPr>
          <w:b/>
          <w:bCs/>
        </w:rPr>
        <w:t xml:space="preserve">Submodel </w:t>
      </w:r>
      <w:r w:rsidRPr="00186A7F">
        <w:rPr>
          <w:rFonts w:hint="eastAsia"/>
          <w:b/>
          <w:bCs/>
        </w:rPr>
        <w:t>추가</w:t>
      </w:r>
    </w:p>
    <w:p w14:paraId="199119FB" w14:textId="31303078" w:rsidR="001A65C5" w:rsidRPr="00186A7F" w:rsidRDefault="001A65C5" w:rsidP="00142E72">
      <w:pPr>
        <w:pStyle w:val="a6"/>
        <w:widowControl/>
        <w:numPr>
          <w:ilvl w:val="0"/>
          <w:numId w:val="26"/>
        </w:numPr>
        <w:wordWrap/>
        <w:autoSpaceDE/>
        <w:autoSpaceDN/>
      </w:pPr>
      <w:r w:rsidRPr="00186A7F">
        <w:rPr>
          <w:rFonts w:hint="eastAsia"/>
        </w:rPr>
        <w:t>먼저</w:t>
      </w:r>
      <w:r w:rsidRPr="00186A7F">
        <w:t xml:space="preserve">, File-Open Auxiliary AAS </w:t>
      </w:r>
      <w:r w:rsidRPr="00186A7F">
        <w:rPr>
          <w:rFonts w:hint="eastAsia"/>
        </w:rPr>
        <w:t xml:space="preserve">버튼을 통해 </w:t>
      </w:r>
      <w:r w:rsidRPr="00186A7F">
        <w:t>IDTA</w:t>
      </w:r>
      <w:r w:rsidRPr="00186A7F">
        <w:rPr>
          <w:rFonts w:hint="eastAsia"/>
        </w:rPr>
        <w:t xml:space="preserve">의 </w:t>
      </w:r>
      <w:r w:rsidRPr="00186A7F">
        <w:t>Nameplate Submodel</w:t>
      </w:r>
      <w:r w:rsidRPr="00186A7F">
        <w:rPr>
          <w:rFonts w:hint="eastAsia"/>
        </w:rPr>
        <w:t>을 추가하는 것을 예시로 설명한다</w:t>
      </w:r>
      <w:r w:rsidRPr="00186A7F">
        <w:t>. &lt;</w:t>
      </w:r>
      <w:r w:rsidRPr="00186A7F">
        <w:rPr>
          <w:rFonts w:hint="eastAsia"/>
        </w:rPr>
        <w:t xml:space="preserve">그림 </w:t>
      </w:r>
      <w:r w:rsidR="0010633D">
        <w:rPr>
          <w:rFonts w:hint="eastAsia"/>
        </w:rPr>
        <w:t>3</w:t>
      </w:r>
      <w:r w:rsidR="005F31D0">
        <w:rPr>
          <w:rFonts w:hint="eastAsia"/>
        </w:rPr>
        <w:t>9</w:t>
      </w:r>
      <w:r w:rsidRPr="00186A7F">
        <w:t>&gt;</w:t>
      </w:r>
      <w:r w:rsidRPr="00186A7F">
        <w:rPr>
          <w:rFonts w:hint="eastAsia"/>
        </w:rPr>
        <w:t xml:space="preserve">의 </w:t>
      </w:r>
      <w:r w:rsidRPr="00186A7F">
        <w:t xml:space="preserve">IDTA </w:t>
      </w:r>
      <w:r w:rsidRPr="00186A7F">
        <w:rPr>
          <w:rFonts w:hint="eastAsia"/>
        </w:rPr>
        <w:t>홈페이지</w:t>
      </w:r>
      <w:r w:rsidRPr="00186A7F">
        <w:t>(https://industrialdigitaltwin.org/en)</w:t>
      </w:r>
      <w:r w:rsidRPr="00186A7F">
        <w:rPr>
          <w:rFonts w:hint="eastAsia"/>
        </w:rPr>
        <w:t xml:space="preserve">의 </w:t>
      </w:r>
      <w:r w:rsidRPr="00186A7F">
        <w:t>Content Hub</w:t>
      </w:r>
      <w:r w:rsidRPr="00186A7F">
        <w:rPr>
          <w:rFonts w:hint="eastAsia"/>
        </w:rPr>
        <w:t xml:space="preserve">에 게시된 </w:t>
      </w:r>
      <w:r w:rsidRPr="00186A7F">
        <w:t>SubmodelTemplate</w:t>
      </w:r>
      <w:r w:rsidRPr="00186A7F">
        <w:rPr>
          <w:rFonts w:hint="eastAsia"/>
        </w:rPr>
        <w:t>을 찾는다</w:t>
      </w:r>
      <w:r w:rsidRPr="00186A7F">
        <w:t>. &lt;</w:t>
      </w:r>
      <w:r w:rsidRPr="00186A7F">
        <w:rPr>
          <w:rFonts w:hint="eastAsia"/>
        </w:rPr>
        <w:t xml:space="preserve">그림 </w:t>
      </w:r>
      <w:r w:rsidR="005F31D0">
        <w:rPr>
          <w:rFonts w:hint="eastAsia"/>
        </w:rPr>
        <w:t>40</w:t>
      </w:r>
      <w:r w:rsidRPr="00186A7F">
        <w:t>&gt;</w:t>
      </w:r>
      <w:r w:rsidRPr="00186A7F">
        <w:rPr>
          <w:rFonts w:hint="eastAsia"/>
        </w:rPr>
        <w:t xml:space="preserve">의 찾은 </w:t>
      </w:r>
      <w:r w:rsidRPr="00186A7F">
        <w:t>SubmodelTemplate</w:t>
      </w:r>
      <w:r w:rsidRPr="00186A7F">
        <w:rPr>
          <w:rFonts w:hint="eastAsia"/>
        </w:rPr>
        <w:t>의 깃허브 주소로 이동하여</w:t>
      </w:r>
      <w:r w:rsidRPr="00186A7F">
        <w:t xml:space="preserve">, AASX </w:t>
      </w:r>
      <w:r w:rsidRPr="00186A7F">
        <w:rPr>
          <w:rFonts w:hint="eastAsia"/>
        </w:rPr>
        <w:t xml:space="preserve">파일을 다운받아 </w:t>
      </w:r>
      <w:r w:rsidRPr="00186A7F">
        <w:t xml:space="preserve">File - Open Auxiliary AAS </w:t>
      </w:r>
      <w:r w:rsidRPr="00186A7F">
        <w:rPr>
          <w:rFonts w:hint="eastAsia"/>
        </w:rPr>
        <w:t>버튼을 누르고</w:t>
      </w:r>
      <w:r w:rsidRPr="00186A7F">
        <w:t xml:space="preserve">, </w:t>
      </w:r>
      <w:r w:rsidRPr="00186A7F">
        <w:rPr>
          <w:rFonts w:hint="eastAsia"/>
        </w:rPr>
        <w:t xml:space="preserve">다운받은 </w:t>
      </w:r>
      <w:r w:rsidRPr="00186A7F">
        <w:t xml:space="preserve">AASX </w:t>
      </w:r>
      <w:r w:rsidRPr="00186A7F">
        <w:rPr>
          <w:rFonts w:hint="eastAsia"/>
        </w:rPr>
        <w:t>파일을 선택한다</w:t>
      </w:r>
      <w:r w:rsidRPr="00186A7F">
        <w:t>.</w:t>
      </w:r>
    </w:p>
    <w:p w14:paraId="199119FC" w14:textId="77777777" w:rsidR="001A65C5" w:rsidRPr="00186A7F" w:rsidRDefault="001A65C5" w:rsidP="001A65C5"/>
    <w:p w14:paraId="06232A1C" w14:textId="77777777" w:rsidR="005B4CA6" w:rsidRDefault="001A65C5" w:rsidP="005B4CA6">
      <w:pPr>
        <w:keepNext/>
        <w:jc w:val="center"/>
      </w:pPr>
      <w:r w:rsidRPr="00186A7F">
        <w:rPr>
          <w:noProof/>
        </w:rPr>
        <w:drawing>
          <wp:inline distT="0" distB="0" distL="0" distR="0" wp14:anchorId="19911A84" wp14:editId="19911A85">
            <wp:extent cx="4817745" cy="2628900"/>
            <wp:effectExtent l="0" t="0" r="1905" b="0"/>
            <wp:docPr id="1124361160" name="그림 129"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361160" name="그림 129" descr="텍스트, 스크린샷, 소프트웨어, 컴퓨터 아이콘이(가) 표시된 사진&#10;&#10;자동 생성된 설명"/>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4819681" cy="2629956"/>
                    </a:xfrm>
                    <a:prstGeom prst="rect">
                      <a:avLst/>
                    </a:prstGeom>
                    <a:noFill/>
                    <a:ln>
                      <a:noFill/>
                    </a:ln>
                  </pic:spPr>
                </pic:pic>
              </a:graphicData>
            </a:graphic>
          </wp:inline>
        </w:drawing>
      </w:r>
    </w:p>
    <w:p w14:paraId="199119FE" w14:textId="44564466" w:rsidR="001A65C5" w:rsidRPr="00186A7F" w:rsidRDefault="005B4CA6" w:rsidP="001A65C5">
      <w:pPr>
        <w:pStyle w:val="af0"/>
        <w:jc w:val="center"/>
      </w:pPr>
      <w:bookmarkStart w:id="554" w:name="_Toc221809275"/>
      <w:r>
        <w:t xml:space="preserve">그림 </w:t>
      </w:r>
      <w:fldSimple w:instr=" SEQ 그림 \* ARABIC ">
        <w:r w:rsidR="008445FD">
          <w:rPr>
            <w:noProof/>
          </w:rPr>
          <w:t>39</w:t>
        </w:r>
      </w:fldSimple>
      <w:r>
        <w:rPr>
          <w:rFonts w:hint="eastAsia"/>
        </w:rPr>
        <w:t xml:space="preserve"> </w:t>
      </w:r>
      <w:r w:rsidRPr="006A302F">
        <w:t>IDTA SubmodelTemplate 다운로드</w:t>
      </w:r>
      <w:bookmarkEnd w:id="554"/>
    </w:p>
    <w:p w14:paraId="199119FF" w14:textId="77777777" w:rsidR="001A65C5" w:rsidRDefault="001A65C5" w:rsidP="001A65C5"/>
    <w:p w14:paraId="19911A00" w14:textId="77777777" w:rsidR="001A65C5" w:rsidRDefault="001A65C5" w:rsidP="001A65C5"/>
    <w:p w14:paraId="0EEA1843" w14:textId="77777777" w:rsidR="005B4CA6" w:rsidRDefault="001A65C5" w:rsidP="005B4CA6">
      <w:pPr>
        <w:keepNext/>
        <w:jc w:val="center"/>
      </w:pPr>
      <w:r w:rsidRPr="00186A7F">
        <w:rPr>
          <w:noProof/>
        </w:rPr>
        <w:drawing>
          <wp:inline distT="0" distB="0" distL="0" distR="0" wp14:anchorId="19911A86" wp14:editId="1C79CE54">
            <wp:extent cx="4543425" cy="3381375"/>
            <wp:effectExtent l="0" t="0" r="9525" b="9525"/>
            <wp:docPr id="1128390080" name="그림 131"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390080" name="그림 131" descr="텍스트, 스크린샷, 소프트웨어, 웹 페이지이(가) 표시된 사진&#10;&#10;자동 생성된 설명"/>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4543425" cy="3381375"/>
                    </a:xfrm>
                    <a:prstGeom prst="rect">
                      <a:avLst/>
                    </a:prstGeom>
                    <a:noFill/>
                    <a:ln>
                      <a:noFill/>
                    </a:ln>
                  </pic:spPr>
                </pic:pic>
              </a:graphicData>
            </a:graphic>
          </wp:inline>
        </w:drawing>
      </w:r>
    </w:p>
    <w:p w14:paraId="19911A02" w14:textId="78ABB0C3" w:rsidR="001A65C5" w:rsidRPr="00186A7F" w:rsidRDefault="005B4CA6" w:rsidP="001A65C5">
      <w:pPr>
        <w:pStyle w:val="af0"/>
        <w:jc w:val="center"/>
      </w:pPr>
      <w:bookmarkStart w:id="555" w:name="_Toc221809276"/>
      <w:r>
        <w:t xml:space="preserve">그림 </w:t>
      </w:r>
      <w:fldSimple w:instr=" SEQ 그림 \* ARABIC ">
        <w:r w:rsidR="008445FD">
          <w:rPr>
            <w:noProof/>
          </w:rPr>
          <w:t>40</w:t>
        </w:r>
      </w:fldSimple>
      <w:r>
        <w:rPr>
          <w:rFonts w:hint="eastAsia"/>
        </w:rPr>
        <w:t xml:space="preserve"> </w:t>
      </w:r>
      <w:r w:rsidRPr="00C63D4F">
        <w:t>IDTA SubmodelTemplate 파일 열기</w:t>
      </w:r>
      <w:bookmarkEnd w:id="555"/>
    </w:p>
    <w:p w14:paraId="19911A03" w14:textId="77777777" w:rsidR="001A65C5" w:rsidRPr="00186A7F" w:rsidRDefault="001A65C5" w:rsidP="001A65C5">
      <w:pPr>
        <w:rPr>
          <w:b/>
          <w:bCs/>
        </w:rPr>
      </w:pPr>
    </w:p>
    <w:p w14:paraId="19911A04" w14:textId="322B98F8" w:rsidR="001A65C5" w:rsidRPr="00186A7F" w:rsidRDefault="001A65C5" w:rsidP="00142E72">
      <w:pPr>
        <w:pStyle w:val="a6"/>
        <w:widowControl/>
        <w:numPr>
          <w:ilvl w:val="0"/>
          <w:numId w:val="26"/>
        </w:numPr>
        <w:wordWrap/>
        <w:autoSpaceDE/>
        <w:autoSpaceDN/>
      </w:pPr>
      <w:r w:rsidRPr="00186A7F">
        <w:t>&lt;</w:t>
      </w:r>
      <w:r w:rsidRPr="00186A7F">
        <w:rPr>
          <w:rFonts w:hint="eastAsia"/>
        </w:rPr>
        <w:t xml:space="preserve">그림 </w:t>
      </w:r>
      <w:r w:rsidR="00AC17F3">
        <w:rPr>
          <w:rFonts w:hint="eastAsia"/>
        </w:rPr>
        <w:t>4</w:t>
      </w:r>
      <w:r w:rsidR="0010633D">
        <w:rPr>
          <w:rFonts w:hint="eastAsia"/>
        </w:rPr>
        <w:t>0</w:t>
      </w:r>
      <w:r w:rsidRPr="00186A7F">
        <w:t xml:space="preserve">&gt; </w:t>
      </w:r>
      <w:r w:rsidRPr="00186A7F">
        <w:rPr>
          <w:rFonts w:hint="eastAsia"/>
        </w:rPr>
        <w:t xml:space="preserve">상단 화면과 같이 </w:t>
      </w:r>
      <w:r w:rsidRPr="00186A7F">
        <w:t>AAS</w:t>
      </w:r>
      <w:r w:rsidRPr="00186A7F">
        <w:rPr>
          <w:rFonts w:hint="eastAsia"/>
        </w:rPr>
        <w:t xml:space="preserve">를 눌러 우측 </w:t>
      </w:r>
      <w:r w:rsidRPr="00186A7F">
        <w:t>Element-Copy from existing Submodel-Copy recursive</w:t>
      </w:r>
      <w:r w:rsidRPr="00186A7F">
        <w:rPr>
          <w:rFonts w:hint="eastAsia"/>
        </w:rPr>
        <w:t>를 누른다</w:t>
      </w:r>
      <w:r w:rsidRPr="00186A7F">
        <w:t xml:space="preserve">. </w:t>
      </w:r>
      <w:r w:rsidRPr="00186A7F">
        <w:rPr>
          <w:rFonts w:hint="eastAsia"/>
        </w:rPr>
        <w:t xml:space="preserve">새로 표시된 창에서 추가한 </w:t>
      </w:r>
      <w:r w:rsidRPr="00186A7F">
        <w:t xml:space="preserve">AAS </w:t>
      </w:r>
      <w:r w:rsidRPr="00186A7F">
        <w:rPr>
          <w:rFonts w:hint="eastAsia"/>
        </w:rPr>
        <w:t xml:space="preserve">모델 하위에 있는 </w:t>
      </w:r>
      <w:r w:rsidRPr="00186A7F">
        <w:t>Submodel</w:t>
      </w:r>
      <w:r w:rsidRPr="00186A7F">
        <w:rPr>
          <w:rFonts w:hint="eastAsia"/>
        </w:rPr>
        <w:t xml:space="preserve">을 선택한 후 </w:t>
      </w:r>
      <w:r w:rsidRPr="00186A7F">
        <w:t xml:space="preserve">Select </w:t>
      </w:r>
      <w:r w:rsidRPr="00186A7F">
        <w:rPr>
          <w:rFonts w:hint="eastAsia"/>
        </w:rPr>
        <w:t>버튼을 눌러 불러온다</w:t>
      </w:r>
      <w:r w:rsidRPr="00186A7F">
        <w:t>. &lt;</w:t>
      </w:r>
      <w:r w:rsidRPr="00186A7F">
        <w:rPr>
          <w:rFonts w:hint="eastAsia"/>
        </w:rPr>
        <w:t xml:space="preserve">그림 </w:t>
      </w:r>
      <w:r w:rsidRPr="00186A7F">
        <w:t>4</w:t>
      </w:r>
      <w:r w:rsidR="005F31D0">
        <w:rPr>
          <w:rFonts w:hint="eastAsia"/>
        </w:rPr>
        <w:t>1</w:t>
      </w:r>
      <w:r w:rsidRPr="00186A7F">
        <w:t xml:space="preserve">&gt; </w:t>
      </w:r>
      <w:r w:rsidRPr="00186A7F">
        <w:rPr>
          <w:rFonts w:hint="eastAsia"/>
        </w:rPr>
        <w:t xml:space="preserve">하단 화면의 좌측에서 불러온 </w:t>
      </w:r>
      <w:r w:rsidRPr="00186A7F">
        <w:t>Submodel</w:t>
      </w:r>
      <w:r w:rsidRPr="00186A7F">
        <w:rPr>
          <w:rFonts w:hint="eastAsia"/>
        </w:rPr>
        <w:t xml:space="preserve">을 누른 뒤 우측 </w:t>
      </w:r>
      <w:r w:rsidRPr="00186A7F">
        <w:t xml:space="preserve">Element </w:t>
      </w:r>
      <w:r w:rsidRPr="00186A7F">
        <w:rPr>
          <w:rFonts w:hint="eastAsia"/>
        </w:rPr>
        <w:t xml:space="preserve">영역에서 </w:t>
      </w:r>
      <w:r w:rsidRPr="00186A7F">
        <w:t>Property</w:t>
      </w:r>
      <w:r w:rsidRPr="00186A7F">
        <w:rPr>
          <w:rFonts w:hint="eastAsia"/>
        </w:rPr>
        <w:t>를 추가하거나 값을 수정할 수 있다</w:t>
      </w:r>
      <w:r w:rsidRPr="00186A7F">
        <w:t xml:space="preserve">. </w:t>
      </w:r>
      <w:r w:rsidRPr="00186A7F">
        <w:rPr>
          <w:rFonts w:hint="eastAsia"/>
        </w:rPr>
        <w:t xml:space="preserve">하위 </w:t>
      </w:r>
      <w:r w:rsidRPr="00186A7F">
        <w:t>Property</w:t>
      </w:r>
      <w:r w:rsidRPr="00186A7F">
        <w:rPr>
          <w:rFonts w:hint="eastAsia"/>
        </w:rPr>
        <w:t>를 선택하면 일부 값만 선택하여 변경할 수 있다</w:t>
      </w:r>
      <w:r w:rsidRPr="00186A7F">
        <w:t xml:space="preserve">. </w:t>
      </w:r>
      <w:r w:rsidRPr="00186A7F">
        <w:rPr>
          <w:rFonts w:hint="eastAsia"/>
        </w:rPr>
        <w:t xml:space="preserve">변경 확인 버튼은 </w:t>
      </w:r>
      <w:r w:rsidRPr="00186A7F">
        <w:t xml:space="preserve">Take over changes </w:t>
      </w:r>
      <w:r w:rsidRPr="00186A7F">
        <w:rPr>
          <w:rFonts w:hint="eastAsia"/>
        </w:rPr>
        <w:t>버튼을 클릭하여 반영을 완료한다</w:t>
      </w:r>
      <w:r w:rsidRPr="00186A7F">
        <w:t>. &lt;</w:t>
      </w:r>
      <w:r w:rsidRPr="00186A7F">
        <w:rPr>
          <w:rFonts w:hint="eastAsia"/>
        </w:rPr>
        <w:t xml:space="preserve">그림 </w:t>
      </w:r>
      <w:r w:rsidRPr="00186A7F">
        <w:t>4</w:t>
      </w:r>
      <w:r w:rsidR="005F31D0">
        <w:rPr>
          <w:rFonts w:hint="eastAsia"/>
        </w:rPr>
        <w:t>2</w:t>
      </w:r>
      <w:r w:rsidRPr="00186A7F">
        <w:t>&gt;</w:t>
      </w:r>
      <w:r w:rsidRPr="00186A7F">
        <w:rPr>
          <w:rFonts w:hint="eastAsia"/>
        </w:rPr>
        <w:t xml:space="preserve">은 같은 방법으로 추가한 </w:t>
      </w:r>
      <w:r w:rsidRPr="00186A7F">
        <w:t>4</w:t>
      </w:r>
      <w:r w:rsidRPr="00186A7F">
        <w:rPr>
          <w:rFonts w:hint="eastAsia"/>
        </w:rPr>
        <w:t>종의 서브모델 리스트이며</w:t>
      </w:r>
      <w:r w:rsidRPr="00186A7F">
        <w:t>, &lt;</w:t>
      </w:r>
      <w:r w:rsidRPr="00186A7F">
        <w:rPr>
          <w:rFonts w:hint="eastAsia"/>
        </w:rPr>
        <w:t xml:space="preserve">그림 </w:t>
      </w:r>
      <w:r w:rsidRPr="00186A7F">
        <w:t>4</w:t>
      </w:r>
      <w:r w:rsidR="005F31D0">
        <w:rPr>
          <w:rFonts w:hint="eastAsia"/>
        </w:rPr>
        <w:t>3</w:t>
      </w:r>
      <w:r w:rsidRPr="00186A7F">
        <w:t>&gt;</w:t>
      </w:r>
      <w:r w:rsidRPr="00186A7F">
        <w:rPr>
          <w:rFonts w:hint="eastAsia"/>
        </w:rPr>
        <w:t xml:space="preserve">는 추가한 </w:t>
      </w:r>
      <w:r w:rsidRPr="00186A7F">
        <w:t xml:space="preserve">CarbonFootprint, TechnicalData, HierarchicalStructures, DigitalNameplate </w:t>
      </w:r>
      <w:r w:rsidRPr="00186A7F">
        <w:rPr>
          <w:rFonts w:hint="eastAsia"/>
        </w:rPr>
        <w:t>세부내용이다</w:t>
      </w:r>
      <w:r w:rsidRPr="00186A7F">
        <w:t>.</w:t>
      </w:r>
    </w:p>
    <w:p w14:paraId="19911A05" w14:textId="77777777" w:rsidR="001A65C5" w:rsidRDefault="001A65C5" w:rsidP="001A65C5"/>
    <w:p w14:paraId="2FAE1989" w14:textId="77777777" w:rsidR="005B4CA6" w:rsidRDefault="001A65C5" w:rsidP="005B4CA6">
      <w:pPr>
        <w:keepNext/>
        <w:jc w:val="center"/>
      </w:pPr>
      <w:r w:rsidRPr="00186A7F">
        <w:rPr>
          <w:noProof/>
        </w:rPr>
        <w:lastRenderedPageBreak/>
        <w:drawing>
          <wp:inline distT="0" distB="0" distL="0" distR="0" wp14:anchorId="19911A88" wp14:editId="5B748483">
            <wp:extent cx="5400675" cy="4114800"/>
            <wp:effectExtent l="0" t="0" r="9525" b="0"/>
            <wp:docPr id="247584628" name="그림 135"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584628" name="그림 135" descr="텍스트, 스크린샷, 소프트웨어, 웹 페이지이(가) 표시된 사진&#10;&#10;자동 생성된 설명"/>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5400675" cy="4114800"/>
                    </a:xfrm>
                    <a:prstGeom prst="rect">
                      <a:avLst/>
                    </a:prstGeom>
                    <a:noFill/>
                    <a:ln>
                      <a:noFill/>
                    </a:ln>
                  </pic:spPr>
                </pic:pic>
              </a:graphicData>
            </a:graphic>
          </wp:inline>
        </w:drawing>
      </w:r>
    </w:p>
    <w:p w14:paraId="19911A07" w14:textId="4429791A" w:rsidR="001A65C5" w:rsidRPr="00186A7F" w:rsidRDefault="005B4CA6" w:rsidP="001A65C5">
      <w:pPr>
        <w:pStyle w:val="af0"/>
        <w:jc w:val="center"/>
      </w:pPr>
      <w:bookmarkStart w:id="556" w:name="_Toc221809277"/>
      <w:r>
        <w:t xml:space="preserve">그림 </w:t>
      </w:r>
      <w:fldSimple w:instr=" SEQ 그림 \* ARABIC ">
        <w:r w:rsidR="008445FD">
          <w:rPr>
            <w:noProof/>
          </w:rPr>
          <w:t>41</w:t>
        </w:r>
      </w:fldSimple>
      <w:r>
        <w:rPr>
          <w:rFonts w:hint="eastAsia"/>
        </w:rPr>
        <w:t xml:space="preserve"> </w:t>
      </w:r>
      <w:r w:rsidRPr="00BB648A">
        <w:t>Template 이용 Submodel 생성</w:t>
      </w:r>
      <w:bookmarkEnd w:id="556"/>
    </w:p>
    <w:p w14:paraId="19911A08" w14:textId="77777777" w:rsidR="001A65C5" w:rsidRPr="00186A7F" w:rsidRDefault="001A65C5" w:rsidP="001A65C5"/>
    <w:p w14:paraId="0570CF06" w14:textId="77777777" w:rsidR="005B4CA6" w:rsidRDefault="001A65C5" w:rsidP="005B4CA6">
      <w:pPr>
        <w:keepNext/>
        <w:jc w:val="center"/>
      </w:pPr>
      <w:r w:rsidRPr="00186A7F">
        <w:rPr>
          <w:noProof/>
        </w:rPr>
        <w:drawing>
          <wp:inline distT="0" distB="0" distL="0" distR="0" wp14:anchorId="19911A8A" wp14:editId="19911A8B">
            <wp:extent cx="5400675" cy="3390900"/>
            <wp:effectExtent l="0" t="0" r="9525" b="0"/>
            <wp:docPr id="1012037600" name="그림 134"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037600" name="그림 134" descr="텍스트, 스크린샷, 소프트웨어, 컴퓨터 아이콘이(가) 표시된 사진&#10;&#10;자동 생성된 설명"/>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5400675" cy="3390900"/>
                    </a:xfrm>
                    <a:prstGeom prst="rect">
                      <a:avLst/>
                    </a:prstGeom>
                    <a:noFill/>
                    <a:ln>
                      <a:noFill/>
                    </a:ln>
                  </pic:spPr>
                </pic:pic>
              </a:graphicData>
            </a:graphic>
          </wp:inline>
        </w:drawing>
      </w:r>
    </w:p>
    <w:p w14:paraId="19911A0A" w14:textId="0D852223" w:rsidR="001A65C5" w:rsidRDefault="005B4CA6" w:rsidP="00CC6324">
      <w:pPr>
        <w:pStyle w:val="af0"/>
        <w:jc w:val="center"/>
      </w:pPr>
      <w:bookmarkStart w:id="557" w:name="_Toc221809278"/>
      <w:r>
        <w:t xml:space="preserve">그림 </w:t>
      </w:r>
      <w:fldSimple w:instr=" SEQ 그림 \* ARABIC ">
        <w:r w:rsidR="008445FD">
          <w:rPr>
            <w:noProof/>
          </w:rPr>
          <w:t>42</w:t>
        </w:r>
      </w:fldSimple>
      <w:r>
        <w:rPr>
          <w:rFonts w:hint="eastAsia"/>
        </w:rPr>
        <w:t xml:space="preserve"> </w:t>
      </w:r>
      <w:r w:rsidRPr="00754121">
        <w:rPr>
          <w:rFonts w:hint="eastAsia"/>
        </w:rPr>
        <w:t>동일한</w:t>
      </w:r>
      <w:r w:rsidRPr="00754121">
        <w:t xml:space="preserve"> 방법으로 추가한 4종의 Submodel</w:t>
      </w:r>
      <w:bookmarkEnd w:id="557"/>
    </w:p>
    <w:p w14:paraId="08FF89F5" w14:textId="77777777" w:rsidR="005B4CA6" w:rsidRDefault="001A65C5" w:rsidP="005B4CA6">
      <w:pPr>
        <w:keepNext/>
        <w:jc w:val="center"/>
      </w:pPr>
      <w:r w:rsidRPr="00186A7F">
        <w:rPr>
          <w:noProof/>
        </w:rPr>
        <w:lastRenderedPageBreak/>
        <w:drawing>
          <wp:inline distT="0" distB="0" distL="0" distR="0" wp14:anchorId="19911A8C" wp14:editId="19911A8D">
            <wp:extent cx="5400675" cy="2876550"/>
            <wp:effectExtent l="0" t="0" r="9525" b="0"/>
            <wp:docPr id="1212816886" name="그림 139" descr="텍스트, 스크린샷, 폰트, 번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816886" name="그림 139" descr="텍스트, 스크린샷, 폰트, 번호이(가) 표시된 사진&#10;&#10;자동 생성된 설명"/>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5400675" cy="2876550"/>
                    </a:xfrm>
                    <a:prstGeom prst="rect">
                      <a:avLst/>
                    </a:prstGeom>
                    <a:noFill/>
                    <a:ln>
                      <a:noFill/>
                    </a:ln>
                  </pic:spPr>
                </pic:pic>
              </a:graphicData>
            </a:graphic>
          </wp:inline>
        </w:drawing>
      </w:r>
    </w:p>
    <w:p w14:paraId="19911A0C" w14:textId="07EF8703" w:rsidR="001A65C5" w:rsidRPr="00186A7F" w:rsidRDefault="005B4CA6" w:rsidP="001A65C5">
      <w:pPr>
        <w:pStyle w:val="af0"/>
        <w:jc w:val="center"/>
      </w:pPr>
      <w:bookmarkStart w:id="558" w:name="_Toc221809279"/>
      <w:r>
        <w:t xml:space="preserve">그림 </w:t>
      </w:r>
      <w:fldSimple w:instr=" SEQ 그림 \* ARABIC ">
        <w:r w:rsidR="008445FD">
          <w:rPr>
            <w:noProof/>
          </w:rPr>
          <w:t>43</w:t>
        </w:r>
      </w:fldSimple>
      <w:r>
        <w:rPr>
          <w:rFonts w:hint="eastAsia"/>
        </w:rPr>
        <w:t xml:space="preserve"> </w:t>
      </w:r>
      <w:r w:rsidRPr="001A359C">
        <w:rPr>
          <w:rFonts w:hint="eastAsia"/>
        </w:rPr>
        <w:t>추가한</w:t>
      </w:r>
      <w:r w:rsidRPr="001A359C">
        <w:t xml:space="preserve"> Submodel 세부내용</w:t>
      </w:r>
      <w:bookmarkEnd w:id="558"/>
    </w:p>
    <w:p w14:paraId="19911A0D" w14:textId="77777777" w:rsidR="001A65C5" w:rsidRPr="00186A7F" w:rsidRDefault="001A65C5" w:rsidP="001A65C5"/>
    <w:p w14:paraId="19911A0E" w14:textId="77777777" w:rsidR="001A65C5" w:rsidRPr="00186A7F" w:rsidRDefault="001A65C5" w:rsidP="001A65C5">
      <w:r w:rsidRPr="00186A7F">
        <w:rPr>
          <w:rFonts w:hint="eastAsia"/>
          <w:b/>
          <w:bCs/>
        </w:rPr>
        <w:t>마</w:t>
      </w:r>
      <w:r w:rsidRPr="00186A7F">
        <w:rPr>
          <w:b/>
          <w:bCs/>
        </w:rPr>
        <w:t xml:space="preserve">. Submodel </w:t>
      </w:r>
      <w:r w:rsidRPr="00186A7F">
        <w:rPr>
          <w:rFonts w:hint="eastAsia"/>
          <w:b/>
          <w:bCs/>
        </w:rPr>
        <w:t xml:space="preserve">및 </w:t>
      </w:r>
      <w:r w:rsidRPr="00186A7F">
        <w:rPr>
          <w:b/>
          <w:bCs/>
        </w:rPr>
        <w:t xml:space="preserve">SubmodelCollection </w:t>
      </w:r>
      <w:r w:rsidRPr="00186A7F">
        <w:rPr>
          <w:rFonts w:hint="eastAsia"/>
          <w:b/>
          <w:bCs/>
        </w:rPr>
        <w:t>생성</w:t>
      </w:r>
    </w:p>
    <w:p w14:paraId="19911A0F" w14:textId="4918C5FD" w:rsidR="001A65C5" w:rsidRPr="00186A7F" w:rsidRDefault="001A65C5" w:rsidP="00142E72">
      <w:pPr>
        <w:pStyle w:val="a6"/>
        <w:widowControl/>
        <w:numPr>
          <w:ilvl w:val="0"/>
          <w:numId w:val="26"/>
        </w:numPr>
        <w:wordWrap/>
        <w:autoSpaceDE/>
        <w:autoSpaceDN/>
      </w:pPr>
      <w:r w:rsidRPr="00186A7F">
        <w:rPr>
          <w:rFonts w:hint="eastAsia"/>
        </w:rPr>
        <w:t>참조모델에 정의되지 않은 내용은 개별적으로 작성하여야 한다</w:t>
      </w:r>
      <w:r w:rsidRPr="00186A7F">
        <w:t xml:space="preserve">. </w:t>
      </w:r>
      <w:r w:rsidRPr="00186A7F">
        <w:rPr>
          <w:rFonts w:hint="eastAsia"/>
        </w:rPr>
        <w:t xml:space="preserve">개별 </w:t>
      </w:r>
      <w:r w:rsidRPr="00186A7F">
        <w:t xml:space="preserve">Submodel </w:t>
      </w:r>
      <w:r w:rsidRPr="00186A7F">
        <w:rPr>
          <w:rFonts w:hint="eastAsia"/>
        </w:rPr>
        <w:t xml:space="preserve">및 </w:t>
      </w:r>
      <w:r w:rsidRPr="00186A7F">
        <w:t>SubmodelCollection</w:t>
      </w:r>
      <w:r w:rsidRPr="00186A7F">
        <w:rPr>
          <w:rFonts w:hint="eastAsia"/>
        </w:rPr>
        <w:t xml:space="preserve">을 생성하기 위해 </w:t>
      </w:r>
      <w:r w:rsidRPr="00186A7F">
        <w:t>&lt;</w:t>
      </w:r>
      <w:r w:rsidRPr="00186A7F">
        <w:rPr>
          <w:rFonts w:hint="eastAsia"/>
        </w:rPr>
        <w:t xml:space="preserve">그림 </w:t>
      </w:r>
      <w:r w:rsidR="00F75A83">
        <w:rPr>
          <w:rFonts w:hint="eastAsia"/>
        </w:rPr>
        <w:t>4</w:t>
      </w:r>
      <w:r w:rsidR="002D3550">
        <w:rPr>
          <w:rFonts w:hint="eastAsia"/>
        </w:rPr>
        <w:t>4</w:t>
      </w:r>
      <w:r w:rsidRPr="00186A7F">
        <w:t>&gt;</w:t>
      </w:r>
      <w:r w:rsidRPr="00186A7F">
        <w:rPr>
          <w:rFonts w:hint="eastAsia"/>
        </w:rPr>
        <w:t xml:space="preserve">와 같이 이전에 생성된 </w:t>
      </w:r>
      <w:r w:rsidRPr="00186A7F">
        <w:t>AAS</w:t>
      </w:r>
      <w:r w:rsidRPr="00186A7F">
        <w:rPr>
          <w:rFonts w:hint="eastAsia"/>
        </w:rPr>
        <w:t>를 클릭한 후</w:t>
      </w:r>
      <w:r w:rsidRPr="00186A7F">
        <w:t xml:space="preserve">, </w:t>
      </w:r>
      <w:r w:rsidRPr="00186A7F">
        <w:rPr>
          <w:rFonts w:hint="eastAsia"/>
        </w:rPr>
        <w:t xml:space="preserve">우측의 </w:t>
      </w:r>
      <w:r w:rsidRPr="00186A7F">
        <w:t>‘Element’</w:t>
      </w:r>
      <w:r w:rsidRPr="00186A7F">
        <w:rPr>
          <w:rFonts w:hint="eastAsia"/>
        </w:rPr>
        <w:t xml:space="preserve">에서 </w:t>
      </w:r>
      <w:r w:rsidRPr="00186A7F">
        <w:t xml:space="preserve">[Create new Submodel of kind Template] </w:t>
      </w:r>
      <w:r w:rsidRPr="00186A7F">
        <w:rPr>
          <w:rFonts w:hint="eastAsia"/>
        </w:rPr>
        <w:t xml:space="preserve">또는 </w:t>
      </w:r>
      <w:r w:rsidRPr="00186A7F">
        <w:t>[Create new Submodel of kind Instance]</w:t>
      </w:r>
      <w:r w:rsidRPr="00186A7F">
        <w:rPr>
          <w:rFonts w:hint="eastAsia"/>
        </w:rPr>
        <w:t>를 클릭한다</w:t>
      </w:r>
      <w:r w:rsidRPr="00186A7F">
        <w:t>.</w:t>
      </w:r>
    </w:p>
    <w:p w14:paraId="6D6BE201" w14:textId="77777777" w:rsidR="005B4CA6" w:rsidRDefault="001A65C5" w:rsidP="005B4CA6">
      <w:pPr>
        <w:keepNext/>
        <w:jc w:val="center"/>
      </w:pPr>
      <w:r w:rsidRPr="00186A7F">
        <w:rPr>
          <w:noProof/>
        </w:rPr>
        <w:drawing>
          <wp:inline distT="0" distB="0" distL="0" distR="0" wp14:anchorId="19911A8E" wp14:editId="19911A8F">
            <wp:extent cx="5400675" cy="2895600"/>
            <wp:effectExtent l="0" t="0" r="9525" b="0"/>
            <wp:docPr id="2082766567" name="그림 138"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766567" name="그림 138" descr="텍스트, 스크린샷, 소프트웨어, 웹 페이지이(가) 표시된 사진&#10;&#10;자동 생성된 설명"/>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5400675" cy="2895600"/>
                    </a:xfrm>
                    <a:prstGeom prst="rect">
                      <a:avLst/>
                    </a:prstGeom>
                    <a:noFill/>
                    <a:ln>
                      <a:noFill/>
                    </a:ln>
                  </pic:spPr>
                </pic:pic>
              </a:graphicData>
            </a:graphic>
          </wp:inline>
        </w:drawing>
      </w:r>
    </w:p>
    <w:p w14:paraId="19911A11" w14:textId="4359701D" w:rsidR="001A65C5" w:rsidRPr="00186A7F" w:rsidRDefault="005B4CA6" w:rsidP="001A65C5">
      <w:pPr>
        <w:pStyle w:val="af0"/>
        <w:jc w:val="center"/>
      </w:pPr>
      <w:bookmarkStart w:id="559" w:name="_Toc221809280"/>
      <w:r>
        <w:t xml:space="preserve">그림 </w:t>
      </w:r>
      <w:fldSimple w:instr=" SEQ 그림 \* ARABIC ">
        <w:r w:rsidR="008445FD">
          <w:rPr>
            <w:noProof/>
          </w:rPr>
          <w:t>44</w:t>
        </w:r>
      </w:fldSimple>
      <w:r>
        <w:rPr>
          <w:rFonts w:hint="eastAsia"/>
        </w:rPr>
        <w:t xml:space="preserve"> </w:t>
      </w:r>
      <w:r w:rsidRPr="00E7202A">
        <w:t>Submodel 생성</w:t>
      </w:r>
      <w:bookmarkEnd w:id="559"/>
    </w:p>
    <w:p w14:paraId="19911A12" w14:textId="77777777" w:rsidR="00FC60FE" w:rsidRDefault="00FC60FE" w:rsidP="001A65C5"/>
    <w:p w14:paraId="19911A13" w14:textId="7D4D014D" w:rsidR="001A65C5" w:rsidRPr="00186A7F" w:rsidRDefault="001A65C5" w:rsidP="00142E72">
      <w:pPr>
        <w:pStyle w:val="a6"/>
        <w:widowControl/>
        <w:numPr>
          <w:ilvl w:val="0"/>
          <w:numId w:val="26"/>
        </w:numPr>
        <w:wordWrap/>
        <w:autoSpaceDE/>
        <w:autoSpaceDN/>
      </w:pPr>
      <w:r w:rsidRPr="00186A7F">
        <w:rPr>
          <w:rFonts w:hint="eastAsia"/>
        </w:rPr>
        <w:lastRenderedPageBreak/>
        <w:t xml:space="preserve">생성된 </w:t>
      </w:r>
      <w:r w:rsidRPr="00186A7F">
        <w:t>Submodel</w:t>
      </w:r>
      <w:r w:rsidRPr="00186A7F">
        <w:rPr>
          <w:rFonts w:hint="eastAsia"/>
        </w:rPr>
        <w:t xml:space="preserve">을 클릭한 뒤 </w:t>
      </w:r>
      <w:r w:rsidRPr="00186A7F">
        <w:t>&lt;</w:t>
      </w:r>
      <w:r w:rsidRPr="00186A7F">
        <w:rPr>
          <w:rFonts w:hint="eastAsia"/>
        </w:rPr>
        <w:t xml:space="preserve">그림 </w:t>
      </w:r>
      <w:r w:rsidR="0010633D">
        <w:rPr>
          <w:rFonts w:hint="eastAsia"/>
        </w:rPr>
        <w:t>4</w:t>
      </w:r>
      <w:r w:rsidR="002D3550">
        <w:rPr>
          <w:rFonts w:hint="eastAsia"/>
        </w:rPr>
        <w:t>5</w:t>
      </w:r>
      <w:r w:rsidRPr="00186A7F">
        <w:t>&gt;</w:t>
      </w:r>
      <w:r w:rsidRPr="00186A7F">
        <w:rPr>
          <w:rFonts w:hint="eastAsia"/>
        </w:rPr>
        <w:t xml:space="preserve">과 같이 우측의 </w:t>
      </w:r>
      <w:r w:rsidRPr="00186A7F">
        <w:t>‘Element’</w:t>
      </w:r>
      <w:r w:rsidRPr="00186A7F">
        <w:rPr>
          <w:rFonts w:hint="eastAsia"/>
        </w:rPr>
        <w:t xml:space="preserve">에서 </w:t>
      </w:r>
      <w:r w:rsidRPr="00186A7F">
        <w:t>[Add collection]</w:t>
      </w:r>
      <w:r w:rsidRPr="00186A7F">
        <w:rPr>
          <w:rFonts w:hint="eastAsia"/>
        </w:rPr>
        <w:t xml:space="preserve">을 클릭하여 </w:t>
      </w:r>
      <w:r w:rsidRPr="00186A7F">
        <w:t>SubmodelCollection</w:t>
      </w:r>
      <w:r w:rsidRPr="00186A7F">
        <w:rPr>
          <w:rFonts w:hint="eastAsia"/>
        </w:rPr>
        <w:t>을 생성한다</w:t>
      </w:r>
      <w:r w:rsidRPr="00186A7F">
        <w:t>. &lt;</w:t>
      </w:r>
      <w:r w:rsidRPr="00186A7F">
        <w:rPr>
          <w:rFonts w:hint="eastAsia"/>
        </w:rPr>
        <w:t xml:space="preserve">그림 </w:t>
      </w:r>
      <w:r w:rsidR="0010633D">
        <w:rPr>
          <w:rFonts w:hint="eastAsia"/>
        </w:rPr>
        <w:t>4</w:t>
      </w:r>
      <w:r w:rsidR="002D3550">
        <w:rPr>
          <w:rFonts w:hint="eastAsia"/>
        </w:rPr>
        <w:t>6</w:t>
      </w:r>
      <w:r w:rsidRPr="00186A7F">
        <w:t>&gt;</w:t>
      </w:r>
      <w:r w:rsidRPr="00186A7F">
        <w:rPr>
          <w:rFonts w:hint="eastAsia"/>
        </w:rPr>
        <w:t xml:space="preserve">에서 오른쪽 </w:t>
      </w:r>
      <w:r w:rsidRPr="00186A7F">
        <w:t>‘Element’</w:t>
      </w:r>
      <w:r w:rsidRPr="00186A7F">
        <w:rPr>
          <w:rFonts w:hint="eastAsia"/>
        </w:rPr>
        <w:t xml:space="preserve">에서는 </w:t>
      </w:r>
      <w:r w:rsidRPr="00186A7F">
        <w:t xml:space="preserve">SubmodelCollection </w:t>
      </w:r>
      <w:r w:rsidRPr="00186A7F">
        <w:rPr>
          <w:rFonts w:hint="eastAsia"/>
        </w:rPr>
        <w:t>정보를 입력할 수 있다</w:t>
      </w:r>
      <w:r w:rsidRPr="00186A7F">
        <w:t>.</w:t>
      </w:r>
    </w:p>
    <w:p w14:paraId="19911A14" w14:textId="77777777" w:rsidR="001A65C5" w:rsidRPr="00186A7F" w:rsidRDefault="001A65C5" w:rsidP="001A65C5"/>
    <w:p w14:paraId="5CE10DA8" w14:textId="77777777" w:rsidR="005B4CA6" w:rsidRDefault="001A65C5" w:rsidP="005B4CA6">
      <w:pPr>
        <w:keepNext/>
        <w:jc w:val="center"/>
      </w:pPr>
      <w:r w:rsidRPr="00186A7F">
        <w:rPr>
          <w:noProof/>
        </w:rPr>
        <w:drawing>
          <wp:inline distT="0" distB="0" distL="0" distR="0" wp14:anchorId="19911A90" wp14:editId="19911A91">
            <wp:extent cx="5400675" cy="2886075"/>
            <wp:effectExtent l="0" t="0" r="9525" b="9525"/>
            <wp:docPr id="1482964972" name="그림 143"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964972" name="그림 143" descr="텍스트, 스크린샷, 소프트웨어, 웹 페이지이(가) 표시된 사진&#10;&#10;자동 생성된 설명"/>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5400675" cy="2886075"/>
                    </a:xfrm>
                    <a:prstGeom prst="rect">
                      <a:avLst/>
                    </a:prstGeom>
                    <a:noFill/>
                    <a:ln>
                      <a:noFill/>
                    </a:ln>
                  </pic:spPr>
                </pic:pic>
              </a:graphicData>
            </a:graphic>
          </wp:inline>
        </w:drawing>
      </w:r>
    </w:p>
    <w:p w14:paraId="19911A16" w14:textId="1135E389" w:rsidR="001A65C5" w:rsidRPr="00186A7F" w:rsidRDefault="005B4CA6" w:rsidP="001A65C5">
      <w:pPr>
        <w:pStyle w:val="af0"/>
        <w:jc w:val="center"/>
      </w:pPr>
      <w:bookmarkStart w:id="560" w:name="_Toc221809281"/>
      <w:r>
        <w:t xml:space="preserve">그림 </w:t>
      </w:r>
      <w:fldSimple w:instr=" SEQ 그림 \* ARABIC ">
        <w:r w:rsidR="008445FD">
          <w:rPr>
            <w:noProof/>
          </w:rPr>
          <w:t>45</w:t>
        </w:r>
      </w:fldSimple>
      <w:r>
        <w:rPr>
          <w:rFonts w:hint="eastAsia"/>
        </w:rPr>
        <w:t xml:space="preserve"> </w:t>
      </w:r>
      <w:r w:rsidRPr="006B4B8A">
        <w:t>SubmodelCollection 생성</w:t>
      </w:r>
      <w:bookmarkEnd w:id="560"/>
    </w:p>
    <w:p w14:paraId="19911A17" w14:textId="77777777" w:rsidR="001A65C5" w:rsidRPr="00186A7F" w:rsidRDefault="001A65C5" w:rsidP="001A65C5"/>
    <w:p w14:paraId="5A07E51B" w14:textId="77777777" w:rsidR="005B4CA6" w:rsidRDefault="001A65C5" w:rsidP="005B4CA6">
      <w:pPr>
        <w:keepNext/>
        <w:jc w:val="center"/>
      </w:pPr>
      <w:r w:rsidRPr="00186A7F">
        <w:rPr>
          <w:noProof/>
        </w:rPr>
        <w:drawing>
          <wp:inline distT="0" distB="0" distL="0" distR="0" wp14:anchorId="19911A92" wp14:editId="19911A93">
            <wp:extent cx="5400675" cy="2905125"/>
            <wp:effectExtent l="0" t="0" r="9525" b="9525"/>
            <wp:docPr id="525797196" name="그림 142"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797196" name="그림 142" descr="텍스트, 스크린샷, 소프트웨어, 웹 페이지이(가) 표시된 사진&#10;&#10;자동 생성된 설명"/>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5400675" cy="2905125"/>
                    </a:xfrm>
                    <a:prstGeom prst="rect">
                      <a:avLst/>
                    </a:prstGeom>
                    <a:noFill/>
                    <a:ln>
                      <a:noFill/>
                    </a:ln>
                  </pic:spPr>
                </pic:pic>
              </a:graphicData>
            </a:graphic>
          </wp:inline>
        </w:drawing>
      </w:r>
    </w:p>
    <w:p w14:paraId="19911A18" w14:textId="2FB86E0A" w:rsidR="001A65C5" w:rsidRDefault="005B4CA6" w:rsidP="005B4CA6">
      <w:pPr>
        <w:pStyle w:val="af0"/>
        <w:jc w:val="center"/>
      </w:pPr>
      <w:bookmarkStart w:id="561" w:name="_Toc221809282"/>
      <w:r>
        <w:t xml:space="preserve">그림 </w:t>
      </w:r>
      <w:fldSimple w:instr=" SEQ 그림 \* ARABIC ">
        <w:r w:rsidR="008445FD">
          <w:rPr>
            <w:noProof/>
          </w:rPr>
          <w:t>46</w:t>
        </w:r>
      </w:fldSimple>
      <w:r>
        <w:rPr>
          <w:rFonts w:hint="eastAsia"/>
        </w:rPr>
        <w:t xml:space="preserve"> </w:t>
      </w:r>
      <w:r w:rsidRPr="00805AE7">
        <w:t>SubmodelCollection 정보</w:t>
      </w:r>
      <w:bookmarkEnd w:id="561"/>
    </w:p>
    <w:p w14:paraId="52BA88F9" w14:textId="77777777" w:rsidR="005B4CA6" w:rsidRPr="005B4CA6" w:rsidRDefault="005B4CA6" w:rsidP="005B4CA6"/>
    <w:p w14:paraId="19911A19" w14:textId="5B8763A1" w:rsidR="001A65C5" w:rsidRPr="00186A7F" w:rsidRDefault="001A65C5" w:rsidP="001A65C5">
      <w:pPr>
        <w:pStyle w:val="af0"/>
        <w:jc w:val="center"/>
      </w:pPr>
    </w:p>
    <w:p w14:paraId="19911A1A" w14:textId="77777777" w:rsidR="00FC60FE" w:rsidRDefault="00FC60FE" w:rsidP="001A65C5">
      <w:pPr>
        <w:rPr>
          <w:b/>
          <w:bCs/>
        </w:rPr>
      </w:pPr>
    </w:p>
    <w:p w14:paraId="1147C0D6" w14:textId="77777777" w:rsidR="005B4CA6" w:rsidRDefault="005B4CA6" w:rsidP="001A65C5">
      <w:pPr>
        <w:rPr>
          <w:b/>
          <w:bCs/>
        </w:rPr>
      </w:pPr>
    </w:p>
    <w:p w14:paraId="19911A1B" w14:textId="77777777" w:rsidR="001A65C5" w:rsidRPr="00186A7F" w:rsidRDefault="001A65C5" w:rsidP="001A65C5">
      <w:r w:rsidRPr="00186A7F">
        <w:rPr>
          <w:rFonts w:hint="eastAsia"/>
          <w:b/>
          <w:bCs/>
        </w:rPr>
        <w:lastRenderedPageBreak/>
        <w:t>바</w:t>
      </w:r>
      <w:r w:rsidRPr="00186A7F">
        <w:rPr>
          <w:b/>
          <w:bCs/>
        </w:rPr>
        <w:t xml:space="preserve">. Property </w:t>
      </w:r>
      <w:r w:rsidRPr="00186A7F">
        <w:rPr>
          <w:rFonts w:hint="eastAsia"/>
          <w:b/>
          <w:bCs/>
        </w:rPr>
        <w:t>생성</w:t>
      </w:r>
    </w:p>
    <w:p w14:paraId="19911A1C" w14:textId="108A283C" w:rsidR="001A65C5" w:rsidRPr="00186A7F" w:rsidRDefault="001A65C5" w:rsidP="00142E72">
      <w:pPr>
        <w:pStyle w:val="a6"/>
        <w:widowControl/>
        <w:numPr>
          <w:ilvl w:val="0"/>
          <w:numId w:val="26"/>
        </w:numPr>
        <w:wordWrap/>
        <w:autoSpaceDE/>
        <w:autoSpaceDN/>
      </w:pPr>
      <w:r w:rsidRPr="00186A7F">
        <w:t>&lt;</w:t>
      </w:r>
      <w:r w:rsidRPr="00186A7F">
        <w:rPr>
          <w:rFonts w:hint="eastAsia"/>
        </w:rPr>
        <w:t xml:space="preserve">그림 </w:t>
      </w:r>
      <w:r w:rsidR="0010633D">
        <w:rPr>
          <w:rFonts w:hint="eastAsia"/>
        </w:rPr>
        <w:t>4</w:t>
      </w:r>
      <w:r w:rsidR="002D3550">
        <w:rPr>
          <w:rFonts w:hint="eastAsia"/>
        </w:rPr>
        <w:t>7</w:t>
      </w:r>
      <w:r w:rsidRPr="00186A7F">
        <w:t>&gt;</w:t>
      </w:r>
      <w:r w:rsidRPr="00186A7F">
        <w:rPr>
          <w:rFonts w:hint="eastAsia"/>
        </w:rPr>
        <w:t xml:space="preserve">과 같이 </w:t>
      </w:r>
      <w:r w:rsidRPr="00186A7F">
        <w:t xml:space="preserve">Submodel </w:t>
      </w:r>
      <w:r w:rsidRPr="00186A7F">
        <w:rPr>
          <w:rFonts w:hint="eastAsia"/>
        </w:rPr>
        <w:t xml:space="preserve">또는 </w:t>
      </w:r>
      <w:r w:rsidRPr="00186A7F">
        <w:t>SubmodelCollection</w:t>
      </w:r>
      <w:r w:rsidRPr="00186A7F">
        <w:rPr>
          <w:rFonts w:hint="eastAsia"/>
        </w:rPr>
        <w:t>을 클릭한 뒤</w:t>
      </w:r>
      <w:r w:rsidRPr="00186A7F">
        <w:t xml:space="preserve">, </w:t>
      </w:r>
      <w:r w:rsidRPr="00186A7F">
        <w:rPr>
          <w:rFonts w:hint="eastAsia"/>
        </w:rPr>
        <w:t xml:space="preserve">우측의 </w:t>
      </w:r>
      <w:r w:rsidRPr="00186A7F">
        <w:t>‘Element’</w:t>
      </w:r>
      <w:r w:rsidRPr="00186A7F">
        <w:rPr>
          <w:rFonts w:hint="eastAsia"/>
        </w:rPr>
        <w:t xml:space="preserve">에서 </w:t>
      </w:r>
      <w:r w:rsidRPr="00186A7F">
        <w:t>[Add Property]</w:t>
      </w:r>
      <w:r w:rsidRPr="00186A7F">
        <w:rPr>
          <w:rFonts w:hint="eastAsia"/>
        </w:rPr>
        <w:t xml:space="preserve">를 클릭하여 신규 </w:t>
      </w:r>
      <w:r w:rsidRPr="00186A7F">
        <w:t>Property</w:t>
      </w:r>
      <w:r w:rsidRPr="00186A7F">
        <w:rPr>
          <w:rFonts w:hint="eastAsia"/>
        </w:rPr>
        <w:t>를 생성한다</w:t>
      </w:r>
      <w:r w:rsidRPr="00186A7F">
        <w:t>.</w:t>
      </w:r>
    </w:p>
    <w:p w14:paraId="19911A1D" w14:textId="77777777" w:rsidR="001A65C5" w:rsidRPr="00186A7F" w:rsidRDefault="001A65C5" w:rsidP="001A65C5"/>
    <w:p w14:paraId="0D36D878" w14:textId="77777777" w:rsidR="005B4CA6" w:rsidRDefault="001A65C5" w:rsidP="005B4CA6">
      <w:pPr>
        <w:keepNext/>
        <w:jc w:val="center"/>
      </w:pPr>
      <w:r w:rsidRPr="00186A7F">
        <w:rPr>
          <w:noProof/>
        </w:rPr>
        <w:drawing>
          <wp:inline distT="0" distB="0" distL="0" distR="0" wp14:anchorId="19911A94" wp14:editId="19911A95">
            <wp:extent cx="5400675" cy="2990850"/>
            <wp:effectExtent l="0" t="0" r="9525" b="0"/>
            <wp:docPr id="599004673" name="그림 145"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004673" name="그림 145" descr="텍스트, 스크린샷, 소프트웨어, 웹 페이지이(가) 표시된 사진&#10;&#10;자동 생성된 설명"/>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5400675" cy="2990850"/>
                    </a:xfrm>
                    <a:prstGeom prst="rect">
                      <a:avLst/>
                    </a:prstGeom>
                    <a:noFill/>
                    <a:ln>
                      <a:noFill/>
                    </a:ln>
                  </pic:spPr>
                </pic:pic>
              </a:graphicData>
            </a:graphic>
          </wp:inline>
        </w:drawing>
      </w:r>
    </w:p>
    <w:p w14:paraId="19911A1E" w14:textId="41C23702" w:rsidR="001A65C5" w:rsidRDefault="005B4CA6" w:rsidP="005B4CA6">
      <w:pPr>
        <w:pStyle w:val="af0"/>
        <w:jc w:val="center"/>
      </w:pPr>
      <w:bookmarkStart w:id="562" w:name="_Toc221809283"/>
      <w:r>
        <w:t xml:space="preserve">그림 </w:t>
      </w:r>
      <w:fldSimple w:instr=" SEQ 그림 \* ARABIC ">
        <w:r w:rsidR="008445FD">
          <w:rPr>
            <w:noProof/>
          </w:rPr>
          <w:t>47</w:t>
        </w:r>
      </w:fldSimple>
      <w:r>
        <w:rPr>
          <w:rFonts w:hint="eastAsia"/>
        </w:rPr>
        <w:t xml:space="preserve"> </w:t>
      </w:r>
      <w:r w:rsidRPr="00EA33B4">
        <w:t>Property 생성</w:t>
      </w:r>
      <w:bookmarkEnd w:id="562"/>
    </w:p>
    <w:p w14:paraId="19911A1F" w14:textId="3A0886D8" w:rsidR="001A65C5" w:rsidRPr="00186A7F" w:rsidRDefault="001A65C5" w:rsidP="001A65C5">
      <w:pPr>
        <w:pStyle w:val="af0"/>
        <w:jc w:val="center"/>
      </w:pPr>
    </w:p>
    <w:p w14:paraId="19911A20" w14:textId="4FCB4751" w:rsidR="00946B3E" w:rsidRDefault="00946B3E">
      <w:pPr>
        <w:widowControl/>
        <w:wordWrap/>
        <w:autoSpaceDE/>
        <w:autoSpaceDN/>
        <w:spacing w:after="160"/>
        <w:jc w:val="left"/>
      </w:pPr>
      <w:r>
        <w:br w:type="page"/>
      </w:r>
    </w:p>
    <w:p w14:paraId="127AF205" w14:textId="17BE51F4" w:rsidR="00DE253C" w:rsidRDefault="00EF0DFF" w:rsidP="00DE253C">
      <w:pPr>
        <w:pStyle w:val="20"/>
      </w:pPr>
      <w:bookmarkStart w:id="563" w:name="_Toc221809097"/>
      <w:r>
        <w:rPr>
          <w:rFonts w:hint="eastAsia"/>
        </w:rPr>
        <w:lastRenderedPageBreak/>
        <w:t>4</w:t>
      </w:r>
      <w:r w:rsidR="00DE253C" w:rsidRPr="00DE253C">
        <w:rPr>
          <w:rFonts w:hint="eastAsia"/>
        </w:rPr>
        <w:t xml:space="preserve"> </w:t>
      </w:r>
      <w:r w:rsidR="00DE253C">
        <w:rPr>
          <w:rFonts w:hint="eastAsia"/>
        </w:rPr>
        <w:t>AAS 활용 시나리오</w:t>
      </w:r>
      <w:bookmarkEnd w:id="563"/>
    </w:p>
    <w:p w14:paraId="11A3622A" w14:textId="7B3774E8" w:rsidR="00DE253C" w:rsidRDefault="004F7444" w:rsidP="00DE253C">
      <w:pPr>
        <w:pStyle w:val="a6"/>
        <w:widowControl/>
        <w:numPr>
          <w:ilvl w:val="0"/>
          <w:numId w:val="26"/>
        </w:numPr>
        <w:wordWrap/>
        <w:autoSpaceDE/>
        <w:autoSpaceDN/>
      </w:pPr>
      <w:r w:rsidRPr="004F7444">
        <w:t>AAS는 설비 데이터를 구조화된 형태로 표현하여 시스템 간 원활한 통신과 데이터 교환을 가능하게 한다. 본 사례는 슈퍼피니싱기(SuperFinishing Machine)의 운전 상태, 연마 조건, 진동·온도 상태, 경보·유지보수 이력, 에너지 및 공기 사용 데이터를 통합 관리하여 하우징 공정의 초미세 표면 품질 안정화와 공정 변동 최소화를 실현하는 방법을 보여준다.</w:t>
      </w:r>
    </w:p>
    <w:p w14:paraId="43F9AF83" w14:textId="77777777" w:rsidR="00DE253C" w:rsidRDefault="00DE253C" w:rsidP="00DE253C">
      <w:pPr>
        <w:widowControl/>
        <w:wordWrap/>
        <w:autoSpaceDE/>
        <w:autoSpaceDN/>
      </w:pPr>
    </w:p>
    <w:p w14:paraId="5CCF0EA7" w14:textId="5BEE2B7A" w:rsidR="00DE253C" w:rsidRDefault="00DE253C" w:rsidP="00DE253C">
      <w:r>
        <w:rPr>
          <w:rFonts w:hint="eastAsia"/>
          <w:b/>
          <w:bCs/>
        </w:rPr>
        <w:t>가</w:t>
      </w:r>
      <w:r w:rsidRPr="00186A7F">
        <w:rPr>
          <w:b/>
          <w:bCs/>
        </w:rPr>
        <w:t xml:space="preserve">. </w:t>
      </w:r>
      <w:r w:rsidRPr="0043614F">
        <w:rPr>
          <w:b/>
          <w:bCs/>
        </w:rPr>
        <w:t xml:space="preserve">Operational Data 서브모델을 활용한 </w:t>
      </w:r>
      <w:r w:rsidR="004F7444" w:rsidRPr="004F7444">
        <w:rPr>
          <w:b/>
          <w:bCs/>
        </w:rPr>
        <w:t>공정 품질 안정화 및 표면 조도 편차 제어 사례</w:t>
      </w:r>
    </w:p>
    <w:p w14:paraId="46F354EA" w14:textId="6FBAC1FD" w:rsidR="00DE253C" w:rsidRDefault="00DE253C" w:rsidP="004F7444">
      <w:pPr>
        <w:pStyle w:val="a6"/>
        <w:widowControl/>
        <w:numPr>
          <w:ilvl w:val="0"/>
          <w:numId w:val="26"/>
        </w:numPr>
        <w:wordWrap/>
        <w:autoSpaceDE/>
        <w:autoSpaceDN/>
      </w:pPr>
      <w:r>
        <w:rPr>
          <w:rFonts w:hint="eastAsia"/>
        </w:rPr>
        <w:t>본</w:t>
      </w:r>
      <w:r w:rsidR="004F7444">
        <w:rPr>
          <w:rFonts w:hint="eastAsia"/>
        </w:rPr>
        <w:t xml:space="preserve"> </w:t>
      </w:r>
      <w:r w:rsidR="004F7444" w:rsidRPr="004F7444">
        <w:t xml:space="preserve">시나리오는 ProcessMonitoring, MachineStatus, PerformanceMetrics, EnergyAndAirUsage, MaintenanceCondition 서브모델을 중심으로 구성되며, 상위 시스템(MES/ERP)과 연동하여 슈퍼피니싱 공정을 자동화하고 표면 조도(Ra </w:t>
      </w:r>
      <w:proofErr w:type="gramStart"/>
      <w:r w:rsidR="004F7444" w:rsidRPr="004F7444">
        <w:t>&lt; 0.1</w:t>
      </w:r>
      <w:proofErr w:type="gramEnd"/>
      <w:r w:rsidR="004F7444" w:rsidRPr="004F7444">
        <w:t xml:space="preserve"> μm) 및 반복 정밀도를 안정적으로 유지하는 절차를 설명한다.</w:t>
      </w:r>
      <w:r w:rsidR="004F7444" w:rsidRPr="004F7444">
        <w:br/>
        <w:t>○ 공정 품질 안정화 및 편차 제어 시나리오는 다음과 같이 정의한다. 해당 사례는 예시로 작성된 것으로, 실제 현장 조건에 따라 시나리오와 데이터 구성은 달라질 수 있다.</w:t>
      </w:r>
      <w:r>
        <w:br/>
      </w:r>
    </w:p>
    <w:p w14:paraId="000D645C" w14:textId="4EC73E62" w:rsidR="00DE253C" w:rsidRPr="004F7444" w:rsidRDefault="00DE253C" w:rsidP="00DE253C">
      <w:pPr>
        <w:pStyle w:val="af0"/>
        <w:keepNext/>
        <w:jc w:val="center"/>
        <w:rPr>
          <w:spacing w:val="-10"/>
        </w:rPr>
      </w:pPr>
      <w:bookmarkStart w:id="564" w:name="_Toc214975891"/>
      <w:bookmarkStart w:id="565" w:name="_Toc221809185"/>
      <w:r w:rsidRPr="004F7444">
        <w:rPr>
          <w:spacing w:val="-10"/>
        </w:rPr>
        <w:t xml:space="preserve">표 </w:t>
      </w:r>
      <w:r w:rsidR="00323D78" w:rsidRPr="004F7444">
        <w:rPr>
          <w:spacing w:val="-10"/>
        </w:rPr>
        <w:fldChar w:fldCharType="begin"/>
      </w:r>
      <w:r w:rsidR="00323D78" w:rsidRPr="004F7444">
        <w:rPr>
          <w:spacing w:val="-10"/>
        </w:rPr>
        <w:instrText xml:space="preserve"> SEQ 표 \* ARABIC </w:instrText>
      </w:r>
      <w:r w:rsidR="00323D78" w:rsidRPr="004F7444">
        <w:rPr>
          <w:spacing w:val="-10"/>
        </w:rPr>
        <w:fldChar w:fldCharType="separate"/>
      </w:r>
      <w:r w:rsidR="00D809CD">
        <w:rPr>
          <w:noProof/>
          <w:spacing w:val="-10"/>
        </w:rPr>
        <w:t>85</w:t>
      </w:r>
      <w:r w:rsidR="00323D78" w:rsidRPr="004F7444">
        <w:rPr>
          <w:noProof/>
          <w:spacing w:val="-10"/>
        </w:rPr>
        <w:fldChar w:fldCharType="end"/>
      </w:r>
      <w:r w:rsidRPr="004F7444">
        <w:rPr>
          <w:rFonts w:hint="eastAsia"/>
          <w:spacing w:val="-10"/>
        </w:rPr>
        <w:t xml:space="preserve"> </w:t>
      </w:r>
      <w:r w:rsidR="004F7444" w:rsidRPr="004F7444">
        <w:rPr>
          <w:spacing w:val="-10"/>
        </w:rPr>
        <w:t>슈퍼피니싱</w:t>
      </w:r>
      <w:r w:rsidR="004F7444" w:rsidRPr="004F7444">
        <w:rPr>
          <w:rFonts w:hint="eastAsia"/>
          <w:spacing w:val="-10"/>
        </w:rPr>
        <w:t>기</w:t>
      </w:r>
      <w:r w:rsidRPr="004F7444">
        <w:rPr>
          <w:spacing w:val="-10"/>
        </w:rPr>
        <w:t xml:space="preserve">의 </w:t>
      </w:r>
      <w:r w:rsidR="004F7444" w:rsidRPr="004F7444">
        <w:rPr>
          <w:spacing w:val="-10"/>
        </w:rPr>
        <w:t>정밀 표면 품질 안정화 및 공정 편차 제어</w:t>
      </w:r>
      <w:r w:rsidR="004F7444" w:rsidRPr="004F7444">
        <w:rPr>
          <w:rFonts w:hint="eastAsia"/>
          <w:spacing w:val="-10"/>
        </w:rPr>
        <w:t xml:space="preserve"> </w:t>
      </w:r>
      <w:r w:rsidRPr="004F7444">
        <w:rPr>
          <w:rFonts w:hint="eastAsia"/>
          <w:spacing w:val="-10"/>
        </w:rPr>
        <w:t>OperationalData 서브모델 구조</w:t>
      </w:r>
      <w:bookmarkEnd w:id="564"/>
      <w:bookmarkEnd w:id="565"/>
    </w:p>
    <w:tbl>
      <w:tblPr>
        <w:tblOverlap w:val="never"/>
        <w:tblW w:w="9778" w:type="dxa"/>
        <w:jc w:val="center"/>
        <w:tblLayout w:type="fixed"/>
        <w:tblCellMar>
          <w:top w:w="15" w:type="dxa"/>
          <w:left w:w="15" w:type="dxa"/>
          <w:bottom w:w="15" w:type="dxa"/>
          <w:right w:w="15" w:type="dxa"/>
        </w:tblCellMar>
        <w:tblLook w:val="04A0" w:firstRow="1" w:lastRow="0" w:firstColumn="1" w:lastColumn="0" w:noHBand="0" w:noVBand="1"/>
      </w:tblPr>
      <w:tblGrid>
        <w:gridCol w:w="2734"/>
        <w:gridCol w:w="7044"/>
      </w:tblGrid>
      <w:tr w:rsidR="00DE253C" w:rsidRPr="004962CC" w14:paraId="10291F17" w14:textId="77777777" w:rsidTr="009023F1">
        <w:trPr>
          <w:trHeight w:val="33"/>
          <w:jc w:val="center"/>
        </w:trPr>
        <w:tc>
          <w:tcPr>
            <w:tcW w:w="2734"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tcPr>
          <w:p w14:paraId="1CCFDE9D" w14:textId="77777777" w:rsidR="00DE253C" w:rsidRPr="00BF1FAE" w:rsidRDefault="00DE253C" w:rsidP="009023F1">
            <w:pPr>
              <w:widowControl/>
              <w:wordWrap/>
              <w:autoSpaceDE/>
              <w:autoSpaceDN/>
              <w:jc w:val="center"/>
              <w:rPr>
                <w:b/>
                <w:bCs/>
              </w:rPr>
            </w:pPr>
            <w:r w:rsidRPr="00BF1FAE">
              <w:rPr>
                <w:rFonts w:hint="eastAsia"/>
                <w:b/>
                <w:bCs/>
              </w:rPr>
              <w:t>Submodel Collection</w:t>
            </w:r>
          </w:p>
        </w:tc>
        <w:tc>
          <w:tcPr>
            <w:tcW w:w="7044"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tcPr>
          <w:p w14:paraId="6D9BE18F" w14:textId="77777777" w:rsidR="00DE253C" w:rsidRPr="00BF1FAE" w:rsidRDefault="00DE253C" w:rsidP="009023F1">
            <w:pPr>
              <w:widowControl/>
              <w:wordWrap/>
              <w:autoSpaceDE/>
              <w:autoSpaceDN/>
              <w:jc w:val="center"/>
              <w:rPr>
                <w:b/>
                <w:bCs/>
              </w:rPr>
            </w:pPr>
            <w:r w:rsidRPr="00BF1FAE">
              <w:rPr>
                <w:rFonts w:hint="eastAsia"/>
                <w:b/>
                <w:bCs/>
              </w:rPr>
              <w:t>설명</w:t>
            </w:r>
          </w:p>
        </w:tc>
      </w:tr>
      <w:tr w:rsidR="004F7444" w:rsidRPr="00BF1FAE" w14:paraId="5E1E6889" w14:textId="77777777" w:rsidTr="009023F1">
        <w:trPr>
          <w:trHeight w:val="33"/>
          <w:jc w:val="center"/>
        </w:trPr>
        <w:tc>
          <w:tcPr>
            <w:tcW w:w="273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49A7DD0" w14:textId="18F283A3" w:rsidR="004F7444" w:rsidRPr="00BF1FAE" w:rsidRDefault="004F7444" w:rsidP="004F7444">
            <w:pPr>
              <w:widowControl/>
              <w:wordWrap/>
              <w:autoSpaceDE/>
              <w:autoSpaceDN/>
              <w:jc w:val="center"/>
            </w:pPr>
            <w:r w:rsidRPr="00483145">
              <w:rPr>
                <w:rFonts w:hAnsiTheme="minorEastAsia"/>
                <w:color w:val="000000" w:themeColor="text1"/>
              </w:rPr>
              <w:t>ProcessMonitoring</w:t>
            </w:r>
          </w:p>
        </w:tc>
        <w:tc>
          <w:tcPr>
            <w:tcW w:w="70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F64EE7F" w14:textId="59BA4501" w:rsidR="004F7444" w:rsidRPr="00BF1FAE" w:rsidRDefault="004F7444" w:rsidP="004F7444">
            <w:pPr>
              <w:widowControl/>
              <w:wordWrap/>
              <w:autoSpaceDE/>
              <w:autoSpaceDN/>
              <w:jc w:val="center"/>
            </w:pPr>
            <w:r w:rsidRPr="00223D37">
              <w:rPr>
                <w:rFonts w:hint="eastAsia"/>
              </w:rPr>
              <w:t>진동</w:t>
            </w:r>
            <w:r w:rsidRPr="00223D37">
              <w:t>, 온도, 공기압 등 실시간 공정 데이터를 수집하여 표면 마감 품질을 평가한다.</w:t>
            </w:r>
          </w:p>
        </w:tc>
      </w:tr>
      <w:tr w:rsidR="004F7444" w:rsidRPr="00BF1FAE" w14:paraId="5199A459" w14:textId="77777777" w:rsidTr="009023F1">
        <w:trPr>
          <w:trHeight w:val="33"/>
          <w:jc w:val="center"/>
        </w:trPr>
        <w:tc>
          <w:tcPr>
            <w:tcW w:w="273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F9D26E9" w14:textId="5237EFF5" w:rsidR="004F7444" w:rsidRPr="00BF1FAE" w:rsidRDefault="004F7444" w:rsidP="004F7444">
            <w:pPr>
              <w:widowControl/>
              <w:wordWrap/>
              <w:autoSpaceDE/>
              <w:autoSpaceDN/>
              <w:jc w:val="center"/>
            </w:pPr>
            <w:r w:rsidRPr="00483145">
              <w:rPr>
                <w:rFonts w:hAnsiTheme="minorEastAsia"/>
                <w:color w:val="000000" w:themeColor="text1"/>
              </w:rPr>
              <w:t>MachineStatus</w:t>
            </w:r>
          </w:p>
        </w:tc>
        <w:tc>
          <w:tcPr>
            <w:tcW w:w="70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56F804B" w14:textId="004E39C5" w:rsidR="004F7444" w:rsidRPr="00BF1FAE" w:rsidRDefault="004F7444" w:rsidP="004F7444">
            <w:pPr>
              <w:widowControl/>
              <w:wordWrap/>
              <w:autoSpaceDE/>
              <w:autoSpaceDN/>
              <w:jc w:val="center"/>
            </w:pPr>
            <w:r w:rsidRPr="00223D37">
              <w:rPr>
                <w:rFonts w:hint="eastAsia"/>
              </w:rPr>
              <w:t>설비의</w:t>
            </w:r>
            <w:r w:rsidRPr="00223D37">
              <w:t xml:space="preserve"> 현재 운전 상태, 가동 시간, 활성 알람 상태를 표시한다.</w:t>
            </w:r>
          </w:p>
        </w:tc>
      </w:tr>
      <w:tr w:rsidR="004F7444" w:rsidRPr="00BF1FAE" w14:paraId="1D7769F9" w14:textId="77777777" w:rsidTr="009023F1">
        <w:trPr>
          <w:trHeight w:val="33"/>
          <w:jc w:val="center"/>
        </w:trPr>
        <w:tc>
          <w:tcPr>
            <w:tcW w:w="273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E42C1C7" w14:textId="3F3BD19F" w:rsidR="004F7444" w:rsidRPr="00BF1FAE" w:rsidRDefault="004F7444" w:rsidP="004F7444">
            <w:pPr>
              <w:widowControl/>
              <w:wordWrap/>
              <w:autoSpaceDE/>
              <w:autoSpaceDN/>
              <w:jc w:val="center"/>
            </w:pPr>
            <w:r w:rsidRPr="00483145">
              <w:rPr>
                <w:rFonts w:hAnsiTheme="minorEastAsia"/>
                <w:color w:val="000000" w:themeColor="text1"/>
              </w:rPr>
              <w:t>PerformanceMetrics</w:t>
            </w:r>
          </w:p>
        </w:tc>
        <w:tc>
          <w:tcPr>
            <w:tcW w:w="70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31BD2EB" w14:textId="28B6489E" w:rsidR="004F7444" w:rsidRPr="00BF1FAE" w:rsidRDefault="004F7444" w:rsidP="004F7444">
            <w:pPr>
              <w:widowControl/>
              <w:wordWrap/>
              <w:autoSpaceDE/>
              <w:autoSpaceDN/>
              <w:jc w:val="center"/>
            </w:pPr>
            <w:r w:rsidRPr="00483145">
              <w:rPr>
                <w:rFonts w:hint="eastAsia"/>
              </w:rPr>
              <w:t>사이클</w:t>
            </w:r>
            <w:r w:rsidRPr="00483145">
              <w:t xml:space="preserve"> 수, 표면 조도값 등 생산성과 품질 지표를 기록한다.</w:t>
            </w:r>
          </w:p>
        </w:tc>
      </w:tr>
      <w:tr w:rsidR="004F7444" w:rsidRPr="00BF1FAE" w14:paraId="67FFEB99" w14:textId="77777777" w:rsidTr="009023F1">
        <w:trPr>
          <w:trHeight w:val="33"/>
          <w:jc w:val="center"/>
        </w:trPr>
        <w:tc>
          <w:tcPr>
            <w:tcW w:w="273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9293ED1" w14:textId="22F9A7DF" w:rsidR="004F7444" w:rsidRPr="00BF1FAE" w:rsidRDefault="004F7444" w:rsidP="004F7444">
            <w:pPr>
              <w:widowControl/>
              <w:wordWrap/>
              <w:autoSpaceDE/>
              <w:autoSpaceDN/>
              <w:jc w:val="center"/>
            </w:pPr>
            <w:r w:rsidRPr="00483145">
              <w:rPr>
                <w:rFonts w:hAnsiTheme="minorEastAsia"/>
                <w:color w:val="000000" w:themeColor="text1"/>
              </w:rPr>
              <w:t>EnergyAndAirUsage</w:t>
            </w:r>
          </w:p>
        </w:tc>
        <w:tc>
          <w:tcPr>
            <w:tcW w:w="70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E5B84BC" w14:textId="3715DEDF" w:rsidR="004F7444" w:rsidRPr="00BF1FAE" w:rsidRDefault="004F7444" w:rsidP="004F7444">
            <w:pPr>
              <w:widowControl/>
              <w:wordWrap/>
              <w:autoSpaceDE/>
              <w:autoSpaceDN/>
              <w:jc w:val="center"/>
            </w:pPr>
            <w:r w:rsidRPr="00483145">
              <w:rPr>
                <w:rFonts w:hint="eastAsia"/>
              </w:rPr>
              <w:t>효율</w:t>
            </w:r>
            <w:r w:rsidRPr="00483145">
              <w:t xml:space="preserve"> 분석 및 유지보수 계획을 위한 전력과 공기 사용량을 추적한다.</w:t>
            </w:r>
          </w:p>
        </w:tc>
      </w:tr>
      <w:tr w:rsidR="004F7444" w:rsidRPr="00BF1FAE" w14:paraId="1DF064B0" w14:textId="77777777" w:rsidTr="009023F1">
        <w:trPr>
          <w:trHeight w:val="33"/>
          <w:jc w:val="center"/>
        </w:trPr>
        <w:tc>
          <w:tcPr>
            <w:tcW w:w="273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FFE3B79" w14:textId="5CFAE356" w:rsidR="004F7444" w:rsidRPr="002C5FBC" w:rsidRDefault="004F7444" w:rsidP="004F7444">
            <w:pPr>
              <w:widowControl/>
              <w:wordWrap/>
              <w:autoSpaceDE/>
              <w:autoSpaceDN/>
              <w:jc w:val="center"/>
            </w:pPr>
            <w:r w:rsidRPr="00483145">
              <w:rPr>
                <w:rFonts w:hAnsiTheme="minorEastAsia"/>
                <w:color w:val="000000" w:themeColor="text1"/>
              </w:rPr>
              <w:t>MaintenanceCondition</w:t>
            </w:r>
          </w:p>
        </w:tc>
        <w:tc>
          <w:tcPr>
            <w:tcW w:w="70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89CAEF3" w14:textId="5EA8C8AD" w:rsidR="004F7444" w:rsidRPr="002C5FBC" w:rsidRDefault="004F7444" w:rsidP="004F7444">
            <w:pPr>
              <w:widowControl/>
              <w:wordWrap/>
              <w:autoSpaceDE/>
              <w:autoSpaceDN/>
              <w:jc w:val="center"/>
            </w:pPr>
            <w:r w:rsidRPr="00483145">
              <w:rPr>
                <w:rFonts w:hint="eastAsia"/>
              </w:rPr>
              <w:t>마모</w:t>
            </w:r>
            <w:r w:rsidRPr="00483145">
              <w:t>, 윤활, 정기 점검 주기와 관련된 상태를 모니터링하여 예지보전을 지원한다.</w:t>
            </w:r>
          </w:p>
        </w:tc>
      </w:tr>
    </w:tbl>
    <w:p w14:paraId="2A53878F" w14:textId="77777777" w:rsidR="00DE253C" w:rsidRDefault="00DE253C" w:rsidP="00DE253C">
      <w:pPr>
        <w:pStyle w:val="a6"/>
        <w:widowControl/>
        <w:wordWrap/>
        <w:autoSpaceDE/>
        <w:autoSpaceDN/>
        <w:ind w:left="800"/>
      </w:pPr>
    </w:p>
    <w:p w14:paraId="618447B2" w14:textId="77777777" w:rsidR="00DE253C" w:rsidRPr="00B80CC3" w:rsidRDefault="00DE253C" w:rsidP="00DE253C">
      <w:pPr>
        <w:pStyle w:val="a6"/>
        <w:widowControl/>
        <w:numPr>
          <w:ilvl w:val="0"/>
          <w:numId w:val="26"/>
        </w:numPr>
        <w:wordWrap/>
        <w:autoSpaceDE/>
        <w:autoSpaceDN/>
        <w:rPr>
          <w:spacing w:val="-6"/>
        </w:rPr>
      </w:pPr>
      <w:r w:rsidRPr="00B80CC3">
        <w:rPr>
          <w:rFonts w:hint="eastAsia"/>
          <w:spacing w:val="-6"/>
        </w:rPr>
        <w:t>정밀</w:t>
      </w:r>
      <w:r w:rsidRPr="00B80CC3">
        <w:rPr>
          <w:spacing w:val="-6"/>
        </w:rPr>
        <w:t xml:space="preserve"> 가공 품질 안정화 및 공정 편차 제어 시나리오와 데이터 흐름</w:t>
      </w:r>
      <w:r w:rsidRPr="00B80CC3">
        <w:rPr>
          <w:rFonts w:hint="eastAsia"/>
          <w:spacing w:val="-6"/>
        </w:rPr>
        <w:t xml:space="preserve"> 상세단계는 다음과 같다.</w:t>
      </w:r>
    </w:p>
    <w:p w14:paraId="2ABF7432" w14:textId="193915BF" w:rsidR="00DE253C" w:rsidRDefault="00DE253C" w:rsidP="00DE253C">
      <w:pPr>
        <w:pStyle w:val="a6"/>
        <w:widowControl/>
        <w:numPr>
          <w:ilvl w:val="1"/>
          <w:numId w:val="26"/>
        </w:numPr>
        <w:wordWrap/>
        <w:autoSpaceDE/>
        <w:autoSpaceDN/>
      </w:pPr>
      <w:r w:rsidRPr="0003000B">
        <w:rPr>
          <w:rFonts w:hint="eastAsia"/>
        </w:rPr>
        <w:t>작업지시</w:t>
      </w:r>
      <w:r w:rsidRPr="0003000B">
        <w:t xml:space="preserve"> 수신 및 초기 설정</w:t>
      </w:r>
      <w:r w:rsidRPr="00216CA3">
        <w:t>:</w:t>
      </w:r>
      <w:r>
        <w:rPr>
          <w:rFonts w:hint="eastAsia"/>
        </w:rPr>
        <w:t xml:space="preserve"> </w:t>
      </w:r>
      <w:r w:rsidR="007C690B" w:rsidRPr="007C690B">
        <w:t xml:space="preserve">MES/ERP에서 </w:t>
      </w:r>
      <w:r w:rsidR="004F7444" w:rsidRPr="004F7444">
        <w:t xml:space="preserve">슈퍼피니싱 </w:t>
      </w:r>
      <w:r w:rsidR="007C690B" w:rsidRPr="007C690B">
        <w:t xml:space="preserve">작업 지시가 발행되면, AAS를 통해 </w:t>
      </w:r>
      <w:r w:rsidR="004F7444" w:rsidRPr="004F7444">
        <w:t>MachineStatus 및 PerformanceMetrics 서브모델에 작업 ID, 공작물 ID, 공정 조건 정보가 연계된다.</w:t>
      </w:r>
      <w:r w:rsidR="004F7444">
        <w:rPr>
          <w:rFonts w:hint="eastAsia"/>
        </w:rPr>
        <w:t xml:space="preserve"> </w:t>
      </w:r>
      <w:r w:rsidR="004F7444" w:rsidRPr="004F7444">
        <w:t>이후 MachineStatus의 StoneHeadPressureStatus, ActualRotationalSpeed, RatedValueOfTheFeedForce 값을 확인하여 연마 헤드 압력, 회전 및 이송 조건이 기준 범위 내에 있는지를 점검하며, 이상 상태가 감지될 경우 상위 시스템으로 즉시 통보된다.</w:t>
      </w:r>
    </w:p>
    <w:p w14:paraId="0DD977A9" w14:textId="7C5EFECE" w:rsidR="00DE253C" w:rsidRPr="007C690B" w:rsidRDefault="004F7444" w:rsidP="00DE253C">
      <w:pPr>
        <w:pStyle w:val="a6"/>
        <w:widowControl/>
        <w:numPr>
          <w:ilvl w:val="1"/>
          <w:numId w:val="26"/>
        </w:numPr>
        <w:wordWrap/>
        <w:autoSpaceDE/>
        <w:autoSpaceDN/>
      </w:pPr>
      <w:r w:rsidRPr="004F7444">
        <w:t>공정 조건 설정 및 연마 준비 단계</w:t>
      </w:r>
      <w:r w:rsidR="00DE253C">
        <w:rPr>
          <w:rFonts w:hint="eastAsia"/>
        </w:rPr>
        <w:t xml:space="preserve">: </w:t>
      </w:r>
      <w:r w:rsidRPr="004F7444">
        <w:t>연마 준비 단계에서는 ProcessMonitoring의 Frequency, Amplitude 값을 기준으로 연마석 진동 조건을 설정한다.</w:t>
      </w:r>
      <w:r>
        <w:rPr>
          <w:rFonts w:hint="eastAsia"/>
        </w:rPr>
        <w:t xml:space="preserve"> </w:t>
      </w:r>
      <w:r w:rsidRPr="004F7444">
        <w:t xml:space="preserve">동시에 AirPressure와 MachineStatus의 StoneHeadPressureStatus를 연계하여 스톤 헤드 </w:t>
      </w:r>
      <w:r w:rsidRPr="004F7444">
        <w:lastRenderedPageBreak/>
        <w:t>압력이 균일하게 분포되는지 확인함으로써, 하우징 표면의 국부 과연마 또는 품질 편차 발생을 사전에 방지한다.</w:t>
      </w:r>
    </w:p>
    <w:p w14:paraId="6F62BCE7" w14:textId="3BF50CBA" w:rsidR="007C690B" w:rsidRPr="007C690B" w:rsidRDefault="004F7444" w:rsidP="00652077">
      <w:pPr>
        <w:pStyle w:val="a6"/>
        <w:widowControl/>
        <w:numPr>
          <w:ilvl w:val="1"/>
          <w:numId w:val="26"/>
        </w:numPr>
        <w:wordWrap/>
        <w:autoSpaceDE/>
        <w:autoSpaceDN/>
      </w:pPr>
      <w:r w:rsidRPr="004F7444">
        <w:t>슈퍼피니싱 공정 수행 및 실시간 공정 감시</w:t>
      </w:r>
      <w:r w:rsidR="00DE253C" w:rsidRPr="007C690B">
        <w:rPr>
          <w:rFonts w:hint="eastAsia"/>
        </w:rPr>
        <w:t xml:space="preserve">: </w:t>
      </w:r>
      <w:r w:rsidRPr="004F7444">
        <w:t>슈퍼피니싱 공정 수행 중에는 ProcessMonitoring의 Amplitude, Frequency, BearingTemperature, EnvironmentalConditions 데이터가 지속적으로 수집된다.</w:t>
      </w:r>
      <w:r>
        <w:rPr>
          <w:rFonts w:hint="eastAsia"/>
        </w:rPr>
        <w:t xml:space="preserve"> </w:t>
      </w:r>
      <w:r w:rsidRPr="004F7444">
        <w:t>진동 특성이나 베어링 온도가 허용 기준을 초과할 경우, MaintenanceCondition의 VibrationCharacteristicMonitoringViaDkw 및 MachineStatus 상태와 연계되어 이상 징후가 감지되며, 시스템은 공정 조건 조정 또는 일시 정지를 수행한다.</w:t>
      </w:r>
    </w:p>
    <w:p w14:paraId="53EEA900" w14:textId="5D106E54" w:rsidR="00DE253C" w:rsidRPr="007C690B" w:rsidRDefault="004F7444" w:rsidP="00652077">
      <w:pPr>
        <w:pStyle w:val="a6"/>
        <w:widowControl/>
        <w:numPr>
          <w:ilvl w:val="1"/>
          <w:numId w:val="26"/>
        </w:numPr>
        <w:wordWrap/>
        <w:autoSpaceDE/>
        <w:autoSpaceDN/>
      </w:pPr>
      <w:r w:rsidRPr="004F7444">
        <w:t>표면 품질 편차 감시 및 안정화 제어</w:t>
      </w:r>
      <w:r w:rsidR="00DE253C">
        <w:rPr>
          <w:rFonts w:hint="eastAsia"/>
        </w:rPr>
        <w:t xml:space="preserve">: </w:t>
      </w:r>
      <w:r w:rsidRPr="004F7444">
        <w:t>PerformanceMetrics의 ProcessStabilityIndex는 진동 및 온도 변동 데이터를 기반으로 계산되어, 슈퍼피니싱 공정의 안정 상태를 종합적으로 평가한다.</w:t>
      </w:r>
      <w:r>
        <w:rPr>
          <w:rFonts w:hint="eastAsia"/>
        </w:rPr>
        <w:t xml:space="preserve"> </w:t>
      </w:r>
      <w:r w:rsidRPr="004F7444">
        <w:t>안정성 지수가 기준값 이하로 하락할 경우, MachineStatus의 연마 압력 상태 및 ProcessMonitoring의 진동 데이터를 종합 분석하여 연마 압력, 진동 주파수 또는 공정 시간을 조정함으로써 표면 조도 편차를 실시간으로 제어한다.</w:t>
      </w:r>
    </w:p>
    <w:p w14:paraId="5DF3A7AF" w14:textId="4082A857" w:rsidR="007C690B" w:rsidRPr="007C690B" w:rsidRDefault="004F7444" w:rsidP="00696420">
      <w:pPr>
        <w:pStyle w:val="a6"/>
        <w:widowControl/>
        <w:numPr>
          <w:ilvl w:val="1"/>
          <w:numId w:val="26"/>
        </w:numPr>
        <w:wordWrap/>
        <w:autoSpaceDE/>
        <w:autoSpaceDN/>
      </w:pPr>
      <w:r w:rsidRPr="004F7444">
        <w:t>에너지·공기 사용 분석 및 공정 효율 평가</w:t>
      </w:r>
      <w:r>
        <w:rPr>
          <w:rFonts w:hint="eastAsia"/>
        </w:rPr>
        <w:t xml:space="preserve"> 단계</w:t>
      </w:r>
      <w:r w:rsidR="00DE253C" w:rsidRPr="007C690B">
        <w:rPr>
          <w:rFonts w:hint="eastAsia"/>
        </w:rPr>
        <w:t xml:space="preserve">: </w:t>
      </w:r>
      <w:r w:rsidRPr="004F7444">
        <w:t>EnergyAndAirUsage 서브모델의 ElectricalPowerConsumption, OperatingCurrent, AirConsumption, EnergyEfficiency 데이터를 활용하여 슈퍼피니싱 공정의 에너지 및 공압 사용 효율을 분석한다.</w:t>
      </w:r>
      <w:r>
        <w:rPr>
          <w:rFonts w:hint="eastAsia"/>
        </w:rPr>
        <w:t xml:space="preserve"> </w:t>
      </w:r>
      <w:r w:rsidRPr="004F7444">
        <w:t>장비 부하 증가 또는 공기 사용량 이상이 감지될 경우, 연마 조건 과부하 또는 설비 이상 가능성을 판단하여 유지보수 점검 대상으로 분류한다.</w:t>
      </w:r>
    </w:p>
    <w:p w14:paraId="07F906FD" w14:textId="69B3546F" w:rsidR="00DE253C" w:rsidRPr="004F7444" w:rsidRDefault="004F7444" w:rsidP="00696420">
      <w:pPr>
        <w:pStyle w:val="a6"/>
        <w:widowControl/>
        <w:numPr>
          <w:ilvl w:val="1"/>
          <w:numId w:val="26"/>
        </w:numPr>
        <w:wordWrap/>
        <w:autoSpaceDE/>
        <w:autoSpaceDN/>
      </w:pPr>
      <w:r w:rsidRPr="004F7444">
        <w:t>예지보전 및 유지보수 관리 단계</w:t>
      </w:r>
      <w:r w:rsidR="00DE253C">
        <w:rPr>
          <w:rFonts w:hint="eastAsia"/>
        </w:rPr>
        <w:t xml:space="preserve">: </w:t>
      </w:r>
      <w:r w:rsidRPr="004F7444">
        <w:t>MaintenanceCondition의 StoneHeadWearLevel, LubricationStatus, Interval, ServiceCount, ComponentReplacementAlert 데이터를 기반으로 스톤 헤드 마모 상태와 윤활 상태를 지속적으로 관리한다.</w:t>
      </w:r>
      <w:r>
        <w:rPr>
          <w:rFonts w:hint="eastAsia"/>
        </w:rPr>
        <w:t xml:space="preserve"> </w:t>
      </w:r>
      <w:r w:rsidRPr="004F7444">
        <w:t>마모 수준이 임계값에 도달하거나 교체 권장 알림이 발생할 경우, 상위 시스템으로 유지보수 알림이 전달되어 계획 정비가 수행된다.</w:t>
      </w:r>
    </w:p>
    <w:p w14:paraId="574CBCE4" w14:textId="0648194D" w:rsidR="004F7444" w:rsidRDefault="004F7444" w:rsidP="00696420">
      <w:pPr>
        <w:pStyle w:val="a6"/>
        <w:widowControl/>
        <w:numPr>
          <w:ilvl w:val="1"/>
          <w:numId w:val="26"/>
        </w:numPr>
        <w:wordWrap/>
        <w:autoSpaceDE/>
        <w:autoSpaceDN/>
      </w:pPr>
      <w:r w:rsidRPr="004F7444">
        <w:t>작업 완료 및 데이터 통합 분석 단계</w:t>
      </w:r>
      <w:r w:rsidRPr="004F7444">
        <w:rPr>
          <w:rFonts w:hint="eastAsia"/>
        </w:rPr>
        <w:t xml:space="preserve">: </w:t>
      </w:r>
      <w:r w:rsidRPr="004F7444">
        <w:t>작업 완료 후 PerformanceMetrics의 NumberOfLoadCycles, MaxProcessingTime, MinProcessingTime, ProcessStabilityIndex 값이 자동 기록된다.</w:t>
      </w:r>
      <w:r w:rsidRPr="004F7444">
        <w:rPr>
          <w:rFonts w:hint="eastAsia"/>
        </w:rPr>
        <w:t xml:space="preserve"> </w:t>
      </w:r>
      <w:r w:rsidRPr="004F7444">
        <w:t>해당 데이터는 MES/ERP로 전송되어 하우징 슈퍼피니싱 공정의 표면 품질, 반복성, 공정 안정성 및 에너지 효율을 종합 분석하는 데 활용되며, 향후 공정 조건 최적화 및 품질 기준 고도화를 위한 기초 데이터로 사용된다.</w:t>
      </w:r>
    </w:p>
    <w:p w14:paraId="5F059AF6" w14:textId="77777777" w:rsidR="007C690B" w:rsidRPr="00D7770F" w:rsidRDefault="007C690B" w:rsidP="007C690B">
      <w:pPr>
        <w:pStyle w:val="a6"/>
        <w:widowControl/>
        <w:wordWrap/>
        <w:autoSpaceDE/>
        <w:autoSpaceDN/>
        <w:ind w:left="1240"/>
      </w:pPr>
    </w:p>
    <w:p w14:paraId="7502B80A" w14:textId="10DD91F3" w:rsidR="007C690B" w:rsidRDefault="004F7444" w:rsidP="004F7444">
      <w:pPr>
        <w:pStyle w:val="a6"/>
        <w:widowControl/>
        <w:numPr>
          <w:ilvl w:val="0"/>
          <w:numId w:val="26"/>
        </w:numPr>
        <w:wordWrap/>
        <w:autoSpaceDE/>
        <w:autoSpaceDN/>
        <w:spacing w:after="160"/>
      </w:pPr>
      <w:r w:rsidRPr="004F7444">
        <w:t>AAS 기반 슈퍼피니싱기(SuperFinishing Machine)</w:t>
      </w:r>
      <w:r>
        <w:rPr>
          <w:rFonts w:hint="eastAsia"/>
        </w:rPr>
        <w:t xml:space="preserve"> </w:t>
      </w:r>
      <w:r w:rsidRPr="004F7444">
        <w:t>Operational Data 서브모델을 활용하면, 하우징 공정에서 발생하는 진동·온도·연마 압력·에너지 사용 데이터를 통합 관리하여 초미세 표면 품질을 안정적으로 확보할 수 있다.</w:t>
      </w:r>
      <w:r w:rsidRPr="004F7444">
        <w:br/>
        <w:t>○ MaintenanceCondition 기반 예지보전 체계를 통해 연마석 마모 및 설비 이상을 사전에 감지하고, EnergyAndAirUsage 및 PerformanceMetrics 분석을 통해 품질·생산성·운영 효율을 동시에 향상시킬 수 있다.</w:t>
      </w:r>
      <w:r w:rsidRPr="004F7444">
        <w:br/>
      </w:r>
      <w:r w:rsidRPr="004F7444">
        <w:lastRenderedPageBreak/>
        <w:t xml:space="preserve">이를 통해 고정밀 하우징 부품에 요구되는 고조도, 내마모성, 반복 정밀도를 안정적으로 만족하는 스마트 슈퍼피니싱 공정을 구현할 수 있다. </w:t>
      </w:r>
    </w:p>
    <w:p w14:paraId="4A1EDF95" w14:textId="77777777" w:rsidR="004F7444" w:rsidRDefault="004F7444" w:rsidP="004F7444">
      <w:pPr>
        <w:pStyle w:val="a6"/>
        <w:widowControl/>
        <w:wordWrap/>
        <w:autoSpaceDE/>
        <w:autoSpaceDN/>
        <w:spacing w:after="160"/>
        <w:ind w:left="800"/>
      </w:pPr>
    </w:p>
    <w:p w14:paraId="13EEBB97" w14:textId="77777777" w:rsidR="00DE253C" w:rsidRPr="00B46121" w:rsidRDefault="00DE253C" w:rsidP="00DE253C">
      <w:pPr>
        <w:rPr>
          <w:b/>
          <w:bCs/>
        </w:rPr>
      </w:pPr>
      <w:r>
        <w:rPr>
          <w:rFonts w:hint="eastAsia"/>
          <w:b/>
          <w:bCs/>
        </w:rPr>
        <w:t>나</w:t>
      </w:r>
      <w:r w:rsidRPr="00186A7F">
        <w:rPr>
          <w:b/>
          <w:bCs/>
        </w:rPr>
        <w:t xml:space="preserve">. </w:t>
      </w:r>
      <w:r w:rsidRPr="00082649">
        <w:rPr>
          <w:b/>
          <w:bCs/>
        </w:rPr>
        <w:t>Operational Data 서브모델을 활용한 설비 상태 진단 및 예지보전 체계 구축 사례</w:t>
      </w:r>
    </w:p>
    <w:p w14:paraId="1356B814" w14:textId="77777777" w:rsidR="00410486" w:rsidRDefault="00410486" w:rsidP="00410486">
      <w:pPr>
        <w:pStyle w:val="a6"/>
        <w:widowControl/>
        <w:numPr>
          <w:ilvl w:val="0"/>
          <w:numId w:val="26"/>
        </w:numPr>
        <w:wordWrap/>
        <w:autoSpaceDE/>
        <w:autoSpaceDN/>
        <w:ind w:left="927"/>
      </w:pPr>
      <w:r>
        <w:rPr>
          <w:rFonts w:hint="eastAsia"/>
        </w:rPr>
        <w:t>O</w:t>
      </w:r>
      <w:r w:rsidRPr="00CD601D">
        <w:t>perational Data 서브모델은 슈퍼피니싱기(SuperFinishing Machine)가 내경 가공 및 정밀 표면 가공을 수행하는 과정에서 발생하는 실시간 운전 상태, 진동, 베어링 온도, 공기압, 에너지 사용량, 유지보수 이력 등 핵심 데이터를 포함한다. 본 사례는 슈퍼피니싱기의 진동, 베어링 온도, 공기압, 스톤 헤드 마모, 전력·공기 사용량 데이터를 실시간으로 수집·분석하여 설비 이상을 조기에 감지하고, 예지보전 기반 계획 정비를 수행함으로써 가공 품질 저하와 돌발 정지를 예방하는 Operational Data 서브모델 활용 방안을 설명한다</w:t>
      </w:r>
      <w:r w:rsidRPr="00B46121">
        <w:t>.</w:t>
      </w:r>
    </w:p>
    <w:p w14:paraId="00E08A25" w14:textId="77777777" w:rsidR="00410486" w:rsidRDefault="00410486" w:rsidP="00410486">
      <w:pPr>
        <w:pStyle w:val="a6"/>
        <w:widowControl/>
        <w:numPr>
          <w:ilvl w:val="0"/>
          <w:numId w:val="26"/>
        </w:numPr>
        <w:wordWrap/>
        <w:autoSpaceDE/>
        <w:autoSpaceDN/>
        <w:ind w:left="927"/>
      </w:pPr>
      <w:r>
        <w:rPr>
          <w:rFonts w:hint="eastAsia"/>
        </w:rPr>
        <w:t xml:space="preserve">설비의 OperationalData 서브모델 구조는 다음과 같고, 각 컬렉션 별로 해당하는 속성들을 포함한다. </w:t>
      </w:r>
    </w:p>
    <w:p w14:paraId="7C03E5BE" w14:textId="77777777" w:rsidR="00DE253C" w:rsidRPr="00410486" w:rsidRDefault="00DE253C" w:rsidP="00DE253C">
      <w:pPr>
        <w:pStyle w:val="a6"/>
        <w:widowControl/>
        <w:wordWrap/>
        <w:autoSpaceDE/>
        <w:autoSpaceDN/>
        <w:ind w:left="800"/>
      </w:pPr>
    </w:p>
    <w:p w14:paraId="3C919CD0" w14:textId="4C2D5FE5" w:rsidR="00DE253C" w:rsidRDefault="00DE253C" w:rsidP="00DE253C">
      <w:pPr>
        <w:pStyle w:val="af0"/>
        <w:keepNext/>
        <w:jc w:val="center"/>
      </w:pPr>
      <w:bookmarkStart w:id="566" w:name="_Toc214975892"/>
      <w:bookmarkStart w:id="567" w:name="_Toc221809186"/>
      <w:r>
        <w:t xml:space="preserve">표 </w:t>
      </w:r>
      <w:fldSimple w:instr=" SEQ 표 \* ARABIC ">
        <w:r w:rsidR="00D809CD">
          <w:rPr>
            <w:noProof/>
          </w:rPr>
          <w:t>86</w:t>
        </w:r>
      </w:fldSimple>
      <w:r w:rsidRPr="00D00515">
        <w:rPr>
          <w:rFonts w:hint="eastAsia"/>
        </w:rPr>
        <w:t xml:space="preserve"> </w:t>
      </w:r>
      <w:r w:rsidR="00C9105F">
        <w:rPr>
          <w:rFonts w:hint="eastAsia"/>
        </w:rPr>
        <w:t>슈펴피니싱기</w:t>
      </w:r>
      <w:r>
        <w:rPr>
          <w:rFonts w:hint="eastAsia"/>
        </w:rPr>
        <w:t xml:space="preserve">의 </w:t>
      </w:r>
      <w:r w:rsidRPr="00082649">
        <w:t xml:space="preserve">설비 </w:t>
      </w:r>
      <w:r w:rsidR="007C690B">
        <w:rPr>
          <w:rFonts w:hint="eastAsia"/>
        </w:rPr>
        <w:t>열화</w:t>
      </w:r>
      <w:r w:rsidRPr="00082649">
        <w:t xml:space="preserve"> 진단 및 예지보전 체계 구축 </w:t>
      </w:r>
      <w:r>
        <w:rPr>
          <w:rFonts w:hint="eastAsia"/>
        </w:rPr>
        <w:t>OperationalData 서브모델 구조</w:t>
      </w:r>
      <w:bookmarkEnd w:id="566"/>
      <w:bookmarkEnd w:id="567"/>
    </w:p>
    <w:tbl>
      <w:tblPr>
        <w:tblOverlap w:val="never"/>
        <w:tblW w:w="9353" w:type="dxa"/>
        <w:jc w:val="center"/>
        <w:tblLayout w:type="fixed"/>
        <w:tblCellMar>
          <w:top w:w="15" w:type="dxa"/>
          <w:left w:w="15" w:type="dxa"/>
          <w:bottom w:w="15" w:type="dxa"/>
          <w:right w:w="15" w:type="dxa"/>
        </w:tblCellMar>
        <w:tblLook w:val="04A0" w:firstRow="1" w:lastRow="0" w:firstColumn="1" w:lastColumn="0" w:noHBand="0" w:noVBand="1"/>
      </w:tblPr>
      <w:tblGrid>
        <w:gridCol w:w="2734"/>
        <w:gridCol w:w="6619"/>
      </w:tblGrid>
      <w:tr w:rsidR="00DE253C" w:rsidRPr="004962CC" w14:paraId="0974CA71" w14:textId="77777777" w:rsidTr="009023F1">
        <w:trPr>
          <w:trHeight w:val="33"/>
          <w:jc w:val="center"/>
        </w:trPr>
        <w:tc>
          <w:tcPr>
            <w:tcW w:w="2734"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tcPr>
          <w:p w14:paraId="3939BBE4" w14:textId="77777777" w:rsidR="00DE253C" w:rsidRPr="00BF1FAE" w:rsidRDefault="00DE253C" w:rsidP="009023F1">
            <w:pPr>
              <w:widowControl/>
              <w:wordWrap/>
              <w:autoSpaceDE/>
              <w:autoSpaceDN/>
              <w:jc w:val="center"/>
              <w:rPr>
                <w:b/>
                <w:bCs/>
              </w:rPr>
            </w:pPr>
            <w:r w:rsidRPr="00BF1FAE">
              <w:rPr>
                <w:rFonts w:hint="eastAsia"/>
                <w:b/>
                <w:bCs/>
              </w:rPr>
              <w:t>Submodel Collection</w:t>
            </w:r>
          </w:p>
        </w:tc>
        <w:tc>
          <w:tcPr>
            <w:tcW w:w="6619"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tcPr>
          <w:p w14:paraId="76E9FBFB" w14:textId="77777777" w:rsidR="00DE253C" w:rsidRPr="00BF1FAE" w:rsidRDefault="00DE253C" w:rsidP="009023F1">
            <w:pPr>
              <w:widowControl/>
              <w:wordWrap/>
              <w:autoSpaceDE/>
              <w:autoSpaceDN/>
              <w:jc w:val="center"/>
              <w:rPr>
                <w:b/>
                <w:bCs/>
              </w:rPr>
            </w:pPr>
            <w:r w:rsidRPr="00BF1FAE">
              <w:rPr>
                <w:rFonts w:hint="eastAsia"/>
                <w:b/>
                <w:bCs/>
              </w:rPr>
              <w:t>설명</w:t>
            </w:r>
          </w:p>
        </w:tc>
      </w:tr>
      <w:tr w:rsidR="00410486" w:rsidRPr="00BF1FAE" w14:paraId="33C17122" w14:textId="77777777" w:rsidTr="009023F1">
        <w:trPr>
          <w:trHeight w:val="33"/>
          <w:jc w:val="center"/>
        </w:trPr>
        <w:tc>
          <w:tcPr>
            <w:tcW w:w="273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0870713" w14:textId="3415B8F8" w:rsidR="00410486" w:rsidRPr="00BF1FAE" w:rsidRDefault="00410486" w:rsidP="00410486">
            <w:pPr>
              <w:widowControl/>
              <w:wordWrap/>
              <w:autoSpaceDE/>
              <w:autoSpaceDN/>
              <w:jc w:val="center"/>
            </w:pPr>
            <w:r w:rsidRPr="00483145">
              <w:rPr>
                <w:rFonts w:hAnsiTheme="minorEastAsia"/>
                <w:color w:val="000000" w:themeColor="text1"/>
              </w:rPr>
              <w:t>ProcessMonitoring</w:t>
            </w:r>
          </w:p>
        </w:tc>
        <w:tc>
          <w:tcPr>
            <w:tcW w:w="661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741D626" w14:textId="1CDBC6B5" w:rsidR="00410486" w:rsidRPr="00BF1FAE" w:rsidRDefault="00410486" w:rsidP="00410486">
            <w:pPr>
              <w:widowControl/>
              <w:wordWrap/>
              <w:autoSpaceDE/>
              <w:autoSpaceDN/>
              <w:jc w:val="center"/>
            </w:pPr>
            <w:r w:rsidRPr="00223D37">
              <w:rPr>
                <w:rFonts w:hint="eastAsia"/>
              </w:rPr>
              <w:t>진동</w:t>
            </w:r>
            <w:r w:rsidRPr="00223D37">
              <w:t>, 온도, 공기압 등 실시간 공정 데이터를 수집하여 표면 마감 품질을 평가한다.</w:t>
            </w:r>
          </w:p>
        </w:tc>
      </w:tr>
      <w:tr w:rsidR="00410486" w:rsidRPr="00BF1FAE" w14:paraId="5096CD45" w14:textId="77777777" w:rsidTr="009023F1">
        <w:trPr>
          <w:trHeight w:val="33"/>
          <w:jc w:val="center"/>
        </w:trPr>
        <w:tc>
          <w:tcPr>
            <w:tcW w:w="273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F1DEC9C" w14:textId="0916DE05" w:rsidR="00410486" w:rsidRPr="00BF1FAE" w:rsidRDefault="00410486" w:rsidP="00410486">
            <w:pPr>
              <w:widowControl/>
              <w:wordWrap/>
              <w:autoSpaceDE/>
              <w:autoSpaceDN/>
              <w:jc w:val="center"/>
            </w:pPr>
            <w:r w:rsidRPr="00483145">
              <w:rPr>
                <w:rFonts w:hAnsiTheme="minorEastAsia"/>
                <w:color w:val="000000" w:themeColor="text1"/>
              </w:rPr>
              <w:t>MachineStatus</w:t>
            </w:r>
          </w:p>
        </w:tc>
        <w:tc>
          <w:tcPr>
            <w:tcW w:w="661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0218276" w14:textId="131B389D" w:rsidR="00410486" w:rsidRPr="00BF1FAE" w:rsidRDefault="00410486" w:rsidP="00410486">
            <w:pPr>
              <w:widowControl/>
              <w:wordWrap/>
              <w:autoSpaceDE/>
              <w:autoSpaceDN/>
              <w:jc w:val="center"/>
            </w:pPr>
            <w:r w:rsidRPr="00223D37">
              <w:rPr>
                <w:rFonts w:hint="eastAsia"/>
              </w:rPr>
              <w:t>설비의</w:t>
            </w:r>
            <w:r w:rsidRPr="00223D37">
              <w:t xml:space="preserve"> 현재 운전 상태, 가동 시간, 활성 알람 상태를 표시한다.</w:t>
            </w:r>
          </w:p>
        </w:tc>
      </w:tr>
      <w:tr w:rsidR="00410486" w:rsidRPr="00BF1FAE" w14:paraId="6376B692" w14:textId="77777777" w:rsidTr="009023F1">
        <w:trPr>
          <w:trHeight w:val="33"/>
          <w:jc w:val="center"/>
        </w:trPr>
        <w:tc>
          <w:tcPr>
            <w:tcW w:w="273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44DB931" w14:textId="399F31A0" w:rsidR="00410486" w:rsidRPr="00BF1FAE" w:rsidRDefault="00410486" w:rsidP="00410486">
            <w:pPr>
              <w:widowControl/>
              <w:wordWrap/>
              <w:autoSpaceDE/>
              <w:autoSpaceDN/>
              <w:jc w:val="center"/>
            </w:pPr>
            <w:r w:rsidRPr="00483145">
              <w:rPr>
                <w:rFonts w:hAnsiTheme="minorEastAsia"/>
                <w:color w:val="000000" w:themeColor="text1"/>
              </w:rPr>
              <w:t>PerformanceMetrics</w:t>
            </w:r>
          </w:p>
        </w:tc>
        <w:tc>
          <w:tcPr>
            <w:tcW w:w="661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9739DB9" w14:textId="3F26A268" w:rsidR="00410486" w:rsidRPr="00BF1FAE" w:rsidRDefault="00410486" w:rsidP="00410486">
            <w:pPr>
              <w:widowControl/>
              <w:wordWrap/>
              <w:autoSpaceDE/>
              <w:autoSpaceDN/>
              <w:jc w:val="center"/>
            </w:pPr>
            <w:r w:rsidRPr="00483145">
              <w:rPr>
                <w:rFonts w:hint="eastAsia"/>
              </w:rPr>
              <w:t>사이클</w:t>
            </w:r>
            <w:r w:rsidRPr="00483145">
              <w:t xml:space="preserve"> 수, 표면 조도값 등 생산성과 품질 지표를 기록한다.</w:t>
            </w:r>
          </w:p>
        </w:tc>
      </w:tr>
      <w:tr w:rsidR="00410486" w:rsidRPr="00BF1FAE" w14:paraId="1D18F982" w14:textId="77777777" w:rsidTr="009023F1">
        <w:trPr>
          <w:trHeight w:val="33"/>
          <w:jc w:val="center"/>
        </w:trPr>
        <w:tc>
          <w:tcPr>
            <w:tcW w:w="273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C46DC53" w14:textId="280451DD" w:rsidR="00410486" w:rsidRPr="0094519F" w:rsidRDefault="00410486" w:rsidP="00410486">
            <w:pPr>
              <w:widowControl/>
              <w:wordWrap/>
              <w:autoSpaceDE/>
              <w:autoSpaceDN/>
              <w:jc w:val="center"/>
            </w:pPr>
            <w:r w:rsidRPr="00483145">
              <w:rPr>
                <w:rFonts w:hAnsiTheme="minorEastAsia"/>
                <w:color w:val="000000" w:themeColor="text1"/>
              </w:rPr>
              <w:t>EnergyAndAirUsage</w:t>
            </w:r>
          </w:p>
        </w:tc>
        <w:tc>
          <w:tcPr>
            <w:tcW w:w="661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57F3B77" w14:textId="55586A3B" w:rsidR="00410486" w:rsidRPr="0094519F" w:rsidRDefault="00410486" w:rsidP="00410486">
            <w:pPr>
              <w:widowControl/>
              <w:wordWrap/>
              <w:autoSpaceDE/>
              <w:autoSpaceDN/>
              <w:jc w:val="center"/>
            </w:pPr>
            <w:r w:rsidRPr="00483145">
              <w:rPr>
                <w:rFonts w:hint="eastAsia"/>
              </w:rPr>
              <w:t>효율</w:t>
            </w:r>
            <w:r w:rsidRPr="00483145">
              <w:t xml:space="preserve"> 분석 및 유지보수 계획을 위한 전력과 공기 사용량을 추적한다.</w:t>
            </w:r>
          </w:p>
        </w:tc>
      </w:tr>
      <w:tr w:rsidR="00410486" w:rsidRPr="00BF1FAE" w14:paraId="55948D52" w14:textId="77777777" w:rsidTr="009023F1">
        <w:trPr>
          <w:trHeight w:val="33"/>
          <w:jc w:val="center"/>
        </w:trPr>
        <w:tc>
          <w:tcPr>
            <w:tcW w:w="273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228A952" w14:textId="0A05896E" w:rsidR="00410486" w:rsidRPr="00BF1FAE" w:rsidRDefault="00410486" w:rsidP="00410486">
            <w:pPr>
              <w:widowControl/>
              <w:wordWrap/>
              <w:autoSpaceDE/>
              <w:autoSpaceDN/>
              <w:jc w:val="center"/>
            </w:pPr>
            <w:r w:rsidRPr="00483145">
              <w:rPr>
                <w:rFonts w:hAnsiTheme="minorEastAsia"/>
                <w:color w:val="000000" w:themeColor="text1"/>
              </w:rPr>
              <w:t>MaintenanceCondition</w:t>
            </w:r>
          </w:p>
        </w:tc>
        <w:tc>
          <w:tcPr>
            <w:tcW w:w="661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E85FF00" w14:textId="77D59FD6" w:rsidR="00410486" w:rsidRPr="00BF1FAE" w:rsidRDefault="00410486" w:rsidP="00410486">
            <w:pPr>
              <w:widowControl/>
              <w:wordWrap/>
              <w:autoSpaceDE/>
              <w:autoSpaceDN/>
              <w:jc w:val="center"/>
            </w:pPr>
            <w:r w:rsidRPr="00483145">
              <w:rPr>
                <w:rFonts w:hint="eastAsia"/>
              </w:rPr>
              <w:t>마모</w:t>
            </w:r>
            <w:r w:rsidRPr="00483145">
              <w:t>, 윤활, 정기 점검 주기와 관련된 상태를 모니터링하여 예지보전을 지원한다.</w:t>
            </w:r>
          </w:p>
        </w:tc>
      </w:tr>
    </w:tbl>
    <w:p w14:paraId="3EFE7953" w14:textId="77777777" w:rsidR="00DE253C" w:rsidRDefault="00DE253C" w:rsidP="00DE253C">
      <w:pPr>
        <w:widowControl/>
        <w:wordWrap/>
        <w:autoSpaceDE/>
        <w:autoSpaceDN/>
      </w:pPr>
    </w:p>
    <w:p w14:paraId="43814CA1" w14:textId="77777777" w:rsidR="00DE253C" w:rsidRDefault="00DE253C" w:rsidP="00DE253C">
      <w:pPr>
        <w:pStyle w:val="a6"/>
        <w:widowControl/>
        <w:numPr>
          <w:ilvl w:val="0"/>
          <w:numId w:val="26"/>
        </w:numPr>
        <w:wordWrap/>
        <w:autoSpaceDE/>
        <w:autoSpaceDN/>
      </w:pPr>
      <w:r w:rsidRPr="00082649">
        <w:rPr>
          <w:rFonts w:hint="eastAsia"/>
        </w:rPr>
        <w:t>설비</w:t>
      </w:r>
      <w:r w:rsidRPr="00082649">
        <w:t xml:space="preserve"> 상태 진단 및 예지보전 체계 구축 </w:t>
      </w:r>
      <w:r>
        <w:rPr>
          <w:rFonts w:hint="eastAsia"/>
        </w:rPr>
        <w:t xml:space="preserve">시나리오는 다음과 같이 정의한다. 해당 사례는 예시로 작성한 것으로 상황에 따라 시나리오와 데이터는 달라질 수 있다. </w:t>
      </w:r>
    </w:p>
    <w:p w14:paraId="54C31A2C" w14:textId="77777777" w:rsidR="00410486" w:rsidRDefault="007C690B" w:rsidP="007455CC">
      <w:pPr>
        <w:pStyle w:val="a6"/>
        <w:widowControl/>
        <w:numPr>
          <w:ilvl w:val="1"/>
          <w:numId w:val="26"/>
        </w:numPr>
        <w:wordWrap/>
        <w:autoSpaceDE/>
        <w:autoSpaceDN/>
      </w:pPr>
      <w:r w:rsidRPr="007C690B">
        <w:t>장기 운전 데이터 축적 및 상태 기준선 설정</w:t>
      </w:r>
      <w:r w:rsidR="00DE253C">
        <w:rPr>
          <w:rFonts w:hint="eastAsia"/>
        </w:rPr>
        <w:t xml:space="preserve">: </w:t>
      </w:r>
      <w:r w:rsidR="00410486" w:rsidRPr="00410486">
        <w:t>슈퍼피니싱기 운전 과정에서 ProcessMonitoring과 EnergyAndAirUsage, MaintenanceCondition 서브모델을 통해 진동(Amplitude, Frequency), 베어링 온도(BearingTemperature), 공기압(AirPressure), 전력 소비(ElectricalPowerConsumption), 공기 사용량(AirConsumption), 스톤 헤드 마모 수준(StoneHeadWearLevel) 데이터가 장기간 축적된다.</w:t>
      </w:r>
      <w:r w:rsidR="00410486" w:rsidRPr="00410486">
        <w:br/>
        <w:t>초기 정상 운전 구간의 데이터를 기준선(Baseline)으로 설정하여, 이후 공정 및 설비 상태 변화의 비교 기준으로 활용한다.</w:t>
      </w:r>
    </w:p>
    <w:p w14:paraId="0E115F9D" w14:textId="518D1C82" w:rsidR="007C690B" w:rsidRPr="007C690B" w:rsidRDefault="007C690B" w:rsidP="007455CC">
      <w:pPr>
        <w:pStyle w:val="a6"/>
        <w:widowControl/>
        <w:numPr>
          <w:ilvl w:val="1"/>
          <w:numId w:val="26"/>
        </w:numPr>
        <w:wordWrap/>
        <w:autoSpaceDE/>
        <w:autoSpaceDN/>
      </w:pPr>
      <w:r w:rsidRPr="007C690B">
        <w:t>설비 열화 추세 분석</w:t>
      </w:r>
      <w:r w:rsidR="00DE253C">
        <w:rPr>
          <w:rFonts w:hint="eastAsia"/>
        </w:rPr>
        <w:t xml:space="preserve">: </w:t>
      </w:r>
      <w:r w:rsidR="00410486" w:rsidRPr="00410486">
        <w:t>ProcessMonitoring의 진동 및 온도 데이터와 EnergyAndAirUsage의 전력·공기 사용 데이터를 장기 추세 관점에서 분석한다.</w:t>
      </w:r>
      <w:r w:rsidR="00410486">
        <w:rPr>
          <w:rFonts w:hint="eastAsia"/>
        </w:rPr>
        <w:t xml:space="preserve"> </w:t>
      </w:r>
      <w:r w:rsidR="00410486" w:rsidRPr="00410486">
        <w:t xml:space="preserve">동일 공정 조건에서 진동 진폭 증가, 베어링 온도의 점진적 상승, 전력 또는 공기 사용량 </w:t>
      </w:r>
      <w:r w:rsidR="00410486" w:rsidRPr="00410486">
        <w:lastRenderedPageBreak/>
        <w:t>증가 패턴이 확인될 경우, 이는 스톤 헤드 마모 또는 기계 요소 열화의 초기 신호로 식별된다.</w:t>
      </w:r>
      <w:r w:rsidR="00DE253C" w:rsidRPr="007C690B">
        <w:rPr>
          <w:rFonts w:hint="eastAsia"/>
        </w:rPr>
        <w:t xml:space="preserve"> </w:t>
      </w:r>
    </w:p>
    <w:p w14:paraId="30D970DB" w14:textId="09E29C7E" w:rsidR="007C690B" w:rsidRPr="00410486" w:rsidRDefault="00410486" w:rsidP="007C690B">
      <w:pPr>
        <w:pStyle w:val="a6"/>
        <w:widowControl/>
        <w:numPr>
          <w:ilvl w:val="1"/>
          <w:numId w:val="26"/>
        </w:numPr>
        <w:wordWrap/>
        <w:autoSpaceDE/>
        <w:autoSpaceDN/>
      </w:pPr>
      <w:r w:rsidRPr="00410486">
        <w:rPr>
          <w:rFonts w:asciiTheme="majorHAnsi" w:eastAsiaTheme="majorHAnsi" w:hAnsiTheme="majorHAnsi"/>
        </w:rPr>
        <w:t>연마 시스템 상태 변화 및 품질 영향 진단</w:t>
      </w:r>
      <w:r w:rsidR="007C690B" w:rsidRPr="007C690B">
        <w:rPr>
          <w:rStyle w:val="aff1"/>
          <w:rFonts w:asciiTheme="majorHAnsi" w:eastAsiaTheme="majorHAnsi" w:hAnsiTheme="majorHAnsi" w:hint="eastAsia"/>
          <w:b w:val="0"/>
          <w:bCs w:val="0"/>
        </w:rPr>
        <w:t>:</w:t>
      </w:r>
      <w:r>
        <w:rPr>
          <w:rStyle w:val="aff1"/>
          <w:rFonts w:asciiTheme="majorHAnsi" w:eastAsiaTheme="majorHAnsi" w:hAnsiTheme="majorHAnsi" w:hint="eastAsia"/>
          <w:b w:val="0"/>
          <w:bCs w:val="0"/>
        </w:rPr>
        <w:t xml:space="preserve"> </w:t>
      </w:r>
      <w:r w:rsidRPr="00410486">
        <w:rPr>
          <w:rFonts w:asciiTheme="majorHAnsi" w:eastAsiaTheme="majorHAnsi" w:hAnsiTheme="majorHAnsi"/>
        </w:rPr>
        <w:t>MachineStatus의 StoneHeadPressureStatus, ActualRotationalSpeed와 MaintenanceCondition의 StoneHeadWearLevel 데이터를 종합 분석하여 연마 헤드의 압력 불균형, 마모 가속 여부를 판단한다.</w:t>
      </w:r>
      <w:r>
        <w:rPr>
          <w:rFonts w:asciiTheme="majorHAnsi" w:eastAsiaTheme="majorHAnsi" w:hAnsiTheme="majorHAnsi" w:hint="eastAsia"/>
        </w:rPr>
        <w:t xml:space="preserve"> </w:t>
      </w:r>
      <w:r w:rsidRPr="00410486">
        <w:rPr>
          <w:rFonts w:asciiTheme="majorHAnsi" w:eastAsiaTheme="majorHAnsi" w:hAnsiTheme="majorHAnsi"/>
        </w:rPr>
        <w:t>이러한 변화는 PerformanceMetrics의 ProcessStabilityIndex 변동과 연계되어, 표면 조도 불안정이나 반복 정밀도 저하 가능성을 사전에 진단하는 지표로 활용된다.</w:t>
      </w:r>
    </w:p>
    <w:p w14:paraId="0295432A" w14:textId="58FA0A0A" w:rsidR="007C690B" w:rsidRPr="007C690B" w:rsidRDefault="007C690B" w:rsidP="007C690B">
      <w:pPr>
        <w:pStyle w:val="a6"/>
        <w:widowControl/>
        <w:numPr>
          <w:ilvl w:val="1"/>
          <w:numId w:val="26"/>
        </w:numPr>
        <w:wordWrap/>
        <w:autoSpaceDE/>
        <w:autoSpaceDN/>
      </w:pPr>
      <w:r w:rsidRPr="007C690B">
        <w:rPr>
          <w:rStyle w:val="aff1"/>
          <w:rFonts w:asciiTheme="majorHAnsi" w:eastAsiaTheme="majorHAnsi" w:hAnsiTheme="majorHAnsi"/>
          <w:b w:val="0"/>
          <w:bCs w:val="0"/>
        </w:rPr>
        <w:t>예지보전 트리거 생성 및 유지보수 주기 재산정</w:t>
      </w:r>
      <w:r>
        <w:rPr>
          <w:rStyle w:val="aff1"/>
          <w:rFonts w:asciiTheme="majorHAnsi" w:eastAsiaTheme="majorHAnsi" w:hAnsiTheme="majorHAnsi" w:hint="eastAsia"/>
          <w:b w:val="0"/>
          <w:bCs w:val="0"/>
        </w:rPr>
        <w:t xml:space="preserve">: </w:t>
      </w:r>
      <w:r w:rsidR="00410486" w:rsidRPr="00410486">
        <w:rPr>
          <w:rFonts w:asciiTheme="majorHAnsi" w:eastAsiaTheme="majorHAnsi" w:hAnsiTheme="majorHAnsi"/>
        </w:rPr>
        <w:t>MaintenanceCondition의 Interval, ServiceCount, ComponentReplacementAlert 정보를 설비 열화 추세 분석 결과와 연계하여 기존 유지보수 주기의 적정성을 재평가한다.</w:t>
      </w:r>
      <w:r w:rsidR="00410486">
        <w:rPr>
          <w:rFonts w:asciiTheme="majorHAnsi" w:eastAsiaTheme="majorHAnsi" w:hAnsiTheme="majorHAnsi" w:hint="eastAsia"/>
        </w:rPr>
        <w:t xml:space="preserve"> </w:t>
      </w:r>
      <w:r w:rsidR="00410486" w:rsidRPr="00410486">
        <w:rPr>
          <w:rFonts w:asciiTheme="majorHAnsi" w:eastAsiaTheme="majorHAnsi" w:hAnsiTheme="majorHAnsi"/>
        </w:rPr>
        <w:t>특정 열화 지표가 임계 수준에 도달하거나 추세 이상이 감지될 경우, 스톤 헤드 교체 또는 윤활 점검에 대한 사전 경고가 자동 생성된다.</w:t>
      </w:r>
    </w:p>
    <w:p w14:paraId="2391D380" w14:textId="77777777" w:rsidR="00410486" w:rsidRPr="00410486" w:rsidRDefault="007C690B" w:rsidP="00287C76">
      <w:pPr>
        <w:pStyle w:val="a6"/>
        <w:widowControl/>
        <w:numPr>
          <w:ilvl w:val="1"/>
          <w:numId w:val="26"/>
        </w:numPr>
        <w:wordWrap/>
        <w:autoSpaceDE/>
        <w:autoSpaceDN/>
      </w:pPr>
      <w:r w:rsidRPr="00410486">
        <w:rPr>
          <w:rStyle w:val="aff1"/>
          <w:rFonts w:asciiTheme="majorHAnsi" w:eastAsiaTheme="majorHAnsi" w:hAnsiTheme="majorHAnsi"/>
          <w:b w:val="0"/>
          <w:bCs w:val="0"/>
        </w:rPr>
        <w:t>계획 정비 최적화 및 운영 영향 최소화</w:t>
      </w:r>
      <w:r w:rsidRPr="00410486">
        <w:rPr>
          <w:rStyle w:val="aff1"/>
          <w:rFonts w:asciiTheme="majorHAnsi" w:eastAsiaTheme="majorHAnsi" w:hAnsiTheme="majorHAnsi" w:hint="eastAsia"/>
          <w:b w:val="0"/>
          <w:bCs w:val="0"/>
        </w:rPr>
        <w:t xml:space="preserve">: </w:t>
      </w:r>
      <w:r w:rsidR="00410486" w:rsidRPr="00410486">
        <w:rPr>
          <w:rFonts w:asciiTheme="majorHAnsi" w:eastAsiaTheme="majorHAnsi" w:hAnsiTheme="majorHAnsi"/>
        </w:rPr>
        <w:t>PerformanceMetrics의 NumberOfLoadCycles, MaxProcessingTime, MinProcessingTime 데이터를 기반으로 공정 부하 수준을 평가하고, EnergyAndAirUsage 데이터를 참고하여 설비 부담이 낮은 시점을 중심으로 유지보수 일정을 조정한다.</w:t>
      </w:r>
      <w:r w:rsidR="00410486">
        <w:rPr>
          <w:rFonts w:asciiTheme="majorHAnsi" w:eastAsiaTheme="majorHAnsi" w:hAnsiTheme="majorHAnsi" w:hint="eastAsia"/>
        </w:rPr>
        <w:t xml:space="preserve"> </w:t>
      </w:r>
      <w:r w:rsidR="00410486" w:rsidRPr="00410486">
        <w:rPr>
          <w:rFonts w:asciiTheme="majorHAnsi" w:eastAsiaTheme="majorHAnsi" w:hAnsiTheme="majorHAnsi"/>
        </w:rPr>
        <w:t>이를 통해 돌발 정지를 예방하고, 하우징 슈퍼피니싱 공정의 생산 흐름에 미치는 영향을 최소화한다.</w:t>
      </w:r>
    </w:p>
    <w:p w14:paraId="3710DDA6" w14:textId="7BAFD52B" w:rsidR="007C690B" w:rsidRPr="007C690B" w:rsidRDefault="007C690B" w:rsidP="00287C76">
      <w:pPr>
        <w:pStyle w:val="a6"/>
        <w:widowControl/>
        <w:numPr>
          <w:ilvl w:val="1"/>
          <w:numId w:val="26"/>
        </w:numPr>
        <w:wordWrap/>
        <w:autoSpaceDE/>
        <w:autoSpaceDN/>
      </w:pPr>
      <w:r w:rsidRPr="00410486">
        <w:rPr>
          <w:rStyle w:val="aff1"/>
          <w:rFonts w:asciiTheme="majorHAnsi" w:eastAsiaTheme="majorHAnsi" w:hAnsiTheme="majorHAnsi"/>
          <w:b w:val="0"/>
          <w:bCs w:val="0"/>
        </w:rPr>
        <w:t>유지보수 이력 기반 학습 및 신뢰성 향상</w:t>
      </w:r>
      <w:r w:rsidRPr="00410486">
        <w:rPr>
          <w:rStyle w:val="aff1"/>
          <w:rFonts w:asciiTheme="majorHAnsi" w:eastAsiaTheme="majorHAnsi" w:hAnsiTheme="majorHAnsi" w:hint="eastAsia"/>
          <w:b w:val="0"/>
          <w:bCs w:val="0"/>
        </w:rPr>
        <w:t xml:space="preserve">: </w:t>
      </w:r>
      <w:r w:rsidRPr="00410486">
        <w:rPr>
          <w:rFonts w:asciiTheme="majorHAnsi" w:eastAsiaTheme="majorHAnsi" w:hAnsiTheme="majorHAnsi"/>
        </w:rPr>
        <w:t>유지보수 수행 이후의 운전 데이터는 이전 열화 패턴과 비교·분석되어, 향후 유사 설비 또는 동일 공정 조건에서의 예지보전 정확도를 지속적으로 향상시키는 학습 데이터로 활용된다.</w:t>
      </w:r>
    </w:p>
    <w:p w14:paraId="0D9D5F21" w14:textId="3CD4223C" w:rsidR="00DE253C" w:rsidRDefault="00DE253C" w:rsidP="007C690B">
      <w:pPr>
        <w:pStyle w:val="a6"/>
        <w:widowControl/>
        <w:wordWrap/>
        <w:autoSpaceDE/>
        <w:autoSpaceDN/>
        <w:ind w:left="1240"/>
      </w:pPr>
    </w:p>
    <w:p w14:paraId="70253B67" w14:textId="380F8BD1" w:rsidR="00410486" w:rsidRDefault="00C30364" w:rsidP="00410486">
      <w:pPr>
        <w:pStyle w:val="a6"/>
        <w:widowControl/>
        <w:numPr>
          <w:ilvl w:val="0"/>
          <w:numId w:val="26"/>
        </w:numPr>
        <w:wordWrap/>
        <w:autoSpaceDE/>
        <w:autoSpaceDN/>
      </w:pPr>
      <w:r w:rsidRPr="00C30364">
        <w:t xml:space="preserve">AAS 기반 </w:t>
      </w:r>
      <w:r w:rsidR="00410486" w:rsidRPr="00CD601D">
        <w:t>슈퍼피니싱기(</w:t>
      </w:r>
      <w:r w:rsidR="00410486" w:rsidRPr="00410486">
        <w:t>SuperFinishing Machine)</w:t>
      </w:r>
      <w:r w:rsidRPr="00410486">
        <w:t xml:space="preserve"> Operational Data 서브모델을 활용하면, </w:t>
      </w:r>
      <w:r w:rsidR="00410486" w:rsidRPr="00410486">
        <w:t>단순 실시간 감시를 넘어 설비 수명 관점의 상태 진단과 예지보전 체계 구축이 가능하다.</w:t>
      </w:r>
    </w:p>
    <w:p w14:paraId="49DC63A5" w14:textId="77777777" w:rsidR="00410486" w:rsidRPr="00410486" w:rsidRDefault="00C30364" w:rsidP="007E759E">
      <w:pPr>
        <w:pStyle w:val="a6"/>
        <w:widowControl/>
        <w:numPr>
          <w:ilvl w:val="0"/>
          <w:numId w:val="26"/>
        </w:numPr>
        <w:wordWrap/>
        <w:autoSpaceDE/>
        <w:autoSpaceDN/>
      </w:pPr>
      <w:r w:rsidRPr="00C30364">
        <w:t xml:space="preserve">장기 누적 데이터를 기반으로 설비 열화 패턴을 조기에 인지함으로써, </w:t>
      </w:r>
      <w:r w:rsidR="00410486" w:rsidRPr="00410486">
        <w:t>표면 품질 저하와 돌발 고장을 예방하고 유지보수 비용을 절감할 수 있다.</w:t>
      </w:r>
    </w:p>
    <w:p w14:paraId="69572B29" w14:textId="21C245BE" w:rsidR="00DE253C" w:rsidRDefault="00410486" w:rsidP="007E759E">
      <w:pPr>
        <w:pStyle w:val="a6"/>
        <w:widowControl/>
        <w:numPr>
          <w:ilvl w:val="0"/>
          <w:numId w:val="26"/>
        </w:numPr>
        <w:wordWrap/>
        <w:autoSpaceDE/>
        <w:autoSpaceDN/>
      </w:pPr>
      <w:r w:rsidRPr="00410486">
        <w:t>또한, 유지보수 주기의 합리적 재설계를 통해 설비 신뢰성과 가동 안정성을 동시에 확보함으로써, 하우징 슈퍼피니싱 공정에 요구되는 고조도·고내구·고반복 정밀 생산 환경을 지속적으로 유지할 수 있다.</w:t>
      </w:r>
      <w:r w:rsidR="00DE253C">
        <w:br/>
      </w:r>
    </w:p>
    <w:p w14:paraId="501FAA3F" w14:textId="77777777" w:rsidR="00DE253C" w:rsidRDefault="00DE253C" w:rsidP="00DE253C">
      <w:r>
        <w:rPr>
          <w:rFonts w:hint="eastAsia"/>
          <w:b/>
          <w:bCs/>
        </w:rPr>
        <w:t>다. Simulation 서브모델을 활용한 공장 라인 시뮬레이션</w:t>
      </w:r>
    </w:p>
    <w:p w14:paraId="385DBAC3" w14:textId="0A569A1B" w:rsidR="00CA06A4" w:rsidRPr="00CA06A4" w:rsidRDefault="00CA06A4" w:rsidP="00DE253C">
      <w:pPr>
        <w:pStyle w:val="a6"/>
        <w:widowControl/>
        <w:numPr>
          <w:ilvl w:val="0"/>
          <w:numId w:val="26"/>
        </w:numPr>
        <w:wordWrap/>
        <w:autoSpaceDE/>
        <w:autoSpaceDN/>
        <w:rPr>
          <w:rFonts w:asciiTheme="majorHAnsi" w:eastAsiaTheme="majorHAnsi" w:hAnsiTheme="majorHAnsi"/>
        </w:rPr>
      </w:pPr>
      <w:r w:rsidRPr="00CA06A4">
        <w:rPr>
          <w:rFonts w:asciiTheme="majorHAnsi" w:eastAsiaTheme="majorHAnsi" w:hAnsiTheme="majorHAnsi"/>
        </w:rPr>
        <w:t>AAS는 설비 데이터를 구조화된 형태로 표현하여 상위 시스템과 설비 간의 효율적인 통신 및 데이터 교환을 가능하게 한다.</w:t>
      </w:r>
      <w:r w:rsidRPr="00CA06A4">
        <w:rPr>
          <w:rFonts w:asciiTheme="majorHAnsi" w:eastAsiaTheme="majorHAnsi" w:hAnsiTheme="majorHAnsi"/>
        </w:rPr>
        <w:br/>
        <w:t xml:space="preserve">본 사례에서는 슈퍼피니싱기(Super Finishing Machine)의 Operational Data 및 Simulation 서브모델을 활용하여 실제 생산라인의 운전 데이터를 기반으로 진동, 베어링 온도, 공기압, 연마 조건, 에너지·공기 사용량을 반영한 공정 흐름 시뮬레이션을 수행하고, 공정 </w:t>
      </w:r>
      <w:r w:rsidRPr="00CA06A4">
        <w:rPr>
          <w:rFonts w:asciiTheme="majorHAnsi" w:eastAsiaTheme="majorHAnsi" w:hAnsiTheme="majorHAnsi"/>
        </w:rPr>
        <w:lastRenderedPageBreak/>
        <w:t>병목 분석, 표면 조도 안정성 확보, 설비 부하 균형, 예지보전 시점 최적화를 실현하는 방법을 설명한다.</w:t>
      </w:r>
    </w:p>
    <w:p w14:paraId="614E4539" w14:textId="7BBEDAEA" w:rsidR="00DE253C" w:rsidRPr="00CA06A4" w:rsidRDefault="00CA06A4" w:rsidP="00DE253C">
      <w:pPr>
        <w:pStyle w:val="a6"/>
        <w:widowControl/>
        <w:numPr>
          <w:ilvl w:val="0"/>
          <w:numId w:val="26"/>
        </w:numPr>
        <w:wordWrap/>
        <w:autoSpaceDE/>
        <w:autoSpaceDN/>
        <w:rPr>
          <w:rFonts w:asciiTheme="majorHAnsi" w:eastAsiaTheme="majorHAnsi" w:hAnsiTheme="majorHAnsi"/>
        </w:rPr>
      </w:pPr>
      <w:r w:rsidRPr="00CA06A4">
        <w:rPr>
          <w:rFonts w:asciiTheme="majorHAnsi" w:eastAsiaTheme="majorHAnsi" w:hAnsiTheme="majorHAnsi"/>
        </w:rPr>
        <w:t xml:space="preserve">이를 통해 하우징 부품 슈퍼피니싱 공정에서 요구되는 초미세 표면 조도(Ra </w:t>
      </w:r>
      <w:proofErr w:type="gramStart"/>
      <w:r w:rsidRPr="00CA06A4">
        <w:rPr>
          <w:rFonts w:asciiTheme="majorHAnsi" w:eastAsiaTheme="majorHAnsi" w:hAnsiTheme="majorHAnsi"/>
        </w:rPr>
        <w:t>&lt; 0.1</w:t>
      </w:r>
      <w:proofErr w:type="gramEnd"/>
      <w:r w:rsidRPr="00CA06A4">
        <w:rPr>
          <w:rFonts w:asciiTheme="majorHAnsi" w:eastAsiaTheme="majorHAnsi" w:hAnsiTheme="majorHAnsi"/>
        </w:rPr>
        <w:t xml:space="preserve"> μm) 유지와 가동 안정성 확보를 목표로 한다.</w:t>
      </w:r>
    </w:p>
    <w:p w14:paraId="12C28223" w14:textId="77777777" w:rsidR="00DE253C" w:rsidRDefault="00DE253C" w:rsidP="00DE253C">
      <w:pPr>
        <w:pStyle w:val="a6"/>
        <w:widowControl/>
        <w:numPr>
          <w:ilvl w:val="0"/>
          <w:numId w:val="38"/>
        </w:numPr>
        <w:wordWrap/>
        <w:autoSpaceDE/>
        <w:autoSpaceDN/>
      </w:pPr>
      <w:r>
        <w:rPr>
          <w:rFonts w:hint="eastAsia"/>
        </w:rPr>
        <w:t>시뮬레이션을 위한 필요 데이터</w:t>
      </w:r>
    </w:p>
    <w:p w14:paraId="4B0737CE" w14:textId="77777777" w:rsidR="00DE253C" w:rsidRPr="00BD17EE" w:rsidRDefault="00DE253C" w:rsidP="00DE253C">
      <w:pPr>
        <w:pStyle w:val="a6"/>
        <w:widowControl/>
        <w:wordWrap/>
        <w:autoSpaceDE/>
        <w:autoSpaceDN/>
        <w:ind w:left="1160"/>
      </w:pPr>
      <w:r>
        <w:rPr>
          <w:rFonts w:hint="eastAsia"/>
        </w:rPr>
        <w:t xml:space="preserve">데이터 </w:t>
      </w:r>
      <w:r w:rsidRPr="00BD17EE">
        <w:t>AAS 모델은 다양한 데이터 소스를 포함</w:t>
      </w:r>
      <w:r>
        <w:rPr>
          <w:rFonts w:hint="eastAsia"/>
        </w:rPr>
        <w:t>하며, 그 수행 목적과 시나리오에 의해 가변적이다.</w:t>
      </w:r>
      <w:r w:rsidRPr="00BD17EE">
        <w:t xml:space="preserve"> 시뮬레이션을 위해 </w:t>
      </w:r>
      <w:r>
        <w:rPr>
          <w:rFonts w:hint="eastAsia"/>
        </w:rPr>
        <w:t xml:space="preserve">일반적으로 </w:t>
      </w:r>
      <w:r w:rsidRPr="00BD17EE">
        <w:t>다음과 같은 정보</w:t>
      </w:r>
      <w:r>
        <w:rPr>
          <w:rFonts w:hint="eastAsia"/>
        </w:rPr>
        <w:t>들을 필요로 한다.</w:t>
      </w:r>
      <w:r>
        <w:br/>
      </w:r>
    </w:p>
    <w:p w14:paraId="6EF4B16D" w14:textId="35A430A6" w:rsidR="00DE253C" w:rsidRDefault="00DE253C" w:rsidP="00DE253C">
      <w:pPr>
        <w:pStyle w:val="af0"/>
        <w:keepNext/>
        <w:jc w:val="center"/>
      </w:pPr>
      <w:bookmarkStart w:id="568" w:name="_Toc214975893"/>
      <w:bookmarkStart w:id="569" w:name="_Toc221809187"/>
      <w:r>
        <w:t xml:space="preserve">표 </w:t>
      </w:r>
      <w:fldSimple w:instr=" SEQ 표 \* ARABIC ">
        <w:r w:rsidR="00D809CD">
          <w:rPr>
            <w:noProof/>
          </w:rPr>
          <w:t>87</w:t>
        </w:r>
      </w:fldSimple>
      <w:r w:rsidRPr="00F572F0">
        <w:rPr>
          <w:rFonts w:hint="eastAsia"/>
        </w:rPr>
        <w:t xml:space="preserve"> </w:t>
      </w:r>
      <w:r>
        <w:rPr>
          <w:rFonts w:hint="eastAsia"/>
        </w:rPr>
        <w:t>시뮬레이션에 필요한 데이터 목록</w:t>
      </w:r>
      <w:bookmarkEnd w:id="568"/>
      <w:bookmarkEnd w:id="569"/>
    </w:p>
    <w:tbl>
      <w:tblPr>
        <w:tblOverlap w:val="never"/>
        <w:tblW w:w="8647" w:type="dxa"/>
        <w:tblInd w:w="281" w:type="dxa"/>
        <w:tblLayout w:type="fixed"/>
        <w:tblCellMar>
          <w:top w:w="15" w:type="dxa"/>
          <w:left w:w="15" w:type="dxa"/>
          <w:bottom w:w="15" w:type="dxa"/>
          <w:right w:w="15" w:type="dxa"/>
        </w:tblCellMar>
        <w:tblLook w:val="04A0" w:firstRow="1" w:lastRow="0" w:firstColumn="1" w:lastColumn="0" w:noHBand="0" w:noVBand="1"/>
      </w:tblPr>
      <w:tblGrid>
        <w:gridCol w:w="2835"/>
        <w:gridCol w:w="5812"/>
      </w:tblGrid>
      <w:tr w:rsidR="00DE253C" w:rsidRPr="004962CC" w14:paraId="5A73810C" w14:textId="77777777" w:rsidTr="009023F1">
        <w:trPr>
          <w:trHeight w:val="20"/>
        </w:trPr>
        <w:tc>
          <w:tcPr>
            <w:tcW w:w="2835"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tcPr>
          <w:p w14:paraId="3C478966" w14:textId="77777777" w:rsidR="00DE253C" w:rsidRPr="00BD17EE" w:rsidRDefault="00DE253C" w:rsidP="009023F1">
            <w:pPr>
              <w:widowControl/>
              <w:wordWrap/>
              <w:autoSpaceDE/>
              <w:autoSpaceDN/>
              <w:jc w:val="center"/>
              <w:rPr>
                <w:b/>
                <w:bCs/>
              </w:rPr>
            </w:pPr>
            <w:r w:rsidRPr="006D2193">
              <w:rPr>
                <w:b/>
                <w:bCs/>
              </w:rPr>
              <w:t>CNC 제어 데이터</w:t>
            </w:r>
          </w:p>
        </w:tc>
        <w:tc>
          <w:tcPr>
            <w:tcW w:w="581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F6EEFFD" w14:textId="77777777" w:rsidR="00DE253C" w:rsidRPr="001E2F6D" w:rsidRDefault="00DE253C" w:rsidP="009023F1">
            <w:pPr>
              <w:widowControl/>
              <w:wordWrap/>
              <w:autoSpaceDE/>
              <w:autoSpaceDN/>
              <w:rPr>
                <w:rFonts w:asciiTheme="majorHAnsi" w:eastAsiaTheme="majorHAnsi" w:hAnsiTheme="majorHAnsi"/>
              </w:rPr>
            </w:pPr>
            <w:r w:rsidRPr="001E2F6D">
              <w:rPr>
                <w:rFonts w:asciiTheme="majorHAnsi" w:eastAsiaTheme="majorHAnsi" w:hAnsiTheme="majorHAnsi" w:hint="eastAsia"/>
              </w:rPr>
              <w:t>•</w:t>
            </w:r>
            <w:r w:rsidRPr="001E2F6D">
              <w:rPr>
                <w:rFonts w:asciiTheme="majorHAnsi" w:eastAsiaTheme="majorHAnsi" w:hAnsiTheme="majorHAnsi"/>
              </w:rPr>
              <w:t xml:space="preserve"> 스핀들 회전수, 이송 속도, 절삭 깊이 및 피드율</w:t>
            </w:r>
          </w:p>
          <w:p w14:paraId="7DF97FE5" w14:textId="77777777" w:rsidR="00DE253C" w:rsidRPr="001E2F6D" w:rsidRDefault="00DE253C" w:rsidP="009023F1">
            <w:pPr>
              <w:widowControl/>
              <w:wordWrap/>
              <w:autoSpaceDE/>
              <w:autoSpaceDN/>
              <w:rPr>
                <w:rFonts w:asciiTheme="majorHAnsi" w:eastAsiaTheme="majorHAnsi" w:hAnsiTheme="majorHAnsi"/>
              </w:rPr>
            </w:pPr>
            <w:r w:rsidRPr="001E2F6D">
              <w:rPr>
                <w:rFonts w:asciiTheme="majorHAnsi" w:eastAsiaTheme="majorHAnsi" w:hAnsiTheme="majorHAnsi" w:hint="eastAsia"/>
              </w:rPr>
              <w:t>•</w:t>
            </w:r>
            <w:r w:rsidRPr="001E2F6D">
              <w:rPr>
                <w:rFonts w:asciiTheme="majorHAnsi" w:eastAsiaTheme="majorHAnsi" w:hAnsiTheme="majorHAnsi"/>
              </w:rPr>
              <w:t xml:space="preserve"> 절삭유 공급량 및 압력 설정</w:t>
            </w:r>
          </w:p>
          <w:p w14:paraId="67AC5CDD" w14:textId="77777777" w:rsidR="00DE253C" w:rsidRPr="00BF1FAE" w:rsidRDefault="00DE253C" w:rsidP="009023F1">
            <w:pPr>
              <w:widowControl/>
              <w:wordWrap/>
              <w:autoSpaceDE/>
              <w:autoSpaceDN/>
              <w:rPr>
                <w:b/>
                <w:bCs/>
              </w:rPr>
            </w:pPr>
            <w:r w:rsidRPr="001E2F6D">
              <w:rPr>
                <w:rFonts w:asciiTheme="majorHAnsi" w:eastAsiaTheme="majorHAnsi" w:hAnsiTheme="majorHAnsi" w:hint="eastAsia"/>
              </w:rPr>
              <w:t>•</w:t>
            </w:r>
            <w:r w:rsidRPr="001E2F6D">
              <w:rPr>
                <w:rFonts w:asciiTheme="majorHAnsi" w:eastAsiaTheme="majorHAnsi" w:hAnsiTheme="majorHAnsi"/>
              </w:rPr>
              <w:t xml:space="preserve"> 공구 교체 주기 및 절삭 경로 시퀀스</w:t>
            </w:r>
          </w:p>
        </w:tc>
      </w:tr>
      <w:tr w:rsidR="00DE253C" w:rsidRPr="00BF1FAE" w14:paraId="2FA80884" w14:textId="77777777" w:rsidTr="009023F1">
        <w:trPr>
          <w:trHeight w:val="20"/>
        </w:trPr>
        <w:tc>
          <w:tcPr>
            <w:tcW w:w="2835"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tcPr>
          <w:p w14:paraId="1C2A7F61" w14:textId="77777777" w:rsidR="00DE253C" w:rsidRPr="00BD17EE" w:rsidRDefault="00DE253C" w:rsidP="009023F1">
            <w:pPr>
              <w:widowControl/>
              <w:wordWrap/>
              <w:autoSpaceDE/>
              <w:autoSpaceDN/>
              <w:jc w:val="center"/>
              <w:rPr>
                <w:b/>
                <w:bCs/>
              </w:rPr>
            </w:pPr>
            <w:r>
              <w:rPr>
                <w:rFonts w:asciiTheme="majorHAnsi" w:eastAsiaTheme="majorHAnsi" w:hAnsiTheme="majorHAnsi" w:hint="eastAsia"/>
                <w:b/>
                <w:bCs/>
              </w:rPr>
              <w:t>센서 데이터</w:t>
            </w:r>
          </w:p>
        </w:tc>
        <w:tc>
          <w:tcPr>
            <w:tcW w:w="581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56573CC" w14:textId="77777777" w:rsidR="00DE253C" w:rsidRPr="001E2F6D" w:rsidRDefault="00DE253C" w:rsidP="009023F1">
            <w:pPr>
              <w:rPr>
                <w:rFonts w:asciiTheme="majorHAnsi" w:eastAsiaTheme="majorHAnsi" w:hAnsiTheme="majorHAnsi"/>
              </w:rPr>
            </w:pPr>
            <w:r w:rsidRPr="001E2F6D">
              <w:rPr>
                <w:rFonts w:asciiTheme="majorHAnsi" w:eastAsiaTheme="majorHAnsi" w:hAnsiTheme="majorHAnsi" w:hint="eastAsia"/>
              </w:rPr>
              <w:t>•</w:t>
            </w:r>
            <w:r w:rsidRPr="001E2F6D">
              <w:rPr>
                <w:rFonts w:asciiTheme="majorHAnsi" w:eastAsiaTheme="majorHAnsi" w:hAnsiTheme="majorHAnsi"/>
              </w:rPr>
              <w:t xml:space="preserve"> 스핀들 진동, 주축 온도, 절삭력, 절삭유 온도/점도</w:t>
            </w:r>
          </w:p>
          <w:p w14:paraId="40181E7E" w14:textId="77777777" w:rsidR="00DE253C" w:rsidRPr="001E2F6D" w:rsidRDefault="00DE253C" w:rsidP="009023F1">
            <w:pPr>
              <w:rPr>
                <w:rFonts w:asciiTheme="majorHAnsi" w:eastAsiaTheme="majorHAnsi" w:hAnsiTheme="majorHAnsi"/>
              </w:rPr>
            </w:pPr>
            <w:r w:rsidRPr="001E2F6D">
              <w:rPr>
                <w:rFonts w:asciiTheme="majorHAnsi" w:eastAsiaTheme="majorHAnsi" w:hAnsiTheme="majorHAnsi" w:hint="eastAsia"/>
              </w:rPr>
              <w:t>•</w:t>
            </w:r>
            <w:r w:rsidRPr="001E2F6D">
              <w:rPr>
                <w:rFonts w:asciiTheme="majorHAnsi" w:eastAsiaTheme="majorHAnsi" w:hAnsiTheme="majorHAnsi"/>
              </w:rPr>
              <w:t xml:space="preserve"> 공작물 표면 온도 및 진동 레벨</w:t>
            </w:r>
          </w:p>
          <w:p w14:paraId="7856A941" w14:textId="77777777" w:rsidR="00DE253C" w:rsidRPr="00BD17EE" w:rsidRDefault="00DE253C" w:rsidP="009023F1">
            <w:pPr>
              <w:rPr>
                <w:rFonts w:asciiTheme="majorHAnsi" w:eastAsiaTheme="majorHAnsi" w:hAnsiTheme="majorHAnsi"/>
              </w:rPr>
            </w:pPr>
            <w:r w:rsidRPr="001E2F6D">
              <w:rPr>
                <w:rFonts w:asciiTheme="majorHAnsi" w:eastAsiaTheme="majorHAnsi" w:hAnsiTheme="majorHAnsi" w:hint="eastAsia"/>
              </w:rPr>
              <w:t>•</w:t>
            </w:r>
            <w:r w:rsidRPr="001E2F6D">
              <w:rPr>
                <w:rFonts w:asciiTheme="majorHAnsi" w:eastAsiaTheme="majorHAnsi" w:hAnsiTheme="majorHAnsi"/>
              </w:rPr>
              <w:t xml:space="preserve"> 설비 전류·소음·하중 감지 데이터</w:t>
            </w:r>
          </w:p>
        </w:tc>
      </w:tr>
      <w:tr w:rsidR="00DE253C" w:rsidRPr="00BF1FAE" w14:paraId="6C6DF054" w14:textId="77777777" w:rsidTr="009023F1">
        <w:trPr>
          <w:trHeight w:val="20"/>
        </w:trPr>
        <w:tc>
          <w:tcPr>
            <w:tcW w:w="2835"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tcPr>
          <w:p w14:paraId="5C5B8AFD" w14:textId="77777777" w:rsidR="00DE253C" w:rsidRPr="00BD17EE" w:rsidRDefault="00DE253C" w:rsidP="009023F1">
            <w:pPr>
              <w:widowControl/>
              <w:wordWrap/>
              <w:autoSpaceDE/>
              <w:autoSpaceDN/>
              <w:jc w:val="center"/>
              <w:rPr>
                <w:b/>
                <w:bCs/>
              </w:rPr>
            </w:pPr>
            <w:r w:rsidRPr="006D2193">
              <w:rPr>
                <w:rFonts w:asciiTheme="majorHAnsi" w:eastAsiaTheme="majorHAnsi" w:hAnsiTheme="majorHAnsi"/>
                <w:b/>
                <w:bCs/>
              </w:rPr>
              <w:t>생산 계획 데이터 (MES)</w:t>
            </w:r>
          </w:p>
        </w:tc>
        <w:tc>
          <w:tcPr>
            <w:tcW w:w="581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EF00059" w14:textId="77777777" w:rsidR="00DE253C" w:rsidRPr="001E2F6D" w:rsidRDefault="00DE253C" w:rsidP="009023F1">
            <w:pPr>
              <w:rPr>
                <w:rFonts w:asciiTheme="majorHAnsi" w:eastAsiaTheme="majorHAnsi" w:hAnsiTheme="majorHAnsi"/>
              </w:rPr>
            </w:pPr>
            <w:r w:rsidRPr="001E2F6D">
              <w:rPr>
                <w:rFonts w:asciiTheme="majorHAnsi" w:eastAsiaTheme="majorHAnsi" w:hAnsiTheme="majorHAnsi" w:hint="eastAsia"/>
              </w:rPr>
              <w:t>•</w:t>
            </w:r>
            <w:r w:rsidRPr="001E2F6D">
              <w:rPr>
                <w:rFonts w:asciiTheme="majorHAnsi" w:eastAsiaTheme="majorHAnsi" w:hAnsiTheme="majorHAnsi"/>
              </w:rPr>
              <w:t xml:space="preserve"> Lot/Batch 정보, 생산 일정 및 목표량</w:t>
            </w:r>
          </w:p>
          <w:p w14:paraId="184A3A84" w14:textId="77777777" w:rsidR="00DE253C" w:rsidRPr="001E2F6D" w:rsidRDefault="00DE253C" w:rsidP="009023F1">
            <w:pPr>
              <w:rPr>
                <w:rFonts w:asciiTheme="majorHAnsi" w:eastAsiaTheme="majorHAnsi" w:hAnsiTheme="majorHAnsi"/>
              </w:rPr>
            </w:pPr>
            <w:r w:rsidRPr="001E2F6D">
              <w:rPr>
                <w:rFonts w:asciiTheme="majorHAnsi" w:eastAsiaTheme="majorHAnsi" w:hAnsiTheme="majorHAnsi" w:hint="eastAsia"/>
              </w:rPr>
              <w:t>•</w:t>
            </w:r>
            <w:r w:rsidRPr="001E2F6D">
              <w:rPr>
                <w:rFonts w:asciiTheme="majorHAnsi" w:eastAsiaTheme="majorHAnsi" w:hAnsiTheme="majorHAnsi"/>
              </w:rPr>
              <w:t xml:space="preserve"> 공작물 종류, 구멍 직경/길이별 가공 순서</w:t>
            </w:r>
          </w:p>
          <w:p w14:paraId="72B387CE" w14:textId="77777777" w:rsidR="00DE253C" w:rsidRPr="00BD17EE" w:rsidRDefault="00DE253C" w:rsidP="009023F1">
            <w:pPr>
              <w:rPr>
                <w:rFonts w:asciiTheme="majorHAnsi" w:eastAsiaTheme="majorHAnsi" w:hAnsiTheme="majorHAnsi"/>
              </w:rPr>
            </w:pPr>
            <w:r w:rsidRPr="001E2F6D">
              <w:rPr>
                <w:rFonts w:asciiTheme="majorHAnsi" w:eastAsiaTheme="majorHAnsi" w:hAnsiTheme="majorHAnsi" w:hint="eastAsia"/>
              </w:rPr>
              <w:t>•</w:t>
            </w:r>
            <w:r w:rsidRPr="001E2F6D">
              <w:rPr>
                <w:rFonts w:asciiTheme="majorHAnsi" w:eastAsiaTheme="majorHAnsi" w:hAnsiTheme="majorHAnsi"/>
              </w:rPr>
              <w:t xml:space="preserve"> 설비 할당 정보 및 공정 흐름</w:t>
            </w:r>
          </w:p>
        </w:tc>
      </w:tr>
      <w:tr w:rsidR="00DE253C" w:rsidRPr="00BF1FAE" w14:paraId="5F4413F9" w14:textId="77777777" w:rsidTr="009023F1">
        <w:trPr>
          <w:trHeight w:val="20"/>
        </w:trPr>
        <w:tc>
          <w:tcPr>
            <w:tcW w:w="2835"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tcPr>
          <w:p w14:paraId="50A9C884" w14:textId="77777777" w:rsidR="00DE253C" w:rsidRPr="00BD17EE" w:rsidRDefault="00DE253C" w:rsidP="009023F1">
            <w:pPr>
              <w:widowControl/>
              <w:wordWrap/>
              <w:autoSpaceDE/>
              <w:autoSpaceDN/>
              <w:jc w:val="center"/>
              <w:rPr>
                <w:rFonts w:asciiTheme="majorHAnsi" w:eastAsiaTheme="majorHAnsi" w:hAnsiTheme="majorHAnsi"/>
                <w:b/>
                <w:bCs/>
              </w:rPr>
            </w:pPr>
            <w:r w:rsidRPr="006D2193">
              <w:rPr>
                <w:rFonts w:asciiTheme="majorHAnsi" w:eastAsiaTheme="majorHAnsi" w:hAnsiTheme="majorHAnsi"/>
                <w:b/>
                <w:bCs/>
              </w:rPr>
              <w:t>품질 데이터 (QMS)</w:t>
            </w:r>
          </w:p>
        </w:tc>
        <w:tc>
          <w:tcPr>
            <w:tcW w:w="581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C7E4F7D" w14:textId="77777777" w:rsidR="00DE253C" w:rsidRPr="001E2F6D" w:rsidRDefault="00DE253C" w:rsidP="009023F1">
            <w:pPr>
              <w:rPr>
                <w:rFonts w:asciiTheme="majorHAnsi" w:eastAsiaTheme="majorHAnsi" w:hAnsiTheme="majorHAnsi"/>
              </w:rPr>
            </w:pPr>
            <w:r w:rsidRPr="001E2F6D">
              <w:rPr>
                <w:rFonts w:asciiTheme="majorHAnsi" w:eastAsiaTheme="majorHAnsi" w:hAnsiTheme="majorHAnsi" w:hint="eastAsia"/>
              </w:rPr>
              <w:t>•</w:t>
            </w:r>
            <w:r w:rsidRPr="001E2F6D">
              <w:rPr>
                <w:rFonts w:asciiTheme="majorHAnsi" w:eastAsiaTheme="majorHAnsi" w:hAnsiTheme="majorHAnsi"/>
              </w:rPr>
              <w:t xml:space="preserve"> 가공 치수 편차, 원형도, 표면 거칠기(Ra)</w:t>
            </w:r>
          </w:p>
          <w:p w14:paraId="34BC3897" w14:textId="77777777" w:rsidR="00DE253C" w:rsidRPr="001E2F6D" w:rsidRDefault="00DE253C" w:rsidP="009023F1">
            <w:pPr>
              <w:rPr>
                <w:rFonts w:asciiTheme="majorHAnsi" w:eastAsiaTheme="majorHAnsi" w:hAnsiTheme="majorHAnsi"/>
              </w:rPr>
            </w:pPr>
            <w:r w:rsidRPr="001E2F6D">
              <w:rPr>
                <w:rFonts w:asciiTheme="majorHAnsi" w:eastAsiaTheme="majorHAnsi" w:hAnsiTheme="majorHAnsi" w:hint="eastAsia"/>
              </w:rPr>
              <w:t>•</w:t>
            </w:r>
            <w:r w:rsidRPr="001E2F6D">
              <w:rPr>
                <w:rFonts w:asciiTheme="majorHAnsi" w:eastAsiaTheme="majorHAnsi" w:hAnsiTheme="majorHAnsi"/>
              </w:rPr>
              <w:t xml:space="preserve"> 불량 발생 위치 및 유형</w:t>
            </w:r>
          </w:p>
          <w:p w14:paraId="33D3CBF4" w14:textId="77777777" w:rsidR="00DE253C" w:rsidRPr="00610DF0" w:rsidRDefault="00DE253C" w:rsidP="009023F1">
            <w:pPr>
              <w:rPr>
                <w:rFonts w:asciiTheme="majorHAnsi" w:eastAsiaTheme="majorHAnsi" w:hAnsiTheme="majorHAnsi"/>
              </w:rPr>
            </w:pPr>
            <w:r w:rsidRPr="001E2F6D">
              <w:rPr>
                <w:rFonts w:asciiTheme="majorHAnsi" w:eastAsiaTheme="majorHAnsi" w:hAnsiTheme="majorHAnsi" w:hint="eastAsia"/>
              </w:rPr>
              <w:t>•</w:t>
            </w:r>
            <w:r w:rsidRPr="001E2F6D">
              <w:rPr>
                <w:rFonts w:asciiTheme="majorHAnsi" w:eastAsiaTheme="majorHAnsi" w:hAnsiTheme="majorHAnsi"/>
              </w:rPr>
              <w:t xml:space="preserve"> 공정별 품질 추세 데이터</w:t>
            </w:r>
          </w:p>
        </w:tc>
      </w:tr>
      <w:tr w:rsidR="00DE253C" w:rsidRPr="00BF1FAE" w14:paraId="5FE1ADBA" w14:textId="77777777" w:rsidTr="009023F1">
        <w:trPr>
          <w:trHeight w:val="20"/>
        </w:trPr>
        <w:tc>
          <w:tcPr>
            <w:tcW w:w="2835"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tcPr>
          <w:p w14:paraId="51BF2A79" w14:textId="77777777" w:rsidR="00DE253C" w:rsidRDefault="00DE253C" w:rsidP="009023F1">
            <w:pPr>
              <w:widowControl/>
              <w:wordWrap/>
              <w:autoSpaceDE/>
              <w:autoSpaceDN/>
              <w:jc w:val="center"/>
              <w:rPr>
                <w:rFonts w:asciiTheme="majorHAnsi" w:eastAsiaTheme="majorHAnsi" w:hAnsiTheme="majorHAnsi"/>
                <w:b/>
                <w:bCs/>
              </w:rPr>
            </w:pPr>
            <w:r w:rsidRPr="006D2193">
              <w:rPr>
                <w:rFonts w:asciiTheme="majorHAnsi" w:eastAsiaTheme="majorHAnsi" w:hAnsiTheme="majorHAnsi"/>
                <w:b/>
                <w:bCs/>
              </w:rPr>
              <w:t>공구 정보</w:t>
            </w:r>
            <w:r>
              <w:rPr>
                <w:rFonts w:asciiTheme="majorHAnsi" w:eastAsiaTheme="majorHAnsi" w:hAnsiTheme="majorHAnsi" w:hint="eastAsia"/>
                <w:b/>
                <w:bCs/>
              </w:rPr>
              <w:t xml:space="preserve"> 및</w:t>
            </w:r>
            <w:r>
              <w:rPr>
                <w:rFonts w:asciiTheme="majorHAnsi" w:eastAsiaTheme="majorHAnsi" w:hAnsiTheme="majorHAnsi"/>
                <w:b/>
                <w:bCs/>
              </w:rPr>
              <w:br/>
            </w:r>
            <w:r w:rsidRPr="006D2193">
              <w:rPr>
                <w:rFonts w:asciiTheme="majorHAnsi" w:eastAsiaTheme="majorHAnsi" w:hAnsiTheme="majorHAnsi"/>
                <w:b/>
                <w:bCs/>
              </w:rPr>
              <w:t>환경/설비 데이터</w:t>
            </w:r>
          </w:p>
        </w:tc>
        <w:tc>
          <w:tcPr>
            <w:tcW w:w="581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DCD36D4" w14:textId="77777777" w:rsidR="00DE253C" w:rsidRPr="001E2F6D" w:rsidRDefault="00DE253C" w:rsidP="009023F1">
            <w:pPr>
              <w:rPr>
                <w:rFonts w:asciiTheme="majorHAnsi" w:eastAsiaTheme="majorHAnsi" w:hAnsiTheme="majorHAnsi"/>
              </w:rPr>
            </w:pPr>
            <w:r w:rsidRPr="001E2F6D">
              <w:rPr>
                <w:rFonts w:asciiTheme="majorHAnsi" w:eastAsiaTheme="majorHAnsi" w:hAnsiTheme="majorHAnsi" w:hint="eastAsia"/>
              </w:rPr>
              <w:t>•</w:t>
            </w:r>
            <w:r w:rsidRPr="001E2F6D">
              <w:rPr>
                <w:rFonts w:asciiTheme="majorHAnsi" w:eastAsiaTheme="majorHAnsi" w:hAnsiTheme="majorHAnsi"/>
              </w:rPr>
              <w:t xml:space="preserve"> 절삭 공구 재질, 코팅 종류, 사용 시간</w:t>
            </w:r>
          </w:p>
          <w:p w14:paraId="34BD38CF" w14:textId="77777777" w:rsidR="00DE253C" w:rsidRPr="001E2F6D" w:rsidRDefault="00DE253C" w:rsidP="009023F1">
            <w:pPr>
              <w:rPr>
                <w:rFonts w:asciiTheme="majorHAnsi" w:eastAsiaTheme="majorHAnsi" w:hAnsiTheme="majorHAnsi"/>
              </w:rPr>
            </w:pPr>
            <w:r w:rsidRPr="001E2F6D">
              <w:rPr>
                <w:rFonts w:asciiTheme="majorHAnsi" w:eastAsiaTheme="majorHAnsi" w:hAnsiTheme="majorHAnsi" w:hint="eastAsia"/>
              </w:rPr>
              <w:t>•</w:t>
            </w:r>
            <w:r w:rsidRPr="001E2F6D">
              <w:rPr>
                <w:rFonts w:asciiTheme="majorHAnsi" w:eastAsiaTheme="majorHAnsi" w:hAnsiTheme="majorHAnsi"/>
              </w:rPr>
              <w:t xml:space="preserve"> 절삭유 종류, 점도, 순환 속도</w:t>
            </w:r>
          </w:p>
          <w:p w14:paraId="5A393636" w14:textId="77777777" w:rsidR="00DE253C" w:rsidRPr="006D2193" w:rsidRDefault="00DE253C" w:rsidP="009023F1">
            <w:pPr>
              <w:rPr>
                <w:rFonts w:asciiTheme="majorHAnsi" w:eastAsiaTheme="majorHAnsi" w:hAnsiTheme="majorHAnsi"/>
              </w:rPr>
            </w:pPr>
            <w:r w:rsidRPr="001E2F6D">
              <w:rPr>
                <w:rFonts w:asciiTheme="majorHAnsi" w:eastAsiaTheme="majorHAnsi" w:hAnsiTheme="majorHAnsi" w:hint="eastAsia"/>
              </w:rPr>
              <w:t>•</w:t>
            </w:r>
            <w:r w:rsidRPr="001E2F6D">
              <w:rPr>
                <w:rFonts w:asciiTheme="majorHAnsi" w:eastAsiaTheme="majorHAnsi" w:hAnsiTheme="majorHAnsi"/>
              </w:rPr>
              <w:t xml:space="preserve"> 냉각 장치 성능, 온도·습도 기록</w:t>
            </w:r>
          </w:p>
        </w:tc>
      </w:tr>
      <w:tr w:rsidR="00DE253C" w:rsidRPr="00BF1FAE" w14:paraId="2CB89049" w14:textId="77777777" w:rsidTr="009023F1">
        <w:trPr>
          <w:trHeight w:val="20"/>
        </w:trPr>
        <w:tc>
          <w:tcPr>
            <w:tcW w:w="2835"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tcPr>
          <w:p w14:paraId="6FD298ED" w14:textId="77777777" w:rsidR="00DE253C" w:rsidRPr="006D2193" w:rsidRDefault="00DE253C" w:rsidP="009023F1">
            <w:pPr>
              <w:widowControl/>
              <w:wordWrap/>
              <w:autoSpaceDE/>
              <w:autoSpaceDN/>
              <w:jc w:val="center"/>
              <w:rPr>
                <w:rFonts w:asciiTheme="majorHAnsi" w:eastAsiaTheme="majorHAnsi" w:hAnsiTheme="majorHAnsi"/>
                <w:b/>
                <w:bCs/>
              </w:rPr>
            </w:pPr>
            <w:r w:rsidRPr="006D2193">
              <w:rPr>
                <w:rFonts w:asciiTheme="majorHAnsi" w:eastAsiaTheme="majorHAnsi" w:hAnsiTheme="majorHAnsi"/>
                <w:b/>
                <w:bCs/>
              </w:rPr>
              <w:t>과거 공정 히스토리</w:t>
            </w:r>
          </w:p>
        </w:tc>
        <w:tc>
          <w:tcPr>
            <w:tcW w:w="581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D41AC90" w14:textId="77777777" w:rsidR="00DE253C" w:rsidRPr="001E2F6D" w:rsidRDefault="00DE253C" w:rsidP="009023F1">
            <w:pPr>
              <w:rPr>
                <w:rFonts w:asciiTheme="majorHAnsi" w:eastAsiaTheme="majorHAnsi" w:hAnsiTheme="majorHAnsi"/>
              </w:rPr>
            </w:pPr>
            <w:r w:rsidRPr="001E2F6D">
              <w:rPr>
                <w:rFonts w:asciiTheme="majorHAnsi" w:eastAsiaTheme="majorHAnsi" w:hAnsiTheme="majorHAnsi" w:hint="eastAsia"/>
              </w:rPr>
              <w:t>•</w:t>
            </w:r>
            <w:r w:rsidRPr="001E2F6D">
              <w:rPr>
                <w:rFonts w:asciiTheme="majorHAnsi" w:eastAsiaTheme="majorHAnsi" w:hAnsiTheme="majorHAnsi"/>
              </w:rPr>
              <w:t xml:space="preserve"> Cycle Time 기록 및 다운타임 로그</w:t>
            </w:r>
          </w:p>
          <w:p w14:paraId="5B8602E0" w14:textId="77777777" w:rsidR="00DE253C" w:rsidRPr="001E2F6D" w:rsidRDefault="00DE253C" w:rsidP="009023F1">
            <w:pPr>
              <w:rPr>
                <w:rFonts w:asciiTheme="majorHAnsi" w:eastAsiaTheme="majorHAnsi" w:hAnsiTheme="majorHAnsi"/>
              </w:rPr>
            </w:pPr>
            <w:r w:rsidRPr="001E2F6D">
              <w:rPr>
                <w:rFonts w:asciiTheme="majorHAnsi" w:eastAsiaTheme="majorHAnsi" w:hAnsiTheme="majorHAnsi" w:hint="eastAsia"/>
              </w:rPr>
              <w:t>•</w:t>
            </w:r>
            <w:r w:rsidRPr="001E2F6D">
              <w:rPr>
                <w:rFonts w:asciiTheme="majorHAnsi" w:eastAsiaTheme="majorHAnsi" w:hAnsiTheme="majorHAnsi"/>
              </w:rPr>
              <w:t xml:space="preserve"> 스핀들 과부하 발생 이력</w:t>
            </w:r>
          </w:p>
          <w:p w14:paraId="3F29413D" w14:textId="77777777" w:rsidR="00DE253C" w:rsidRPr="00610DF0" w:rsidRDefault="00DE253C" w:rsidP="009023F1">
            <w:pPr>
              <w:rPr>
                <w:rFonts w:asciiTheme="majorHAnsi" w:eastAsiaTheme="majorHAnsi" w:hAnsiTheme="majorHAnsi"/>
              </w:rPr>
            </w:pPr>
            <w:r w:rsidRPr="001E2F6D">
              <w:rPr>
                <w:rFonts w:asciiTheme="majorHAnsi" w:eastAsiaTheme="majorHAnsi" w:hAnsiTheme="majorHAnsi" w:hint="eastAsia"/>
              </w:rPr>
              <w:t>•</w:t>
            </w:r>
            <w:r w:rsidRPr="001E2F6D">
              <w:rPr>
                <w:rFonts w:asciiTheme="majorHAnsi" w:eastAsiaTheme="majorHAnsi" w:hAnsiTheme="majorHAnsi"/>
              </w:rPr>
              <w:t xml:space="preserve"> 유지보수 이력 및 센서 이상 감지 기록</w:t>
            </w:r>
          </w:p>
        </w:tc>
      </w:tr>
    </w:tbl>
    <w:p w14:paraId="3F84132A" w14:textId="77777777" w:rsidR="00DE253C" w:rsidRPr="00241D23" w:rsidRDefault="00DE253C" w:rsidP="00DE253C">
      <w:pPr>
        <w:widowControl/>
        <w:wordWrap/>
        <w:autoSpaceDE/>
        <w:autoSpaceDN/>
      </w:pPr>
    </w:p>
    <w:p w14:paraId="48E01982" w14:textId="77777777" w:rsidR="00DE253C" w:rsidRPr="005228FB" w:rsidRDefault="00DE253C" w:rsidP="00DE253C">
      <w:pPr>
        <w:pStyle w:val="a6"/>
        <w:widowControl/>
        <w:numPr>
          <w:ilvl w:val="0"/>
          <w:numId w:val="38"/>
        </w:numPr>
        <w:wordWrap/>
        <w:autoSpaceDE/>
        <w:autoSpaceDN/>
        <w:rPr>
          <w:rFonts w:asciiTheme="majorHAnsi" w:eastAsiaTheme="majorHAnsi" w:hAnsiTheme="majorHAnsi"/>
        </w:rPr>
      </w:pPr>
      <w:r w:rsidRPr="005228FB">
        <w:rPr>
          <w:rFonts w:asciiTheme="majorHAnsi" w:eastAsiaTheme="majorHAnsi" w:hAnsiTheme="majorHAnsi"/>
        </w:rPr>
        <w:t>AAS 모델 기반 공장 라인 시뮬레이션 수행 과정의 예시</w:t>
      </w:r>
    </w:p>
    <w:p w14:paraId="583F759A" w14:textId="77777777" w:rsidR="00DE253C" w:rsidRPr="00BD17EE" w:rsidRDefault="00DE253C" w:rsidP="00DE253C">
      <w:pPr>
        <w:pStyle w:val="a6"/>
        <w:numPr>
          <w:ilvl w:val="0"/>
          <w:numId w:val="39"/>
        </w:numPr>
        <w:rPr>
          <w:rFonts w:asciiTheme="majorHAnsi" w:eastAsiaTheme="majorHAnsi" w:hAnsiTheme="majorHAnsi"/>
        </w:rPr>
      </w:pPr>
      <w:r>
        <w:rPr>
          <w:rFonts w:asciiTheme="majorHAnsi" w:eastAsiaTheme="majorHAnsi" w:hAnsiTheme="majorHAnsi"/>
        </w:rPr>
        <w:t xml:space="preserve"> </w:t>
      </w:r>
      <w:r w:rsidRPr="00BD17EE">
        <w:rPr>
          <w:rFonts w:asciiTheme="majorHAnsi" w:eastAsiaTheme="majorHAnsi" w:hAnsiTheme="majorHAnsi"/>
        </w:rPr>
        <w:t xml:space="preserve">AAS 모델 구축 및 </w:t>
      </w:r>
      <w:r>
        <w:rPr>
          <w:rFonts w:asciiTheme="majorHAnsi" w:eastAsiaTheme="majorHAnsi" w:hAnsiTheme="majorHAnsi" w:hint="eastAsia"/>
        </w:rPr>
        <w:t>생성</w:t>
      </w:r>
    </w:p>
    <w:p w14:paraId="459A6442" w14:textId="36F9D9C1" w:rsidR="00CA06A4" w:rsidRPr="00CA06A4" w:rsidRDefault="00CA06A4" w:rsidP="00CA06A4">
      <w:pPr>
        <w:pStyle w:val="a6"/>
        <w:numPr>
          <w:ilvl w:val="0"/>
          <w:numId w:val="41"/>
        </w:numPr>
        <w:rPr>
          <w:rFonts w:asciiTheme="majorHAnsi" w:eastAsiaTheme="majorHAnsi" w:hAnsiTheme="majorHAnsi"/>
        </w:rPr>
      </w:pPr>
      <w:r w:rsidRPr="00CA06A4">
        <w:rPr>
          <w:rFonts w:asciiTheme="majorHAnsi" w:eastAsiaTheme="majorHAnsi" w:hAnsiTheme="majorHAnsi"/>
        </w:rPr>
        <w:t>슈퍼피니싱기에서 수집되는 진동(Amplitude, Frequency), 베어링 온도, 공기압, 스톤 헤드 상태, 에너지·공기 사용 데이터와 MES 생산 계획, QMS 품질 데이터를 통합 수집한다.</w:t>
      </w:r>
    </w:p>
    <w:p w14:paraId="3EF81462" w14:textId="3CA6BF3F" w:rsidR="00DE253C" w:rsidRPr="00CA06A4" w:rsidRDefault="00CA06A4" w:rsidP="00CA06A4">
      <w:pPr>
        <w:pStyle w:val="a6"/>
        <w:numPr>
          <w:ilvl w:val="0"/>
          <w:numId w:val="41"/>
        </w:numPr>
        <w:rPr>
          <w:rFonts w:asciiTheme="majorHAnsi" w:eastAsiaTheme="majorHAnsi" w:hAnsiTheme="majorHAnsi"/>
        </w:rPr>
      </w:pPr>
      <w:r w:rsidRPr="00CA06A4">
        <w:rPr>
          <w:rFonts w:asciiTheme="majorHAnsi" w:eastAsiaTheme="majorHAnsi" w:hAnsiTheme="majorHAnsi"/>
        </w:rPr>
        <w:t>해당 데이터는 Operational Data 및 Simulation 서브모델과 연계 가능한 표준화된 AAS(AASX) 형태로 생성된다.</w:t>
      </w:r>
      <w:r w:rsidR="00DE253C" w:rsidRPr="00CA06A4">
        <w:rPr>
          <w:rFonts w:asciiTheme="majorHAnsi" w:eastAsiaTheme="majorHAnsi" w:hAnsiTheme="majorHAnsi"/>
        </w:rPr>
        <w:br/>
      </w:r>
    </w:p>
    <w:p w14:paraId="4E32D528" w14:textId="77777777" w:rsidR="00DE253C" w:rsidRPr="00BD17EE" w:rsidRDefault="00DE253C" w:rsidP="00DE253C">
      <w:pPr>
        <w:pStyle w:val="a6"/>
        <w:numPr>
          <w:ilvl w:val="0"/>
          <w:numId w:val="39"/>
        </w:numPr>
        <w:rPr>
          <w:rFonts w:asciiTheme="majorHAnsi" w:eastAsiaTheme="majorHAnsi" w:hAnsiTheme="majorHAnsi"/>
        </w:rPr>
      </w:pPr>
      <w:r>
        <w:rPr>
          <w:rFonts w:asciiTheme="majorHAnsi" w:eastAsiaTheme="majorHAnsi" w:hAnsiTheme="majorHAnsi" w:hint="eastAsia"/>
        </w:rPr>
        <w:lastRenderedPageBreak/>
        <w:t>시뮬레이션 환경 연동</w:t>
      </w:r>
    </w:p>
    <w:p w14:paraId="4AE0BAA1" w14:textId="67D36F7A" w:rsidR="00CA06A4" w:rsidRPr="00CA06A4" w:rsidRDefault="00CA06A4" w:rsidP="00CA06A4">
      <w:pPr>
        <w:pStyle w:val="a6"/>
        <w:numPr>
          <w:ilvl w:val="0"/>
          <w:numId w:val="41"/>
        </w:numPr>
        <w:rPr>
          <w:rFonts w:asciiTheme="majorHAnsi" w:eastAsiaTheme="majorHAnsi" w:hAnsiTheme="majorHAnsi"/>
        </w:rPr>
      </w:pPr>
      <w:r w:rsidRPr="00CA06A4">
        <w:rPr>
          <w:rFonts w:asciiTheme="majorHAnsi" w:eastAsiaTheme="majorHAnsi" w:hAnsiTheme="majorHAnsi"/>
        </w:rPr>
        <w:t>AAS 모델 데이터를 시뮬레이션 엔진에 입력하여 슈퍼피니싱 공정 라인을 가상 환경에 구성한다.</w:t>
      </w:r>
    </w:p>
    <w:p w14:paraId="2A648210" w14:textId="35687CCE" w:rsidR="00CA06A4" w:rsidRPr="00CA06A4" w:rsidRDefault="00CA06A4" w:rsidP="00CA06A4">
      <w:pPr>
        <w:pStyle w:val="a6"/>
        <w:numPr>
          <w:ilvl w:val="0"/>
          <w:numId w:val="41"/>
        </w:numPr>
        <w:rPr>
          <w:rFonts w:asciiTheme="majorHAnsi" w:eastAsiaTheme="majorHAnsi" w:hAnsiTheme="majorHAnsi"/>
        </w:rPr>
      </w:pPr>
      <w:r w:rsidRPr="00CA06A4">
        <w:rPr>
          <w:rFonts w:asciiTheme="majorHAnsi" w:eastAsiaTheme="majorHAnsi" w:hAnsiTheme="majorHAnsi"/>
        </w:rPr>
        <w:t>공정 순서, 연마 조건, 가공 시간, 공작물 이송 방식(Thru-feed), 다중 스톤 헤드 운전 조건을 반영하여 실제 운전 환경과 유사한 시뮬레이션 모델을 구축한다.</w:t>
      </w:r>
    </w:p>
    <w:p w14:paraId="0182CBB2" w14:textId="6CDE75E7" w:rsidR="00DE253C" w:rsidRPr="006D2193" w:rsidRDefault="00DE253C" w:rsidP="00D40050">
      <w:pPr>
        <w:pStyle w:val="a6"/>
        <w:ind w:left="1960"/>
        <w:rPr>
          <w:rFonts w:asciiTheme="majorHAnsi" w:eastAsiaTheme="majorHAnsi" w:hAnsiTheme="majorHAnsi" w:hint="eastAsia"/>
        </w:rPr>
      </w:pPr>
    </w:p>
    <w:p w14:paraId="11CD25F6" w14:textId="77777777" w:rsidR="00DE253C" w:rsidRPr="00CA06A4" w:rsidRDefault="00DE253C" w:rsidP="00DE253C">
      <w:pPr>
        <w:pStyle w:val="a6"/>
        <w:numPr>
          <w:ilvl w:val="0"/>
          <w:numId w:val="39"/>
        </w:numPr>
        <w:rPr>
          <w:rFonts w:asciiTheme="majorHAnsi" w:eastAsiaTheme="majorHAnsi" w:hAnsiTheme="majorHAnsi"/>
        </w:rPr>
      </w:pPr>
      <w:r>
        <w:rPr>
          <w:rFonts w:asciiTheme="majorHAnsi" w:eastAsiaTheme="majorHAnsi" w:hAnsiTheme="majorHAnsi" w:hint="eastAsia"/>
        </w:rPr>
        <w:t>시뮬레이션 실행 및 결과 분석</w:t>
      </w:r>
    </w:p>
    <w:p w14:paraId="7559B291" w14:textId="77777777" w:rsidR="00CA06A4" w:rsidRPr="00CA06A4" w:rsidRDefault="00C30364" w:rsidP="008D38BA">
      <w:pPr>
        <w:pStyle w:val="a6"/>
        <w:numPr>
          <w:ilvl w:val="0"/>
          <w:numId w:val="41"/>
        </w:numPr>
      </w:pPr>
      <w:r w:rsidRPr="00CA06A4">
        <w:rPr>
          <w:rFonts w:asciiTheme="majorHAnsi" w:eastAsiaTheme="majorHAnsi" w:hAnsiTheme="majorHAnsi"/>
        </w:rPr>
        <w:t xml:space="preserve">AAS에 정의된 Simulation 서브모델의 입력 조건을 변경하며, </w:t>
      </w:r>
      <w:r w:rsidR="00CA06A4" w:rsidRPr="00CA06A4">
        <w:rPr>
          <w:rFonts w:asciiTheme="majorHAnsi" w:eastAsiaTheme="majorHAnsi" w:hAnsiTheme="majorHAnsi"/>
        </w:rPr>
        <w:t>진동 주파수, 연마 압력, 가공 시간, 공기압 조건에 따른 다양한 운전 시나리오를 가정한 시뮬레이션을 수행한다.</w:t>
      </w:r>
    </w:p>
    <w:p w14:paraId="62C343B1" w14:textId="4698F772" w:rsidR="00DE253C" w:rsidRPr="006D2193" w:rsidRDefault="00DE253C" w:rsidP="008D38BA">
      <w:pPr>
        <w:pStyle w:val="a6"/>
        <w:numPr>
          <w:ilvl w:val="0"/>
          <w:numId w:val="41"/>
        </w:numPr>
      </w:pPr>
      <w:r w:rsidRPr="00CA06A4">
        <w:rPr>
          <w:rFonts w:asciiTheme="majorHAnsi" w:eastAsiaTheme="majorHAnsi" w:hAnsiTheme="majorHAnsi"/>
        </w:rPr>
        <w:t xml:space="preserve">시뮬레이션 결과로 Cycle Time, 공정별 부하율, 표면 품질 지표(거칠기·원형도), </w:t>
      </w:r>
      <w:r w:rsidRPr="00CA06A4">
        <w:rPr>
          <w:rFonts w:asciiTheme="majorHAnsi" w:eastAsiaTheme="majorHAnsi" w:hAnsiTheme="majorHAnsi"/>
          <w:spacing w:val="-6"/>
        </w:rPr>
        <w:t>에너지 효율 등을 산출</w:t>
      </w:r>
      <w:r w:rsidRPr="00CA06A4">
        <w:rPr>
          <w:rFonts w:asciiTheme="majorHAnsi" w:eastAsiaTheme="majorHAnsi" w:hAnsiTheme="majorHAnsi" w:hint="eastAsia"/>
          <w:spacing w:val="-6"/>
        </w:rPr>
        <w:t>하고</w:t>
      </w:r>
      <w:r w:rsidRPr="00CA06A4">
        <w:rPr>
          <w:rFonts w:asciiTheme="majorHAnsi" w:eastAsiaTheme="majorHAnsi" w:hAnsiTheme="majorHAnsi"/>
          <w:spacing w:val="-6"/>
        </w:rPr>
        <w:t>, 공정 병목이나 품질 문제를 사전에 파악한다.</w:t>
      </w:r>
    </w:p>
    <w:p w14:paraId="7808B5E7" w14:textId="77777777" w:rsidR="00DE253C" w:rsidRPr="005228FB" w:rsidRDefault="00DE253C" w:rsidP="00DE253C">
      <w:pPr>
        <w:pStyle w:val="a6"/>
        <w:numPr>
          <w:ilvl w:val="0"/>
          <w:numId w:val="41"/>
        </w:numPr>
      </w:pPr>
      <w:r w:rsidRPr="008E4860">
        <w:rPr>
          <w:rFonts w:asciiTheme="majorHAnsi" w:eastAsiaTheme="majorHAnsi" w:hAnsiTheme="majorHAnsi" w:hint="eastAsia"/>
        </w:rPr>
        <w:t>산출된</w:t>
      </w:r>
      <w:r w:rsidRPr="008E4860">
        <w:rPr>
          <w:rFonts w:asciiTheme="majorHAnsi" w:eastAsiaTheme="majorHAnsi" w:hAnsiTheme="majorHAnsi"/>
        </w:rPr>
        <w:t xml:space="preserve"> 결과는 Simulation</w:t>
      </w:r>
      <w:r>
        <w:rPr>
          <w:rFonts w:asciiTheme="majorHAnsi" w:eastAsiaTheme="majorHAnsi" w:hAnsiTheme="majorHAnsi" w:hint="eastAsia"/>
        </w:rPr>
        <w:t xml:space="preserve">, </w:t>
      </w:r>
      <w:r w:rsidRPr="008E4860">
        <w:rPr>
          <w:rFonts w:asciiTheme="majorHAnsi" w:eastAsiaTheme="majorHAnsi" w:hAnsiTheme="majorHAnsi"/>
        </w:rPr>
        <w:t xml:space="preserve">Output에 업데이트되어 MES 및 Maintenance 시스템으로 피드백되며, 예지보전(PHM) 기반 </w:t>
      </w:r>
      <w:r w:rsidRPr="00DB1A55">
        <w:rPr>
          <w:rFonts w:asciiTheme="majorHAnsi" w:eastAsiaTheme="majorHAnsi" w:hAnsiTheme="majorHAnsi"/>
          <w:spacing w:val="-6"/>
        </w:rPr>
        <w:t>유지보수 일정 최적화에 활용된다</w:t>
      </w:r>
      <w:r w:rsidRPr="008E4860">
        <w:rPr>
          <w:rFonts w:asciiTheme="majorHAnsi" w:eastAsiaTheme="majorHAnsi" w:hAnsiTheme="majorHAnsi"/>
        </w:rPr>
        <w:t>.</w:t>
      </w:r>
    </w:p>
    <w:p w14:paraId="013743ED" w14:textId="77777777" w:rsidR="00DE253C" w:rsidRPr="00BD17EE" w:rsidRDefault="00DE253C" w:rsidP="00DE253C">
      <w:pPr>
        <w:pStyle w:val="a6"/>
        <w:numPr>
          <w:ilvl w:val="0"/>
          <w:numId w:val="39"/>
        </w:numPr>
        <w:rPr>
          <w:rFonts w:asciiTheme="majorHAnsi" w:eastAsiaTheme="majorHAnsi" w:hAnsiTheme="majorHAnsi"/>
        </w:rPr>
      </w:pPr>
      <w:r>
        <w:rPr>
          <w:rFonts w:asciiTheme="majorHAnsi" w:eastAsiaTheme="majorHAnsi" w:hAnsiTheme="majorHAnsi" w:hint="eastAsia"/>
        </w:rPr>
        <w:t>최적화 및 피드백 적용</w:t>
      </w:r>
    </w:p>
    <w:p w14:paraId="403588E1" w14:textId="77777777" w:rsidR="00DE253C" w:rsidRPr="00FC6F9C" w:rsidRDefault="00DE253C" w:rsidP="00DE253C">
      <w:pPr>
        <w:pStyle w:val="a6"/>
        <w:numPr>
          <w:ilvl w:val="0"/>
          <w:numId w:val="41"/>
        </w:numPr>
      </w:pPr>
      <w:r w:rsidRPr="00FC6F9C">
        <w:rPr>
          <w:rFonts w:asciiTheme="majorHAnsi" w:eastAsiaTheme="majorHAnsi" w:hAnsiTheme="majorHAnsi"/>
        </w:rPr>
        <w:t>AAS 모델은 실시간 데이터를 반영해 지속 업데이트되며, 실제 운전 결과와 시뮬레이션 결과를 비교해 모델 정확도를 검증한다.</w:t>
      </w:r>
    </w:p>
    <w:p w14:paraId="60D0F8E7" w14:textId="7397B8BD" w:rsidR="00DE253C" w:rsidRPr="005228FB" w:rsidRDefault="00EC66DF" w:rsidP="00DE253C">
      <w:pPr>
        <w:pStyle w:val="a6"/>
        <w:numPr>
          <w:ilvl w:val="0"/>
          <w:numId w:val="41"/>
        </w:numPr>
      </w:pPr>
      <w:r w:rsidRPr="00EC66DF">
        <w:rPr>
          <w:rFonts w:asciiTheme="majorHAnsi" w:eastAsiaTheme="majorHAnsi" w:hAnsiTheme="majorHAnsi"/>
        </w:rPr>
        <w:t>이를 통해 진동 조건, 연마 압력, 가공 시간, 공기 사용 조건의 최적 조합을 도출하고, 개선된 공정 인자를 AAS의 공정 파라미터로 반영하여 표면 품질 안정성과 공정 효율을 동시에 향상시킨다.</w:t>
      </w:r>
      <w:r w:rsidR="00DE253C" w:rsidRPr="00350BCD">
        <w:rPr>
          <w:rFonts w:asciiTheme="majorHAnsi" w:eastAsiaTheme="majorHAnsi" w:hAnsiTheme="majorHAnsi"/>
        </w:rPr>
        <w:br/>
      </w:r>
    </w:p>
    <w:p w14:paraId="4BE9A111" w14:textId="77777777" w:rsidR="00DE253C" w:rsidRDefault="00DE253C" w:rsidP="00DE253C">
      <w:pPr>
        <w:pStyle w:val="a6"/>
        <w:widowControl/>
        <w:numPr>
          <w:ilvl w:val="0"/>
          <w:numId w:val="38"/>
        </w:numPr>
        <w:wordWrap/>
        <w:autoSpaceDE/>
        <w:autoSpaceDN/>
      </w:pPr>
      <w:r>
        <w:rPr>
          <w:rFonts w:hint="eastAsia"/>
        </w:rPr>
        <w:t>시뮬레이션 결과로 얻을 수 있는 핵심 데이터</w:t>
      </w:r>
    </w:p>
    <w:p w14:paraId="5CD4D946" w14:textId="77777777" w:rsidR="00DE253C" w:rsidRPr="00BD17EE" w:rsidRDefault="00DE253C" w:rsidP="00DE253C">
      <w:pPr>
        <w:pStyle w:val="a6"/>
        <w:numPr>
          <w:ilvl w:val="0"/>
          <w:numId w:val="40"/>
        </w:numPr>
        <w:rPr>
          <w:rFonts w:asciiTheme="majorHAnsi" w:eastAsiaTheme="majorHAnsi" w:hAnsiTheme="majorHAnsi"/>
        </w:rPr>
      </w:pPr>
      <w:r w:rsidRPr="006D2193">
        <w:rPr>
          <w:rFonts w:asciiTheme="majorHAnsi" w:eastAsiaTheme="majorHAnsi" w:hAnsiTheme="majorHAnsi"/>
        </w:rPr>
        <w:t>공정 성능 데이터</w:t>
      </w:r>
    </w:p>
    <w:p w14:paraId="6CA032EF" w14:textId="77777777" w:rsidR="00DE253C" w:rsidRPr="0062343D" w:rsidRDefault="00DE253C" w:rsidP="00DE253C">
      <w:pPr>
        <w:pStyle w:val="a6"/>
        <w:ind w:left="1520"/>
        <w:rPr>
          <w:rFonts w:asciiTheme="majorHAnsi" w:eastAsiaTheme="majorHAnsi" w:hAnsiTheme="majorHAnsi"/>
        </w:rPr>
      </w:pPr>
      <w:r w:rsidRPr="0062343D">
        <w:rPr>
          <w:rFonts w:asciiTheme="majorHAnsi" w:eastAsiaTheme="majorHAnsi" w:hAnsiTheme="majorHAnsi" w:hint="eastAsia"/>
        </w:rPr>
        <w:t>•</w:t>
      </w:r>
      <w:r w:rsidRPr="0062343D">
        <w:rPr>
          <w:rFonts w:asciiTheme="majorHAnsi" w:eastAsiaTheme="majorHAnsi" w:hAnsiTheme="majorHAnsi"/>
        </w:rPr>
        <w:t xml:space="preserve"> 설비별 OEE(Overall Equipment Effectiveness)</w:t>
      </w:r>
    </w:p>
    <w:p w14:paraId="58CEF93A" w14:textId="77777777" w:rsidR="00DE253C" w:rsidRPr="0062343D" w:rsidRDefault="00DE253C" w:rsidP="00DE253C">
      <w:pPr>
        <w:pStyle w:val="a6"/>
        <w:ind w:left="1520"/>
        <w:rPr>
          <w:rFonts w:asciiTheme="majorHAnsi" w:eastAsiaTheme="majorHAnsi" w:hAnsiTheme="majorHAnsi"/>
        </w:rPr>
      </w:pPr>
      <w:r w:rsidRPr="0062343D">
        <w:rPr>
          <w:rFonts w:asciiTheme="majorHAnsi" w:eastAsiaTheme="majorHAnsi" w:hAnsiTheme="majorHAnsi" w:hint="eastAsia"/>
        </w:rPr>
        <w:t>•</w:t>
      </w:r>
      <w:r w:rsidRPr="0062343D">
        <w:rPr>
          <w:rFonts w:asciiTheme="majorHAnsi" w:eastAsiaTheme="majorHAnsi" w:hAnsiTheme="majorHAnsi"/>
        </w:rPr>
        <w:t xml:space="preserve"> 공정별 Cycle Time 분석 및 병목 공정 식별</w:t>
      </w:r>
    </w:p>
    <w:p w14:paraId="173C1065" w14:textId="77777777" w:rsidR="00DE253C" w:rsidRDefault="00DE253C" w:rsidP="00DE253C">
      <w:pPr>
        <w:pStyle w:val="a6"/>
        <w:ind w:left="1520"/>
        <w:rPr>
          <w:rFonts w:asciiTheme="majorHAnsi" w:eastAsiaTheme="majorHAnsi" w:hAnsiTheme="majorHAnsi"/>
        </w:rPr>
      </w:pPr>
      <w:r w:rsidRPr="0062343D">
        <w:rPr>
          <w:rFonts w:asciiTheme="majorHAnsi" w:eastAsiaTheme="majorHAnsi" w:hAnsiTheme="majorHAnsi" w:hint="eastAsia"/>
        </w:rPr>
        <w:t>•</w:t>
      </w:r>
      <w:r w:rsidRPr="0062343D">
        <w:rPr>
          <w:rFonts w:asciiTheme="majorHAnsi" w:eastAsiaTheme="majorHAnsi" w:hAnsiTheme="majorHAnsi"/>
        </w:rPr>
        <w:t xml:space="preserve"> 생산 목표 대비 달성률</w:t>
      </w:r>
      <w:r>
        <w:rPr>
          <w:rFonts w:asciiTheme="majorHAnsi" w:eastAsiaTheme="majorHAnsi" w:hAnsiTheme="majorHAnsi"/>
        </w:rPr>
        <w:br/>
      </w:r>
    </w:p>
    <w:p w14:paraId="764DC2DD" w14:textId="77777777" w:rsidR="00DE253C" w:rsidRPr="00BD17EE" w:rsidRDefault="00DE253C" w:rsidP="00DE253C">
      <w:pPr>
        <w:pStyle w:val="a6"/>
        <w:numPr>
          <w:ilvl w:val="0"/>
          <w:numId w:val="40"/>
        </w:numPr>
        <w:rPr>
          <w:rFonts w:asciiTheme="majorHAnsi" w:eastAsiaTheme="majorHAnsi" w:hAnsiTheme="majorHAnsi"/>
        </w:rPr>
      </w:pPr>
      <w:r>
        <w:rPr>
          <w:rFonts w:asciiTheme="majorHAnsi" w:eastAsiaTheme="majorHAnsi" w:hAnsiTheme="majorHAnsi" w:hint="eastAsia"/>
        </w:rPr>
        <w:t>설비 상태 및 예지보전 데이터</w:t>
      </w:r>
    </w:p>
    <w:p w14:paraId="1319DA53" w14:textId="77777777" w:rsidR="004130D2" w:rsidRDefault="00DE253C" w:rsidP="004130D2">
      <w:pPr>
        <w:pStyle w:val="a6"/>
        <w:ind w:left="1520"/>
        <w:rPr>
          <w:rFonts w:asciiTheme="majorHAnsi" w:eastAsiaTheme="majorHAnsi" w:hAnsiTheme="majorHAnsi"/>
        </w:rPr>
      </w:pPr>
      <w:r w:rsidRPr="0062343D">
        <w:rPr>
          <w:rFonts w:asciiTheme="majorHAnsi" w:eastAsiaTheme="majorHAnsi" w:hAnsiTheme="majorHAnsi" w:hint="eastAsia"/>
        </w:rPr>
        <w:t>•</w:t>
      </w:r>
      <w:r w:rsidRPr="0062343D">
        <w:rPr>
          <w:rFonts w:asciiTheme="majorHAnsi" w:eastAsiaTheme="majorHAnsi" w:hAnsiTheme="majorHAnsi"/>
        </w:rPr>
        <w:t xml:space="preserve"> </w:t>
      </w:r>
      <w:r w:rsidR="004130D2" w:rsidRPr="004130D2">
        <w:rPr>
          <w:rFonts w:asciiTheme="majorHAnsi" w:eastAsiaTheme="majorHAnsi" w:hAnsiTheme="majorHAnsi"/>
        </w:rPr>
        <w:t>진동, 베어링 온도, 공기압 기반 상태 모니터링</w:t>
      </w:r>
    </w:p>
    <w:p w14:paraId="6149E766" w14:textId="40012120" w:rsidR="004130D2" w:rsidRPr="004130D2" w:rsidRDefault="004130D2" w:rsidP="004130D2">
      <w:pPr>
        <w:pStyle w:val="a6"/>
        <w:ind w:left="1520"/>
        <w:rPr>
          <w:rFonts w:asciiTheme="majorHAnsi" w:eastAsiaTheme="majorHAnsi" w:hAnsiTheme="majorHAnsi"/>
        </w:rPr>
      </w:pPr>
      <w:r w:rsidRPr="0062343D">
        <w:rPr>
          <w:rFonts w:asciiTheme="majorHAnsi" w:eastAsiaTheme="majorHAnsi" w:hAnsiTheme="majorHAnsi" w:hint="eastAsia"/>
        </w:rPr>
        <w:t>•</w:t>
      </w:r>
      <w:r w:rsidRPr="0062343D">
        <w:rPr>
          <w:rFonts w:asciiTheme="majorHAnsi" w:eastAsiaTheme="majorHAnsi" w:hAnsiTheme="majorHAnsi"/>
        </w:rPr>
        <w:t xml:space="preserve"> </w:t>
      </w:r>
      <w:r>
        <w:rPr>
          <w:rFonts w:asciiTheme="majorHAnsi" w:eastAsiaTheme="majorHAnsi" w:hAnsiTheme="majorHAnsi" w:hint="eastAsia"/>
        </w:rPr>
        <w:t>스</w:t>
      </w:r>
      <w:r w:rsidRPr="004130D2">
        <w:rPr>
          <w:rFonts w:asciiTheme="majorHAnsi" w:eastAsiaTheme="majorHAnsi" w:hAnsiTheme="majorHAnsi"/>
        </w:rPr>
        <w:t>톤 헤드 마모 추세 및 교체 시점 예측</w:t>
      </w:r>
    </w:p>
    <w:p w14:paraId="3822EFF9" w14:textId="6B3F1190" w:rsidR="00DE253C" w:rsidRDefault="00DE253C" w:rsidP="004130D2">
      <w:pPr>
        <w:pStyle w:val="a6"/>
        <w:ind w:left="1520"/>
        <w:rPr>
          <w:rFonts w:asciiTheme="majorHAnsi" w:eastAsiaTheme="majorHAnsi" w:hAnsiTheme="majorHAnsi"/>
        </w:rPr>
      </w:pPr>
      <w:r w:rsidRPr="0062343D">
        <w:rPr>
          <w:rFonts w:asciiTheme="majorHAnsi" w:eastAsiaTheme="majorHAnsi" w:hAnsiTheme="majorHAnsi" w:hint="eastAsia"/>
        </w:rPr>
        <w:t>•</w:t>
      </w:r>
      <w:r w:rsidRPr="0062343D">
        <w:rPr>
          <w:rFonts w:asciiTheme="majorHAnsi" w:eastAsiaTheme="majorHAnsi" w:hAnsiTheme="majorHAnsi"/>
        </w:rPr>
        <w:t xml:space="preserve"> 설비 이상 발생 원인 및 시간 기록</w:t>
      </w:r>
      <w:r>
        <w:rPr>
          <w:rFonts w:asciiTheme="majorHAnsi" w:eastAsiaTheme="majorHAnsi" w:hAnsiTheme="majorHAnsi"/>
        </w:rPr>
        <w:br/>
      </w:r>
    </w:p>
    <w:p w14:paraId="2F5CE505" w14:textId="77777777" w:rsidR="00DE253C" w:rsidRPr="00BD17EE" w:rsidRDefault="00DE253C" w:rsidP="00DE253C">
      <w:pPr>
        <w:pStyle w:val="a6"/>
        <w:numPr>
          <w:ilvl w:val="0"/>
          <w:numId w:val="40"/>
        </w:numPr>
        <w:rPr>
          <w:rFonts w:asciiTheme="majorHAnsi" w:eastAsiaTheme="majorHAnsi" w:hAnsiTheme="majorHAnsi"/>
        </w:rPr>
      </w:pPr>
      <w:r w:rsidRPr="006D2193">
        <w:rPr>
          <w:rFonts w:asciiTheme="majorHAnsi" w:eastAsiaTheme="majorHAnsi" w:hAnsiTheme="majorHAnsi"/>
        </w:rPr>
        <w:t>품질 관련 데이터</w:t>
      </w:r>
      <w:r>
        <w:rPr>
          <w:rFonts w:asciiTheme="majorHAnsi" w:eastAsiaTheme="majorHAnsi" w:hAnsiTheme="majorHAnsi" w:hint="eastAsia"/>
        </w:rPr>
        <w:t xml:space="preserve"> </w:t>
      </w:r>
    </w:p>
    <w:p w14:paraId="19CAC82F" w14:textId="4A45A7CE" w:rsidR="00DE253C" w:rsidRPr="0062343D" w:rsidRDefault="00DE253C" w:rsidP="00DE253C">
      <w:pPr>
        <w:pStyle w:val="a6"/>
        <w:ind w:left="1520"/>
        <w:rPr>
          <w:rFonts w:asciiTheme="majorHAnsi" w:eastAsiaTheme="majorHAnsi" w:hAnsiTheme="majorHAnsi"/>
        </w:rPr>
      </w:pPr>
      <w:r w:rsidRPr="0062343D">
        <w:rPr>
          <w:rFonts w:asciiTheme="majorHAnsi" w:eastAsiaTheme="majorHAnsi" w:hAnsiTheme="majorHAnsi" w:hint="eastAsia"/>
        </w:rPr>
        <w:t>•</w:t>
      </w:r>
      <w:r w:rsidRPr="0062343D">
        <w:rPr>
          <w:rFonts w:asciiTheme="majorHAnsi" w:eastAsiaTheme="majorHAnsi" w:hAnsiTheme="majorHAnsi"/>
        </w:rPr>
        <w:t xml:space="preserve"> </w:t>
      </w:r>
      <w:r w:rsidR="0067466C" w:rsidRPr="0067466C">
        <w:rPr>
          <w:rFonts w:asciiTheme="majorHAnsi" w:eastAsiaTheme="majorHAnsi" w:hAnsiTheme="majorHAnsi"/>
        </w:rPr>
        <w:t>표면 조도 안정성 예측</w:t>
      </w:r>
    </w:p>
    <w:p w14:paraId="136E84F9" w14:textId="54C2139F" w:rsidR="00DE253C" w:rsidRPr="0062343D" w:rsidRDefault="00DE253C" w:rsidP="00DE253C">
      <w:pPr>
        <w:pStyle w:val="a6"/>
        <w:ind w:left="1520"/>
        <w:rPr>
          <w:rFonts w:asciiTheme="majorHAnsi" w:eastAsiaTheme="majorHAnsi" w:hAnsiTheme="majorHAnsi"/>
        </w:rPr>
      </w:pPr>
      <w:r w:rsidRPr="0062343D">
        <w:rPr>
          <w:rFonts w:asciiTheme="majorHAnsi" w:eastAsiaTheme="majorHAnsi" w:hAnsiTheme="majorHAnsi" w:hint="eastAsia"/>
        </w:rPr>
        <w:t>•</w:t>
      </w:r>
      <w:r w:rsidRPr="0062343D">
        <w:rPr>
          <w:rFonts w:asciiTheme="majorHAnsi" w:eastAsiaTheme="majorHAnsi" w:hAnsiTheme="majorHAnsi"/>
        </w:rPr>
        <w:t xml:space="preserve"> </w:t>
      </w:r>
      <w:r w:rsidR="003A2D37" w:rsidRPr="003A2D37">
        <w:rPr>
          <w:rFonts w:asciiTheme="majorHAnsi" w:eastAsiaTheme="majorHAnsi" w:hAnsiTheme="majorHAnsi"/>
        </w:rPr>
        <w:t>진동·압력·가공 시간 조건별 품질 영향도 분석</w:t>
      </w:r>
    </w:p>
    <w:p w14:paraId="11F00C64" w14:textId="34D47F9D" w:rsidR="00DE253C" w:rsidRPr="000552A7" w:rsidRDefault="00DE253C" w:rsidP="00DE253C">
      <w:pPr>
        <w:pStyle w:val="a6"/>
        <w:ind w:left="1520"/>
        <w:rPr>
          <w:rFonts w:asciiTheme="majorHAnsi" w:eastAsiaTheme="majorHAnsi" w:hAnsiTheme="majorHAnsi"/>
        </w:rPr>
      </w:pPr>
      <w:r w:rsidRPr="0062343D">
        <w:rPr>
          <w:rFonts w:asciiTheme="majorHAnsi" w:eastAsiaTheme="majorHAnsi" w:hAnsiTheme="majorHAnsi" w:hint="eastAsia"/>
        </w:rPr>
        <w:t>•</w:t>
      </w:r>
      <w:r w:rsidRPr="0062343D">
        <w:rPr>
          <w:rFonts w:asciiTheme="majorHAnsi" w:eastAsiaTheme="majorHAnsi" w:hAnsiTheme="majorHAnsi"/>
        </w:rPr>
        <w:t xml:space="preserve"> 불량 발생 위치 및 유형 추적</w:t>
      </w:r>
    </w:p>
    <w:p w14:paraId="41181A31" w14:textId="77777777" w:rsidR="00DE253C" w:rsidRPr="00BD17EE" w:rsidRDefault="00DE253C" w:rsidP="00DE253C">
      <w:pPr>
        <w:pStyle w:val="a6"/>
        <w:numPr>
          <w:ilvl w:val="0"/>
          <w:numId w:val="40"/>
        </w:numPr>
        <w:rPr>
          <w:rFonts w:asciiTheme="majorHAnsi" w:eastAsiaTheme="majorHAnsi" w:hAnsiTheme="majorHAnsi"/>
        </w:rPr>
      </w:pPr>
      <w:r>
        <w:rPr>
          <w:rFonts w:asciiTheme="majorHAnsi" w:eastAsiaTheme="majorHAnsi" w:hAnsiTheme="majorHAnsi" w:hint="eastAsia"/>
        </w:rPr>
        <w:lastRenderedPageBreak/>
        <w:t>에너지 및 비용 절감 효과</w:t>
      </w:r>
    </w:p>
    <w:p w14:paraId="54B196AD" w14:textId="2239B50F" w:rsidR="00DE253C" w:rsidRPr="0062343D" w:rsidRDefault="00DE253C" w:rsidP="00DE253C">
      <w:pPr>
        <w:pStyle w:val="a6"/>
        <w:ind w:left="1520"/>
        <w:rPr>
          <w:rFonts w:asciiTheme="majorHAnsi" w:eastAsiaTheme="majorHAnsi" w:hAnsiTheme="majorHAnsi"/>
        </w:rPr>
      </w:pPr>
      <w:r w:rsidRPr="0062343D">
        <w:rPr>
          <w:rFonts w:asciiTheme="majorHAnsi" w:eastAsiaTheme="majorHAnsi" w:hAnsiTheme="majorHAnsi" w:hint="eastAsia"/>
        </w:rPr>
        <w:t>•</w:t>
      </w:r>
      <w:r w:rsidRPr="0062343D">
        <w:rPr>
          <w:rFonts w:asciiTheme="majorHAnsi" w:eastAsiaTheme="majorHAnsi" w:hAnsiTheme="majorHAnsi"/>
        </w:rPr>
        <w:t xml:space="preserve"> </w:t>
      </w:r>
      <w:r w:rsidR="00765B58" w:rsidRPr="00765B58">
        <w:rPr>
          <w:rFonts w:asciiTheme="majorHAnsi" w:eastAsiaTheme="majorHAnsi" w:hAnsiTheme="majorHAnsi"/>
        </w:rPr>
        <w:t>전력 및 공기 사용량 분석</w:t>
      </w:r>
    </w:p>
    <w:p w14:paraId="3BEE52A0" w14:textId="77777777" w:rsidR="00DE253C" w:rsidRPr="0062343D" w:rsidRDefault="00DE253C" w:rsidP="00DE253C">
      <w:pPr>
        <w:pStyle w:val="a6"/>
        <w:ind w:left="1520"/>
        <w:rPr>
          <w:rFonts w:asciiTheme="majorHAnsi" w:eastAsiaTheme="majorHAnsi" w:hAnsiTheme="majorHAnsi"/>
        </w:rPr>
      </w:pPr>
      <w:r w:rsidRPr="0062343D">
        <w:rPr>
          <w:rFonts w:asciiTheme="majorHAnsi" w:eastAsiaTheme="majorHAnsi" w:hAnsiTheme="majorHAnsi" w:hint="eastAsia"/>
        </w:rPr>
        <w:t>•</w:t>
      </w:r>
      <w:r w:rsidRPr="0062343D">
        <w:rPr>
          <w:rFonts w:asciiTheme="majorHAnsi" w:eastAsiaTheme="majorHAnsi" w:hAnsiTheme="majorHAnsi"/>
        </w:rPr>
        <w:t xml:space="preserve"> 불필요한 설비 가동 시간 감소</w:t>
      </w:r>
    </w:p>
    <w:p w14:paraId="40E48D8E" w14:textId="7C15C445" w:rsidR="00DE253C" w:rsidRDefault="00DE253C" w:rsidP="00DE253C">
      <w:pPr>
        <w:pStyle w:val="a6"/>
        <w:ind w:left="1520"/>
        <w:rPr>
          <w:rFonts w:asciiTheme="majorHAnsi" w:eastAsiaTheme="majorHAnsi" w:hAnsiTheme="majorHAnsi"/>
        </w:rPr>
      </w:pPr>
      <w:r w:rsidRPr="0062343D">
        <w:rPr>
          <w:rFonts w:asciiTheme="majorHAnsi" w:eastAsiaTheme="majorHAnsi" w:hAnsiTheme="majorHAnsi" w:hint="eastAsia"/>
        </w:rPr>
        <w:t>•</w:t>
      </w:r>
      <w:r w:rsidRPr="0062343D">
        <w:rPr>
          <w:rFonts w:asciiTheme="majorHAnsi" w:eastAsiaTheme="majorHAnsi" w:hAnsiTheme="majorHAnsi"/>
        </w:rPr>
        <w:t xml:space="preserve"> </w:t>
      </w:r>
      <w:r w:rsidR="00EC66DF" w:rsidRPr="00EC66DF">
        <w:rPr>
          <w:rFonts w:asciiTheme="majorHAnsi" w:eastAsiaTheme="majorHAnsi" w:hAnsiTheme="majorHAnsi"/>
        </w:rPr>
        <w:t>유지보수 및 소모품 교체 주기 최적화에 따른 운영비 절감</w:t>
      </w:r>
      <w:r>
        <w:rPr>
          <w:rFonts w:asciiTheme="majorHAnsi" w:eastAsiaTheme="majorHAnsi" w:hAnsiTheme="majorHAnsi"/>
        </w:rPr>
        <w:br/>
      </w:r>
    </w:p>
    <w:p w14:paraId="1B175ABA" w14:textId="77777777" w:rsidR="00DE253C" w:rsidRPr="00BD17EE" w:rsidRDefault="00DE253C" w:rsidP="00DE253C">
      <w:pPr>
        <w:pStyle w:val="a6"/>
        <w:numPr>
          <w:ilvl w:val="0"/>
          <w:numId w:val="40"/>
        </w:numPr>
        <w:rPr>
          <w:rFonts w:asciiTheme="majorHAnsi" w:eastAsiaTheme="majorHAnsi" w:hAnsiTheme="majorHAnsi"/>
        </w:rPr>
      </w:pPr>
      <w:r w:rsidRPr="00C4040A">
        <w:rPr>
          <w:rFonts w:asciiTheme="majorHAnsi" w:eastAsiaTheme="majorHAnsi" w:hAnsiTheme="majorHAnsi"/>
        </w:rPr>
        <w:t>시뮬레이션 기반 의사결정 데이터</w:t>
      </w:r>
    </w:p>
    <w:p w14:paraId="6A0058C0" w14:textId="50634FA3" w:rsidR="00DE253C" w:rsidRPr="00CE0A04" w:rsidRDefault="00DE253C" w:rsidP="00DE253C">
      <w:pPr>
        <w:pStyle w:val="a6"/>
        <w:ind w:left="1520"/>
        <w:rPr>
          <w:rFonts w:asciiTheme="majorHAnsi" w:eastAsiaTheme="majorHAnsi" w:hAnsiTheme="majorHAnsi"/>
        </w:rPr>
      </w:pPr>
      <w:r w:rsidRPr="00CE0A04">
        <w:rPr>
          <w:rFonts w:asciiTheme="majorHAnsi" w:eastAsiaTheme="majorHAnsi" w:hAnsiTheme="majorHAnsi" w:hint="eastAsia"/>
        </w:rPr>
        <w:t>•</w:t>
      </w:r>
      <w:r w:rsidRPr="00CE0A04">
        <w:rPr>
          <w:rFonts w:asciiTheme="majorHAnsi" w:eastAsiaTheme="majorHAnsi" w:hAnsiTheme="majorHAnsi"/>
        </w:rPr>
        <w:t xml:space="preserve"> </w:t>
      </w:r>
      <w:r w:rsidRPr="0062343D">
        <w:rPr>
          <w:rFonts w:asciiTheme="majorHAnsi" w:eastAsiaTheme="majorHAnsi" w:hAnsiTheme="majorHAnsi" w:hint="eastAsia"/>
        </w:rPr>
        <w:t>최적</w:t>
      </w:r>
      <w:r w:rsidRPr="0062343D">
        <w:rPr>
          <w:rFonts w:asciiTheme="majorHAnsi" w:eastAsiaTheme="majorHAnsi" w:hAnsiTheme="majorHAnsi"/>
        </w:rPr>
        <w:t xml:space="preserve"> </w:t>
      </w:r>
      <w:r w:rsidR="00EC66DF">
        <w:rPr>
          <w:rFonts w:asciiTheme="majorHAnsi" w:eastAsiaTheme="majorHAnsi" w:hAnsiTheme="majorHAnsi" w:hint="eastAsia"/>
        </w:rPr>
        <w:t>공정 조건 도출</w:t>
      </w:r>
    </w:p>
    <w:p w14:paraId="2A59AD05" w14:textId="77777777" w:rsidR="00DE253C" w:rsidRPr="00CE0A04" w:rsidRDefault="00DE253C" w:rsidP="00DE253C">
      <w:pPr>
        <w:pStyle w:val="a6"/>
        <w:ind w:left="1520"/>
        <w:rPr>
          <w:rFonts w:asciiTheme="majorHAnsi" w:eastAsiaTheme="majorHAnsi" w:hAnsiTheme="majorHAnsi"/>
        </w:rPr>
      </w:pPr>
      <w:r w:rsidRPr="00CE0A04">
        <w:rPr>
          <w:rFonts w:asciiTheme="majorHAnsi" w:eastAsiaTheme="majorHAnsi" w:hAnsiTheme="majorHAnsi" w:hint="eastAsia"/>
        </w:rPr>
        <w:t>•</w:t>
      </w:r>
      <w:r w:rsidRPr="00CE0A04">
        <w:rPr>
          <w:rFonts w:asciiTheme="majorHAnsi" w:eastAsiaTheme="majorHAnsi" w:hAnsiTheme="majorHAnsi"/>
        </w:rPr>
        <w:t xml:space="preserve"> </w:t>
      </w:r>
      <w:r w:rsidRPr="0062343D">
        <w:rPr>
          <w:rFonts w:asciiTheme="majorHAnsi" w:eastAsiaTheme="majorHAnsi" w:hAnsiTheme="majorHAnsi" w:hint="eastAsia"/>
        </w:rPr>
        <w:t>생산</w:t>
      </w:r>
      <w:r w:rsidRPr="0062343D">
        <w:rPr>
          <w:rFonts w:asciiTheme="majorHAnsi" w:eastAsiaTheme="majorHAnsi" w:hAnsiTheme="majorHAnsi"/>
        </w:rPr>
        <w:t xml:space="preserve"> 계획 및 공정 순서 재구성</w:t>
      </w:r>
    </w:p>
    <w:p w14:paraId="4D4F688A" w14:textId="77777777" w:rsidR="00DE253C" w:rsidRDefault="00DE253C" w:rsidP="00DE253C">
      <w:pPr>
        <w:pStyle w:val="a6"/>
        <w:ind w:left="1520"/>
        <w:rPr>
          <w:rFonts w:asciiTheme="majorHAnsi" w:eastAsiaTheme="majorHAnsi" w:hAnsiTheme="majorHAnsi"/>
        </w:rPr>
      </w:pPr>
      <w:r w:rsidRPr="00CE0A04">
        <w:rPr>
          <w:rFonts w:asciiTheme="majorHAnsi" w:eastAsiaTheme="majorHAnsi" w:hAnsiTheme="majorHAnsi" w:hint="eastAsia"/>
        </w:rPr>
        <w:t>•</w:t>
      </w:r>
      <w:r w:rsidRPr="00CE0A04">
        <w:rPr>
          <w:rFonts w:asciiTheme="majorHAnsi" w:eastAsiaTheme="majorHAnsi" w:hAnsiTheme="majorHAnsi"/>
        </w:rPr>
        <w:t xml:space="preserve"> 예지보전 권고 및 유지보수 계획 수립</w:t>
      </w:r>
    </w:p>
    <w:p w14:paraId="7A6A5A29" w14:textId="5A9DBF8C" w:rsidR="00DE253C" w:rsidRPr="00C4040A" w:rsidRDefault="00DE253C" w:rsidP="00DE253C">
      <w:pPr>
        <w:rPr>
          <w:rFonts w:asciiTheme="majorHAnsi" w:eastAsiaTheme="majorHAnsi" w:hAnsiTheme="majorHAnsi"/>
        </w:rPr>
      </w:pPr>
      <w:r>
        <w:rPr>
          <w:rFonts w:hint="eastAsia"/>
        </w:rPr>
        <w:t xml:space="preserve"> </w:t>
      </w:r>
    </w:p>
    <w:p w14:paraId="5D11C38A" w14:textId="77777777" w:rsidR="00DE253C" w:rsidRDefault="00DE253C" w:rsidP="00DE253C">
      <w:pPr>
        <w:pStyle w:val="a6"/>
        <w:widowControl/>
        <w:numPr>
          <w:ilvl w:val="0"/>
          <w:numId w:val="26"/>
        </w:numPr>
        <w:wordWrap/>
        <w:autoSpaceDE/>
        <w:autoSpaceDN/>
      </w:pPr>
      <w:r w:rsidRPr="005E3DC7">
        <w:t>AAS 모델을 기반으로 한 공장 라인 시뮬레이션은 여러 기대 효과를 가져올 수 있다.</w:t>
      </w:r>
    </w:p>
    <w:p w14:paraId="3D69F3B9" w14:textId="77777777" w:rsidR="00013432" w:rsidRPr="00013432" w:rsidRDefault="00013432" w:rsidP="00DE253C">
      <w:pPr>
        <w:pStyle w:val="a6"/>
        <w:numPr>
          <w:ilvl w:val="0"/>
          <w:numId w:val="30"/>
        </w:numPr>
        <w:ind w:left="851" w:hanging="284"/>
      </w:pPr>
      <w:r w:rsidRPr="00013432">
        <w:t>AAS 모델을 기반으로 한 슈퍼피니싱 공정 라인 시뮬레이션은 표면 조도 품질과 공정 안정성을 동시에 고려한 운영 의사결정을 가능하게 한다.</w:t>
      </w:r>
    </w:p>
    <w:p w14:paraId="2B2E666E" w14:textId="05864D6D" w:rsidR="00013432" w:rsidRPr="00013432" w:rsidRDefault="00013432" w:rsidP="00013432">
      <w:pPr>
        <w:pStyle w:val="a6"/>
        <w:numPr>
          <w:ilvl w:val="0"/>
          <w:numId w:val="30"/>
        </w:numPr>
        <w:ind w:left="851" w:hanging="284"/>
      </w:pPr>
      <w:r w:rsidRPr="00013432">
        <w:t>Operational Data의 ProcessMonitoring 및 MaintenanceCondition 데이터를 활용한 예지보전을 통해 스톤 헤드 마모, 베어링 온도 상승, 진동 특성 변화와 같은 이상 징후를 조기에 감지함으로써 설비 고장과 불시 정지를 최소화할 수 있다.</w:t>
      </w:r>
    </w:p>
    <w:p w14:paraId="2E1C4754" w14:textId="0C550A05" w:rsidR="00013432" w:rsidRPr="00013432" w:rsidRDefault="00013432" w:rsidP="00013432">
      <w:pPr>
        <w:pStyle w:val="a6"/>
        <w:numPr>
          <w:ilvl w:val="0"/>
          <w:numId w:val="30"/>
        </w:numPr>
        <w:ind w:left="851" w:hanging="284"/>
      </w:pPr>
      <w:r w:rsidRPr="00013432">
        <w:t>시뮬레이션 결과를 기반으로 진동 주파수, 스톤 헤드 압력 상태, 가공 시간, 공기 사용 조건 등 슈퍼피니싱 공정 인자를 최적화하여 표면 조도 편차를 줄이고 반복 가공 시 품질 일관성을 향상시켜 불량률을 감소시킨다.</w:t>
      </w:r>
    </w:p>
    <w:p w14:paraId="0DE9324B" w14:textId="356E16DE" w:rsidR="00013432" w:rsidRPr="00013432" w:rsidRDefault="00013432" w:rsidP="00013432">
      <w:pPr>
        <w:pStyle w:val="a6"/>
        <w:numPr>
          <w:ilvl w:val="0"/>
          <w:numId w:val="30"/>
        </w:numPr>
        <w:ind w:left="851" w:hanging="284"/>
      </w:pPr>
      <w:r w:rsidRPr="00013432">
        <w:t>실시간 운전 데이터와 시뮬레이션 데이터를 연계하여 전력 소비량(ElectricalPowerConsumption)과 공기 소비량(AirConsumption)을 정밀 분석함으로써 에너지 사용 효율을 개선하고, 하우징 슈퍼피니싱 공정에 적합한 스마트팩토리 수준의 지능형 생산 운영 환경을 구현할 수 있다.</w:t>
      </w:r>
    </w:p>
    <w:p w14:paraId="69D3EB4E" w14:textId="463B1361" w:rsidR="00DE253C" w:rsidRDefault="00DE253C" w:rsidP="00013432">
      <w:pPr>
        <w:pStyle w:val="a6"/>
        <w:numPr>
          <w:ilvl w:val="0"/>
          <w:numId w:val="30"/>
        </w:numPr>
        <w:ind w:left="851" w:hanging="284"/>
      </w:pPr>
    </w:p>
    <w:p w14:paraId="01F6F731" w14:textId="77777777" w:rsidR="00DE253C" w:rsidRPr="00EF0DFF" w:rsidRDefault="00DE253C" w:rsidP="00DE253C">
      <w:pPr>
        <w:widowControl/>
        <w:wordWrap/>
        <w:autoSpaceDE/>
        <w:autoSpaceDN/>
        <w:spacing w:after="160"/>
        <w:jc w:val="left"/>
        <w:rPr>
          <w:rFonts w:asciiTheme="majorEastAsia" w:eastAsiaTheme="majorEastAsia" w:hAnsiTheme="majorEastAsia"/>
          <w:b/>
          <w:bCs/>
          <w:sz w:val="24"/>
          <w:szCs w:val="28"/>
        </w:rPr>
      </w:pPr>
    </w:p>
    <w:p w14:paraId="545087AC" w14:textId="7A75BCD5" w:rsidR="00F427DD" w:rsidRPr="00DE253C" w:rsidRDefault="00F427DD" w:rsidP="00DE253C">
      <w:pPr>
        <w:pStyle w:val="20"/>
      </w:pPr>
    </w:p>
    <w:p w14:paraId="0DBB0028" w14:textId="77777777" w:rsidR="00F427DD" w:rsidRPr="00F427DD" w:rsidRDefault="00F427DD" w:rsidP="00F427DD">
      <w:pPr>
        <w:widowControl/>
        <w:wordWrap/>
        <w:autoSpaceDE/>
        <w:autoSpaceDN/>
        <w:spacing w:after="160"/>
        <w:jc w:val="left"/>
        <w:rPr>
          <w:rFonts w:asciiTheme="majorEastAsia" w:eastAsiaTheme="majorEastAsia" w:hAnsiTheme="majorEastAsia"/>
          <w:b/>
          <w:bCs/>
          <w:sz w:val="24"/>
          <w:szCs w:val="28"/>
        </w:rPr>
      </w:pPr>
    </w:p>
    <w:sectPr w:rsidR="00F427DD" w:rsidRPr="00F427DD" w:rsidSect="0016070E">
      <w:headerReference w:type="default" r:id="rId76"/>
      <w:headerReference w:type="first" r:id="rId77"/>
      <w:pgSz w:w="11906" w:h="16838"/>
      <w:pgMar w:top="1701" w:right="1440" w:bottom="1440" w:left="1440" w:header="851" w:footer="992" w:gutter="0"/>
      <w:cols w:space="425"/>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9DEA40" w14:textId="77777777" w:rsidR="00464ABD" w:rsidRDefault="00464ABD" w:rsidP="00D25316">
      <w:r>
        <w:separator/>
      </w:r>
    </w:p>
  </w:endnote>
  <w:endnote w:type="continuationSeparator" w:id="0">
    <w:p w14:paraId="2DB00904" w14:textId="77777777" w:rsidR="00464ABD" w:rsidRDefault="00464ABD" w:rsidP="00D253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altName w:val="Malgun Gothic"/>
    <w:panose1 w:val="020B0503020000020004"/>
    <w:charset w:val="81"/>
    <w:family w:val="swiss"/>
    <w:pitch w:val="variable"/>
    <w:sig w:usb0="9000002F" w:usb1="29D77CFB" w:usb2="00000012" w:usb3="00000000" w:csb0="00080001" w:csb1="00000000"/>
  </w:font>
  <w:font w:name="나눔스퀘어 ExtraBold">
    <w:altName w:val="맑은 고딕"/>
    <w:charset w:val="81"/>
    <w:family w:val="modern"/>
    <w:pitch w:val="variable"/>
    <w:sig w:usb0="00000203" w:usb1="29D72C10" w:usb2="00000010" w:usb3="00000000" w:csb0="00280005" w:csb1="00000000"/>
  </w:font>
  <w:font w:name="Arial Unicode MS">
    <w:panose1 w:val="020B0604020202020204"/>
    <w:charset w:val="00"/>
    <w:family w:val="roman"/>
    <w:notTrueType/>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HY헤드라인M">
    <w:altName w:val="HYHeadLine-Medium"/>
    <w:panose1 w:val="02030600000101010101"/>
    <w:charset w:val="81"/>
    <w:family w:val="roman"/>
    <w:pitch w:val="variable"/>
    <w:sig w:usb0="900002A7" w:usb1="09D77CF9" w:usb2="00000010" w:usb3="00000000" w:csb0="00080000" w:csb1="00000000"/>
  </w:font>
  <w:font w:name="함초롬바탕">
    <w:altName w:val="HCR Batang"/>
    <w:panose1 w:val="02030604000101010101"/>
    <w:charset w:val="81"/>
    <w:family w:val="roman"/>
    <w:pitch w:val="variable"/>
    <w:sig w:usb0="F7002EFF" w:usb1="19DFFFFF" w:usb2="001BFDD7" w:usb3="00000000" w:csb0="001F01FF" w:csb1="00000000"/>
  </w:font>
  <w:font w:name="바탕">
    <w:altName w:val="Batang"/>
    <w:panose1 w:val="02030600000101010101"/>
    <w:charset w:val="81"/>
    <w:family w:val="roman"/>
    <w:pitch w:val="variable"/>
    <w:sig w:usb0="B00002AF" w:usb1="69D77CFB" w:usb2="00000030" w:usb3="00000000" w:csb0="0008009F" w:csb1="00000000"/>
  </w:font>
  <w:font w:name="HCR Dotum">
    <w:altName w:val="함초롬돋움"/>
    <w:panose1 w:val="020B0604000101010101"/>
    <w:charset w:val="81"/>
    <w:family w:val="swiss"/>
    <w:pitch w:val="variable"/>
    <w:sig w:usb0="F7002EFF" w:usb1="19DFFFFF" w:usb2="001BFDD7" w:usb3="00000000" w:csb0="001F007F" w:csb1="00000000"/>
  </w:font>
  <w:font w:name="굴림">
    <w:altName w:val="Gulim"/>
    <w:panose1 w:val="020B0600000101010101"/>
    <w:charset w:val="81"/>
    <w:family w:val="swiss"/>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굴림체">
    <w:altName w:val="GulimChe"/>
    <w:panose1 w:val="020B0609000101010101"/>
    <w:charset w:val="81"/>
    <w:family w:val="modern"/>
    <w:pitch w:val="fixed"/>
    <w:sig w:usb0="B00002AF" w:usb1="69D77CFB" w:usb2="00000030" w:usb3="00000000" w:csb0="0008009F" w:csb1="00000000"/>
  </w:font>
  <w:font w:name="돋움">
    <w:altName w:val="Dotum"/>
    <w:panose1 w:val="020B0600000101010101"/>
    <w:charset w:val="81"/>
    <w:family w:val="swiss"/>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0854566"/>
      <w:docPartObj>
        <w:docPartGallery w:val="Page Numbers (Bottom of Page)"/>
        <w:docPartUnique/>
      </w:docPartObj>
    </w:sdtPr>
    <w:sdtContent>
      <w:p w14:paraId="19911A9D" w14:textId="77777777" w:rsidR="0063079B" w:rsidRDefault="0063079B">
        <w:pPr>
          <w:pStyle w:val="ad"/>
          <w:jc w:val="center"/>
        </w:pPr>
        <w:r>
          <w:fldChar w:fldCharType="begin"/>
        </w:r>
        <w:r>
          <w:instrText>PAGE   \* MERGEFORMAT</w:instrText>
        </w:r>
        <w:r>
          <w:fldChar w:fldCharType="separate"/>
        </w:r>
        <w:r w:rsidR="002A06A2" w:rsidRPr="002A06A2">
          <w:rPr>
            <w:noProof/>
            <w:lang w:val="ko-KR"/>
          </w:rPr>
          <w:t>30</w:t>
        </w:r>
        <w:r>
          <w:rPr>
            <w:noProof/>
            <w:lang w:val="ko-KR"/>
          </w:rPr>
          <w:fldChar w:fldCharType="end"/>
        </w:r>
      </w:p>
    </w:sdtContent>
  </w:sdt>
  <w:p w14:paraId="19911A9E" w14:textId="77777777" w:rsidR="0063079B" w:rsidRDefault="0063079B">
    <w:pPr>
      <w:pStyle w:val="ad"/>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0869493"/>
      <w:docPartObj>
        <w:docPartGallery w:val="Page Numbers (Bottom of Page)"/>
        <w:docPartUnique/>
      </w:docPartObj>
    </w:sdtPr>
    <w:sdtContent>
      <w:p w14:paraId="19911AA0" w14:textId="77777777" w:rsidR="0063079B" w:rsidRDefault="0063079B">
        <w:pPr>
          <w:pStyle w:val="ad"/>
          <w:jc w:val="center"/>
        </w:pPr>
        <w:r>
          <w:fldChar w:fldCharType="begin"/>
        </w:r>
        <w:r>
          <w:instrText>PAGE   \* MERGEFORMAT</w:instrText>
        </w:r>
        <w:r>
          <w:fldChar w:fldCharType="separate"/>
        </w:r>
        <w:r w:rsidR="002A06A2" w:rsidRPr="002A06A2">
          <w:rPr>
            <w:noProof/>
            <w:lang w:val="ko-KR"/>
          </w:rPr>
          <w:t>0</w:t>
        </w:r>
        <w:r>
          <w:rPr>
            <w:noProof/>
            <w:lang w:val="ko-KR"/>
          </w:rPr>
          <w:fldChar w:fldCharType="end"/>
        </w:r>
      </w:p>
    </w:sdtContent>
  </w:sdt>
  <w:p w14:paraId="19911AA1" w14:textId="77777777" w:rsidR="0063079B" w:rsidRDefault="0063079B">
    <w:pPr>
      <w:pStyle w:val="a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AE5918" w14:textId="77777777" w:rsidR="00464ABD" w:rsidRDefault="00464ABD" w:rsidP="00D25316">
      <w:r>
        <w:separator/>
      </w:r>
    </w:p>
  </w:footnote>
  <w:footnote w:type="continuationSeparator" w:id="0">
    <w:p w14:paraId="458E9D6F" w14:textId="77777777" w:rsidR="00464ABD" w:rsidRDefault="00464ABD" w:rsidP="00D25316">
      <w:r>
        <w:continuationSeparator/>
      </w:r>
    </w:p>
  </w:footnote>
  <w:footnote w:id="1">
    <w:p w14:paraId="6B21B9DE" w14:textId="77777777" w:rsidR="008D04C5" w:rsidRDefault="008D04C5" w:rsidP="008D04C5">
      <w:pPr>
        <w:pStyle w:val="aff2"/>
        <w:rPr>
          <w:sz w:val="16"/>
          <w:szCs w:val="16"/>
        </w:rPr>
      </w:pPr>
      <w:r>
        <w:rPr>
          <w:rStyle w:val="af2"/>
          <w:sz w:val="16"/>
          <w:szCs w:val="16"/>
        </w:rPr>
        <w:footnoteRef/>
      </w:r>
      <w:r>
        <w:rPr>
          <w:rFonts w:hint="eastAsia"/>
          <w:sz w:val="16"/>
          <w:szCs w:val="16"/>
        </w:rPr>
        <w:t xml:space="preserve"> </w:t>
      </w:r>
      <w:r>
        <w:rPr>
          <w:sz w:val="16"/>
          <w:szCs w:val="16"/>
        </w:rPr>
        <w:t xml:space="preserve">출처: </w:t>
      </w:r>
      <w:r>
        <w:rPr>
          <w:rFonts w:hint="eastAsia"/>
          <w:sz w:val="16"/>
          <w:szCs w:val="16"/>
        </w:rPr>
        <w:t>티에스지 홈페이지</w:t>
      </w:r>
    </w:p>
    <w:p w14:paraId="07E45703" w14:textId="77777777" w:rsidR="008D04C5" w:rsidRPr="004E70A3" w:rsidRDefault="008D04C5" w:rsidP="008D04C5">
      <w:pPr>
        <w:pStyle w:val="aff2"/>
        <w:rPr>
          <w:spacing w:val="-20"/>
          <w:sz w:val="16"/>
          <w:szCs w:val="16"/>
        </w:rPr>
      </w:pPr>
      <w:r w:rsidRPr="00AD7B27">
        <w:rPr>
          <w:sz w:val="16"/>
          <w:szCs w:val="16"/>
        </w:rPr>
        <w:t>http://www.tsgmc.co.kr/kor/product/superfinishing_trs660r.php</w:t>
      </w:r>
    </w:p>
  </w:footnote>
  <w:footnote w:id="2">
    <w:p w14:paraId="5DEACE27" w14:textId="77777777" w:rsidR="008D04C5" w:rsidRDefault="008D04C5" w:rsidP="008D04C5">
      <w:pPr>
        <w:pStyle w:val="aff2"/>
        <w:rPr>
          <w:sz w:val="16"/>
          <w:szCs w:val="16"/>
        </w:rPr>
      </w:pPr>
      <w:r>
        <w:rPr>
          <w:rStyle w:val="af2"/>
          <w:sz w:val="16"/>
          <w:szCs w:val="16"/>
        </w:rPr>
        <w:footnoteRef/>
      </w:r>
      <w:r>
        <w:rPr>
          <w:rFonts w:hint="eastAsia"/>
          <w:sz w:val="16"/>
          <w:szCs w:val="16"/>
        </w:rPr>
        <w:t xml:space="preserve"> </w:t>
      </w:r>
      <w:r>
        <w:rPr>
          <w:sz w:val="16"/>
          <w:szCs w:val="16"/>
        </w:rPr>
        <w:t xml:space="preserve">출처: </w:t>
      </w:r>
      <w:r w:rsidRPr="00AD7B27">
        <w:rPr>
          <w:rFonts w:hint="eastAsia"/>
          <w:sz w:val="16"/>
          <w:szCs w:val="16"/>
        </w:rPr>
        <w:t>티에스지</w:t>
      </w:r>
      <w:r w:rsidRPr="00AD7B27">
        <w:rPr>
          <w:sz w:val="16"/>
          <w:szCs w:val="16"/>
        </w:rPr>
        <w:t xml:space="preserve"> 홈페이지</w:t>
      </w:r>
    </w:p>
    <w:p w14:paraId="13F393A0" w14:textId="77777777" w:rsidR="008D04C5" w:rsidRPr="008E5A21" w:rsidRDefault="008D04C5" w:rsidP="008D04C5">
      <w:pPr>
        <w:pStyle w:val="aff2"/>
        <w:rPr>
          <w:spacing w:val="-12"/>
          <w:sz w:val="16"/>
          <w:szCs w:val="16"/>
        </w:rPr>
      </w:pPr>
      <w:r w:rsidRPr="00AD7B27">
        <w:rPr>
          <w:sz w:val="16"/>
          <w:szCs w:val="16"/>
        </w:rPr>
        <w:t>http://www.tsgmc.co.kr/kor/product/superfinishing_trs660r.php</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11A9B" w14:textId="77777777" w:rsidR="0063079B" w:rsidRDefault="0063079B" w:rsidP="00D353A6">
    <w:pPr>
      <w:pStyle w:val="ac"/>
      <w:ind w:firstLineChars="100" w:firstLine="20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63079B" w:rsidRPr="00F07F2E" w14:paraId="19911AA4" w14:textId="77777777" w:rsidTr="00E66E3A">
      <w:trPr>
        <w:trHeight w:val="565"/>
      </w:trPr>
      <w:tc>
        <w:tcPr>
          <w:tcW w:w="4512" w:type="dxa"/>
          <w:shd w:val="clear" w:color="auto" w:fill="F2F2F2" w:themeFill="background1" w:themeFillShade="F2"/>
          <w:vAlign w:val="center"/>
        </w:tcPr>
        <w:p w14:paraId="19911AA2" w14:textId="77777777" w:rsidR="0063079B" w:rsidRPr="00F07F2E" w:rsidRDefault="0063079B" w:rsidP="00A56AEC">
          <w:pPr>
            <w:pStyle w:val="22"/>
          </w:pPr>
          <w:r w:rsidRPr="00F07F2E">
            <w:rPr>
              <w:rFonts w:hint="eastAsia"/>
            </w:rPr>
            <w:t>I. AAS 개요</w:t>
          </w:r>
        </w:p>
      </w:tc>
      <w:tc>
        <w:tcPr>
          <w:tcW w:w="4514" w:type="dxa"/>
          <w:shd w:val="clear" w:color="auto" w:fill="F2F2F2" w:themeFill="background1" w:themeFillShade="F2"/>
          <w:vAlign w:val="center"/>
        </w:tcPr>
        <w:p w14:paraId="19911AA3" w14:textId="77777777" w:rsidR="0063079B" w:rsidRPr="00EA3AB0" w:rsidRDefault="0063079B" w:rsidP="00303E70">
          <w:pPr>
            <w:pStyle w:val="ac"/>
            <w:ind w:firstLineChars="1500" w:firstLine="3000"/>
            <w:rPr>
              <w:noProof/>
            </w:rPr>
          </w:pPr>
          <w:r>
            <w:rPr>
              <w:noProof/>
            </w:rPr>
            <w:drawing>
              <wp:inline distT="0" distB="0" distL="0" distR="0" wp14:anchorId="19911ADA" wp14:editId="19911ADB">
                <wp:extent cx="552450" cy="238125"/>
                <wp:effectExtent l="0" t="0" r="0" b="9525"/>
                <wp:docPr id="2025559606" name="그림 202555960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63079B" w:rsidRPr="00F07F2E" w14:paraId="19911AA7" w14:textId="77777777" w:rsidTr="00E66E3A">
      <w:trPr>
        <w:trHeight w:hRule="exact" w:val="115"/>
      </w:trPr>
      <w:tc>
        <w:tcPr>
          <w:tcW w:w="4512" w:type="dxa"/>
          <w:shd w:val="clear" w:color="auto" w:fill="215E99" w:themeFill="text2" w:themeFillTint="BF"/>
          <w:tcMar>
            <w:top w:w="0" w:type="dxa"/>
            <w:bottom w:w="0" w:type="dxa"/>
          </w:tcMar>
        </w:tcPr>
        <w:p w14:paraId="19911AA5" w14:textId="77777777" w:rsidR="0063079B" w:rsidRPr="00F07F2E" w:rsidRDefault="0063079B" w:rsidP="00A56AEC">
          <w:pPr>
            <w:pStyle w:val="ac"/>
            <w:rPr>
              <w:rFonts w:ascii="HY헤드라인M" w:eastAsia="HY헤드라인M"/>
              <w:sz w:val="32"/>
              <w:szCs w:val="36"/>
            </w:rPr>
          </w:pPr>
        </w:p>
      </w:tc>
      <w:tc>
        <w:tcPr>
          <w:tcW w:w="4514" w:type="dxa"/>
          <w:shd w:val="clear" w:color="auto" w:fill="156082"/>
          <w:tcMar>
            <w:top w:w="0" w:type="dxa"/>
            <w:bottom w:w="0" w:type="dxa"/>
          </w:tcMar>
        </w:tcPr>
        <w:p w14:paraId="19911AA6" w14:textId="77777777" w:rsidR="0063079B" w:rsidRPr="00E25C19" w:rsidRDefault="0063079B" w:rsidP="00A56AEC">
          <w:pPr>
            <w:pStyle w:val="ac"/>
          </w:pPr>
        </w:p>
      </w:tc>
    </w:tr>
  </w:tbl>
  <w:p w14:paraId="19911AA8" w14:textId="77777777" w:rsidR="0063079B" w:rsidRDefault="0063079B" w:rsidP="00D353A6">
    <w:pPr>
      <w:pStyle w:val="ac"/>
      <w:ind w:firstLineChars="100" w:firstLine="20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63079B" w:rsidRPr="00F07F2E" w14:paraId="19911AAB" w14:textId="77777777" w:rsidTr="00F07F2E">
      <w:trPr>
        <w:trHeight w:val="565"/>
      </w:trPr>
      <w:tc>
        <w:tcPr>
          <w:tcW w:w="4512" w:type="dxa"/>
          <w:shd w:val="clear" w:color="auto" w:fill="F2F2F2" w:themeFill="background1" w:themeFillShade="F2"/>
          <w:vAlign w:val="center"/>
        </w:tcPr>
        <w:p w14:paraId="19911AA9" w14:textId="3AADFF37" w:rsidR="0063079B" w:rsidRPr="00F07F2E" w:rsidRDefault="0063079B" w:rsidP="00795909">
          <w:pPr>
            <w:pStyle w:val="22"/>
          </w:pPr>
          <w:r w:rsidRPr="00F07F2E">
            <w:rPr>
              <w:rFonts w:hint="eastAsia"/>
            </w:rPr>
            <w:t>I. AAS 개요</w:t>
          </w:r>
        </w:p>
      </w:tc>
      <w:tc>
        <w:tcPr>
          <w:tcW w:w="4514" w:type="dxa"/>
          <w:shd w:val="clear" w:color="auto" w:fill="F2F2F2" w:themeFill="background1" w:themeFillShade="F2"/>
          <w:vAlign w:val="center"/>
        </w:tcPr>
        <w:p w14:paraId="19911AAA" w14:textId="77777777" w:rsidR="0063079B" w:rsidRPr="00EA3AB0" w:rsidRDefault="0063079B" w:rsidP="00795909">
          <w:pPr>
            <w:pStyle w:val="ac"/>
            <w:ind w:firstLineChars="1500" w:firstLine="3000"/>
            <w:rPr>
              <w:noProof/>
            </w:rPr>
          </w:pPr>
          <w:r>
            <w:rPr>
              <w:noProof/>
            </w:rPr>
            <w:drawing>
              <wp:inline distT="0" distB="0" distL="0" distR="0" wp14:anchorId="19911ADC" wp14:editId="19911ADD">
                <wp:extent cx="552450" cy="238125"/>
                <wp:effectExtent l="0" t="0" r="0" b="9525"/>
                <wp:docPr id="1917874464"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63079B" w:rsidRPr="00F07F2E" w14:paraId="19911AAE" w14:textId="77777777" w:rsidTr="00F07F2E">
      <w:trPr>
        <w:trHeight w:hRule="exact" w:val="115"/>
      </w:trPr>
      <w:tc>
        <w:tcPr>
          <w:tcW w:w="4512" w:type="dxa"/>
          <w:shd w:val="clear" w:color="auto" w:fill="215E99" w:themeFill="text2" w:themeFillTint="BF"/>
          <w:tcMar>
            <w:top w:w="0" w:type="dxa"/>
            <w:bottom w:w="0" w:type="dxa"/>
          </w:tcMar>
        </w:tcPr>
        <w:p w14:paraId="19911AAC" w14:textId="77777777" w:rsidR="0063079B" w:rsidRPr="00F07F2E" w:rsidRDefault="0063079B" w:rsidP="00F07F2E">
          <w:pPr>
            <w:pStyle w:val="ac"/>
            <w:rPr>
              <w:rFonts w:ascii="HY헤드라인M" w:eastAsia="HY헤드라인M"/>
              <w:sz w:val="32"/>
              <w:szCs w:val="36"/>
            </w:rPr>
          </w:pPr>
        </w:p>
      </w:tc>
      <w:tc>
        <w:tcPr>
          <w:tcW w:w="4514" w:type="dxa"/>
          <w:shd w:val="clear" w:color="auto" w:fill="156082"/>
          <w:tcMar>
            <w:top w:w="0" w:type="dxa"/>
            <w:bottom w:w="0" w:type="dxa"/>
          </w:tcMar>
        </w:tcPr>
        <w:p w14:paraId="19911AAD" w14:textId="77777777" w:rsidR="0063079B" w:rsidRPr="00E25C19" w:rsidRDefault="0063079B" w:rsidP="00F07F2E">
          <w:pPr>
            <w:pStyle w:val="ac"/>
          </w:pPr>
        </w:p>
      </w:tc>
    </w:tr>
  </w:tbl>
  <w:p w14:paraId="19911AAF" w14:textId="77777777" w:rsidR="0063079B" w:rsidRDefault="0063079B">
    <w:pPr>
      <w:pStyle w:val="ac"/>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63079B" w:rsidRPr="00F07F2E" w14:paraId="19911AB2" w14:textId="77777777" w:rsidTr="00E66E3A">
      <w:trPr>
        <w:trHeight w:val="565"/>
      </w:trPr>
      <w:tc>
        <w:tcPr>
          <w:tcW w:w="4512" w:type="dxa"/>
          <w:shd w:val="clear" w:color="auto" w:fill="F2F2F2" w:themeFill="background1" w:themeFillShade="F2"/>
          <w:vAlign w:val="center"/>
        </w:tcPr>
        <w:p w14:paraId="19911AB0" w14:textId="4C377D4D" w:rsidR="0063079B" w:rsidRPr="00F07F2E" w:rsidRDefault="0063079B" w:rsidP="00A56AEC">
          <w:pPr>
            <w:pStyle w:val="22"/>
          </w:pPr>
          <w:r w:rsidRPr="001E4292">
            <w:t>II</w:t>
          </w:r>
          <w:r w:rsidRPr="00CA720C">
            <w:rPr>
              <w:rFonts w:hint="eastAsia"/>
            </w:rPr>
            <w:t>. 장비개요</w:t>
          </w:r>
        </w:p>
      </w:tc>
      <w:tc>
        <w:tcPr>
          <w:tcW w:w="4514" w:type="dxa"/>
          <w:shd w:val="clear" w:color="auto" w:fill="F2F2F2" w:themeFill="background1" w:themeFillShade="F2"/>
          <w:vAlign w:val="center"/>
        </w:tcPr>
        <w:p w14:paraId="19911AB1" w14:textId="77777777" w:rsidR="0063079B" w:rsidRPr="00EA3AB0" w:rsidRDefault="0063079B" w:rsidP="00303E70">
          <w:pPr>
            <w:pStyle w:val="ac"/>
            <w:ind w:firstLineChars="1500" w:firstLine="3000"/>
            <w:rPr>
              <w:noProof/>
            </w:rPr>
          </w:pPr>
          <w:r>
            <w:rPr>
              <w:noProof/>
            </w:rPr>
            <w:drawing>
              <wp:inline distT="0" distB="0" distL="0" distR="0" wp14:anchorId="19911ADE" wp14:editId="19911ADF">
                <wp:extent cx="552450" cy="238125"/>
                <wp:effectExtent l="0" t="0" r="0" b="9525"/>
                <wp:docPr id="250129510"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63079B" w:rsidRPr="00F07F2E" w14:paraId="19911AB5" w14:textId="77777777" w:rsidTr="00E66E3A">
      <w:trPr>
        <w:trHeight w:hRule="exact" w:val="115"/>
      </w:trPr>
      <w:tc>
        <w:tcPr>
          <w:tcW w:w="4512" w:type="dxa"/>
          <w:shd w:val="clear" w:color="auto" w:fill="215E99" w:themeFill="text2" w:themeFillTint="BF"/>
          <w:tcMar>
            <w:top w:w="0" w:type="dxa"/>
            <w:bottom w:w="0" w:type="dxa"/>
          </w:tcMar>
        </w:tcPr>
        <w:p w14:paraId="19911AB3" w14:textId="77777777" w:rsidR="0063079B" w:rsidRPr="00F07F2E" w:rsidRDefault="0063079B" w:rsidP="00A56AEC">
          <w:pPr>
            <w:pStyle w:val="ac"/>
            <w:rPr>
              <w:rFonts w:ascii="HY헤드라인M" w:eastAsia="HY헤드라인M"/>
              <w:sz w:val="32"/>
              <w:szCs w:val="36"/>
            </w:rPr>
          </w:pPr>
        </w:p>
      </w:tc>
      <w:tc>
        <w:tcPr>
          <w:tcW w:w="4514" w:type="dxa"/>
          <w:shd w:val="clear" w:color="auto" w:fill="156082"/>
          <w:tcMar>
            <w:top w:w="0" w:type="dxa"/>
            <w:bottom w:w="0" w:type="dxa"/>
          </w:tcMar>
        </w:tcPr>
        <w:p w14:paraId="19911AB4" w14:textId="77777777" w:rsidR="0063079B" w:rsidRPr="00E25C19" w:rsidRDefault="0063079B" w:rsidP="00A56AEC">
          <w:pPr>
            <w:pStyle w:val="ac"/>
          </w:pPr>
        </w:p>
      </w:tc>
    </w:tr>
  </w:tbl>
  <w:p w14:paraId="19911AB6" w14:textId="77777777" w:rsidR="0063079B" w:rsidRDefault="0063079B" w:rsidP="00D353A6">
    <w:pPr>
      <w:pStyle w:val="ac"/>
      <w:ind w:firstLineChars="100" w:firstLine="20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63079B" w:rsidRPr="00F07F2E" w14:paraId="19911AB9" w14:textId="77777777" w:rsidTr="00F07F2E">
      <w:trPr>
        <w:trHeight w:val="565"/>
      </w:trPr>
      <w:tc>
        <w:tcPr>
          <w:tcW w:w="4512" w:type="dxa"/>
          <w:shd w:val="clear" w:color="auto" w:fill="F2F2F2" w:themeFill="background1" w:themeFillShade="F2"/>
          <w:vAlign w:val="center"/>
        </w:tcPr>
        <w:p w14:paraId="19911AB7" w14:textId="00289715" w:rsidR="0063079B" w:rsidRPr="00CA720C" w:rsidRDefault="0063079B" w:rsidP="00CA720C">
          <w:pPr>
            <w:pStyle w:val="22"/>
          </w:pPr>
          <w:r w:rsidRPr="001E4292">
            <w:t>II</w:t>
          </w:r>
          <w:r w:rsidRPr="00CA720C">
            <w:rPr>
              <w:rFonts w:hint="eastAsia"/>
            </w:rPr>
            <w:t>. 장비개요</w:t>
          </w:r>
        </w:p>
      </w:tc>
      <w:tc>
        <w:tcPr>
          <w:tcW w:w="4514" w:type="dxa"/>
          <w:shd w:val="clear" w:color="auto" w:fill="F2F2F2" w:themeFill="background1" w:themeFillShade="F2"/>
          <w:vAlign w:val="center"/>
        </w:tcPr>
        <w:p w14:paraId="19911AB8" w14:textId="77777777" w:rsidR="0063079B" w:rsidRPr="00EA3AB0" w:rsidRDefault="0063079B" w:rsidP="00303E70">
          <w:pPr>
            <w:pStyle w:val="ac"/>
            <w:ind w:firstLineChars="1500" w:firstLine="3000"/>
            <w:rPr>
              <w:noProof/>
            </w:rPr>
          </w:pPr>
          <w:r>
            <w:rPr>
              <w:noProof/>
            </w:rPr>
            <w:drawing>
              <wp:inline distT="0" distB="0" distL="0" distR="0" wp14:anchorId="19911AE0" wp14:editId="19911AE1">
                <wp:extent cx="552450" cy="238125"/>
                <wp:effectExtent l="0" t="0" r="0" b="9525"/>
                <wp:docPr id="135622523"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63079B" w:rsidRPr="00F07F2E" w14:paraId="19911ABC" w14:textId="77777777" w:rsidTr="00F07F2E">
      <w:trPr>
        <w:trHeight w:hRule="exact" w:val="115"/>
      </w:trPr>
      <w:tc>
        <w:tcPr>
          <w:tcW w:w="4512" w:type="dxa"/>
          <w:shd w:val="clear" w:color="auto" w:fill="215E99" w:themeFill="text2" w:themeFillTint="BF"/>
          <w:tcMar>
            <w:top w:w="0" w:type="dxa"/>
            <w:bottom w:w="0" w:type="dxa"/>
          </w:tcMar>
        </w:tcPr>
        <w:p w14:paraId="19911ABA" w14:textId="77777777" w:rsidR="0063079B" w:rsidRPr="00F07F2E" w:rsidRDefault="0063079B" w:rsidP="00F07F2E">
          <w:pPr>
            <w:pStyle w:val="ac"/>
            <w:rPr>
              <w:rFonts w:ascii="HY헤드라인M" w:eastAsia="HY헤드라인M"/>
              <w:sz w:val="32"/>
              <w:szCs w:val="36"/>
            </w:rPr>
          </w:pPr>
        </w:p>
      </w:tc>
      <w:tc>
        <w:tcPr>
          <w:tcW w:w="4514" w:type="dxa"/>
          <w:shd w:val="clear" w:color="auto" w:fill="156082"/>
          <w:tcMar>
            <w:top w:w="0" w:type="dxa"/>
            <w:bottom w:w="0" w:type="dxa"/>
          </w:tcMar>
        </w:tcPr>
        <w:p w14:paraId="19911ABB" w14:textId="77777777" w:rsidR="0063079B" w:rsidRPr="00E25C19" w:rsidRDefault="0063079B" w:rsidP="00F07F2E">
          <w:pPr>
            <w:pStyle w:val="ac"/>
          </w:pPr>
        </w:p>
      </w:tc>
    </w:tr>
  </w:tbl>
  <w:p w14:paraId="19911ABD" w14:textId="77777777" w:rsidR="0063079B" w:rsidRDefault="0063079B">
    <w:pPr>
      <w:pStyle w:val="ac"/>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63079B" w:rsidRPr="00F07F2E" w14:paraId="19911AC0" w14:textId="77777777" w:rsidTr="00E66E3A">
      <w:trPr>
        <w:trHeight w:val="565"/>
      </w:trPr>
      <w:tc>
        <w:tcPr>
          <w:tcW w:w="4512" w:type="dxa"/>
          <w:shd w:val="clear" w:color="auto" w:fill="F2F2F2" w:themeFill="background1" w:themeFillShade="F2"/>
          <w:vAlign w:val="center"/>
        </w:tcPr>
        <w:p w14:paraId="19911ABE" w14:textId="3B63D365" w:rsidR="0063079B" w:rsidRPr="00CA720C" w:rsidRDefault="0063079B" w:rsidP="00065A41">
          <w:pPr>
            <w:pStyle w:val="22"/>
          </w:pPr>
          <w:r w:rsidRPr="00EA14F2">
            <w:t>III</w:t>
          </w:r>
          <w:r w:rsidRPr="00CA720C">
            <w:rPr>
              <w:rFonts w:hint="eastAsia"/>
            </w:rPr>
            <w:t xml:space="preserve">. </w:t>
          </w:r>
          <w:r>
            <w:rPr>
              <w:rFonts w:hint="eastAsia"/>
            </w:rPr>
            <w:t>AAS 참조모델</w:t>
          </w:r>
        </w:p>
      </w:tc>
      <w:tc>
        <w:tcPr>
          <w:tcW w:w="4514" w:type="dxa"/>
          <w:shd w:val="clear" w:color="auto" w:fill="F2F2F2" w:themeFill="background1" w:themeFillShade="F2"/>
          <w:vAlign w:val="center"/>
        </w:tcPr>
        <w:p w14:paraId="19911ABF" w14:textId="77777777" w:rsidR="0063079B" w:rsidRPr="00EA3AB0" w:rsidRDefault="0063079B" w:rsidP="00303E70">
          <w:pPr>
            <w:pStyle w:val="ac"/>
            <w:ind w:firstLineChars="1500" w:firstLine="3000"/>
            <w:rPr>
              <w:noProof/>
            </w:rPr>
          </w:pPr>
          <w:r>
            <w:rPr>
              <w:noProof/>
            </w:rPr>
            <w:drawing>
              <wp:inline distT="0" distB="0" distL="0" distR="0" wp14:anchorId="19911AE2" wp14:editId="19911AE3">
                <wp:extent cx="552450" cy="238125"/>
                <wp:effectExtent l="0" t="0" r="0" b="9525"/>
                <wp:docPr id="188683089"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63079B" w:rsidRPr="00F07F2E" w14:paraId="19911AC3" w14:textId="77777777" w:rsidTr="00E66E3A">
      <w:trPr>
        <w:trHeight w:hRule="exact" w:val="115"/>
      </w:trPr>
      <w:tc>
        <w:tcPr>
          <w:tcW w:w="4512" w:type="dxa"/>
          <w:shd w:val="clear" w:color="auto" w:fill="215E99" w:themeFill="text2" w:themeFillTint="BF"/>
          <w:tcMar>
            <w:top w:w="0" w:type="dxa"/>
            <w:bottom w:w="0" w:type="dxa"/>
          </w:tcMar>
        </w:tcPr>
        <w:p w14:paraId="19911AC1" w14:textId="77777777" w:rsidR="0063079B" w:rsidRPr="00F07F2E" w:rsidRDefault="0063079B" w:rsidP="00065A41">
          <w:pPr>
            <w:pStyle w:val="ac"/>
            <w:rPr>
              <w:rFonts w:ascii="HY헤드라인M" w:eastAsia="HY헤드라인M"/>
              <w:sz w:val="32"/>
              <w:szCs w:val="36"/>
            </w:rPr>
          </w:pPr>
        </w:p>
      </w:tc>
      <w:tc>
        <w:tcPr>
          <w:tcW w:w="4514" w:type="dxa"/>
          <w:shd w:val="clear" w:color="auto" w:fill="156082"/>
          <w:tcMar>
            <w:top w:w="0" w:type="dxa"/>
            <w:bottom w:w="0" w:type="dxa"/>
          </w:tcMar>
        </w:tcPr>
        <w:p w14:paraId="19911AC2" w14:textId="77777777" w:rsidR="0063079B" w:rsidRPr="00E25C19" w:rsidRDefault="0063079B" w:rsidP="00065A41">
          <w:pPr>
            <w:pStyle w:val="ac"/>
          </w:pPr>
        </w:p>
      </w:tc>
    </w:tr>
  </w:tbl>
  <w:p w14:paraId="19911AC4" w14:textId="77777777" w:rsidR="0063079B" w:rsidRDefault="0063079B" w:rsidP="00D353A6">
    <w:pPr>
      <w:pStyle w:val="ac"/>
      <w:ind w:firstLineChars="100" w:firstLine="20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63079B" w:rsidRPr="00F07F2E" w14:paraId="19911AC7" w14:textId="77777777" w:rsidTr="00F07F2E">
      <w:trPr>
        <w:trHeight w:val="565"/>
      </w:trPr>
      <w:tc>
        <w:tcPr>
          <w:tcW w:w="4512" w:type="dxa"/>
          <w:shd w:val="clear" w:color="auto" w:fill="F2F2F2" w:themeFill="background1" w:themeFillShade="F2"/>
          <w:vAlign w:val="center"/>
        </w:tcPr>
        <w:p w14:paraId="19911AC5" w14:textId="56520CA0" w:rsidR="0063079B" w:rsidRPr="00CA720C" w:rsidRDefault="0063079B" w:rsidP="00CA720C">
          <w:pPr>
            <w:pStyle w:val="22"/>
          </w:pPr>
          <w:r w:rsidRPr="00EA14F2">
            <w:t>III</w:t>
          </w:r>
          <w:r w:rsidRPr="00CA720C">
            <w:rPr>
              <w:rFonts w:hint="eastAsia"/>
            </w:rPr>
            <w:t xml:space="preserve">. </w:t>
          </w:r>
          <w:r>
            <w:rPr>
              <w:rFonts w:hint="eastAsia"/>
            </w:rPr>
            <w:t>AAS 참조모델</w:t>
          </w:r>
        </w:p>
      </w:tc>
      <w:tc>
        <w:tcPr>
          <w:tcW w:w="4514" w:type="dxa"/>
          <w:shd w:val="clear" w:color="auto" w:fill="F2F2F2" w:themeFill="background1" w:themeFillShade="F2"/>
          <w:vAlign w:val="center"/>
        </w:tcPr>
        <w:p w14:paraId="19911AC6" w14:textId="77777777" w:rsidR="0063079B" w:rsidRPr="00EA3AB0" w:rsidRDefault="0063079B" w:rsidP="00303E70">
          <w:pPr>
            <w:pStyle w:val="ac"/>
            <w:ind w:firstLineChars="1500" w:firstLine="3000"/>
            <w:rPr>
              <w:noProof/>
            </w:rPr>
          </w:pPr>
          <w:r>
            <w:rPr>
              <w:noProof/>
            </w:rPr>
            <w:drawing>
              <wp:inline distT="0" distB="0" distL="0" distR="0" wp14:anchorId="19911AE4" wp14:editId="19911AE5">
                <wp:extent cx="552450" cy="238125"/>
                <wp:effectExtent l="0" t="0" r="0" b="9525"/>
                <wp:docPr id="1158393720"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63079B" w:rsidRPr="00F07F2E" w14:paraId="19911ACA" w14:textId="77777777" w:rsidTr="00F07F2E">
      <w:trPr>
        <w:trHeight w:hRule="exact" w:val="115"/>
      </w:trPr>
      <w:tc>
        <w:tcPr>
          <w:tcW w:w="4512" w:type="dxa"/>
          <w:shd w:val="clear" w:color="auto" w:fill="215E99" w:themeFill="text2" w:themeFillTint="BF"/>
          <w:tcMar>
            <w:top w:w="0" w:type="dxa"/>
            <w:bottom w:w="0" w:type="dxa"/>
          </w:tcMar>
        </w:tcPr>
        <w:p w14:paraId="19911AC8" w14:textId="77777777" w:rsidR="0063079B" w:rsidRPr="00F07F2E" w:rsidRDefault="0063079B" w:rsidP="00F07F2E">
          <w:pPr>
            <w:pStyle w:val="ac"/>
            <w:rPr>
              <w:rFonts w:ascii="HY헤드라인M" w:eastAsia="HY헤드라인M"/>
              <w:sz w:val="32"/>
              <w:szCs w:val="36"/>
            </w:rPr>
          </w:pPr>
        </w:p>
      </w:tc>
      <w:tc>
        <w:tcPr>
          <w:tcW w:w="4514" w:type="dxa"/>
          <w:shd w:val="clear" w:color="auto" w:fill="156082"/>
          <w:tcMar>
            <w:top w:w="0" w:type="dxa"/>
            <w:bottom w:w="0" w:type="dxa"/>
          </w:tcMar>
        </w:tcPr>
        <w:p w14:paraId="19911AC9" w14:textId="77777777" w:rsidR="0063079B" w:rsidRPr="00E25C19" w:rsidRDefault="0063079B" w:rsidP="00F07F2E">
          <w:pPr>
            <w:pStyle w:val="ac"/>
          </w:pPr>
        </w:p>
      </w:tc>
    </w:tr>
  </w:tbl>
  <w:p w14:paraId="19911ACB" w14:textId="77777777" w:rsidR="0063079B" w:rsidRDefault="0063079B">
    <w:pPr>
      <w:pStyle w:val="ac"/>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63079B" w:rsidRPr="00F07F2E" w14:paraId="19911ACE" w14:textId="77777777" w:rsidTr="007E29A2">
      <w:trPr>
        <w:trHeight w:val="565"/>
      </w:trPr>
      <w:tc>
        <w:tcPr>
          <w:tcW w:w="4512" w:type="dxa"/>
          <w:shd w:val="clear" w:color="auto" w:fill="F2F2F2" w:themeFill="background1" w:themeFillShade="F2"/>
          <w:vAlign w:val="center"/>
        </w:tcPr>
        <w:p w14:paraId="19911ACC" w14:textId="77777777" w:rsidR="0063079B" w:rsidRPr="00CA720C" w:rsidRDefault="0063079B" w:rsidP="00EB1C8C">
          <w:pPr>
            <w:pStyle w:val="22"/>
          </w:pPr>
          <w:r w:rsidRPr="004962CC">
            <w:rPr>
              <w:b/>
              <w:bCs/>
            </w:rPr>
            <w:t>IV</w:t>
          </w:r>
          <w:r w:rsidRPr="00CA720C">
            <w:rPr>
              <w:rFonts w:hint="eastAsia"/>
            </w:rPr>
            <w:t xml:space="preserve">. </w:t>
          </w:r>
          <w:r>
            <w:rPr>
              <w:rFonts w:hint="eastAsia"/>
            </w:rPr>
            <w:t>AAS 참조모델 활용 방법</w:t>
          </w:r>
        </w:p>
      </w:tc>
      <w:tc>
        <w:tcPr>
          <w:tcW w:w="4514" w:type="dxa"/>
          <w:shd w:val="clear" w:color="auto" w:fill="F2F2F2" w:themeFill="background1" w:themeFillShade="F2"/>
          <w:vAlign w:val="center"/>
        </w:tcPr>
        <w:p w14:paraId="19911ACD" w14:textId="77777777" w:rsidR="0063079B" w:rsidRPr="00EA3AB0" w:rsidRDefault="0063079B" w:rsidP="00303E70">
          <w:pPr>
            <w:pStyle w:val="ac"/>
            <w:ind w:firstLineChars="1500" w:firstLine="3000"/>
            <w:rPr>
              <w:noProof/>
            </w:rPr>
          </w:pPr>
          <w:r>
            <w:rPr>
              <w:noProof/>
            </w:rPr>
            <w:drawing>
              <wp:inline distT="0" distB="0" distL="0" distR="0" wp14:anchorId="19911AE6" wp14:editId="19911AE7">
                <wp:extent cx="552450" cy="238125"/>
                <wp:effectExtent l="0" t="0" r="0" b="9525"/>
                <wp:docPr id="1691988030"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63079B" w:rsidRPr="00F07F2E" w14:paraId="19911AD1" w14:textId="77777777" w:rsidTr="007E29A2">
      <w:trPr>
        <w:trHeight w:hRule="exact" w:val="115"/>
      </w:trPr>
      <w:tc>
        <w:tcPr>
          <w:tcW w:w="4512" w:type="dxa"/>
          <w:shd w:val="clear" w:color="auto" w:fill="215E99" w:themeFill="text2" w:themeFillTint="BF"/>
          <w:tcMar>
            <w:top w:w="0" w:type="dxa"/>
            <w:bottom w:w="0" w:type="dxa"/>
          </w:tcMar>
        </w:tcPr>
        <w:p w14:paraId="19911ACF" w14:textId="77777777" w:rsidR="0063079B" w:rsidRPr="00F07F2E" w:rsidRDefault="0063079B" w:rsidP="00EB1C8C">
          <w:pPr>
            <w:pStyle w:val="ac"/>
            <w:rPr>
              <w:rFonts w:ascii="HY헤드라인M" w:eastAsia="HY헤드라인M"/>
              <w:sz w:val="32"/>
              <w:szCs w:val="36"/>
            </w:rPr>
          </w:pPr>
        </w:p>
      </w:tc>
      <w:tc>
        <w:tcPr>
          <w:tcW w:w="4514" w:type="dxa"/>
          <w:shd w:val="clear" w:color="auto" w:fill="156082"/>
          <w:tcMar>
            <w:top w:w="0" w:type="dxa"/>
            <w:bottom w:w="0" w:type="dxa"/>
          </w:tcMar>
        </w:tcPr>
        <w:p w14:paraId="19911AD0" w14:textId="77777777" w:rsidR="0063079B" w:rsidRPr="00E25C19" w:rsidRDefault="0063079B" w:rsidP="00EB1C8C">
          <w:pPr>
            <w:pStyle w:val="ac"/>
          </w:pPr>
        </w:p>
      </w:tc>
    </w:tr>
  </w:tbl>
  <w:p w14:paraId="19911AD2" w14:textId="77777777" w:rsidR="0063079B" w:rsidRPr="00EB1C8C" w:rsidRDefault="0063079B" w:rsidP="00EB1C8C">
    <w:pPr>
      <w:pStyle w:val="ac"/>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63079B" w:rsidRPr="00F07F2E" w14:paraId="19911AD5" w14:textId="77777777" w:rsidTr="00F07F2E">
      <w:trPr>
        <w:trHeight w:val="565"/>
      </w:trPr>
      <w:tc>
        <w:tcPr>
          <w:tcW w:w="4512" w:type="dxa"/>
          <w:shd w:val="clear" w:color="auto" w:fill="F2F2F2" w:themeFill="background1" w:themeFillShade="F2"/>
          <w:vAlign w:val="center"/>
        </w:tcPr>
        <w:p w14:paraId="19911AD3" w14:textId="77777777" w:rsidR="0063079B" w:rsidRPr="00CA720C" w:rsidRDefault="0063079B" w:rsidP="00CA720C">
          <w:pPr>
            <w:pStyle w:val="22"/>
          </w:pPr>
          <w:r w:rsidRPr="004962CC">
            <w:rPr>
              <w:b/>
              <w:bCs/>
            </w:rPr>
            <w:t>IV</w:t>
          </w:r>
          <w:r w:rsidRPr="00CA720C">
            <w:rPr>
              <w:rFonts w:hint="eastAsia"/>
            </w:rPr>
            <w:t xml:space="preserve">. </w:t>
          </w:r>
          <w:r>
            <w:rPr>
              <w:rFonts w:hint="eastAsia"/>
            </w:rPr>
            <w:t>AAS 참조모델 활용 방법</w:t>
          </w:r>
        </w:p>
      </w:tc>
      <w:tc>
        <w:tcPr>
          <w:tcW w:w="4514" w:type="dxa"/>
          <w:shd w:val="clear" w:color="auto" w:fill="F2F2F2" w:themeFill="background1" w:themeFillShade="F2"/>
          <w:vAlign w:val="center"/>
        </w:tcPr>
        <w:p w14:paraId="19911AD4" w14:textId="77777777" w:rsidR="0063079B" w:rsidRPr="00EA3AB0" w:rsidRDefault="0063079B" w:rsidP="00303E70">
          <w:pPr>
            <w:pStyle w:val="ac"/>
            <w:ind w:firstLineChars="1500" w:firstLine="3000"/>
            <w:rPr>
              <w:noProof/>
            </w:rPr>
          </w:pPr>
          <w:r>
            <w:rPr>
              <w:noProof/>
            </w:rPr>
            <w:drawing>
              <wp:inline distT="0" distB="0" distL="0" distR="0" wp14:anchorId="19911AE8" wp14:editId="19911AE9">
                <wp:extent cx="552450" cy="238125"/>
                <wp:effectExtent l="0" t="0" r="0" b="9525"/>
                <wp:docPr id="444765780"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63079B" w:rsidRPr="00F07F2E" w14:paraId="19911AD8" w14:textId="77777777" w:rsidTr="00F07F2E">
      <w:trPr>
        <w:trHeight w:hRule="exact" w:val="115"/>
      </w:trPr>
      <w:tc>
        <w:tcPr>
          <w:tcW w:w="4512" w:type="dxa"/>
          <w:shd w:val="clear" w:color="auto" w:fill="215E99" w:themeFill="text2" w:themeFillTint="BF"/>
          <w:tcMar>
            <w:top w:w="0" w:type="dxa"/>
            <w:bottom w:w="0" w:type="dxa"/>
          </w:tcMar>
        </w:tcPr>
        <w:p w14:paraId="19911AD6" w14:textId="77777777" w:rsidR="0063079B" w:rsidRPr="00F07F2E" w:rsidRDefault="0063079B" w:rsidP="00F07F2E">
          <w:pPr>
            <w:pStyle w:val="ac"/>
            <w:rPr>
              <w:rFonts w:ascii="HY헤드라인M" w:eastAsia="HY헤드라인M"/>
              <w:sz w:val="32"/>
              <w:szCs w:val="36"/>
            </w:rPr>
          </w:pPr>
        </w:p>
      </w:tc>
      <w:tc>
        <w:tcPr>
          <w:tcW w:w="4514" w:type="dxa"/>
          <w:shd w:val="clear" w:color="auto" w:fill="156082"/>
          <w:tcMar>
            <w:top w:w="0" w:type="dxa"/>
            <w:bottom w:w="0" w:type="dxa"/>
          </w:tcMar>
        </w:tcPr>
        <w:p w14:paraId="19911AD7" w14:textId="77777777" w:rsidR="0063079B" w:rsidRPr="00E25C19" w:rsidRDefault="0063079B" w:rsidP="00F07F2E">
          <w:pPr>
            <w:pStyle w:val="ac"/>
          </w:pPr>
        </w:p>
      </w:tc>
    </w:tr>
  </w:tbl>
  <w:p w14:paraId="19911AD9" w14:textId="77777777" w:rsidR="0063079B" w:rsidRDefault="0063079B">
    <w:pPr>
      <w:pStyle w:val="ac"/>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hybridMultilevel"/>
    <w:tmpl w:val="FFFFFFFF"/>
    <w:lvl w:ilvl="0" w:tplc="00002716">
      <w:start w:val="1"/>
      <w:numFmt w:val="bullet"/>
      <w:suff w:val="space"/>
      <w:lvlText w:val="n"/>
      <w:lvlJc w:val="left"/>
      <w:rPr>
        <w:rFonts w:ascii="Wingdings" w:eastAsia="Times New Roman" w:hAnsi="Wingdings" w:cs="Wingdings"/>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1BD5886"/>
    <w:multiLevelType w:val="hybridMultilevel"/>
    <w:tmpl w:val="3D9E4F0C"/>
    <w:lvl w:ilvl="0" w:tplc="77EE7574">
      <w:start w:val="2"/>
      <w:numFmt w:val="bullet"/>
      <w:lvlText w:val="-"/>
      <w:lvlJc w:val="left"/>
      <w:pPr>
        <w:ind w:left="720" w:hanging="360"/>
      </w:pPr>
      <w:rPr>
        <w:rFonts w:ascii="맑은 고딕" w:eastAsia="맑은 고딕" w:hAnsi="맑은 고딕" w:cstheme="minorBidi" w:hint="eastAsia"/>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2" w15:restartNumberingAfterBreak="0">
    <w:nsid w:val="02B15C30"/>
    <w:multiLevelType w:val="multilevel"/>
    <w:tmpl w:val="DBFE1950"/>
    <w:lvl w:ilvl="0">
      <w:start w:val="1"/>
      <w:numFmt w:val="decimal"/>
      <w:lvlText w:val="%1)"/>
      <w:lvlJc w:val="left"/>
      <w:pPr>
        <w:ind w:left="425" w:hanging="425"/>
      </w:pPr>
      <w:rPr>
        <w:rFonts w:hint="default"/>
      </w:rPr>
    </w:lvl>
    <w:lvl w:ilvl="1">
      <w:start w:val="1"/>
      <w:numFmt w:val="none"/>
      <w:lvlText w:val="○"/>
      <w:lvlJc w:val="left"/>
      <w:pPr>
        <w:ind w:left="992" w:hanging="567"/>
      </w:pPr>
      <w:rPr>
        <w:rFonts w:hint="eastAsia"/>
      </w:rPr>
    </w:lvl>
    <w:lvl w:ilvl="2">
      <w:start w:val="1"/>
      <w:numFmt w:val="none"/>
      <w:lvlText w:val="-"/>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3" w15:restartNumberingAfterBreak="0">
    <w:nsid w:val="0A6C14D9"/>
    <w:multiLevelType w:val="multilevel"/>
    <w:tmpl w:val="4F2A63BC"/>
    <w:lvl w:ilvl="0">
      <w:start w:val="1"/>
      <w:numFmt w:val="decimal"/>
      <w:lvlText w:val="%1)"/>
      <w:lvlJc w:val="left"/>
      <w:pPr>
        <w:ind w:left="425" w:hanging="425"/>
      </w:pPr>
      <w:rPr>
        <w:rFonts w:hint="default"/>
      </w:rPr>
    </w:lvl>
    <w:lvl w:ilvl="1">
      <w:start w:val="1"/>
      <w:numFmt w:val="none"/>
      <w:lvlText w:val="○"/>
      <w:lvlJc w:val="left"/>
      <w:pPr>
        <w:ind w:left="992" w:hanging="567"/>
      </w:pPr>
      <w:rPr>
        <w:rFonts w:hint="eastAsia"/>
      </w:rPr>
    </w:lvl>
    <w:lvl w:ilvl="2">
      <w:start w:val="1"/>
      <w:numFmt w:val="none"/>
      <w:lvlText w:val="-"/>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4" w15:restartNumberingAfterBreak="0">
    <w:nsid w:val="0A952691"/>
    <w:multiLevelType w:val="hybridMultilevel"/>
    <w:tmpl w:val="9BDA9806"/>
    <w:lvl w:ilvl="0" w:tplc="0A6633FC">
      <w:start w:val="2"/>
      <w:numFmt w:val="bullet"/>
      <w:lvlText w:val="-"/>
      <w:lvlJc w:val="left"/>
      <w:pPr>
        <w:ind w:left="1160" w:hanging="360"/>
      </w:pPr>
      <w:rPr>
        <w:rFonts w:ascii="맑은 고딕" w:eastAsia="맑은 고딕" w:hAnsi="맑은 고딕" w:cstheme="minorBidi" w:hint="eastAsia"/>
      </w:rPr>
    </w:lvl>
    <w:lvl w:ilvl="1" w:tplc="04090003" w:tentative="1">
      <w:start w:val="1"/>
      <w:numFmt w:val="bullet"/>
      <w:lvlText w:val=""/>
      <w:lvlJc w:val="left"/>
      <w:pPr>
        <w:ind w:left="1680" w:hanging="440"/>
      </w:pPr>
      <w:rPr>
        <w:rFonts w:ascii="Wingdings" w:hAnsi="Wingdings" w:hint="default"/>
      </w:rPr>
    </w:lvl>
    <w:lvl w:ilvl="2" w:tplc="04090005" w:tentative="1">
      <w:start w:val="1"/>
      <w:numFmt w:val="bullet"/>
      <w:lvlText w:val=""/>
      <w:lvlJc w:val="left"/>
      <w:pPr>
        <w:ind w:left="2120" w:hanging="440"/>
      </w:pPr>
      <w:rPr>
        <w:rFonts w:ascii="Wingdings" w:hAnsi="Wingdings" w:hint="default"/>
      </w:rPr>
    </w:lvl>
    <w:lvl w:ilvl="3" w:tplc="04090001" w:tentative="1">
      <w:start w:val="1"/>
      <w:numFmt w:val="bullet"/>
      <w:lvlText w:val=""/>
      <w:lvlJc w:val="left"/>
      <w:pPr>
        <w:ind w:left="2560" w:hanging="440"/>
      </w:pPr>
      <w:rPr>
        <w:rFonts w:ascii="Wingdings" w:hAnsi="Wingdings" w:hint="default"/>
      </w:rPr>
    </w:lvl>
    <w:lvl w:ilvl="4" w:tplc="04090003" w:tentative="1">
      <w:start w:val="1"/>
      <w:numFmt w:val="bullet"/>
      <w:lvlText w:val=""/>
      <w:lvlJc w:val="left"/>
      <w:pPr>
        <w:ind w:left="3000" w:hanging="440"/>
      </w:pPr>
      <w:rPr>
        <w:rFonts w:ascii="Wingdings" w:hAnsi="Wingdings" w:hint="default"/>
      </w:rPr>
    </w:lvl>
    <w:lvl w:ilvl="5" w:tplc="04090005" w:tentative="1">
      <w:start w:val="1"/>
      <w:numFmt w:val="bullet"/>
      <w:lvlText w:val=""/>
      <w:lvlJc w:val="left"/>
      <w:pPr>
        <w:ind w:left="3440" w:hanging="440"/>
      </w:pPr>
      <w:rPr>
        <w:rFonts w:ascii="Wingdings" w:hAnsi="Wingdings" w:hint="default"/>
      </w:rPr>
    </w:lvl>
    <w:lvl w:ilvl="6" w:tplc="04090001" w:tentative="1">
      <w:start w:val="1"/>
      <w:numFmt w:val="bullet"/>
      <w:lvlText w:val=""/>
      <w:lvlJc w:val="left"/>
      <w:pPr>
        <w:ind w:left="3880" w:hanging="440"/>
      </w:pPr>
      <w:rPr>
        <w:rFonts w:ascii="Wingdings" w:hAnsi="Wingdings" w:hint="default"/>
      </w:rPr>
    </w:lvl>
    <w:lvl w:ilvl="7" w:tplc="04090003" w:tentative="1">
      <w:start w:val="1"/>
      <w:numFmt w:val="bullet"/>
      <w:lvlText w:val=""/>
      <w:lvlJc w:val="left"/>
      <w:pPr>
        <w:ind w:left="4320" w:hanging="440"/>
      </w:pPr>
      <w:rPr>
        <w:rFonts w:ascii="Wingdings" w:hAnsi="Wingdings" w:hint="default"/>
      </w:rPr>
    </w:lvl>
    <w:lvl w:ilvl="8" w:tplc="04090005" w:tentative="1">
      <w:start w:val="1"/>
      <w:numFmt w:val="bullet"/>
      <w:lvlText w:val=""/>
      <w:lvlJc w:val="left"/>
      <w:pPr>
        <w:ind w:left="4760" w:hanging="440"/>
      </w:pPr>
      <w:rPr>
        <w:rFonts w:ascii="Wingdings" w:hAnsi="Wingdings" w:hint="default"/>
      </w:rPr>
    </w:lvl>
  </w:abstractNum>
  <w:abstractNum w:abstractNumId="5" w15:restartNumberingAfterBreak="0">
    <w:nsid w:val="0C9A1CD6"/>
    <w:multiLevelType w:val="hybridMultilevel"/>
    <w:tmpl w:val="BE042DF8"/>
    <w:lvl w:ilvl="0" w:tplc="07409492">
      <w:start w:val="1"/>
      <w:numFmt w:val="bullet"/>
      <w:lvlText w:val="○"/>
      <w:lvlJc w:val="left"/>
      <w:pPr>
        <w:ind w:left="800" w:hanging="360"/>
      </w:pPr>
      <w:rPr>
        <w:rFonts w:ascii="맑은 고딕" w:eastAsia="맑은 고딕" w:hAnsi="맑은 고딕" w:hint="eastAsia"/>
      </w:rPr>
    </w:lvl>
    <w:lvl w:ilvl="1" w:tplc="DD3263FC">
      <w:numFmt w:val="bullet"/>
      <w:lvlText w:val="-"/>
      <w:lvlJc w:val="left"/>
      <w:pPr>
        <w:ind w:left="1240" w:hanging="360"/>
      </w:pPr>
      <w:rPr>
        <w:rFonts w:ascii="맑은 고딕" w:eastAsia="맑은 고딕" w:hAnsi="맑은 고딕" w:cstheme="minorBidi" w:hint="eastAsia"/>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6" w15:restartNumberingAfterBreak="0">
    <w:nsid w:val="0D0770D5"/>
    <w:multiLevelType w:val="multilevel"/>
    <w:tmpl w:val="EE000BA0"/>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numFmt w:val="decimal"/>
      <w:lvlText w:val=""/>
      <w:lvlJc w:val="left"/>
    </w:lvl>
    <w:lvl w:ilvl="8">
      <w:numFmt w:val="decimal"/>
      <w:lvlText w:val=""/>
      <w:lvlJc w:val="left"/>
    </w:lvl>
  </w:abstractNum>
  <w:abstractNum w:abstractNumId="7" w15:restartNumberingAfterBreak="0">
    <w:nsid w:val="0D232B21"/>
    <w:multiLevelType w:val="multilevel"/>
    <w:tmpl w:val="8D929364"/>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15:restartNumberingAfterBreak="0">
    <w:nsid w:val="17C10632"/>
    <w:multiLevelType w:val="multilevel"/>
    <w:tmpl w:val="BC9E7BAC"/>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numFmt w:val="decimal"/>
      <w:lvlText w:val=""/>
      <w:lvlJc w:val="left"/>
    </w:lvl>
    <w:lvl w:ilvl="8">
      <w:numFmt w:val="decimal"/>
      <w:lvlText w:val=""/>
      <w:lvlJc w:val="left"/>
    </w:lvl>
  </w:abstractNum>
  <w:abstractNum w:abstractNumId="9" w15:restartNumberingAfterBreak="0">
    <w:nsid w:val="1C133048"/>
    <w:multiLevelType w:val="hybridMultilevel"/>
    <w:tmpl w:val="F6BE58B6"/>
    <w:lvl w:ilvl="0" w:tplc="C8029728">
      <w:start w:val="1"/>
      <w:numFmt w:val="bullet"/>
      <w:lvlText w:val="-"/>
      <w:lvlJc w:val="left"/>
      <w:pPr>
        <w:ind w:left="880" w:hanging="440"/>
      </w:pPr>
      <w:rPr>
        <w:rFonts w:ascii="맑은 고딕" w:eastAsia="맑은 고딕" w:hAnsi="맑은 고딕" w:hint="eastAsia"/>
      </w:rPr>
    </w:lvl>
    <w:lvl w:ilvl="1" w:tplc="04090003">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0" w15:restartNumberingAfterBreak="0">
    <w:nsid w:val="1F215FA8"/>
    <w:multiLevelType w:val="multilevel"/>
    <w:tmpl w:val="EBCA6336"/>
    <w:lvl w:ilvl="0">
      <w:start w:val="1"/>
      <w:numFmt w:val="decimal"/>
      <w:suff w:val="space"/>
      <w:lvlText w:val="%1."/>
      <w:lvlJc w:val="left"/>
      <w:pPr>
        <w:ind w:left="0" w:firstLine="0"/>
      </w:pPr>
    </w:lvl>
    <w:lvl w:ilvl="1">
      <w:start w:val="1"/>
      <w:numFmt w:val="decimal"/>
      <w:suff w:val="space"/>
      <w:lvlText w:val="%1.%2."/>
      <w:lvlJc w:val="left"/>
      <w:pPr>
        <w:ind w:left="0" w:firstLine="0"/>
      </w:pPr>
    </w:lvl>
    <w:lvl w:ilvl="2">
      <w:start w:val="1"/>
      <w:numFmt w:val="decimal"/>
      <w:suff w:val="space"/>
      <w:lvlText w:val="%1.%2.%3."/>
      <w:lvlJc w:val="left"/>
      <w:pPr>
        <w:ind w:left="0" w:firstLine="0"/>
      </w:pPr>
    </w:lvl>
    <w:lvl w:ilvl="3">
      <w:start w:val="1"/>
      <w:numFmt w:val="decimal"/>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numFmt w:val="decimal"/>
      <w:lvlText w:val=""/>
      <w:lvlJc w:val="left"/>
    </w:lvl>
    <w:lvl w:ilvl="8">
      <w:numFmt w:val="decimal"/>
      <w:lvlText w:val=""/>
      <w:lvlJc w:val="left"/>
    </w:lvl>
  </w:abstractNum>
  <w:abstractNum w:abstractNumId="11" w15:restartNumberingAfterBreak="0">
    <w:nsid w:val="21DA52E3"/>
    <w:multiLevelType w:val="hybridMultilevel"/>
    <w:tmpl w:val="FC18B826"/>
    <w:lvl w:ilvl="0" w:tplc="CDD89238">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2" w15:restartNumberingAfterBreak="0">
    <w:nsid w:val="23E42983"/>
    <w:multiLevelType w:val="hybridMultilevel"/>
    <w:tmpl w:val="723CDDE2"/>
    <w:lvl w:ilvl="0" w:tplc="DD3263FC">
      <w:numFmt w:val="bullet"/>
      <w:lvlText w:val="-"/>
      <w:lvlJc w:val="left"/>
      <w:pPr>
        <w:ind w:left="1600" w:hanging="440"/>
      </w:pPr>
      <w:rPr>
        <w:rFonts w:ascii="맑은 고딕" w:eastAsia="맑은 고딕" w:hAnsi="맑은 고딕" w:cstheme="minorBidi" w:hint="eastAsia"/>
      </w:rPr>
    </w:lvl>
    <w:lvl w:ilvl="1" w:tplc="04090003" w:tentative="1">
      <w:start w:val="1"/>
      <w:numFmt w:val="bullet"/>
      <w:lvlText w:val=""/>
      <w:lvlJc w:val="left"/>
      <w:pPr>
        <w:ind w:left="2040" w:hanging="440"/>
      </w:pPr>
      <w:rPr>
        <w:rFonts w:ascii="Wingdings" w:hAnsi="Wingdings" w:hint="default"/>
      </w:rPr>
    </w:lvl>
    <w:lvl w:ilvl="2" w:tplc="04090005" w:tentative="1">
      <w:start w:val="1"/>
      <w:numFmt w:val="bullet"/>
      <w:lvlText w:val=""/>
      <w:lvlJc w:val="left"/>
      <w:pPr>
        <w:ind w:left="2480" w:hanging="440"/>
      </w:pPr>
      <w:rPr>
        <w:rFonts w:ascii="Wingdings" w:hAnsi="Wingdings" w:hint="default"/>
      </w:rPr>
    </w:lvl>
    <w:lvl w:ilvl="3" w:tplc="04090001" w:tentative="1">
      <w:start w:val="1"/>
      <w:numFmt w:val="bullet"/>
      <w:lvlText w:val=""/>
      <w:lvlJc w:val="left"/>
      <w:pPr>
        <w:ind w:left="2920" w:hanging="440"/>
      </w:pPr>
      <w:rPr>
        <w:rFonts w:ascii="Wingdings" w:hAnsi="Wingdings" w:hint="default"/>
      </w:rPr>
    </w:lvl>
    <w:lvl w:ilvl="4" w:tplc="04090003" w:tentative="1">
      <w:start w:val="1"/>
      <w:numFmt w:val="bullet"/>
      <w:lvlText w:val=""/>
      <w:lvlJc w:val="left"/>
      <w:pPr>
        <w:ind w:left="3360" w:hanging="440"/>
      </w:pPr>
      <w:rPr>
        <w:rFonts w:ascii="Wingdings" w:hAnsi="Wingdings" w:hint="default"/>
      </w:rPr>
    </w:lvl>
    <w:lvl w:ilvl="5" w:tplc="04090005" w:tentative="1">
      <w:start w:val="1"/>
      <w:numFmt w:val="bullet"/>
      <w:lvlText w:val=""/>
      <w:lvlJc w:val="left"/>
      <w:pPr>
        <w:ind w:left="3800" w:hanging="440"/>
      </w:pPr>
      <w:rPr>
        <w:rFonts w:ascii="Wingdings" w:hAnsi="Wingdings" w:hint="default"/>
      </w:rPr>
    </w:lvl>
    <w:lvl w:ilvl="6" w:tplc="04090001" w:tentative="1">
      <w:start w:val="1"/>
      <w:numFmt w:val="bullet"/>
      <w:lvlText w:val=""/>
      <w:lvlJc w:val="left"/>
      <w:pPr>
        <w:ind w:left="4240" w:hanging="440"/>
      </w:pPr>
      <w:rPr>
        <w:rFonts w:ascii="Wingdings" w:hAnsi="Wingdings" w:hint="default"/>
      </w:rPr>
    </w:lvl>
    <w:lvl w:ilvl="7" w:tplc="04090003" w:tentative="1">
      <w:start w:val="1"/>
      <w:numFmt w:val="bullet"/>
      <w:lvlText w:val=""/>
      <w:lvlJc w:val="left"/>
      <w:pPr>
        <w:ind w:left="4680" w:hanging="440"/>
      </w:pPr>
      <w:rPr>
        <w:rFonts w:ascii="Wingdings" w:hAnsi="Wingdings" w:hint="default"/>
      </w:rPr>
    </w:lvl>
    <w:lvl w:ilvl="8" w:tplc="04090005" w:tentative="1">
      <w:start w:val="1"/>
      <w:numFmt w:val="bullet"/>
      <w:lvlText w:val=""/>
      <w:lvlJc w:val="left"/>
      <w:pPr>
        <w:ind w:left="5120" w:hanging="440"/>
      </w:pPr>
      <w:rPr>
        <w:rFonts w:ascii="Wingdings" w:hAnsi="Wingdings" w:hint="default"/>
      </w:rPr>
    </w:lvl>
  </w:abstractNum>
  <w:abstractNum w:abstractNumId="13" w15:restartNumberingAfterBreak="0">
    <w:nsid w:val="289818CE"/>
    <w:multiLevelType w:val="hybridMultilevel"/>
    <w:tmpl w:val="01CADD46"/>
    <w:lvl w:ilvl="0" w:tplc="44AE1A2A">
      <w:numFmt w:val="bullet"/>
      <w:lvlText w:val="-"/>
      <w:lvlJc w:val="left"/>
      <w:pPr>
        <w:ind w:left="840" w:hanging="360"/>
      </w:pPr>
      <w:rPr>
        <w:rFonts w:ascii="맑은 고딕" w:eastAsia="맑은 고딕" w:hAnsi="맑은 고딕" w:cstheme="minorBidi" w:hint="eastAsia"/>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4" w15:restartNumberingAfterBreak="0">
    <w:nsid w:val="28C95174"/>
    <w:multiLevelType w:val="hybridMultilevel"/>
    <w:tmpl w:val="0B80828C"/>
    <w:lvl w:ilvl="0" w:tplc="BCC0B1A4">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5" w15:restartNumberingAfterBreak="0">
    <w:nsid w:val="292A6382"/>
    <w:multiLevelType w:val="multilevel"/>
    <w:tmpl w:val="AC32A1D2"/>
    <w:lvl w:ilvl="0">
      <w:start w:val="1"/>
      <w:numFmt w:val="decimal"/>
      <w:lvlText w:val="%1)"/>
      <w:lvlJc w:val="left"/>
      <w:pPr>
        <w:ind w:left="425" w:hanging="425"/>
      </w:pPr>
      <w:rPr>
        <w:rFonts w:hint="default"/>
      </w:rPr>
    </w:lvl>
    <w:lvl w:ilvl="1">
      <w:start w:val="1"/>
      <w:numFmt w:val="none"/>
      <w:lvlText w:val="○"/>
      <w:lvlJc w:val="left"/>
      <w:pPr>
        <w:ind w:left="992" w:hanging="567"/>
      </w:pPr>
      <w:rPr>
        <w:rFonts w:hint="eastAsia"/>
      </w:rPr>
    </w:lvl>
    <w:lvl w:ilvl="2">
      <w:start w:val="1"/>
      <w:numFmt w:val="none"/>
      <w:lvlText w:val="-"/>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6" w15:restartNumberingAfterBreak="0">
    <w:nsid w:val="29C10508"/>
    <w:multiLevelType w:val="hybridMultilevel"/>
    <w:tmpl w:val="A90A81F6"/>
    <w:lvl w:ilvl="0" w:tplc="7AB87BBE">
      <w:start w:val="1"/>
      <w:numFmt w:val="decimalEnclosedCircle"/>
      <w:lvlText w:val="%1"/>
      <w:lvlJc w:val="left"/>
      <w:pPr>
        <w:ind w:left="1520" w:hanging="360"/>
      </w:pPr>
      <w:rPr>
        <w:rFonts w:ascii="나눔스퀘어 ExtraBold" w:eastAsia="나눔스퀘어 ExtraBold" w:hAnsi="나눔스퀘어 ExtraBold" w:hint="default"/>
      </w:rPr>
    </w:lvl>
    <w:lvl w:ilvl="1" w:tplc="04090019" w:tentative="1">
      <w:start w:val="1"/>
      <w:numFmt w:val="upperLetter"/>
      <w:lvlText w:val="%2."/>
      <w:lvlJc w:val="left"/>
      <w:pPr>
        <w:ind w:left="2040" w:hanging="440"/>
      </w:pPr>
    </w:lvl>
    <w:lvl w:ilvl="2" w:tplc="0409001B" w:tentative="1">
      <w:start w:val="1"/>
      <w:numFmt w:val="lowerRoman"/>
      <w:lvlText w:val="%3."/>
      <w:lvlJc w:val="right"/>
      <w:pPr>
        <w:ind w:left="2480" w:hanging="440"/>
      </w:pPr>
    </w:lvl>
    <w:lvl w:ilvl="3" w:tplc="0409000F" w:tentative="1">
      <w:start w:val="1"/>
      <w:numFmt w:val="decimal"/>
      <w:lvlText w:val="%4."/>
      <w:lvlJc w:val="left"/>
      <w:pPr>
        <w:ind w:left="2920" w:hanging="440"/>
      </w:pPr>
    </w:lvl>
    <w:lvl w:ilvl="4" w:tplc="04090019" w:tentative="1">
      <w:start w:val="1"/>
      <w:numFmt w:val="upperLetter"/>
      <w:lvlText w:val="%5."/>
      <w:lvlJc w:val="left"/>
      <w:pPr>
        <w:ind w:left="3360" w:hanging="440"/>
      </w:pPr>
    </w:lvl>
    <w:lvl w:ilvl="5" w:tplc="0409001B" w:tentative="1">
      <w:start w:val="1"/>
      <w:numFmt w:val="lowerRoman"/>
      <w:lvlText w:val="%6."/>
      <w:lvlJc w:val="right"/>
      <w:pPr>
        <w:ind w:left="3800" w:hanging="440"/>
      </w:pPr>
    </w:lvl>
    <w:lvl w:ilvl="6" w:tplc="0409000F" w:tentative="1">
      <w:start w:val="1"/>
      <w:numFmt w:val="decimal"/>
      <w:lvlText w:val="%7."/>
      <w:lvlJc w:val="left"/>
      <w:pPr>
        <w:ind w:left="4240" w:hanging="440"/>
      </w:pPr>
    </w:lvl>
    <w:lvl w:ilvl="7" w:tplc="04090019" w:tentative="1">
      <w:start w:val="1"/>
      <w:numFmt w:val="upperLetter"/>
      <w:lvlText w:val="%8."/>
      <w:lvlJc w:val="left"/>
      <w:pPr>
        <w:ind w:left="4680" w:hanging="440"/>
      </w:pPr>
    </w:lvl>
    <w:lvl w:ilvl="8" w:tplc="0409001B" w:tentative="1">
      <w:start w:val="1"/>
      <w:numFmt w:val="lowerRoman"/>
      <w:lvlText w:val="%9."/>
      <w:lvlJc w:val="right"/>
      <w:pPr>
        <w:ind w:left="5120" w:hanging="440"/>
      </w:pPr>
    </w:lvl>
  </w:abstractNum>
  <w:abstractNum w:abstractNumId="17" w15:restartNumberingAfterBreak="0">
    <w:nsid w:val="2A163E42"/>
    <w:multiLevelType w:val="multilevel"/>
    <w:tmpl w:val="221E63EA"/>
    <w:lvl w:ilvl="0">
      <w:start w:val="1"/>
      <w:numFmt w:val="decimal"/>
      <w:lvlText w:val="%1)"/>
      <w:lvlJc w:val="left"/>
      <w:pPr>
        <w:ind w:left="425" w:hanging="425"/>
      </w:pPr>
      <w:rPr>
        <w:rFonts w:hint="default"/>
      </w:rPr>
    </w:lvl>
    <w:lvl w:ilvl="1">
      <w:start w:val="1"/>
      <w:numFmt w:val="none"/>
      <w:lvlText w:val="○"/>
      <w:lvlJc w:val="left"/>
      <w:pPr>
        <w:ind w:left="992" w:hanging="567"/>
      </w:pPr>
      <w:rPr>
        <w:rFonts w:hint="eastAsia"/>
      </w:rPr>
    </w:lvl>
    <w:lvl w:ilvl="2">
      <w:start w:val="1"/>
      <w:numFmt w:val="none"/>
      <w:lvlText w:val="-"/>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8" w15:restartNumberingAfterBreak="0">
    <w:nsid w:val="2D414AF6"/>
    <w:multiLevelType w:val="multilevel"/>
    <w:tmpl w:val="1B40EA14"/>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9" w15:restartNumberingAfterBreak="0">
    <w:nsid w:val="2E5E7994"/>
    <w:multiLevelType w:val="hybridMultilevel"/>
    <w:tmpl w:val="57303680"/>
    <w:lvl w:ilvl="0" w:tplc="4268DDB0">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0" w15:restartNumberingAfterBreak="0">
    <w:nsid w:val="2E831220"/>
    <w:multiLevelType w:val="hybridMultilevel"/>
    <w:tmpl w:val="2EB6691E"/>
    <w:lvl w:ilvl="0" w:tplc="07AE111E">
      <w:start w:val="1"/>
      <w:numFmt w:val="upperRoman"/>
      <w:lvlText w:val="%1."/>
      <w:lvlJc w:val="left"/>
      <w:pPr>
        <w:ind w:left="1160" w:hanging="72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1" w15:restartNumberingAfterBreak="0">
    <w:nsid w:val="30CC4C7C"/>
    <w:multiLevelType w:val="hybridMultilevel"/>
    <w:tmpl w:val="9A6222EA"/>
    <w:lvl w:ilvl="0" w:tplc="B7F0E6E6">
      <w:start w:val="1"/>
      <w:numFmt w:val="upperRoman"/>
      <w:lvlText w:val="%1."/>
      <w:lvlJc w:val="left"/>
      <w:pPr>
        <w:ind w:left="1120" w:hanging="72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2" w15:restartNumberingAfterBreak="0">
    <w:nsid w:val="37531C87"/>
    <w:multiLevelType w:val="multilevel"/>
    <w:tmpl w:val="D0C4846C"/>
    <w:lvl w:ilvl="0">
      <w:start w:val="1"/>
      <w:numFmt w:val="decimal"/>
      <w:lvlText w:val="%1)"/>
      <w:lvlJc w:val="left"/>
      <w:pPr>
        <w:ind w:left="425" w:hanging="425"/>
      </w:pPr>
      <w:rPr>
        <w:rFonts w:hint="default"/>
      </w:rPr>
    </w:lvl>
    <w:lvl w:ilvl="1">
      <w:start w:val="1"/>
      <w:numFmt w:val="none"/>
      <w:lvlText w:val="○"/>
      <w:lvlJc w:val="left"/>
      <w:pPr>
        <w:ind w:left="992" w:hanging="567"/>
      </w:pPr>
      <w:rPr>
        <w:rFonts w:hint="eastAsia"/>
      </w:rPr>
    </w:lvl>
    <w:lvl w:ilvl="2">
      <w:start w:val="1"/>
      <w:numFmt w:val="none"/>
      <w:lvlText w:val="-"/>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3" w15:restartNumberingAfterBreak="0">
    <w:nsid w:val="39A24A37"/>
    <w:multiLevelType w:val="multilevel"/>
    <w:tmpl w:val="CB4A63E8"/>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numFmt w:val="decimal"/>
      <w:lvlText w:val=""/>
      <w:lvlJc w:val="left"/>
    </w:lvl>
    <w:lvl w:ilvl="8">
      <w:numFmt w:val="decimal"/>
      <w:lvlText w:val=""/>
      <w:lvlJc w:val="left"/>
    </w:lvl>
  </w:abstractNum>
  <w:abstractNum w:abstractNumId="24" w15:restartNumberingAfterBreak="0">
    <w:nsid w:val="3DEC592B"/>
    <w:multiLevelType w:val="multilevel"/>
    <w:tmpl w:val="45CE8400"/>
    <w:lvl w:ilvl="0">
      <w:start w:val="1"/>
      <w:numFmt w:val="decimal"/>
      <w:lvlText w:val="%1)"/>
      <w:lvlJc w:val="left"/>
      <w:pPr>
        <w:ind w:left="425" w:hanging="425"/>
      </w:pPr>
      <w:rPr>
        <w:rFonts w:hint="default"/>
      </w:rPr>
    </w:lvl>
    <w:lvl w:ilvl="1">
      <w:start w:val="1"/>
      <w:numFmt w:val="none"/>
      <w:lvlText w:val="○"/>
      <w:lvlJc w:val="left"/>
      <w:pPr>
        <w:ind w:left="992" w:hanging="567"/>
      </w:pPr>
      <w:rPr>
        <w:rFonts w:hint="eastAsia"/>
      </w:rPr>
    </w:lvl>
    <w:lvl w:ilvl="2">
      <w:start w:val="1"/>
      <w:numFmt w:val="none"/>
      <w:lvlText w:val="-"/>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5" w15:restartNumberingAfterBreak="0">
    <w:nsid w:val="45465218"/>
    <w:multiLevelType w:val="hybridMultilevel"/>
    <w:tmpl w:val="F29CED2E"/>
    <w:lvl w:ilvl="0" w:tplc="0409000F">
      <w:start w:val="1"/>
      <w:numFmt w:val="decimal"/>
      <w:lvlText w:val="%1."/>
      <w:lvlJc w:val="left"/>
      <w:pPr>
        <w:ind w:left="360" w:hanging="360"/>
      </w:pPr>
      <w:rPr>
        <w:rFonts w:hint="default"/>
      </w:r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26" w15:restartNumberingAfterBreak="0">
    <w:nsid w:val="46BE3C0E"/>
    <w:multiLevelType w:val="multilevel"/>
    <w:tmpl w:val="489E47DE"/>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7" w15:restartNumberingAfterBreak="0">
    <w:nsid w:val="4B37303A"/>
    <w:multiLevelType w:val="hybridMultilevel"/>
    <w:tmpl w:val="41A24A44"/>
    <w:lvl w:ilvl="0" w:tplc="C8029728">
      <w:start w:val="1"/>
      <w:numFmt w:val="bullet"/>
      <w:lvlText w:val="-"/>
      <w:lvlJc w:val="left"/>
      <w:pPr>
        <w:ind w:left="840" w:hanging="440"/>
      </w:pPr>
      <w:rPr>
        <w:rFonts w:ascii="맑은 고딕" w:eastAsia="맑은 고딕" w:hAnsi="맑은 고딕" w:hint="eastAsia"/>
      </w:rPr>
    </w:lvl>
    <w:lvl w:ilvl="1" w:tplc="FFFFFFFF" w:tentative="1">
      <w:start w:val="1"/>
      <w:numFmt w:val="bullet"/>
      <w:lvlText w:val=""/>
      <w:lvlJc w:val="left"/>
      <w:pPr>
        <w:ind w:left="1240" w:hanging="440"/>
      </w:pPr>
      <w:rPr>
        <w:rFonts w:ascii="Wingdings" w:hAnsi="Wingdings" w:hint="default"/>
      </w:rPr>
    </w:lvl>
    <w:lvl w:ilvl="2" w:tplc="FFFFFFFF" w:tentative="1">
      <w:start w:val="1"/>
      <w:numFmt w:val="bullet"/>
      <w:lvlText w:val=""/>
      <w:lvlJc w:val="left"/>
      <w:pPr>
        <w:ind w:left="1680" w:hanging="440"/>
      </w:pPr>
      <w:rPr>
        <w:rFonts w:ascii="Wingdings" w:hAnsi="Wingdings" w:hint="default"/>
      </w:rPr>
    </w:lvl>
    <w:lvl w:ilvl="3" w:tplc="FFFFFFFF" w:tentative="1">
      <w:start w:val="1"/>
      <w:numFmt w:val="bullet"/>
      <w:lvlText w:val=""/>
      <w:lvlJc w:val="left"/>
      <w:pPr>
        <w:ind w:left="2120" w:hanging="440"/>
      </w:pPr>
      <w:rPr>
        <w:rFonts w:ascii="Wingdings" w:hAnsi="Wingdings" w:hint="default"/>
      </w:rPr>
    </w:lvl>
    <w:lvl w:ilvl="4" w:tplc="FFFFFFFF" w:tentative="1">
      <w:start w:val="1"/>
      <w:numFmt w:val="bullet"/>
      <w:lvlText w:val=""/>
      <w:lvlJc w:val="left"/>
      <w:pPr>
        <w:ind w:left="2560" w:hanging="440"/>
      </w:pPr>
      <w:rPr>
        <w:rFonts w:ascii="Wingdings" w:hAnsi="Wingdings" w:hint="default"/>
      </w:rPr>
    </w:lvl>
    <w:lvl w:ilvl="5" w:tplc="FFFFFFFF" w:tentative="1">
      <w:start w:val="1"/>
      <w:numFmt w:val="bullet"/>
      <w:lvlText w:val=""/>
      <w:lvlJc w:val="left"/>
      <w:pPr>
        <w:ind w:left="3000" w:hanging="440"/>
      </w:pPr>
      <w:rPr>
        <w:rFonts w:ascii="Wingdings" w:hAnsi="Wingdings" w:hint="default"/>
      </w:rPr>
    </w:lvl>
    <w:lvl w:ilvl="6" w:tplc="FFFFFFFF" w:tentative="1">
      <w:start w:val="1"/>
      <w:numFmt w:val="bullet"/>
      <w:lvlText w:val=""/>
      <w:lvlJc w:val="left"/>
      <w:pPr>
        <w:ind w:left="3440" w:hanging="440"/>
      </w:pPr>
      <w:rPr>
        <w:rFonts w:ascii="Wingdings" w:hAnsi="Wingdings" w:hint="default"/>
      </w:rPr>
    </w:lvl>
    <w:lvl w:ilvl="7" w:tplc="FFFFFFFF" w:tentative="1">
      <w:start w:val="1"/>
      <w:numFmt w:val="bullet"/>
      <w:lvlText w:val=""/>
      <w:lvlJc w:val="left"/>
      <w:pPr>
        <w:ind w:left="3880" w:hanging="440"/>
      </w:pPr>
      <w:rPr>
        <w:rFonts w:ascii="Wingdings" w:hAnsi="Wingdings" w:hint="default"/>
      </w:rPr>
    </w:lvl>
    <w:lvl w:ilvl="8" w:tplc="FFFFFFFF" w:tentative="1">
      <w:start w:val="1"/>
      <w:numFmt w:val="bullet"/>
      <w:lvlText w:val=""/>
      <w:lvlJc w:val="left"/>
      <w:pPr>
        <w:ind w:left="4320" w:hanging="440"/>
      </w:pPr>
      <w:rPr>
        <w:rFonts w:ascii="Wingdings" w:hAnsi="Wingdings" w:hint="default"/>
      </w:rPr>
    </w:lvl>
  </w:abstractNum>
  <w:abstractNum w:abstractNumId="28" w15:restartNumberingAfterBreak="0">
    <w:nsid w:val="4C9F2E44"/>
    <w:multiLevelType w:val="multilevel"/>
    <w:tmpl w:val="B7CCAF54"/>
    <w:lvl w:ilvl="0">
      <w:start w:val="1"/>
      <w:numFmt w:val="decimal"/>
      <w:lvlText w:val="%1)"/>
      <w:lvlJc w:val="left"/>
      <w:pPr>
        <w:ind w:left="425" w:hanging="425"/>
      </w:pPr>
      <w:rPr>
        <w:rFonts w:hint="default"/>
      </w:rPr>
    </w:lvl>
    <w:lvl w:ilvl="1">
      <w:start w:val="1"/>
      <w:numFmt w:val="none"/>
      <w:lvlText w:val="○"/>
      <w:lvlJc w:val="left"/>
      <w:pPr>
        <w:ind w:left="992" w:hanging="567"/>
      </w:pPr>
      <w:rPr>
        <w:rFonts w:hint="eastAsia"/>
      </w:rPr>
    </w:lvl>
    <w:lvl w:ilvl="2">
      <w:start w:val="1"/>
      <w:numFmt w:val="none"/>
      <w:lvlText w:val="-"/>
      <w:lvlJc w:val="left"/>
      <w:pPr>
        <w:ind w:left="1418" w:hanging="567"/>
      </w:pPr>
      <w:rPr>
        <w:rFonts w:hint="eastAsia"/>
      </w:rPr>
    </w:lvl>
    <w:lvl w:ilvl="3">
      <w:start w:val="1"/>
      <w:numFmt w:val="none"/>
      <w:lvlText w:val="·"/>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9" w15:restartNumberingAfterBreak="0">
    <w:nsid w:val="4DB151DA"/>
    <w:multiLevelType w:val="hybridMultilevel"/>
    <w:tmpl w:val="3CB2D94C"/>
    <w:lvl w:ilvl="0" w:tplc="16B45376">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0" w15:restartNumberingAfterBreak="0">
    <w:nsid w:val="4FEC4589"/>
    <w:multiLevelType w:val="hybridMultilevel"/>
    <w:tmpl w:val="32D69826"/>
    <w:lvl w:ilvl="0" w:tplc="275C567C">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1" w15:restartNumberingAfterBreak="0">
    <w:nsid w:val="51032121"/>
    <w:multiLevelType w:val="multilevel"/>
    <w:tmpl w:val="32CC47EC"/>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2" w15:restartNumberingAfterBreak="0">
    <w:nsid w:val="52611FC0"/>
    <w:multiLevelType w:val="hybridMultilevel"/>
    <w:tmpl w:val="2E422506"/>
    <w:lvl w:ilvl="0" w:tplc="2CD441E2">
      <w:start w:val="1"/>
      <w:numFmt w:val="decimal"/>
      <w:lvlText w:val="%1)"/>
      <w:lvlJc w:val="left"/>
      <w:pPr>
        <w:ind w:left="1160" w:hanging="360"/>
      </w:pPr>
      <w:rPr>
        <w:rFonts w:hint="default"/>
      </w:rPr>
    </w:lvl>
    <w:lvl w:ilvl="1" w:tplc="04090009">
      <w:start w:val="1"/>
      <w:numFmt w:val="bullet"/>
      <w:lvlText w:val=""/>
      <w:lvlJc w:val="left"/>
      <w:pPr>
        <w:ind w:left="1680" w:hanging="440"/>
      </w:pPr>
      <w:rPr>
        <w:rFonts w:ascii="Wingdings" w:hAnsi="Wingdings" w:hint="default"/>
      </w:rPr>
    </w:lvl>
    <w:lvl w:ilvl="2" w:tplc="0409001B" w:tentative="1">
      <w:start w:val="1"/>
      <w:numFmt w:val="lowerRoman"/>
      <w:lvlText w:val="%3."/>
      <w:lvlJc w:val="right"/>
      <w:pPr>
        <w:ind w:left="2120" w:hanging="440"/>
      </w:pPr>
    </w:lvl>
    <w:lvl w:ilvl="3" w:tplc="0409000F" w:tentative="1">
      <w:start w:val="1"/>
      <w:numFmt w:val="decimal"/>
      <w:lvlText w:val="%4."/>
      <w:lvlJc w:val="left"/>
      <w:pPr>
        <w:ind w:left="2560" w:hanging="440"/>
      </w:pPr>
    </w:lvl>
    <w:lvl w:ilvl="4" w:tplc="04090019" w:tentative="1">
      <w:start w:val="1"/>
      <w:numFmt w:val="upperLetter"/>
      <w:lvlText w:val="%5."/>
      <w:lvlJc w:val="left"/>
      <w:pPr>
        <w:ind w:left="3000" w:hanging="440"/>
      </w:pPr>
    </w:lvl>
    <w:lvl w:ilvl="5" w:tplc="0409001B" w:tentative="1">
      <w:start w:val="1"/>
      <w:numFmt w:val="lowerRoman"/>
      <w:lvlText w:val="%6."/>
      <w:lvlJc w:val="right"/>
      <w:pPr>
        <w:ind w:left="3440" w:hanging="440"/>
      </w:pPr>
    </w:lvl>
    <w:lvl w:ilvl="6" w:tplc="0409000F" w:tentative="1">
      <w:start w:val="1"/>
      <w:numFmt w:val="decimal"/>
      <w:lvlText w:val="%7."/>
      <w:lvlJc w:val="left"/>
      <w:pPr>
        <w:ind w:left="3880" w:hanging="440"/>
      </w:pPr>
    </w:lvl>
    <w:lvl w:ilvl="7" w:tplc="04090019" w:tentative="1">
      <w:start w:val="1"/>
      <w:numFmt w:val="upperLetter"/>
      <w:lvlText w:val="%8."/>
      <w:lvlJc w:val="left"/>
      <w:pPr>
        <w:ind w:left="4320" w:hanging="440"/>
      </w:pPr>
    </w:lvl>
    <w:lvl w:ilvl="8" w:tplc="0409001B" w:tentative="1">
      <w:start w:val="1"/>
      <w:numFmt w:val="lowerRoman"/>
      <w:lvlText w:val="%9."/>
      <w:lvlJc w:val="right"/>
      <w:pPr>
        <w:ind w:left="4760" w:hanging="440"/>
      </w:pPr>
    </w:lvl>
  </w:abstractNum>
  <w:abstractNum w:abstractNumId="33" w15:restartNumberingAfterBreak="0">
    <w:nsid w:val="53162AE1"/>
    <w:multiLevelType w:val="multilevel"/>
    <w:tmpl w:val="6EF07064"/>
    <w:lvl w:ilvl="0">
      <w:start w:val="1"/>
      <w:numFmt w:val="decimal"/>
      <w:pStyle w:val="1"/>
      <w:suff w:val="space"/>
      <w:lvlText w:val="%1."/>
      <w:lvlJc w:val="left"/>
      <w:pPr>
        <w:ind w:left="0" w:firstLine="0"/>
      </w:pPr>
    </w:lvl>
    <w:lvl w:ilvl="1">
      <w:start w:val="1"/>
      <w:numFmt w:val="ganada"/>
      <w:pStyle w:val="2"/>
      <w:suff w:val="space"/>
      <w:lvlText w:val="%2."/>
      <w:lvlJc w:val="left"/>
      <w:pPr>
        <w:ind w:left="0" w:firstLine="0"/>
      </w:pPr>
    </w:lvl>
    <w:lvl w:ilvl="2">
      <w:start w:val="1"/>
      <w:numFmt w:val="decimal"/>
      <w:pStyle w:val="1"/>
      <w:suff w:val="space"/>
      <w:lvlText w:val="%3)"/>
      <w:lvlJc w:val="left"/>
      <w:pPr>
        <w:ind w:left="0" w:firstLine="0"/>
      </w:pPr>
    </w:lvl>
    <w:lvl w:ilvl="3">
      <w:start w:val="1"/>
      <w:numFmt w:val="ganada"/>
      <w:pStyle w:val="2"/>
      <w:suff w:val="space"/>
      <w:lvlText w:val="%4)"/>
      <w:lvlJc w:val="left"/>
      <w:pPr>
        <w:ind w:left="0" w:firstLine="0"/>
      </w:pPr>
    </w:lvl>
    <w:lvl w:ilvl="4">
      <w:start w:val="1"/>
      <w:numFmt w:val="decimal"/>
      <w:pStyle w:val="3"/>
      <w:suff w:val="space"/>
      <w:lvlText w:val="(%5)"/>
      <w:lvlJc w:val="left"/>
      <w:pPr>
        <w:ind w:left="0" w:firstLine="0"/>
      </w:pPr>
    </w:lvl>
    <w:lvl w:ilvl="5">
      <w:start w:val="1"/>
      <w:numFmt w:val="ganada"/>
      <w:pStyle w:val="4"/>
      <w:suff w:val="space"/>
      <w:lvlText w:val="(%6)"/>
      <w:lvlJc w:val="left"/>
      <w:pPr>
        <w:ind w:left="0" w:firstLine="0"/>
      </w:pPr>
    </w:lvl>
    <w:lvl w:ilvl="6">
      <w:start w:val="1"/>
      <w:numFmt w:val="decimalEnclosedCircle"/>
      <w:pStyle w:val="5"/>
      <w:suff w:val="space"/>
      <w:lvlText w:val="%7"/>
      <w:lvlJc w:val="left"/>
      <w:pPr>
        <w:ind w:left="0" w:firstLine="0"/>
      </w:pPr>
    </w:lvl>
    <w:lvl w:ilvl="7">
      <w:numFmt w:val="decimal"/>
      <w:lvlText w:val=""/>
      <w:lvlJc w:val="left"/>
    </w:lvl>
    <w:lvl w:ilvl="8">
      <w:numFmt w:val="decimal"/>
      <w:lvlText w:val=""/>
      <w:lvlJc w:val="left"/>
    </w:lvl>
  </w:abstractNum>
  <w:abstractNum w:abstractNumId="34" w15:restartNumberingAfterBreak="0">
    <w:nsid w:val="53EC4697"/>
    <w:multiLevelType w:val="hybridMultilevel"/>
    <w:tmpl w:val="C3D0A66E"/>
    <w:lvl w:ilvl="0" w:tplc="FD60E62A">
      <w:start w:val="1"/>
      <w:numFmt w:val="decimalEnclosedCircle"/>
      <w:lvlText w:val="%1"/>
      <w:lvlJc w:val="left"/>
      <w:pPr>
        <w:ind w:left="1520" w:hanging="360"/>
      </w:pPr>
      <w:rPr>
        <w:rFonts w:ascii="나눔스퀘어 ExtraBold" w:eastAsia="나눔스퀘어 ExtraBold" w:hAnsi="나눔스퀘어 ExtraBold"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5" w15:restartNumberingAfterBreak="0">
    <w:nsid w:val="544647FB"/>
    <w:multiLevelType w:val="hybridMultilevel"/>
    <w:tmpl w:val="3766CCDE"/>
    <w:lvl w:ilvl="0" w:tplc="04090009">
      <w:start w:val="1"/>
      <w:numFmt w:val="bullet"/>
      <w:lvlText w:val=""/>
      <w:lvlJc w:val="left"/>
      <w:pPr>
        <w:ind w:left="1600" w:hanging="440"/>
      </w:pPr>
      <w:rPr>
        <w:rFonts w:ascii="Wingdings" w:hAnsi="Wingdings" w:hint="default"/>
      </w:rPr>
    </w:lvl>
    <w:lvl w:ilvl="1" w:tplc="04090003" w:tentative="1">
      <w:start w:val="1"/>
      <w:numFmt w:val="bullet"/>
      <w:lvlText w:val=""/>
      <w:lvlJc w:val="left"/>
      <w:pPr>
        <w:ind w:left="2040" w:hanging="440"/>
      </w:pPr>
      <w:rPr>
        <w:rFonts w:ascii="Wingdings" w:hAnsi="Wingdings" w:hint="default"/>
      </w:rPr>
    </w:lvl>
    <w:lvl w:ilvl="2" w:tplc="04090005" w:tentative="1">
      <w:start w:val="1"/>
      <w:numFmt w:val="bullet"/>
      <w:lvlText w:val=""/>
      <w:lvlJc w:val="left"/>
      <w:pPr>
        <w:ind w:left="2480" w:hanging="440"/>
      </w:pPr>
      <w:rPr>
        <w:rFonts w:ascii="Wingdings" w:hAnsi="Wingdings" w:hint="default"/>
      </w:rPr>
    </w:lvl>
    <w:lvl w:ilvl="3" w:tplc="04090001" w:tentative="1">
      <w:start w:val="1"/>
      <w:numFmt w:val="bullet"/>
      <w:lvlText w:val=""/>
      <w:lvlJc w:val="left"/>
      <w:pPr>
        <w:ind w:left="2920" w:hanging="440"/>
      </w:pPr>
      <w:rPr>
        <w:rFonts w:ascii="Wingdings" w:hAnsi="Wingdings" w:hint="default"/>
      </w:rPr>
    </w:lvl>
    <w:lvl w:ilvl="4" w:tplc="04090003" w:tentative="1">
      <w:start w:val="1"/>
      <w:numFmt w:val="bullet"/>
      <w:lvlText w:val=""/>
      <w:lvlJc w:val="left"/>
      <w:pPr>
        <w:ind w:left="3360" w:hanging="440"/>
      </w:pPr>
      <w:rPr>
        <w:rFonts w:ascii="Wingdings" w:hAnsi="Wingdings" w:hint="default"/>
      </w:rPr>
    </w:lvl>
    <w:lvl w:ilvl="5" w:tplc="04090005" w:tentative="1">
      <w:start w:val="1"/>
      <w:numFmt w:val="bullet"/>
      <w:lvlText w:val=""/>
      <w:lvlJc w:val="left"/>
      <w:pPr>
        <w:ind w:left="3800" w:hanging="440"/>
      </w:pPr>
      <w:rPr>
        <w:rFonts w:ascii="Wingdings" w:hAnsi="Wingdings" w:hint="default"/>
      </w:rPr>
    </w:lvl>
    <w:lvl w:ilvl="6" w:tplc="04090001" w:tentative="1">
      <w:start w:val="1"/>
      <w:numFmt w:val="bullet"/>
      <w:lvlText w:val=""/>
      <w:lvlJc w:val="left"/>
      <w:pPr>
        <w:ind w:left="4240" w:hanging="440"/>
      </w:pPr>
      <w:rPr>
        <w:rFonts w:ascii="Wingdings" w:hAnsi="Wingdings" w:hint="default"/>
      </w:rPr>
    </w:lvl>
    <w:lvl w:ilvl="7" w:tplc="04090003" w:tentative="1">
      <w:start w:val="1"/>
      <w:numFmt w:val="bullet"/>
      <w:lvlText w:val=""/>
      <w:lvlJc w:val="left"/>
      <w:pPr>
        <w:ind w:left="4680" w:hanging="440"/>
      </w:pPr>
      <w:rPr>
        <w:rFonts w:ascii="Wingdings" w:hAnsi="Wingdings" w:hint="default"/>
      </w:rPr>
    </w:lvl>
    <w:lvl w:ilvl="8" w:tplc="04090005" w:tentative="1">
      <w:start w:val="1"/>
      <w:numFmt w:val="bullet"/>
      <w:lvlText w:val=""/>
      <w:lvlJc w:val="left"/>
      <w:pPr>
        <w:ind w:left="5120" w:hanging="440"/>
      </w:pPr>
      <w:rPr>
        <w:rFonts w:ascii="Wingdings" w:hAnsi="Wingdings" w:hint="default"/>
      </w:rPr>
    </w:lvl>
  </w:abstractNum>
  <w:abstractNum w:abstractNumId="36" w15:restartNumberingAfterBreak="0">
    <w:nsid w:val="55724300"/>
    <w:multiLevelType w:val="multilevel"/>
    <w:tmpl w:val="0E38DC12"/>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7" w15:restartNumberingAfterBreak="0">
    <w:nsid w:val="573B3280"/>
    <w:multiLevelType w:val="multilevel"/>
    <w:tmpl w:val="3B8E0432"/>
    <w:lvl w:ilvl="0">
      <w:start w:val="1"/>
      <w:numFmt w:val="bullet"/>
      <w:suff w:val="space"/>
      <w:lvlText w:val="∙"/>
      <w:lvlJc w:val="left"/>
      <w:pPr>
        <w:ind w:left="0" w:firstLine="0"/>
      </w:pPr>
      <w:rPr>
        <w:rFonts w:ascii="Arial Unicode MS" w:hAnsi="Arial Unicode M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15:restartNumberingAfterBreak="0">
    <w:nsid w:val="585343AB"/>
    <w:multiLevelType w:val="multilevel"/>
    <w:tmpl w:val="65D8A8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ECD1EF4"/>
    <w:multiLevelType w:val="hybridMultilevel"/>
    <w:tmpl w:val="65446F8A"/>
    <w:lvl w:ilvl="0" w:tplc="C8029728">
      <w:start w:val="1"/>
      <w:numFmt w:val="bullet"/>
      <w:lvlText w:val="-"/>
      <w:lvlJc w:val="left"/>
      <w:pPr>
        <w:ind w:left="1240" w:hanging="440"/>
      </w:pPr>
      <w:rPr>
        <w:rFonts w:ascii="맑은 고딕" w:eastAsia="맑은 고딕" w:hAnsi="맑은 고딕" w:hint="eastAsia"/>
      </w:rPr>
    </w:lvl>
    <w:lvl w:ilvl="1" w:tplc="04090003">
      <w:start w:val="1"/>
      <w:numFmt w:val="bullet"/>
      <w:lvlText w:val=""/>
      <w:lvlJc w:val="left"/>
      <w:pPr>
        <w:ind w:left="1680" w:hanging="440"/>
      </w:pPr>
      <w:rPr>
        <w:rFonts w:ascii="Wingdings" w:hAnsi="Wingdings" w:hint="default"/>
      </w:rPr>
    </w:lvl>
    <w:lvl w:ilvl="2" w:tplc="04090005" w:tentative="1">
      <w:start w:val="1"/>
      <w:numFmt w:val="bullet"/>
      <w:lvlText w:val=""/>
      <w:lvlJc w:val="left"/>
      <w:pPr>
        <w:ind w:left="2120" w:hanging="440"/>
      </w:pPr>
      <w:rPr>
        <w:rFonts w:ascii="Wingdings" w:hAnsi="Wingdings" w:hint="default"/>
      </w:rPr>
    </w:lvl>
    <w:lvl w:ilvl="3" w:tplc="04090001" w:tentative="1">
      <w:start w:val="1"/>
      <w:numFmt w:val="bullet"/>
      <w:lvlText w:val=""/>
      <w:lvlJc w:val="left"/>
      <w:pPr>
        <w:ind w:left="2560" w:hanging="440"/>
      </w:pPr>
      <w:rPr>
        <w:rFonts w:ascii="Wingdings" w:hAnsi="Wingdings" w:hint="default"/>
      </w:rPr>
    </w:lvl>
    <w:lvl w:ilvl="4" w:tplc="04090003" w:tentative="1">
      <w:start w:val="1"/>
      <w:numFmt w:val="bullet"/>
      <w:lvlText w:val=""/>
      <w:lvlJc w:val="left"/>
      <w:pPr>
        <w:ind w:left="3000" w:hanging="440"/>
      </w:pPr>
      <w:rPr>
        <w:rFonts w:ascii="Wingdings" w:hAnsi="Wingdings" w:hint="default"/>
      </w:rPr>
    </w:lvl>
    <w:lvl w:ilvl="5" w:tplc="04090005" w:tentative="1">
      <w:start w:val="1"/>
      <w:numFmt w:val="bullet"/>
      <w:lvlText w:val=""/>
      <w:lvlJc w:val="left"/>
      <w:pPr>
        <w:ind w:left="3440" w:hanging="440"/>
      </w:pPr>
      <w:rPr>
        <w:rFonts w:ascii="Wingdings" w:hAnsi="Wingdings" w:hint="default"/>
      </w:rPr>
    </w:lvl>
    <w:lvl w:ilvl="6" w:tplc="04090001" w:tentative="1">
      <w:start w:val="1"/>
      <w:numFmt w:val="bullet"/>
      <w:lvlText w:val=""/>
      <w:lvlJc w:val="left"/>
      <w:pPr>
        <w:ind w:left="3880" w:hanging="440"/>
      </w:pPr>
      <w:rPr>
        <w:rFonts w:ascii="Wingdings" w:hAnsi="Wingdings" w:hint="default"/>
      </w:rPr>
    </w:lvl>
    <w:lvl w:ilvl="7" w:tplc="04090003" w:tentative="1">
      <w:start w:val="1"/>
      <w:numFmt w:val="bullet"/>
      <w:lvlText w:val=""/>
      <w:lvlJc w:val="left"/>
      <w:pPr>
        <w:ind w:left="4320" w:hanging="440"/>
      </w:pPr>
      <w:rPr>
        <w:rFonts w:ascii="Wingdings" w:hAnsi="Wingdings" w:hint="default"/>
      </w:rPr>
    </w:lvl>
    <w:lvl w:ilvl="8" w:tplc="04090005" w:tentative="1">
      <w:start w:val="1"/>
      <w:numFmt w:val="bullet"/>
      <w:lvlText w:val=""/>
      <w:lvlJc w:val="left"/>
      <w:pPr>
        <w:ind w:left="4760" w:hanging="440"/>
      </w:pPr>
      <w:rPr>
        <w:rFonts w:ascii="Wingdings" w:hAnsi="Wingdings" w:hint="default"/>
      </w:rPr>
    </w:lvl>
  </w:abstractNum>
  <w:abstractNum w:abstractNumId="40" w15:restartNumberingAfterBreak="0">
    <w:nsid w:val="600F6E13"/>
    <w:multiLevelType w:val="hybridMultilevel"/>
    <w:tmpl w:val="03DC81D0"/>
    <w:lvl w:ilvl="0" w:tplc="07409492">
      <w:start w:val="1"/>
      <w:numFmt w:val="bullet"/>
      <w:lvlText w:val="○"/>
      <w:lvlJc w:val="left"/>
      <w:pPr>
        <w:ind w:left="480" w:hanging="440"/>
      </w:pPr>
      <w:rPr>
        <w:rFonts w:ascii="맑은 고딕" w:eastAsia="맑은 고딕" w:hAnsi="맑은 고딕"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1" w15:restartNumberingAfterBreak="0">
    <w:nsid w:val="60BE2A3B"/>
    <w:multiLevelType w:val="hybridMultilevel"/>
    <w:tmpl w:val="946ED5AA"/>
    <w:lvl w:ilvl="0" w:tplc="07409492">
      <w:start w:val="1"/>
      <w:numFmt w:val="bullet"/>
      <w:lvlText w:val="○"/>
      <w:lvlJc w:val="left"/>
      <w:pPr>
        <w:ind w:left="800" w:hanging="36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42" w15:restartNumberingAfterBreak="0">
    <w:nsid w:val="60F27D88"/>
    <w:multiLevelType w:val="hybridMultilevel"/>
    <w:tmpl w:val="27C0348E"/>
    <w:lvl w:ilvl="0" w:tplc="773832FA">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43" w15:restartNumberingAfterBreak="0">
    <w:nsid w:val="610C5B1B"/>
    <w:multiLevelType w:val="hybridMultilevel"/>
    <w:tmpl w:val="75CED660"/>
    <w:lvl w:ilvl="0" w:tplc="AA9CA01A">
      <w:start w:val="1"/>
      <w:numFmt w:val="decimal"/>
      <w:lvlText w:val="%1)"/>
      <w:lvlJc w:val="left"/>
      <w:pPr>
        <w:ind w:left="1160" w:hanging="360"/>
      </w:pPr>
      <w:rPr>
        <w:rFonts w:hint="default"/>
      </w:rPr>
    </w:lvl>
    <w:lvl w:ilvl="1" w:tplc="04090019" w:tentative="1">
      <w:start w:val="1"/>
      <w:numFmt w:val="upperLetter"/>
      <w:lvlText w:val="%2."/>
      <w:lvlJc w:val="left"/>
      <w:pPr>
        <w:ind w:left="1680" w:hanging="440"/>
      </w:pPr>
    </w:lvl>
    <w:lvl w:ilvl="2" w:tplc="0409001B" w:tentative="1">
      <w:start w:val="1"/>
      <w:numFmt w:val="lowerRoman"/>
      <w:lvlText w:val="%3."/>
      <w:lvlJc w:val="right"/>
      <w:pPr>
        <w:ind w:left="2120" w:hanging="440"/>
      </w:pPr>
    </w:lvl>
    <w:lvl w:ilvl="3" w:tplc="0409000F" w:tentative="1">
      <w:start w:val="1"/>
      <w:numFmt w:val="decimal"/>
      <w:lvlText w:val="%4."/>
      <w:lvlJc w:val="left"/>
      <w:pPr>
        <w:ind w:left="2560" w:hanging="440"/>
      </w:pPr>
    </w:lvl>
    <w:lvl w:ilvl="4" w:tplc="04090019" w:tentative="1">
      <w:start w:val="1"/>
      <w:numFmt w:val="upperLetter"/>
      <w:lvlText w:val="%5."/>
      <w:lvlJc w:val="left"/>
      <w:pPr>
        <w:ind w:left="3000" w:hanging="440"/>
      </w:pPr>
    </w:lvl>
    <w:lvl w:ilvl="5" w:tplc="0409001B" w:tentative="1">
      <w:start w:val="1"/>
      <w:numFmt w:val="lowerRoman"/>
      <w:lvlText w:val="%6."/>
      <w:lvlJc w:val="right"/>
      <w:pPr>
        <w:ind w:left="3440" w:hanging="440"/>
      </w:pPr>
    </w:lvl>
    <w:lvl w:ilvl="6" w:tplc="0409000F" w:tentative="1">
      <w:start w:val="1"/>
      <w:numFmt w:val="decimal"/>
      <w:lvlText w:val="%7."/>
      <w:lvlJc w:val="left"/>
      <w:pPr>
        <w:ind w:left="3880" w:hanging="440"/>
      </w:pPr>
    </w:lvl>
    <w:lvl w:ilvl="7" w:tplc="04090019" w:tentative="1">
      <w:start w:val="1"/>
      <w:numFmt w:val="upperLetter"/>
      <w:lvlText w:val="%8."/>
      <w:lvlJc w:val="left"/>
      <w:pPr>
        <w:ind w:left="4320" w:hanging="440"/>
      </w:pPr>
    </w:lvl>
    <w:lvl w:ilvl="8" w:tplc="0409001B" w:tentative="1">
      <w:start w:val="1"/>
      <w:numFmt w:val="lowerRoman"/>
      <w:lvlText w:val="%9."/>
      <w:lvlJc w:val="right"/>
      <w:pPr>
        <w:ind w:left="4760" w:hanging="440"/>
      </w:pPr>
    </w:lvl>
  </w:abstractNum>
  <w:abstractNum w:abstractNumId="44" w15:restartNumberingAfterBreak="0">
    <w:nsid w:val="62647035"/>
    <w:multiLevelType w:val="hybridMultilevel"/>
    <w:tmpl w:val="C87AAA80"/>
    <w:lvl w:ilvl="0" w:tplc="0170A426">
      <w:start w:val="1"/>
      <w:numFmt w:val="decimalEnclosedCircle"/>
      <w:lvlText w:val="%1"/>
      <w:lvlJc w:val="left"/>
      <w:pPr>
        <w:ind w:left="1160" w:hanging="360"/>
      </w:pPr>
      <w:rPr>
        <w:rFonts w:ascii="나눔스퀘어 ExtraBold" w:eastAsia="나눔스퀘어 ExtraBold" w:hAnsi="나눔스퀘어 ExtraBold" w:hint="default"/>
      </w:rPr>
    </w:lvl>
    <w:lvl w:ilvl="1" w:tplc="04090019" w:tentative="1">
      <w:start w:val="1"/>
      <w:numFmt w:val="upperLetter"/>
      <w:lvlText w:val="%2."/>
      <w:lvlJc w:val="left"/>
      <w:pPr>
        <w:ind w:left="1680" w:hanging="440"/>
      </w:pPr>
    </w:lvl>
    <w:lvl w:ilvl="2" w:tplc="0409001B" w:tentative="1">
      <w:start w:val="1"/>
      <w:numFmt w:val="lowerRoman"/>
      <w:lvlText w:val="%3."/>
      <w:lvlJc w:val="right"/>
      <w:pPr>
        <w:ind w:left="2120" w:hanging="440"/>
      </w:pPr>
    </w:lvl>
    <w:lvl w:ilvl="3" w:tplc="0409000F" w:tentative="1">
      <w:start w:val="1"/>
      <w:numFmt w:val="decimal"/>
      <w:lvlText w:val="%4."/>
      <w:lvlJc w:val="left"/>
      <w:pPr>
        <w:ind w:left="2560" w:hanging="440"/>
      </w:pPr>
    </w:lvl>
    <w:lvl w:ilvl="4" w:tplc="04090019" w:tentative="1">
      <w:start w:val="1"/>
      <w:numFmt w:val="upperLetter"/>
      <w:lvlText w:val="%5."/>
      <w:lvlJc w:val="left"/>
      <w:pPr>
        <w:ind w:left="3000" w:hanging="440"/>
      </w:pPr>
    </w:lvl>
    <w:lvl w:ilvl="5" w:tplc="0409001B" w:tentative="1">
      <w:start w:val="1"/>
      <w:numFmt w:val="lowerRoman"/>
      <w:lvlText w:val="%6."/>
      <w:lvlJc w:val="right"/>
      <w:pPr>
        <w:ind w:left="3440" w:hanging="440"/>
      </w:pPr>
    </w:lvl>
    <w:lvl w:ilvl="6" w:tplc="0409000F" w:tentative="1">
      <w:start w:val="1"/>
      <w:numFmt w:val="decimal"/>
      <w:lvlText w:val="%7."/>
      <w:lvlJc w:val="left"/>
      <w:pPr>
        <w:ind w:left="3880" w:hanging="440"/>
      </w:pPr>
    </w:lvl>
    <w:lvl w:ilvl="7" w:tplc="04090019" w:tentative="1">
      <w:start w:val="1"/>
      <w:numFmt w:val="upperLetter"/>
      <w:lvlText w:val="%8."/>
      <w:lvlJc w:val="left"/>
      <w:pPr>
        <w:ind w:left="4320" w:hanging="440"/>
      </w:pPr>
    </w:lvl>
    <w:lvl w:ilvl="8" w:tplc="0409001B" w:tentative="1">
      <w:start w:val="1"/>
      <w:numFmt w:val="lowerRoman"/>
      <w:lvlText w:val="%9."/>
      <w:lvlJc w:val="right"/>
      <w:pPr>
        <w:ind w:left="4760" w:hanging="440"/>
      </w:pPr>
    </w:lvl>
  </w:abstractNum>
  <w:abstractNum w:abstractNumId="45" w15:restartNumberingAfterBreak="0">
    <w:nsid w:val="63B5749B"/>
    <w:multiLevelType w:val="hybridMultilevel"/>
    <w:tmpl w:val="66066AD0"/>
    <w:lvl w:ilvl="0" w:tplc="0906642C">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46" w15:restartNumberingAfterBreak="0">
    <w:nsid w:val="74F47E9A"/>
    <w:multiLevelType w:val="multilevel"/>
    <w:tmpl w:val="3BB61530"/>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numFmt w:val="decimal"/>
      <w:lvlText w:val=""/>
      <w:lvlJc w:val="left"/>
    </w:lvl>
    <w:lvl w:ilvl="8">
      <w:numFmt w:val="decimal"/>
      <w:lvlText w:val=""/>
      <w:lvlJc w:val="left"/>
    </w:lvl>
  </w:abstractNum>
  <w:abstractNum w:abstractNumId="47" w15:restartNumberingAfterBreak="0">
    <w:nsid w:val="75994517"/>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48" w15:restartNumberingAfterBreak="0">
    <w:nsid w:val="7CA10D01"/>
    <w:multiLevelType w:val="hybridMultilevel"/>
    <w:tmpl w:val="DA487EE2"/>
    <w:lvl w:ilvl="0" w:tplc="36607148">
      <w:start w:val="1"/>
      <w:numFmt w:val="bullet"/>
      <w:lvlText w:val=""/>
      <w:lvlJc w:val="left"/>
      <w:pPr>
        <w:ind w:left="1960" w:hanging="440"/>
      </w:pPr>
      <w:rPr>
        <w:rFonts w:ascii="Symbol" w:hAnsi="Symbol" w:hint="default"/>
      </w:rPr>
    </w:lvl>
    <w:lvl w:ilvl="1" w:tplc="04090003" w:tentative="1">
      <w:start w:val="1"/>
      <w:numFmt w:val="bullet"/>
      <w:lvlText w:val=""/>
      <w:lvlJc w:val="left"/>
      <w:pPr>
        <w:ind w:left="2400" w:hanging="440"/>
      </w:pPr>
      <w:rPr>
        <w:rFonts w:ascii="Wingdings" w:hAnsi="Wingdings" w:hint="default"/>
      </w:rPr>
    </w:lvl>
    <w:lvl w:ilvl="2" w:tplc="04090005" w:tentative="1">
      <w:start w:val="1"/>
      <w:numFmt w:val="bullet"/>
      <w:lvlText w:val=""/>
      <w:lvlJc w:val="left"/>
      <w:pPr>
        <w:ind w:left="2840" w:hanging="440"/>
      </w:pPr>
      <w:rPr>
        <w:rFonts w:ascii="Wingdings" w:hAnsi="Wingdings" w:hint="default"/>
      </w:rPr>
    </w:lvl>
    <w:lvl w:ilvl="3" w:tplc="04090001" w:tentative="1">
      <w:start w:val="1"/>
      <w:numFmt w:val="bullet"/>
      <w:lvlText w:val=""/>
      <w:lvlJc w:val="left"/>
      <w:pPr>
        <w:ind w:left="3280" w:hanging="440"/>
      </w:pPr>
      <w:rPr>
        <w:rFonts w:ascii="Wingdings" w:hAnsi="Wingdings" w:hint="default"/>
      </w:rPr>
    </w:lvl>
    <w:lvl w:ilvl="4" w:tplc="04090003" w:tentative="1">
      <w:start w:val="1"/>
      <w:numFmt w:val="bullet"/>
      <w:lvlText w:val=""/>
      <w:lvlJc w:val="left"/>
      <w:pPr>
        <w:ind w:left="3720" w:hanging="440"/>
      </w:pPr>
      <w:rPr>
        <w:rFonts w:ascii="Wingdings" w:hAnsi="Wingdings" w:hint="default"/>
      </w:rPr>
    </w:lvl>
    <w:lvl w:ilvl="5" w:tplc="04090005" w:tentative="1">
      <w:start w:val="1"/>
      <w:numFmt w:val="bullet"/>
      <w:lvlText w:val=""/>
      <w:lvlJc w:val="left"/>
      <w:pPr>
        <w:ind w:left="4160" w:hanging="440"/>
      </w:pPr>
      <w:rPr>
        <w:rFonts w:ascii="Wingdings" w:hAnsi="Wingdings" w:hint="default"/>
      </w:rPr>
    </w:lvl>
    <w:lvl w:ilvl="6" w:tplc="04090001" w:tentative="1">
      <w:start w:val="1"/>
      <w:numFmt w:val="bullet"/>
      <w:lvlText w:val=""/>
      <w:lvlJc w:val="left"/>
      <w:pPr>
        <w:ind w:left="4600" w:hanging="440"/>
      </w:pPr>
      <w:rPr>
        <w:rFonts w:ascii="Wingdings" w:hAnsi="Wingdings" w:hint="default"/>
      </w:rPr>
    </w:lvl>
    <w:lvl w:ilvl="7" w:tplc="04090003" w:tentative="1">
      <w:start w:val="1"/>
      <w:numFmt w:val="bullet"/>
      <w:lvlText w:val=""/>
      <w:lvlJc w:val="left"/>
      <w:pPr>
        <w:ind w:left="5040" w:hanging="440"/>
      </w:pPr>
      <w:rPr>
        <w:rFonts w:ascii="Wingdings" w:hAnsi="Wingdings" w:hint="default"/>
      </w:rPr>
    </w:lvl>
    <w:lvl w:ilvl="8" w:tplc="04090005" w:tentative="1">
      <w:start w:val="1"/>
      <w:numFmt w:val="bullet"/>
      <w:lvlText w:val=""/>
      <w:lvlJc w:val="left"/>
      <w:pPr>
        <w:ind w:left="5480" w:hanging="440"/>
      </w:pPr>
      <w:rPr>
        <w:rFonts w:ascii="Wingdings" w:hAnsi="Wingdings" w:hint="default"/>
      </w:rPr>
    </w:lvl>
  </w:abstractNum>
  <w:abstractNum w:abstractNumId="49" w15:restartNumberingAfterBreak="0">
    <w:nsid w:val="7EED2195"/>
    <w:multiLevelType w:val="multilevel"/>
    <w:tmpl w:val="F0765E22"/>
    <w:lvl w:ilvl="0">
      <w:start w:val="1"/>
      <w:numFmt w:val="decimal"/>
      <w:lvlText w:val="%1)"/>
      <w:lvlJc w:val="left"/>
      <w:pPr>
        <w:ind w:left="425" w:hanging="425"/>
      </w:pPr>
      <w:rPr>
        <w:rFonts w:hint="default"/>
      </w:rPr>
    </w:lvl>
    <w:lvl w:ilvl="1">
      <w:start w:val="1"/>
      <w:numFmt w:val="none"/>
      <w:lvlText w:val="○"/>
      <w:lvlJc w:val="left"/>
      <w:pPr>
        <w:ind w:left="992" w:hanging="567"/>
      </w:pPr>
      <w:rPr>
        <w:rFonts w:hint="eastAsia"/>
      </w:rPr>
    </w:lvl>
    <w:lvl w:ilvl="2">
      <w:start w:val="1"/>
      <w:numFmt w:val="none"/>
      <w:lvlText w:val="-"/>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16cid:durableId="1742873276">
    <w:abstractNumId w:val="11"/>
  </w:num>
  <w:num w:numId="2" w16cid:durableId="647826051">
    <w:abstractNumId w:val="20"/>
  </w:num>
  <w:num w:numId="3" w16cid:durableId="1967001462">
    <w:abstractNumId w:val="45"/>
  </w:num>
  <w:num w:numId="4" w16cid:durableId="185291914">
    <w:abstractNumId w:val="29"/>
  </w:num>
  <w:num w:numId="5" w16cid:durableId="731079512">
    <w:abstractNumId w:val="30"/>
  </w:num>
  <w:num w:numId="6" w16cid:durableId="704597236">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86587244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123696754">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894775410">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993727111">
    <w:abstractNumId w:val="33"/>
  </w:num>
  <w:num w:numId="11" w16cid:durableId="1393578894">
    <w:abstractNumId w:val="46"/>
  </w:num>
  <w:num w:numId="12" w16cid:durableId="943683148">
    <w:abstractNumId w:val="8"/>
  </w:num>
  <w:num w:numId="13" w16cid:durableId="2035036700">
    <w:abstractNumId w:val="6"/>
  </w:num>
  <w:num w:numId="14" w16cid:durableId="1136989834">
    <w:abstractNumId w:val="23"/>
  </w:num>
  <w:num w:numId="15" w16cid:durableId="202256410">
    <w:abstractNumId w:val="10"/>
  </w:num>
  <w:num w:numId="16" w16cid:durableId="1919824022">
    <w:abstractNumId w:val="37"/>
  </w:num>
  <w:num w:numId="17" w16cid:durableId="913710511">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211268227">
    <w:abstractNumId w:val="21"/>
  </w:num>
  <w:num w:numId="19" w16cid:durableId="1756442180">
    <w:abstractNumId w:val="25"/>
  </w:num>
  <w:num w:numId="20" w16cid:durableId="758523071">
    <w:abstractNumId w:val="1"/>
  </w:num>
  <w:num w:numId="21" w16cid:durableId="1284725777">
    <w:abstractNumId w:val="42"/>
  </w:num>
  <w:num w:numId="22" w16cid:durableId="1155221614">
    <w:abstractNumId w:val="19"/>
  </w:num>
  <w:num w:numId="23" w16cid:durableId="1772238745">
    <w:abstractNumId w:val="4"/>
  </w:num>
  <w:num w:numId="24" w16cid:durableId="620112815">
    <w:abstractNumId w:val="40"/>
  </w:num>
  <w:num w:numId="25" w16cid:durableId="1586449425">
    <w:abstractNumId w:val="41"/>
  </w:num>
  <w:num w:numId="26" w16cid:durableId="1000892757">
    <w:abstractNumId w:val="5"/>
  </w:num>
  <w:num w:numId="27" w16cid:durableId="1723751760">
    <w:abstractNumId w:val="13"/>
  </w:num>
  <w:num w:numId="28" w16cid:durableId="13844039">
    <w:abstractNumId w:val="27"/>
  </w:num>
  <w:num w:numId="29" w16cid:durableId="457263959">
    <w:abstractNumId w:val="14"/>
  </w:num>
  <w:num w:numId="30" w16cid:durableId="91635275">
    <w:abstractNumId w:val="9"/>
  </w:num>
  <w:num w:numId="31" w16cid:durableId="2024816271">
    <w:abstractNumId w:val="39"/>
  </w:num>
  <w:num w:numId="32" w16cid:durableId="936597561">
    <w:abstractNumId w:val="0"/>
  </w:num>
  <w:num w:numId="33" w16cid:durableId="273287335">
    <w:abstractNumId w:val="32"/>
  </w:num>
  <w:num w:numId="34" w16cid:durableId="569507888">
    <w:abstractNumId w:val="35"/>
  </w:num>
  <w:num w:numId="35" w16cid:durableId="2754006">
    <w:abstractNumId w:val="38"/>
  </w:num>
  <w:num w:numId="36" w16cid:durableId="980773167">
    <w:abstractNumId w:val="44"/>
  </w:num>
  <w:num w:numId="37" w16cid:durableId="2130320831">
    <w:abstractNumId w:val="12"/>
  </w:num>
  <w:num w:numId="38" w16cid:durableId="837157731">
    <w:abstractNumId w:val="43"/>
  </w:num>
  <w:num w:numId="39" w16cid:durableId="383873743">
    <w:abstractNumId w:val="16"/>
  </w:num>
  <w:num w:numId="40" w16cid:durableId="1601261187">
    <w:abstractNumId w:val="34"/>
  </w:num>
  <w:num w:numId="41" w16cid:durableId="1452821169">
    <w:abstractNumId w:val="48"/>
  </w:num>
  <w:num w:numId="42" w16cid:durableId="706174766">
    <w:abstractNumId w:val="47"/>
  </w:num>
  <w:num w:numId="43" w16cid:durableId="121116883">
    <w:abstractNumId w:val="2"/>
  </w:num>
  <w:num w:numId="44" w16cid:durableId="896546030">
    <w:abstractNumId w:val="24"/>
  </w:num>
  <w:num w:numId="45" w16cid:durableId="448667370">
    <w:abstractNumId w:val="22"/>
  </w:num>
  <w:num w:numId="46" w16cid:durableId="910432839">
    <w:abstractNumId w:val="28"/>
  </w:num>
  <w:num w:numId="47" w16cid:durableId="15086878">
    <w:abstractNumId w:val="49"/>
  </w:num>
  <w:num w:numId="48" w16cid:durableId="1220286278">
    <w:abstractNumId w:val="3"/>
  </w:num>
  <w:num w:numId="49" w16cid:durableId="771900961">
    <w:abstractNumId w:val="15"/>
  </w:num>
  <w:num w:numId="50" w16cid:durableId="164122816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grammar="clean"/>
  <w:defaultTabStop w:val="800"/>
  <w:displayHorizontalDrawingGridEvery w:val="0"/>
  <w:displayVerticalDrawingGridEvery w:val="2"/>
  <w:noPunctuationKerning/>
  <w:characterSpacingControl w:val="doNotCompress"/>
  <w:hdrShapeDefaults>
    <o:shapedefaults v:ext="edit" spidmax="2050" style="mso-height-relative:margin;v-text-anchor:middle" fillcolor="none [2431]" stroke="f">
      <v:fill color="none [2431]"/>
      <v:stroke weight=".5pt" on="f"/>
      <v:textbox style="mso-fit-shape-to-text: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5C09"/>
    <w:rsid w:val="0000044A"/>
    <w:rsid w:val="000007DA"/>
    <w:rsid w:val="0000083A"/>
    <w:rsid w:val="000019B9"/>
    <w:rsid w:val="00001B5A"/>
    <w:rsid w:val="00004B14"/>
    <w:rsid w:val="00006B39"/>
    <w:rsid w:val="00006E1C"/>
    <w:rsid w:val="00011AB7"/>
    <w:rsid w:val="00012081"/>
    <w:rsid w:val="000126AA"/>
    <w:rsid w:val="00013432"/>
    <w:rsid w:val="00014FBD"/>
    <w:rsid w:val="0001641B"/>
    <w:rsid w:val="00016B3B"/>
    <w:rsid w:val="00016FC6"/>
    <w:rsid w:val="00023278"/>
    <w:rsid w:val="00025B65"/>
    <w:rsid w:val="00025DEB"/>
    <w:rsid w:val="00025FA6"/>
    <w:rsid w:val="000279F3"/>
    <w:rsid w:val="000314DD"/>
    <w:rsid w:val="00031856"/>
    <w:rsid w:val="00033A7D"/>
    <w:rsid w:val="00033C8B"/>
    <w:rsid w:val="000415C7"/>
    <w:rsid w:val="00041F4E"/>
    <w:rsid w:val="00043939"/>
    <w:rsid w:val="0004531A"/>
    <w:rsid w:val="00051E49"/>
    <w:rsid w:val="00052589"/>
    <w:rsid w:val="000551D2"/>
    <w:rsid w:val="000554A7"/>
    <w:rsid w:val="0005636F"/>
    <w:rsid w:val="000619F2"/>
    <w:rsid w:val="000639EB"/>
    <w:rsid w:val="000644B1"/>
    <w:rsid w:val="00064A1B"/>
    <w:rsid w:val="00065A41"/>
    <w:rsid w:val="00072C39"/>
    <w:rsid w:val="00073B72"/>
    <w:rsid w:val="00075D10"/>
    <w:rsid w:val="00077156"/>
    <w:rsid w:val="000772C4"/>
    <w:rsid w:val="00077476"/>
    <w:rsid w:val="000834A0"/>
    <w:rsid w:val="00085190"/>
    <w:rsid w:val="00085906"/>
    <w:rsid w:val="00086CCF"/>
    <w:rsid w:val="00087C27"/>
    <w:rsid w:val="00091BF8"/>
    <w:rsid w:val="00095A82"/>
    <w:rsid w:val="000A33D0"/>
    <w:rsid w:val="000A62E9"/>
    <w:rsid w:val="000A6758"/>
    <w:rsid w:val="000A6A8D"/>
    <w:rsid w:val="000A7B99"/>
    <w:rsid w:val="000B1719"/>
    <w:rsid w:val="000B290C"/>
    <w:rsid w:val="000B37FB"/>
    <w:rsid w:val="000B3FD7"/>
    <w:rsid w:val="000B4225"/>
    <w:rsid w:val="000B45BE"/>
    <w:rsid w:val="000B594E"/>
    <w:rsid w:val="000B732F"/>
    <w:rsid w:val="000B7617"/>
    <w:rsid w:val="000C0A4D"/>
    <w:rsid w:val="000C24C1"/>
    <w:rsid w:val="000C3675"/>
    <w:rsid w:val="000C3D32"/>
    <w:rsid w:val="000C5096"/>
    <w:rsid w:val="000C5B9C"/>
    <w:rsid w:val="000C6594"/>
    <w:rsid w:val="000C717F"/>
    <w:rsid w:val="000C7BB3"/>
    <w:rsid w:val="000D02FA"/>
    <w:rsid w:val="000D0BE3"/>
    <w:rsid w:val="000D179A"/>
    <w:rsid w:val="000D21EC"/>
    <w:rsid w:val="000D2A88"/>
    <w:rsid w:val="000D3AC2"/>
    <w:rsid w:val="000D6524"/>
    <w:rsid w:val="000D6C46"/>
    <w:rsid w:val="000D7113"/>
    <w:rsid w:val="000D74BB"/>
    <w:rsid w:val="000D7A38"/>
    <w:rsid w:val="000E1765"/>
    <w:rsid w:val="000E1E9E"/>
    <w:rsid w:val="000E376D"/>
    <w:rsid w:val="000E4116"/>
    <w:rsid w:val="000E4688"/>
    <w:rsid w:val="000E5CFF"/>
    <w:rsid w:val="000F0A82"/>
    <w:rsid w:val="000F0E17"/>
    <w:rsid w:val="000F1CBD"/>
    <w:rsid w:val="000F2972"/>
    <w:rsid w:val="000F6501"/>
    <w:rsid w:val="00101183"/>
    <w:rsid w:val="00102273"/>
    <w:rsid w:val="00102D85"/>
    <w:rsid w:val="00103FB8"/>
    <w:rsid w:val="00105DA7"/>
    <w:rsid w:val="0010633D"/>
    <w:rsid w:val="00110330"/>
    <w:rsid w:val="00110746"/>
    <w:rsid w:val="0011134C"/>
    <w:rsid w:val="00111DF7"/>
    <w:rsid w:val="00111F0C"/>
    <w:rsid w:val="001123D6"/>
    <w:rsid w:val="00112CCD"/>
    <w:rsid w:val="00114909"/>
    <w:rsid w:val="00114FD1"/>
    <w:rsid w:val="0011591E"/>
    <w:rsid w:val="00115C4D"/>
    <w:rsid w:val="00116E5E"/>
    <w:rsid w:val="001177BD"/>
    <w:rsid w:val="001209BC"/>
    <w:rsid w:val="0012126C"/>
    <w:rsid w:val="001213CA"/>
    <w:rsid w:val="00124F14"/>
    <w:rsid w:val="001256C7"/>
    <w:rsid w:val="00127334"/>
    <w:rsid w:val="00130649"/>
    <w:rsid w:val="001306BA"/>
    <w:rsid w:val="00131D4F"/>
    <w:rsid w:val="00132709"/>
    <w:rsid w:val="00132FAA"/>
    <w:rsid w:val="00133AFE"/>
    <w:rsid w:val="00134A5F"/>
    <w:rsid w:val="00135B06"/>
    <w:rsid w:val="00135D55"/>
    <w:rsid w:val="00136FB6"/>
    <w:rsid w:val="00142D3C"/>
    <w:rsid w:val="00142E72"/>
    <w:rsid w:val="00142F04"/>
    <w:rsid w:val="0014313C"/>
    <w:rsid w:val="00143572"/>
    <w:rsid w:val="00143857"/>
    <w:rsid w:val="00144A6D"/>
    <w:rsid w:val="00145D86"/>
    <w:rsid w:val="00146B72"/>
    <w:rsid w:val="00150CE2"/>
    <w:rsid w:val="00150FBB"/>
    <w:rsid w:val="00151434"/>
    <w:rsid w:val="00151BF9"/>
    <w:rsid w:val="00151DD2"/>
    <w:rsid w:val="00151F17"/>
    <w:rsid w:val="00152D0D"/>
    <w:rsid w:val="00153E3E"/>
    <w:rsid w:val="00154D76"/>
    <w:rsid w:val="00155A80"/>
    <w:rsid w:val="00156A82"/>
    <w:rsid w:val="0016070E"/>
    <w:rsid w:val="00160D46"/>
    <w:rsid w:val="00160D68"/>
    <w:rsid w:val="001611C2"/>
    <w:rsid w:val="00164F42"/>
    <w:rsid w:val="00166368"/>
    <w:rsid w:val="00167047"/>
    <w:rsid w:val="001703BF"/>
    <w:rsid w:val="00171F55"/>
    <w:rsid w:val="00172131"/>
    <w:rsid w:val="00173B86"/>
    <w:rsid w:val="00175450"/>
    <w:rsid w:val="001754B3"/>
    <w:rsid w:val="00181952"/>
    <w:rsid w:val="0018359B"/>
    <w:rsid w:val="00183648"/>
    <w:rsid w:val="001840C8"/>
    <w:rsid w:val="001840DA"/>
    <w:rsid w:val="00184247"/>
    <w:rsid w:val="001916EA"/>
    <w:rsid w:val="00191A7D"/>
    <w:rsid w:val="0019212C"/>
    <w:rsid w:val="00193447"/>
    <w:rsid w:val="00193926"/>
    <w:rsid w:val="00195727"/>
    <w:rsid w:val="00195FA0"/>
    <w:rsid w:val="00197101"/>
    <w:rsid w:val="0019731C"/>
    <w:rsid w:val="0019796E"/>
    <w:rsid w:val="001A08A1"/>
    <w:rsid w:val="001A165F"/>
    <w:rsid w:val="001A3588"/>
    <w:rsid w:val="001A3C71"/>
    <w:rsid w:val="001A42E4"/>
    <w:rsid w:val="001A4523"/>
    <w:rsid w:val="001A4816"/>
    <w:rsid w:val="001A65C5"/>
    <w:rsid w:val="001A7AB7"/>
    <w:rsid w:val="001B02ED"/>
    <w:rsid w:val="001B04DE"/>
    <w:rsid w:val="001B066F"/>
    <w:rsid w:val="001B23C2"/>
    <w:rsid w:val="001B2645"/>
    <w:rsid w:val="001B2825"/>
    <w:rsid w:val="001B3500"/>
    <w:rsid w:val="001B410B"/>
    <w:rsid w:val="001B43AF"/>
    <w:rsid w:val="001B5E59"/>
    <w:rsid w:val="001B6F1C"/>
    <w:rsid w:val="001B7513"/>
    <w:rsid w:val="001C003F"/>
    <w:rsid w:val="001C05A7"/>
    <w:rsid w:val="001C0B63"/>
    <w:rsid w:val="001C0DD6"/>
    <w:rsid w:val="001C1CCC"/>
    <w:rsid w:val="001C3311"/>
    <w:rsid w:val="001C39BB"/>
    <w:rsid w:val="001C52B3"/>
    <w:rsid w:val="001C5DFA"/>
    <w:rsid w:val="001C6005"/>
    <w:rsid w:val="001C680B"/>
    <w:rsid w:val="001D043C"/>
    <w:rsid w:val="001D22F4"/>
    <w:rsid w:val="001D2505"/>
    <w:rsid w:val="001D290B"/>
    <w:rsid w:val="001D39DE"/>
    <w:rsid w:val="001D580F"/>
    <w:rsid w:val="001D5C09"/>
    <w:rsid w:val="001D757E"/>
    <w:rsid w:val="001E062B"/>
    <w:rsid w:val="001E1A5D"/>
    <w:rsid w:val="001E2FA4"/>
    <w:rsid w:val="001E486D"/>
    <w:rsid w:val="001E5690"/>
    <w:rsid w:val="001E68A7"/>
    <w:rsid w:val="001E70C2"/>
    <w:rsid w:val="001E7286"/>
    <w:rsid w:val="001F017B"/>
    <w:rsid w:val="001F083B"/>
    <w:rsid w:val="001F0DC9"/>
    <w:rsid w:val="001F4C45"/>
    <w:rsid w:val="001F4E49"/>
    <w:rsid w:val="001F559B"/>
    <w:rsid w:val="001F7306"/>
    <w:rsid w:val="00200450"/>
    <w:rsid w:val="00200B4A"/>
    <w:rsid w:val="00200D25"/>
    <w:rsid w:val="00202310"/>
    <w:rsid w:val="00202950"/>
    <w:rsid w:val="00204523"/>
    <w:rsid w:val="00205B81"/>
    <w:rsid w:val="00205D29"/>
    <w:rsid w:val="00206865"/>
    <w:rsid w:val="00212170"/>
    <w:rsid w:val="002162D9"/>
    <w:rsid w:val="002202ED"/>
    <w:rsid w:val="0022066D"/>
    <w:rsid w:val="00220DB7"/>
    <w:rsid w:val="00227169"/>
    <w:rsid w:val="00227787"/>
    <w:rsid w:val="0023066F"/>
    <w:rsid w:val="00231366"/>
    <w:rsid w:val="00233534"/>
    <w:rsid w:val="00233A2E"/>
    <w:rsid w:val="00234C8E"/>
    <w:rsid w:val="00234CF3"/>
    <w:rsid w:val="00235DE8"/>
    <w:rsid w:val="00237052"/>
    <w:rsid w:val="00237C5E"/>
    <w:rsid w:val="00241ABA"/>
    <w:rsid w:val="00241BCD"/>
    <w:rsid w:val="0024357C"/>
    <w:rsid w:val="00243941"/>
    <w:rsid w:val="00244FDC"/>
    <w:rsid w:val="00244FE1"/>
    <w:rsid w:val="00245592"/>
    <w:rsid w:val="00246339"/>
    <w:rsid w:val="00253FAF"/>
    <w:rsid w:val="00256539"/>
    <w:rsid w:val="002573BB"/>
    <w:rsid w:val="00260548"/>
    <w:rsid w:val="00260F46"/>
    <w:rsid w:val="0026108A"/>
    <w:rsid w:val="0026122C"/>
    <w:rsid w:val="00261BAE"/>
    <w:rsid w:val="002633EB"/>
    <w:rsid w:val="0026406D"/>
    <w:rsid w:val="002641FA"/>
    <w:rsid w:val="002643DE"/>
    <w:rsid w:val="00265707"/>
    <w:rsid w:val="00267FD4"/>
    <w:rsid w:val="00270670"/>
    <w:rsid w:val="00270BAC"/>
    <w:rsid w:val="002729F7"/>
    <w:rsid w:val="00273238"/>
    <w:rsid w:val="00273B21"/>
    <w:rsid w:val="0027535A"/>
    <w:rsid w:val="00275C96"/>
    <w:rsid w:val="00276FD9"/>
    <w:rsid w:val="0027788E"/>
    <w:rsid w:val="00280444"/>
    <w:rsid w:val="00281B80"/>
    <w:rsid w:val="00282333"/>
    <w:rsid w:val="00282692"/>
    <w:rsid w:val="00282FCF"/>
    <w:rsid w:val="00290C5B"/>
    <w:rsid w:val="00291B18"/>
    <w:rsid w:val="002937F2"/>
    <w:rsid w:val="00294217"/>
    <w:rsid w:val="00294D10"/>
    <w:rsid w:val="002950CB"/>
    <w:rsid w:val="00295CDD"/>
    <w:rsid w:val="00295F86"/>
    <w:rsid w:val="002A06A2"/>
    <w:rsid w:val="002A12C1"/>
    <w:rsid w:val="002A2544"/>
    <w:rsid w:val="002A335B"/>
    <w:rsid w:val="002A3670"/>
    <w:rsid w:val="002A37B5"/>
    <w:rsid w:val="002A4AC0"/>
    <w:rsid w:val="002A65CE"/>
    <w:rsid w:val="002A743E"/>
    <w:rsid w:val="002A777F"/>
    <w:rsid w:val="002B050A"/>
    <w:rsid w:val="002B0E7B"/>
    <w:rsid w:val="002B0ECF"/>
    <w:rsid w:val="002B1B91"/>
    <w:rsid w:val="002B2517"/>
    <w:rsid w:val="002B33B9"/>
    <w:rsid w:val="002B3A50"/>
    <w:rsid w:val="002B573D"/>
    <w:rsid w:val="002C035A"/>
    <w:rsid w:val="002C0D13"/>
    <w:rsid w:val="002C1CE3"/>
    <w:rsid w:val="002C280B"/>
    <w:rsid w:val="002C2A0C"/>
    <w:rsid w:val="002C3CC5"/>
    <w:rsid w:val="002C3DFB"/>
    <w:rsid w:val="002C4289"/>
    <w:rsid w:val="002C42B2"/>
    <w:rsid w:val="002C441D"/>
    <w:rsid w:val="002C5173"/>
    <w:rsid w:val="002C5A31"/>
    <w:rsid w:val="002C7355"/>
    <w:rsid w:val="002C7492"/>
    <w:rsid w:val="002C7544"/>
    <w:rsid w:val="002D1A1E"/>
    <w:rsid w:val="002D1E43"/>
    <w:rsid w:val="002D23C5"/>
    <w:rsid w:val="002D3550"/>
    <w:rsid w:val="002D5030"/>
    <w:rsid w:val="002E3C03"/>
    <w:rsid w:val="002E5B47"/>
    <w:rsid w:val="002E7991"/>
    <w:rsid w:val="002F7644"/>
    <w:rsid w:val="002F7A77"/>
    <w:rsid w:val="002F7BDC"/>
    <w:rsid w:val="003009E7"/>
    <w:rsid w:val="003019E8"/>
    <w:rsid w:val="0030203E"/>
    <w:rsid w:val="0030263E"/>
    <w:rsid w:val="00303A71"/>
    <w:rsid w:val="00303E70"/>
    <w:rsid w:val="00304235"/>
    <w:rsid w:val="003042C5"/>
    <w:rsid w:val="00306C1C"/>
    <w:rsid w:val="00307D96"/>
    <w:rsid w:val="00310F58"/>
    <w:rsid w:val="00311C17"/>
    <w:rsid w:val="003120FC"/>
    <w:rsid w:val="00317866"/>
    <w:rsid w:val="0032029A"/>
    <w:rsid w:val="00321DB4"/>
    <w:rsid w:val="00322489"/>
    <w:rsid w:val="0032309C"/>
    <w:rsid w:val="00323D78"/>
    <w:rsid w:val="00324FE0"/>
    <w:rsid w:val="003260E2"/>
    <w:rsid w:val="00326C8D"/>
    <w:rsid w:val="00327790"/>
    <w:rsid w:val="00330A89"/>
    <w:rsid w:val="00333700"/>
    <w:rsid w:val="00335986"/>
    <w:rsid w:val="00337473"/>
    <w:rsid w:val="00340423"/>
    <w:rsid w:val="0034233E"/>
    <w:rsid w:val="00345761"/>
    <w:rsid w:val="00350991"/>
    <w:rsid w:val="00353B58"/>
    <w:rsid w:val="00355103"/>
    <w:rsid w:val="0035517A"/>
    <w:rsid w:val="0035531D"/>
    <w:rsid w:val="00360372"/>
    <w:rsid w:val="003635BE"/>
    <w:rsid w:val="00365723"/>
    <w:rsid w:val="00365DBC"/>
    <w:rsid w:val="0036678F"/>
    <w:rsid w:val="00370377"/>
    <w:rsid w:val="00370635"/>
    <w:rsid w:val="003734A9"/>
    <w:rsid w:val="00373CAA"/>
    <w:rsid w:val="003741C3"/>
    <w:rsid w:val="00376D72"/>
    <w:rsid w:val="003777A5"/>
    <w:rsid w:val="00381BC4"/>
    <w:rsid w:val="00381ED3"/>
    <w:rsid w:val="00384353"/>
    <w:rsid w:val="00384A82"/>
    <w:rsid w:val="00387735"/>
    <w:rsid w:val="0039297B"/>
    <w:rsid w:val="00393B3A"/>
    <w:rsid w:val="0039640D"/>
    <w:rsid w:val="003A03F5"/>
    <w:rsid w:val="003A25FE"/>
    <w:rsid w:val="003A2D37"/>
    <w:rsid w:val="003A4FAA"/>
    <w:rsid w:val="003A5C0D"/>
    <w:rsid w:val="003A5F8C"/>
    <w:rsid w:val="003A7C59"/>
    <w:rsid w:val="003B05CA"/>
    <w:rsid w:val="003B0CAD"/>
    <w:rsid w:val="003B17A4"/>
    <w:rsid w:val="003B1F49"/>
    <w:rsid w:val="003B23B9"/>
    <w:rsid w:val="003B394E"/>
    <w:rsid w:val="003B4F96"/>
    <w:rsid w:val="003B6682"/>
    <w:rsid w:val="003B7297"/>
    <w:rsid w:val="003B7577"/>
    <w:rsid w:val="003C4121"/>
    <w:rsid w:val="003C4875"/>
    <w:rsid w:val="003C5326"/>
    <w:rsid w:val="003C6DE6"/>
    <w:rsid w:val="003D1966"/>
    <w:rsid w:val="003D25DA"/>
    <w:rsid w:val="003D2D4E"/>
    <w:rsid w:val="003D79A4"/>
    <w:rsid w:val="003E129A"/>
    <w:rsid w:val="003E1FF0"/>
    <w:rsid w:val="003E3F67"/>
    <w:rsid w:val="003E54D4"/>
    <w:rsid w:val="003E6E34"/>
    <w:rsid w:val="003E7EEA"/>
    <w:rsid w:val="003E7F46"/>
    <w:rsid w:val="003E7FD3"/>
    <w:rsid w:val="003F3428"/>
    <w:rsid w:val="003F4A28"/>
    <w:rsid w:val="003F4A3B"/>
    <w:rsid w:val="003F65E1"/>
    <w:rsid w:val="003F6BED"/>
    <w:rsid w:val="003F75E6"/>
    <w:rsid w:val="003F7CF4"/>
    <w:rsid w:val="00402088"/>
    <w:rsid w:val="004042F2"/>
    <w:rsid w:val="0040539D"/>
    <w:rsid w:val="00405447"/>
    <w:rsid w:val="0040645C"/>
    <w:rsid w:val="004067D2"/>
    <w:rsid w:val="00406955"/>
    <w:rsid w:val="00410486"/>
    <w:rsid w:val="00412AB5"/>
    <w:rsid w:val="004130D2"/>
    <w:rsid w:val="00413EEA"/>
    <w:rsid w:val="00414747"/>
    <w:rsid w:val="0041600D"/>
    <w:rsid w:val="00417888"/>
    <w:rsid w:val="0042038E"/>
    <w:rsid w:val="004207D0"/>
    <w:rsid w:val="004221CA"/>
    <w:rsid w:val="00422A20"/>
    <w:rsid w:val="00422A67"/>
    <w:rsid w:val="00423580"/>
    <w:rsid w:val="00423FCC"/>
    <w:rsid w:val="00424719"/>
    <w:rsid w:val="0043494B"/>
    <w:rsid w:val="00435BE6"/>
    <w:rsid w:val="004377B3"/>
    <w:rsid w:val="0044274D"/>
    <w:rsid w:val="00442B0A"/>
    <w:rsid w:val="00444DD8"/>
    <w:rsid w:val="00445E48"/>
    <w:rsid w:val="00451812"/>
    <w:rsid w:val="00453F28"/>
    <w:rsid w:val="00454EAE"/>
    <w:rsid w:val="0045539A"/>
    <w:rsid w:val="00456749"/>
    <w:rsid w:val="00457A7A"/>
    <w:rsid w:val="004613EA"/>
    <w:rsid w:val="0046398B"/>
    <w:rsid w:val="00463CDC"/>
    <w:rsid w:val="00464860"/>
    <w:rsid w:val="00464ABD"/>
    <w:rsid w:val="00466060"/>
    <w:rsid w:val="004670E9"/>
    <w:rsid w:val="00467B0D"/>
    <w:rsid w:val="00467B87"/>
    <w:rsid w:val="004701B6"/>
    <w:rsid w:val="00472E2C"/>
    <w:rsid w:val="00472EE2"/>
    <w:rsid w:val="0047330B"/>
    <w:rsid w:val="00474ADD"/>
    <w:rsid w:val="00474B40"/>
    <w:rsid w:val="00477975"/>
    <w:rsid w:val="00480784"/>
    <w:rsid w:val="0048114B"/>
    <w:rsid w:val="00481ED3"/>
    <w:rsid w:val="004822EC"/>
    <w:rsid w:val="00486241"/>
    <w:rsid w:val="0048640D"/>
    <w:rsid w:val="004903DD"/>
    <w:rsid w:val="00491D2E"/>
    <w:rsid w:val="00493928"/>
    <w:rsid w:val="00497283"/>
    <w:rsid w:val="00497664"/>
    <w:rsid w:val="004A1B34"/>
    <w:rsid w:val="004A1FB9"/>
    <w:rsid w:val="004A2824"/>
    <w:rsid w:val="004A3B58"/>
    <w:rsid w:val="004A4F89"/>
    <w:rsid w:val="004A547C"/>
    <w:rsid w:val="004A6025"/>
    <w:rsid w:val="004A6CBC"/>
    <w:rsid w:val="004B0BC7"/>
    <w:rsid w:val="004B21C6"/>
    <w:rsid w:val="004B2225"/>
    <w:rsid w:val="004B28CA"/>
    <w:rsid w:val="004B4488"/>
    <w:rsid w:val="004C05FF"/>
    <w:rsid w:val="004C0F84"/>
    <w:rsid w:val="004C227A"/>
    <w:rsid w:val="004C30BF"/>
    <w:rsid w:val="004C3C5C"/>
    <w:rsid w:val="004C48AF"/>
    <w:rsid w:val="004C500A"/>
    <w:rsid w:val="004D03AA"/>
    <w:rsid w:val="004D2298"/>
    <w:rsid w:val="004D3CAE"/>
    <w:rsid w:val="004D5CD5"/>
    <w:rsid w:val="004D5F0A"/>
    <w:rsid w:val="004D75DC"/>
    <w:rsid w:val="004E0859"/>
    <w:rsid w:val="004E099D"/>
    <w:rsid w:val="004E274C"/>
    <w:rsid w:val="004E2BE9"/>
    <w:rsid w:val="004E54A8"/>
    <w:rsid w:val="004E59F9"/>
    <w:rsid w:val="004E60D9"/>
    <w:rsid w:val="004E692A"/>
    <w:rsid w:val="004E6CD1"/>
    <w:rsid w:val="004E7121"/>
    <w:rsid w:val="004E718E"/>
    <w:rsid w:val="004E7D3B"/>
    <w:rsid w:val="004F0AE7"/>
    <w:rsid w:val="004F1A33"/>
    <w:rsid w:val="004F3803"/>
    <w:rsid w:val="004F3849"/>
    <w:rsid w:val="004F3C74"/>
    <w:rsid w:val="004F4545"/>
    <w:rsid w:val="004F4909"/>
    <w:rsid w:val="004F556C"/>
    <w:rsid w:val="004F59DF"/>
    <w:rsid w:val="004F61A2"/>
    <w:rsid w:val="004F67AE"/>
    <w:rsid w:val="004F7444"/>
    <w:rsid w:val="004F7774"/>
    <w:rsid w:val="00502AE6"/>
    <w:rsid w:val="00503546"/>
    <w:rsid w:val="005057B0"/>
    <w:rsid w:val="0050732C"/>
    <w:rsid w:val="00510445"/>
    <w:rsid w:val="00510871"/>
    <w:rsid w:val="00510FE1"/>
    <w:rsid w:val="00517068"/>
    <w:rsid w:val="00522408"/>
    <w:rsid w:val="0052276A"/>
    <w:rsid w:val="005232E9"/>
    <w:rsid w:val="00523A7D"/>
    <w:rsid w:val="00526843"/>
    <w:rsid w:val="0053024B"/>
    <w:rsid w:val="0053082A"/>
    <w:rsid w:val="00530EF8"/>
    <w:rsid w:val="0053204D"/>
    <w:rsid w:val="00532A0C"/>
    <w:rsid w:val="00532A13"/>
    <w:rsid w:val="005348DB"/>
    <w:rsid w:val="0053789F"/>
    <w:rsid w:val="00537C33"/>
    <w:rsid w:val="00540918"/>
    <w:rsid w:val="005427AB"/>
    <w:rsid w:val="005428E3"/>
    <w:rsid w:val="0054534A"/>
    <w:rsid w:val="00546121"/>
    <w:rsid w:val="00546474"/>
    <w:rsid w:val="0055001B"/>
    <w:rsid w:val="00550304"/>
    <w:rsid w:val="00551046"/>
    <w:rsid w:val="00553A88"/>
    <w:rsid w:val="005544DD"/>
    <w:rsid w:val="005547EF"/>
    <w:rsid w:val="0055548B"/>
    <w:rsid w:val="00556AA4"/>
    <w:rsid w:val="00556E26"/>
    <w:rsid w:val="005651CA"/>
    <w:rsid w:val="005655A9"/>
    <w:rsid w:val="00565C0C"/>
    <w:rsid w:val="005662CF"/>
    <w:rsid w:val="0057086D"/>
    <w:rsid w:val="00570C5F"/>
    <w:rsid w:val="00570D90"/>
    <w:rsid w:val="00572110"/>
    <w:rsid w:val="00573A76"/>
    <w:rsid w:val="00573E52"/>
    <w:rsid w:val="00580A7B"/>
    <w:rsid w:val="0058144C"/>
    <w:rsid w:val="005828F2"/>
    <w:rsid w:val="0058410D"/>
    <w:rsid w:val="00584B10"/>
    <w:rsid w:val="00584DB3"/>
    <w:rsid w:val="0058570F"/>
    <w:rsid w:val="00586EF1"/>
    <w:rsid w:val="00587E49"/>
    <w:rsid w:val="00591037"/>
    <w:rsid w:val="00594028"/>
    <w:rsid w:val="00594E56"/>
    <w:rsid w:val="00595D38"/>
    <w:rsid w:val="005A0DBF"/>
    <w:rsid w:val="005A32A0"/>
    <w:rsid w:val="005A5B7F"/>
    <w:rsid w:val="005A6747"/>
    <w:rsid w:val="005B2E75"/>
    <w:rsid w:val="005B3659"/>
    <w:rsid w:val="005B3861"/>
    <w:rsid w:val="005B3A67"/>
    <w:rsid w:val="005B433B"/>
    <w:rsid w:val="005B4518"/>
    <w:rsid w:val="005B48A3"/>
    <w:rsid w:val="005B4CA6"/>
    <w:rsid w:val="005B57CA"/>
    <w:rsid w:val="005B695F"/>
    <w:rsid w:val="005B6B1B"/>
    <w:rsid w:val="005B763A"/>
    <w:rsid w:val="005C2D99"/>
    <w:rsid w:val="005C48AC"/>
    <w:rsid w:val="005D0C49"/>
    <w:rsid w:val="005D190A"/>
    <w:rsid w:val="005D1954"/>
    <w:rsid w:val="005D1A63"/>
    <w:rsid w:val="005D680F"/>
    <w:rsid w:val="005D69C6"/>
    <w:rsid w:val="005D7986"/>
    <w:rsid w:val="005E03C3"/>
    <w:rsid w:val="005E3BDA"/>
    <w:rsid w:val="005E3E58"/>
    <w:rsid w:val="005E5175"/>
    <w:rsid w:val="005E5A0F"/>
    <w:rsid w:val="005E666F"/>
    <w:rsid w:val="005F0E2B"/>
    <w:rsid w:val="005F31D0"/>
    <w:rsid w:val="005F3810"/>
    <w:rsid w:val="005F42E8"/>
    <w:rsid w:val="005F43C3"/>
    <w:rsid w:val="006000AC"/>
    <w:rsid w:val="0060228F"/>
    <w:rsid w:val="006024B5"/>
    <w:rsid w:val="00602852"/>
    <w:rsid w:val="00602D92"/>
    <w:rsid w:val="00602DED"/>
    <w:rsid w:val="006031FD"/>
    <w:rsid w:val="00610ED5"/>
    <w:rsid w:val="006128EE"/>
    <w:rsid w:val="00616F44"/>
    <w:rsid w:val="0061754B"/>
    <w:rsid w:val="00617853"/>
    <w:rsid w:val="00620A31"/>
    <w:rsid w:val="006229F9"/>
    <w:rsid w:val="00622D8D"/>
    <w:rsid w:val="00623731"/>
    <w:rsid w:val="0062429E"/>
    <w:rsid w:val="0062467D"/>
    <w:rsid w:val="00630492"/>
    <w:rsid w:val="0063079B"/>
    <w:rsid w:val="00631120"/>
    <w:rsid w:val="006329AD"/>
    <w:rsid w:val="00635668"/>
    <w:rsid w:val="006379ED"/>
    <w:rsid w:val="00640B14"/>
    <w:rsid w:val="0064101B"/>
    <w:rsid w:val="00643FC6"/>
    <w:rsid w:val="00645EF0"/>
    <w:rsid w:val="0064689C"/>
    <w:rsid w:val="00646E72"/>
    <w:rsid w:val="00652B71"/>
    <w:rsid w:val="00652F99"/>
    <w:rsid w:val="00654EA8"/>
    <w:rsid w:val="006554ED"/>
    <w:rsid w:val="00655780"/>
    <w:rsid w:val="00657635"/>
    <w:rsid w:val="00657660"/>
    <w:rsid w:val="0066377D"/>
    <w:rsid w:val="00663894"/>
    <w:rsid w:val="00665B10"/>
    <w:rsid w:val="00670F35"/>
    <w:rsid w:val="00671FC4"/>
    <w:rsid w:val="006726CB"/>
    <w:rsid w:val="00672769"/>
    <w:rsid w:val="0067466C"/>
    <w:rsid w:val="00676643"/>
    <w:rsid w:val="00676B53"/>
    <w:rsid w:val="00681086"/>
    <w:rsid w:val="006812C3"/>
    <w:rsid w:val="00682B76"/>
    <w:rsid w:val="00682D23"/>
    <w:rsid w:val="006839E1"/>
    <w:rsid w:val="006863E6"/>
    <w:rsid w:val="00686C3D"/>
    <w:rsid w:val="00687C19"/>
    <w:rsid w:val="00693CF7"/>
    <w:rsid w:val="00695B06"/>
    <w:rsid w:val="00696BA2"/>
    <w:rsid w:val="00697072"/>
    <w:rsid w:val="00697DD5"/>
    <w:rsid w:val="006A1E35"/>
    <w:rsid w:val="006A3B51"/>
    <w:rsid w:val="006A4356"/>
    <w:rsid w:val="006A52DC"/>
    <w:rsid w:val="006A566A"/>
    <w:rsid w:val="006A5CF3"/>
    <w:rsid w:val="006A5EB3"/>
    <w:rsid w:val="006B0FB6"/>
    <w:rsid w:val="006B1902"/>
    <w:rsid w:val="006B3BB7"/>
    <w:rsid w:val="006B509D"/>
    <w:rsid w:val="006B5A2E"/>
    <w:rsid w:val="006B6ECE"/>
    <w:rsid w:val="006B722A"/>
    <w:rsid w:val="006B75C5"/>
    <w:rsid w:val="006C1146"/>
    <w:rsid w:val="006C2769"/>
    <w:rsid w:val="006C2784"/>
    <w:rsid w:val="006C3353"/>
    <w:rsid w:val="006C412E"/>
    <w:rsid w:val="006C62D2"/>
    <w:rsid w:val="006C6F0B"/>
    <w:rsid w:val="006D02C3"/>
    <w:rsid w:val="006D0369"/>
    <w:rsid w:val="006D1776"/>
    <w:rsid w:val="006D1F7E"/>
    <w:rsid w:val="006D2193"/>
    <w:rsid w:val="006D2274"/>
    <w:rsid w:val="006D27AB"/>
    <w:rsid w:val="006D4938"/>
    <w:rsid w:val="006D5EBC"/>
    <w:rsid w:val="006D7B68"/>
    <w:rsid w:val="006E0D13"/>
    <w:rsid w:val="006E30CB"/>
    <w:rsid w:val="006E41A1"/>
    <w:rsid w:val="006E4C57"/>
    <w:rsid w:val="006E7E54"/>
    <w:rsid w:val="006F218B"/>
    <w:rsid w:val="006F4282"/>
    <w:rsid w:val="006F4376"/>
    <w:rsid w:val="006F53E5"/>
    <w:rsid w:val="006F6696"/>
    <w:rsid w:val="006F6BC6"/>
    <w:rsid w:val="0070083C"/>
    <w:rsid w:val="007011B4"/>
    <w:rsid w:val="00701299"/>
    <w:rsid w:val="007015A8"/>
    <w:rsid w:val="0070242E"/>
    <w:rsid w:val="00702755"/>
    <w:rsid w:val="00703219"/>
    <w:rsid w:val="00704215"/>
    <w:rsid w:val="00704C94"/>
    <w:rsid w:val="007054E8"/>
    <w:rsid w:val="007065B1"/>
    <w:rsid w:val="00707C66"/>
    <w:rsid w:val="00710FE8"/>
    <w:rsid w:val="0071212E"/>
    <w:rsid w:val="00712A64"/>
    <w:rsid w:val="00712D05"/>
    <w:rsid w:val="0071328C"/>
    <w:rsid w:val="007132D8"/>
    <w:rsid w:val="00715A04"/>
    <w:rsid w:val="00717A17"/>
    <w:rsid w:val="00720C91"/>
    <w:rsid w:val="0072187C"/>
    <w:rsid w:val="00721981"/>
    <w:rsid w:val="00722961"/>
    <w:rsid w:val="0072355A"/>
    <w:rsid w:val="00723ADA"/>
    <w:rsid w:val="0072447E"/>
    <w:rsid w:val="007250B6"/>
    <w:rsid w:val="007273B0"/>
    <w:rsid w:val="00727EB2"/>
    <w:rsid w:val="00730FAD"/>
    <w:rsid w:val="00732002"/>
    <w:rsid w:val="0073400A"/>
    <w:rsid w:val="00734D1A"/>
    <w:rsid w:val="00735EFB"/>
    <w:rsid w:val="007367F8"/>
    <w:rsid w:val="00737390"/>
    <w:rsid w:val="00737F74"/>
    <w:rsid w:val="00740113"/>
    <w:rsid w:val="007406EF"/>
    <w:rsid w:val="00741120"/>
    <w:rsid w:val="00743853"/>
    <w:rsid w:val="0074689D"/>
    <w:rsid w:val="007468E1"/>
    <w:rsid w:val="00746AD4"/>
    <w:rsid w:val="00747054"/>
    <w:rsid w:val="00747FFE"/>
    <w:rsid w:val="00752B11"/>
    <w:rsid w:val="007539BA"/>
    <w:rsid w:val="007619CD"/>
    <w:rsid w:val="00763612"/>
    <w:rsid w:val="007640C8"/>
    <w:rsid w:val="00764764"/>
    <w:rsid w:val="00764FD2"/>
    <w:rsid w:val="007652EF"/>
    <w:rsid w:val="00765346"/>
    <w:rsid w:val="00765B58"/>
    <w:rsid w:val="0076654B"/>
    <w:rsid w:val="00766B35"/>
    <w:rsid w:val="00766D69"/>
    <w:rsid w:val="0077190C"/>
    <w:rsid w:val="00772FE6"/>
    <w:rsid w:val="007737F6"/>
    <w:rsid w:val="00773851"/>
    <w:rsid w:val="00775B85"/>
    <w:rsid w:val="00776BEA"/>
    <w:rsid w:val="00776CF2"/>
    <w:rsid w:val="00777A16"/>
    <w:rsid w:val="00780331"/>
    <w:rsid w:val="007817FB"/>
    <w:rsid w:val="007832AC"/>
    <w:rsid w:val="00783DB4"/>
    <w:rsid w:val="007852F0"/>
    <w:rsid w:val="007856B0"/>
    <w:rsid w:val="00786990"/>
    <w:rsid w:val="00787E8F"/>
    <w:rsid w:val="00790098"/>
    <w:rsid w:val="00792771"/>
    <w:rsid w:val="00792E87"/>
    <w:rsid w:val="007935BF"/>
    <w:rsid w:val="00794AF3"/>
    <w:rsid w:val="00795909"/>
    <w:rsid w:val="00796976"/>
    <w:rsid w:val="00797837"/>
    <w:rsid w:val="007A13B9"/>
    <w:rsid w:val="007A1624"/>
    <w:rsid w:val="007A297E"/>
    <w:rsid w:val="007A3DA0"/>
    <w:rsid w:val="007A657F"/>
    <w:rsid w:val="007A68F9"/>
    <w:rsid w:val="007B0CD1"/>
    <w:rsid w:val="007B140F"/>
    <w:rsid w:val="007B40FC"/>
    <w:rsid w:val="007B4A70"/>
    <w:rsid w:val="007B4AA5"/>
    <w:rsid w:val="007B5BCC"/>
    <w:rsid w:val="007B6985"/>
    <w:rsid w:val="007B7AC2"/>
    <w:rsid w:val="007B7FF6"/>
    <w:rsid w:val="007C0FA2"/>
    <w:rsid w:val="007C3149"/>
    <w:rsid w:val="007C4353"/>
    <w:rsid w:val="007C5A21"/>
    <w:rsid w:val="007C5B86"/>
    <w:rsid w:val="007C690B"/>
    <w:rsid w:val="007C6BA0"/>
    <w:rsid w:val="007D4DE3"/>
    <w:rsid w:val="007D5675"/>
    <w:rsid w:val="007D5D49"/>
    <w:rsid w:val="007D7201"/>
    <w:rsid w:val="007D732E"/>
    <w:rsid w:val="007D7497"/>
    <w:rsid w:val="007E020E"/>
    <w:rsid w:val="007E16A8"/>
    <w:rsid w:val="007E1802"/>
    <w:rsid w:val="007E1CEE"/>
    <w:rsid w:val="007E29A2"/>
    <w:rsid w:val="007E2DFF"/>
    <w:rsid w:val="007E367B"/>
    <w:rsid w:val="007E4D3C"/>
    <w:rsid w:val="007E4FB7"/>
    <w:rsid w:val="007E645C"/>
    <w:rsid w:val="007F02C6"/>
    <w:rsid w:val="007F0AD5"/>
    <w:rsid w:val="007F4988"/>
    <w:rsid w:val="007F4CAA"/>
    <w:rsid w:val="007F5511"/>
    <w:rsid w:val="007F777E"/>
    <w:rsid w:val="007F77FB"/>
    <w:rsid w:val="007F78F5"/>
    <w:rsid w:val="00801C86"/>
    <w:rsid w:val="00802DC0"/>
    <w:rsid w:val="0080304A"/>
    <w:rsid w:val="0080444A"/>
    <w:rsid w:val="00805ED7"/>
    <w:rsid w:val="0080619C"/>
    <w:rsid w:val="00806ACF"/>
    <w:rsid w:val="00807E53"/>
    <w:rsid w:val="00810D32"/>
    <w:rsid w:val="00812DF1"/>
    <w:rsid w:val="00813A35"/>
    <w:rsid w:val="00813E90"/>
    <w:rsid w:val="008152EA"/>
    <w:rsid w:val="00816287"/>
    <w:rsid w:val="0081653E"/>
    <w:rsid w:val="0082027F"/>
    <w:rsid w:val="008228C0"/>
    <w:rsid w:val="008246F8"/>
    <w:rsid w:val="00824AAB"/>
    <w:rsid w:val="00832E0D"/>
    <w:rsid w:val="0083311C"/>
    <w:rsid w:val="00833718"/>
    <w:rsid w:val="00835566"/>
    <w:rsid w:val="008362D9"/>
    <w:rsid w:val="00836761"/>
    <w:rsid w:val="00842871"/>
    <w:rsid w:val="008434EC"/>
    <w:rsid w:val="008445FD"/>
    <w:rsid w:val="00844B83"/>
    <w:rsid w:val="00844F20"/>
    <w:rsid w:val="00846896"/>
    <w:rsid w:val="00846E43"/>
    <w:rsid w:val="008501AA"/>
    <w:rsid w:val="008545CC"/>
    <w:rsid w:val="00854E1C"/>
    <w:rsid w:val="00856A7E"/>
    <w:rsid w:val="00860D81"/>
    <w:rsid w:val="00860DC5"/>
    <w:rsid w:val="008611F4"/>
    <w:rsid w:val="00863C9D"/>
    <w:rsid w:val="0086494A"/>
    <w:rsid w:val="00864EBF"/>
    <w:rsid w:val="00870188"/>
    <w:rsid w:val="00871305"/>
    <w:rsid w:val="0087137C"/>
    <w:rsid w:val="00872029"/>
    <w:rsid w:val="0087372C"/>
    <w:rsid w:val="00873D51"/>
    <w:rsid w:val="008740F6"/>
    <w:rsid w:val="00874871"/>
    <w:rsid w:val="00874901"/>
    <w:rsid w:val="00877475"/>
    <w:rsid w:val="00880CD7"/>
    <w:rsid w:val="00881260"/>
    <w:rsid w:val="00881880"/>
    <w:rsid w:val="008837CA"/>
    <w:rsid w:val="0088715C"/>
    <w:rsid w:val="00890068"/>
    <w:rsid w:val="00890A93"/>
    <w:rsid w:val="00892618"/>
    <w:rsid w:val="00892925"/>
    <w:rsid w:val="00892EB2"/>
    <w:rsid w:val="0089528B"/>
    <w:rsid w:val="008960E0"/>
    <w:rsid w:val="008973C6"/>
    <w:rsid w:val="008A2C55"/>
    <w:rsid w:val="008A3793"/>
    <w:rsid w:val="008A3EDE"/>
    <w:rsid w:val="008A3EE3"/>
    <w:rsid w:val="008A4A1D"/>
    <w:rsid w:val="008A63B0"/>
    <w:rsid w:val="008A7DD2"/>
    <w:rsid w:val="008B0641"/>
    <w:rsid w:val="008B0872"/>
    <w:rsid w:val="008B13FE"/>
    <w:rsid w:val="008B381C"/>
    <w:rsid w:val="008B44B0"/>
    <w:rsid w:val="008B489A"/>
    <w:rsid w:val="008B4FCF"/>
    <w:rsid w:val="008B5466"/>
    <w:rsid w:val="008B694D"/>
    <w:rsid w:val="008B7DD2"/>
    <w:rsid w:val="008C010F"/>
    <w:rsid w:val="008C24DA"/>
    <w:rsid w:val="008C57C3"/>
    <w:rsid w:val="008C5CA9"/>
    <w:rsid w:val="008D04C5"/>
    <w:rsid w:val="008D07FD"/>
    <w:rsid w:val="008D11F6"/>
    <w:rsid w:val="008D16CD"/>
    <w:rsid w:val="008D3E17"/>
    <w:rsid w:val="008D5208"/>
    <w:rsid w:val="008D74A8"/>
    <w:rsid w:val="008E0790"/>
    <w:rsid w:val="008E1FCC"/>
    <w:rsid w:val="008E33B9"/>
    <w:rsid w:val="008E492B"/>
    <w:rsid w:val="008E5003"/>
    <w:rsid w:val="008E55D4"/>
    <w:rsid w:val="008E5FCC"/>
    <w:rsid w:val="008E6CF0"/>
    <w:rsid w:val="008F021F"/>
    <w:rsid w:val="008F0A12"/>
    <w:rsid w:val="008F16CE"/>
    <w:rsid w:val="008F1D3A"/>
    <w:rsid w:val="008F32C7"/>
    <w:rsid w:val="008F3A9E"/>
    <w:rsid w:val="008F411D"/>
    <w:rsid w:val="008F5024"/>
    <w:rsid w:val="008F52EA"/>
    <w:rsid w:val="008F5B96"/>
    <w:rsid w:val="008F67DF"/>
    <w:rsid w:val="008F7E61"/>
    <w:rsid w:val="00901572"/>
    <w:rsid w:val="00901CD3"/>
    <w:rsid w:val="0090289D"/>
    <w:rsid w:val="00903EAC"/>
    <w:rsid w:val="0090448B"/>
    <w:rsid w:val="009047A1"/>
    <w:rsid w:val="00904BA7"/>
    <w:rsid w:val="0091325D"/>
    <w:rsid w:val="0091450F"/>
    <w:rsid w:val="00915575"/>
    <w:rsid w:val="00916B8F"/>
    <w:rsid w:val="00926789"/>
    <w:rsid w:val="00930EE2"/>
    <w:rsid w:val="00933D55"/>
    <w:rsid w:val="009349BB"/>
    <w:rsid w:val="00937B5F"/>
    <w:rsid w:val="0094003F"/>
    <w:rsid w:val="0094471C"/>
    <w:rsid w:val="00944D07"/>
    <w:rsid w:val="0094519F"/>
    <w:rsid w:val="009457FC"/>
    <w:rsid w:val="0094629E"/>
    <w:rsid w:val="009468B9"/>
    <w:rsid w:val="00946B3E"/>
    <w:rsid w:val="0095154F"/>
    <w:rsid w:val="009548C8"/>
    <w:rsid w:val="00964046"/>
    <w:rsid w:val="00964805"/>
    <w:rsid w:val="00964C19"/>
    <w:rsid w:val="00965A85"/>
    <w:rsid w:val="009722C3"/>
    <w:rsid w:val="009729D6"/>
    <w:rsid w:val="00975360"/>
    <w:rsid w:val="00976B77"/>
    <w:rsid w:val="00980BDD"/>
    <w:rsid w:val="00982932"/>
    <w:rsid w:val="00983A25"/>
    <w:rsid w:val="00984824"/>
    <w:rsid w:val="00986B99"/>
    <w:rsid w:val="009873E5"/>
    <w:rsid w:val="00990B34"/>
    <w:rsid w:val="009911F9"/>
    <w:rsid w:val="009927D0"/>
    <w:rsid w:val="00996ACD"/>
    <w:rsid w:val="00997153"/>
    <w:rsid w:val="00997DDB"/>
    <w:rsid w:val="009A207D"/>
    <w:rsid w:val="009A4ACF"/>
    <w:rsid w:val="009A6364"/>
    <w:rsid w:val="009B00A9"/>
    <w:rsid w:val="009B017D"/>
    <w:rsid w:val="009B1146"/>
    <w:rsid w:val="009B238D"/>
    <w:rsid w:val="009B7392"/>
    <w:rsid w:val="009C13FA"/>
    <w:rsid w:val="009C1659"/>
    <w:rsid w:val="009C2CED"/>
    <w:rsid w:val="009C314B"/>
    <w:rsid w:val="009C33E9"/>
    <w:rsid w:val="009C460D"/>
    <w:rsid w:val="009C54BA"/>
    <w:rsid w:val="009C71C4"/>
    <w:rsid w:val="009C78BD"/>
    <w:rsid w:val="009D1A00"/>
    <w:rsid w:val="009D1E09"/>
    <w:rsid w:val="009D2325"/>
    <w:rsid w:val="009D3666"/>
    <w:rsid w:val="009D3752"/>
    <w:rsid w:val="009D6308"/>
    <w:rsid w:val="009D7353"/>
    <w:rsid w:val="009E0AFA"/>
    <w:rsid w:val="009E0E27"/>
    <w:rsid w:val="009E150A"/>
    <w:rsid w:val="009E26EB"/>
    <w:rsid w:val="009E4226"/>
    <w:rsid w:val="009E7CEF"/>
    <w:rsid w:val="009F1DF7"/>
    <w:rsid w:val="009F2E23"/>
    <w:rsid w:val="009F2FF7"/>
    <w:rsid w:val="009F35B0"/>
    <w:rsid w:val="009F365C"/>
    <w:rsid w:val="009F3C14"/>
    <w:rsid w:val="009F5E82"/>
    <w:rsid w:val="009F64BB"/>
    <w:rsid w:val="009F68F7"/>
    <w:rsid w:val="009F782E"/>
    <w:rsid w:val="00A0031E"/>
    <w:rsid w:val="00A00DDA"/>
    <w:rsid w:val="00A026A2"/>
    <w:rsid w:val="00A03967"/>
    <w:rsid w:val="00A03C38"/>
    <w:rsid w:val="00A05586"/>
    <w:rsid w:val="00A06D1F"/>
    <w:rsid w:val="00A108D9"/>
    <w:rsid w:val="00A11909"/>
    <w:rsid w:val="00A13E1A"/>
    <w:rsid w:val="00A13E6D"/>
    <w:rsid w:val="00A144CB"/>
    <w:rsid w:val="00A160C4"/>
    <w:rsid w:val="00A16B82"/>
    <w:rsid w:val="00A17A3E"/>
    <w:rsid w:val="00A20D4B"/>
    <w:rsid w:val="00A210C3"/>
    <w:rsid w:val="00A21C35"/>
    <w:rsid w:val="00A246B6"/>
    <w:rsid w:val="00A2524F"/>
    <w:rsid w:val="00A25F97"/>
    <w:rsid w:val="00A260C1"/>
    <w:rsid w:val="00A27420"/>
    <w:rsid w:val="00A31107"/>
    <w:rsid w:val="00A31539"/>
    <w:rsid w:val="00A3300B"/>
    <w:rsid w:val="00A33759"/>
    <w:rsid w:val="00A33FC0"/>
    <w:rsid w:val="00A340CE"/>
    <w:rsid w:val="00A36715"/>
    <w:rsid w:val="00A36B11"/>
    <w:rsid w:val="00A37D82"/>
    <w:rsid w:val="00A41BBC"/>
    <w:rsid w:val="00A43D3C"/>
    <w:rsid w:val="00A44EC0"/>
    <w:rsid w:val="00A45534"/>
    <w:rsid w:val="00A468A8"/>
    <w:rsid w:val="00A47716"/>
    <w:rsid w:val="00A51682"/>
    <w:rsid w:val="00A53BF7"/>
    <w:rsid w:val="00A53F28"/>
    <w:rsid w:val="00A541C3"/>
    <w:rsid w:val="00A5422D"/>
    <w:rsid w:val="00A54CFC"/>
    <w:rsid w:val="00A54D53"/>
    <w:rsid w:val="00A56AEC"/>
    <w:rsid w:val="00A56C4F"/>
    <w:rsid w:val="00A63366"/>
    <w:rsid w:val="00A65E6B"/>
    <w:rsid w:val="00A667E1"/>
    <w:rsid w:val="00A671CC"/>
    <w:rsid w:val="00A676FA"/>
    <w:rsid w:val="00A67703"/>
    <w:rsid w:val="00A67FB6"/>
    <w:rsid w:val="00A71969"/>
    <w:rsid w:val="00A71D02"/>
    <w:rsid w:val="00A7236A"/>
    <w:rsid w:val="00A7434D"/>
    <w:rsid w:val="00A77A92"/>
    <w:rsid w:val="00A831C7"/>
    <w:rsid w:val="00A83896"/>
    <w:rsid w:val="00A83935"/>
    <w:rsid w:val="00A8401C"/>
    <w:rsid w:val="00A85C7E"/>
    <w:rsid w:val="00A86B5A"/>
    <w:rsid w:val="00A90C9F"/>
    <w:rsid w:val="00A9331A"/>
    <w:rsid w:val="00A936D5"/>
    <w:rsid w:val="00A93DF0"/>
    <w:rsid w:val="00A94379"/>
    <w:rsid w:val="00A96238"/>
    <w:rsid w:val="00AA30CF"/>
    <w:rsid w:val="00AA3516"/>
    <w:rsid w:val="00AA4960"/>
    <w:rsid w:val="00AA4B3F"/>
    <w:rsid w:val="00AA642D"/>
    <w:rsid w:val="00AA72DF"/>
    <w:rsid w:val="00AA788E"/>
    <w:rsid w:val="00AB09D7"/>
    <w:rsid w:val="00AB198D"/>
    <w:rsid w:val="00AB1FD2"/>
    <w:rsid w:val="00AB2695"/>
    <w:rsid w:val="00AB45A2"/>
    <w:rsid w:val="00AB6222"/>
    <w:rsid w:val="00AB6DBF"/>
    <w:rsid w:val="00AC17F3"/>
    <w:rsid w:val="00AC1ECE"/>
    <w:rsid w:val="00AC21AC"/>
    <w:rsid w:val="00AC2399"/>
    <w:rsid w:val="00AC3D49"/>
    <w:rsid w:val="00AC3F87"/>
    <w:rsid w:val="00AC51AE"/>
    <w:rsid w:val="00AC62E4"/>
    <w:rsid w:val="00AC70ED"/>
    <w:rsid w:val="00AD0D5D"/>
    <w:rsid w:val="00AD1D8A"/>
    <w:rsid w:val="00AD3EC4"/>
    <w:rsid w:val="00AD44DA"/>
    <w:rsid w:val="00AD4932"/>
    <w:rsid w:val="00AD5137"/>
    <w:rsid w:val="00AD55B3"/>
    <w:rsid w:val="00AD62DE"/>
    <w:rsid w:val="00AD6BD5"/>
    <w:rsid w:val="00AD71A6"/>
    <w:rsid w:val="00AE0B85"/>
    <w:rsid w:val="00AE1706"/>
    <w:rsid w:val="00AE3FE1"/>
    <w:rsid w:val="00AE4FE8"/>
    <w:rsid w:val="00AF0DB3"/>
    <w:rsid w:val="00AF2911"/>
    <w:rsid w:val="00AF479F"/>
    <w:rsid w:val="00AF4A4E"/>
    <w:rsid w:val="00AF648E"/>
    <w:rsid w:val="00AF64CC"/>
    <w:rsid w:val="00AF6B26"/>
    <w:rsid w:val="00AF7716"/>
    <w:rsid w:val="00AF7EB1"/>
    <w:rsid w:val="00B01DF2"/>
    <w:rsid w:val="00B03241"/>
    <w:rsid w:val="00B0357C"/>
    <w:rsid w:val="00B04B75"/>
    <w:rsid w:val="00B1026F"/>
    <w:rsid w:val="00B10E4E"/>
    <w:rsid w:val="00B11204"/>
    <w:rsid w:val="00B119E5"/>
    <w:rsid w:val="00B1363B"/>
    <w:rsid w:val="00B20745"/>
    <w:rsid w:val="00B22412"/>
    <w:rsid w:val="00B22E90"/>
    <w:rsid w:val="00B242C6"/>
    <w:rsid w:val="00B24B7B"/>
    <w:rsid w:val="00B26C70"/>
    <w:rsid w:val="00B27EBA"/>
    <w:rsid w:val="00B32EFC"/>
    <w:rsid w:val="00B34504"/>
    <w:rsid w:val="00B34F95"/>
    <w:rsid w:val="00B417E9"/>
    <w:rsid w:val="00B4391B"/>
    <w:rsid w:val="00B44217"/>
    <w:rsid w:val="00B4574B"/>
    <w:rsid w:val="00B46045"/>
    <w:rsid w:val="00B470FC"/>
    <w:rsid w:val="00B50AEE"/>
    <w:rsid w:val="00B51060"/>
    <w:rsid w:val="00B5117A"/>
    <w:rsid w:val="00B5245A"/>
    <w:rsid w:val="00B530BA"/>
    <w:rsid w:val="00B54ED2"/>
    <w:rsid w:val="00B5583C"/>
    <w:rsid w:val="00B5657B"/>
    <w:rsid w:val="00B57470"/>
    <w:rsid w:val="00B579FB"/>
    <w:rsid w:val="00B602E4"/>
    <w:rsid w:val="00B60998"/>
    <w:rsid w:val="00B615E3"/>
    <w:rsid w:val="00B61DC0"/>
    <w:rsid w:val="00B62034"/>
    <w:rsid w:val="00B6207B"/>
    <w:rsid w:val="00B64975"/>
    <w:rsid w:val="00B66571"/>
    <w:rsid w:val="00B67F04"/>
    <w:rsid w:val="00B702CC"/>
    <w:rsid w:val="00B70F7F"/>
    <w:rsid w:val="00B72E92"/>
    <w:rsid w:val="00B73334"/>
    <w:rsid w:val="00B7435F"/>
    <w:rsid w:val="00B76DDF"/>
    <w:rsid w:val="00B77761"/>
    <w:rsid w:val="00B77AE2"/>
    <w:rsid w:val="00B81678"/>
    <w:rsid w:val="00B82D8A"/>
    <w:rsid w:val="00B84B16"/>
    <w:rsid w:val="00B87531"/>
    <w:rsid w:val="00B87A15"/>
    <w:rsid w:val="00B9161D"/>
    <w:rsid w:val="00B9371B"/>
    <w:rsid w:val="00B96EC6"/>
    <w:rsid w:val="00BA0769"/>
    <w:rsid w:val="00BA0CE3"/>
    <w:rsid w:val="00BA100D"/>
    <w:rsid w:val="00BA1775"/>
    <w:rsid w:val="00BA33C9"/>
    <w:rsid w:val="00BA35E2"/>
    <w:rsid w:val="00BA3DCE"/>
    <w:rsid w:val="00BA4C8C"/>
    <w:rsid w:val="00BA531E"/>
    <w:rsid w:val="00BA6300"/>
    <w:rsid w:val="00BA64CA"/>
    <w:rsid w:val="00BA6AC9"/>
    <w:rsid w:val="00BA793F"/>
    <w:rsid w:val="00BA797D"/>
    <w:rsid w:val="00BB05C0"/>
    <w:rsid w:val="00BB1637"/>
    <w:rsid w:val="00BB315B"/>
    <w:rsid w:val="00BB4FF2"/>
    <w:rsid w:val="00BB510F"/>
    <w:rsid w:val="00BC36BE"/>
    <w:rsid w:val="00BC3BDC"/>
    <w:rsid w:val="00BC44A8"/>
    <w:rsid w:val="00BC512A"/>
    <w:rsid w:val="00BC58C1"/>
    <w:rsid w:val="00BC5A78"/>
    <w:rsid w:val="00BC5F0E"/>
    <w:rsid w:val="00BC7D57"/>
    <w:rsid w:val="00BC7E1B"/>
    <w:rsid w:val="00BD2D28"/>
    <w:rsid w:val="00BD3105"/>
    <w:rsid w:val="00BD531E"/>
    <w:rsid w:val="00BD5BCF"/>
    <w:rsid w:val="00BD6AB3"/>
    <w:rsid w:val="00BD722D"/>
    <w:rsid w:val="00BE02AD"/>
    <w:rsid w:val="00BE0325"/>
    <w:rsid w:val="00BE0C43"/>
    <w:rsid w:val="00BE0CD2"/>
    <w:rsid w:val="00BE0F7B"/>
    <w:rsid w:val="00BE1DB0"/>
    <w:rsid w:val="00BE1F78"/>
    <w:rsid w:val="00BE3527"/>
    <w:rsid w:val="00BE3FEA"/>
    <w:rsid w:val="00BE41F6"/>
    <w:rsid w:val="00BF19FE"/>
    <w:rsid w:val="00BF1A01"/>
    <w:rsid w:val="00BF1DFC"/>
    <w:rsid w:val="00BF1FFA"/>
    <w:rsid w:val="00BF2B5F"/>
    <w:rsid w:val="00BF3097"/>
    <w:rsid w:val="00BF44ED"/>
    <w:rsid w:val="00BF4D9E"/>
    <w:rsid w:val="00BF5F1E"/>
    <w:rsid w:val="00C0136D"/>
    <w:rsid w:val="00C01A9B"/>
    <w:rsid w:val="00C01D9A"/>
    <w:rsid w:val="00C06D6A"/>
    <w:rsid w:val="00C105E7"/>
    <w:rsid w:val="00C105F0"/>
    <w:rsid w:val="00C10804"/>
    <w:rsid w:val="00C10FCD"/>
    <w:rsid w:val="00C12D32"/>
    <w:rsid w:val="00C13E38"/>
    <w:rsid w:val="00C156FB"/>
    <w:rsid w:val="00C15BD0"/>
    <w:rsid w:val="00C20772"/>
    <w:rsid w:val="00C216D5"/>
    <w:rsid w:val="00C24D75"/>
    <w:rsid w:val="00C254BC"/>
    <w:rsid w:val="00C25FAD"/>
    <w:rsid w:val="00C30364"/>
    <w:rsid w:val="00C31FA5"/>
    <w:rsid w:val="00C324F8"/>
    <w:rsid w:val="00C343BE"/>
    <w:rsid w:val="00C35F5F"/>
    <w:rsid w:val="00C36398"/>
    <w:rsid w:val="00C36DB3"/>
    <w:rsid w:val="00C37143"/>
    <w:rsid w:val="00C37A98"/>
    <w:rsid w:val="00C37F5F"/>
    <w:rsid w:val="00C4040A"/>
    <w:rsid w:val="00C41114"/>
    <w:rsid w:val="00C4244D"/>
    <w:rsid w:val="00C42D45"/>
    <w:rsid w:val="00C45F58"/>
    <w:rsid w:val="00C46AC1"/>
    <w:rsid w:val="00C4702F"/>
    <w:rsid w:val="00C4744E"/>
    <w:rsid w:val="00C4790E"/>
    <w:rsid w:val="00C51181"/>
    <w:rsid w:val="00C5190C"/>
    <w:rsid w:val="00C539E1"/>
    <w:rsid w:val="00C57DC0"/>
    <w:rsid w:val="00C57F4D"/>
    <w:rsid w:val="00C57FC3"/>
    <w:rsid w:val="00C6038B"/>
    <w:rsid w:val="00C60B1C"/>
    <w:rsid w:val="00C61C8A"/>
    <w:rsid w:val="00C6470A"/>
    <w:rsid w:val="00C64D13"/>
    <w:rsid w:val="00C66091"/>
    <w:rsid w:val="00C73C36"/>
    <w:rsid w:val="00C743B1"/>
    <w:rsid w:val="00C75688"/>
    <w:rsid w:val="00C75736"/>
    <w:rsid w:val="00C8076F"/>
    <w:rsid w:val="00C808F5"/>
    <w:rsid w:val="00C82DAD"/>
    <w:rsid w:val="00C83EA5"/>
    <w:rsid w:val="00C83F2D"/>
    <w:rsid w:val="00C845B7"/>
    <w:rsid w:val="00C851DA"/>
    <w:rsid w:val="00C85855"/>
    <w:rsid w:val="00C85B78"/>
    <w:rsid w:val="00C87012"/>
    <w:rsid w:val="00C87479"/>
    <w:rsid w:val="00C8786D"/>
    <w:rsid w:val="00C9105F"/>
    <w:rsid w:val="00C9251D"/>
    <w:rsid w:val="00C92646"/>
    <w:rsid w:val="00C92A44"/>
    <w:rsid w:val="00C94317"/>
    <w:rsid w:val="00C956E7"/>
    <w:rsid w:val="00C95DAD"/>
    <w:rsid w:val="00C97D86"/>
    <w:rsid w:val="00CA06A4"/>
    <w:rsid w:val="00CA0836"/>
    <w:rsid w:val="00CA1262"/>
    <w:rsid w:val="00CA1A03"/>
    <w:rsid w:val="00CA2228"/>
    <w:rsid w:val="00CA22AD"/>
    <w:rsid w:val="00CA3D92"/>
    <w:rsid w:val="00CA552A"/>
    <w:rsid w:val="00CA61CE"/>
    <w:rsid w:val="00CA70EC"/>
    <w:rsid w:val="00CA720C"/>
    <w:rsid w:val="00CB24D3"/>
    <w:rsid w:val="00CB2DD4"/>
    <w:rsid w:val="00CB58E8"/>
    <w:rsid w:val="00CB6259"/>
    <w:rsid w:val="00CB6277"/>
    <w:rsid w:val="00CB704D"/>
    <w:rsid w:val="00CC288B"/>
    <w:rsid w:val="00CC2F66"/>
    <w:rsid w:val="00CC3356"/>
    <w:rsid w:val="00CC569F"/>
    <w:rsid w:val="00CC6324"/>
    <w:rsid w:val="00CD085E"/>
    <w:rsid w:val="00CD0F21"/>
    <w:rsid w:val="00CD0FDB"/>
    <w:rsid w:val="00CD1157"/>
    <w:rsid w:val="00CD208B"/>
    <w:rsid w:val="00CD243E"/>
    <w:rsid w:val="00CD3050"/>
    <w:rsid w:val="00CD50DB"/>
    <w:rsid w:val="00CD7830"/>
    <w:rsid w:val="00CD79BA"/>
    <w:rsid w:val="00CE08F2"/>
    <w:rsid w:val="00CE09C8"/>
    <w:rsid w:val="00CE218C"/>
    <w:rsid w:val="00CE2B24"/>
    <w:rsid w:val="00CE3083"/>
    <w:rsid w:val="00CE31D2"/>
    <w:rsid w:val="00CE6715"/>
    <w:rsid w:val="00CF03B9"/>
    <w:rsid w:val="00CF03D7"/>
    <w:rsid w:val="00CF0430"/>
    <w:rsid w:val="00CF2A53"/>
    <w:rsid w:val="00CF3FE4"/>
    <w:rsid w:val="00CF411D"/>
    <w:rsid w:val="00CF5813"/>
    <w:rsid w:val="00CF65FA"/>
    <w:rsid w:val="00CF67E8"/>
    <w:rsid w:val="00CF7A10"/>
    <w:rsid w:val="00D0093E"/>
    <w:rsid w:val="00D018FD"/>
    <w:rsid w:val="00D034C9"/>
    <w:rsid w:val="00D03C55"/>
    <w:rsid w:val="00D04CF4"/>
    <w:rsid w:val="00D04D44"/>
    <w:rsid w:val="00D04D95"/>
    <w:rsid w:val="00D0621A"/>
    <w:rsid w:val="00D07330"/>
    <w:rsid w:val="00D10874"/>
    <w:rsid w:val="00D10D5C"/>
    <w:rsid w:val="00D11D30"/>
    <w:rsid w:val="00D127A4"/>
    <w:rsid w:val="00D13E0B"/>
    <w:rsid w:val="00D13E12"/>
    <w:rsid w:val="00D16D85"/>
    <w:rsid w:val="00D2021A"/>
    <w:rsid w:val="00D20228"/>
    <w:rsid w:val="00D2129E"/>
    <w:rsid w:val="00D235FA"/>
    <w:rsid w:val="00D25316"/>
    <w:rsid w:val="00D26040"/>
    <w:rsid w:val="00D27A88"/>
    <w:rsid w:val="00D27E9D"/>
    <w:rsid w:val="00D27ECB"/>
    <w:rsid w:val="00D30400"/>
    <w:rsid w:val="00D31CE0"/>
    <w:rsid w:val="00D3529A"/>
    <w:rsid w:val="00D353A6"/>
    <w:rsid w:val="00D356D5"/>
    <w:rsid w:val="00D35CBB"/>
    <w:rsid w:val="00D35CD9"/>
    <w:rsid w:val="00D35F23"/>
    <w:rsid w:val="00D35F3A"/>
    <w:rsid w:val="00D36854"/>
    <w:rsid w:val="00D40050"/>
    <w:rsid w:val="00D4028B"/>
    <w:rsid w:val="00D4177B"/>
    <w:rsid w:val="00D441A5"/>
    <w:rsid w:val="00D45777"/>
    <w:rsid w:val="00D45BE5"/>
    <w:rsid w:val="00D45FF0"/>
    <w:rsid w:val="00D46CB0"/>
    <w:rsid w:val="00D46D40"/>
    <w:rsid w:val="00D47F14"/>
    <w:rsid w:val="00D5164F"/>
    <w:rsid w:val="00D516D8"/>
    <w:rsid w:val="00D55F5D"/>
    <w:rsid w:val="00D56CCD"/>
    <w:rsid w:val="00D57043"/>
    <w:rsid w:val="00D57BB9"/>
    <w:rsid w:val="00D603E6"/>
    <w:rsid w:val="00D62F9A"/>
    <w:rsid w:val="00D64834"/>
    <w:rsid w:val="00D657B6"/>
    <w:rsid w:val="00D663C0"/>
    <w:rsid w:val="00D7004D"/>
    <w:rsid w:val="00D723C9"/>
    <w:rsid w:val="00D726E0"/>
    <w:rsid w:val="00D76082"/>
    <w:rsid w:val="00D766E1"/>
    <w:rsid w:val="00D77645"/>
    <w:rsid w:val="00D809CD"/>
    <w:rsid w:val="00D81146"/>
    <w:rsid w:val="00D82E0A"/>
    <w:rsid w:val="00D835B1"/>
    <w:rsid w:val="00D84422"/>
    <w:rsid w:val="00D86488"/>
    <w:rsid w:val="00D8792D"/>
    <w:rsid w:val="00D917B2"/>
    <w:rsid w:val="00D919DD"/>
    <w:rsid w:val="00D919E6"/>
    <w:rsid w:val="00D91AED"/>
    <w:rsid w:val="00D91E9F"/>
    <w:rsid w:val="00D922A6"/>
    <w:rsid w:val="00D924CA"/>
    <w:rsid w:val="00D93873"/>
    <w:rsid w:val="00D9486F"/>
    <w:rsid w:val="00D94EA9"/>
    <w:rsid w:val="00D9549E"/>
    <w:rsid w:val="00D95A3C"/>
    <w:rsid w:val="00D95E50"/>
    <w:rsid w:val="00D96AE3"/>
    <w:rsid w:val="00D96B27"/>
    <w:rsid w:val="00D9765F"/>
    <w:rsid w:val="00D97944"/>
    <w:rsid w:val="00DA020D"/>
    <w:rsid w:val="00DA2BDD"/>
    <w:rsid w:val="00DA32FB"/>
    <w:rsid w:val="00DA35F3"/>
    <w:rsid w:val="00DA468A"/>
    <w:rsid w:val="00DA5919"/>
    <w:rsid w:val="00DA71FF"/>
    <w:rsid w:val="00DA785D"/>
    <w:rsid w:val="00DA7902"/>
    <w:rsid w:val="00DA7CDE"/>
    <w:rsid w:val="00DB109D"/>
    <w:rsid w:val="00DB15F8"/>
    <w:rsid w:val="00DB23C5"/>
    <w:rsid w:val="00DB3351"/>
    <w:rsid w:val="00DB3B84"/>
    <w:rsid w:val="00DB682C"/>
    <w:rsid w:val="00DC0717"/>
    <w:rsid w:val="00DC0800"/>
    <w:rsid w:val="00DC1125"/>
    <w:rsid w:val="00DC3CB6"/>
    <w:rsid w:val="00DC3D97"/>
    <w:rsid w:val="00DC44D2"/>
    <w:rsid w:val="00DC5795"/>
    <w:rsid w:val="00DC7BE7"/>
    <w:rsid w:val="00DD150A"/>
    <w:rsid w:val="00DD1DF1"/>
    <w:rsid w:val="00DD289C"/>
    <w:rsid w:val="00DD2EF9"/>
    <w:rsid w:val="00DD55F0"/>
    <w:rsid w:val="00DD6140"/>
    <w:rsid w:val="00DD6E06"/>
    <w:rsid w:val="00DD6FE2"/>
    <w:rsid w:val="00DD75CB"/>
    <w:rsid w:val="00DE0F66"/>
    <w:rsid w:val="00DE253C"/>
    <w:rsid w:val="00DE3976"/>
    <w:rsid w:val="00DE498F"/>
    <w:rsid w:val="00DE4C40"/>
    <w:rsid w:val="00DE51D1"/>
    <w:rsid w:val="00DE7FD9"/>
    <w:rsid w:val="00DF182E"/>
    <w:rsid w:val="00DF1A9A"/>
    <w:rsid w:val="00DF1DE1"/>
    <w:rsid w:val="00DF3BCA"/>
    <w:rsid w:val="00DF52BE"/>
    <w:rsid w:val="00DF7B67"/>
    <w:rsid w:val="00E01186"/>
    <w:rsid w:val="00E01AA9"/>
    <w:rsid w:val="00E04A20"/>
    <w:rsid w:val="00E06736"/>
    <w:rsid w:val="00E1226D"/>
    <w:rsid w:val="00E12A36"/>
    <w:rsid w:val="00E14612"/>
    <w:rsid w:val="00E14A87"/>
    <w:rsid w:val="00E14BA4"/>
    <w:rsid w:val="00E16E6F"/>
    <w:rsid w:val="00E2013B"/>
    <w:rsid w:val="00E20800"/>
    <w:rsid w:val="00E20D16"/>
    <w:rsid w:val="00E2276B"/>
    <w:rsid w:val="00E229DA"/>
    <w:rsid w:val="00E2395A"/>
    <w:rsid w:val="00E24C0A"/>
    <w:rsid w:val="00E27061"/>
    <w:rsid w:val="00E272BE"/>
    <w:rsid w:val="00E305DD"/>
    <w:rsid w:val="00E309D7"/>
    <w:rsid w:val="00E339D9"/>
    <w:rsid w:val="00E360E1"/>
    <w:rsid w:val="00E3765F"/>
    <w:rsid w:val="00E37B60"/>
    <w:rsid w:val="00E41B65"/>
    <w:rsid w:val="00E42238"/>
    <w:rsid w:val="00E445A4"/>
    <w:rsid w:val="00E457FD"/>
    <w:rsid w:val="00E52AA1"/>
    <w:rsid w:val="00E52F7B"/>
    <w:rsid w:val="00E534C3"/>
    <w:rsid w:val="00E54C24"/>
    <w:rsid w:val="00E54C52"/>
    <w:rsid w:val="00E55F70"/>
    <w:rsid w:val="00E573AB"/>
    <w:rsid w:val="00E61275"/>
    <w:rsid w:val="00E618A7"/>
    <w:rsid w:val="00E622D2"/>
    <w:rsid w:val="00E62452"/>
    <w:rsid w:val="00E6330D"/>
    <w:rsid w:val="00E63420"/>
    <w:rsid w:val="00E65FD7"/>
    <w:rsid w:val="00E65FFA"/>
    <w:rsid w:val="00E668B5"/>
    <w:rsid w:val="00E66E3A"/>
    <w:rsid w:val="00E7088A"/>
    <w:rsid w:val="00E70DDF"/>
    <w:rsid w:val="00E718EA"/>
    <w:rsid w:val="00E72466"/>
    <w:rsid w:val="00E73614"/>
    <w:rsid w:val="00E76177"/>
    <w:rsid w:val="00E761B2"/>
    <w:rsid w:val="00E77313"/>
    <w:rsid w:val="00E77CE3"/>
    <w:rsid w:val="00E77D15"/>
    <w:rsid w:val="00E81C6F"/>
    <w:rsid w:val="00E84BDC"/>
    <w:rsid w:val="00E86B78"/>
    <w:rsid w:val="00E8703B"/>
    <w:rsid w:val="00E874CA"/>
    <w:rsid w:val="00E92335"/>
    <w:rsid w:val="00E95B95"/>
    <w:rsid w:val="00E95BDC"/>
    <w:rsid w:val="00EA0864"/>
    <w:rsid w:val="00EA0E86"/>
    <w:rsid w:val="00EA1C9D"/>
    <w:rsid w:val="00EA2B4D"/>
    <w:rsid w:val="00EA3F16"/>
    <w:rsid w:val="00EA7726"/>
    <w:rsid w:val="00EA7CE0"/>
    <w:rsid w:val="00EB0B20"/>
    <w:rsid w:val="00EB1C8C"/>
    <w:rsid w:val="00EB1E2F"/>
    <w:rsid w:val="00EB696D"/>
    <w:rsid w:val="00EB6AF8"/>
    <w:rsid w:val="00EB7F12"/>
    <w:rsid w:val="00EC03CF"/>
    <w:rsid w:val="00EC04D3"/>
    <w:rsid w:val="00EC0D53"/>
    <w:rsid w:val="00EC1715"/>
    <w:rsid w:val="00EC1D0A"/>
    <w:rsid w:val="00EC2946"/>
    <w:rsid w:val="00EC3FB7"/>
    <w:rsid w:val="00EC5E52"/>
    <w:rsid w:val="00EC66DF"/>
    <w:rsid w:val="00ED0961"/>
    <w:rsid w:val="00ED0F8A"/>
    <w:rsid w:val="00ED2359"/>
    <w:rsid w:val="00ED37B9"/>
    <w:rsid w:val="00ED3F02"/>
    <w:rsid w:val="00ED6904"/>
    <w:rsid w:val="00EE1075"/>
    <w:rsid w:val="00EE1F5E"/>
    <w:rsid w:val="00EE7553"/>
    <w:rsid w:val="00EE7A73"/>
    <w:rsid w:val="00EF0DFF"/>
    <w:rsid w:val="00EF19B0"/>
    <w:rsid w:val="00EF493D"/>
    <w:rsid w:val="00EF7264"/>
    <w:rsid w:val="00F0053F"/>
    <w:rsid w:val="00F03EDE"/>
    <w:rsid w:val="00F074EF"/>
    <w:rsid w:val="00F07B6A"/>
    <w:rsid w:val="00F07F2E"/>
    <w:rsid w:val="00F10080"/>
    <w:rsid w:val="00F105D3"/>
    <w:rsid w:val="00F114A1"/>
    <w:rsid w:val="00F11CAE"/>
    <w:rsid w:val="00F13143"/>
    <w:rsid w:val="00F141DA"/>
    <w:rsid w:val="00F15EAC"/>
    <w:rsid w:val="00F16331"/>
    <w:rsid w:val="00F165C8"/>
    <w:rsid w:val="00F202EF"/>
    <w:rsid w:val="00F23D30"/>
    <w:rsid w:val="00F23D72"/>
    <w:rsid w:val="00F24CB9"/>
    <w:rsid w:val="00F26EF3"/>
    <w:rsid w:val="00F270FC"/>
    <w:rsid w:val="00F31178"/>
    <w:rsid w:val="00F3209A"/>
    <w:rsid w:val="00F3330A"/>
    <w:rsid w:val="00F34780"/>
    <w:rsid w:val="00F348D1"/>
    <w:rsid w:val="00F35730"/>
    <w:rsid w:val="00F35872"/>
    <w:rsid w:val="00F37717"/>
    <w:rsid w:val="00F3775A"/>
    <w:rsid w:val="00F37955"/>
    <w:rsid w:val="00F41667"/>
    <w:rsid w:val="00F418BA"/>
    <w:rsid w:val="00F427DD"/>
    <w:rsid w:val="00F43BB5"/>
    <w:rsid w:val="00F447EC"/>
    <w:rsid w:val="00F4489B"/>
    <w:rsid w:val="00F50570"/>
    <w:rsid w:val="00F50EDA"/>
    <w:rsid w:val="00F514AC"/>
    <w:rsid w:val="00F51685"/>
    <w:rsid w:val="00F52519"/>
    <w:rsid w:val="00F53A02"/>
    <w:rsid w:val="00F53C57"/>
    <w:rsid w:val="00F56680"/>
    <w:rsid w:val="00F568B8"/>
    <w:rsid w:val="00F61DD4"/>
    <w:rsid w:val="00F61F83"/>
    <w:rsid w:val="00F63114"/>
    <w:rsid w:val="00F67266"/>
    <w:rsid w:val="00F67577"/>
    <w:rsid w:val="00F70B04"/>
    <w:rsid w:val="00F72CC4"/>
    <w:rsid w:val="00F7595D"/>
    <w:rsid w:val="00F75A83"/>
    <w:rsid w:val="00F75B45"/>
    <w:rsid w:val="00F77599"/>
    <w:rsid w:val="00F8104D"/>
    <w:rsid w:val="00F82192"/>
    <w:rsid w:val="00F82CAF"/>
    <w:rsid w:val="00F86734"/>
    <w:rsid w:val="00F867EB"/>
    <w:rsid w:val="00F86A26"/>
    <w:rsid w:val="00F87C83"/>
    <w:rsid w:val="00F87F01"/>
    <w:rsid w:val="00F91392"/>
    <w:rsid w:val="00F92BCD"/>
    <w:rsid w:val="00F944A0"/>
    <w:rsid w:val="00F94A4F"/>
    <w:rsid w:val="00F951F4"/>
    <w:rsid w:val="00F9718D"/>
    <w:rsid w:val="00F972CA"/>
    <w:rsid w:val="00FA12B0"/>
    <w:rsid w:val="00FA29D2"/>
    <w:rsid w:val="00FA5993"/>
    <w:rsid w:val="00FA7630"/>
    <w:rsid w:val="00FA7CB4"/>
    <w:rsid w:val="00FB16CB"/>
    <w:rsid w:val="00FB1ACB"/>
    <w:rsid w:val="00FB2F6B"/>
    <w:rsid w:val="00FB47F4"/>
    <w:rsid w:val="00FB6E93"/>
    <w:rsid w:val="00FB73A2"/>
    <w:rsid w:val="00FC0BAB"/>
    <w:rsid w:val="00FC2227"/>
    <w:rsid w:val="00FC346C"/>
    <w:rsid w:val="00FC3D90"/>
    <w:rsid w:val="00FC3ED0"/>
    <w:rsid w:val="00FC41CE"/>
    <w:rsid w:val="00FC60FE"/>
    <w:rsid w:val="00FC6963"/>
    <w:rsid w:val="00FD0C9A"/>
    <w:rsid w:val="00FD138C"/>
    <w:rsid w:val="00FD22B9"/>
    <w:rsid w:val="00FD2EF7"/>
    <w:rsid w:val="00FD382C"/>
    <w:rsid w:val="00FD3F16"/>
    <w:rsid w:val="00FD6623"/>
    <w:rsid w:val="00FD6800"/>
    <w:rsid w:val="00FD6BAF"/>
    <w:rsid w:val="00FD6C8E"/>
    <w:rsid w:val="00FD75F9"/>
    <w:rsid w:val="00FE0E32"/>
    <w:rsid w:val="00FE0FB5"/>
    <w:rsid w:val="00FE1A57"/>
    <w:rsid w:val="00FE3DED"/>
    <w:rsid w:val="00FE42CB"/>
    <w:rsid w:val="00FE4A8C"/>
    <w:rsid w:val="00FE4F22"/>
    <w:rsid w:val="00FE6C69"/>
    <w:rsid w:val="00FF1326"/>
    <w:rsid w:val="00FF38E2"/>
    <w:rsid w:val="00FF5E99"/>
    <w:rsid w:val="00FF67CA"/>
    <w:rsid w:val="00FF6DAF"/>
    <w:rsid w:val="00FF75ED"/>
    <w:rsid w:val="2F004587"/>
    <w:rsid w:val="6D84F37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style="mso-height-relative:margin;v-text-anchor:middle" fillcolor="none [2431]" stroke="f">
      <v:fill color="none [2431]"/>
      <v:stroke weight=".5pt" on="f"/>
      <v:textbox style="mso-fit-shape-to-text:t"/>
    </o:shapedefaults>
    <o:shapelayout v:ext="edit">
      <o:idmap v:ext="edit" data="2"/>
    </o:shapelayout>
  </w:shapeDefaults>
  <w:decimalSymbol w:val="."/>
  <w:listSeparator w:val=","/>
  <w14:docId w14:val="19910BAE"/>
  <w15:docId w15:val="{57D9686C-16CC-434A-8F57-AAEEB4FFE6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A4960"/>
    <w:pPr>
      <w:widowControl w:val="0"/>
      <w:wordWrap w:val="0"/>
      <w:autoSpaceDE w:val="0"/>
      <w:autoSpaceDN w:val="0"/>
      <w:spacing w:after="0"/>
      <w:jc w:val="both"/>
    </w:pPr>
    <w:rPr>
      <w:sz w:val="20"/>
      <w:szCs w:val="20"/>
    </w:rPr>
  </w:style>
  <w:style w:type="paragraph" w:styleId="10">
    <w:name w:val="heading 1"/>
    <w:basedOn w:val="a"/>
    <w:next w:val="a"/>
    <w:link w:val="1Char"/>
    <w:qFormat/>
    <w:rsid w:val="00DD1DF1"/>
    <w:pPr>
      <w:keepNext/>
      <w:keepLines/>
      <w:outlineLvl w:val="0"/>
    </w:pPr>
    <w:rPr>
      <w:rFonts w:asciiTheme="majorHAnsi" w:eastAsia="HY헤드라인M" w:hAnsiTheme="majorHAnsi" w:cstheme="majorBidi"/>
      <w:b/>
      <w:color w:val="FFFFFF" w:themeColor="background1"/>
      <w:sz w:val="28"/>
      <w:szCs w:val="32"/>
    </w:rPr>
  </w:style>
  <w:style w:type="paragraph" w:styleId="20">
    <w:name w:val="heading 2"/>
    <w:basedOn w:val="a"/>
    <w:next w:val="a"/>
    <w:link w:val="2Char"/>
    <w:uiPriority w:val="9"/>
    <w:unhideWhenUsed/>
    <w:qFormat/>
    <w:rsid w:val="00DD1DF1"/>
    <w:pPr>
      <w:outlineLvl w:val="1"/>
    </w:pPr>
    <w:rPr>
      <w:rFonts w:asciiTheme="majorEastAsia" w:eastAsiaTheme="majorEastAsia" w:hAnsiTheme="majorEastAsia"/>
      <w:b/>
      <w:bCs/>
      <w:sz w:val="24"/>
      <w:szCs w:val="28"/>
    </w:rPr>
  </w:style>
  <w:style w:type="paragraph" w:styleId="30">
    <w:name w:val="heading 3"/>
    <w:basedOn w:val="a"/>
    <w:next w:val="a"/>
    <w:link w:val="3Char"/>
    <w:uiPriority w:val="9"/>
    <w:semiHidden/>
    <w:unhideWhenUsed/>
    <w:qFormat/>
    <w:rsid w:val="001D5C09"/>
    <w:pPr>
      <w:keepNext/>
      <w:keepLines/>
      <w:spacing w:before="160" w:after="80"/>
      <w:outlineLvl w:val="2"/>
    </w:pPr>
    <w:rPr>
      <w:rFonts w:asciiTheme="majorHAnsi" w:eastAsiaTheme="majorEastAsia" w:hAnsiTheme="majorHAnsi" w:cstheme="majorBidi"/>
      <w:color w:val="000000" w:themeColor="text1"/>
      <w:sz w:val="24"/>
    </w:rPr>
  </w:style>
  <w:style w:type="paragraph" w:styleId="40">
    <w:name w:val="heading 4"/>
    <w:basedOn w:val="a"/>
    <w:next w:val="a"/>
    <w:link w:val="4Char"/>
    <w:uiPriority w:val="9"/>
    <w:semiHidden/>
    <w:unhideWhenUsed/>
    <w:qFormat/>
    <w:rsid w:val="001D5C09"/>
    <w:pPr>
      <w:keepNext/>
      <w:keepLines/>
      <w:spacing w:before="80" w:after="40"/>
      <w:outlineLvl w:val="3"/>
    </w:pPr>
    <w:rPr>
      <w:rFonts w:asciiTheme="majorHAnsi" w:eastAsiaTheme="majorEastAsia" w:hAnsiTheme="majorHAnsi" w:cstheme="majorBidi"/>
      <w:color w:val="000000" w:themeColor="text1"/>
    </w:rPr>
  </w:style>
  <w:style w:type="paragraph" w:styleId="50">
    <w:name w:val="heading 5"/>
    <w:basedOn w:val="a"/>
    <w:next w:val="a"/>
    <w:link w:val="5Char"/>
    <w:uiPriority w:val="9"/>
    <w:semiHidden/>
    <w:unhideWhenUsed/>
    <w:qFormat/>
    <w:rsid w:val="001D5C0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1D5C0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1D5C0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1D5C0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1D5C0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0"/>
    <w:rsid w:val="00DD1DF1"/>
    <w:rPr>
      <w:rFonts w:asciiTheme="majorHAnsi" w:eastAsia="HY헤드라인M" w:hAnsiTheme="majorHAnsi" w:cstheme="majorBidi"/>
      <w:b/>
      <w:color w:val="FFFFFF" w:themeColor="background1"/>
      <w:sz w:val="28"/>
      <w:szCs w:val="32"/>
    </w:rPr>
  </w:style>
  <w:style w:type="character" w:customStyle="1" w:styleId="2Char">
    <w:name w:val="제목 2 Char"/>
    <w:basedOn w:val="a0"/>
    <w:link w:val="20"/>
    <w:uiPriority w:val="9"/>
    <w:rsid w:val="00DD1DF1"/>
    <w:rPr>
      <w:rFonts w:asciiTheme="majorEastAsia" w:eastAsiaTheme="majorEastAsia" w:hAnsiTheme="majorEastAsia"/>
      <w:b/>
      <w:bCs/>
      <w:sz w:val="24"/>
      <w:szCs w:val="28"/>
    </w:rPr>
  </w:style>
  <w:style w:type="character" w:customStyle="1" w:styleId="3Char">
    <w:name w:val="제목 3 Char"/>
    <w:basedOn w:val="a0"/>
    <w:link w:val="30"/>
    <w:uiPriority w:val="9"/>
    <w:semiHidden/>
    <w:rsid w:val="001D5C09"/>
    <w:rPr>
      <w:rFonts w:asciiTheme="majorHAnsi" w:eastAsiaTheme="majorEastAsia" w:hAnsiTheme="majorHAnsi" w:cstheme="majorBidi"/>
      <w:color w:val="000000" w:themeColor="text1"/>
      <w:sz w:val="24"/>
    </w:rPr>
  </w:style>
  <w:style w:type="character" w:customStyle="1" w:styleId="4Char">
    <w:name w:val="제목 4 Char"/>
    <w:basedOn w:val="a0"/>
    <w:link w:val="40"/>
    <w:uiPriority w:val="9"/>
    <w:semiHidden/>
    <w:rsid w:val="001D5C09"/>
    <w:rPr>
      <w:rFonts w:asciiTheme="majorHAnsi" w:eastAsiaTheme="majorEastAsia" w:hAnsiTheme="majorHAnsi" w:cstheme="majorBidi"/>
      <w:color w:val="000000" w:themeColor="text1"/>
    </w:rPr>
  </w:style>
  <w:style w:type="character" w:customStyle="1" w:styleId="5Char">
    <w:name w:val="제목 5 Char"/>
    <w:basedOn w:val="a0"/>
    <w:link w:val="50"/>
    <w:uiPriority w:val="9"/>
    <w:semiHidden/>
    <w:rsid w:val="001D5C09"/>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1D5C09"/>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1D5C09"/>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1D5C09"/>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1D5C09"/>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1D5C09"/>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1D5C09"/>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1D5C0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1D5C09"/>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1D5C09"/>
    <w:pPr>
      <w:spacing w:before="160"/>
      <w:jc w:val="center"/>
    </w:pPr>
    <w:rPr>
      <w:i/>
      <w:iCs/>
      <w:color w:val="404040" w:themeColor="text1" w:themeTint="BF"/>
    </w:rPr>
  </w:style>
  <w:style w:type="character" w:customStyle="1" w:styleId="Char1">
    <w:name w:val="인용 Char"/>
    <w:basedOn w:val="a0"/>
    <w:link w:val="a5"/>
    <w:uiPriority w:val="29"/>
    <w:rsid w:val="001D5C09"/>
    <w:rPr>
      <w:i/>
      <w:iCs/>
      <w:color w:val="404040" w:themeColor="text1" w:themeTint="BF"/>
    </w:rPr>
  </w:style>
  <w:style w:type="paragraph" w:styleId="a6">
    <w:name w:val="List Paragraph"/>
    <w:basedOn w:val="a"/>
    <w:uiPriority w:val="34"/>
    <w:qFormat/>
    <w:rsid w:val="001D5C09"/>
    <w:pPr>
      <w:ind w:left="720"/>
      <w:contextualSpacing/>
    </w:pPr>
  </w:style>
  <w:style w:type="character" w:styleId="a7">
    <w:name w:val="Intense Emphasis"/>
    <w:basedOn w:val="a0"/>
    <w:uiPriority w:val="21"/>
    <w:qFormat/>
    <w:rsid w:val="001D5C09"/>
    <w:rPr>
      <w:i/>
      <w:iCs/>
      <w:color w:val="0F4761" w:themeColor="accent1" w:themeShade="BF"/>
    </w:rPr>
  </w:style>
  <w:style w:type="paragraph" w:styleId="a8">
    <w:name w:val="Intense Quote"/>
    <w:basedOn w:val="a"/>
    <w:next w:val="a"/>
    <w:link w:val="Char2"/>
    <w:uiPriority w:val="30"/>
    <w:qFormat/>
    <w:rsid w:val="001D5C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1D5C09"/>
    <w:rPr>
      <w:i/>
      <w:iCs/>
      <w:color w:val="0F4761" w:themeColor="accent1" w:themeShade="BF"/>
    </w:rPr>
  </w:style>
  <w:style w:type="character" w:styleId="a9">
    <w:name w:val="Intense Reference"/>
    <w:basedOn w:val="a0"/>
    <w:uiPriority w:val="32"/>
    <w:qFormat/>
    <w:rsid w:val="001D5C09"/>
    <w:rPr>
      <w:b/>
      <w:bCs/>
      <w:smallCaps/>
      <w:color w:val="0F4761" w:themeColor="accent1" w:themeShade="BF"/>
      <w:spacing w:val="5"/>
    </w:rPr>
  </w:style>
  <w:style w:type="paragraph" w:styleId="aa">
    <w:name w:val="No Spacing"/>
    <w:link w:val="Char3"/>
    <w:uiPriority w:val="1"/>
    <w:qFormat/>
    <w:rsid w:val="001D5C09"/>
    <w:pPr>
      <w:spacing w:after="0"/>
    </w:pPr>
    <w:rPr>
      <w:rFonts w:asciiTheme="minorHAnsi"/>
      <w:kern w:val="0"/>
      <w:szCs w:val="22"/>
    </w:rPr>
  </w:style>
  <w:style w:type="character" w:customStyle="1" w:styleId="Char3">
    <w:name w:val="간격 없음 Char"/>
    <w:basedOn w:val="a0"/>
    <w:link w:val="aa"/>
    <w:uiPriority w:val="1"/>
    <w:rsid w:val="001D5C09"/>
    <w:rPr>
      <w:rFonts w:asciiTheme="minorHAnsi"/>
      <w:kern w:val="0"/>
      <w:szCs w:val="22"/>
    </w:rPr>
  </w:style>
  <w:style w:type="paragraph" w:customStyle="1" w:styleId="ab">
    <w:name w:val="바탕글"/>
    <w:qFormat/>
    <w:rsid w:val="00D25316"/>
    <w:pPr>
      <w:widowControl w:val="0"/>
      <w:wordWrap w:val="0"/>
      <w:autoSpaceDE w:val="0"/>
      <w:autoSpaceDN w:val="0"/>
      <w:spacing w:after="0" w:line="249" w:lineRule="auto"/>
      <w:jc w:val="both"/>
    </w:pPr>
    <w:rPr>
      <w:rFonts w:ascii="함초롬바탕" w:eastAsia="함초롬바탕" w:hAnsi="Arial Unicode MS" w:cs="함초롬바탕"/>
      <w:color w:val="000000"/>
      <w:kern w:val="0"/>
      <w:sz w:val="20"/>
      <w:szCs w:val="20"/>
      <w:lang w:eastAsia="zh-CN"/>
    </w:rPr>
  </w:style>
  <w:style w:type="paragraph" w:styleId="TOC">
    <w:name w:val="TOC Heading"/>
    <w:basedOn w:val="10"/>
    <w:next w:val="a"/>
    <w:uiPriority w:val="39"/>
    <w:unhideWhenUsed/>
    <w:qFormat/>
    <w:rsid w:val="00D25316"/>
    <w:pPr>
      <w:widowControl/>
      <w:wordWrap/>
      <w:autoSpaceDE/>
      <w:autoSpaceDN/>
      <w:spacing w:before="240" w:line="259" w:lineRule="auto"/>
      <w:outlineLvl w:val="9"/>
    </w:pPr>
    <w:rPr>
      <w:color w:val="0F4761" w:themeColor="accent1" w:themeShade="BF"/>
      <w:kern w:val="0"/>
    </w:rPr>
  </w:style>
  <w:style w:type="paragraph" w:styleId="ac">
    <w:name w:val="header"/>
    <w:basedOn w:val="a"/>
    <w:link w:val="Char4"/>
    <w:uiPriority w:val="99"/>
    <w:unhideWhenUsed/>
    <w:rsid w:val="00D25316"/>
    <w:pPr>
      <w:tabs>
        <w:tab w:val="center" w:pos="4513"/>
        <w:tab w:val="right" w:pos="9026"/>
      </w:tabs>
      <w:snapToGrid w:val="0"/>
    </w:pPr>
  </w:style>
  <w:style w:type="character" w:customStyle="1" w:styleId="Char4">
    <w:name w:val="머리글 Char"/>
    <w:basedOn w:val="a0"/>
    <w:link w:val="ac"/>
    <w:uiPriority w:val="99"/>
    <w:rsid w:val="00D25316"/>
  </w:style>
  <w:style w:type="paragraph" w:styleId="ad">
    <w:name w:val="footer"/>
    <w:basedOn w:val="a"/>
    <w:link w:val="Char5"/>
    <w:uiPriority w:val="99"/>
    <w:unhideWhenUsed/>
    <w:rsid w:val="00D25316"/>
    <w:pPr>
      <w:tabs>
        <w:tab w:val="center" w:pos="4513"/>
        <w:tab w:val="right" w:pos="9026"/>
      </w:tabs>
      <w:snapToGrid w:val="0"/>
    </w:pPr>
  </w:style>
  <w:style w:type="character" w:customStyle="1" w:styleId="Char5">
    <w:name w:val="바닥글 Char"/>
    <w:basedOn w:val="a0"/>
    <w:link w:val="ad"/>
    <w:uiPriority w:val="99"/>
    <w:rsid w:val="00D25316"/>
  </w:style>
  <w:style w:type="paragraph" w:customStyle="1" w:styleId="ae">
    <w:name w:val="표지 스타일"/>
    <w:basedOn w:val="a"/>
    <w:qFormat/>
    <w:rsid w:val="00153E3E"/>
    <w:pPr>
      <w:jc w:val="right"/>
    </w:pPr>
    <w:rPr>
      <w:rFonts w:ascii="HY헤드라인M" w:eastAsia="HY헤드라인M" w:hAnsi="맑은 고딕" w:cs="바탕"/>
      <w:caps/>
      <w:kern w:val="0"/>
      <w:sz w:val="56"/>
      <w:szCs w:val="56"/>
    </w:rPr>
  </w:style>
  <w:style w:type="paragraph" w:customStyle="1" w:styleId="22">
    <w:name w:val="머리글22"/>
    <w:basedOn w:val="a"/>
    <w:rsid w:val="00F07F2E"/>
    <w:pPr>
      <w:widowControl/>
      <w:wordWrap/>
      <w:autoSpaceDE/>
      <w:autoSpaceDN/>
    </w:pPr>
    <w:rPr>
      <w:rFonts w:ascii="HY헤드라인M" w:eastAsia="HY헤드라인M" w:hAnsi="HY헤드라인M" w:cs="HY헤드라인M"/>
      <w:sz w:val="32"/>
      <w:szCs w:val="32"/>
    </w:rPr>
  </w:style>
  <w:style w:type="paragraph" w:styleId="11">
    <w:name w:val="toc 1"/>
    <w:basedOn w:val="a"/>
    <w:next w:val="a"/>
    <w:autoRedefine/>
    <w:uiPriority w:val="39"/>
    <w:unhideWhenUsed/>
    <w:qFormat/>
    <w:rsid w:val="00E20800"/>
    <w:pPr>
      <w:tabs>
        <w:tab w:val="right" w:leader="dot" w:pos="9016"/>
      </w:tabs>
    </w:pPr>
    <w:rPr>
      <w:b/>
      <w:bCs/>
      <w:noProof/>
    </w:rPr>
  </w:style>
  <w:style w:type="character" w:styleId="af">
    <w:name w:val="Hyperlink"/>
    <w:basedOn w:val="a0"/>
    <w:uiPriority w:val="99"/>
    <w:unhideWhenUsed/>
    <w:rsid w:val="00DD1DF1"/>
    <w:rPr>
      <w:color w:val="467886" w:themeColor="hyperlink"/>
      <w:u w:val="single"/>
    </w:rPr>
  </w:style>
  <w:style w:type="paragraph" w:styleId="af0">
    <w:name w:val="caption"/>
    <w:basedOn w:val="a"/>
    <w:next w:val="a"/>
    <w:uiPriority w:val="39"/>
    <w:unhideWhenUsed/>
    <w:qFormat/>
    <w:rsid w:val="00DD1DF1"/>
    <w:rPr>
      <w:b/>
      <w:bCs/>
    </w:rPr>
  </w:style>
  <w:style w:type="paragraph" w:styleId="af1">
    <w:name w:val="table of figures"/>
    <w:basedOn w:val="a"/>
    <w:next w:val="a"/>
    <w:uiPriority w:val="99"/>
    <w:unhideWhenUsed/>
    <w:rsid w:val="00C10FCD"/>
    <w:pPr>
      <w:ind w:leftChars="400" w:left="400" w:hangingChars="200" w:hanging="200"/>
    </w:pPr>
  </w:style>
  <w:style w:type="paragraph" w:styleId="21">
    <w:name w:val="toc 2"/>
    <w:basedOn w:val="a"/>
    <w:next w:val="a"/>
    <w:autoRedefine/>
    <w:uiPriority w:val="39"/>
    <w:unhideWhenUsed/>
    <w:qFormat/>
    <w:rsid w:val="00587E49"/>
    <w:pPr>
      <w:tabs>
        <w:tab w:val="left" w:pos="685"/>
        <w:tab w:val="right" w:leader="dot" w:pos="9016"/>
      </w:tabs>
      <w:ind w:leftChars="200" w:left="400"/>
    </w:pPr>
  </w:style>
  <w:style w:type="paragraph" w:customStyle="1" w:styleId="xl67">
    <w:name w:val="xl67"/>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customStyle="1" w:styleId="xl68">
    <w:name w:val="xl68"/>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customStyle="1" w:styleId="xl66">
    <w:name w:val="xl66"/>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styleId="31">
    <w:name w:val="toc 3"/>
    <w:basedOn w:val="a"/>
    <w:next w:val="a"/>
    <w:autoRedefine/>
    <w:uiPriority w:val="39"/>
    <w:unhideWhenUsed/>
    <w:qFormat/>
    <w:rsid w:val="00381ED3"/>
    <w:pPr>
      <w:widowControl/>
      <w:wordWrap/>
      <w:autoSpaceDE/>
      <w:autoSpaceDN/>
      <w:spacing w:after="100" w:line="259" w:lineRule="auto"/>
      <w:ind w:left="440"/>
    </w:pPr>
    <w:rPr>
      <w:rFonts w:asciiTheme="minorHAnsi" w:cs="Times New Roman"/>
      <w:kern w:val="0"/>
      <w:szCs w:val="22"/>
    </w:rPr>
  </w:style>
  <w:style w:type="table" w:customStyle="1" w:styleId="1-11">
    <w:name w:val="눈금 표 1 밝게 - 강조색 11"/>
    <w:basedOn w:val="a1"/>
    <w:uiPriority w:val="46"/>
    <w:rsid w:val="00381ED3"/>
    <w:pPr>
      <w:spacing w:after="0"/>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customStyle="1" w:styleId="td">
    <w:name w:val="td"/>
    <w:qFormat/>
    <w:rsid w:val="00381ED3"/>
    <w:pPr>
      <w:widowControl w:val="0"/>
      <w:autoSpaceDE w:val="0"/>
      <w:autoSpaceDN w:val="0"/>
      <w:spacing w:after="0"/>
      <w:jc w:val="both"/>
      <w:textAlignment w:val="center"/>
    </w:pPr>
    <w:rPr>
      <w:rFonts w:ascii="맑은 고딕" w:eastAsia="맑은 고딕" w:hAnsi="Arial Unicode MS" w:cs="맑은 고딕"/>
      <w:color w:val="000000"/>
      <w:kern w:val="0"/>
      <w:szCs w:val="22"/>
      <w:lang w:eastAsia="zh-CN"/>
    </w:rPr>
  </w:style>
  <w:style w:type="character" w:styleId="af2">
    <w:name w:val="footnote reference"/>
    <w:uiPriority w:val="99"/>
    <w:unhideWhenUsed/>
    <w:rsid w:val="00381ED3"/>
    <w:rPr>
      <w:vertAlign w:val="superscript"/>
    </w:rPr>
  </w:style>
  <w:style w:type="character" w:styleId="af3">
    <w:name w:val="endnote reference"/>
    <w:uiPriority w:val="99"/>
    <w:semiHidden/>
    <w:unhideWhenUsed/>
    <w:rsid w:val="00381ED3"/>
    <w:rPr>
      <w:vertAlign w:val="superscript"/>
    </w:rPr>
  </w:style>
  <w:style w:type="paragraph" w:customStyle="1" w:styleId="12">
    <w:name w:val="본문1"/>
    <w:qFormat/>
    <w:rsid w:val="00381ED3"/>
    <w:pPr>
      <w:widowControl w:val="0"/>
      <w:wordWrap w:val="0"/>
      <w:autoSpaceDE w:val="0"/>
      <w:autoSpaceDN w:val="0"/>
      <w:spacing w:after="0" w:line="249" w:lineRule="auto"/>
      <w:ind w:left="300"/>
      <w:jc w:val="both"/>
    </w:pPr>
    <w:rPr>
      <w:rFonts w:ascii="함초롬바탕" w:eastAsia="함초롬바탕" w:hAnsi="Arial Unicode MS" w:cs="함초롬바탕"/>
      <w:color w:val="000000"/>
      <w:kern w:val="0"/>
      <w:sz w:val="20"/>
      <w:szCs w:val="20"/>
      <w:lang w:eastAsia="zh-CN"/>
    </w:rPr>
  </w:style>
  <w:style w:type="paragraph" w:customStyle="1" w:styleId="1">
    <w:name w:val="개요 1"/>
    <w:qFormat/>
    <w:rsid w:val="00381ED3"/>
    <w:pPr>
      <w:widowControl w:val="0"/>
      <w:numPr>
        <w:ilvl w:val="2"/>
        <w:numId w:val="10"/>
      </w:numPr>
      <w:wordWrap w:val="0"/>
      <w:autoSpaceDE w:val="0"/>
      <w:autoSpaceDN w:val="0"/>
      <w:spacing w:after="0" w:line="249" w:lineRule="auto"/>
      <w:ind w:left="200"/>
      <w:jc w:val="both"/>
    </w:pPr>
    <w:rPr>
      <w:rFonts w:ascii="함초롬바탕" w:eastAsia="함초롬바탕" w:hAnsi="Arial Unicode MS" w:cs="함초롬바탕"/>
      <w:color w:val="000000"/>
      <w:kern w:val="0"/>
      <w:sz w:val="20"/>
      <w:szCs w:val="20"/>
      <w:lang w:eastAsia="zh-CN"/>
    </w:rPr>
  </w:style>
  <w:style w:type="paragraph" w:customStyle="1" w:styleId="2">
    <w:name w:val="개요 2"/>
    <w:qFormat/>
    <w:rsid w:val="00381ED3"/>
    <w:pPr>
      <w:widowControl w:val="0"/>
      <w:numPr>
        <w:ilvl w:val="3"/>
        <w:numId w:val="10"/>
      </w:numPr>
      <w:wordWrap w:val="0"/>
      <w:autoSpaceDE w:val="0"/>
      <w:autoSpaceDN w:val="0"/>
      <w:spacing w:after="0" w:line="249" w:lineRule="auto"/>
      <w:ind w:left="400"/>
      <w:jc w:val="both"/>
    </w:pPr>
    <w:rPr>
      <w:rFonts w:ascii="함초롬바탕" w:eastAsia="함초롬바탕" w:hAnsi="Arial Unicode MS" w:cs="함초롬바탕"/>
      <w:color w:val="000000"/>
      <w:kern w:val="0"/>
      <w:sz w:val="20"/>
      <w:szCs w:val="20"/>
      <w:lang w:eastAsia="zh-CN"/>
    </w:rPr>
  </w:style>
  <w:style w:type="paragraph" w:customStyle="1" w:styleId="3">
    <w:name w:val="개요 3"/>
    <w:qFormat/>
    <w:rsid w:val="00381ED3"/>
    <w:pPr>
      <w:widowControl w:val="0"/>
      <w:numPr>
        <w:ilvl w:val="4"/>
        <w:numId w:val="10"/>
      </w:numPr>
      <w:wordWrap w:val="0"/>
      <w:autoSpaceDE w:val="0"/>
      <w:autoSpaceDN w:val="0"/>
      <w:spacing w:after="0" w:line="249" w:lineRule="auto"/>
      <w:ind w:left="600"/>
      <w:jc w:val="both"/>
    </w:pPr>
    <w:rPr>
      <w:rFonts w:ascii="함초롬바탕" w:eastAsia="함초롬바탕" w:hAnsi="Arial Unicode MS" w:cs="함초롬바탕"/>
      <w:color w:val="000000"/>
      <w:kern w:val="0"/>
      <w:sz w:val="20"/>
      <w:szCs w:val="20"/>
      <w:lang w:eastAsia="zh-CN"/>
    </w:rPr>
  </w:style>
  <w:style w:type="paragraph" w:customStyle="1" w:styleId="4">
    <w:name w:val="개요 4"/>
    <w:qFormat/>
    <w:rsid w:val="00381ED3"/>
    <w:pPr>
      <w:widowControl w:val="0"/>
      <w:numPr>
        <w:ilvl w:val="5"/>
        <w:numId w:val="10"/>
      </w:numPr>
      <w:wordWrap w:val="0"/>
      <w:autoSpaceDE w:val="0"/>
      <w:autoSpaceDN w:val="0"/>
      <w:spacing w:after="0" w:line="249" w:lineRule="auto"/>
      <w:ind w:left="800"/>
      <w:jc w:val="both"/>
    </w:pPr>
    <w:rPr>
      <w:rFonts w:ascii="함초롬바탕" w:eastAsia="함초롬바탕" w:hAnsi="Arial Unicode MS" w:cs="함초롬바탕"/>
      <w:color w:val="000000"/>
      <w:kern w:val="0"/>
      <w:sz w:val="20"/>
      <w:szCs w:val="20"/>
      <w:lang w:eastAsia="zh-CN"/>
    </w:rPr>
  </w:style>
  <w:style w:type="paragraph" w:customStyle="1" w:styleId="5">
    <w:name w:val="개요 5"/>
    <w:qFormat/>
    <w:rsid w:val="00381ED3"/>
    <w:pPr>
      <w:widowControl w:val="0"/>
      <w:numPr>
        <w:ilvl w:val="6"/>
        <w:numId w:val="10"/>
      </w:numPr>
      <w:wordWrap w:val="0"/>
      <w:autoSpaceDE w:val="0"/>
      <w:autoSpaceDN w:val="0"/>
      <w:spacing w:after="0" w:line="249" w:lineRule="auto"/>
      <w:ind w:left="1000"/>
      <w:jc w:val="both"/>
    </w:pPr>
    <w:rPr>
      <w:rFonts w:ascii="함초롬바탕" w:eastAsia="함초롬바탕" w:hAnsi="Arial Unicode MS" w:cs="함초롬바탕"/>
      <w:color w:val="000000"/>
      <w:kern w:val="0"/>
      <w:sz w:val="20"/>
      <w:szCs w:val="20"/>
      <w:lang w:eastAsia="zh-CN"/>
    </w:rPr>
  </w:style>
  <w:style w:type="paragraph" w:customStyle="1" w:styleId="60">
    <w:name w:val="개요 6"/>
    <w:qFormat/>
    <w:rsid w:val="00381ED3"/>
    <w:pPr>
      <w:widowControl w:val="0"/>
      <w:wordWrap w:val="0"/>
      <w:autoSpaceDE w:val="0"/>
      <w:autoSpaceDN w:val="0"/>
      <w:spacing w:after="0" w:line="249" w:lineRule="auto"/>
      <w:ind w:left="1200"/>
      <w:jc w:val="both"/>
    </w:pPr>
    <w:rPr>
      <w:rFonts w:ascii="함초롬바탕" w:eastAsia="함초롬바탕" w:hAnsi="Arial Unicode MS" w:cs="함초롬바탕"/>
      <w:color w:val="000000"/>
      <w:kern w:val="0"/>
      <w:sz w:val="20"/>
      <w:szCs w:val="20"/>
      <w:lang w:eastAsia="zh-CN"/>
    </w:rPr>
  </w:style>
  <w:style w:type="paragraph" w:customStyle="1" w:styleId="70">
    <w:name w:val="개요 7"/>
    <w:qFormat/>
    <w:rsid w:val="00381ED3"/>
    <w:pPr>
      <w:widowControl w:val="0"/>
      <w:wordWrap w:val="0"/>
      <w:autoSpaceDE w:val="0"/>
      <w:autoSpaceDN w:val="0"/>
      <w:spacing w:after="0" w:line="249" w:lineRule="auto"/>
      <w:ind w:left="1400"/>
      <w:jc w:val="both"/>
    </w:pPr>
    <w:rPr>
      <w:rFonts w:ascii="함초롬바탕" w:eastAsia="함초롬바탕" w:hAnsi="Arial Unicode MS" w:cs="함초롬바탕"/>
      <w:color w:val="000000"/>
      <w:kern w:val="0"/>
      <w:sz w:val="20"/>
      <w:szCs w:val="20"/>
      <w:lang w:eastAsia="zh-CN"/>
    </w:rPr>
  </w:style>
  <w:style w:type="paragraph" w:customStyle="1" w:styleId="80">
    <w:name w:val="개요 8"/>
    <w:qFormat/>
    <w:rsid w:val="00381ED3"/>
    <w:pPr>
      <w:widowControl w:val="0"/>
      <w:wordWrap w:val="0"/>
      <w:autoSpaceDE w:val="0"/>
      <w:autoSpaceDN w:val="0"/>
      <w:spacing w:after="0" w:line="249" w:lineRule="auto"/>
      <w:ind w:left="1600"/>
      <w:jc w:val="both"/>
    </w:pPr>
    <w:rPr>
      <w:rFonts w:ascii="함초롬바탕" w:eastAsia="함초롬바탕" w:hAnsi="Arial Unicode MS" w:cs="함초롬바탕"/>
      <w:color w:val="000000"/>
      <w:kern w:val="0"/>
      <w:sz w:val="20"/>
      <w:szCs w:val="20"/>
      <w:lang w:eastAsia="zh-CN"/>
    </w:rPr>
  </w:style>
  <w:style w:type="paragraph" w:customStyle="1" w:styleId="90">
    <w:name w:val="개요 9"/>
    <w:qFormat/>
    <w:rsid w:val="00381ED3"/>
    <w:pPr>
      <w:widowControl w:val="0"/>
      <w:wordWrap w:val="0"/>
      <w:autoSpaceDE w:val="0"/>
      <w:autoSpaceDN w:val="0"/>
      <w:spacing w:after="0" w:line="249" w:lineRule="auto"/>
      <w:ind w:left="1800"/>
      <w:jc w:val="both"/>
    </w:pPr>
    <w:rPr>
      <w:rFonts w:ascii="함초롬바탕" w:eastAsia="함초롬바탕" w:hAnsi="Arial Unicode MS" w:cs="함초롬바탕"/>
      <w:color w:val="000000"/>
      <w:kern w:val="0"/>
      <w:sz w:val="20"/>
      <w:szCs w:val="20"/>
      <w:lang w:eastAsia="zh-CN"/>
    </w:rPr>
  </w:style>
  <w:style w:type="paragraph" w:customStyle="1" w:styleId="100">
    <w:name w:val="개요 10"/>
    <w:qFormat/>
    <w:rsid w:val="00381ED3"/>
    <w:pPr>
      <w:widowControl w:val="0"/>
      <w:wordWrap w:val="0"/>
      <w:autoSpaceDE w:val="0"/>
      <w:autoSpaceDN w:val="0"/>
      <w:spacing w:after="0" w:line="249" w:lineRule="auto"/>
      <w:ind w:left="2000"/>
      <w:jc w:val="both"/>
    </w:pPr>
    <w:rPr>
      <w:rFonts w:ascii="함초롬바탕" w:eastAsia="함초롬바탕" w:hAnsi="Arial Unicode MS" w:cs="함초롬바탕"/>
      <w:color w:val="000000"/>
      <w:kern w:val="0"/>
      <w:sz w:val="20"/>
      <w:szCs w:val="20"/>
      <w:lang w:eastAsia="zh-CN"/>
    </w:rPr>
  </w:style>
  <w:style w:type="character" w:customStyle="1" w:styleId="af4">
    <w:name w:val="쪽 번호"/>
    <w:qFormat/>
    <w:rsid w:val="00381ED3"/>
    <w:rPr>
      <w:rFonts w:ascii="HCR Dotum" w:eastAsia="HCR Dotum" w:hAnsi="Arial Unicode MS" w:cs="HCR Dotum"/>
      <w:b w:val="0"/>
      <w:bCs w:val="0"/>
      <w:i w:val="0"/>
      <w:iCs w:val="0"/>
      <w:color w:val="000000"/>
      <w:spacing w:val="0"/>
      <w:w w:val="100"/>
      <w:position w:val="0"/>
      <w:sz w:val="20"/>
      <w:szCs w:val="20"/>
      <w:shd w:val="clear" w:color="auto" w:fill="auto"/>
      <w14:shadow w14:blurRad="0" w14:dist="0" w14:dir="0" w14:sx="0" w14:sy="0" w14:kx="0" w14:ky="0" w14:algn="none">
        <w14:srgbClr w14:val="000000"/>
      </w14:shadow>
      <w14:textOutline w14:w="0" w14:cap="rnd" w14:cmpd="sng" w14:algn="ctr">
        <w14:noFill/>
        <w14:prstDash w14:val="solid"/>
        <w14:bevel/>
      </w14:textOutline>
    </w:rPr>
  </w:style>
  <w:style w:type="paragraph" w:customStyle="1" w:styleId="af5">
    <w:name w:val="머리말"/>
    <w:qFormat/>
    <w:rsid w:val="00381ED3"/>
    <w:pPr>
      <w:widowControl w:val="0"/>
      <w:autoSpaceDE w:val="0"/>
      <w:autoSpaceDN w:val="0"/>
      <w:spacing w:after="0"/>
      <w:jc w:val="both"/>
    </w:pPr>
    <w:rPr>
      <w:rFonts w:ascii="HCR Dotum" w:eastAsia="HCR Dotum" w:hAnsi="Arial Unicode MS" w:cs="HCR Dotum"/>
      <w:color w:val="000000"/>
      <w:kern w:val="0"/>
      <w:sz w:val="18"/>
      <w:szCs w:val="18"/>
      <w:lang w:eastAsia="zh-CN"/>
    </w:rPr>
  </w:style>
  <w:style w:type="paragraph" w:customStyle="1" w:styleId="af6">
    <w:name w:val="각주"/>
    <w:qFormat/>
    <w:rsid w:val="00381ED3"/>
    <w:pPr>
      <w:widowControl w:val="0"/>
      <w:wordWrap w:val="0"/>
      <w:autoSpaceDE w:val="0"/>
      <w:autoSpaceDN w:val="0"/>
      <w:spacing w:after="0"/>
      <w:ind w:left="262" w:hanging="262"/>
      <w:jc w:val="both"/>
    </w:pPr>
    <w:rPr>
      <w:rFonts w:ascii="함초롬바탕" w:eastAsia="함초롬바탕" w:hAnsi="Arial Unicode MS" w:cs="함초롬바탕"/>
      <w:color w:val="000000"/>
      <w:kern w:val="0"/>
      <w:sz w:val="18"/>
      <w:szCs w:val="18"/>
      <w:lang w:eastAsia="zh-CN"/>
    </w:rPr>
  </w:style>
  <w:style w:type="paragraph" w:customStyle="1" w:styleId="af7">
    <w:name w:val="미주"/>
    <w:qFormat/>
    <w:rsid w:val="00381ED3"/>
    <w:pPr>
      <w:widowControl w:val="0"/>
      <w:wordWrap w:val="0"/>
      <w:autoSpaceDE w:val="0"/>
      <w:autoSpaceDN w:val="0"/>
      <w:spacing w:after="0"/>
      <w:ind w:left="262" w:hanging="262"/>
      <w:jc w:val="both"/>
    </w:pPr>
    <w:rPr>
      <w:rFonts w:ascii="함초롬바탕" w:eastAsia="함초롬바탕" w:hAnsi="Arial Unicode MS" w:cs="함초롬바탕"/>
      <w:color w:val="000000"/>
      <w:kern w:val="0"/>
      <w:sz w:val="18"/>
      <w:szCs w:val="18"/>
      <w:lang w:eastAsia="zh-CN"/>
    </w:rPr>
  </w:style>
  <w:style w:type="paragraph" w:customStyle="1" w:styleId="af8">
    <w:name w:val="메모"/>
    <w:qFormat/>
    <w:rsid w:val="00381ED3"/>
    <w:pPr>
      <w:widowControl w:val="0"/>
      <w:autoSpaceDE w:val="0"/>
      <w:autoSpaceDN w:val="0"/>
      <w:spacing w:after="0"/>
    </w:pPr>
    <w:rPr>
      <w:rFonts w:ascii="HCR Dotum" w:eastAsia="HCR Dotum" w:hAnsi="Arial Unicode MS" w:cs="HCR Dotum"/>
      <w:color w:val="000000"/>
      <w:spacing w:val="-4"/>
      <w:kern w:val="0"/>
      <w:sz w:val="18"/>
      <w:szCs w:val="18"/>
      <w:lang w:eastAsia="zh-CN"/>
    </w:rPr>
  </w:style>
  <w:style w:type="paragraph" w:customStyle="1" w:styleId="af9">
    <w:name w:val="차례 제목"/>
    <w:qFormat/>
    <w:rsid w:val="00381ED3"/>
    <w:pPr>
      <w:widowControl w:val="0"/>
      <w:autoSpaceDE w:val="0"/>
      <w:autoSpaceDN w:val="0"/>
      <w:spacing w:before="240" w:after="60" w:line="249" w:lineRule="auto"/>
    </w:pPr>
    <w:rPr>
      <w:rFonts w:ascii="HCR Dotum" w:eastAsia="HCR Dotum" w:hAnsi="Arial Unicode MS" w:cs="HCR Dotum"/>
      <w:color w:val="2E74B5"/>
      <w:kern w:val="0"/>
      <w:sz w:val="32"/>
      <w:szCs w:val="32"/>
      <w:lang w:eastAsia="zh-CN"/>
    </w:rPr>
  </w:style>
  <w:style w:type="paragraph" w:customStyle="1" w:styleId="13">
    <w:name w:val="차례 1"/>
    <w:qFormat/>
    <w:rsid w:val="00381ED3"/>
    <w:pPr>
      <w:widowControl w:val="0"/>
      <w:autoSpaceDE w:val="0"/>
      <w:autoSpaceDN w:val="0"/>
      <w:spacing w:after="140" w:line="249" w:lineRule="auto"/>
    </w:pPr>
    <w:rPr>
      <w:rFonts w:ascii="HCR Dotum" w:eastAsia="HCR Dotum" w:hAnsi="Arial Unicode MS" w:cs="HCR Dotum"/>
      <w:color w:val="000000"/>
      <w:kern w:val="0"/>
      <w:szCs w:val="22"/>
      <w:lang w:eastAsia="zh-CN"/>
    </w:rPr>
  </w:style>
  <w:style w:type="paragraph" w:customStyle="1" w:styleId="23">
    <w:name w:val="차례 2"/>
    <w:qFormat/>
    <w:rsid w:val="00381ED3"/>
    <w:pPr>
      <w:widowControl w:val="0"/>
      <w:autoSpaceDE w:val="0"/>
      <w:autoSpaceDN w:val="0"/>
      <w:spacing w:after="140" w:line="249" w:lineRule="auto"/>
      <w:ind w:left="220"/>
    </w:pPr>
    <w:rPr>
      <w:rFonts w:ascii="HCR Dotum" w:eastAsia="HCR Dotum" w:hAnsi="Arial Unicode MS" w:cs="HCR Dotum"/>
      <w:color w:val="000000"/>
      <w:kern w:val="0"/>
      <w:szCs w:val="22"/>
      <w:lang w:eastAsia="zh-CN"/>
    </w:rPr>
  </w:style>
  <w:style w:type="paragraph" w:customStyle="1" w:styleId="32">
    <w:name w:val="차례 3"/>
    <w:qFormat/>
    <w:rsid w:val="00381ED3"/>
    <w:pPr>
      <w:widowControl w:val="0"/>
      <w:autoSpaceDE w:val="0"/>
      <w:autoSpaceDN w:val="0"/>
      <w:spacing w:after="140" w:line="249" w:lineRule="auto"/>
      <w:ind w:left="440"/>
    </w:pPr>
    <w:rPr>
      <w:rFonts w:ascii="HCR Dotum" w:eastAsia="HCR Dotum" w:hAnsi="Arial Unicode MS" w:cs="HCR Dotum"/>
      <w:color w:val="000000"/>
      <w:kern w:val="0"/>
      <w:szCs w:val="22"/>
      <w:lang w:eastAsia="zh-CN"/>
    </w:rPr>
  </w:style>
  <w:style w:type="paragraph" w:customStyle="1" w:styleId="14">
    <w:name w:val="캡션1"/>
    <w:qFormat/>
    <w:rsid w:val="00381ED3"/>
    <w:pPr>
      <w:widowControl w:val="0"/>
      <w:wordWrap w:val="0"/>
      <w:autoSpaceDE w:val="0"/>
      <w:autoSpaceDN w:val="0"/>
      <w:jc w:val="both"/>
    </w:pPr>
    <w:rPr>
      <w:rFonts w:ascii="함초롬바탕" w:eastAsia="함초롬바탕" w:hAnsi="Arial Unicode MS" w:cs="함초롬바탕"/>
      <w:color w:val="000000"/>
      <w:kern w:val="0"/>
      <w:sz w:val="20"/>
      <w:szCs w:val="20"/>
      <w:lang w:eastAsia="zh-CN"/>
    </w:rPr>
  </w:style>
  <w:style w:type="paragraph" w:customStyle="1" w:styleId="xl6999">
    <w:name w:val="xl6999"/>
    <w:qFormat/>
    <w:rsid w:val="00381ED3"/>
    <w:pPr>
      <w:widowControl w:val="0"/>
      <w:autoSpaceDE w:val="0"/>
      <w:autoSpaceDN w:val="0"/>
      <w:spacing w:after="0"/>
      <w:jc w:val="center"/>
      <w:textAlignment w:val="center"/>
    </w:pPr>
    <w:rPr>
      <w:rFonts w:ascii="맑은 고딕" w:eastAsia="맑은 고딕" w:hAnsi="Arial Unicode MS" w:cs="맑은 고딕"/>
      <w:color w:val="000000"/>
      <w:kern w:val="0"/>
      <w:szCs w:val="22"/>
      <w:lang w:eastAsia="zh-CN"/>
    </w:rPr>
  </w:style>
  <w:style w:type="paragraph" w:customStyle="1" w:styleId="VerticalOutline2">
    <w:name w:val="Vertical Outline 2"/>
    <w:rsid w:val="00381ED3"/>
    <w:pPr>
      <w:tabs>
        <w:tab w:val="center" w:pos="4680"/>
        <w:tab w:val="right" w:pos="9360"/>
      </w:tabs>
      <w:spacing w:after="0"/>
    </w:pPr>
    <w:rPr>
      <w:rFonts w:ascii="맑은 고딕" w:eastAsia="맑은 고딕" w:hAnsi="맑은 고딕" w:cs="Times New Roman"/>
      <w:kern w:val="0"/>
      <w:szCs w:val="22"/>
    </w:rPr>
  </w:style>
  <w:style w:type="character" w:styleId="afa">
    <w:name w:val="FollowedHyperlink"/>
    <w:basedOn w:val="a0"/>
    <w:uiPriority w:val="99"/>
    <w:semiHidden/>
    <w:unhideWhenUsed/>
    <w:rsid w:val="00381ED3"/>
    <w:rPr>
      <w:color w:val="96607D" w:themeColor="followedHyperlink"/>
      <w:u w:val="single"/>
    </w:rPr>
  </w:style>
  <w:style w:type="character" w:customStyle="1" w:styleId="15">
    <w:name w:val="확인되지 않은 멘션1"/>
    <w:basedOn w:val="a0"/>
    <w:uiPriority w:val="99"/>
    <w:semiHidden/>
    <w:unhideWhenUsed/>
    <w:rsid w:val="00381ED3"/>
    <w:rPr>
      <w:color w:val="605E5C"/>
      <w:shd w:val="clear" w:color="auto" w:fill="E1DFDD"/>
    </w:rPr>
  </w:style>
  <w:style w:type="paragraph" w:styleId="afb">
    <w:name w:val="Revision"/>
    <w:hidden/>
    <w:uiPriority w:val="99"/>
    <w:semiHidden/>
    <w:rsid w:val="007E2DFF"/>
    <w:pPr>
      <w:spacing w:after="0"/>
    </w:pPr>
    <w:rPr>
      <w:sz w:val="20"/>
      <w:szCs w:val="20"/>
    </w:rPr>
  </w:style>
  <w:style w:type="paragraph" w:styleId="afc">
    <w:name w:val="Balloon Text"/>
    <w:basedOn w:val="a"/>
    <w:link w:val="Char6"/>
    <w:uiPriority w:val="99"/>
    <w:semiHidden/>
    <w:unhideWhenUsed/>
    <w:rsid w:val="00480784"/>
    <w:rPr>
      <w:rFonts w:asciiTheme="majorHAnsi" w:eastAsiaTheme="majorEastAsia" w:hAnsiTheme="majorHAnsi" w:cstheme="majorBidi"/>
      <w:sz w:val="18"/>
      <w:szCs w:val="18"/>
    </w:rPr>
  </w:style>
  <w:style w:type="character" w:customStyle="1" w:styleId="Char6">
    <w:name w:val="풍선 도움말 텍스트 Char"/>
    <w:basedOn w:val="a0"/>
    <w:link w:val="afc"/>
    <w:uiPriority w:val="99"/>
    <w:semiHidden/>
    <w:rsid w:val="00480784"/>
    <w:rPr>
      <w:rFonts w:asciiTheme="majorHAnsi" w:eastAsiaTheme="majorEastAsia" w:hAnsiTheme="majorHAnsi" w:cstheme="majorBidi"/>
      <w:sz w:val="18"/>
      <w:szCs w:val="18"/>
    </w:rPr>
  </w:style>
  <w:style w:type="table" w:styleId="afd">
    <w:name w:val="Table Grid"/>
    <w:basedOn w:val="a1"/>
    <w:uiPriority w:val="39"/>
    <w:rsid w:val="0016070E"/>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e">
    <w:name w:val="Normal (Web)"/>
    <w:basedOn w:val="a"/>
    <w:uiPriority w:val="99"/>
    <w:unhideWhenUsed/>
    <w:rsid w:val="00FA12B0"/>
    <w:pPr>
      <w:widowControl/>
      <w:wordWrap/>
      <w:autoSpaceDE/>
      <w:autoSpaceDN/>
      <w:spacing w:before="100" w:beforeAutospacing="1" w:after="100" w:afterAutospacing="1"/>
      <w:jc w:val="left"/>
    </w:pPr>
    <w:rPr>
      <w:rFonts w:ascii="굴림" w:eastAsia="굴림" w:hAnsi="굴림" w:cs="굴림"/>
      <w:kern w:val="0"/>
      <w:sz w:val="24"/>
      <w:szCs w:val="24"/>
    </w:rPr>
  </w:style>
  <w:style w:type="character" w:styleId="aff">
    <w:name w:val="annotation reference"/>
    <w:basedOn w:val="a0"/>
    <w:uiPriority w:val="99"/>
    <w:semiHidden/>
    <w:unhideWhenUsed/>
    <w:rsid w:val="00417888"/>
    <w:rPr>
      <w:sz w:val="18"/>
      <w:szCs w:val="18"/>
    </w:rPr>
  </w:style>
  <w:style w:type="paragraph" w:styleId="aff0">
    <w:name w:val="annotation text"/>
    <w:basedOn w:val="a"/>
    <w:link w:val="Char7"/>
    <w:uiPriority w:val="99"/>
    <w:unhideWhenUsed/>
    <w:rsid w:val="00417888"/>
    <w:pPr>
      <w:jc w:val="left"/>
    </w:pPr>
  </w:style>
  <w:style w:type="character" w:customStyle="1" w:styleId="Char7">
    <w:name w:val="메모 텍스트 Char"/>
    <w:basedOn w:val="a0"/>
    <w:link w:val="aff0"/>
    <w:uiPriority w:val="99"/>
    <w:rsid w:val="00417888"/>
    <w:rPr>
      <w:sz w:val="20"/>
      <w:szCs w:val="20"/>
    </w:rPr>
  </w:style>
  <w:style w:type="paragraph" w:customStyle="1" w:styleId="1FFFFC1FFFFA6FFFFB8FFFFF1">
    <w:name w:val="1. FFFFC1FFFFA6FFFFB8FFFFF1"/>
    <w:uiPriority w:val="1"/>
    <w:rsid w:val="00D4177B"/>
    <w:pPr>
      <w:widowControl w:val="0"/>
      <w:wordWrap w:val="0"/>
      <w:autoSpaceDE w:val="0"/>
      <w:autoSpaceDN w:val="0"/>
      <w:adjustRightInd w:val="0"/>
      <w:spacing w:before="300" w:after="0" w:line="384" w:lineRule="auto"/>
      <w:ind w:left="52" w:right="-20"/>
      <w:jc w:val="both"/>
      <w:textAlignment w:val="baseline"/>
    </w:pPr>
    <w:rPr>
      <w:rFonts w:ascii="맑은 고딕" w:eastAsia="맑은 고딕" w:hAnsi="맑은 고딕" w:cs="맑은 고딕"/>
      <w:b/>
      <w:bCs/>
      <w:color w:val="000000"/>
      <w:kern w:val="0"/>
      <w:sz w:val="30"/>
      <w:szCs w:val="30"/>
    </w:rPr>
  </w:style>
  <w:style w:type="paragraph" w:customStyle="1" w:styleId="FFFFB9FFFFD9FFFFC5FFFFC1FFFFB1FFFFDB">
    <w:name w:val="FFFFB9FFFFD9FFFFC5FFFFC1FFFFB1FFFFDB"/>
    <w:rsid w:val="00C4790E"/>
    <w:pPr>
      <w:widowControl w:val="0"/>
      <w:wordWrap w:val="0"/>
      <w:autoSpaceDE w:val="0"/>
      <w:autoSpaceDN w:val="0"/>
      <w:adjustRightInd w:val="0"/>
      <w:spacing w:after="0" w:line="384" w:lineRule="auto"/>
      <w:jc w:val="both"/>
      <w:textAlignment w:val="baseline"/>
    </w:pPr>
    <w:rPr>
      <w:rFonts w:ascii="맑은 고딕" w:eastAsia="맑은 고딕" w:hAnsi="맑은 고딕" w:cs="맑은 고딕"/>
      <w:color w:val="000000"/>
      <w:kern w:val="0"/>
      <w:sz w:val="20"/>
      <w:szCs w:val="20"/>
    </w:rPr>
  </w:style>
  <w:style w:type="character" w:customStyle="1" w:styleId="24">
    <w:name w:val="확인되지 않은 멘션2"/>
    <w:basedOn w:val="a0"/>
    <w:uiPriority w:val="99"/>
    <w:semiHidden/>
    <w:unhideWhenUsed/>
    <w:rsid w:val="000772C4"/>
    <w:rPr>
      <w:color w:val="605E5C"/>
      <w:shd w:val="clear" w:color="auto" w:fill="E1DFDD"/>
    </w:rPr>
  </w:style>
  <w:style w:type="paragraph" w:customStyle="1" w:styleId="oFFFFB3FFFFBBFFFFBFFFFFEB">
    <w:name w:val="o FFFFB3FFFFBBFFFFBFFFFFEB"/>
    <w:uiPriority w:val="2"/>
    <w:rsid w:val="00573A76"/>
    <w:pPr>
      <w:widowControl w:val="0"/>
      <w:wordWrap w:val="0"/>
      <w:autoSpaceDE w:val="0"/>
      <w:autoSpaceDN w:val="0"/>
      <w:adjustRightInd w:val="0"/>
      <w:spacing w:before="100" w:after="0" w:line="384" w:lineRule="auto"/>
      <w:ind w:left="680" w:right="-20" w:hanging="200"/>
      <w:jc w:val="both"/>
      <w:textAlignment w:val="baseline"/>
    </w:pPr>
    <w:rPr>
      <w:rFonts w:ascii="맑은 고딕" w:eastAsia="맑은 고딕" w:hAnsi="맑은 고딕" w:cs="맑은 고딕"/>
      <w:color w:val="000000"/>
      <w:kern w:val="0"/>
      <w:sz w:val="24"/>
    </w:rPr>
  </w:style>
  <w:style w:type="character" w:styleId="aff1">
    <w:name w:val="Strong"/>
    <w:basedOn w:val="a0"/>
    <w:uiPriority w:val="22"/>
    <w:qFormat/>
    <w:rsid w:val="00D36854"/>
    <w:rPr>
      <w:b/>
      <w:bCs/>
    </w:rPr>
  </w:style>
  <w:style w:type="paragraph" w:customStyle="1" w:styleId="FFFFC7FFFFA5FFFFB3FFFFBBFFFFBFFFFFEB">
    <w:name w:val="FFFFC7FFFFA5FFFFB3FFFFBBFFFFBFFFFFEB"/>
    <w:uiPriority w:val="2"/>
    <w:rsid w:val="00764FD2"/>
    <w:pPr>
      <w:widowControl w:val="0"/>
      <w:autoSpaceDE w:val="0"/>
      <w:autoSpaceDN w:val="0"/>
      <w:adjustRightInd w:val="0"/>
      <w:spacing w:after="0" w:line="360" w:lineRule="auto"/>
      <w:jc w:val="center"/>
      <w:textAlignment w:val="baseline"/>
    </w:pPr>
    <w:rPr>
      <w:rFonts w:ascii="맑은 고딕" w:eastAsia="맑은 고딕" w:hAnsi="맑은 고딕" w:cs="맑은 고딕"/>
      <w:color w:val="000000"/>
      <w:kern w:val="0"/>
      <w:sz w:val="24"/>
    </w:rPr>
  </w:style>
  <w:style w:type="paragraph" w:styleId="aff2">
    <w:name w:val="footnote text"/>
    <w:basedOn w:val="a"/>
    <w:link w:val="Char8"/>
    <w:uiPriority w:val="99"/>
    <w:unhideWhenUsed/>
    <w:rsid w:val="00E229DA"/>
    <w:pPr>
      <w:snapToGrid w:val="0"/>
      <w:jc w:val="left"/>
    </w:pPr>
    <w:rPr>
      <w:rFonts w:ascii="맑은 고딕" w:eastAsia="맑은 고딕" w:hAnsi="맑은 고딕" w:cs="Arial"/>
    </w:rPr>
  </w:style>
  <w:style w:type="character" w:customStyle="1" w:styleId="Char8">
    <w:name w:val="각주 텍스트 Char"/>
    <w:basedOn w:val="a0"/>
    <w:link w:val="aff2"/>
    <w:uiPriority w:val="99"/>
    <w:rsid w:val="00E229DA"/>
    <w:rPr>
      <w:rFonts w:ascii="맑은 고딕" w:eastAsia="맑은 고딕" w:hAnsi="맑은 고딕" w:cs="Arial"/>
      <w:sz w:val="20"/>
      <w:szCs w:val="20"/>
    </w:rPr>
  </w:style>
  <w:style w:type="paragraph" w:styleId="HTML">
    <w:name w:val="HTML Preformatted"/>
    <w:basedOn w:val="a"/>
    <w:link w:val="HTMLChar"/>
    <w:uiPriority w:val="99"/>
    <w:semiHidden/>
    <w:unhideWhenUsed/>
    <w:rsid w:val="006F53E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jc w:val="left"/>
    </w:pPr>
    <w:rPr>
      <w:rFonts w:ascii="굴림체" w:eastAsia="굴림체" w:hAnsi="굴림체" w:cs="굴림체"/>
      <w:kern w:val="0"/>
      <w:sz w:val="24"/>
      <w:szCs w:val="24"/>
    </w:rPr>
  </w:style>
  <w:style w:type="character" w:customStyle="1" w:styleId="HTMLChar">
    <w:name w:val="미리 서식이 지정된 HTML Char"/>
    <w:basedOn w:val="a0"/>
    <w:link w:val="HTML"/>
    <w:uiPriority w:val="99"/>
    <w:semiHidden/>
    <w:rsid w:val="006F53E5"/>
    <w:rPr>
      <w:rFonts w:ascii="굴림체" w:eastAsia="굴림체" w:hAnsi="굴림체" w:cs="굴림체"/>
      <w:kern w:val="0"/>
      <w:sz w:val="24"/>
    </w:rPr>
  </w:style>
  <w:style w:type="character" w:customStyle="1" w:styleId="y2iqfc">
    <w:name w:val="y2iqfc"/>
    <w:basedOn w:val="a0"/>
    <w:rsid w:val="006F53E5"/>
  </w:style>
  <w:style w:type="character" w:styleId="aff3">
    <w:name w:val="Unresolved Mention"/>
    <w:basedOn w:val="a0"/>
    <w:uiPriority w:val="99"/>
    <w:semiHidden/>
    <w:unhideWhenUsed/>
    <w:rsid w:val="003C5326"/>
    <w:rPr>
      <w:color w:val="605E5C"/>
      <w:shd w:val="clear" w:color="auto" w:fill="E1DFDD"/>
    </w:rPr>
  </w:style>
  <w:style w:type="paragraph" w:styleId="aff4">
    <w:name w:val="endnote text"/>
    <w:basedOn w:val="a"/>
    <w:link w:val="Char9"/>
    <w:uiPriority w:val="99"/>
    <w:semiHidden/>
    <w:unhideWhenUsed/>
    <w:rsid w:val="004F3849"/>
    <w:pPr>
      <w:snapToGrid w:val="0"/>
      <w:jc w:val="left"/>
    </w:pPr>
  </w:style>
  <w:style w:type="character" w:customStyle="1" w:styleId="Char9">
    <w:name w:val="미주 텍스트 Char"/>
    <w:basedOn w:val="a0"/>
    <w:link w:val="aff4"/>
    <w:uiPriority w:val="99"/>
    <w:semiHidden/>
    <w:rsid w:val="004F3849"/>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02938">
      <w:bodyDiv w:val="1"/>
      <w:marLeft w:val="0"/>
      <w:marRight w:val="0"/>
      <w:marTop w:val="0"/>
      <w:marBottom w:val="0"/>
      <w:divBdr>
        <w:top w:val="none" w:sz="0" w:space="0" w:color="auto"/>
        <w:left w:val="none" w:sz="0" w:space="0" w:color="auto"/>
        <w:bottom w:val="none" w:sz="0" w:space="0" w:color="auto"/>
        <w:right w:val="none" w:sz="0" w:space="0" w:color="auto"/>
      </w:divBdr>
    </w:div>
    <w:div w:id="24327366">
      <w:bodyDiv w:val="1"/>
      <w:marLeft w:val="0"/>
      <w:marRight w:val="0"/>
      <w:marTop w:val="0"/>
      <w:marBottom w:val="0"/>
      <w:divBdr>
        <w:top w:val="none" w:sz="0" w:space="0" w:color="auto"/>
        <w:left w:val="none" w:sz="0" w:space="0" w:color="auto"/>
        <w:bottom w:val="none" w:sz="0" w:space="0" w:color="auto"/>
        <w:right w:val="none" w:sz="0" w:space="0" w:color="auto"/>
      </w:divBdr>
    </w:div>
    <w:div w:id="34084295">
      <w:bodyDiv w:val="1"/>
      <w:marLeft w:val="0"/>
      <w:marRight w:val="0"/>
      <w:marTop w:val="0"/>
      <w:marBottom w:val="0"/>
      <w:divBdr>
        <w:top w:val="none" w:sz="0" w:space="0" w:color="auto"/>
        <w:left w:val="none" w:sz="0" w:space="0" w:color="auto"/>
        <w:bottom w:val="none" w:sz="0" w:space="0" w:color="auto"/>
        <w:right w:val="none" w:sz="0" w:space="0" w:color="auto"/>
      </w:divBdr>
    </w:div>
    <w:div w:id="49766503">
      <w:bodyDiv w:val="1"/>
      <w:marLeft w:val="0"/>
      <w:marRight w:val="0"/>
      <w:marTop w:val="0"/>
      <w:marBottom w:val="0"/>
      <w:divBdr>
        <w:top w:val="none" w:sz="0" w:space="0" w:color="auto"/>
        <w:left w:val="none" w:sz="0" w:space="0" w:color="auto"/>
        <w:bottom w:val="none" w:sz="0" w:space="0" w:color="auto"/>
        <w:right w:val="none" w:sz="0" w:space="0" w:color="auto"/>
      </w:divBdr>
    </w:div>
    <w:div w:id="53814835">
      <w:bodyDiv w:val="1"/>
      <w:marLeft w:val="0"/>
      <w:marRight w:val="0"/>
      <w:marTop w:val="0"/>
      <w:marBottom w:val="0"/>
      <w:divBdr>
        <w:top w:val="none" w:sz="0" w:space="0" w:color="auto"/>
        <w:left w:val="none" w:sz="0" w:space="0" w:color="auto"/>
        <w:bottom w:val="none" w:sz="0" w:space="0" w:color="auto"/>
        <w:right w:val="none" w:sz="0" w:space="0" w:color="auto"/>
      </w:divBdr>
    </w:div>
    <w:div w:id="55708344">
      <w:bodyDiv w:val="1"/>
      <w:marLeft w:val="0"/>
      <w:marRight w:val="0"/>
      <w:marTop w:val="0"/>
      <w:marBottom w:val="0"/>
      <w:divBdr>
        <w:top w:val="none" w:sz="0" w:space="0" w:color="auto"/>
        <w:left w:val="none" w:sz="0" w:space="0" w:color="auto"/>
        <w:bottom w:val="none" w:sz="0" w:space="0" w:color="auto"/>
        <w:right w:val="none" w:sz="0" w:space="0" w:color="auto"/>
      </w:divBdr>
    </w:div>
    <w:div w:id="62028756">
      <w:bodyDiv w:val="1"/>
      <w:marLeft w:val="0"/>
      <w:marRight w:val="0"/>
      <w:marTop w:val="0"/>
      <w:marBottom w:val="0"/>
      <w:divBdr>
        <w:top w:val="none" w:sz="0" w:space="0" w:color="auto"/>
        <w:left w:val="none" w:sz="0" w:space="0" w:color="auto"/>
        <w:bottom w:val="none" w:sz="0" w:space="0" w:color="auto"/>
        <w:right w:val="none" w:sz="0" w:space="0" w:color="auto"/>
      </w:divBdr>
    </w:div>
    <w:div w:id="84150916">
      <w:bodyDiv w:val="1"/>
      <w:marLeft w:val="0"/>
      <w:marRight w:val="0"/>
      <w:marTop w:val="0"/>
      <w:marBottom w:val="0"/>
      <w:divBdr>
        <w:top w:val="none" w:sz="0" w:space="0" w:color="auto"/>
        <w:left w:val="none" w:sz="0" w:space="0" w:color="auto"/>
        <w:bottom w:val="none" w:sz="0" w:space="0" w:color="auto"/>
        <w:right w:val="none" w:sz="0" w:space="0" w:color="auto"/>
      </w:divBdr>
    </w:div>
    <w:div w:id="88090335">
      <w:bodyDiv w:val="1"/>
      <w:marLeft w:val="0"/>
      <w:marRight w:val="0"/>
      <w:marTop w:val="0"/>
      <w:marBottom w:val="0"/>
      <w:divBdr>
        <w:top w:val="none" w:sz="0" w:space="0" w:color="auto"/>
        <w:left w:val="none" w:sz="0" w:space="0" w:color="auto"/>
        <w:bottom w:val="none" w:sz="0" w:space="0" w:color="auto"/>
        <w:right w:val="none" w:sz="0" w:space="0" w:color="auto"/>
      </w:divBdr>
    </w:div>
    <w:div w:id="90664116">
      <w:bodyDiv w:val="1"/>
      <w:marLeft w:val="0"/>
      <w:marRight w:val="0"/>
      <w:marTop w:val="0"/>
      <w:marBottom w:val="0"/>
      <w:divBdr>
        <w:top w:val="none" w:sz="0" w:space="0" w:color="auto"/>
        <w:left w:val="none" w:sz="0" w:space="0" w:color="auto"/>
        <w:bottom w:val="none" w:sz="0" w:space="0" w:color="auto"/>
        <w:right w:val="none" w:sz="0" w:space="0" w:color="auto"/>
      </w:divBdr>
    </w:div>
    <w:div w:id="104422970">
      <w:bodyDiv w:val="1"/>
      <w:marLeft w:val="0"/>
      <w:marRight w:val="0"/>
      <w:marTop w:val="0"/>
      <w:marBottom w:val="0"/>
      <w:divBdr>
        <w:top w:val="none" w:sz="0" w:space="0" w:color="auto"/>
        <w:left w:val="none" w:sz="0" w:space="0" w:color="auto"/>
        <w:bottom w:val="none" w:sz="0" w:space="0" w:color="auto"/>
        <w:right w:val="none" w:sz="0" w:space="0" w:color="auto"/>
      </w:divBdr>
    </w:div>
    <w:div w:id="129710666">
      <w:bodyDiv w:val="1"/>
      <w:marLeft w:val="0"/>
      <w:marRight w:val="0"/>
      <w:marTop w:val="0"/>
      <w:marBottom w:val="0"/>
      <w:divBdr>
        <w:top w:val="none" w:sz="0" w:space="0" w:color="auto"/>
        <w:left w:val="none" w:sz="0" w:space="0" w:color="auto"/>
        <w:bottom w:val="none" w:sz="0" w:space="0" w:color="auto"/>
        <w:right w:val="none" w:sz="0" w:space="0" w:color="auto"/>
      </w:divBdr>
    </w:div>
    <w:div w:id="152139924">
      <w:bodyDiv w:val="1"/>
      <w:marLeft w:val="0"/>
      <w:marRight w:val="0"/>
      <w:marTop w:val="0"/>
      <w:marBottom w:val="0"/>
      <w:divBdr>
        <w:top w:val="none" w:sz="0" w:space="0" w:color="auto"/>
        <w:left w:val="none" w:sz="0" w:space="0" w:color="auto"/>
        <w:bottom w:val="none" w:sz="0" w:space="0" w:color="auto"/>
        <w:right w:val="none" w:sz="0" w:space="0" w:color="auto"/>
      </w:divBdr>
    </w:div>
    <w:div w:id="159278890">
      <w:bodyDiv w:val="1"/>
      <w:marLeft w:val="0"/>
      <w:marRight w:val="0"/>
      <w:marTop w:val="0"/>
      <w:marBottom w:val="0"/>
      <w:divBdr>
        <w:top w:val="none" w:sz="0" w:space="0" w:color="auto"/>
        <w:left w:val="none" w:sz="0" w:space="0" w:color="auto"/>
        <w:bottom w:val="none" w:sz="0" w:space="0" w:color="auto"/>
        <w:right w:val="none" w:sz="0" w:space="0" w:color="auto"/>
      </w:divBdr>
    </w:div>
    <w:div w:id="160244659">
      <w:bodyDiv w:val="1"/>
      <w:marLeft w:val="0"/>
      <w:marRight w:val="0"/>
      <w:marTop w:val="0"/>
      <w:marBottom w:val="0"/>
      <w:divBdr>
        <w:top w:val="none" w:sz="0" w:space="0" w:color="auto"/>
        <w:left w:val="none" w:sz="0" w:space="0" w:color="auto"/>
        <w:bottom w:val="none" w:sz="0" w:space="0" w:color="auto"/>
        <w:right w:val="none" w:sz="0" w:space="0" w:color="auto"/>
      </w:divBdr>
    </w:div>
    <w:div w:id="168644495">
      <w:bodyDiv w:val="1"/>
      <w:marLeft w:val="0"/>
      <w:marRight w:val="0"/>
      <w:marTop w:val="0"/>
      <w:marBottom w:val="0"/>
      <w:divBdr>
        <w:top w:val="none" w:sz="0" w:space="0" w:color="auto"/>
        <w:left w:val="none" w:sz="0" w:space="0" w:color="auto"/>
        <w:bottom w:val="none" w:sz="0" w:space="0" w:color="auto"/>
        <w:right w:val="none" w:sz="0" w:space="0" w:color="auto"/>
      </w:divBdr>
    </w:div>
    <w:div w:id="168914054">
      <w:bodyDiv w:val="1"/>
      <w:marLeft w:val="0"/>
      <w:marRight w:val="0"/>
      <w:marTop w:val="0"/>
      <w:marBottom w:val="0"/>
      <w:divBdr>
        <w:top w:val="none" w:sz="0" w:space="0" w:color="auto"/>
        <w:left w:val="none" w:sz="0" w:space="0" w:color="auto"/>
        <w:bottom w:val="none" w:sz="0" w:space="0" w:color="auto"/>
        <w:right w:val="none" w:sz="0" w:space="0" w:color="auto"/>
      </w:divBdr>
    </w:div>
    <w:div w:id="170491068">
      <w:bodyDiv w:val="1"/>
      <w:marLeft w:val="0"/>
      <w:marRight w:val="0"/>
      <w:marTop w:val="0"/>
      <w:marBottom w:val="0"/>
      <w:divBdr>
        <w:top w:val="none" w:sz="0" w:space="0" w:color="auto"/>
        <w:left w:val="none" w:sz="0" w:space="0" w:color="auto"/>
        <w:bottom w:val="none" w:sz="0" w:space="0" w:color="auto"/>
        <w:right w:val="none" w:sz="0" w:space="0" w:color="auto"/>
      </w:divBdr>
    </w:div>
    <w:div w:id="177737872">
      <w:bodyDiv w:val="1"/>
      <w:marLeft w:val="0"/>
      <w:marRight w:val="0"/>
      <w:marTop w:val="0"/>
      <w:marBottom w:val="0"/>
      <w:divBdr>
        <w:top w:val="none" w:sz="0" w:space="0" w:color="auto"/>
        <w:left w:val="none" w:sz="0" w:space="0" w:color="auto"/>
        <w:bottom w:val="none" w:sz="0" w:space="0" w:color="auto"/>
        <w:right w:val="none" w:sz="0" w:space="0" w:color="auto"/>
      </w:divBdr>
    </w:div>
    <w:div w:id="188419324">
      <w:bodyDiv w:val="1"/>
      <w:marLeft w:val="0"/>
      <w:marRight w:val="0"/>
      <w:marTop w:val="0"/>
      <w:marBottom w:val="0"/>
      <w:divBdr>
        <w:top w:val="none" w:sz="0" w:space="0" w:color="auto"/>
        <w:left w:val="none" w:sz="0" w:space="0" w:color="auto"/>
        <w:bottom w:val="none" w:sz="0" w:space="0" w:color="auto"/>
        <w:right w:val="none" w:sz="0" w:space="0" w:color="auto"/>
      </w:divBdr>
    </w:div>
    <w:div w:id="206796019">
      <w:bodyDiv w:val="1"/>
      <w:marLeft w:val="0"/>
      <w:marRight w:val="0"/>
      <w:marTop w:val="0"/>
      <w:marBottom w:val="0"/>
      <w:divBdr>
        <w:top w:val="none" w:sz="0" w:space="0" w:color="auto"/>
        <w:left w:val="none" w:sz="0" w:space="0" w:color="auto"/>
        <w:bottom w:val="none" w:sz="0" w:space="0" w:color="auto"/>
        <w:right w:val="none" w:sz="0" w:space="0" w:color="auto"/>
      </w:divBdr>
    </w:div>
    <w:div w:id="212667167">
      <w:bodyDiv w:val="1"/>
      <w:marLeft w:val="0"/>
      <w:marRight w:val="0"/>
      <w:marTop w:val="0"/>
      <w:marBottom w:val="0"/>
      <w:divBdr>
        <w:top w:val="none" w:sz="0" w:space="0" w:color="auto"/>
        <w:left w:val="none" w:sz="0" w:space="0" w:color="auto"/>
        <w:bottom w:val="none" w:sz="0" w:space="0" w:color="auto"/>
        <w:right w:val="none" w:sz="0" w:space="0" w:color="auto"/>
      </w:divBdr>
    </w:div>
    <w:div w:id="214125355">
      <w:bodyDiv w:val="1"/>
      <w:marLeft w:val="0"/>
      <w:marRight w:val="0"/>
      <w:marTop w:val="0"/>
      <w:marBottom w:val="0"/>
      <w:divBdr>
        <w:top w:val="none" w:sz="0" w:space="0" w:color="auto"/>
        <w:left w:val="none" w:sz="0" w:space="0" w:color="auto"/>
        <w:bottom w:val="none" w:sz="0" w:space="0" w:color="auto"/>
        <w:right w:val="none" w:sz="0" w:space="0" w:color="auto"/>
      </w:divBdr>
    </w:div>
    <w:div w:id="230893054">
      <w:bodyDiv w:val="1"/>
      <w:marLeft w:val="0"/>
      <w:marRight w:val="0"/>
      <w:marTop w:val="0"/>
      <w:marBottom w:val="0"/>
      <w:divBdr>
        <w:top w:val="none" w:sz="0" w:space="0" w:color="auto"/>
        <w:left w:val="none" w:sz="0" w:space="0" w:color="auto"/>
        <w:bottom w:val="none" w:sz="0" w:space="0" w:color="auto"/>
        <w:right w:val="none" w:sz="0" w:space="0" w:color="auto"/>
      </w:divBdr>
    </w:div>
    <w:div w:id="245500714">
      <w:bodyDiv w:val="1"/>
      <w:marLeft w:val="0"/>
      <w:marRight w:val="0"/>
      <w:marTop w:val="0"/>
      <w:marBottom w:val="0"/>
      <w:divBdr>
        <w:top w:val="none" w:sz="0" w:space="0" w:color="auto"/>
        <w:left w:val="none" w:sz="0" w:space="0" w:color="auto"/>
        <w:bottom w:val="none" w:sz="0" w:space="0" w:color="auto"/>
        <w:right w:val="none" w:sz="0" w:space="0" w:color="auto"/>
      </w:divBdr>
    </w:div>
    <w:div w:id="246816721">
      <w:bodyDiv w:val="1"/>
      <w:marLeft w:val="0"/>
      <w:marRight w:val="0"/>
      <w:marTop w:val="0"/>
      <w:marBottom w:val="0"/>
      <w:divBdr>
        <w:top w:val="none" w:sz="0" w:space="0" w:color="auto"/>
        <w:left w:val="none" w:sz="0" w:space="0" w:color="auto"/>
        <w:bottom w:val="none" w:sz="0" w:space="0" w:color="auto"/>
        <w:right w:val="none" w:sz="0" w:space="0" w:color="auto"/>
      </w:divBdr>
    </w:div>
    <w:div w:id="247426582">
      <w:bodyDiv w:val="1"/>
      <w:marLeft w:val="0"/>
      <w:marRight w:val="0"/>
      <w:marTop w:val="0"/>
      <w:marBottom w:val="0"/>
      <w:divBdr>
        <w:top w:val="none" w:sz="0" w:space="0" w:color="auto"/>
        <w:left w:val="none" w:sz="0" w:space="0" w:color="auto"/>
        <w:bottom w:val="none" w:sz="0" w:space="0" w:color="auto"/>
        <w:right w:val="none" w:sz="0" w:space="0" w:color="auto"/>
      </w:divBdr>
    </w:div>
    <w:div w:id="282033466">
      <w:bodyDiv w:val="1"/>
      <w:marLeft w:val="0"/>
      <w:marRight w:val="0"/>
      <w:marTop w:val="0"/>
      <w:marBottom w:val="0"/>
      <w:divBdr>
        <w:top w:val="none" w:sz="0" w:space="0" w:color="auto"/>
        <w:left w:val="none" w:sz="0" w:space="0" w:color="auto"/>
        <w:bottom w:val="none" w:sz="0" w:space="0" w:color="auto"/>
        <w:right w:val="none" w:sz="0" w:space="0" w:color="auto"/>
      </w:divBdr>
    </w:div>
    <w:div w:id="298148502">
      <w:bodyDiv w:val="1"/>
      <w:marLeft w:val="0"/>
      <w:marRight w:val="0"/>
      <w:marTop w:val="0"/>
      <w:marBottom w:val="0"/>
      <w:divBdr>
        <w:top w:val="none" w:sz="0" w:space="0" w:color="auto"/>
        <w:left w:val="none" w:sz="0" w:space="0" w:color="auto"/>
        <w:bottom w:val="none" w:sz="0" w:space="0" w:color="auto"/>
        <w:right w:val="none" w:sz="0" w:space="0" w:color="auto"/>
      </w:divBdr>
    </w:div>
    <w:div w:id="299461456">
      <w:bodyDiv w:val="1"/>
      <w:marLeft w:val="0"/>
      <w:marRight w:val="0"/>
      <w:marTop w:val="0"/>
      <w:marBottom w:val="0"/>
      <w:divBdr>
        <w:top w:val="none" w:sz="0" w:space="0" w:color="auto"/>
        <w:left w:val="none" w:sz="0" w:space="0" w:color="auto"/>
        <w:bottom w:val="none" w:sz="0" w:space="0" w:color="auto"/>
        <w:right w:val="none" w:sz="0" w:space="0" w:color="auto"/>
      </w:divBdr>
    </w:div>
    <w:div w:id="324555117">
      <w:bodyDiv w:val="1"/>
      <w:marLeft w:val="0"/>
      <w:marRight w:val="0"/>
      <w:marTop w:val="0"/>
      <w:marBottom w:val="0"/>
      <w:divBdr>
        <w:top w:val="none" w:sz="0" w:space="0" w:color="auto"/>
        <w:left w:val="none" w:sz="0" w:space="0" w:color="auto"/>
        <w:bottom w:val="none" w:sz="0" w:space="0" w:color="auto"/>
        <w:right w:val="none" w:sz="0" w:space="0" w:color="auto"/>
      </w:divBdr>
    </w:div>
    <w:div w:id="325741156">
      <w:bodyDiv w:val="1"/>
      <w:marLeft w:val="0"/>
      <w:marRight w:val="0"/>
      <w:marTop w:val="0"/>
      <w:marBottom w:val="0"/>
      <w:divBdr>
        <w:top w:val="none" w:sz="0" w:space="0" w:color="auto"/>
        <w:left w:val="none" w:sz="0" w:space="0" w:color="auto"/>
        <w:bottom w:val="none" w:sz="0" w:space="0" w:color="auto"/>
        <w:right w:val="none" w:sz="0" w:space="0" w:color="auto"/>
      </w:divBdr>
    </w:div>
    <w:div w:id="327178624">
      <w:bodyDiv w:val="1"/>
      <w:marLeft w:val="0"/>
      <w:marRight w:val="0"/>
      <w:marTop w:val="0"/>
      <w:marBottom w:val="0"/>
      <w:divBdr>
        <w:top w:val="none" w:sz="0" w:space="0" w:color="auto"/>
        <w:left w:val="none" w:sz="0" w:space="0" w:color="auto"/>
        <w:bottom w:val="none" w:sz="0" w:space="0" w:color="auto"/>
        <w:right w:val="none" w:sz="0" w:space="0" w:color="auto"/>
      </w:divBdr>
    </w:div>
    <w:div w:id="347489628">
      <w:bodyDiv w:val="1"/>
      <w:marLeft w:val="0"/>
      <w:marRight w:val="0"/>
      <w:marTop w:val="0"/>
      <w:marBottom w:val="0"/>
      <w:divBdr>
        <w:top w:val="none" w:sz="0" w:space="0" w:color="auto"/>
        <w:left w:val="none" w:sz="0" w:space="0" w:color="auto"/>
        <w:bottom w:val="none" w:sz="0" w:space="0" w:color="auto"/>
        <w:right w:val="none" w:sz="0" w:space="0" w:color="auto"/>
      </w:divBdr>
    </w:div>
    <w:div w:id="348066290">
      <w:bodyDiv w:val="1"/>
      <w:marLeft w:val="0"/>
      <w:marRight w:val="0"/>
      <w:marTop w:val="0"/>
      <w:marBottom w:val="0"/>
      <w:divBdr>
        <w:top w:val="none" w:sz="0" w:space="0" w:color="auto"/>
        <w:left w:val="none" w:sz="0" w:space="0" w:color="auto"/>
        <w:bottom w:val="none" w:sz="0" w:space="0" w:color="auto"/>
        <w:right w:val="none" w:sz="0" w:space="0" w:color="auto"/>
      </w:divBdr>
    </w:div>
    <w:div w:id="356975683">
      <w:bodyDiv w:val="1"/>
      <w:marLeft w:val="0"/>
      <w:marRight w:val="0"/>
      <w:marTop w:val="0"/>
      <w:marBottom w:val="0"/>
      <w:divBdr>
        <w:top w:val="none" w:sz="0" w:space="0" w:color="auto"/>
        <w:left w:val="none" w:sz="0" w:space="0" w:color="auto"/>
        <w:bottom w:val="none" w:sz="0" w:space="0" w:color="auto"/>
        <w:right w:val="none" w:sz="0" w:space="0" w:color="auto"/>
      </w:divBdr>
    </w:div>
    <w:div w:id="387849199">
      <w:bodyDiv w:val="1"/>
      <w:marLeft w:val="0"/>
      <w:marRight w:val="0"/>
      <w:marTop w:val="0"/>
      <w:marBottom w:val="0"/>
      <w:divBdr>
        <w:top w:val="none" w:sz="0" w:space="0" w:color="auto"/>
        <w:left w:val="none" w:sz="0" w:space="0" w:color="auto"/>
        <w:bottom w:val="none" w:sz="0" w:space="0" w:color="auto"/>
        <w:right w:val="none" w:sz="0" w:space="0" w:color="auto"/>
      </w:divBdr>
    </w:div>
    <w:div w:id="406654833">
      <w:bodyDiv w:val="1"/>
      <w:marLeft w:val="0"/>
      <w:marRight w:val="0"/>
      <w:marTop w:val="0"/>
      <w:marBottom w:val="0"/>
      <w:divBdr>
        <w:top w:val="none" w:sz="0" w:space="0" w:color="auto"/>
        <w:left w:val="none" w:sz="0" w:space="0" w:color="auto"/>
        <w:bottom w:val="none" w:sz="0" w:space="0" w:color="auto"/>
        <w:right w:val="none" w:sz="0" w:space="0" w:color="auto"/>
      </w:divBdr>
    </w:div>
    <w:div w:id="408160608">
      <w:bodyDiv w:val="1"/>
      <w:marLeft w:val="0"/>
      <w:marRight w:val="0"/>
      <w:marTop w:val="0"/>
      <w:marBottom w:val="0"/>
      <w:divBdr>
        <w:top w:val="none" w:sz="0" w:space="0" w:color="auto"/>
        <w:left w:val="none" w:sz="0" w:space="0" w:color="auto"/>
        <w:bottom w:val="none" w:sz="0" w:space="0" w:color="auto"/>
        <w:right w:val="none" w:sz="0" w:space="0" w:color="auto"/>
      </w:divBdr>
    </w:div>
    <w:div w:id="415592286">
      <w:bodyDiv w:val="1"/>
      <w:marLeft w:val="0"/>
      <w:marRight w:val="0"/>
      <w:marTop w:val="0"/>
      <w:marBottom w:val="0"/>
      <w:divBdr>
        <w:top w:val="none" w:sz="0" w:space="0" w:color="auto"/>
        <w:left w:val="none" w:sz="0" w:space="0" w:color="auto"/>
        <w:bottom w:val="none" w:sz="0" w:space="0" w:color="auto"/>
        <w:right w:val="none" w:sz="0" w:space="0" w:color="auto"/>
      </w:divBdr>
    </w:div>
    <w:div w:id="417285731">
      <w:bodyDiv w:val="1"/>
      <w:marLeft w:val="0"/>
      <w:marRight w:val="0"/>
      <w:marTop w:val="0"/>
      <w:marBottom w:val="0"/>
      <w:divBdr>
        <w:top w:val="none" w:sz="0" w:space="0" w:color="auto"/>
        <w:left w:val="none" w:sz="0" w:space="0" w:color="auto"/>
        <w:bottom w:val="none" w:sz="0" w:space="0" w:color="auto"/>
        <w:right w:val="none" w:sz="0" w:space="0" w:color="auto"/>
      </w:divBdr>
    </w:div>
    <w:div w:id="420760745">
      <w:bodyDiv w:val="1"/>
      <w:marLeft w:val="0"/>
      <w:marRight w:val="0"/>
      <w:marTop w:val="0"/>
      <w:marBottom w:val="0"/>
      <w:divBdr>
        <w:top w:val="none" w:sz="0" w:space="0" w:color="auto"/>
        <w:left w:val="none" w:sz="0" w:space="0" w:color="auto"/>
        <w:bottom w:val="none" w:sz="0" w:space="0" w:color="auto"/>
        <w:right w:val="none" w:sz="0" w:space="0" w:color="auto"/>
      </w:divBdr>
    </w:div>
    <w:div w:id="434255327">
      <w:bodyDiv w:val="1"/>
      <w:marLeft w:val="0"/>
      <w:marRight w:val="0"/>
      <w:marTop w:val="0"/>
      <w:marBottom w:val="0"/>
      <w:divBdr>
        <w:top w:val="none" w:sz="0" w:space="0" w:color="auto"/>
        <w:left w:val="none" w:sz="0" w:space="0" w:color="auto"/>
        <w:bottom w:val="none" w:sz="0" w:space="0" w:color="auto"/>
        <w:right w:val="none" w:sz="0" w:space="0" w:color="auto"/>
      </w:divBdr>
    </w:div>
    <w:div w:id="435291575">
      <w:bodyDiv w:val="1"/>
      <w:marLeft w:val="0"/>
      <w:marRight w:val="0"/>
      <w:marTop w:val="0"/>
      <w:marBottom w:val="0"/>
      <w:divBdr>
        <w:top w:val="none" w:sz="0" w:space="0" w:color="auto"/>
        <w:left w:val="none" w:sz="0" w:space="0" w:color="auto"/>
        <w:bottom w:val="none" w:sz="0" w:space="0" w:color="auto"/>
        <w:right w:val="none" w:sz="0" w:space="0" w:color="auto"/>
      </w:divBdr>
    </w:div>
    <w:div w:id="438574623">
      <w:bodyDiv w:val="1"/>
      <w:marLeft w:val="0"/>
      <w:marRight w:val="0"/>
      <w:marTop w:val="0"/>
      <w:marBottom w:val="0"/>
      <w:divBdr>
        <w:top w:val="none" w:sz="0" w:space="0" w:color="auto"/>
        <w:left w:val="none" w:sz="0" w:space="0" w:color="auto"/>
        <w:bottom w:val="none" w:sz="0" w:space="0" w:color="auto"/>
        <w:right w:val="none" w:sz="0" w:space="0" w:color="auto"/>
      </w:divBdr>
    </w:div>
    <w:div w:id="458496827">
      <w:bodyDiv w:val="1"/>
      <w:marLeft w:val="0"/>
      <w:marRight w:val="0"/>
      <w:marTop w:val="0"/>
      <w:marBottom w:val="0"/>
      <w:divBdr>
        <w:top w:val="none" w:sz="0" w:space="0" w:color="auto"/>
        <w:left w:val="none" w:sz="0" w:space="0" w:color="auto"/>
        <w:bottom w:val="none" w:sz="0" w:space="0" w:color="auto"/>
        <w:right w:val="none" w:sz="0" w:space="0" w:color="auto"/>
      </w:divBdr>
    </w:div>
    <w:div w:id="460000717">
      <w:bodyDiv w:val="1"/>
      <w:marLeft w:val="0"/>
      <w:marRight w:val="0"/>
      <w:marTop w:val="0"/>
      <w:marBottom w:val="0"/>
      <w:divBdr>
        <w:top w:val="none" w:sz="0" w:space="0" w:color="auto"/>
        <w:left w:val="none" w:sz="0" w:space="0" w:color="auto"/>
        <w:bottom w:val="none" w:sz="0" w:space="0" w:color="auto"/>
        <w:right w:val="none" w:sz="0" w:space="0" w:color="auto"/>
      </w:divBdr>
    </w:div>
    <w:div w:id="461314581">
      <w:bodyDiv w:val="1"/>
      <w:marLeft w:val="0"/>
      <w:marRight w:val="0"/>
      <w:marTop w:val="0"/>
      <w:marBottom w:val="0"/>
      <w:divBdr>
        <w:top w:val="none" w:sz="0" w:space="0" w:color="auto"/>
        <w:left w:val="none" w:sz="0" w:space="0" w:color="auto"/>
        <w:bottom w:val="none" w:sz="0" w:space="0" w:color="auto"/>
        <w:right w:val="none" w:sz="0" w:space="0" w:color="auto"/>
      </w:divBdr>
    </w:div>
    <w:div w:id="461970611">
      <w:bodyDiv w:val="1"/>
      <w:marLeft w:val="0"/>
      <w:marRight w:val="0"/>
      <w:marTop w:val="0"/>
      <w:marBottom w:val="0"/>
      <w:divBdr>
        <w:top w:val="none" w:sz="0" w:space="0" w:color="auto"/>
        <w:left w:val="none" w:sz="0" w:space="0" w:color="auto"/>
        <w:bottom w:val="none" w:sz="0" w:space="0" w:color="auto"/>
        <w:right w:val="none" w:sz="0" w:space="0" w:color="auto"/>
      </w:divBdr>
    </w:div>
    <w:div w:id="466355505">
      <w:bodyDiv w:val="1"/>
      <w:marLeft w:val="0"/>
      <w:marRight w:val="0"/>
      <w:marTop w:val="0"/>
      <w:marBottom w:val="0"/>
      <w:divBdr>
        <w:top w:val="none" w:sz="0" w:space="0" w:color="auto"/>
        <w:left w:val="none" w:sz="0" w:space="0" w:color="auto"/>
        <w:bottom w:val="none" w:sz="0" w:space="0" w:color="auto"/>
        <w:right w:val="none" w:sz="0" w:space="0" w:color="auto"/>
      </w:divBdr>
    </w:div>
    <w:div w:id="467549501">
      <w:bodyDiv w:val="1"/>
      <w:marLeft w:val="0"/>
      <w:marRight w:val="0"/>
      <w:marTop w:val="0"/>
      <w:marBottom w:val="0"/>
      <w:divBdr>
        <w:top w:val="none" w:sz="0" w:space="0" w:color="auto"/>
        <w:left w:val="none" w:sz="0" w:space="0" w:color="auto"/>
        <w:bottom w:val="none" w:sz="0" w:space="0" w:color="auto"/>
        <w:right w:val="none" w:sz="0" w:space="0" w:color="auto"/>
      </w:divBdr>
    </w:div>
    <w:div w:id="478230679">
      <w:bodyDiv w:val="1"/>
      <w:marLeft w:val="0"/>
      <w:marRight w:val="0"/>
      <w:marTop w:val="0"/>
      <w:marBottom w:val="0"/>
      <w:divBdr>
        <w:top w:val="none" w:sz="0" w:space="0" w:color="auto"/>
        <w:left w:val="none" w:sz="0" w:space="0" w:color="auto"/>
        <w:bottom w:val="none" w:sz="0" w:space="0" w:color="auto"/>
        <w:right w:val="none" w:sz="0" w:space="0" w:color="auto"/>
      </w:divBdr>
    </w:div>
    <w:div w:id="485783002">
      <w:bodyDiv w:val="1"/>
      <w:marLeft w:val="0"/>
      <w:marRight w:val="0"/>
      <w:marTop w:val="0"/>
      <w:marBottom w:val="0"/>
      <w:divBdr>
        <w:top w:val="none" w:sz="0" w:space="0" w:color="auto"/>
        <w:left w:val="none" w:sz="0" w:space="0" w:color="auto"/>
        <w:bottom w:val="none" w:sz="0" w:space="0" w:color="auto"/>
        <w:right w:val="none" w:sz="0" w:space="0" w:color="auto"/>
      </w:divBdr>
    </w:div>
    <w:div w:id="508326262">
      <w:bodyDiv w:val="1"/>
      <w:marLeft w:val="0"/>
      <w:marRight w:val="0"/>
      <w:marTop w:val="0"/>
      <w:marBottom w:val="0"/>
      <w:divBdr>
        <w:top w:val="none" w:sz="0" w:space="0" w:color="auto"/>
        <w:left w:val="none" w:sz="0" w:space="0" w:color="auto"/>
        <w:bottom w:val="none" w:sz="0" w:space="0" w:color="auto"/>
        <w:right w:val="none" w:sz="0" w:space="0" w:color="auto"/>
      </w:divBdr>
    </w:div>
    <w:div w:id="513150694">
      <w:bodyDiv w:val="1"/>
      <w:marLeft w:val="0"/>
      <w:marRight w:val="0"/>
      <w:marTop w:val="0"/>
      <w:marBottom w:val="0"/>
      <w:divBdr>
        <w:top w:val="none" w:sz="0" w:space="0" w:color="auto"/>
        <w:left w:val="none" w:sz="0" w:space="0" w:color="auto"/>
        <w:bottom w:val="none" w:sz="0" w:space="0" w:color="auto"/>
        <w:right w:val="none" w:sz="0" w:space="0" w:color="auto"/>
      </w:divBdr>
    </w:div>
    <w:div w:id="525413792">
      <w:bodyDiv w:val="1"/>
      <w:marLeft w:val="0"/>
      <w:marRight w:val="0"/>
      <w:marTop w:val="0"/>
      <w:marBottom w:val="0"/>
      <w:divBdr>
        <w:top w:val="none" w:sz="0" w:space="0" w:color="auto"/>
        <w:left w:val="none" w:sz="0" w:space="0" w:color="auto"/>
        <w:bottom w:val="none" w:sz="0" w:space="0" w:color="auto"/>
        <w:right w:val="none" w:sz="0" w:space="0" w:color="auto"/>
      </w:divBdr>
    </w:div>
    <w:div w:id="531654537">
      <w:bodyDiv w:val="1"/>
      <w:marLeft w:val="0"/>
      <w:marRight w:val="0"/>
      <w:marTop w:val="0"/>
      <w:marBottom w:val="0"/>
      <w:divBdr>
        <w:top w:val="none" w:sz="0" w:space="0" w:color="auto"/>
        <w:left w:val="none" w:sz="0" w:space="0" w:color="auto"/>
        <w:bottom w:val="none" w:sz="0" w:space="0" w:color="auto"/>
        <w:right w:val="none" w:sz="0" w:space="0" w:color="auto"/>
      </w:divBdr>
    </w:div>
    <w:div w:id="548565898">
      <w:bodyDiv w:val="1"/>
      <w:marLeft w:val="0"/>
      <w:marRight w:val="0"/>
      <w:marTop w:val="0"/>
      <w:marBottom w:val="0"/>
      <w:divBdr>
        <w:top w:val="none" w:sz="0" w:space="0" w:color="auto"/>
        <w:left w:val="none" w:sz="0" w:space="0" w:color="auto"/>
        <w:bottom w:val="none" w:sz="0" w:space="0" w:color="auto"/>
        <w:right w:val="none" w:sz="0" w:space="0" w:color="auto"/>
      </w:divBdr>
    </w:div>
    <w:div w:id="553738762">
      <w:bodyDiv w:val="1"/>
      <w:marLeft w:val="0"/>
      <w:marRight w:val="0"/>
      <w:marTop w:val="0"/>
      <w:marBottom w:val="0"/>
      <w:divBdr>
        <w:top w:val="none" w:sz="0" w:space="0" w:color="auto"/>
        <w:left w:val="none" w:sz="0" w:space="0" w:color="auto"/>
        <w:bottom w:val="none" w:sz="0" w:space="0" w:color="auto"/>
        <w:right w:val="none" w:sz="0" w:space="0" w:color="auto"/>
      </w:divBdr>
    </w:div>
    <w:div w:id="564989764">
      <w:bodyDiv w:val="1"/>
      <w:marLeft w:val="0"/>
      <w:marRight w:val="0"/>
      <w:marTop w:val="0"/>
      <w:marBottom w:val="0"/>
      <w:divBdr>
        <w:top w:val="none" w:sz="0" w:space="0" w:color="auto"/>
        <w:left w:val="none" w:sz="0" w:space="0" w:color="auto"/>
        <w:bottom w:val="none" w:sz="0" w:space="0" w:color="auto"/>
        <w:right w:val="none" w:sz="0" w:space="0" w:color="auto"/>
      </w:divBdr>
    </w:div>
    <w:div w:id="574507759">
      <w:bodyDiv w:val="1"/>
      <w:marLeft w:val="0"/>
      <w:marRight w:val="0"/>
      <w:marTop w:val="0"/>
      <w:marBottom w:val="0"/>
      <w:divBdr>
        <w:top w:val="none" w:sz="0" w:space="0" w:color="auto"/>
        <w:left w:val="none" w:sz="0" w:space="0" w:color="auto"/>
        <w:bottom w:val="none" w:sz="0" w:space="0" w:color="auto"/>
        <w:right w:val="none" w:sz="0" w:space="0" w:color="auto"/>
      </w:divBdr>
    </w:div>
    <w:div w:id="594246461">
      <w:bodyDiv w:val="1"/>
      <w:marLeft w:val="0"/>
      <w:marRight w:val="0"/>
      <w:marTop w:val="0"/>
      <w:marBottom w:val="0"/>
      <w:divBdr>
        <w:top w:val="none" w:sz="0" w:space="0" w:color="auto"/>
        <w:left w:val="none" w:sz="0" w:space="0" w:color="auto"/>
        <w:bottom w:val="none" w:sz="0" w:space="0" w:color="auto"/>
        <w:right w:val="none" w:sz="0" w:space="0" w:color="auto"/>
      </w:divBdr>
    </w:div>
    <w:div w:id="602151885">
      <w:bodyDiv w:val="1"/>
      <w:marLeft w:val="0"/>
      <w:marRight w:val="0"/>
      <w:marTop w:val="0"/>
      <w:marBottom w:val="0"/>
      <w:divBdr>
        <w:top w:val="none" w:sz="0" w:space="0" w:color="auto"/>
        <w:left w:val="none" w:sz="0" w:space="0" w:color="auto"/>
        <w:bottom w:val="none" w:sz="0" w:space="0" w:color="auto"/>
        <w:right w:val="none" w:sz="0" w:space="0" w:color="auto"/>
      </w:divBdr>
    </w:div>
    <w:div w:id="608200934">
      <w:bodyDiv w:val="1"/>
      <w:marLeft w:val="0"/>
      <w:marRight w:val="0"/>
      <w:marTop w:val="0"/>
      <w:marBottom w:val="0"/>
      <w:divBdr>
        <w:top w:val="none" w:sz="0" w:space="0" w:color="auto"/>
        <w:left w:val="none" w:sz="0" w:space="0" w:color="auto"/>
        <w:bottom w:val="none" w:sz="0" w:space="0" w:color="auto"/>
        <w:right w:val="none" w:sz="0" w:space="0" w:color="auto"/>
      </w:divBdr>
    </w:div>
    <w:div w:id="609049945">
      <w:bodyDiv w:val="1"/>
      <w:marLeft w:val="0"/>
      <w:marRight w:val="0"/>
      <w:marTop w:val="0"/>
      <w:marBottom w:val="0"/>
      <w:divBdr>
        <w:top w:val="none" w:sz="0" w:space="0" w:color="auto"/>
        <w:left w:val="none" w:sz="0" w:space="0" w:color="auto"/>
        <w:bottom w:val="none" w:sz="0" w:space="0" w:color="auto"/>
        <w:right w:val="none" w:sz="0" w:space="0" w:color="auto"/>
      </w:divBdr>
    </w:div>
    <w:div w:id="610555301">
      <w:bodyDiv w:val="1"/>
      <w:marLeft w:val="0"/>
      <w:marRight w:val="0"/>
      <w:marTop w:val="0"/>
      <w:marBottom w:val="0"/>
      <w:divBdr>
        <w:top w:val="none" w:sz="0" w:space="0" w:color="auto"/>
        <w:left w:val="none" w:sz="0" w:space="0" w:color="auto"/>
        <w:bottom w:val="none" w:sz="0" w:space="0" w:color="auto"/>
        <w:right w:val="none" w:sz="0" w:space="0" w:color="auto"/>
      </w:divBdr>
    </w:div>
    <w:div w:id="612640836">
      <w:bodyDiv w:val="1"/>
      <w:marLeft w:val="0"/>
      <w:marRight w:val="0"/>
      <w:marTop w:val="0"/>
      <w:marBottom w:val="0"/>
      <w:divBdr>
        <w:top w:val="none" w:sz="0" w:space="0" w:color="auto"/>
        <w:left w:val="none" w:sz="0" w:space="0" w:color="auto"/>
        <w:bottom w:val="none" w:sz="0" w:space="0" w:color="auto"/>
        <w:right w:val="none" w:sz="0" w:space="0" w:color="auto"/>
      </w:divBdr>
    </w:div>
    <w:div w:id="634794981">
      <w:bodyDiv w:val="1"/>
      <w:marLeft w:val="0"/>
      <w:marRight w:val="0"/>
      <w:marTop w:val="0"/>
      <w:marBottom w:val="0"/>
      <w:divBdr>
        <w:top w:val="none" w:sz="0" w:space="0" w:color="auto"/>
        <w:left w:val="none" w:sz="0" w:space="0" w:color="auto"/>
        <w:bottom w:val="none" w:sz="0" w:space="0" w:color="auto"/>
        <w:right w:val="none" w:sz="0" w:space="0" w:color="auto"/>
      </w:divBdr>
    </w:div>
    <w:div w:id="639966776">
      <w:bodyDiv w:val="1"/>
      <w:marLeft w:val="0"/>
      <w:marRight w:val="0"/>
      <w:marTop w:val="0"/>
      <w:marBottom w:val="0"/>
      <w:divBdr>
        <w:top w:val="none" w:sz="0" w:space="0" w:color="auto"/>
        <w:left w:val="none" w:sz="0" w:space="0" w:color="auto"/>
        <w:bottom w:val="none" w:sz="0" w:space="0" w:color="auto"/>
        <w:right w:val="none" w:sz="0" w:space="0" w:color="auto"/>
      </w:divBdr>
    </w:div>
    <w:div w:id="645935577">
      <w:bodyDiv w:val="1"/>
      <w:marLeft w:val="0"/>
      <w:marRight w:val="0"/>
      <w:marTop w:val="0"/>
      <w:marBottom w:val="0"/>
      <w:divBdr>
        <w:top w:val="none" w:sz="0" w:space="0" w:color="auto"/>
        <w:left w:val="none" w:sz="0" w:space="0" w:color="auto"/>
        <w:bottom w:val="none" w:sz="0" w:space="0" w:color="auto"/>
        <w:right w:val="none" w:sz="0" w:space="0" w:color="auto"/>
      </w:divBdr>
    </w:div>
    <w:div w:id="646471597">
      <w:bodyDiv w:val="1"/>
      <w:marLeft w:val="0"/>
      <w:marRight w:val="0"/>
      <w:marTop w:val="0"/>
      <w:marBottom w:val="0"/>
      <w:divBdr>
        <w:top w:val="none" w:sz="0" w:space="0" w:color="auto"/>
        <w:left w:val="none" w:sz="0" w:space="0" w:color="auto"/>
        <w:bottom w:val="none" w:sz="0" w:space="0" w:color="auto"/>
        <w:right w:val="none" w:sz="0" w:space="0" w:color="auto"/>
      </w:divBdr>
    </w:div>
    <w:div w:id="663557774">
      <w:bodyDiv w:val="1"/>
      <w:marLeft w:val="0"/>
      <w:marRight w:val="0"/>
      <w:marTop w:val="0"/>
      <w:marBottom w:val="0"/>
      <w:divBdr>
        <w:top w:val="none" w:sz="0" w:space="0" w:color="auto"/>
        <w:left w:val="none" w:sz="0" w:space="0" w:color="auto"/>
        <w:bottom w:val="none" w:sz="0" w:space="0" w:color="auto"/>
        <w:right w:val="none" w:sz="0" w:space="0" w:color="auto"/>
      </w:divBdr>
    </w:div>
    <w:div w:id="675885395">
      <w:bodyDiv w:val="1"/>
      <w:marLeft w:val="0"/>
      <w:marRight w:val="0"/>
      <w:marTop w:val="0"/>
      <w:marBottom w:val="0"/>
      <w:divBdr>
        <w:top w:val="none" w:sz="0" w:space="0" w:color="auto"/>
        <w:left w:val="none" w:sz="0" w:space="0" w:color="auto"/>
        <w:bottom w:val="none" w:sz="0" w:space="0" w:color="auto"/>
        <w:right w:val="none" w:sz="0" w:space="0" w:color="auto"/>
      </w:divBdr>
    </w:div>
    <w:div w:id="711853098">
      <w:bodyDiv w:val="1"/>
      <w:marLeft w:val="0"/>
      <w:marRight w:val="0"/>
      <w:marTop w:val="0"/>
      <w:marBottom w:val="0"/>
      <w:divBdr>
        <w:top w:val="none" w:sz="0" w:space="0" w:color="auto"/>
        <w:left w:val="none" w:sz="0" w:space="0" w:color="auto"/>
        <w:bottom w:val="none" w:sz="0" w:space="0" w:color="auto"/>
        <w:right w:val="none" w:sz="0" w:space="0" w:color="auto"/>
      </w:divBdr>
    </w:div>
    <w:div w:id="726490779">
      <w:bodyDiv w:val="1"/>
      <w:marLeft w:val="0"/>
      <w:marRight w:val="0"/>
      <w:marTop w:val="0"/>
      <w:marBottom w:val="0"/>
      <w:divBdr>
        <w:top w:val="none" w:sz="0" w:space="0" w:color="auto"/>
        <w:left w:val="none" w:sz="0" w:space="0" w:color="auto"/>
        <w:bottom w:val="none" w:sz="0" w:space="0" w:color="auto"/>
        <w:right w:val="none" w:sz="0" w:space="0" w:color="auto"/>
      </w:divBdr>
    </w:div>
    <w:div w:id="740905925">
      <w:bodyDiv w:val="1"/>
      <w:marLeft w:val="0"/>
      <w:marRight w:val="0"/>
      <w:marTop w:val="0"/>
      <w:marBottom w:val="0"/>
      <w:divBdr>
        <w:top w:val="none" w:sz="0" w:space="0" w:color="auto"/>
        <w:left w:val="none" w:sz="0" w:space="0" w:color="auto"/>
        <w:bottom w:val="none" w:sz="0" w:space="0" w:color="auto"/>
        <w:right w:val="none" w:sz="0" w:space="0" w:color="auto"/>
      </w:divBdr>
    </w:div>
    <w:div w:id="752970960">
      <w:bodyDiv w:val="1"/>
      <w:marLeft w:val="0"/>
      <w:marRight w:val="0"/>
      <w:marTop w:val="0"/>
      <w:marBottom w:val="0"/>
      <w:divBdr>
        <w:top w:val="none" w:sz="0" w:space="0" w:color="auto"/>
        <w:left w:val="none" w:sz="0" w:space="0" w:color="auto"/>
        <w:bottom w:val="none" w:sz="0" w:space="0" w:color="auto"/>
        <w:right w:val="none" w:sz="0" w:space="0" w:color="auto"/>
      </w:divBdr>
    </w:div>
    <w:div w:id="753163711">
      <w:bodyDiv w:val="1"/>
      <w:marLeft w:val="0"/>
      <w:marRight w:val="0"/>
      <w:marTop w:val="0"/>
      <w:marBottom w:val="0"/>
      <w:divBdr>
        <w:top w:val="none" w:sz="0" w:space="0" w:color="auto"/>
        <w:left w:val="none" w:sz="0" w:space="0" w:color="auto"/>
        <w:bottom w:val="none" w:sz="0" w:space="0" w:color="auto"/>
        <w:right w:val="none" w:sz="0" w:space="0" w:color="auto"/>
      </w:divBdr>
    </w:div>
    <w:div w:id="777523269">
      <w:bodyDiv w:val="1"/>
      <w:marLeft w:val="0"/>
      <w:marRight w:val="0"/>
      <w:marTop w:val="0"/>
      <w:marBottom w:val="0"/>
      <w:divBdr>
        <w:top w:val="none" w:sz="0" w:space="0" w:color="auto"/>
        <w:left w:val="none" w:sz="0" w:space="0" w:color="auto"/>
        <w:bottom w:val="none" w:sz="0" w:space="0" w:color="auto"/>
        <w:right w:val="none" w:sz="0" w:space="0" w:color="auto"/>
      </w:divBdr>
    </w:div>
    <w:div w:id="781337464">
      <w:bodyDiv w:val="1"/>
      <w:marLeft w:val="0"/>
      <w:marRight w:val="0"/>
      <w:marTop w:val="0"/>
      <w:marBottom w:val="0"/>
      <w:divBdr>
        <w:top w:val="none" w:sz="0" w:space="0" w:color="auto"/>
        <w:left w:val="none" w:sz="0" w:space="0" w:color="auto"/>
        <w:bottom w:val="none" w:sz="0" w:space="0" w:color="auto"/>
        <w:right w:val="none" w:sz="0" w:space="0" w:color="auto"/>
      </w:divBdr>
    </w:div>
    <w:div w:id="787814806">
      <w:bodyDiv w:val="1"/>
      <w:marLeft w:val="0"/>
      <w:marRight w:val="0"/>
      <w:marTop w:val="0"/>
      <w:marBottom w:val="0"/>
      <w:divBdr>
        <w:top w:val="none" w:sz="0" w:space="0" w:color="auto"/>
        <w:left w:val="none" w:sz="0" w:space="0" w:color="auto"/>
        <w:bottom w:val="none" w:sz="0" w:space="0" w:color="auto"/>
        <w:right w:val="none" w:sz="0" w:space="0" w:color="auto"/>
      </w:divBdr>
    </w:div>
    <w:div w:id="792752778">
      <w:bodyDiv w:val="1"/>
      <w:marLeft w:val="0"/>
      <w:marRight w:val="0"/>
      <w:marTop w:val="0"/>
      <w:marBottom w:val="0"/>
      <w:divBdr>
        <w:top w:val="none" w:sz="0" w:space="0" w:color="auto"/>
        <w:left w:val="none" w:sz="0" w:space="0" w:color="auto"/>
        <w:bottom w:val="none" w:sz="0" w:space="0" w:color="auto"/>
        <w:right w:val="none" w:sz="0" w:space="0" w:color="auto"/>
      </w:divBdr>
    </w:div>
    <w:div w:id="797845542">
      <w:bodyDiv w:val="1"/>
      <w:marLeft w:val="0"/>
      <w:marRight w:val="0"/>
      <w:marTop w:val="0"/>
      <w:marBottom w:val="0"/>
      <w:divBdr>
        <w:top w:val="none" w:sz="0" w:space="0" w:color="auto"/>
        <w:left w:val="none" w:sz="0" w:space="0" w:color="auto"/>
        <w:bottom w:val="none" w:sz="0" w:space="0" w:color="auto"/>
        <w:right w:val="none" w:sz="0" w:space="0" w:color="auto"/>
      </w:divBdr>
    </w:div>
    <w:div w:id="800197145">
      <w:bodyDiv w:val="1"/>
      <w:marLeft w:val="0"/>
      <w:marRight w:val="0"/>
      <w:marTop w:val="0"/>
      <w:marBottom w:val="0"/>
      <w:divBdr>
        <w:top w:val="none" w:sz="0" w:space="0" w:color="auto"/>
        <w:left w:val="none" w:sz="0" w:space="0" w:color="auto"/>
        <w:bottom w:val="none" w:sz="0" w:space="0" w:color="auto"/>
        <w:right w:val="none" w:sz="0" w:space="0" w:color="auto"/>
      </w:divBdr>
    </w:div>
    <w:div w:id="803083353">
      <w:bodyDiv w:val="1"/>
      <w:marLeft w:val="0"/>
      <w:marRight w:val="0"/>
      <w:marTop w:val="0"/>
      <w:marBottom w:val="0"/>
      <w:divBdr>
        <w:top w:val="none" w:sz="0" w:space="0" w:color="auto"/>
        <w:left w:val="none" w:sz="0" w:space="0" w:color="auto"/>
        <w:bottom w:val="none" w:sz="0" w:space="0" w:color="auto"/>
        <w:right w:val="none" w:sz="0" w:space="0" w:color="auto"/>
      </w:divBdr>
    </w:div>
    <w:div w:id="804931848">
      <w:bodyDiv w:val="1"/>
      <w:marLeft w:val="0"/>
      <w:marRight w:val="0"/>
      <w:marTop w:val="0"/>
      <w:marBottom w:val="0"/>
      <w:divBdr>
        <w:top w:val="none" w:sz="0" w:space="0" w:color="auto"/>
        <w:left w:val="none" w:sz="0" w:space="0" w:color="auto"/>
        <w:bottom w:val="none" w:sz="0" w:space="0" w:color="auto"/>
        <w:right w:val="none" w:sz="0" w:space="0" w:color="auto"/>
      </w:divBdr>
    </w:div>
    <w:div w:id="819080954">
      <w:bodyDiv w:val="1"/>
      <w:marLeft w:val="0"/>
      <w:marRight w:val="0"/>
      <w:marTop w:val="0"/>
      <w:marBottom w:val="0"/>
      <w:divBdr>
        <w:top w:val="none" w:sz="0" w:space="0" w:color="auto"/>
        <w:left w:val="none" w:sz="0" w:space="0" w:color="auto"/>
        <w:bottom w:val="none" w:sz="0" w:space="0" w:color="auto"/>
        <w:right w:val="none" w:sz="0" w:space="0" w:color="auto"/>
      </w:divBdr>
    </w:div>
    <w:div w:id="826409078">
      <w:bodyDiv w:val="1"/>
      <w:marLeft w:val="0"/>
      <w:marRight w:val="0"/>
      <w:marTop w:val="0"/>
      <w:marBottom w:val="0"/>
      <w:divBdr>
        <w:top w:val="none" w:sz="0" w:space="0" w:color="auto"/>
        <w:left w:val="none" w:sz="0" w:space="0" w:color="auto"/>
        <w:bottom w:val="none" w:sz="0" w:space="0" w:color="auto"/>
        <w:right w:val="none" w:sz="0" w:space="0" w:color="auto"/>
      </w:divBdr>
    </w:div>
    <w:div w:id="829903635">
      <w:bodyDiv w:val="1"/>
      <w:marLeft w:val="0"/>
      <w:marRight w:val="0"/>
      <w:marTop w:val="0"/>
      <w:marBottom w:val="0"/>
      <w:divBdr>
        <w:top w:val="none" w:sz="0" w:space="0" w:color="auto"/>
        <w:left w:val="none" w:sz="0" w:space="0" w:color="auto"/>
        <w:bottom w:val="none" w:sz="0" w:space="0" w:color="auto"/>
        <w:right w:val="none" w:sz="0" w:space="0" w:color="auto"/>
      </w:divBdr>
    </w:div>
    <w:div w:id="837236317">
      <w:bodyDiv w:val="1"/>
      <w:marLeft w:val="0"/>
      <w:marRight w:val="0"/>
      <w:marTop w:val="0"/>
      <w:marBottom w:val="0"/>
      <w:divBdr>
        <w:top w:val="none" w:sz="0" w:space="0" w:color="auto"/>
        <w:left w:val="none" w:sz="0" w:space="0" w:color="auto"/>
        <w:bottom w:val="none" w:sz="0" w:space="0" w:color="auto"/>
        <w:right w:val="none" w:sz="0" w:space="0" w:color="auto"/>
      </w:divBdr>
    </w:div>
    <w:div w:id="893468188">
      <w:bodyDiv w:val="1"/>
      <w:marLeft w:val="0"/>
      <w:marRight w:val="0"/>
      <w:marTop w:val="0"/>
      <w:marBottom w:val="0"/>
      <w:divBdr>
        <w:top w:val="none" w:sz="0" w:space="0" w:color="auto"/>
        <w:left w:val="none" w:sz="0" w:space="0" w:color="auto"/>
        <w:bottom w:val="none" w:sz="0" w:space="0" w:color="auto"/>
        <w:right w:val="none" w:sz="0" w:space="0" w:color="auto"/>
      </w:divBdr>
    </w:div>
    <w:div w:id="903183229">
      <w:bodyDiv w:val="1"/>
      <w:marLeft w:val="0"/>
      <w:marRight w:val="0"/>
      <w:marTop w:val="0"/>
      <w:marBottom w:val="0"/>
      <w:divBdr>
        <w:top w:val="none" w:sz="0" w:space="0" w:color="auto"/>
        <w:left w:val="none" w:sz="0" w:space="0" w:color="auto"/>
        <w:bottom w:val="none" w:sz="0" w:space="0" w:color="auto"/>
        <w:right w:val="none" w:sz="0" w:space="0" w:color="auto"/>
      </w:divBdr>
    </w:div>
    <w:div w:id="903955568">
      <w:bodyDiv w:val="1"/>
      <w:marLeft w:val="0"/>
      <w:marRight w:val="0"/>
      <w:marTop w:val="0"/>
      <w:marBottom w:val="0"/>
      <w:divBdr>
        <w:top w:val="none" w:sz="0" w:space="0" w:color="auto"/>
        <w:left w:val="none" w:sz="0" w:space="0" w:color="auto"/>
        <w:bottom w:val="none" w:sz="0" w:space="0" w:color="auto"/>
        <w:right w:val="none" w:sz="0" w:space="0" w:color="auto"/>
      </w:divBdr>
    </w:div>
    <w:div w:id="907231748">
      <w:bodyDiv w:val="1"/>
      <w:marLeft w:val="0"/>
      <w:marRight w:val="0"/>
      <w:marTop w:val="0"/>
      <w:marBottom w:val="0"/>
      <w:divBdr>
        <w:top w:val="none" w:sz="0" w:space="0" w:color="auto"/>
        <w:left w:val="none" w:sz="0" w:space="0" w:color="auto"/>
        <w:bottom w:val="none" w:sz="0" w:space="0" w:color="auto"/>
        <w:right w:val="none" w:sz="0" w:space="0" w:color="auto"/>
      </w:divBdr>
    </w:div>
    <w:div w:id="917440643">
      <w:bodyDiv w:val="1"/>
      <w:marLeft w:val="0"/>
      <w:marRight w:val="0"/>
      <w:marTop w:val="0"/>
      <w:marBottom w:val="0"/>
      <w:divBdr>
        <w:top w:val="none" w:sz="0" w:space="0" w:color="auto"/>
        <w:left w:val="none" w:sz="0" w:space="0" w:color="auto"/>
        <w:bottom w:val="none" w:sz="0" w:space="0" w:color="auto"/>
        <w:right w:val="none" w:sz="0" w:space="0" w:color="auto"/>
      </w:divBdr>
    </w:div>
    <w:div w:id="920332926">
      <w:bodyDiv w:val="1"/>
      <w:marLeft w:val="0"/>
      <w:marRight w:val="0"/>
      <w:marTop w:val="0"/>
      <w:marBottom w:val="0"/>
      <w:divBdr>
        <w:top w:val="none" w:sz="0" w:space="0" w:color="auto"/>
        <w:left w:val="none" w:sz="0" w:space="0" w:color="auto"/>
        <w:bottom w:val="none" w:sz="0" w:space="0" w:color="auto"/>
        <w:right w:val="none" w:sz="0" w:space="0" w:color="auto"/>
      </w:divBdr>
    </w:div>
    <w:div w:id="932401930">
      <w:bodyDiv w:val="1"/>
      <w:marLeft w:val="0"/>
      <w:marRight w:val="0"/>
      <w:marTop w:val="0"/>
      <w:marBottom w:val="0"/>
      <w:divBdr>
        <w:top w:val="none" w:sz="0" w:space="0" w:color="auto"/>
        <w:left w:val="none" w:sz="0" w:space="0" w:color="auto"/>
        <w:bottom w:val="none" w:sz="0" w:space="0" w:color="auto"/>
        <w:right w:val="none" w:sz="0" w:space="0" w:color="auto"/>
      </w:divBdr>
    </w:div>
    <w:div w:id="935554786">
      <w:bodyDiv w:val="1"/>
      <w:marLeft w:val="0"/>
      <w:marRight w:val="0"/>
      <w:marTop w:val="0"/>
      <w:marBottom w:val="0"/>
      <w:divBdr>
        <w:top w:val="none" w:sz="0" w:space="0" w:color="auto"/>
        <w:left w:val="none" w:sz="0" w:space="0" w:color="auto"/>
        <w:bottom w:val="none" w:sz="0" w:space="0" w:color="auto"/>
        <w:right w:val="none" w:sz="0" w:space="0" w:color="auto"/>
      </w:divBdr>
    </w:div>
    <w:div w:id="946235684">
      <w:bodyDiv w:val="1"/>
      <w:marLeft w:val="0"/>
      <w:marRight w:val="0"/>
      <w:marTop w:val="0"/>
      <w:marBottom w:val="0"/>
      <w:divBdr>
        <w:top w:val="none" w:sz="0" w:space="0" w:color="auto"/>
        <w:left w:val="none" w:sz="0" w:space="0" w:color="auto"/>
        <w:bottom w:val="none" w:sz="0" w:space="0" w:color="auto"/>
        <w:right w:val="none" w:sz="0" w:space="0" w:color="auto"/>
      </w:divBdr>
    </w:div>
    <w:div w:id="955020720">
      <w:bodyDiv w:val="1"/>
      <w:marLeft w:val="0"/>
      <w:marRight w:val="0"/>
      <w:marTop w:val="0"/>
      <w:marBottom w:val="0"/>
      <w:divBdr>
        <w:top w:val="none" w:sz="0" w:space="0" w:color="auto"/>
        <w:left w:val="none" w:sz="0" w:space="0" w:color="auto"/>
        <w:bottom w:val="none" w:sz="0" w:space="0" w:color="auto"/>
        <w:right w:val="none" w:sz="0" w:space="0" w:color="auto"/>
      </w:divBdr>
    </w:div>
    <w:div w:id="977688462">
      <w:bodyDiv w:val="1"/>
      <w:marLeft w:val="0"/>
      <w:marRight w:val="0"/>
      <w:marTop w:val="0"/>
      <w:marBottom w:val="0"/>
      <w:divBdr>
        <w:top w:val="none" w:sz="0" w:space="0" w:color="auto"/>
        <w:left w:val="none" w:sz="0" w:space="0" w:color="auto"/>
        <w:bottom w:val="none" w:sz="0" w:space="0" w:color="auto"/>
        <w:right w:val="none" w:sz="0" w:space="0" w:color="auto"/>
      </w:divBdr>
    </w:div>
    <w:div w:id="983049381">
      <w:bodyDiv w:val="1"/>
      <w:marLeft w:val="0"/>
      <w:marRight w:val="0"/>
      <w:marTop w:val="0"/>
      <w:marBottom w:val="0"/>
      <w:divBdr>
        <w:top w:val="none" w:sz="0" w:space="0" w:color="auto"/>
        <w:left w:val="none" w:sz="0" w:space="0" w:color="auto"/>
        <w:bottom w:val="none" w:sz="0" w:space="0" w:color="auto"/>
        <w:right w:val="none" w:sz="0" w:space="0" w:color="auto"/>
      </w:divBdr>
    </w:div>
    <w:div w:id="991980451">
      <w:bodyDiv w:val="1"/>
      <w:marLeft w:val="0"/>
      <w:marRight w:val="0"/>
      <w:marTop w:val="0"/>
      <w:marBottom w:val="0"/>
      <w:divBdr>
        <w:top w:val="none" w:sz="0" w:space="0" w:color="auto"/>
        <w:left w:val="none" w:sz="0" w:space="0" w:color="auto"/>
        <w:bottom w:val="none" w:sz="0" w:space="0" w:color="auto"/>
        <w:right w:val="none" w:sz="0" w:space="0" w:color="auto"/>
      </w:divBdr>
    </w:div>
    <w:div w:id="994721336">
      <w:bodyDiv w:val="1"/>
      <w:marLeft w:val="0"/>
      <w:marRight w:val="0"/>
      <w:marTop w:val="0"/>
      <w:marBottom w:val="0"/>
      <w:divBdr>
        <w:top w:val="none" w:sz="0" w:space="0" w:color="auto"/>
        <w:left w:val="none" w:sz="0" w:space="0" w:color="auto"/>
        <w:bottom w:val="none" w:sz="0" w:space="0" w:color="auto"/>
        <w:right w:val="none" w:sz="0" w:space="0" w:color="auto"/>
      </w:divBdr>
    </w:div>
    <w:div w:id="995958507">
      <w:bodyDiv w:val="1"/>
      <w:marLeft w:val="0"/>
      <w:marRight w:val="0"/>
      <w:marTop w:val="0"/>
      <w:marBottom w:val="0"/>
      <w:divBdr>
        <w:top w:val="none" w:sz="0" w:space="0" w:color="auto"/>
        <w:left w:val="none" w:sz="0" w:space="0" w:color="auto"/>
        <w:bottom w:val="none" w:sz="0" w:space="0" w:color="auto"/>
        <w:right w:val="none" w:sz="0" w:space="0" w:color="auto"/>
      </w:divBdr>
    </w:div>
    <w:div w:id="997617793">
      <w:bodyDiv w:val="1"/>
      <w:marLeft w:val="0"/>
      <w:marRight w:val="0"/>
      <w:marTop w:val="0"/>
      <w:marBottom w:val="0"/>
      <w:divBdr>
        <w:top w:val="none" w:sz="0" w:space="0" w:color="auto"/>
        <w:left w:val="none" w:sz="0" w:space="0" w:color="auto"/>
        <w:bottom w:val="none" w:sz="0" w:space="0" w:color="auto"/>
        <w:right w:val="none" w:sz="0" w:space="0" w:color="auto"/>
      </w:divBdr>
    </w:div>
    <w:div w:id="998188653">
      <w:bodyDiv w:val="1"/>
      <w:marLeft w:val="0"/>
      <w:marRight w:val="0"/>
      <w:marTop w:val="0"/>
      <w:marBottom w:val="0"/>
      <w:divBdr>
        <w:top w:val="none" w:sz="0" w:space="0" w:color="auto"/>
        <w:left w:val="none" w:sz="0" w:space="0" w:color="auto"/>
        <w:bottom w:val="none" w:sz="0" w:space="0" w:color="auto"/>
        <w:right w:val="none" w:sz="0" w:space="0" w:color="auto"/>
      </w:divBdr>
    </w:div>
    <w:div w:id="999767893">
      <w:bodyDiv w:val="1"/>
      <w:marLeft w:val="0"/>
      <w:marRight w:val="0"/>
      <w:marTop w:val="0"/>
      <w:marBottom w:val="0"/>
      <w:divBdr>
        <w:top w:val="none" w:sz="0" w:space="0" w:color="auto"/>
        <w:left w:val="none" w:sz="0" w:space="0" w:color="auto"/>
        <w:bottom w:val="none" w:sz="0" w:space="0" w:color="auto"/>
        <w:right w:val="none" w:sz="0" w:space="0" w:color="auto"/>
      </w:divBdr>
    </w:div>
    <w:div w:id="1001813281">
      <w:bodyDiv w:val="1"/>
      <w:marLeft w:val="0"/>
      <w:marRight w:val="0"/>
      <w:marTop w:val="0"/>
      <w:marBottom w:val="0"/>
      <w:divBdr>
        <w:top w:val="none" w:sz="0" w:space="0" w:color="auto"/>
        <w:left w:val="none" w:sz="0" w:space="0" w:color="auto"/>
        <w:bottom w:val="none" w:sz="0" w:space="0" w:color="auto"/>
        <w:right w:val="none" w:sz="0" w:space="0" w:color="auto"/>
      </w:divBdr>
    </w:div>
    <w:div w:id="1006984572">
      <w:bodyDiv w:val="1"/>
      <w:marLeft w:val="0"/>
      <w:marRight w:val="0"/>
      <w:marTop w:val="0"/>
      <w:marBottom w:val="0"/>
      <w:divBdr>
        <w:top w:val="none" w:sz="0" w:space="0" w:color="auto"/>
        <w:left w:val="none" w:sz="0" w:space="0" w:color="auto"/>
        <w:bottom w:val="none" w:sz="0" w:space="0" w:color="auto"/>
        <w:right w:val="none" w:sz="0" w:space="0" w:color="auto"/>
      </w:divBdr>
    </w:div>
    <w:div w:id="1044259711">
      <w:bodyDiv w:val="1"/>
      <w:marLeft w:val="0"/>
      <w:marRight w:val="0"/>
      <w:marTop w:val="0"/>
      <w:marBottom w:val="0"/>
      <w:divBdr>
        <w:top w:val="none" w:sz="0" w:space="0" w:color="auto"/>
        <w:left w:val="none" w:sz="0" w:space="0" w:color="auto"/>
        <w:bottom w:val="none" w:sz="0" w:space="0" w:color="auto"/>
        <w:right w:val="none" w:sz="0" w:space="0" w:color="auto"/>
      </w:divBdr>
    </w:div>
    <w:div w:id="1050569580">
      <w:bodyDiv w:val="1"/>
      <w:marLeft w:val="0"/>
      <w:marRight w:val="0"/>
      <w:marTop w:val="0"/>
      <w:marBottom w:val="0"/>
      <w:divBdr>
        <w:top w:val="none" w:sz="0" w:space="0" w:color="auto"/>
        <w:left w:val="none" w:sz="0" w:space="0" w:color="auto"/>
        <w:bottom w:val="none" w:sz="0" w:space="0" w:color="auto"/>
        <w:right w:val="none" w:sz="0" w:space="0" w:color="auto"/>
      </w:divBdr>
    </w:div>
    <w:div w:id="1053119341">
      <w:bodyDiv w:val="1"/>
      <w:marLeft w:val="0"/>
      <w:marRight w:val="0"/>
      <w:marTop w:val="0"/>
      <w:marBottom w:val="0"/>
      <w:divBdr>
        <w:top w:val="none" w:sz="0" w:space="0" w:color="auto"/>
        <w:left w:val="none" w:sz="0" w:space="0" w:color="auto"/>
        <w:bottom w:val="none" w:sz="0" w:space="0" w:color="auto"/>
        <w:right w:val="none" w:sz="0" w:space="0" w:color="auto"/>
      </w:divBdr>
    </w:div>
    <w:div w:id="1055932199">
      <w:bodyDiv w:val="1"/>
      <w:marLeft w:val="0"/>
      <w:marRight w:val="0"/>
      <w:marTop w:val="0"/>
      <w:marBottom w:val="0"/>
      <w:divBdr>
        <w:top w:val="none" w:sz="0" w:space="0" w:color="auto"/>
        <w:left w:val="none" w:sz="0" w:space="0" w:color="auto"/>
        <w:bottom w:val="none" w:sz="0" w:space="0" w:color="auto"/>
        <w:right w:val="none" w:sz="0" w:space="0" w:color="auto"/>
      </w:divBdr>
    </w:div>
    <w:div w:id="1069309168">
      <w:bodyDiv w:val="1"/>
      <w:marLeft w:val="0"/>
      <w:marRight w:val="0"/>
      <w:marTop w:val="0"/>
      <w:marBottom w:val="0"/>
      <w:divBdr>
        <w:top w:val="none" w:sz="0" w:space="0" w:color="auto"/>
        <w:left w:val="none" w:sz="0" w:space="0" w:color="auto"/>
        <w:bottom w:val="none" w:sz="0" w:space="0" w:color="auto"/>
        <w:right w:val="none" w:sz="0" w:space="0" w:color="auto"/>
      </w:divBdr>
    </w:div>
    <w:div w:id="1069959337">
      <w:bodyDiv w:val="1"/>
      <w:marLeft w:val="0"/>
      <w:marRight w:val="0"/>
      <w:marTop w:val="0"/>
      <w:marBottom w:val="0"/>
      <w:divBdr>
        <w:top w:val="none" w:sz="0" w:space="0" w:color="auto"/>
        <w:left w:val="none" w:sz="0" w:space="0" w:color="auto"/>
        <w:bottom w:val="none" w:sz="0" w:space="0" w:color="auto"/>
        <w:right w:val="none" w:sz="0" w:space="0" w:color="auto"/>
      </w:divBdr>
    </w:div>
    <w:div w:id="1092967727">
      <w:bodyDiv w:val="1"/>
      <w:marLeft w:val="0"/>
      <w:marRight w:val="0"/>
      <w:marTop w:val="0"/>
      <w:marBottom w:val="0"/>
      <w:divBdr>
        <w:top w:val="none" w:sz="0" w:space="0" w:color="auto"/>
        <w:left w:val="none" w:sz="0" w:space="0" w:color="auto"/>
        <w:bottom w:val="none" w:sz="0" w:space="0" w:color="auto"/>
        <w:right w:val="none" w:sz="0" w:space="0" w:color="auto"/>
      </w:divBdr>
    </w:div>
    <w:div w:id="1110081492">
      <w:bodyDiv w:val="1"/>
      <w:marLeft w:val="0"/>
      <w:marRight w:val="0"/>
      <w:marTop w:val="0"/>
      <w:marBottom w:val="0"/>
      <w:divBdr>
        <w:top w:val="none" w:sz="0" w:space="0" w:color="auto"/>
        <w:left w:val="none" w:sz="0" w:space="0" w:color="auto"/>
        <w:bottom w:val="none" w:sz="0" w:space="0" w:color="auto"/>
        <w:right w:val="none" w:sz="0" w:space="0" w:color="auto"/>
      </w:divBdr>
    </w:div>
    <w:div w:id="1125999146">
      <w:bodyDiv w:val="1"/>
      <w:marLeft w:val="0"/>
      <w:marRight w:val="0"/>
      <w:marTop w:val="0"/>
      <w:marBottom w:val="0"/>
      <w:divBdr>
        <w:top w:val="none" w:sz="0" w:space="0" w:color="auto"/>
        <w:left w:val="none" w:sz="0" w:space="0" w:color="auto"/>
        <w:bottom w:val="none" w:sz="0" w:space="0" w:color="auto"/>
        <w:right w:val="none" w:sz="0" w:space="0" w:color="auto"/>
      </w:divBdr>
    </w:div>
    <w:div w:id="1131359863">
      <w:bodyDiv w:val="1"/>
      <w:marLeft w:val="0"/>
      <w:marRight w:val="0"/>
      <w:marTop w:val="0"/>
      <w:marBottom w:val="0"/>
      <w:divBdr>
        <w:top w:val="none" w:sz="0" w:space="0" w:color="auto"/>
        <w:left w:val="none" w:sz="0" w:space="0" w:color="auto"/>
        <w:bottom w:val="none" w:sz="0" w:space="0" w:color="auto"/>
        <w:right w:val="none" w:sz="0" w:space="0" w:color="auto"/>
      </w:divBdr>
    </w:div>
    <w:div w:id="1136877443">
      <w:bodyDiv w:val="1"/>
      <w:marLeft w:val="0"/>
      <w:marRight w:val="0"/>
      <w:marTop w:val="0"/>
      <w:marBottom w:val="0"/>
      <w:divBdr>
        <w:top w:val="none" w:sz="0" w:space="0" w:color="auto"/>
        <w:left w:val="none" w:sz="0" w:space="0" w:color="auto"/>
        <w:bottom w:val="none" w:sz="0" w:space="0" w:color="auto"/>
        <w:right w:val="none" w:sz="0" w:space="0" w:color="auto"/>
      </w:divBdr>
    </w:div>
    <w:div w:id="1140146577">
      <w:bodyDiv w:val="1"/>
      <w:marLeft w:val="0"/>
      <w:marRight w:val="0"/>
      <w:marTop w:val="0"/>
      <w:marBottom w:val="0"/>
      <w:divBdr>
        <w:top w:val="none" w:sz="0" w:space="0" w:color="auto"/>
        <w:left w:val="none" w:sz="0" w:space="0" w:color="auto"/>
        <w:bottom w:val="none" w:sz="0" w:space="0" w:color="auto"/>
        <w:right w:val="none" w:sz="0" w:space="0" w:color="auto"/>
      </w:divBdr>
    </w:div>
    <w:div w:id="1151214166">
      <w:bodyDiv w:val="1"/>
      <w:marLeft w:val="0"/>
      <w:marRight w:val="0"/>
      <w:marTop w:val="0"/>
      <w:marBottom w:val="0"/>
      <w:divBdr>
        <w:top w:val="none" w:sz="0" w:space="0" w:color="auto"/>
        <w:left w:val="none" w:sz="0" w:space="0" w:color="auto"/>
        <w:bottom w:val="none" w:sz="0" w:space="0" w:color="auto"/>
        <w:right w:val="none" w:sz="0" w:space="0" w:color="auto"/>
      </w:divBdr>
    </w:div>
    <w:div w:id="1151482981">
      <w:bodyDiv w:val="1"/>
      <w:marLeft w:val="0"/>
      <w:marRight w:val="0"/>
      <w:marTop w:val="0"/>
      <w:marBottom w:val="0"/>
      <w:divBdr>
        <w:top w:val="none" w:sz="0" w:space="0" w:color="auto"/>
        <w:left w:val="none" w:sz="0" w:space="0" w:color="auto"/>
        <w:bottom w:val="none" w:sz="0" w:space="0" w:color="auto"/>
        <w:right w:val="none" w:sz="0" w:space="0" w:color="auto"/>
      </w:divBdr>
    </w:div>
    <w:div w:id="1165167863">
      <w:bodyDiv w:val="1"/>
      <w:marLeft w:val="0"/>
      <w:marRight w:val="0"/>
      <w:marTop w:val="0"/>
      <w:marBottom w:val="0"/>
      <w:divBdr>
        <w:top w:val="none" w:sz="0" w:space="0" w:color="auto"/>
        <w:left w:val="none" w:sz="0" w:space="0" w:color="auto"/>
        <w:bottom w:val="none" w:sz="0" w:space="0" w:color="auto"/>
        <w:right w:val="none" w:sz="0" w:space="0" w:color="auto"/>
      </w:divBdr>
    </w:div>
    <w:div w:id="1186022117">
      <w:bodyDiv w:val="1"/>
      <w:marLeft w:val="0"/>
      <w:marRight w:val="0"/>
      <w:marTop w:val="0"/>
      <w:marBottom w:val="0"/>
      <w:divBdr>
        <w:top w:val="none" w:sz="0" w:space="0" w:color="auto"/>
        <w:left w:val="none" w:sz="0" w:space="0" w:color="auto"/>
        <w:bottom w:val="none" w:sz="0" w:space="0" w:color="auto"/>
        <w:right w:val="none" w:sz="0" w:space="0" w:color="auto"/>
      </w:divBdr>
    </w:div>
    <w:div w:id="1208377449">
      <w:bodyDiv w:val="1"/>
      <w:marLeft w:val="0"/>
      <w:marRight w:val="0"/>
      <w:marTop w:val="0"/>
      <w:marBottom w:val="0"/>
      <w:divBdr>
        <w:top w:val="none" w:sz="0" w:space="0" w:color="auto"/>
        <w:left w:val="none" w:sz="0" w:space="0" w:color="auto"/>
        <w:bottom w:val="none" w:sz="0" w:space="0" w:color="auto"/>
        <w:right w:val="none" w:sz="0" w:space="0" w:color="auto"/>
      </w:divBdr>
    </w:div>
    <w:div w:id="1211192675">
      <w:bodyDiv w:val="1"/>
      <w:marLeft w:val="0"/>
      <w:marRight w:val="0"/>
      <w:marTop w:val="0"/>
      <w:marBottom w:val="0"/>
      <w:divBdr>
        <w:top w:val="none" w:sz="0" w:space="0" w:color="auto"/>
        <w:left w:val="none" w:sz="0" w:space="0" w:color="auto"/>
        <w:bottom w:val="none" w:sz="0" w:space="0" w:color="auto"/>
        <w:right w:val="none" w:sz="0" w:space="0" w:color="auto"/>
      </w:divBdr>
    </w:div>
    <w:div w:id="1212228039">
      <w:bodyDiv w:val="1"/>
      <w:marLeft w:val="0"/>
      <w:marRight w:val="0"/>
      <w:marTop w:val="0"/>
      <w:marBottom w:val="0"/>
      <w:divBdr>
        <w:top w:val="none" w:sz="0" w:space="0" w:color="auto"/>
        <w:left w:val="none" w:sz="0" w:space="0" w:color="auto"/>
        <w:bottom w:val="none" w:sz="0" w:space="0" w:color="auto"/>
        <w:right w:val="none" w:sz="0" w:space="0" w:color="auto"/>
      </w:divBdr>
    </w:div>
    <w:div w:id="1213729417">
      <w:bodyDiv w:val="1"/>
      <w:marLeft w:val="0"/>
      <w:marRight w:val="0"/>
      <w:marTop w:val="0"/>
      <w:marBottom w:val="0"/>
      <w:divBdr>
        <w:top w:val="none" w:sz="0" w:space="0" w:color="auto"/>
        <w:left w:val="none" w:sz="0" w:space="0" w:color="auto"/>
        <w:bottom w:val="none" w:sz="0" w:space="0" w:color="auto"/>
        <w:right w:val="none" w:sz="0" w:space="0" w:color="auto"/>
      </w:divBdr>
    </w:div>
    <w:div w:id="1216311501">
      <w:bodyDiv w:val="1"/>
      <w:marLeft w:val="0"/>
      <w:marRight w:val="0"/>
      <w:marTop w:val="0"/>
      <w:marBottom w:val="0"/>
      <w:divBdr>
        <w:top w:val="none" w:sz="0" w:space="0" w:color="auto"/>
        <w:left w:val="none" w:sz="0" w:space="0" w:color="auto"/>
        <w:bottom w:val="none" w:sz="0" w:space="0" w:color="auto"/>
        <w:right w:val="none" w:sz="0" w:space="0" w:color="auto"/>
      </w:divBdr>
    </w:div>
    <w:div w:id="1227184456">
      <w:bodyDiv w:val="1"/>
      <w:marLeft w:val="0"/>
      <w:marRight w:val="0"/>
      <w:marTop w:val="0"/>
      <w:marBottom w:val="0"/>
      <w:divBdr>
        <w:top w:val="none" w:sz="0" w:space="0" w:color="auto"/>
        <w:left w:val="none" w:sz="0" w:space="0" w:color="auto"/>
        <w:bottom w:val="none" w:sz="0" w:space="0" w:color="auto"/>
        <w:right w:val="none" w:sz="0" w:space="0" w:color="auto"/>
      </w:divBdr>
    </w:div>
    <w:div w:id="1229072073">
      <w:bodyDiv w:val="1"/>
      <w:marLeft w:val="0"/>
      <w:marRight w:val="0"/>
      <w:marTop w:val="0"/>
      <w:marBottom w:val="0"/>
      <w:divBdr>
        <w:top w:val="none" w:sz="0" w:space="0" w:color="auto"/>
        <w:left w:val="none" w:sz="0" w:space="0" w:color="auto"/>
        <w:bottom w:val="none" w:sz="0" w:space="0" w:color="auto"/>
        <w:right w:val="none" w:sz="0" w:space="0" w:color="auto"/>
      </w:divBdr>
    </w:div>
    <w:div w:id="1232228018">
      <w:bodyDiv w:val="1"/>
      <w:marLeft w:val="0"/>
      <w:marRight w:val="0"/>
      <w:marTop w:val="0"/>
      <w:marBottom w:val="0"/>
      <w:divBdr>
        <w:top w:val="none" w:sz="0" w:space="0" w:color="auto"/>
        <w:left w:val="none" w:sz="0" w:space="0" w:color="auto"/>
        <w:bottom w:val="none" w:sz="0" w:space="0" w:color="auto"/>
        <w:right w:val="none" w:sz="0" w:space="0" w:color="auto"/>
      </w:divBdr>
    </w:div>
    <w:div w:id="1234898568">
      <w:bodyDiv w:val="1"/>
      <w:marLeft w:val="0"/>
      <w:marRight w:val="0"/>
      <w:marTop w:val="0"/>
      <w:marBottom w:val="0"/>
      <w:divBdr>
        <w:top w:val="none" w:sz="0" w:space="0" w:color="auto"/>
        <w:left w:val="none" w:sz="0" w:space="0" w:color="auto"/>
        <w:bottom w:val="none" w:sz="0" w:space="0" w:color="auto"/>
        <w:right w:val="none" w:sz="0" w:space="0" w:color="auto"/>
      </w:divBdr>
    </w:div>
    <w:div w:id="1264801916">
      <w:bodyDiv w:val="1"/>
      <w:marLeft w:val="0"/>
      <w:marRight w:val="0"/>
      <w:marTop w:val="0"/>
      <w:marBottom w:val="0"/>
      <w:divBdr>
        <w:top w:val="none" w:sz="0" w:space="0" w:color="auto"/>
        <w:left w:val="none" w:sz="0" w:space="0" w:color="auto"/>
        <w:bottom w:val="none" w:sz="0" w:space="0" w:color="auto"/>
        <w:right w:val="none" w:sz="0" w:space="0" w:color="auto"/>
      </w:divBdr>
    </w:div>
    <w:div w:id="1271550357">
      <w:bodyDiv w:val="1"/>
      <w:marLeft w:val="0"/>
      <w:marRight w:val="0"/>
      <w:marTop w:val="0"/>
      <w:marBottom w:val="0"/>
      <w:divBdr>
        <w:top w:val="none" w:sz="0" w:space="0" w:color="auto"/>
        <w:left w:val="none" w:sz="0" w:space="0" w:color="auto"/>
        <w:bottom w:val="none" w:sz="0" w:space="0" w:color="auto"/>
        <w:right w:val="none" w:sz="0" w:space="0" w:color="auto"/>
      </w:divBdr>
    </w:div>
    <w:div w:id="1272862329">
      <w:bodyDiv w:val="1"/>
      <w:marLeft w:val="0"/>
      <w:marRight w:val="0"/>
      <w:marTop w:val="0"/>
      <w:marBottom w:val="0"/>
      <w:divBdr>
        <w:top w:val="none" w:sz="0" w:space="0" w:color="auto"/>
        <w:left w:val="none" w:sz="0" w:space="0" w:color="auto"/>
        <w:bottom w:val="none" w:sz="0" w:space="0" w:color="auto"/>
        <w:right w:val="none" w:sz="0" w:space="0" w:color="auto"/>
      </w:divBdr>
    </w:div>
    <w:div w:id="1282228252">
      <w:bodyDiv w:val="1"/>
      <w:marLeft w:val="0"/>
      <w:marRight w:val="0"/>
      <w:marTop w:val="0"/>
      <w:marBottom w:val="0"/>
      <w:divBdr>
        <w:top w:val="none" w:sz="0" w:space="0" w:color="auto"/>
        <w:left w:val="none" w:sz="0" w:space="0" w:color="auto"/>
        <w:bottom w:val="none" w:sz="0" w:space="0" w:color="auto"/>
        <w:right w:val="none" w:sz="0" w:space="0" w:color="auto"/>
      </w:divBdr>
    </w:div>
    <w:div w:id="1294797573">
      <w:bodyDiv w:val="1"/>
      <w:marLeft w:val="0"/>
      <w:marRight w:val="0"/>
      <w:marTop w:val="0"/>
      <w:marBottom w:val="0"/>
      <w:divBdr>
        <w:top w:val="none" w:sz="0" w:space="0" w:color="auto"/>
        <w:left w:val="none" w:sz="0" w:space="0" w:color="auto"/>
        <w:bottom w:val="none" w:sz="0" w:space="0" w:color="auto"/>
        <w:right w:val="none" w:sz="0" w:space="0" w:color="auto"/>
      </w:divBdr>
    </w:div>
    <w:div w:id="1296524509">
      <w:bodyDiv w:val="1"/>
      <w:marLeft w:val="0"/>
      <w:marRight w:val="0"/>
      <w:marTop w:val="0"/>
      <w:marBottom w:val="0"/>
      <w:divBdr>
        <w:top w:val="none" w:sz="0" w:space="0" w:color="auto"/>
        <w:left w:val="none" w:sz="0" w:space="0" w:color="auto"/>
        <w:bottom w:val="none" w:sz="0" w:space="0" w:color="auto"/>
        <w:right w:val="none" w:sz="0" w:space="0" w:color="auto"/>
      </w:divBdr>
    </w:div>
    <w:div w:id="1296911306">
      <w:bodyDiv w:val="1"/>
      <w:marLeft w:val="0"/>
      <w:marRight w:val="0"/>
      <w:marTop w:val="0"/>
      <w:marBottom w:val="0"/>
      <w:divBdr>
        <w:top w:val="none" w:sz="0" w:space="0" w:color="auto"/>
        <w:left w:val="none" w:sz="0" w:space="0" w:color="auto"/>
        <w:bottom w:val="none" w:sz="0" w:space="0" w:color="auto"/>
        <w:right w:val="none" w:sz="0" w:space="0" w:color="auto"/>
      </w:divBdr>
    </w:div>
    <w:div w:id="1298340436">
      <w:bodyDiv w:val="1"/>
      <w:marLeft w:val="0"/>
      <w:marRight w:val="0"/>
      <w:marTop w:val="0"/>
      <w:marBottom w:val="0"/>
      <w:divBdr>
        <w:top w:val="none" w:sz="0" w:space="0" w:color="auto"/>
        <w:left w:val="none" w:sz="0" w:space="0" w:color="auto"/>
        <w:bottom w:val="none" w:sz="0" w:space="0" w:color="auto"/>
        <w:right w:val="none" w:sz="0" w:space="0" w:color="auto"/>
      </w:divBdr>
    </w:div>
    <w:div w:id="1299728712">
      <w:bodyDiv w:val="1"/>
      <w:marLeft w:val="0"/>
      <w:marRight w:val="0"/>
      <w:marTop w:val="0"/>
      <w:marBottom w:val="0"/>
      <w:divBdr>
        <w:top w:val="none" w:sz="0" w:space="0" w:color="auto"/>
        <w:left w:val="none" w:sz="0" w:space="0" w:color="auto"/>
        <w:bottom w:val="none" w:sz="0" w:space="0" w:color="auto"/>
        <w:right w:val="none" w:sz="0" w:space="0" w:color="auto"/>
      </w:divBdr>
    </w:div>
    <w:div w:id="1316641786">
      <w:bodyDiv w:val="1"/>
      <w:marLeft w:val="0"/>
      <w:marRight w:val="0"/>
      <w:marTop w:val="0"/>
      <w:marBottom w:val="0"/>
      <w:divBdr>
        <w:top w:val="none" w:sz="0" w:space="0" w:color="auto"/>
        <w:left w:val="none" w:sz="0" w:space="0" w:color="auto"/>
        <w:bottom w:val="none" w:sz="0" w:space="0" w:color="auto"/>
        <w:right w:val="none" w:sz="0" w:space="0" w:color="auto"/>
      </w:divBdr>
    </w:div>
    <w:div w:id="1317614486">
      <w:bodyDiv w:val="1"/>
      <w:marLeft w:val="0"/>
      <w:marRight w:val="0"/>
      <w:marTop w:val="0"/>
      <w:marBottom w:val="0"/>
      <w:divBdr>
        <w:top w:val="none" w:sz="0" w:space="0" w:color="auto"/>
        <w:left w:val="none" w:sz="0" w:space="0" w:color="auto"/>
        <w:bottom w:val="none" w:sz="0" w:space="0" w:color="auto"/>
        <w:right w:val="none" w:sz="0" w:space="0" w:color="auto"/>
      </w:divBdr>
    </w:div>
    <w:div w:id="1323507488">
      <w:bodyDiv w:val="1"/>
      <w:marLeft w:val="0"/>
      <w:marRight w:val="0"/>
      <w:marTop w:val="0"/>
      <w:marBottom w:val="0"/>
      <w:divBdr>
        <w:top w:val="none" w:sz="0" w:space="0" w:color="auto"/>
        <w:left w:val="none" w:sz="0" w:space="0" w:color="auto"/>
        <w:bottom w:val="none" w:sz="0" w:space="0" w:color="auto"/>
        <w:right w:val="none" w:sz="0" w:space="0" w:color="auto"/>
      </w:divBdr>
    </w:div>
    <w:div w:id="1323855646">
      <w:bodyDiv w:val="1"/>
      <w:marLeft w:val="0"/>
      <w:marRight w:val="0"/>
      <w:marTop w:val="0"/>
      <w:marBottom w:val="0"/>
      <w:divBdr>
        <w:top w:val="none" w:sz="0" w:space="0" w:color="auto"/>
        <w:left w:val="none" w:sz="0" w:space="0" w:color="auto"/>
        <w:bottom w:val="none" w:sz="0" w:space="0" w:color="auto"/>
        <w:right w:val="none" w:sz="0" w:space="0" w:color="auto"/>
      </w:divBdr>
    </w:div>
    <w:div w:id="1374310650">
      <w:bodyDiv w:val="1"/>
      <w:marLeft w:val="0"/>
      <w:marRight w:val="0"/>
      <w:marTop w:val="0"/>
      <w:marBottom w:val="0"/>
      <w:divBdr>
        <w:top w:val="none" w:sz="0" w:space="0" w:color="auto"/>
        <w:left w:val="none" w:sz="0" w:space="0" w:color="auto"/>
        <w:bottom w:val="none" w:sz="0" w:space="0" w:color="auto"/>
        <w:right w:val="none" w:sz="0" w:space="0" w:color="auto"/>
      </w:divBdr>
    </w:div>
    <w:div w:id="1391420968">
      <w:bodyDiv w:val="1"/>
      <w:marLeft w:val="0"/>
      <w:marRight w:val="0"/>
      <w:marTop w:val="0"/>
      <w:marBottom w:val="0"/>
      <w:divBdr>
        <w:top w:val="none" w:sz="0" w:space="0" w:color="auto"/>
        <w:left w:val="none" w:sz="0" w:space="0" w:color="auto"/>
        <w:bottom w:val="none" w:sz="0" w:space="0" w:color="auto"/>
        <w:right w:val="none" w:sz="0" w:space="0" w:color="auto"/>
      </w:divBdr>
    </w:div>
    <w:div w:id="1398213212">
      <w:bodyDiv w:val="1"/>
      <w:marLeft w:val="0"/>
      <w:marRight w:val="0"/>
      <w:marTop w:val="0"/>
      <w:marBottom w:val="0"/>
      <w:divBdr>
        <w:top w:val="none" w:sz="0" w:space="0" w:color="auto"/>
        <w:left w:val="none" w:sz="0" w:space="0" w:color="auto"/>
        <w:bottom w:val="none" w:sz="0" w:space="0" w:color="auto"/>
        <w:right w:val="none" w:sz="0" w:space="0" w:color="auto"/>
      </w:divBdr>
    </w:div>
    <w:div w:id="1410694049">
      <w:bodyDiv w:val="1"/>
      <w:marLeft w:val="0"/>
      <w:marRight w:val="0"/>
      <w:marTop w:val="0"/>
      <w:marBottom w:val="0"/>
      <w:divBdr>
        <w:top w:val="none" w:sz="0" w:space="0" w:color="auto"/>
        <w:left w:val="none" w:sz="0" w:space="0" w:color="auto"/>
        <w:bottom w:val="none" w:sz="0" w:space="0" w:color="auto"/>
        <w:right w:val="none" w:sz="0" w:space="0" w:color="auto"/>
      </w:divBdr>
    </w:div>
    <w:div w:id="1417248548">
      <w:bodyDiv w:val="1"/>
      <w:marLeft w:val="0"/>
      <w:marRight w:val="0"/>
      <w:marTop w:val="0"/>
      <w:marBottom w:val="0"/>
      <w:divBdr>
        <w:top w:val="none" w:sz="0" w:space="0" w:color="auto"/>
        <w:left w:val="none" w:sz="0" w:space="0" w:color="auto"/>
        <w:bottom w:val="none" w:sz="0" w:space="0" w:color="auto"/>
        <w:right w:val="none" w:sz="0" w:space="0" w:color="auto"/>
      </w:divBdr>
    </w:div>
    <w:div w:id="1428765651">
      <w:bodyDiv w:val="1"/>
      <w:marLeft w:val="0"/>
      <w:marRight w:val="0"/>
      <w:marTop w:val="0"/>
      <w:marBottom w:val="0"/>
      <w:divBdr>
        <w:top w:val="none" w:sz="0" w:space="0" w:color="auto"/>
        <w:left w:val="none" w:sz="0" w:space="0" w:color="auto"/>
        <w:bottom w:val="none" w:sz="0" w:space="0" w:color="auto"/>
        <w:right w:val="none" w:sz="0" w:space="0" w:color="auto"/>
      </w:divBdr>
    </w:div>
    <w:div w:id="1431119377">
      <w:bodyDiv w:val="1"/>
      <w:marLeft w:val="0"/>
      <w:marRight w:val="0"/>
      <w:marTop w:val="0"/>
      <w:marBottom w:val="0"/>
      <w:divBdr>
        <w:top w:val="none" w:sz="0" w:space="0" w:color="auto"/>
        <w:left w:val="none" w:sz="0" w:space="0" w:color="auto"/>
        <w:bottom w:val="none" w:sz="0" w:space="0" w:color="auto"/>
        <w:right w:val="none" w:sz="0" w:space="0" w:color="auto"/>
      </w:divBdr>
    </w:div>
    <w:div w:id="1443694641">
      <w:bodyDiv w:val="1"/>
      <w:marLeft w:val="0"/>
      <w:marRight w:val="0"/>
      <w:marTop w:val="0"/>
      <w:marBottom w:val="0"/>
      <w:divBdr>
        <w:top w:val="none" w:sz="0" w:space="0" w:color="auto"/>
        <w:left w:val="none" w:sz="0" w:space="0" w:color="auto"/>
        <w:bottom w:val="none" w:sz="0" w:space="0" w:color="auto"/>
        <w:right w:val="none" w:sz="0" w:space="0" w:color="auto"/>
      </w:divBdr>
    </w:div>
    <w:div w:id="1469937808">
      <w:bodyDiv w:val="1"/>
      <w:marLeft w:val="0"/>
      <w:marRight w:val="0"/>
      <w:marTop w:val="0"/>
      <w:marBottom w:val="0"/>
      <w:divBdr>
        <w:top w:val="none" w:sz="0" w:space="0" w:color="auto"/>
        <w:left w:val="none" w:sz="0" w:space="0" w:color="auto"/>
        <w:bottom w:val="none" w:sz="0" w:space="0" w:color="auto"/>
        <w:right w:val="none" w:sz="0" w:space="0" w:color="auto"/>
      </w:divBdr>
    </w:div>
    <w:div w:id="1513035889">
      <w:bodyDiv w:val="1"/>
      <w:marLeft w:val="0"/>
      <w:marRight w:val="0"/>
      <w:marTop w:val="0"/>
      <w:marBottom w:val="0"/>
      <w:divBdr>
        <w:top w:val="none" w:sz="0" w:space="0" w:color="auto"/>
        <w:left w:val="none" w:sz="0" w:space="0" w:color="auto"/>
        <w:bottom w:val="none" w:sz="0" w:space="0" w:color="auto"/>
        <w:right w:val="none" w:sz="0" w:space="0" w:color="auto"/>
      </w:divBdr>
    </w:div>
    <w:div w:id="1514688094">
      <w:bodyDiv w:val="1"/>
      <w:marLeft w:val="0"/>
      <w:marRight w:val="0"/>
      <w:marTop w:val="0"/>
      <w:marBottom w:val="0"/>
      <w:divBdr>
        <w:top w:val="none" w:sz="0" w:space="0" w:color="auto"/>
        <w:left w:val="none" w:sz="0" w:space="0" w:color="auto"/>
        <w:bottom w:val="none" w:sz="0" w:space="0" w:color="auto"/>
        <w:right w:val="none" w:sz="0" w:space="0" w:color="auto"/>
      </w:divBdr>
    </w:div>
    <w:div w:id="1539778508">
      <w:bodyDiv w:val="1"/>
      <w:marLeft w:val="0"/>
      <w:marRight w:val="0"/>
      <w:marTop w:val="0"/>
      <w:marBottom w:val="0"/>
      <w:divBdr>
        <w:top w:val="none" w:sz="0" w:space="0" w:color="auto"/>
        <w:left w:val="none" w:sz="0" w:space="0" w:color="auto"/>
        <w:bottom w:val="none" w:sz="0" w:space="0" w:color="auto"/>
        <w:right w:val="none" w:sz="0" w:space="0" w:color="auto"/>
      </w:divBdr>
    </w:div>
    <w:div w:id="1540507622">
      <w:bodyDiv w:val="1"/>
      <w:marLeft w:val="0"/>
      <w:marRight w:val="0"/>
      <w:marTop w:val="0"/>
      <w:marBottom w:val="0"/>
      <w:divBdr>
        <w:top w:val="none" w:sz="0" w:space="0" w:color="auto"/>
        <w:left w:val="none" w:sz="0" w:space="0" w:color="auto"/>
        <w:bottom w:val="none" w:sz="0" w:space="0" w:color="auto"/>
        <w:right w:val="none" w:sz="0" w:space="0" w:color="auto"/>
      </w:divBdr>
    </w:div>
    <w:div w:id="1548299001">
      <w:bodyDiv w:val="1"/>
      <w:marLeft w:val="0"/>
      <w:marRight w:val="0"/>
      <w:marTop w:val="0"/>
      <w:marBottom w:val="0"/>
      <w:divBdr>
        <w:top w:val="none" w:sz="0" w:space="0" w:color="auto"/>
        <w:left w:val="none" w:sz="0" w:space="0" w:color="auto"/>
        <w:bottom w:val="none" w:sz="0" w:space="0" w:color="auto"/>
        <w:right w:val="none" w:sz="0" w:space="0" w:color="auto"/>
      </w:divBdr>
    </w:div>
    <w:div w:id="1564215752">
      <w:bodyDiv w:val="1"/>
      <w:marLeft w:val="0"/>
      <w:marRight w:val="0"/>
      <w:marTop w:val="0"/>
      <w:marBottom w:val="0"/>
      <w:divBdr>
        <w:top w:val="none" w:sz="0" w:space="0" w:color="auto"/>
        <w:left w:val="none" w:sz="0" w:space="0" w:color="auto"/>
        <w:bottom w:val="none" w:sz="0" w:space="0" w:color="auto"/>
        <w:right w:val="none" w:sz="0" w:space="0" w:color="auto"/>
      </w:divBdr>
    </w:div>
    <w:div w:id="1567451344">
      <w:bodyDiv w:val="1"/>
      <w:marLeft w:val="0"/>
      <w:marRight w:val="0"/>
      <w:marTop w:val="0"/>
      <w:marBottom w:val="0"/>
      <w:divBdr>
        <w:top w:val="none" w:sz="0" w:space="0" w:color="auto"/>
        <w:left w:val="none" w:sz="0" w:space="0" w:color="auto"/>
        <w:bottom w:val="none" w:sz="0" w:space="0" w:color="auto"/>
        <w:right w:val="none" w:sz="0" w:space="0" w:color="auto"/>
      </w:divBdr>
    </w:div>
    <w:div w:id="1580556722">
      <w:bodyDiv w:val="1"/>
      <w:marLeft w:val="0"/>
      <w:marRight w:val="0"/>
      <w:marTop w:val="0"/>
      <w:marBottom w:val="0"/>
      <w:divBdr>
        <w:top w:val="none" w:sz="0" w:space="0" w:color="auto"/>
        <w:left w:val="none" w:sz="0" w:space="0" w:color="auto"/>
        <w:bottom w:val="none" w:sz="0" w:space="0" w:color="auto"/>
        <w:right w:val="none" w:sz="0" w:space="0" w:color="auto"/>
      </w:divBdr>
    </w:div>
    <w:div w:id="1592860560">
      <w:bodyDiv w:val="1"/>
      <w:marLeft w:val="0"/>
      <w:marRight w:val="0"/>
      <w:marTop w:val="0"/>
      <w:marBottom w:val="0"/>
      <w:divBdr>
        <w:top w:val="none" w:sz="0" w:space="0" w:color="auto"/>
        <w:left w:val="none" w:sz="0" w:space="0" w:color="auto"/>
        <w:bottom w:val="none" w:sz="0" w:space="0" w:color="auto"/>
        <w:right w:val="none" w:sz="0" w:space="0" w:color="auto"/>
      </w:divBdr>
    </w:div>
    <w:div w:id="1596480933">
      <w:bodyDiv w:val="1"/>
      <w:marLeft w:val="0"/>
      <w:marRight w:val="0"/>
      <w:marTop w:val="0"/>
      <w:marBottom w:val="0"/>
      <w:divBdr>
        <w:top w:val="none" w:sz="0" w:space="0" w:color="auto"/>
        <w:left w:val="none" w:sz="0" w:space="0" w:color="auto"/>
        <w:bottom w:val="none" w:sz="0" w:space="0" w:color="auto"/>
        <w:right w:val="none" w:sz="0" w:space="0" w:color="auto"/>
      </w:divBdr>
    </w:div>
    <w:div w:id="1598249774">
      <w:bodyDiv w:val="1"/>
      <w:marLeft w:val="0"/>
      <w:marRight w:val="0"/>
      <w:marTop w:val="0"/>
      <w:marBottom w:val="0"/>
      <w:divBdr>
        <w:top w:val="none" w:sz="0" w:space="0" w:color="auto"/>
        <w:left w:val="none" w:sz="0" w:space="0" w:color="auto"/>
        <w:bottom w:val="none" w:sz="0" w:space="0" w:color="auto"/>
        <w:right w:val="none" w:sz="0" w:space="0" w:color="auto"/>
      </w:divBdr>
    </w:div>
    <w:div w:id="1600870342">
      <w:bodyDiv w:val="1"/>
      <w:marLeft w:val="0"/>
      <w:marRight w:val="0"/>
      <w:marTop w:val="0"/>
      <w:marBottom w:val="0"/>
      <w:divBdr>
        <w:top w:val="none" w:sz="0" w:space="0" w:color="auto"/>
        <w:left w:val="none" w:sz="0" w:space="0" w:color="auto"/>
        <w:bottom w:val="none" w:sz="0" w:space="0" w:color="auto"/>
        <w:right w:val="none" w:sz="0" w:space="0" w:color="auto"/>
      </w:divBdr>
    </w:div>
    <w:div w:id="1606578935">
      <w:bodyDiv w:val="1"/>
      <w:marLeft w:val="0"/>
      <w:marRight w:val="0"/>
      <w:marTop w:val="0"/>
      <w:marBottom w:val="0"/>
      <w:divBdr>
        <w:top w:val="none" w:sz="0" w:space="0" w:color="auto"/>
        <w:left w:val="none" w:sz="0" w:space="0" w:color="auto"/>
        <w:bottom w:val="none" w:sz="0" w:space="0" w:color="auto"/>
        <w:right w:val="none" w:sz="0" w:space="0" w:color="auto"/>
      </w:divBdr>
    </w:div>
    <w:div w:id="1630011770">
      <w:bodyDiv w:val="1"/>
      <w:marLeft w:val="0"/>
      <w:marRight w:val="0"/>
      <w:marTop w:val="0"/>
      <w:marBottom w:val="0"/>
      <w:divBdr>
        <w:top w:val="none" w:sz="0" w:space="0" w:color="auto"/>
        <w:left w:val="none" w:sz="0" w:space="0" w:color="auto"/>
        <w:bottom w:val="none" w:sz="0" w:space="0" w:color="auto"/>
        <w:right w:val="none" w:sz="0" w:space="0" w:color="auto"/>
      </w:divBdr>
    </w:div>
    <w:div w:id="1643342055">
      <w:bodyDiv w:val="1"/>
      <w:marLeft w:val="0"/>
      <w:marRight w:val="0"/>
      <w:marTop w:val="0"/>
      <w:marBottom w:val="0"/>
      <w:divBdr>
        <w:top w:val="none" w:sz="0" w:space="0" w:color="auto"/>
        <w:left w:val="none" w:sz="0" w:space="0" w:color="auto"/>
        <w:bottom w:val="none" w:sz="0" w:space="0" w:color="auto"/>
        <w:right w:val="none" w:sz="0" w:space="0" w:color="auto"/>
      </w:divBdr>
    </w:div>
    <w:div w:id="1654750409">
      <w:bodyDiv w:val="1"/>
      <w:marLeft w:val="0"/>
      <w:marRight w:val="0"/>
      <w:marTop w:val="0"/>
      <w:marBottom w:val="0"/>
      <w:divBdr>
        <w:top w:val="none" w:sz="0" w:space="0" w:color="auto"/>
        <w:left w:val="none" w:sz="0" w:space="0" w:color="auto"/>
        <w:bottom w:val="none" w:sz="0" w:space="0" w:color="auto"/>
        <w:right w:val="none" w:sz="0" w:space="0" w:color="auto"/>
      </w:divBdr>
    </w:div>
    <w:div w:id="1660190285">
      <w:bodyDiv w:val="1"/>
      <w:marLeft w:val="0"/>
      <w:marRight w:val="0"/>
      <w:marTop w:val="0"/>
      <w:marBottom w:val="0"/>
      <w:divBdr>
        <w:top w:val="none" w:sz="0" w:space="0" w:color="auto"/>
        <w:left w:val="none" w:sz="0" w:space="0" w:color="auto"/>
        <w:bottom w:val="none" w:sz="0" w:space="0" w:color="auto"/>
        <w:right w:val="none" w:sz="0" w:space="0" w:color="auto"/>
      </w:divBdr>
    </w:div>
    <w:div w:id="1677882160">
      <w:bodyDiv w:val="1"/>
      <w:marLeft w:val="0"/>
      <w:marRight w:val="0"/>
      <w:marTop w:val="0"/>
      <w:marBottom w:val="0"/>
      <w:divBdr>
        <w:top w:val="none" w:sz="0" w:space="0" w:color="auto"/>
        <w:left w:val="none" w:sz="0" w:space="0" w:color="auto"/>
        <w:bottom w:val="none" w:sz="0" w:space="0" w:color="auto"/>
        <w:right w:val="none" w:sz="0" w:space="0" w:color="auto"/>
      </w:divBdr>
    </w:div>
    <w:div w:id="1695038116">
      <w:bodyDiv w:val="1"/>
      <w:marLeft w:val="0"/>
      <w:marRight w:val="0"/>
      <w:marTop w:val="0"/>
      <w:marBottom w:val="0"/>
      <w:divBdr>
        <w:top w:val="none" w:sz="0" w:space="0" w:color="auto"/>
        <w:left w:val="none" w:sz="0" w:space="0" w:color="auto"/>
        <w:bottom w:val="none" w:sz="0" w:space="0" w:color="auto"/>
        <w:right w:val="none" w:sz="0" w:space="0" w:color="auto"/>
      </w:divBdr>
    </w:div>
    <w:div w:id="1705398106">
      <w:bodyDiv w:val="1"/>
      <w:marLeft w:val="0"/>
      <w:marRight w:val="0"/>
      <w:marTop w:val="0"/>
      <w:marBottom w:val="0"/>
      <w:divBdr>
        <w:top w:val="none" w:sz="0" w:space="0" w:color="auto"/>
        <w:left w:val="none" w:sz="0" w:space="0" w:color="auto"/>
        <w:bottom w:val="none" w:sz="0" w:space="0" w:color="auto"/>
        <w:right w:val="none" w:sz="0" w:space="0" w:color="auto"/>
      </w:divBdr>
    </w:div>
    <w:div w:id="1722359240">
      <w:bodyDiv w:val="1"/>
      <w:marLeft w:val="0"/>
      <w:marRight w:val="0"/>
      <w:marTop w:val="0"/>
      <w:marBottom w:val="0"/>
      <w:divBdr>
        <w:top w:val="none" w:sz="0" w:space="0" w:color="auto"/>
        <w:left w:val="none" w:sz="0" w:space="0" w:color="auto"/>
        <w:bottom w:val="none" w:sz="0" w:space="0" w:color="auto"/>
        <w:right w:val="none" w:sz="0" w:space="0" w:color="auto"/>
      </w:divBdr>
    </w:div>
    <w:div w:id="1731615978">
      <w:bodyDiv w:val="1"/>
      <w:marLeft w:val="0"/>
      <w:marRight w:val="0"/>
      <w:marTop w:val="0"/>
      <w:marBottom w:val="0"/>
      <w:divBdr>
        <w:top w:val="none" w:sz="0" w:space="0" w:color="auto"/>
        <w:left w:val="none" w:sz="0" w:space="0" w:color="auto"/>
        <w:bottom w:val="none" w:sz="0" w:space="0" w:color="auto"/>
        <w:right w:val="none" w:sz="0" w:space="0" w:color="auto"/>
      </w:divBdr>
    </w:div>
    <w:div w:id="1733505552">
      <w:bodyDiv w:val="1"/>
      <w:marLeft w:val="0"/>
      <w:marRight w:val="0"/>
      <w:marTop w:val="0"/>
      <w:marBottom w:val="0"/>
      <w:divBdr>
        <w:top w:val="none" w:sz="0" w:space="0" w:color="auto"/>
        <w:left w:val="none" w:sz="0" w:space="0" w:color="auto"/>
        <w:bottom w:val="none" w:sz="0" w:space="0" w:color="auto"/>
        <w:right w:val="none" w:sz="0" w:space="0" w:color="auto"/>
      </w:divBdr>
    </w:div>
    <w:div w:id="1743063696">
      <w:bodyDiv w:val="1"/>
      <w:marLeft w:val="0"/>
      <w:marRight w:val="0"/>
      <w:marTop w:val="0"/>
      <w:marBottom w:val="0"/>
      <w:divBdr>
        <w:top w:val="none" w:sz="0" w:space="0" w:color="auto"/>
        <w:left w:val="none" w:sz="0" w:space="0" w:color="auto"/>
        <w:bottom w:val="none" w:sz="0" w:space="0" w:color="auto"/>
        <w:right w:val="none" w:sz="0" w:space="0" w:color="auto"/>
      </w:divBdr>
    </w:div>
    <w:div w:id="1751266271">
      <w:bodyDiv w:val="1"/>
      <w:marLeft w:val="0"/>
      <w:marRight w:val="0"/>
      <w:marTop w:val="0"/>
      <w:marBottom w:val="0"/>
      <w:divBdr>
        <w:top w:val="none" w:sz="0" w:space="0" w:color="auto"/>
        <w:left w:val="none" w:sz="0" w:space="0" w:color="auto"/>
        <w:bottom w:val="none" w:sz="0" w:space="0" w:color="auto"/>
        <w:right w:val="none" w:sz="0" w:space="0" w:color="auto"/>
      </w:divBdr>
    </w:div>
    <w:div w:id="1764184021">
      <w:bodyDiv w:val="1"/>
      <w:marLeft w:val="0"/>
      <w:marRight w:val="0"/>
      <w:marTop w:val="0"/>
      <w:marBottom w:val="0"/>
      <w:divBdr>
        <w:top w:val="none" w:sz="0" w:space="0" w:color="auto"/>
        <w:left w:val="none" w:sz="0" w:space="0" w:color="auto"/>
        <w:bottom w:val="none" w:sz="0" w:space="0" w:color="auto"/>
        <w:right w:val="none" w:sz="0" w:space="0" w:color="auto"/>
      </w:divBdr>
    </w:div>
    <w:div w:id="1768498709">
      <w:bodyDiv w:val="1"/>
      <w:marLeft w:val="0"/>
      <w:marRight w:val="0"/>
      <w:marTop w:val="0"/>
      <w:marBottom w:val="0"/>
      <w:divBdr>
        <w:top w:val="none" w:sz="0" w:space="0" w:color="auto"/>
        <w:left w:val="none" w:sz="0" w:space="0" w:color="auto"/>
        <w:bottom w:val="none" w:sz="0" w:space="0" w:color="auto"/>
        <w:right w:val="none" w:sz="0" w:space="0" w:color="auto"/>
      </w:divBdr>
    </w:div>
    <w:div w:id="1774327953">
      <w:bodyDiv w:val="1"/>
      <w:marLeft w:val="0"/>
      <w:marRight w:val="0"/>
      <w:marTop w:val="0"/>
      <w:marBottom w:val="0"/>
      <w:divBdr>
        <w:top w:val="none" w:sz="0" w:space="0" w:color="auto"/>
        <w:left w:val="none" w:sz="0" w:space="0" w:color="auto"/>
        <w:bottom w:val="none" w:sz="0" w:space="0" w:color="auto"/>
        <w:right w:val="none" w:sz="0" w:space="0" w:color="auto"/>
      </w:divBdr>
    </w:div>
    <w:div w:id="1786120979">
      <w:bodyDiv w:val="1"/>
      <w:marLeft w:val="0"/>
      <w:marRight w:val="0"/>
      <w:marTop w:val="0"/>
      <w:marBottom w:val="0"/>
      <w:divBdr>
        <w:top w:val="none" w:sz="0" w:space="0" w:color="auto"/>
        <w:left w:val="none" w:sz="0" w:space="0" w:color="auto"/>
        <w:bottom w:val="none" w:sz="0" w:space="0" w:color="auto"/>
        <w:right w:val="none" w:sz="0" w:space="0" w:color="auto"/>
      </w:divBdr>
    </w:div>
    <w:div w:id="1808232155">
      <w:bodyDiv w:val="1"/>
      <w:marLeft w:val="0"/>
      <w:marRight w:val="0"/>
      <w:marTop w:val="0"/>
      <w:marBottom w:val="0"/>
      <w:divBdr>
        <w:top w:val="none" w:sz="0" w:space="0" w:color="auto"/>
        <w:left w:val="none" w:sz="0" w:space="0" w:color="auto"/>
        <w:bottom w:val="none" w:sz="0" w:space="0" w:color="auto"/>
        <w:right w:val="none" w:sz="0" w:space="0" w:color="auto"/>
      </w:divBdr>
    </w:div>
    <w:div w:id="1814441661">
      <w:bodyDiv w:val="1"/>
      <w:marLeft w:val="0"/>
      <w:marRight w:val="0"/>
      <w:marTop w:val="0"/>
      <w:marBottom w:val="0"/>
      <w:divBdr>
        <w:top w:val="none" w:sz="0" w:space="0" w:color="auto"/>
        <w:left w:val="none" w:sz="0" w:space="0" w:color="auto"/>
        <w:bottom w:val="none" w:sz="0" w:space="0" w:color="auto"/>
        <w:right w:val="none" w:sz="0" w:space="0" w:color="auto"/>
      </w:divBdr>
    </w:div>
    <w:div w:id="1845246554">
      <w:bodyDiv w:val="1"/>
      <w:marLeft w:val="0"/>
      <w:marRight w:val="0"/>
      <w:marTop w:val="0"/>
      <w:marBottom w:val="0"/>
      <w:divBdr>
        <w:top w:val="none" w:sz="0" w:space="0" w:color="auto"/>
        <w:left w:val="none" w:sz="0" w:space="0" w:color="auto"/>
        <w:bottom w:val="none" w:sz="0" w:space="0" w:color="auto"/>
        <w:right w:val="none" w:sz="0" w:space="0" w:color="auto"/>
      </w:divBdr>
    </w:div>
    <w:div w:id="1850557695">
      <w:bodyDiv w:val="1"/>
      <w:marLeft w:val="0"/>
      <w:marRight w:val="0"/>
      <w:marTop w:val="0"/>
      <w:marBottom w:val="0"/>
      <w:divBdr>
        <w:top w:val="none" w:sz="0" w:space="0" w:color="auto"/>
        <w:left w:val="none" w:sz="0" w:space="0" w:color="auto"/>
        <w:bottom w:val="none" w:sz="0" w:space="0" w:color="auto"/>
        <w:right w:val="none" w:sz="0" w:space="0" w:color="auto"/>
      </w:divBdr>
    </w:div>
    <w:div w:id="1864441294">
      <w:bodyDiv w:val="1"/>
      <w:marLeft w:val="0"/>
      <w:marRight w:val="0"/>
      <w:marTop w:val="0"/>
      <w:marBottom w:val="0"/>
      <w:divBdr>
        <w:top w:val="none" w:sz="0" w:space="0" w:color="auto"/>
        <w:left w:val="none" w:sz="0" w:space="0" w:color="auto"/>
        <w:bottom w:val="none" w:sz="0" w:space="0" w:color="auto"/>
        <w:right w:val="none" w:sz="0" w:space="0" w:color="auto"/>
      </w:divBdr>
    </w:div>
    <w:div w:id="1887639813">
      <w:bodyDiv w:val="1"/>
      <w:marLeft w:val="0"/>
      <w:marRight w:val="0"/>
      <w:marTop w:val="0"/>
      <w:marBottom w:val="0"/>
      <w:divBdr>
        <w:top w:val="none" w:sz="0" w:space="0" w:color="auto"/>
        <w:left w:val="none" w:sz="0" w:space="0" w:color="auto"/>
        <w:bottom w:val="none" w:sz="0" w:space="0" w:color="auto"/>
        <w:right w:val="none" w:sz="0" w:space="0" w:color="auto"/>
      </w:divBdr>
    </w:div>
    <w:div w:id="1901668527">
      <w:bodyDiv w:val="1"/>
      <w:marLeft w:val="0"/>
      <w:marRight w:val="0"/>
      <w:marTop w:val="0"/>
      <w:marBottom w:val="0"/>
      <w:divBdr>
        <w:top w:val="none" w:sz="0" w:space="0" w:color="auto"/>
        <w:left w:val="none" w:sz="0" w:space="0" w:color="auto"/>
        <w:bottom w:val="none" w:sz="0" w:space="0" w:color="auto"/>
        <w:right w:val="none" w:sz="0" w:space="0" w:color="auto"/>
      </w:divBdr>
    </w:div>
    <w:div w:id="1902058438">
      <w:bodyDiv w:val="1"/>
      <w:marLeft w:val="0"/>
      <w:marRight w:val="0"/>
      <w:marTop w:val="0"/>
      <w:marBottom w:val="0"/>
      <w:divBdr>
        <w:top w:val="none" w:sz="0" w:space="0" w:color="auto"/>
        <w:left w:val="none" w:sz="0" w:space="0" w:color="auto"/>
        <w:bottom w:val="none" w:sz="0" w:space="0" w:color="auto"/>
        <w:right w:val="none" w:sz="0" w:space="0" w:color="auto"/>
      </w:divBdr>
    </w:div>
    <w:div w:id="1903713119">
      <w:bodyDiv w:val="1"/>
      <w:marLeft w:val="0"/>
      <w:marRight w:val="0"/>
      <w:marTop w:val="0"/>
      <w:marBottom w:val="0"/>
      <w:divBdr>
        <w:top w:val="none" w:sz="0" w:space="0" w:color="auto"/>
        <w:left w:val="none" w:sz="0" w:space="0" w:color="auto"/>
        <w:bottom w:val="none" w:sz="0" w:space="0" w:color="auto"/>
        <w:right w:val="none" w:sz="0" w:space="0" w:color="auto"/>
      </w:divBdr>
    </w:div>
    <w:div w:id="1912422078">
      <w:bodyDiv w:val="1"/>
      <w:marLeft w:val="0"/>
      <w:marRight w:val="0"/>
      <w:marTop w:val="0"/>
      <w:marBottom w:val="0"/>
      <w:divBdr>
        <w:top w:val="none" w:sz="0" w:space="0" w:color="auto"/>
        <w:left w:val="none" w:sz="0" w:space="0" w:color="auto"/>
        <w:bottom w:val="none" w:sz="0" w:space="0" w:color="auto"/>
        <w:right w:val="none" w:sz="0" w:space="0" w:color="auto"/>
      </w:divBdr>
    </w:div>
    <w:div w:id="1914659589">
      <w:bodyDiv w:val="1"/>
      <w:marLeft w:val="0"/>
      <w:marRight w:val="0"/>
      <w:marTop w:val="0"/>
      <w:marBottom w:val="0"/>
      <w:divBdr>
        <w:top w:val="none" w:sz="0" w:space="0" w:color="auto"/>
        <w:left w:val="none" w:sz="0" w:space="0" w:color="auto"/>
        <w:bottom w:val="none" w:sz="0" w:space="0" w:color="auto"/>
        <w:right w:val="none" w:sz="0" w:space="0" w:color="auto"/>
      </w:divBdr>
    </w:div>
    <w:div w:id="1915428848">
      <w:bodyDiv w:val="1"/>
      <w:marLeft w:val="0"/>
      <w:marRight w:val="0"/>
      <w:marTop w:val="0"/>
      <w:marBottom w:val="0"/>
      <w:divBdr>
        <w:top w:val="none" w:sz="0" w:space="0" w:color="auto"/>
        <w:left w:val="none" w:sz="0" w:space="0" w:color="auto"/>
        <w:bottom w:val="none" w:sz="0" w:space="0" w:color="auto"/>
        <w:right w:val="none" w:sz="0" w:space="0" w:color="auto"/>
      </w:divBdr>
    </w:div>
    <w:div w:id="1918780558">
      <w:bodyDiv w:val="1"/>
      <w:marLeft w:val="0"/>
      <w:marRight w:val="0"/>
      <w:marTop w:val="0"/>
      <w:marBottom w:val="0"/>
      <w:divBdr>
        <w:top w:val="none" w:sz="0" w:space="0" w:color="auto"/>
        <w:left w:val="none" w:sz="0" w:space="0" w:color="auto"/>
        <w:bottom w:val="none" w:sz="0" w:space="0" w:color="auto"/>
        <w:right w:val="none" w:sz="0" w:space="0" w:color="auto"/>
      </w:divBdr>
    </w:div>
    <w:div w:id="1920827103">
      <w:bodyDiv w:val="1"/>
      <w:marLeft w:val="0"/>
      <w:marRight w:val="0"/>
      <w:marTop w:val="0"/>
      <w:marBottom w:val="0"/>
      <w:divBdr>
        <w:top w:val="none" w:sz="0" w:space="0" w:color="auto"/>
        <w:left w:val="none" w:sz="0" w:space="0" w:color="auto"/>
        <w:bottom w:val="none" w:sz="0" w:space="0" w:color="auto"/>
        <w:right w:val="none" w:sz="0" w:space="0" w:color="auto"/>
      </w:divBdr>
    </w:div>
    <w:div w:id="1922984630">
      <w:bodyDiv w:val="1"/>
      <w:marLeft w:val="0"/>
      <w:marRight w:val="0"/>
      <w:marTop w:val="0"/>
      <w:marBottom w:val="0"/>
      <w:divBdr>
        <w:top w:val="none" w:sz="0" w:space="0" w:color="auto"/>
        <w:left w:val="none" w:sz="0" w:space="0" w:color="auto"/>
        <w:bottom w:val="none" w:sz="0" w:space="0" w:color="auto"/>
        <w:right w:val="none" w:sz="0" w:space="0" w:color="auto"/>
      </w:divBdr>
    </w:div>
    <w:div w:id="1929850662">
      <w:bodyDiv w:val="1"/>
      <w:marLeft w:val="0"/>
      <w:marRight w:val="0"/>
      <w:marTop w:val="0"/>
      <w:marBottom w:val="0"/>
      <w:divBdr>
        <w:top w:val="none" w:sz="0" w:space="0" w:color="auto"/>
        <w:left w:val="none" w:sz="0" w:space="0" w:color="auto"/>
        <w:bottom w:val="none" w:sz="0" w:space="0" w:color="auto"/>
        <w:right w:val="none" w:sz="0" w:space="0" w:color="auto"/>
      </w:divBdr>
    </w:div>
    <w:div w:id="1930042866">
      <w:bodyDiv w:val="1"/>
      <w:marLeft w:val="0"/>
      <w:marRight w:val="0"/>
      <w:marTop w:val="0"/>
      <w:marBottom w:val="0"/>
      <w:divBdr>
        <w:top w:val="none" w:sz="0" w:space="0" w:color="auto"/>
        <w:left w:val="none" w:sz="0" w:space="0" w:color="auto"/>
        <w:bottom w:val="none" w:sz="0" w:space="0" w:color="auto"/>
        <w:right w:val="none" w:sz="0" w:space="0" w:color="auto"/>
      </w:divBdr>
    </w:div>
    <w:div w:id="1932010451">
      <w:bodyDiv w:val="1"/>
      <w:marLeft w:val="0"/>
      <w:marRight w:val="0"/>
      <w:marTop w:val="0"/>
      <w:marBottom w:val="0"/>
      <w:divBdr>
        <w:top w:val="none" w:sz="0" w:space="0" w:color="auto"/>
        <w:left w:val="none" w:sz="0" w:space="0" w:color="auto"/>
        <w:bottom w:val="none" w:sz="0" w:space="0" w:color="auto"/>
        <w:right w:val="none" w:sz="0" w:space="0" w:color="auto"/>
      </w:divBdr>
    </w:div>
    <w:div w:id="1943995813">
      <w:bodyDiv w:val="1"/>
      <w:marLeft w:val="0"/>
      <w:marRight w:val="0"/>
      <w:marTop w:val="0"/>
      <w:marBottom w:val="0"/>
      <w:divBdr>
        <w:top w:val="none" w:sz="0" w:space="0" w:color="auto"/>
        <w:left w:val="none" w:sz="0" w:space="0" w:color="auto"/>
        <w:bottom w:val="none" w:sz="0" w:space="0" w:color="auto"/>
        <w:right w:val="none" w:sz="0" w:space="0" w:color="auto"/>
      </w:divBdr>
    </w:div>
    <w:div w:id="1948930734">
      <w:bodyDiv w:val="1"/>
      <w:marLeft w:val="0"/>
      <w:marRight w:val="0"/>
      <w:marTop w:val="0"/>
      <w:marBottom w:val="0"/>
      <w:divBdr>
        <w:top w:val="none" w:sz="0" w:space="0" w:color="auto"/>
        <w:left w:val="none" w:sz="0" w:space="0" w:color="auto"/>
        <w:bottom w:val="none" w:sz="0" w:space="0" w:color="auto"/>
        <w:right w:val="none" w:sz="0" w:space="0" w:color="auto"/>
      </w:divBdr>
    </w:div>
    <w:div w:id="1965189575">
      <w:bodyDiv w:val="1"/>
      <w:marLeft w:val="0"/>
      <w:marRight w:val="0"/>
      <w:marTop w:val="0"/>
      <w:marBottom w:val="0"/>
      <w:divBdr>
        <w:top w:val="none" w:sz="0" w:space="0" w:color="auto"/>
        <w:left w:val="none" w:sz="0" w:space="0" w:color="auto"/>
        <w:bottom w:val="none" w:sz="0" w:space="0" w:color="auto"/>
        <w:right w:val="none" w:sz="0" w:space="0" w:color="auto"/>
      </w:divBdr>
    </w:div>
    <w:div w:id="1970742194">
      <w:bodyDiv w:val="1"/>
      <w:marLeft w:val="0"/>
      <w:marRight w:val="0"/>
      <w:marTop w:val="0"/>
      <w:marBottom w:val="0"/>
      <w:divBdr>
        <w:top w:val="none" w:sz="0" w:space="0" w:color="auto"/>
        <w:left w:val="none" w:sz="0" w:space="0" w:color="auto"/>
        <w:bottom w:val="none" w:sz="0" w:space="0" w:color="auto"/>
        <w:right w:val="none" w:sz="0" w:space="0" w:color="auto"/>
      </w:divBdr>
    </w:div>
    <w:div w:id="1984970278">
      <w:bodyDiv w:val="1"/>
      <w:marLeft w:val="0"/>
      <w:marRight w:val="0"/>
      <w:marTop w:val="0"/>
      <w:marBottom w:val="0"/>
      <w:divBdr>
        <w:top w:val="none" w:sz="0" w:space="0" w:color="auto"/>
        <w:left w:val="none" w:sz="0" w:space="0" w:color="auto"/>
        <w:bottom w:val="none" w:sz="0" w:space="0" w:color="auto"/>
        <w:right w:val="none" w:sz="0" w:space="0" w:color="auto"/>
      </w:divBdr>
    </w:div>
    <w:div w:id="1994527483">
      <w:bodyDiv w:val="1"/>
      <w:marLeft w:val="0"/>
      <w:marRight w:val="0"/>
      <w:marTop w:val="0"/>
      <w:marBottom w:val="0"/>
      <w:divBdr>
        <w:top w:val="none" w:sz="0" w:space="0" w:color="auto"/>
        <w:left w:val="none" w:sz="0" w:space="0" w:color="auto"/>
        <w:bottom w:val="none" w:sz="0" w:space="0" w:color="auto"/>
        <w:right w:val="none" w:sz="0" w:space="0" w:color="auto"/>
      </w:divBdr>
    </w:div>
    <w:div w:id="2007513244">
      <w:bodyDiv w:val="1"/>
      <w:marLeft w:val="0"/>
      <w:marRight w:val="0"/>
      <w:marTop w:val="0"/>
      <w:marBottom w:val="0"/>
      <w:divBdr>
        <w:top w:val="none" w:sz="0" w:space="0" w:color="auto"/>
        <w:left w:val="none" w:sz="0" w:space="0" w:color="auto"/>
        <w:bottom w:val="none" w:sz="0" w:space="0" w:color="auto"/>
        <w:right w:val="none" w:sz="0" w:space="0" w:color="auto"/>
      </w:divBdr>
    </w:div>
    <w:div w:id="2030637908">
      <w:bodyDiv w:val="1"/>
      <w:marLeft w:val="0"/>
      <w:marRight w:val="0"/>
      <w:marTop w:val="0"/>
      <w:marBottom w:val="0"/>
      <w:divBdr>
        <w:top w:val="none" w:sz="0" w:space="0" w:color="auto"/>
        <w:left w:val="none" w:sz="0" w:space="0" w:color="auto"/>
        <w:bottom w:val="none" w:sz="0" w:space="0" w:color="auto"/>
        <w:right w:val="none" w:sz="0" w:space="0" w:color="auto"/>
      </w:divBdr>
    </w:div>
    <w:div w:id="2034308219">
      <w:bodyDiv w:val="1"/>
      <w:marLeft w:val="0"/>
      <w:marRight w:val="0"/>
      <w:marTop w:val="0"/>
      <w:marBottom w:val="0"/>
      <w:divBdr>
        <w:top w:val="none" w:sz="0" w:space="0" w:color="auto"/>
        <w:left w:val="none" w:sz="0" w:space="0" w:color="auto"/>
        <w:bottom w:val="none" w:sz="0" w:space="0" w:color="auto"/>
        <w:right w:val="none" w:sz="0" w:space="0" w:color="auto"/>
      </w:divBdr>
    </w:div>
    <w:div w:id="2046320901">
      <w:bodyDiv w:val="1"/>
      <w:marLeft w:val="0"/>
      <w:marRight w:val="0"/>
      <w:marTop w:val="0"/>
      <w:marBottom w:val="0"/>
      <w:divBdr>
        <w:top w:val="none" w:sz="0" w:space="0" w:color="auto"/>
        <w:left w:val="none" w:sz="0" w:space="0" w:color="auto"/>
        <w:bottom w:val="none" w:sz="0" w:space="0" w:color="auto"/>
        <w:right w:val="none" w:sz="0" w:space="0" w:color="auto"/>
      </w:divBdr>
    </w:div>
    <w:div w:id="2049526319">
      <w:bodyDiv w:val="1"/>
      <w:marLeft w:val="0"/>
      <w:marRight w:val="0"/>
      <w:marTop w:val="0"/>
      <w:marBottom w:val="0"/>
      <w:divBdr>
        <w:top w:val="none" w:sz="0" w:space="0" w:color="auto"/>
        <w:left w:val="none" w:sz="0" w:space="0" w:color="auto"/>
        <w:bottom w:val="none" w:sz="0" w:space="0" w:color="auto"/>
        <w:right w:val="none" w:sz="0" w:space="0" w:color="auto"/>
      </w:divBdr>
    </w:div>
    <w:div w:id="2055616173">
      <w:bodyDiv w:val="1"/>
      <w:marLeft w:val="0"/>
      <w:marRight w:val="0"/>
      <w:marTop w:val="0"/>
      <w:marBottom w:val="0"/>
      <w:divBdr>
        <w:top w:val="none" w:sz="0" w:space="0" w:color="auto"/>
        <w:left w:val="none" w:sz="0" w:space="0" w:color="auto"/>
        <w:bottom w:val="none" w:sz="0" w:space="0" w:color="auto"/>
        <w:right w:val="none" w:sz="0" w:space="0" w:color="auto"/>
      </w:divBdr>
    </w:div>
    <w:div w:id="2061128882">
      <w:bodyDiv w:val="1"/>
      <w:marLeft w:val="0"/>
      <w:marRight w:val="0"/>
      <w:marTop w:val="0"/>
      <w:marBottom w:val="0"/>
      <w:divBdr>
        <w:top w:val="none" w:sz="0" w:space="0" w:color="auto"/>
        <w:left w:val="none" w:sz="0" w:space="0" w:color="auto"/>
        <w:bottom w:val="none" w:sz="0" w:space="0" w:color="auto"/>
        <w:right w:val="none" w:sz="0" w:space="0" w:color="auto"/>
      </w:divBdr>
    </w:div>
    <w:div w:id="2081054722">
      <w:bodyDiv w:val="1"/>
      <w:marLeft w:val="0"/>
      <w:marRight w:val="0"/>
      <w:marTop w:val="0"/>
      <w:marBottom w:val="0"/>
      <w:divBdr>
        <w:top w:val="none" w:sz="0" w:space="0" w:color="auto"/>
        <w:left w:val="none" w:sz="0" w:space="0" w:color="auto"/>
        <w:bottom w:val="none" w:sz="0" w:space="0" w:color="auto"/>
        <w:right w:val="none" w:sz="0" w:space="0" w:color="auto"/>
      </w:divBdr>
    </w:div>
    <w:div w:id="2082409986">
      <w:bodyDiv w:val="1"/>
      <w:marLeft w:val="0"/>
      <w:marRight w:val="0"/>
      <w:marTop w:val="0"/>
      <w:marBottom w:val="0"/>
      <w:divBdr>
        <w:top w:val="none" w:sz="0" w:space="0" w:color="auto"/>
        <w:left w:val="none" w:sz="0" w:space="0" w:color="auto"/>
        <w:bottom w:val="none" w:sz="0" w:space="0" w:color="auto"/>
        <w:right w:val="none" w:sz="0" w:space="0" w:color="auto"/>
      </w:divBdr>
    </w:div>
    <w:div w:id="2101831305">
      <w:bodyDiv w:val="1"/>
      <w:marLeft w:val="0"/>
      <w:marRight w:val="0"/>
      <w:marTop w:val="0"/>
      <w:marBottom w:val="0"/>
      <w:divBdr>
        <w:top w:val="none" w:sz="0" w:space="0" w:color="auto"/>
        <w:left w:val="none" w:sz="0" w:space="0" w:color="auto"/>
        <w:bottom w:val="none" w:sz="0" w:space="0" w:color="auto"/>
        <w:right w:val="none" w:sz="0" w:space="0" w:color="auto"/>
      </w:divBdr>
    </w:div>
    <w:div w:id="2110394877">
      <w:bodyDiv w:val="1"/>
      <w:marLeft w:val="0"/>
      <w:marRight w:val="0"/>
      <w:marTop w:val="0"/>
      <w:marBottom w:val="0"/>
      <w:divBdr>
        <w:top w:val="none" w:sz="0" w:space="0" w:color="auto"/>
        <w:left w:val="none" w:sz="0" w:space="0" w:color="auto"/>
        <w:bottom w:val="none" w:sz="0" w:space="0" w:color="auto"/>
        <w:right w:val="none" w:sz="0" w:space="0" w:color="auto"/>
      </w:divBdr>
    </w:div>
    <w:div w:id="21303153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8.png"/><Relationship Id="rId42" Type="http://schemas.openxmlformats.org/officeDocument/2006/relationships/image" Target="media/image24.png"/><Relationship Id="rId47" Type="http://schemas.openxmlformats.org/officeDocument/2006/relationships/image" Target="media/image29.png"/><Relationship Id="rId63" Type="http://schemas.openxmlformats.org/officeDocument/2006/relationships/image" Target="media/image44.png"/><Relationship Id="rId68" Type="http://schemas.openxmlformats.org/officeDocument/2006/relationships/image" Target="media/image49.png"/><Relationship Id="rId16" Type="http://schemas.openxmlformats.org/officeDocument/2006/relationships/image" Target="media/image3.png"/><Relationship Id="rId11" Type="http://schemas.openxmlformats.org/officeDocument/2006/relationships/header" Target="header1.xml"/><Relationship Id="rId24" Type="http://schemas.openxmlformats.org/officeDocument/2006/relationships/image" Target="media/image11.jpeg"/><Relationship Id="rId32" Type="http://schemas.openxmlformats.org/officeDocument/2006/relationships/image" Target="media/image18.png"/><Relationship Id="rId37" Type="http://schemas.openxmlformats.org/officeDocument/2006/relationships/image" Target="media/image21.png"/><Relationship Id="rId40" Type="http://schemas.openxmlformats.org/officeDocument/2006/relationships/header" Target="header6.xml"/><Relationship Id="rId45" Type="http://schemas.openxmlformats.org/officeDocument/2006/relationships/image" Target="media/image27.png"/><Relationship Id="rId53" Type="http://schemas.openxmlformats.org/officeDocument/2006/relationships/image" Target="media/image35.png"/><Relationship Id="rId58" Type="http://schemas.openxmlformats.org/officeDocument/2006/relationships/image" Target="media/image40.png"/><Relationship Id="rId66" Type="http://schemas.openxmlformats.org/officeDocument/2006/relationships/image" Target="media/image47.png"/><Relationship Id="rId74" Type="http://schemas.openxmlformats.org/officeDocument/2006/relationships/image" Target="media/image55.png"/><Relationship Id="rId79" Type="http://schemas.openxmlformats.org/officeDocument/2006/relationships/theme" Target="theme/theme1.xml"/><Relationship Id="rId5" Type="http://schemas.openxmlformats.org/officeDocument/2006/relationships/numbering" Target="numbering.xml"/><Relationship Id="rId61" Type="http://schemas.openxmlformats.org/officeDocument/2006/relationships/image" Target="media/image42.png"/><Relationship Id="rId19" Type="http://schemas.openxmlformats.org/officeDocument/2006/relationships/image" Target="media/image6.png"/><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header" Target="header3.xml"/><Relationship Id="rId35" Type="http://schemas.openxmlformats.org/officeDocument/2006/relationships/image" Target="media/image19.png"/><Relationship Id="rId43" Type="http://schemas.openxmlformats.org/officeDocument/2006/relationships/image" Target="media/image25.png"/><Relationship Id="rId48" Type="http://schemas.openxmlformats.org/officeDocument/2006/relationships/image" Target="media/image30.png"/><Relationship Id="rId56" Type="http://schemas.openxmlformats.org/officeDocument/2006/relationships/image" Target="media/image38.png"/><Relationship Id="rId64" Type="http://schemas.openxmlformats.org/officeDocument/2006/relationships/image" Target="media/image45.png"/><Relationship Id="rId69" Type="http://schemas.openxmlformats.org/officeDocument/2006/relationships/image" Target="media/image50.png"/><Relationship Id="rId77" Type="http://schemas.openxmlformats.org/officeDocument/2006/relationships/header" Target="header9.xml"/><Relationship Id="rId8" Type="http://schemas.openxmlformats.org/officeDocument/2006/relationships/webSettings" Target="webSettings.xml"/><Relationship Id="rId51" Type="http://schemas.openxmlformats.org/officeDocument/2006/relationships/image" Target="media/image33.png"/><Relationship Id="rId72" Type="http://schemas.openxmlformats.org/officeDocument/2006/relationships/image" Target="media/image53.png"/><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header" Target="header4.xml"/><Relationship Id="rId38" Type="http://schemas.openxmlformats.org/officeDocument/2006/relationships/image" Target="media/image22.png"/><Relationship Id="rId46" Type="http://schemas.openxmlformats.org/officeDocument/2006/relationships/image" Target="media/image28.png"/><Relationship Id="rId59" Type="http://schemas.openxmlformats.org/officeDocument/2006/relationships/image" Target="media/image41.png"/><Relationship Id="rId67" Type="http://schemas.openxmlformats.org/officeDocument/2006/relationships/image" Target="media/image48.png"/><Relationship Id="rId20" Type="http://schemas.openxmlformats.org/officeDocument/2006/relationships/image" Target="media/image7.png"/><Relationship Id="rId41" Type="http://schemas.openxmlformats.org/officeDocument/2006/relationships/header" Target="header7.xml"/><Relationship Id="rId54" Type="http://schemas.openxmlformats.org/officeDocument/2006/relationships/image" Target="media/image36.png"/><Relationship Id="rId62" Type="http://schemas.openxmlformats.org/officeDocument/2006/relationships/image" Target="media/image43.png"/><Relationship Id="rId70" Type="http://schemas.openxmlformats.org/officeDocument/2006/relationships/image" Target="media/image51.png"/><Relationship Id="rId75" Type="http://schemas.openxmlformats.org/officeDocument/2006/relationships/image" Target="media/image56.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0.png"/><Relationship Id="rId49" Type="http://schemas.openxmlformats.org/officeDocument/2006/relationships/image" Target="media/image31.png"/><Relationship Id="rId57" Type="http://schemas.openxmlformats.org/officeDocument/2006/relationships/image" Target="media/image39.png"/><Relationship Id="rId10" Type="http://schemas.openxmlformats.org/officeDocument/2006/relationships/endnotes" Target="endnotes.xml"/><Relationship Id="rId31" Type="http://schemas.openxmlformats.org/officeDocument/2006/relationships/image" Target="media/image17.png"/><Relationship Id="rId44" Type="http://schemas.openxmlformats.org/officeDocument/2006/relationships/image" Target="media/image26.png"/><Relationship Id="rId52" Type="http://schemas.openxmlformats.org/officeDocument/2006/relationships/image" Target="media/image34.png"/><Relationship Id="rId60" Type="http://schemas.openxmlformats.org/officeDocument/2006/relationships/hyperlink" Target="https://github.com/admin-shell-io/aasx-package-explorer/releases" TargetMode="External"/><Relationship Id="rId65" Type="http://schemas.openxmlformats.org/officeDocument/2006/relationships/image" Target="media/image46.png"/><Relationship Id="rId73" Type="http://schemas.openxmlformats.org/officeDocument/2006/relationships/image" Target="media/image54.png"/><Relationship Id="rId78"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image" Target="media/image5.png"/><Relationship Id="rId39" Type="http://schemas.openxmlformats.org/officeDocument/2006/relationships/image" Target="media/image23.png"/><Relationship Id="rId34" Type="http://schemas.openxmlformats.org/officeDocument/2006/relationships/header" Target="header5.xml"/><Relationship Id="rId50" Type="http://schemas.openxmlformats.org/officeDocument/2006/relationships/image" Target="media/image32.png"/><Relationship Id="rId55" Type="http://schemas.openxmlformats.org/officeDocument/2006/relationships/image" Target="media/image37.png"/><Relationship Id="rId76" Type="http://schemas.openxmlformats.org/officeDocument/2006/relationships/header" Target="header8.xml"/><Relationship Id="rId7" Type="http://schemas.openxmlformats.org/officeDocument/2006/relationships/settings" Target="settings.xml"/><Relationship Id="rId71" Type="http://schemas.openxmlformats.org/officeDocument/2006/relationships/image" Target="media/image52.png"/><Relationship Id="rId2" Type="http://schemas.openxmlformats.org/officeDocument/2006/relationships/customXml" Target="../customXml/item2.xml"/><Relationship Id="rId29"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6.png"/></Relationships>
</file>

<file path=word/_rels/header3.xml.rels><?xml version="1.0" encoding="UTF-8" standalone="yes"?>
<Relationships xmlns="http://schemas.openxmlformats.org/package/2006/relationships"><Relationship Id="rId1" Type="http://schemas.openxmlformats.org/officeDocument/2006/relationships/image" Target="media/image16.png"/></Relationships>
</file>

<file path=word/_rels/header4.xml.rels><?xml version="1.0" encoding="UTF-8" standalone="yes"?>
<Relationships xmlns="http://schemas.openxmlformats.org/package/2006/relationships"><Relationship Id="rId1" Type="http://schemas.openxmlformats.org/officeDocument/2006/relationships/image" Target="media/image16.png"/></Relationships>
</file>

<file path=word/_rels/header5.xml.rels><?xml version="1.0" encoding="UTF-8" standalone="yes"?>
<Relationships xmlns="http://schemas.openxmlformats.org/package/2006/relationships"><Relationship Id="rId1" Type="http://schemas.openxmlformats.org/officeDocument/2006/relationships/image" Target="media/image16.png"/></Relationships>
</file>

<file path=word/_rels/header6.xml.rels><?xml version="1.0" encoding="UTF-8" standalone="yes"?>
<Relationships xmlns="http://schemas.openxmlformats.org/package/2006/relationships"><Relationship Id="rId1" Type="http://schemas.openxmlformats.org/officeDocument/2006/relationships/image" Target="media/image16.png"/></Relationships>
</file>

<file path=word/_rels/header7.xml.rels><?xml version="1.0" encoding="UTF-8" standalone="yes"?>
<Relationships xmlns="http://schemas.openxmlformats.org/package/2006/relationships"><Relationship Id="rId1" Type="http://schemas.openxmlformats.org/officeDocument/2006/relationships/image" Target="media/image16.png"/></Relationships>
</file>

<file path=word/_rels/header8.xml.rels><?xml version="1.0" encoding="UTF-8" standalone="yes"?>
<Relationships xmlns="http://schemas.openxmlformats.org/package/2006/relationships"><Relationship Id="rId1" Type="http://schemas.openxmlformats.org/officeDocument/2006/relationships/image" Target="media/image16.png"/></Relationships>
</file>

<file path=word/_rels/header9.xml.rels><?xml version="1.0" encoding="UTF-8" standalone="yes"?>
<Relationships xmlns="http://schemas.openxmlformats.org/package/2006/relationships"><Relationship Id="rId1" Type="http://schemas.openxmlformats.org/officeDocument/2006/relationships/image" Target="media/image16.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문서" ma:contentTypeID="0x010100FD97333F1416774C9BAAA006BE32D582" ma:contentTypeVersion="13" ma:contentTypeDescription="새 문서를 만듭니다." ma:contentTypeScope="" ma:versionID="6eb38c934a722a27af96331327f60f27">
  <xsd:schema xmlns:xsd="http://www.w3.org/2001/XMLSchema" xmlns:xs="http://www.w3.org/2001/XMLSchema" xmlns:p="http://schemas.microsoft.com/office/2006/metadata/properties" xmlns:ns2="979c48a0-bf43-4814-9277-b3fcb7a48d44" xmlns:ns3="ae18bbdb-8c8d-4415-965c-144a3702b0df" targetNamespace="http://schemas.microsoft.com/office/2006/metadata/properties" ma:root="true" ma:fieldsID="d0b120d36e6c9a287341a172e372bfc1" ns2:_="" ns3:_="">
    <xsd:import namespace="979c48a0-bf43-4814-9277-b3fcb7a48d44"/>
    <xsd:import namespace="ae18bbdb-8c8d-4415-965c-144a3702b0d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9c48a0-bf43-4814-9277-b3fcb7a48d4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이미지 태그" ma:readOnly="false" ma:fieldId="{5cf76f15-5ced-4ddc-b409-7134ff3c332f}" ma:taxonomyMulti="true" ma:sspId="a3c075cf-f228-44eb-9c87-5eb6f707fa8a"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ae18bbdb-8c8d-4415-965c-144a3702b0d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d2dc282-bcd9-4518-826c-2b4f4c499231}" ma:internalName="TaxCatchAll" ma:showField="CatchAllData" ma:web="ae18bbdb-8c8d-4415-965c-144a3702b0d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콘텐츠 형식"/>
        <xsd:element ref="dc:title" minOccurs="0" maxOccurs="1" ma:index="4" ma:displayName="제목"/>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979c48a0-bf43-4814-9277-b3fcb7a48d44">
      <Terms xmlns="http://schemas.microsoft.com/office/infopath/2007/PartnerControls"/>
    </lcf76f155ced4ddcb4097134ff3c332f>
    <TaxCatchAll xmlns="ae18bbdb-8c8d-4415-965c-144a3702b0df" xsi:nil="true"/>
  </documentManagement>
</p:properties>
</file>

<file path=customXml/itemProps1.xml><?xml version="1.0" encoding="utf-8"?>
<ds:datastoreItem xmlns:ds="http://schemas.openxmlformats.org/officeDocument/2006/customXml" ds:itemID="{574951F0-CD2A-4DA4-9B09-82DC74084A29}">
  <ds:schemaRefs>
    <ds:schemaRef ds:uri="http://schemas.microsoft.com/sharepoint/v3/contenttype/forms"/>
  </ds:schemaRefs>
</ds:datastoreItem>
</file>

<file path=customXml/itemProps2.xml><?xml version="1.0" encoding="utf-8"?>
<ds:datastoreItem xmlns:ds="http://schemas.openxmlformats.org/officeDocument/2006/customXml" ds:itemID="{64C75052-CBD0-406D-878F-41C38ABCAA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79c48a0-bf43-4814-9277-b3fcb7a48d44"/>
    <ds:schemaRef ds:uri="ae18bbdb-8c8d-4415-965c-144a3702b0d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C616930-6EF1-44DF-8993-1DC313D9FB72}">
  <ds:schemaRefs>
    <ds:schemaRef ds:uri="http://schemas.openxmlformats.org/officeDocument/2006/bibliography"/>
  </ds:schemaRefs>
</ds:datastoreItem>
</file>

<file path=customXml/itemProps4.xml><?xml version="1.0" encoding="utf-8"?>
<ds:datastoreItem xmlns:ds="http://schemas.openxmlformats.org/officeDocument/2006/customXml" ds:itemID="{9AB5C93F-1BD4-46ED-B5F1-1EB884A6CFD5}">
  <ds:schemaRefs>
    <ds:schemaRef ds:uri="http://schemas.microsoft.com/office/2006/metadata/properties"/>
    <ds:schemaRef ds:uri="http://schemas.microsoft.com/office/infopath/2007/PartnerControls"/>
    <ds:schemaRef ds:uri="979c48a0-bf43-4814-9277-b3fcb7a48d44"/>
    <ds:schemaRef ds:uri="ae18bbdb-8c8d-4415-965c-144a3702b0df"/>
  </ds:schemaRefs>
</ds:datastoreItem>
</file>

<file path=docProps/app.xml><?xml version="1.0" encoding="utf-8"?>
<Properties xmlns="http://schemas.openxmlformats.org/officeDocument/2006/extended-properties" xmlns:vt="http://schemas.openxmlformats.org/officeDocument/2006/docPropsVTypes">
  <Template>Normal.dotm</Template>
  <TotalTime>3224</TotalTime>
  <Pages>138</Pages>
  <Words>18184</Words>
  <Characters>104195</Characters>
  <Application>Microsoft Office Word</Application>
  <DocSecurity>0</DocSecurity>
  <Lines>6512</Lines>
  <Paragraphs>4532</Paragraphs>
  <ScaleCrop>false</ScaleCrop>
  <HeadingPairs>
    <vt:vector size="2" baseType="variant">
      <vt:variant>
        <vt:lpstr>제목</vt:lpstr>
      </vt:variant>
      <vt:variant>
        <vt:i4>1</vt:i4>
      </vt:variant>
    </vt:vector>
  </HeadingPairs>
  <TitlesOfParts>
    <vt:vector size="1" baseType="lpstr">
      <vt:lpstr>제조데이터 표준 활용 가이드 보링기
(Boring Machine)</vt:lpstr>
    </vt:vector>
  </TitlesOfParts>
  <Company/>
  <LinksUpToDate>false</LinksUpToDate>
  <CharactersWithSpaces>117847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제조데이터 표준 활용 가이드 슈퍼피니싱기
(SuperFinishing Machine)</dc:title>
  <dc:subject>AAS표준(IEC 63278-1:2023)을 중심으로</dc:subject>
  <dc:creator>오 큐브</dc:creator>
  <cp:lastModifiedBy>108</cp:lastModifiedBy>
  <cp:revision>485</cp:revision>
  <dcterms:created xsi:type="dcterms:W3CDTF">2025-11-05T08:13:00Z</dcterms:created>
  <dcterms:modified xsi:type="dcterms:W3CDTF">2026-02-12T08:14:00Z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0x010100FD97333F1416774C9BAAA006BE32D582</vt:lpwstr>
  </property>
  <property fmtid="{D5CDD505-2E9C-101B-9397-08002B2CF9AE}" pid="3" name="MediaServiceImageTags">
    <vt:lpwstr/>
  </property>
</Properties>
</file>