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5D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>Snowflake Architecture</w:t>
      </w:r>
    </w:p>
    <w:p w:rsidR="00714AD2" w:rsidRDefault="00714AD2" w:rsidP="00714AD2">
      <w:pPr>
        <w:spacing w:after="0" w:line="240" w:lineRule="auto"/>
      </w:pPr>
      <w:r>
        <w:t>What’s unique with snowflake architecture?</w:t>
      </w:r>
    </w:p>
    <w:p w:rsidR="00714AD2" w:rsidRDefault="00714AD2" w:rsidP="00714AD2">
      <w:pPr>
        <w:spacing w:after="0" w:line="240" w:lineRule="auto"/>
      </w:pPr>
      <w:r>
        <w:t xml:space="preserve">How snowflake architecture is different from traditional data </w:t>
      </w:r>
      <w:proofErr w:type="gramStart"/>
      <w:r>
        <w:t>bases(</w:t>
      </w:r>
      <w:proofErr w:type="gramEnd"/>
      <w:r>
        <w:t>RDBMS like SQL Server, Oracle, My SQL) ?</w:t>
      </w:r>
    </w:p>
    <w:p w:rsidR="00714AD2" w:rsidRDefault="00714AD2" w:rsidP="00714AD2">
      <w:pPr>
        <w:spacing w:after="0" w:line="240" w:lineRule="auto"/>
      </w:pPr>
      <w:r>
        <w:t>What’s your understanding of Snowflake architecture?</w:t>
      </w:r>
    </w:p>
    <w:p w:rsidR="00714AD2" w:rsidRDefault="00714AD2" w:rsidP="00714AD2">
      <w:pPr>
        <w:spacing w:after="0" w:line="240" w:lineRule="auto"/>
      </w:pPr>
      <w:r>
        <w:t>Tell me about snowflake architecture?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It's a hybrid of shared-disk and shared-nothing architecture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714AD2" w:rsidRDefault="00714AD2" w:rsidP="00714AD2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714AD2" w:rsidRDefault="00714AD2" w:rsidP="00714AD2">
      <w:pPr>
        <w:spacing w:after="0" w:line="240" w:lineRule="auto"/>
      </w:pPr>
      <w:r>
        <w:t>Query Processing =&gt; Virtual Warehouse to run queries/for compute resources (muscle)</w:t>
      </w:r>
    </w:p>
    <w:p w:rsidR="00714AD2" w:rsidRDefault="00714AD2" w:rsidP="00714AD2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/*Data is stored in the cloud storage and works as a shared-disk model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714AD2" w:rsidRDefault="00714AD2" w:rsidP="00714AD2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714AD2" w:rsidRDefault="00714AD2" w:rsidP="00714AD2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714AD2" w:rsidRDefault="00714AD2" w:rsidP="00714AD2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714AD2" w:rsidRDefault="00714AD2" w:rsidP="00714AD2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How Snowflake charges for Storage and compute?</w:t>
      </w:r>
    </w:p>
    <w:p w:rsidR="00714AD2" w:rsidRDefault="00714AD2" w:rsidP="00714AD2">
      <w:pPr>
        <w:spacing w:after="0" w:line="240" w:lineRule="auto"/>
      </w:pPr>
      <w:r>
        <w:t>Snowflake Charges separately for Storage and separately for compute</w:t>
      </w:r>
    </w:p>
    <w:p w:rsidR="00714AD2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714AD2" w:rsidRDefault="00714AD2" w:rsidP="00714AD2">
      <w:pPr>
        <w:spacing w:after="0" w:line="240" w:lineRule="auto"/>
      </w:pPr>
      <w:r>
        <w:t>How is compute done in Snowflake?</w:t>
      </w:r>
    </w:p>
    <w:p w:rsidR="00714AD2" w:rsidRDefault="00714AD2" w:rsidP="00714AD2">
      <w:pPr>
        <w:spacing w:after="0" w:line="240" w:lineRule="auto"/>
      </w:pPr>
      <w:r>
        <w:t>Using virtual warehouses</w:t>
      </w:r>
    </w:p>
    <w:p w:rsidR="00714AD2" w:rsidRDefault="00714AD2" w:rsidP="00714AD2">
      <w:pPr>
        <w:spacing w:after="0" w:line="240" w:lineRule="auto"/>
      </w:pPr>
      <w:r>
        <w:t>What is Virtual Warehouse?</w:t>
      </w:r>
    </w:p>
    <w:p w:rsidR="00714AD2" w:rsidRDefault="00714AD2" w:rsidP="00714AD2">
      <w:pPr>
        <w:spacing w:after="0" w:line="240" w:lineRule="auto"/>
      </w:pPr>
      <w:r>
        <w:t>Cluster of compute nodes/machines</w:t>
      </w:r>
    </w:p>
    <w:p w:rsidR="00714AD2" w:rsidRDefault="00714AD2" w:rsidP="00714AD2">
      <w:pPr>
        <w:spacing w:after="0" w:line="240" w:lineRule="auto"/>
      </w:pPr>
      <w:r>
        <w:t>Cluster =&gt; group of nodes/machines connected together</w:t>
      </w:r>
    </w:p>
    <w:p w:rsidR="00714AD2" w:rsidRDefault="00714AD2" w:rsidP="00714AD2">
      <w:pPr>
        <w:spacing w:after="0" w:line="240" w:lineRule="auto"/>
      </w:pPr>
      <w:r>
        <w:t>Compute Resources =&gt; CPU + Memory+ Temporary storage</w:t>
      </w:r>
    </w:p>
    <w:p w:rsidR="00714AD2" w:rsidRDefault="00714AD2" w:rsidP="00714AD2">
      <w:pPr>
        <w:spacing w:after="0" w:line="240" w:lineRule="auto"/>
      </w:pPr>
      <w:r>
        <w:t>Different sizes of warehouses?</w:t>
      </w:r>
    </w:p>
    <w:p w:rsidR="00714AD2" w:rsidRDefault="00714AD2" w:rsidP="00714AD2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E65AB9" w:rsidRDefault="00714AD2" w:rsidP="00EA1605">
      <w:pPr>
        <w:spacing w:after="0" w:line="240" w:lineRule="auto"/>
      </w:pPr>
      <w:proofErr w:type="gramStart"/>
      <w:r>
        <w:t>5XL(</w:t>
      </w:r>
      <w:proofErr w:type="gramEnd"/>
      <w:r>
        <w:t>256) and 6 XL(512) are in preview state</w:t>
      </w:r>
    </w:p>
    <w:p w:rsidR="00274C8A" w:rsidRDefault="00274C8A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the default Auto suspend time in a Warehouse?</w:t>
      </w:r>
    </w:p>
    <w:p w:rsidR="007A0854" w:rsidRDefault="007A0854" w:rsidP="007A0854">
      <w:pPr>
        <w:spacing w:after="0" w:line="240" w:lineRule="auto"/>
      </w:pPr>
      <w:r>
        <w:t>10 minutes</w:t>
      </w:r>
      <w:r w:rsidR="00FD7569">
        <w:t xml:space="preserve"> (</w:t>
      </w:r>
      <w:r w:rsidR="00FD7569" w:rsidRPr="00FD7569">
        <w:t xml:space="preserve">By default, auto-suspend is enabled. Snowflake automatically suspends the warehouse if </w:t>
      </w:r>
      <w:r w:rsidR="00FD7569" w:rsidRPr="00FD7569">
        <w:rPr>
          <w:highlight w:val="yellow"/>
        </w:rPr>
        <w:t>it is IDLE for the specified period</w:t>
      </w:r>
      <w:r w:rsidR="00FD7569" w:rsidRPr="00FD7569">
        <w:t xml:space="preserve"> of time</w:t>
      </w:r>
      <w:r w:rsidR="00FD7569">
        <w:t>)</w:t>
      </w:r>
    </w:p>
    <w:p w:rsidR="00FD7569" w:rsidRDefault="00FD7569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Auto resume in Virtual Warehouse?</w:t>
      </w:r>
    </w:p>
    <w:p w:rsidR="007A0854" w:rsidRDefault="007A0854" w:rsidP="007A0854">
      <w:pPr>
        <w:spacing w:after="0" w:line="240" w:lineRule="auto"/>
      </w:pPr>
      <w:r>
        <w:t>If the warehouse is in suspended state and if we set Auto Resume as true then as soon as a query is ran using this warehouse it will automatically get resumed</w:t>
      </w:r>
    </w:p>
    <w:p w:rsidR="007A0854" w:rsidRDefault="007A0854" w:rsidP="007A0854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from suspended state it becomes active)</w:t>
      </w:r>
    </w:p>
    <w:p w:rsidR="007A0854" w:rsidRDefault="007A0854" w:rsidP="007A0854">
      <w:pPr>
        <w:spacing w:after="0" w:line="240" w:lineRule="auto"/>
      </w:pPr>
      <w:r>
        <w:t>How many Virtual Warehouses have you used in your project?</w:t>
      </w:r>
    </w:p>
    <w:p w:rsidR="007A0854" w:rsidRDefault="007A0854" w:rsidP="007A0854">
      <w:pPr>
        <w:spacing w:after="0" w:line="240" w:lineRule="auto"/>
      </w:pPr>
      <w:r>
        <w:lastRenderedPageBreak/>
        <w:t xml:space="preserve">ETL </w:t>
      </w:r>
      <w:proofErr w:type="gramStart"/>
      <w:r>
        <w:t>team  ETL</w:t>
      </w:r>
      <w:proofErr w:type="gramEnd"/>
      <w:r>
        <w:t>_S_WH</w:t>
      </w:r>
    </w:p>
    <w:p w:rsidR="007A0854" w:rsidRDefault="007A0854" w:rsidP="007A0854">
      <w:pPr>
        <w:spacing w:after="0" w:line="240" w:lineRule="auto"/>
      </w:pPr>
      <w:r>
        <w:t>ETL_L_WH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Maximum Warehouse size that we used in our project is XL or 2XL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ETL tools =&gt; </w:t>
      </w:r>
      <w:proofErr w:type="spellStart"/>
      <w:proofErr w:type="gramStart"/>
      <w:r>
        <w:t>Informatica</w:t>
      </w:r>
      <w:proofErr w:type="spellEnd"/>
      <w:r>
        <w:t>,</w:t>
      </w:r>
      <w:proofErr w:type="gramEnd"/>
      <w:r>
        <w:t xml:space="preserve"> Microsoft </w:t>
      </w:r>
      <w:proofErr w:type="spellStart"/>
      <w:r>
        <w:t>Onpremises</w:t>
      </w:r>
      <w:proofErr w:type="spellEnd"/>
      <w:r>
        <w:t xml:space="preserve"> ETL tool SSIS, ADF (azure data factory), </w:t>
      </w:r>
      <w:proofErr w:type="spellStart"/>
      <w:r>
        <w:t>Datastage</w:t>
      </w:r>
      <w:proofErr w:type="spellEnd"/>
      <w:r>
        <w:t xml:space="preserve"> </w:t>
      </w:r>
    </w:p>
    <w:p w:rsidR="007A0854" w:rsidRDefault="007A0854" w:rsidP="007A0854">
      <w:pPr>
        <w:spacing w:after="0" w:line="240" w:lineRule="auto"/>
      </w:pPr>
      <w:r>
        <w:t>Reporting tools =</w:t>
      </w:r>
      <w:proofErr w:type="gramStart"/>
      <w:r>
        <w:t>&gt;  Power</w:t>
      </w:r>
      <w:proofErr w:type="gramEnd"/>
      <w:r>
        <w:t xml:space="preserve"> BI (Microsoft’s reporting tool), Tableau 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r>
        <w:t>ML_WH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Can we increase or decrease the warehouse size any time?</w:t>
      </w:r>
    </w:p>
    <w:p w:rsidR="007A0854" w:rsidRDefault="007A0854" w:rsidP="007A0854">
      <w:pPr>
        <w:spacing w:after="0" w:line="240" w:lineRule="auto"/>
      </w:pPr>
      <w:r>
        <w:t>Yes on fly (instantly) it will get resized</w:t>
      </w:r>
    </w:p>
    <w:p w:rsidR="007A0854" w:rsidRDefault="00486E0B" w:rsidP="007A0854">
      <w:pPr>
        <w:spacing w:after="0" w:line="240" w:lineRule="auto"/>
      </w:pPr>
      <w:r>
        <w:t>Can we increase or decrease the warehouse size while warehouse is in suspended?</w:t>
      </w:r>
    </w:p>
    <w:p w:rsidR="00486E0B" w:rsidRDefault="00486E0B" w:rsidP="007A0854">
      <w:pPr>
        <w:spacing w:after="0" w:line="240" w:lineRule="auto"/>
      </w:pPr>
      <w:r>
        <w:t>Yes we can increase/decrease warehouse size irrespective whether your warehouse is in running state or suspended state</w:t>
      </w:r>
    </w:p>
    <w:p w:rsidR="007A0854" w:rsidRDefault="007A0854" w:rsidP="007A0854">
      <w:pPr>
        <w:spacing w:after="0" w:line="240" w:lineRule="auto"/>
      </w:pPr>
      <w:r>
        <w:t>Can we start or stop the warehouse any time?</w:t>
      </w:r>
    </w:p>
    <w:p w:rsidR="00FD7569" w:rsidRDefault="007A0854" w:rsidP="00EA1605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 for our development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What’s the Maximum Warehouse size that you have used in your project XL?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Can we increase or decrease the warehouse size any time?</w:t>
      </w:r>
    </w:p>
    <w:p w:rsidR="000A08A7" w:rsidRDefault="000A08A7" w:rsidP="000A08A7">
      <w:pPr>
        <w:spacing w:after="0" w:line="240" w:lineRule="auto"/>
      </w:pPr>
      <w:r>
        <w:t>Yes on fly (instantly) it will get resized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highlight w:val="yellow"/>
        </w:rPr>
        <w:t>What will happen to already running queries if we resize the warehouse?</w:t>
      </w:r>
    </w:p>
    <w:p w:rsidR="000A08A7" w:rsidRDefault="000A08A7" w:rsidP="000A08A7">
      <w:pPr>
        <w:spacing w:after="0" w:line="240" w:lineRule="auto"/>
      </w:pPr>
      <w:r>
        <w:t>Already running queries will still use the old warehouse size but subsequent queries in queue will run with the resized warehouse</w:t>
      </w:r>
    </w:p>
    <w:p w:rsidR="000A08A7" w:rsidRDefault="000A08A7" w:rsidP="000A08A7">
      <w:pPr>
        <w:spacing w:after="0" w:line="240" w:lineRule="auto"/>
      </w:pPr>
      <w:r>
        <w:t>Can we start or stop the warehouse any time?</w:t>
      </w:r>
    </w:p>
    <w:p w:rsidR="000A08A7" w:rsidRDefault="000A08A7" w:rsidP="000A08A7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D354B6">
        <w:rPr>
          <w:highlight w:val="yellow"/>
        </w:rPr>
        <w:t xml:space="preserve">What is difference between </w:t>
      </w:r>
      <w:proofErr w:type="gramStart"/>
      <w:r w:rsidRPr="00D354B6">
        <w:rPr>
          <w:highlight w:val="yellow"/>
        </w:rPr>
        <w:t>Scale</w:t>
      </w:r>
      <w:proofErr w:type="gramEnd"/>
      <w:r w:rsidRPr="00D354B6">
        <w:rPr>
          <w:highlight w:val="yellow"/>
        </w:rPr>
        <w:t xml:space="preserve"> up and scale out?</w:t>
      </w:r>
    </w:p>
    <w:p w:rsidR="000A08A7" w:rsidRDefault="000A08A7" w:rsidP="000A08A7">
      <w:pPr>
        <w:spacing w:after="0" w:line="240" w:lineRule="auto"/>
      </w:pPr>
      <w:r>
        <w:t>Increasing the warehouse size is Scale up and it’s to increase performance of complex queries and for large volumes of data (when remote disk spillage happens) (from S to X)</w:t>
      </w:r>
    </w:p>
    <w:p w:rsidR="000A08A7" w:rsidRDefault="000A08A7" w:rsidP="000A08A7">
      <w:pPr>
        <w:spacing w:after="0" w:line="240" w:lineRule="auto"/>
      </w:pPr>
      <w:r>
        <w:t>Scale down =&gt; decreasing the warehouse size (for example from L to S)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02556F">
        <w:rPr>
          <w:highlight w:val="yellow"/>
        </w:rPr>
        <w:t>Adding clusters to a warehouse</w:t>
      </w:r>
      <w:r>
        <w:t xml:space="preserve"> is scale out and it is to handle concurrency (parallel queries) issues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When to go with scale up, when to with scale out?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long running/complex queries, we will increase the warehouse size </w:t>
      </w:r>
      <w:proofErr w:type="spellStart"/>
      <w:r>
        <w:t>i.e</w:t>
      </w:r>
      <w:proofErr w:type="spellEnd"/>
      <w:r>
        <w:t xml:space="preserve"> scale up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concurrency issues(parallel users), we add clusters to a warehouse </w:t>
      </w:r>
      <w:proofErr w:type="spellStart"/>
      <w:r>
        <w:t>i.e</w:t>
      </w:r>
      <w:proofErr w:type="spellEnd"/>
      <w:r>
        <w:t xml:space="preserve"> scale out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 w:rsidRPr="00AE7BDC">
        <w:rPr>
          <w:highlight w:val="yellow"/>
        </w:rPr>
        <w:t>how</w:t>
      </w:r>
      <w:proofErr w:type="gramEnd"/>
      <w:r w:rsidRPr="00AE7BDC">
        <w:rPr>
          <w:highlight w:val="yellow"/>
        </w:rPr>
        <w:t xml:space="preserve"> to set a warehouse to auto scale mode?</w:t>
      </w:r>
      <w:r>
        <w:t xml:space="preserve"> </w:t>
      </w:r>
    </w:p>
    <w:p w:rsidR="000A08A7" w:rsidRDefault="000A08A7" w:rsidP="000A08A7">
      <w:pPr>
        <w:spacing w:after="0" w:line="240" w:lineRule="auto"/>
      </w:pPr>
      <w:r>
        <w:t xml:space="preserve">While creating a warehouse If you set </w:t>
      </w:r>
      <w:proofErr w:type="spellStart"/>
      <w:r>
        <w:t>max_cluster_count</w:t>
      </w:r>
      <w:proofErr w:type="spellEnd"/>
      <w:r>
        <w:t xml:space="preserve"> (10)&gt; </w:t>
      </w:r>
      <w:proofErr w:type="spellStart"/>
      <w:r>
        <w:t>min_cluster_</w:t>
      </w:r>
      <w:proofErr w:type="gramStart"/>
      <w:r>
        <w:t>count</w:t>
      </w:r>
      <w:proofErr w:type="spellEnd"/>
      <w:r>
        <w:t>(</w:t>
      </w:r>
      <w:proofErr w:type="gramEnd"/>
      <w:r>
        <w:t>1) then the Virtual warehouse will be in auto scale mode</w:t>
      </w:r>
    </w:p>
    <w:p w:rsidR="000A08A7" w:rsidRDefault="000A08A7" w:rsidP="000A08A7">
      <w:pPr>
        <w:spacing w:after="0" w:line="240" w:lineRule="auto"/>
      </w:pPr>
      <w:proofErr w:type="gramStart"/>
      <w:r>
        <w:t>it</w:t>
      </w:r>
      <w:proofErr w:type="gramEnd"/>
      <w:r>
        <w:t xml:space="preserve"> will start with minimum number of clusters and scale out to maximum clusters based on workloads on demand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b/>
        </w:rPr>
        <w:lastRenderedPageBreak/>
        <w:t>Maximized Mode</w:t>
      </w:r>
      <w:r>
        <w:t xml:space="preserve">=&gt; </w:t>
      </w:r>
      <w:proofErr w:type="spellStart"/>
      <w:r>
        <w:t>max_cluster_</w:t>
      </w:r>
      <w:proofErr w:type="gramStart"/>
      <w:r>
        <w:t>count</w:t>
      </w:r>
      <w:proofErr w:type="spellEnd"/>
      <w:r>
        <w:t>(</w:t>
      </w:r>
      <w:proofErr w:type="gramEnd"/>
      <w:r>
        <w:t>5)=</w:t>
      </w:r>
      <w:r w:rsidRPr="003A1BD7">
        <w:t xml:space="preserve"> </w:t>
      </w:r>
      <w:proofErr w:type="spellStart"/>
      <w:r>
        <w:t>min_cluster_count</w:t>
      </w:r>
      <w:proofErr w:type="spellEnd"/>
      <w:r>
        <w:t xml:space="preserve"> (5)</w:t>
      </w:r>
    </w:p>
    <w:p w:rsidR="000A08A7" w:rsidRDefault="000A08A7" w:rsidP="000A08A7">
      <w:pPr>
        <w:spacing w:after="0" w:line="240" w:lineRule="auto"/>
      </w:pPr>
      <w:r w:rsidRPr="003A1BD7">
        <w:t>Snowflake starts all the clusters so that maximum resources are available while the warehouse is running.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>
        <w:t>what</w:t>
      </w:r>
      <w:proofErr w:type="gramEnd"/>
      <w:r>
        <w:t xml:space="preserve"> is horizontal scaling and vertical scaling?</w:t>
      </w:r>
    </w:p>
    <w:p w:rsidR="000A08A7" w:rsidRDefault="000A08A7" w:rsidP="000A08A7">
      <w:pPr>
        <w:spacing w:after="0" w:line="240" w:lineRule="auto"/>
      </w:pPr>
      <w:r>
        <w:t xml:space="preserve">Scale up/scale down=&gt; </w:t>
      </w:r>
      <w:proofErr w:type="gramStart"/>
      <w:r>
        <w:t>Horizontal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  <w:r>
        <w:t xml:space="preserve">Scale out/scale in=&gt; </w:t>
      </w:r>
      <w:proofErr w:type="gramStart"/>
      <w:r>
        <w:t>Vertical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maximum clusters that can be added in case of scale out?</w:t>
      </w:r>
    </w:p>
    <w:p w:rsidR="000A08A7" w:rsidRDefault="000A08A7" w:rsidP="000A08A7">
      <w:pPr>
        <w:spacing w:after="0" w:line="240" w:lineRule="auto"/>
      </w:pPr>
      <w:r>
        <w:t>Maximum 10 clusters can be added</w:t>
      </w:r>
    </w:p>
    <w:p w:rsidR="000A08A7" w:rsidRDefault="000A08A7" w:rsidP="000A08A7">
      <w:pPr>
        <w:spacing w:after="0" w:line="240" w:lineRule="auto"/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0E6B7B4" wp14:editId="6E22599E">
            <wp:extent cx="6154056" cy="2038350"/>
            <wp:effectExtent l="0" t="0" r="0" b="0"/>
            <wp:docPr id="19" name="Picture 19" descr="https://miro.medium.com/max/700/1*ATaDSPn7IIwXmVRTbHRo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ATaDSPn7IIwXmVRTbHRom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74" cy="20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Can we automate scale up? No, we have to manual </w:t>
      </w:r>
      <w:proofErr w:type="gramStart"/>
      <w:r>
        <w:t>resize(</w:t>
      </w:r>
      <w:proofErr w:type="gramEnd"/>
      <w:r>
        <w:t>increase/decrease) the warehouse</w:t>
      </w:r>
    </w:p>
    <w:p w:rsidR="000A08A7" w:rsidRDefault="000A08A7" w:rsidP="00EA1605">
      <w:pPr>
        <w:spacing w:after="0" w:line="240" w:lineRule="auto"/>
      </w:pPr>
      <w:r>
        <w:t>Scaling out =&gt; automated process taken care by snowflake based on your work load</w:t>
      </w:r>
    </w:p>
    <w:p w:rsidR="000A4379" w:rsidRPr="00664F00" w:rsidRDefault="000A4379" w:rsidP="000A4379">
      <w:pPr>
        <w:spacing w:after="0" w:line="240" w:lineRule="auto"/>
        <w:rPr>
          <w:b/>
        </w:rPr>
      </w:pPr>
      <w:r w:rsidRPr="00CE2AE1">
        <w:rPr>
          <w:b/>
        </w:rPr>
        <w:t xml:space="preserve">Scaling policy </w:t>
      </w:r>
      <w:r>
        <w:rPr>
          <w:b/>
        </w:rPr>
        <w:t xml:space="preserve">is </w:t>
      </w:r>
      <w:r w:rsidRPr="00664F00">
        <w:rPr>
          <w:b/>
        </w:rPr>
        <w:t>used to determine when to start or shut down a warehouse.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Standard</w:t>
      </w:r>
      <w:r w:rsidRPr="00CE2AE1">
        <w:t xml:space="preserve"> (default policy) –</w:t>
      </w:r>
      <w:r>
        <w:t xml:space="preserve"> </w:t>
      </w:r>
      <w:r w:rsidRPr="00CE2AE1">
        <w:t>performance (starts immediately when a query is queued)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Economy</w:t>
      </w:r>
      <w:r w:rsidRPr="00CE2AE1">
        <w:t xml:space="preserve"> -- conserves credits (cluster starts only if it estimates there is enough query load to keep the cluster busy for at least 6 minutes)</w:t>
      </w:r>
    </w:p>
    <w:p w:rsidR="000A4379" w:rsidRDefault="000A4379" w:rsidP="000A4379">
      <w:pPr>
        <w:spacing w:after="0" w:line="240" w:lineRule="auto"/>
      </w:pPr>
      <w:r>
        <w:t>Where can we see the edition/cloud/region details of your snowflake account?</w:t>
      </w:r>
    </w:p>
    <w:p w:rsidR="000A4379" w:rsidRDefault="000A4379" w:rsidP="000A4379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FBF566B" wp14:editId="0A6318EC">
            <wp:extent cx="3314700" cy="2123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right</w:t>
      </w:r>
      <w:proofErr w:type="gramEnd"/>
      <w:r>
        <w:t xml:space="preserve"> top when we expand on User and Role tab</w:t>
      </w:r>
    </w:p>
    <w:p w:rsidR="000A4379" w:rsidRDefault="000A4379" w:rsidP="000A4379">
      <w:pPr>
        <w:spacing w:after="0" w:line="240" w:lineRule="auto"/>
      </w:pPr>
      <w:proofErr w:type="gramStart"/>
      <w:r>
        <w:t>our</w:t>
      </w:r>
      <w:proofErr w:type="gramEnd"/>
      <w:r>
        <w:t xml:space="preserve"> edition details will be available in service agreement also or we can see it when we create reader accounts if we have account admin access</w:t>
      </w:r>
    </w:p>
    <w:p w:rsidR="000A4379" w:rsidRDefault="000A4379" w:rsidP="000A4379">
      <w:pPr>
        <w:spacing w:after="0" w:line="240" w:lineRule="auto"/>
        <w:jc w:val="center"/>
      </w:pPr>
      <w:r>
        <w:t>Table Types</w:t>
      </w:r>
    </w:p>
    <w:p w:rsidR="000A4379" w:rsidRDefault="000A4379" w:rsidP="000A4379">
      <w:pPr>
        <w:spacing w:after="0" w:line="240" w:lineRule="auto"/>
      </w:pPr>
      <w:r>
        <w:t>What’s are different types of tables</w:t>
      </w:r>
    </w:p>
    <w:p w:rsidR="000A4379" w:rsidRDefault="000A4379" w:rsidP="000A4379">
      <w:pPr>
        <w:spacing w:after="0" w:line="240" w:lineRule="auto"/>
      </w:pPr>
      <w:r>
        <w:t>Permanent, Temporary, transient and external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t>What’s different between permanent, transient and temporary tables?</w:t>
      </w:r>
    </w:p>
    <w:p w:rsidR="000A4379" w:rsidRDefault="000A4379" w:rsidP="000A4379">
      <w:pPr>
        <w:spacing w:after="0" w:line="240" w:lineRule="auto"/>
      </w:pPr>
      <w:r>
        <w:t>Retention period=&gt; 0-90 days for permanent tables, 0-1 days for temporary and transient tables</w:t>
      </w:r>
    </w:p>
    <w:p w:rsidR="000A4379" w:rsidRDefault="000A4379" w:rsidP="000A4379">
      <w:pPr>
        <w:spacing w:after="0" w:line="240" w:lineRule="auto"/>
      </w:pPr>
      <w:r>
        <w:t>Fail safe=&gt; not available for temporary and transient tables</w:t>
      </w:r>
    </w:p>
    <w:p w:rsidR="000A4379" w:rsidRDefault="000A4379" w:rsidP="000A4379">
      <w:pPr>
        <w:spacing w:after="0" w:line="240" w:lineRule="auto"/>
      </w:pPr>
      <w:r>
        <w:t>Scope=&gt; until explicitly dropped for permanent and transient tables, Available only for that session for temporary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lastRenderedPageBreak/>
        <w:t>What is time travel in snowflake?</w:t>
      </w:r>
    </w:p>
    <w:p w:rsidR="000A4379" w:rsidRDefault="000A4379" w:rsidP="000A4379">
      <w:pPr>
        <w:spacing w:after="0" w:line="240" w:lineRule="auto"/>
      </w:pPr>
      <w:r>
        <w:t>Time travel enables accessing historical data (i.e. data that has been changed or deleted) at any point within a defined period based on retention period. If we drop a table, with time travel we can restore it if it is with in retention period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rPr>
          <w:noProof/>
        </w:rPr>
        <w:drawing>
          <wp:inline distT="0" distB="0" distL="0" distR="0" wp14:anchorId="16BFC53E" wp14:editId="55FE9524">
            <wp:extent cx="5940563" cy="203362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8" w:rsidRDefault="005F3DD8" w:rsidP="005F3DD8">
      <w:pPr>
        <w:spacing w:after="0" w:line="240" w:lineRule="auto"/>
      </w:pPr>
      <w:r>
        <w:t>What’s the maximum retention period for permanent tables?</w:t>
      </w:r>
    </w:p>
    <w:p w:rsidR="005F3DD8" w:rsidRDefault="005F3DD8" w:rsidP="005F3DD8">
      <w:pPr>
        <w:spacing w:after="0" w:line="240" w:lineRule="auto"/>
      </w:pPr>
      <w:r>
        <w:t>Standard edition =&gt; 1 day</w:t>
      </w:r>
    </w:p>
    <w:p w:rsidR="005F3DD8" w:rsidRDefault="005F3DD8" w:rsidP="005F3DD8">
      <w:pPr>
        <w:spacing w:after="0" w:line="240" w:lineRule="auto"/>
      </w:pPr>
      <w:r>
        <w:t>Enterprise edition and above =&gt; 90 days</w:t>
      </w:r>
    </w:p>
    <w:p w:rsidR="000A4379" w:rsidRDefault="000A4379" w:rsidP="00EA1605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What’s the maximum retention period for temporary tables and transient tables? </w:t>
      </w:r>
      <w:r>
        <w:tab/>
        <w:t>1 day</w:t>
      </w:r>
    </w:p>
    <w:p w:rsidR="005F3DD8" w:rsidRDefault="005F3DD8" w:rsidP="005F3DD8">
      <w:pPr>
        <w:spacing w:after="0" w:line="240" w:lineRule="auto"/>
      </w:pPr>
      <w:r>
        <w:t>What’s the default retention period in snowflake? 1 day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is failsafe?</w:t>
      </w:r>
    </w:p>
    <w:p w:rsidR="005F3DD8" w:rsidRDefault="005F3DD8" w:rsidP="005F3DD8">
      <w:pPr>
        <w:spacing w:after="0" w:line="240" w:lineRule="auto"/>
      </w:pPr>
      <w:r>
        <w:t xml:space="preserve">Fail-safe </w:t>
      </w:r>
      <w:r w:rsidRPr="00512896">
        <w:rPr>
          <w:highlight w:val="yellow"/>
        </w:rPr>
        <w:t>offers protect</w:t>
      </w:r>
      <w:r>
        <w:rPr>
          <w:highlight w:val="yellow"/>
        </w:rPr>
        <w:t>ion of data in case of disaster</w:t>
      </w:r>
      <w:r w:rsidR="00876303">
        <w:rPr>
          <w:highlight w:val="yellow"/>
        </w:rPr>
        <w:t>/hardware failure</w:t>
      </w:r>
      <w:r>
        <w:rPr>
          <w:highlight w:val="yellow"/>
        </w:rPr>
        <w:t xml:space="preserve">, manages 7 days of </w:t>
      </w:r>
      <w:r w:rsidR="00876303">
        <w:rPr>
          <w:highlight w:val="yellow"/>
        </w:rPr>
        <w:t xml:space="preserve">historical </w:t>
      </w:r>
      <w:r>
        <w:rPr>
          <w:highlight w:val="yellow"/>
        </w:rPr>
        <w:t>data by snowflake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configure failsafe period?</w:t>
      </w:r>
    </w:p>
    <w:p w:rsidR="005F3DD8" w:rsidRDefault="005F3DD8" w:rsidP="005F3DD8">
      <w:pPr>
        <w:spacing w:after="0" w:line="240" w:lineRule="auto"/>
      </w:pPr>
      <w:r>
        <w:t xml:space="preserve">Its Non-configurable 7 days period and can be defined only for permanent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>Can we disable Fail-safe in Snowflake?</w:t>
      </w:r>
    </w:p>
    <w:p w:rsidR="005F3DD8" w:rsidRDefault="005F3DD8" w:rsidP="005F3DD8">
      <w:pPr>
        <w:spacing w:after="0" w:line="240" w:lineRule="auto"/>
      </w:pPr>
      <w:r>
        <w:t>Fail safe cannot be disabled on a permanent table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Transient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interact/read/access data from in failsafe?</w:t>
      </w: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 xml:space="preserve">No user interaction and recoverable only by snowflake, </w:t>
      </w:r>
      <w:proofErr w:type="gramStart"/>
      <w:r w:rsidRPr="009F16C0">
        <w:rPr>
          <w:highlight w:val="yellow"/>
        </w:rPr>
        <w:t>We</w:t>
      </w:r>
      <w:proofErr w:type="gramEnd"/>
      <w:r w:rsidRPr="009F16C0">
        <w:rPr>
          <w:highlight w:val="yellow"/>
        </w:rPr>
        <w:t xml:space="preserve"> need to approach snowflake team to get data from failsafe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39000C">
        <w:t>If you change the retention period at the account level, all databases, schemas, and tables that do not have an explicit retention period automatically inherit the new retention period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bookmarkStart w:id="0" w:name="_GoBack"/>
      <w:bookmarkEnd w:id="0"/>
      <w:r>
        <w:t>Account level = 1 day</w:t>
      </w:r>
    </w:p>
    <w:p w:rsidR="005F3DD8" w:rsidRDefault="005F3DD8" w:rsidP="005F3DD8">
      <w:pPr>
        <w:spacing w:after="0" w:line="240" w:lineRule="auto"/>
      </w:pPr>
      <w:r>
        <w:t>Retention period at database level =&gt; 10 days</w:t>
      </w:r>
    </w:p>
    <w:p w:rsidR="005F3DD8" w:rsidRDefault="005F3DD8" w:rsidP="005F3DD8">
      <w:pPr>
        <w:spacing w:after="0" w:line="240" w:lineRule="auto"/>
      </w:pPr>
      <w:r>
        <w:t xml:space="preserve">Schema =&gt; 15 days </w:t>
      </w:r>
    </w:p>
    <w:p w:rsidR="005F3DD8" w:rsidRDefault="005F3DD8" w:rsidP="005F3DD8">
      <w:pPr>
        <w:spacing w:after="0" w:line="240" w:lineRule="auto"/>
      </w:pPr>
      <w:r>
        <w:t>For one table under this database I have set retention period as 30 days=&gt; it will have 30 days of time travel</w:t>
      </w:r>
    </w:p>
    <w:p w:rsidR="004D6E65" w:rsidRDefault="004D6E65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Another table I’m not setting any retention period at table level =&gt; it takes next level </w:t>
      </w:r>
      <w:proofErr w:type="gramStart"/>
      <w:r>
        <w:t xml:space="preserve">hierarchy  </w:t>
      </w:r>
      <w:proofErr w:type="spellStart"/>
      <w:r>
        <w:t>I.e</w:t>
      </w:r>
      <w:proofErr w:type="spellEnd"/>
      <w:proofErr w:type="gramEnd"/>
      <w:r>
        <w:t xml:space="preserve"> schema level retention period </w:t>
      </w:r>
      <w:proofErr w:type="spellStart"/>
      <w:r>
        <w:t>I.e</w:t>
      </w:r>
      <w:proofErr w:type="spellEnd"/>
      <w:r>
        <w:t xml:space="preserve"> 15 days </w:t>
      </w:r>
    </w:p>
    <w:p w:rsidR="005F3DD8" w:rsidRPr="00512896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are the differences between Time Travel and Fail-safe?</w:t>
      </w:r>
    </w:p>
    <w:p w:rsidR="005F3DD8" w:rsidRDefault="005F3DD8" w:rsidP="005F3DD8">
      <w:pPr>
        <w:spacing w:after="0" w:line="240" w:lineRule="auto"/>
      </w:pPr>
      <w:r>
        <w:t xml:space="preserve">Time travel: Helps the user to query the data, how does it looks some time before and we can restore the previous state of the table. </w:t>
      </w:r>
    </w:p>
    <w:p w:rsidR="005F3DD8" w:rsidRDefault="005F3DD8" w:rsidP="005F3DD8">
      <w:pPr>
        <w:spacing w:after="0" w:line="240" w:lineRule="auto"/>
      </w:pPr>
      <w:r>
        <w:t>Fail safe: internally used by snowflake to restore the data during the times of hardware failure/disaster, user can't access/read data directly from Fail safe we will have to approach snowflake team</w:t>
      </w:r>
    </w:p>
    <w:p w:rsidR="005F3DD8" w:rsidRDefault="005F3DD8" w:rsidP="005F3DD8">
      <w:pPr>
        <w:spacing w:after="0" w:line="240" w:lineRule="auto"/>
      </w:pPr>
      <w:r>
        <w:lastRenderedPageBreak/>
        <w:t>After Time travel period is over, next 7 days data will be stored in Snowflake</w:t>
      </w:r>
    </w:p>
    <w:p w:rsidR="005F3DD8" w:rsidRDefault="005F3DD8" w:rsidP="005F3DD8">
      <w:pPr>
        <w:tabs>
          <w:tab w:val="left" w:pos="3180"/>
        </w:tabs>
        <w:spacing w:after="0" w:line="240" w:lineRule="auto"/>
      </w:pPr>
      <w:r>
        <w:tab/>
      </w:r>
    </w:p>
    <w:p w:rsidR="005F3DD8" w:rsidRDefault="005F3DD8" w:rsidP="005F3DD8">
      <w:pPr>
        <w:spacing w:after="0" w:line="240" w:lineRule="auto"/>
      </w:pPr>
      <w:r>
        <w:t>Will time travel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snapshots/historical data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Will failsafe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historical data for 7 days</w:t>
      </w:r>
    </w:p>
    <w:p w:rsidR="004D6E65" w:rsidRDefault="004D6E65" w:rsidP="004D6E65">
      <w:pPr>
        <w:spacing w:after="0" w:line="240" w:lineRule="auto"/>
      </w:pPr>
      <w:r w:rsidRPr="00DA6413">
        <w:rPr>
          <w:highlight w:val="yellow"/>
        </w:rPr>
        <w:t>Which scenario did you use time travel?</w:t>
      </w:r>
      <w:r w:rsidRPr="00DA6413">
        <w:t xml:space="preserve"> Restore data that got acc</w:t>
      </w:r>
      <w:r>
        <w:t xml:space="preserve">identally deleted using UNDROP, </w:t>
      </w:r>
      <w:r w:rsidRPr="00DA6413">
        <w:t>Backing up of data from key points in the past</w:t>
      </w:r>
      <w:r>
        <w:t xml:space="preserve"> </w:t>
      </w:r>
      <w:proofErr w:type="spellStart"/>
      <w:r>
        <w:t>i.e</w:t>
      </w:r>
      <w:proofErr w:type="spellEnd"/>
      <w:r>
        <w:t xml:space="preserve"> data a week back, month back</w:t>
      </w:r>
      <w:r w:rsidRPr="00DA6413">
        <w:t>. Query data in the past that has since been updated or deleted.</w:t>
      </w:r>
    </w:p>
    <w:p w:rsidR="004D6E65" w:rsidRPr="009D6383" w:rsidRDefault="004D6E65" w:rsidP="004D6E65">
      <w:pPr>
        <w:spacing w:after="0" w:line="240" w:lineRule="auto"/>
      </w:pPr>
      <w:r w:rsidRPr="0028602A">
        <w:rPr>
          <w:highlight w:val="yellow"/>
        </w:rPr>
        <w:t>Why Fail-safe?</w:t>
      </w:r>
    </w:p>
    <w:p w:rsidR="004D6E65" w:rsidRPr="0028602A" w:rsidRDefault="004D6E65" w:rsidP="004D6E65">
      <w:pPr>
        <w:spacing w:after="0" w:line="240" w:lineRule="auto"/>
      </w:pPr>
      <w:r w:rsidRPr="009D6383">
        <w:t>Although data is backed up at regular intervals, there can be situations between the two back-ups during which the data has been changed accidentally or deleted due to some mistake. So the fail-safe provides a quick and efficient way to recover such data with minimal cost and minimal effort.</w:t>
      </w:r>
    </w:p>
    <w:p w:rsidR="004D6E65" w:rsidRDefault="004D6E65" w:rsidP="004D6E65">
      <w:pPr>
        <w:spacing w:after="0" w:line="240" w:lineRule="auto"/>
      </w:pPr>
    </w:p>
    <w:p w:rsidR="004D6E65" w:rsidRDefault="004D6E65" w:rsidP="004D6E65">
      <w:pPr>
        <w:spacing w:after="0" w:line="240" w:lineRule="auto"/>
      </w:pPr>
      <w:r>
        <w:t>What are the different ways of getting/accessing/querying data from Time travel? It can be done in 3 ways</w:t>
      </w:r>
    </w:p>
    <w:p w:rsidR="004D6E65" w:rsidRPr="00234358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0B41D4">
        <w:rPr>
          <w:b/>
          <w:bCs/>
        </w:rPr>
        <w:t xml:space="preserve">By timestamp </w:t>
      </w:r>
      <w:r>
        <w:rPr>
          <w:b/>
          <w:bCs/>
        </w:rPr>
        <w:t xml:space="preserve">:  </w:t>
      </w:r>
      <w:r w:rsidRPr="00234358">
        <w:rPr>
          <w:bCs/>
        </w:rPr>
        <w:t>check data at a specific point in time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 w:rsidRPr="000B41D4">
        <w:rPr>
          <w:b/>
          <w:bCs/>
        </w:rPr>
        <w:t>AT(timestamp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>
        <w:rPr>
          <w:b/>
          <w:bCs/>
        </w:rPr>
        <w:t>BEFORE</w:t>
      </w:r>
      <w:r w:rsidRPr="000B41D4">
        <w:rPr>
          <w:b/>
          <w:bCs/>
        </w:rPr>
        <w:t>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offset →</w:t>
      </w:r>
      <w:r w:rsidRPr="000B41D4">
        <w:t> In this example, we select the historical data from a table as of 15 minutes ago:</w:t>
      </w:r>
    </w:p>
    <w:p w:rsidR="004D6E65" w:rsidRDefault="004D6E65" w:rsidP="004D6E65">
      <w:pPr>
        <w:spacing w:after="0" w:line="240" w:lineRule="auto"/>
        <w:rPr>
          <w:b/>
          <w:bCs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0B41D4">
        <w:rPr>
          <w:b/>
          <w:bCs/>
        </w:rPr>
        <w:t>AT(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  <w:bCs/>
        </w:rPr>
        <w:t>BEFORE</w:t>
      </w:r>
      <w:r w:rsidRPr="000B41D4">
        <w:rPr>
          <w:b/>
          <w:bCs/>
        </w:rPr>
        <w:t>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query statement ID</w:t>
      </w:r>
      <w:r w:rsidRPr="000B41D4">
        <w:t> → We can see the Query Statement ID in the history tab</w:t>
      </w:r>
    </w:p>
    <w:p w:rsidR="004D6E65" w:rsidRPr="00234358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234358">
        <w:rPr>
          <w:b/>
        </w:rPr>
        <w:t>BEFORE(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</w:rPr>
        <w:t>AT</w:t>
      </w:r>
      <w:r w:rsidRPr="00234358">
        <w:rPr>
          <w:b/>
        </w:rPr>
        <w:t>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AT =&gt; Data at that point</w:t>
      </w: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BEFORE =&gt; Data before that point</w:t>
      </w:r>
    </w:p>
    <w:p w:rsidR="004D6E65" w:rsidRDefault="004D6E65" w:rsidP="004D6E65">
      <w:pPr>
        <w:spacing w:after="0" w:line="240" w:lineRule="auto"/>
        <w:rPr>
          <w:b/>
        </w:rPr>
      </w:pPr>
    </w:p>
    <w:p w:rsidR="005F3DD8" w:rsidRDefault="004D6E65" w:rsidP="00EA1605">
      <w:pPr>
        <w:spacing w:after="0" w:line="240" w:lineRule="auto"/>
      </w:pPr>
      <w:r w:rsidRPr="00512896">
        <w:rPr>
          <w:highlight w:val="yellow"/>
        </w:rPr>
        <w:t>Failsafe period starts immediately after Time travel ends</w:t>
      </w:r>
    </w:p>
    <w:p w:rsidR="003F1221" w:rsidRDefault="003F1221" w:rsidP="003F1221">
      <w:pPr>
        <w:spacing w:after="0" w:line="240" w:lineRule="auto"/>
      </w:pPr>
      <w:r>
        <w:t>Retention period as 90 days for a table, we will have  90 days of historical data in time travel another 7 days data in fail safe</w:t>
      </w:r>
    </w:p>
    <w:p w:rsidR="003F1221" w:rsidRDefault="003F1221" w:rsidP="003F1221">
      <w:pPr>
        <w:spacing w:after="0" w:line="240" w:lineRule="auto"/>
      </w:pPr>
      <w:r>
        <w:t>Initially for 10 days retention period/</w:t>
      </w:r>
      <w:proofErr w:type="spellStart"/>
      <w:r>
        <w:t>timetravel</w:t>
      </w:r>
      <w:proofErr w:type="spellEnd"/>
      <w:r>
        <w:t xml:space="preserve">   =&gt; 10 days of data will be there in Time travel and 7 days of  11 -17 of historical data will be there in failsafe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>After a month=&gt; 10 days of historical data in time travel, 11 -17 days of historical data will be there in fail safe</w:t>
      </w:r>
    </w:p>
    <w:p w:rsidR="003F1221" w:rsidRDefault="003F1221" w:rsidP="003F1221">
      <w:pPr>
        <w:spacing w:after="0" w:line="240" w:lineRule="auto"/>
      </w:pPr>
      <w:r>
        <w:t>1 day 2</w:t>
      </w:r>
      <w:r w:rsidRPr="00D83E2F">
        <w:rPr>
          <w:vertAlign w:val="superscript"/>
        </w:rPr>
        <w:t>nd</w:t>
      </w:r>
      <w:r>
        <w:t xml:space="preserve"> to 8</w:t>
      </w:r>
      <w:r w:rsidRPr="00D83E2F">
        <w:rPr>
          <w:vertAlign w:val="superscript"/>
        </w:rPr>
        <w:t>th</w:t>
      </w:r>
      <w:r>
        <w:t xml:space="preserve"> day </w:t>
      </w: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>I</w:t>
      </w:r>
      <w:r w:rsidRPr="00512896">
        <w:t xml:space="preserve">f </w:t>
      </w:r>
      <w:r>
        <w:t>we</w:t>
      </w:r>
      <w:r w:rsidRPr="00512896">
        <w:t xml:space="preserve"> have a table with a 10-day retention period</w:t>
      </w:r>
      <w:r>
        <w:t>/time travel</w:t>
      </w:r>
      <w:r w:rsidRPr="00512896">
        <w:t xml:space="preserve"> and you decrease the </w:t>
      </w:r>
      <w:r>
        <w:t xml:space="preserve">retention </w:t>
      </w:r>
      <w:r w:rsidRPr="00512896">
        <w:t xml:space="preserve">period </w:t>
      </w:r>
      <w:r>
        <w:t>to 1-day, data from days 2 to 8</w:t>
      </w:r>
      <w:r w:rsidRPr="00512896">
        <w:t xml:space="preserve"> will be moved into Fail-safe, leaving only the data </w:t>
      </w:r>
      <w:r>
        <w:t xml:space="preserve">of </w:t>
      </w:r>
      <w:r w:rsidRPr="00512896">
        <w:t>day 1 accessible through Time Travel</w:t>
      </w:r>
    </w:p>
    <w:p w:rsidR="003F1221" w:rsidRDefault="003F1221" w:rsidP="003F1221">
      <w:pPr>
        <w:pStyle w:val="ListParagraph"/>
        <w:spacing w:after="0" w:line="240" w:lineRule="auto"/>
      </w:pPr>
      <w:r>
        <w:t xml:space="preserve">9 AM </w:t>
      </w:r>
    </w:p>
    <w:p w:rsidR="003F1221" w:rsidRDefault="003F1221" w:rsidP="003F1221">
      <w:pPr>
        <w:spacing w:after="0" w:line="240" w:lineRule="auto"/>
        <w:ind w:left="360"/>
      </w:pP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1 day   =&gt; 10 days </w:t>
      </w:r>
    </w:p>
    <w:p w:rsidR="003F1221" w:rsidRDefault="003F1221" w:rsidP="003F1221">
      <w:pPr>
        <w:spacing w:after="0" w:line="240" w:lineRule="auto"/>
      </w:pPr>
      <w:r>
        <w:t>May 2</w:t>
      </w:r>
      <w:r w:rsidRPr="006917D7">
        <w:rPr>
          <w:vertAlign w:val="superscript"/>
        </w:rPr>
        <w:t>nd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3</w:t>
      </w:r>
      <w:r w:rsidRPr="006917D7">
        <w:rPr>
          <w:vertAlign w:val="superscript"/>
        </w:rPr>
        <w:t>rd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4</w:t>
      </w:r>
      <w:r w:rsidRPr="006917D7">
        <w:rPr>
          <w:vertAlign w:val="superscript"/>
        </w:rPr>
        <w:t>th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 xml:space="preserve">Initially I have 1 day of retention period on a table and you increased it to 8 days then immediately we will not able access historical data from time travel. </w:t>
      </w:r>
      <w:proofErr w:type="gramStart"/>
      <w:r>
        <w:t>As days progress you will be able to access historical data for more days.</w:t>
      </w:r>
      <w:proofErr w:type="gramEnd"/>
    </w:p>
    <w:p w:rsidR="003F1221" w:rsidRPr="00EA1605" w:rsidRDefault="003F1221" w:rsidP="00EA1605">
      <w:pPr>
        <w:spacing w:after="0" w:line="240" w:lineRule="auto"/>
      </w:pPr>
    </w:p>
    <w:sectPr w:rsidR="003F1221" w:rsidRPr="00EA1605" w:rsidSect="0071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BA8"/>
    <w:multiLevelType w:val="hybridMultilevel"/>
    <w:tmpl w:val="DB364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14688"/>
    <w:multiLevelType w:val="hybridMultilevel"/>
    <w:tmpl w:val="3E129BC6"/>
    <w:lvl w:ilvl="0" w:tplc="52A61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D3386"/>
    <w:multiLevelType w:val="hybridMultilevel"/>
    <w:tmpl w:val="9252C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B515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B513E"/>
    <w:multiLevelType w:val="hybridMultilevel"/>
    <w:tmpl w:val="81F8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B1DD4"/>
    <w:multiLevelType w:val="multilevel"/>
    <w:tmpl w:val="F7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C7B5A"/>
    <w:multiLevelType w:val="multilevel"/>
    <w:tmpl w:val="FE689AB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8">
    <w:nsid w:val="3CE448BB"/>
    <w:multiLevelType w:val="hybridMultilevel"/>
    <w:tmpl w:val="EFE6C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043B3F"/>
    <w:multiLevelType w:val="multilevel"/>
    <w:tmpl w:val="39A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373B24"/>
    <w:multiLevelType w:val="hybridMultilevel"/>
    <w:tmpl w:val="85FA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41D17"/>
    <w:multiLevelType w:val="hybridMultilevel"/>
    <w:tmpl w:val="6C742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B4979"/>
    <w:multiLevelType w:val="hybridMultilevel"/>
    <w:tmpl w:val="A66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DC73D4"/>
    <w:multiLevelType w:val="hybridMultilevel"/>
    <w:tmpl w:val="D4708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E479E9"/>
    <w:multiLevelType w:val="multilevel"/>
    <w:tmpl w:val="68D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BF24B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632404"/>
    <w:multiLevelType w:val="hybridMultilevel"/>
    <w:tmpl w:val="A6EE8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14"/>
  </w:num>
  <w:num w:numId="10">
    <w:abstractNumId w:val="17"/>
  </w:num>
  <w:num w:numId="11">
    <w:abstractNumId w:val="4"/>
  </w:num>
  <w:num w:numId="12">
    <w:abstractNumId w:val="16"/>
  </w:num>
  <w:num w:numId="13">
    <w:abstractNumId w:val="12"/>
  </w:num>
  <w:num w:numId="14">
    <w:abstractNumId w:val="9"/>
  </w:num>
  <w:num w:numId="15">
    <w:abstractNumId w:val="6"/>
  </w:num>
  <w:num w:numId="16">
    <w:abstractNumId w:val="15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4463F"/>
    <w:rsid w:val="000742E3"/>
    <w:rsid w:val="000A08A7"/>
    <w:rsid w:val="000A4379"/>
    <w:rsid w:val="000C5A92"/>
    <w:rsid w:val="000E555D"/>
    <w:rsid w:val="00106477"/>
    <w:rsid w:val="001B283C"/>
    <w:rsid w:val="00256E62"/>
    <w:rsid w:val="002579E7"/>
    <w:rsid w:val="00274C8A"/>
    <w:rsid w:val="00295826"/>
    <w:rsid w:val="002B6726"/>
    <w:rsid w:val="00377B67"/>
    <w:rsid w:val="00394419"/>
    <w:rsid w:val="003C030E"/>
    <w:rsid w:val="003F1221"/>
    <w:rsid w:val="003F2A54"/>
    <w:rsid w:val="00486E0B"/>
    <w:rsid w:val="004C2EF7"/>
    <w:rsid w:val="004D6E65"/>
    <w:rsid w:val="00516F79"/>
    <w:rsid w:val="00592BFE"/>
    <w:rsid w:val="005B545D"/>
    <w:rsid w:val="005F3DD8"/>
    <w:rsid w:val="00640F90"/>
    <w:rsid w:val="006902DA"/>
    <w:rsid w:val="006C57A1"/>
    <w:rsid w:val="006D1319"/>
    <w:rsid w:val="00714AD2"/>
    <w:rsid w:val="00720C0E"/>
    <w:rsid w:val="007A0854"/>
    <w:rsid w:val="00807B1E"/>
    <w:rsid w:val="00876303"/>
    <w:rsid w:val="008C0CEE"/>
    <w:rsid w:val="008D758A"/>
    <w:rsid w:val="00A27EF8"/>
    <w:rsid w:val="00A43F9F"/>
    <w:rsid w:val="00A44ECA"/>
    <w:rsid w:val="00A647A9"/>
    <w:rsid w:val="00AE7BDC"/>
    <w:rsid w:val="00B178F9"/>
    <w:rsid w:val="00B23EA5"/>
    <w:rsid w:val="00B46588"/>
    <w:rsid w:val="00B5735D"/>
    <w:rsid w:val="00B96A4B"/>
    <w:rsid w:val="00B96E42"/>
    <w:rsid w:val="00BB1254"/>
    <w:rsid w:val="00BD5F59"/>
    <w:rsid w:val="00C463CF"/>
    <w:rsid w:val="00C82EA5"/>
    <w:rsid w:val="00DF17E5"/>
    <w:rsid w:val="00E03B21"/>
    <w:rsid w:val="00E65AB9"/>
    <w:rsid w:val="00EA1605"/>
    <w:rsid w:val="00F1289C"/>
    <w:rsid w:val="00F16D22"/>
    <w:rsid w:val="00FA026D"/>
    <w:rsid w:val="00FD4390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5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61</cp:revision>
  <dcterms:created xsi:type="dcterms:W3CDTF">2022-04-04T09:27:00Z</dcterms:created>
  <dcterms:modified xsi:type="dcterms:W3CDTF">2023-05-08T13:38:00Z</dcterms:modified>
</cp:coreProperties>
</file>