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56"/>
        <w:tblW w:w="10440" w:type="dxa"/>
        <w:tblLayout w:type="fixed"/>
        <w:tblLook w:val="04A0" w:firstRow="1" w:lastRow="0" w:firstColumn="1" w:lastColumn="0" w:noHBand="0" w:noVBand="1"/>
      </w:tblPr>
      <w:tblGrid>
        <w:gridCol w:w="5479"/>
        <w:gridCol w:w="4961"/>
      </w:tblGrid>
      <w:tr w:rsidR="00642545" w:rsidRPr="00750C6D" w:rsidTr="008B4640">
        <w:tc>
          <w:tcPr>
            <w:tcW w:w="5479" w:type="dxa"/>
          </w:tcPr>
          <w:p w:rsidR="00642545" w:rsidRPr="00750C6D" w:rsidRDefault="00642545" w:rsidP="008B4640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СОГЛАСОВАНО: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инженер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ООО НПО «</w:t>
            </w:r>
            <w:proofErr w:type="spellStart"/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Нефтегазкомплекс</w:t>
            </w:r>
            <w:proofErr w:type="spellEnd"/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-ЭХЗ»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2545" w:rsidRPr="00750C6D" w:rsidRDefault="00642545" w:rsidP="008B4640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</w:t>
            </w:r>
            <w:proofErr w:type="spellStart"/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Авдяхин</w:t>
            </w:r>
            <w:proofErr w:type="spellEnd"/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П.Н.</w:t>
            </w:r>
          </w:p>
        </w:tc>
        <w:tc>
          <w:tcPr>
            <w:tcW w:w="4961" w:type="dxa"/>
          </w:tcPr>
          <w:p w:rsidR="00642545" w:rsidRPr="00750C6D" w:rsidRDefault="00642545" w:rsidP="008B4640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УТВЕРЖДАЮ: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1-й зам. Генерального директора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ЗАО «Связь инжиниринг»</w:t>
            </w:r>
          </w:p>
          <w:p w:rsidR="00642545" w:rsidRPr="00750C6D" w:rsidRDefault="00642545" w:rsidP="008B464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_____________Овчинников Д.А.</w:t>
            </w:r>
          </w:p>
        </w:tc>
      </w:tr>
    </w:tbl>
    <w:p w:rsidR="008B4640" w:rsidRPr="00750C6D" w:rsidRDefault="007C446D" w:rsidP="008B4640">
      <w:pPr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Взамен версии №3</w:t>
      </w:r>
      <w:r w:rsidR="008B4640" w:rsidRPr="00750C6D">
        <w:rPr>
          <w:rFonts w:ascii="Times New Roman" w:hAnsi="Times New Roman" w:cs="Times New Roman"/>
          <w:b/>
        </w:rPr>
        <w:t xml:space="preserve"> от </w:t>
      </w:r>
      <w:r w:rsidRPr="00750C6D">
        <w:rPr>
          <w:rFonts w:ascii="Times New Roman" w:hAnsi="Times New Roman" w:cs="Times New Roman"/>
          <w:b/>
        </w:rPr>
        <w:t>19</w:t>
      </w:r>
      <w:r w:rsidR="008B4640" w:rsidRPr="00750C6D">
        <w:rPr>
          <w:rFonts w:ascii="Times New Roman" w:hAnsi="Times New Roman" w:cs="Times New Roman"/>
          <w:b/>
        </w:rPr>
        <w:t>.</w:t>
      </w:r>
      <w:r w:rsidRPr="00750C6D">
        <w:rPr>
          <w:rFonts w:ascii="Times New Roman" w:hAnsi="Times New Roman" w:cs="Times New Roman"/>
          <w:b/>
        </w:rPr>
        <w:t>02</w:t>
      </w:r>
      <w:r w:rsidR="008B4640" w:rsidRPr="00750C6D">
        <w:rPr>
          <w:rFonts w:ascii="Times New Roman" w:hAnsi="Times New Roman" w:cs="Times New Roman"/>
          <w:b/>
        </w:rPr>
        <w:t>.201</w:t>
      </w:r>
      <w:r w:rsidR="00FA3F0C" w:rsidRPr="00750C6D">
        <w:rPr>
          <w:rFonts w:ascii="Times New Roman" w:hAnsi="Times New Roman" w:cs="Times New Roman"/>
          <w:b/>
        </w:rPr>
        <w:t>3</w:t>
      </w:r>
      <w:r w:rsidR="008B4640" w:rsidRPr="00750C6D">
        <w:rPr>
          <w:rFonts w:ascii="Times New Roman" w:hAnsi="Times New Roman" w:cs="Times New Roman"/>
          <w:b/>
        </w:rPr>
        <w:t>г.</w:t>
      </w:r>
    </w:p>
    <w:p w:rsidR="00642545" w:rsidRPr="00750C6D" w:rsidRDefault="00642545" w:rsidP="00642545">
      <w:pPr>
        <w:rPr>
          <w:rFonts w:ascii="Times New Roman" w:hAnsi="Times New Roman" w:cs="Times New Roman"/>
          <w:sz w:val="28"/>
          <w:szCs w:val="28"/>
        </w:rPr>
      </w:pPr>
    </w:p>
    <w:p w:rsidR="00642545" w:rsidRPr="00750C6D" w:rsidRDefault="00642545" w:rsidP="00642545">
      <w:pPr>
        <w:rPr>
          <w:rFonts w:ascii="Times New Roman" w:hAnsi="Times New Roman" w:cs="Times New Roman"/>
          <w:sz w:val="28"/>
          <w:szCs w:val="28"/>
        </w:rPr>
      </w:pPr>
    </w:p>
    <w:p w:rsidR="00642545" w:rsidRPr="00750C6D" w:rsidRDefault="00642545" w:rsidP="00642545">
      <w:pPr>
        <w:rPr>
          <w:rFonts w:ascii="Times New Roman" w:hAnsi="Times New Roman" w:cs="Times New Roman"/>
          <w:sz w:val="32"/>
          <w:szCs w:val="32"/>
        </w:rPr>
      </w:pPr>
      <w:r w:rsidRPr="00750C6D">
        <w:rPr>
          <w:rFonts w:ascii="Times New Roman" w:hAnsi="Times New Roman" w:cs="Times New Roman"/>
          <w:sz w:val="32"/>
          <w:szCs w:val="32"/>
        </w:rPr>
        <w:t>Приложение №</w:t>
      </w:r>
      <w:r w:rsidR="00597BE5" w:rsidRPr="00750C6D">
        <w:rPr>
          <w:rFonts w:ascii="Times New Roman" w:hAnsi="Times New Roman" w:cs="Times New Roman"/>
          <w:sz w:val="32"/>
          <w:szCs w:val="32"/>
        </w:rPr>
        <w:t>4</w:t>
      </w:r>
      <w:r w:rsidRPr="00750C6D">
        <w:rPr>
          <w:rFonts w:ascii="Times New Roman" w:hAnsi="Times New Roman" w:cs="Times New Roman"/>
          <w:sz w:val="32"/>
          <w:szCs w:val="32"/>
        </w:rPr>
        <w:t xml:space="preserve"> к техническому заданию на доработку блока измерений для системы мониторинга станции катодной защиты</w:t>
      </w:r>
    </w:p>
    <w:p w:rsidR="00020533" w:rsidRPr="00750C6D" w:rsidRDefault="007E3F6B" w:rsidP="00020533">
      <w:pPr>
        <w:jc w:val="center"/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Версия №</w:t>
      </w:r>
      <w:r w:rsidRPr="00750C6D">
        <w:rPr>
          <w:rFonts w:ascii="Times New Roman" w:hAnsi="Times New Roman" w:cs="Times New Roman"/>
          <w:b/>
          <w:lang w:val="en-US"/>
        </w:rPr>
        <w:t>4</w:t>
      </w:r>
      <w:r w:rsidR="00020533" w:rsidRPr="00750C6D">
        <w:rPr>
          <w:rFonts w:ascii="Times New Roman" w:hAnsi="Times New Roman" w:cs="Times New Roman"/>
          <w:b/>
        </w:rPr>
        <w:t>.</w:t>
      </w:r>
    </w:p>
    <w:p w:rsidR="00B579FD" w:rsidRPr="00750C6D" w:rsidRDefault="00C81A1D" w:rsidP="00B579FD">
      <w:pPr>
        <w:jc w:val="center"/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Протокол обмена</w:t>
      </w:r>
      <w:r w:rsidR="008B4640" w:rsidRPr="00750C6D">
        <w:rPr>
          <w:rFonts w:ascii="Times New Roman" w:hAnsi="Times New Roman" w:cs="Times New Roman"/>
          <w:b/>
        </w:rPr>
        <w:t xml:space="preserve"> по сервисному интерфейсу Б</w:t>
      </w:r>
      <w:proofErr w:type="gramStart"/>
      <w:r w:rsidR="008B4640" w:rsidRPr="00750C6D">
        <w:rPr>
          <w:rFonts w:ascii="Times New Roman" w:hAnsi="Times New Roman" w:cs="Times New Roman"/>
          <w:b/>
        </w:rPr>
        <w:t>И(</w:t>
      </w:r>
      <w:proofErr w:type="gramEnd"/>
      <w:r w:rsidR="008B4640" w:rsidRPr="00750C6D">
        <w:rPr>
          <w:rFonts w:ascii="Times New Roman" w:hAnsi="Times New Roman" w:cs="Times New Roman"/>
          <w:b/>
        </w:rPr>
        <w:t>У)</w:t>
      </w:r>
    </w:p>
    <w:p w:rsidR="002A351E" w:rsidRPr="00750C6D" w:rsidRDefault="002A351E" w:rsidP="00C81A1D">
      <w:pPr>
        <w:jc w:val="center"/>
        <w:rPr>
          <w:rFonts w:ascii="Times New Roman" w:hAnsi="Times New Roman" w:cs="Times New Roman"/>
          <w:b/>
        </w:rPr>
      </w:pPr>
    </w:p>
    <w:p w:rsidR="00C81A1D" w:rsidRPr="00750C6D" w:rsidRDefault="00C81A1D" w:rsidP="00203F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Протокол обмена по</w:t>
      </w:r>
      <w:r w:rsidR="00597BE5" w:rsidRPr="00750C6D">
        <w:rPr>
          <w:rFonts w:ascii="Times New Roman" w:hAnsi="Times New Roman" w:cs="Times New Roman"/>
        </w:rPr>
        <w:t xml:space="preserve"> сервисному </w:t>
      </w:r>
      <w:r w:rsidRPr="00750C6D">
        <w:rPr>
          <w:rFonts w:ascii="Times New Roman" w:hAnsi="Times New Roman" w:cs="Times New Roman"/>
        </w:rPr>
        <w:t xml:space="preserve"> интерфейсу </w:t>
      </w:r>
      <w:r w:rsidRPr="00750C6D">
        <w:rPr>
          <w:rFonts w:ascii="Times New Roman" w:hAnsi="Times New Roman" w:cs="Times New Roman"/>
          <w:lang w:val="en-US"/>
        </w:rPr>
        <w:t>RS</w:t>
      </w:r>
      <w:r w:rsidRPr="00750C6D">
        <w:rPr>
          <w:rFonts w:ascii="Times New Roman" w:hAnsi="Times New Roman" w:cs="Times New Roman"/>
        </w:rPr>
        <w:t xml:space="preserve">-485 </w:t>
      </w:r>
      <w:r w:rsidR="00203FF2" w:rsidRPr="00750C6D">
        <w:rPr>
          <w:rFonts w:ascii="Times New Roman" w:hAnsi="Times New Roman" w:cs="Times New Roman"/>
        </w:rPr>
        <w:t>базируется на протоколе</w:t>
      </w:r>
      <w:r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MODBUS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APPLICATION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PROTOCOL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SPECIFICATION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V</w:t>
      </w:r>
      <w:r w:rsidR="00203FF2" w:rsidRPr="00750C6D">
        <w:rPr>
          <w:rFonts w:ascii="Times New Roman" w:hAnsi="Times New Roman" w:cs="Times New Roman"/>
        </w:rPr>
        <w:t>1.1</w:t>
      </w:r>
      <w:r w:rsidR="00203FF2" w:rsidRPr="00750C6D">
        <w:rPr>
          <w:rFonts w:ascii="Times New Roman" w:hAnsi="Times New Roman" w:cs="Times New Roman"/>
          <w:lang w:val="en-US"/>
        </w:rPr>
        <w:t>b</w:t>
      </w:r>
      <w:r w:rsidR="003873F1" w:rsidRPr="00750C6D">
        <w:rPr>
          <w:rFonts w:ascii="Times New Roman" w:hAnsi="Times New Roman" w:cs="Times New Roman"/>
        </w:rPr>
        <w:t xml:space="preserve"> (</w:t>
      </w:r>
      <w:hyperlink r:id="rId6" w:history="1">
        <w:r w:rsidR="003873F1" w:rsidRPr="00750C6D">
          <w:rPr>
            <w:rStyle w:val="a4"/>
            <w:rFonts w:ascii="Times New Roman" w:hAnsi="Times New Roman" w:cs="Times New Roman"/>
            <w:lang w:val="en-US"/>
          </w:rPr>
          <w:t>http</w:t>
        </w:r>
        <w:r w:rsidR="003873F1" w:rsidRPr="00750C6D">
          <w:rPr>
            <w:rStyle w:val="a4"/>
            <w:rFonts w:ascii="Times New Roman" w:hAnsi="Times New Roman" w:cs="Times New Roman"/>
          </w:rPr>
          <w:t>://</w:t>
        </w:r>
        <w:r w:rsidR="003873F1" w:rsidRPr="00750C6D">
          <w:rPr>
            <w:rStyle w:val="a4"/>
            <w:rFonts w:ascii="Times New Roman" w:hAnsi="Times New Roman" w:cs="Times New Roman"/>
            <w:lang w:val="en-US"/>
          </w:rPr>
          <w:t>www</w:t>
        </w:r>
        <w:r w:rsidR="003873F1" w:rsidRPr="00750C6D">
          <w:rPr>
            <w:rStyle w:val="a4"/>
            <w:rFonts w:ascii="Times New Roman" w:hAnsi="Times New Roman" w:cs="Times New Roman"/>
          </w:rPr>
          <w:t>.</w:t>
        </w:r>
        <w:proofErr w:type="spellStart"/>
        <w:r w:rsidR="003873F1" w:rsidRPr="00750C6D">
          <w:rPr>
            <w:rStyle w:val="a4"/>
            <w:rFonts w:ascii="Times New Roman" w:hAnsi="Times New Roman" w:cs="Times New Roman"/>
            <w:lang w:val="en-US"/>
          </w:rPr>
          <w:t>modbus</w:t>
        </w:r>
        <w:proofErr w:type="spellEnd"/>
        <w:r w:rsidR="003873F1" w:rsidRPr="00750C6D">
          <w:rPr>
            <w:rStyle w:val="a4"/>
            <w:rFonts w:ascii="Times New Roman" w:hAnsi="Times New Roman" w:cs="Times New Roman"/>
          </w:rPr>
          <w:t>.</w:t>
        </w:r>
        <w:r w:rsidR="003873F1" w:rsidRPr="00750C6D">
          <w:rPr>
            <w:rStyle w:val="a4"/>
            <w:rFonts w:ascii="Times New Roman" w:hAnsi="Times New Roman" w:cs="Times New Roman"/>
            <w:lang w:val="en-US"/>
          </w:rPr>
          <w:t>org</w:t>
        </w:r>
        <w:r w:rsidR="003873F1" w:rsidRPr="00750C6D">
          <w:rPr>
            <w:rStyle w:val="a4"/>
            <w:rFonts w:ascii="Times New Roman" w:hAnsi="Times New Roman" w:cs="Times New Roman"/>
          </w:rPr>
          <w:t>/</w:t>
        </w:r>
      </w:hyperlink>
      <w:r w:rsidR="003873F1" w:rsidRPr="00750C6D">
        <w:rPr>
          <w:rFonts w:ascii="Times New Roman" w:hAnsi="Times New Roman" w:cs="Times New Roman"/>
        </w:rPr>
        <w:t>)</w:t>
      </w:r>
      <w:r w:rsidR="00203FF2" w:rsidRPr="00750C6D">
        <w:rPr>
          <w:rFonts w:ascii="Times New Roman" w:hAnsi="Times New Roman" w:cs="Times New Roman"/>
        </w:rPr>
        <w:t xml:space="preserve"> в режиме </w:t>
      </w:r>
      <w:r w:rsidR="00203FF2" w:rsidRPr="00750C6D">
        <w:rPr>
          <w:rFonts w:ascii="Times New Roman" w:hAnsi="Times New Roman" w:cs="Times New Roman"/>
          <w:lang w:val="en-US"/>
        </w:rPr>
        <w:t>RTU</w:t>
      </w:r>
      <w:r w:rsidRPr="00750C6D">
        <w:rPr>
          <w:rFonts w:ascii="Times New Roman" w:hAnsi="Times New Roman" w:cs="Times New Roman"/>
        </w:rPr>
        <w:t>.</w:t>
      </w:r>
      <w:r w:rsidR="003873F1" w:rsidRPr="00750C6D">
        <w:rPr>
          <w:rFonts w:ascii="Times New Roman" w:hAnsi="Times New Roman" w:cs="Times New Roman"/>
        </w:rPr>
        <w:t xml:space="preserve"> </w:t>
      </w:r>
    </w:p>
    <w:p w:rsidR="00C839AE" w:rsidRPr="00750C6D" w:rsidRDefault="00C839AE" w:rsidP="00C81A1D">
      <w:pPr>
        <w:rPr>
          <w:rFonts w:ascii="Times New Roman" w:hAnsi="Times New Roman" w:cs="Times New Roman"/>
        </w:rPr>
      </w:pPr>
    </w:p>
    <w:p w:rsidR="00C81A1D" w:rsidRPr="00750C6D" w:rsidRDefault="00C81A1D" w:rsidP="00C81A1D">
      <w:p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Параметры соединения:</w:t>
      </w:r>
    </w:p>
    <w:p w:rsidR="00C81A1D" w:rsidRPr="00750C6D" w:rsidRDefault="00C81A1D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Скорость соединения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 xml:space="preserve">19200 </w:t>
      </w:r>
      <w:proofErr w:type="spellStart"/>
      <w:r w:rsidRPr="00750C6D">
        <w:rPr>
          <w:rFonts w:ascii="Times New Roman" w:hAnsi="Times New Roman" w:cs="Times New Roman"/>
        </w:rPr>
        <w:t>кБ</w:t>
      </w:r>
      <w:proofErr w:type="spellEnd"/>
      <w:r w:rsidRPr="00750C6D">
        <w:rPr>
          <w:rFonts w:ascii="Times New Roman" w:hAnsi="Times New Roman" w:cs="Times New Roman"/>
        </w:rPr>
        <w:t>/сек.</w:t>
      </w:r>
    </w:p>
    <w:p w:rsidR="006866D4" w:rsidRPr="00750C6D" w:rsidRDefault="006866D4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Адрес устройства: 1;</w:t>
      </w:r>
    </w:p>
    <w:p w:rsidR="00C81A1D" w:rsidRPr="00750C6D" w:rsidRDefault="003956EA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бит данных</w:t>
      </w:r>
      <w:r w:rsidRPr="00750C6D">
        <w:rPr>
          <w:rFonts w:ascii="Times New Roman" w:hAnsi="Times New Roman" w:cs="Times New Roman"/>
          <w:lang w:val="en-US"/>
        </w:rPr>
        <w:t>:</w:t>
      </w:r>
      <w:r w:rsidR="00C81A1D" w:rsidRPr="00750C6D">
        <w:rPr>
          <w:rFonts w:ascii="Times New Roman" w:hAnsi="Times New Roman" w:cs="Times New Roman"/>
        </w:rPr>
        <w:t xml:space="preserve"> 8;</w:t>
      </w:r>
    </w:p>
    <w:p w:rsidR="00C81A1D" w:rsidRPr="00750C6D" w:rsidRDefault="003956EA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Бит чётности</w:t>
      </w:r>
      <w:r w:rsidRPr="00750C6D">
        <w:rPr>
          <w:rFonts w:ascii="Times New Roman" w:hAnsi="Times New Roman" w:cs="Times New Roman"/>
          <w:lang w:val="en-US"/>
        </w:rPr>
        <w:t>:</w:t>
      </w:r>
      <w:r w:rsidR="00CA3405" w:rsidRPr="00750C6D">
        <w:rPr>
          <w:rFonts w:ascii="Times New Roman" w:hAnsi="Times New Roman" w:cs="Times New Roman"/>
          <w:lang w:val="en-US"/>
        </w:rPr>
        <w:t xml:space="preserve"> </w:t>
      </w:r>
      <w:r w:rsidR="00CA3405" w:rsidRPr="00750C6D">
        <w:rPr>
          <w:rFonts w:ascii="Times New Roman" w:hAnsi="Times New Roman" w:cs="Times New Roman"/>
        </w:rPr>
        <w:t>паритет чётный</w:t>
      </w:r>
      <w:r w:rsidR="00C81A1D" w:rsidRPr="00750C6D">
        <w:rPr>
          <w:rFonts w:ascii="Times New Roman" w:hAnsi="Times New Roman" w:cs="Times New Roman"/>
          <w:lang w:val="en-US"/>
        </w:rPr>
        <w:t>;</w:t>
      </w:r>
    </w:p>
    <w:p w:rsidR="00CA3405" w:rsidRPr="00750C6D" w:rsidRDefault="00CA3405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старт бит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1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C81A1D" w:rsidRPr="00750C6D" w:rsidRDefault="00C81A1D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стоп-бит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1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3873F1" w:rsidRPr="00750C6D" w:rsidRDefault="00C81A1D" w:rsidP="0032156D">
      <w:p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Устройство БИ должно реализовать модель данных протокола </w:t>
      </w:r>
      <w:r w:rsidRPr="00750C6D">
        <w:rPr>
          <w:rFonts w:ascii="Times New Roman" w:hAnsi="Times New Roman" w:cs="Times New Roman"/>
          <w:lang w:val="en-US"/>
        </w:rPr>
        <w:t>Modbus</w:t>
      </w:r>
      <w:r w:rsidR="00C77F5E" w:rsidRPr="00750C6D">
        <w:rPr>
          <w:rFonts w:ascii="Times New Roman" w:hAnsi="Times New Roman" w:cs="Times New Roman"/>
        </w:rPr>
        <w:t xml:space="preserve"> (таб. 1)</w:t>
      </w:r>
      <w:r w:rsidR="0032156D" w:rsidRPr="00750C6D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77F5E" w:rsidRPr="00750C6D" w:rsidTr="00C77F5E">
        <w:tc>
          <w:tcPr>
            <w:tcW w:w="2392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C77F5E">
            <w:pPr>
              <w:jc w:val="right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Таблица 1</w:t>
            </w:r>
          </w:p>
        </w:tc>
      </w:tr>
      <w:tr w:rsidR="0032156D" w:rsidRPr="00750C6D" w:rsidTr="0032156D">
        <w:tc>
          <w:tcPr>
            <w:tcW w:w="2392" w:type="dxa"/>
            <w:vAlign w:val="center"/>
          </w:tcPr>
          <w:p w:rsidR="0032156D" w:rsidRPr="00750C6D" w:rsidRDefault="0032156D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2393" w:type="dxa"/>
            <w:vAlign w:val="center"/>
          </w:tcPr>
          <w:p w:rsidR="0032156D" w:rsidRPr="00750C6D" w:rsidRDefault="0032156D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Размерность данные</w:t>
            </w:r>
          </w:p>
        </w:tc>
        <w:tc>
          <w:tcPr>
            <w:tcW w:w="2393" w:type="dxa"/>
            <w:vAlign w:val="center"/>
          </w:tcPr>
          <w:p w:rsidR="0032156D" w:rsidRPr="00750C6D" w:rsidRDefault="0032156D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Доступ к данным</w:t>
            </w:r>
          </w:p>
        </w:tc>
        <w:tc>
          <w:tcPr>
            <w:tcW w:w="2393" w:type="dxa"/>
            <w:vAlign w:val="center"/>
          </w:tcPr>
          <w:p w:rsidR="0032156D" w:rsidRPr="00750C6D" w:rsidRDefault="0032156D" w:rsidP="00321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допустимые адреса в диапазоне значений</w:t>
            </w:r>
          </w:p>
        </w:tc>
      </w:tr>
      <w:tr w:rsidR="0032156D" w:rsidRPr="00750C6D" w:rsidTr="0032156D">
        <w:tc>
          <w:tcPr>
            <w:tcW w:w="2392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Single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Read-Only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0000…0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</w:p>
        </w:tc>
      </w:tr>
      <w:tr w:rsidR="0032156D" w:rsidRPr="00750C6D" w:rsidTr="0032156D">
        <w:tc>
          <w:tcPr>
            <w:tcW w:w="2392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Coils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Single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Read-Write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x0000…0xFFFF</w:t>
            </w:r>
          </w:p>
        </w:tc>
      </w:tr>
      <w:tr w:rsidR="0032156D" w:rsidRPr="00750C6D" w:rsidTr="0032156D">
        <w:tc>
          <w:tcPr>
            <w:tcW w:w="2392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Registers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 xml:space="preserve">16-bit </w:t>
            </w:r>
            <w:proofErr w:type="spellStart"/>
            <w:r w:rsidRPr="00750C6D">
              <w:rPr>
                <w:rFonts w:ascii="Times New Roman" w:hAnsi="Times New Roman" w:cs="Times New Roman"/>
              </w:rPr>
              <w:t>word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Read-Only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x0000…0xFFFF</w:t>
            </w:r>
          </w:p>
        </w:tc>
      </w:tr>
      <w:tr w:rsidR="0032156D" w:rsidRPr="00750C6D" w:rsidTr="0032156D">
        <w:tc>
          <w:tcPr>
            <w:tcW w:w="2392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Registers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 xml:space="preserve">16-bit </w:t>
            </w:r>
            <w:proofErr w:type="spellStart"/>
            <w:r w:rsidRPr="00750C6D">
              <w:rPr>
                <w:rFonts w:ascii="Times New Roman" w:hAnsi="Times New Roman" w:cs="Times New Roman"/>
              </w:rPr>
              <w:t>word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Read-Write</w:t>
            </w:r>
            <w:proofErr w:type="spellEnd"/>
          </w:p>
        </w:tc>
        <w:tc>
          <w:tcPr>
            <w:tcW w:w="2393" w:type="dxa"/>
          </w:tcPr>
          <w:p w:rsidR="0032156D" w:rsidRPr="00750C6D" w:rsidRDefault="0032156D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x0000…0xFFFF</w:t>
            </w:r>
          </w:p>
        </w:tc>
      </w:tr>
    </w:tbl>
    <w:p w:rsidR="00415E15" w:rsidRPr="00750C6D" w:rsidRDefault="00415E15" w:rsidP="0032156D">
      <w:pPr>
        <w:rPr>
          <w:rFonts w:ascii="Times New Roman" w:hAnsi="Times New Roman" w:cs="Times New Roman"/>
        </w:rPr>
      </w:pPr>
    </w:p>
    <w:p w:rsidR="00C77F5E" w:rsidRPr="00750C6D" w:rsidRDefault="00C50ABB" w:rsidP="0032156D">
      <w:p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Значения </w:t>
      </w:r>
      <w:proofErr w:type="gramStart"/>
      <w:r w:rsidRPr="00750C6D">
        <w:rPr>
          <w:rFonts w:ascii="Times New Roman" w:hAnsi="Times New Roman" w:cs="Times New Roman"/>
        </w:rPr>
        <w:t xml:space="preserve">параметров, </w:t>
      </w:r>
      <w:r w:rsidR="00A32C13" w:rsidRPr="00750C6D">
        <w:rPr>
          <w:rFonts w:ascii="Times New Roman" w:hAnsi="Times New Roman" w:cs="Times New Roman"/>
        </w:rPr>
        <w:t>занимающих</w:t>
      </w:r>
      <w:r w:rsidRPr="00750C6D">
        <w:rPr>
          <w:rFonts w:ascii="Times New Roman" w:hAnsi="Times New Roman" w:cs="Times New Roman"/>
        </w:rPr>
        <w:t xml:space="preserve"> нескольк</w:t>
      </w:r>
      <w:r w:rsidR="003D6E30" w:rsidRPr="00750C6D">
        <w:rPr>
          <w:rFonts w:ascii="Times New Roman" w:hAnsi="Times New Roman" w:cs="Times New Roman"/>
        </w:rPr>
        <w:t>о</w:t>
      </w:r>
      <w:r w:rsidRPr="00750C6D">
        <w:rPr>
          <w:rFonts w:ascii="Times New Roman" w:hAnsi="Times New Roman" w:cs="Times New Roman"/>
        </w:rPr>
        <w:t xml:space="preserve"> регистр</w:t>
      </w:r>
      <w:r w:rsidR="003D6E30" w:rsidRPr="00750C6D">
        <w:rPr>
          <w:rFonts w:ascii="Times New Roman" w:hAnsi="Times New Roman" w:cs="Times New Roman"/>
        </w:rPr>
        <w:t>ов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>MODBUS</w:t>
      </w:r>
      <w:r w:rsidRPr="00750C6D">
        <w:rPr>
          <w:rFonts w:ascii="Times New Roman" w:hAnsi="Times New Roman" w:cs="Times New Roman"/>
        </w:rPr>
        <w:t xml:space="preserve"> располагаются</w:t>
      </w:r>
      <w:proofErr w:type="gramEnd"/>
      <w:r w:rsidRPr="00750C6D">
        <w:rPr>
          <w:rFonts w:ascii="Times New Roman" w:hAnsi="Times New Roman" w:cs="Times New Roman"/>
        </w:rPr>
        <w:t xml:space="preserve"> в формате </w:t>
      </w:r>
      <w:r w:rsidRPr="00750C6D">
        <w:rPr>
          <w:rFonts w:ascii="Times New Roman" w:hAnsi="Times New Roman" w:cs="Times New Roman"/>
          <w:lang w:val="en-US"/>
        </w:rPr>
        <w:t>big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>endian</w:t>
      </w:r>
      <w:r w:rsidRPr="00750C6D">
        <w:rPr>
          <w:rFonts w:ascii="Times New Roman" w:hAnsi="Times New Roman" w:cs="Times New Roman"/>
        </w:rPr>
        <w:t>, т.е. старшая часть параметра находиться в регистре с меньшим адресом.</w:t>
      </w:r>
    </w:p>
    <w:p w:rsidR="0050289F" w:rsidRPr="00750C6D" w:rsidRDefault="0050289F" w:rsidP="0032156D">
      <w:pPr>
        <w:rPr>
          <w:rFonts w:ascii="Times New Roman" w:hAnsi="Times New Roman" w:cs="Times New Roman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1883"/>
        <w:gridCol w:w="985"/>
        <w:gridCol w:w="1068"/>
        <w:gridCol w:w="1134"/>
        <w:gridCol w:w="1546"/>
        <w:gridCol w:w="13"/>
        <w:gridCol w:w="1276"/>
        <w:gridCol w:w="1671"/>
      </w:tblGrid>
      <w:tr w:rsidR="0093078B" w:rsidRPr="00750C6D" w:rsidTr="002939B8"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6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77F5E" w:rsidRPr="00750C6D" w:rsidRDefault="00C77F5E" w:rsidP="00C77F5E">
            <w:pPr>
              <w:jc w:val="right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Таблица 2</w:t>
            </w:r>
          </w:p>
        </w:tc>
      </w:tr>
      <w:tr w:rsidR="0093078B" w:rsidRPr="00750C6D" w:rsidTr="002939B8">
        <w:tc>
          <w:tcPr>
            <w:tcW w:w="1883" w:type="dxa"/>
            <w:vAlign w:val="center"/>
          </w:tcPr>
          <w:p w:rsidR="0093078B" w:rsidRPr="00750C6D" w:rsidRDefault="0093078B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Параметр БИ</w:t>
            </w:r>
          </w:p>
        </w:tc>
        <w:tc>
          <w:tcPr>
            <w:tcW w:w="985" w:type="dxa"/>
            <w:vAlign w:val="center"/>
          </w:tcPr>
          <w:p w:rsidR="0093078B" w:rsidRPr="00750C6D" w:rsidRDefault="0093078B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 xml:space="preserve">Тип данных модели данных </w:t>
            </w:r>
            <w:r w:rsidRPr="00750C6D">
              <w:rPr>
                <w:rFonts w:ascii="Times New Roman" w:hAnsi="Times New Roman" w:cs="Times New Roman"/>
                <w:b/>
                <w:lang w:val="en-US"/>
              </w:rPr>
              <w:t>Modbus</w:t>
            </w:r>
          </w:p>
        </w:tc>
        <w:tc>
          <w:tcPr>
            <w:tcW w:w="1068" w:type="dxa"/>
            <w:vAlign w:val="center"/>
          </w:tcPr>
          <w:p w:rsidR="0093078B" w:rsidRPr="00750C6D" w:rsidRDefault="0093078B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134" w:type="dxa"/>
            <w:vAlign w:val="center"/>
          </w:tcPr>
          <w:p w:rsidR="0093078B" w:rsidRPr="00750C6D" w:rsidRDefault="0093078B" w:rsidP="002D57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Формат данных</w:t>
            </w:r>
          </w:p>
        </w:tc>
        <w:tc>
          <w:tcPr>
            <w:tcW w:w="1546" w:type="dxa"/>
            <w:vAlign w:val="center"/>
          </w:tcPr>
          <w:p w:rsidR="0093078B" w:rsidRPr="00750C6D" w:rsidRDefault="0093078B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Диапазон допустимых значений</w:t>
            </w:r>
          </w:p>
        </w:tc>
        <w:tc>
          <w:tcPr>
            <w:tcW w:w="1289" w:type="dxa"/>
            <w:gridSpan w:val="2"/>
            <w:vAlign w:val="center"/>
          </w:tcPr>
          <w:p w:rsidR="002F4B19" w:rsidRPr="00750C6D" w:rsidRDefault="002F4B19" w:rsidP="002F4B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Заводские</w:t>
            </w:r>
          </w:p>
          <w:p w:rsidR="0093078B" w:rsidRPr="00750C6D" w:rsidRDefault="002F4B19" w:rsidP="002F4B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установки</w:t>
            </w:r>
          </w:p>
        </w:tc>
        <w:tc>
          <w:tcPr>
            <w:tcW w:w="1671" w:type="dxa"/>
            <w:vAlign w:val="center"/>
          </w:tcPr>
          <w:p w:rsidR="0093078B" w:rsidRPr="00750C6D" w:rsidRDefault="0093078B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C6D">
              <w:rPr>
                <w:rFonts w:ascii="Times New Roman" w:hAnsi="Times New Roman" w:cs="Times New Roman"/>
                <w:b/>
              </w:rPr>
              <w:t>Примечания</w:t>
            </w:r>
          </w:p>
        </w:tc>
      </w:tr>
      <w:tr w:rsidR="00E67C3F" w:rsidRPr="00750C6D" w:rsidTr="002939B8">
        <w:tc>
          <w:tcPr>
            <w:tcW w:w="1883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Тип устройства</w:t>
            </w:r>
          </w:p>
        </w:tc>
        <w:tc>
          <w:tcPr>
            <w:tcW w:w="985" w:type="dxa"/>
            <w:vAlign w:val="center"/>
          </w:tcPr>
          <w:p w:rsidR="00E67C3F" w:rsidRPr="00750C6D" w:rsidRDefault="00E67C3F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</w:t>
            </w:r>
            <w:r w:rsidRPr="00750C6D">
              <w:rPr>
                <w:rFonts w:ascii="Times New Roman" w:hAnsi="Times New Roman" w:cs="Times New Roman"/>
              </w:rPr>
              <w:t>000</w:t>
            </w:r>
            <w:r w:rsidR="00E20F81" w:rsidRPr="00750C6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E67C3F" w:rsidRPr="00750C6D" w:rsidRDefault="00E20F81" w:rsidP="00D4211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</w:tc>
        <w:tc>
          <w:tcPr>
            <w:tcW w:w="1546" w:type="dxa"/>
          </w:tcPr>
          <w:p w:rsidR="00E67C3F" w:rsidRPr="00750C6D" w:rsidRDefault="00D1408B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</w:t>
            </w:r>
            <w:r w:rsidRPr="00750C6D">
              <w:rPr>
                <w:rFonts w:ascii="Times New Roman" w:hAnsi="Times New Roman" w:cs="Times New Roman"/>
                <w:lang w:val="en-US"/>
              </w:rPr>
              <w:t>1</w:t>
            </w:r>
            <w:r w:rsidR="00E67C3F" w:rsidRPr="00750C6D">
              <w:rPr>
                <w:rFonts w:ascii="Times New Roman" w:hAnsi="Times New Roman" w:cs="Times New Roman"/>
              </w:rPr>
              <w:t>-0</w:t>
            </w:r>
            <w:proofErr w:type="spellStart"/>
            <w:r w:rsidR="00E67C3F"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="00E67C3F" w:rsidRPr="00750C6D">
              <w:rPr>
                <w:rFonts w:ascii="Times New Roman" w:hAnsi="Times New Roman" w:cs="Times New Roman"/>
              </w:rPr>
              <w:t xml:space="preserve"> </w:t>
            </w:r>
            <w:r w:rsidR="00E67C3F"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="00E67C3F"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  <w:vAlign w:val="center"/>
          </w:tcPr>
          <w:p w:rsidR="00E67C3F" w:rsidRPr="00750C6D" w:rsidRDefault="001B1AC1" w:rsidP="00D1408B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0x2652 - </w:t>
            </w:r>
            <w:r w:rsidR="00D1408B" w:rsidRPr="00750C6D">
              <w:rPr>
                <w:rFonts w:ascii="Times New Roman" w:hAnsi="Times New Roman" w:cs="Times New Roman"/>
              </w:rPr>
              <w:t>БИ(У)-00</w:t>
            </w:r>
          </w:p>
          <w:p w:rsidR="00D1408B" w:rsidRPr="00750C6D" w:rsidRDefault="00D1408B" w:rsidP="001B1AC1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x2653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750C6D">
              <w:rPr>
                <w:rFonts w:ascii="Times New Roman" w:hAnsi="Times New Roman" w:cs="Times New Roman"/>
              </w:rPr>
              <w:t>БИ(У)-01</w:t>
            </w:r>
          </w:p>
        </w:tc>
        <w:tc>
          <w:tcPr>
            <w:tcW w:w="1671" w:type="dxa"/>
            <w:vAlign w:val="center"/>
          </w:tcPr>
          <w:p w:rsidR="00E67C3F" w:rsidRPr="00750C6D" w:rsidRDefault="00E67C3F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4211F" w:rsidRPr="00750C6D" w:rsidTr="002939B8">
        <w:tc>
          <w:tcPr>
            <w:tcW w:w="1883" w:type="dxa"/>
          </w:tcPr>
          <w:p w:rsidR="00D4211F" w:rsidRPr="00750C6D" w:rsidRDefault="00D4211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Версия </w:t>
            </w:r>
            <w:proofErr w:type="gramStart"/>
            <w:r w:rsidRPr="00750C6D">
              <w:rPr>
                <w:rFonts w:ascii="Times New Roman" w:hAnsi="Times New Roman" w:cs="Times New Roman"/>
              </w:rPr>
              <w:t>ПО</w:t>
            </w:r>
            <w:proofErr w:type="gramEnd"/>
          </w:p>
        </w:tc>
        <w:tc>
          <w:tcPr>
            <w:tcW w:w="985" w:type="dxa"/>
            <w:vAlign w:val="center"/>
          </w:tcPr>
          <w:p w:rsidR="00D4211F" w:rsidRPr="00750C6D" w:rsidRDefault="00D4211F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D4211F" w:rsidRPr="00750C6D" w:rsidRDefault="00D4211F" w:rsidP="00E20F81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Pr="00750C6D">
              <w:rPr>
                <w:rFonts w:ascii="Times New Roman" w:hAnsi="Times New Roman" w:cs="Times New Roman"/>
                <w:lang w:val="en-US"/>
              </w:rPr>
              <w:t>0</w:t>
            </w:r>
            <w:r w:rsidRPr="00750C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D4211F" w:rsidRPr="00750C6D" w:rsidRDefault="00D4211F" w:rsidP="00D4211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</w:tc>
        <w:tc>
          <w:tcPr>
            <w:tcW w:w="1546" w:type="dxa"/>
          </w:tcPr>
          <w:p w:rsidR="00D4211F" w:rsidRPr="00750C6D" w:rsidRDefault="00D4211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  <w:vMerge w:val="restart"/>
            <w:vAlign w:val="center"/>
          </w:tcPr>
          <w:p w:rsidR="00D4211F" w:rsidRPr="00750C6D" w:rsidRDefault="00D4211F" w:rsidP="00D4211F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Мажорная + минорная версии. </w:t>
            </w:r>
            <w:proofErr w:type="gramStart"/>
            <w:r w:rsidRPr="00750C6D">
              <w:rPr>
                <w:rFonts w:ascii="Times New Roman" w:hAnsi="Times New Roman" w:cs="Times New Roman"/>
              </w:rPr>
              <w:t>Мажорная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 = номер*100. </w:t>
            </w:r>
            <w:proofErr w:type="gramStart"/>
            <w:r w:rsidRPr="00750C6D">
              <w:rPr>
                <w:rFonts w:ascii="Times New Roman" w:hAnsi="Times New Roman" w:cs="Times New Roman"/>
              </w:rPr>
              <w:t>Минорная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 = номер *1.</w:t>
            </w:r>
          </w:p>
        </w:tc>
        <w:tc>
          <w:tcPr>
            <w:tcW w:w="1671" w:type="dxa"/>
            <w:vAlign w:val="center"/>
          </w:tcPr>
          <w:p w:rsidR="00D4211F" w:rsidRPr="00750C6D" w:rsidRDefault="00D4211F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4211F" w:rsidRPr="00750C6D" w:rsidTr="002939B8">
        <w:tc>
          <w:tcPr>
            <w:tcW w:w="1883" w:type="dxa"/>
          </w:tcPr>
          <w:p w:rsidR="00D4211F" w:rsidRPr="00750C6D" w:rsidRDefault="00D4211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Версия аппаратной части</w:t>
            </w:r>
          </w:p>
        </w:tc>
        <w:tc>
          <w:tcPr>
            <w:tcW w:w="985" w:type="dxa"/>
            <w:vAlign w:val="center"/>
          </w:tcPr>
          <w:p w:rsidR="00D4211F" w:rsidRPr="00750C6D" w:rsidRDefault="00D4211F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D4211F" w:rsidRPr="00750C6D" w:rsidRDefault="00D4211F" w:rsidP="00E20F81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="004D5753"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D4211F" w:rsidRPr="00750C6D" w:rsidRDefault="00D4211F" w:rsidP="00D4211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46" w:type="dxa"/>
          </w:tcPr>
          <w:p w:rsidR="00D4211F" w:rsidRPr="00750C6D" w:rsidRDefault="00D4211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  <w:vMerge/>
            <w:vAlign w:val="center"/>
          </w:tcPr>
          <w:p w:rsidR="00D4211F" w:rsidRPr="00750C6D" w:rsidRDefault="00D4211F" w:rsidP="002F4B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1" w:type="dxa"/>
            <w:vAlign w:val="center"/>
          </w:tcPr>
          <w:p w:rsidR="00D4211F" w:rsidRPr="00750C6D" w:rsidRDefault="00D4211F" w:rsidP="000F71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67C3F" w:rsidRPr="00750C6D" w:rsidTr="002939B8">
        <w:tc>
          <w:tcPr>
            <w:tcW w:w="1883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Серийный номер устройства</w:t>
            </w:r>
          </w:p>
        </w:tc>
        <w:tc>
          <w:tcPr>
            <w:tcW w:w="985" w:type="dxa"/>
            <w:vAlign w:val="center"/>
          </w:tcPr>
          <w:p w:rsidR="00E67C3F" w:rsidRPr="00750C6D" w:rsidRDefault="00342517" w:rsidP="00E20F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67C3F" w:rsidRPr="00750C6D" w:rsidRDefault="00E20F81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0x0003</w:t>
            </w:r>
          </w:p>
        </w:tc>
        <w:tc>
          <w:tcPr>
            <w:tcW w:w="1134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48</w:t>
            </w:r>
          </w:p>
          <w:p w:rsidR="00E67C3F" w:rsidRPr="00750C6D" w:rsidRDefault="00E67C3F" w:rsidP="0026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0x00000000-</w:t>
            </w:r>
          </w:p>
          <w:p w:rsidR="00E67C3F" w:rsidRPr="00750C6D" w:rsidRDefault="00E67C3F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FF</w:t>
            </w:r>
            <w:r w:rsidRPr="00750C6D">
              <w:rPr>
                <w:rFonts w:ascii="Times New Roman" w:hAnsi="Times New Roman" w:cs="Times New Roman"/>
                <w:lang w:val="en-US"/>
              </w:rPr>
              <w:t>FFFFFFFF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FF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hex</w:t>
            </w:r>
          </w:p>
        </w:tc>
        <w:tc>
          <w:tcPr>
            <w:tcW w:w="1289" w:type="dxa"/>
            <w:gridSpan w:val="2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0xFFFFFFFF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1671" w:type="dxa"/>
          </w:tcPr>
          <w:p w:rsidR="00E67C3F" w:rsidRPr="00750C6D" w:rsidRDefault="00E67C3F" w:rsidP="00264A76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5C7A89" w:rsidP="005C7A89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CRC</w:t>
            </w:r>
            <w:r w:rsidRPr="00750C6D">
              <w:rPr>
                <w:rFonts w:ascii="Times New Roman" w:hAnsi="Times New Roman" w:cs="Times New Roman"/>
              </w:rPr>
              <w:t xml:space="preserve">-16 </w:t>
            </w:r>
            <w:r w:rsidRPr="00750C6D">
              <w:rPr>
                <w:rFonts w:ascii="Times New Roman" w:hAnsi="Times New Roman" w:cs="Times New Roman"/>
                <w:lang w:val="en-US"/>
              </w:rPr>
              <w:t>MODBUS</w:t>
            </w:r>
            <w:r w:rsidRPr="00750C6D">
              <w:rPr>
                <w:rFonts w:ascii="Times New Roman" w:hAnsi="Times New Roman" w:cs="Times New Roman"/>
              </w:rPr>
              <w:t xml:space="preserve"> первых 4-х регистров.</w:t>
            </w:r>
            <w:r w:rsidR="00E20F81"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</w:rPr>
              <w:t>(Ви</w:t>
            </w:r>
            <w:r w:rsidR="00E20F81" w:rsidRPr="00750C6D">
              <w:rPr>
                <w:rFonts w:ascii="Times New Roman" w:hAnsi="Times New Roman" w:cs="Times New Roman"/>
              </w:rPr>
              <w:t>зитн</w:t>
            </w:r>
            <w:r w:rsidRPr="00750C6D">
              <w:rPr>
                <w:rFonts w:ascii="Times New Roman" w:hAnsi="Times New Roman" w:cs="Times New Roman"/>
              </w:rPr>
              <w:t>ая карточка</w:t>
            </w:r>
            <w:r w:rsidR="00E20F81" w:rsidRPr="00750C6D">
              <w:rPr>
                <w:rFonts w:ascii="Times New Roman" w:hAnsi="Times New Roman" w:cs="Times New Roman"/>
              </w:rPr>
              <w:t xml:space="preserve"> устройства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="001B1AC1" w:rsidRPr="00750C6D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134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5C7A89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Рассчитывается при старте контроллера</w:t>
            </w:r>
            <w:r w:rsidR="00C50ABB" w:rsidRPr="00750C6D">
              <w:rPr>
                <w:rFonts w:ascii="Times New Roman" w:hAnsi="Times New Roman" w:cs="Times New Roman"/>
              </w:rPr>
              <w:t>.</w:t>
            </w:r>
          </w:p>
          <w:p w:rsidR="00C50ABB" w:rsidRPr="00750C6D" w:rsidRDefault="00C50ABB" w:rsidP="00C50AB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Значение передаётся старшим байтом вперёд. 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Код производителя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</w:t>
            </w:r>
            <w:r w:rsidR="001B1AC1" w:rsidRPr="00750C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:rsidR="00E20F81" w:rsidRPr="00750C6D" w:rsidRDefault="00E20F8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</w:tcPr>
          <w:p w:rsidR="00E20F81" w:rsidRPr="00750C6D" w:rsidRDefault="006922E1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Определяет производитель</w:t>
            </w:r>
          </w:p>
        </w:tc>
        <w:tc>
          <w:tcPr>
            <w:tcW w:w="1671" w:type="dxa"/>
          </w:tcPr>
          <w:p w:rsidR="00E20F81" w:rsidRPr="00750C6D" w:rsidRDefault="008B4640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Опция на последующие реализации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0A4DFE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Поляризационный потенциал подземного трубопровода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5D7AA2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134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signed Int16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0,01 </w:t>
            </w:r>
            <w:r w:rsidRPr="00750C6D">
              <w:rPr>
                <w:rFonts w:ascii="Times New Roman" w:hAnsi="Times New Roman" w:cs="Times New Roman"/>
              </w:rPr>
              <w:t>В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±2,00</w:t>
            </w:r>
            <w:proofErr w:type="gramStart"/>
            <w:r w:rsidRPr="00750C6D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E20F81" w:rsidRPr="00750C6D" w:rsidRDefault="00E20F81" w:rsidP="009F5DF8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(</w:t>
            </w: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FF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38</w:t>
            </w:r>
            <w:r w:rsidRPr="00750C6D">
              <w:rPr>
                <w:rFonts w:ascii="Times New Roman" w:hAnsi="Times New Roman" w:cs="Times New Roman"/>
              </w:rPr>
              <w:t>-0х</w:t>
            </w:r>
            <w:r w:rsidRPr="00750C6D">
              <w:rPr>
                <w:rFonts w:ascii="Times New Roman" w:hAnsi="Times New Roman" w:cs="Times New Roman"/>
                <w:lang w:val="en-US"/>
              </w:rPr>
              <w:t>00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C8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hex)</w:t>
            </w:r>
          </w:p>
        </w:tc>
        <w:tc>
          <w:tcPr>
            <w:tcW w:w="128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Дополнительный код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0B38B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Защитный потенциал </w:t>
            </w:r>
            <w:proofErr w:type="gramStart"/>
            <w:r w:rsidRPr="00750C6D">
              <w:rPr>
                <w:rFonts w:ascii="Times New Roman" w:hAnsi="Times New Roman" w:cs="Times New Roman"/>
              </w:rPr>
              <w:t>в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5D7AA2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134" w:type="dxa"/>
          </w:tcPr>
          <w:p w:rsidR="00E20F81" w:rsidRPr="00750C6D" w:rsidRDefault="00E20F81" w:rsidP="007E4BA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signed Int16</w:t>
            </w:r>
          </w:p>
          <w:p w:rsidR="00E20F81" w:rsidRPr="00750C6D" w:rsidRDefault="00E20F81" w:rsidP="007E4BA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0,01 </w:t>
            </w:r>
            <w:r w:rsidRPr="00750C6D">
              <w:rPr>
                <w:rFonts w:ascii="Times New Roman" w:hAnsi="Times New Roman" w:cs="Times New Roman"/>
              </w:rPr>
              <w:t>В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±</w:t>
            </w:r>
            <w:r w:rsidRPr="00750C6D">
              <w:rPr>
                <w:rFonts w:ascii="Times New Roman" w:hAnsi="Times New Roman" w:cs="Times New Roman"/>
                <w:lang w:val="en-US"/>
              </w:rPr>
              <w:t>50</w:t>
            </w:r>
            <w:r w:rsidRPr="00750C6D">
              <w:rPr>
                <w:rFonts w:ascii="Times New Roman" w:hAnsi="Times New Roman" w:cs="Times New Roman"/>
              </w:rPr>
              <w:t>,00</w:t>
            </w:r>
            <w:proofErr w:type="gramStart"/>
            <w:r w:rsidRPr="00750C6D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E20F81" w:rsidRPr="00750C6D" w:rsidRDefault="00E20F81" w:rsidP="009F5DF8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(</w:t>
            </w: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E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C78</w:t>
            </w:r>
            <w:r w:rsidRPr="00750C6D">
              <w:rPr>
                <w:rFonts w:ascii="Times New Roman" w:hAnsi="Times New Roman" w:cs="Times New Roman"/>
                <w:lang w:val="en-US"/>
              </w:rPr>
              <w:t>00</w:t>
            </w:r>
            <w:r w:rsidRPr="00750C6D">
              <w:rPr>
                <w:rFonts w:ascii="Times New Roman" w:hAnsi="Times New Roman" w:cs="Times New Roman"/>
              </w:rPr>
              <w:t>-0х</w:t>
            </w:r>
            <w:r w:rsidRPr="00750C6D">
              <w:rPr>
                <w:rFonts w:ascii="Times New Roman" w:hAnsi="Times New Roman" w:cs="Times New Roman"/>
                <w:lang w:val="en-US"/>
              </w:rPr>
              <w:t>1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388</w:t>
            </w:r>
            <w:r w:rsidRPr="00750C6D">
              <w:rPr>
                <w:rFonts w:ascii="Times New Roman" w:hAnsi="Times New Roman" w:cs="Times New Roman"/>
                <w:lang w:val="en-US"/>
              </w:rPr>
              <w:t>hex)</w:t>
            </w:r>
          </w:p>
        </w:tc>
        <w:tc>
          <w:tcPr>
            <w:tcW w:w="128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Дополнительный код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0B38B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Наведённое переменное напряжение на трубопровод 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B837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B837EE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34" w:type="dxa"/>
          </w:tcPr>
          <w:p w:rsidR="00E20F81" w:rsidRPr="00750C6D" w:rsidRDefault="00E20F81" w:rsidP="007E4BA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9F5DF8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4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 до 100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 В</w:t>
            </w:r>
          </w:p>
          <w:p w:rsidR="00E20F81" w:rsidRPr="00750C6D" w:rsidRDefault="00E20F81" w:rsidP="00E347A1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(0х0000-0х</w:t>
            </w:r>
            <w:r w:rsidRPr="00750C6D">
              <w:rPr>
                <w:rFonts w:ascii="Times New Roman" w:hAnsi="Times New Roman" w:cs="Times New Roman"/>
                <w:lang w:val="en-US"/>
              </w:rPr>
              <w:t>0064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Ток катодной защиты в точке дренажа методом измерения напряжения на внешнем шунте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34" w:type="dxa"/>
          </w:tcPr>
          <w:p w:rsidR="00E20F81" w:rsidRPr="00750C6D" w:rsidRDefault="00E20F81" w:rsidP="00A13368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A13368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0,05 </w:t>
            </w:r>
            <w:r w:rsidRPr="00750C6D">
              <w:rPr>
                <w:rFonts w:ascii="Times New Roman" w:hAnsi="Times New Roman" w:cs="Times New Roman"/>
              </w:rPr>
              <w:t>А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0-150,0</w:t>
            </w:r>
            <w:proofErr w:type="gramStart"/>
            <w:r w:rsidRPr="00750C6D">
              <w:rPr>
                <w:rFonts w:ascii="Times New Roman" w:hAnsi="Times New Roman" w:cs="Times New Roman"/>
              </w:rPr>
              <w:t xml:space="preserve"> А</w:t>
            </w:r>
            <w:proofErr w:type="gramEnd"/>
          </w:p>
          <w:p w:rsidR="00E20F81" w:rsidRPr="00750C6D" w:rsidRDefault="00E20F81" w:rsidP="009F5DF8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(0х0000-0х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7530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28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Ток поляризации вспомогательног</w:t>
            </w:r>
            <w:r w:rsidRPr="00750C6D">
              <w:rPr>
                <w:rFonts w:ascii="Times New Roman" w:hAnsi="Times New Roman" w:cs="Times New Roman"/>
              </w:rPr>
              <w:lastRenderedPageBreak/>
              <w:t>о электрода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lastRenderedPageBreak/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134" w:type="dxa"/>
          </w:tcPr>
          <w:p w:rsidR="00E20F81" w:rsidRPr="00750C6D" w:rsidRDefault="00E20F81" w:rsidP="00020BDA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signed Int16</w:t>
            </w:r>
          </w:p>
          <w:p w:rsidR="00E20F81" w:rsidRPr="00750C6D" w:rsidRDefault="00E20F81" w:rsidP="00020BDA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lastRenderedPageBreak/>
              <w:t>1 bit == 0,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1 mA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±5,00 мА</w:t>
            </w:r>
          </w:p>
          <w:p w:rsidR="00E20F81" w:rsidRPr="00750C6D" w:rsidRDefault="00E20F81" w:rsidP="009F5DF8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</w:t>
            </w:r>
            <w:r w:rsidRPr="00750C6D">
              <w:rPr>
                <w:rFonts w:ascii="Times New Roman" w:hAnsi="Times New Roman" w:cs="Times New Roman"/>
                <w:lang w:val="en-US"/>
              </w:rPr>
              <w:t>F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E</w:t>
            </w:r>
            <w:r w:rsidRPr="00750C6D">
              <w:rPr>
                <w:rFonts w:ascii="Times New Roman" w:hAnsi="Times New Roman" w:cs="Times New Roman"/>
                <w:lang w:val="en-US"/>
              </w:rPr>
              <w:t>0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C</w:t>
            </w:r>
            <w:r w:rsidRPr="00750C6D">
              <w:rPr>
                <w:rFonts w:ascii="Times New Roman" w:hAnsi="Times New Roman" w:cs="Times New Roman"/>
                <w:lang w:val="en-US"/>
              </w:rPr>
              <w:t>-</w:t>
            </w:r>
            <w:r w:rsidRPr="00750C6D">
              <w:rPr>
                <w:rFonts w:ascii="Times New Roman" w:hAnsi="Times New Roman" w:cs="Times New Roman"/>
                <w:lang w:val="en-US"/>
              </w:rPr>
              <w:lastRenderedPageBreak/>
              <w:t>0x0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1</w:t>
            </w:r>
            <w:r w:rsidRPr="00750C6D">
              <w:rPr>
                <w:rFonts w:ascii="Times New Roman" w:hAnsi="Times New Roman" w:cs="Times New Roman"/>
                <w:lang w:val="en-US"/>
              </w:rPr>
              <w:t>F</w:t>
            </w:r>
            <w:r w:rsidR="009F5DF8" w:rsidRPr="00750C6D">
              <w:rPr>
                <w:rFonts w:ascii="Times New Roman" w:hAnsi="Times New Roman" w:cs="Times New Roman"/>
                <w:lang w:val="en-US"/>
              </w:rPr>
              <w:t>4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Дополнительный код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E13529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Ток измерительного канала 1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B837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B837EE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134" w:type="dxa"/>
          </w:tcPr>
          <w:p w:rsidR="009D45CD" w:rsidRPr="00750C6D" w:rsidRDefault="009D45CD" w:rsidP="009D45C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1bit-0</w:t>
            </w:r>
            <w:r w:rsidRPr="00750C6D">
              <w:rPr>
                <w:rFonts w:ascii="Times New Roman" w:hAnsi="Times New Roman" w:cs="Times New Roman"/>
              </w:rPr>
              <w:t>,</w:t>
            </w:r>
            <w:r w:rsidRPr="00750C6D">
              <w:rPr>
                <w:rFonts w:ascii="Times New Roman" w:hAnsi="Times New Roman" w:cs="Times New Roman"/>
                <w:lang w:val="en-US"/>
              </w:rPr>
              <w:t>01mA</w:t>
            </w: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02FF- 4mA-0x0EF9- 20 mA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vMerge w:val="restart"/>
          </w:tcPr>
          <w:p w:rsidR="00E20F81" w:rsidRPr="00750C6D" w:rsidRDefault="00E20F81" w:rsidP="00FB441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Передаются значения АЦП, соответствующие диапазону 4-20 мА. Значения, соответствующие меньше 4 мА считаются обрывом измерительного канала, более 20 мА - </w:t>
            </w:r>
            <w:proofErr w:type="gramStart"/>
            <w:r w:rsidRPr="00750C6D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Ток измерительного канала 2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B837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B837EE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134" w:type="dxa"/>
          </w:tcPr>
          <w:p w:rsidR="009D45CD" w:rsidRPr="00750C6D" w:rsidRDefault="009D45CD" w:rsidP="009D45C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9A211B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1bit-0</w:t>
            </w:r>
            <w:r w:rsidRPr="00750C6D">
              <w:rPr>
                <w:rFonts w:ascii="Times New Roman" w:hAnsi="Times New Roman" w:cs="Times New Roman"/>
              </w:rPr>
              <w:t>,</w:t>
            </w:r>
            <w:r w:rsidRPr="00750C6D">
              <w:rPr>
                <w:rFonts w:ascii="Times New Roman" w:hAnsi="Times New Roman" w:cs="Times New Roman"/>
                <w:lang w:val="en-US"/>
              </w:rPr>
              <w:t>01mA</w:t>
            </w: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02FF- 4mA-0x0EF9- 20 mA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vMerge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Глубина коррозии датчика ИКП с устройства УСИКПСТ 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1B1AC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0x000F</w:t>
            </w:r>
          </w:p>
        </w:tc>
        <w:tc>
          <w:tcPr>
            <w:tcW w:w="1134" w:type="dxa"/>
          </w:tcPr>
          <w:p w:rsidR="00E20F81" w:rsidRPr="00750C6D" w:rsidRDefault="00E20F81" w:rsidP="00FB441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FB441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мкм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0…65,534мм</w:t>
            </w:r>
          </w:p>
          <w:p w:rsidR="00E20F81" w:rsidRPr="00750C6D" w:rsidRDefault="00E20F81" w:rsidP="00231B52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(</w:t>
            </w: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0000-0xFFFE hex)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vMerge w:val="restart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Значение 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– вне диапазона измерений УСИКПСТ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Скорость коррозии датчика ИКП с устройства УСИКПСТ 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1B1AC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0x0010</w:t>
            </w:r>
          </w:p>
        </w:tc>
        <w:tc>
          <w:tcPr>
            <w:tcW w:w="1134" w:type="dxa"/>
          </w:tcPr>
          <w:p w:rsidR="00E20F81" w:rsidRPr="00750C6D" w:rsidRDefault="00E20F81" w:rsidP="00ED6C4A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ED6C4A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мкм</w:t>
            </w:r>
            <w:r w:rsidRPr="00750C6D">
              <w:rPr>
                <w:rFonts w:ascii="Times New Roman" w:hAnsi="Times New Roman" w:cs="Times New Roman"/>
                <w:lang w:val="en-US"/>
              </w:rPr>
              <w:t>/</w:t>
            </w:r>
            <w:r w:rsidRPr="00750C6D">
              <w:rPr>
                <w:rFonts w:ascii="Times New Roman" w:hAnsi="Times New Roman" w:cs="Times New Roman"/>
              </w:rPr>
              <w:t>год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0…65,534 мм/год</w:t>
            </w:r>
          </w:p>
          <w:p w:rsidR="00E20F81" w:rsidRPr="00750C6D" w:rsidRDefault="00E20F81" w:rsidP="00231B5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xFFFE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vMerge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1F386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Состояние УСИКПСТ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5D7AA2" w:rsidP="001B1AC1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0x001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E20F81" w:rsidRPr="00750C6D" w:rsidRDefault="00E20F81" w:rsidP="003D127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3D12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20F81" w:rsidRPr="00750C6D" w:rsidRDefault="00E20F81" w:rsidP="003D127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0000 - норма</w:t>
            </w:r>
          </w:p>
          <w:p w:rsidR="00E20F81" w:rsidRPr="00750C6D" w:rsidRDefault="00E20F81" w:rsidP="003D127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– нет связи</w:t>
            </w:r>
          </w:p>
          <w:p w:rsidR="00E20F81" w:rsidRPr="00750C6D" w:rsidRDefault="00E20F81" w:rsidP="003D127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Либо код исключения от УСИКПСТ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C40B0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 xml:space="preserve">Питающее напряжение </w:t>
            </w:r>
          </w:p>
          <w:p w:rsidR="00E20F81" w:rsidRPr="00750C6D" w:rsidRDefault="00E20F81" w:rsidP="00831A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750C6D">
              <w:rPr>
                <w:rFonts w:ascii="Times New Roman" w:hAnsi="Times New Roman" w:cs="Times New Roman"/>
              </w:rPr>
              <w:t>(реализуется позднее)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B837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1B1AC1" w:rsidP="00B837EE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0x0012</w:t>
            </w:r>
          </w:p>
        </w:tc>
        <w:tc>
          <w:tcPr>
            <w:tcW w:w="1134" w:type="dxa"/>
          </w:tcPr>
          <w:p w:rsidR="00E20F81" w:rsidRPr="00750C6D" w:rsidRDefault="00E20F81" w:rsidP="00ED6C4A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E20F81" w:rsidRPr="00750C6D" w:rsidRDefault="00E20F81" w:rsidP="00DA59D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 </w:t>
            </w:r>
            <w:r w:rsidRPr="00750C6D">
              <w:rPr>
                <w:rFonts w:ascii="Times New Roman" w:hAnsi="Times New Roman" w:cs="Times New Roman"/>
                <w:lang w:val="en-US"/>
              </w:rPr>
              <w:t>bit</w:t>
            </w:r>
            <w:r w:rsidRPr="00750C6D">
              <w:rPr>
                <w:rFonts w:ascii="Times New Roman" w:hAnsi="Times New Roman" w:cs="Times New Roman"/>
              </w:rPr>
              <w:t xml:space="preserve"> == 0,0</w:t>
            </w:r>
            <w:r w:rsidRPr="00750C6D"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 w:rsidRPr="00750C6D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9-</w:t>
            </w:r>
            <w:r w:rsidRPr="00750C6D">
              <w:rPr>
                <w:rFonts w:ascii="Times New Roman" w:hAnsi="Times New Roman" w:cs="Times New Roman"/>
                <w:lang w:val="en-US"/>
              </w:rPr>
              <w:t>55</w:t>
            </w:r>
            <w:r w:rsidRPr="00750C6D">
              <w:rPr>
                <w:rFonts w:ascii="Times New Roman" w:hAnsi="Times New Roman" w:cs="Times New Roman"/>
              </w:rPr>
              <w:t>В</w:t>
            </w:r>
          </w:p>
          <w:p w:rsidR="00E20F81" w:rsidRPr="00750C6D" w:rsidRDefault="00E20F81" w:rsidP="00DA59D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(0х</w:t>
            </w:r>
            <w:r w:rsidRPr="00750C6D">
              <w:rPr>
                <w:rFonts w:ascii="Times New Roman" w:hAnsi="Times New Roman" w:cs="Times New Roman"/>
                <w:lang w:val="en-US"/>
              </w:rPr>
              <w:t>00B4-0x044</w:t>
            </w:r>
            <w:r w:rsidRPr="00750C6D">
              <w:rPr>
                <w:rFonts w:ascii="Times New Roman" w:hAnsi="Times New Roman" w:cs="Times New Roman"/>
              </w:rPr>
              <w:t>С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hex)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Диапазон 9-15 В для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>У) на батарейном питании,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18-55 В для проводной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>У)</w:t>
            </w: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46474F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Напряжение встроенного элемента питания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4647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1B1AC1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0x0013</w:t>
            </w:r>
          </w:p>
        </w:tc>
        <w:tc>
          <w:tcPr>
            <w:tcW w:w="1134" w:type="dxa"/>
          </w:tcPr>
          <w:p w:rsidR="00E20F81" w:rsidRPr="00750C6D" w:rsidRDefault="00E20F81" w:rsidP="0046474F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E20F81" w:rsidRPr="00750C6D" w:rsidRDefault="00E20F81" w:rsidP="0046474F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0,01 </w:t>
            </w:r>
            <w:r w:rsidRPr="00750C6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59" w:type="dxa"/>
            <w:gridSpan w:val="2"/>
          </w:tcPr>
          <w:p w:rsidR="00E20F81" w:rsidRPr="00750C6D" w:rsidRDefault="00E20F81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1,8-3,6</w:t>
            </w:r>
            <w:proofErr w:type="gramStart"/>
            <w:r w:rsidRPr="00750C6D">
              <w:rPr>
                <w:rFonts w:ascii="Times New Roman" w:hAnsi="Times New Roman" w:cs="Times New Roman"/>
              </w:rPr>
              <w:t>В</w:t>
            </w:r>
            <w:proofErr w:type="gramEnd"/>
          </w:p>
          <w:p w:rsidR="00E20F81" w:rsidRPr="00750C6D" w:rsidRDefault="00E20F81" w:rsidP="002F2C7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(0х00В4-0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 xml:space="preserve">0168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276" w:type="dxa"/>
          </w:tcPr>
          <w:p w:rsidR="00E20F81" w:rsidRPr="00750C6D" w:rsidRDefault="00E20F81" w:rsidP="004647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46474F">
            <w:pPr>
              <w:rPr>
                <w:rFonts w:ascii="Times New Roman" w:hAnsi="Times New Roman" w:cs="Times New Roman"/>
              </w:rPr>
            </w:pPr>
          </w:p>
        </w:tc>
      </w:tr>
      <w:tr w:rsidR="00E20F81" w:rsidRPr="00750C6D" w:rsidTr="002939B8">
        <w:tc>
          <w:tcPr>
            <w:tcW w:w="1883" w:type="dxa"/>
          </w:tcPr>
          <w:p w:rsidR="00E20F81" w:rsidRPr="00750C6D" w:rsidRDefault="00E20F81" w:rsidP="0048112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Температура встроенного датчика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У) </w:t>
            </w:r>
          </w:p>
          <w:p w:rsidR="00E20F81" w:rsidRPr="00750C6D" w:rsidRDefault="00E20F81" w:rsidP="0048112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Только для БИ-У-01</w:t>
            </w:r>
          </w:p>
        </w:tc>
        <w:tc>
          <w:tcPr>
            <w:tcW w:w="985" w:type="dxa"/>
            <w:vAlign w:val="center"/>
          </w:tcPr>
          <w:p w:rsidR="00E20F81" w:rsidRPr="00750C6D" w:rsidRDefault="00E20F81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E20F81" w:rsidRPr="00750C6D" w:rsidRDefault="00E20F81" w:rsidP="002F2C74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="005D7AA2" w:rsidRPr="00750C6D">
              <w:rPr>
                <w:rFonts w:ascii="Times New Roman" w:hAnsi="Times New Roman" w:cs="Times New Roman"/>
              </w:rPr>
              <w:t>00</w:t>
            </w:r>
            <w:r w:rsidR="001B1AC1" w:rsidRPr="00750C6D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134" w:type="dxa"/>
          </w:tcPr>
          <w:p w:rsidR="00E20F81" w:rsidRPr="00750C6D" w:rsidRDefault="00E20F81" w:rsidP="00F01E9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signed Int16</w:t>
            </w:r>
          </w:p>
          <w:p w:rsidR="00E20F81" w:rsidRPr="00750C6D" w:rsidRDefault="00E20F81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 bit == 1 °</w:t>
            </w:r>
            <w:r w:rsidRPr="00750C6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559" w:type="dxa"/>
            <w:gridSpan w:val="2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-40/+85</w:t>
            </w:r>
            <w:proofErr w:type="gramStart"/>
            <w:r w:rsidRPr="00750C6D">
              <w:rPr>
                <w:rFonts w:ascii="Times New Roman" w:hAnsi="Times New Roman" w:cs="Times New Roman"/>
              </w:rPr>
              <w:t>°С</w:t>
            </w:r>
            <w:proofErr w:type="gramEnd"/>
          </w:p>
          <w:p w:rsidR="00E20F81" w:rsidRPr="00750C6D" w:rsidRDefault="00E20F81" w:rsidP="00186DA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(Пределы измерения будут приведены после Юстировки)</w:t>
            </w:r>
          </w:p>
        </w:tc>
        <w:tc>
          <w:tcPr>
            <w:tcW w:w="1276" w:type="dxa"/>
          </w:tcPr>
          <w:p w:rsidR="00E20F81" w:rsidRPr="00750C6D" w:rsidRDefault="00E20F81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E20F81" w:rsidRPr="00750C6D" w:rsidRDefault="00E20F81" w:rsidP="00186DA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Дополнительный код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Ток натекания постоянный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B837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D45711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Pr="00750C6D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134" w:type="dxa"/>
          </w:tcPr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signed Int16</w:t>
            </w:r>
          </w:p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 bit == 0,01 mA</w:t>
            </w:r>
          </w:p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±5,00 мА</w:t>
            </w:r>
          </w:p>
          <w:p w:rsidR="007E3F6B" w:rsidRPr="00750C6D" w:rsidRDefault="007E3F6B" w:rsidP="00994C9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</w:t>
            </w:r>
            <w:r w:rsidRPr="00750C6D">
              <w:rPr>
                <w:rFonts w:ascii="Times New Roman" w:hAnsi="Times New Roman" w:cs="Times New Roman"/>
                <w:lang w:val="en-US"/>
              </w:rPr>
              <w:t>FE0C-0x01F4hex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D45711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Дополнительный код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Ток натекания переменный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994C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D45711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Pr="00750C6D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134" w:type="dxa"/>
          </w:tcPr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 bit == 0,01 mA</w:t>
            </w:r>
          </w:p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994C97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5,00 мА</w:t>
            </w:r>
          </w:p>
          <w:p w:rsidR="007E3F6B" w:rsidRPr="00750C6D" w:rsidRDefault="007E3F6B" w:rsidP="007E3F6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</w:t>
            </w:r>
            <w:r w:rsidRPr="00750C6D">
              <w:rPr>
                <w:rFonts w:ascii="Times New Roman" w:hAnsi="Times New Roman" w:cs="Times New Roman"/>
                <w:lang w:val="en-US"/>
              </w:rPr>
              <w:t>-0x01F4hex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D45711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Вскрытие НГК-КИП С</w:t>
            </w:r>
            <w:proofErr w:type="gramStart"/>
            <w:r w:rsidRPr="00750C6D">
              <w:rPr>
                <w:rFonts w:ascii="Times New Roman" w:hAnsi="Times New Roman" w:cs="Times New Roman"/>
              </w:rPr>
              <w:t>М(</w:t>
            </w:r>
            <w:proofErr w:type="gramEnd"/>
            <w:r w:rsidRPr="00750C6D">
              <w:rPr>
                <w:rFonts w:ascii="Times New Roman" w:hAnsi="Times New Roman" w:cs="Times New Roman"/>
              </w:rPr>
              <w:t>У)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0x0000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7722FC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765B98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Напряжение питания ниже нормы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4647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46474F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0x0001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color w:val="1F497D" w:themeColor="dark2"/>
              </w:rPr>
            </w:pPr>
            <w:r w:rsidRPr="00750C6D">
              <w:rPr>
                <w:rFonts w:ascii="Times New Roman" w:hAnsi="Times New Roman" w:cs="Times New Roman"/>
                <w:color w:val="1F497D" w:themeColor="dark2"/>
              </w:rPr>
              <w:t xml:space="preserve">Порог срабатывания канала для БИ(У) на автономном питании 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норм &lt; 13,6</w:t>
            </w:r>
            <w:proofErr w:type="gramStart"/>
            <w:r w:rsidRPr="00750C6D">
              <w:rPr>
                <w:rFonts w:ascii="Times New Roman" w:hAnsi="Times New Roman" w:cs="Times New Roman"/>
                <w:color w:val="1F497D" w:themeColor="dark2"/>
              </w:rPr>
              <w:t>В</w:t>
            </w:r>
            <w:proofErr w:type="gramEnd"/>
            <w:r w:rsidRPr="00750C6D">
              <w:rPr>
                <w:rFonts w:ascii="Times New Roman" w:hAnsi="Times New Roman" w:cs="Times New Roman"/>
                <w:color w:val="1F497D" w:themeColor="dark2"/>
              </w:rPr>
              <w:t>, где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  <w:color w:val="1F497D" w:themeColor="dark2"/>
              </w:rPr>
            </w:pP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норм=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proofErr w:type="spellStart"/>
            <w:r w:rsidRPr="00750C6D">
              <w:rPr>
                <w:rFonts w:ascii="Times New Roman" w:hAnsi="Times New Roman" w:cs="Times New Roman"/>
                <w:color w:val="1F497D" w:themeColor="dark2"/>
              </w:rPr>
              <w:t>изм</w:t>
            </w:r>
            <w:proofErr w:type="spellEnd"/>
            <w:r w:rsidRPr="00750C6D">
              <w:rPr>
                <w:rFonts w:ascii="Times New Roman" w:hAnsi="Times New Roman" w:cs="Times New Roman"/>
                <w:color w:val="1F497D" w:themeColor="dark2"/>
              </w:rPr>
              <w:t>±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K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1*|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t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|.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  <w:color w:val="1F497D" w:themeColor="dark2"/>
              </w:rPr>
            </w:pPr>
            <w:r w:rsidRPr="00750C6D">
              <w:rPr>
                <w:rFonts w:ascii="Times New Roman" w:hAnsi="Times New Roman" w:cs="Times New Roman"/>
                <w:color w:val="1F497D" w:themeColor="dark2"/>
              </w:rPr>
              <w:t xml:space="preserve">Для проводного питания при 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 xml:space="preserve"> изм. &lt; 20В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Дискрет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измерения </w:t>
            </w:r>
            <w:r w:rsidRPr="00750C6D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750C6D">
              <w:rPr>
                <w:rFonts w:ascii="Times New Roman" w:hAnsi="Times New Roman" w:cs="Times New Roman"/>
              </w:rPr>
              <w:t>изм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0,0</w:t>
            </w:r>
            <w:r w:rsidRPr="00750C6D"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 w:rsidRPr="00750C6D">
              <w:rPr>
                <w:rFonts w:ascii="Times New Roman" w:hAnsi="Times New Roman" w:cs="Times New Roman"/>
              </w:rPr>
              <w:t>В</w:t>
            </w:r>
            <w:proofErr w:type="gramEnd"/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Напряжение встроенного элемента питания ниже нормы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7722FC">
            <w:pPr>
              <w:rPr>
                <w:rFonts w:ascii="Times New Roman" w:hAnsi="Times New Roman" w:cs="Times New Roman"/>
                <w:color w:val="1F497D" w:themeColor="dark2"/>
              </w:rPr>
            </w:pPr>
            <w:r w:rsidRPr="00750C6D">
              <w:rPr>
                <w:rFonts w:ascii="Times New Roman" w:hAnsi="Times New Roman" w:cs="Times New Roman"/>
                <w:color w:val="1F497D" w:themeColor="dark2"/>
              </w:rPr>
              <w:t xml:space="preserve">Порог срабатывания канала 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норм &lt; 3,4</w:t>
            </w:r>
            <w:proofErr w:type="gramStart"/>
            <w:r w:rsidRPr="00750C6D">
              <w:rPr>
                <w:rFonts w:ascii="Times New Roman" w:hAnsi="Times New Roman" w:cs="Times New Roman"/>
                <w:color w:val="1F497D" w:themeColor="dark2"/>
              </w:rPr>
              <w:t>В</w:t>
            </w:r>
            <w:proofErr w:type="gramEnd"/>
            <w:r w:rsidRPr="00750C6D">
              <w:rPr>
                <w:rFonts w:ascii="Times New Roman" w:hAnsi="Times New Roman" w:cs="Times New Roman"/>
                <w:color w:val="1F497D" w:themeColor="dark2"/>
              </w:rPr>
              <w:t>, где</w:t>
            </w:r>
          </w:p>
          <w:p w:rsidR="007E3F6B" w:rsidRPr="00750C6D" w:rsidRDefault="007E3F6B" w:rsidP="007722F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норм=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U</w:t>
            </w:r>
            <w:proofErr w:type="spellStart"/>
            <w:r w:rsidRPr="00750C6D">
              <w:rPr>
                <w:rFonts w:ascii="Times New Roman" w:hAnsi="Times New Roman" w:cs="Times New Roman"/>
                <w:color w:val="1F497D" w:themeColor="dark2"/>
              </w:rPr>
              <w:t>изм</w:t>
            </w:r>
            <w:proofErr w:type="spellEnd"/>
            <w:r w:rsidRPr="00750C6D">
              <w:rPr>
                <w:rFonts w:ascii="Times New Roman" w:hAnsi="Times New Roman" w:cs="Times New Roman"/>
                <w:color w:val="1F497D" w:themeColor="dark2"/>
              </w:rPr>
              <w:t>±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K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1*|</w:t>
            </w:r>
            <w:r w:rsidRPr="00750C6D">
              <w:rPr>
                <w:rFonts w:ascii="Times New Roman" w:hAnsi="Times New Roman" w:cs="Times New Roman"/>
                <w:color w:val="1F497D" w:themeColor="dark2"/>
                <w:lang w:val="en-US"/>
              </w:rPr>
              <w:t>t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|.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Дискрет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измерения </w:t>
            </w:r>
            <w:r w:rsidRPr="00750C6D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750C6D">
              <w:rPr>
                <w:rFonts w:ascii="Times New Roman" w:hAnsi="Times New Roman" w:cs="Times New Roman"/>
              </w:rPr>
              <w:t>изм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color w:val="1F497D" w:themeColor="dark2"/>
              </w:rPr>
              <w:t>0,01</w:t>
            </w:r>
            <w:proofErr w:type="gramStart"/>
            <w:r w:rsidRPr="00750C6D">
              <w:rPr>
                <w:rFonts w:ascii="Times New Roman" w:hAnsi="Times New Roman" w:cs="Times New Roman"/>
                <w:color w:val="1F497D" w:themeColor="dark2"/>
              </w:rPr>
              <w:t>В</w:t>
            </w:r>
            <w:proofErr w:type="gramEnd"/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Состояние пластины датчика «1» скорости коррозии 30,0-100,0 Ом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E310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</w:t>
            </w:r>
            <w:r w:rsidRPr="00750C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True - </w:t>
            </w:r>
            <w:r w:rsidRPr="00750C6D">
              <w:rPr>
                <w:rFonts w:ascii="Times New Roman" w:hAnsi="Times New Roman" w:cs="Times New Roman"/>
              </w:rPr>
              <w:t>норма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Состояние пластины датчика «2» скорости коррозии 30,0-100,0 Ом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E310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</w:t>
            </w:r>
            <w:r w:rsidRPr="00750C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True – </w:t>
            </w:r>
            <w:r w:rsidRPr="00750C6D">
              <w:rPr>
                <w:rFonts w:ascii="Times New Roman" w:hAnsi="Times New Roman" w:cs="Times New Roman"/>
              </w:rPr>
              <w:t>норма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Состояние пластины датчика «3» скорости коррозии 30,0-100,0 Ом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E310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Discretes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E3100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x000</w:t>
            </w:r>
            <w:r w:rsidRPr="00750C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True - </w:t>
            </w:r>
            <w:r w:rsidRPr="00750C6D">
              <w:rPr>
                <w:rFonts w:ascii="Times New Roman" w:hAnsi="Times New Roman" w:cs="Times New Roman"/>
              </w:rPr>
              <w:t>норма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Серийный номер устройства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264A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E3F6B" w:rsidRPr="00750C6D" w:rsidRDefault="007E3F6B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Int48</w:t>
            </w:r>
          </w:p>
          <w:p w:rsidR="007E3F6B" w:rsidRPr="00750C6D" w:rsidRDefault="007E3F6B" w:rsidP="0026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0x00000000-</w:t>
            </w:r>
          </w:p>
          <w:p w:rsidR="007E3F6B" w:rsidRPr="00750C6D" w:rsidRDefault="007E3F6B" w:rsidP="00264A76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0xFFFFFFFFFFFF hex</w:t>
            </w:r>
          </w:p>
        </w:tc>
        <w:tc>
          <w:tcPr>
            <w:tcW w:w="1276" w:type="dxa"/>
          </w:tcPr>
          <w:p w:rsidR="007E3F6B" w:rsidRPr="00750C6D" w:rsidRDefault="007E3F6B" w:rsidP="00264A7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0xFFFFFFFFFFFF</w:t>
            </w:r>
          </w:p>
        </w:tc>
        <w:tc>
          <w:tcPr>
            <w:tcW w:w="1671" w:type="dxa"/>
          </w:tcPr>
          <w:p w:rsidR="007E3F6B" w:rsidRPr="00750C6D" w:rsidRDefault="007E3F6B" w:rsidP="005C7A89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Доступен на запись только один раз. После этого регистр </w:t>
            </w:r>
            <w:r w:rsidRPr="00750C6D">
              <w:rPr>
                <w:rFonts w:ascii="Times New Roman" w:hAnsi="Times New Roman" w:cs="Times New Roman"/>
              </w:rPr>
              <w:lastRenderedPageBreak/>
              <w:t>недоступен (возвращается исключение 0х02)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Номер устройства CAN и адрес устройства в сети RS-485 (1-127). По умолчанию 127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84427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1134" w:type="dxa"/>
          </w:tcPr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 </w:t>
            </w:r>
            <w:r w:rsidRPr="00750C6D">
              <w:rPr>
                <w:rFonts w:ascii="Times New Roman" w:hAnsi="Times New Roman" w:cs="Times New Roman"/>
                <w:lang w:val="en-US"/>
              </w:rPr>
              <w:t>bit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== 1 </w:t>
            </w:r>
            <w:r w:rsidRPr="00750C6D">
              <w:rPr>
                <w:rFonts w:ascii="Times New Roman" w:hAnsi="Times New Roman" w:cs="Times New Roman"/>
              </w:rPr>
              <w:t>номер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1-127</w:t>
            </w:r>
          </w:p>
          <w:p w:rsidR="007E3F6B" w:rsidRPr="00750C6D" w:rsidRDefault="007E3F6B" w:rsidP="002B6EB5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(</w:t>
            </w:r>
            <w:r w:rsidRPr="00750C6D">
              <w:rPr>
                <w:rFonts w:ascii="Times New Roman" w:hAnsi="Times New Roman" w:cs="Times New Roman"/>
              </w:rPr>
              <w:t>0х</w:t>
            </w:r>
            <w:r w:rsidRPr="00750C6D">
              <w:rPr>
                <w:rFonts w:ascii="Times New Roman" w:hAnsi="Times New Roman" w:cs="Times New Roman"/>
                <w:lang w:val="en-US"/>
              </w:rPr>
              <w:t>0001-0x007F hex)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28178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Период измерений и передачи информации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unsigned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32</w:t>
            </w:r>
          </w:p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</w:p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сек.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5B5C5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0сек.…7сут.</w:t>
            </w:r>
          </w:p>
          <w:p w:rsidR="007E3F6B" w:rsidRPr="00750C6D" w:rsidRDefault="007E3F6B" w:rsidP="00D502B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(0х0000-0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93</w:t>
            </w:r>
            <w:r w:rsidRPr="00750C6D">
              <w:rPr>
                <w:rFonts w:ascii="Times New Roman" w:hAnsi="Times New Roman" w:cs="Times New Roman"/>
                <w:lang w:val="en-US"/>
              </w:rPr>
              <w:t>A</w:t>
            </w:r>
            <w:r w:rsidRPr="00750C6D">
              <w:rPr>
                <w:rFonts w:ascii="Times New Roman" w:hAnsi="Times New Roman" w:cs="Times New Roman"/>
              </w:rPr>
              <w:t xml:space="preserve">80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0xFFFFFFFF</w:t>
            </w:r>
          </w:p>
        </w:tc>
        <w:tc>
          <w:tcPr>
            <w:tcW w:w="1671" w:type="dxa"/>
          </w:tcPr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 – измерять постоянно. 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-передача данных только по запросу. Для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>У) на автономном питании значение параметра 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 – 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A</w:t>
            </w:r>
            <w:r w:rsidRPr="00750C6D">
              <w:rPr>
                <w:rFonts w:ascii="Times New Roman" w:hAnsi="Times New Roman" w:cs="Times New Roman"/>
              </w:rPr>
              <w:t xml:space="preserve"> недопустимо. Возвращать исключение 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03.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28178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Период измерения питающего напряжения для версии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>У)-00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7E3F6B" w:rsidRPr="00750C6D" w:rsidRDefault="007E3F6B" w:rsidP="00810FF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unsigned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7E3F6B" w:rsidRPr="00750C6D" w:rsidRDefault="007E3F6B" w:rsidP="00810FF4">
            <w:pPr>
              <w:rPr>
                <w:rFonts w:ascii="Times New Roman" w:hAnsi="Times New Roman" w:cs="Times New Roman"/>
              </w:rPr>
            </w:pPr>
          </w:p>
          <w:p w:rsidR="007E3F6B" w:rsidRPr="00750C6D" w:rsidRDefault="007E3F6B" w:rsidP="00810FF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сек.</w:t>
            </w:r>
          </w:p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810FF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1сек.…100сек.</w:t>
            </w:r>
          </w:p>
          <w:p w:rsidR="007E3F6B" w:rsidRPr="00750C6D" w:rsidRDefault="007E3F6B" w:rsidP="00B81BC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(0х0001-0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 xml:space="preserve">0064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</w:t>
            </w:r>
            <w:r w:rsidRPr="00750C6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71" w:type="dxa"/>
          </w:tcPr>
          <w:p w:rsidR="007E3F6B" w:rsidRPr="00750C6D" w:rsidRDefault="007E3F6B" w:rsidP="00810FF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Версии Б</w:t>
            </w:r>
            <w:proofErr w:type="gramStart"/>
            <w:r w:rsidRPr="00750C6D">
              <w:rPr>
                <w:rFonts w:ascii="Times New Roman" w:hAnsi="Times New Roman" w:cs="Times New Roman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</w:rPr>
              <w:t>У)-01 измеряет питающее напряжение и напряжение встроенного элемента питания каждый раз после истечения периода измерения и перехода из режима «сна» в активный режим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Период опроса УСИКПСТ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0007</w:t>
            </w:r>
          </w:p>
        </w:tc>
        <w:tc>
          <w:tcPr>
            <w:tcW w:w="1134" w:type="dxa"/>
          </w:tcPr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 </w:t>
            </w:r>
            <w:r w:rsidRPr="00750C6D">
              <w:rPr>
                <w:rFonts w:ascii="Times New Roman" w:hAnsi="Times New Roman" w:cs="Times New Roman"/>
                <w:lang w:val="en-US"/>
              </w:rPr>
              <w:t>bit</w:t>
            </w:r>
            <w:r w:rsidRPr="00750C6D">
              <w:rPr>
                <w:rFonts w:ascii="Times New Roman" w:hAnsi="Times New Roman" w:cs="Times New Roman"/>
              </w:rPr>
              <w:t xml:space="preserve"> == 10 сек.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CF7F4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10сек.…7сут.</w:t>
            </w:r>
          </w:p>
          <w:p w:rsidR="007E3F6B" w:rsidRPr="00750C6D" w:rsidRDefault="007E3F6B" w:rsidP="00CF7F4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(0х0001-0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  <w:vMerge w:val="restart"/>
          </w:tcPr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– неактивный канал Возможен выбор только одного из двух каналов измерения, либо оба не активные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Период опроса датчиков БПИ </w:t>
            </w:r>
          </w:p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Align w:val="center"/>
          </w:tcPr>
          <w:p w:rsidR="007E3F6B" w:rsidRPr="00750C6D" w:rsidRDefault="007E3F6B" w:rsidP="0058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0008</w:t>
            </w:r>
          </w:p>
        </w:tc>
        <w:tc>
          <w:tcPr>
            <w:tcW w:w="1134" w:type="dxa"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</w:rPr>
              <w:t>16</w:t>
            </w:r>
          </w:p>
          <w:p w:rsidR="007E3F6B" w:rsidRPr="00750C6D" w:rsidRDefault="007E3F6B" w:rsidP="00CD221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 </w:t>
            </w:r>
            <w:r w:rsidRPr="00750C6D">
              <w:rPr>
                <w:rFonts w:ascii="Times New Roman" w:hAnsi="Times New Roman" w:cs="Times New Roman"/>
                <w:lang w:val="en-US"/>
              </w:rPr>
              <w:t>bit</w:t>
            </w:r>
            <w:r w:rsidRPr="00750C6D">
              <w:rPr>
                <w:rFonts w:ascii="Times New Roman" w:hAnsi="Times New Roman" w:cs="Times New Roman"/>
              </w:rPr>
              <w:t xml:space="preserve"> == 10 сек.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10сек.…7сут.</w:t>
            </w:r>
          </w:p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(0х0001-0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  <w:vMerge/>
          </w:tcPr>
          <w:p w:rsidR="007E3F6B" w:rsidRPr="00750C6D" w:rsidRDefault="007E3F6B" w:rsidP="00580A8B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5B5C5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Период опроса измерительного канала 1</w:t>
            </w:r>
          </w:p>
          <w:p w:rsidR="007E3F6B" w:rsidRPr="00750C6D" w:rsidRDefault="007E3F6B" w:rsidP="005B5C5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4-20 мА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2A5E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lastRenderedPageBreak/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2A5EF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7E3F6B" w:rsidRPr="00750C6D" w:rsidRDefault="007E3F6B" w:rsidP="00491F1C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7E3F6B" w:rsidRPr="00750C6D" w:rsidRDefault="007E3F6B" w:rsidP="00491F1C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</w:t>
            </w:r>
            <w:r w:rsidRPr="00750C6D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C6D">
              <w:rPr>
                <w:rFonts w:ascii="Times New Roman" w:hAnsi="Times New Roman" w:cs="Times New Roman"/>
              </w:rPr>
              <w:t>сек.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CF7F4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10сек.…7сут.</w:t>
            </w:r>
          </w:p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(0х0001-0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</w:tcPr>
          <w:p w:rsidR="007E3F6B" w:rsidRPr="00750C6D" w:rsidRDefault="007E3F6B" w:rsidP="009A4185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–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C6D">
              <w:rPr>
                <w:rFonts w:ascii="Times New Roman" w:hAnsi="Times New Roman" w:cs="Times New Roman"/>
              </w:rPr>
              <w:t>неактивный канал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5B5C5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>Период опроса измерительного канала 2</w:t>
            </w:r>
          </w:p>
          <w:p w:rsidR="007E3F6B" w:rsidRPr="00750C6D" w:rsidRDefault="007E3F6B" w:rsidP="005B5C5D">
            <w:pPr>
              <w:rPr>
                <w:rFonts w:ascii="Times New Roman" w:hAnsi="Times New Roman" w:cs="Times New Roman"/>
                <w:color w:val="FF0000"/>
              </w:rPr>
            </w:pPr>
            <w:r w:rsidRPr="00750C6D">
              <w:rPr>
                <w:rFonts w:ascii="Times New Roman" w:hAnsi="Times New Roman" w:cs="Times New Roman"/>
              </w:rPr>
              <w:t>4-20 мА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2A5E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2A5EF4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0x000A</w:t>
            </w:r>
          </w:p>
        </w:tc>
        <w:tc>
          <w:tcPr>
            <w:tcW w:w="1134" w:type="dxa"/>
          </w:tcPr>
          <w:p w:rsidR="007E3F6B" w:rsidRPr="00750C6D" w:rsidRDefault="007E3F6B" w:rsidP="00491F1C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7E3F6B" w:rsidRPr="00750C6D" w:rsidRDefault="007E3F6B" w:rsidP="008738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1 bit == 1</w:t>
            </w: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C6D">
              <w:rPr>
                <w:rFonts w:ascii="Times New Roman" w:hAnsi="Times New Roman" w:cs="Times New Roman"/>
              </w:rPr>
              <w:t>сек.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CF7F42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10сек.…7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сут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  <w:p w:rsidR="007E3F6B" w:rsidRPr="00750C6D" w:rsidRDefault="007E3F6B" w:rsidP="00C6542B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(0х0001-0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</w:tcPr>
          <w:p w:rsidR="007E3F6B" w:rsidRPr="00750C6D" w:rsidRDefault="007E3F6B" w:rsidP="009A4185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–</w:t>
            </w:r>
            <w:r w:rsidRPr="00750C6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0C6D">
              <w:rPr>
                <w:rFonts w:ascii="Times New Roman" w:hAnsi="Times New Roman" w:cs="Times New Roman"/>
              </w:rPr>
              <w:t>неактивный канал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EF4A3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Скорость обмена данными в сети CAN (в соответствии с </w:t>
            </w:r>
            <w:proofErr w:type="spellStart"/>
            <w:r w:rsidRPr="00750C6D">
              <w:rPr>
                <w:rFonts w:ascii="Times New Roman" w:hAnsi="Times New Roman" w:cs="Times New Roman"/>
              </w:rPr>
              <w:t>CANOpen</w:t>
            </w:r>
            <w:proofErr w:type="spellEnd"/>
            <w:r w:rsidRPr="00750C6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0x000B</w:t>
            </w:r>
          </w:p>
        </w:tc>
        <w:tc>
          <w:tcPr>
            <w:tcW w:w="1134" w:type="dxa"/>
          </w:tcPr>
          <w:p w:rsidR="007E3F6B" w:rsidRPr="00750C6D" w:rsidRDefault="007E3F6B" w:rsidP="00205A7E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7E3F6B" w:rsidRPr="00750C6D" w:rsidRDefault="007E3F6B" w:rsidP="00205A7E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  <w:p w:rsidR="007E3F6B" w:rsidRPr="00750C6D" w:rsidRDefault="007E3F6B" w:rsidP="008E76E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  <w:p w:rsidR="007E3F6B" w:rsidRPr="00750C6D" w:rsidRDefault="007E3F6B" w:rsidP="008E76E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  <w:p w:rsidR="007E3F6B" w:rsidRPr="00750C6D" w:rsidRDefault="007E3F6B" w:rsidP="0052086E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</w:t>
            </w:r>
            <w:r w:rsidRPr="00750C6D">
              <w:rPr>
                <w:rFonts w:ascii="Times New Roman" w:hAnsi="Times New Roman" w:cs="Times New Roman"/>
                <w:lang w:val="en-US"/>
              </w:rPr>
              <w:t>A</w:t>
            </w:r>
            <w:r w:rsidRPr="00750C6D">
              <w:rPr>
                <w:rFonts w:ascii="Times New Roman" w:hAnsi="Times New Roman" w:cs="Times New Roman"/>
              </w:rPr>
              <w:t>-0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03</w:t>
            </w:r>
            <w:r w:rsidRPr="00750C6D">
              <w:rPr>
                <w:rFonts w:ascii="Times New Roman" w:hAnsi="Times New Roman" w:cs="Times New Roman"/>
                <w:lang w:val="en-US"/>
              </w:rPr>
              <w:t>E</w:t>
            </w:r>
            <w:r w:rsidRPr="00750C6D">
              <w:rPr>
                <w:rFonts w:ascii="Times New Roman" w:hAnsi="Times New Roman" w:cs="Times New Roman"/>
              </w:rPr>
              <w:t xml:space="preserve">8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750C6D">
              <w:rPr>
                <w:rFonts w:ascii="Times New Roman" w:hAnsi="Times New Roman" w:cs="Times New Roman"/>
              </w:rPr>
              <w:t>кБит</w:t>
            </w:r>
            <w:proofErr w:type="spellEnd"/>
            <w:r w:rsidRPr="00750C6D">
              <w:rPr>
                <w:rFonts w:ascii="Times New Roman" w:hAnsi="Times New Roman" w:cs="Times New Roman"/>
              </w:rPr>
              <w:t>/с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Значения не из списка – отдавать исключение 0х03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EF4A33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Номинальный ток внешнего шунта (А)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>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000</w:t>
            </w:r>
            <w:r w:rsidRPr="00750C6D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134" w:type="dxa"/>
          </w:tcPr>
          <w:p w:rsidR="007E3F6B" w:rsidRPr="00750C6D" w:rsidRDefault="007E3F6B" w:rsidP="002772AA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unsigned Int16</w:t>
            </w:r>
          </w:p>
          <w:p w:rsidR="007E3F6B" w:rsidRPr="00750C6D" w:rsidRDefault="007E3F6B" w:rsidP="008A6A6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 xml:space="preserve">1 bit == 1 </w:t>
            </w:r>
            <w:r w:rsidRPr="00750C6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8B500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10</w:t>
            </w:r>
            <w:r w:rsidRPr="00750C6D">
              <w:rPr>
                <w:rFonts w:ascii="Times New Roman" w:hAnsi="Times New Roman" w:cs="Times New Roman"/>
                <w:lang w:val="en-US"/>
              </w:rPr>
              <w:t>, 20, 30, 50, 75, 100, 150</w:t>
            </w:r>
            <w:r w:rsidRPr="00750C6D">
              <w:rPr>
                <w:rFonts w:ascii="Times New Roman" w:hAnsi="Times New Roman" w:cs="Times New Roman"/>
              </w:rPr>
              <w:t xml:space="preserve"> (0х000</w:t>
            </w:r>
            <w:r w:rsidRPr="00750C6D">
              <w:rPr>
                <w:rFonts w:ascii="Times New Roman" w:hAnsi="Times New Roman" w:cs="Times New Roman"/>
                <w:lang w:val="en-US"/>
              </w:rPr>
              <w:t>A</w:t>
            </w:r>
            <w:r w:rsidRPr="00750C6D">
              <w:rPr>
                <w:rFonts w:ascii="Times New Roman" w:hAnsi="Times New Roman" w:cs="Times New Roman"/>
              </w:rPr>
              <w:t>-0</w:t>
            </w:r>
            <w:r w:rsidRPr="00750C6D">
              <w:rPr>
                <w:rFonts w:ascii="Times New Roman" w:hAnsi="Times New Roman" w:cs="Times New Roman"/>
                <w:lang w:val="en-US"/>
              </w:rPr>
              <w:t>x</w:t>
            </w:r>
            <w:r w:rsidRPr="00750C6D">
              <w:rPr>
                <w:rFonts w:ascii="Times New Roman" w:hAnsi="Times New Roman" w:cs="Times New Roman"/>
              </w:rPr>
              <w:t>00</w:t>
            </w:r>
            <w:r w:rsidRPr="00750C6D">
              <w:rPr>
                <w:rFonts w:ascii="Times New Roman" w:hAnsi="Times New Roman" w:cs="Times New Roman"/>
                <w:lang w:val="en-US"/>
              </w:rPr>
              <w:t>96</w:t>
            </w:r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5</w:t>
            </w:r>
            <w:r w:rsidRPr="00750C6D">
              <w:rPr>
                <w:rFonts w:ascii="Times New Roman" w:hAnsi="Times New Roman" w:cs="Times New Roman"/>
              </w:rPr>
              <w:t>0 А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612FB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Текущее время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Holding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C6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0x000D</w:t>
            </w:r>
          </w:p>
        </w:tc>
        <w:tc>
          <w:tcPr>
            <w:tcW w:w="1134" w:type="dxa"/>
          </w:tcPr>
          <w:p w:rsidR="007E3F6B" w:rsidRPr="00750C6D" w:rsidRDefault="007E3F6B" w:rsidP="0046474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C6D">
              <w:rPr>
                <w:rFonts w:ascii="Times New Roman" w:hAnsi="Times New Roman" w:cs="Times New Roman"/>
                <w:lang w:val="en-US"/>
              </w:rPr>
              <w:t xml:space="preserve"> 32</w:t>
            </w:r>
          </w:p>
          <w:p w:rsidR="007E3F6B" w:rsidRPr="00750C6D" w:rsidRDefault="007E3F6B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shd w:val="clear" w:color="auto" w:fill="FFFFFF"/>
              </w:rPr>
              <w:t>POSIX-время</w:t>
            </w:r>
          </w:p>
        </w:tc>
        <w:tc>
          <w:tcPr>
            <w:tcW w:w="1559" w:type="dxa"/>
            <w:gridSpan w:val="2"/>
          </w:tcPr>
          <w:p w:rsidR="007E3F6B" w:rsidRPr="00750C6D" w:rsidRDefault="007E3F6B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(0х00000000-0</w:t>
            </w:r>
            <w:proofErr w:type="spellStart"/>
            <w:r w:rsidRPr="00750C6D">
              <w:rPr>
                <w:rFonts w:ascii="Times New Roman" w:hAnsi="Times New Roman" w:cs="Times New Roman"/>
                <w:lang w:val="en-US"/>
              </w:rPr>
              <w:t>xFFFFFFFF</w:t>
            </w:r>
            <w:proofErr w:type="spellEnd"/>
            <w:r w:rsidRPr="00750C6D">
              <w:rPr>
                <w:rFonts w:ascii="Times New Roman" w:hAnsi="Times New Roman" w:cs="Times New Roman"/>
              </w:rPr>
              <w:t xml:space="preserve"> </w:t>
            </w:r>
            <w:r w:rsidRPr="00750C6D">
              <w:rPr>
                <w:rFonts w:ascii="Times New Roman" w:hAnsi="Times New Roman" w:cs="Times New Roman"/>
                <w:lang w:val="en-US"/>
              </w:rPr>
              <w:t>hex</w:t>
            </w:r>
            <w:r w:rsidRPr="00750C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7E3F6B" w:rsidRPr="00750C6D" w:rsidRDefault="007E3F6B" w:rsidP="004647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E3F6B" w:rsidRPr="00750C6D" w:rsidRDefault="007E3F6B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Число секунд</w:t>
            </w:r>
          </w:p>
          <w:p w:rsidR="007E3F6B" w:rsidRPr="00750C6D" w:rsidRDefault="007E3F6B" w:rsidP="0046474F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С 01.01.1970г</w:t>
            </w: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1E43F7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поляризационного потенциала подземного трубопровода</w:t>
            </w:r>
            <w:proofErr w:type="gramEnd"/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0x0000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A83D36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защитного потенциала</w:t>
            </w:r>
            <w:proofErr w:type="gramEnd"/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0x0001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тока катодной защиты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 в точке дренажа методом измерения напряжения на внешнем шунте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0x0002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тока поляризации вспомогательного электрода</w:t>
            </w:r>
            <w:proofErr w:type="gramEnd"/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0x0003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наведённого переменного напряжения</w:t>
            </w:r>
            <w:proofErr w:type="gramEnd"/>
            <w:r w:rsidRPr="00750C6D">
              <w:rPr>
                <w:rFonts w:ascii="Times New Roman" w:hAnsi="Times New Roman" w:cs="Times New Roman"/>
              </w:rPr>
              <w:t xml:space="preserve"> на трубопровод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C03E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  <w:lang w:val="en-US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0x0004</w:t>
            </w:r>
          </w:p>
        </w:tc>
        <w:tc>
          <w:tcPr>
            <w:tcW w:w="1134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7E3F6B" w:rsidRPr="00750C6D" w:rsidRDefault="007E3F6B" w:rsidP="0032156D">
            <w:pPr>
              <w:rPr>
                <w:rFonts w:ascii="Times New Roman" w:hAnsi="Times New Roman" w:cs="Times New Roman"/>
              </w:rPr>
            </w:pPr>
          </w:p>
        </w:tc>
      </w:tr>
      <w:tr w:rsidR="007E3F6B" w:rsidRPr="00750C6D" w:rsidTr="002939B8">
        <w:tc>
          <w:tcPr>
            <w:tcW w:w="1883" w:type="dxa"/>
          </w:tcPr>
          <w:p w:rsidR="007E3F6B" w:rsidRPr="00750C6D" w:rsidRDefault="007E3F6B" w:rsidP="00D2362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включения расширенного диапазона Х10 для канала </w:t>
            </w:r>
            <w:r w:rsidRPr="00750C6D">
              <w:rPr>
                <w:rFonts w:ascii="Times New Roman" w:hAnsi="Times New Roman" w:cs="Times New Roman"/>
              </w:rPr>
              <w:lastRenderedPageBreak/>
              <w:t>измерения суммарного потенциала</w:t>
            </w:r>
          </w:p>
        </w:tc>
        <w:tc>
          <w:tcPr>
            <w:tcW w:w="985" w:type="dxa"/>
            <w:vAlign w:val="center"/>
          </w:tcPr>
          <w:p w:rsidR="007E3F6B" w:rsidRPr="00750C6D" w:rsidRDefault="007E3F6B" w:rsidP="00D2362D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lastRenderedPageBreak/>
              <w:t>Coil</w:t>
            </w:r>
          </w:p>
        </w:tc>
        <w:tc>
          <w:tcPr>
            <w:tcW w:w="1068" w:type="dxa"/>
          </w:tcPr>
          <w:p w:rsidR="007E3F6B" w:rsidRPr="00750C6D" w:rsidRDefault="007E3F6B" w:rsidP="00D2362D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7E3F6B" w:rsidRPr="00750C6D" w:rsidRDefault="007E3F6B" w:rsidP="00D236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7E3F6B" w:rsidRPr="00750C6D" w:rsidRDefault="007E3F6B" w:rsidP="00D236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E3F6B" w:rsidRPr="00750C6D" w:rsidRDefault="007E3F6B" w:rsidP="00612FB4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  <w:p w:rsidR="007E3F6B" w:rsidRPr="00750C6D" w:rsidRDefault="007E3F6B" w:rsidP="00D236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C6D">
              <w:rPr>
                <w:rFonts w:ascii="Times New Roman" w:hAnsi="Times New Roman" w:cs="Times New Roman"/>
                <w:sz w:val="20"/>
                <w:szCs w:val="20"/>
              </w:rPr>
              <w:t>Для Б</w:t>
            </w:r>
            <w:proofErr w:type="gramStart"/>
            <w:r w:rsidRPr="00750C6D">
              <w:rPr>
                <w:rFonts w:ascii="Times New Roman" w:hAnsi="Times New Roman" w:cs="Times New Roman"/>
                <w:sz w:val="20"/>
                <w:szCs w:val="20"/>
              </w:rPr>
              <w:t>И(</w:t>
            </w:r>
            <w:proofErr w:type="gramEnd"/>
            <w:r w:rsidRPr="00750C6D">
              <w:rPr>
                <w:rFonts w:ascii="Times New Roman" w:hAnsi="Times New Roman" w:cs="Times New Roman"/>
                <w:sz w:val="20"/>
                <w:szCs w:val="20"/>
              </w:rPr>
              <w:t xml:space="preserve">У) исполнения </w:t>
            </w:r>
            <w:r w:rsidRPr="00750C6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U</w:t>
            </w:r>
            <w:proofErr w:type="spellStart"/>
            <w:r w:rsidRPr="00750C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сум</w:t>
            </w:r>
            <w:proofErr w:type="spellEnd"/>
            <w:r w:rsidRPr="00750C6D">
              <w:rPr>
                <w:rFonts w:ascii="Times New Roman" w:hAnsi="Times New Roman" w:cs="Times New Roman"/>
                <w:sz w:val="20"/>
                <w:szCs w:val="20"/>
              </w:rPr>
              <w:t>=±5В</w:t>
            </w:r>
          </w:p>
        </w:tc>
        <w:tc>
          <w:tcPr>
            <w:tcW w:w="1671" w:type="dxa"/>
          </w:tcPr>
          <w:p w:rsidR="007E3F6B" w:rsidRPr="00750C6D" w:rsidRDefault="007E3F6B" w:rsidP="00D2362D">
            <w:pPr>
              <w:rPr>
                <w:rFonts w:ascii="Times New Roman" w:hAnsi="Times New Roman" w:cs="Times New Roman"/>
              </w:rPr>
            </w:pPr>
          </w:p>
        </w:tc>
      </w:tr>
      <w:tr w:rsidR="00191467" w:rsidRPr="00750C6D" w:rsidTr="002939B8">
        <w:tc>
          <w:tcPr>
            <w:tcW w:w="1883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lastRenderedPageBreak/>
              <w:t xml:space="preserve">Флаг разрешения передачи слова состояния </w:t>
            </w:r>
          </w:p>
        </w:tc>
        <w:tc>
          <w:tcPr>
            <w:tcW w:w="985" w:type="dxa"/>
            <w:vAlign w:val="center"/>
          </w:tcPr>
          <w:p w:rsidR="00191467" w:rsidRPr="00750C6D" w:rsidRDefault="00191467" w:rsidP="004E6700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>датчик вскрытия, напряжение питания ниже нормы и напряжение встроенного элемента питания ниже нормы</w:t>
            </w:r>
          </w:p>
        </w:tc>
      </w:tr>
      <w:tr w:rsidR="00191467" w:rsidRPr="00750C6D" w:rsidTr="002939B8">
        <w:tc>
          <w:tcPr>
            <w:tcW w:w="1883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постоянного тока натекания</w:t>
            </w:r>
            <w:proofErr w:type="gramEnd"/>
          </w:p>
        </w:tc>
        <w:tc>
          <w:tcPr>
            <w:tcW w:w="985" w:type="dxa"/>
            <w:vAlign w:val="center"/>
          </w:tcPr>
          <w:p w:rsidR="00191467" w:rsidRPr="00750C6D" w:rsidRDefault="00191467" w:rsidP="004E6700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</w:tr>
      <w:tr w:rsidR="00191467" w:rsidRPr="00750C6D" w:rsidTr="002939B8">
        <w:tc>
          <w:tcPr>
            <w:tcW w:w="1883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Флаг </w:t>
            </w:r>
            <w:proofErr w:type="gramStart"/>
            <w:r w:rsidRPr="00750C6D">
              <w:rPr>
                <w:rFonts w:ascii="Times New Roman" w:hAnsi="Times New Roman" w:cs="Times New Roman"/>
              </w:rPr>
              <w:t>разрешения работы канала измерения переменного тока натекания</w:t>
            </w:r>
            <w:proofErr w:type="gramEnd"/>
          </w:p>
        </w:tc>
        <w:tc>
          <w:tcPr>
            <w:tcW w:w="985" w:type="dxa"/>
            <w:vAlign w:val="center"/>
          </w:tcPr>
          <w:p w:rsidR="00191467" w:rsidRPr="00750C6D" w:rsidRDefault="00191467" w:rsidP="004E6700">
            <w:pPr>
              <w:jc w:val="center"/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Coil</w:t>
            </w:r>
          </w:p>
        </w:tc>
        <w:tc>
          <w:tcPr>
            <w:tcW w:w="1068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  <w:lang w:val="en-US"/>
              </w:rPr>
              <w:t>0x000</w:t>
            </w:r>
            <w:r w:rsidRPr="00750C6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  <w:r w:rsidRPr="00750C6D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Pr="00750C6D">
              <w:rPr>
                <w:rFonts w:ascii="Times New Roman" w:hAnsi="Times New Roman" w:cs="Times New Roman"/>
              </w:rPr>
              <w:t>установл</w:t>
            </w:r>
            <w:proofErr w:type="spellEnd"/>
            <w:r w:rsidRPr="00750C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1" w:type="dxa"/>
          </w:tcPr>
          <w:p w:rsidR="00191467" w:rsidRPr="00750C6D" w:rsidRDefault="00191467" w:rsidP="004E6700">
            <w:pPr>
              <w:rPr>
                <w:rFonts w:ascii="Times New Roman" w:hAnsi="Times New Roman" w:cs="Times New Roman"/>
              </w:rPr>
            </w:pPr>
          </w:p>
        </w:tc>
      </w:tr>
    </w:tbl>
    <w:p w:rsidR="001E43F7" w:rsidRPr="00750C6D" w:rsidRDefault="001E43F7" w:rsidP="00B313C4">
      <w:pPr>
        <w:spacing w:after="0" w:line="240" w:lineRule="auto"/>
        <w:rPr>
          <w:rFonts w:ascii="Times New Roman" w:hAnsi="Times New Roman" w:cs="Times New Roman"/>
        </w:rPr>
      </w:pPr>
    </w:p>
    <w:p w:rsidR="00946EBE" w:rsidRPr="00750C6D" w:rsidRDefault="00477376" w:rsidP="00B313C4">
      <w:pPr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Кома</w:t>
      </w:r>
      <w:r w:rsidR="00946EBE" w:rsidRPr="00750C6D">
        <w:rPr>
          <w:rFonts w:ascii="Times New Roman" w:hAnsi="Times New Roman" w:cs="Times New Roman"/>
        </w:rPr>
        <w:t>нды протокола, которые должны быть реализованы в БИ</w:t>
      </w:r>
    </w:p>
    <w:p w:rsidR="00A57E03" w:rsidRPr="00750C6D" w:rsidRDefault="00A57E03" w:rsidP="00A57E0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946EBE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(0x01) </w:t>
      </w:r>
      <w:proofErr w:type="spellStart"/>
      <w:r w:rsidRPr="00750C6D">
        <w:rPr>
          <w:rFonts w:ascii="Times New Roman" w:hAnsi="Times New Roman" w:cs="Times New Roman"/>
        </w:rPr>
        <w:t>Read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Coils</w:t>
      </w:r>
      <w:proofErr w:type="spellEnd"/>
      <w:r w:rsidRPr="00750C6D">
        <w:rPr>
          <w:rFonts w:ascii="Times New Roman" w:hAnsi="Times New Roman" w:cs="Times New Roman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(0x02) </w:t>
      </w:r>
      <w:proofErr w:type="spellStart"/>
      <w:r w:rsidRPr="00750C6D">
        <w:rPr>
          <w:rFonts w:ascii="Times New Roman" w:hAnsi="Times New Roman" w:cs="Times New Roman"/>
        </w:rPr>
        <w:t>Read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Discrete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Inputs</w:t>
      </w:r>
      <w:proofErr w:type="spellEnd"/>
      <w:r w:rsidR="00A57E03" w:rsidRPr="00750C6D">
        <w:rPr>
          <w:rFonts w:ascii="Times New Roman" w:hAnsi="Times New Roman" w:cs="Times New Roman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(0x03) </w:t>
      </w:r>
      <w:proofErr w:type="spellStart"/>
      <w:r w:rsidRPr="00750C6D">
        <w:rPr>
          <w:rFonts w:ascii="Times New Roman" w:hAnsi="Times New Roman" w:cs="Times New Roman"/>
        </w:rPr>
        <w:t>Read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Holding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Registers</w:t>
      </w:r>
      <w:proofErr w:type="spellEnd"/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(0x04) </w:t>
      </w:r>
      <w:proofErr w:type="spellStart"/>
      <w:r w:rsidRPr="00750C6D">
        <w:rPr>
          <w:rFonts w:ascii="Times New Roman" w:hAnsi="Times New Roman" w:cs="Times New Roman"/>
        </w:rPr>
        <w:t>Read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Input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Registers</w:t>
      </w:r>
      <w:proofErr w:type="spellEnd"/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(0x05) </w:t>
      </w:r>
      <w:proofErr w:type="spellStart"/>
      <w:r w:rsidRPr="00750C6D">
        <w:rPr>
          <w:rFonts w:ascii="Times New Roman" w:hAnsi="Times New Roman" w:cs="Times New Roman"/>
        </w:rPr>
        <w:t>Write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Single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Coil</w:t>
      </w:r>
      <w:proofErr w:type="spellEnd"/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477376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(0x06) </w:t>
      </w:r>
      <w:proofErr w:type="spellStart"/>
      <w:r w:rsidRPr="00750C6D">
        <w:rPr>
          <w:rFonts w:ascii="Times New Roman" w:hAnsi="Times New Roman" w:cs="Times New Roman"/>
        </w:rPr>
        <w:t>Write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Single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Register</w:t>
      </w:r>
      <w:proofErr w:type="spellEnd"/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A57E03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(0x0F) </w:t>
      </w:r>
      <w:proofErr w:type="spellStart"/>
      <w:r w:rsidRPr="00750C6D">
        <w:rPr>
          <w:rFonts w:ascii="Times New Roman" w:hAnsi="Times New Roman" w:cs="Times New Roman"/>
        </w:rPr>
        <w:t>Write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Multiple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Coils</w:t>
      </w:r>
      <w:proofErr w:type="spellEnd"/>
      <w:r w:rsidRPr="00750C6D">
        <w:rPr>
          <w:rFonts w:ascii="Times New Roman" w:hAnsi="Times New Roman" w:cs="Times New Roman"/>
          <w:lang w:val="en-US"/>
        </w:rPr>
        <w:t>;</w:t>
      </w:r>
    </w:p>
    <w:p w:rsidR="00A57E03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(0x10) </w:t>
      </w:r>
      <w:proofErr w:type="spellStart"/>
      <w:r w:rsidRPr="00750C6D">
        <w:rPr>
          <w:rFonts w:ascii="Times New Roman" w:hAnsi="Times New Roman" w:cs="Times New Roman"/>
        </w:rPr>
        <w:t>Write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Multiple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registers</w:t>
      </w:r>
      <w:proofErr w:type="spellEnd"/>
      <w:r w:rsidRPr="00750C6D">
        <w:rPr>
          <w:rFonts w:ascii="Times New Roman" w:hAnsi="Times New Roman" w:cs="Times New Roman"/>
          <w:lang w:val="en-US"/>
        </w:rPr>
        <w:t>;</w:t>
      </w:r>
    </w:p>
    <w:p w:rsidR="006D1C6E" w:rsidRPr="00750C6D" w:rsidRDefault="006D1C6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50C6D">
        <w:rPr>
          <w:rFonts w:ascii="Times New Roman" w:hAnsi="Times New Roman" w:cs="Times New Roman"/>
          <w:lang w:val="en-US"/>
        </w:rPr>
        <w:t>(0x17) Read/Write Multiple registers;</w:t>
      </w:r>
    </w:p>
    <w:p w:rsidR="009D2CEC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D2CEC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На все остальные команды БИ должна возвращать исключение «</w:t>
      </w:r>
      <w:proofErr w:type="spellStart"/>
      <w:r w:rsidRPr="00750C6D">
        <w:rPr>
          <w:rFonts w:ascii="Times New Roman" w:hAnsi="Times New Roman" w:cs="Times New Roman"/>
        </w:rPr>
        <w:t>Function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>C</w:t>
      </w:r>
      <w:proofErr w:type="spellStart"/>
      <w:r w:rsidRPr="00750C6D">
        <w:rPr>
          <w:rFonts w:ascii="Times New Roman" w:hAnsi="Times New Roman" w:cs="Times New Roman"/>
        </w:rPr>
        <w:t>ode</w:t>
      </w:r>
      <w:proofErr w:type="spellEnd"/>
    </w:p>
    <w:p w:rsidR="00A82A78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  <w:lang w:val="en-US"/>
        </w:rPr>
        <w:t>Not</w:t>
      </w:r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Supported</w:t>
      </w:r>
      <w:proofErr w:type="spellEnd"/>
      <w:r w:rsidRPr="00750C6D">
        <w:rPr>
          <w:rFonts w:ascii="Times New Roman" w:hAnsi="Times New Roman" w:cs="Times New Roman"/>
        </w:rPr>
        <w:t>» (</w:t>
      </w:r>
      <w:proofErr w:type="spellStart"/>
      <w:r w:rsidRPr="00750C6D">
        <w:rPr>
          <w:rFonts w:ascii="Times New Roman" w:hAnsi="Times New Roman" w:cs="Times New Roman"/>
        </w:rPr>
        <w:t>Exception</w:t>
      </w:r>
      <w:proofErr w:type="spellEnd"/>
      <w:r w:rsidRPr="00750C6D">
        <w:rPr>
          <w:rFonts w:ascii="Times New Roman" w:hAnsi="Times New Roman" w:cs="Times New Roman"/>
        </w:rPr>
        <w:t xml:space="preserve"> </w:t>
      </w:r>
      <w:proofErr w:type="spellStart"/>
      <w:r w:rsidRPr="00750C6D">
        <w:rPr>
          <w:rFonts w:ascii="Times New Roman" w:hAnsi="Times New Roman" w:cs="Times New Roman"/>
        </w:rPr>
        <w:t>Code</w:t>
      </w:r>
      <w:proofErr w:type="spellEnd"/>
      <w:r w:rsidRPr="00750C6D">
        <w:rPr>
          <w:rFonts w:ascii="Times New Roman" w:hAnsi="Times New Roman" w:cs="Times New Roman"/>
        </w:rPr>
        <w:t xml:space="preserve"> = 01) в соответствии с протоколом.</w:t>
      </w:r>
    </w:p>
    <w:p w:rsidR="00A82A78" w:rsidRPr="00750C6D" w:rsidRDefault="00A82A78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2A78" w:rsidRPr="00750C6D" w:rsidRDefault="00A82A78" w:rsidP="00A8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  <w:highlight w:val="yellow"/>
        </w:rPr>
        <w:t xml:space="preserve">При чтении </w:t>
      </w:r>
      <w:proofErr w:type="spellStart"/>
      <w:r w:rsidRPr="00750C6D">
        <w:rPr>
          <w:rFonts w:ascii="Times New Roman" w:hAnsi="Times New Roman" w:cs="Times New Roman"/>
          <w:highlight w:val="yellow"/>
        </w:rPr>
        <w:t>Input</w:t>
      </w:r>
      <w:proofErr w:type="spellEnd"/>
      <w:r w:rsidRPr="00750C6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50C6D">
        <w:rPr>
          <w:rFonts w:ascii="Times New Roman" w:hAnsi="Times New Roman" w:cs="Times New Roman"/>
          <w:highlight w:val="yellow"/>
        </w:rPr>
        <w:t>Register</w:t>
      </w:r>
      <w:proofErr w:type="spellEnd"/>
      <w:r w:rsidRPr="00750C6D">
        <w:rPr>
          <w:rFonts w:ascii="Times New Roman" w:hAnsi="Times New Roman" w:cs="Times New Roman"/>
          <w:highlight w:val="yellow"/>
        </w:rPr>
        <w:t>, определённого как неактивный канал измерения возвращать исключение 0х02.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Разработал: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Ведущий инженер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ЗАО «</w:t>
      </w:r>
      <w:proofErr w:type="spellStart"/>
      <w:r w:rsidRPr="00750C6D">
        <w:rPr>
          <w:rFonts w:ascii="Times New Roman" w:hAnsi="Times New Roman" w:cs="Times New Roman"/>
          <w:sz w:val="24"/>
          <w:lang w:val="ru-RU"/>
        </w:rPr>
        <w:t>Связьинжиниринг</w:t>
      </w:r>
      <w:proofErr w:type="spellEnd"/>
      <w:r w:rsidRPr="00750C6D">
        <w:rPr>
          <w:rFonts w:ascii="Times New Roman" w:hAnsi="Times New Roman" w:cs="Times New Roman"/>
          <w:sz w:val="24"/>
          <w:lang w:val="ru-RU"/>
        </w:rPr>
        <w:t>»</w:t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  <w:t>Бирюков А.С.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Согласовал:</w:t>
      </w:r>
    </w:p>
    <w:p w:rsidR="00AD02CA" w:rsidRPr="00750C6D" w:rsidRDefault="00AD02CA" w:rsidP="00AD02CA">
      <w:pPr>
        <w:pStyle w:val="a7"/>
        <w:ind w:left="360"/>
        <w:jc w:val="left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 xml:space="preserve">Зам. </w:t>
      </w:r>
      <w:r w:rsidR="00FC5E3E" w:rsidRPr="00750C6D">
        <w:rPr>
          <w:rFonts w:ascii="Times New Roman" w:hAnsi="Times New Roman" w:cs="Times New Roman"/>
          <w:sz w:val="24"/>
          <w:lang w:val="ru-RU"/>
        </w:rPr>
        <w:t>г</w:t>
      </w:r>
      <w:r w:rsidRPr="00750C6D">
        <w:rPr>
          <w:rFonts w:ascii="Times New Roman" w:hAnsi="Times New Roman" w:cs="Times New Roman"/>
          <w:sz w:val="24"/>
          <w:lang w:val="ru-RU"/>
        </w:rPr>
        <w:t xml:space="preserve">лавного </w:t>
      </w:r>
      <w:proofErr w:type="spellStart"/>
      <w:r w:rsidRPr="00750C6D">
        <w:rPr>
          <w:rFonts w:ascii="Times New Roman" w:hAnsi="Times New Roman" w:cs="Times New Roman"/>
          <w:sz w:val="24"/>
          <w:lang w:val="ru-RU"/>
        </w:rPr>
        <w:t>инженра</w:t>
      </w:r>
      <w:proofErr w:type="spellEnd"/>
      <w:r w:rsidRPr="00750C6D">
        <w:rPr>
          <w:rFonts w:ascii="Times New Roman" w:hAnsi="Times New Roman" w:cs="Times New Roman"/>
          <w:sz w:val="24"/>
          <w:lang w:val="ru-RU"/>
        </w:rPr>
        <w:t xml:space="preserve"> ООО НПО</w:t>
      </w:r>
    </w:p>
    <w:p w:rsidR="00AD02CA" w:rsidRPr="00750C6D" w:rsidRDefault="00AD02CA" w:rsidP="00AD02CA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Pr="00750C6D">
        <w:rPr>
          <w:rFonts w:ascii="Times New Roman" w:hAnsi="Times New Roman" w:cs="Times New Roman"/>
          <w:sz w:val="24"/>
          <w:lang w:val="ru-RU"/>
        </w:rPr>
        <w:t>Нефтегазкомплекс</w:t>
      </w:r>
      <w:proofErr w:type="spellEnd"/>
      <w:r w:rsidRPr="00750C6D">
        <w:rPr>
          <w:rFonts w:ascii="Times New Roman" w:hAnsi="Times New Roman" w:cs="Times New Roman"/>
          <w:sz w:val="24"/>
          <w:lang w:val="ru-RU"/>
        </w:rPr>
        <w:t>-ЭХЗ»</w:t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proofErr w:type="spellStart"/>
      <w:r w:rsidRPr="00750C6D">
        <w:rPr>
          <w:rFonts w:ascii="Times New Roman" w:hAnsi="Times New Roman" w:cs="Times New Roman"/>
          <w:sz w:val="24"/>
          <w:lang w:val="ru-RU"/>
        </w:rPr>
        <w:t>Маначинский</w:t>
      </w:r>
      <w:proofErr w:type="spellEnd"/>
      <w:r w:rsidRPr="00750C6D">
        <w:rPr>
          <w:rFonts w:ascii="Times New Roman" w:hAnsi="Times New Roman" w:cs="Times New Roman"/>
          <w:sz w:val="24"/>
          <w:lang w:val="ru-RU"/>
        </w:rPr>
        <w:t xml:space="preserve"> Ю.А.</w:t>
      </w:r>
    </w:p>
    <w:p w:rsidR="00AD02CA" w:rsidRPr="00750C6D" w:rsidRDefault="00AD02CA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</w:p>
    <w:p w:rsidR="00597BE5" w:rsidRPr="00750C6D" w:rsidRDefault="00597BE5" w:rsidP="00597BE5">
      <w:pPr>
        <w:pStyle w:val="a7"/>
        <w:ind w:left="360"/>
        <w:jc w:val="left"/>
        <w:rPr>
          <w:rFonts w:ascii="Times New Roman" w:hAnsi="Times New Roman" w:cs="Times New Roman"/>
          <w:sz w:val="24"/>
          <w:lang w:val="ru-RU"/>
        </w:rPr>
      </w:pPr>
      <w:proofErr w:type="gramStart"/>
      <w:r w:rsidRPr="00750C6D">
        <w:rPr>
          <w:rFonts w:ascii="Times New Roman" w:hAnsi="Times New Roman" w:cs="Times New Roman"/>
          <w:sz w:val="24"/>
          <w:lang w:val="ru-RU"/>
        </w:rPr>
        <w:t>Инженер-электроник</w:t>
      </w:r>
      <w:proofErr w:type="gramEnd"/>
      <w:r w:rsidRPr="00750C6D">
        <w:rPr>
          <w:rFonts w:ascii="Times New Roman" w:hAnsi="Times New Roman" w:cs="Times New Roman"/>
          <w:sz w:val="24"/>
          <w:lang w:val="ru-RU"/>
        </w:rPr>
        <w:t xml:space="preserve"> ООО НПО</w:t>
      </w:r>
    </w:p>
    <w:p w:rsidR="00A57E03" w:rsidRPr="005C672D" w:rsidRDefault="00597BE5" w:rsidP="00191467">
      <w:pPr>
        <w:pStyle w:val="a7"/>
        <w:ind w:left="360"/>
        <w:rPr>
          <w:rFonts w:ascii="Times New Roman" w:hAnsi="Times New Roman" w:cs="Times New Roman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Pr="00750C6D">
        <w:rPr>
          <w:rFonts w:ascii="Times New Roman" w:hAnsi="Times New Roman" w:cs="Times New Roman"/>
          <w:sz w:val="24"/>
          <w:lang w:val="ru-RU"/>
        </w:rPr>
        <w:t>Нефтегазкомплекс</w:t>
      </w:r>
      <w:proofErr w:type="spellEnd"/>
      <w:r w:rsidRPr="00750C6D">
        <w:rPr>
          <w:rFonts w:ascii="Times New Roman" w:hAnsi="Times New Roman" w:cs="Times New Roman"/>
          <w:sz w:val="24"/>
          <w:lang w:val="ru-RU"/>
        </w:rPr>
        <w:t>-ЭХЗ»</w:t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  <w:t>Куликов Н.В.</w:t>
      </w:r>
    </w:p>
    <w:sectPr w:rsidR="00A57E03" w:rsidRPr="005C672D" w:rsidSect="00972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440"/>
    <w:multiLevelType w:val="multilevel"/>
    <w:tmpl w:val="2E7490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BF63C46"/>
    <w:multiLevelType w:val="hybridMultilevel"/>
    <w:tmpl w:val="225EC998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C2712DC"/>
    <w:multiLevelType w:val="hybridMultilevel"/>
    <w:tmpl w:val="53CA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A7DDB"/>
    <w:multiLevelType w:val="hybridMultilevel"/>
    <w:tmpl w:val="0FA2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95D6D"/>
    <w:multiLevelType w:val="multilevel"/>
    <w:tmpl w:val="2D660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1D"/>
    <w:rsid w:val="00001D0C"/>
    <w:rsid w:val="000108C1"/>
    <w:rsid w:val="00020533"/>
    <w:rsid w:val="00020BDA"/>
    <w:rsid w:val="00034380"/>
    <w:rsid w:val="00036921"/>
    <w:rsid w:val="00040758"/>
    <w:rsid w:val="00080799"/>
    <w:rsid w:val="00086126"/>
    <w:rsid w:val="00087204"/>
    <w:rsid w:val="00095D96"/>
    <w:rsid w:val="000A4DFE"/>
    <w:rsid w:val="000B38BC"/>
    <w:rsid w:val="000E067F"/>
    <w:rsid w:val="000E0C35"/>
    <w:rsid w:val="000F7153"/>
    <w:rsid w:val="00131A2C"/>
    <w:rsid w:val="001327C2"/>
    <w:rsid w:val="00157EF8"/>
    <w:rsid w:val="00174237"/>
    <w:rsid w:val="00186DAC"/>
    <w:rsid w:val="00191467"/>
    <w:rsid w:val="001B1AC1"/>
    <w:rsid w:val="001C2F1E"/>
    <w:rsid w:val="001D7B7A"/>
    <w:rsid w:val="001E43F7"/>
    <w:rsid w:val="001F3863"/>
    <w:rsid w:val="00203FF2"/>
    <w:rsid w:val="00205A7E"/>
    <w:rsid w:val="00214495"/>
    <w:rsid w:val="00231B52"/>
    <w:rsid w:val="0024407A"/>
    <w:rsid w:val="00274E53"/>
    <w:rsid w:val="002772AA"/>
    <w:rsid w:val="00281782"/>
    <w:rsid w:val="002939B8"/>
    <w:rsid w:val="002973E7"/>
    <w:rsid w:val="002A351E"/>
    <w:rsid w:val="002B6EB5"/>
    <w:rsid w:val="002C27CC"/>
    <w:rsid w:val="002D575B"/>
    <w:rsid w:val="002E1464"/>
    <w:rsid w:val="002F2C74"/>
    <w:rsid w:val="002F4B19"/>
    <w:rsid w:val="00305E5C"/>
    <w:rsid w:val="0032156D"/>
    <w:rsid w:val="00323B31"/>
    <w:rsid w:val="00342517"/>
    <w:rsid w:val="003437F4"/>
    <w:rsid w:val="003873F1"/>
    <w:rsid w:val="003917E4"/>
    <w:rsid w:val="00391FCB"/>
    <w:rsid w:val="00392F19"/>
    <w:rsid w:val="003956EA"/>
    <w:rsid w:val="003A2927"/>
    <w:rsid w:val="003C5CCD"/>
    <w:rsid w:val="003D1277"/>
    <w:rsid w:val="003D6E30"/>
    <w:rsid w:val="003E52E5"/>
    <w:rsid w:val="00415E15"/>
    <w:rsid w:val="004213D1"/>
    <w:rsid w:val="00425D90"/>
    <w:rsid w:val="004614D5"/>
    <w:rsid w:val="00473E2D"/>
    <w:rsid w:val="00477376"/>
    <w:rsid w:val="00481123"/>
    <w:rsid w:val="00481CB1"/>
    <w:rsid w:val="004823D2"/>
    <w:rsid w:val="00490F34"/>
    <w:rsid w:val="00491F1C"/>
    <w:rsid w:val="00497083"/>
    <w:rsid w:val="004B0EC9"/>
    <w:rsid w:val="004D5753"/>
    <w:rsid w:val="004E047F"/>
    <w:rsid w:val="004F2008"/>
    <w:rsid w:val="004F522A"/>
    <w:rsid w:val="0050289F"/>
    <w:rsid w:val="00513EEE"/>
    <w:rsid w:val="00515F41"/>
    <w:rsid w:val="0052086E"/>
    <w:rsid w:val="0052620E"/>
    <w:rsid w:val="005271CB"/>
    <w:rsid w:val="005361B9"/>
    <w:rsid w:val="005379FD"/>
    <w:rsid w:val="00576BAD"/>
    <w:rsid w:val="00590F75"/>
    <w:rsid w:val="005976FE"/>
    <w:rsid w:val="00597BE5"/>
    <w:rsid w:val="005B4B67"/>
    <w:rsid w:val="005B5C5D"/>
    <w:rsid w:val="005C672D"/>
    <w:rsid w:val="005C7A89"/>
    <w:rsid w:val="005D7AA2"/>
    <w:rsid w:val="005E0572"/>
    <w:rsid w:val="005F1F6B"/>
    <w:rsid w:val="00612FB4"/>
    <w:rsid w:val="0061587E"/>
    <w:rsid w:val="00627127"/>
    <w:rsid w:val="00642545"/>
    <w:rsid w:val="006866D4"/>
    <w:rsid w:val="006922E1"/>
    <w:rsid w:val="006C0698"/>
    <w:rsid w:val="006D1C6E"/>
    <w:rsid w:val="006D2499"/>
    <w:rsid w:val="006E48D4"/>
    <w:rsid w:val="0070525F"/>
    <w:rsid w:val="0071466C"/>
    <w:rsid w:val="00724509"/>
    <w:rsid w:val="00734F9F"/>
    <w:rsid w:val="00750C6D"/>
    <w:rsid w:val="00757BD2"/>
    <w:rsid w:val="00765B98"/>
    <w:rsid w:val="007722FC"/>
    <w:rsid w:val="007909AB"/>
    <w:rsid w:val="00791320"/>
    <w:rsid w:val="0079230C"/>
    <w:rsid w:val="007C446D"/>
    <w:rsid w:val="007D1A92"/>
    <w:rsid w:val="007D3CD9"/>
    <w:rsid w:val="007E2C23"/>
    <w:rsid w:val="007E3F6B"/>
    <w:rsid w:val="007E4BA7"/>
    <w:rsid w:val="007E5123"/>
    <w:rsid w:val="007F7B7A"/>
    <w:rsid w:val="00801867"/>
    <w:rsid w:val="008024FE"/>
    <w:rsid w:val="008028D3"/>
    <w:rsid w:val="00810FF4"/>
    <w:rsid w:val="00820CBA"/>
    <w:rsid w:val="00831AEF"/>
    <w:rsid w:val="00832F7A"/>
    <w:rsid w:val="00844274"/>
    <w:rsid w:val="008442C0"/>
    <w:rsid w:val="0084438E"/>
    <w:rsid w:val="0084467A"/>
    <w:rsid w:val="00845DBB"/>
    <w:rsid w:val="00863DB9"/>
    <w:rsid w:val="00873866"/>
    <w:rsid w:val="008A6A66"/>
    <w:rsid w:val="008A73A9"/>
    <w:rsid w:val="008B4640"/>
    <w:rsid w:val="008B5007"/>
    <w:rsid w:val="008B7129"/>
    <w:rsid w:val="008C101F"/>
    <w:rsid w:val="008D078A"/>
    <w:rsid w:val="008E2259"/>
    <w:rsid w:val="008E76E0"/>
    <w:rsid w:val="008F05C0"/>
    <w:rsid w:val="008F17E1"/>
    <w:rsid w:val="008F2613"/>
    <w:rsid w:val="008F437F"/>
    <w:rsid w:val="00900C40"/>
    <w:rsid w:val="009260E4"/>
    <w:rsid w:val="0093078B"/>
    <w:rsid w:val="00946EBE"/>
    <w:rsid w:val="00972049"/>
    <w:rsid w:val="00985E4F"/>
    <w:rsid w:val="009A200F"/>
    <w:rsid w:val="009A211B"/>
    <w:rsid w:val="009A4185"/>
    <w:rsid w:val="009B387C"/>
    <w:rsid w:val="009D2CEC"/>
    <w:rsid w:val="009D45CD"/>
    <w:rsid w:val="009D5B57"/>
    <w:rsid w:val="009E6D0A"/>
    <w:rsid w:val="009F5DF8"/>
    <w:rsid w:val="009F6266"/>
    <w:rsid w:val="00A13368"/>
    <w:rsid w:val="00A22AB3"/>
    <w:rsid w:val="00A27178"/>
    <w:rsid w:val="00A32C13"/>
    <w:rsid w:val="00A47E32"/>
    <w:rsid w:val="00A57E03"/>
    <w:rsid w:val="00A64ABF"/>
    <w:rsid w:val="00A82A78"/>
    <w:rsid w:val="00A83D36"/>
    <w:rsid w:val="00A87FC3"/>
    <w:rsid w:val="00AA7B24"/>
    <w:rsid w:val="00AC0ECE"/>
    <w:rsid w:val="00AD02CA"/>
    <w:rsid w:val="00AD1421"/>
    <w:rsid w:val="00AD7A51"/>
    <w:rsid w:val="00B313C4"/>
    <w:rsid w:val="00B421FC"/>
    <w:rsid w:val="00B45A0C"/>
    <w:rsid w:val="00B579FD"/>
    <w:rsid w:val="00B81BCF"/>
    <w:rsid w:val="00BA6B8A"/>
    <w:rsid w:val="00BC7A2F"/>
    <w:rsid w:val="00BC7C1E"/>
    <w:rsid w:val="00BD1144"/>
    <w:rsid w:val="00BD4A20"/>
    <w:rsid w:val="00BE3172"/>
    <w:rsid w:val="00BE3491"/>
    <w:rsid w:val="00C03EAE"/>
    <w:rsid w:val="00C10DA0"/>
    <w:rsid w:val="00C11E58"/>
    <w:rsid w:val="00C40B07"/>
    <w:rsid w:val="00C41805"/>
    <w:rsid w:val="00C50ABB"/>
    <w:rsid w:val="00C57490"/>
    <w:rsid w:val="00C600D4"/>
    <w:rsid w:val="00C6542B"/>
    <w:rsid w:val="00C77F5E"/>
    <w:rsid w:val="00C81A1D"/>
    <w:rsid w:val="00C839AE"/>
    <w:rsid w:val="00CA3405"/>
    <w:rsid w:val="00CA7A54"/>
    <w:rsid w:val="00CB53A7"/>
    <w:rsid w:val="00CC3BDB"/>
    <w:rsid w:val="00CD2212"/>
    <w:rsid w:val="00CD6C37"/>
    <w:rsid w:val="00CF0C89"/>
    <w:rsid w:val="00CF7F42"/>
    <w:rsid w:val="00D04CEA"/>
    <w:rsid w:val="00D12F93"/>
    <w:rsid w:val="00D1408B"/>
    <w:rsid w:val="00D4211F"/>
    <w:rsid w:val="00D45711"/>
    <w:rsid w:val="00D502B6"/>
    <w:rsid w:val="00DA59D6"/>
    <w:rsid w:val="00DA6335"/>
    <w:rsid w:val="00DC00C7"/>
    <w:rsid w:val="00E13529"/>
    <w:rsid w:val="00E20F81"/>
    <w:rsid w:val="00E26853"/>
    <w:rsid w:val="00E347A1"/>
    <w:rsid w:val="00E4706E"/>
    <w:rsid w:val="00E67C3F"/>
    <w:rsid w:val="00E804BD"/>
    <w:rsid w:val="00E9372D"/>
    <w:rsid w:val="00EA6FD3"/>
    <w:rsid w:val="00ED09E8"/>
    <w:rsid w:val="00ED4FE9"/>
    <w:rsid w:val="00ED6C4A"/>
    <w:rsid w:val="00EF4A33"/>
    <w:rsid w:val="00EF62D1"/>
    <w:rsid w:val="00F01E9D"/>
    <w:rsid w:val="00F02A67"/>
    <w:rsid w:val="00F257EE"/>
    <w:rsid w:val="00F315BF"/>
    <w:rsid w:val="00F53786"/>
    <w:rsid w:val="00F8147F"/>
    <w:rsid w:val="00F832DE"/>
    <w:rsid w:val="00FA3F0C"/>
    <w:rsid w:val="00FB2EDD"/>
    <w:rsid w:val="00FB4417"/>
    <w:rsid w:val="00FC5E3E"/>
    <w:rsid w:val="00FE040D"/>
    <w:rsid w:val="00FE1EA1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7BE5"/>
    <w:pPr>
      <w:spacing w:after="0" w:line="360" w:lineRule="auto"/>
      <w:jc w:val="both"/>
    </w:pPr>
    <w:rPr>
      <w:rFonts w:ascii="Arial" w:eastAsia="Times New Roman" w:hAnsi="Arial" w:cs="Arial"/>
      <w:sz w:val="28"/>
      <w:szCs w:val="24"/>
      <w:lang w:val="en-US" w:bidi="en-US"/>
    </w:rPr>
  </w:style>
  <w:style w:type="character" w:customStyle="1" w:styleId="a8">
    <w:name w:val="Основной текст Знак"/>
    <w:basedOn w:val="a0"/>
    <w:link w:val="a7"/>
    <w:rsid w:val="00597BE5"/>
    <w:rPr>
      <w:rFonts w:ascii="Arial" w:eastAsia="Times New Roman" w:hAnsi="Arial" w:cs="Arial"/>
      <w:sz w:val="28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7BE5"/>
    <w:pPr>
      <w:spacing w:after="0" w:line="360" w:lineRule="auto"/>
      <w:jc w:val="both"/>
    </w:pPr>
    <w:rPr>
      <w:rFonts w:ascii="Arial" w:eastAsia="Times New Roman" w:hAnsi="Arial" w:cs="Arial"/>
      <w:sz w:val="28"/>
      <w:szCs w:val="24"/>
      <w:lang w:val="en-US" w:bidi="en-US"/>
    </w:rPr>
  </w:style>
  <w:style w:type="character" w:customStyle="1" w:styleId="a8">
    <w:name w:val="Основной текст Знак"/>
    <w:basedOn w:val="a0"/>
    <w:link w:val="a7"/>
    <w:rsid w:val="00597BE5"/>
    <w:rPr>
      <w:rFonts w:ascii="Arial" w:eastAsia="Times New Roman" w:hAnsi="Arial" w:cs="Arial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b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Пользователь</cp:lastModifiedBy>
  <cp:revision>5</cp:revision>
  <cp:lastPrinted>2012-12-21T05:17:00Z</cp:lastPrinted>
  <dcterms:created xsi:type="dcterms:W3CDTF">2013-09-18T09:16:00Z</dcterms:created>
  <dcterms:modified xsi:type="dcterms:W3CDTF">2013-10-22T07:09:00Z</dcterms:modified>
</cp:coreProperties>
</file>