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31C" w:rsidRPr="00E47426" w:rsidRDefault="003B6736" w:rsidP="00E47426">
      <w:pPr>
        <w:spacing w:after="0" w:line="240" w:lineRule="auto"/>
        <w:jc w:val="center"/>
        <w:rPr>
          <w:rFonts w:hint="cs"/>
          <w:b/>
          <w:bCs/>
          <w:cs/>
        </w:rPr>
      </w:pPr>
      <w:r w:rsidRPr="00E47426">
        <w:rPr>
          <w:rFonts w:hint="cs"/>
          <w:b/>
          <w:bCs/>
          <w:cs/>
        </w:rPr>
        <w:t>โครงการ</w:t>
      </w:r>
      <w:r w:rsidR="00B06C0D" w:rsidRPr="00E47426">
        <w:rPr>
          <w:rFonts w:hint="cs"/>
          <w:b/>
          <w:bCs/>
          <w:cs/>
        </w:rPr>
        <w:t>พัฒนาแผนที่ทำนายแหล่งกำเนิดกลิ่น</w:t>
      </w:r>
      <w:r w:rsidR="00E47426" w:rsidRPr="00E47426">
        <w:rPr>
          <w:rFonts w:hint="cs"/>
          <w:b/>
          <w:bCs/>
          <w:cs/>
        </w:rPr>
        <w:t>โดยใช้ข้อมูลจากเครือข่ายจมูกอิเล็กทรอนิกส์</w:t>
      </w:r>
    </w:p>
    <w:p w:rsidR="00E47426" w:rsidRDefault="00E47426" w:rsidP="00E47426">
      <w:pPr>
        <w:spacing w:after="0" w:line="240" w:lineRule="auto"/>
        <w:jc w:val="center"/>
        <w:rPr>
          <w:rFonts w:hint="cs"/>
          <w:b/>
          <w:bCs/>
          <w:cs/>
        </w:rPr>
      </w:pPr>
      <w:r>
        <w:rPr>
          <w:rFonts w:hint="cs"/>
          <w:b/>
          <w:bCs/>
          <w:cs/>
        </w:rPr>
        <w:t>กรณีศึกษา</w:t>
      </w:r>
      <w:r>
        <w:rPr>
          <w:b/>
          <w:bCs/>
        </w:rPr>
        <w:t xml:space="preserve">: </w:t>
      </w:r>
      <w:r>
        <w:rPr>
          <w:rFonts w:hint="cs"/>
          <w:b/>
          <w:bCs/>
          <w:cs/>
        </w:rPr>
        <w:t>พื้นที่นิคมอุตสาหกรรมมาบตาพุด</w:t>
      </w:r>
    </w:p>
    <w:p w:rsidR="003B6736" w:rsidRPr="003B6736" w:rsidRDefault="003B6736" w:rsidP="00DD4D93">
      <w:pPr>
        <w:spacing w:after="0" w:line="240" w:lineRule="auto"/>
        <w:rPr>
          <w:rFonts w:hint="cs"/>
          <w:b/>
          <w:bCs/>
        </w:rPr>
      </w:pPr>
      <w:r w:rsidRPr="003B6736">
        <w:rPr>
          <w:rFonts w:hint="cs"/>
          <w:b/>
          <w:bCs/>
          <w:cs/>
        </w:rPr>
        <w:t>กล่าวนำ</w:t>
      </w:r>
    </w:p>
    <w:p w:rsidR="00780524" w:rsidRDefault="00780524" w:rsidP="00DD4D93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t>ปัญหา</w:t>
      </w:r>
      <w:r w:rsidR="003B6736">
        <w:rPr>
          <w:cs/>
        </w:rPr>
        <w:t>กลิ่นรบกวน</w:t>
      </w:r>
      <w:r w:rsidR="004A5889">
        <w:rPr>
          <w:rFonts w:hint="cs"/>
          <w:cs/>
        </w:rPr>
        <w:t>จาก</w:t>
      </w:r>
      <w:r w:rsidR="003B6736">
        <w:rPr>
          <w:cs/>
        </w:rPr>
        <w:t>อุตสาหกรรมที่ส่งผลต่อชุมชน</w:t>
      </w:r>
      <w:r w:rsidR="00E47426">
        <w:rPr>
          <w:rFonts w:hint="cs"/>
          <w:cs/>
        </w:rPr>
        <w:t>ในเขตพื้นที่นิคมอุตสาหกรรมมาบตาพุด</w:t>
      </w:r>
      <w:r w:rsidR="003B6736">
        <w:rPr>
          <w:cs/>
        </w:rPr>
        <w:t xml:space="preserve"> เป็นปัญหาเรื้อรังและนับวันจะเพิ่มมากขึ้นตามความต้องการ</w:t>
      </w:r>
      <w:r w:rsidR="00E47426">
        <w:rPr>
          <w:rFonts w:hint="cs"/>
          <w:cs/>
        </w:rPr>
        <w:t>ผลผลิตด้าน</w:t>
      </w:r>
      <w:r w:rsidR="003B6736">
        <w:rPr>
          <w:cs/>
        </w:rPr>
        <w:t>อุตสาหกรรม</w:t>
      </w:r>
      <w:r w:rsidR="00E47426">
        <w:rPr>
          <w:rFonts w:hint="cs"/>
          <w:cs/>
        </w:rPr>
        <w:t>ทั้ง</w:t>
      </w:r>
      <w:r w:rsidR="003B6736">
        <w:rPr>
          <w:cs/>
        </w:rPr>
        <w:t>ใน</w:t>
      </w:r>
      <w:r w:rsidR="00E47426">
        <w:rPr>
          <w:rFonts w:hint="cs"/>
          <w:cs/>
        </w:rPr>
        <w:t>และต่าง</w:t>
      </w:r>
      <w:r w:rsidR="003B6736">
        <w:rPr>
          <w:cs/>
        </w:rPr>
        <w:t>ประเทศ</w:t>
      </w:r>
      <w:r>
        <w:rPr>
          <w:rFonts w:hint="cs"/>
          <w:cs/>
        </w:rPr>
        <w:t xml:space="preserve"> จากนโยบายการพัฒนาประเทศของภาครัฐ</w:t>
      </w:r>
      <w:r w:rsidR="001B21DE">
        <w:rPr>
          <w:rFonts w:hint="cs"/>
          <w:cs/>
        </w:rPr>
        <w:t xml:space="preserve"> ที่</w:t>
      </w:r>
      <w:r w:rsidR="001B21DE" w:rsidRPr="001B21DE">
        <w:rPr>
          <w:rFonts w:hint="cs"/>
          <w:cs/>
        </w:rPr>
        <w:t>ริเริ่ม</w:t>
      </w:r>
      <w:r w:rsidR="001B21DE" w:rsidRPr="001B21DE">
        <w:rPr>
          <w:cs/>
        </w:rPr>
        <w:t>โครงการพ</w:t>
      </w:r>
      <w:r w:rsidR="001B21DE" w:rsidRPr="001B21DE">
        <w:rPr>
          <w:rFonts w:hint="cs"/>
          <w:cs/>
        </w:rPr>
        <w:t>ั</w:t>
      </w:r>
      <w:r w:rsidR="001B21DE" w:rsidRPr="001B21DE">
        <w:rPr>
          <w:cs/>
        </w:rPr>
        <w:t>ฒนา</w:t>
      </w:r>
      <w:r w:rsidR="001B21DE" w:rsidRPr="001B21DE">
        <w:rPr>
          <w:rFonts w:hint="cs"/>
          <w:cs/>
        </w:rPr>
        <w:t>พื้นที่</w:t>
      </w:r>
      <w:r w:rsidR="001B21DE" w:rsidRPr="001B21DE">
        <w:rPr>
          <w:cs/>
        </w:rPr>
        <w:t>ชาย</w:t>
      </w:r>
      <w:r w:rsidR="001B21DE" w:rsidRPr="001B21DE">
        <w:rPr>
          <w:rFonts w:hint="cs"/>
          <w:cs/>
        </w:rPr>
        <w:t>ฝั่งทะเลตะวันออก</w:t>
      </w:r>
      <w:r w:rsidR="001B21DE">
        <w:rPr>
          <w:rFonts w:hint="cs"/>
          <w:cs/>
        </w:rPr>
        <w:t xml:space="preserve"> ระยะที่ </w:t>
      </w:r>
      <w:r w:rsidR="001B21DE">
        <w:t>1 (</w:t>
      </w:r>
      <w:r w:rsidR="001B21DE">
        <w:rPr>
          <w:rFonts w:hint="cs"/>
          <w:cs/>
        </w:rPr>
        <w:t xml:space="preserve">พ.ศ. </w:t>
      </w:r>
      <w:r w:rsidR="001B21DE">
        <w:t>2524 -2537)</w:t>
      </w:r>
      <w:r w:rsidR="001B21DE">
        <w:rPr>
          <w:rFonts w:hint="cs"/>
          <w:cs/>
        </w:rPr>
        <w:t xml:space="preserve"> </w:t>
      </w:r>
      <w:r>
        <w:rPr>
          <w:rFonts w:hint="cs"/>
          <w:cs/>
        </w:rPr>
        <w:t xml:space="preserve"> </w:t>
      </w:r>
      <w:r w:rsidR="001B21DE">
        <w:rPr>
          <w:rFonts w:hint="cs"/>
          <w:cs/>
        </w:rPr>
        <w:t>เพื่อกระจายแหล่งอุตสาหกรรมที่กระจุกตัวอยู่ในบริเวณพื้นที่กรุงเทพมหานครและปริมณฑลออกไปยังพื้นที่จังหวัดใกล้เคียง พื้นที่มาบตาพุดเป็นส่วนหนึ่งของจังหวัดระยอง (</w:t>
      </w:r>
      <w:r w:rsidR="001B21DE">
        <w:rPr>
          <w:rFonts w:hint="cs"/>
          <w:cs/>
        </w:rPr>
        <w:t>หนึ่งในสามจังหวัด</w:t>
      </w:r>
      <w:r w:rsidR="00E47426" w:rsidRPr="001B21DE">
        <w:rPr>
          <w:rFonts w:hint="cs"/>
          <w:cs/>
        </w:rPr>
        <w:t>พื้นที่</w:t>
      </w:r>
      <w:r w:rsidR="00E47426" w:rsidRPr="001B21DE">
        <w:rPr>
          <w:cs/>
        </w:rPr>
        <w:t>ชาย</w:t>
      </w:r>
      <w:r w:rsidR="00E47426" w:rsidRPr="001B21DE">
        <w:rPr>
          <w:rFonts w:hint="cs"/>
          <w:cs/>
        </w:rPr>
        <w:t>ฝั่งทะเลตะวันออก</w:t>
      </w:r>
      <w:r w:rsidR="00E47426">
        <w:rPr>
          <w:rFonts w:hint="cs"/>
          <w:cs/>
        </w:rPr>
        <w:t xml:space="preserve">ตามนโยบายฯ </w:t>
      </w:r>
      <w:r w:rsidR="001B21DE">
        <w:rPr>
          <w:rFonts w:hint="cs"/>
          <w:cs/>
        </w:rPr>
        <w:t>ซึ่งประกอบด้วย ระยอง ชลบุรี และฉะเชิงเทรา) ถูกเลือกเป็นพื้นที่ประกอบอุตสาหกรรมหนักและปิโตรเคมี เนื่องจากมีสภาพทางภูมิศาสตร์ที่เหมาะสม เช่นการขนส่งทั้งทางบกและทางทะเล อีกทั้งสามารถวางท่อกาซจากแหล่งขุดเจาะกาซธรรมชาติในอ่าวไทยมาขึ้นฝั่งที่</w:t>
      </w:r>
      <w:r w:rsidR="004A5889">
        <w:rPr>
          <w:rFonts w:hint="cs"/>
          <w:cs/>
        </w:rPr>
        <w:t>ตำบลมาบตาพุด จังหวัดระยอง</w:t>
      </w:r>
      <w:r w:rsidR="001B21DE">
        <w:rPr>
          <w:rFonts w:hint="cs"/>
          <w:cs/>
        </w:rPr>
        <w:t xml:space="preserve"> โดยมีการพัฒนาท่าเรือน้ำลึกควบคู่ไปกับการพัฒนาพื้นที่ </w:t>
      </w:r>
      <w:r w:rsidR="006853B6">
        <w:rPr>
          <w:rFonts w:hint="cs"/>
          <w:cs/>
        </w:rPr>
        <w:t>การ</w:t>
      </w:r>
      <w:r w:rsidR="001B21DE">
        <w:rPr>
          <w:rFonts w:hint="cs"/>
          <w:cs/>
        </w:rPr>
        <w:t xml:space="preserve">สร้างโรงงานอุตสาหกรรม </w:t>
      </w:r>
      <w:r w:rsidR="006853B6">
        <w:rPr>
          <w:rFonts w:hint="cs"/>
          <w:cs/>
        </w:rPr>
        <w:t>การพัฒนา</w:t>
      </w:r>
      <w:r w:rsidR="001B21DE">
        <w:rPr>
          <w:rFonts w:hint="cs"/>
          <w:cs/>
        </w:rPr>
        <w:t xml:space="preserve">ระบบสาธารณูปโภคเช่น แหล่งน้ำ ระบบคมนาคมและโทรคมนาคมตลอดจนแหล่งที่พักอาศัยไปพร้อมๆ กัน </w:t>
      </w:r>
      <w:r w:rsidR="004A5889">
        <w:t>[ref]</w:t>
      </w:r>
      <w:r>
        <w:rPr>
          <w:rFonts w:hint="cs"/>
          <w:cs/>
        </w:rPr>
        <w:t xml:space="preserve"> </w:t>
      </w:r>
    </w:p>
    <w:p w:rsidR="00D71D4B" w:rsidRDefault="004A5889" w:rsidP="00DD4D93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t>ระยะเวลา</w:t>
      </w:r>
      <w:r>
        <w:t xml:space="preserve"> 30 </w:t>
      </w:r>
      <w:r>
        <w:rPr>
          <w:rFonts w:hint="cs"/>
          <w:cs/>
        </w:rPr>
        <w:t>กว่าปีนับตั้งแต่การเริ่มก่อตั้ง</w:t>
      </w:r>
      <w:r w:rsidR="00DD4D93">
        <w:rPr>
          <w:rFonts w:hint="cs"/>
          <w:cs/>
        </w:rPr>
        <w:t xml:space="preserve"> </w:t>
      </w:r>
      <w:r>
        <w:rPr>
          <w:rFonts w:hint="cs"/>
          <w:cs/>
        </w:rPr>
        <w:t>นิคมอุตสาหกรรม</w:t>
      </w:r>
      <w:r w:rsidR="00DD4D93">
        <w:rPr>
          <w:rFonts w:hint="cs"/>
          <w:cs/>
        </w:rPr>
        <w:t xml:space="preserve">มาบตาพุด </w:t>
      </w:r>
      <w:r w:rsidR="00D71D4B">
        <w:rPr>
          <w:rFonts w:hint="cs"/>
          <w:cs/>
        </w:rPr>
        <w:t xml:space="preserve">มีการเติบโตอย่างต่อเนื่อง </w:t>
      </w:r>
      <w:r w:rsidR="00DD4D93">
        <w:rPr>
          <w:rFonts w:hint="cs"/>
          <w:cs/>
        </w:rPr>
        <w:t>จน</w:t>
      </w:r>
      <w:r w:rsidR="00D71D4B">
        <w:rPr>
          <w:rFonts w:hint="cs"/>
          <w:cs/>
        </w:rPr>
        <w:t>ปัจจุบัน</w:t>
      </w:r>
      <w:r w:rsidR="002B5D9E">
        <w:rPr>
          <w:rFonts w:hint="cs"/>
          <w:cs/>
        </w:rPr>
        <w:t>มี</w:t>
      </w:r>
      <w:r>
        <w:rPr>
          <w:rFonts w:hint="cs"/>
          <w:cs/>
        </w:rPr>
        <w:t>จำนวนโรงงาน</w:t>
      </w:r>
      <w:r w:rsidR="00D71D4B">
        <w:rPr>
          <w:rFonts w:hint="cs"/>
          <w:cs/>
        </w:rPr>
        <w:t xml:space="preserve"> </w:t>
      </w:r>
      <w:r w:rsidR="00D71D4B">
        <w:t xml:space="preserve">151 </w:t>
      </w:r>
      <w:r w:rsidR="00D71D4B">
        <w:rPr>
          <w:rFonts w:hint="cs"/>
          <w:cs/>
        </w:rPr>
        <w:t>โรง กระจายในพื้นที่</w:t>
      </w:r>
      <w:r w:rsidR="002B5D9E">
        <w:rPr>
          <w:rFonts w:hint="cs"/>
          <w:cs/>
        </w:rPr>
        <w:t>นิคมอุตสาหกรรม</w:t>
      </w:r>
      <w:r w:rsidR="00D71D4B">
        <w:rPr>
          <w:rFonts w:hint="cs"/>
          <w:cs/>
        </w:rPr>
        <w:t xml:space="preserve"> </w:t>
      </w:r>
      <w:r w:rsidR="00D71D4B">
        <w:t xml:space="preserve">5 </w:t>
      </w:r>
      <w:r w:rsidR="00D71D4B">
        <w:rPr>
          <w:rFonts w:hint="cs"/>
          <w:cs/>
        </w:rPr>
        <w:t xml:space="preserve">แห่งและท่าเรืออีก </w:t>
      </w:r>
      <w:r w:rsidR="00D71D4B">
        <w:t xml:space="preserve">1 </w:t>
      </w:r>
      <w:r w:rsidR="00D71D4B">
        <w:rPr>
          <w:rFonts w:hint="cs"/>
          <w:cs/>
        </w:rPr>
        <w:t>แห่ง ประกอบด้วย นิคมฯ มาบตาพุด</w:t>
      </w:r>
      <w:r w:rsidR="00D71D4B">
        <w:t xml:space="preserve"> </w:t>
      </w:r>
      <w:r w:rsidR="00D71D4B">
        <w:rPr>
          <w:rFonts w:hint="cs"/>
          <w:cs/>
        </w:rPr>
        <w:t xml:space="preserve">จำนวน </w:t>
      </w:r>
      <w:r w:rsidR="00D71D4B">
        <w:t xml:space="preserve">67 </w:t>
      </w:r>
      <w:r w:rsidR="00D71D4B">
        <w:rPr>
          <w:rFonts w:hint="cs"/>
          <w:cs/>
        </w:rPr>
        <w:t xml:space="preserve">โรงงาน, </w:t>
      </w:r>
      <w:r w:rsidR="00D71D4B">
        <w:rPr>
          <w:rFonts w:hint="cs"/>
          <w:cs/>
        </w:rPr>
        <w:t xml:space="preserve">นิคมฯ </w:t>
      </w:r>
      <w:r w:rsidR="00D71D4B">
        <w:rPr>
          <w:rFonts w:hint="cs"/>
          <w:cs/>
        </w:rPr>
        <w:t>เหมราชตะวันออกฯ</w:t>
      </w:r>
      <w:r w:rsidR="00D71D4B">
        <w:t xml:space="preserve"> </w:t>
      </w:r>
      <w:r w:rsidR="00D71D4B">
        <w:rPr>
          <w:rFonts w:hint="cs"/>
          <w:cs/>
        </w:rPr>
        <w:t xml:space="preserve">จำนวน </w:t>
      </w:r>
      <w:r w:rsidR="00D71D4B">
        <w:t>50</w:t>
      </w:r>
      <w:r w:rsidR="00D71D4B">
        <w:t xml:space="preserve"> </w:t>
      </w:r>
      <w:r w:rsidR="00D71D4B">
        <w:rPr>
          <w:rFonts w:hint="cs"/>
          <w:cs/>
        </w:rPr>
        <w:t>โรงงาน</w:t>
      </w:r>
      <w:r w:rsidR="00D71D4B">
        <w:rPr>
          <w:rFonts w:hint="cs"/>
          <w:cs/>
        </w:rPr>
        <w:t xml:space="preserve">, </w:t>
      </w:r>
      <w:r w:rsidR="00D71D4B">
        <w:rPr>
          <w:rFonts w:hint="cs"/>
          <w:cs/>
        </w:rPr>
        <w:t xml:space="preserve">นิคมฯ </w:t>
      </w:r>
      <w:r w:rsidR="00D71D4B">
        <w:rPr>
          <w:rFonts w:hint="cs"/>
          <w:cs/>
        </w:rPr>
        <w:t>ผาแดง</w:t>
      </w:r>
      <w:r w:rsidR="00D71D4B">
        <w:t xml:space="preserve"> </w:t>
      </w:r>
      <w:r w:rsidR="00D71D4B">
        <w:rPr>
          <w:rFonts w:hint="cs"/>
          <w:cs/>
        </w:rPr>
        <w:t xml:space="preserve">จำนวน </w:t>
      </w:r>
      <w:r w:rsidR="00D71D4B">
        <w:t>4</w:t>
      </w:r>
      <w:r w:rsidR="00D71D4B">
        <w:t xml:space="preserve"> </w:t>
      </w:r>
      <w:r w:rsidR="00D71D4B">
        <w:rPr>
          <w:rFonts w:hint="cs"/>
          <w:cs/>
        </w:rPr>
        <w:t>โรงงาน</w:t>
      </w:r>
      <w:r w:rsidR="00D71D4B">
        <w:rPr>
          <w:rFonts w:hint="cs"/>
          <w:cs/>
        </w:rPr>
        <w:t xml:space="preserve">, </w:t>
      </w:r>
      <w:r w:rsidR="00D71D4B">
        <w:rPr>
          <w:rFonts w:hint="cs"/>
          <w:cs/>
        </w:rPr>
        <w:t xml:space="preserve">นิคมฯ </w:t>
      </w:r>
      <w:r w:rsidR="00D71D4B">
        <w:t xml:space="preserve">RIL </w:t>
      </w:r>
      <w:r w:rsidR="00D71D4B">
        <w:rPr>
          <w:rFonts w:hint="cs"/>
          <w:cs/>
        </w:rPr>
        <w:t>จำนวน</w:t>
      </w:r>
      <w:r w:rsidR="00D71D4B">
        <w:rPr>
          <w:rFonts w:hint="cs"/>
          <w:cs/>
        </w:rPr>
        <w:t xml:space="preserve"> </w:t>
      </w:r>
      <w:r w:rsidR="00D71D4B">
        <w:t>12</w:t>
      </w:r>
      <w:r w:rsidR="00D71D4B">
        <w:t xml:space="preserve"> </w:t>
      </w:r>
      <w:r w:rsidR="00D71D4B">
        <w:rPr>
          <w:rFonts w:hint="cs"/>
          <w:cs/>
        </w:rPr>
        <w:t>โรงงาน</w:t>
      </w:r>
      <w:r w:rsidR="00D71D4B">
        <w:rPr>
          <w:rFonts w:hint="cs"/>
          <w:cs/>
        </w:rPr>
        <w:t xml:space="preserve"> และท่าเรือฯ มาบตาพุด จำนวน </w:t>
      </w:r>
      <w:r w:rsidR="00D71D4B">
        <w:t xml:space="preserve">12 </w:t>
      </w:r>
      <w:r w:rsidR="00D71D4B">
        <w:rPr>
          <w:rFonts w:hint="cs"/>
          <w:cs/>
        </w:rPr>
        <w:t>โรงงาน ประเภทของการผลิตจำแนกได้เป็น ปิโตรเคมีขั้นปลาย</w:t>
      </w:r>
      <w:r w:rsidR="00D71D4B">
        <w:rPr>
          <w:rFonts w:hint="cs"/>
          <w:cs/>
        </w:rPr>
        <w:t>ร้อยละ</w:t>
      </w:r>
      <w:r w:rsidR="00D71D4B">
        <w:rPr>
          <w:rFonts w:hint="cs"/>
          <w:cs/>
        </w:rPr>
        <w:t xml:space="preserve"> </w:t>
      </w:r>
      <w:r w:rsidR="00D71D4B">
        <w:t xml:space="preserve">28,  </w:t>
      </w:r>
      <w:r w:rsidR="006853B6">
        <w:rPr>
          <w:rFonts w:hint="cs"/>
          <w:cs/>
        </w:rPr>
        <w:t>เ</w:t>
      </w:r>
      <w:r w:rsidR="00D71D4B">
        <w:rPr>
          <w:rFonts w:hint="cs"/>
          <w:cs/>
        </w:rPr>
        <w:t xml:space="preserve">คมีภัณฑ์ร้อยละ </w:t>
      </w:r>
      <w:r w:rsidR="00D71D4B">
        <w:t>17</w:t>
      </w:r>
      <w:r w:rsidR="00D71D4B">
        <w:rPr>
          <w:rFonts w:hint="cs"/>
          <w:cs/>
        </w:rPr>
        <w:t>,</w:t>
      </w:r>
      <w:r w:rsidR="00D71D4B">
        <w:t xml:space="preserve"> </w:t>
      </w:r>
      <w:r w:rsidR="00D71D4B">
        <w:rPr>
          <w:rFonts w:hint="cs"/>
          <w:cs/>
        </w:rPr>
        <w:t>ปิโตรเคมีขั้น</w:t>
      </w:r>
      <w:r w:rsidR="00D71D4B">
        <w:rPr>
          <w:rFonts w:hint="cs"/>
          <w:cs/>
        </w:rPr>
        <w:t>กลาง</w:t>
      </w:r>
      <w:r w:rsidR="00D71D4B">
        <w:rPr>
          <w:rFonts w:hint="cs"/>
          <w:cs/>
        </w:rPr>
        <w:t xml:space="preserve">ร้อยละ </w:t>
      </w:r>
      <w:r w:rsidR="00D71D4B">
        <w:t xml:space="preserve">14, </w:t>
      </w:r>
      <w:r w:rsidR="00D71D4B">
        <w:rPr>
          <w:rFonts w:hint="cs"/>
          <w:cs/>
        </w:rPr>
        <w:t>กาซ</w:t>
      </w:r>
      <w:r w:rsidR="00D71D4B">
        <w:rPr>
          <w:rFonts w:hint="cs"/>
          <w:cs/>
        </w:rPr>
        <w:t>ร้อยละ</w:t>
      </w:r>
      <w:r w:rsidR="00D71D4B">
        <w:t xml:space="preserve"> 10, </w:t>
      </w:r>
      <w:r w:rsidR="00D71D4B">
        <w:rPr>
          <w:rFonts w:hint="cs"/>
          <w:cs/>
        </w:rPr>
        <w:t>เหล็ก</w:t>
      </w:r>
      <w:r w:rsidR="00D71D4B">
        <w:rPr>
          <w:rFonts w:hint="cs"/>
          <w:cs/>
        </w:rPr>
        <w:t xml:space="preserve">ร้อยละ </w:t>
      </w:r>
      <w:r w:rsidR="00D71D4B">
        <w:t xml:space="preserve">10, </w:t>
      </w:r>
      <w:r w:rsidR="00D71D4B">
        <w:rPr>
          <w:rFonts w:hint="cs"/>
          <w:cs/>
        </w:rPr>
        <w:t>ปิโตรเคมีขั้น</w:t>
      </w:r>
      <w:r w:rsidR="00D71D4B">
        <w:rPr>
          <w:rFonts w:hint="cs"/>
          <w:cs/>
        </w:rPr>
        <w:t>ต้น</w:t>
      </w:r>
      <w:r w:rsidR="00D71D4B">
        <w:rPr>
          <w:rFonts w:hint="cs"/>
          <w:cs/>
        </w:rPr>
        <w:t xml:space="preserve">ร้อยละ </w:t>
      </w:r>
      <w:r w:rsidR="00D71D4B">
        <w:t>6</w:t>
      </w:r>
      <w:r w:rsidR="00D71D4B">
        <w:t>,</w:t>
      </w:r>
      <w:r w:rsidR="00D71D4B">
        <w:t xml:space="preserve"> </w:t>
      </w:r>
      <w:r w:rsidR="00D71D4B">
        <w:rPr>
          <w:rFonts w:hint="cs"/>
          <w:cs/>
        </w:rPr>
        <w:t>โรงไฟฟ้า</w:t>
      </w:r>
      <w:r w:rsidR="00D71D4B">
        <w:rPr>
          <w:rFonts w:hint="cs"/>
          <w:cs/>
        </w:rPr>
        <w:t xml:space="preserve">ร้อยละ </w:t>
      </w:r>
      <w:r w:rsidR="00D71D4B">
        <w:t>5,</w:t>
      </w:r>
      <w:r w:rsidR="00B26BE1">
        <w:rPr>
          <w:rFonts w:hint="cs"/>
          <w:cs/>
        </w:rPr>
        <w:t xml:space="preserve"> โรงกลั่นน้ำมัน</w:t>
      </w:r>
      <w:r w:rsidR="00B26BE1">
        <w:rPr>
          <w:rFonts w:hint="cs"/>
          <w:cs/>
        </w:rPr>
        <w:t xml:space="preserve">ร้อยละ </w:t>
      </w:r>
      <w:r w:rsidR="00B26BE1">
        <w:t xml:space="preserve">2 </w:t>
      </w:r>
      <w:r w:rsidR="00B26BE1">
        <w:rPr>
          <w:rFonts w:hint="cs"/>
          <w:cs/>
        </w:rPr>
        <w:t xml:space="preserve">และอื่นๆ ร้อยละ </w:t>
      </w:r>
      <w:r w:rsidR="00B26BE1">
        <w:t>9</w:t>
      </w:r>
      <w:r w:rsidR="006853B6">
        <w:rPr>
          <w:rFonts w:hint="cs"/>
          <w:cs/>
        </w:rPr>
        <w:t xml:space="preserve"> โดยเฉพาะอุตสาหกรรมปิโตรเคมี </w:t>
      </w:r>
      <w:r w:rsidR="00B26BE1">
        <w:rPr>
          <w:rFonts w:hint="cs"/>
          <w:cs/>
        </w:rPr>
        <w:t xml:space="preserve">มีกำลังการผลิตรวมถึงปีละ </w:t>
      </w:r>
      <w:r w:rsidR="00B26BE1">
        <w:t xml:space="preserve">29 </w:t>
      </w:r>
      <w:r w:rsidR="00B26BE1">
        <w:rPr>
          <w:rFonts w:hint="cs"/>
          <w:cs/>
        </w:rPr>
        <w:t xml:space="preserve">ล้านตัน </w:t>
      </w:r>
      <w:r w:rsidR="00E47426">
        <w:rPr>
          <w:rFonts w:hint="cs"/>
          <w:cs/>
        </w:rPr>
        <w:t>(</w:t>
      </w:r>
      <w:r w:rsidR="00E47426">
        <w:t>ref</w:t>
      </w:r>
      <w:r w:rsidR="00E47426">
        <w:rPr>
          <w:rFonts w:hint="cs"/>
          <w:cs/>
        </w:rPr>
        <w:t>)</w:t>
      </w:r>
    </w:p>
    <w:p w:rsidR="00D71D4B" w:rsidRDefault="00DD4D93" w:rsidP="00DD4D93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t xml:space="preserve">วันที่ </w:t>
      </w:r>
      <w:r>
        <w:t xml:space="preserve">1 </w:t>
      </w:r>
      <w:r>
        <w:rPr>
          <w:rFonts w:hint="cs"/>
          <w:cs/>
        </w:rPr>
        <w:t xml:space="preserve">ตุลาคม </w:t>
      </w:r>
      <w:r>
        <w:t xml:space="preserve">2550 </w:t>
      </w:r>
      <w:r>
        <w:rPr>
          <w:rFonts w:hint="cs"/>
          <w:cs/>
        </w:rPr>
        <w:t>ภาคประชาชนได้ฟ้องคดีต่อศาลปกครองระยอง ให้มีการประกาศ</w:t>
      </w:r>
      <w:r w:rsidR="00E47426">
        <w:rPr>
          <w:rFonts w:hint="cs"/>
          <w:cs/>
        </w:rPr>
        <w:t>พื้นที่มาบตาพุด</w:t>
      </w:r>
      <w:r>
        <w:rPr>
          <w:rFonts w:hint="cs"/>
          <w:cs/>
        </w:rPr>
        <w:t>เป็น</w:t>
      </w:r>
      <w:r w:rsidRPr="00DD4D93">
        <w:rPr>
          <w:cs/>
        </w:rPr>
        <w:t>เขตควบคุมมลพิ</w:t>
      </w:r>
      <w:r w:rsidR="006853B6">
        <w:rPr>
          <w:rFonts w:hint="cs"/>
          <w:cs/>
        </w:rPr>
        <w:t>ษ และเมื่อ</w:t>
      </w:r>
      <w:r>
        <w:rPr>
          <w:rFonts w:hint="cs"/>
          <w:cs/>
        </w:rPr>
        <w:t xml:space="preserve">วันที่ </w:t>
      </w:r>
      <w:r>
        <w:t xml:space="preserve">3 </w:t>
      </w:r>
      <w:r>
        <w:rPr>
          <w:rFonts w:hint="cs"/>
          <w:cs/>
        </w:rPr>
        <w:t xml:space="preserve">มีนาคม </w:t>
      </w:r>
      <w:r>
        <w:t xml:space="preserve">2552 </w:t>
      </w:r>
      <w:r w:rsidRPr="00DD4D93">
        <w:rPr>
          <w:cs/>
        </w:rPr>
        <w:t>ศาลปกครองระยอง พิพากษาให้คณะกรรมการสิ</w:t>
      </w:r>
      <w:r>
        <w:rPr>
          <w:rFonts w:hint="cs"/>
          <w:cs/>
        </w:rPr>
        <w:t>่</w:t>
      </w:r>
      <w:r w:rsidRPr="00DD4D93">
        <w:rPr>
          <w:cs/>
        </w:rPr>
        <w:t>งแวดล้อม</w:t>
      </w:r>
      <w:r w:rsidRPr="00DD4D93">
        <w:br/>
      </w:r>
      <w:r w:rsidRPr="00DD4D93">
        <w:rPr>
          <w:cs/>
        </w:rPr>
        <w:t>แห่งชาติ</w:t>
      </w:r>
      <w:r w:rsidRPr="00DD4D93">
        <w:t xml:space="preserve"> </w:t>
      </w:r>
      <w:r w:rsidRPr="00DD4D93">
        <w:rPr>
          <w:cs/>
        </w:rPr>
        <w:t>ประกาศ</w:t>
      </w:r>
      <w:r>
        <w:rPr>
          <w:rFonts w:hint="cs"/>
          <w:cs/>
        </w:rPr>
        <w:t>ให้พื้นที่นิคมฯ มาบตาพุดเป็น</w:t>
      </w:r>
      <w:r w:rsidRPr="00DD4D93">
        <w:rPr>
          <w:cs/>
        </w:rPr>
        <w:t>เขตควบคุมมลพิษ</w:t>
      </w:r>
      <w:r>
        <w:rPr>
          <w:rFonts w:hint="cs"/>
          <w:cs/>
        </w:rPr>
        <w:t xml:space="preserve"> ส่งผลให้เกิด</w:t>
      </w:r>
      <w:r w:rsidRPr="00DD4D93">
        <w:rPr>
          <w:cs/>
        </w:rPr>
        <w:t>แผนปฏิบัติการลดและขจัดมลพิษ</w:t>
      </w:r>
      <w:r>
        <w:rPr>
          <w:rFonts w:hint="cs"/>
          <w:cs/>
        </w:rPr>
        <w:t xml:space="preserve">ได้แก่ </w:t>
      </w:r>
      <w:r>
        <w:t xml:space="preserve">(1) </w:t>
      </w:r>
      <w:r w:rsidRPr="00DD4D93">
        <w:rPr>
          <w:cs/>
        </w:rPr>
        <w:t>แผนปฏิบัติการลดและขจัดมลพิษ จ.ระยอง พ.ศ.</w:t>
      </w:r>
      <w:r>
        <w:rPr>
          <w:rFonts w:hint="cs"/>
          <w:cs/>
        </w:rPr>
        <w:t xml:space="preserve"> </w:t>
      </w:r>
      <w:r w:rsidRPr="00DD4D93">
        <w:t>2550-2554</w:t>
      </w:r>
      <w:r>
        <w:t>, (2)</w:t>
      </w:r>
      <w:r w:rsidR="006853B6">
        <w:rPr>
          <w:rFonts w:hint="cs"/>
          <w:cs/>
        </w:rPr>
        <w:t xml:space="preserve"> </w:t>
      </w:r>
      <w:r>
        <w:rPr>
          <w:cs/>
        </w:rPr>
        <w:t>แผนปฏิบัติการเพื่อลดและขจัดมลพิษในเขตควบคุมมลพิษ จ.ระยอง</w:t>
      </w:r>
      <w:r>
        <w:t xml:space="preserve"> </w:t>
      </w:r>
      <w:r>
        <w:rPr>
          <w:cs/>
        </w:rPr>
        <w:t>พ.ศ.</w:t>
      </w:r>
      <w:r>
        <w:t xml:space="preserve"> </w:t>
      </w:r>
      <w:r>
        <w:t>2553-2556</w:t>
      </w:r>
      <w:r w:rsidR="006853B6">
        <w:rPr>
          <w:rFonts w:hint="cs"/>
          <w:cs/>
        </w:rPr>
        <w:t>,</w:t>
      </w:r>
      <w:r>
        <w:t xml:space="preserve"> </w:t>
      </w:r>
      <w:r>
        <w:t xml:space="preserve">(3) </w:t>
      </w:r>
      <w:r>
        <w:rPr>
          <w:cs/>
        </w:rPr>
        <w:t>แผนปฏิบัติการเพื่อลดและขจัดมลพิษในเขตควบคุมมลพิษ จ</w:t>
      </w:r>
      <w:r w:rsidR="000315D0">
        <w:rPr>
          <w:rFonts w:hint="cs"/>
          <w:cs/>
        </w:rPr>
        <w:t>ังหวัด</w:t>
      </w:r>
      <w:r>
        <w:rPr>
          <w:cs/>
        </w:rPr>
        <w:t>ระยอง</w:t>
      </w:r>
      <w:r>
        <w:t xml:space="preserve"> </w:t>
      </w:r>
      <w:r>
        <w:rPr>
          <w:cs/>
        </w:rPr>
        <w:t>พ.ศ.</w:t>
      </w:r>
      <w:r>
        <w:t xml:space="preserve"> </w:t>
      </w:r>
      <w:r>
        <w:t>2555-2559</w:t>
      </w:r>
      <w:r>
        <w:t xml:space="preserve"> </w:t>
      </w:r>
      <w:r>
        <w:rPr>
          <w:rFonts w:hint="cs"/>
          <w:cs/>
        </w:rPr>
        <w:t xml:space="preserve">และ </w:t>
      </w:r>
      <w:r>
        <w:t xml:space="preserve">(4) </w:t>
      </w:r>
      <w:r>
        <w:rPr>
          <w:cs/>
        </w:rPr>
        <w:t>แผนการแก</w:t>
      </w:r>
      <w:r w:rsidR="006853B6">
        <w:rPr>
          <w:rFonts w:hint="cs"/>
          <w:cs/>
        </w:rPr>
        <w:t>้</w:t>
      </w:r>
      <w:r>
        <w:rPr>
          <w:cs/>
        </w:rPr>
        <w:t>ไขป</w:t>
      </w:r>
      <w:r w:rsidR="006853B6">
        <w:rPr>
          <w:rFonts w:hint="cs"/>
          <w:cs/>
        </w:rPr>
        <w:t>ั</w:t>
      </w:r>
      <w:r>
        <w:rPr>
          <w:cs/>
        </w:rPr>
        <w:t>ญหามาบตาพุดแบบครบวงจร</w:t>
      </w:r>
      <w:r>
        <w:rPr>
          <w:rFonts w:hint="cs"/>
          <w:cs/>
        </w:rPr>
        <w:t xml:space="preserve"> </w:t>
      </w:r>
      <w:r>
        <w:rPr>
          <w:cs/>
        </w:rPr>
        <w:t>ตามมติ ครม.</w:t>
      </w:r>
      <w:r>
        <w:t xml:space="preserve"> </w:t>
      </w:r>
      <w:r>
        <w:rPr>
          <w:rFonts w:hint="cs"/>
          <w:cs/>
        </w:rPr>
        <w:t xml:space="preserve"> </w:t>
      </w:r>
    </w:p>
    <w:p w:rsidR="00DD4D93" w:rsidRPr="00DD4D93" w:rsidRDefault="00DD4D93" w:rsidP="00DD4D93">
      <w:pPr>
        <w:spacing w:after="0" w:line="240" w:lineRule="auto"/>
        <w:ind w:firstLine="720"/>
        <w:jc w:val="thaiDistribute"/>
      </w:pPr>
      <w:r>
        <w:rPr>
          <w:rFonts w:hint="cs"/>
          <w:cs/>
        </w:rPr>
        <w:t>การปฎิ</w:t>
      </w:r>
      <w:r w:rsidR="006853B6">
        <w:rPr>
          <w:rFonts w:hint="cs"/>
          <w:cs/>
        </w:rPr>
        <w:t>บัติตาม</w:t>
      </w:r>
      <w:r w:rsidRPr="00DD4D93">
        <w:rPr>
          <w:cs/>
        </w:rPr>
        <w:t>แผนปฏิบัติการลดและขจัดมลพิษ จ.ระยอง พ.ศ.</w:t>
      </w:r>
      <w:r>
        <w:rPr>
          <w:rFonts w:hint="cs"/>
          <w:cs/>
        </w:rPr>
        <w:t xml:space="preserve"> </w:t>
      </w:r>
      <w:r w:rsidRPr="00DD4D93">
        <w:t>2550-2554</w:t>
      </w:r>
      <w:r>
        <w:rPr>
          <w:rFonts w:hint="cs"/>
          <w:cs/>
        </w:rPr>
        <w:t xml:space="preserve"> นั้น</w:t>
      </w:r>
      <w:r w:rsidR="006853B6">
        <w:rPr>
          <w:rFonts w:hint="cs"/>
          <w:cs/>
        </w:rPr>
        <w:t xml:space="preserve"> </w:t>
      </w:r>
      <w:r>
        <w:rPr>
          <w:rFonts w:hint="cs"/>
          <w:cs/>
        </w:rPr>
        <w:t>ได้มีการ</w:t>
      </w:r>
      <w:r>
        <w:rPr>
          <w:cs/>
        </w:rPr>
        <w:t>จัดตั้งศูนย</w:t>
      </w:r>
      <w:r>
        <w:rPr>
          <w:rFonts w:hint="cs"/>
          <w:cs/>
        </w:rPr>
        <w:t>์</w:t>
      </w:r>
      <w:r>
        <w:rPr>
          <w:cs/>
        </w:rPr>
        <w:t>เฝ</w:t>
      </w:r>
      <w:r>
        <w:rPr>
          <w:rFonts w:hint="cs"/>
          <w:cs/>
        </w:rPr>
        <w:t>้</w:t>
      </w:r>
      <w:r>
        <w:rPr>
          <w:cs/>
        </w:rPr>
        <w:t>าระวังและควบคุมคุณภาพสิ่งแวดล</w:t>
      </w:r>
      <w:r>
        <w:rPr>
          <w:rFonts w:hint="cs"/>
          <w:cs/>
        </w:rPr>
        <w:t>้</w:t>
      </w:r>
      <w:r>
        <w:rPr>
          <w:cs/>
        </w:rPr>
        <w:t>อม ที่นิคมฯ</w:t>
      </w:r>
      <w:r>
        <w:rPr>
          <w:rFonts w:hint="cs"/>
          <w:cs/>
        </w:rPr>
        <w:t xml:space="preserve"> </w:t>
      </w:r>
      <w:r>
        <w:rPr>
          <w:cs/>
        </w:rPr>
        <w:t>มาบตาพุด และนิคมฯ อีสเทิร</w:t>
      </w:r>
      <w:r>
        <w:rPr>
          <w:rFonts w:hint="cs"/>
          <w:cs/>
        </w:rPr>
        <w:t>์</w:t>
      </w:r>
      <w:r>
        <w:rPr>
          <w:cs/>
        </w:rPr>
        <w:t>นซีบอร</w:t>
      </w:r>
      <w:r>
        <w:rPr>
          <w:rFonts w:hint="cs"/>
          <w:cs/>
        </w:rPr>
        <w:t>์</w:t>
      </w:r>
      <w:r>
        <w:rPr>
          <w:cs/>
        </w:rPr>
        <w:t>ด</w:t>
      </w:r>
      <w:r>
        <w:rPr>
          <w:rFonts w:hint="cs"/>
          <w:cs/>
        </w:rPr>
        <w:t xml:space="preserve"> รวมทั้ง</w:t>
      </w:r>
      <w:r>
        <w:rPr>
          <w:cs/>
        </w:rPr>
        <w:t>กําหนดเป</w:t>
      </w:r>
      <w:r>
        <w:rPr>
          <w:rFonts w:hint="cs"/>
          <w:cs/>
        </w:rPr>
        <w:t>้</w:t>
      </w:r>
      <w:r>
        <w:rPr>
          <w:cs/>
        </w:rPr>
        <w:t xml:space="preserve">าหมายการปรับลดการระบาย </w:t>
      </w:r>
      <w:r>
        <w:t xml:space="preserve">NOx </w:t>
      </w:r>
      <w:r>
        <w:rPr>
          <w:cs/>
        </w:rPr>
        <w:t xml:space="preserve">และ </w:t>
      </w:r>
      <w:r>
        <w:t>SO</w:t>
      </w:r>
      <w:r>
        <w:rPr>
          <w:cs/>
        </w:rPr>
        <w:t>2</w:t>
      </w:r>
      <w:r w:rsidR="006853B6">
        <w:rPr>
          <w:rFonts w:hint="cs"/>
          <w:cs/>
        </w:rPr>
        <w:t>,</w:t>
      </w:r>
      <w:r>
        <w:rPr>
          <w:rFonts w:hint="cs"/>
          <w:cs/>
        </w:rPr>
        <w:t xml:space="preserve"> </w:t>
      </w:r>
      <w:r w:rsidR="006853B6">
        <w:rPr>
          <w:rFonts w:hint="cs"/>
          <w:cs/>
        </w:rPr>
        <w:t xml:space="preserve"> </w:t>
      </w:r>
      <w:r>
        <w:rPr>
          <w:cs/>
        </w:rPr>
        <w:t xml:space="preserve">โครงการพัฒนาปรับปรุงระบบตรวจวัดคุณภาพอากาศ </w:t>
      </w:r>
      <w:r>
        <w:t>AQMS</w:t>
      </w:r>
      <w:r>
        <w:rPr>
          <w:rFonts w:hint="cs"/>
          <w:cs/>
        </w:rPr>
        <w:t>,</w:t>
      </w:r>
      <w:r w:rsidR="006853B6">
        <w:rPr>
          <w:rFonts w:hint="cs"/>
          <w:cs/>
        </w:rPr>
        <w:t xml:space="preserve"> </w:t>
      </w:r>
      <w:r>
        <w:rPr>
          <w:cs/>
        </w:rPr>
        <w:t>โครงการ</w:t>
      </w:r>
      <w:r>
        <w:rPr>
          <w:cs/>
        </w:rPr>
        <w:lastRenderedPageBreak/>
        <w:t xml:space="preserve">พัฒนาระบบ </w:t>
      </w:r>
      <w:r>
        <w:t>CEMs Online</w:t>
      </w:r>
      <w:r w:rsidR="006853B6">
        <w:rPr>
          <w:rFonts w:hint="cs"/>
          <w:cs/>
        </w:rPr>
        <w:t xml:space="preserve">, </w:t>
      </w:r>
      <w:r>
        <w:rPr>
          <w:cs/>
        </w:rPr>
        <w:t>การตรวจสอบและจัดทําบัญชีแหล</w:t>
      </w:r>
      <w:r>
        <w:rPr>
          <w:rFonts w:hint="cs"/>
          <w:cs/>
        </w:rPr>
        <w:t>่</w:t>
      </w:r>
      <w:r>
        <w:rPr>
          <w:cs/>
        </w:rPr>
        <w:t>งที่มีการรั่วซึมสารอินทรีย</w:t>
      </w:r>
      <w:r>
        <w:rPr>
          <w:rFonts w:hint="cs"/>
          <w:cs/>
        </w:rPr>
        <w:t>์</w:t>
      </w:r>
      <w:r>
        <w:rPr>
          <w:cs/>
        </w:rPr>
        <w:t>ระเหยง</w:t>
      </w:r>
      <w:r>
        <w:rPr>
          <w:rFonts w:hint="cs"/>
          <w:cs/>
        </w:rPr>
        <w:t>่</w:t>
      </w:r>
      <w:r>
        <w:rPr>
          <w:cs/>
        </w:rPr>
        <w:t>าย</w:t>
      </w:r>
      <w:r w:rsidR="006853B6">
        <w:rPr>
          <w:rFonts w:hint="cs"/>
          <w:cs/>
        </w:rPr>
        <w:t xml:space="preserve">, </w:t>
      </w:r>
      <w:r>
        <w:rPr>
          <w:cs/>
        </w:rPr>
        <w:t xml:space="preserve">โครงการพัฒนาระบบ </w:t>
      </w:r>
      <w:r>
        <w:t>CSR</w:t>
      </w:r>
      <w:r>
        <w:rPr>
          <w:rFonts w:hint="cs"/>
          <w:cs/>
        </w:rPr>
        <w:t xml:space="preserve"> </w:t>
      </w:r>
      <w:r>
        <w:rPr>
          <w:cs/>
        </w:rPr>
        <w:t>รวม</w:t>
      </w:r>
      <w:r>
        <w:rPr>
          <w:rFonts w:hint="cs"/>
          <w:cs/>
        </w:rPr>
        <w:t xml:space="preserve"> และ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>EIA Monitoring</w:t>
      </w:r>
      <w:r w:rsidR="006853B6">
        <w:rPr>
          <w:rFonts w:hint="cs"/>
          <w:cs/>
        </w:rPr>
        <w:t xml:space="preserve"> เป็นต้น</w:t>
      </w:r>
    </w:p>
    <w:p w:rsidR="000315D0" w:rsidRDefault="000315D0" w:rsidP="000315D0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t xml:space="preserve">แหล่งกำเนิด </w:t>
      </w:r>
      <w:r>
        <w:t xml:space="preserve">VOC </w:t>
      </w:r>
      <w:r>
        <w:rPr>
          <w:rFonts w:hint="cs"/>
          <w:cs/>
        </w:rPr>
        <w:t xml:space="preserve">ในพื้นที่นิคมอุตสาหกรรม ประกอบด้วย </w:t>
      </w:r>
      <w:r>
        <w:rPr>
          <w:rFonts w:hint="cs"/>
          <w:cs/>
        </w:rPr>
        <w:t>แหล่งกำเนิดแบบไม่ทราบ</w:t>
      </w:r>
      <w:r w:rsidR="006853B6">
        <w:rPr>
          <w:rFonts w:hint="cs"/>
          <w:cs/>
        </w:rPr>
        <w:t>ที่อยู่</w:t>
      </w:r>
      <w:r>
        <w:rPr>
          <w:rFonts w:hint="cs"/>
          <w:cs/>
        </w:rPr>
        <w:t xml:space="preserve">แน่นอน </w:t>
      </w:r>
      <w:r>
        <w:t>(Fugitive)</w:t>
      </w:r>
      <w:r>
        <w:rPr>
          <w:rFonts w:hint="cs"/>
          <w:cs/>
        </w:rPr>
        <w:t>, จากการเผาไหม้ (</w:t>
      </w:r>
      <w:r w:rsidRPr="000315D0">
        <w:t>Combustion</w:t>
      </w:r>
      <w:r>
        <w:rPr>
          <w:rFonts w:hint="cs"/>
          <w:cs/>
        </w:rPr>
        <w:t>), จากจุดเชื่อม ข้อต่อ และการขนส่ง (</w:t>
      </w:r>
      <w:r w:rsidRPr="000315D0">
        <w:t>Terminal &amp; Transportation</w:t>
      </w:r>
      <w:r>
        <w:rPr>
          <w:rFonts w:hint="cs"/>
          <w:cs/>
        </w:rPr>
        <w:t>), จากถังกักเก็บ (</w:t>
      </w:r>
      <w:r>
        <w:t>Tanks)</w:t>
      </w:r>
      <w:r>
        <w:rPr>
          <w:rFonts w:hint="cs"/>
          <w:cs/>
        </w:rPr>
        <w:t>,</w:t>
      </w:r>
      <w:r>
        <w:t xml:space="preserve"> </w:t>
      </w:r>
      <w:r>
        <w:rPr>
          <w:rFonts w:hint="cs"/>
          <w:cs/>
        </w:rPr>
        <w:t xml:space="preserve">จากปล่องเผาทิ้ง </w:t>
      </w:r>
      <w:r>
        <w:t>(Flare)</w:t>
      </w:r>
      <w:r>
        <w:rPr>
          <w:rFonts w:hint="cs"/>
          <w:cs/>
        </w:rPr>
        <w:t xml:space="preserve"> และจากระบบบำบัดน้ำเสีย (</w:t>
      </w:r>
      <w:r w:rsidRPr="000315D0">
        <w:t>Wastewater Treatment Plant</w:t>
      </w:r>
      <w:r>
        <w:rPr>
          <w:rFonts w:hint="cs"/>
          <w:cs/>
        </w:rPr>
        <w:t>) ในการนี้  ผู้ประกอบการในพื้นที่การนิคมฯ ก็ได้มีส่วนร่วมในการปรับลดการปล่อยสารอินทรีย์ระเหยในบรรยากาศ เช่น ต</w:t>
      </w:r>
      <w:r>
        <w:rPr>
          <w:cs/>
        </w:rPr>
        <w:t>ิดตั</w:t>
      </w:r>
      <w:r>
        <w:rPr>
          <w:rFonts w:hint="cs"/>
          <w:cs/>
        </w:rPr>
        <w:t>้</w:t>
      </w:r>
      <w:r>
        <w:rPr>
          <w:cs/>
        </w:rPr>
        <w:t>งหน่วยดูดจับไอน</w:t>
      </w:r>
      <w:r>
        <w:rPr>
          <w:rFonts w:hint="cs"/>
          <w:cs/>
        </w:rPr>
        <w:t>้ำ</w:t>
      </w:r>
      <w:r>
        <w:rPr>
          <w:cs/>
        </w:rPr>
        <w:t>มัน (</w:t>
      </w:r>
      <w:r w:rsidR="006853B6">
        <w:t>Vapor Recovery Unit</w:t>
      </w:r>
      <w:r>
        <w:t xml:space="preserve">) </w:t>
      </w:r>
      <w:r>
        <w:rPr>
          <w:cs/>
        </w:rPr>
        <w:t>ที</w:t>
      </w:r>
      <w:r>
        <w:rPr>
          <w:rFonts w:hint="cs"/>
          <w:cs/>
        </w:rPr>
        <w:t>่</w:t>
      </w:r>
      <w:r>
        <w:rPr>
          <w:cs/>
        </w:rPr>
        <w:t>ถังเก็บผลิตภัณฑ์ชนิดเบาในโรงกลั</w:t>
      </w:r>
      <w:r>
        <w:rPr>
          <w:rFonts w:hint="cs"/>
          <w:cs/>
        </w:rPr>
        <w:t>่</w:t>
      </w:r>
      <w:r>
        <w:rPr>
          <w:cs/>
        </w:rPr>
        <w:t>นน</w:t>
      </w:r>
      <w:r>
        <w:rPr>
          <w:rFonts w:hint="cs"/>
          <w:cs/>
        </w:rPr>
        <w:t>้ำ</w:t>
      </w:r>
      <w:r w:rsidR="006853B6">
        <w:rPr>
          <w:cs/>
        </w:rPr>
        <w:t>มัน โรงอะโรเมติกส์ และ</w:t>
      </w:r>
      <w:r>
        <w:rPr>
          <w:cs/>
        </w:rPr>
        <w:t>ติดตั</w:t>
      </w:r>
      <w:r>
        <w:rPr>
          <w:rFonts w:hint="cs"/>
          <w:cs/>
        </w:rPr>
        <w:t>้</w:t>
      </w:r>
      <w:r>
        <w:rPr>
          <w:cs/>
        </w:rPr>
        <w:t>งระบบจ่ายน</w:t>
      </w:r>
      <w:r>
        <w:rPr>
          <w:rFonts w:hint="cs"/>
          <w:cs/>
        </w:rPr>
        <w:t>้ำ</w:t>
      </w:r>
      <w:r>
        <w:rPr>
          <w:cs/>
        </w:rPr>
        <w:t>มันใต้รถบรรทุก (</w:t>
      </w:r>
      <w:r>
        <w:t xml:space="preserve">bottom loading) </w:t>
      </w:r>
      <w:r>
        <w:rPr>
          <w:rFonts w:hint="cs"/>
          <w:cs/>
        </w:rPr>
        <w:t xml:space="preserve"> </w:t>
      </w:r>
      <w:r w:rsidRPr="000315D0">
        <w:rPr>
          <w:cs/>
        </w:rPr>
        <w:t>การปิ</w:t>
      </w:r>
      <w:r>
        <w:rPr>
          <w:cs/>
        </w:rPr>
        <w:t>ดคลุมระบบบําบัดน</w:t>
      </w:r>
      <w:r>
        <w:rPr>
          <w:rFonts w:hint="cs"/>
          <w:cs/>
        </w:rPr>
        <w:t>้ำ</w:t>
      </w:r>
      <w:r w:rsidRPr="000315D0">
        <w:rPr>
          <w:cs/>
        </w:rPr>
        <w:t>เสียให้เป็นระบบปิด</w:t>
      </w:r>
      <w:r>
        <w:rPr>
          <w:rFonts w:hint="cs"/>
          <w:cs/>
        </w:rPr>
        <w:t xml:space="preserve"> เป็นต้น</w:t>
      </w:r>
      <w:r w:rsidR="00AB232D">
        <w:rPr>
          <w:rFonts w:hint="cs"/>
          <w:cs/>
        </w:rPr>
        <w:t xml:space="preserve"> นอกจากนี้ยังมีความร่วมมือจากทางชุมชน เช่นการปลูกต้นไม้เพิ่มเติม </w:t>
      </w:r>
    </w:p>
    <w:p w:rsidR="00AB232D" w:rsidRPr="00AB232D" w:rsidRDefault="00AB232D" w:rsidP="000315D0">
      <w:pPr>
        <w:spacing w:after="0" w:line="240" w:lineRule="auto"/>
        <w:ind w:firstLine="720"/>
        <w:jc w:val="thaiDistribute"/>
        <w:rPr>
          <w:rFonts w:hint="cs"/>
          <w:cs/>
        </w:rPr>
      </w:pPr>
      <w:r>
        <w:rPr>
          <w:cs/>
        </w:rPr>
        <w:t>ศูนย</w:t>
      </w:r>
      <w:r>
        <w:rPr>
          <w:rFonts w:hint="cs"/>
          <w:cs/>
        </w:rPr>
        <w:t>์</w:t>
      </w:r>
      <w:r>
        <w:rPr>
          <w:cs/>
        </w:rPr>
        <w:t>เฝ</w:t>
      </w:r>
      <w:r>
        <w:rPr>
          <w:rFonts w:hint="cs"/>
          <w:cs/>
        </w:rPr>
        <w:t>้</w:t>
      </w:r>
      <w:r>
        <w:rPr>
          <w:cs/>
        </w:rPr>
        <w:t>าระวังและควบคุมคุณภาพสิ่งแวดล</w:t>
      </w:r>
      <w:r>
        <w:rPr>
          <w:rFonts w:hint="cs"/>
          <w:cs/>
        </w:rPr>
        <w:t>้</w:t>
      </w:r>
      <w:r>
        <w:rPr>
          <w:cs/>
        </w:rPr>
        <w:t>อม</w:t>
      </w:r>
      <w:r>
        <w:rPr>
          <w:rFonts w:hint="cs"/>
          <w:cs/>
        </w:rPr>
        <w:t xml:space="preserve"> (</w:t>
      </w:r>
      <w:r w:rsidRPr="00AB232D">
        <w:t>Environmental Monitoring and Control Center : EMCC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เป็นหน่วยงานที่ทำหน้าที่เฝ้าระวังคุณภาพสิ่งแวดล้อมภายในนิคมอุตสาหกรรม โดยมีหน้าที่ดูแลด้านอากาศ ด้านน้ำ ด้านฐานข้อมูล ด้านสื่อสารประชาสัมพันธ์ และด้านความปลอดภัย โดยการติดตั้งเครื่องวัดมลภาวะออนไลน์ ป้ายแสดงข้อมูลในชุมชนอย่างน้อย </w:t>
      </w:r>
      <w:r>
        <w:t xml:space="preserve">30 </w:t>
      </w:r>
      <w:r>
        <w:rPr>
          <w:rFonts w:hint="cs"/>
          <w:cs/>
        </w:rPr>
        <w:t xml:space="preserve">แห่ง และกล้องรักษาความปลอดภัย </w:t>
      </w:r>
      <w:r>
        <w:t xml:space="preserve">CCTV </w:t>
      </w:r>
      <w:r>
        <w:rPr>
          <w:rFonts w:hint="cs"/>
          <w:cs/>
        </w:rPr>
        <w:t xml:space="preserve">รวมไปถึงการเชื่อมต่อสัญญาณเตือนภัยจากโรงงานอีกด้วย </w:t>
      </w:r>
    </w:p>
    <w:p w:rsidR="00DD4D93" w:rsidRDefault="00780524" w:rsidP="002D7655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t xml:space="preserve"> </w:t>
      </w:r>
      <w:r w:rsidR="002D7655">
        <w:rPr>
          <w:rFonts w:hint="cs"/>
          <w:cs/>
        </w:rPr>
        <w:t>อย่างไรก็ตาม เครื่องมือที่ใช้</w:t>
      </w:r>
      <w:r w:rsidR="002D7655" w:rsidRPr="002D7655">
        <w:rPr>
          <w:cs/>
        </w:rPr>
        <w:t>เฝ้าระวังสิ</w:t>
      </w:r>
      <w:r w:rsidR="002D7655">
        <w:rPr>
          <w:rFonts w:hint="cs"/>
          <w:cs/>
        </w:rPr>
        <w:t>่</w:t>
      </w:r>
      <w:r w:rsidR="002D7655" w:rsidRPr="002D7655">
        <w:rPr>
          <w:cs/>
        </w:rPr>
        <w:t>งแวดล้อม</w:t>
      </w:r>
      <w:r w:rsidR="002D7655">
        <w:rPr>
          <w:rFonts w:hint="cs"/>
          <w:cs/>
        </w:rPr>
        <w:t>ที่มีอยู่ในปัจจุบัน สามารถบอกระดับของมลภาวะ ณ จุดที่ติดตั้งเครื่องมือวัดเท่านั้น ถึงแม้จะเป็นระบบออนไลน์ สามารถรู้ข้อมูลระดับความเข้มข้นของมลภาวะได้ในทันที แต่ก็ต้องอาศัยผู้เชี่ยวชาญ ทำการประมวลผลเพื่อ</w:t>
      </w:r>
      <w:r w:rsidR="006853B6">
        <w:rPr>
          <w:rFonts w:hint="cs"/>
          <w:cs/>
        </w:rPr>
        <w:t>ระบุ</w:t>
      </w:r>
      <w:r w:rsidR="002D7655">
        <w:rPr>
          <w:rFonts w:hint="cs"/>
          <w:cs/>
        </w:rPr>
        <w:t>แหล่งกำเนิดของมลภาวะหรือทำนายเส้นทางของมลภาวะ เพื่อนำไปสู่การแจ้งเตือนประชาชนในพื้นที่ได้อย่างทันท่วงที การทำนายแหล่งกำเนิดหรือเส้นทางของมลภาวะ จำเป็นต้องใช้แบบจำลองทางคณิตศาสตร์ที่ซับซ้อน เพื่อให้มีความถูกต้องแม่นยำมากที่สุด</w:t>
      </w:r>
    </w:p>
    <w:p w:rsidR="003B6736" w:rsidRDefault="003B6736" w:rsidP="002D7655">
      <w:pPr>
        <w:spacing w:after="0" w:line="240" w:lineRule="auto"/>
        <w:ind w:firstLine="720"/>
        <w:jc w:val="thaiDistribute"/>
      </w:pPr>
      <w:r>
        <w:rPr>
          <w:cs/>
        </w:rPr>
        <w:t>แบบจำลองการแพร่กระจายกลิ่น</w:t>
      </w:r>
      <w:r w:rsidR="002D7655">
        <w:rPr>
          <w:rFonts w:hint="cs"/>
          <w:cs/>
        </w:rPr>
        <w:t xml:space="preserve"> </w:t>
      </w:r>
      <w:r w:rsidR="002D7655">
        <w:t xml:space="preserve">(Dispersion Model) </w:t>
      </w:r>
      <w:r w:rsidR="002D7655">
        <w:rPr>
          <w:rFonts w:hint="cs"/>
          <w:cs/>
        </w:rPr>
        <w:t>หรือแบบจำลองโฟโต้เคมี (</w:t>
      </w:r>
      <w:r w:rsidR="002D7655">
        <w:t>Photo chemical Model</w:t>
      </w:r>
      <w:r w:rsidR="002D7655">
        <w:rPr>
          <w:rFonts w:hint="cs"/>
          <w:cs/>
        </w:rPr>
        <w:t>)</w:t>
      </w:r>
      <w:r w:rsidR="002D7655">
        <w:t xml:space="preserve"> </w:t>
      </w:r>
      <w:r>
        <w:rPr>
          <w:cs/>
        </w:rPr>
        <w:t>สามารถทำนายการแพร่กระจายมลภาวะ</w:t>
      </w:r>
      <w:r w:rsidR="002D7655">
        <w:rPr>
          <w:rFonts w:hint="cs"/>
          <w:cs/>
        </w:rPr>
        <w:t>และการเปลี่ยนรูปของสารมลพิษ</w:t>
      </w:r>
      <w:r>
        <w:rPr>
          <w:cs/>
        </w:rPr>
        <w:t xml:space="preserve">ได้อย่างแม่นยำ </w:t>
      </w:r>
      <w:r w:rsidR="002D7655">
        <w:rPr>
          <w:rFonts w:hint="cs"/>
          <w:cs/>
        </w:rPr>
        <w:t xml:space="preserve">แต่ทั้งนี้แล้ว แบบจำลองดังกล่าว </w:t>
      </w:r>
      <w:r>
        <w:rPr>
          <w:cs/>
        </w:rPr>
        <w:t>ต้องรู้ข้อมูลแหล่งกำเนิดและการเกิดปฏิกริยา</w:t>
      </w:r>
      <w:r w:rsidR="00E47426">
        <w:rPr>
          <w:rFonts w:hint="cs"/>
          <w:cs/>
        </w:rPr>
        <w:t>ในบรรยากาศ</w:t>
      </w:r>
      <w:r w:rsidR="002D7655">
        <w:rPr>
          <w:rFonts w:hint="cs"/>
          <w:cs/>
        </w:rPr>
        <w:t>ของสารตั้งต้นทั้งทางเคมีและฟิสิกส์ ต้องรู้สภาพ</w:t>
      </w:r>
      <w:r>
        <w:rPr>
          <w:cs/>
        </w:rPr>
        <w:t>บรรยากาศ</w:t>
      </w:r>
      <w:r w:rsidR="002D7655">
        <w:rPr>
          <w:rFonts w:hint="cs"/>
          <w:cs/>
        </w:rPr>
        <w:t>ที่ขนส่ง</w:t>
      </w:r>
      <w:r>
        <w:rPr>
          <w:cs/>
        </w:rPr>
        <w:t xml:space="preserve">สารมลภาวะอย่างครบถ้วนสมบูรณ์ ซึ่งเป็นงานที่ยุ่งยาก ต้องใช้ระบบประมวลผลที่มีศักยภาพสูง </w:t>
      </w:r>
      <w:r w:rsidR="002D7655">
        <w:rPr>
          <w:rFonts w:hint="cs"/>
          <w:cs/>
        </w:rPr>
        <w:t>ทำงานด้วยโปรแกรมที่ซับซ้อน</w:t>
      </w:r>
      <w:r>
        <w:rPr>
          <w:cs/>
        </w:rPr>
        <w:t>และใช้เวลาในการประมวลผลค่อนข้างมาก ทำให้ไม่สามารถตอบสนองต่อเหตุการณ์ได้ทันท่วงที</w:t>
      </w:r>
    </w:p>
    <w:p w:rsidR="002D7655" w:rsidRDefault="003B6736" w:rsidP="00DD4D93">
      <w:pPr>
        <w:spacing w:after="0" w:line="240" w:lineRule="auto"/>
        <w:ind w:firstLine="720"/>
        <w:jc w:val="thaiDistribute"/>
        <w:rPr>
          <w:rFonts w:hint="cs"/>
        </w:rPr>
      </w:pPr>
      <w:r>
        <w:rPr>
          <w:cs/>
        </w:rPr>
        <w:t>แบบจำลองผู้รับ (</w:t>
      </w:r>
      <w:r w:rsidR="002D7655">
        <w:t>Receptor model)</w:t>
      </w:r>
      <w:r w:rsidR="002D7655">
        <w:rPr>
          <w:rFonts w:hint="cs"/>
          <w:cs/>
        </w:rPr>
        <w:t xml:space="preserve"> สามารถ</w:t>
      </w:r>
      <w:r>
        <w:rPr>
          <w:cs/>
        </w:rPr>
        <w:t>ทำนายแหล่งกำเนิด</w:t>
      </w:r>
      <w:r w:rsidR="00E47426">
        <w:rPr>
          <w:rFonts w:hint="cs"/>
          <w:cs/>
        </w:rPr>
        <w:t>มลภาวะ</w:t>
      </w:r>
      <w:r>
        <w:rPr>
          <w:cs/>
        </w:rPr>
        <w:t xml:space="preserve"> โดยอาศัยข้อมูลลักษณะ</w:t>
      </w:r>
      <w:r w:rsidR="00E47426">
        <w:rPr>
          <w:rFonts w:hint="cs"/>
          <w:cs/>
        </w:rPr>
        <w:t>มลภาวะ</w:t>
      </w:r>
      <w:r>
        <w:rPr>
          <w:cs/>
        </w:rPr>
        <w:t>ที่ผู้รับ ร่วมกับข้อมูลลม</w:t>
      </w:r>
      <w:r w:rsidR="002D7655">
        <w:rPr>
          <w:rFonts w:hint="cs"/>
          <w:cs/>
        </w:rPr>
        <w:t>ในพื้นที่</w:t>
      </w:r>
      <w:r>
        <w:rPr>
          <w:cs/>
        </w:rPr>
        <w:t xml:space="preserve">เพื่อหาเส้นทางไปยังแหล่งต้องสงสัย </w:t>
      </w:r>
      <w:r w:rsidR="00E47426">
        <w:rPr>
          <w:cs/>
        </w:rPr>
        <w:t>และใช้ข้อมูลลักษณะ</w:t>
      </w:r>
      <w:r w:rsidR="00E47426">
        <w:rPr>
          <w:rFonts w:hint="cs"/>
          <w:cs/>
        </w:rPr>
        <w:t>มลภาวะ</w:t>
      </w:r>
      <w:r w:rsidR="00E47426">
        <w:rPr>
          <w:cs/>
        </w:rPr>
        <w:t>ที่แหล่งกำเนิดเพื่อยืนยันความสอดคล้องต้องกัน</w:t>
      </w:r>
      <w:r w:rsidR="00E47426">
        <w:rPr>
          <w:rFonts w:hint="cs"/>
          <w:cs/>
        </w:rPr>
        <w:t xml:space="preserve"> ในระยะเริ่มต้น</w:t>
      </w:r>
      <w:r w:rsidR="00E47426">
        <w:rPr>
          <w:cs/>
        </w:rPr>
        <w:t>แบบจำลอง</w:t>
      </w:r>
      <w:r w:rsidR="00E47426">
        <w:rPr>
          <w:rFonts w:hint="cs"/>
          <w:cs/>
        </w:rPr>
        <w:t xml:space="preserve">นี้ถูกออกแบบมาให้ใช้กับการวัดอนุภาคฝุ่นละอองในอากาศที่มีขนาดเล็กมาก </w:t>
      </w:r>
      <w:r w:rsidR="00E47426">
        <w:t>(</w:t>
      </w:r>
      <w:r w:rsidR="00E47426">
        <w:rPr>
          <w:rFonts w:hint="cs"/>
          <w:cs/>
        </w:rPr>
        <w:t xml:space="preserve">ขนาด </w:t>
      </w:r>
      <w:r w:rsidR="00E47426">
        <w:t xml:space="preserve">2.5 </w:t>
      </w:r>
      <w:r w:rsidR="00E47426">
        <w:rPr>
          <w:rFonts w:hint="cs"/>
          <w:cs/>
        </w:rPr>
        <w:t xml:space="preserve">และ </w:t>
      </w:r>
      <w:r w:rsidR="00E47426">
        <w:t xml:space="preserve">10 </w:t>
      </w:r>
      <w:r w:rsidR="00E47426">
        <w:rPr>
          <w:rFonts w:hint="cs"/>
          <w:cs/>
        </w:rPr>
        <w:t>ไมโครเมตร</w:t>
      </w:r>
      <w:r w:rsidR="00E47426">
        <w:t>)</w:t>
      </w:r>
      <w:r w:rsidR="00E47426">
        <w:rPr>
          <w:rFonts w:hint="cs"/>
          <w:cs/>
        </w:rPr>
        <w:t xml:space="preserve"> </w:t>
      </w:r>
    </w:p>
    <w:p w:rsidR="00E47426" w:rsidRDefault="006853B6" w:rsidP="00AF3B8D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lastRenderedPageBreak/>
        <w:t xml:space="preserve"> ในปีงบประมาณ </w:t>
      </w:r>
      <w:r>
        <w:t xml:space="preserve">2558 </w:t>
      </w:r>
      <w:r>
        <w:rPr>
          <w:rFonts w:hint="cs"/>
          <w:cs/>
        </w:rPr>
        <w:t xml:space="preserve">การนิคมอุตสาหกรรมแห่งประเทศไทย (กนอ.) ได้ร่วมมือกับสถาบันเทคโนโลยีพระจอมเกล้าเจ้าคุณทหารลาดกระบัง (สจล.) ศึกษาความเป็นไปได้และติดตั้งเครือข่ายจมูกอิเล็กทรอนิกส์ในพื้นที่นิคมฯ มาบตาพุด จำนวน </w:t>
      </w:r>
      <w:r>
        <w:t xml:space="preserve">12 </w:t>
      </w:r>
      <w:r>
        <w:rPr>
          <w:rFonts w:hint="cs"/>
          <w:cs/>
        </w:rPr>
        <w:t>สถานี กระจายอยู่ในพื้นที่</w:t>
      </w:r>
      <w:r>
        <w:rPr>
          <w:rFonts w:hint="cs"/>
          <w:cs/>
        </w:rPr>
        <w:t>นิคม</w:t>
      </w:r>
      <w:r>
        <w:rPr>
          <w:rFonts w:hint="cs"/>
          <w:cs/>
        </w:rPr>
        <w:t xml:space="preserve">ฯ </w:t>
      </w:r>
      <w:r>
        <w:rPr>
          <w:rFonts w:hint="cs"/>
          <w:cs/>
        </w:rPr>
        <w:t>มาบตาพุด</w:t>
      </w:r>
      <w:r>
        <w:rPr>
          <w:rFonts w:hint="cs"/>
          <w:cs/>
        </w:rPr>
        <w:t xml:space="preserve"> โดยเฉพาะในแนวถนนไอแปด ซึ่งจากการสำรวจเบื้องต้นพบว่าเป็นบริเวณที่น่าศึกษาวิจัย จมูกอิเล็กทรอนิกส์ที่ สจล. ได้พัฒนาขึ้น ประกอบด้วยกาซเซนเซอร์จำนวน </w:t>
      </w:r>
      <w:r>
        <w:t xml:space="preserve">8 </w:t>
      </w:r>
      <w:r>
        <w:rPr>
          <w:rFonts w:hint="cs"/>
          <w:cs/>
        </w:rPr>
        <w:t>ชนิดรวมทั้งได้มีการเก็บตัวแปรทางด้านบรรยากาศ เช่นข้อมูลลม อุณหภูมิ ความชื้น ความดันบรรยากาศ ปริมาณแสงแดด เป็นต้น</w:t>
      </w:r>
      <w:r w:rsidR="00E47426">
        <w:rPr>
          <w:rFonts w:hint="cs"/>
          <w:cs/>
        </w:rPr>
        <w:t xml:space="preserve"> </w:t>
      </w:r>
      <w:r w:rsidR="00AF3B8D">
        <w:rPr>
          <w:rFonts w:hint="cs"/>
          <w:cs/>
        </w:rPr>
        <w:t xml:space="preserve">จมูกอิเล็กทรอนิกส์ทั้งหมดได้ส่งข้อมูลไปเก็บไว้บน </w:t>
      </w:r>
      <w:r w:rsidR="00AF3B8D">
        <w:t>server</w:t>
      </w:r>
      <w:r w:rsidR="00E47426">
        <w:rPr>
          <w:rFonts w:hint="cs"/>
          <w:cs/>
        </w:rPr>
        <w:t xml:space="preserve"> </w:t>
      </w:r>
      <w:r w:rsidR="00AF3B8D">
        <w:rPr>
          <w:rFonts w:hint="cs"/>
          <w:cs/>
        </w:rPr>
        <w:t>ทำให้</w:t>
      </w:r>
      <w:r w:rsidR="00AF3B8D">
        <w:rPr>
          <w:rFonts w:hint="cs"/>
          <w:cs/>
        </w:rPr>
        <w:t>จมูกอิเล็กทรอนิกส์</w:t>
      </w:r>
      <w:r w:rsidR="00AF3B8D">
        <w:rPr>
          <w:rFonts w:hint="cs"/>
          <w:cs/>
        </w:rPr>
        <w:t xml:space="preserve">ทั้งหมดทำงานเป็นเครือข่ายจมูกอิเล็กทรอนิกส์ </w:t>
      </w:r>
    </w:p>
    <w:p w:rsidR="003B6736" w:rsidRDefault="00E47426" w:rsidP="00AF3B8D">
      <w:pPr>
        <w:spacing w:after="0" w:line="240" w:lineRule="auto"/>
        <w:ind w:firstLine="720"/>
        <w:jc w:val="thaiDistribute"/>
        <w:rPr>
          <w:rFonts w:hint="cs"/>
        </w:rPr>
      </w:pPr>
      <w:r>
        <w:rPr>
          <w:rFonts w:hint="cs"/>
          <w:cs/>
        </w:rPr>
        <w:t>ถึงแม้ว่าในระยะเริ่มต้น มีการใช้แบบจำลองผู้รับ</w:t>
      </w:r>
      <w:r w:rsidR="003500EF">
        <w:rPr>
          <w:rFonts w:hint="cs"/>
          <w:cs/>
        </w:rPr>
        <w:t>กับอนุภาคฝุ่นละอองเท่านั้น แต่ถ้า</w:t>
      </w:r>
      <w:r w:rsidR="00AF3B8D">
        <w:rPr>
          <w:rFonts w:hint="cs"/>
          <w:cs/>
        </w:rPr>
        <w:t xml:space="preserve">หากพัฒนาแบบจำลอง </w:t>
      </w:r>
      <w:r w:rsidR="003500EF">
        <w:rPr>
          <w:rFonts w:hint="cs"/>
          <w:cs/>
        </w:rPr>
        <w:t>แบบจำลองผู้รับ</w:t>
      </w:r>
      <w:r w:rsidR="00AF3B8D">
        <w:rPr>
          <w:rFonts w:hint="cs"/>
          <w:cs/>
        </w:rPr>
        <w:t>โดยใช้ข้อมูลจากเครือข่าย</w:t>
      </w:r>
      <w:r w:rsidR="00AF3B8D">
        <w:rPr>
          <w:rFonts w:hint="cs"/>
          <w:cs/>
        </w:rPr>
        <w:t>จมูกอิเล็กทรอนิกส์</w:t>
      </w:r>
      <w:r>
        <w:rPr>
          <w:rFonts w:hint="cs"/>
          <w:cs/>
        </w:rPr>
        <w:t xml:space="preserve">ได้สำเร็จ </w:t>
      </w:r>
      <w:r w:rsidR="00AF3B8D">
        <w:rPr>
          <w:rFonts w:hint="cs"/>
          <w:cs/>
        </w:rPr>
        <w:t xml:space="preserve">ก็จะได้ระบบที่มีความสามารถค้นหาและระบุแหล่งที่มาของกลิ่น  (เรียกว่าแผนที่ทำนายแหล่งกำเนิดกลิ่น) </w:t>
      </w:r>
      <w:r w:rsidR="003500EF">
        <w:rPr>
          <w:rFonts w:hint="cs"/>
          <w:cs/>
        </w:rPr>
        <w:t>และ</w:t>
      </w:r>
      <w:bookmarkStart w:id="0" w:name="_GoBack"/>
      <w:bookmarkEnd w:id="0"/>
      <w:r w:rsidR="003B6736">
        <w:rPr>
          <w:cs/>
        </w:rPr>
        <w:t>สามารถใช้</w:t>
      </w:r>
      <w:r w:rsidR="00AF3B8D">
        <w:rPr>
          <w:rFonts w:hint="cs"/>
          <w:cs/>
        </w:rPr>
        <w:t>เพื่อ</w:t>
      </w:r>
      <w:r w:rsidR="003B6736">
        <w:rPr>
          <w:cs/>
        </w:rPr>
        <w:t>ติดตามผลกระทบ</w:t>
      </w:r>
      <w:r w:rsidR="00AF3B8D">
        <w:rPr>
          <w:rFonts w:hint="cs"/>
          <w:cs/>
        </w:rPr>
        <w:t>ด้านกลิ่น</w:t>
      </w:r>
      <w:r w:rsidR="003B6736">
        <w:rPr>
          <w:cs/>
        </w:rPr>
        <w:t xml:space="preserve">ที่เวลาจริง </w:t>
      </w:r>
      <w:r w:rsidR="00AF3B8D">
        <w:rPr>
          <w:rFonts w:hint="cs"/>
          <w:cs/>
        </w:rPr>
        <w:t>ใช้เพื่อ</w:t>
      </w:r>
      <w:r w:rsidR="003B6736">
        <w:rPr>
          <w:cs/>
        </w:rPr>
        <w:t>ย้อนดูเหตุการณ์</w:t>
      </w:r>
      <w:r w:rsidR="00AF3B8D">
        <w:rPr>
          <w:rFonts w:hint="cs"/>
          <w:cs/>
        </w:rPr>
        <w:t>กลิ่น</w:t>
      </w:r>
      <w:r w:rsidR="003B6736">
        <w:rPr>
          <w:cs/>
        </w:rPr>
        <w:t>ในอดีต หรือพยากรณ์ผลกระทบ</w:t>
      </w:r>
      <w:r w:rsidR="00AF3B8D">
        <w:rPr>
          <w:rFonts w:hint="cs"/>
          <w:cs/>
        </w:rPr>
        <w:t>ด้านกลิ่น</w:t>
      </w:r>
      <w:r w:rsidR="003B6736">
        <w:rPr>
          <w:cs/>
        </w:rPr>
        <w:t>ในอนาคต เมื่อมีระยะเวลาในการสะสมข้อมูลนานเป็นเวลาที่เพียงพอ</w:t>
      </w:r>
    </w:p>
    <w:p w:rsidR="003B6736" w:rsidRDefault="003B6736" w:rsidP="00DD4D93">
      <w:pPr>
        <w:spacing w:after="0" w:line="240" w:lineRule="auto"/>
        <w:ind w:firstLine="720"/>
        <w:jc w:val="thaiDistribute"/>
        <w:rPr>
          <w:rFonts w:hint="cs"/>
          <w:cs/>
        </w:rPr>
      </w:pPr>
    </w:p>
    <w:sectPr w:rsidR="003B67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6748E"/>
    <w:multiLevelType w:val="multilevel"/>
    <w:tmpl w:val="D6BA40E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9A0"/>
    <w:rsid w:val="000315D0"/>
    <w:rsid w:val="001B21DE"/>
    <w:rsid w:val="001C6A82"/>
    <w:rsid w:val="00220AA7"/>
    <w:rsid w:val="00261264"/>
    <w:rsid w:val="002B5D9E"/>
    <w:rsid w:val="002D7655"/>
    <w:rsid w:val="003500EF"/>
    <w:rsid w:val="003B6736"/>
    <w:rsid w:val="004A5889"/>
    <w:rsid w:val="006853B6"/>
    <w:rsid w:val="00780524"/>
    <w:rsid w:val="008819A0"/>
    <w:rsid w:val="00913EB1"/>
    <w:rsid w:val="00A9042C"/>
    <w:rsid w:val="00AB232D"/>
    <w:rsid w:val="00AF3B8D"/>
    <w:rsid w:val="00B06C0D"/>
    <w:rsid w:val="00B26BE1"/>
    <w:rsid w:val="00BF1048"/>
    <w:rsid w:val="00C343D4"/>
    <w:rsid w:val="00CF05A9"/>
    <w:rsid w:val="00D71D4B"/>
    <w:rsid w:val="00DD4D93"/>
    <w:rsid w:val="00E012F6"/>
    <w:rsid w:val="00E47426"/>
    <w:rsid w:val="00E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A82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6A82"/>
    <w:pPr>
      <w:keepNext/>
      <w:keepLines/>
      <w:numPr>
        <w:numId w:val="1"/>
      </w:numPr>
      <w:spacing w:before="480" w:after="0"/>
      <w:outlineLvl w:val="0"/>
    </w:pPr>
    <w:rPr>
      <w:rFonts w:eastAsia="TH Sarabun New" w:cs="TH Sarabun New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A82"/>
    <w:pPr>
      <w:keepNext/>
      <w:keepLines/>
      <w:spacing w:before="200" w:after="0"/>
      <w:ind w:left="792" w:hanging="432"/>
      <w:outlineLvl w:val="1"/>
    </w:pPr>
    <w:rPr>
      <w:rFonts w:eastAsia="TH Sarabun New" w:cs="TH Sarabun New"/>
      <w:b/>
      <w:bCs/>
      <w:color w:val="4F81BD" w:themeColor="accen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A82"/>
    <w:pPr>
      <w:keepNext/>
      <w:keepLines/>
      <w:spacing w:before="200" w:after="0"/>
      <w:outlineLvl w:val="2"/>
    </w:pPr>
    <w:rPr>
      <w:rFonts w:eastAsia="TH SarabunPSK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C343D4"/>
    <w:rPr>
      <w:rFonts w:ascii="TH SarabunPSK" w:hAnsi="TH SarabunPSK" w:cs="TH SarabunPSK"/>
      <w:b w:val="0"/>
      <w:bCs w:val="0"/>
      <w:i w:val="0"/>
      <w:iCs w:val="0"/>
      <w:color w:val="0000FF" w:themeColor="hyperlink"/>
      <w:sz w:val="32"/>
      <w:szCs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6A82"/>
    <w:rPr>
      <w:rFonts w:ascii="TH SarabunPSK" w:eastAsia="TH Sarabun New" w:hAnsi="TH SarabunPSK" w:cs="TH Sarabun New"/>
      <w:b/>
      <w:bCs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6A82"/>
    <w:rPr>
      <w:rFonts w:ascii="TH SarabunPSK" w:eastAsia="TH Sarabun New" w:hAnsi="TH SarabunPSK" w:cs="TH Sarabun New"/>
      <w:b/>
      <w:bCs/>
      <w:color w:val="4F81BD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6A82"/>
    <w:rPr>
      <w:rFonts w:ascii="TH SarabunPSK" w:eastAsia="TH SarabunPSK" w:hAnsi="TH SarabunPSK" w:cs="TH SarabunPSK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3</Pages>
  <Words>921</Words>
  <Characters>5252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</dc:creator>
  <cp:lastModifiedBy>Koson</cp:lastModifiedBy>
  <cp:revision>8</cp:revision>
  <dcterms:created xsi:type="dcterms:W3CDTF">2015-11-08T06:58:00Z</dcterms:created>
  <dcterms:modified xsi:type="dcterms:W3CDTF">2015-11-08T16:32:00Z</dcterms:modified>
</cp:coreProperties>
</file>