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62403" w14:textId="43AADCE8" w:rsidR="008D2E35" w:rsidRDefault="008D2E35" w:rsidP="008D2E35">
      <w:pPr>
        <w:rPr>
          <w:noProof/>
        </w:rPr>
      </w:pPr>
    </w:p>
    <w:p w14:paraId="0CE98E3F" w14:textId="2032815E" w:rsidR="008D2E35" w:rsidRDefault="008D2E35" w:rsidP="008D2E35">
      <w:pPr>
        <w:pStyle w:val="Tytu"/>
        <w:jc w:val="center"/>
        <w:rPr>
          <w:noProof/>
        </w:rPr>
      </w:pPr>
      <w:r>
        <w:rPr>
          <w:noProof/>
        </w:rPr>
        <w:t>V AC AFE</w:t>
      </w:r>
    </w:p>
    <w:p w14:paraId="76B494A9" w14:textId="7F5E9E78" w:rsidR="008D2E35" w:rsidRDefault="008D2E35" w:rsidP="008D2E35"/>
    <w:p w14:paraId="6BF25F52" w14:textId="601E2C48" w:rsidR="008D2E35" w:rsidRDefault="008D2E35" w:rsidP="008D2E35">
      <w:pPr>
        <w:jc w:val="center"/>
      </w:pPr>
      <w:r>
        <w:t>„Analog front end” pomiaru napięcia sieciowego ( 230V AC ).</w:t>
      </w:r>
    </w:p>
    <w:p w14:paraId="0095A399" w14:textId="2F94A8D1" w:rsidR="008D2E35" w:rsidRDefault="008D2E35" w:rsidP="008D2E35">
      <w:pPr>
        <w:jc w:val="center"/>
      </w:pPr>
    </w:p>
    <w:p w14:paraId="5894CE99" w14:textId="6DD9DF93" w:rsidR="008D2E35" w:rsidRDefault="008D2E35" w:rsidP="008D2E35">
      <w:pPr>
        <w:pStyle w:val="Akapitzlist"/>
        <w:numPr>
          <w:ilvl w:val="0"/>
          <w:numId w:val="1"/>
        </w:numPr>
      </w:pPr>
      <w:r>
        <w:t>Symulacja w programie:</w:t>
      </w:r>
      <w:r>
        <w:tab/>
        <w:t xml:space="preserve">Tina </w:t>
      </w:r>
      <w:r w:rsidRPr="008D2E35">
        <w:t>Version 9.3.200.277 SF-TI</w:t>
      </w:r>
    </w:p>
    <w:p w14:paraId="5A62FAA5" w14:textId="272CA65F" w:rsidR="008D2E35" w:rsidRDefault="008D2E35" w:rsidP="008D2E35"/>
    <w:p w14:paraId="76F760AD" w14:textId="16E39517" w:rsidR="008D2E35" w:rsidRDefault="008D2E35" w:rsidP="008D2E35">
      <w:r>
        <w:t>Schemat:</w:t>
      </w:r>
    </w:p>
    <w:p w14:paraId="36CAFD9F" w14:textId="360A8F2C" w:rsidR="000E2359" w:rsidRDefault="008D2E35" w:rsidP="008D2E35">
      <w:r>
        <w:rPr>
          <w:noProof/>
        </w:rPr>
        <w:drawing>
          <wp:inline distT="0" distB="0" distL="0" distR="0" wp14:anchorId="69DAECC5" wp14:editId="255813E0">
            <wp:extent cx="5689893" cy="1523682"/>
            <wp:effectExtent l="0" t="0" r="635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6" t="21333" r="22123" b="58914"/>
                    <a:stretch/>
                  </pic:blipFill>
                  <pic:spPr bwMode="auto">
                    <a:xfrm>
                      <a:off x="0" y="0"/>
                      <a:ext cx="5713165" cy="152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DC5CB" w14:textId="05DA62B3" w:rsidR="008D2E35" w:rsidRDefault="008D2E35" w:rsidP="008D2E35">
      <w:r>
        <w:t>Przebiegi wyjściowe symulacji:</w:t>
      </w:r>
    </w:p>
    <w:p w14:paraId="26091B8F" w14:textId="226D5EEF" w:rsidR="008D2E35" w:rsidRDefault="00594029" w:rsidP="008D2E35">
      <w:r>
        <w:rPr>
          <w:noProof/>
        </w:rPr>
        <w:drawing>
          <wp:inline distT="0" distB="0" distL="0" distR="0" wp14:anchorId="3DF3E29A" wp14:editId="40C00ADC">
            <wp:extent cx="5760720" cy="3044825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B577" w14:textId="34796551" w:rsidR="00594029" w:rsidRDefault="00594029" w:rsidP="008D2E35"/>
    <w:p w14:paraId="6A9B9710" w14:textId="3EFF4567" w:rsidR="00594029" w:rsidRDefault="00594029" w:rsidP="008D2E35">
      <w:r>
        <w:t>Legenda:</w:t>
      </w:r>
    </w:p>
    <w:p w14:paraId="0F92B53B" w14:textId="0AB3421D" w:rsidR="00D4708C" w:rsidRDefault="00594029" w:rsidP="008D2E35">
      <w:r>
        <w:tab/>
        <w:t>VG1 – napięcie sieciowe</w:t>
      </w:r>
      <w:r>
        <w:br/>
      </w:r>
      <w:r>
        <w:tab/>
        <w:t>signal_output – przebieg wyjściowy układu</w:t>
      </w:r>
      <w:r>
        <w:br/>
      </w:r>
      <w:r>
        <w:tab/>
        <w:t>VDDA – napięcie zasilania wzmacniacza operacyjnego ( 3,3V )</w:t>
      </w:r>
    </w:p>
    <w:p w14:paraId="3F506804" w14:textId="1904D85E" w:rsidR="00594029" w:rsidRDefault="00D4708C" w:rsidP="008D2E35">
      <w:r>
        <w:br w:type="page"/>
      </w:r>
      <w:r>
        <w:lastRenderedPageBreak/>
        <w:t>Opis układu:</w:t>
      </w:r>
    </w:p>
    <w:p w14:paraId="097F35CA" w14:textId="7BAA2952" w:rsidR="00D4708C" w:rsidRDefault="00D4708C" w:rsidP="008D2E35">
      <w:r>
        <w:t>Układ skonstruowany jest w oparciu o wzmacniacz operacyjny w konfiguracji wzmacniacza odwracającego z dodanym offset’em DC.</w:t>
      </w:r>
    </w:p>
    <w:p w14:paraId="4A002FF7" w14:textId="043CF645" w:rsidR="009316AC" w:rsidRDefault="009316AC" w:rsidP="008D2E35"/>
    <w:p w14:paraId="31C058E2" w14:textId="5B81A8B9" w:rsidR="009316AC" w:rsidRDefault="009316AC" w:rsidP="008D2E35">
      <w:r>
        <w:t>Podstawowy układ wzmacniacza operacyjnego:</w:t>
      </w:r>
    </w:p>
    <w:p w14:paraId="32B022B1" w14:textId="77777777" w:rsidR="009316AC" w:rsidRDefault="009316AC" w:rsidP="008D2E35">
      <w:pPr>
        <w:rPr>
          <w:noProof/>
        </w:rPr>
      </w:pPr>
      <w:r>
        <w:tab/>
        <w:t xml:space="preserve"> </w:t>
      </w:r>
    </w:p>
    <w:p w14:paraId="18329B93" w14:textId="0E8F8363" w:rsidR="009316AC" w:rsidRDefault="009316AC" w:rsidP="00AB29E0">
      <w:pPr>
        <w:jc w:val="center"/>
      </w:pPr>
      <w:r>
        <w:rPr>
          <w:noProof/>
        </w:rPr>
        <w:drawing>
          <wp:inline distT="0" distB="0" distL="0" distR="0" wp14:anchorId="6DB0061A" wp14:editId="045A12CA">
            <wp:extent cx="3851517" cy="1792605"/>
            <wp:effectExtent l="0" t="0" r="0" b="0"/>
            <wp:docPr id="1" name="Obraz 1" descr="Wzmacniacz odwracają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zmacniacz odwracający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5" t="8542" r="17072" b="9280"/>
                    <a:stretch/>
                  </pic:blipFill>
                  <pic:spPr bwMode="auto">
                    <a:xfrm>
                      <a:off x="0" y="0"/>
                      <a:ext cx="3853489" cy="179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D5EE7" w14:textId="4ABECB3D" w:rsidR="00D4708C" w:rsidRDefault="00D4708C" w:rsidP="008D2E35"/>
    <w:p w14:paraId="2CA63266" w14:textId="5022DD5A" w:rsidR="00EB4C2E" w:rsidRPr="008D2E35" w:rsidRDefault="00AB29E0" w:rsidP="008D2E35">
      <w:r>
        <w:t>Do wejścia nieodwracającego ( + ) zamiast masy ( 0V ) podane jest napięcie referencyjne z dzielnika rezystorowego ( R10 + R 11 ) o wartości 3,3V / 2 = 1,65 V</w:t>
      </w:r>
      <w:r w:rsidR="00EB4C2E">
        <w:t>. Dzięki temu</w:t>
      </w:r>
    </w:p>
    <w:sectPr w:rsidR="00EB4C2E" w:rsidRPr="008D2E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AE3BA" w14:textId="77777777" w:rsidR="00F857DD" w:rsidRDefault="00F857DD" w:rsidP="008D2E35">
      <w:pPr>
        <w:spacing w:after="0" w:line="240" w:lineRule="auto"/>
      </w:pPr>
      <w:r>
        <w:separator/>
      </w:r>
    </w:p>
  </w:endnote>
  <w:endnote w:type="continuationSeparator" w:id="0">
    <w:p w14:paraId="5740D6B5" w14:textId="77777777" w:rsidR="00F857DD" w:rsidRDefault="00F857DD" w:rsidP="008D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D61EC" w14:textId="77777777" w:rsidR="008D2E35" w:rsidRDefault="008D2E3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ACF54" w14:textId="77777777" w:rsidR="008D2E35" w:rsidRDefault="008D2E3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0D55D" w14:textId="77777777" w:rsidR="008D2E35" w:rsidRDefault="008D2E3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3820E" w14:textId="77777777" w:rsidR="00F857DD" w:rsidRDefault="00F857DD" w:rsidP="008D2E35">
      <w:pPr>
        <w:spacing w:after="0" w:line="240" w:lineRule="auto"/>
      </w:pPr>
      <w:r>
        <w:separator/>
      </w:r>
    </w:p>
  </w:footnote>
  <w:footnote w:type="continuationSeparator" w:id="0">
    <w:p w14:paraId="0F00251D" w14:textId="77777777" w:rsidR="00F857DD" w:rsidRDefault="00F857DD" w:rsidP="008D2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84AE4" w14:textId="77777777" w:rsidR="008D2E35" w:rsidRDefault="008D2E3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EF784" w14:textId="24BA41C0" w:rsidR="008D2E35" w:rsidRPr="008D2E35" w:rsidRDefault="008D2E35" w:rsidP="008D2E35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58DAB" w14:textId="77777777" w:rsidR="008D2E35" w:rsidRDefault="008D2E3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18DC"/>
    <w:multiLevelType w:val="hybridMultilevel"/>
    <w:tmpl w:val="99920C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D8"/>
    <w:rsid w:val="000E2359"/>
    <w:rsid w:val="00594029"/>
    <w:rsid w:val="00673196"/>
    <w:rsid w:val="00700CD8"/>
    <w:rsid w:val="008D2E35"/>
    <w:rsid w:val="009316AC"/>
    <w:rsid w:val="00AB29E0"/>
    <w:rsid w:val="00D4708C"/>
    <w:rsid w:val="00EB4C2E"/>
    <w:rsid w:val="00F857DD"/>
    <w:rsid w:val="00FD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E5D2A"/>
  <w15:chartTrackingRefBased/>
  <w15:docId w15:val="{CC4918E3-7A3F-4E5C-A522-BF6F83E5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D2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2E35"/>
  </w:style>
  <w:style w:type="paragraph" w:styleId="Stopka">
    <w:name w:val="footer"/>
    <w:basedOn w:val="Normalny"/>
    <w:link w:val="StopkaZnak"/>
    <w:uiPriority w:val="99"/>
    <w:unhideWhenUsed/>
    <w:rsid w:val="008D2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2E35"/>
  </w:style>
  <w:style w:type="paragraph" w:styleId="Tytu">
    <w:name w:val="Title"/>
    <w:basedOn w:val="Normalny"/>
    <w:next w:val="Normalny"/>
    <w:link w:val="TytuZnak"/>
    <w:uiPriority w:val="10"/>
    <w:qFormat/>
    <w:rsid w:val="008D2E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2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8D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95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Kowalski</dc:creator>
  <cp:keywords/>
  <dc:description/>
  <cp:lastModifiedBy>M Kowalski</cp:lastModifiedBy>
  <cp:revision>6</cp:revision>
  <dcterms:created xsi:type="dcterms:W3CDTF">2021-03-11T15:41:00Z</dcterms:created>
  <dcterms:modified xsi:type="dcterms:W3CDTF">2021-03-11T17:02:00Z</dcterms:modified>
</cp:coreProperties>
</file>