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D3" w:rsidRPr="0061749F" w:rsidRDefault="00216AD3" w:rsidP="00216A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749F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216AD3" w:rsidRPr="0061749F" w:rsidRDefault="00216AD3" w:rsidP="00216AD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Toc531248649"/>
      <w:bookmarkStart w:id="1" w:name="_Toc531470235"/>
      <w:bookmarkStart w:id="2" w:name="_Toc531775777"/>
      <w:bookmarkStart w:id="3" w:name="_Toc531939991"/>
      <w:r w:rsidRPr="0061749F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  <w:bookmarkEnd w:id="0"/>
      <w:bookmarkEnd w:id="1"/>
      <w:bookmarkEnd w:id="2"/>
      <w:bookmarkEnd w:id="3"/>
      <w:r w:rsidRPr="0061749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216AD3" w:rsidRPr="0061749F" w:rsidRDefault="00216AD3" w:rsidP="00216AD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4" w:name="_Toc531248650"/>
      <w:bookmarkStart w:id="5" w:name="_Toc531470236"/>
      <w:bookmarkStart w:id="6" w:name="_Toc531775778"/>
      <w:bookmarkStart w:id="7" w:name="_Toc531939992"/>
      <w:r w:rsidRPr="0061749F"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  <w:bookmarkEnd w:id="4"/>
      <w:bookmarkEnd w:id="5"/>
      <w:bookmarkEnd w:id="6"/>
      <w:bookmarkEnd w:id="7"/>
    </w:p>
    <w:p w:rsidR="00216AD3" w:rsidRPr="0061749F" w:rsidRDefault="00216AD3" w:rsidP="00216AD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8" w:name="_Toc531248651"/>
      <w:bookmarkStart w:id="9" w:name="_Toc531470237"/>
      <w:bookmarkStart w:id="10" w:name="_Toc531775779"/>
      <w:bookmarkStart w:id="11" w:name="_Toc531939993"/>
      <w:r w:rsidRPr="0061749F">
        <w:rPr>
          <w:rFonts w:ascii="Times New Roman" w:eastAsia="Times New Roman" w:hAnsi="Times New Roman" w:cs="Times New Roman"/>
          <w:bCs/>
          <w:sz w:val="28"/>
          <w:szCs w:val="28"/>
        </w:rPr>
        <w:t>«Санкт-Петербургский политехнический университет Петра Великого»</w:t>
      </w:r>
      <w:bookmarkEnd w:id="8"/>
      <w:bookmarkEnd w:id="9"/>
      <w:bookmarkEnd w:id="10"/>
      <w:bookmarkEnd w:id="11"/>
    </w:p>
    <w:p w:rsidR="00216AD3" w:rsidRPr="0061749F" w:rsidRDefault="00216AD3" w:rsidP="00216A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749F">
        <w:rPr>
          <w:rFonts w:ascii="Times New Roman" w:eastAsia="Times New Roman" w:hAnsi="Times New Roman" w:cs="Times New Roman"/>
          <w:sz w:val="28"/>
          <w:szCs w:val="28"/>
        </w:rPr>
        <w:t>(ФГАОУ ВО «СПбПУ»)</w:t>
      </w:r>
    </w:p>
    <w:p w:rsidR="00216AD3" w:rsidRPr="0061749F" w:rsidRDefault="00216AD3" w:rsidP="00216A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749F">
        <w:rPr>
          <w:rFonts w:ascii="Times New Roman" w:eastAsia="Times New Roman" w:hAnsi="Times New Roman" w:cs="Times New Roman"/>
          <w:sz w:val="28"/>
          <w:szCs w:val="28"/>
        </w:rPr>
        <w:t>Университетский политехнический колледж</w:t>
      </w:r>
    </w:p>
    <w:p w:rsidR="00216AD3" w:rsidRPr="0061749F" w:rsidRDefault="00216AD3" w:rsidP="00216AD3">
      <w:pPr>
        <w:ind w:left="567"/>
        <w:rPr>
          <w:rFonts w:ascii="Times New Roman" w:hAnsi="Times New Roman" w:cs="Times New Roman"/>
          <w:b/>
        </w:rPr>
      </w:pPr>
    </w:p>
    <w:p w:rsidR="00216AD3" w:rsidRDefault="004211F2" w:rsidP="004211F2">
      <w:pPr>
        <w:tabs>
          <w:tab w:val="left" w:pos="2092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FF4521">
        <w:rPr>
          <w:rFonts w:ascii="Times New Roman" w:hAnsi="Times New Roman" w:cs="Times New Roman"/>
          <w:sz w:val="28"/>
        </w:rPr>
        <w:t>ОГЛАСОВАНО                                                                   УТВЕРЖДАЮ</w:t>
      </w:r>
    </w:p>
    <w:p w:rsidR="004211F2" w:rsidRDefault="004211F2" w:rsidP="004211F2">
      <w:pPr>
        <w:tabs>
          <w:tab w:val="left" w:pos="2092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  <w:r w:rsidR="00FF4521">
        <w:rPr>
          <w:rFonts w:ascii="Times New Roman" w:hAnsi="Times New Roman" w:cs="Times New Roman"/>
          <w:sz w:val="28"/>
        </w:rPr>
        <w:t xml:space="preserve">                                                                                 Директор</w:t>
      </w:r>
    </w:p>
    <w:p w:rsidR="004211F2" w:rsidRDefault="00FF4521" w:rsidP="004211F2">
      <w:pPr>
        <w:tabs>
          <w:tab w:val="left" w:pos="2092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______И.И.</w:t>
      </w:r>
      <w:r w:rsidR="004211F2">
        <w:rPr>
          <w:rFonts w:ascii="Times New Roman" w:hAnsi="Times New Roman" w:cs="Times New Roman"/>
          <w:sz w:val="28"/>
        </w:rPr>
        <w:t>Иванов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______А.И.Виноградов</w:t>
      </w:r>
    </w:p>
    <w:p w:rsidR="004211F2" w:rsidRPr="004211F2" w:rsidRDefault="004211F2" w:rsidP="004211F2">
      <w:pPr>
        <w:tabs>
          <w:tab w:val="left" w:pos="2092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26.09.2018</w:t>
      </w:r>
      <w:r w:rsidR="00FF4521">
        <w:rPr>
          <w:rFonts w:ascii="Times New Roman" w:hAnsi="Times New Roman" w:cs="Times New Roman"/>
          <w:sz w:val="28"/>
        </w:rPr>
        <w:t xml:space="preserve">                                                                                26.09.2018</w:t>
      </w:r>
    </w:p>
    <w:p w:rsidR="00216AD3" w:rsidRPr="0061749F" w:rsidRDefault="00216AD3" w:rsidP="00216AD3">
      <w:pPr>
        <w:tabs>
          <w:tab w:val="left" w:pos="2092"/>
        </w:tabs>
        <w:rPr>
          <w:rFonts w:ascii="Times New Roman" w:hAnsi="Times New Roman" w:cs="Times New Roman"/>
          <w:b/>
        </w:rPr>
      </w:pPr>
    </w:p>
    <w:p w:rsidR="00216AD3" w:rsidRPr="0061749F" w:rsidRDefault="00216AD3" w:rsidP="00216AD3">
      <w:pPr>
        <w:rPr>
          <w:rFonts w:ascii="Times New Roman" w:hAnsi="Times New Roman" w:cs="Times New Roman"/>
        </w:rPr>
      </w:pPr>
    </w:p>
    <w:p w:rsidR="00216AD3" w:rsidRPr="0061749F" w:rsidRDefault="00216AD3" w:rsidP="00216AD3">
      <w:pPr>
        <w:rPr>
          <w:rFonts w:ascii="Times New Roman" w:hAnsi="Times New Roman" w:cs="Times New Roman"/>
        </w:rPr>
      </w:pPr>
    </w:p>
    <w:p w:rsidR="00216AD3" w:rsidRPr="0061749F" w:rsidRDefault="00216AD3" w:rsidP="00216AD3">
      <w:pPr>
        <w:rPr>
          <w:rFonts w:ascii="Times New Roman" w:hAnsi="Times New Roman" w:cs="Times New Roman"/>
        </w:rPr>
      </w:pPr>
    </w:p>
    <w:p w:rsidR="000438F1" w:rsidRPr="000438F1" w:rsidRDefault="000438F1" w:rsidP="000438F1">
      <w:pPr>
        <w:pStyle w:val="a3"/>
        <w:spacing w:line="270" w:lineRule="atLeast"/>
        <w:jc w:val="center"/>
        <w:rPr>
          <w:rFonts w:ascii="Times New Roman" w:hAnsi="Times New Roman" w:cs="Times New Roman"/>
          <w:color w:val="444444"/>
          <w:sz w:val="28"/>
          <w:szCs w:val="28"/>
        </w:rPr>
      </w:pPr>
      <w:r w:rsidRPr="000438F1">
        <w:rPr>
          <w:rFonts w:ascii="Times New Roman" w:hAnsi="Times New Roman" w:cs="Times New Roman"/>
          <w:color w:val="444444"/>
          <w:sz w:val="28"/>
          <w:szCs w:val="28"/>
        </w:rPr>
        <w:t>ПРИЛОЖЕНИЕ «</w:t>
      </w:r>
      <w:r w:rsidR="003059E4">
        <w:rPr>
          <w:rFonts w:ascii="Times New Roman" w:hAnsi="Times New Roman" w:cs="Times New Roman"/>
          <w:color w:val="444444"/>
          <w:sz w:val="28"/>
          <w:szCs w:val="28"/>
        </w:rPr>
        <w:t>Тетрис</w:t>
      </w:r>
      <w:bookmarkStart w:id="12" w:name="_GoBack"/>
      <w:bookmarkEnd w:id="12"/>
      <w:r w:rsidRPr="000438F1">
        <w:rPr>
          <w:rFonts w:ascii="Times New Roman" w:hAnsi="Times New Roman" w:cs="Times New Roman"/>
          <w:color w:val="444444"/>
          <w:sz w:val="28"/>
          <w:szCs w:val="28"/>
        </w:rPr>
        <w:t>»</w:t>
      </w:r>
    </w:p>
    <w:p w:rsidR="00216AD3" w:rsidRPr="0061749F" w:rsidRDefault="00216AD3" w:rsidP="00216AD3">
      <w:pPr>
        <w:tabs>
          <w:tab w:val="left" w:pos="3016"/>
        </w:tabs>
        <w:jc w:val="center"/>
        <w:rPr>
          <w:rFonts w:ascii="Times New Roman" w:hAnsi="Times New Roman" w:cs="Times New Roman"/>
          <w:b/>
        </w:rPr>
      </w:pPr>
      <w:r w:rsidRPr="0061749F">
        <w:rPr>
          <w:rFonts w:ascii="Times New Roman" w:hAnsi="Times New Roman" w:cs="Times New Roman"/>
          <w:b/>
        </w:rPr>
        <w:t>ЛИСТ УТВЕРЖДЕНИЯ</w:t>
      </w:r>
    </w:p>
    <w:p w:rsidR="00216AD3" w:rsidRPr="0061749F" w:rsidRDefault="00216AD3" w:rsidP="00216AD3">
      <w:pPr>
        <w:tabs>
          <w:tab w:val="left" w:pos="3016"/>
        </w:tabs>
        <w:jc w:val="center"/>
        <w:rPr>
          <w:rFonts w:ascii="Times New Roman" w:hAnsi="Times New Roman" w:cs="Times New Roman"/>
          <w:b/>
        </w:rPr>
      </w:pPr>
      <w:r w:rsidRPr="0061749F">
        <w:rPr>
          <w:rFonts w:ascii="Times New Roman" w:hAnsi="Times New Roman" w:cs="Times New Roman"/>
          <w:b/>
        </w:rPr>
        <w:t>01-1-ЛУ</w:t>
      </w:r>
    </w:p>
    <w:p w:rsidR="00216AD3" w:rsidRPr="0061749F" w:rsidRDefault="00216AD3" w:rsidP="00216AD3">
      <w:pPr>
        <w:tabs>
          <w:tab w:val="left" w:pos="3016"/>
        </w:tabs>
        <w:jc w:val="center"/>
        <w:rPr>
          <w:rFonts w:ascii="Times New Roman" w:hAnsi="Times New Roman" w:cs="Times New Roman"/>
          <w:b/>
        </w:rPr>
      </w:pPr>
      <w:r w:rsidRPr="0061749F">
        <w:rPr>
          <w:rFonts w:ascii="Times New Roman" w:hAnsi="Times New Roman" w:cs="Times New Roman"/>
          <w:b/>
        </w:rPr>
        <w:t>Листов 2</w:t>
      </w:r>
    </w:p>
    <w:tbl>
      <w:tblPr>
        <w:tblpPr w:leftFromText="180" w:rightFromText="180" w:vertAnchor="text" w:horzAnchor="margin" w:tblpXSpec="right" w:tblpY="141"/>
        <w:tblW w:w="0" w:type="auto"/>
        <w:tblLook w:val="0000" w:firstRow="0" w:lastRow="0" w:firstColumn="0" w:lastColumn="0" w:noHBand="0" w:noVBand="0"/>
      </w:tblPr>
      <w:tblGrid>
        <w:gridCol w:w="2236"/>
        <w:gridCol w:w="1320"/>
        <w:gridCol w:w="142"/>
        <w:gridCol w:w="283"/>
      </w:tblGrid>
      <w:tr w:rsidR="00216AD3" w:rsidRPr="0061749F" w:rsidTr="00B16561">
        <w:trPr>
          <w:trHeight w:val="258"/>
        </w:trPr>
        <w:tc>
          <w:tcPr>
            <w:tcW w:w="3873" w:type="dxa"/>
            <w:gridSpan w:val="4"/>
          </w:tcPr>
          <w:p w:rsidR="00216AD3" w:rsidRPr="0061749F" w:rsidRDefault="00216AD3" w:rsidP="00B1656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1749F">
              <w:rPr>
                <w:rFonts w:ascii="Times New Roman" w:hAnsi="Times New Roman" w:cs="Times New Roman"/>
                <w:b/>
              </w:rPr>
              <w:t>Представитель</w:t>
            </w:r>
          </w:p>
          <w:p w:rsidR="00216AD3" w:rsidRPr="0061749F" w:rsidRDefault="00216AD3" w:rsidP="00B1656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1749F">
              <w:rPr>
                <w:rFonts w:ascii="Times New Roman" w:hAnsi="Times New Roman" w:cs="Times New Roman"/>
                <w:b/>
              </w:rPr>
              <w:t>предприятия-разработчика</w:t>
            </w:r>
          </w:p>
          <w:p w:rsidR="00216AD3" w:rsidRPr="0061749F" w:rsidRDefault="00216AD3" w:rsidP="00B1656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16AD3" w:rsidRPr="0061749F" w:rsidTr="00B16561">
        <w:trPr>
          <w:trHeight w:val="298"/>
        </w:trPr>
        <w:tc>
          <w:tcPr>
            <w:tcW w:w="3873" w:type="dxa"/>
            <w:gridSpan w:val="4"/>
          </w:tcPr>
          <w:p w:rsidR="00216AD3" w:rsidRPr="0061749F" w:rsidRDefault="00216AD3" w:rsidP="00B1656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1749F">
              <w:rPr>
                <w:rFonts w:ascii="Times New Roman" w:hAnsi="Times New Roman" w:cs="Times New Roman"/>
                <w:b/>
              </w:rPr>
              <w:t>Руководитель Отделения Информационных технологий</w:t>
            </w:r>
          </w:p>
        </w:tc>
      </w:tr>
      <w:tr w:rsidR="00216AD3" w:rsidRPr="0061749F" w:rsidTr="00B16561">
        <w:trPr>
          <w:gridAfter w:val="1"/>
          <w:wAfter w:w="283" w:type="dxa"/>
          <w:trHeight w:val="197"/>
        </w:trPr>
        <w:tc>
          <w:tcPr>
            <w:tcW w:w="2147" w:type="dxa"/>
          </w:tcPr>
          <w:p w:rsidR="00216AD3" w:rsidRPr="0061749F" w:rsidRDefault="00216AD3" w:rsidP="00B16561">
            <w:pPr>
              <w:tabs>
                <w:tab w:val="center" w:pos="796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61749F">
              <w:rPr>
                <w:rFonts w:ascii="Times New Roman" w:hAnsi="Times New Roman" w:cs="Times New Roman"/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11278D" wp14:editId="4627374C">
                      <wp:simplePos x="0" y="0"/>
                      <wp:positionH relativeFrom="column">
                        <wp:posOffset>5522</wp:posOffset>
                      </wp:positionH>
                      <wp:positionV relativeFrom="paragraph">
                        <wp:posOffset>133267</wp:posOffset>
                      </wp:positionV>
                      <wp:extent cx="636104" cy="0"/>
                      <wp:effectExtent l="0" t="0" r="12065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61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C4CAF1B" id="Прямая соединительная линия 1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10.5pt" to="5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" strokecolor="black [3040]"/>
                  </w:pict>
                </mc:Fallback>
              </mc:AlternateContent>
            </w:r>
            <w:r w:rsidRPr="0061749F">
              <w:rPr>
                <w:rFonts w:ascii="Times New Roman" w:hAnsi="Times New Roman" w:cs="Times New Roman"/>
                <w:b/>
              </w:rPr>
              <w:tab/>
            </w:r>
          </w:p>
          <w:p w:rsidR="00216AD3" w:rsidRPr="0061749F" w:rsidRDefault="00216AD3" w:rsidP="00B16561">
            <w:pPr>
              <w:spacing w:after="0"/>
              <w:rPr>
                <w:rFonts w:ascii="Times New Roman" w:hAnsi="Times New Roman" w:cs="Times New Roman"/>
                <w:b/>
                <w:sz w:val="14"/>
              </w:rPr>
            </w:pPr>
            <w:r w:rsidRPr="0061749F">
              <w:rPr>
                <w:rFonts w:ascii="Times New Roman" w:hAnsi="Times New Roman" w:cs="Times New Roman"/>
                <w:b/>
                <w:sz w:val="14"/>
              </w:rPr>
              <w:t>Личная подпись</w:t>
            </w:r>
          </w:p>
        </w:tc>
        <w:tc>
          <w:tcPr>
            <w:tcW w:w="1443" w:type="dxa"/>
            <w:gridSpan w:val="2"/>
          </w:tcPr>
          <w:p w:rsidR="00216AD3" w:rsidRPr="0061749F" w:rsidRDefault="00216AD3" w:rsidP="00B16561">
            <w:pPr>
              <w:tabs>
                <w:tab w:val="center" w:pos="564"/>
              </w:tabs>
              <w:spacing w:after="0" w:line="240" w:lineRule="auto"/>
              <w:rPr>
                <w:rFonts w:ascii="Times New Roman" w:hAnsi="Times New Roman" w:cs="Times New Roman"/>
                <w:b/>
                <w:sz w:val="14"/>
              </w:rPr>
            </w:pPr>
          </w:p>
          <w:p w:rsidR="00216AD3" w:rsidRPr="0061749F" w:rsidRDefault="00216AD3" w:rsidP="00B16561">
            <w:pPr>
              <w:tabs>
                <w:tab w:val="center" w:pos="564"/>
              </w:tabs>
              <w:spacing w:after="0" w:line="240" w:lineRule="auto"/>
              <w:rPr>
                <w:rFonts w:ascii="Times New Roman" w:hAnsi="Times New Roman" w:cs="Times New Roman"/>
                <w:b/>
                <w:sz w:val="14"/>
              </w:rPr>
            </w:pPr>
            <w:r w:rsidRPr="0061749F">
              <w:rPr>
                <w:rFonts w:ascii="Times New Roman" w:hAnsi="Times New Roman" w:cs="Times New Roman"/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8127D0" wp14:editId="1AE1422A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24765</wp:posOffset>
                      </wp:positionV>
                      <wp:extent cx="635635" cy="0"/>
                      <wp:effectExtent l="0" t="0" r="12065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3C4DA1" id="Прямая соединительная линия 1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1.95pt" to="48.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" strokecolor="black [3040]"/>
                  </w:pict>
                </mc:Fallback>
              </mc:AlternateContent>
            </w:r>
            <w:r w:rsidRPr="0061749F">
              <w:rPr>
                <w:rFonts w:ascii="Times New Roman" w:hAnsi="Times New Roman" w:cs="Times New Roman"/>
                <w:b/>
                <w:sz w:val="14"/>
              </w:rPr>
              <w:tab/>
            </w:r>
          </w:p>
          <w:p w:rsidR="00216AD3" w:rsidRPr="0061749F" w:rsidRDefault="00216AD3" w:rsidP="00B16561">
            <w:pPr>
              <w:spacing w:after="0" w:line="240" w:lineRule="auto"/>
              <w:rPr>
                <w:rFonts w:ascii="Times New Roman" w:hAnsi="Times New Roman" w:cs="Times New Roman"/>
                <w:b/>
                <w:sz w:val="14"/>
              </w:rPr>
            </w:pPr>
            <w:r w:rsidRPr="0061749F">
              <w:rPr>
                <w:rFonts w:ascii="Times New Roman" w:hAnsi="Times New Roman" w:cs="Times New Roman"/>
                <w:b/>
                <w:sz w:val="14"/>
              </w:rPr>
              <w:t>Расшифровка подписи</w:t>
            </w:r>
          </w:p>
        </w:tc>
      </w:tr>
      <w:tr w:rsidR="00216AD3" w:rsidRPr="0061749F" w:rsidTr="00B16561">
        <w:trPr>
          <w:gridAfter w:val="2"/>
          <w:wAfter w:w="425" w:type="dxa"/>
          <w:trHeight w:val="489"/>
        </w:trPr>
        <w:tc>
          <w:tcPr>
            <w:tcW w:w="3448" w:type="dxa"/>
            <w:gridSpan w:val="2"/>
          </w:tcPr>
          <w:p w:rsidR="00216AD3" w:rsidRPr="0061749F" w:rsidRDefault="00216AD3" w:rsidP="00B1656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1749F">
              <w:rPr>
                <w:rFonts w:ascii="Times New Roman" w:hAnsi="Times New Roman" w:cs="Times New Roman"/>
                <w:b/>
              </w:rPr>
              <w:t>26.09.2018</w:t>
            </w:r>
          </w:p>
          <w:tbl>
            <w:tblPr>
              <w:tblpPr w:leftFromText="180" w:rightFromText="180" w:vertAnchor="text" w:horzAnchor="margin" w:tblpY="6"/>
              <w:tblW w:w="3340" w:type="dxa"/>
              <w:tblLook w:val="0000" w:firstRow="0" w:lastRow="0" w:firstColumn="0" w:lastColumn="0" w:noHBand="0" w:noVBand="0"/>
            </w:tblPr>
            <w:tblGrid>
              <w:gridCol w:w="2019"/>
              <w:gridCol w:w="1174"/>
              <w:gridCol w:w="147"/>
            </w:tblGrid>
            <w:tr w:rsidR="00216AD3" w:rsidRPr="0061749F" w:rsidTr="00B16561">
              <w:trPr>
                <w:gridAfter w:val="1"/>
                <w:wAfter w:w="142" w:type="dxa"/>
                <w:trHeight w:val="258"/>
              </w:trPr>
              <w:tc>
                <w:tcPr>
                  <w:tcW w:w="3085" w:type="dxa"/>
                  <w:gridSpan w:val="2"/>
                </w:tcPr>
                <w:p w:rsidR="00216AD3" w:rsidRPr="0061749F" w:rsidRDefault="00216AD3" w:rsidP="00B1656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216AD3" w:rsidRPr="0061749F" w:rsidRDefault="00216AD3" w:rsidP="00B1656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749F">
                    <w:rPr>
                      <w:rFonts w:ascii="Times New Roman" w:hAnsi="Times New Roman" w:cs="Times New Roman"/>
                      <w:b/>
                    </w:rPr>
                    <w:t>Исполнитель</w:t>
                  </w:r>
                </w:p>
              </w:tc>
            </w:tr>
            <w:tr w:rsidR="00216AD3" w:rsidRPr="0061749F" w:rsidTr="00B16561">
              <w:trPr>
                <w:trHeight w:val="197"/>
              </w:trPr>
              <w:tc>
                <w:tcPr>
                  <w:tcW w:w="1951" w:type="dxa"/>
                </w:tcPr>
                <w:p w:rsidR="00216AD3" w:rsidRPr="0061749F" w:rsidRDefault="00216AD3" w:rsidP="00B16561">
                  <w:pPr>
                    <w:tabs>
                      <w:tab w:val="center" w:pos="796"/>
                    </w:tabs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 w:rsidRPr="0061749F">
                    <w:rPr>
                      <w:rFonts w:ascii="Times New Roman" w:hAnsi="Times New Roman" w:cs="Times New Roman"/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EB3F270" wp14:editId="6868A0D4">
                            <wp:simplePos x="0" y="0"/>
                            <wp:positionH relativeFrom="column">
                              <wp:posOffset>5522</wp:posOffset>
                            </wp:positionH>
                            <wp:positionV relativeFrom="paragraph">
                              <wp:posOffset>133267</wp:posOffset>
                            </wp:positionV>
                            <wp:extent cx="636104" cy="0"/>
                            <wp:effectExtent l="0" t="0" r="12065" b="19050"/>
                            <wp:wrapNone/>
                            <wp:docPr id="18" name="Прямая соединительная линия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3610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600C32A0" id="Прямая соединительная линия 1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10.5pt" to="5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" strokecolor="black [3040]"/>
                        </w:pict>
                      </mc:Fallback>
                    </mc:AlternateContent>
                  </w:r>
                  <w:r w:rsidRPr="0061749F">
                    <w:rPr>
                      <w:rFonts w:ascii="Times New Roman" w:hAnsi="Times New Roman" w:cs="Times New Roman"/>
                      <w:b/>
                    </w:rPr>
                    <w:tab/>
                  </w:r>
                </w:p>
                <w:p w:rsidR="00216AD3" w:rsidRPr="0061749F" w:rsidRDefault="00216AD3" w:rsidP="00B16561">
                  <w:pPr>
                    <w:spacing w:after="0"/>
                    <w:rPr>
                      <w:rFonts w:ascii="Times New Roman" w:hAnsi="Times New Roman" w:cs="Times New Roman"/>
                      <w:b/>
                      <w:sz w:val="14"/>
                    </w:rPr>
                  </w:pPr>
                  <w:r w:rsidRPr="0061749F">
                    <w:rPr>
                      <w:rFonts w:ascii="Times New Roman" w:hAnsi="Times New Roman" w:cs="Times New Roman"/>
                      <w:b/>
                      <w:sz w:val="14"/>
                    </w:rPr>
                    <w:t>Личная подпись</w:t>
                  </w:r>
                </w:p>
              </w:tc>
              <w:tc>
                <w:tcPr>
                  <w:tcW w:w="1276" w:type="dxa"/>
                  <w:gridSpan w:val="2"/>
                </w:tcPr>
                <w:p w:rsidR="00216AD3" w:rsidRPr="0061749F" w:rsidRDefault="00216AD3" w:rsidP="00B16561">
                  <w:pPr>
                    <w:tabs>
                      <w:tab w:val="center" w:pos="564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4"/>
                    </w:rPr>
                  </w:pPr>
                </w:p>
                <w:p w:rsidR="00216AD3" w:rsidRPr="0061749F" w:rsidRDefault="00216AD3" w:rsidP="00B16561">
                  <w:pPr>
                    <w:tabs>
                      <w:tab w:val="center" w:pos="564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4"/>
                    </w:rPr>
                  </w:pPr>
                  <w:r w:rsidRPr="0061749F">
                    <w:rPr>
                      <w:rFonts w:ascii="Times New Roman" w:hAnsi="Times New Roman" w:cs="Times New Roman"/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0EEE5AC" wp14:editId="37EDA63E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635635" cy="0"/>
                            <wp:effectExtent l="0" t="0" r="12065" b="19050"/>
                            <wp:wrapNone/>
                            <wp:docPr id="19" name="Прямая соединительная линия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3563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22B6F03C" id="Прямая соединительная линия 19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1.95pt" to="48.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" strokecolor="black [3040]"/>
                        </w:pict>
                      </mc:Fallback>
                    </mc:AlternateContent>
                  </w:r>
                  <w:r w:rsidRPr="0061749F">
                    <w:rPr>
                      <w:rFonts w:ascii="Times New Roman" w:hAnsi="Times New Roman" w:cs="Times New Roman"/>
                      <w:b/>
                      <w:sz w:val="14"/>
                    </w:rPr>
                    <w:tab/>
                  </w:r>
                </w:p>
                <w:p w:rsidR="00216AD3" w:rsidRPr="0061749F" w:rsidRDefault="00216AD3" w:rsidP="00B1656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4"/>
                    </w:rPr>
                  </w:pPr>
                  <w:r w:rsidRPr="0061749F">
                    <w:rPr>
                      <w:rFonts w:ascii="Times New Roman" w:hAnsi="Times New Roman" w:cs="Times New Roman"/>
                      <w:b/>
                      <w:sz w:val="14"/>
                    </w:rPr>
                    <w:t>Расшифровка подписи</w:t>
                  </w:r>
                </w:p>
              </w:tc>
            </w:tr>
            <w:tr w:rsidR="00216AD3" w:rsidRPr="0061749F" w:rsidTr="00B16561">
              <w:trPr>
                <w:gridAfter w:val="1"/>
                <w:wAfter w:w="142" w:type="dxa"/>
                <w:trHeight w:val="489"/>
              </w:trPr>
              <w:tc>
                <w:tcPr>
                  <w:tcW w:w="3085" w:type="dxa"/>
                  <w:gridSpan w:val="2"/>
                </w:tcPr>
                <w:p w:rsidR="00216AD3" w:rsidRPr="0061749F" w:rsidRDefault="00216AD3" w:rsidP="00B1656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749F">
                    <w:rPr>
                      <w:rFonts w:ascii="Times New Roman" w:hAnsi="Times New Roman" w:cs="Times New Roman"/>
                      <w:b/>
                    </w:rPr>
                    <w:t>26.09.2018</w:t>
                  </w:r>
                </w:p>
              </w:tc>
            </w:tr>
          </w:tbl>
          <w:tbl>
            <w:tblPr>
              <w:tblpPr w:leftFromText="180" w:rightFromText="180" w:vertAnchor="text" w:horzAnchor="margin" w:tblpY="1083"/>
              <w:tblW w:w="3227" w:type="dxa"/>
              <w:tblLook w:val="0000" w:firstRow="0" w:lastRow="0" w:firstColumn="0" w:lastColumn="0" w:noHBand="0" w:noVBand="0"/>
            </w:tblPr>
            <w:tblGrid>
              <w:gridCol w:w="1951"/>
              <w:gridCol w:w="1134"/>
              <w:gridCol w:w="142"/>
            </w:tblGrid>
            <w:tr w:rsidR="00216AD3" w:rsidRPr="0061749F" w:rsidTr="00B16561">
              <w:trPr>
                <w:gridAfter w:val="1"/>
                <w:wAfter w:w="142" w:type="dxa"/>
                <w:trHeight w:val="258"/>
              </w:trPr>
              <w:tc>
                <w:tcPr>
                  <w:tcW w:w="3085" w:type="dxa"/>
                  <w:gridSpan w:val="2"/>
                </w:tcPr>
                <w:p w:rsidR="00216AD3" w:rsidRPr="0061749F" w:rsidRDefault="00216AD3" w:rsidP="00B1656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216AD3" w:rsidRPr="0061749F" w:rsidRDefault="00216AD3" w:rsidP="00B1656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749F">
                    <w:rPr>
                      <w:rFonts w:ascii="Times New Roman" w:hAnsi="Times New Roman" w:cs="Times New Roman"/>
                      <w:b/>
                    </w:rPr>
                    <w:t>Руководитель разработки</w:t>
                  </w:r>
                </w:p>
              </w:tc>
            </w:tr>
            <w:tr w:rsidR="00216AD3" w:rsidRPr="0061749F" w:rsidTr="00B16561">
              <w:trPr>
                <w:trHeight w:val="197"/>
              </w:trPr>
              <w:tc>
                <w:tcPr>
                  <w:tcW w:w="1951" w:type="dxa"/>
                </w:tcPr>
                <w:p w:rsidR="00216AD3" w:rsidRPr="0061749F" w:rsidRDefault="00216AD3" w:rsidP="00B16561">
                  <w:pPr>
                    <w:tabs>
                      <w:tab w:val="center" w:pos="796"/>
                    </w:tabs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 w:rsidRPr="0061749F">
                    <w:rPr>
                      <w:rFonts w:ascii="Times New Roman" w:hAnsi="Times New Roman" w:cs="Times New Roman"/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30F5930" wp14:editId="6EDD56E8">
                            <wp:simplePos x="0" y="0"/>
                            <wp:positionH relativeFrom="column">
                              <wp:posOffset>5522</wp:posOffset>
                            </wp:positionH>
                            <wp:positionV relativeFrom="paragraph">
                              <wp:posOffset>133267</wp:posOffset>
                            </wp:positionV>
                            <wp:extent cx="636104" cy="0"/>
                            <wp:effectExtent l="0" t="0" r="12065" b="19050"/>
                            <wp:wrapNone/>
                            <wp:docPr id="22" name="Прямая соединительная линия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3610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6ACECEF9" id="Прямая соединительная линия 2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10.5pt" to="5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" strokecolor="black [3040]"/>
                        </w:pict>
                      </mc:Fallback>
                    </mc:AlternateContent>
                  </w:r>
                  <w:r w:rsidRPr="0061749F">
                    <w:rPr>
                      <w:rFonts w:ascii="Times New Roman" w:hAnsi="Times New Roman" w:cs="Times New Roman"/>
                      <w:b/>
                    </w:rPr>
                    <w:tab/>
                  </w:r>
                </w:p>
                <w:p w:rsidR="00216AD3" w:rsidRPr="0061749F" w:rsidRDefault="00216AD3" w:rsidP="00B16561">
                  <w:pPr>
                    <w:spacing w:after="0"/>
                    <w:rPr>
                      <w:rFonts w:ascii="Times New Roman" w:hAnsi="Times New Roman" w:cs="Times New Roman"/>
                      <w:b/>
                      <w:sz w:val="14"/>
                    </w:rPr>
                  </w:pPr>
                  <w:r w:rsidRPr="0061749F">
                    <w:rPr>
                      <w:rFonts w:ascii="Times New Roman" w:hAnsi="Times New Roman" w:cs="Times New Roman"/>
                      <w:b/>
                      <w:sz w:val="14"/>
                    </w:rPr>
                    <w:t>Личная подпись</w:t>
                  </w:r>
                </w:p>
              </w:tc>
              <w:tc>
                <w:tcPr>
                  <w:tcW w:w="1276" w:type="dxa"/>
                  <w:gridSpan w:val="2"/>
                </w:tcPr>
                <w:p w:rsidR="00216AD3" w:rsidRPr="0061749F" w:rsidRDefault="00216AD3" w:rsidP="00B16561">
                  <w:pPr>
                    <w:tabs>
                      <w:tab w:val="center" w:pos="564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4"/>
                    </w:rPr>
                  </w:pPr>
                </w:p>
                <w:p w:rsidR="00216AD3" w:rsidRPr="0061749F" w:rsidRDefault="00216AD3" w:rsidP="00B16561">
                  <w:pPr>
                    <w:tabs>
                      <w:tab w:val="center" w:pos="564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4"/>
                    </w:rPr>
                  </w:pPr>
                  <w:r w:rsidRPr="0061749F">
                    <w:rPr>
                      <w:rFonts w:ascii="Times New Roman" w:hAnsi="Times New Roman" w:cs="Times New Roman"/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C5C05A2" wp14:editId="3150DB5D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635635" cy="0"/>
                            <wp:effectExtent l="0" t="0" r="12065" b="19050"/>
                            <wp:wrapNone/>
                            <wp:docPr id="23" name="Прямая соединительная линия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3563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22084DDE" id="Прямая соединительная линия 2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1.95pt" to="48.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" strokecolor="black [3040]"/>
                        </w:pict>
                      </mc:Fallback>
                    </mc:AlternateContent>
                  </w:r>
                  <w:r w:rsidRPr="0061749F">
                    <w:rPr>
                      <w:rFonts w:ascii="Times New Roman" w:hAnsi="Times New Roman" w:cs="Times New Roman"/>
                      <w:b/>
                      <w:sz w:val="14"/>
                    </w:rPr>
                    <w:tab/>
                  </w:r>
                </w:p>
                <w:p w:rsidR="00216AD3" w:rsidRPr="0061749F" w:rsidRDefault="00216AD3" w:rsidP="00B1656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4"/>
                    </w:rPr>
                  </w:pPr>
                  <w:r w:rsidRPr="0061749F">
                    <w:rPr>
                      <w:rFonts w:ascii="Times New Roman" w:hAnsi="Times New Roman" w:cs="Times New Roman"/>
                      <w:b/>
                      <w:sz w:val="14"/>
                    </w:rPr>
                    <w:t>Расшифровка подписи</w:t>
                  </w:r>
                </w:p>
              </w:tc>
            </w:tr>
            <w:tr w:rsidR="00216AD3" w:rsidRPr="0061749F" w:rsidTr="00B16561">
              <w:trPr>
                <w:gridAfter w:val="1"/>
                <w:wAfter w:w="142" w:type="dxa"/>
                <w:trHeight w:val="489"/>
              </w:trPr>
              <w:tc>
                <w:tcPr>
                  <w:tcW w:w="3085" w:type="dxa"/>
                  <w:gridSpan w:val="2"/>
                </w:tcPr>
                <w:p w:rsidR="00216AD3" w:rsidRPr="0061749F" w:rsidRDefault="00216AD3" w:rsidP="00B1656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749F">
                    <w:rPr>
                      <w:rFonts w:ascii="Times New Roman" w:hAnsi="Times New Roman" w:cs="Times New Roman"/>
                      <w:b/>
                    </w:rPr>
                    <w:t>26.09.2018</w:t>
                  </w:r>
                </w:p>
              </w:tc>
            </w:tr>
          </w:tbl>
          <w:p w:rsidR="00216AD3" w:rsidRPr="0061749F" w:rsidRDefault="00216AD3" w:rsidP="00B1656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216AD3" w:rsidRPr="0061749F" w:rsidRDefault="00216AD3" w:rsidP="00216AD3">
      <w:pPr>
        <w:tabs>
          <w:tab w:val="left" w:pos="3016"/>
        </w:tabs>
        <w:rPr>
          <w:rFonts w:ascii="Times New Roman" w:hAnsi="Times New Roman" w:cs="Times New Roman"/>
          <w:b/>
        </w:rPr>
      </w:pPr>
    </w:p>
    <w:p w:rsidR="00216AD3" w:rsidRPr="0061749F" w:rsidRDefault="00216AD3" w:rsidP="00216AD3">
      <w:pPr>
        <w:rPr>
          <w:rFonts w:ascii="Times New Roman" w:hAnsi="Times New Roman" w:cs="Times New Roman"/>
        </w:rPr>
      </w:pPr>
    </w:p>
    <w:p w:rsidR="00216AD3" w:rsidRPr="0061749F" w:rsidRDefault="00216AD3" w:rsidP="00216AD3">
      <w:pPr>
        <w:tabs>
          <w:tab w:val="left" w:pos="3495"/>
        </w:tabs>
        <w:rPr>
          <w:rFonts w:ascii="Times New Roman" w:hAnsi="Times New Roman" w:cs="Times New Roman"/>
        </w:rPr>
      </w:pPr>
      <w:r w:rsidRPr="0061749F">
        <w:rPr>
          <w:rFonts w:ascii="Times New Roman" w:hAnsi="Times New Roman" w:cs="Times New Roman"/>
        </w:rPr>
        <w:tab/>
      </w:r>
    </w:p>
    <w:p w:rsidR="00216AD3" w:rsidRPr="0061749F" w:rsidRDefault="00216AD3" w:rsidP="00216AD3">
      <w:pPr>
        <w:tabs>
          <w:tab w:val="left" w:pos="3495"/>
        </w:tabs>
        <w:rPr>
          <w:rFonts w:ascii="Times New Roman" w:hAnsi="Times New Roman" w:cs="Times New Roman"/>
        </w:rPr>
      </w:pPr>
    </w:p>
    <w:p w:rsidR="00216AD3" w:rsidRPr="0061749F" w:rsidRDefault="00216AD3" w:rsidP="00216AD3">
      <w:pPr>
        <w:rPr>
          <w:rFonts w:ascii="Times New Roman" w:hAnsi="Times New Roman" w:cs="Times New Roman"/>
        </w:rPr>
      </w:pPr>
    </w:p>
    <w:p w:rsidR="00216AD3" w:rsidRPr="0061749F" w:rsidRDefault="00216AD3" w:rsidP="00216AD3">
      <w:pPr>
        <w:rPr>
          <w:rFonts w:ascii="Times New Roman" w:hAnsi="Times New Roman" w:cs="Times New Roman"/>
        </w:rPr>
      </w:pPr>
    </w:p>
    <w:p w:rsidR="00216AD3" w:rsidRPr="0061749F" w:rsidRDefault="00216AD3" w:rsidP="00216AD3">
      <w:pPr>
        <w:rPr>
          <w:rFonts w:ascii="Times New Roman" w:hAnsi="Times New Roman" w:cs="Times New Roman"/>
        </w:rPr>
      </w:pPr>
    </w:p>
    <w:p w:rsidR="00216AD3" w:rsidRPr="0061749F" w:rsidRDefault="00216AD3" w:rsidP="00216AD3">
      <w:pPr>
        <w:rPr>
          <w:rFonts w:ascii="Times New Roman" w:hAnsi="Times New Roman" w:cs="Times New Roman"/>
        </w:rPr>
      </w:pPr>
    </w:p>
    <w:p w:rsidR="00216AD3" w:rsidRPr="0061749F" w:rsidRDefault="00216AD3" w:rsidP="00216AD3">
      <w:pPr>
        <w:rPr>
          <w:rFonts w:ascii="Times New Roman" w:hAnsi="Times New Roman" w:cs="Times New Roman"/>
        </w:rPr>
      </w:pPr>
    </w:p>
    <w:p w:rsidR="00216AD3" w:rsidRPr="0061749F" w:rsidRDefault="00216AD3" w:rsidP="00216AD3">
      <w:pPr>
        <w:rPr>
          <w:rFonts w:ascii="Times New Roman" w:hAnsi="Times New Roman" w:cs="Times New Roman"/>
        </w:rPr>
      </w:pPr>
    </w:p>
    <w:p w:rsidR="00216AD3" w:rsidRPr="0061749F" w:rsidRDefault="00216AD3" w:rsidP="00216AD3">
      <w:pPr>
        <w:rPr>
          <w:rFonts w:ascii="Times New Roman" w:hAnsi="Times New Roman" w:cs="Times New Roman"/>
        </w:rPr>
      </w:pPr>
    </w:p>
    <w:p w:rsidR="00216AD3" w:rsidRPr="0061749F" w:rsidRDefault="00216AD3" w:rsidP="00216AD3">
      <w:pPr>
        <w:rPr>
          <w:rFonts w:ascii="Times New Roman" w:hAnsi="Times New Roman" w:cs="Times New Roman"/>
        </w:rPr>
      </w:pPr>
    </w:p>
    <w:p w:rsidR="00216AD3" w:rsidRPr="0061749F" w:rsidRDefault="00216AD3" w:rsidP="00216AD3">
      <w:pPr>
        <w:rPr>
          <w:rFonts w:ascii="Times New Roman" w:hAnsi="Times New Roman" w:cs="Times New Roman"/>
        </w:rPr>
      </w:pPr>
    </w:p>
    <w:p w:rsidR="00216AD3" w:rsidRDefault="00B65682" w:rsidP="00216AD3">
      <w:pPr>
        <w:jc w:val="center"/>
        <w:rPr>
          <w:rFonts w:ascii="Times New Roman" w:hAnsi="Times New Roman" w:cs="Times New Roman"/>
          <w:sz w:val="28"/>
        </w:rPr>
        <w:sectPr w:rsidR="00216AD3" w:rsidSect="00A90572">
          <w:headerReference w:type="default" r:id="rId8"/>
          <w:pgSz w:w="11906" w:h="16838"/>
          <w:pgMar w:top="1134" w:right="851" w:bottom="1134" w:left="1134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2018</w:t>
      </w:r>
    </w:p>
    <w:tbl>
      <w:tblPr>
        <w:tblW w:w="6778" w:type="pct"/>
        <w:tblInd w:w="-6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4"/>
        <w:gridCol w:w="1689"/>
        <w:gridCol w:w="3097"/>
      </w:tblGrid>
      <w:tr w:rsidR="00216AD3" w:rsidRPr="0061749F" w:rsidTr="003630EB">
        <w:tc>
          <w:tcPr>
            <w:tcW w:w="3226" w:type="pct"/>
            <w:shd w:val="clear" w:color="auto" w:fill="auto"/>
            <w:vAlign w:val="center"/>
            <w:hideMark/>
          </w:tcPr>
          <w:p w:rsidR="00216AD3" w:rsidRPr="0061749F" w:rsidRDefault="00216AD3" w:rsidP="00B16561">
            <w:pPr>
              <w:pStyle w:val="a3"/>
              <w:spacing w:line="270" w:lineRule="atLeast"/>
              <w:rPr>
                <w:rFonts w:ascii="Times New Roman" w:hAnsi="Times New Roman" w:cs="Times New Roman"/>
                <w:color w:val="444444"/>
                <w:sz w:val="18"/>
                <w:szCs w:val="18"/>
              </w:rPr>
            </w:pPr>
            <w:r w:rsidRPr="0061749F">
              <w:rPr>
                <w:rFonts w:ascii="Times New Roman" w:hAnsi="Times New Roman" w:cs="Times New Roman"/>
                <w:color w:val="444444"/>
                <w:sz w:val="18"/>
                <w:szCs w:val="18"/>
              </w:rPr>
              <w:lastRenderedPageBreak/>
              <w:t>УТВЕРЖДЕН</w:t>
            </w:r>
          </w:p>
          <w:p w:rsidR="00216AD3" w:rsidRPr="0061749F" w:rsidRDefault="00216AD3" w:rsidP="00B16561">
            <w:pPr>
              <w:pStyle w:val="a3"/>
              <w:spacing w:line="270" w:lineRule="atLeast"/>
              <w:rPr>
                <w:rFonts w:ascii="Times New Roman" w:hAnsi="Times New Roman" w:cs="Times New Roman"/>
                <w:color w:val="444444"/>
                <w:sz w:val="18"/>
                <w:szCs w:val="18"/>
              </w:rPr>
            </w:pPr>
            <w:r w:rsidRPr="0061749F">
              <w:rPr>
                <w:rFonts w:ascii="Times New Roman" w:hAnsi="Times New Roman" w:cs="Times New Roman"/>
                <w:color w:val="444444"/>
                <w:sz w:val="18"/>
                <w:szCs w:val="18"/>
              </w:rPr>
              <w:t xml:space="preserve">   01-1-ЛУ</w:t>
            </w:r>
          </w:p>
          <w:p w:rsidR="00216AD3" w:rsidRPr="0061749F" w:rsidRDefault="00216AD3" w:rsidP="00B16561">
            <w:pPr>
              <w:pStyle w:val="a3"/>
              <w:spacing w:line="270" w:lineRule="atLeast"/>
              <w:jc w:val="center"/>
              <w:rPr>
                <w:rFonts w:ascii="Times New Roman" w:hAnsi="Times New Roman" w:cs="Times New Roman"/>
                <w:color w:val="444444"/>
                <w:sz w:val="18"/>
                <w:szCs w:val="18"/>
              </w:rPr>
            </w:pPr>
          </w:p>
          <w:p w:rsidR="00216AD3" w:rsidRPr="0061749F" w:rsidRDefault="00216AD3" w:rsidP="00B16561">
            <w:pPr>
              <w:pStyle w:val="a3"/>
              <w:spacing w:line="270" w:lineRule="atLeast"/>
              <w:ind w:left="-51"/>
              <w:jc w:val="center"/>
              <w:rPr>
                <w:rFonts w:ascii="Times New Roman" w:hAnsi="Times New Roman" w:cs="Times New Roman"/>
                <w:color w:val="444444"/>
                <w:sz w:val="18"/>
                <w:szCs w:val="18"/>
              </w:rPr>
            </w:pPr>
          </w:p>
          <w:p w:rsidR="00216AD3" w:rsidRPr="0061749F" w:rsidRDefault="00216AD3" w:rsidP="00B16561">
            <w:pPr>
              <w:pStyle w:val="a3"/>
              <w:spacing w:line="270" w:lineRule="atLeast"/>
              <w:ind w:left="-51" w:right="-24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AD3" w:rsidRPr="0061749F" w:rsidRDefault="00216AD3" w:rsidP="00B16561">
            <w:pPr>
              <w:pStyle w:val="a3"/>
              <w:spacing w:line="270" w:lineRule="atLeast"/>
              <w:ind w:left="-51" w:right="-24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6AD3" w:rsidRPr="0061749F" w:rsidRDefault="00216AD3" w:rsidP="00B16561">
            <w:pPr>
              <w:pStyle w:val="a3"/>
              <w:spacing w:line="270" w:lineRule="atLeast"/>
              <w:ind w:left="-51" w:right="-2411"/>
              <w:jc w:val="center"/>
              <w:rPr>
                <w:rFonts w:ascii="Times New Roman" w:hAnsi="Times New Roman" w:cs="Times New Roman"/>
                <w:color w:val="444444"/>
                <w:sz w:val="18"/>
                <w:szCs w:val="18"/>
              </w:rPr>
            </w:pPr>
            <w:r w:rsidRPr="0061749F">
              <w:rPr>
                <w:rFonts w:ascii="Times New Roman" w:hAnsi="Times New Roman" w:cs="Times New Roman"/>
                <w:sz w:val="28"/>
                <w:szCs w:val="28"/>
              </w:rPr>
              <w:t>Университетский политехнический колледж</w:t>
            </w:r>
          </w:p>
          <w:p w:rsidR="00216AD3" w:rsidRPr="0061749F" w:rsidRDefault="00216AD3" w:rsidP="00B16561">
            <w:pPr>
              <w:spacing w:line="270" w:lineRule="atLeast"/>
              <w:ind w:right="-2411"/>
              <w:rPr>
                <w:rFonts w:ascii="Times New Roman" w:hAnsi="Times New Roman" w:cs="Times New Roman"/>
                <w:color w:val="444444"/>
                <w:sz w:val="18"/>
                <w:szCs w:val="18"/>
              </w:rPr>
            </w:pPr>
            <w:r w:rsidRPr="0061749F">
              <w:rPr>
                <w:rFonts w:ascii="Times New Roman" w:hAnsi="Times New Roman" w:cs="Times New Roman"/>
                <w:color w:val="444444"/>
                <w:sz w:val="18"/>
                <w:szCs w:val="18"/>
              </w:rPr>
              <w:br/>
            </w:r>
            <w:r w:rsidRPr="0061749F">
              <w:rPr>
                <w:rFonts w:ascii="Times New Roman" w:hAnsi="Times New Roman" w:cs="Times New Roman"/>
                <w:color w:val="444444"/>
                <w:sz w:val="18"/>
                <w:szCs w:val="18"/>
              </w:rPr>
              <w:br/>
              <w:t> 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:rsidR="00216AD3" w:rsidRPr="0061749F" w:rsidRDefault="00216AD3" w:rsidP="00B16561">
            <w:pPr>
              <w:spacing w:line="270" w:lineRule="atLeast"/>
              <w:ind w:left="692"/>
              <w:rPr>
                <w:rFonts w:ascii="Times New Roman" w:hAnsi="Times New Roman" w:cs="Times New Roman"/>
                <w:color w:val="444444"/>
                <w:sz w:val="18"/>
                <w:szCs w:val="18"/>
              </w:rPr>
            </w:pPr>
            <w:r w:rsidRPr="0061749F">
              <w:rPr>
                <w:rFonts w:ascii="Times New Roman" w:hAnsi="Times New Roman" w:cs="Times New Roman"/>
                <w:color w:val="444444"/>
                <w:sz w:val="18"/>
                <w:szCs w:val="18"/>
              </w:rPr>
              <w:t> </w:t>
            </w:r>
          </w:p>
          <w:p w:rsidR="00216AD3" w:rsidRPr="0061749F" w:rsidRDefault="00216AD3" w:rsidP="00B16561">
            <w:pPr>
              <w:spacing w:line="270" w:lineRule="atLeast"/>
              <w:ind w:left="680" w:firstLine="61"/>
              <w:rPr>
                <w:rFonts w:ascii="Times New Roman" w:hAnsi="Times New Roman" w:cs="Times New Roman"/>
                <w:color w:val="444444"/>
                <w:sz w:val="18"/>
                <w:szCs w:val="18"/>
              </w:rPr>
            </w:pPr>
          </w:p>
        </w:tc>
        <w:tc>
          <w:tcPr>
            <w:tcW w:w="1148" w:type="pct"/>
            <w:shd w:val="clear" w:color="auto" w:fill="auto"/>
            <w:vAlign w:val="center"/>
            <w:hideMark/>
          </w:tcPr>
          <w:p w:rsidR="00216AD3" w:rsidRPr="0061749F" w:rsidRDefault="00216AD3" w:rsidP="00B16561">
            <w:pPr>
              <w:spacing w:line="270" w:lineRule="atLeast"/>
              <w:rPr>
                <w:rFonts w:ascii="Times New Roman" w:hAnsi="Times New Roman" w:cs="Times New Roman"/>
                <w:color w:val="444444"/>
                <w:sz w:val="18"/>
                <w:szCs w:val="18"/>
              </w:rPr>
            </w:pPr>
            <w:r w:rsidRPr="0061749F">
              <w:rPr>
                <w:rFonts w:ascii="Times New Roman" w:hAnsi="Times New Roman" w:cs="Times New Roman"/>
                <w:color w:val="444444"/>
                <w:sz w:val="18"/>
                <w:szCs w:val="18"/>
              </w:rPr>
              <w:t> </w:t>
            </w:r>
          </w:p>
        </w:tc>
      </w:tr>
      <w:tr w:rsidR="00216AD3" w:rsidRPr="0061749F" w:rsidTr="003630EB">
        <w:tc>
          <w:tcPr>
            <w:tcW w:w="5000" w:type="pct"/>
            <w:gridSpan w:val="3"/>
            <w:shd w:val="clear" w:color="auto" w:fill="auto"/>
            <w:vAlign w:val="center"/>
            <w:hideMark/>
          </w:tcPr>
          <w:p w:rsidR="00216AD3" w:rsidRPr="00523A64" w:rsidRDefault="00523A64" w:rsidP="00B16561">
            <w:pPr>
              <w:pStyle w:val="a3"/>
              <w:spacing w:line="270" w:lineRule="atLeast"/>
              <w:ind w:left="-2149" w:firstLine="2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Тетрис</w:t>
            </w:r>
          </w:p>
          <w:p w:rsidR="00216AD3" w:rsidRPr="0061749F" w:rsidRDefault="00216AD3" w:rsidP="00B16561">
            <w:pPr>
              <w:pStyle w:val="a3"/>
              <w:spacing w:line="270" w:lineRule="atLeast"/>
              <w:ind w:left="-1753" w:firstLine="229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749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Программа и методика испытаний</w:t>
            </w:r>
          </w:p>
          <w:p w:rsidR="00216AD3" w:rsidRPr="0061749F" w:rsidRDefault="00216AD3" w:rsidP="00B16561">
            <w:pPr>
              <w:pStyle w:val="3"/>
              <w:ind w:left="-1753" w:firstLine="2291"/>
              <w:jc w:val="center"/>
              <w:rPr>
                <w:rFonts w:ascii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auto"/>
                <w:sz w:val="27"/>
                <w:szCs w:val="27"/>
              </w:rPr>
              <w:br/>
            </w:r>
            <w:bookmarkStart w:id="13" w:name="_Toc531248652"/>
            <w:bookmarkStart w:id="14" w:name="_Toc531470238"/>
            <w:bookmarkStart w:id="15" w:name="_Toc531775780"/>
            <w:bookmarkStart w:id="16" w:name="_Toc531939994"/>
            <w:r>
              <w:rPr>
                <w:rFonts w:ascii="Times New Roman" w:hAnsi="Times New Roman" w:cs="Times New Roman"/>
                <w:color w:val="auto"/>
                <w:sz w:val="27"/>
                <w:szCs w:val="27"/>
              </w:rPr>
              <w:t>Листов _</w:t>
            </w:r>
            <w:bookmarkEnd w:id="13"/>
            <w:bookmarkEnd w:id="14"/>
            <w:bookmarkEnd w:id="15"/>
            <w:bookmarkEnd w:id="16"/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Pr="0061749F" w:rsidRDefault="00216AD3" w:rsidP="00B16561">
            <w:pPr>
              <w:rPr>
                <w:rFonts w:ascii="Times New Roman" w:hAnsi="Times New Roman" w:cs="Times New Roman"/>
              </w:rPr>
            </w:pPr>
          </w:p>
          <w:p w:rsidR="00216AD3" w:rsidRDefault="00216AD3" w:rsidP="00B16561">
            <w:pPr>
              <w:rPr>
                <w:rFonts w:ascii="Times New Roman" w:hAnsi="Times New Roman" w:cs="Times New Roman"/>
              </w:rPr>
            </w:pPr>
            <w:r w:rsidRPr="0061749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</w:t>
            </w:r>
          </w:p>
          <w:p w:rsidR="00216AD3" w:rsidRPr="0061749F" w:rsidRDefault="00216AD3" w:rsidP="00B16561">
            <w:pPr>
              <w:ind w:right="2500"/>
              <w:jc w:val="center"/>
              <w:rPr>
                <w:rFonts w:ascii="Times New Roman" w:hAnsi="Times New Roman" w:cs="Times New Roman"/>
              </w:rPr>
            </w:pPr>
            <w:r w:rsidRPr="0061749F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</w:tr>
    </w:tbl>
    <w:p w:rsidR="003630EB" w:rsidRPr="00F25A1D" w:rsidRDefault="003630EB" w:rsidP="00F25A1D">
      <w:pPr>
        <w:pStyle w:val="1"/>
        <w:spacing w:line="360" w:lineRule="auto"/>
        <w:ind w:left="360"/>
        <w:jc w:val="center"/>
        <w:rPr>
          <w:rFonts w:ascii="Times New Roman" w:hAnsi="Times New Roman"/>
          <w:b w:val="0"/>
          <w:bCs w:val="0"/>
          <w:color w:val="auto"/>
        </w:rPr>
      </w:pPr>
      <w:bookmarkStart w:id="17" w:name="_Toc530040034"/>
      <w:bookmarkStart w:id="18" w:name="_Toc530503272"/>
      <w:bookmarkStart w:id="19" w:name="_Toc530666336"/>
      <w:bookmarkStart w:id="20" w:name="_Toc530666403"/>
      <w:bookmarkStart w:id="21" w:name="_Toc530666438"/>
      <w:bookmarkStart w:id="22" w:name="_Toc530666479"/>
      <w:bookmarkStart w:id="23" w:name="_Toc531775781"/>
      <w:bookmarkStart w:id="24" w:name="_Toc531939995"/>
      <w:r w:rsidRPr="00F25A1D">
        <w:rPr>
          <w:rFonts w:ascii="Times New Roman" w:hAnsi="Times New Roman"/>
          <w:b w:val="0"/>
          <w:color w:val="auto"/>
        </w:rPr>
        <w:lastRenderedPageBreak/>
        <w:t>АННОТАЦИЯ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B410E0" w:rsidRDefault="003630EB" w:rsidP="00F25A1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7FE5">
        <w:rPr>
          <w:rFonts w:ascii="Times New Roman" w:hAnsi="Times New Roman" w:cs="Times New Roman"/>
          <w:color w:val="000000"/>
          <w:sz w:val="28"/>
          <w:szCs w:val="28"/>
        </w:rPr>
        <w:t xml:space="preserve">В настоящем документе приведены программа и методика испытаний для подтверждения выполнения требований Технической документации, регламентирующей программное обеспечение </w:t>
      </w:r>
      <w:r w:rsidR="001B7446" w:rsidRPr="001B744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23A64">
        <w:rPr>
          <w:rFonts w:ascii="Times New Roman" w:hAnsi="Times New Roman" w:cs="Times New Roman"/>
          <w:color w:val="000000"/>
          <w:sz w:val="28"/>
          <w:szCs w:val="28"/>
        </w:rPr>
        <w:t>Тетрис</w:t>
      </w:r>
      <w:r w:rsidR="001B7446" w:rsidRPr="001B744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1B74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7FE5">
        <w:rPr>
          <w:rFonts w:ascii="Times New Roman" w:hAnsi="Times New Roman" w:cs="Times New Roman"/>
          <w:color w:val="000000"/>
          <w:sz w:val="28"/>
          <w:szCs w:val="28"/>
        </w:rPr>
        <w:t>(далее «система») предназначенных для пред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B7FE5">
        <w:rPr>
          <w:rFonts w:ascii="Times New Roman" w:hAnsi="Times New Roman" w:cs="Times New Roman"/>
          <w:color w:val="000000"/>
          <w:sz w:val="28"/>
          <w:szCs w:val="28"/>
        </w:rPr>
        <w:t>ставления сведений пользователям программы  в электронной форме.</w:t>
      </w:r>
      <w:r w:rsidR="00B410E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90944362"/>
        <w:docPartObj>
          <w:docPartGallery w:val="Table of Contents"/>
          <w:docPartUnique/>
        </w:docPartObj>
      </w:sdtPr>
      <w:sdtEndPr/>
      <w:sdtContent>
        <w:p w:rsidR="005B2BE2" w:rsidRPr="005B2BE2" w:rsidRDefault="00AD0BE6" w:rsidP="00AD0BE6">
          <w:pPr>
            <w:pStyle w:val="a9"/>
            <w:jc w:val="center"/>
            <w:rPr>
              <w:rFonts w:ascii="Times New Roman" w:hAnsi="Times New Roman" w:cs="Times New Roman"/>
              <w:noProof/>
            </w:rPr>
          </w:pPr>
          <w:r w:rsidRPr="005B2BE2">
            <w:rPr>
              <w:rFonts w:ascii="Times New Roman" w:hAnsi="Times New Roman" w:cs="Times New Roman"/>
              <w:color w:val="auto"/>
            </w:rPr>
            <w:t>СОДЕРЖАНИЕ</w:t>
          </w:r>
          <w:r w:rsidRPr="005B2BE2">
            <w:rPr>
              <w:rFonts w:ascii="Times New Roman" w:hAnsi="Times New Roman" w:cs="Times New Roman"/>
            </w:rPr>
            <w:fldChar w:fldCharType="begin"/>
          </w:r>
          <w:r w:rsidRPr="005B2BE2">
            <w:rPr>
              <w:rFonts w:ascii="Times New Roman" w:hAnsi="Times New Roman" w:cs="Times New Roman"/>
            </w:rPr>
            <w:instrText xml:space="preserve"> TOC \o "1-3" \h \z \u </w:instrText>
          </w:r>
          <w:r w:rsidRPr="005B2BE2">
            <w:rPr>
              <w:rFonts w:ascii="Times New Roman" w:hAnsi="Times New Roman" w:cs="Times New Roman"/>
            </w:rPr>
            <w:fldChar w:fldCharType="separate"/>
          </w:r>
        </w:p>
        <w:p w:rsidR="005B2BE2" w:rsidRPr="005B2BE2" w:rsidRDefault="001F5466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31939996" w:history="1">
            <w:r w:rsidR="005B2BE2" w:rsidRPr="005B2BE2">
              <w:rPr>
                <w:rStyle w:val="aa"/>
                <w:rFonts w:ascii="Times New Roman" w:hAnsi="Times New Roman" w:cs="Times New Roman"/>
                <w:noProof/>
                <w:sz w:val="28"/>
              </w:rPr>
              <w:t>1.</w:t>
            </w:r>
            <w:r w:rsidR="005B2BE2" w:rsidRPr="005B2BE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5B2BE2" w:rsidRPr="005B2BE2">
              <w:rPr>
                <w:rStyle w:val="aa"/>
                <w:rFonts w:ascii="Times New Roman" w:hAnsi="Times New Roman" w:cs="Times New Roman"/>
                <w:noProof/>
                <w:sz w:val="28"/>
              </w:rPr>
              <w:t>Объект испытаний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_Toc531939996 \h </w:instrTex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54117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B2BE2" w:rsidRPr="005B2BE2" w:rsidRDefault="001F5466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31939997" w:history="1">
            <w:r w:rsidR="005B2BE2" w:rsidRPr="005B2BE2">
              <w:rPr>
                <w:rStyle w:val="aa"/>
                <w:rFonts w:ascii="Times New Roman" w:hAnsi="Times New Roman" w:cs="Times New Roman"/>
                <w:noProof/>
                <w:sz w:val="28"/>
              </w:rPr>
              <w:t>2.</w:t>
            </w:r>
            <w:r w:rsidR="005B2BE2" w:rsidRPr="005B2BE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5B2BE2" w:rsidRPr="005B2BE2">
              <w:rPr>
                <w:rStyle w:val="aa"/>
                <w:rFonts w:ascii="Times New Roman" w:hAnsi="Times New Roman" w:cs="Times New Roman"/>
                <w:noProof/>
                <w:sz w:val="28"/>
              </w:rPr>
              <w:t>Цель испытаний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_Toc531939997 \h </w:instrTex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54117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B2BE2" w:rsidRPr="005B2BE2" w:rsidRDefault="001F5466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31939998" w:history="1">
            <w:r w:rsidR="005B2BE2" w:rsidRPr="005B2BE2">
              <w:rPr>
                <w:rStyle w:val="aa"/>
                <w:rFonts w:ascii="Times New Roman" w:hAnsi="Times New Roman" w:cs="Times New Roman"/>
                <w:noProof/>
                <w:sz w:val="28"/>
                <w:lang w:val="en-US"/>
              </w:rPr>
              <w:t>3.</w:t>
            </w:r>
            <w:r w:rsidR="005B2BE2" w:rsidRPr="005B2BE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5B2BE2" w:rsidRPr="005B2BE2">
              <w:rPr>
                <w:rStyle w:val="aa"/>
                <w:rFonts w:ascii="Times New Roman" w:hAnsi="Times New Roman" w:cs="Times New Roman"/>
                <w:noProof/>
                <w:sz w:val="28"/>
              </w:rPr>
              <w:t>Требования к программе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_Toc531939998 \h </w:instrTex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54117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B2BE2" w:rsidRPr="005B2BE2" w:rsidRDefault="001F5466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31939999" w:history="1">
            <w:r w:rsidR="005B2BE2" w:rsidRPr="005B2BE2">
              <w:rPr>
                <w:rStyle w:val="aa"/>
                <w:rFonts w:ascii="Times New Roman" w:hAnsi="Times New Roman" w:cs="Times New Roman"/>
                <w:noProof/>
                <w:sz w:val="28"/>
              </w:rPr>
              <w:t>4.</w:t>
            </w:r>
            <w:r w:rsidR="005B2BE2" w:rsidRPr="005B2BE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5B2BE2" w:rsidRPr="005B2BE2">
              <w:rPr>
                <w:rStyle w:val="aa"/>
                <w:rFonts w:ascii="Times New Roman" w:hAnsi="Times New Roman" w:cs="Times New Roman"/>
                <w:noProof/>
                <w:sz w:val="28"/>
              </w:rPr>
              <w:t>Требования к программной документации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_Toc531939999 \h </w:instrTex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54117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B2BE2" w:rsidRPr="005B2BE2" w:rsidRDefault="001F5466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31940000" w:history="1">
            <w:r w:rsidR="005B2BE2" w:rsidRPr="005B2BE2">
              <w:rPr>
                <w:rStyle w:val="aa"/>
                <w:rFonts w:ascii="Times New Roman" w:hAnsi="Times New Roman" w:cs="Times New Roman"/>
                <w:noProof/>
                <w:sz w:val="28"/>
                <w:lang w:val="en-US"/>
              </w:rPr>
              <w:t>5.</w:t>
            </w:r>
            <w:r w:rsidR="005B2BE2" w:rsidRPr="005B2BE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5B2BE2" w:rsidRPr="005B2BE2">
              <w:rPr>
                <w:rStyle w:val="aa"/>
                <w:rFonts w:ascii="Times New Roman" w:hAnsi="Times New Roman" w:cs="Times New Roman"/>
                <w:noProof/>
                <w:sz w:val="28"/>
              </w:rPr>
              <w:t>Средства и порядок испытаний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_Toc531940000 \h </w:instrTex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54117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B2BE2" w:rsidRPr="005B2BE2" w:rsidRDefault="001F5466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31940001" w:history="1">
            <w:r w:rsidR="005B2BE2" w:rsidRPr="005B2BE2">
              <w:rPr>
                <w:rStyle w:val="aa"/>
                <w:rFonts w:ascii="Times New Roman" w:hAnsi="Times New Roman" w:cs="Times New Roman"/>
                <w:noProof/>
                <w:sz w:val="28"/>
              </w:rPr>
              <w:t>6.</w:t>
            </w:r>
            <w:r w:rsidR="005B2BE2" w:rsidRPr="005B2BE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5B2BE2" w:rsidRPr="005B2BE2">
              <w:rPr>
                <w:rStyle w:val="aa"/>
                <w:rFonts w:ascii="Times New Roman" w:hAnsi="Times New Roman" w:cs="Times New Roman"/>
                <w:noProof/>
                <w:sz w:val="28"/>
              </w:rPr>
              <w:t>Методы испытаний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_Toc531940001 \h </w:instrTex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54117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B2BE2" w:rsidRPr="005B2BE2" w:rsidRDefault="001F5466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31940002" w:history="1">
            <w:r w:rsidR="005B2BE2" w:rsidRPr="005B2BE2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u w:val="none"/>
              </w:rPr>
              <w:t>Приложение</w:t>
            </w:r>
          </w:hyperlink>
          <w:r w:rsidR="005B2BE2" w:rsidRPr="005B2BE2">
            <w:rPr>
              <w:rStyle w:val="aa"/>
              <w:rFonts w:ascii="Times New Roman" w:hAnsi="Times New Roman" w:cs="Times New Roman"/>
              <w:noProof/>
              <w:color w:val="auto"/>
              <w:sz w:val="28"/>
              <w:u w:val="none"/>
            </w:rPr>
            <w:t xml:space="preserve"> 1</w:t>
          </w:r>
          <w:r w:rsidR="005B2BE2" w:rsidRPr="005B2BE2">
            <w:rPr>
              <w:rStyle w:val="aa"/>
              <w:rFonts w:ascii="Times New Roman" w:hAnsi="Times New Roman" w:cs="Times New Roman"/>
              <w:noProof/>
              <w:sz w:val="28"/>
              <w:u w:val="none"/>
            </w:rPr>
            <w:t xml:space="preserve"> </w:t>
          </w:r>
          <w:hyperlink w:anchor="_Toc531940003" w:history="1">
            <w:r w:rsidR="005B2BE2" w:rsidRPr="005B2BE2">
              <w:rPr>
                <w:rStyle w:val="aa"/>
                <w:rFonts w:ascii="Times New Roman" w:hAnsi="Times New Roman" w:cs="Times New Roman"/>
                <w:noProof/>
                <w:sz w:val="28"/>
              </w:rPr>
              <w:t>Тест-кейс работы системы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_Toc531940003 \h </w:instrTex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54117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B2BE2" w:rsidRPr="005B2BE2" w:rsidRDefault="001F5466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31940004" w:history="1">
            <w:r w:rsidR="005B2BE2" w:rsidRPr="005B2BE2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u w:val="none"/>
              </w:rPr>
              <w:t>Приложение</w:t>
            </w:r>
          </w:hyperlink>
          <w:r w:rsidR="005B2BE2" w:rsidRPr="005B2BE2">
            <w:rPr>
              <w:rStyle w:val="aa"/>
              <w:rFonts w:ascii="Times New Roman" w:hAnsi="Times New Roman" w:cs="Times New Roman"/>
              <w:noProof/>
              <w:color w:val="auto"/>
              <w:sz w:val="28"/>
              <w:u w:val="none"/>
            </w:rPr>
            <w:t xml:space="preserve"> 2</w:t>
          </w:r>
          <w:r w:rsidR="005B2BE2" w:rsidRPr="005B2BE2">
            <w:rPr>
              <w:rStyle w:val="aa"/>
              <w:rFonts w:ascii="Times New Roman" w:hAnsi="Times New Roman" w:cs="Times New Roman"/>
              <w:noProof/>
              <w:sz w:val="28"/>
              <w:u w:val="none"/>
            </w:rPr>
            <w:t xml:space="preserve"> </w:t>
          </w:r>
          <w:hyperlink w:anchor="_Toc531940005" w:history="1">
            <w:r w:rsidR="005B2BE2" w:rsidRPr="005B2BE2">
              <w:rPr>
                <w:rStyle w:val="aa"/>
                <w:rFonts w:ascii="Times New Roman" w:hAnsi="Times New Roman" w:cs="Times New Roman"/>
                <w:noProof/>
                <w:sz w:val="28"/>
              </w:rPr>
              <w:t>Методы проверки выполнения функций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_Toc531940005 \h </w:instrTex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54117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5B2BE2" w:rsidRPr="005B2B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D0BE6" w:rsidRDefault="00AD0BE6">
          <w:r w:rsidRPr="005B2BE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B410E0" w:rsidRDefault="00B410E0" w:rsidP="00F25A1D">
      <w:pPr>
        <w:ind w:firstLine="709"/>
        <w:jc w:val="both"/>
      </w:pPr>
      <w:r>
        <w:br w:type="page"/>
      </w:r>
    </w:p>
    <w:p w:rsidR="00B410E0" w:rsidRPr="00B410E0" w:rsidRDefault="00B410E0" w:rsidP="00B410E0">
      <w:pPr>
        <w:pStyle w:val="1"/>
        <w:keepLines w:val="0"/>
        <w:numPr>
          <w:ilvl w:val="0"/>
          <w:numId w:val="2"/>
        </w:numPr>
        <w:spacing w:before="240" w:after="60" w:line="360" w:lineRule="auto"/>
        <w:ind w:left="720"/>
        <w:jc w:val="center"/>
        <w:rPr>
          <w:rFonts w:ascii="Times New Roman" w:hAnsi="Times New Roman"/>
          <w:b w:val="0"/>
          <w:bCs w:val="0"/>
          <w:color w:val="auto"/>
          <w:sz w:val="32"/>
        </w:rPr>
      </w:pPr>
      <w:bookmarkStart w:id="25" w:name="_Toc530666404"/>
      <w:bookmarkStart w:id="26" w:name="_Toc530666439"/>
      <w:bookmarkStart w:id="27" w:name="_Toc530666480"/>
      <w:bookmarkStart w:id="28" w:name="_Toc531939996"/>
      <w:r w:rsidRPr="00B410E0">
        <w:rPr>
          <w:rFonts w:ascii="Times New Roman" w:hAnsi="Times New Roman"/>
          <w:b w:val="0"/>
          <w:color w:val="auto"/>
          <w:sz w:val="32"/>
        </w:rPr>
        <w:lastRenderedPageBreak/>
        <w:t>ОБЪЕКТ ИСПЫТАНИЙ</w:t>
      </w:r>
      <w:bookmarkEnd w:id="25"/>
      <w:bookmarkEnd w:id="26"/>
      <w:bookmarkEnd w:id="27"/>
      <w:bookmarkEnd w:id="28"/>
    </w:p>
    <w:p w:rsidR="00B410E0" w:rsidRDefault="00B410E0" w:rsidP="00B410E0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BC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1BC9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23A64">
        <w:rPr>
          <w:rFonts w:ascii="Times New Roman" w:hAnsi="Times New Roman" w:cs="Times New Roman"/>
          <w:color w:val="000000"/>
          <w:sz w:val="28"/>
          <w:szCs w:val="28"/>
        </w:rPr>
        <w:t>Тетрис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23A64" w:rsidRPr="00523A64" w:rsidRDefault="00523A64" w:rsidP="00B410E0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AB0">
        <w:rPr>
          <w:rFonts w:ascii="Times New Roman" w:hAnsi="Times New Roman" w:cs="Times New Roman"/>
          <w:color w:val="000000" w:themeColor="text1"/>
          <w:sz w:val="28"/>
          <w:szCs w:val="28"/>
        </w:rPr>
        <w:t>Основное назначение программного обеспечения заключается в создании программного приложения</w:t>
      </w:r>
      <w:r w:rsidRPr="00177A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77AB0">
        <w:rPr>
          <w:rFonts w:ascii="Times New Roman" w:hAnsi="Times New Roman" w:cs="Times New Roman"/>
          <w:color w:val="000000" w:themeColor="text1"/>
          <w:sz w:val="28"/>
          <w:szCs w:val="28"/>
        </w:rPr>
        <w:t>«Тетрис»: пользователь имеет возможность игры в тетрис, которая заключается в падении блоков из четырех блоков на дно стакана, с последующим их удалением при заполнении ряда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410E0" w:rsidRPr="006F0CFF" w:rsidRDefault="00B410E0" w:rsidP="00B410E0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FF">
        <w:rPr>
          <w:rFonts w:ascii="Times New Roman" w:hAnsi="Times New Roman" w:cs="Times New Roman"/>
          <w:color w:val="000000"/>
          <w:sz w:val="28"/>
          <w:szCs w:val="28"/>
        </w:rPr>
        <w:t>Наименование темы разработки – «</w:t>
      </w:r>
      <w:r w:rsidR="00523A64">
        <w:rPr>
          <w:rFonts w:ascii="Times New Roman" w:hAnsi="Times New Roman" w:cs="Times New Roman"/>
          <w:color w:val="000000"/>
          <w:sz w:val="28"/>
          <w:szCs w:val="28"/>
        </w:rPr>
        <w:t>Тетрис</w:t>
      </w:r>
      <w:r w:rsidRPr="006F0CFF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B410E0" w:rsidRPr="00B14449" w:rsidRDefault="00B410E0" w:rsidP="00B410E0">
      <w:pPr>
        <w:pStyle w:val="a8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410E0" w:rsidRPr="00EA7D48" w:rsidRDefault="00B410E0" w:rsidP="00B410E0">
      <w:pPr>
        <w:pStyle w:val="1"/>
        <w:keepLines w:val="0"/>
        <w:numPr>
          <w:ilvl w:val="0"/>
          <w:numId w:val="1"/>
        </w:numPr>
        <w:spacing w:before="240" w:after="60" w:line="360" w:lineRule="auto"/>
        <w:jc w:val="center"/>
        <w:rPr>
          <w:rFonts w:ascii="Times New Roman" w:hAnsi="Times New Roman"/>
          <w:b w:val="0"/>
          <w:bCs w:val="0"/>
          <w:color w:val="auto"/>
        </w:rPr>
      </w:pPr>
      <w:bookmarkStart w:id="29" w:name="_Toc530666405"/>
      <w:bookmarkStart w:id="30" w:name="_Toc530666440"/>
      <w:bookmarkStart w:id="31" w:name="_Toc530666481"/>
      <w:bookmarkStart w:id="32" w:name="_Toc531939997"/>
      <w:r w:rsidRPr="00EA7D48">
        <w:rPr>
          <w:rFonts w:ascii="Times New Roman" w:hAnsi="Times New Roman"/>
          <w:b w:val="0"/>
          <w:color w:val="auto"/>
        </w:rPr>
        <w:t>ЦЕЛЬ ИСПЫТАНИЙ</w:t>
      </w:r>
      <w:bookmarkEnd w:id="29"/>
      <w:bookmarkEnd w:id="30"/>
      <w:bookmarkEnd w:id="31"/>
      <w:bookmarkEnd w:id="32"/>
    </w:p>
    <w:p w:rsidR="00B410E0" w:rsidRPr="007253B1" w:rsidRDefault="00B410E0" w:rsidP="00B410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53B1">
        <w:rPr>
          <w:rFonts w:ascii="Times New Roman" w:hAnsi="Times New Roman" w:cs="Times New Roman"/>
          <w:color w:val="000000"/>
          <w:sz w:val="28"/>
          <w:szCs w:val="28"/>
        </w:rPr>
        <w:t>Целью проводимых по настоящей программе и методике испытаний Системы является предварительное определение функциональной работоспособности и нагрузочной устойчивости Системы.</w:t>
      </w:r>
    </w:p>
    <w:p w:rsidR="00B410E0" w:rsidRPr="007253B1" w:rsidRDefault="00B410E0" w:rsidP="00B410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53B1">
        <w:rPr>
          <w:rFonts w:ascii="Times New Roman" w:hAnsi="Times New Roman" w:cs="Times New Roman"/>
          <w:color w:val="000000"/>
          <w:sz w:val="28"/>
          <w:szCs w:val="28"/>
        </w:rPr>
        <w:t>Программа приемочных испытаний должна удостоверить работоспособность Системы в соответствии с функциональным предназначением, нагрузочной устойчивостью.</w:t>
      </w:r>
    </w:p>
    <w:p w:rsidR="00B410E0" w:rsidRPr="00EA7D48" w:rsidRDefault="00B410E0" w:rsidP="00B410E0">
      <w:pPr>
        <w:pStyle w:val="1"/>
        <w:keepLines w:val="0"/>
        <w:numPr>
          <w:ilvl w:val="0"/>
          <w:numId w:val="1"/>
        </w:numPr>
        <w:spacing w:before="240" w:after="60" w:line="360" w:lineRule="auto"/>
        <w:jc w:val="center"/>
        <w:rPr>
          <w:rFonts w:ascii="Times New Roman" w:hAnsi="Times New Roman"/>
          <w:b w:val="0"/>
          <w:bCs w:val="0"/>
          <w:color w:val="auto"/>
          <w:lang w:val="en-US"/>
        </w:rPr>
      </w:pPr>
      <w:bookmarkStart w:id="33" w:name="_Toc530666406"/>
      <w:bookmarkStart w:id="34" w:name="_Toc530666441"/>
      <w:bookmarkStart w:id="35" w:name="_Toc530666482"/>
      <w:bookmarkStart w:id="36" w:name="_Toc531939998"/>
      <w:r w:rsidRPr="00EA7D48">
        <w:rPr>
          <w:rFonts w:ascii="Times New Roman" w:hAnsi="Times New Roman"/>
          <w:b w:val="0"/>
          <w:color w:val="auto"/>
        </w:rPr>
        <w:t>ТРЕБОВАНИЯ К ПРОГРАММЕ</w:t>
      </w:r>
      <w:bookmarkEnd w:id="33"/>
      <w:bookmarkEnd w:id="34"/>
      <w:bookmarkEnd w:id="35"/>
      <w:bookmarkEnd w:id="36"/>
    </w:p>
    <w:p w:rsidR="00B410E0" w:rsidRDefault="00B410E0" w:rsidP="00B410E0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:rsidR="00523A64" w:rsidRDefault="00523A64" w:rsidP="00523A64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23A64">
        <w:rPr>
          <w:rFonts w:ascii="Times New Roman" w:hAnsi="Times New Roman" w:cs="Times New Roman"/>
          <w:color w:val="000000"/>
          <w:sz w:val="28"/>
          <w:szCs w:val="28"/>
        </w:rPr>
        <w:t>Автоматическая генерация блока;</w:t>
      </w:r>
    </w:p>
    <w:p w:rsidR="00523A64" w:rsidRPr="00523A64" w:rsidRDefault="00523A64" w:rsidP="00523A64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23A64">
        <w:rPr>
          <w:rFonts w:ascii="Times New Roman" w:hAnsi="Times New Roman" w:cs="Times New Roman"/>
          <w:color w:val="000000"/>
          <w:sz w:val="28"/>
          <w:szCs w:val="28"/>
        </w:rPr>
        <w:t>Возможность пользователя управлять сложностью игры.</w:t>
      </w:r>
    </w:p>
    <w:p w:rsidR="00523A64" w:rsidRPr="00523A64" w:rsidRDefault="00523A64" w:rsidP="00523A64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23A64">
        <w:rPr>
          <w:rFonts w:ascii="Times New Roman" w:hAnsi="Times New Roman" w:cs="Times New Roman"/>
          <w:color w:val="000000"/>
          <w:sz w:val="28"/>
          <w:szCs w:val="28"/>
        </w:rPr>
        <w:t>Давать информацию о следующем блоке, который будет сгенерирован программа должна обеспечивать выдачу чека в конце операции;</w:t>
      </w:r>
    </w:p>
    <w:p w:rsidR="00523A64" w:rsidRPr="00177AB0" w:rsidRDefault="00523A64" w:rsidP="00523A64">
      <w:pPr>
        <w:pStyle w:val="a8"/>
        <w:numPr>
          <w:ilvl w:val="0"/>
          <w:numId w:val="1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7A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Давать пользователю взаимодействовать с блоками (вращать, двигать и ускорять падение); </w:t>
      </w:r>
    </w:p>
    <w:p w:rsidR="00B410E0" w:rsidRPr="002936DC" w:rsidRDefault="00B410E0" w:rsidP="00B410E0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10E0" w:rsidRPr="00CC42B6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10E0" w:rsidRPr="00CC42B6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10E0" w:rsidRPr="00F375AC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410E0" w:rsidRPr="00F375AC" w:rsidRDefault="00B410E0" w:rsidP="00B410E0"/>
    <w:p w:rsidR="00B410E0" w:rsidRPr="00B410E0" w:rsidRDefault="00B410E0" w:rsidP="00B410E0">
      <w:pPr>
        <w:pStyle w:val="1"/>
        <w:keepLines w:val="0"/>
        <w:numPr>
          <w:ilvl w:val="0"/>
          <w:numId w:val="1"/>
        </w:numPr>
        <w:spacing w:before="240" w:after="60" w:line="360" w:lineRule="auto"/>
        <w:jc w:val="center"/>
        <w:rPr>
          <w:rFonts w:ascii="Times New Roman" w:hAnsi="Times New Roman"/>
          <w:b w:val="0"/>
          <w:bCs w:val="0"/>
          <w:color w:val="auto"/>
        </w:rPr>
      </w:pPr>
      <w:bookmarkStart w:id="37" w:name="_Toc530666407"/>
      <w:bookmarkStart w:id="38" w:name="_Toc530666442"/>
      <w:bookmarkStart w:id="39" w:name="_Toc530666483"/>
      <w:bookmarkStart w:id="40" w:name="_Toc531939999"/>
      <w:r w:rsidRPr="00B410E0">
        <w:rPr>
          <w:rFonts w:ascii="Times New Roman" w:hAnsi="Times New Roman"/>
          <w:b w:val="0"/>
          <w:color w:val="auto"/>
        </w:rPr>
        <w:lastRenderedPageBreak/>
        <w:t>ТРЕБОВАНИЯ К ПРОГРАММНОЙ ДОКУМЕНТАЦИИ</w:t>
      </w:r>
      <w:bookmarkEnd w:id="37"/>
      <w:bookmarkEnd w:id="38"/>
      <w:bookmarkEnd w:id="39"/>
      <w:bookmarkEnd w:id="40"/>
    </w:p>
    <w:p w:rsidR="00B410E0" w:rsidRPr="00AF0C17" w:rsidRDefault="00B410E0" w:rsidP="00B410E0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1" w:name="_Toc183617207"/>
      <w:r w:rsidRPr="00AF0C17">
        <w:rPr>
          <w:rFonts w:ascii="Times New Roman" w:hAnsi="Times New Roman" w:cs="Times New Roman"/>
          <w:color w:val="000000"/>
          <w:sz w:val="28"/>
          <w:szCs w:val="28"/>
        </w:rPr>
        <w:t>Перечень руководящих документов, на основании которых проводятся испытания</w:t>
      </w:r>
      <w:bookmarkEnd w:id="41"/>
    </w:p>
    <w:p w:rsidR="00B410E0" w:rsidRPr="00AF0C17" w:rsidRDefault="00B410E0" w:rsidP="00B410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0C17">
        <w:rPr>
          <w:rFonts w:ascii="Times New Roman" w:hAnsi="Times New Roman" w:cs="Times New Roman"/>
          <w:color w:val="000000"/>
          <w:sz w:val="28"/>
          <w:szCs w:val="28"/>
        </w:rPr>
        <w:t>Испытания Системы проводятся на основании следующих руководящих документов:</w:t>
      </w:r>
    </w:p>
    <w:p w:rsidR="00B410E0" w:rsidRPr="00AF0C17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0C17">
        <w:rPr>
          <w:rFonts w:ascii="Times New Roman" w:hAnsi="Times New Roman" w:cs="Times New Roman"/>
          <w:color w:val="000000"/>
          <w:sz w:val="28"/>
          <w:szCs w:val="28"/>
        </w:rPr>
        <w:t>утверждённое Техническое задание на разработку Системы;</w:t>
      </w:r>
    </w:p>
    <w:p w:rsidR="00B410E0" w:rsidRPr="00AF0C17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0C17">
        <w:rPr>
          <w:rFonts w:ascii="Times New Roman" w:hAnsi="Times New Roman" w:cs="Times New Roman"/>
          <w:color w:val="000000"/>
          <w:sz w:val="28"/>
          <w:szCs w:val="28"/>
        </w:rPr>
        <w:t>настоящая Программа и методика приемочных испытаний.</w:t>
      </w:r>
    </w:p>
    <w:p w:rsidR="00B410E0" w:rsidRPr="00AF0C17" w:rsidRDefault="00B410E0" w:rsidP="00B410E0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2" w:name="_Toc183617208"/>
      <w:r w:rsidRPr="00AF0C17">
        <w:rPr>
          <w:rFonts w:ascii="Times New Roman" w:hAnsi="Times New Roman" w:cs="Times New Roman"/>
          <w:color w:val="000000"/>
          <w:sz w:val="28"/>
          <w:szCs w:val="28"/>
        </w:rPr>
        <w:t>Место и продолжительность испытаний</w:t>
      </w:r>
      <w:bookmarkEnd w:id="42"/>
    </w:p>
    <w:p w:rsidR="00B410E0" w:rsidRPr="00AF0C17" w:rsidRDefault="00B410E0" w:rsidP="00B410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0C17">
        <w:rPr>
          <w:rFonts w:ascii="Times New Roman" w:hAnsi="Times New Roman" w:cs="Times New Roman"/>
          <w:color w:val="000000"/>
          <w:sz w:val="28"/>
          <w:szCs w:val="28"/>
        </w:rPr>
        <w:t xml:space="preserve">Предположительное место проведения испытаний – </w:t>
      </w:r>
      <w:r w:rsidR="00FF61AA">
        <w:rPr>
          <w:rFonts w:ascii="Times New Roman" w:hAnsi="Times New Roman" w:cs="Times New Roman"/>
          <w:color w:val="000000"/>
          <w:sz w:val="28"/>
          <w:szCs w:val="28"/>
        </w:rPr>
        <w:t>фирма</w:t>
      </w:r>
      <w:r w:rsidR="00523A64">
        <w:rPr>
          <w:rFonts w:ascii="Times New Roman" w:hAnsi="Times New Roman" w:cs="Times New Roman"/>
          <w:color w:val="000000"/>
          <w:sz w:val="28"/>
          <w:szCs w:val="28"/>
        </w:rPr>
        <w:t>, создающая игры</w:t>
      </w:r>
      <w:r w:rsidR="009457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410E0" w:rsidRPr="00AF0C17" w:rsidRDefault="00B410E0" w:rsidP="00B410E0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3" w:name="_Toc183617209"/>
      <w:r w:rsidRPr="00AF0C17">
        <w:rPr>
          <w:rFonts w:ascii="Times New Roman" w:hAnsi="Times New Roman" w:cs="Times New Roman"/>
          <w:color w:val="000000"/>
          <w:sz w:val="28"/>
          <w:szCs w:val="28"/>
        </w:rPr>
        <w:t>Организации, участвующие в испытаниях</w:t>
      </w:r>
      <w:bookmarkEnd w:id="43"/>
    </w:p>
    <w:p w:rsidR="00B410E0" w:rsidRPr="00AF0C17" w:rsidRDefault="00B410E0" w:rsidP="00B410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0C17">
        <w:rPr>
          <w:rFonts w:ascii="Times New Roman" w:hAnsi="Times New Roman" w:cs="Times New Roman"/>
          <w:color w:val="000000"/>
          <w:sz w:val="28"/>
          <w:szCs w:val="28"/>
        </w:rPr>
        <w:t>В приемочных испытаниях участвуют представители следующих организаций:</w:t>
      </w:r>
    </w:p>
    <w:p w:rsidR="00B410E0" w:rsidRPr="00AF0C17" w:rsidRDefault="00FF61AA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Фирма, </w:t>
      </w:r>
      <w:r w:rsidR="000438F1">
        <w:rPr>
          <w:rFonts w:ascii="Times New Roman" w:hAnsi="Times New Roman" w:cs="Times New Roman"/>
          <w:color w:val="000000"/>
          <w:sz w:val="28"/>
          <w:szCs w:val="28"/>
        </w:rPr>
        <w:t xml:space="preserve">работающая </w:t>
      </w:r>
      <w:r w:rsidR="00523A64">
        <w:rPr>
          <w:rFonts w:ascii="Times New Roman" w:hAnsi="Times New Roman" w:cs="Times New Roman"/>
          <w:color w:val="000000"/>
          <w:sz w:val="28"/>
          <w:szCs w:val="28"/>
        </w:rPr>
        <w:t>в игровой сфере</w:t>
      </w:r>
      <w:r w:rsidR="000438F1" w:rsidRPr="00AF0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410E0" w:rsidRPr="00AF0C17">
        <w:rPr>
          <w:rFonts w:ascii="Times New Roman" w:hAnsi="Times New Roman" w:cs="Times New Roman"/>
          <w:color w:val="000000"/>
          <w:sz w:val="28"/>
          <w:szCs w:val="28"/>
        </w:rPr>
        <w:t>(Заказчик);</w:t>
      </w:r>
    </w:p>
    <w:p w:rsidR="00B410E0" w:rsidRPr="00AF0C17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Исполнитель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10E0" w:rsidRDefault="00B410E0" w:rsidP="00B410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0C17">
        <w:rPr>
          <w:rFonts w:ascii="Times New Roman" w:hAnsi="Times New Roman" w:cs="Times New Roman"/>
          <w:color w:val="000000"/>
          <w:sz w:val="28"/>
          <w:szCs w:val="28"/>
        </w:rPr>
        <w:t>Конкретный перечень лиц, ответственных за проведение испытаний системы, определяется Заказчиком.</w:t>
      </w:r>
    </w:p>
    <w:p w:rsidR="00FF61AA" w:rsidRPr="00AF0C17" w:rsidRDefault="00FF61AA" w:rsidP="00B410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410E0" w:rsidRPr="00AF0C17" w:rsidRDefault="00B410E0" w:rsidP="00B410E0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4" w:name="_Toc183617210"/>
      <w:r w:rsidRPr="00AF0C17">
        <w:rPr>
          <w:rFonts w:ascii="Times New Roman" w:hAnsi="Times New Roman" w:cs="Times New Roman"/>
          <w:color w:val="000000"/>
          <w:sz w:val="28"/>
          <w:szCs w:val="28"/>
        </w:rPr>
        <w:t>Перечень предъявляемых на испытания документов</w:t>
      </w:r>
      <w:bookmarkEnd w:id="44"/>
    </w:p>
    <w:p w:rsidR="00B410E0" w:rsidRPr="00AF0C17" w:rsidRDefault="00B410E0" w:rsidP="00B410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0C17">
        <w:rPr>
          <w:rFonts w:ascii="Times New Roman" w:hAnsi="Times New Roman" w:cs="Times New Roman"/>
          <w:color w:val="000000"/>
          <w:sz w:val="28"/>
          <w:szCs w:val="28"/>
        </w:rPr>
        <w:t>Для проведения приемочных испытаний Исполнителем предъявляются следующие документы:</w:t>
      </w:r>
    </w:p>
    <w:p w:rsidR="00523A64" w:rsidRDefault="00B410E0" w:rsidP="004E5F89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3A64">
        <w:rPr>
          <w:rFonts w:ascii="Times New Roman" w:hAnsi="Times New Roman" w:cs="Times New Roman"/>
          <w:color w:val="000000"/>
          <w:sz w:val="28"/>
          <w:szCs w:val="28"/>
        </w:rPr>
        <w:t xml:space="preserve">Техническое задание на разработку Системы  </w:t>
      </w:r>
    </w:p>
    <w:p w:rsidR="00B410E0" w:rsidRPr="00523A64" w:rsidRDefault="00B410E0" w:rsidP="004E5F89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3A64">
        <w:rPr>
          <w:rFonts w:ascii="Times New Roman" w:hAnsi="Times New Roman" w:cs="Times New Roman"/>
          <w:color w:val="000000"/>
          <w:sz w:val="28"/>
          <w:szCs w:val="28"/>
        </w:rPr>
        <w:t xml:space="preserve">Пояснительная записка </w:t>
      </w:r>
      <w:r w:rsidR="00523A64">
        <w:rPr>
          <w:rFonts w:ascii="Times New Roman" w:hAnsi="Times New Roman" w:cs="Times New Roman"/>
          <w:color w:val="000000"/>
          <w:sz w:val="28"/>
          <w:szCs w:val="28"/>
        </w:rPr>
        <w:t xml:space="preserve">к Техническому проекту Системы </w:t>
      </w:r>
    </w:p>
    <w:p w:rsidR="00523A64" w:rsidRDefault="00B410E0" w:rsidP="00A04CFF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3A64">
        <w:rPr>
          <w:rFonts w:ascii="Times New Roman" w:hAnsi="Times New Roman" w:cs="Times New Roman"/>
          <w:color w:val="000000"/>
          <w:sz w:val="28"/>
          <w:szCs w:val="28"/>
        </w:rPr>
        <w:t xml:space="preserve">Описание комплекса технических средств  </w:t>
      </w:r>
    </w:p>
    <w:p w:rsidR="00B410E0" w:rsidRPr="00523A64" w:rsidRDefault="00B410E0" w:rsidP="00A04CFF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3A64">
        <w:rPr>
          <w:rFonts w:ascii="Times New Roman" w:hAnsi="Times New Roman" w:cs="Times New Roman"/>
          <w:color w:val="000000"/>
          <w:sz w:val="28"/>
          <w:szCs w:val="28"/>
        </w:rPr>
        <w:t xml:space="preserve">Общее описание Системы </w:t>
      </w:r>
    </w:p>
    <w:p w:rsidR="00523A64" w:rsidRDefault="00B410E0" w:rsidP="00D014D5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3A64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баз данных Системы </w:t>
      </w:r>
    </w:p>
    <w:p w:rsidR="00B410E0" w:rsidRPr="00523A64" w:rsidRDefault="00B410E0" w:rsidP="00D014D5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3A6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Ведомость эксплуатационных документов </w:t>
      </w:r>
    </w:p>
    <w:p w:rsidR="00523A64" w:rsidRDefault="00B410E0" w:rsidP="00253D33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3A64">
        <w:rPr>
          <w:rFonts w:ascii="Times New Roman" w:hAnsi="Times New Roman" w:cs="Times New Roman"/>
          <w:color w:val="000000"/>
          <w:sz w:val="28"/>
          <w:szCs w:val="28"/>
        </w:rPr>
        <w:t xml:space="preserve">Руководство оператора Системы </w:t>
      </w:r>
    </w:p>
    <w:p w:rsidR="00B410E0" w:rsidRPr="007253B1" w:rsidRDefault="00B410E0" w:rsidP="005B6468">
      <w:pPr>
        <w:pStyle w:val="a8"/>
        <w:numPr>
          <w:ilvl w:val="0"/>
          <w:numId w:val="3"/>
        </w:numPr>
        <w:spacing w:line="360" w:lineRule="auto"/>
        <w:jc w:val="both"/>
      </w:pPr>
      <w:r w:rsidRPr="00523A64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и методика испытаний </w:t>
      </w:r>
    </w:p>
    <w:p w:rsidR="00B410E0" w:rsidRPr="00B410E0" w:rsidRDefault="00B65682" w:rsidP="00B410E0">
      <w:pPr>
        <w:pStyle w:val="1"/>
        <w:keepLines w:val="0"/>
        <w:numPr>
          <w:ilvl w:val="0"/>
          <w:numId w:val="1"/>
        </w:numPr>
        <w:spacing w:before="240" w:after="60" w:line="360" w:lineRule="auto"/>
        <w:jc w:val="center"/>
        <w:rPr>
          <w:rFonts w:ascii="Times New Roman" w:hAnsi="Times New Roman"/>
          <w:b w:val="0"/>
          <w:bCs w:val="0"/>
          <w:color w:val="auto"/>
          <w:lang w:val="en-US"/>
        </w:rPr>
      </w:pPr>
      <w:bookmarkStart w:id="45" w:name="_Toc530666408"/>
      <w:bookmarkStart w:id="46" w:name="_Toc530666443"/>
      <w:bookmarkStart w:id="47" w:name="_Toc530666484"/>
      <w:bookmarkStart w:id="48" w:name="_Toc531940000"/>
      <w:r>
        <w:rPr>
          <w:rFonts w:ascii="Times New Roman" w:hAnsi="Times New Roman"/>
          <w:b w:val="0"/>
          <w:color w:val="auto"/>
        </w:rPr>
        <w:t>СРЕДСТВА</w:t>
      </w:r>
      <w:r w:rsidR="00B410E0" w:rsidRPr="00B410E0">
        <w:rPr>
          <w:rFonts w:ascii="Times New Roman" w:hAnsi="Times New Roman"/>
          <w:b w:val="0"/>
          <w:color w:val="auto"/>
        </w:rPr>
        <w:t xml:space="preserve"> И ПОРЯДОК ИСПЫТАНИЙ</w:t>
      </w:r>
      <w:bookmarkEnd w:id="45"/>
      <w:bookmarkEnd w:id="46"/>
      <w:bookmarkEnd w:id="47"/>
      <w:bookmarkEnd w:id="48"/>
    </w:p>
    <w:p w:rsidR="00B410E0" w:rsidRPr="002936DC" w:rsidRDefault="00B410E0" w:rsidP="00B410E0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:rsidR="00B410E0" w:rsidRPr="00EF0DEC" w:rsidRDefault="00B410E0" w:rsidP="00B410E0">
      <w:pPr>
        <w:pStyle w:val="a8"/>
        <w:numPr>
          <w:ilvl w:val="2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0DEC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:rsidR="00B410E0" w:rsidRPr="00F375AC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75AC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 Intel или другой совместимый; </w:t>
      </w:r>
    </w:p>
    <w:p w:rsidR="00B410E0" w:rsidRPr="00F375AC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75AC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 ~</w:t>
      </w:r>
      <w:r w:rsidR="00FF61AA">
        <w:rPr>
          <w:rFonts w:ascii="Times New Roman" w:hAnsi="Times New Roman" w:cs="Times New Roman"/>
          <w:color w:val="000000"/>
          <w:sz w:val="28"/>
          <w:szCs w:val="28"/>
        </w:rPr>
        <w:t>500</w:t>
      </w:r>
      <w:r w:rsidR="0042695A">
        <w:rPr>
          <w:rFonts w:ascii="Times New Roman" w:hAnsi="Times New Roman" w:cs="Times New Roman"/>
          <w:color w:val="000000"/>
          <w:sz w:val="28"/>
          <w:szCs w:val="28"/>
        </w:rPr>
        <w:t>Мб</w:t>
      </w:r>
      <w:r w:rsidRPr="00F375AC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B410E0" w:rsidRPr="00F375AC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75AC">
        <w:rPr>
          <w:rFonts w:ascii="Times New Roman" w:hAnsi="Times New Roman" w:cs="Times New Roman"/>
          <w:color w:val="000000"/>
          <w:sz w:val="28"/>
          <w:szCs w:val="28"/>
        </w:rPr>
        <w:t>объем необхо</w:t>
      </w:r>
      <w:r w:rsidR="0042695A">
        <w:rPr>
          <w:rFonts w:ascii="Times New Roman" w:hAnsi="Times New Roman" w:cs="Times New Roman"/>
          <w:color w:val="000000"/>
          <w:sz w:val="28"/>
          <w:szCs w:val="28"/>
        </w:rPr>
        <w:t>димой памяти на жестком диске ~</w:t>
      </w:r>
      <w:r w:rsidR="00FF61AA">
        <w:rPr>
          <w:rFonts w:ascii="Times New Roman" w:hAnsi="Times New Roman" w:cs="Times New Roman"/>
          <w:color w:val="000000"/>
          <w:sz w:val="28"/>
          <w:szCs w:val="28"/>
        </w:rPr>
        <w:t>1Г</w:t>
      </w:r>
      <w:r w:rsidRPr="00F375AC">
        <w:rPr>
          <w:rFonts w:ascii="Times New Roman" w:hAnsi="Times New Roman" w:cs="Times New Roman"/>
          <w:color w:val="000000"/>
          <w:sz w:val="28"/>
          <w:szCs w:val="28"/>
        </w:rPr>
        <w:t xml:space="preserve">б; </w:t>
      </w:r>
    </w:p>
    <w:p w:rsidR="004B2091" w:rsidRPr="00FF61AA" w:rsidRDefault="00FF61AA" w:rsidP="00752D8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FF61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 w:rsidRPr="00FF61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версии 4.5 и выше.</w:t>
      </w:r>
    </w:p>
    <w:p w:rsidR="00B410E0" w:rsidRPr="00962A98" w:rsidRDefault="00B410E0" w:rsidP="00B410E0">
      <w:pPr>
        <w:pStyle w:val="a8"/>
        <w:numPr>
          <w:ilvl w:val="2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2A98">
        <w:rPr>
          <w:rFonts w:ascii="Times New Roman" w:hAnsi="Times New Roman" w:cs="Times New Roman"/>
          <w:color w:val="000000"/>
          <w:sz w:val="28"/>
          <w:szCs w:val="28"/>
        </w:rPr>
        <w:t>Требования к информационной и программной совместимости</w:t>
      </w:r>
    </w:p>
    <w:p w:rsidR="00B410E0" w:rsidRPr="00F375AC" w:rsidRDefault="00B410E0" w:rsidP="00B410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75AC">
        <w:rPr>
          <w:rFonts w:ascii="Times New Roman" w:hAnsi="Times New Roman" w:cs="Times New Roman"/>
          <w:color w:val="000000"/>
          <w:sz w:val="28"/>
          <w:szCs w:val="28"/>
        </w:rPr>
        <w:t xml:space="preserve">Для полноценного функционирования данной системы необходимо наличие операционной системы выше Microsoft Windows </w:t>
      </w:r>
      <w:r w:rsidR="000438F1">
        <w:rPr>
          <w:rFonts w:ascii="Times New Roman" w:hAnsi="Times New Roman" w:cs="Times New Roman"/>
          <w:color w:val="000000"/>
          <w:sz w:val="28"/>
          <w:szCs w:val="28"/>
          <w:lang w:val="en-US"/>
        </w:rPr>
        <w:t>XP</w:t>
      </w:r>
      <w:r w:rsidRPr="00F375AC">
        <w:rPr>
          <w:rFonts w:ascii="Times New Roman" w:hAnsi="Times New Roman" w:cs="Times New Roman"/>
          <w:color w:val="000000"/>
          <w:sz w:val="28"/>
          <w:szCs w:val="28"/>
        </w:rPr>
        <w:t xml:space="preserve"> или совместимой. Язык интерфейса – русский.</w:t>
      </w:r>
    </w:p>
    <w:p w:rsidR="00B410E0" w:rsidRPr="00962A98" w:rsidRDefault="00B410E0" w:rsidP="00B410E0">
      <w:pPr>
        <w:pStyle w:val="a8"/>
        <w:numPr>
          <w:ilvl w:val="2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9" w:name="_Toc321736287"/>
      <w:r w:rsidRPr="00962A98">
        <w:rPr>
          <w:rFonts w:ascii="Times New Roman" w:hAnsi="Times New Roman" w:cs="Times New Roman"/>
          <w:color w:val="000000"/>
          <w:sz w:val="28"/>
          <w:szCs w:val="28"/>
        </w:rPr>
        <w:t>Требования к маркировке и упаковке</w:t>
      </w:r>
      <w:bookmarkEnd w:id="49"/>
    </w:p>
    <w:p w:rsidR="000438F1" w:rsidRPr="00F375AC" w:rsidRDefault="00B410E0" w:rsidP="00523A6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75AC">
        <w:rPr>
          <w:rFonts w:ascii="Times New Roman" w:hAnsi="Times New Roman" w:cs="Times New Roman"/>
          <w:color w:val="000000"/>
          <w:sz w:val="28"/>
          <w:szCs w:val="28"/>
        </w:rPr>
        <w:t>Программа должна поставляться на диске в виде исполняемого (еxе) файла, документации и проекта. На диске должна быть наклейка с надписью "</w:t>
      </w:r>
      <w:r w:rsidR="00523A64">
        <w:rPr>
          <w:rFonts w:ascii="Times New Roman" w:hAnsi="Times New Roman" w:cs="Times New Roman"/>
          <w:color w:val="000000"/>
          <w:sz w:val="28"/>
          <w:szCs w:val="28"/>
        </w:rPr>
        <w:t>Тетрис</w:t>
      </w:r>
      <w:r w:rsidR="00FF61AA" w:rsidRPr="00F37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38F1">
        <w:rPr>
          <w:rFonts w:ascii="Times New Roman" w:hAnsi="Times New Roman" w:cs="Times New Roman"/>
          <w:color w:val="000000"/>
          <w:sz w:val="28"/>
          <w:szCs w:val="28"/>
        </w:rPr>
        <w:t>". Диск должен</w:t>
      </w:r>
      <w:r w:rsidRPr="00F375AC">
        <w:rPr>
          <w:rFonts w:ascii="Times New Roman" w:hAnsi="Times New Roman" w:cs="Times New Roman"/>
          <w:color w:val="000000"/>
          <w:sz w:val="28"/>
          <w:szCs w:val="28"/>
        </w:rPr>
        <w:t xml:space="preserve"> быть</w:t>
      </w:r>
      <w:r w:rsidR="000438F1">
        <w:rPr>
          <w:rFonts w:ascii="Times New Roman" w:hAnsi="Times New Roman" w:cs="Times New Roman"/>
          <w:color w:val="000000"/>
          <w:sz w:val="28"/>
          <w:szCs w:val="28"/>
        </w:rPr>
        <w:t xml:space="preserve"> упакован  в пластиковую коробочку или бумажный кейс</w:t>
      </w:r>
      <w:r w:rsidRPr="00F375A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410E0" w:rsidRPr="00962A98" w:rsidRDefault="00B410E0" w:rsidP="00B410E0">
      <w:pPr>
        <w:pStyle w:val="a8"/>
        <w:numPr>
          <w:ilvl w:val="2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0" w:name="_Toc321736288"/>
      <w:r w:rsidRPr="00962A98">
        <w:rPr>
          <w:rFonts w:ascii="Times New Roman" w:hAnsi="Times New Roman" w:cs="Times New Roman"/>
          <w:color w:val="000000"/>
          <w:sz w:val="28"/>
          <w:szCs w:val="28"/>
        </w:rPr>
        <w:t>Требования к транспортировке и хранению</w:t>
      </w:r>
      <w:bookmarkEnd w:id="50"/>
    </w:p>
    <w:p w:rsidR="00B410E0" w:rsidRPr="00F375AC" w:rsidRDefault="00B410E0" w:rsidP="00B410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75AC">
        <w:rPr>
          <w:rFonts w:ascii="Times New Roman" w:hAnsi="Times New Roman" w:cs="Times New Roman"/>
          <w:color w:val="000000"/>
          <w:sz w:val="28"/>
          <w:szCs w:val="28"/>
        </w:rPr>
        <w:t xml:space="preserve">Диск с программой должен храниться вдали от электромагнитных полей и не подвергаться механической деформации. Место и условия </w:t>
      </w:r>
      <w:r w:rsidR="00AA7937">
        <w:rPr>
          <w:rFonts w:ascii="Times New Roman" w:hAnsi="Times New Roman" w:cs="Times New Roman"/>
          <w:color w:val="000000"/>
          <w:sz w:val="28"/>
          <w:szCs w:val="28"/>
        </w:rPr>
        <w:t xml:space="preserve">хранения должны соответствовать </w:t>
      </w:r>
      <w:r w:rsidRPr="00F375AC">
        <w:rPr>
          <w:rFonts w:ascii="Times New Roman" w:hAnsi="Times New Roman" w:cs="Times New Roman"/>
          <w:color w:val="000000"/>
          <w:sz w:val="28"/>
          <w:szCs w:val="28"/>
        </w:rPr>
        <w:t>санитарным требованиям отрасли. Сроки хранения устанавливаются в соответствии с гарантийными сроками поставщика магнитных носителей.</w:t>
      </w:r>
    </w:p>
    <w:p w:rsidR="00B410E0" w:rsidRPr="005157CF" w:rsidRDefault="00B410E0" w:rsidP="00B410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Основные требования к транспортировке – создание условий, исключающих механические повреждения магнитного носителя.</w:t>
      </w:r>
    </w:p>
    <w:p w:rsidR="00B410E0" w:rsidRPr="005157CF" w:rsidRDefault="00B410E0" w:rsidP="00B410E0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1" w:name="_Toc183617212"/>
      <w:r w:rsidRPr="005157CF">
        <w:rPr>
          <w:rFonts w:ascii="Times New Roman" w:hAnsi="Times New Roman" w:cs="Times New Roman"/>
          <w:color w:val="000000"/>
          <w:sz w:val="28"/>
          <w:szCs w:val="28"/>
        </w:rPr>
        <w:t>Перечень этапов испытаний и проверок</w:t>
      </w:r>
      <w:bookmarkEnd w:id="51"/>
    </w:p>
    <w:p w:rsidR="00B410E0" w:rsidRPr="005157CF" w:rsidRDefault="00B410E0" w:rsidP="00B410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проведения приемочных испытаний должны быть протестированы следующие подсистемы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5157C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10E0" w:rsidRPr="005157CF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>подсистема отображения информации;</w:t>
      </w:r>
    </w:p>
    <w:p w:rsidR="00B410E0" w:rsidRPr="005157CF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>подсистема управления содержанием;</w:t>
      </w:r>
    </w:p>
    <w:p w:rsidR="00B410E0" w:rsidRPr="005157CF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>подсистема хранения данных;</w:t>
      </w:r>
    </w:p>
    <w:p w:rsidR="00B410E0" w:rsidRPr="005157CF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>подсистема обмена данными.</w:t>
      </w:r>
    </w:p>
    <w:p w:rsidR="00B410E0" w:rsidRPr="005157CF" w:rsidRDefault="00B410E0" w:rsidP="00B410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>Все подсистемы испытываются одновременно на корректность взаимодействия подсистем, влияние подсистем друг на друга, т.е. испытания проводятся комплексно.</w:t>
      </w:r>
    </w:p>
    <w:p w:rsidR="00B410E0" w:rsidRPr="005157CF" w:rsidRDefault="00B410E0" w:rsidP="00B410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>Приемочные испытания включают проверку:</w:t>
      </w:r>
    </w:p>
    <w:p w:rsidR="00B410E0" w:rsidRPr="005157CF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>полноты и качества реализации функций, указанных в ТЗ;</w:t>
      </w:r>
    </w:p>
    <w:p w:rsidR="00B410E0" w:rsidRPr="005157CF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>выполнения каждого требования, относящегося к интерфейсу Системы;</w:t>
      </w:r>
    </w:p>
    <w:p w:rsidR="00B410E0" w:rsidRPr="005157CF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>средств и методов восстановления работоспособности Системы после отказов;</w:t>
      </w:r>
    </w:p>
    <w:p w:rsidR="00B410E0" w:rsidRPr="005157CF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>комплектности и качества эксплуатационной документации.</w:t>
      </w:r>
    </w:p>
    <w:p w:rsidR="00B410E0" w:rsidRPr="005157CF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 xml:space="preserve">полноты действий, доступных </w:t>
      </w:r>
      <w:bookmarkStart w:id="52" w:name="OLE_LINK13"/>
      <w:bookmarkStart w:id="53" w:name="OLE_LINK12"/>
      <w:r w:rsidRPr="005157CF">
        <w:rPr>
          <w:rFonts w:ascii="Times New Roman" w:hAnsi="Times New Roman" w:cs="Times New Roman"/>
          <w:color w:val="000000"/>
          <w:sz w:val="28"/>
          <w:szCs w:val="28"/>
        </w:rPr>
        <w:t>пользователю</w:t>
      </w:r>
      <w:bookmarkEnd w:id="52"/>
      <w:bookmarkEnd w:id="53"/>
      <w:r w:rsidRPr="005157CF">
        <w:rPr>
          <w:rFonts w:ascii="Times New Roman" w:hAnsi="Times New Roman" w:cs="Times New Roman"/>
          <w:color w:val="000000"/>
          <w:sz w:val="28"/>
          <w:szCs w:val="28"/>
        </w:rPr>
        <w:t>, и их достаточность для функционирования Системы;</w:t>
      </w:r>
    </w:p>
    <w:p w:rsidR="00B410E0" w:rsidRPr="005157CF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>возможности работы пользователей без специальной подготовки;</w:t>
      </w:r>
    </w:p>
    <w:p w:rsidR="00B410E0" w:rsidRPr="005157CF" w:rsidRDefault="00B410E0" w:rsidP="00B410E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>реакции системы на ошибки пользователя;</w:t>
      </w:r>
    </w:p>
    <w:p w:rsidR="004B3DE1" w:rsidRDefault="00B410E0" w:rsidP="004B3DE1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57CF">
        <w:rPr>
          <w:rFonts w:ascii="Times New Roman" w:hAnsi="Times New Roman" w:cs="Times New Roman"/>
          <w:color w:val="000000"/>
          <w:sz w:val="28"/>
          <w:szCs w:val="28"/>
        </w:rPr>
        <w:t>проверку наличия в эксплуатационной документации рекомендаций по восстановлению работос</w:t>
      </w:r>
      <w:r w:rsidR="00B45E5A">
        <w:rPr>
          <w:rFonts w:ascii="Times New Roman" w:hAnsi="Times New Roman" w:cs="Times New Roman"/>
          <w:color w:val="000000"/>
          <w:sz w:val="28"/>
          <w:szCs w:val="28"/>
        </w:rPr>
        <w:t>пособности и полноты их описани</w:t>
      </w:r>
      <w:r w:rsidR="009F5AAA">
        <w:rPr>
          <w:rFonts w:ascii="Times New Roman" w:hAnsi="Times New Roman" w:cs="Times New Roman"/>
          <w:color w:val="000000"/>
          <w:sz w:val="28"/>
          <w:szCs w:val="28"/>
        </w:rPr>
        <w:t>я.</w:t>
      </w:r>
    </w:p>
    <w:p w:rsidR="004B3DE1" w:rsidRDefault="004B3DE1" w:rsidP="004B3DE1">
      <w:pPr>
        <w:pStyle w:val="1"/>
        <w:keepLines w:val="0"/>
        <w:numPr>
          <w:ilvl w:val="0"/>
          <w:numId w:val="1"/>
        </w:numPr>
        <w:spacing w:before="240" w:after="60" w:line="360" w:lineRule="auto"/>
        <w:jc w:val="center"/>
        <w:rPr>
          <w:rFonts w:ascii="Times New Roman" w:hAnsi="Times New Roman"/>
          <w:b w:val="0"/>
          <w:color w:val="auto"/>
        </w:rPr>
      </w:pPr>
      <w:bookmarkStart w:id="54" w:name="_Toc531940001"/>
      <w:r w:rsidRPr="004B3DE1">
        <w:rPr>
          <w:rFonts w:ascii="Times New Roman" w:hAnsi="Times New Roman"/>
          <w:b w:val="0"/>
          <w:color w:val="auto"/>
        </w:rPr>
        <w:lastRenderedPageBreak/>
        <w:t>МЕТОДЫ ИСПЫТАНИЙ</w:t>
      </w:r>
      <w:bookmarkEnd w:id="54"/>
    </w:p>
    <w:p w:rsidR="00B95756" w:rsidRPr="00B95756" w:rsidRDefault="00B95756" w:rsidP="00B95756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5756">
        <w:rPr>
          <w:rFonts w:ascii="Times New Roman" w:hAnsi="Times New Roman" w:cs="Times New Roman"/>
          <w:color w:val="000000"/>
          <w:sz w:val="28"/>
          <w:szCs w:val="28"/>
        </w:rPr>
        <w:t xml:space="preserve">Испытание </w:t>
      </w:r>
      <w:r w:rsidR="008D7C18">
        <w:rPr>
          <w:rFonts w:ascii="Times New Roman" w:hAnsi="Times New Roman" w:cs="Times New Roman"/>
          <w:color w:val="000000"/>
          <w:sz w:val="28"/>
          <w:szCs w:val="28"/>
        </w:rPr>
        <w:t>на основе</w:t>
      </w:r>
      <w:r w:rsidRPr="00B95756">
        <w:rPr>
          <w:rFonts w:ascii="Times New Roman" w:hAnsi="Times New Roman" w:cs="Times New Roman"/>
          <w:color w:val="000000"/>
          <w:sz w:val="28"/>
          <w:szCs w:val="28"/>
        </w:rPr>
        <w:t xml:space="preserve"> тест-кейса</w:t>
      </w:r>
    </w:p>
    <w:p w:rsidR="00171A83" w:rsidRPr="00757481" w:rsidRDefault="00E460DF" w:rsidP="00AA793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7481">
        <w:rPr>
          <w:rFonts w:ascii="Times New Roman" w:hAnsi="Times New Roman" w:cs="Times New Roman"/>
          <w:color w:val="000000"/>
          <w:sz w:val="28"/>
          <w:szCs w:val="28"/>
        </w:rPr>
        <w:t xml:space="preserve">Испытание программного продукта было проведено методом ручного </w:t>
      </w:r>
      <w:r w:rsidR="004B3F0F" w:rsidRPr="00757481">
        <w:rPr>
          <w:rFonts w:ascii="Times New Roman" w:hAnsi="Times New Roman" w:cs="Times New Roman"/>
          <w:color w:val="000000"/>
          <w:sz w:val="28"/>
          <w:szCs w:val="28"/>
        </w:rPr>
        <w:t>тестирования</w:t>
      </w:r>
      <w:r w:rsidRPr="0075748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A5446" w:rsidRPr="00757481">
        <w:rPr>
          <w:rFonts w:ascii="Times New Roman" w:hAnsi="Times New Roman" w:cs="Times New Roman"/>
          <w:color w:val="000000"/>
          <w:sz w:val="28"/>
          <w:szCs w:val="28"/>
        </w:rPr>
        <w:t>Тестировщик должен пройти все пу</w:t>
      </w:r>
      <w:r w:rsidR="003957B2" w:rsidRPr="00757481">
        <w:rPr>
          <w:rFonts w:ascii="Times New Roman" w:hAnsi="Times New Roman" w:cs="Times New Roman"/>
          <w:color w:val="000000"/>
          <w:sz w:val="28"/>
          <w:szCs w:val="28"/>
        </w:rPr>
        <w:t xml:space="preserve">нкты тест-кейса, </w:t>
      </w:r>
      <w:r w:rsidR="00CD6887" w:rsidRPr="00757481">
        <w:rPr>
          <w:rFonts w:ascii="Times New Roman" w:hAnsi="Times New Roman" w:cs="Times New Roman"/>
          <w:color w:val="000000"/>
          <w:sz w:val="28"/>
          <w:szCs w:val="28"/>
        </w:rPr>
        <w:t xml:space="preserve">которые </w:t>
      </w:r>
      <w:r w:rsidR="008E1F29" w:rsidRPr="00757481">
        <w:rPr>
          <w:rFonts w:ascii="Times New Roman" w:hAnsi="Times New Roman" w:cs="Times New Roman"/>
          <w:color w:val="000000"/>
          <w:sz w:val="28"/>
          <w:szCs w:val="28"/>
        </w:rPr>
        <w:t>изложены</w:t>
      </w:r>
      <w:r w:rsidR="000A5446" w:rsidRPr="00757481">
        <w:rPr>
          <w:rFonts w:ascii="Times New Roman" w:hAnsi="Times New Roman" w:cs="Times New Roman"/>
          <w:color w:val="000000"/>
          <w:sz w:val="28"/>
          <w:szCs w:val="28"/>
        </w:rPr>
        <w:t xml:space="preserve"> в Приложении 1.</w:t>
      </w:r>
    </w:p>
    <w:p w:rsidR="00FD361F" w:rsidRDefault="00FD361F" w:rsidP="00FD361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6.2. Испытание на основе руководства оператора</w:t>
      </w:r>
    </w:p>
    <w:p w:rsidR="00171A83" w:rsidRPr="00AA7937" w:rsidRDefault="00FD361F" w:rsidP="00AA79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Испытание программного продукта было проведено методом ручного тестирования. Тестировщик должен пройти все методы проверки выполнения функций, которые основаны на </w:t>
      </w:r>
      <w:r w:rsidR="00B87F5E">
        <w:rPr>
          <w:rFonts w:ascii="Times New Roman" w:hAnsi="Times New Roman" w:cs="Times New Roman"/>
          <w:sz w:val="28"/>
        </w:rPr>
        <w:t>документе «Руководство оператора»</w:t>
      </w:r>
      <w:r>
        <w:rPr>
          <w:rFonts w:ascii="Times New Roman" w:hAnsi="Times New Roman" w:cs="Times New Roman"/>
          <w:sz w:val="28"/>
        </w:rPr>
        <w:t>. Сведения о методах проверок изложены в Приложении 2.</w:t>
      </w:r>
    </w:p>
    <w:p w:rsidR="009F5AAA" w:rsidRDefault="009F5AAA" w:rsidP="009F5AAA">
      <w:pPr>
        <w:pStyle w:val="a8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E758D" w:rsidRPr="003429AE" w:rsidRDefault="009F5AAA" w:rsidP="008E758D">
      <w:pPr>
        <w:pStyle w:val="1"/>
        <w:spacing w:line="360" w:lineRule="auto"/>
        <w:jc w:val="right"/>
        <w:rPr>
          <w:rFonts w:ascii="Times New Roman" w:hAnsi="Times New Roman" w:cs="Times New Roman"/>
          <w:b w:val="0"/>
          <w:color w:val="auto"/>
        </w:rPr>
      </w:pPr>
      <w:bookmarkStart w:id="55" w:name="_Toc531940002"/>
      <w:r w:rsidRPr="008E758D">
        <w:rPr>
          <w:rFonts w:ascii="Times New Roman" w:hAnsi="Times New Roman" w:cs="Times New Roman"/>
          <w:b w:val="0"/>
          <w:color w:val="auto"/>
        </w:rPr>
        <w:lastRenderedPageBreak/>
        <w:t>ПРИЛОЖЕНИЕ 1</w:t>
      </w:r>
      <w:bookmarkEnd w:id="55"/>
      <w:r w:rsidRPr="008E758D">
        <w:rPr>
          <w:rFonts w:ascii="Times New Roman" w:hAnsi="Times New Roman" w:cs="Times New Roman"/>
          <w:b w:val="0"/>
          <w:color w:val="auto"/>
        </w:rPr>
        <w:t xml:space="preserve"> </w:t>
      </w:r>
    </w:p>
    <w:p w:rsidR="009F5AAA" w:rsidRPr="008E758D" w:rsidRDefault="00EF2EBD" w:rsidP="008E758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56" w:name="_Toc531940003"/>
      <w:r>
        <w:rPr>
          <w:rFonts w:ascii="Times New Roman" w:hAnsi="Times New Roman" w:cs="Times New Roman"/>
          <w:b w:val="0"/>
          <w:color w:val="auto"/>
        </w:rPr>
        <w:t xml:space="preserve">ТЕСТ-КЕЙС </w:t>
      </w:r>
      <w:bookmarkEnd w:id="56"/>
    </w:p>
    <w:p w:rsidR="009F5AAA" w:rsidRPr="004F0D61" w:rsidRDefault="009F5AAA" w:rsidP="009F5AA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7" w:name="_Toc88291406"/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Pr="004F0D61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4F0D61">
        <w:rPr>
          <w:rFonts w:ascii="Times New Roman" w:hAnsi="Times New Roman" w:cs="Times New Roman"/>
          <w:color w:val="000000"/>
          <w:sz w:val="28"/>
          <w:szCs w:val="28"/>
        </w:rPr>
        <w:instrText xml:space="preserve"> SEQ Табл. \* ARABIC </w:instrText>
      </w:r>
      <w:r w:rsidRPr="004F0D61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4F0D6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4F0D61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4F0D6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bookmarkEnd w:id="57"/>
      <w:r w:rsidR="00B53EC9">
        <w:rPr>
          <w:rFonts w:ascii="Times New Roman" w:hAnsi="Times New Roman" w:cs="Times New Roman"/>
          <w:color w:val="000000"/>
          <w:sz w:val="28"/>
          <w:szCs w:val="28"/>
        </w:rPr>
        <w:t>Тест-кейс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538"/>
        <w:gridCol w:w="2908"/>
      </w:tblGrid>
      <w:tr w:rsidR="009F5AAA" w:rsidRPr="00B60014" w:rsidTr="00851A44">
        <w:trPr>
          <w:trHeight w:val="53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AAA" w:rsidRPr="00B60014" w:rsidRDefault="009F5AAA" w:rsidP="00851A4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60014">
              <w:rPr>
                <w:rFonts w:ascii="Times New Roman" w:hAnsi="Times New Roman"/>
                <w:b/>
              </w:rPr>
              <w:t>Действие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AAA" w:rsidRPr="00B60014" w:rsidRDefault="009F5AAA" w:rsidP="00851A4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60014">
              <w:rPr>
                <w:rFonts w:ascii="Times New Roman" w:hAnsi="Times New Roman"/>
                <w:b/>
              </w:rPr>
              <w:t xml:space="preserve">Ожидаемый результат 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AAA" w:rsidRPr="00B60014" w:rsidRDefault="009F5AAA" w:rsidP="00851A44">
            <w:pPr>
              <w:spacing w:line="240" w:lineRule="auto"/>
              <w:jc w:val="center"/>
              <w:rPr>
                <w:b/>
              </w:rPr>
            </w:pPr>
            <w:r w:rsidRPr="00B60014">
              <w:rPr>
                <w:b/>
              </w:rPr>
              <w:t>Результат теста:</w:t>
            </w:r>
          </w:p>
          <w:p w:rsidR="009F5AAA" w:rsidRPr="00B60014" w:rsidRDefault="009F5AAA" w:rsidP="00851A44">
            <w:pPr>
              <w:numPr>
                <w:ilvl w:val="0"/>
                <w:numId w:val="4"/>
              </w:numPr>
              <w:tabs>
                <w:tab w:val="num" w:pos="252"/>
              </w:tabs>
              <w:spacing w:after="0" w:line="240" w:lineRule="auto"/>
              <w:ind w:left="432"/>
              <w:contextualSpacing/>
              <w:jc w:val="center"/>
              <w:rPr>
                <w:b/>
              </w:rPr>
            </w:pPr>
            <w:r w:rsidRPr="00B60014">
              <w:rPr>
                <w:b/>
              </w:rPr>
              <w:t>пройден</w:t>
            </w:r>
          </w:p>
          <w:p w:rsidR="009F5AAA" w:rsidRPr="00B60014" w:rsidRDefault="009F5AAA" w:rsidP="00851A44">
            <w:pPr>
              <w:numPr>
                <w:ilvl w:val="0"/>
                <w:numId w:val="4"/>
              </w:numPr>
              <w:tabs>
                <w:tab w:val="num" w:pos="252"/>
              </w:tabs>
              <w:spacing w:after="0" w:line="240" w:lineRule="auto"/>
              <w:ind w:left="432"/>
              <w:contextualSpacing/>
              <w:jc w:val="center"/>
              <w:rPr>
                <w:b/>
              </w:rPr>
            </w:pPr>
            <w:r w:rsidRPr="00B60014">
              <w:rPr>
                <w:b/>
              </w:rPr>
              <w:t>провален</w:t>
            </w:r>
          </w:p>
          <w:p w:rsidR="009F5AAA" w:rsidRPr="00B60014" w:rsidRDefault="009F5AAA" w:rsidP="00851A44">
            <w:pPr>
              <w:numPr>
                <w:ilvl w:val="0"/>
                <w:numId w:val="4"/>
              </w:numPr>
              <w:tabs>
                <w:tab w:val="num" w:pos="252"/>
              </w:tabs>
              <w:spacing w:after="0" w:line="240" w:lineRule="auto"/>
              <w:ind w:left="432"/>
              <w:contextualSpacing/>
              <w:jc w:val="center"/>
              <w:rPr>
                <w:b/>
              </w:rPr>
            </w:pPr>
            <w:r w:rsidRPr="00B60014">
              <w:rPr>
                <w:b/>
              </w:rPr>
              <w:t>заблокирован</w:t>
            </w:r>
          </w:p>
        </w:tc>
      </w:tr>
      <w:tr w:rsidR="009F5AAA" w:rsidRPr="00B60014" w:rsidTr="00851A44">
        <w:trPr>
          <w:trHeight w:val="53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AAA" w:rsidRPr="00B60014" w:rsidRDefault="009F5AAA" w:rsidP="00851A44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 xml:space="preserve">Запуск программного обеспечения 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AAA" w:rsidRPr="00B60014" w:rsidRDefault="009F5AAA" w:rsidP="00851A44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>На экране ото</w:t>
            </w:r>
            <w:r>
              <w:rPr>
                <w:rFonts w:ascii="Times New Roman" w:hAnsi="Times New Roman"/>
              </w:rPr>
              <w:t>бразится страница с авторизаций.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AAA" w:rsidRPr="00B60014" w:rsidRDefault="009F5AAA" w:rsidP="00851A4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  <w:tr w:rsidR="00523A64" w:rsidRPr="00B60014" w:rsidTr="00851A44">
        <w:trPr>
          <w:trHeight w:val="53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A64" w:rsidRPr="00B60014" w:rsidRDefault="00523A64" w:rsidP="00851A44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Окно</w:t>
            </w:r>
            <w:r w:rsidRPr="00B60014">
              <w:rPr>
                <w:rFonts w:ascii="Times New Roman" w:hAnsi="Times New Roman"/>
              </w:rPr>
              <w:t xml:space="preserve"> «</w:t>
            </w:r>
            <w:r>
              <w:rPr>
                <w:rFonts w:ascii="Times New Roman" w:hAnsi="Times New Roman"/>
              </w:rPr>
              <w:t>Главное меню</w:t>
            </w:r>
            <w:r w:rsidRPr="00B60014">
              <w:rPr>
                <w:rFonts w:ascii="Times New Roman" w:hAnsi="Times New Roman"/>
              </w:rPr>
              <w:t>»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64" w:rsidRPr="00B60014" w:rsidRDefault="00523A64" w:rsidP="00851A44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 xml:space="preserve">На экране появляется </w:t>
            </w:r>
            <w:r>
              <w:rPr>
                <w:rFonts w:ascii="Times New Roman" w:hAnsi="Times New Roman"/>
              </w:rPr>
              <w:t>окно</w:t>
            </w:r>
            <w:r w:rsidRPr="00B60014">
              <w:rPr>
                <w:rFonts w:ascii="Times New Roman" w:hAnsi="Times New Roman"/>
              </w:rPr>
              <w:t xml:space="preserve"> с </w:t>
            </w:r>
            <w:r>
              <w:rPr>
                <w:rFonts w:ascii="Times New Roman" w:hAnsi="Times New Roman"/>
              </w:rPr>
              <w:t>кнопками, по которым вы можете перейти на предложенные окна.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64" w:rsidRPr="00B60014" w:rsidRDefault="00523A64" w:rsidP="00851A4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  <w:tr w:rsidR="00523A64" w:rsidRPr="00B60014" w:rsidTr="00851A44">
        <w:trPr>
          <w:trHeight w:val="53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A64" w:rsidRPr="00B60014" w:rsidRDefault="00523A64" w:rsidP="00523A64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Окно игры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A64" w:rsidRPr="00B60014" w:rsidRDefault="00523A64" w:rsidP="00523A64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>О</w:t>
            </w:r>
            <w:r>
              <w:rPr>
                <w:rFonts w:ascii="Times New Roman" w:hAnsi="Times New Roman"/>
              </w:rPr>
              <w:t>ткроется окно с полем для игры и кнопками «Пауза» и «Настройки».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64" w:rsidRPr="00B60014" w:rsidRDefault="00523A64" w:rsidP="00851A4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  <w:tr w:rsidR="00523A64" w:rsidRPr="00B60014" w:rsidTr="00851A44">
        <w:trPr>
          <w:trHeight w:val="53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A64" w:rsidRPr="00B60014" w:rsidRDefault="00523A64" w:rsidP="00523A64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Окно</w:t>
            </w:r>
            <w:r w:rsidRPr="00B60014">
              <w:rPr>
                <w:rFonts w:ascii="Times New Roman" w:hAnsi="Times New Roman"/>
              </w:rPr>
              <w:t xml:space="preserve"> «</w:t>
            </w:r>
            <w:r>
              <w:rPr>
                <w:rFonts w:ascii="Times New Roman" w:hAnsi="Times New Roman"/>
              </w:rPr>
              <w:t>Настройки</w:t>
            </w:r>
            <w:r w:rsidRPr="00B60014">
              <w:rPr>
                <w:rFonts w:ascii="Times New Roman" w:hAnsi="Times New Roman"/>
              </w:rPr>
              <w:t>»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A64" w:rsidRPr="00363F83" w:rsidRDefault="00523A64" w:rsidP="00363F8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B6001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Откроется окно </w:t>
            </w:r>
            <w:r w:rsidR="00363F83">
              <w:rPr>
                <w:rFonts w:ascii="Times New Roman" w:hAnsi="Times New Roman"/>
              </w:rPr>
              <w:t>настроек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64" w:rsidRPr="00B60014" w:rsidRDefault="00523A64" w:rsidP="00851A4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  <w:tr w:rsidR="00523A64" w:rsidRPr="00B60014" w:rsidTr="00851A44">
        <w:trPr>
          <w:trHeight w:val="53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A64" w:rsidRPr="00B60014" w:rsidRDefault="00523A64" w:rsidP="00363F83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>Кнопка «</w:t>
            </w:r>
            <w:r w:rsidR="00363F83">
              <w:rPr>
                <w:rFonts w:ascii="Times New Roman" w:hAnsi="Times New Roman"/>
                <w:lang w:val="en-US"/>
              </w:rPr>
              <w:t>Start Game</w:t>
            </w:r>
            <w:r w:rsidRPr="00B60014">
              <w:rPr>
                <w:rFonts w:ascii="Times New Roman" w:hAnsi="Times New Roman"/>
              </w:rPr>
              <w:t>»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A64" w:rsidRPr="00363F83" w:rsidRDefault="00363F83" w:rsidP="000438F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Запускается генерация блоков и начинается процесс игры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64" w:rsidRPr="00B60014" w:rsidRDefault="00523A64" w:rsidP="00851A4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  <w:tr w:rsidR="00523A64" w:rsidRPr="00B60014" w:rsidTr="00851A44">
        <w:trPr>
          <w:trHeight w:val="53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64" w:rsidRPr="00B60014" w:rsidRDefault="00523A64" w:rsidP="00363F83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>Кнопка «</w:t>
            </w:r>
            <w:r w:rsidR="00363F83">
              <w:rPr>
                <w:rFonts w:ascii="Times New Roman" w:hAnsi="Times New Roman"/>
                <w:lang w:val="en-US"/>
              </w:rPr>
              <w:t>Stop Game</w:t>
            </w:r>
            <w:r w:rsidRPr="00B60014">
              <w:rPr>
                <w:rFonts w:ascii="Times New Roman" w:hAnsi="Times New Roman"/>
              </w:rPr>
              <w:t>»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64" w:rsidRPr="00A31939" w:rsidRDefault="00363F83" w:rsidP="00363F83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появляется во время процесса игры. При нажатии игра ставится на паузу.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64" w:rsidRPr="00B60014" w:rsidRDefault="00523A64" w:rsidP="00851A4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</w:tbl>
    <w:p w:rsidR="00B2564C" w:rsidRDefault="00B2564C" w:rsidP="009F5AAA">
      <w:pPr>
        <w:ind w:firstLine="709"/>
        <w:jc w:val="both"/>
      </w:pPr>
      <w:r>
        <w:br w:type="page"/>
      </w:r>
    </w:p>
    <w:p w:rsidR="00B2564C" w:rsidRPr="008E758D" w:rsidRDefault="00B2564C" w:rsidP="008E758D">
      <w:pPr>
        <w:pStyle w:val="1"/>
        <w:spacing w:line="360" w:lineRule="auto"/>
        <w:jc w:val="right"/>
        <w:rPr>
          <w:rFonts w:ascii="Times New Roman" w:hAnsi="Times New Roman" w:cs="Times New Roman"/>
          <w:b w:val="0"/>
          <w:color w:val="auto"/>
        </w:rPr>
      </w:pPr>
      <w:bookmarkStart w:id="58" w:name="_Toc531940004"/>
      <w:r w:rsidRPr="008E758D">
        <w:rPr>
          <w:rFonts w:ascii="Times New Roman" w:hAnsi="Times New Roman" w:cs="Times New Roman"/>
          <w:b w:val="0"/>
          <w:color w:val="auto"/>
        </w:rPr>
        <w:lastRenderedPageBreak/>
        <w:t>ПРИЛОЖЕНИЕ 2</w:t>
      </w:r>
      <w:bookmarkEnd w:id="58"/>
    </w:p>
    <w:p w:rsidR="00B2564C" w:rsidRPr="00B60014" w:rsidRDefault="00626750" w:rsidP="008E758D">
      <w:pPr>
        <w:pStyle w:val="1"/>
        <w:spacing w:line="360" w:lineRule="auto"/>
        <w:jc w:val="center"/>
      </w:pPr>
      <w:bookmarkStart w:id="59" w:name="_Toc531940005"/>
      <w:r>
        <w:rPr>
          <w:rFonts w:ascii="Times New Roman" w:hAnsi="Times New Roman" w:cs="Times New Roman"/>
          <w:b w:val="0"/>
          <w:color w:val="auto"/>
        </w:rPr>
        <w:t>МЕТОДЫ ПРОВЕРКИ ВЫ</w:t>
      </w:r>
      <w:r w:rsidR="00B2564C" w:rsidRPr="008E758D">
        <w:rPr>
          <w:rFonts w:ascii="Times New Roman" w:hAnsi="Times New Roman" w:cs="Times New Roman"/>
          <w:b w:val="0"/>
          <w:color w:val="auto"/>
        </w:rPr>
        <w:t>ПОЛНЕНИЯ ФУНКЦИЙ</w:t>
      </w:r>
      <w:bookmarkEnd w:id="59"/>
    </w:p>
    <w:p w:rsidR="00B2564C" w:rsidRPr="00B60014" w:rsidRDefault="00B2564C" w:rsidP="00B2564C">
      <w:pPr>
        <w:pStyle w:val="a8"/>
        <w:spacing w:line="360" w:lineRule="auto"/>
        <w:ind w:left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B2564C" w:rsidRPr="00521421" w:rsidRDefault="00B2564C" w:rsidP="001D29A2">
      <w:pPr>
        <w:pStyle w:val="a8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1421">
        <w:rPr>
          <w:rFonts w:ascii="Times New Roman" w:hAnsi="Times New Roman" w:cs="Times New Roman"/>
          <w:color w:val="000000"/>
          <w:sz w:val="28"/>
          <w:szCs w:val="28"/>
        </w:rPr>
        <w:t xml:space="preserve">Методы проверки выполнения функции </w:t>
      </w:r>
      <w:r w:rsidR="00F97A9D">
        <w:rPr>
          <w:rFonts w:ascii="Times New Roman" w:hAnsi="Times New Roman" w:cs="Times New Roman"/>
          <w:color w:val="000000"/>
          <w:sz w:val="28"/>
          <w:szCs w:val="28"/>
        </w:rPr>
        <w:t>генерации блоков</w:t>
      </w:r>
    </w:p>
    <w:p w:rsidR="00B2564C" w:rsidRDefault="00F97A9D" w:rsidP="00B256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Запустить программу, нажать кнопку «Старт», откроется окно игры и там необходимо нажать кнопку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 w:rsidRPr="00F97A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color w:val="000000"/>
          <w:sz w:val="28"/>
          <w:szCs w:val="28"/>
        </w:rPr>
        <w:t>». На поле должны появится фигура</w:t>
      </w:r>
      <w:r w:rsidR="00B2564C" w:rsidRPr="008343F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2564C" w:rsidRDefault="00B2564C" w:rsidP="00F97A9D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A9D">
        <w:rPr>
          <w:rFonts w:ascii="Times New Roman" w:hAnsi="Times New Roman" w:cs="Times New Roman"/>
          <w:color w:val="000000"/>
          <w:sz w:val="28"/>
          <w:szCs w:val="28"/>
        </w:rPr>
        <w:t>Мет</w:t>
      </w:r>
      <w:r w:rsidR="00F97A9D">
        <w:rPr>
          <w:rFonts w:ascii="Times New Roman" w:hAnsi="Times New Roman" w:cs="Times New Roman"/>
          <w:color w:val="000000"/>
          <w:sz w:val="28"/>
          <w:szCs w:val="28"/>
        </w:rPr>
        <w:t xml:space="preserve">оды проверки выполнения функции </w:t>
      </w:r>
      <w:r w:rsidR="00F97A9D" w:rsidRPr="00177AB0">
        <w:rPr>
          <w:rFonts w:ascii="Times New Roman" w:hAnsi="Times New Roman" w:cs="Times New Roman"/>
          <w:color w:val="000000" w:themeColor="text1"/>
          <w:sz w:val="28"/>
          <w:szCs w:val="28"/>
        </w:rPr>
        <w:t>управл</w:t>
      </w:r>
      <w:r w:rsidR="00F97A9D"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="00F97A9D" w:rsidRPr="00177A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сложностью игры</w:t>
      </w:r>
    </w:p>
    <w:p w:rsidR="00F97A9D" w:rsidRPr="003958C9" w:rsidRDefault="00F97A9D" w:rsidP="00F97A9D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Запустить программа и из главного меню зайти в меню «Настройки», при нажатии на кнопку «Сложность» она будет меняться</w:t>
      </w:r>
      <w:r w:rsidR="003958C9" w:rsidRPr="003958C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2564C" w:rsidRDefault="00B2564C" w:rsidP="001D29A2">
      <w:pPr>
        <w:pStyle w:val="a8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Методы проверки выполнения функции </w:t>
      </w:r>
      <w:r w:rsidR="003958C9">
        <w:rPr>
          <w:rFonts w:ascii="Times New Roman" w:hAnsi="Times New Roman" w:cs="Times New Roman"/>
          <w:color w:val="000000"/>
          <w:sz w:val="28"/>
          <w:szCs w:val="28"/>
        </w:rPr>
        <w:t>настройки кнопок управления</w:t>
      </w:r>
    </w:p>
    <w:p w:rsidR="00B2564C" w:rsidRDefault="003958C9" w:rsidP="00B256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Запустить программу и из главного меню зайти в меню «Настройки», и выбрать поле для каждой функции (поворот, движение вправо и влево и ускорение падения</w:t>
      </w:r>
      <w:r w:rsidR="009935F6">
        <w:rPr>
          <w:rFonts w:ascii="Times New Roman" w:hAnsi="Times New Roman" w:cs="Times New Roman"/>
          <w:color w:val="000000"/>
          <w:sz w:val="28"/>
          <w:szCs w:val="28"/>
        </w:rPr>
        <w:t>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нажать на необходимую кнопку</w:t>
      </w:r>
      <w:r w:rsidR="009935F6">
        <w:rPr>
          <w:rFonts w:ascii="Times New Roman" w:hAnsi="Times New Roman" w:cs="Times New Roman"/>
          <w:color w:val="000000"/>
          <w:sz w:val="28"/>
          <w:szCs w:val="28"/>
        </w:rPr>
        <w:t>-она должна отобразиться в выбранном поле.</w:t>
      </w:r>
    </w:p>
    <w:p w:rsidR="003059E4" w:rsidRDefault="00B2564C" w:rsidP="003059E4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Методы проверки выполнения функции </w:t>
      </w:r>
      <w:r w:rsidR="009935F6">
        <w:rPr>
          <w:rFonts w:ascii="Times New Roman" w:hAnsi="Times New Roman" w:cs="Times New Roman"/>
          <w:color w:val="000000"/>
          <w:sz w:val="28"/>
          <w:szCs w:val="28"/>
        </w:rPr>
        <w:t>отображения набранных очков</w:t>
      </w:r>
    </w:p>
    <w:p w:rsidR="009935F6" w:rsidRPr="003059E4" w:rsidRDefault="003059E4" w:rsidP="003059E4">
      <w:pPr>
        <w:pStyle w:val="a8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935F6" w:rsidRPr="003059E4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9935F6" w:rsidRPr="003059E4">
        <w:rPr>
          <w:rFonts w:ascii="Times New Roman" w:hAnsi="Times New Roman" w:cs="Times New Roman"/>
          <w:color w:val="000000"/>
          <w:sz w:val="28"/>
          <w:szCs w:val="28"/>
        </w:rPr>
        <w:t>пустить программу, нажать кнопку «Старт», откроется окно игры</w:t>
      </w:r>
      <w:r w:rsidR="009935F6" w:rsidRPr="003059E4">
        <w:rPr>
          <w:rFonts w:ascii="Times New Roman" w:hAnsi="Times New Roman" w:cs="Times New Roman"/>
          <w:color w:val="000000"/>
          <w:sz w:val="28"/>
          <w:szCs w:val="28"/>
        </w:rPr>
        <w:t>. Необходимо начать игру и собрать хотя бы один целый ряд, после его удаления будут добавлены очки</w:t>
      </w:r>
    </w:p>
    <w:p w:rsidR="003059E4" w:rsidRDefault="00B2564C" w:rsidP="003059E4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29A2">
        <w:rPr>
          <w:rFonts w:ascii="Times New Roman" w:hAnsi="Times New Roman" w:cs="Times New Roman"/>
          <w:color w:val="000000"/>
          <w:sz w:val="28"/>
          <w:szCs w:val="28"/>
        </w:rPr>
        <w:t xml:space="preserve">Методы проверки выполнения функции </w:t>
      </w:r>
      <w:r w:rsidR="009935F6">
        <w:rPr>
          <w:rFonts w:ascii="Times New Roman" w:hAnsi="Times New Roman" w:cs="Times New Roman"/>
          <w:color w:val="000000"/>
          <w:sz w:val="28"/>
          <w:szCs w:val="28"/>
        </w:rPr>
        <w:t>отображения следующего блока</w:t>
      </w:r>
    </w:p>
    <w:p w:rsidR="003059E4" w:rsidRDefault="003059E4" w:rsidP="003059E4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935F6" w:rsidRPr="003059E4">
        <w:rPr>
          <w:rFonts w:ascii="Times New Roman" w:hAnsi="Times New Roman" w:cs="Times New Roman"/>
          <w:color w:val="000000"/>
          <w:sz w:val="28"/>
          <w:szCs w:val="28"/>
        </w:rPr>
        <w:t>Запустить программу, нажать кнопку «Старт», откроется окно игры. Необходимо начать игру и в правом верхнем углу б</w:t>
      </w:r>
      <w:r>
        <w:rPr>
          <w:rFonts w:ascii="Times New Roman" w:hAnsi="Times New Roman" w:cs="Times New Roman"/>
          <w:color w:val="000000"/>
          <w:sz w:val="28"/>
          <w:szCs w:val="28"/>
        </w:rPr>
        <w:t>удет отображаться следующий блок</w:t>
      </w:r>
    </w:p>
    <w:p w:rsidR="003059E4" w:rsidRDefault="00B2564C" w:rsidP="003059E4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59E4">
        <w:rPr>
          <w:rFonts w:ascii="Times New Roman" w:hAnsi="Times New Roman" w:cs="Times New Roman"/>
          <w:color w:val="000000"/>
          <w:sz w:val="28"/>
          <w:szCs w:val="28"/>
        </w:rPr>
        <w:t>Провер</w:t>
      </w:r>
      <w:r w:rsidR="007E6F0C" w:rsidRPr="003059E4">
        <w:rPr>
          <w:rFonts w:ascii="Times New Roman" w:hAnsi="Times New Roman" w:cs="Times New Roman"/>
          <w:color w:val="000000"/>
          <w:sz w:val="28"/>
          <w:szCs w:val="28"/>
        </w:rPr>
        <w:t xml:space="preserve">ка выполнения </w:t>
      </w:r>
      <w:r w:rsidR="003059E4">
        <w:rPr>
          <w:rFonts w:ascii="Times New Roman" w:hAnsi="Times New Roman" w:cs="Times New Roman"/>
          <w:color w:val="000000"/>
          <w:sz w:val="28"/>
          <w:szCs w:val="28"/>
        </w:rPr>
        <w:t>функции взаимодействия с блоками</w:t>
      </w:r>
    </w:p>
    <w:p w:rsidR="00B2564C" w:rsidRPr="003059E4" w:rsidRDefault="003059E4" w:rsidP="003059E4">
      <w:pPr>
        <w:pStyle w:val="a8"/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Запустить программу, нажать кнопку «Старт», откроется окно игры, нажать кнопку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 w:rsidRPr="003059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», начнется процесс игры. При нажатии на кнопки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управления (по умолчанию стрелочки на клавиатуре) фигура должна двигаться и вращаться.</w:t>
      </w:r>
    </w:p>
    <w:p w:rsidR="009F5AAA" w:rsidRPr="009F5AAA" w:rsidRDefault="009F5AAA" w:rsidP="009F5AAA">
      <w:pPr>
        <w:pStyle w:val="a8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F5AAA" w:rsidRPr="009F5AAA" w:rsidSect="00F25A1D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466" w:rsidRDefault="001F5466" w:rsidP="003630EB">
      <w:pPr>
        <w:spacing w:after="0" w:line="240" w:lineRule="auto"/>
      </w:pPr>
      <w:r>
        <w:separator/>
      </w:r>
    </w:p>
  </w:endnote>
  <w:endnote w:type="continuationSeparator" w:id="0">
    <w:p w:rsidR="001F5466" w:rsidRDefault="001F5466" w:rsidP="0036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466" w:rsidRDefault="001F5466" w:rsidP="003630EB">
      <w:pPr>
        <w:spacing w:after="0" w:line="240" w:lineRule="auto"/>
      </w:pPr>
      <w:r>
        <w:separator/>
      </w:r>
    </w:p>
  </w:footnote>
  <w:footnote w:type="continuationSeparator" w:id="0">
    <w:p w:rsidR="001F5466" w:rsidRDefault="001F5466" w:rsidP="0036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272980"/>
      <w:docPartObj>
        <w:docPartGallery w:val="Page Numbers (Top of Page)"/>
        <w:docPartUnique/>
      </w:docPartObj>
    </w:sdtPr>
    <w:sdtEndPr/>
    <w:sdtContent>
      <w:p w:rsidR="00410754" w:rsidRDefault="00EA1B0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441">
          <w:rPr>
            <w:noProof/>
          </w:rPr>
          <w:t>11</w:t>
        </w:r>
        <w:r>
          <w:fldChar w:fldCharType="end"/>
        </w:r>
      </w:p>
    </w:sdtContent>
  </w:sdt>
  <w:p w:rsidR="00410754" w:rsidRDefault="001F546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8A8"/>
    <w:multiLevelType w:val="hybridMultilevel"/>
    <w:tmpl w:val="D8DADAB2"/>
    <w:lvl w:ilvl="0" w:tplc="C486C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4204B6"/>
    <w:multiLevelType w:val="hybridMultilevel"/>
    <w:tmpl w:val="ED48975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A395F"/>
    <w:multiLevelType w:val="hybridMultilevel"/>
    <w:tmpl w:val="7F02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43643"/>
    <w:multiLevelType w:val="hybridMultilevel"/>
    <w:tmpl w:val="B0FC44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E2629"/>
    <w:multiLevelType w:val="hybridMultilevel"/>
    <w:tmpl w:val="555E9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91242"/>
    <w:multiLevelType w:val="hybridMultilevel"/>
    <w:tmpl w:val="3B8844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0227F"/>
    <w:multiLevelType w:val="multilevel"/>
    <w:tmpl w:val="2A74179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B72D7"/>
    <w:multiLevelType w:val="hybridMultilevel"/>
    <w:tmpl w:val="042ED0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43E80"/>
    <w:multiLevelType w:val="hybridMultilevel"/>
    <w:tmpl w:val="D7B4A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16FF7"/>
    <w:multiLevelType w:val="hybridMultilevel"/>
    <w:tmpl w:val="5D144F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04D36"/>
    <w:multiLevelType w:val="hybridMultilevel"/>
    <w:tmpl w:val="A89CDF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F7779"/>
    <w:multiLevelType w:val="hybridMultilevel"/>
    <w:tmpl w:val="24D2E8C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6246E"/>
    <w:multiLevelType w:val="multilevel"/>
    <w:tmpl w:val="D88279F6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2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3" w15:restartNumberingAfterBreak="0">
    <w:nsid w:val="35BC3086"/>
    <w:multiLevelType w:val="hybridMultilevel"/>
    <w:tmpl w:val="908018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9B2074"/>
    <w:multiLevelType w:val="hybridMultilevel"/>
    <w:tmpl w:val="58F29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822B2"/>
    <w:multiLevelType w:val="hybridMultilevel"/>
    <w:tmpl w:val="822E7E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F16EC3"/>
    <w:multiLevelType w:val="hybridMultilevel"/>
    <w:tmpl w:val="F0080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163D4"/>
    <w:multiLevelType w:val="hybridMultilevel"/>
    <w:tmpl w:val="908018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1F2853"/>
    <w:multiLevelType w:val="multilevel"/>
    <w:tmpl w:val="F93C3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2755E77"/>
    <w:multiLevelType w:val="hybridMultilevel"/>
    <w:tmpl w:val="6A8E35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225FF"/>
    <w:multiLevelType w:val="hybridMultilevel"/>
    <w:tmpl w:val="F33A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465DA"/>
    <w:multiLevelType w:val="hybridMultilevel"/>
    <w:tmpl w:val="71565E08"/>
    <w:lvl w:ilvl="0" w:tplc="C486C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3E2233"/>
    <w:multiLevelType w:val="hybridMultilevel"/>
    <w:tmpl w:val="FF2011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1A6035"/>
    <w:multiLevelType w:val="hybridMultilevel"/>
    <w:tmpl w:val="482E6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22"/>
  </w:num>
  <w:num w:numId="4">
    <w:abstractNumId w:val="15"/>
  </w:num>
  <w:num w:numId="5">
    <w:abstractNumId w:val="13"/>
  </w:num>
  <w:num w:numId="6">
    <w:abstractNumId w:val="18"/>
  </w:num>
  <w:num w:numId="7">
    <w:abstractNumId w:val="11"/>
  </w:num>
  <w:num w:numId="8">
    <w:abstractNumId w:val="21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4"/>
  </w:num>
  <w:num w:numId="14">
    <w:abstractNumId w:val="20"/>
  </w:num>
  <w:num w:numId="15">
    <w:abstractNumId w:val="9"/>
  </w:num>
  <w:num w:numId="16">
    <w:abstractNumId w:val="7"/>
  </w:num>
  <w:num w:numId="17">
    <w:abstractNumId w:val="24"/>
  </w:num>
  <w:num w:numId="18">
    <w:abstractNumId w:val="1"/>
  </w:num>
  <w:num w:numId="19">
    <w:abstractNumId w:val="6"/>
  </w:num>
  <w:num w:numId="20">
    <w:abstractNumId w:val="0"/>
  </w:num>
  <w:num w:numId="21">
    <w:abstractNumId w:val="17"/>
  </w:num>
  <w:num w:numId="22">
    <w:abstractNumId w:val="4"/>
  </w:num>
  <w:num w:numId="23">
    <w:abstractNumId w:val="16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46"/>
    <w:rsid w:val="000438F1"/>
    <w:rsid w:val="000540B7"/>
    <w:rsid w:val="0005723E"/>
    <w:rsid w:val="000A26ED"/>
    <w:rsid w:val="000A2A8B"/>
    <w:rsid w:val="000A5446"/>
    <w:rsid w:val="00105601"/>
    <w:rsid w:val="00171A83"/>
    <w:rsid w:val="00195014"/>
    <w:rsid w:val="001B1BA7"/>
    <w:rsid w:val="001B7446"/>
    <w:rsid w:val="001C1225"/>
    <w:rsid w:val="001D29A2"/>
    <w:rsid w:val="001D540C"/>
    <w:rsid w:val="001F0AAC"/>
    <w:rsid w:val="001F22DF"/>
    <w:rsid w:val="001F5466"/>
    <w:rsid w:val="00210780"/>
    <w:rsid w:val="00216AD3"/>
    <w:rsid w:val="00217A7D"/>
    <w:rsid w:val="0023093B"/>
    <w:rsid w:val="00254771"/>
    <w:rsid w:val="00285EA7"/>
    <w:rsid w:val="002A4A4D"/>
    <w:rsid w:val="002B74DB"/>
    <w:rsid w:val="002C2B5C"/>
    <w:rsid w:val="00304335"/>
    <w:rsid w:val="003059E4"/>
    <w:rsid w:val="00315ED3"/>
    <w:rsid w:val="003429AE"/>
    <w:rsid w:val="003630EB"/>
    <w:rsid w:val="00363F83"/>
    <w:rsid w:val="003957B2"/>
    <w:rsid w:val="003958C9"/>
    <w:rsid w:val="003F0F56"/>
    <w:rsid w:val="00402910"/>
    <w:rsid w:val="004211F2"/>
    <w:rsid w:val="0042695A"/>
    <w:rsid w:val="004627E7"/>
    <w:rsid w:val="00480987"/>
    <w:rsid w:val="0048690A"/>
    <w:rsid w:val="004B2091"/>
    <w:rsid w:val="004B3DE1"/>
    <w:rsid w:val="004B3F0F"/>
    <w:rsid w:val="004B7D10"/>
    <w:rsid w:val="004C0500"/>
    <w:rsid w:val="004C133D"/>
    <w:rsid w:val="004C40D5"/>
    <w:rsid w:val="004D5F25"/>
    <w:rsid w:val="004F1C15"/>
    <w:rsid w:val="00511C69"/>
    <w:rsid w:val="0052226E"/>
    <w:rsid w:val="00523A64"/>
    <w:rsid w:val="005B2BE2"/>
    <w:rsid w:val="005D6926"/>
    <w:rsid w:val="006166E8"/>
    <w:rsid w:val="00626750"/>
    <w:rsid w:val="0066031A"/>
    <w:rsid w:val="006F7100"/>
    <w:rsid w:val="00742F29"/>
    <w:rsid w:val="00743891"/>
    <w:rsid w:val="00752D86"/>
    <w:rsid w:val="00757481"/>
    <w:rsid w:val="00777779"/>
    <w:rsid w:val="007810CB"/>
    <w:rsid w:val="007C1F88"/>
    <w:rsid w:val="007D0D46"/>
    <w:rsid w:val="007E6F0C"/>
    <w:rsid w:val="00822F0E"/>
    <w:rsid w:val="00853441"/>
    <w:rsid w:val="00866C08"/>
    <w:rsid w:val="008D7C18"/>
    <w:rsid w:val="008E1F29"/>
    <w:rsid w:val="008E758D"/>
    <w:rsid w:val="009272D0"/>
    <w:rsid w:val="00941606"/>
    <w:rsid w:val="009457CC"/>
    <w:rsid w:val="00957B8C"/>
    <w:rsid w:val="009807BE"/>
    <w:rsid w:val="009814BC"/>
    <w:rsid w:val="009850F2"/>
    <w:rsid w:val="009935F6"/>
    <w:rsid w:val="009A178D"/>
    <w:rsid w:val="009F2A2C"/>
    <w:rsid w:val="009F5AAA"/>
    <w:rsid w:val="00A31939"/>
    <w:rsid w:val="00A409FA"/>
    <w:rsid w:val="00A868F2"/>
    <w:rsid w:val="00A94524"/>
    <w:rsid w:val="00AA7937"/>
    <w:rsid w:val="00AD0BE6"/>
    <w:rsid w:val="00AD6BB0"/>
    <w:rsid w:val="00B0445D"/>
    <w:rsid w:val="00B20B25"/>
    <w:rsid w:val="00B2564C"/>
    <w:rsid w:val="00B410E0"/>
    <w:rsid w:val="00B429EE"/>
    <w:rsid w:val="00B45E5A"/>
    <w:rsid w:val="00B53EC9"/>
    <w:rsid w:val="00B65682"/>
    <w:rsid w:val="00B87F5E"/>
    <w:rsid w:val="00B95756"/>
    <w:rsid w:val="00C522C6"/>
    <w:rsid w:val="00C70D03"/>
    <w:rsid w:val="00CA2D8B"/>
    <w:rsid w:val="00CC2D5A"/>
    <w:rsid w:val="00CD65AC"/>
    <w:rsid w:val="00CD6887"/>
    <w:rsid w:val="00CD6D1E"/>
    <w:rsid w:val="00D2225F"/>
    <w:rsid w:val="00D54117"/>
    <w:rsid w:val="00D60437"/>
    <w:rsid w:val="00D962FC"/>
    <w:rsid w:val="00E16983"/>
    <w:rsid w:val="00E43259"/>
    <w:rsid w:val="00E460DF"/>
    <w:rsid w:val="00E50AB8"/>
    <w:rsid w:val="00E9388B"/>
    <w:rsid w:val="00EA1899"/>
    <w:rsid w:val="00EA1B06"/>
    <w:rsid w:val="00EA7D48"/>
    <w:rsid w:val="00EC3D7C"/>
    <w:rsid w:val="00EF2EBD"/>
    <w:rsid w:val="00EF7C3A"/>
    <w:rsid w:val="00F217D0"/>
    <w:rsid w:val="00F25A1D"/>
    <w:rsid w:val="00F42997"/>
    <w:rsid w:val="00F52885"/>
    <w:rsid w:val="00F7339E"/>
    <w:rsid w:val="00F9117D"/>
    <w:rsid w:val="00F97A9D"/>
    <w:rsid w:val="00FB5D08"/>
    <w:rsid w:val="00FD361F"/>
    <w:rsid w:val="00FE3508"/>
    <w:rsid w:val="00FE656B"/>
    <w:rsid w:val="00FF4521"/>
    <w:rsid w:val="00F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2FC5"/>
  <w15:docId w15:val="{08E94342-756C-42A0-B6E3-4E8E873C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AD3"/>
  </w:style>
  <w:style w:type="paragraph" w:styleId="1">
    <w:name w:val="heading 1"/>
    <w:basedOn w:val="a"/>
    <w:next w:val="a"/>
    <w:link w:val="10"/>
    <w:uiPriority w:val="9"/>
    <w:qFormat/>
    <w:rsid w:val="003630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A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16A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qFormat/>
    <w:rsid w:val="00216AD3"/>
    <w:pPr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16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6AD3"/>
  </w:style>
  <w:style w:type="character" w:customStyle="1" w:styleId="10">
    <w:name w:val="Заголовок 1 Знак"/>
    <w:basedOn w:val="a0"/>
    <w:link w:val="1"/>
    <w:uiPriority w:val="9"/>
    <w:rsid w:val="003630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63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30EB"/>
  </w:style>
  <w:style w:type="paragraph" w:styleId="a8">
    <w:name w:val="List Paragraph"/>
    <w:basedOn w:val="a"/>
    <w:uiPriority w:val="34"/>
    <w:qFormat/>
    <w:rsid w:val="00B410E0"/>
    <w:pPr>
      <w:ind w:left="720"/>
      <w:contextualSpacing/>
    </w:pPr>
    <w:rPr>
      <w:rFonts w:eastAsiaTheme="minorEastAsia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D0BE6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D0BE6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AD0BE6"/>
    <w:pPr>
      <w:spacing w:after="100"/>
    </w:pPr>
  </w:style>
  <w:style w:type="character" w:styleId="aa">
    <w:name w:val="Hyperlink"/>
    <w:basedOn w:val="a0"/>
    <w:uiPriority w:val="99"/>
    <w:unhideWhenUsed/>
    <w:rsid w:val="00AD0BE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D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D0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A9472-62DD-4D7C-9A9A-953028973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429281-7</dc:creator>
  <cp:lastModifiedBy>Константин</cp:lastModifiedBy>
  <cp:revision>2</cp:revision>
  <dcterms:created xsi:type="dcterms:W3CDTF">2018-12-14T11:40:00Z</dcterms:created>
  <dcterms:modified xsi:type="dcterms:W3CDTF">2018-12-14T11:40:00Z</dcterms:modified>
</cp:coreProperties>
</file>