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0035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5EDE4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02D8A6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профессионального образования</w:t>
            </w:r>
          </w:p>
          <w:p w14:paraId="4C686D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Ханты-Мансийского автономного округа – Югры</w:t>
            </w:r>
          </w:p>
          <w:p w14:paraId="5D4A8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«СУРГУТСКИЙ ПОЛИТЕХНИЧЕСКИЙ КОЛЛЕДЖ»</w:t>
            </w:r>
          </w:p>
          <w:p w14:paraId="1045BF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(АУ «Сургутский политехнический колледж»)</w:t>
            </w:r>
          </w:p>
        </w:tc>
      </w:tr>
      <w:tr w14:paraId="7374E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1834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A5EF4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6632A1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СТРУКТУРНОЕ ПОДРАЗДЕЛЕНИЕ - 4</w:t>
            </w:r>
          </w:p>
          <w:p w14:paraId="3F7C9B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(Энергетическое отделение)</w:t>
            </w:r>
          </w:p>
        </w:tc>
      </w:tr>
    </w:tbl>
    <w:p w14:paraId="7AA9897D">
      <w:pPr>
        <w:bidi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0626C6D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79A7B250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Самостоятельная работа номер 4 </w:t>
      </w:r>
    </w:p>
    <w:p w14:paraId="717E0C16"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Климентов ИВ</w:t>
      </w:r>
    </w:p>
    <w:bookmarkEnd w:id="0"/>
    <w:p w14:paraId="1CBF7484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212378BD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602D8C16">
      <w:pPr>
        <w:bidi w:val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по теме: "Описание и анализ требований, выбор решений </w:t>
      </w:r>
    </w:p>
    <w:p w14:paraId="1CAEF08D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для разработки приложений"</w:t>
      </w:r>
    </w:p>
    <w:p w14:paraId="4B010D62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ABD42B1">
      <w:pPr>
        <w:bidi w:val="0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E5A8FAC">
      <w:pPr>
        <w:bidi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59907453">
      <w:pPr>
        <w:bidi w:val="0"/>
        <w:jc w:val="lef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Цель: Укрепить знания о классификации требований, методах их анализа, а также навыки выбора и применения технологических решений для разработки приложений.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textWrapping"/>
      </w:r>
    </w:p>
    <w:p w14:paraId="09ABA814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9FE670B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DFB939E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EA5621D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3B411C6A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Часть 1: Теория и анализ требований</w:t>
      </w:r>
    </w:p>
    <w:p w14:paraId="53105BD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Различие между функциональными и нефункциональными требованиями</w:t>
      </w:r>
    </w:p>
    <w:p w14:paraId="3227161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Функциональные требования определяют, что система должна делать, то есть описывают функции и возможности, которые пользователь ожидает от программного обеспечения. Эти требования обычно включают спецификации действий, которые система должна выполнять.</w:t>
      </w:r>
    </w:p>
    <w:p w14:paraId="6D00279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 функциональных требований:</w:t>
      </w:r>
    </w:p>
    <w:p w14:paraId="26218CF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Пользователь должен иметь возможность создать новый аккаунт с указанием имени, электронной почты и пароля.</w:t>
      </w:r>
    </w:p>
    <w:p w14:paraId="59BDB84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Пользователь должен иметь возможность искать свободные столики в ресторанах по дате и времени.</w:t>
      </w:r>
    </w:p>
    <w:p w14:paraId="1C23522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Нефункциональные требования определяют, как система должна выполнять свои функции, включая характеристики, такие как производительность, безопасность, надежность и доступность. Эти требования обеспечивают определенные качества системы.</w:t>
      </w:r>
    </w:p>
    <w:p w14:paraId="387CCCC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Примеры нефункциональных требований:</w:t>
      </w:r>
    </w:p>
    <w:p w14:paraId="4E0FA4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Система должна загружать страницы не более чем за 2 секунды.</w:t>
      </w:r>
    </w:p>
    <w:p w14:paraId="2363CF1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Приложение должно обеспечивать безопасность данных пользователя в соответствии с стандартами GDPR (General Data Protection Regulation).</w:t>
      </w:r>
    </w:p>
    <w:p w14:paraId="33F7CB9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Важность правильного оформления требований для успешной разработки проекта</w:t>
      </w:r>
    </w:p>
    <w:p w14:paraId="0CC72C1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Правильное оформление требований критически важно для успешной разработки проекта по следующим причинам: </w:t>
      </w:r>
    </w:p>
    <w:p w14:paraId="2A37C87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Четкость и понимание: Правильно сформулированные требования помогают всей команде (разработчикам, дизайнерам, тестировщикам и менеджерам) понять, что именно необходимо реализовать. Это минимизирует вероятность недопонимания и ошибок, которые могут возникнуть из-за разночтений.</w:t>
      </w:r>
    </w:p>
    <w:p w14:paraId="5BB65DE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Планирование и оценка: Корректное оформление требований позволяет точно оценить объем работы и необходимые ресурсы для проекта, что помогает избежать задержек и перерасхода бюджета.</w:t>
      </w:r>
    </w:p>
    <w:p w14:paraId="4B16B8A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Контроль за выполнением: Оформленные требования служат основой для проверки и оценки результатов. Команда может сверять реализацию функций с требованиями, что позволяет выявлять и корректировать отклонения на ранних этапах.</w:t>
      </w:r>
    </w:p>
    <w:p w14:paraId="19C3C50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Адаптация к изменениям: В проекте могут возникнуть изменения, и четкие требования позволят гибко реагировать на изменения, адаптировать проект без потерь в качестве.</w:t>
      </w:r>
    </w:p>
    <w:p w14:paraId="2592BB6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Бизнес-требования для приложения по бронированию столиков в ресторанах</w:t>
      </w:r>
    </w:p>
    <w:p w14:paraId="3C7FE81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Приложение должно поддерживать возможность бронирования столиков в ресторанах через мобильное устройство с минимальным временем ожидания в 5 секунд.</w:t>
      </w:r>
    </w:p>
    <w:p w14:paraId="792E531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Пользователь должен иметь возможность отменить бронирование столика за 2 часа до назначенного времени без штрафных санкций.</w:t>
      </w:r>
    </w:p>
    <w:p w14:paraId="77CC0D9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User Story для мобильного приложения по бронированию отелей</w:t>
      </w:r>
    </w:p>
    <w:p w14:paraId="1A939BB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User Story: </w:t>
      </w:r>
    </w:p>
    <w:p w14:paraId="172459A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Кто: Как пользователь приложения для бронирования отелей</w:t>
      </w:r>
    </w:p>
    <w:p w14:paraId="45A2612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Что делает: я хочу найти и забронировать номер в отеле на нужные даты,</w:t>
      </w:r>
    </w:p>
    <w:p w14:paraId="1AC4C7D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Зачем это нужно: чтобы обеспечить комфортное проживание во время моей поездки.</w:t>
      </w:r>
    </w:p>
    <w:p w14:paraId="182EF0B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2: Практическая работа с требованиями</w:t>
      </w:r>
    </w:p>
    <w:p w14:paraId="02AF2F8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Ситуация: Необходимо разработать мобильное приложение для управления расписанием (планировщик задач).</w:t>
      </w:r>
    </w:p>
    <w:p w14:paraId="6E199CE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Функциональные требования</w:t>
      </w:r>
    </w:p>
    <w:p w14:paraId="1C38A95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разработки мобильного приложения планировщика задач необходимо учесть следующие функциональные требования:</w:t>
      </w:r>
    </w:p>
    <w:p w14:paraId="69691EE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Создание задач: Пользователь должен иметь возможность создавать новые задачи с указанием названия, описания, даты и времени выполнения.</w:t>
      </w:r>
    </w:p>
    <w:p w14:paraId="071C267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Редактирование задач: Пользователь должен иметь возможность редактировать существующие задачи, изменяя любые поля, включая название, описание, дату и время.</w:t>
      </w:r>
    </w:p>
    <w:p w14:paraId="3FC592D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Удаление задач: Пользователь должен иметь возможность удалять задачи из своего расписания.</w:t>
      </w:r>
    </w:p>
    <w:p w14:paraId="702984C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Уведомления: Приложение должно отправлять пользователю push-уведомления о предстоящих задачах за 10 минут до их начала.</w:t>
      </w:r>
    </w:p>
    <w:p w14:paraId="22E6095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Категоризация задач: Пользователь должен иметь возможность группировать задачи по категориям (например, работа, личные дела) и присваивать цветовые метки каждой категории.</w:t>
      </w:r>
    </w:p>
    <w:p w14:paraId="17AA7914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Нефункциональные требования</w:t>
      </w:r>
    </w:p>
    <w:p w14:paraId="1E26404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 разработке приложения планировщика задач необходимо учесть следующие нефункциональные требования:</w:t>
      </w:r>
    </w:p>
    <w:p w14:paraId="6560CEE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Время отклика: Время отклика приложения на действия пользователя не должно превышать 1 секунды в 95% случаев. Это обеспечит приятный пользовательский интерфейс и улучшит общий пользовательский опыт.</w:t>
      </w:r>
    </w:p>
    <w:p w14:paraId="27A8E5B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Поддержка мобильных платформ: Приложение должно поддерживать iOS и Android, начиная с версий не ниже iOS 12 и Android 8.0. Это обеспечит доступность приложения для широкого круга пользователей.</w:t>
      </w:r>
    </w:p>
    <w:p w14:paraId="6A49B71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Безопасность данных: Приложение должно использовать шифрование данных и безопасное хранение информации о пользователях согласно стандартам GDPR, чтобы обеспечить защиту личной информации пользователей.</w:t>
      </w:r>
    </w:p>
    <w:p w14:paraId="14C0EF4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Бизнес-требования</w:t>
      </w:r>
    </w:p>
    <w:p w14:paraId="62D68AA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увеличения эффективности и успеха приложения планировщика задач можно выделить следующие бизнес-требования:</w:t>
      </w:r>
    </w:p>
    <w:p w14:paraId="38FF973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Увеличение числа активных пользователей: Приложение должно достичь увеличения числа активных пользователей на 30% в течение первого квартала после запуска.</w:t>
      </w:r>
    </w:p>
    <w:p w14:paraId="21023A5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·  Рост пользовательской базы: Приложение должно обеспечить привлечение не менее 5000 новых пользователей в течение первых трех месяцев после его публикации.</w:t>
      </w:r>
    </w:p>
    <w:p w14:paraId="1AAB7CFD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10B5AC4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3: Приоритизация требований и диаграммы</w:t>
      </w:r>
    </w:p>
    <w:p w14:paraId="259C3DF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Приоритизация требований с использованием метода MOSCOW</w:t>
      </w:r>
    </w:p>
    <w:p w14:paraId="1F5C03B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Метод MOSCOW позволяет расставить приоритеты для требований по следующим категориям:</w:t>
      </w:r>
    </w:p>
    <w:p w14:paraId="392DBD4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Must: абсолютно необходимые требования для минимально жизнеспособного продукта. (должны быть выполнены)</w:t>
      </w:r>
    </w:p>
    <w:p w14:paraId="356F4FA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Should: важные, но не критические требования (желательно выполнить)</w:t>
      </w:r>
    </w:p>
    <w:p w14:paraId="2B91756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Could: желательные требования, которые можно было бы выполнить, но которые не являются критичными (могут быть выполнены)</w:t>
      </w:r>
    </w:p>
    <w:p w14:paraId="76B08D2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Won't: требования, которые в настоящее время не будут реализованы (но могут быть выполнены в будущем)</w:t>
      </w:r>
    </w:p>
    <w:p w14:paraId="787DA65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Для мобильного приложения по доставке еды расставляем приоритеты следующим образом:</w:t>
      </w:r>
    </w:p>
    <w:p w14:paraId="1E77470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Приоритеты (MOSCOW): </w:t>
      </w:r>
    </w:p>
    <w:p w14:paraId="6222CF1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Must: </w:t>
      </w:r>
    </w:p>
    <w:p w14:paraId="5663016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Просмотр меню и выбор блюд.</w:t>
      </w:r>
    </w:p>
    <w:p w14:paraId="7898E81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Возможность оплаты через интернет.</w:t>
      </w:r>
    </w:p>
    <w:p w14:paraId="1D1BCC1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Should: </w:t>
      </w:r>
    </w:p>
    <w:p w14:paraId="4E2442C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Отслеживание доставки.</w:t>
      </w:r>
    </w:p>
    <w:p w14:paraId="1478C38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Поддержка кредитных карт и PayPal.</w:t>
      </w:r>
    </w:p>
    <w:p w14:paraId="3B8BE84D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Could: </w:t>
      </w:r>
    </w:p>
    <w:p w14:paraId="387F790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Уведомления о статусе заказа.</w:t>
      </w:r>
    </w:p>
    <w:p w14:paraId="6F9C26B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Won't: </w:t>
      </w:r>
    </w:p>
    <w:p w14:paraId="20D2FA5B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Дополнительные функции, такие как интеграция с социальными сетями для обмена блюдами.</w:t>
      </w:r>
    </w:p>
    <w:p w14:paraId="2C93746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Создание диаграммы классов для приложения по доставк</w:t>
      </w:r>
    </w:p>
    <w:p w14:paraId="596C9497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6D57521E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drawing>
          <wp:inline distT="0" distB="0" distL="114300" distR="114300">
            <wp:extent cx="5272405" cy="3980815"/>
            <wp:effectExtent l="0" t="0" r="4445" b="635"/>
            <wp:docPr id="1" name="Изображение 1" descr="Скриншот 23-10-2024 182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3-10-2024 1820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2A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Часть 4: Анализ рисков и выбор технологического стека</w:t>
      </w:r>
    </w:p>
    <w:p w14:paraId="6A9ECB3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Анализ рисков</w:t>
      </w:r>
    </w:p>
    <w:p w14:paraId="4592633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 создании приложения для управления расписанием команда разработки может столкнуться с несколькими рисками, которые могут повлиять на успешность проекта. Ниже приведены главные возможные риски и их описание:</w:t>
      </w:r>
    </w:p>
    <w:p w14:paraId="1BCA2A6A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Технические риски: </w:t>
      </w:r>
    </w:p>
    <w:p w14:paraId="5378BA66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78BEBD4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Недостаточная совместимость технологий – использование технологий, которые не интегрируются между собой, может привести к проблемам на этапе разработки и поддержки приложения.</w:t>
      </w:r>
    </w:p>
    <w:p w14:paraId="1F6B500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Выбор устаревших библиотек или фреймворков – использование устаревших технологий может замедлить разработку и усложнить поддержку приложения в будущем.</w:t>
      </w:r>
    </w:p>
    <w:p w14:paraId="257E06F8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Риски, связанные с требованиями: </w:t>
      </w:r>
    </w:p>
    <w:p w14:paraId="34189D00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6046AA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Неясные или изменяющиеся требования – если бизнес-требования не будут четко определены, это может привести к путанице и дополнительным временным затратам на исправление после начала разработки.</w:t>
      </w:r>
    </w:p>
    <w:p w14:paraId="2A54879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Избыточные или недостаточные требования – слишком много функций могут перегрузить проект, а недостаток функций может сделать приложение неприемлемым для пользователей.</w:t>
      </w:r>
    </w:p>
    <w:p w14:paraId="7712F55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Риски, связанные с пользователем: </w:t>
      </w:r>
    </w:p>
    <w:p w14:paraId="0C71EBBB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2F1384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Непонимание конечными пользователями – если приложение будет сложно использовать, это приведет к недовольству пользователей и низкой оценке продукта.</w:t>
      </w:r>
    </w:p>
    <w:p w14:paraId="1048B7D3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Неудовлетворительное поведение пользователей – если приложение не решает основные проблемы пользователей, оно может не найти своего места на рынке.</w:t>
      </w:r>
    </w:p>
    <w:p w14:paraId="3C2AAF47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Риски, связанные с управлением проектом: </w:t>
      </w:r>
    </w:p>
    <w:p w14:paraId="5ED241C1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38153909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Неэффективное управление проектом – отсутствие четкой структуры и методов управления проектом может привести к задержкам и перерасходу бюджета.</w:t>
      </w:r>
    </w:p>
    <w:p w14:paraId="05C84B4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Проблемы в команде – конфликты в команде или недостаточная коммуникация могут снизить мотивацию и эффективность работы команды.</w:t>
      </w:r>
    </w:p>
    <w:p w14:paraId="015CD08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Выбор технологического стека</w:t>
      </w:r>
    </w:p>
    <w:p w14:paraId="762DEB8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При разработке веб-приложения для управления задачами выбор технологического стека играет критическую роль в обеспечении успешного выполнения проекта. Вот пример рекомендованного технологического стека:</w:t>
      </w:r>
    </w:p>
    <w:p w14:paraId="35863DC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Фронтенд: </w:t>
      </w:r>
    </w:p>
    <w:p w14:paraId="3F6A5432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1A09A200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HTML5, CSS3, JavaScript – базовые технологии для вёрстки и взаимодействия с пользователем.</w:t>
      </w:r>
    </w:p>
    <w:p w14:paraId="1A2D4145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React или Vue.js – современные фреймворки для создания динамического пользовательского интерфейса. React предпочтителен благодаря своей популярности и мощной экосистеме.</w:t>
      </w:r>
    </w:p>
    <w:p w14:paraId="22FED59C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Бэкенд: </w:t>
      </w:r>
    </w:p>
    <w:p w14:paraId="63600A7E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7481756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Node.js с Express.js – JavaScript обеспечит возможность использовать один язык между фронтендом и бэкендом, что ускорит разработку.</w:t>
      </w:r>
    </w:p>
    <w:p w14:paraId="10AB1191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Python с Django или Flask – альтернатива для более сложных процессов, при этом Python имеет более простой синтаксис и богатую библиотеку для работы с данными.</w:t>
      </w:r>
    </w:p>
    <w:p w14:paraId="64F2B456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База данных: </w:t>
      </w:r>
    </w:p>
    <w:p w14:paraId="37189E7A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09B7F4C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PostgreSQL или MongoDB – в зависимости от структуры данных. PostgreSQL подходит для сложных запросов и реляционной структуры, тогда как MongoDB лучше для гибких и динамических данных.</w:t>
      </w:r>
    </w:p>
    <w:p w14:paraId="4621252F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Разработка API: </w:t>
      </w:r>
    </w:p>
    <w:p w14:paraId="3F336632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3C3A9A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RESTful API или GraphQL – для обеспечения взаимодействия между фронтендом и бэкендом приложения.</w:t>
      </w:r>
    </w:p>
    <w:p w14:paraId="4A33FC82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Развертывание и хостинг: </w:t>
      </w:r>
    </w:p>
    <w:p w14:paraId="016663D3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5413BAEE">
      <w:pPr>
        <w:bidi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AWS, Heroku или DigitalOcean – для развертывания приложения в облаке с возможностью масштабирования.</w:t>
      </w:r>
    </w:p>
    <w:p w14:paraId="473F9E88">
      <w:pPr>
        <w:bidi w:val="0"/>
        <w:rPr>
          <w:rFonts w:hint="default"/>
        </w:rPr>
      </w:pPr>
      <w:r>
        <w:rPr>
          <w:rFonts w:hint="default"/>
          <w:b/>
          <w:bCs/>
        </w:rPr>
        <w:t xml:space="preserve">Вывод </w:t>
      </w:r>
      <w:r>
        <w:rPr>
          <w:rFonts w:hint="default"/>
          <w:b/>
          <w:bCs/>
          <w:lang w:val="en-US"/>
        </w:rPr>
        <w:t>:</w:t>
      </w:r>
      <w:r>
        <w:rPr>
          <w:rFonts w:hint="default"/>
        </w:rPr>
        <w:t>В ходе работы было исследовано форматирование сообщений, выделены основные принципы и правила. Создана таблица с элементами сообщения и их оформлением, приведены примеры правильного и неправильного форматирования с анализом ошибок. Рекомендации по улучшению коммуникации включают внедрение стандартов и шаблонов оформления. Результаты исследования подтверждают важность структурированного подхода для повышения эффективности общения в организации.</w:t>
      </w:r>
    </w:p>
    <w:p w14:paraId="27FE9207">
      <w:pPr>
        <w:bidi w:val="0"/>
        <w:rPr>
          <w:rFonts w:hint="default" w:ascii="Times New Roman" w:hAnsi="Times New Roman" w:cs="Times New Roman"/>
          <w:sz w:val="32"/>
          <w:szCs w:val="32"/>
        </w:rPr>
      </w:pPr>
    </w:p>
    <w:p w14:paraId="7891C419">
      <w:pPr>
        <w:bidi w:val="0"/>
        <w:rPr>
          <w:rFonts w:hint="default" w:ascii="Times New Roman" w:hAnsi="Times New Roman" w:cs="Times New Roman"/>
          <w:sz w:val="32"/>
          <w:szCs w:val="32"/>
          <w:lang w:val="ru-RU"/>
        </w:rPr>
      </w:pPr>
    </w:p>
    <w:p w14:paraId="0C52B0B7">
      <w:pPr>
        <w:rPr>
          <w:lang w:val="ru-RU"/>
        </w:rPr>
      </w:pPr>
    </w:p>
    <w:p w14:paraId="63A872D3">
      <w:pPr>
        <w:rPr>
          <w:lang w:val="ru-RU"/>
        </w:rPr>
      </w:pPr>
    </w:p>
    <w:p w14:paraId="339F899D">
      <w:pPr>
        <w:rPr>
          <w:lang w:val="ru-RU"/>
        </w:rPr>
      </w:pPr>
    </w:p>
    <w:p w14:paraId="408E4B5B">
      <w:pPr>
        <w:rPr>
          <w:lang w:val="ru-RU"/>
        </w:rPr>
      </w:pPr>
    </w:p>
    <w:p w14:paraId="3D317579">
      <w:pPr>
        <w:rPr>
          <w:lang w:val="ru-RU"/>
        </w:rPr>
      </w:pPr>
    </w:p>
    <w:p w14:paraId="4C3D3D01">
      <w:pPr>
        <w:rPr>
          <w:lang w:val="ru-RU"/>
        </w:rPr>
      </w:pPr>
    </w:p>
    <w:p w14:paraId="451D6A6E">
      <w:pPr>
        <w:rPr>
          <w:lang w:val="ru-RU"/>
        </w:rPr>
      </w:pPr>
    </w:p>
    <w:p w14:paraId="5C59431C">
      <w:pPr>
        <w:rPr>
          <w:lang w:val="ru-RU"/>
        </w:rPr>
      </w:pPr>
    </w:p>
    <w:p w14:paraId="36D0EA13">
      <w:pPr>
        <w:rPr>
          <w:lang w:val="ru-RU"/>
        </w:rPr>
      </w:pPr>
    </w:p>
    <w:p w14:paraId="7A97083E"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C3E86"/>
    <w:rsid w:val="1D9D5066"/>
    <w:rsid w:val="3CA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9">
    <w:name w:val="_Style 39"/>
    <w:basedOn w:val="10"/>
    <w:qFormat/>
    <w:uiPriority w:val="0"/>
    <w:tblPr>
      <w:tblCellMar>
        <w:left w:w="115" w:type="dxa"/>
        <w:right w:w="115" w:type="dxa"/>
      </w:tblCellMar>
    </w:tblPr>
  </w:style>
  <w:style w:type="table" w:customStyle="1" w:styleId="1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2024-11-20T16:04:00Z</dcterms:created>
  <dc:creator>Дом</dc:creator>
  <cp:lastModifiedBy>Дом</cp:lastModifiedBy>
  <dcterms:modified xsi:type="dcterms:W3CDTF">2024-11-20T17:47:13Z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02C8EBEA94DD4A2A91BFC15805F2D4E8_11</vt:lpwstr>
  </property>
</Properties>
</file>