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ЭВМ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Отчёт по лабораторной работе №3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«Программирование системного таймера»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Вариант </w:t>
      </w:r>
      <w:r>
        <w:rPr>
          <w:rFonts w:eastAsia="Times New Roman" w:cs="Times New Roman" w:ascii="Times New Roman" w:hAnsi="Times New Roman"/>
          <w:sz w:val="28"/>
          <w:szCs w:val="28"/>
        </w:rPr>
        <w:t>15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Проверил:                                                                                                Выполнил:</w:t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к.т.н., доцент                                                                               студент гр.150504</w:t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Одинец Дмитрий Николаевич          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Косяк И. М. </w:t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Минск 2023</w:t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Задача</w:t>
      </w:r>
    </w:p>
    <w:p>
      <w:pPr>
        <w:pStyle w:val="11"/>
        <w:shd w:val="clear" w:color="auto" w:fill="FFFFFF"/>
        <w:spacing w:lineRule="auto" w:line="240" w:before="0" w:after="0"/>
        <w:ind w:left="-142" w:firstLine="426"/>
        <w:contextualSpacing/>
        <w:rPr>
          <w:color w:val="000000"/>
          <w:sz w:val="28"/>
          <w:szCs w:val="28"/>
          <w:lang w:val="ru-RU" w:eastAsia="ru-RU"/>
        </w:rPr>
      </w:pPr>
      <w:r>
        <w:rPr>
          <w:b/>
          <w:i/>
          <w:color w:val="000000"/>
          <w:sz w:val="28"/>
          <w:szCs w:val="28"/>
          <w:lang w:val="ru-RU" w:eastAsia="ru-RU"/>
        </w:rPr>
        <w:t>Первая часть (общее задание).</w:t>
      </w:r>
      <w:r>
        <w:rPr>
          <w:color w:val="000000"/>
          <w:sz w:val="28"/>
          <w:szCs w:val="28"/>
          <w:lang w:val="ru-RU" w:eastAsia="ru-RU"/>
        </w:rPr>
        <w:t xml:space="preserve"> Запрограммировать второй канал таймера таким образом, чтобы динамик компьютера издавал звуки.</w:t>
      </w:r>
    </w:p>
    <w:p>
      <w:pPr>
        <w:pStyle w:val="Normal"/>
        <w:shd w:val="clear" w:color="auto" w:fill="FFFFFF"/>
        <w:spacing w:lineRule="auto" w:line="240" w:before="0" w:after="0"/>
        <w:ind w:left="-426" w:firstLine="710"/>
        <w:contextualSpacing/>
        <w:rPr>
          <w:rFonts w:ascii="Times New Roman" w:hAnsi="Times New Roman" w:eastAsia="Times New Roman" w:cs="Times New Roman"/>
          <w:b/>
          <w:b/>
          <w:i/>
          <w:i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eastAsia="ru-RU"/>
        </w:rPr>
        <w:t xml:space="preserve">Вторая часть: 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="0" w:after="200"/>
        <w:ind w:left="709" w:hanging="36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Для всех каналов таймера считать слово состояния и вывести его на экран в двоичной форме.</w:t>
      </w:r>
    </w:p>
    <w:p>
      <w:pPr>
        <w:pStyle w:val="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Для всех каналов таймера рассчитать коэффициент деления (значение счетчика CE) и вывести его на экран в шестнадцатеричной форме.</w:t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Алгоритм </w:t>
      </w:r>
    </w:p>
    <w:p>
      <w:pPr>
        <w:pStyle w:val="Normal"/>
        <w:shd w:val="clear" w:color="auto" w:fill="FFFFFF"/>
        <w:spacing w:lineRule="auto" w:line="240"/>
        <w:ind w:firstLine="36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Для того чтобы динамик компьютера издавал звуки, необходимо выполнить следующие действия: 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20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Вывести в порт управляющего регистра с адресом 43h управляющее слово 10110110, соответствующее каналу 2, режиму 3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20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Установить значение счётчика канала 2 таймера: в порт 42h вывести значение, полученное при разделении 1193180 на требуемую частоту в герцах, причём вначале вывести младший, а затем старший байты.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20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Установить в 1 два младших бита порта 61h для включения звука. Для этого вначале считывается байт из порта 61h в рабочую ячейку памяти, устанавливаются нужные биты, затем выводится новое значение байта в порт 61h.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20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Установить в 0 два младших бита порта 61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h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для выключения звука.</w:t>
      </w:r>
    </w:p>
    <w:p>
      <w:pPr>
        <w:pStyle w:val="Normal"/>
        <w:shd w:val="clear" w:color="auto" w:fill="FFFFFF"/>
        <w:spacing w:lineRule="auto" w:line="24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/>
        <w:ind w:firstLine="36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Для чтения слова состояния каналов необходимо: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20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Вывести в порт управляющего регистра с адресом 43h управляющее слово, соответствующее команде RBC (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9"/>
          <w:lang w:eastAsia="en-US"/>
        </w:rPr>
        <w:t>Чтение состояния канала</w:t>
      </w:r>
      <w:r>
        <w:rPr>
          <w:rFonts w:eastAsia="Times New Roman" w:cs="Times New Roman" w:ascii="Times New Roman" w:hAnsi="Times New Roman"/>
          <w:i/>
          <w:iCs/>
          <w:color w:val="000000"/>
          <w:sz w:val="29"/>
          <w:szCs w:val="29"/>
          <w:lang w:eastAsia="en-US"/>
        </w:rPr>
        <w:t>)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и номеру канала.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20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Вывести из порта нужного канала слово состояния.</w:t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Листинг программы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>Далее приведен листинг программы, реализующей все поставленные задачи.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&lt;stdio.h&gt;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&lt;stdlib.h&gt;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&lt;conio.h&gt;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&lt;dos.h&gt;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unsigned int notes[] = { 196, 261, 329, 196, 261, 329, 196, 261, 329 };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unsigned int note_delay = 400;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PlaySound();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StateWords();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CharToBin(unsigned char state, char* str);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TurnSpeaker(int isActive);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SetCount(int iDivider);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Menu();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CE_inp_convert(unsigned char high, unsigned char low);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main()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Menu();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return 0;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Menu()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int choice = 0;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while (1)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system("cls");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printf("1 - Play sound");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printf("\n2 - Print channels state words");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printf("\n0 - Exit");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printf("\n\nEnter choice: ");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scanf("%d", &amp;choice);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if (choice &gt;= 0 &amp;&amp; choice &lt;= 2)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switch (choice)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case 0: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ab/>
        <w:t>return;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case 1: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ab/>
        <w:t>PlaySound();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ab/>
        <w:t>break;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case 2: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ab/>
        <w:t>StateWords();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ab/>
        <w:t>printf("\n\nPress any key to continue: ");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ab/>
      </w:r>
      <w:r>
        <w:rPr>
          <w:rFonts w:eastAsia="Times New Roman" w:cs="Times New Roman" w:ascii="Times New Roman" w:hAnsi="Times New Roman"/>
          <w:sz w:val="24"/>
          <w:szCs w:val="24"/>
        </w:rPr>
        <w:t>scanf("%d", &amp;choice);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>break;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StateWords()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char* bin_state;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int iChannel;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unsigned char state;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bin_state = (char*)calloc(9, sizeof(char));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if (bin_state == NULL)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printf("Memory allocation error");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exit(EXIT_FAILURE);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for (iChannel = 0; iChannel &lt; 3; iChannel++)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switch (iChannel)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case 0: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 xml:space="preserve">outp(0x43, 0xE2); 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 xml:space="preserve">state = inp(0x40); 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CharToBin(state, bin_state);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printf("\nChannel 0x40 word: %s\n", bin_state);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unsigned char low_bits = inp(0x40);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unsigned char high_bits = inp(0x40);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CE_inp_convert(high_bits, low_bits);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break;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case 1: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bin_state[0] = '\0';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outp(0x43, 0xE4); 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 xml:space="preserve">state = inp(0x41); 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CharToBin(state, bin_state);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printf("\nChannel 0x41 word: %s\n", bin_state);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unsigned char low_bits = inp(0x41);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unsigned char high_bits = inp(0x41);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CE_inp_convert(high_bits, low_bits);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break;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case 2: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bin_state[0] = '\0';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outp(0x43, 0xE8); 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 xml:space="preserve">state = inp(0x42); 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CharToBin(state, bin_state);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printf("\nChannel 0x42 word: %s\n", bin_state);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unsigned char low_bits = inp(0x42);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unsigned char high_bits = inp(0x42);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CE_inp_convert(high_bits, low_bits);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break;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free(bin_state);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return;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CE_inp_convert(unsigned char high, unsigned char low)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char* CE_response = (char*)malloc(5 * sizeof(char));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int i = 3;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while (i &gt; 1)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char tmp1 = high &amp; 15;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</w:r>
      <w:r>
        <w:rPr>
          <w:rFonts w:eastAsia="Times New Roman" w:cs="Times New Roman" w:ascii="Times New Roman" w:hAnsi="Times New Roman"/>
          <w:sz w:val="24"/>
          <w:szCs w:val="24"/>
        </w:rPr>
        <w:t>if (tmp1 &gt;= 10)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CE_response[i - 2] = 'A' + (tmp1 - 10);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else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CE_response[i - 2] = '0' + tmp1;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char tmp2 = low &amp; 15;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 (tmp2 &gt;= 10)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CE_response[i] = 'A' + (tmp2 - 10);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else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>CE_response[i] = '0' + tmp2;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i--;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high &gt;&gt;= 4;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low &gt;&gt;= 4;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CE_response[4] = 0;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printf("CE register: 0x%s\n", CE_response);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CharToBin(unsigned char state, char* str)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int i, j;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char temp;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for (i = 7; i &gt;= 0; i--)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temp = state % 2;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</w:r>
      <w:r>
        <w:rPr>
          <w:rFonts w:eastAsia="Times New Roman" w:cs="Times New Roman" w:ascii="Times New Roman" w:hAnsi="Times New Roman"/>
          <w:sz w:val="24"/>
          <w:szCs w:val="24"/>
        </w:rPr>
        <w:t>state /= 2;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str[i] = temp + '0';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str[8] = '\0';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SetCount(int iDivider)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 xml:space="preserve">long base = 1193180; 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long kd;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outp(0x43, 0xB6); 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kd = base / iDivider;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 xml:space="preserve">outp(0x42, kd % 256); 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>kd /= 256;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outp(0x42, kd); 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return;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TurnSpeaker(int isActive)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if (isActive)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outp(0x61, inp(0x61) | 3); 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return;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else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outp(0x61, inp(0x61) &amp; 0xFC); 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return;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PlaySound()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for (int i = 0; i &lt; 9; i++)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SetCount(notes[i]);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TurnSpeaker(1); 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delay(note_delay); 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TurnSpeaker(0); 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Тест</w:t>
      </w:r>
    </w:p>
    <w:p>
      <w:pPr>
        <w:pStyle w:val="1"/>
        <w:ind w:firstLine="42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3"/>
          <w:lang w:eastAsia="ru-RU"/>
        </w:rPr>
        <w:t xml:space="preserve">Во время работы программы происходит звучание системного динамика. Также для всех каналов таймера выводится на экран в двоичной форме слово состояния 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значение счетчика CE в шестнадцатеричной форме</w:t>
      </w:r>
      <w:r>
        <w:rPr>
          <w:rFonts w:eastAsia="Times New Roman" w:cs="Times New Roman" w:ascii="Times New Roman" w:hAnsi="Times New Roman"/>
          <w:color w:val="000000"/>
          <w:sz w:val="28"/>
          <w:szCs w:val="23"/>
          <w:lang w:eastAsia="ru-RU"/>
        </w:rPr>
        <w:t>:</w:t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433060" cy="28524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1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1"/>
        <w:jc w:val="center"/>
        <w:rPr>
          <w:lang w:eastAsia="ru-RU"/>
        </w:rPr>
      </w:pPr>
      <w:r>
        <w:rPr>
          <w:lang w:eastAsia="ru-RU"/>
        </w:rPr>
      </w:r>
    </w:p>
    <w:p>
      <w:pPr>
        <w:pStyle w:val="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Normal"/>
        <w:ind w:left="142" w:firstLine="425"/>
        <w:jc w:val="both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>В ходе лабораторной работы удалось запрограммировать второй канал таймера таким образом, чтобы динамик компьютера издавал звук, а также для всех каналов таймера было считано слово состояния и выведено на экран в двоичной форме, было рассчитано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значение счетчика CE и </w:t>
      </w: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>выведено на экран в шестнадцатеричной форме.</w:t>
      </w:r>
    </w:p>
    <w:p>
      <w:pPr>
        <w:pStyle w:val="1"/>
        <w:ind w:left="142" w:firstLine="42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 xml:space="preserve">Программа компилировалась в </w:t>
      </w:r>
      <w:r>
        <w:rPr>
          <w:rFonts w:eastAsia="Times New Roman" w:cs="Times New Roman" w:ascii="Times New Roman" w:hAnsi="Times New Roman"/>
          <w:sz w:val="28"/>
          <w:szCs w:val="28"/>
          <w:lang w:val="en-US" w:eastAsia="en-US"/>
        </w:rPr>
        <w:t>Turbo</w:t>
      </w: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 w:eastAsia="en-US"/>
        </w:rPr>
        <w:t>C</w:t>
      </w: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 xml:space="preserve">++ и запускалась в </w:t>
      </w:r>
      <w:r>
        <w:rPr>
          <w:rFonts w:eastAsia="Times New Roman" w:cs="Times New Roman" w:ascii="Times New Roman" w:hAnsi="Times New Roman"/>
          <w:sz w:val="28"/>
          <w:szCs w:val="28"/>
          <w:lang w:val="en-US" w:eastAsia="en-US"/>
        </w:rPr>
        <w:t>DOS</w:t>
      </w: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 xml:space="preserve">, который эмулировался с помощью </w:t>
      </w:r>
      <w:r>
        <w:rPr>
          <w:rFonts w:eastAsia="Times New Roman" w:cs="Times New Roman" w:ascii="Times New Roman" w:hAnsi="Times New Roman"/>
          <w:sz w:val="28"/>
          <w:szCs w:val="28"/>
          <w:lang w:val="en-US" w:eastAsia="en-US"/>
        </w:rPr>
        <w:t>DosBox.</w:t>
      </w:r>
    </w:p>
    <w:sectPr>
      <w:type w:val="nextPage"/>
      <w:pgSz w:w="11906" w:h="16838"/>
      <w:pgMar w:left="1700" w:right="860" w:gutter="0" w:header="0" w:top="1133" w:footer="0" w:bottom="110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TW" w:bidi="ar-SA"/>
    </w:rPr>
  </w:style>
  <w:style w:type="paragraph" w:styleId="Heading1">
    <w:name w:val="Heading 1"/>
    <w:basedOn w:val="1"/>
    <w:next w:val="1"/>
    <w:qFormat/>
    <w:rsid w:val="00091356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1"/>
    <w:next w:val="1"/>
    <w:qFormat/>
    <w:rsid w:val="00091356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1"/>
    <w:next w:val="1"/>
    <w:qFormat/>
    <w:rsid w:val="00091356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1"/>
    <w:next w:val="1"/>
    <w:qFormat/>
    <w:rsid w:val="00091356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1"/>
    <w:next w:val="1"/>
    <w:qFormat/>
    <w:rsid w:val="00091356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1"/>
    <w:next w:val="1"/>
    <w:qFormat/>
    <w:rsid w:val="00091356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e84ef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ый1"/>
    <w:qFormat/>
    <w:rsid w:val="00091356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TW" w:bidi="ar-SA"/>
    </w:rPr>
  </w:style>
  <w:style w:type="paragraph" w:styleId="Title">
    <w:name w:val="Title"/>
    <w:basedOn w:val="1"/>
    <w:next w:val="1"/>
    <w:qFormat/>
    <w:rsid w:val="00091356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1"/>
    <w:next w:val="1"/>
    <w:qFormat/>
    <w:rsid w:val="00091356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e84ef7"/>
    <w:pPr>
      <w:spacing w:lineRule="auto" w:line="240"/>
    </w:pPr>
    <w:rPr>
      <w:rFonts w:ascii="Tahoma" w:hAnsi="Tahoma" w:cs="Tahoma"/>
      <w:sz w:val="16"/>
      <w:szCs w:val="16"/>
    </w:rPr>
  </w:style>
  <w:style w:type="paragraph" w:styleId="11" w:customStyle="1">
    <w:name w:val="Абзац списка1"/>
    <w:basedOn w:val="Normal"/>
    <w:next w:val="ListParagraph"/>
    <w:uiPriority w:val="34"/>
    <w:qFormat/>
    <w:rsid w:val="0000123c"/>
    <w:pPr>
      <w:spacing w:before="0" w:after="200"/>
      <w:ind w:left="720" w:hanging="0"/>
      <w:contextualSpacing/>
    </w:pPr>
    <w:rPr>
      <w:rFonts w:ascii="Times New Roman" w:hAnsi="Times New Roman" w:eastAsia="Times New Roman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00123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09135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LibreOffice/7.3.7.2$Linux_X86_64 LibreOffice_project/30$Build-2</Application>
  <AppVersion>15.0000</AppVersion>
  <Pages>7</Pages>
  <Words>794</Words>
  <Characters>4520</Characters>
  <CharactersWithSpaces>5634</CharactersWithSpaces>
  <Paragraphs>200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2020-09-15T20:28:00Z</dcterms:created>
  <dc:creator>Женя</dc:creator>
  <dc:description/>
  <dc:language>en-US</dc:language>
  <cp:lastModifiedBy/>
  <dcterms:modified xsi:type="dcterms:W3CDTF">2023-05-13T11:17:45Z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