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61" w:rsidRDefault="0070476B">
      <w:r>
        <w:t>Project 1</w:t>
      </w:r>
    </w:p>
    <w:p w:rsidR="0070476B" w:rsidRDefault="0070476B" w:rsidP="0070476B">
      <w:pPr>
        <w:pStyle w:val="Title"/>
      </w:pPr>
      <w:r>
        <w:t>Email Application</w:t>
      </w:r>
    </w:p>
    <w:p w:rsidR="0070476B" w:rsidRDefault="0070476B" w:rsidP="0070476B"/>
    <w:p w:rsidR="0070476B" w:rsidRDefault="0070476B" w:rsidP="0070476B">
      <w:pPr>
        <w:pStyle w:val="Heading1"/>
      </w:pPr>
      <w:r>
        <w:t>Scenario: You are an IT Support Administrator Specialist and are charged with the task of creating email accounts for new  hires.</w:t>
      </w:r>
    </w:p>
    <w:p w:rsidR="0070476B" w:rsidRDefault="0070476B" w:rsidP="0070476B"/>
    <w:p w:rsidR="0070476B" w:rsidRDefault="0070476B" w:rsidP="0070476B">
      <w:r>
        <w:t>Your application should do the following:</w:t>
      </w:r>
    </w:p>
    <w:p w:rsidR="0070476B" w:rsidRPr="0070476B" w:rsidRDefault="0070476B" w:rsidP="0070476B">
      <w:pPr>
        <w:pStyle w:val="ListParagraph"/>
        <w:numPr>
          <w:ilvl w:val="0"/>
          <w:numId w:val="2"/>
        </w:numPr>
      </w:pPr>
      <w:r>
        <w:t xml:space="preserve">Generate an email with the following syntax: </w:t>
      </w:r>
      <w:hyperlink r:id="rId5" w:history="1">
        <w:r w:rsidRPr="00A3778E">
          <w:rPr>
            <w:rStyle w:val="Hyperlink"/>
            <w:i/>
            <w:iCs/>
          </w:rPr>
          <w:t>firstname.lastname@department.company.com</w:t>
        </w:r>
      </w:hyperlink>
    </w:p>
    <w:p w:rsidR="0070476B" w:rsidRDefault="0070476B" w:rsidP="0070476B">
      <w:pPr>
        <w:pStyle w:val="ListParagraph"/>
        <w:numPr>
          <w:ilvl w:val="0"/>
          <w:numId w:val="2"/>
        </w:numPr>
      </w:pPr>
      <w:r>
        <w:t>Determine the department (sales, development, accounting), if none leave blank</w:t>
      </w:r>
    </w:p>
    <w:p w:rsidR="0070476B" w:rsidRDefault="0070476B" w:rsidP="0070476B">
      <w:pPr>
        <w:pStyle w:val="ListParagraph"/>
        <w:numPr>
          <w:ilvl w:val="0"/>
          <w:numId w:val="2"/>
        </w:numPr>
      </w:pPr>
      <w:r>
        <w:t>Generate a random String for a password</w:t>
      </w:r>
    </w:p>
    <w:p w:rsidR="0070476B" w:rsidRDefault="0070476B" w:rsidP="0070476B">
      <w:pPr>
        <w:pStyle w:val="ListParagraph"/>
        <w:numPr>
          <w:ilvl w:val="0"/>
          <w:numId w:val="2"/>
        </w:numPr>
      </w:pPr>
      <w:r>
        <w:t>Have set methods to change the password, set the mailbox capacity, and define an alternate email address</w:t>
      </w:r>
    </w:p>
    <w:p w:rsidR="0070476B" w:rsidRPr="0070476B" w:rsidRDefault="0070476B" w:rsidP="0070476B">
      <w:pPr>
        <w:pStyle w:val="ListParagraph"/>
        <w:numPr>
          <w:ilvl w:val="0"/>
          <w:numId w:val="2"/>
        </w:numPr>
      </w:pPr>
      <w:r>
        <w:t>Have get methods to display the name, email and mailbox capacity</w:t>
      </w:r>
      <w:bookmarkStart w:id="0" w:name="_GoBack"/>
      <w:bookmarkEnd w:id="0"/>
    </w:p>
    <w:p w:rsidR="0070476B" w:rsidRDefault="0070476B"/>
    <w:sectPr w:rsidR="0070476B" w:rsidSect="0070476B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4EC"/>
    <w:multiLevelType w:val="hybridMultilevel"/>
    <w:tmpl w:val="01C8B5C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89C"/>
    <w:multiLevelType w:val="hybridMultilevel"/>
    <w:tmpl w:val="7EC6EA6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6B"/>
    <w:rsid w:val="00666CEF"/>
    <w:rsid w:val="0070476B"/>
    <w:rsid w:val="00F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561A"/>
  <w15:chartTrackingRefBased/>
  <w15:docId w15:val="{EFD4A52E-E41E-4AFD-99F8-A2F4FFA1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Snežana</dc:creator>
  <cp:keywords/>
  <dc:description/>
  <cp:lastModifiedBy>Snežana</cp:lastModifiedBy>
  <cp:revision>1</cp:revision>
  <dcterms:created xsi:type="dcterms:W3CDTF">2020-02-07T22:09:00Z</dcterms:created>
  <dcterms:modified xsi:type="dcterms:W3CDTF">2020-02-07T22:50:00Z</dcterms:modified>
</cp:coreProperties>
</file>