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ECAA" w14:textId="77777777" w:rsidR="00B242D0" w:rsidRDefault="00EC0030">
      <w:pPr>
        <w:rPr>
          <w:lang w:val="en-GB"/>
        </w:rPr>
      </w:pPr>
      <w:proofErr w:type="spellStart"/>
      <w:r>
        <w:rPr>
          <w:lang w:val="en-GB"/>
        </w:rPr>
        <w:t>Elektrotehnički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fakultet</w:t>
      </w:r>
      <w:proofErr w:type="spellEnd"/>
    </w:p>
    <w:p w14:paraId="482F17EA" w14:textId="77777777" w:rsidR="00B242D0" w:rsidRDefault="00EC0030">
      <w:pPr>
        <w:rPr>
          <w:lang w:val="en-GB"/>
        </w:rPr>
      </w:pPr>
      <w:proofErr w:type="spellStart"/>
      <w:r>
        <w:rPr>
          <w:lang w:val="en-GB"/>
        </w:rPr>
        <w:t>Principi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Softverskog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Inženjerstva</w:t>
      </w:r>
      <w:proofErr w:type="spellEnd"/>
      <w:r>
        <w:rPr>
          <w:lang w:val="en-GB"/>
        </w:rPr>
        <w:t xml:space="preserve"> (SI3PSI)</w:t>
      </w:r>
    </w:p>
    <w:p w14:paraId="51B543E6" w14:textId="77777777" w:rsidR="00B242D0" w:rsidRDefault="00B242D0">
      <w:pPr>
        <w:rPr>
          <w:rFonts w:cs="Times New Roman"/>
          <w:lang w:val="en-GB"/>
        </w:rPr>
      </w:pPr>
    </w:p>
    <w:p w14:paraId="31FAAADE" w14:textId="77777777" w:rsidR="00B242D0" w:rsidRDefault="00B242D0">
      <w:pPr>
        <w:rPr>
          <w:rFonts w:cs="Times New Roman"/>
          <w:lang w:val="en-GB"/>
        </w:rPr>
      </w:pPr>
    </w:p>
    <w:p w14:paraId="7879D818" w14:textId="77777777" w:rsidR="00B242D0" w:rsidRDefault="00B242D0">
      <w:pPr>
        <w:rPr>
          <w:rFonts w:cs="Times New Roman"/>
          <w:lang w:val="en-GB"/>
        </w:rPr>
      </w:pPr>
    </w:p>
    <w:p w14:paraId="7563FB90" w14:textId="77777777" w:rsidR="00B242D0" w:rsidRDefault="00EC0030">
      <w:pPr>
        <w:jc w:val="center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7FC0EAE3" wp14:editId="27000F10">
            <wp:extent cx="2639695" cy="33007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C46B" w14:textId="77777777" w:rsidR="00B242D0" w:rsidRDefault="00B242D0">
      <w:pPr>
        <w:rPr>
          <w:rFonts w:cs="Times New Roman"/>
          <w:lang w:val="en-GB"/>
        </w:rPr>
      </w:pPr>
    </w:p>
    <w:p w14:paraId="5999EF26" w14:textId="77777777" w:rsidR="00B242D0" w:rsidRDefault="00EC0030">
      <w:pPr>
        <w:jc w:val="center"/>
        <w:rPr>
          <w:lang w:val="en-GB"/>
        </w:rPr>
      </w:pPr>
      <w:bookmarkStart w:id="0" w:name="_Hlk3117034"/>
      <w:bookmarkEnd w:id="0"/>
      <w:proofErr w:type="spellStart"/>
      <w:r>
        <w:rPr>
          <w:b/>
          <w:bCs/>
          <w:sz w:val="36"/>
          <w:szCs w:val="36"/>
          <w:lang w:val="en-GB"/>
        </w:rPr>
        <w:t>Projektni</w:t>
      </w:r>
      <w:proofErr w:type="spellEnd"/>
      <w:r>
        <w:rPr>
          <w:b/>
          <w:bCs/>
          <w:sz w:val="36"/>
          <w:szCs w:val="36"/>
          <w:lang w:val="en-GB"/>
        </w:rPr>
        <w:t xml:space="preserve"> </w:t>
      </w:r>
      <w:proofErr w:type="spellStart"/>
      <w:r>
        <w:rPr>
          <w:b/>
          <w:bCs/>
          <w:sz w:val="36"/>
          <w:szCs w:val="36"/>
          <w:lang w:val="en-GB"/>
        </w:rPr>
        <w:t>zadatak</w:t>
      </w:r>
      <w:proofErr w:type="spellEnd"/>
    </w:p>
    <w:p w14:paraId="01785A14" w14:textId="77777777" w:rsidR="00B242D0" w:rsidRDefault="00EC0030">
      <w:pPr>
        <w:jc w:val="center"/>
        <w:rPr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t>Psigram</w:t>
      </w:r>
      <w:proofErr w:type="spellEnd"/>
    </w:p>
    <w:p w14:paraId="01245982" w14:textId="77777777" w:rsidR="00B242D0" w:rsidRDefault="00EC0030">
      <w:pPr>
        <w:pStyle w:val="paragraph"/>
        <w:jc w:val="center"/>
        <w:textAlignment w:val="baseline"/>
        <w:rPr>
          <w:lang w:val="en-GB"/>
        </w:rPr>
      </w:pP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biznis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praćenje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statistika</w:t>
      </w:r>
      <w:proofErr w:type="spellEnd"/>
    </w:p>
    <w:p w14:paraId="6A8A7218" w14:textId="77777777" w:rsidR="00B242D0" w:rsidRDefault="00B242D0">
      <w:pPr>
        <w:pStyle w:val="paragraph"/>
        <w:jc w:val="center"/>
        <w:textAlignment w:val="baseline"/>
        <w:rPr>
          <w:rStyle w:val="eop"/>
          <w:rFonts w:ascii="Times New Roman" w:hAnsi="Times New Roman"/>
          <w:sz w:val="40"/>
          <w:szCs w:val="40"/>
        </w:rPr>
        <w:sectPr w:rsidR="00B242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formProt w:val="0"/>
          <w:docGrid w:linePitch="100"/>
        </w:sectPr>
      </w:pPr>
    </w:p>
    <w:p w14:paraId="5C47EBF4" w14:textId="77777777" w:rsidR="00B242D0" w:rsidRDefault="00EC0030">
      <w:pPr>
        <w:pStyle w:val="Heading4"/>
        <w:jc w:val="center"/>
        <w:rPr>
          <w:b w:val="0"/>
          <w:lang w:val="en-GB"/>
        </w:rPr>
      </w:pPr>
      <w:proofErr w:type="spellStart"/>
      <w:r>
        <w:rPr>
          <w:rFonts w:cs="Calibri"/>
          <w:bCs/>
          <w:sz w:val="36"/>
          <w:szCs w:val="36"/>
          <w:lang w:val="en-GB" w:eastAsia="sr-Latn-RS"/>
        </w:rPr>
        <w:lastRenderedPageBreak/>
        <w:t>Verzija</w:t>
      </w:r>
      <w:proofErr w:type="spellEnd"/>
      <w:r>
        <w:rPr>
          <w:rFonts w:cs="Calibri"/>
          <w:bCs/>
          <w:sz w:val="36"/>
          <w:szCs w:val="36"/>
          <w:lang w:val="en-GB" w:eastAsia="sr-Latn-RS"/>
        </w:rPr>
        <w:t xml:space="preserve"> </w:t>
      </w:r>
      <w:proofErr w:type="spellStart"/>
      <w:r>
        <w:rPr>
          <w:rFonts w:cs="Calibri"/>
          <w:bCs/>
          <w:sz w:val="36"/>
          <w:szCs w:val="36"/>
          <w:lang w:val="en-GB" w:eastAsia="sr-Latn-RS"/>
        </w:rPr>
        <w:t>dokumenta</w:t>
      </w:r>
      <w:proofErr w:type="spellEnd"/>
      <w:r>
        <w:rPr>
          <w:rFonts w:cs="Calibri"/>
          <w:bCs/>
          <w:sz w:val="36"/>
          <w:szCs w:val="36"/>
          <w:lang w:val="en-GB" w:eastAsia="sr-Latn-RS"/>
        </w:rPr>
        <w:t>: 1.0</w:t>
      </w:r>
      <w:r>
        <w:rPr>
          <w:rFonts w:ascii="Times New Roman" w:hAnsi="Times New Roman"/>
          <w:lang w:val="en-GB"/>
        </w:rPr>
        <w:t xml:space="preserve">Istorija </w:t>
      </w:r>
      <w:proofErr w:type="spellStart"/>
      <w:r>
        <w:rPr>
          <w:rFonts w:ascii="Times New Roman" w:hAnsi="Times New Roman"/>
          <w:lang w:val="en-GB"/>
        </w:rPr>
        <w:t>izmena</w:t>
      </w:r>
      <w:proofErr w:type="spellEnd"/>
    </w:p>
    <w:tbl>
      <w:tblPr>
        <w:tblW w:w="92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18"/>
        <w:gridCol w:w="2317"/>
        <w:gridCol w:w="2317"/>
        <w:gridCol w:w="2316"/>
      </w:tblGrid>
      <w:tr w:rsidR="00B242D0" w14:paraId="78930411" w14:textId="77777777">
        <w:trPr>
          <w:trHeight w:val="552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3CA14" w14:textId="77777777" w:rsidR="00B242D0" w:rsidRDefault="00EC0030">
            <w:pPr>
              <w:spacing w:after="12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C4452" w14:textId="77777777" w:rsidR="00B242D0" w:rsidRDefault="00EC0030">
            <w:pPr>
              <w:spacing w:after="120"/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DC93" w14:textId="77777777" w:rsidR="00B242D0" w:rsidRDefault="00EC0030">
            <w:pPr>
              <w:spacing w:after="120"/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Kratak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BC4A0" w14:textId="77777777" w:rsidR="00B242D0" w:rsidRDefault="00EC0030">
            <w:pPr>
              <w:spacing w:after="12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Autor</w:t>
            </w:r>
          </w:p>
        </w:tc>
      </w:tr>
      <w:tr w:rsidR="00B242D0" w14:paraId="6A0E81AF" w14:textId="77777777">
        <w:trPr>
          <w:trHeight w:val="537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FE721" w14:textId="77777777" w:rsidR="00B242D0" w:rsidRDefault="00EC003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10.03.2019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2A6A4" w14:textId="77777777" w:rsidR="00B242D0" w:rsidRDefault="00EC0030">
            <w:pPr>
              <w:spacing w:after="120"/>
            </w:pPr>
            <w:r>
              <w:rPr>
                <w:lang w:val="en-GB"/>
              </w:rPr>
              <w:t>1.0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D0A0" w14:textId="77777777" w:rsidR="00B242D0" w:rsidRDefault="00EC0030">
            <w:pPr>
              <w:spacing w:after="120"/>
            </w:pPr>
            <w:proofErr w:type="spellStart"/>
            <w:r>
              <w:rPr>
                <w:lang w:val="en-GB"/>
              </w:rPr>
              <w:t>Inicijalna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verzija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34518" w14:textId="77777777" w:rsidR="00B242D0" w:rsidRDefault="00EC0030">
            <w:pPr>
              <w:spacing w:after="120"/>
            </w:pPr>
            <w:r>
              <w:rPr>
                <w:lang w:val="en-GB"/>
              </w:rPr>
              <w:t xml:space="preserve">Luka </w:t>
            </w:r>
            <w:proofErr w:type="spellStart"/>
            <w:r>
              <w:rPr>
                <w:lang w:val="en-GB"/>
              </w:rPr>
              <w:t>Dojčilović</w:t>
            </w:r>
            <w:proofErr w:type="spellEnd"/>
          </w:p>
        </w:tc>
      </w:tr>
      <w:tr w:rsidR="00B242D0" w14:paraId="5D9E4A19" w14:textId="77777777">
        <w:trPr>
          <w:trHeight w:val="537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1F9DB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B13E4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B054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73739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</w:tr>
      <w:tr w:rsidR="00B242D0" w14:paraId="40C7FDB2" w14:textId="77777777">
        <w:trPr>
          <w:trHeight w:val="552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D7C8E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0069C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A8342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A6D18" w14:textId="77777777"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</w:tr>
    </w:tbl>
    <w:p w14:paraId="535C768C" w14:textId="77777777" w:rsidR="00B242D0" w:rsidRDefault="00B242D0">
      <w:pPr>
        <w:rPr>
          <w:rFonts w:cs="Times New Roman"/>
          <w:lang w:val="en-GB"/>
        </w:rPr>
      </w:pPr>
    </w:p>
    <w:p w14:paraId="1D3CAD62" w14:textId="77777777" w:rsidR="00B242D0" w:rsidRDefault="00B242D0">
      <w:pPr>
        <w:rPr>
          <w:rFonts w:cs="Times New Roman"/>
        </w:rPr>
        <w:sectPr w:rsidR="00B242D0">
          <w:headerReference w:type="default" r:id="rId14"/>
          <w:footerReference w:type="default" r:id="rId15"/>
          <w:pgSz w:w="12240" w:h="15840"/>
          <w:pgMar w:top="1080" w:right="1800" w:bottom="1728" w:left="1800" w:header="432" w:footer="432" w:gutter="0"/>
          <w:pgNumType w:fmt="lowerRoman" w:start="1"/>
          <w:cols w:space="720"/>
          <w:formProt w:val="0"/>
          <w:docGrid w:linePitch="100"/>
        </w:sectPr>
      </w:pPr>
    </w:p>
    <w:p w14:paraId="3BD437E2" w14:textId="77777777" w:rsidR="00B242D0" w:rsidRDefault="00EC0030">
      <w:pPr>
        <w:spacing w:after="360"/>
        <w:jc w:val="center"/>
      </w:pPr>
      <w:r>
        <w:rPr>
          <w:rFonts w:ascii="Arial" w:hAnsi="Arial" w:cs="Arial"/>
          <w:b/>
          <w:bCs/>
          <w:sz w:val="40"/>
          <w:szCs w:val="40"/>
        </w:rPr>
        <w:lastRenderedPageBreak/>
        <w:t>Sadržaj</w:t>
      </w:r>
    </w:p>
    <w:p w14:paraId="5770A42E" w14:textId="77777777" w:rsidR="00B242D0" w:rsidRDefault="00EC0030">
      <w:pPr>
        <w:pStyle w:val="TOC1"/>
        <w:tabs>
          <w:tab w:val="left" w:pos="461"/>
        </w:tabs>
        <w:rPr>
          <w:b w:val="0"/>
        </w:rPr>
      </w:pPr>
      <w:r>
        <w:fldChar w:fldCharType="begin"/>
      </w:r>
      <w:r>
        <w:instrText>TOC \o "1-3" \t "Heading 1,1" \h</w:instrText>
      </w:r>
      <w:r>
        <w:fldChar w:fldCharType="separate"/>
      </w:r>
      <w:r>
        <w:t>1.</w:t>
      </w:r>
      <w:r>
        <w:rPr>
          <w:rFonts w:ascii="Calibri" w:hAnsi="Calibri"/>
          <w:b w:val="0"/>
          <w:sz w:val="22"/>
          <w:szCs w:val="22"/>
        </w:rPr>
        <w:tab/>
      </w:r>
      <w:r>
        <w:t>Uvod</w:t>
      </w:r>
      <w:r>
        <w:tab/>
        <w:t>1</w:t>
      </w:r>
    </w:p>
    <w:p w14:paraId="175752B4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1.1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Rezime</w:t>
      </w:r>
      <w:r>
        <w:rPr>
          <w:lang w:val="en-US"/>
        </w:rPr>
        <w:tab/>
        <w:t>1</w:t>
      </w:r>
    </w:p>
    <w:p w14:paraId="0C0C7CA4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1.2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Namena dokumenta i ciljna grupa</w:t>
      </w:r>
      <w:r>
        <w:rPr>
          <w:lang w:val="en-US"/>
        </w:rPr>
        <w:tab/>
        <w:t>1</w:t>
      </w:r>
    </w:p>
    <w:p w14:paraId="56164A5C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1.3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Reference</w:t>
      </w:r>
      <w:r>
        <w:rPr>
          <w:lang w:val="en-US"/>
        </w:rPr>
        <w:tab/>
        <w:t>1</w:t>
      </w:r>
    </w:p>
    <w:p w14:paraId="302FA0C3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1.4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Otvorena pitanja</w:t>
      </w:r>
      <w:r>
        <w:rPr>
          <w:lang w:val="en-US"/>
        </w:rPr>
        <w:tab/>
        <w:t>1</w:t>
      </w:r>
    </w:p>
    <w:p w14:paraId="2E371D8D" w14:textId="77777777" w:rsidR="00B242D0" w:rsidRDefault="00EC0030">
      <w:pPr>
        <w:pStyle w:val="TOC1"/>
        <w:tabs>
          <w:tab w:val="left" w:pos="461"/>
        </w:tabs>
        <w:rPr>
          <w:b w:val="0"/>
        </w:rPr>
      </w:pPr>
      <w:r>
        <w:t>2.</w:t>
      </w:r>
      <w:r>
        <w:rPr>
          <w:rFonts w:ascii="Calibri" w:hAnsi="Calibri"/>
          <w:b w:val="0"/>
          <w:sz w:val="22"/>
          <w:szCs w:val="22"/>
        </w:rPr>
        <w:tab/>
      </w:r>
      <w:r>
        <w:t>Scenario</w:t>
      </w:r>
      <w:r>
        <w:tab/>
        <w:t>2</w:t>
      </w:r>
    </w:p>
    <w:p w14:paraId="1375735B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2.1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Kratak opis</w:t>
      </w:r>
      <w:r>
        <w:rPr>
          <w:lang w:val="en-US"/>
        </w:rPr>
        <w:tab/>
        <w:t>2</w:t>
      </w:r>
    </w:p>
    <w:p w14:paraId="1BD72854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2.2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Tok događaja</w:t>
      </w:r>
      <w:r>
        <w:rPr>
          <w:lang w:val="en-US"/>
        </w:rPr>
        <w:tab/>
        <w:t>2</w:t>
      </w:r>
    </w:p>
    <w:p w14:paraId="2832CFD2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2.3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Posebni zahtevi</w:t>
      </w:r>
      <w:r>
        <w:rPr>
          <w:lang w:val="en-US"/>
        </w:rPr>
        <w:tab/>
        <w:t>2</w:t>
      </w:r>
    </w:p>
    <w:p w14:paraId="405B72B2" w14:textId="77777777" w:rsidR="00B242D0" w:rsidRDefault="00EC0030">
      <w:pPr>
        <w:pStyle w:val="TOC2"/>
        <w:rPr>
          <w:lang w:val="en-US"/>
        </w:rPr>
      </w:pPr>
      <w:r>
        <w:rPr>
          <w:lang w:val="en-US"/>
        </w:rPr>
        <w:t>2.4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Preduslovi</w:t>
      </w:r>
      <w:r>
        <w:rPr>
          <w:lang w:val="en-US"/>
        </w:rPr>
        <w:tab/>
        <w:t>2</w:t>
      </w:r>
    </w:p>
    <w:p w14:paraId="0F4BF47A" w14:textId="77777777" w:rsidR="00B242D0" w:rsidRDefault="00EC0030">
      <w:pPr>
        <w:pStyle w:val="TOC2"/>
        <w:rPr>
          <w:lang w:val="en-US"/>
        </w:rPr>
        <w:sectPr w:rsidR="00B242D0">
          <w:headerReference w:type="default" r:id="rId16"/>
          <w:footerReference w:type="default" r:id="rId17"/>
          <w:pgSz w:w="12240" w:h="15840"/>
          <w:pgMar w:top="1080" w:right="1800" w:bottom="1728" w:left="1800" w:header="432" w:footer="432" w:gutter="0"/>
          <w:pgNumType w:fmt="lowerRoman"/>
          <w:cols w:space="720"/>
          <w:formProt w:val="0"/>
          <w:docGrid w:linePitch="100"/>
        </w:sectPr>
      </w:pPr>
      <w:r>
        <w:rPr>
          <w:lang w:val="en-US"/>
        </w:rPr>
        <w:t>2.5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Posledice</w:t>
      </w:r>
      <w:r>
        <w:rPr>
          <w:lang w:val="en-US"/>
        </w:rPr>
        <w:tab/>
        <w:t>2</w:t>
      </w:r>
    </w:p>
    <w:p w14:paraId="6FEEAFAE" w14:textId="77777777" w:rsidR="00B242D0" w:rsidRDefault="00EC0030">
      <w:pPr>
        <w:pStyle w:val="Heading1"/>
        <w:numPr>
          <w:ilvl w:val="0"/>
          <w:numId w:val="2"/>
        </w:numPr>
        <w:tabs>
          <w:tab w:val="left" w:pos="432"/>
        </w:tabs>
        <w:ind w:left="0"/>
        <w:rPr>
          <w:b w:val="0"/>
          <w:lang w:val="en-GB"/>
        </w:rPr>
      </w:pPr>
      <w:bookmarkStart w:id="1" w:name="_Toc3109498"/>
      <w:r>
        <w:rPr>
          <w:szCs w:val="28"/>
          <w:lang w:val="en-GB"/>
        </w:rPr>
        <w:lastRenderedPageBreak/>
        <w:t>Uvod</w:t>
      </w:r>
      <w:r>
        <w:rPr>
          <w:szCs w:val="28"/>
        </w:rPr>
        <w:fldChar w:fldCharType="end"/>
      </w:r>
      <w:bookmarkEnd w:id="1"/>
    </w:p>
    <w:p w14:paraId="32D68B5E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</w:rPr>
      </w:pPr>
      <w:bookmarkStart w:id="2" w:name="_Toc3109499"/>
      <w:proofErr w:type="spellStart"/>
      <w:r>
        <w:rPr>
          <w:szCs w:val="24"/>
        </w:rPr>
        <w:t>Rezime</w:t>
      </w:r>
      <w:bookmarkEnd w:id="2"/>
      <w:proofErr w:type="spellEnd"/>
    </w:p>
    <w:p w14:paraId="6BAD5104" w14:textId="77777777" w:rsidR="00B242D0" w:rsidRDefault="00EC0030">
      <w:pPr>
        <w:tabs>
          <w:tab w:val="left" w:pos="3399"/>
        </w:tabs>
        <w:rPr>
          <w:lang w:val="de-DE"/>
        </w:rPr>
      </w:pPr>
      <w:r>
        <w:rPr>
          <w:lang w:val="de-DE"/>
        </w:rPr>
        <w:t>Definisanje scenarija slučaja upotrebe praćenja statistika.</w:t>
      </w:r>
    </w:p>
    <w:p w14:paraId="7309E54F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</w:rPr>
      </w:pPr>
      <w:bookmarkStart w:id="3" w:name="_Toc3109501"/>
      <w:proofErr w:type="spellStart"/>
      <w:r>
        <w:rPr>
          <w:szCs w:val="24"/>
        </w:rPr>
        <w:t>Namena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ciljna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grupa</w:t>
      </w:r>
      <w:bookmarkStart w:id="4" w:name="_Toc3109500"/>
      <w:bookmarkEnd w:id="3"/>
      <w:proofErr w:type="spellEnd"/>
    </w:p>
    <w:p w14:paraId="5DAF0667" w14:textId="77777777" w:rsidR="00B242D0" w:rsidRDefault="00EC0030">
      <w:r>
        <w:t>Dokument će koristiti svi članovi projektnog tima u razvoju projekta i testiranju a može se koristiti i pri pisanju uputstva za upotrebu.</w:t>
      </w:r>
    </w:p>
    <w:p w14:paraId="1E957D41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</w:rPr>
      </w:pPr>
      <w:r>
        <w:t>Reference</w:t>
      </w:r>
      <w:bookmarkEnd w:id="4"/>
    </w:p>
    <w:p w14:paraId="67F2E64D" w14:textId="77777777" w:rsidR="00B242D0" w:rsidRDefault="00EC0030">
      <w:r>
        <w:t>1. Projektni zadatak</w:t>
      </w:r>
    </w:p>
    <w:p w14:paraId="6C7A00F2" w14:textId="77777777" w:rsidR="00B242D0" w:rsidRDefault="00EC0030">
      <w:r>
        <w:t>2. Uputstvo za pisanje specifikacije scenarija upotrebe funkcionalnosti</w:t>
      </w:r>
    </w:p>
    <w:p w14:paraId="1F83301D" w14:textId="77777777" w:rsidR="00B242D0" w:rsidRDefault="00EC0030">
      <w:r>
        <w:t>3. Guidelines – Use Case, Rational Unified Process 2000</w:t>
      </w:r>
    </w:p>
    <w:p w14:paraId="06D9871B" w14:textId="77777777" w:rsidR="00B242D0" w:rsidRDefault="00EC0030">
      <w:r>
        <w:t>4. Guidelines – Use Case Storyboard, Rational Unified Process 2000</w:t>
      </w:r>
    </w:p>
    <w:p w14:paraId="6220BD9F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</w:rPr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B242D0" w14:paraId="53EEA5EF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75A0D" w14:textId="77777777" w:rsidR="00B242D0" w:rsidRDefault="00EC0030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65DAC" w14:textId="77777777" w:rsidR="00B242D0" w:rsidRDefault="00EC0030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Opis</w:t>
            </w:r>
            <w:proofErr w:type="spellEnd"/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444C2" w14:textId="77777777" w:rsidR="00B242D0" w:rsidRDefault="00EC0030">
            <w:pPr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Rešenje</w:t>
            </w:r>
          </w:p>
        </w:tc>
      </w:tr>
      <w:tr w:rsidR="00B242D0" w14:paraId="6464E080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0AB67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C3F45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42464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B242D0" w14:paraId="3CC24234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575FB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BCBBE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FC48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B242D0" w14:paraId="14D225F5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29C09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C242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158A2" w14:textId="77777777"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</w:tbl>
    <w:p w14:paraId="5D06D915" w14:textId="77777777" w:rsidR="00B242D0" w:rsidRDefault="00B242D0">
      <w:pPr>
        <w:rPr>
          <w:rFonts w:cs="Times New Roman"/>
        </w:rPr>
      </w:pPr>
    </w:p>
    <w:p w14:paraId="6AC2D37E" w14:textId="77777777" w:rsidR="00B242D0" w:rsidRDefault="00EC0030">
      <w:pPr>
        <w:pStyle w:val="Heading1"/>
        <w:numPr>
          <w:ilvl w:val="0"/>
          <w:numId w:val="2"/>
        </w:numPr>
        <w:tabs>
          <w:tab w:val="left" w:pos="432"/>
        </w:tabs>
        <w:ind w:left="0"/>
        <w:rPr>
          <w:b w:val="0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4F3872F2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439E9684" w14:textId="77777777" w:rsidR="00B242D0" w:rsidRDefault="00EC0030">
      <w:r>
        <w:rPr>
          <w:szCs w:val="24"/>
        </w:rPr>
        <w:t>Biznis korisnik dobija poseban ekran na kome može da vidi razne statistike o interakciji drugih korisnika sa njegovim objavama.</w:t>
      </w:r>
    </w:p>
    <w:p w14:paraId="36010F4F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8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61B51CDE" w14:textId="77777777" w:rsidR="00B242D0" w:rsidRDefault="00EC0030">
      <w:pPr>
        <w:pStyle w:val="Heading3"/>
        <w:numPr>
          <w:ilvl w:val="2"/>
          <w:numId w:val="2"/>
        </w:numPr>
        <w:tabs>
          <w:tab w:val="left" w:pos="1584"/>
        </w:tabs>
        <w:rPr>
          <w:b w:val="0"/>
        </w:rPr>
      </w:pPr>
      <w:proofErr w:type="spellStart"/>
      <w:r>
        <w:rPr>
          <w:rFonts w:ascii="Times New Roman" w:hAnsi="Times New Roman"/>
        </w:rPr>
        <w:t>Biznis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korisnik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uspešsno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otvara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statistike</w:t>
      </w:r>
      <w:proofErr w:type="spellEnd"/>
    </w:p>
    <w:p w14:paraId="7C216250" w14:textId="77777777" w:rsidR="00B242D0" w:rsidRDefault="00EC0030">
      <w:pPr>
        <w:numPr>
          <w:ilvl w:val="0"/>
          <w:numId w:val="3"/>
        </w:numPr>
        <w:rPr>
          <w:lang w:val="de-DE"/>
        </w:rPr>
      </w:pPr>
      <w:r>
        <w:rPr>
          <w:lang w:val="de-DE" w:eastAsia="en-US"/>
        </w:rPr>
        <w:t>Biznis korisnik stiska “statistike” dugme u gornjem desnom delu ekrana.</w:t>
      </w:r>
    </w:p>
    <w:p w14:paraId="27C585F5" w14:textId="77777777" w:rsidR="00B242D0" w:rsidRDefault="00EC0030">
      <w:pPr>
        <w:numPr>
          <w:ilvl w:val="0"/>
          <w:numId w:val="3"/>
        </w:numPr>
      </w:pPr>
      <w:r>
        <w:rPr>
          <w:lang w:val="de-DE" w:eastAsia="en-US"/>
        </w:rPr>
        <w:t>Otvara se novi prozor u kome se nalaze razne statistike o interakciji drugih korsnika sa objavama trenutnog biznis korisnika</w:t>
      </w:r>
    </w:p>
    <w:p w14:paraId="5FB0DB3F" w14:textId="77777777" w:rsidR="00B242D0" w:rsidRDefault="00EC0030">
      <w:pPr>
        <w:pStyle w:val="Heading2"/>
        <w:numPr>
          <w:ilvl w:val="1"/>
          <w:numId w:val="3"/>
        </w:numPr>
        <w:tabs>
          <w:tab w:val="left" w:pos="864"/>
        </w:tabs>
        <w:ind w:left="360" w:hanging="360"/>
        <w:rPr>
          <w:b w:val="0"/>
          <w:lang w:val="en-GB"/>
        </w:rPr>
      </w:pPr>
      <w:bookmarkStart w:id="9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9"/>
      <w:proofErr w:type="spellEnd"/>
    </w:p>
    <w:p w14:paraId="1ED7F886" w14:textId="77777777" w:rsidR="00B242D0" w:rsidRDefault="00EC0030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5E65F116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14:paraId="07DED2FB" w14:textId="04A5D765" w:rsidR="00B242D0" w:rsidRDefault="00EC0030">
      <w:pPr>
        <w:rPr>
          <w:lang w:val="de-DE"/>
        </w:rPr>
      </w:pPr>
      <w:r>
        <w:rPr>
          <w:lang w:val="de-DE"/>
        </w:rPr>
        <w:t xml:space="preserve">Korisnik je </w:t>
      </w:r>
      <w:r w:rsidR="00003426">
        <w:rPr>
          <w:lang w:val="de-DE"/>
        </w:rPr>
        <w:t>prijavljen</w:t>
      </w:r>
      <w:bookmarkStart w:id="11" w:name="_GoBack"/>
      <w:bookmarkEnd w:id="11"/>
      <w:r>
        <w:rPr>
          <w:lang w:val="de-DE"/>
        </w:rPr>
        <w:t xml:space="preserve"> na sistem kao biznis korisnik.</w:t>
      </w:r>
    </w:p>
    <w:p w14:paraId="0A508F93" w14:textId="77777777"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p w14:paraId="4FA0AA35" w14:textId="77777777" w:rsidR="00B242D0" w:rsidRDefault="00EC0030">
      <w:pPr>
        <w:rPr>
          <w:lang w:val="en-GB"/>
        </w:rPr>
      </w:pPr>
      <w:bookmarkStart w:id="13" w:name="_Toc443290887"/>
      <w:bookmarkEnd w:id="13"/>
      <w:proofErr w:type="spellStart"/>
      <w:r>
        <w:rPr>
          <w:lang w:val="en-GB"/>
        </w:rPr>
        <w:t>Biznis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statistike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interakiciji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njegovim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objavama</w:t>
      </w:r>
      <w:proofErr w:type="spellEnd"/>
      <w:r>
        <w:rPr>
          <w:lang w:val="en-GB"/>
        </w:rPr>
        <w:t>.</w:t>
      </w:r>
    </w:p>
    <w:p w14:paraId="61AE88BF" w14:textId="77777777" w:rsidR="00B242D0" w:rsidRDefault="00B242D0"/>
    <w:sectPr w:rsidR="00B242D0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D4079" w14:textId="77777777" w:rsidR="00787071" w:rsidRDefault="00787071">
      <w:pPr>
        <w:spacing w:after="0" w:line="240" w:lineRule="auto"/>
      </w:pPr>
      <w:r>
        <w:separator/>
      </w:r>
    </w:p>
  </w:endnote>
  <w:endnote w:type="continuationSeparator" w:id="0">
    <w:p w14:paraId="161C150E" w14:textId="77777777" w:rsidR="00787071" w:rsidRDefault="0078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38B89" w14:textId="77777777" w:rsidR="006971EA" w:rsidRDefault="00697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0" w:type="dxa"/>
      <w:tblInd w:w="-108" w:type="dxa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B242D0" w14:paraId="53B23939" w14:textId="77777777">
      <w:tc>
        <w:tcPr>
          <w:tcW w:w="2880" w:type="dxa"/>
          <w:shd w:val="clear" w:color="auto" w:fill="auto"/>
        </w:tcPr>
        <w:p w14:paraId="5BA9D088" w14:textId="77777777" w:rsidR="00B242D0" w:rsidRDefault="00B242D0">
          <w:pPr>
            <w:pStyle w:val="Header"/>
            <w:ind w:left="-115"/>
          </w:pPr>
        </w:p>
      </w:tc>
      <w:tc>
        <w:tcPr>
          <w:tcW w:w="2880" w:type="dxa"/>
          <w:shd w:val="clear" w:color="auto" w:fill="auto"/>
        </w:tcPr>
        <w:p w14:paraId="1CB1DDD4" w14:textId="77777777" w:rsidR="00B242D0" w:rsidRDefault="00B242D0">
          <w:pPr>
            <w:pStyle w:val="Header"/>
            <w:jc w:val="center"/>
          </w:pPr>
        </w:p>
      </w:tc>
      <w:tc>
        <w:tcPr>
          <w:tcW w:w="2880" w:type="dxa"/>
          <w:shd w:val="clear" w:color="auto" w:fill="auto"/>
        </w:tcPr>
        <w:p w14:paraId="6E97E17C" w14:textId="77777777" w:rsidR="00B242D0" w:rsidRDefault="00B242D0">
          <w:pPr>
            <w:pStyle w:val="Header"/>
            <w:ind w:right="-115"/>
            <w:jc w:val="right"/>
          </w:pPr>
        </w:p>
      </w:tc>
    </w:tr>
  </w:tbl>
  <w:p w14:paraId="774A1E30" w14:textId="77777777" w:rsidR="00B242D0" w:rsidRDefault="00B24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186BF" w14:textId="77777777" w:rsidR="006971EA" w:rsidRDefault="006971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8041" w14:textId="77777777" w:rsidR="00B242D0" w:rsidRDefault="00EC0030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4814E" w14:textId="77777777" w:rsidR="00B242D0" w:rsidRDefault="00B242D0">
    <w:pPr>
      <w:tabs>
        <w:tab w:val="left" w:pos="0"/>
        <w:tab w:val="right" w:pos="9360"/>
      </w:tabs>
      <w:suppressAutoHyphens/>
      <w:jc w:val="center"/>
      <w:rPr>
        <w:rFonts w:cs="Times New Roman"/>
        <w:lang w:val="en-GB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DB83" w14:textId="77777777" w:rsidR="006971EA" w:rsidRPr="006971EA" w:rsidRDefault="00787071">
    <w:pPr>
      <w:ind w:right="260"/>
      <w:rPr>
        <w:color w:val="0F243E" w:themeColor="text2" w:themeShade="80"/>
        <w:sz w:val="26"/>
        <w:szCs w:val="26"/>
      </w:rPr>
    </w:pPr>
    <w:r>
      <w:rPr>
        <w:noProof/>
      </w:rPr>
      <w:pict w14:anchorId="133BB2D1"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14:paraId="7447A642" w14:textId="77777777" w:rsidR="006971EA" w:rsidRPr="006971EA" w:rsidRDefault="006971EA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>
                  <w:rPr>
                    <w:noProof/>
                    <w:color w:val="0F243E" w:themeColor="text2" w:themeShade="80"/>
                    <w:sz w:val="26"/>
                    <w:szCs w:val="26"/>
                  </w:rPr>
                  <w:t>1</w:t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1E0727BA" w14:textId="77777777" w:rsidR="00B242D0" w:rsidRDefault="00B242D0">
    <w:pPr>
      <w:tabs>
        <w:tab w:val="left" w:pos="0"/>
        <w:tab w:val="right" w:pos="9360"/>
      </w:tabs>
      <w:suppressAutoHyphens/>
      <w:jc w:val="center"/>
      <w:rPr>
        <w:rFonts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3C8EE" w14:textId="77777777" w:rsidR="00787071" w:rsidRDefault="00787071">
      <w:pPr>
        <w:spacing w:after="0" w:line="240" w:lineRule="auto"/>
      </w:pPr>
      <w:r>
        <w:separator/>
      </w:r>
    </w:p>
  </w:footnote>
  <w:footnote w:type="continuationSeparator" w:id="0">
    <w:p w14:paraId="74B73593" w14:textId="77777777" w:rsidR="00787071" w:rsidRDefault="0078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0047" w14:textId="77777777" w:rsidR="006971EA" w:rsidRDefault="00697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0" w:type="dxa"/>
      <w:tblInd w:w="-108" w:type="dxa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B242D0" w14:paraId="30A7D026" w14:textId="77777777">
      <w:tc>
        <w:tcPr>
          <w:tcW w:w="2880" w:type="dxa"/>
          <w:shd w:val="clear" w:color="auto" w:fill="auto"/>
        </w:tcPr>
        <w:p w14:paraId="5A8FFDD8" w14:textId="77777777" w:rsidR="00B242D0" w:rsidRDefault="00B242D0">
          <w:pPr>
            <w:pStyle w:val="Header"/>
            <w:ind w:left="-115"/>
          </w:pPr>
        </w:p>
      </w:tc>
      <w:tc>
        <w:tcPr>
          <w:tcW w:w="2880" w:type="dxa"/>
          <w:shd w:val="clear" w:color="auto" w:fill="auto"/>
        </w:tcPr>
        <w:p w14:paraId="610A3503" w14:textId="77777777" w:rsidR="00B242D0" w:rsidRDefault="00B242D0">
          <w:pPr>
            <w:pStyle w:val="Header"/>
            <w:jc w:val="center"/>
          </w:pPr>
        </w:p>
      </w:tc>
      <w:tc>
        <w:tcPr>
          <w:tcW w:w="2880" w:type="dxa"/>
          <w:shd w:val="clear" w:color="auto" w:fill="auto"/>
        </w:tcPr>
        <w:p w14:paraId="5FA0A35B" w14:textId="77777777" w:rsidR="00B242D0" w:rsidRDefault="00B242D0">
          <w:pPr>
            <w:pStyle w:val="Header"/>
            <w:ind w:right="-115"/>
            <w:jc w:val="right"/>
          </w:pPr>
        </w:p>
      </w:tc>
    </w:tr>
  </w:tbl>
  <w:p w14:paraId="30E8FF79" w14:textId="77777777" w:rsidR="00B242D0" w:rsidRDefault="00B24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9D05" w14:textId="77777777" w:rsidR="006971EA" w:rsidRDefault="006971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5E070" w14:textId="77777777"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36A60" w14:textId="77777777"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7D1A3" w14:textId="77777777"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1C222538" w14:textId="77777777" w:rsidR="00B242D0" w:rsidRDefault="00B242D0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2832"/>
    <w:multiLevelType w:val="multilevel"/>
    <w:tmpl w:val="7364596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rFonts w:cs="Times New Roman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  <w:rPr>
        <w:rFonts w:cs="Times New Roman"/>
        <w:b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E8B7BE2"/>
    <w:multiLevelType w:val="multilevel"/>
    <w:tmpl w:val="C5A6245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57867D67"/>
    <w:multiLevelType w:val="multilevel"/>
    <w:tmpl w:val="551478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296" w:hanging="432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2D0"/>
    <w:rsid w:val="00003426"/>
    <w:rsid w:val="006971EA"/>
    <w:rsid w:val="00787071"/>
    <w:rsid w:val="00B242D0"/>
    <w:rsid w:val="00E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292FA5"/>
  <w15:docId w15:val="{1D29E0EF-F110-4EF2-B494-FE1B8B7F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sr-Latn-RS" w:eastAsia="sr-Latn-RS" w:bidi="ar-S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tabs>
        <w:tab w:val="left" w:pos="432"/>
      </w:tabs>
      <w:spacing w:after="240"/>
      <w:outlineLvl w:val="0"/>
    </w:pPr>
    <w:rPr>
      <w:rFonts w:ascii="Arial" w:hAnsi="Arial" w:cs="Times New Roman"/>
      <w:b/>
      <w:color w:val="800000"/>
      <w:sz w:val="28"/>
      <w:szCs w:val="20"/>
      <w:lang w:val="en-CA" w:eastAsia="en-US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tabs>
        <w:tab w:val="left" w:pos="864"/>
      </w:tabs>
      <w:spacing w:after="180"/>
      <w:outlineLvl w:val="1"/>
    </w:pPr>
    <w:rPr>
      <w:rFonts w:ascii="Arial" w:hAnsi="Arial" w:cs="Times New Roman"/>
      <w:b/>
      <w:sz w:val="24"/>
      <w:szCs w:val="20"/>
      <w:lang w:val="en-CA" w:eastAsia="en-US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1584"/>
      </w:tabs>
      <w:spacing w:after="120"/>
      <w:outlineLvl w:val="2"/>
    </w:pPr>
    <w:rPr>
      <w:rFonts w:cs="Times New Roman"/>
      <w:b/>
      <w:i/>
      <w:sz w:val="24"/>
      <w:szCs w:val="20"/>
      <w:lang w:val="en-CA" w:eastAsia="en-US"/>
    </w:rPr>
  </w:style>
  <w:style w:type="paragraph" w:styleId="Heading4">
    <w:name w:val="heading 4"/>
    <w:basedOn w:val="Normal"/>
    <w:qFormat/>
    <w:pPr>
      <w:keepNext/>
      <w:pageBreakBefore/>
      <w:spacing w:after="240"/>
      <w:outlineLvl w:val="3"/>
    </w:pPr>
    <w:rPr>
      <w:rFonts w:cs="Times New Roman"/>
      <w:b/>
      <w:sz w:val="32"/>
      <w:szCs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Times New Roman"/>
      <w:b/>
      <w:color w:val="800000"/>
      <w:kern w:val="2"/>
      <w:sz w:val="20"/>
      <w:szCs w:val="20"/>
      <w:lang w:val="en-CA" w:eastAsia="en-US"/>
    </w:rPr>
  </w:style>
  <w:style w:type="character" w:customStyle="1" w:styleId="Heading2Char">
    <w:name w:val="Heading 2 Char"/>
    <w:basedOn w:val="DefaultParagraphFont"/>
    <w:qFormat/>
    <w:rPr>
      <w:rFonts w:ascii="Arial" w:hAnsi="Arial" w:cs="Times New Roman"/>
      <w:b/>
      <w:sz w:val="20"/>
      <w:szCs w:val="20"/>
      <w:lang w:val="en-CA" w:eastAsia="en-US"/>
    </w:rPr>
  </w:style>
  <w:style w:type="character" w:customStyle="1" w:styleId="Heading3Char">
    <w:name w:val="Heading 3 Char"/>
    <w:basedOn w:val="DefaultParagraphFont"/>
    <w:qFormat/>
    <w:rPr>
      <w:rFonts w:ascii="Times New Roman" w:hAnsi="Times New Roman" w:cs="Times New Roman"/>
      <w:b/>
      <w:i/>
      <w:sz w:val="20"/>
      <w:szCs w:val="20"/>
      <w:lang w:val="en-CA" w:eastAsia="en-US"/>
    </w:rPr>
  </w:style>
  <w:style w:type="character" w:customStyle="1" w:styleId="Heading4Char">
    <w:name w:val="Heading 4 Char"/>
    <w:basedOn w:val="DefaultParagraphFont"/>
    <w:qFormat/>
    <w:rPr>
      <w:rFonts w:ascii="Times New Roman" w:hAnsi="Times New Roman" w:cs="Times New Roman"/>
      <w:b/>
      <w:sz w:val="20"/>
      <w:szCs w:val="20"/>
      <w:lang w:val="en-CA" w:eastAsia="en-US"/>
    </w:rPr>
  </w:style>
  <w:style w:type="character" w:customStyle="1" w:styleId="FooterChar">
    <w:name w:val="Foot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customStyle="1" w:styleId="HeaderChar">
    <w:name w:val="Head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styleId="PageNumber">
    <w:name w:val="page number"/>
    <w:qFormat/>
  </w:style>
  <w:style w:type="character" w:customStyle="1" w:styleId="spellingerror">
    <w:name w:val="spellingerror"/>
    <w:qFormat/>
  </w:style>
  <w:style w:type="character" w:customStyle="1" w:styleId="normaltextrun">
    <w:name w:val="normaltextrun"/>
    <w:qFormat/>
  </w:style>
  <w:style w:type="character" w:customStyle="1" w:styleId="eop">
    <w:name w:val="eop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  <w:b w:val="0"/>
    </w:rPr>
  </w:style>
  <w:style w:type="character" w:customStyle="1" w:styleId="ListLabel3">
    <w:name w:val="ListLabel 3"/>
    <w:qFormat/>
    <w:rPr>
      <w:rFonts w:cs="Times New Roman"/>
      <w:b w:val="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Arial" w:hAnsi="Arial" w:cs="Times New Roman"/>
      <w:b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ocumentMap">
    <w:name w:val="DocumentMap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sr-Latn-RS" w:eastAsia="sr-Latn-RS" w:bidi="ar-SA"/>
    </w:rPr>
  </w:style>
  <w:style w:type="paragraph" w:styleId="Footer">
    <w:name w:val="footer"/>
    <w:basedOn w:val="Normal"/>
    <w:rPr>
      <w:rFonts w:ascii="Arial" w:hAnsi="Arial" w:cs="Times New Roman"/>
      <w:sz w:val="20"/>
      <w:szCs w:val="20"/>
      <w:lang w:val="en-CA" w:eastAsia="en-US"/>
    </w:rPr>
  </w:style>
  <w:style w:type="paragraph" w:styleId="Header">
    <w:name w:val="header"/>
    <w:basedOn w:val="Normal"/>
    <w:rPr>
      <w:rFonts w:ascii="Arial" w:hAnsi="Arial" w:cs="Times New Roman"/>
      <w:sz w:val="20"/>
      <w:szCs w:val="20"/>
      <w:lang w:val="en-CA" w:eastAsia="en-US"/>
    </w:rPr>
  </w:style>
  <w:style w:type="paragraph" w:styleId="TOC1">
    <w:name w:val="toc 1"/>
    <w:basedOn w:val="Normal"/>
    <w:autoRedefine/>
    <w:pPr>
      <w:tabs>
        <w:tab w:val="right" w:leader="dot" w:pos="8640"/>
      </w:tabs>
      <w:spacing w:after="240"/>
      <w:ind w:right="576"/>
    </w:pPr>
    <w:rPr>
      <w:rFonts w:ascii="Arial" w:hAnsi="Arial" w:cs="Times New Roman"/>
      <w:b/>
      <w:sz w:val="24"/>
      <w:szCs w:val="20"/>
      <w:lang w:val="en-US" w:eastAsia="en-US"/>
    </w:rPr>
  </w:style>
  <w:style w:type="paragraph" w:styleId="TOC2">
    <w:name w:val="toc 2"/>
    <w:basedOn w:val="Normal"/>
    <w:autoRedefine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 w:cs="Times New Roman"/>
      <w:sz w:val="20"/>
      <w:szCs w:val="20"/>
      <w:lang w:val="en-CA" w:eastAsia="en-US"/>
    </w:rPr>
  </w:style>
  <w:style w:type="paragraph" w:customStyle="1" w:styleId="TableGrid1">
    <w:name w:val="Table Grid1"/>
    <w:basedOn w:val="DocumentMap"/>
    <w:qFormat/>
    <w:rPr>
      <w:rFonts w:cs="Times New Roman"/>
      <w:sz w:val="20"/>
      <w:szCs w:val="20"/>
      <w:lang w:val="en-US" w:eastAsia="ja-JP"/>
    </w:r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EA"/>
    <w:rPr>
      <w:rFonts w:ascii="Tahoma" w:eastAsia="Times New Roman" w:hAnsi="Tahoma" w:cs="Tahoma"/>
      <w:sz w:val="16"/>
      <w:szCs w:val="16"/>
      <w:lang w:val="sr-Latn-RS" w:eastAsia="sr-Latn-R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 Dojcilovic</cp:lastModifiedBy>
  <cp:revision>4</cp:revision>
  <dcterms:created xsi:type="dcterms:W3CDTF">2019-03-10T14:26:00Z</dcterms:created>
  <dcterms:modified xsi:type="dcterms:W3CDTF">2019-04-09T12:29:00Z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Luka Dojcilovic</vt:lpwstr>
  </property>
</Properties>
</file>