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A268E1" w:rsidR="009C4EBC" w:rsidRDefault="5F9435C9" w:rsidP="5F9435C9">
      <w:pPr>
        <w:rPr>
          <w:lang w:val="en-GB"/>
        </w:rPr>
      </w:pPr>
      <w:bookmarkStart w:id="0" w:name="_Toc443290887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62D6C63B" w14:textId="703A7287" w:rsidR="5F9435C9" w:rsidRDefault="5F9435C9" w:rsidP="5F9435C9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0A37501D" w14:textId="77777777" w:rsidR="009C4EBC" w:rsidRDefault="009C4EBC">
      <w:pPr>
        <w:rPr>
          <w:lang w:val="en-GB"/>
        </w:rPr>
      </w:pPr>
    </w:p>
    <w:p w14:paraId="5DAB6C7B" w14:textId="77777777" w:rsidR="009C4EBC" w:rsidRDefault="009C4EBC">
      <w:pPr>
        <w:rPr>
          <w:lang w:val="en-GB"/>
        </w:rPr>
      </w:pPr>
    </w:p>
    <w:p w14:paraId="02EB378F" w14:textId="77777777" w:rsidR="009C4EBC" w:rsidRDefault="009C4EBC">
      <w:pPr>
        <w:rPr>
          <w:lang w:val="en-GB"/>
        </w:rPr>
      </w:pPr>
    </w:p>
    <w:p w14:paraId="1BBFC5D7" w14:textId="7BECE72E" w:rsidR="3E86BE1F" w:rsidRDefault="3E86BE1F" w:rsidP="3E86BE1F">
      <w:pPr>
        <w:jc w:val="center"/>
      </w:pPr>
      <w:r>
        <w:rPr>
          <w:noProof/>
          <w:lang w:val="en-US"/>
        </w:rPr>
        <w:drawing>
          <wp:inline distT="0" distB="0" distL="0" distR="0" wp14:anchorId="4B786FFD" wp14:editId="67B65CD2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9C4EBC" w:rsidRDefault="009C4EBC">
      <w:pPr>
        <w:rPr>
          <w:lang w:val="en-GB"/>
        </w:rPr>
      </w:pPr>
    </w:p>
    <w:bookmarkEnd w:id="0"/>
    <w:p w14:paraId="5E816E2C" w14:textId="7AA322E2" w:rsidR="5F9435C9" w:rsidRDefault="5F9435C9" w:rsidP="5F9435C9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2A1B96CF" w14:textId="647F7A49" w:rsidR="4165744F" w:rsidRDefault="3E86BE1F" w:rsidP="3E86BE1F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3FEDBE3A" w14:textId="195F5039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 w:rsidR="00F75EB9">
        <w:rPr>
          <w:rStyle w:val="spellingerror"/>
          <w:b/>
          <w:bCs/>
          <w:sz w:val="40"/>
          <w:szCs w:val="40"/>
          <w:lang w:val="en-GB"/>
        </w:rPr>
        <w:t>običnog</w:t>
      </w:r>
      <w:proofErr w:type="spellEnd"/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 w:rsidR="00F75EB9"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r w:rsidR="000C040A">
        <w:rPr>
          <w:rStyle w:val="spellingerror"/>
          <w:b/>
          <w:bCs/>
          <w:sz w:val="40"/>
          <w:szCs w:val="40"/>
          <w:lang w:val="en-GB"/>
        </w:rPr>
        <w:t>–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 w:rsidR="00C31161">
        <w:rPr>
          <w:rStyle w:val="spellingerror"/>
          <w:b/>
          <w:bCs/>
          <w:sz w:val="40"/>
          <w:szCs w:val="40"/>
          <w:lang w:val="en-GB"/>
        </w:rPr>
        <w:t>kačenje</w:t>
      </w:r>
      <w:proofErr w:type="spellEnd"/>
      <w:r w:rsidR="00C31161"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 w:rsidR="00C31161">
        <w:rPr>
          <w:rStyle w:val="spellingerror"/>
          <w:b/>
          <w:bCs/>
          <w:sz w:val="40"/>
          <w:szCs w:val="40"/>
          <w:lang w:val="en-GB"/>
        </w:rPr>
        <w:t>slika</w:t>
      </w:r>
      <w:proofErr w:type="spellEnd"/>
    </w:p>
    <w:p w14:paraId="1EA79003" w14:textId="77777777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E27B00A" w14:textId="4C3A209C" w:rsidR="009C4EBC" w:rsidRPr="00DF14D8" w:rsidRDefault="3E86BE1F" w:rsidP="00DF14D8">
      <w:pPr>
        <w:jc w:val="center"/>
        <w:rPr>
          <w:b/>
          <w:bCs/>
          <w:sz w:val="36"/>
          <w:szCs w:val="36"/>
          <w:lang w:val="en-GB"/>
        </w:rPr>
        <w:sectPr w:rsidR="009C4EBC" w:rsidRPr="00DF14D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4DBADB45" w14:textId="77777777" w:rsidR="009C4EBC" w:rsidRDefault="007E020E" w:rsidP="00387CE7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7E020E" w:rsidRPr="009C4EBC" w14:paraId="0BD7B4E1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746F1487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102AD42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7BCCE049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4C320DDC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Autor</w:t>
            </w:r>
            <w:proofErr w:type="spellEnd"/>
          </w:p>
        </w:tc>
      </w:tr>
      <w:tr w:rsidR="007E020E" w:rsidRPr="009C4EBC" w14:paraId="0F38333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1CB6E0A1" w14:textId="0F7B15D6" w:rsidR="007E020E" w:rsidRPr="009C4EBC" w:rsidRDefault="00DF14D8" w:rsidP="009C4EBC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E020E"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B3AA50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37F0B5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41C34645" w14:textId="60A17647" w:rsidR="005714E2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Kosta </w:t>
            </w:r>
            <w:proofErr w:type="spellStart"/>
            <w:r w:rsidRPr="009C4EBC">
              <w:rPr>
                <w:lang w:val="en-GB"/>
              </w:rPr>
              <w:t>Bizetić</w:t>
            </w:r>
            <w:proofErr w:type="spellEnd"/>
          </w:p>
        </w:tc>
      </w:tr>
      <w:tr w:rsidR="007E020E" w:rsidRPr="009C4EBC" w14:paraId="60061E4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44EAFD9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B94D5A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DEEC669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656B9A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  <w:tr w:rsidR="007E020E" w:rsidRPr="009C4EBC" w14:paraId="45FB0818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049F31C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128261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2486C0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101652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</w:tbl>
    <w:p w14:paraId="4B99056E" w14:textId="77777777" w:rsidR="007E020E" w:rsidRPr="007E020E" w:rsidRDefault="007E020E" w:rsidP="007E020E">
      <w:pPr>
        <w:rPr>
          <w:lang w:val="en-GB"/>
        </w:rPr>
      </w:pPr>
    </w:p>
    <w:p w14:paraId="1299C43A" w14:textId="77777777" w:rsidR="009C4EBC" w:rsidRDefault="009C4EBC"/>
    <w:p w14:paraId="4DDBEF00" w14:textId="77777777" w:rsidR="009C4EBC" w:rsidRDefault="009C4EBC">
      <w:pPr>
        <w:sectPr w:rsidR="009C4EBC">
          <w:headerReference w:type="default" r:id="rId15"/>
          <w:footerReference w:type="default" r:id="rId16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414DD773" w14:textId="51B91A4C" w:rsidR="009C4EBC" w:rsidRDefault="5F9435C9" w:rsidP="5F9435C9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7BAD2742" w14:textId="77777777" w:rsidR="00DF14D8" w:rsidRDefault="009C4EBC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="00DF14D8" w:rsidRPr="00DF21E5">
        <w:rPr>
          <w:lang w:val="en-GB"/>
        </w:rPr>
        <w:t>1.</w:t>
      </w:r>
      <w:r w:rsidR="00DF14D8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="00DF14D8" w:rsidRPr="00DF21E5">
        <w:rPr>
          <w:lang w:val="en-GB"/>
        </w:rPr>
        <w:t>Uvod</w:t>
      </w:r>
      <w:r w:rsidR="00DF14D8">
        <w:tab/>
      </w:r>
      <w:r w:rsidR="00DF14D8">
        <w:fldChar w:fldCharType="begin"/>
      </w:r>
      <w:r w:rsidR="00DF14D8">
        <w:instrText xml:space="preserve"> PAGEREF _Toc3109498 \h </w:instrText>
      </w:r>
      <w:r w:rsidR="00DF14D8">
        <w:fldChar w:fldCharType="separate"/>
      </w:r>
      <w:r w:rsidR="00DF14D8">
        <w:t>1</w:t>
      </w:r>
      <w:r w:rsidR="00DF14D8">
        <w:fldChar w:fldCharType="end"/>
      </w:r>
    </w:p>
    <w:p w14:paraId="3CC80CA2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996DDA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83D9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F3A7E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73EAE9" w14:textId="77777777" w:rsidR="00DF14D8" w:rsidRDefault="00DF14D8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7607BF23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CA16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0866F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24826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76CBC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1D779" w14:textId="23FC78BD" w:rsidR="009C4EBC" w:rsidRDefault="009C4EBC" w:rsidP="5F9435C9">
      <w:pPr>
        <w:rPr>
          <w:sz w:val="32"/>
          <w:szCs w:val="32"/>
        </w:rPr>
        <w:sectPr w:rsidR="009C4EBC">
          <w:footerReference w:type="default" r:id="rId17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40DCB1EB" w14:textId="77777777" w:rsidR="009C4EBC" w:rsidRDefault="5F9435C9" w:rsidP="5F9435C9">
      <w:pPr>
        <w:pStyle w:val="Heading1"/>
        <w:rPr>
          <w:szCs w:val="28"/>
          <w:lang w:val="en-GB"/>
        </w:rPr>
      </w:pPr>
      <w:bookmarkStart w:id="1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1"/>
      <w:proofErr w:type="spellEnd"/>
    </w:p>
    <w:p w14:paraId="3FC7FC09" w14:textId="77777777" w:rsidR="004625E8" w:rsidRDefault="5F9435C9" w:rsidP="004625E8">
      <w:pPr>
        <w:pStyle w:val="Heading2"/>
        <w:rPr>
          <w:szCs w:val="24"/>
        </w:rPr>
      </w:pPr>
      <w:bookmarkStart w:id="2" w:name="_Toc3109499"/>
      <w:proofErr w:type="spellStart"/>
      <w:r w:rsidRPr="5F9435C9">
        <w:rPr>
          <w:szCs w:val="24"/>
        </w:rPr>
        <w:t>Rezime</w:t>
      </w:r>
      <w:bookmarkEnd w:id="2"/>
      <w:proofErr w:type="spellEnd"/>
    </w:p>
    <w:p w14:paraId="1FD136FF" w14:textId="756346D8" w:rsidR="000F1375" w:rsidRPr="000F1375" w:rsidRDefault="000F1375" w:rsidP="007814A4">
      <w:pPr>
        <w:tabs>
          <w:tab w:val="left" w:pos="3399"/>
        </w:tabs>
      </w:pPr>
      <w:proofErr w:type="spellStart"/>
      <w:proofErr w:type="gram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7814A4">
        <w:t xml:space="preserve"> </w:t>
      </w:r>
      <w:proofErr w:type="spellStart"/>
      <w:r w:rsidR="00C31161">
        <w:t>kačenje</w:t>
      </w:r>
      <w:proofErr w:type="spellEnd"/>
      <w:r w:rsidR="00C31161">
        <w:t xml:space="preserve"> </w:t>
      </w:r>
      <w:proofErr w:type="spellStart"/>
      <w:r w:rsidR="00C31161">
        <w:t>slika</w:t>
      </w:r>
      <w:proofErr w:type="spellEnd"/>
      <w:r w:rsidR="007814A4">
        <w:t>.</w:t>
      </w:r>
      <w:proofErr w:type="gramEnd"/>
    </w:p>
    <w:p w14:paraId="6E67641B" w14:textId="5808E064" w:rsidR="00DF14D8" w:rsidRDefault="5F9435C9" w:rsidP="00DF14D8">
      <w:pPr>
        <w:pStyle w:val="Heading2"/>
        <w:rPr>
          <w:szCs w:val="24"/>
        </w:rPr>
      </w:pPr>
      <w:bookmarkStart w:id="3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i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4" w:name="_Toc3109501"/>
      <w:bookmarkEnd w:id="3"/>
      <w:proofErr w:type="spellEnd"/>
    </w:p>
    <w:p w14:paraId="70D158CB" w14:textId="280F586D" w:rsidR="00DF14D8" w:rsidRPr="00DF14D8" w:rsidRDefault="00DF14D8" w:rsidP="00DF14D8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proofErr w:type="gramStart"/>
      <w:r w:rsidRPr="00DF14D8">
        <w:t>će</w:t>
      </w:r>
      <w:proofErr w:type="spellEnd"/>
      <w:proofErr w:type="gram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i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i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</w:t>
      </w:r>
      <w:proofErr w:type="spellStart"/>
      <w:r w:rsidRPr="00DF14D8">
        <w:t>za</w:t>
      </w:r>
      <w:proofErr w:type="spellEnd"/>
      <w:r w:rsidR="009E08CD">
        <w:t xml:space="preserve"> </w:t>
      </w:r>
      <w:proofErr w:type="spellStart"/>
      <w:r w:rsidR="009E08CD">
        <w:t>upotrebu</w:t>
      </w:r>
      <w:proofErr w:type="spellEnd"/>
      <w:r w:rsidR="009E08CD">
        <w:t>.</w:t>
      </w:r>
    </w:p>
    <w:p w14:paraId="00017D26" w14:textId="6504B7A3" w:rsidR="00DF14D8" w:rsidRDefault="00DF14D8" w:rsidP="00DF14D8">
      <w:pPr>
        <w:pStyle w:val="Heading2"/>
      </w:pPr>
      <w:r>
        <w:t>Reference</w:t>
      </w:r>
      <w:bookmarkEnd w:id="4"/>
    </w:p>
    <w:p w14:paraId="3596491F" w14:textId="77777777" w:rsidR="00DF14D8" w:rsidRDefault="00DF14D8" w:rsidP="00DF14D8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618003CD" w14:textId="77777777" w:rsidR="00DF14D8" w:rsidRDefault="00DF14D8" w:rsidP="00DF14D8"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071EABA3" w14:textId="77777777" w:rsidR="00DF14D8" w:rsidRDefault="00DF14D8" w:rsidP="00DF14D8">
      <w:r>
        <w:t>3. Guidelines – Use Case, Rational Unified Process 2000</w:t>
      </w:r>
    </w:p>
    <w:p w14:paraId="057428F9" w14:textId="3EAB4FBA" w:rsidR="00DF14D8" w:rsidRPr="00DF14D8" w:rsidRDefault="00DF14D8" w:rsidP="00DF14D8">
      <w:r>
        <w:t>4. Guidelines – Use Case Storyboard, Rational Unified Process 2000</w:t>
      </w:r>
    </w:p>
    <w:p w14:paraId="542ADC71" w14:textId="42EE8167" w:rsidR="00DF14D8" w:rsidRDefault="00DF14D8" w:rsidP="00DF14D8">
      <w:pPr>
        <w:pStyle w:val="Heading2"/>
      </w:pPr>
      <w:bookmarkStart w:id="5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DF14D8" w14:paraId="6654F575" w14:textId="77777777" w:rsidTr="00DF14D8">
        <w:tc>
          <w:tcPr>
            <w:tcW w:w="1368" w:type="dxa"/>
          </w:tcPr>
          <w:p w14:paraId="0795B2B1" w14:textId="1DBEB4B2" w:rsidR="00DF14D8" w:rsidRDefault="00DF14D8" w:rsidP="00DF14D8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14F4F6BD" w14:textId="3826C497" w:rsidR="00DF14D8" w:rsidRDefault="00DF14D8" w:rsidP="00DF14D8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14AA5A40" w14:textId="4250A9F9" w:rsidR="00DF14D8" w:rsidRPr="00DF14D8" w:rsidRDefault="00DF14D8" w:rsidP="00DF14D8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DF14D8" w14:paraId="3EB3DDC2" w14:textId="77777777" w:rsidTr="00DF14D8">
        <w:tc>
          <w:tcPr>
            <w:tcW w:w="1368" w:type="dxa"/>
          </w:tcPr>
          <w:p w14:paraId="645969C9" w14:textId="77777777" w:rsidR="00DF14D8" w:rsidRDefault="00DF14D8" w:rsidP="00DF14D8"/>
        </w:tc>
        <w:tc>
          <w:tcPr>
            <w:tcW w:w="3690" w:type="dxa"/>
          </w:tcPr>
          <w:p w14:paraId="553C2D85" w14:textId="77777777" w:rsidR="00DF14D8" w:rsidRDefault="00DF14D8" w:rsidP="00DF14D8"/>
        </w:tc>
        <w:tc>
          <w:tcPr>
            <w:tcW w:w="3798" w:type="dxa"/>
          </w:tcPr>
          <w:p w14:paraId="00AB1792" w14:textId="77777777" w:rsidR="00DF14D8" w:rsidRDefault="00DF14D8" w:rsidP="00DF14D8"/>
        </w:tc>
      </w:tr>
      <w:tr w:rsidR="00DF14D8" w14:paraId="0E46DC49" w14:textId="77777777" w:rsidTr="00DF14D8">
        <w:tc>
          <w:tcPr>
            <w:tcW w:w="1368" w:type="dxa"/>
          </w:tcPr>
          <w:p w14:paraId="154F2B47" w14:textId="77777777" w:rsidR="00DF14D8" w:rsidRDefault="00DF14D8" w:rsidP="00DF14D8"/>
        </w:tc>
        <w:tc>
          <w:tcPr>
            <w:tcW w:w="3690" w:type="dxa"/>
          </w:tcPr>
          <w:p w14:paraId="193C12E5" w14:textId="77777777" w:rsidR="00DF14D8" w:rsidRDefault="00DF14D8" w:rsidP="00DF14D8"/>
        </w:tc>
        <w:tc>
          <w:tcPr>
            <w:tcW w:w="3798" w:type="dxa"/>
          </w:tcPr>
          <w:p w14:paraId="30AD9556" w14:textId="77777777" w:rsidR="00DF14D8" w:rsidRDefault="00DF14D8" w:rsidP="00DF14D8"/>
        </w:tc>
      </w:tr>
      <w:tr w:rsidR="00DF14D8" w14:paraId="7195DFFC" w14:textId="77777777" w:rsidTr="00DF14D8">
        <w:tc>
          <w:tcPr>
            <w:tcW w:w="1368" w:type="dxa"/>
          </w:tcPr>
          <w:p w14:paraId="4F7DA067" w14:textId="77777777" w:rsidR="00DF14D8" w:rsidRDefault="00DF14D8" w:rsidP="00DF14D8"/>
        </w:tc>
        <w:tc>
          <w:tcPr>
            <w:tcW w:w="3690" w:type="dxa"/>
          </w:tcPr>
          <w:p w14:paraId="217F7EFD" w14:textId="77777777" w:rsidR="00DF14D8" w:rsidRDefault="00DF14D8" w:rsidP="00DF14D8"/>
        </w:tc>
        <w:tc>
          <w:tcPr>
            <w:tcW w:w="3798" w:type="dxa"/>
          </w:tcPr>
          <w:p w14:paraId="33377525" w14:textId="77777777" w:rsidR="00DF14D8" w:rsidRDefault="00DF14D8" w:rsidP="00DF14D8"/>
        </w:tc>
      </w:tr>
    </w:tbl>
    <w:p w14:paraId="3F6FE69A" w14:textId="77777777" w:rsidR="00DF14D8" w:rsidRPr="00DF14D8" w:rsidRDefault="00DF14D8" w:rsidP="00DF14D8"/>
    <w:p w14:paraId="1D56FC0F" w14:textId="2F29F84E" w:rsidR="009C4EBC" w:rsidRDefault="00DF14D8" w:rsidP="5F9435C9">
      <w:pPr>
        <w:pStyle w:val="Heading1"/>
        <w:rPr>
          <w:szCs w:val="28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1F3264CE" w14:textId="129EC1BA" w:rsidR="3E86BE1F" w:rsidRDefault="00DF14D8" w:rsidP="5F9435C9">
      <w:pPr>
        <w:pStyle w:val="Heading2"/>
        <w:rPr>
          <w:szCs w:val="24"/>
          <w:lang w:val="en-GB"/>
        </w:rPr>
      </w:pPr>
      <w:bookmarkStart w:id="7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7"/>
      <w:proofErr w:type="spellEnd"/>
    </w:p>
    <w:p w14:paraId="347BD377" w14:textId="33C3C372" w:rsidR="00C31161" w:rsidRDefault="00C31161" w:rsidP="00C31161">
      <w:pPr>
        <w:rPr>
          <w:szCs w:val="24"/>
        </w:rPr>
      </w:pPr>
      <w:bookmarkStart w:id="8" w:name="_Toc3109505"/>
      <w:proofErr w:type="spellStart"/>
      <w:r>
        <w:rPr>
          <w:szCs w:val="24"/>
        </w:rPr>
        <w:t>Mogućnost</w:t>
      </w:r>
      <w:proofErr w:type="spellEnd"/>
      <w:r>
        <w:rPr>
          <w:szCs w:val="24"/>
        </w:rPr>
        <w:t xml:space="preserve"> da </w:t>
      </w:r>
      <w:proofErr w:type="spellStart"/>
      <w:proofErr w:type="gramStart"/>
      <w:r>
        <w:rPr>
          <w:szCs w:val="24"/>
        </w:rPr>
        <w:t>sa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svog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uređaja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postavi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sliku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svoj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nalog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kako</w:t>
      </w:r>
      <w:proofErr w:type="spellEnd"/>
      <w:r>
        <w:rPr>
          <w:szCs w:val="24"/>
        </w:rPr>
        <w:t xml:space="preserve"> bi </w:t>
      </w:r>
      <w:proofErr w:type="spellStart"/>
      <w:r>
        <w:rPr>
          <w:szCs w:val="24"/>
        </w:rPr>
        <w:t>ostali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korisnici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mogli</w:t>
      </w:r>
      <w:proofErr w:type="spellEnd"/>
      <w:r>
        <w:rPr>
          <w:szCs w:val="24"/>
        </w:rPr>
        <w:t xml:space="preserve"> da je vide.</w:t>
      </w:r>
    </w:p>
    <w:p w14:paraId="016205AD" w14:textId="5E691FA2" w:rsidR="00DF14D8" w:rsidRDefault="00DF14D8" w:rsidP="00DF14D8">
      <w:pPr>
        <w:pStyle w:val="Heading2"/>
        <w:rPr>
          <w:lang w:val="en-GB"/>
        </w:rPr>
      </w:pPr>
      <w:proofErr w:type="spellStart"/>
      <w:r>
        <w:rPr>
          <w:lang w:val="en-GB"/>
        </w:rPr>
        <w:t>Tok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događaja</w:t>
      </w:r>
      <w:bookmarkEnd w:id="8"/>
      <w:proofErr w:type="spellEnd"/>
    </w:p>
    <w:p w14:paraId="5C787DD4" w14:textId="72F817AA" w:rsidR="00C00C35" w:rsidRDefault="00187118" w:rsidP="00C00C35">
      <w:pPr>
        <w:pStyle w:val="Heading3"/>
        <w:rPr>
          <w:lang w:val="en-GB"/>
        </w:rPr>
      </w:pPr>
      <w:proofErr w:type="spellStart"/>
      <w:r w:rsidRPr="00C00C35">
        <w:rPr>
          <w:lang w:val="en-GB"/>
        </w:rPr>
        <w:t>Korisnik</w:t>
      </w:r>
      <w:proofErr w:type="spellEnd"/>
      <w:r w:rsidRPr="00C00C35">
        <w:rPr>
          <w:lang w:val="en-GB"/>
        </w:rPr>
        <w:t xml:space="preserve"> </w:t>
      </w:r>
      <w:proofErr w:type="spellStart"/>
      <w:r w:rsidRPr="00C00C35">
        <w:rPr>
          <w:lang w:val="en-GB"/>
        </w:rPr>
        <w:t>uspešno</w:t>
      </w:r>
      <w:proofErr w:type="spellEnd"/>
      <w:r w:rsidRPr="00C00C35">
        <w:rPr>
          <w:lang w:val="en-GB"/>
        </w:rPr>
        <w:t xml:space="preserve"> </w:t>
      </w:r>
      <w:proofErr w:type="spellStart"/>
      <w:r w:rsidR="004701B6">
        <w:rPr>
          <w:lang w:val="en-GB"/>
        </w:rPr>
        <w:t>dodaje</w:t>
      </w:r>
      <w:proofErr w:type="spellEnd"/>
      <w:r w:rsidR="004701B6">
        <w:rPr>
          <w:lang w:val="en-GB"/>
        </w:rPr>
        <w:t xml:space="preserve"> </w:t>
      </w:r>
      <w:proofErr w:type="spellStart"/>
      <w:r w:rsidR="004701B6">
        <w:rPr>
          <w:lang w:val="en-GB"/>
        </w:rPr>
        <w:t>sliku</w:t>
      </w:r>
      <w:proofErr w:type="spellEnd"/>
      <w:r w:rsidR="006E61C9">
        <w:rPr>
          <w:lang w:val="en-GB"/>
        </w:rPr>
        <w:t xml:space="preserve"> </w:t>
      </w:r>
      <w:proofErr w:type="spellStart"/>
      <w:proofErr w:type="gramStart"/>
      <w:r w:rsidR="006E61C9">
        <w:rPr>
          <w:lang w:val="en-GB"/>
        </w:rPr>
        <w:t>na</w:t>
      </w:r>
      <w:proofErr w:type="spellEnd"/>
      <w:proofErr w:type="gramEnd"/>
      <w:r w:rsidR="006E61C9">
        <w:rPr>
          <w:lang w:val="en-GB"/>
        </w:rPr>
        <w:t xml:space="preserve"> </w:t>
      </w:r>
      <w:proofErr w:type="spellStart"/>
      <w:r w:rsidR="006E61C9">
        <w:rPr>
          <w:lang w:val="en-GB"/>
        </w:rPr>
        <w:t>svoj</w:t>
      </w:r>
      <w:proofErr w:type="spellEnd"/>
      <w:r w:rsidR="006E61C9">
        <w:rPr>
          <w:lang w:val="en-GB"/>
        </w:rPr>
        <w:t xml:space="preserve"> </w:t>
      </w:r>
      <w:proofErr w:type="spellStart"/>
      <w:r w:rsidR="00C00C35">
        <w:rPr>
          <w:lang w:val="en-GB"/>
        </w:rPr>
        <w:t>profil</w:t>
      </w:r>
      <w:proofErr w:type="spellEnd"/>
    </w:p>
    <w:p w14:paraId="22044472" w14:textId="1B8A1CD3" w:rsidR="00C00C35" w:rsidRPr="00C00C35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odlazi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profil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pritiskom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dugme</w:t>
      </w:r>
      <w:proofErr w:type="spellEnd"/>
      <w:r>
        <w:rPr>
          <w:lang w:val="en-GB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>”</w:t>
      </w:r>
    </w:p>
    <w:p w14:paraId="48A33293" w14:textId="79281F87" w:rsidR="00C00C35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odlu</w:t>
      </w:r>
      <w:proofErr w:type="spellEnd"/>
      <w:r>
        <w:rPr>
          <w:lang w:val="sr-Latn-RS"/>
        </w:rPr>
        <w:t xml:space="preserve">čuje </w:t>
      </w:r>
      <w:r w:rsidR="006E61C9">
        <w:rPr>
          <w:lang w:val="sr-Latn-RS"/>
        </w:rPr>
        <w:t>da doda sliku</w:t>
      </w:r>
      <w:r>
        <w:rPr>
          <w:lang w:val="sr-Latn-RS"/>
        </w:rPr>
        <w:t xml:space="preserve"> pritiskom na dugme „</w:t>
      </w:r>
      <w:r w:rsidR="006E61C9">
        <w:rPr>
          <w:lang w:val="sr-Latn-RS"/>
        </w:rPr>
        <w:t>Dodaj sliku</w:t>
      </w:r>
      <w:r>
        <w:rPr>
          <w:lang w:val="sr-Latn-RS"/>
        </w:rPr>
        <w:t>“</w:t>
      </w:r>
    </w:p>
    <w:p w14:paraId="3F563267" w14:textId="43C15A7B" w:rsidR="008C6F77" w:rsidRDefault="008C6F77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 w:rsidR="00C00C35">
        <w:rPr>
          <w:lang w:val="en-GB"/>
        </w:rPr>
        <w:t>otvara</w:t>
      </w:r>
      <w:proofErr w:type="spellEnd"/>
      <w:r w:rsidR="00C00C35">
        <w:rPr>
          <w:lang w:val="en-GB"/>
        </w:rPr>
        <w:t xml:space="preserve"> </w:t>
      </w:r>
      <w:r w:rsidR="006E61C9">
        <w:rPr>
          <w:lang w:val="en-GB"/>
        </w:rPr>
        <w:t xml:space="preserve">file explorer </w:t>
      </w:r>
      <w:proofErr w:type="spellStart"/>
      <w:r w:rsidR="006E61C9">
        <w:rPr>
          <w:lang w:val="en-GB"/>
        </w:rPr>
        <w:t>odgovarajućeg</w:t>
      </w:r>
      <w:proofErr w:type="spellEnd"/>
      <w:r w:rsidR="006E61C9">
        <w:rPr>
          <w:lang w:val="en-GB"/>
        </w:rPr>
        <w:t xml:space="preserve"> </w:t>
      </w:r>
      <w:proofErr w:type="spellStart"/>
      <w:r w:rsidR="006E61C9">
        <w:rPr>
          <w:lang w:val="en-GB"/>
        </w:rPr>
        <w:t>operativ</w:t>
      </w:r>
      <w:bookmarkStart w:id="9" w:name="_GoBack"/>
      <w:bookmarkEnd w:id="9"/>
      <w:r w:rsidR="006E61C9">
        <w:rPr>
          <w:lang w:val="en-GB"/>
        </w:rPr>
        <w:t>nog</w:t>
      </w:r>
      <w:proofErr w:type="spellEnd"/>
      <w:r w:rsidR="006E61C9">
        <w:rPr>
          <w:lang w:val="en-GB"/>
        </w:rPr>
        <w:t xml:space="preserve"> </w:t>
      </w:r>
      <w:proofErr w:type="spellStart"/>
      <w:r w:rsidR="006E61C9">
        <w:rPr>
          <w:lang w:val="en-GB"/>
        </w:rPr>
        <w:t>sistema</w:t>
      </w:r>
      <w:proofErr w:type="spellEnd"/>
    </w:p>
    <w:p w14:paraId="7F30E34D" w14:textId="7A6EE539" w:rsidR="00C00C35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 w:rsidR="006E61C9">
        <w:rPr>
          <w:lang w:val="en-GB"/>
        </w:rPr>
        <w:t>odabira</w:t>
      </w:r>
      <w:proofErr w:type="spellEnd"/>
      <w:r w:rsidR="006E61C9">
        <w:rPr>
          <w:lang w:val="en-GB"/>
        </w:rPr>
        <w:t xml:space="preserve"> </w:t>
      </w:r>
      <w:proofErr w:type="spellStart"/>
      <w:r w:rsidR="006E61C9">
        <w:rPr>
          <w:lang w:val="en-GB"/>
        </w:rPr>
        <w:t>sliku</w:t>
      </w:r>
      <w:proofErr w:type="spellEnd"/>
      <w:r w:rsidR="006E61C9">
        <w:rPr>
          <w:lang w:val="en-GB"/>
        </w:rPr>
        <w:t xml:space="preserve"> </w:t>
      </w:r>
      <w:proofErr w:type="spellStart"/>
      <w:r w:rsidR="006E61C9">
        <w:rPr>
          <w:lang w:val="en-GB"/>
        </w:rPr>
        <w:t>koju</w:t>
      </w:r>
      <w:proofErr w:type="spellEnd"/>
      <w:r w:rsidR="006E61C9">
        <w:rPr>
          <w:lang w:val="en-GB"/>
        </w:rPr>
        <w:t xml:space="preserve"> </w:t>
      </w:r>
      <w:proofErr w:type="spellStart"/>
      <w:r w:rsidR="006E61C9">
        <w:rPr>
          <w:lang w:val="en-GB"/>
        </w:rPr>
        <w:t>želi</w:t>
      </w:r>
      <w:proofErr w:type="spellEnd"/>
      <w:r w:rsidR="006E61C9">
        <w:rPr>
          <w:lang w:val="en-GB"/>
        </w:rPr>
        <w:t xml:space="preserve"> i </w:t>
      </w:r>
      <w:proofErr w:type="spellStart"/>
      <w:r w:rsidR="006E61C9">
        <w:rPr>
          <w:lang w:val="en-GB"/>
        </w:rPr>
        <w:t>potvrđuje</w:t>
      </w:r>
      <w:proofErr w:type="spellEnd"/>
      <w:r w:rsidR="006E61C9">
        <w:rPr>
          <w:lang w:val="en-GB"/>
        </w:rPr>
        <w:t xml:space="preserve"> </w:t>
      </w:r>
      <w:proofErr w:type="spellStart"/>
      <w:r w:rsidR="006E61C9">
        <w:rPr>
          <w:lang w:val="en-GB"/>
        </w:rPr>
        <w:t>pritiskom</w:t>
      </w:r>
      <w:proofErr w:type="spellEnd"/>
      <w:r w:rsidR="006E61C9">
        <w:rPr>
          <w:lang w:val="en-GB"/>
        </w:rPr>
        <w:t xml:space="preserve"> </w:t>
      </w:r>
      <w:proofErr w:type="spellStart"/>
      <w:r w:rsidR="006E61C9">
        <w:rPr>
          <w:lang w:val="en-GB"/>
        </w:rPr>
        <w:t>na</w:t>
      </w:r>
      <w:proofErr w:type="spellEnd"/>
      <w:r w:rsidR="006E61C9">
        <w:rPr>
          <w:lang w:val="en-GB"/>
        </w:rPr>
        <w:t xml:space="preserve"> </w:t>
      </w:r>
      <w:proofErr w:type="spellStart"/>
      <w:r w:rsidR="006E61C9">
        <w:rPr>
          <w:lang w:val="en-GB"/>
        </w:rPr>
        <w:t>dugme</w:t>
      </w:r>
      <w:proofErr w:type="spellEnd"/>
      <w:r w:rsidR="006E61C9">
        <w:rPr>
          <w:lang w:val="en-GB"/>
        </w:rPr>
        <w:t xml:space="preserve"> </w:t>
      </w:r>
      <w:r w:rsidR="008B6C47">
        <w:rPr>
          <w:lang w:val="en-GB"/>
        </w:rPr>
        <w:t>“</w:t>
      </w:r>
      <w:proofErr w:type="spellStart"/>
      <w:r w:rsidR="008B6C47">
        <w:rPr>
          <w:lang w:val="en-GB"/>
        </w:rPr>
        <w:t>Potvrdi</w:t>
      </w:r>
      <w:proofErr w:type="spellEnd"/>
      <w:r w:rsidR="008B6C47">
        <w:rPr>
          <w:lang w:val="en-GB"/>
        </w:rPr>
        <w:t>”</w:t>
      </w:r>
    </w:p>
    <w:p w14:paraId="5EA27DE2" w14:textId="2992A5BB" w:rsidR="00C00C35" w:rsidRPr="008C6F77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potvrđuje</w:t>
      </w:r>
      <w:proofErr w:type="spellEnd"/>
      <w:r>
        <w:rPr>
          <w:lang w:val="en-GB"/>
        </w:rPr>
        <w:t xml:space="preserve"> </w:t>
      </w:r>
      <w:r w:rsidR="008B6C47">
        <w:rPr>
          <w:lang w:val="en-GB"/>
        </w:rPr>
        <w:t xml:space="preserve">da je </w:t>
      </w:r>
      <w:proofErr w:type="spellStart"/>
      <w:r w:rsidR="008B6C47">
        <w:rPr>
          <w:lang w:val="en-GB"/>
        </w:rPr>
        <w:t>slika</w:t>
      </w:r>
      <w:proofErr w:type="spellEnd"/>
      <w:r w:rsidR="008B6C47">
        <w:rPr>
          <w:lang w:val="en-GB"/>
        </w:rPr>
        <w:t xml:space="preserve"> </w:t>
      </w:r>
      <w:proofErr w:type="spellStart"/>
      <w:r w:rsidR="008B6C47">
        <w:rPr>
          <w:lang w:val="en-GB"/>
        </w:rPr>
        <w:t>sačuvana</w:t>
      </w:r>
      <w:proofErr w:type="spellEnd"/>
      <w:r w:rsidR="008B6C47">
        <w:rPr>
          <w:lang w:val="en-GB"/>
        </w:rPr>
        <w:t xml:space="preserve"> </w:t>
      </w:r>
      <w:proofErr w:type="spellStart"/>
      <w:proofErr w:type="gramStart"/>
      <w:r w:rsidR="008B6C47">
        <w:rPr>
          <w:lang w:val="en-GB"/>
        </w:rPr>
        <w:t>na</w:t>
      </w:r>
      <w:proofErr w:type="spellEnd"/>
      <w:proofErr w:type="gramEnd"/>
      <w:r w:rsidR="008B6C47">
        <w:rPr>
          <w:lang w:val="en-GB"/>
        </w:rPr>
        <w:t xml:space="preserve"> </w:t>
      </w:r>
      <w:proofErr w:type="spellStart"/>
      <w:r w:rsidR="008B6C47">
        <w:rPr>
          <w:lang w:val="en-GB"/>
        </w:rPr>
        <w:t>serveru</w:t>
      </w:r>
      <w:proofErr w:type="spellEnd"/>
      <w:r w:rsidR="009E25E5">
        <w:rPr>
          <w:lang w:val="en-GB"/>
        </w:rPr>
        <w:t>.</w:t>
      </w:r>
    </w:p>
    <w:p w14:paraId="2EE656E5" w14:textId="65400805" w:rsidR="00C00C35" w:rsidRDefault="00C00C35" w:rsidP="00C00C35">
      <w:pPr>
        <w:pStyle w:val="Heading3"/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</w:t>
      </w:r>
      <w:r w:rsidRPr="00C00C35">
        <w:rPr>
          <w:lang w:val="en-GB"/>
        </w:rPr>
        <w:t>uspešno</w:t>
      </w:r>
      <w:proofErr w:type="spellEnd"/>
      <w:r w:rsidRPr="00C00C35">
        <w:rPr>
          <w:lang w:val="en-GB"/>
        </w:rPr>
        <w:t xml:space="preserve"> </w:t>
      </w:r>
      <w:proofErr w:type="spellStart"/>
      <w:r w:rsidR="004701B6">
        <w:rPr>
          <w:lang w:val="en-GB"/>
        </w:rPr>
        <w:t>dodaje</w:t>
      </w:r>
      <w:proofErr w:type="spellEnd"/>
      <w:r w:rsidR="004701B6">
        <w:rPr>
          <w:lang w:val="en-GB"/>
        </w:rPr>
        <w:t xml:space="preserve"> </w:t>
      </w:r>
      <w:proofErr w:type="spellStart"/>
      <w:r w:rsidR="004701B6">
        <w:rPr>
          <w:lang w:val="en-GB"/>
        </w:rPr>
        <w:t>sliku</w:t>
      </w:r>
      <w:proofErr w:type="spellEnd"/>
      <w:r w:rsidR="004701B6">
        <w:rPr>
          <w:lang w:val="en-GB"/>
        </w:rPr>
        <w:t xml:space="preserve"> </w:t>
      </w:r>
      <w:proofErr w:type="spellStart"/>
      <w:proofErr w:type="gramStart"/>
      <w:r w:rsidR="004701B6">
        <w:rPr>
          <w:lang w:val="en-GB"/>
        </w:rPr>
        <w:t>na</w:t>
      </w:r>
      <w:proofErr w:type="spellEnd"/>
      <w:proofErr w:type="gramEnd"/>
      <w:r w:rsidR="004701B6">
        <w:rPr>
          <w:lang w:val="en-GB"/>
        </w:rPr>
        <w:t xml:space="preserve"> </w:t>
      </w:r>
      <w:proofErr w:type="spellStart"/>
      <w:r w:rsidR="004701B6">
        <w:rPr>
          <w:lang w:val="en-GB"/>
        </w:rPr>
        <w:t>svoj</w:t>
      </w:r>
      <w:proofErr w:type="spellEnd"/>
      <w:r w:rsidR="004701B6">
        <w:rPr>
          <w:lang w:val="en-GB"/>
        </w:rPr>
        <w:t xml:space="preserve"> </w:t>
      </w:r>
      <w:proofErr w:type="spellStart"/>
      <w:r w:rsidR="004701B6">
        <w:rPr>
          <w:lang w:val="en-GB"/>
        </w:rPr>
        <w:t>profil</w:t>
      </w:r>
      <w:proofErr w:type="spellEnd"/>
    </w:p>
    <w:p w14:paraId="4B27256C" w14:textId="0FBBB1D6" w:rsidR="00C00C35" w:rsidRDefault="009E25E5" w:rsidP="00C00C35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Akcije</w:t>
      </w:r>
      <w:proofErr w:type="spellEnd"/>
      <w:r>
        <w:rPr>
          <w:lang w:val="en-GB"/>
        </w:rPr>
        <w:t xml:space="preserve"> 1-4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prošlom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scenar</w:t>
      </w:r>
      <w:r w:rsidR="00FE0536">
        <w:rPr>
          <w:lang w:val="en-GB"/>
        </w:rPr>
        <w:t>i</w:t>
      </w:r>
      <w:r>
        <w:rPr>
          <w:lang w:val="en-GB"/>
        </w:rPr>
        <w:t>iu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unosi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neispravne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podatke</w:t>
      </w:r>
      <w:proofErr w:type="spellEnd"/>
    </w:p>
    <w:p w14:paraId="7502FA50" w14:textId="63B0C654" w:rsidR="00C00C35" w:rsidRPr="009E25E5" w:rsidRDefault="009E25E5" w:rsidP="00C00C35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obaveštava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korinika</w:t>
      </w:r>
      <w:proofErr w:type="spellEnd"/>
      <w:r>
        <w:rPr>
          <w:lang w:val="en-GB"/>
        </w:rPr>
        <w:t xml:space="preserve"> o</w:t>
      </w:r>
      <w:r w:rsidR="008B6C47">
        <w:rPr>
          <w:lang w:val="en-GB"/>
        </w:rPr>
        <w:t xml:space="preserve"> </w:t>
      </w:r>
      <w:proofErr w:type="spellStart"/>
      <w:r w:rsidR="008B6C47">
        <w:rPr>
          <w:lang w:val="en-GB"/>
        </w:rPr>
        <w:t>tipu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greš</w:t>
      </w:r>
      <w:r w:rsidR="008B6C47">
        <w:rPr>
          <w:lang w:val="en-GB"/>
        </w:rPr>
        <w:t>ke</w:t>
      </w:r>
      <w:proofErr w:type="spellEnd"/>
      <w:r w:rsidR="008B6C47">
        <w:rPr>
          <w:lang w:val="en-GB"/>
        </w:rPr>
        <w:t xml:space="preserve"> (</w:t>
      </w:r>
      <w:proofErr w:type="spellStart"/>
      <w:r w:rsidR="008B6C47">
        <w:rPr>
          <w:lang w:val="en-GB"/>
        </w:rPr>
        <w:t>prevelika</w:t>
      </w:r>
      <w:proofErr w:type="spellEnd"/>
      <w:r w:rsidR="008B6C47">
        <w:rPr>
          <w:lang w:val="en-GB"/>
        </w:rPr>
        <w:t xml:space="preserve"> </w:t>
      </w:r>
      <w:proofErr w:type="spellStart"/>
      <w:r w:rsidR="008B6C47">
        <w:rPr>
          <w:lang w:val="en-GB"/>
        </w:rPr>
        <w:t>slika</w:t>
      </w:r>
      <w:proofErr w:type="spellEnd"/>
      <w:r w:rsidR="008B6C47">
        <w:rPr>
          <w:lang w:val="en-GB"/>
        </w:rPr>
        <w:t xml:space="preserve">, </w:t>
      </w:r>
      <w:proofErr w:type="spellStart"/>
      <w:r w:rsidR="008B6C47">
        <w:rPr>
          <w:lang w:val="en-GB"/>
        </w:rPr>
        <w:t>loš</w:t>
      </w:r>
      <w:proofErr w:type="spellEnd"/>
      <w:r w:rsidR="008B6C47">
        <w:rPr>
          <w:lang w:val="en-GB"/>
        </w:rPr>
        <w:t xml:space="preserve"> format </w:t>
      </w:r>
      <w:proofErr w:type="spellStart"/>
      <w:r w:rsidR="008B6C47">
        <w:rPr>
          <w:lang w:val="en-GB"/>
        </w:rPr>
        <w:t>slike</w:t>
      </w:r>
      <w:proofErr w:type="spellEnd"/>
      <w:r w:rsidR="008B6C47">
        <w:rPr>
          <w:lang w:val="en-GB"/>
        </w:rPr>
        <w:t>)</w:t>
      </w:r>
      <w:r>
        <w:rPr>
          <w:lang w:val="en-GB"/>
        </w:rPr>
        <w:t xml:space="preserve"> </w:t>
      </w:r>
      <w:r w:rsidR="008B6C47">
        <w:rPr>
          <w:lang w:val="en-GB"/>
        </w:rPr>
        <w:t>i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vraća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Akciju</w:t>
      </w:r>
      <w:proofErr w:type="spellEnd"/>
      <w:r>
        <w:rPr>
          <w:lang w:val="en-GB"/>
        </w:rPr>
        <w:t xml:space="preserve"> 4.</w:t>
      </w:r>
    </w:p>
    <w:p w14:paraId="24B24CA0" w14:textId="69CA176C" w:rsidR="3E86BE1F" w:rsidRPr="00C00C35" w:rsidRDefault="00DF14D8" w:rsidP="00C00C35">
      <w:pPr>
        <w:pStyle w:val="Heading2"/>
        <w:rPr>
          <w:szCs w:val="24"/>
          <w:lang w:val="en-GB"/>
        </w:rPr>
      </w:pPr>
      <w:bookmarkStart w:id="10" w:name="_Toc3109506"/>
      <w:proofErr w:type="spellStart"/>
      <w:r w:rsidRPr="00C00C35">
        <w:rPr>
          <w:szCs w:val="24"/>
          <w:lang w:val="en-GB"/>
        </w:rPr>
        <w:t>Posebni</w:t>
      </w:r>
      <w:proofErr w:type="spellEnd"/>
      <w:r w:rsidRPr="00C00C35">
        <w:rPr>
          <w:szCs w:val="24"/>
          <w:lang w:val="en-GB"/>
        </w:rPr>
        <w:t xml:space="preserve"> </w:t>
      </w:r>
      <w:proofErr w:type="spellStart"/>
      <w:r w:rsidRPr="00C00C35">
        <w:rPr>
          <w:szCs w:val="24"/>
          <w:lang w:val="en-GB"/>
        </w:rPr>
        <w:t>zahtevi</w:t>
      </w:r>
      <w:bookmarkEnd w:id="10"/>
      <w:proofErr w:type="spellEnd"/>
    </w:p>
    <w:p w14:paraId="2BD9344C" w14:textId="46B81A2E" w:rsidR="000F1375" w:rsidRPr="000F1375" w:rsidRDefault="000F1375" w:rsidP="000F1375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741E17A9" w14:textId="61D50ACD" w:rsidR="3E86BE1F" w:rsidRDefault="00DF14D8" w:rsidP="5F9435C9">
      <w:pPr>
        <w:pStyle w:val="Heading2"/>
        <w:rPr>
          <w:szCs w:val="24"/>
          <w:lang w:val="en-GB"/>
        </w:rPr>
      </w:pPr>
      <w:bookmarkStart w:id="11" w:name="_Toc3109507"/>
      <w:proofErr w:type="spellStart"/>
      <w:r>
        <w:rPr>
          <w:szCs w:val="24"/>
          <w:lang w:val="en-GB"/>
        </w:rPr>
        <w:t>Preduslovi</w:t>
      </w:r>
      <w:bookmarkEnd w:id="11"/>
      <w:proofErr w:type="spellEnd"/>
    </w:p>
    <w:p w14:paraId="2364431B" w14:textId="77777777" w:rsidR="00500C42" w:rsidRPr="007814A4" w:rsidRDefault="00500C42" w:rsidP="00500C42">
      <w:pPr>
        <w:rPr>
          <w:lang w:val="en-GB"/>
        </w:rPr>
      </w:pPr>
      <w:bookmarkStart w:id="12" w:name="_Toc3109508"/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prijavljen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>.</w:t>
      </w:r>
    </w:p>
    <w:p w14:paraId="72210F1D" w14:textId="7D15E689" w:rsidR="00DF14D8" w:rsidRDefault="00DF14D8" w:rsidP="00DF14D8">
      <w:pPr>
        <w:pStyle w:val="Heading2"/>
        <w:rPr>
          <w:lang w:val="en-GB"/>
        </w:rPr>
      </w:pPr>
      <w:proofErr w:type="spellStart"/>
      <w:r>
        <w:rPr>
          <w:lang w:val="en-GB"/>
        </w:rPr>
        <w:t>Posledice</w:t>
      </w:r>
      <w:bookmarkEnd w:id="12"/>
      <w:proofErr w:type="spellEnd"/>
    </w:p>
    <w:p w14:paraId="2A55A095" w14:textId="2002EBEF" w:rsidR="007814A4" w:rsidRPr="007814A4" w:rsidRDefault="00C31161" w:rsidP="007814A4">
      <w:pPr>
        <w:rPr>
          <w:lang w:val="en-GB"/>
        </w:rPr>
      </w:pPr>
      <w:proofErr w:type="spellStart"/>
      <w:r>
        <w:rPr>
          <w:lang w:val="en-GB"/>
        </w:rPr>
        <w:t>Dodata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slika</w:t>
      </w:r>
      <w:proofErr w:type="spellEnd"/>
      <w:r>
        <w:rPr>
          <w:lang w:val="en-GB"/>
        </w:rPr>
        <w:t xml:space="preserve"> je </w:t>
      </w:r>
      <w:proofErr w:type="spellStart"/>
      <w:r w:rsidR="00500C42">
        <w:rPr>
          <w:lang w:val="en-GB"/>
        </w:rPr>
        <w:t>sačuvan</w:t>
      </w:r>
      <w:r>
        <w:rPr>
          <w:lang w:val="en-GB"/>
        </w:rPr>
        <w:t>a</w:t>
      </w:r>
      <w:proofErr w:type="spellEnd"/>
      <w:r w:rsidR="00500C42"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serveru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vidljiva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profilu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 w:rsidR="00500C42">
        <w:rPr>
          <w:lang w:val="en-GB"/>
        </w:rPr>
        <w:t>.</w:t>
      </w:r>
    </w:p>
    <w:sectPr w:rsidR="007814A4" w:rsidRPr="007814A4">
      <w:headerReference w:type="default" r:id="rId18"/>
      <w:footerReference w:type="default" r:id="rId19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D2BF97" w14:textId="77777777" w:rsidR="002D2CAF" w:rsidRDefault="002D2CAF">
      <w:pPr>
        <w:spacing w:after="0"/>
      </w:pPr>
      <w:r>
        <w:separator/>
      </w:r>
    </w:p>
  </w:endnote>
  <w:endnote w:type="continuationSeparator" w:id="0">
    <w:p w14:paraId="7080226F" w14:textId="77777777" w:rsidR="002D2CAF" w:rsidRDefault="002D2C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B0FA4F" w14:textId="77777777" w:rsidR="0076688B" w:rsidRDefault="007668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9A03100" w14:textId="77777777" w:rsidTr="5F9435C9">
      <w:tc>
        <w:tcPr>
          <w:tcW w:w="2880" w:type="dxa"/>
        </w:tcPr>
        <w:p w14:paraId="4149AC2B" w14:textId="37DFACE2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25ECC000" w14:textId="1B17C8BB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209C23" w14:textId="4FF396AC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47B30614" w14:textId="50F6C4A9" w:rsidR="5F9435C9" w:rsidRDefault="5F9435C9" w:rsidP="5F9435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2B3C4" w14:textId="77777777" w:rsidR="0076688B" w:rsidRDefault="0076688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7BA31" w14:textId="6B8238B3" w:rsidR="009C4EBC" w:rsidRDefault="009C4EBC">
    <w:pPr>
      <w:pStyle w:val="Footer"/>
      <w:tabs>
        <w:tab w:val="right" w:pos="8640"/>
      </w:tabs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F646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5E88E" w14:textId="77777777" w:rsidR="0076688B" w:rsidRDefault="0076688B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078680" wp14:editId="7EBF9A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DCB09" w14:textId="77777777" w:rsidR="0076688B" w:rsidRDefault="0076688B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E0536"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2BBDCB09" w14:textId="77777777" w:rsidR="0076688B" w:rsidRDefault="0076688B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FE0536"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D98A12B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DFC81" w14:textId="77777777" w:rsidR="002D2CAF" w:rsidRDefault="002D2CAF">
      <w:pPr>
        <w:spacing w:after="0"/>
      </w:pPr>
      <w:r>
        <w:separator/>
      </w:r>
    </w:p>
  </w:footnote>
  <w:footnote w:type="continuationSeparator" w:id="0">
    <w:p w14:paraId="380BCB04" w14:textId="77777777" w:rsidR="002D2CAF" w:rsidRDefault="002D2C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2DEDF2" w14:textId="77777777" w:rsidR="0076688B" w:rsidRDefault="007668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A4AB3" w14:textId="77777777" w:rsidTr="5F9435C9">
      <w:tc>
        <w:tcPr>
          <w:tcW w:w="2880" w:type="dxa"/>
        </w:tcPr>
        <w:p w14:paraId="61E641E9" w14:textId="2CCDADC1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31969934" w14:textId="3D58AB24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445FB80B" w14:textId="7A111675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7D8DAF1A" w14:textId="32D8EA12" w:rsidR="5F9435C9" w:rsidRDefault="5F9435C9" w:rsidP="5F9435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42585" w14:textId="77777777" w:rsidR="0076688B" w:rsidRDefault="0076688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62E6" w14:textId="0C510A9C" w:rsidR="009C4EBC" w:rsidRDefault="007E020E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 w:rsidR="009C4EBC"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668BD" w14:textId="0C510A9C" w:rsidR="009C4EBC" w:rsidRDefault="5F9435C9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64BC6F39" w14:textId="77777777" w:rsidR="009C4EBC" w:rsidRDefault="009C4EBC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0E493C6A"/>
    <w:multiLevelType w:val="hybridMultilevel"/>
    <w:tmpl w:val="F4C6E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F6926"/>
    <w:multiLevelType w:val="hybridMultilevel"/>
    <w:tmpl w:val="6B20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6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7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8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>
    <w:nsid w:val="29991C99"/>
    <w:multiLevelType w:val="singleLevel"/>
    <w:tmpl w:val="A49A2FFA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10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11">
    <w:nsid w:val="2DB82D36"/>
    <w:multiLevelType w:val="hybridMultilevel"/>
    <w:tmpl w:val="4AD8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3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14">
    <w:nsid w:val="35CD2A4C"/>
    <w:multiLevelType w:val="singleLevel"/>
    <w:tmpl w:val="809C4E94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5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6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17">
    <w:nsid w:val="469B6CC0"/>
    <w:multiLevelType w:val="hybridMultilevel"/>
    <w:tmpl w:val="FFFFFFFF"/>
    <w:lvl w:ilvl="0" w:tplc="B0AA1F70">
      <w:start w:val="1"/>
      <w:numFmt w:val="decimal"/>
      <w:lvlText w:val="%1."/>
      <w:lvlJc w:val="left"/>
      <w:pPr>
        <w:ind w:left="720" w:hanging="360"/>
      </w:pPr>
    </w:lvl>
    <w:lvl w:ilvl="1" w:tplc="9438BEB8">
      <w:start w:val="1"/>
      <w:numFmt w:val="lowerLetter"/>
      <w:lvlText w:val="%2."/>
      <w:lvlJc w:val="left"/>
      <w:pPr>
        <w:ind w:left="1440" w:hanging="360"/>
      </w:pPr>
    </w:lvl>
    <w:lvl w:ilvl="2" w:tplc="22FCA2D2">
      <w:start w:val="1"/>
      <w:numFmt w:val="lowerRoman"/>
      <w:lvlText w:val="%3."/>
      <w:lvlJc w:val="right"/>
      <w:pPr>
        <w:ind w:left="2160" w:hanging="180"/>
      </w:pPr>
    </w:lvl>
    <w:lvl w:ilvl="3" w:tplc="BC2EEA16">
      <w:start w:val="1"/>
      <w:numFmt w:val="decimal"/>
      <w:lvlText w:val="%4."/>
      <w:lvlJc w:val="left"/>
      <w:pPr>
        <w:ind w:left="2880" w:hanging="360"/>
      </w:pPr>
    </w:lvl>
    <w:lvl w:ilvl="4" w:tplc="DD382CFC">
      <w:start w:val="1"/>
      <w:numFmt w:val="lowerLetter"/>
      <w:lvlText w:val="%5."/>
      <w:lvlJc w:val="left"/>
      <w:pPr>
        <w:ind w:left="3600" w:hanging="360"/>
      </w:pPr>
    </w:lvl>
    <w:lvl w:ilvl="5" w:tplc="29BC7912">
      <w:start w:val="1"/>
      <w:numFmt w:val="lowerRoman"/>
      <w:lvlText w:val="%6."/>
      <w:lvlJc w:val="right"/>
      <w:pPr>
        <w:ind w:left="4320" w:hanging="180"/>
      </w:pPr>
    </w:lvl>
    <w:lvl w:ilvl="6" w:tplc="19D6839E">
      <w:start w:val="1"/>
      <w:numFmt w:val="decimal"/>
      <w:lvlText w:val="%7."/>
      <w:lvlJc w:val="left"/>
      <w:pPr>
        <w:ind w:left="5040" w:hanging="360"/>
      </w:pPr>
    </w:lvl>
    <w:lvl w:ilvl="7" w:tplc="D64CBC0E">
      <w:start w:val="1"/>
      <w:numFmt w:val="lowerLetter"/>
      <w:lvlText w:val="%8."/>
      <w:lvlJc w:val="left"/>
      <w:pPr>
        <w:ind w:left="5760" w:hanging="360"/>
      </w:pPr>
    </w:lvl>
    <w:lvl w:ilvl="8" w:tplc="E10ABE2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EE01F31"/>
    <w:multiLevelType w:val="hybridMultilevel"/>
    <w:tmpl w:val="FFFFFFFF"/>
    <w:lvl w:ilvl="0" w:tplc="9AF64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4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7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8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5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4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EA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A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B7D91"/>
    <w:multiLevelType w:val="multilevel"/>
    <w:tmpl w:val="A830D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A23D6F"/>
    <w:multiLevelType w:val="singleLevel"/>
    <w:tmpl w:val="64381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8486059"/>
    <w:multiLevelType w:val="hybridMultilevel"/>
    <w:tmpl w:val="FFFFFFFF"/>
    <w:lvl w:ilvl="0" w:tplc="28664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A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6B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E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4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E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EA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4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4">
    <w:nsid w:val="72D63C71"/>
    <w:multiLevelType w:val="hybridMultilevel"/>
    <w:tmpl w:val="FFFFFFFF"/>
    <w:lvl w:ilvl="0" w:tplc="E5EC0F04">
      <w:start w:val="1"/>
      <w:numFmt w:val="decimal"/>
      <w:lvlText w:val="%1."/>
      <w:lvlJc w:val="left"/>
      <w:pPr>
        <w:ind w:left="720" w:hanging="360"/>
      </w:pPr>
    </w:lvl>
    <w:lvl w:ilvl="1" w:tplc="58DC4590">
      <w:start w:val="1"/>
      <w:numFmt w:val="lowerLetter"/>
      <w:lvlText w:val="%2."/>
      <w:lvlJc w:val="left"/>
      <w:pPr>
        <w:ind w:left="1440" w:hanging="360"/>
      </w:pPr>
    </w:lvl>
    <w:lvl w:ilvl="2" w:tplc="1018D542">
      <w:start w:val="1"/>
      <w:numFmt w:val="lowerRoman"/>
      <w:lvlText w:val="%3."/>
      <w:lvlJc w:val="right"/>
      <w:pPr>
        <w:ind w:left="2160" w:hanging="180"/>
      </w:pPr>
    </w:lvl>
    <w:lvl w:ilvl="3" w:tplc="DB1A24B4">
      <w:start w:val="1"/>
      <w:numFmt w:val="decimal"/>
      <w:lvlText w:val="%4."/>
      <w:lvlJc w:val="left"/>
      <w:pPr>
        <w:ind w:left="2880" w:hanging="360"/>
      </w:pPr>
    </w:lvl>
    <w:lvl w:ilvl="4" w:tplc="75D88444">
      <w:start w:val="1"/>
      <w:numFmt w:val="lowerLetter"/>
      <w:lvlText w:val="%5."/>
      <w:lvlJc w:val="left"/>
      <w:pPr>
        <w:ind w:left="3600" w:hanging="360"/>
      </w:pPr>
    </w:lvl>
    <w:lvl w:ilvl="5" w:tplc="87845DC6">
      <w:start w:val="1"/>
      <w:numFmt w:val="lowerRoman"/>
      <w:lvlText w:val="%6."/>
      <w:lvlJc w:val="right"/>
      <w:pPr>
        <w:ind w:left="4320" w:hanging="180"/>
      </w:pPr>
    </w:lvl>
    <w:lvl w:ilvl="6" w:tplc="FE525942">
      <w:start w:val="1"/>
      <w:numFmt w:val="decimal"/>
      <w:lvlText w:val="%7."/>
      <w:lvlJc w:val="left"/>
      <w:pPr>
        <w:ind w:left="5040" w:hanging="360"/>
      </w:pPr>
    </w:lvl>
    <w:lvl w:ilvl="7" w:tplc="927E6DFC">
      <w:start w:val="1"/>
      <w:numFmt w:val="lowerLetter"/>
      <w:lvlText w:val="%8."/>
      <w:lvlJc w:val="left"/>
      <w:pPr>
        <w:ind w:left="5760" w:hanging="360"/>
      </w:pPr>
    </w:lvl>
    <w:lvl w:ilvl="8" w:tplc="B63CB4E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A65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D377F1A"/>
    <w:multiLevelType w:val="multilevel"/>
    <w:tmpl w:val="8C54E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22"/>
  </w:num>
  <w:num w:numId="4">
    <w:abstractNumId w:val="24"/>
  </w:num>
  <w:num w:numId="5">
    <w:abstractNumId w:val="12"/>
  </w:num>
  <w:num w:numId="6">
    <w:abstractNumId w:val="16"/>
  </w:num>
  <w:num w:numId="7">
    <w:abstractNumId w:val="6"/>
  </w:num>
  <w:num w:numId="8">
    <w:abstractNumId w:val="21"/>
  </w:num>
  <w:num w:numId="9">
    <w:abstractNumId w:val="14"/>
  </w:num>
  <w:num w:numId="10">
    <w:abstractNumId w:val="13"/>
  </w:num>
  <w:num w:numId="11">
    <w:abstractNumId w:val="15"/>
  </w:num>
  <w:num w:numId="12">
    <w:abstractNumId w:val="23"/>
  </w:num>
  <w:num w:numId="13">
    <w:abstractNumId w:val="1"/>
  </w:num>
  <w:num w:numId="14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5">
    <w:abstractNumId w:val="9"/>
  </w:num>
  <w:num w:numId="16">
    <w:abstractNumId w:val="5"/>
  </w:num>
  <w:num w:numId="17">
    <w:abstractNumId w:val="8"/>
  </w:num>
  <w:num w:numId="18">
    <w:abstractNumId w:val="10"/>
  </w:num>
  <w:num w:numId="19">
    <w:abstractNumId w:val="18"/>
  </w:num>
  <w:num w:numId="20">
    <w:abstractNumId w:val="2"/>
  </w:num>
  <w:num w:numId="21">
    <w:abstractNumId w:val="7"/>
  </w:num>
  <w:num w:numId="22">
    <w:abstractNumId w:val="20"/>
  </w:num>
  <w:num w:numId="23">
    <w:abstractNumId w:val="25"/>
  </w:num>
  <w:num w:numId="24">
    <w:abstractNumId w:val="4"/>
  </w:num>
  <w:num w:numId="25">
    <w:abstractNumId w:val="11"/>
  </w:num>
  <w:num w:numId="26">
    <w:abstractNumId w:val="3"/>
  </w:num>
  <w:num w:numId="27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0E"/>
    <w:rsid w:val="00006056"/>
    <w:rsid w:val="000B3C4B"/>
    <w:rsid w:val="000C040A"/>
    <w:rsid w:val="000F1375"/>
    <w:rsid w:val="001269C0"/>
    <w:rsid w:val="00187118"/>
    <w:rsid w:val="002A703A"/>
    <w:rsid w:val="002D2CAF"/>
    <w:rsid w:val="00387CE7"/>
    <w:rsid w:val="003F2B88"/>
    <w:rsid w:val="004625E8"/>
    <w:rsid w:val="004701B6"/>
    <w:rsid w:val="00500C42"/>
    <w:rsid w:val="005714E2"/>
    <w:rsid w:val="006E61C9"/>
    <w:rsid w:val="0076688B"/>
    <w:rsid w:val="007814A4"/>
    <w:rsid w:val="007E020E"/>
    <w:rsid w:val="00847C81"/>
    <w:rsid w:val="00865FE1"/>
    <w:rsid w:val="008B6C47"/>
    <w:rsid w:val="008C6F77"/>
    <w:rsid w:val="009C4EBC"/>
    <w:rsid w:val="009D4BF9"/>
    <w:rsid w:val="009E08CD"/>
    <w:rsid w:val="009E25E5"/>
    <w:rsid w:val="00A67BA5"/>
    <w:rsid w:val="00AB1132"/>
    <w:rsid w:val="00AB7B75"/>
    <w:rsid w:val="00AF196B"/>
    <w:rsid w:val="00B041F9"/>
    <w:rsid w:val="00C00C35"/>
    <w:rsid w:val="00C16521"/>
    <w:rsid w:val="00C31161"/>
    <w:rsid w:val="00C6131F"/>
    <w:rsid w:val="00CC7614"/>
    <w:rsid w:val="00D23843"/>
    <w:rsid w:val="00D55372"/>
    <w:rsid w:val="00DF14D8"/>
    <w:rsid w:val="00E762DC"/>
    <w:rsid w:val="00F75EB9"/>
    <w:rsid w:val="00FE0536"/>
    <w:rsid w:val="3E86BE1F"/>
    <w:rsid w:val="4165744F"/>
    <w:rsid w:val="5F9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02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B%20POL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TB POLICY.dot</Template>
  <TotalTime>149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Plan Template Version 0.3</vt:lpstr>
    </vt:vector>
  </TitlesOfParts>
  <Company>TBS-SCT CIOB Enhanced Management Framework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Plan Template Version 0.3</dc:title>
  <dc:subject/>
  <dc:creator>Jones</dc:creator>
  <cp:keywords>management plans, software project management plans, IT project management plans</cp:keywords>
  <dc:description/>
  <cp:lastModifiedBy>Kosta</cp:lastModifiedBy>
  <cp:revision>28</cp:revision>
  <cp:lastPrinted>2002-08-21T23:32:00Z</cp:lastPrinted>
  <dcterms:created xsi:type="dcterms:W3CDTF">2019-03-05T21:20:00Z</dcterms:created>
  <dcterms:modified xsi:type="dcterms:W3CDTF">2019-04-09T11:46:00Z</dcterms:modified>
  <cp:category/>
</cp:coreProperties>
</file>