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BD1" w14:textId="51AB0EBD" w:rsidR="00355029" w:rsidRDefault="00355029" w:rsidP="00E30520">
      <w:pPr>
        <w:pStyle w:val="NoSpacing"/>
        <w:rPr>
          <w:sz w:val="32"/>
          <w:szCs w:val="32"/>
          <w:lang w:val="sr-Cyrl-RS"/>
        </w:rPr>
      </w:pPr>
    </w:p>
    <w:p w14:paraId="3FD84D97" w14:textId="280830ED" w:rsidR="00355029" w:rsidRDefault="00D8793E" w:rsidP="00D8793E">
      <w:pPr>
        <w:pStyle w:val="NoSpacing"/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  <w:lang w:val="sr-Cyrl-RS"/>
        </w:rPr>
        <w:drawing>
          <wp:inline distT="0" distB="0" distL="0" distR="0" wp14:anchorId="504EDE94" wp14:editId="15F30B6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EF5" w14:textId="26F8C144" w:rsidR="00355029" w:rsidRPr="00355029" w:rsidRDefault="00355029" w:rsidP="00355029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1FEE585B" w14:textId="71C39F72" w:rsidR="00E30520" w:rsidRPr="001A5892" w:rsidRDefault="001A5892" w:rsidP="00E30520">
      <w:pPr>
        <w:pStyle w:val="NoSpacing"/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Cyrl-RS"/>
        </w:rPr>
        <w:t xml:space="preserve">Коришћени алати у изради пројекта </w:t>
      </w:r>
      <w:r w:rsidRPr="001A5892">
        <w:rPr>
          <w:b/>
          <w:i/>
          <w:iCs/>
          <w:sz w:val="36"/>
          <w:szCs w:val="36"/>
          <w:lang w:val="sr-Latn-RS"/>
        </w:rPr>
        <w:t>SongClicker</w:t>
      </w:r>
      <w:r>
        <w:rPr>
          <w:b/>
          <w:sz w:val="36"/>
          <w:szCs w:val="36"/>
          <w:lang w:val="sr-Cyrl-RS"/>
        </w:rPr>
        <w:t xml:space="preserve"> тима </w:t>
      </w:r>
      <w:r w:rsidRPr="001A5892">
        <w:rPr>
          <w:b/>
          <w:i/>
          <w:iCs/>
          <w:sz w:val="36"/>
          <w:szCs w:val="36"/>
          <w:lang w:val="sr-Latn-RS"/>
        </w:rPr>
        <w:t>MangoGames</w:t>
      </w:r>
    </w:p>
    <w:p w14:paraId="5B9CEC8B" w14:textId="77777777" w:rsidR="00E30520" w:rsidRDefault="00E30520" w:rsidP="00E30520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7B232460" w14:textId="0ED0F9AA" w:rsidR="00355029" w:rsidRPr="001A5892" w:rsidRDefault="00355029" w:rsidP="00355029">
      <w:pPr>
        <w:pStyle w:val="NoSpacing"/>
        <w:jc w:val="center"/>
        <w:rPr>
          <w:sz w:val="32"/>
          <w:szCs w:val="32"/>
        </w:rPr>
      </w:pPr>
      <w:r w:rsidRPr="00E30520">
        <w:rPr>
          <w:sz w:val="32"/>
          <w:szCs w:val="32"/>
          <w:lang w:val="sr-Cyrl-RS"/>
        </w:rPr>
        <w:t>Верзија 1.0</w:t>
      </w:r>
    </w:p>
    <w:p w14:paraId="2CB8E37A" w14:textId="1BECED13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5F1CEBEE" w14:textId="622AE2C8" w:rsidR="004C761F" w:rsidRDefault="004C761F">
      <w:pPr>
        <w:spacing w:before="0"/>
        <w:ind w:left="0"/>
        <w:jc w:val="left"/>
        <w:rPr>
          <w:b/>
          <w:bCs/>
          <w:noProof/>
        </w:rPr>
      </w:pPr>
    </w:p>
    <w:p w14:paraId="16BD5ECD" w14:textId="1ACFF06B" w:rsidR="00255334" w:rsidRDefault="004C761F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"1-4" \h \z \u </w:instrText>
      </w:r>
      <w:r>
        <w:rPr>
          <w:b w:val="0"/>
          <w:bCs w:val="0"/>
          <w:noProof/>
        </w:rPr>
        <w:fldChar w:fldCharType="separate"/>
      </w:r>
      <w:hyperlink w:anchor="_Toc73615093" w:history="1">
        <w:r w:rsidR="00255334" w:rsidRPr="00CC59B6">
          <w:rPr>
            <w:rStyle w:val="Hyperlink"/>
            <w:noProof/>
            <w:lang w:val="sr-Cyrl-RS"/>
          </w:rPr>
          <w:t>1.</w:t>
        </w:r>
        <w:r w:rsidR="00255334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55334" w:rsidRPr="00CC59B6">
          <w:rPr>
            <w:rStyle w:val="Hyperlink"/>
            <w:noProof/>
            <w:lang w:val="sr-Cyrl-RS"/>
          </w:rPr>
          <w:t>Увод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_Toc73615093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3</w:t>
        </w:r>
        <w:r w:rsidR="00255334">
          <w:rPr>
            <w:noProof/>
            <w:webHidden/>
          </w:rPr>
          <w:fldChar w:fldCharType="end"/>
        </w:r>
      </w:hyperlink>
    </w:p>
    <w:p w14:paraId="79EAAE7E" w14:textId="46AAA8AB" w:rsidR="00255334" w:rsidRDefault="007A788E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73615094" w:history="1">
        <w:r w:rsidR="00255334" w:rsidRPr="00CC59B6">
          <w:rPr>
            <w:rStyle w:val="Hyperlink"/>
            <w:noProof/>
            <w:lang w:val="sr-Cyrl-RS"/>
          </w:rPr>
          <w:t>2.</w:t>
        </w:r>
        <w:r w:rsidR="00255334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55334" w:rsidRPr="00CC59B6">
          <w:rPr>
            <w:rStyle w:val="Hyperlink"/>
            <w:noProof/>
            <w:lang w:val="sr-Cyrl-RS"/>
          </w:rPr>
          <w:t>Фаза 2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_Toc73615094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3</w:t>
        </w:r>
        <w:r w:rsidR="00255334">
          <w:rPr>
            <w:noProof/>
            <w:webHidden/>
          </w:rPr>
          <w:fldChar w:fldCharType="end"/>
        </w:r>
      </w:hyperlink>
    </w:p>
    <w:p w14:paraId="3B3517AD" w14:textId="2011A5C4" w:rsidR="00255334" w:rsidRDefault="007A788E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73615095" w:history="1">
        <w:r w:rsidR="00255334" w:rsidRPr="00CC59B6">
          <w:rPr>
            <w:rStyle w:val="Hyperlink"/>
            <w:noProof/>
            <w:lang w:val="sr-Latn-RS"/>
          </w:rPr>
          <w:t>3.</w:t>
        </w:r>
        <w:r w:rsidR="00255334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55334" w:rsidRPr="00CC59B6">
          <w:rPr>
            <w:rStyle w:val="Hyperlink"/>
            <w:noProof/>
            <w:lang w:val="sr-Cyrl-RS"/>
          </w:rPr>
          <w:t>Фаза 4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_Toc73615095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3</w:t>
        </w:r>
        <w:r w:rsidR="00255334">
          <w:rPr>
            <w:noProof/>
            <w:webHidden/>
          </w:rPr>
          <w:fldChar w:fldCharType="end"/>
        </w:r>
      </w:hyperlink>
    </w:p>
    <w:p w14:paraId="7EDA2415" w14:textId="7DD80634" w:rsidR="00255334" w:rsidRDefault="007A788E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73615096" w:history="1">
        <w:r w:rsidR="00255334" w:rsidRPr="00CC59B6">
          <w:rPr>
            <w:rStyle w:val="Hyperlink"/>
            <w:noProof/>
            <w:lang w:val="sr-Cyrl-RS"/>
          </w:rPr>
          <w:t>4.</w:t>
        </w:r>
        <w:r w:rsidR="00255334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55334" w:rsidRPr="00CC59B6">
          <w:rPr>
            <w:rStyle w:val="Hyperlink"/>
            <w:noProof/>
            <w:lang w:val="sr-Cyrl-RS"/>
          </w:rPr>
          <w:t>Фаза 5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_Toc73615096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3</w:t>
        </w:r>
        <w:r w:rsidR="00255334">
          <w:rPr>
            <w:noProof/>
            <w:webHidden/>
          </w:rPr>
          <w:fldChar w:fldCharType="end"/>
        </w:r>
      </w:hyperlink>
    </w:p>
    <w:p w14:paraId="11A72A79" w14:textId="4439BA9E" w:rsidR="00255334" w:rsidRDefault="007A788E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73615097" w:history="1">
        <w:r w:rsidR="00255334" w:rsidRPr="00CC59B6">
          <w:rPr>
            <w:rStyle w:val="Hyperlink"/>
            <w:noProof/>
            <w:lang w:val="sr-Cyrl-RS"/>
          </w:rPr>
          <w:t>4.1</w:t>
        </w:r>
        <w:r w:rsidR="00255334">
          <w:rPr>
            <w:rFonts w:cstheme="minorBidi"/>
            <w:b w:val="0"/>
            <w:bCs w:val="0"/>
            <w:noProof/>
          </w:rPr>
          <w:tab/>
        </w:r>
        <w:r w:rsidR="00255334" w:rsidRPr="00CC59B6">
          <w:rPr>
            <w:rStyle w:val="Hyperlink"/>
            <w:noProof/>
            <w:lang w:val="sr-Cyrl-RS"/>
          </w:rPr>
          <w:t>Серверска страна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_Toc73615097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3</w:t>
        </w:r>
        <w:r w:rsidR="00255334">
          <w:rPr>
            <w:noProof/>
            <w:webHidden/>
          </w:rPr>
          <w:fldChar w:fldCharType="end"/>
        </w:r>
      </w:hyperlink>
    </w:p>
    <w:p w14:paraId="55152CB6" w14:textId="14008DDF" w:rsidR="00255334" w:rsidRDefault="007A788E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73615098" w:history="1">
        <w:r w:rsidR="00255334" w:rsidRPr="00CC59B6">
          <w:rPr>
            <w:rStyle w:val="Hyperlink"/>
            <w:noProof/>
            <w:lang w:val="sr-Cyrl-RS"/>
          </w:rPr>
          <w:t>4.2</w:t>
        </w:r>
        <w:r w:rsidR="00255334">
          <w:rPr>
            <w:rFonts w:cstheme="minorBidi"/>
            <w:b w:val="0"/>
            <w:bCs w:val="0"/>
            <w:noProof/>
          </w:rPr>
          <w:tab/>
        </w:r>
        <w:r w:rsidR="00255334" w:rsidRPr="00CC59B6">
          <w:rPr>
            <w:rStyle w:val="Hyperlink"/>
            <w:noProof/>
            <w:lang w:val="sr-Cyrl-RS"/>
          </w:rPr>
          <w:t>Клијентска страна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_Toc73615098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4</w:t>
        </w:r>
        <w:r w:rsidR="00255334">
          <w:rPr>
            <w:noProof/>
            <w:webHidden/>
          </w:rPr>
          <w:fldChar w:fldCharType="end"/>
        </w:r>
      </w:hyperlink>
    </w:p>
    <w:p w14:paraId="28612A45" w14:textId="232E8515" w:rsidR="00255334" w:rsidRDefault="007A788E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73615099" w:history="1">
        <w:r w:rsidR="00255334" w:rsidRPr="00CC59B6">
          <w:rPr>
            <w:rStyle w:val="Hyperlink"/>
            <w:noProof/>
            <w:lang w:val="sr-Cyrl-RS"/>
          </w:rPr>
          <w:t>5.</w:t>
        </w:r>
        <w:r w:rsidR="00255334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55334" w:rsidRPr="00CC59B6">
          <w:rPr>
            <w:rStyle w:val="Hyperlink"/>
            <w:noProof/>
            <w:lang w:val="sr-Cyrl-RS"/>
          </w:rPr>
          <w:t>Напомене</w:t>
        </w:r>
        <w:r w:rsidR="00255334">
          <w:rPr>
            <w:noProof/>
            <w:webHidden/>
          </w:rPr>
          <w:tab/>
        </w:r>
        <w:r w:rsidR="00255334">
          <w:rPr>
            <w:noProof/>
            <w:webHidden/>
          </w:rPr>
          <w:fldChar w:fldCharType="begin"/>
        </w:r>
        <w:r w:rsidR="00255334">
          <w:rPr>
            <w:noProof/>
            <w:webHidden/>
          </w:rPr>
          <w:instrText xml:space="preserve"> PAGEREF _Toc73615099 \h </w:instrText>
        </w:r>
        <w:r w:rsidR="00255334">
          <w:rPr>
            <w:noProof/>
            <w:webHidden/>
          </w:rPr>
        </w:r>
        <w:r w:rsidR="00255334">
          <w:rPr>
            <w:noProof/>
            <w:webHidden/>
          </w:rPr>
          <w:fldChar w:fldCharType="separate"/>
        </w:r>
        <w:r w:rsidR="00255334">
          <w:rPr>
            <w:noProof/>
            <w:webHidden/>
          </w:rPr>
          <w:t>4</w:t>
        </w:r>
        <w:r w:rsidR="00255334">
          <w:rPr>
            <w:noProof/>
            <w:webHidden/>
          </w:rPr>
          <w:fldChar w:fldCharType="end"/>
        </w:r>
      </w:hyperlink>
    </w:p>
    <w:p w14:paraId="1DA53787" w14:textId="329F5EFA" w:rsidR="004C761F" w:rsidRDefault="004C761F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1E0B117" w14:textId="69602340" w:rsidR="00C60703" w:rsidRPr="00BB391A" w:rsidRDefault="004C761F" w:rsidP="00BB391A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22148D8" w14:textId="2BB14DF7" w:rsidR="00355029" w:rsidRDefault="00355029" w:rsidP="00355029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766563"/>
      <w:bookmarkStart w:id="1" w:name="_Toc73615093"/>
      <w:r>
        <w:rPr>
          <w:lang w:val="sr-Cyrl-RS"/>
        </w:rPr>
        <w:t>Увод</w:t>
      </w:r>
      <w:bookmarkEnd w:id="0"/>
      <w:bookmarkEnd w:id="1"/>
      <w:r>
        <w:rPr>
          <w:lang w:val="sr-Cyrl-RS"/>
        </w:rPr>
        <w:t xml:space="preserve"> </w:t>
      </w:r>
    </w:p>
    <w:p w14:paraId="4C08D72B" w14:textId="4BABE391" w:rsidR="00943810" w:rsidRPr="00943810" w:rsidRDefault="00943810" w:rsidP="00943810">
      <w:pPr>
        <w:ind w:left="1080"/>
        <w:rPr>
          <w:lang w:val="sr-Cyrl-RS"/>
        </w:rPr>
      </w:pPr>
      <w:r>
        <w:rPr>
          <w:lang w:val="sr-Cyrl-RS"/>
        </w:rPr>
        <w:t xml:space="preserve">У тексту који следи биће наведене и објашњене све битне технологије, библиотеке и помоћни алати коришћени током израде пројекта </w:t>
      </w:r>
      <w:r>
        <w:rPr>
          <w:lang w:val="sr-Latn-RS"/>
        </w:rPr>
        <w:t xml:space="preserve">SongClicker </w:t>
      </w:r>
      <w:r>
        <w:rPr>
          <w:lang w:val="sr-Cyrl-RS"/>
        </w:rPr>
        <w:t>током свих фаза.</w:t>
      </w:r>
    </w:p>
    <w:p w14:paraId="7A990A45" w14:textId="5138B2BA" w:rsidR="00177B65" w:rsidRPr="00C60703" w:rsidRDefault="00943810" w:rsidP="00C60703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2" w:name="_Toc73615094"/>
      <w:r>
        <w:rPr>
          <w:lang w:val="sr-Cyrl-RS"/>
        </w:rPr>
        <w:t>Фаза 2</w:t>
      </w:r>
      <w:bookmarkEnd w:id="2"/>
    </w:p>
    <w:p w14:paraId="29397185" w14:textId="77777777" w:rsidR="002C0272" w:rsidRDefault="002C0272" w:rsidP="00943810">
      <w:pPr>
        <w:ind w:left="1080"/>
        <w:rPr>
          <w:lang w:val="sr-Cyrl-RS"/>
        </w:rPr>
      </w:pPr>
      <w:r>
        <w:rPr>
          <w:lang w:val="sr-Cyrl-RS"/>
        </w:rPr>
        <w:t xml:space="preserve">У овој фази је за креирање прототипова свих функционалности коришћен бесплатни алат </w:t>
      </w:r>
      <w:r w:rsidRPr="002C0272">
        <w:rPr>
          <w:b/>
          <w:bCs/>
          <w:i/>
          <w:iCs/>
          <w:lang w:val="sr-Latn-RS"/>
        </w:rPr>
        <w:t>Pencil</w:t>
      </w:r>
      <w:r>
        <w:rPr>
          <w:b/>
          <w:bCs/>
          <w:i/>
          <w:iCs/>
          <w:lang w:val="sr-Latn-RS"/>
        </w:rPr>
        <w:t xml:space="preserve"> 3.1.0</w:t>
      </w:r>
      <w:r>
        <w:rPr>
          <w:lang w:val="sr-Latn-RS"/>
        </w:rPr>
        <w:t xml:space="preserve">. </w:t>
      </w:r>
      <w:r>
        <w:rPr>
          <w:lang w:val="sr-Cyrl-RS"/>
        </w:rPr>
        <w:t>Намењен је стварању графичког приказа појединачно сваког случаја коришћења након чега се они могу укомбиновати у једну веб страну која их све садржи.</w:t>
      </w:r>
    </w:p>
    <w:p w14:paraId="739415A2" w14:textId="77777777" w:rsidR="002C0272" w:rsidRPr="002C0272" w:rsidRDefault="002C0272" w:rsidP="002C0272">
      <w:pPr>
        <w:pStyle w:val="Heading1"/>
        <w:rPr>
          <w:lang w:val="sr-Latn-RS"/>
        </w:rPr>
      </w:pPr>
      <w:r>
        <w:rPr>
          <w:lang w:val="sr-Cyrl-RS"/>
        </w:rPr>
        <w:t xml:space="preserve">  </w:t>
      </w:r>
      <w:bookmarkStart w:id="3" w:name="_Toc73615095"/>
      <w:r>
        <w:rPr>
          <w:lang w:val="sr-Cyrl-RS"/>
        </w:rPr>
        <w:t>Фаза 4</w:t>
      </w:r>
      <w:bookmarkEnd w:id="3"/>
    </w:p>
    <w:p w14:paraId="75598D26" w14:textId="77BEFDE5" w:rsidR="00943810" w:rsidRDefault="002C0272" w:rsidP="002C0272">
      <w:pPr>
        <w:ind w:left="1080"/>
        <w:rPr>
          <w:lang w:val="sr-Cyrl-RS"/>
        </w:rPr>
      </w:pPr>
      <w:r>
        <w:rPr>
          <w:lang w:val="sr-Cyrl-RS"/>
        </w:rPr>
        <w:t xml:space="preserve">За успешну израду модела базе података у овој фази кошћен је алат </w:t>
      </w:r>
      <w:r w:rsidRPr="002C0272">
        <w:rPr>
          <w:b/>
          <w:bCs/>
          <w:i/>
          <w:iCs/>
          <w:lang w:val="sr-Latn-RS"/>
        </w:rPr>
        <w:t>MySQL Workbench 8.0</w:t>
      </w:r>
      <w:r>
        <w:rPr>
          <w:lang w:val="sr-Latn-RS"/>
        </w:rPr>
        <w:t>.</w:t>
      </w:r>
      <w:r>
        <w:rPr>
          <w:lang w:val="sr-Cyrl-RS"/>
        </w:rPr>
        <w:t xml:space="preserve"> Њиме је израђен модел релационе базе података из кога је генерисан</w:t>
      </w:r>
      <w:r>
        <w:rPr>
          <w:lang w:val="sr-Latn-RS"/>
        </w:rPr>
        <w:t xml:space="preserve">a </w:t>
      </w:r>
      <w:r>
        <w:rPr>
          <w:lang w:val="sr-Cyrl-RS"/>
        </w:rPr>
        <w:t xml:space="preserve">и </w:t>
      </w:r>
      <w:r>
        <w:rPr>
          <w:lang w:val="sr-Latn-RS"/>
        </w:rPr>
        <w:t>SQL</w:t>
      </w:r>
      <w:r>
        <w:rPr>
          <w:lang w:val="sr-Cyrl-RS"/>
        </w:rPr>
        <w:t xml:space="preserve"> скрипта коришћена у наредној фази.</w:t>
      </w:r>
    </w:p>
    <w:p w14:paraId="751F331F" w14:textId="524F5C80" w:rsidR="002A33C3" w:rsidRDefault="002A33C3" w:rsidP="002A33C3">
      <w:pPr>
        <w:pStyle w:val="Heading1"/>
        <w:rPr>
          <w:lang w:val="sr-Cyrl-RS"/>
        </w:rPr>
      </w:pPr>
      <w:r>
        <w:rPr>
          <w:lang w:val="sr-Cyrl-RS"/>
        </w:rPr>
        <w:t xml:space="preserve">  </w:t>
      </w:r>
      <w:bookmarkStart w:id="4" w:name="_Toc73615096"/>
      <w:r>
        <w:rPr>
          <w:lang w:val="sr-Cyrl-RS"/>
        </w:rPr>
        <w:t>Фаза 5</w:t>
      </w:r>
      <w:bookmarkEnd w:id="4"/>
    </w:p>
    <w:p w14:paraId="499C8E6A" w14:textId="59FB5597" w:rsidR="00EC476C" w:rsidRPr="004960C2" w:rsidRDefault="00EC476C" w:rsidP="00EC476C">
      <w:pPr>
        <w:ind w:left="1080"/>
        <w:rPr>
          <w:lang w:val="sr-Cyrl-RS"/>
        </w:rPr>
      </w:pPr>
      <w:r>
        <w:rPr>
          <w:lang w:val="sr-Cyrl-RS"/>
        </w:rPr>
        <w:t xml:space="preserve">За реализацију пројекта коришћено је окружење компаније </w:t>
      </w:r>
      <w:r>
        <w:rPr>
          <w:b/>
          <w:bCs/>
          <w:i/>
          <w:iCs/>
          <w:lang w:val="sr-Latn-RS"/>
        </w:rPr>
        <w:t>JetBrains</w:t>
      </w:r>
      <w:r>
        <w:rPr>
          <w:lang w:val="sr-Cyrl-RS"/>
        </w:rPr>
        <w:t xml:space="preserve">, </w:t>
      </w:r>
      <w:r>
        <w:rPr>
          <w:b/>
          <w:bCs/>
          <w:i/>
          <w:iCs/>
          <w:lang w:val="sr-Latn-RS"/>
        </w:rPr>
        <w:t>PhpStorm 2021.1.2</w:t>
      </w:r>
      <w:r w:rsidR="004960C2">
        <w:rPr>
          <w:lang w:val="sr-Latn-RS"/>
        </w:rPr>
        <w:t xml:space="preserve">. </w:t>
      </w:r>
      <w:r w:rsidR="004960C2">
        <w:rPr>
          <w:lang w:val="sr-Cyrl-RS"/>
        </w:rPr>
        <w:t>Окружење је изабрано из разлога практичности и лепоте самог интерфејса.</w:t>
      </w:r>
    </w:p>
    <w:p w14:paraId="2A2E9F67" w14:textId="36F332FC" w:rsidR="002A33C3" w:rsidRDefault="002A33C3" w:rsidP="002A33C3">
      <w:pPr>
        <w:ind w:left="1080"/>
        <w:rPr>
          <w:lang w:val="sr-Cyrl-RS"/>
        </w:rPr>
      </w:pPr>
      <w:r>
        <w:rPr>
          <w:lang w:val="sr-Cyrl-RS"/>
        </w:rPr>
        <w:t>Саму фазу имплементације можемо поделити на технологије везане за серверску и клијентску страну.</w:t>
      </w:r>
    </w:p>
    <w:p w14:paraId="2AF7B747" w14:textId="227C6869" w:rsidR="002A33C3" w:rsidRDefault="002A33C3" w:rsidP="002A33C3">
      <w:pPr>
        <w:pStyle w:val="Heading2"/>
        <w:rPr>
          <w:lang w:val="sr-Cyrl-RS"/>
        </w:rPr>
      </w:pPr>
      <w:bookmarkStart w:id="5" w:name="_Toc73615097"/>
      <w:r>
        <w:rPr>
          <w:lang w:val="sr-Cyrl-RS"/>
        </w:rPr>
        <w:t>Серверска страна</w:t>
      </w:r>
      <w:bookmarkEnd w:id="5"/>
    </w:p>
    <w:p w14:paraId="19BE494E" w14:textId="341B48DD" w:rsidR="002A33C3" w:rsidRDefault="002A33C3" w:rsidP="002A33C3">
      <w:pPr>
        <w:ind w:left="1872"/>
        <w:rPr>
          <w:lang w:val="sr-Cyrl-RS"/>
        </w:rPr>
      </w:pPr>
      <w:r>
        <w:rPr>
          <w:lang w:val="sr-Cyrl-RS"/>
        </w:rPr>
        <w:t xml:space="preserve">За реализацију серверске стране су коришћене следеће технологије и </w:t>
      </w:r>
      <w:r w:rsidR="00B956F0">
        <w:rPr>
          <w:lang w:val="sr-Cyrl-RS"/>
        </w:rPr>
        <w:t>библиотеке:</w:t>
      </w:r>
    </w:p>
    <w:p w14:paraId="15C725E6" w14:textId="6E87297C" w:rsidR="00EC476C" w:rsidRPr="00EC476C" w:rsidRDefault="00EC476C" w:rsidP="00EC476C">
      <w:pPr>
        <w:pStyle w:val="ListParagraph"/>
        <w:numPr>
          <w:ilvl w:val="0"/>
          <w:numId w:val="28"/>
        </w:numPr>
        <w:rPr>
          <w:lang w:val="sr-Cyrl-RS"/>
        </w:rPr>
      </w:pPr>
      <w:r>
        <w:rPr>
          <w:b/>
          <w:bCs/>
          <w:i/>
          <w:iCs/>
          <w:lang w:val="sr-Latn-RS"/>
        </w:rPr>
        <w:t xml:space="preserve">WAMP </w:t>
      </w:r>
      <w:r>
        <w:rPr>
          <w:lang w:val="sr-Cyrl-RS"/>
        </w:rPr>
        <w:t>сервер – коришћен као покретач свих серверских акција у апликацији.</w:t>
      </w:r>
    </w:p>
    <w:p w14:paraId="489F8A66" w14:textId="3C6E042C" w:rsidR="00B956F0" w:rsidRPr="00B956F0" w:rsidRDefault="00B956F0" w:rsidP="00B956F0">
      <w:pPr>
        <w:pStyle w:val="ListParagraph"/>
        <w:numPr>
          <w:ilvl w:val="0"/>
          <w:numId w:val="28"/>
        </w:numPr>
        <w:rPr>
          <w:lang w:val="sr-Latn-RS"/>
        </w:rPr>
      </w:pPr>
      <w:r w:rsidRPr="00B956F0">
        <w:rPr>
          <w:b/>
          <w:bCs/>
          <w:i/>
          <w:iCs/>
          <w:lang w:val="sr-Latn-RS"/>
        </w:rPr>
        <w:t>PHP 7.3</w:t>
      </w:r>
      <w:r>
        <w:rPr>
          <w:lang w:val="sr-Latn-RS"/>
        </w:rPr>
        <w:t xml:space="preserve"> </w:t>
      </w:r>
      <w:r>
        <w:rPr>
          <w:lang w:val="sr-Cyrl-RS"/>
        </w:rPr>
        <w:t>скрипт језик</w:t>
      </w:r>
      <w:r>
        <w:rPr>
          <w:lang w:val="sr-Latn-RS"/>
        </w:rPr>
        <w:t xml:space="preserve"> – </w:t>
      </w:r>
      <w:r>
        <w:rPr>
          <w:lang w:val="sr-Cyrl-RS"/>
        </w:rPr>
        <w:t>цео серверски део апликације је написан употребом њега.</w:t>
      </w:r>
    </w:p>
    <w:p w14:paraId="32396624" w14:textId="06ECFA98" w:rsidR="00B956F0" w:rsidRPr="00B956F0" w:rsidRDefault="00B956F0" w:rsidP="00B956F0">
      <w:pPr>
        <w:pStyle w:val="ListParagraph"/>
        <w:numPr>
          <w:ilvl w:val="0"/>
          <w:numId w:val="28"/>
        </w:numPr>
        <w:rPr>
          <w:b/>
          <w:bCs/>
          <w:i/>
          <w:iCs/>
          <w:lang w:val="sr-Latn-RS"/>
        </w:rPr>
      </w:pPr>
      <w:r w:rsidRPr="00B956F0">
        <w:rPr>
          <w:b/>
          <w:bCs/>
          <w:i/>
          <w:iCs/>
          <w:lang w:val="sr-Latn-RS"/>
        </w:rPr>
        <w:t>CodeIgniter 4 framework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– употребом ове библиотеке умногоме је олакшано писање серверске стране постојањем већ уграђене подршке за </w:t>
      </w:r>
      <w:r w:rsidRPr="00B956F0">
        <w:rPr>
          <w:i/>
          <w:iCs/>
          <w:lang w:val="sr-Latn-RS"/>
        </w:rPr>
        <w:t>MVC</w:t>
      </w:r>
      <w:r>
        <w:rPr>
          <w:lang w:val="sr-Latn-RS"/>
        </w:rPr>
        <w:t xml:space="preserve"> (model-view-controller) </w:t>
      </w:r>
      <w:r>
        <w:rPr>
          <w:lang w:val="sr-Cyrl-RS"/>
        </w:rPr>
        <w:t xml:space="preserve">пројектни узорак и модификованог </w:t>
      </w:r>
      <w:r w:rsidRPr="00B956F0">
        <w:rPr>
          <w:i/>
          <w:iCs/>
          <w:lang w:val="sr-Latn-RS"/>
        </w:rPr>
        <w:t>Active Record</w:t>
      </w:r>
      <w:r>
        <w:rPr>
          <w:i/>
          <w:iCs/>
          <w:lang w:val="sr-Latn-RS"/>
        </w:rPr>
        <w:t xml:space="preserve"> </w:t>
      </w:r>
      <w:r>
        <w:rPr>
          <w:lang w:val="sr-Cyrl-RS"/>
        </w:rPr>
        <w:t xml:space="preserve">пројектног узорка који омогућава </w:t>
      </w:r>
      <w:r>
        <w:rPr>
          <w:lang w:val="sr-Cyrl-RS"/>
        </w:rPr>
        <w:lastRenderedPageBreak/>
        <w:t xml:space="preserve">поступак </w:t>
      </w:r>
      <w:r w:rsidRPr="00B956F0">
        <w:rPr>
          <w:i/>
          <w:iCs/>
          <w:lang w:val="sr-Latn-RS"/>
        </w:rPr>
        <w:t>ORM</w:t>
      </w:r>
      <w:r>
        <w:rPr>
          <w:lang w:val="sr-Latn-RS"/>
        </w:rPr>
        <w:t xml:space="preserve"> (</w:t>
      </w:r>
      <w:r>
        <w:rPr>
          <w:lang w:val="sr-Cyrl-RS"/>
        </w:rPr>
        <w:t>објектно-релационог мапирања) за олакшано руковање базом података.</w:t>
      </w:r>
    </w:p>
    <w:p w14:paraId="4C565815" w14:textId="55E82A4F" w:rsidR="00B956F0" w:rsidRPr="00B956F0" w:rsidRDefault="00B956F0" w:rsidP="00B956F0">
      <w:pPr>
        <w:pStyle w:val="ListParagraph"/>
        <w:numPr>
          <w:ilvl w:val="0"/>
          <w:numId w:val="28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Ratchet WebSocket library </w:t>
      </w:r>
      <w:r>
        <w:rPr>
          <w:lang w:val="sr-Cyrl-RS"/>
        </w:rPr>
        <w:t>– библиотека која је омогућила</w:t>
      </w:r>
      <w:r w:rsidR="00AC6536">
        <w:rPr>
          <w:lang w:val="sr-Cyrl-RS"/>
        </w:rPr>
        <w:t xml:space="preserve"> изведбу најбитнијег дела пројекта, </w:t>
      </w:r>
      <w:r w:rsidR="00AC6536">
        <w:rPr>
          <w:lang w:val="sr-Latn-RS"/>
        </w:rPr>
        <w:t xml:space="preserve">multiplayer </w:t>
      </w:r>
      <w:r w:rsidR="00AC6536">
        <w:rPr>
          <w:lang w:val="sr-Cyrl-RS"/>
        </w:rPr>
        <w:t xml:space="preserve">партије између два играча. Омогућава повезивање више конекција (клијената, играча) на уграђени </w:t>
      </w:r>
      <w:r w:rsidR="00AC6536" w:rsidRPr="00AC6536">
        <w:rPr>
          <w:i/>
          <w:iCs/>
          <w:lang w:val="sr-Latn-RS"/>
        </w:rPr>
        <w:t>WebSocket server</w:t>
      </w:r>
      <w:r w:rsidR="00AC6536">
        <w:rPr>
          <w:i/>
          <w:iCs/>
          <w:lang w:val="sr-Cyrl-RS"/>
        </w:rPr>
        <w:t xml:space="preserve"> </w:t>
      </w:r>
      <w:r w:rsidR="00AC6536">
        <w:rPr>
          <w:lang w:val="sr-Cyrl-RS"/>
        </w:rPr>
        <w:t xml:space="preserve">где се они потом међу собом могу повезивати ради започињања </w:t>
      </w:r>
      <w:r w:rsidR="00AC6536">
        <w:rPr>
          <w:lang w:val="sr-Latn-RS"/>
        </w:rPr>
        <w:t xml:space="preserve">online </w:t>
      </w:r>
      <w:r w:rsidR="00AC6536">
        <w:rPr>
          <w:lang w:val="sr-Cyrl-RS"/>
        </w:rPr>
        <w:t xml:space="preserve">игре. Такође омогућава и бидирекциону </w:t>
      </w:r>
      <w:r w:rsidR="00AC6536">
        <w:t>“real-time”</w:t>
      </w:r>
      <w:r w:rsidR="00AC6536">
        <w:rPr>
          <w:lang w:val="sr-Cyrl-RS"/>
        </w:rPr>
        <w:t xml:space="preserve"> размену порука између два играча у партији чиме се обогаћује искуство и употпуњује доживљај играња.</w:t>
      </w:r>
    </w:p>
    <w:p w14:paraId="51150016" w14:textId="46AC0BA4" w:rsidR="00E00B45" w:rsidRDefault="00B956F0" w:rsidP="00B956F0">
      <w:pPr>
        <w:pStyle w:val="Heading2"/>
        <w:rPr>
          <w:lang w:val="sr-Cyrl-RS"/>
        </w:rPr>
      </w:pPr>
      <w:bookmarkStart w:id="6" w:name="_Toc73615098"/>
      <w:r>
        <w:rPr>
          <w:lang w:val="sr-Cyrl-RS"/>
        </w:rPr>
        <w:t>Клијентска страна</w:t>
      </w:r>
      <w:bookmarkEnd w:id="6"/>
    </w:p>
    <w:p w14:paraId="51475E7B" w14:textId="03677C61" w:rsidR="00AC6536" w:rsidRDefault="00AC6536" w:rsidP="00AC6536">
      <w:pPr>
        <w:ind w:left="1872"/>
        <w:rPr>
          <w:lang w:val="sr-Cyrl-RS"/>
        </w:rPr>
      </w:pPr>
      <w:r>
        <w:rPr>
          <w:lang w:val="sr-Cyrl-RS"/>
        </w:rPr>
        <w:t>За клијентску страну с</w:t>
      </w:r>
      <w:r w:rsidR="00EC476C">
        <w:rPr>
          <w:lang w:val="sr-Cyrl-RS"/>
        </w:rPr>
        <w:t>у</w:t>
      </w:r>
      <w:r>
        <w:rPr>
          <w:lang w:val="sr-Cyrl-RS"/>
        </w:rPr>
        <w:t xml:space="preserve"> коришћене следеће технологије и библиотеке:</w:t>
      </w:r>
    </w:p>
    <w:p w14:paraId="7C2B69A5" w14:textId="77777777" w:rsidR="00AC6536" w:rsidRPr="00AC6536" w:rsidRDefault="00AC6536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 w:rsidRPr="00AC6536">
        <w:rPr>
          <w:b/>
          <w:bCs/>
          <w:i/>
          <w:iCs/>
          <w:lang w:val="sr-Latn-RS"/>
        </w:rPr>
        <w:t>HTML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скрипт језик – намењен прављењу основне структуре </w:t>
      </w:r>
      <w:r>
        <w:rPr>
          <w:lang w:val="sr-Latn-RS"/>
        </w:rPr>
        <w:t xml:space="preserve">web </w:t>
      </w:r>
      <w:r>
        <w:rPr>
          <w:lang w:val="sr-Cyrl-RS"/>
        </w:rPr>
        <w:t>страница.</w:t>
      </w:r>
    </w:p>
    <w:p w14:paraId="2F0D3FFC" w14:textId="0BBDC7F4" w:rsidR="00AC6536" w:rsidRPr="00994701" w:rsidRDefault="00AC6536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>
        <w:rPr>
          <w:b/>
          <w:bCs/>
          <w:i/>
          <w:iCs/>
          <w:lang w:val="sr-Latn-RS"/>
        </w:rPr>
        <w:t xml:space="preserve">CSS </w:t>
      </w:r>
      <w:r>
        <w:rPr>
          <w:lang w:val="sr-Cyrl-RS"/>
        </w:rPr>
        <w:t>језик – искоришћен ради улепшавања изгледа страница.</w:t>
      </w:r>
    </w:p>
    <w:p w14:paraId="0AAC800F" w14:textId="118EAE50" w:rsidR="00994701" w:rsidRPr="00AC6536" w:rsidRDefault="00994701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>
        <w:rPr>
          <w:b/>
          <w:bCs/>
          <w:i/>
          <w:iCs/>
          <w:lang w:val="sr-Latn-RS"/>
        </w:rPr>
        <w:t>JavaScript</w:t>
      </w:r>
      <w:r>
        <w:rPr>
          <w:b/>
          <w:bCs/>
          <w:i/>
          <w:iCs/>
        </w:rPr>
        <w:t xml:space="preserve"> </w:t>
      </w:r>
      <w:r>
        <w:rPr>
          <w:lang w:val="sr-Cyrl-RS"/>
        </w:rPr>
        <w:t>језик – коришћен за реализацију свих потребних динамичких понашања.</w:t>
      </w:r>
    </w:p>
    <w:p w14:paraId="5A74558C" w14:textId="49C21133" w:rsidR="00AC6536" w:rsidRPr="00AC6536" w:rsidRDefault="00AC6536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>
        <w:rPr>
          <w:b/>
          <w:bCs/>
          <w:i/>
          <w:iCs/>
          <w:lang w:val="sr-Latn-RS"/>
        </w:rPr>
        <w:t xml:space="preserve">Bootstrap frontend library </w:t>
      </w:r>
      <w:r>
        <w:rPr>
          <w:lang w:val="sr-Latn-RS"/>
        </w:rPr>
        <w:t xml:space="preserve">– </w:t>
      </w:r>
      <w:r>
        <w:rPr>
          <w:lang w:val="sr-Cyrl-RS"/>
        </w:rPr>
        <w:t>библиотека коришћена за додатно употпуњавање дизајна и лепоте страница.</w:t>
      </w:r>
    </w:p>
    <w:p w14:paraId="05D4A6AC" w14:textId="1B45E343" w:rsidR="00AC6536" w:rsidRPr="00994701" w:rsidRDefault="00AC6536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>
        <w:rPr>
          <w:b/>
          <w:bCs/>
          <w:i/>
          <w:iCs/>
          <w:lang w:val="sr-Latn-RS"/>
        </w:rPr>
        <w:t xml:space="preserve">JQuery </w:t>
      </w:r>
      <w:r w:rsidR="00994701">
        <w:rPr>
          <w:b/>
          <w:bCs/>
          <w:i/>
          <w:iCs/>
          <w:lang w:val="sr-Latn-RS"/>
        </w:rPr>
        <w:t>–</w:t>
      </w:r>
      <w:r w:rsidRPr="00AC6536">
        <w:rPr>
          <w:b/>
          <w:bCs/>
          <w:i/>
          <w:iCs/>
          <w:lang w:val="sr-Latn-RS"/>
        </w:rPr>
        <w:t xml:space="preserve"> </w:t>
      </w:r>
      <w:r w:rsidR="00994701">
        <w:rPr>
          <w:lang w:val="sr-Cyrl-RS"/>
        </w:rPr>
        <w:t xml:space="preserve">библиотека коришћена ради упрошћења рада са самим </w:t>
      </w:r>
      <w:r w:rsidR="00994701">
        <w:rPr>
          <w:lang w:val="sr-Latn-RS"/>
        </w:rPr>
        <w:t xml:space="preserve">JavaScript </w:t>
      </w:r>
      <w:r w:rsidR="00994701">
        <w:rPr>
          <w:lang w:val="sr-Cyrl-RS"/>
        </w:rPr>
        <w:t>језиком.</w:t>
      </w:r>
    </w:p>
    <w:p w14:paraId="632C49A5" w14:textId="122FC621" w:rsidR="00994701" w:rsidRPr="005A586E" w:rsidRDefault="00994701" w:rsidP="00AC6536">
      <w:pPr>
        <w:pStyle w:val="ListParagraph"/>
        <w:numPr>
          <w:ilvl w:val="0"/>
          <w:numId w:val="29"/>
        </w:numPr>
        <w:rPr>
          <w:b/>
          <w:bCs/>
          <w:i/>
          <w:iCs/>
          <w:lang w:val="sr-Cyrl-RS"/>
        </w:rPr>
      </w:pPr>
      <w:r>
        <w:rPr>
          <w:b/>
          <w:bCs/>
          <w:i/>
          <w:iCs/>
          <w:lang w:val="sr-Latn-RS"/>
        </w:rPr>
        <w:t>WebSocket API</w:t>
      </w:r>
      <w:r>
        <w:rPr>
          <w:lang w:val="sr-Latn-RS"/>
        </w:rPr>
        <w:t xml:space="preserve"> – </w:t>
      </w:r>
      <w:r>
        <w:rPr>
          <w:lang w:val="sr-Cyrl-RS"/>
        </w:rPr>
        <w:t xml:space="preserve">напредна технологија која на клијентској страни преко </w:t>
      </w:r>
      <w:r>
        <w:rPr>
          <w:lang w:val="sr-Latn-RS"/>
        </w:rPr>
        <w:t>JavaScript-a</w:t>
      </w:r>
      <w:r>
        <w:rPr>
          <w:lang w:val="sr-Cyrl-RS"/>
        </w:rPr>
        <w:t xml:space="preserve"> омогућава повезивање</w:t>
      </w:r>
      <w:r w:rsidR="005A586E">
        <w:rPr>
          <w:lang w:val="sr-Cyrl-RS"/>
        </w:rPr>
        <w:t xml:space="preserve"> клијента</w:t>
      </w:r>
      <w:r>
        <w:rPr>
          <w:lang w:val="sr-Cyrl-RS"/>
        </w:rPr>
        <w:t xml:space="preserve"> с</w:t>
      </w:r>
      <w:r w:rsidR="005A586E">
        <w:rPr>
          <w:lang w:val="sr-Latn-RS"/>
        </w:rPr>
        <w:t xml:space="preserve">a WebSocket </w:t>
      </w:r>
      <w:r w:rsidR="005A586E">
        <w:rPr>
          <w:lang w:val="sr-Cyrl-RS"/>
        </w:rPr>
        <w:t xml:space="preserve">сервером поменутим у серверском делу апликације. У себи садржи </w:t>
      </w:r>
      <w:r w:rsidR="005A586E">
        <w:rPr>
          <w:lang w:val="sr-Latn-RS"/>
        </w:rPr>
        <w:t>Event Handler-e</w:t>
      </w:r>
      <w:r w:rsidR="005A586E">
        <w:rPr>
          <w:lang w:val="sr-Cyrl-RS"/>
        </w:rPr>
        <w:t xml:space="preserve"> за отварање конекције ка серверу, примање порука, затварање конекције и обраде у случају грешака. Такође поседује и метод за слање порука ка серверу који потом диригује одређене активности у зависности од типа поруке.</w:t>
      </w:r>
    </w:p>
    <w:p w14:paraId="7016BDD1" w14:textId="7D993741" w:rsidR="005A586E" w:rsidRDefault="005A586E" w:rsidP="005A586E">
      <w:pPr>
        <w:pStyle w:val="Heading1"/>
        <w:rPr>
          <w:lang w:val="sr-Cyrl-RS"/>
        </w:rPr>
      </w:pPr>
      <w:r>
        <w:rPr>
          <w:lang w:val="sr-Cyrl-RS"/>
        </w:rPr>
        <w:t xml:space="preserve">  </w:t>
      </w:r>
      <w:bookmarkStart w:id="7" w:name="_Toc73615099"/>
      <w:r>
        <w:rPr>
          <w:lang w:val="sr-Cyrl-RS"/>
        </w:rPr>
        <w:t>Напомене</w:t>
      </w:r>
      <w:bookmarkEnd w:id="7"/>
    </w:p>
    <w:p w14:paraId="79E9A5DB" w14:textId="4054210C" w:rsidR="005A586E" w:rsidRPr="00086224" w:rsidRDefault="005A586E" w:rsidP="005A586E">
      <w:pPr>
        <w:ind w:left="1080"/>
        <w:rPr>
          <w:lang w:val="sr-Latn-RS"/>
        </w:rPr>
      </w:pPr>
      <w:r>
        <w:rPr>
          <w:lang w:val="sr-Cyrl-RS"/>
        </w:rPr>
        <w:t xml:space="preserve">Приликом покретања саме апликације на претраживачу, неопходно је покренути и </w:t>
      </w:r>
      <w:r w:rsidRPr="005A586E">
        <w:rPr>
          <w:i/>
          <w:iCs/>
          <w:lang w:val="sr-Latn-RS"/>
        </w:rPr>
        <w:t>WebSocket</w:t>
      </w:r>
      <w:r>
        <w:rPr>
          <w:lang w:val="sr-Latn-RS"/>
        </w:rPr>
        <w:t xml:space="preserve"> </w:t>
      </w:r>
      <w:r>
        <w:rPr>
          <w:lang w:val="sr-Cyrl-RS"/>
        </w:rPr>
        <w:t xml:space="preserve">сервер који је преподешен да слуша на порту </w:t>
      </w:r>
      <w:r w:rsidRPr="005A586E">
        <w:rPr>
          <w:i/>
          <w:iCs/>
          <w:lang w:val="sr-Cyrl-RS"/>
        </w:rPr>
        <w:t>8081</w:t>
      </w:r>
      <w:r>
        <w:rPr>
          <w:lang w:val="sr-Cyrl-RS"/>
        </w:rPr>
        <w:t xml:space="preserve"> и то из неког </w:t>
      </w:r>
      <w:r w:rsidRPr="005A586E">
        <w:rPr>
          <w:i/>
          <w:iCs/>
          <w:lang w:val="sr-Latn-RS"/>
        </w:rPr>
        <w:t>CLI</w:t>
      </w:r>
      <w:r>
        <w:rPr>
          <w:lang w:val="sr-Latn-RS"/>
        </w:rPr>
        <w:t>-ja (</w:t>
      </w:r>
      <w:r>
        <w:t xml:space="preserve">command line interface) </w:t>
      </w:r>
      <w:r>
        <w:rPr>
          <w:lang w:val="sr-Cyrl-RS"/>
        </w:rPr>
        <w:t xml:space="preserve">и то тако што треба променти у конзоли текући директоријум на </w:t>
      </w:r>
      <w:r>
        <w:rPr>
          <w:lang w:val="sr-Latn-RS"/>
        </w:rPr>
        <w:t>public</w:t>
      </w:r>
      <w:r>
        <w:rPr>
          <w:lang w:val="sr-Cyrl-RS"/>
        </w:rPr>
        <w:t xml:space="preserve"> директоријум </w:t>
      </w:r>
      <w:r w:rsidRPr="005A586E">
        <w:rPr>
          <w:i/>
          <w:iCs/>
          <w:lang w:val="sr-Latn-RS"/>
        </w:rPr>
        <w:t>CodeIgniter4</w:t>
      </w:r>
      <w:r>
        <w:rPr>
          <w:lang w:val="sr-Latn-RS"/>
        </w:rPr>
        <w:t xml:space="preserve"> </w:t>
      </w:r>
      <w:r>
        <w:rPr>
          <w:lang w:val="sr-Cyrl-RS"/>
        </w:rPr>
        <w:t xml:space="preserve">пројекта, након чега се још </w:t>
      </w:r>
      <w:r>
        <w:rPr>
          <w:lang w:val="sr-Cyrl-RS"/>
        </w:rPr>
        <w:lastRenderedPageBreak/>
        <w:t xml:space="preserve">треба откуцати команда </w:t>
      </w:r>
      <w:r w:rsidRPr="005A586E">
        <w:rPr>
          <w:b/>
          <w:bCs/>
          <w:i/>
          <w:iCs/>
          <w:color w:val="C00000"/>
          <w:lang w:val="sr-Latn-RS"/>
        </w:rPr>
        <w:t>php index.php websocketserver</w:t>
      </w:r>
      <w:r>
        <w:rPr>
          <w:b/>
          <w:bCs/>
          <w:i/>
          <w:iCs/>
          <w:color w:val="C00000"/>
          <w:lang w:val="sr-Cyrl-RS"/>
        </w:rPr>
        <w:t>.</w:t>
      </w:r>
      <w:r>
        <w:rPr>
          <w:b/>
          <w:bCs/>
          <w:color w:val="C00000"/>
          <w:lang w:val="sr-Cyrl-RS"/>
        </w:rPr>
        <w:t xml:space="preserve"> </w:t>
      </w:r>
      <w:r w:rsidR="00086224">
        <w:rPr>
          <w:lang w:val="sr-Cyrl-RS"/>
        </w:rPr>
        <w:t xml:space="preserve">Након тога се конзола не треба гасити јер се тиме аутоматски гаси и сервер. </w:t>
      </w:r>
      <w:r w:rsidRPr="00086224">
        <w:rPr>
          <w:lang w:val="sr-Cyrl-RS"/>
        </w:rPr>
        <w:t>Сви</w:t>
      </w:r>
      <w:r>
        <w:rPr>
          <w:lang w:val="sr-Cyrl-RS"/>
        </w:rPr>
        <w:t xml:space="preserve"> ови кораци су неопходни ради исправног функционисања </w:t>
      </w:r>
      <w:r w:rsidRPr="005A586E">
        <w:rPr>
          <w:i/>
          <w:iCs/>
          <w:lang w:val="sr-Latn-RS"/>
        </w:rPr>
        <w:t>multiplayer</w:t>
      </w:r>
      <w:r>
        <w:rPr>
          <w:lang w:val="sr-Latn-RS"/>
        </w:rPr>
        <w:t xml:space="preserve"> </w:t>
      </w:r>
      <w:r>
        <w:rPr>
          <w:lang w:val="sr-Cyrl-RS"/>
        </w:rPr>
        <w:t>дела апликације.</w:t>
      </w:r>
    </w:p>
    <w:sectPr w:rsidR="005A586E" w:rsidRPr="000862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9792" w14:textId="77777777" w:rsidR="007A788E" w:rsidRDefault="007A788E" w:rsidP="00965358">
      <w:pPr>
        <w:spacing w:before="0" w:after="0" w:line="240" w:lineRule="auto"/>
      </w:pPr>
      <w:r>
        <w:separator/>
      </w:r>
    </w:p>
  </w:endnote>
  <w:endnote w:type="continuationSeparator" w:id="0">
    <w:p w14:paraId="59CAF60C" w14:textId="77777777" w:rsidR="007A788E" w:rsidRDefault="007A788E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796A9689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8453" w14:textId="77777777" w:rsidR="007A788E" w:rsidRDefault="007A788E" w:rsidP="00965358">
      <w:pPr>
        <w:spacing w:before="0" w:after="0" w:line="240" w:lineRule="auto"/>
      </w:pPr>
      <w:r>
        <w:separator/>
      </w:r>
    </w:p>
  </w:footnote>
  <w:footnote w:type="continuationSeparator" w:id="0">
    <w:p w14:paraId="2B3C1128" w14:textId="77777777" w:rsidR="007A788E" w:rsidRDefault="007A788E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r>
      <w:t xml:space="preserve">Електротехнички факултет у Београду </w:t>
    </w:r>
  </w:p>
  <w:p w14:paraId="5D2754FD" w14:textId="0B9727FA" w:rsidR="00965358" w:rsidRDefault="00965358" w:rsidP="00A345DB">
    <w:pPr>
      <w:pStyle w:val="Header"/>
      <w:spacing w:before="0"/>
    </w:pPr>
    <w:r>
      <w:t>Принципи Софтверског Инжењерства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A35"/>
    <w:multiLevelType w:val="hybridMultilevel"/>
    <w:tmpl w:val="4F001F8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0E8A7A06"/>
    <w:multiLevelType w:val="hybridMultilevel"/>
    <w:tmpl w:val="F732F432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" w15:restartNumberingAfterBreak="0">
    <w:nsid w:val="1ED74339"/>
    <w:multiLevelType w:val="hybridMultilevel"/>
    <w:tmpl w:val="5AB89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82387"/>
    <w:multiLevelType w:val="hybridMultilevel"/>
    <w:tmpl w:val="FF8C6702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64A3"/>
    <w:multiLevelType w:val="hybridMultilevel"/>
    <w:tmpl w:val="2C2CF452"/>
    <w:lvl w:ilvl="0" w:tplc="04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7" w15:restartNumberingAfterBreak="0">
    <w:nsid w:val="2C671A16"/>
    <w:multiLevelType w:val="hybridMultilevel"/>
    <w:tmpl w:val="6AE8D71C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 w15:restartNumberingAfterBreak="0">
    <w:nsid w:val="2D6546FC"/>
    <w:multiLevelType w:val="hybridMultilevel"/>
    <w:tmpl w:val="94980DDC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9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662F1"/>
    <w:multiLevelType w:val="hybridMultilevel"/>
    <w:tmpl w:val="1DC211CC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F431E7"/>
    <w:multiLevelType w:val="hybridMultilevel"/>
    <w:tmpl w:val="390496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40DB526D"/>
    <w:multiLevelType w:val="hybridMultilevel"/>
    <w:tmpl w:val="DBEEDE4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4" w15:restartNumberingAfterBreak="0">
    <w:nsid w:val="42520856"/>
    <w:multiLevelType w:val="hybridMultilevel"/>
    <w:tmpl w:val="DF6CC3B0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5" w15:restartNumberingAfterBreak="0">
    <w:nsid w:val="43A666F3"/>
    <w:multiLevelType w:val="hybridMultilevel"/>
    <w:tmpl w:val="7A3E0558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6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A86B7D"/>
    <w:multiLevelType w:val="hybridMultilevel"/>
    <w:tmpl w:val="BA96A7B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6E0271B"/>
    <w:multiLevelType w:val="hybridMultilevel"/>
    <w:tmpl w:val="D8A27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915F1F"/>
    <w:multiLevelType w:val="hybridMultilevel"/>
    <w:tmpl w:val="F83839CC"/>
    <w:lvl w:ilvl="0" w:tplc="9B9AEA68">
      <w:start w:val="1"/>
      <w:numFmt w:val="decimal"/>
      <w:lvlText w:val="%1."/>
      <w:lvlJc w:val="left"/>
      <w:pPr>
        <w:ind w:left="201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2" w15:restartNumberingAfterBreak="0">
    <w:nsid w:val="5ECB6B02"/>
    <w:multiLevelType w:val="hybridMultilevel"/>
    <w:tmpl w:val="E022FF4A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3" w15:restartNumberingAfterBreak="0">
    <w:nsid w:val="65716AC4"/>
    <w:multiLevelType w:val="hybridMultilevel"/>
    <w:tmpl w:val="7638CA2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6A503A1B"/>
    <w:multiLevelType w:val="multilevel"/>
    <w:tmpl w:val="4E92891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5" w15:restartNumberingAfterBreak="0">
    <w:nsid w:val="73BD6891"/>
    <w:multiLevelType w:val="hybridMultilevel"/>
    <w:tmpl w:val="81E0CF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57D7FB7"/>
    <w:multiLevelType w:val="hybridMultilevel"/>
    <w:tmpl w:val="E1AE6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DF3DE7"/>
    <w:multiLevelType w:val="hybridMultilevel"/>
    <w:tmpl w:val="BAA02AE2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9"/>
  </w:num>
  <w:num w:numId="4">
    <w:abstractNumId w:val="17"/>
  </w:num>
  <w:num w:numId="5">
    <w:abstractNumId w:val="24"/>
  </w:num>
  <w:num w:numId="6">
    <w:abstractNumId w:val="11"/>
  </w:num>
  <w:num w:numId="7">
    <w:abstractNumId w:val="16"/>
  </w:num>
  <w:num w:numId="8">
    <w:abstractNumId w:val="20"/>
  </w:num>
  <w:num w:numId="9">
    <w:abstractNumId w:val="3"/>
  </w:num>
  <w:num w:numId="10">
    <w:abstractNumId w:val="0"/>
  </w:num>
  <w:num w:numId="11">
    <w:abstractNumId w:val="25"/>
  </w:num>
  <w:num w:numId="12">
    <w:abstractNumId w:val="19"/>
  </w:num>
  <w:num w:numId="13">
    <w:abstractNumId w:val="13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12"/>
  </w:num>
  <w:num w:numId="19">
    <w:abstractNumId w:val="1"/>
  </w:num>
  <w:num w:numId="20">
    <w:abstractNumId w:val="21"/>
  </w:num>
  <w:num w:numId="21">
    <w:abstractNumId w:val="27"/>
  </w:num>
  <w:num w:numId="22">
    <w:abstractNumId w:val="23"/>
  </w:num>
  <w:num w:numId="23">
    <w:abstractNumId w:val="8"/>
  </w:num>
  <w:num w:numId="24">
    <w:abstractNumId w:val="10"/>
  </w:num>
  <w:num w:numId="25">
    <w:abstractNumId w:val="4"/>
  </w:num>
  <w:num w:numId="26">
    <w:abstractNumId w:val="15"/>
  </w:num>
  <w:num w:numId="27">
    <w:abstractNumId w:val="6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86224"/>
    <w:rsid w:val="000906AB"/>
    <w:rsid w:val="0009098B"/>
    <w:rsid w:val="00094B34"/>
    <w:rsid w:val="000A7EC0"/>
    <w:rsid w:val="000B4A0F"/>
    <w:rsid w:val="000C3608"/>
    <w:rsid w:val="000E0AC5"/>
    <w:rsid w:val="000F28FF"/>
    <w:rsid w:val="00132F82"/>
    <w:rsid w:val="00154171"/>
    <w:rsid w:val="00165F85"/>
    <w:rsid w:val="00172205"/>
    <w:rsid w:val="001763AF"/>
    <w:rsid w:val="00177B65"/>
    <w:rsid w:val="001830F4"/>
    <w:rsid w:val="00190F03"/>
    <w:rsid w:val="00197A7B"/>
    <w:rsid w:val="001A5892"/>
    <w:rsid w:val="001B5E07"/>
    <w:rsid w:val="001C419F"/>
    <w:rsid w:val="001E101E"/>
    <w:rsid w:val="001F074D"/>
    <w:rsid w:val="001F27D2"/>
    <w:rsid w:val="001F2969"/>
    <w:rsid w:val="001F6512"/>
    <w:rsid w:val="002329D3"/>
    <w:rsid w:val="00236D2B"/>
    <w:rsid w:val="00242AAD"/>
    <w:rsid w:val="00255334"/>
    <w:rsid w:val="00257252"/>
    <w:rsid w:val="002649B5"/>
    <w:rsid w:val="00293078"/>
    <w:rsid w:val="00297AD0"/>
    <w:rsid w:val="002A296B"/>
    <w:rsid w:val="002A33C3"/>
    <w:rsid w:val="002C0272"/>
    <w:rsid w:val="002C1700"/>
    <w:rsid w:val="002C374C"/>
    <w:rsid w:val="002E3A1A"/>
    <w:rsid w:val="002E3E8B"/>
    <w:rsid w:val="002E4819"/>
    <w:rsid w:val="00324F00"/>
    <w:rsid w:val="00340ADE"/>
    <w:rsid w:val="00355029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479A"/>
    <w:rsid w:val="004960C2"/>
    <w:rsid w:val="004C761F"/>
    <w:rsid w:val="004E6847"/>
    <w:rsid w:val="005105F8"/>
    <w:rsid w:val="0052061F"/>
    <w:rsid w:val="00541615"/>
    <w:rsid w:val="00541DF6"/>
    <w:rsid w:val="00577F1C"/>
    <w:rsid w:val="0058529D"/>
    <w:rsid w:val="005A03C8"/>
    <w:rsid w:val="005A586E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36D0C"/>
    <w:rsid w:val="00643935"/>
    <w:rsid w:val="00692A5A"/>
    <w:rsid w:val="006A3E4F"/>
    <w:rsid w:val="006A3EAD"/>
    <w:rsid w:val="006B5C9D"/>
    <w:rsid w:val="006E5E04"/>
    <w:rsid w:val="006E7A6D"/>
    <w:rsid w:val="00714037"/>
    <w:rsid w:val="0071433C"/>
    <w:rsid w:val="00736EF2"/>
    <w:rsid w:val="007410D8"/>
    <w:rsid w:val="00745D98"/>
    <w:rsid w:val="0076727C"/>
    <w:rsid w:val="0077214F"/>
    <w:rsid w:val="00777D39"/>
    <w:rsid w:val="00785B1C"/>
    <w:rsid w:val="00797201"/>
    <w:rsid w:val="007A4782"/>
    <w:rsid w:val="007A788E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8F7254"/>
    <w:rsid w:val="009049A8"/>
    <w:rsid w:val="009149B2"/>
    <w:rsid w:val="00926DB5"/>
    <w:rsid w:val="0093405C"/>
    <w:rsid w:val="00943810"/>
    <w:rsid w:val="00963B78"/>
    <w:rsid w:val="009641B4"/>
    <w:rsid w:val="00965358"/>
    <w:rsid w:val="0097666A"/>
    <w:rsid w:val="009810D1"/>
    <w:rsid w:val="00984295"/>
    <w:rsid w:val="00994701"/>
    <w:rsid w:val="00995D9A"/>
    <w:rsid w:val="009B25F3"/>
    <w:rsid w:val="009B56E9"/>
    <w:rsid w:val="009E3710"/>
    <w:rsid w:val="00A14DCC"/>
    <w:rsid w:val="00A24F07"/>
    <w:rsid w:val="00A27E6F"/>
    <w:rsid w:val="00A345DB"/>
    <w:rsid w:val="00A66CA5"/>
    <w:rsid w:val="00AB5DD5"/>
    <w:rsid w:val="00AB7D92"/>
    <w:rsid w:val="00AC6536"/>
    <w:rsid w:val="00AD1E6F"/>
    <w:rsid w:val="00AD2A51"/>
    <w:rsid w:val="00AF28E8"/>
    <w:rsid w:val="00B1160C"/>
    <w:rsid w:val="00B22247"/>
    <w:rsid w:val="00B27D40"/>
    <w:rsid w:val="00B41C73"/>
    <w:rsid w:val="00B537AE"/>
    <w:rsid w:val="00B80FFD"/>
    <w:rsid w:val="00B956F0"/>
    <w:rsid w:val="00BA17E1"/>
    <w:rsid w:val="00BB391A"/>
    <w:rsid w:val="00BC46DF"/>
    <w:rsid w:val="00BD1C5C"/>
    <w:rsid w:val="00BD304A"/>
    <w:rsid w:val="00BD4BB8"/>
    <w:rsid w:val="00BF31B3"/>
    <w:rsid w:val="00C16D91"/>
    <w:rsid w:val="00C20607"/>
    <w:rsid w:val="00C24036"/>
    <w:rsid w:val="00C25954"/>
    <w:rsid w:val="00C37E94"/>
    <w:rsid w:val="00C4488D"/>
    <w:rsid w:val="00C50211"/>
    <w:rsid w:val="00C52CAC"/>
    <w:rsid w:val="00C60703"/>
    <w:rsid w:val="00C7068C"/>
    <w:rsid w:val="00C71A03"/>
    <w:rsid w:val="00C83CC3"/>
    <w:rsid w:val="00C94DA1"/>
    <w:rsid w:val="00CA14AF"/>
    <w:rsid w:val="00CB357B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0BB2"/>
    <w:rsid w:val="00D7372A"/>
    <w:rsid w:val="00D754DB"/>
    <w:rsid w:val="00D8793E"/>
    <w:rsid w:val="00D941F7"/>
    <w:rsid w:val="00DB084C"/>
    <w:rsid w:val="00DD0E85"/>
    <w:rsid w:val="00DD33A1"/>
    <w:rsid w:val="00DF0B49"/>
    <w:rsid w:val="00DF5A67"/>
    <w:rsid w:val="00E00B45"/>
    <w:rsid w:val="00E30520"/>
    <w:rsid w:val="00E37CBB"/>
    <w:rsid w:val="00E46C6D"/>
    <w:rsid w:val="00E52AF0"/>
    <w:rsid w:val="00E54E42"/>
    <w:rsid w:val="00E609BA"/>
    <w:rsid w:val="00E85506"/>
    <w:rsid w:val="00E960D3"/>
    <w:rsid w:val="00EA4923"/>
    <w:rsid w:val="00EA66E1"/>
    <w:rsid w:val="00EA6BEA"/>
    <w:rsid w:val="00EB0B4B"/>
    <w:rsid w:val="00EB51AD"/>
    <w:rsid w:val="00EC15E5"/>
    <w:rsid w:val="00EC2621"/>
    <w:rsid w:val="00EC476C"/>
    <w:rsid w:val="00EE55D8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E4BB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A33C3"/>
    <w:pPr>
      <w:numPr>
        <w:ilvl w:val="1"/>
      </w:numPr>
      <w:spacing w:after="0"/>
      <w:ind w:left="187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33C3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CB3A-8CD1-4E7D-A8CD-190A3AAA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5</cp:revision>
  <cp:lastPrinted>2021-03-17T17:24:00Z</cp:lastPrinted>
  <dcterms:created xsi:type="dcterms:W3CDTF">2021-06-02T22:18:00Z</dcterms:created>
  <dcterms:modified xsi:type="dcterms:W3CDTF">2021-06-04T13:45:00Z</dcterms:modified>
</cp:coreProperties>
</file>