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F67922" w:rsidRDefault="00751BE6" w:rsidP="00C3399F">
      <w:pPr>
        <w:pStyle w:val="Heading1"/>
        <w:jc w:val="center"/>
        <w:rPr>
          <w:sz w:val="44"/>
        </w:rPr>
      </w:pPr>
      <w:r w:rsidRPr="00F67922">
        <w:rPr>
          <w:sz w:val="44"/>
        </w:rPr>
        <w:t>Workshop: Creating large DB Part 1</w:t>
      </w:r>
    </w:p>
    <w:p w:rsidR="00005355" w:rsidRDefault="00005355" w:rsidP="000D0A09">
      <w:pPr>
        <w:spacing w:before="120"/>
        <w:jc w:val="center"/>
        <w:rPr>
          <w:noProof/>
        </w:rPr>
      </w:pPr>
      <w:r>
        <w:t xml:space="preserve">This exercise is part of the </w:t>
      </w:r>
      <w:hyperlink r:id="rId8" w:history="1">
        <w:r>
          <w:rPr>
            <w:rStyle w:val="Hyperlink"/>
            <w:noProof/>
          </w:rPr>
          <w:t>“Databases Frameworks” course @ SoftUni</w:t>
        </w:r>
      </w:hyperlink>
      <w:r>
        <w:rPr>
          <w:noProof/>
        </w:rPr>
        <w:t>.</w:t>
      </w:r>
    </w:p>
    <w:p w:rsidR="00751BE6" w:rsidRDefault="00751BE6" w:rsidP="00751BE6">
      <w:pPr>
        <w:pStyle w:val="Heading2"/>
        <w:numPr>
          <w:ilvl w:val="0"/>
          <w:numId w:val="0"/>
        </w:numPr>
        <w:ind w:left="360"/>
        <w:jc w:val="center"/>
        <w:rPr>
          <w:noProof/>
          <w:sz w:val="44"/>
        </w:rPr>
      </w:pPr>
      <w:r w:rsidRPr="00751BE6">
        <w:rPr>
          <w:noProof/>
          <w:sz w:val="44"/>
        </w:rPr>
        <w:t>Judge System</w:t>
      </w:r>
    </w:p>
    <w:p w:rsidR="00751BE6" w:rsidRPr="00737DD6" w:rsidRDefault="00751BE6" w:rsidP="00751BE6">
      <w:pPr>
        <w:rPr>
          <w:lang w:val="bg-BG"/>
        </w:rPr>
      </w:pPr>
      <w:r>
        <w:t xml:space="preserve">For the following </w:t>
      </w:r>
      <w:r w:rsidR="00F67922" w:rsidRPr="00F67922">
        <w:t>assignment</w:t>
      </w:r>
      <w:r w:rsidR="00F67922" w:rsidRPr="00F67922">
        <w:rPr>
          <w:b/>
        </w:rPr>
        <w:t>,</w:t>
      </w:r>
      <w:r w:rsidR="00F67922">
        <w:t xml:space="preserve"> we are going to simulate the Judge System database. Its concept is most probably familiar to you: we have </w:t>
      </w:r>
      <w:r w:rsidR="00F67922" w:rsidRPr="00F67922">
        <w:rPr>
          <w:b/>
        </w:rPr>
        <w:t>contests</w:t>
      </w:r>
      <w:r w:rsidR="00F67922">
        <w:t xml:space="preserve"> grouped in </w:t>
      </w:r>
      <w:r w:rsidR="00F67922" w:rsidRPr="00F67922">
        <w:rPr>
          <w:b/>
        </w:rPr>
        <w:t>categories</w:t>
      </w:r>
      <w:r w:rsidR="00F67922">
        <w:t xml:space="preserve"> and </w:t>
      </w:r>
      <w:r w:rsidR="00F67922" w:rsidRPr="00F67922">
        <w:rPr>
          <w:b/>
        </w:rPr>
        <w:t>subcategories</w:t>
      </w:r>
      <w:r w:rsidR="00F67922">
        <w:t xml:space="preserve">. Each contest has different amount of </w:t>
      </w:r>
      <w:r w:rsidR="00F67922" w:rsidRPr="00F67922">
        <w:rPr>
          <w:b/>
        </w:rPr>
        <w:t>problems</w:t>
      </w:r>
      <w:r w:rsidR="00F67922">
        <w:t xml:space="preserve"> to be solved. Solving is done by users </w:t>
      </w:r>
      <w:r w:rsidR="00F67922" w:rsidRPr="00F67922">
        <w:rPr>
          <w:b/>
        </w:rPr>
        <w:t>submitting</w:t>
      </w:r>
      <w:r w:rsidR="00F67922">
        <w:t xml:space="preserve"> solutions, which go under </w:t>
      </w:r>
      <w:r w:rsidR="00F67922" w:rsidRPr="00F67922">
        <w:rPr>
          <w:b/>
        </w:rPr>
        <w:t>tests</w:t>
      </w:r>
      <w:r w:rsidR="00F67922">
        <w:t xml:space="preserve"> to check if they are correct or not. Each user gets different amount of </w:t>
      </w:r>
      <w:r w:rsidR="00F67922" w:rsidRPr="00F67922">
        <w:rPr>
          <w:b/>
        </w:rPr>
        <w:t>points</w:t>
      </w:r>
      <w:r w:rsidR="00F67922">
        <w:t xml:space="preserve"> according to the correctness of his solution. Based on this, a </w:t>
      </w:r>
      <w:r w:rsidR="00F67922" w:rsidRPr="00F67922">
        <w:rPr>
          <w:b/>
        </w:rPr>
        <w:t>maximum points submission</w:t>
      </w:r>
      <w:r w:rsidR="00F67922">
        <w:t xml:space="preserve"> is formed</w:t>
      </w:r>
      <w:r w:rsidR="000F4C9A">
        <w:t xml:space="preserve"> – user’s best submission.  </w:t>
      </w:r>
    </w:p>
    <w:p w:rsidR="000F4C9A" w:rsidRPr="00F67922" w:rsidRDefault="000F4C9A" w:rsidP="00751BE6">
      <w:pPr>
        <w:rPr>
          <w:lang w:val="bg-BG"/>
        </w:rPr>
      </w:pPr>
      <w:r>
        <w:t xml:space="preserve">In the first part of the assignment we are going to </w:t>
      </w:r>
      <w:r w:rsidRPr="000F4C9A">
        <w:rPr>
          <w:b/>
        </w:rPr>
        <w:t>model the database</w:t>
      </w:r>
      <w:r>
        <w:t xml:space="preserve">. Follow the instructions to properly </w:t>
      </w:r>
      <w:r w:rsidR="00483FCC">
        <w:t xml:space="preserve">set table relations and </w:t>
      </w:r>
      <w:r>
        <w:t>design the entities,</w:t>
      </w:r>
      <w:r w:rsidR="00483FCC">
        <w:t xml:space="preserve"> </w:t>
      </w:r>
      <w:r>
        <w:t>which will be persisted</w:t>
      </w:r>
      <w:r w:rsidR="00483FCC">
        <w:t>.</w:t>
      </w:r>
    </w:p>
    <w:p w:rsidR="00C16A0A" w:rsidRDefault="00BC30F3" w:rsidP="00C06C67">
      <w:pPr>
        <w:pStyle w:val="Heading2"/>
      </w:pPr>
      <w:r>
        <w:t>Categories</w:t>
      </w:r>
    </w:p>
    <w:p w:rsidR="00BC30F3" w:rsidRPr="00BC30F3" w:rsidRDefault="00BC30F3" w:rsidP="00C06C67">
      <w:pPr>
        <w:ind w:left="284"/>
      </w:pPr>
      <w:r>
        <w:t>Currently the contests category</w:t>
      </w:r>
      <w:r w:rsidR="001A2DCD">
        <w:t xml:space="preserve"> hierarchy</w:t>
      </w:r>
      <w:r>
        <w:t xml:space="preserve"> in our </w:t>
      </w:r>
      <w:r w:rsidR="001A2DCD">
        <w:t>well-known</w:t>
      </w:r>
      <w:r w:rsidR="00483FCC">
        <w:t xml:space="preserve"> </w:t>
      </w:r>
      <w:r>
        <w:t>Judge System look</w:t>
      </w:r>
      <w:r w:rsidR="001A2DCD">
        <w:t>s</w:t>
      </w:r>
      <w:r>
        <w:t xml:space="preserve"> like this:</w:t>
      </w:r>
    </w:p>
    <w:p w:rsidR="00BC30F3" w:rsidRDefault="00BC30F3" w:rsidP="00C06C67">
      <w:pPr>
        <w:ind w:left="284"/>
      </w:pPr>
      <w:r>
        <w:rPr>
          <w:noProof/>
        </w:rPr>
        <w:drawing>
          <wp:anchor distT="0" distB="0" distL="114300" distR="114300" simplePos="0" relativeHeight="251659264" behindDoc="0" locked="0" layoutInCell="1" allowOverlap="1">
            <wp:simplePos x="0" y="0"/>
            <wp:positionH relativeFrom="column">
              <wp:posOffset>2235448</wp:posOffset>
            </wp:positionH>
            <wp:positionV relativeFrom="paragraph">
              <wp:posOffset>19326</wp:posOffset>
            </wp:positionV>
            <wp:extent cx="2148120" cy="3466768"/>
            <wp:effectExtent l="19050" t="19050" r="24130" b="19685"/>
            <wp:wrapTopAndBottom/>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8120" cy="3466768"/>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solidFill>
                    </a:ln>
                  </pic:spPr>
                </pic:pic>
              </a:graphicData>
            </a:graphic>
          </wp:anchor>
        </w:drawing>
      </w:r>
      <w:r>
        <w:t xml:space="preserve">Each category can be </w:t>
      </w:r>
      <w:r w:rsidRPr="00BC30F3">
        <w:rPr>
          <w:b/>
        </w:rPr>
        <w:t>nested</w:t>
      </w:r>
      <w:r>
        <w:t xml:space="preserve"> in another to achieve better organization.</w:t>
      </w:r>
      <w:r w:rsidR="00483FCC">
        <w:t xml:space="preserve"> </w:t>
      </w:r>
      <w:r w:rsidR="008C4E4F">
        <w:t>Therefore,</w:t>
      </w:r>
      <w:r w:rsidR="001A2DCD">
        <w:t xml:space="preserve"> when we implement the category entity</w:t>
      </w:r>
      <w:r w:rsidR="00483FCC">
        <w:t xml:space="preserve"> </w:t>
      </w:r>
      <w:r w:rsidR="001A2DCD">
        <w:t xml:space="preserve">we </w:t>
      </w:r>
      <w:r w:rsidR="00483FCC">
        <w:t xml:space="preserve">will have a </w:t>
      </w:r>
      <w:r w:rsidR="00483FCC" w:rsidRPr="00483FCC">
        <w:rPr>
          <w:b/>
        </w:rPr>
        <w:t>self-relationship</w:t>
      </w:r>
      <w:r w:rsidR="00483FCC">
        <w:t xml:space="preserve">. </w:t>
      </w:r>
      <w:r w:rsidR="001A2DCD">
        <w:t>Categories</w:t>
      </w:r>
      <w:r w:rsidR="00956F14">
        <w:t xml:space="preserve"> will be mandatorily named, but not necessarily unique. For example, the DB Fundamentals in both C# and Java Development categories have the </w:t>
      </w:r>
      <w:r w:rsidR="00956F14" w:rsidRPr="00956F14">
        <w:rPr>
          <w:b/>
        </w:rPr>
        <w:t>same subcategories</w:t>
      </w:r>
      <w:r w:rsidR="00956F14">
        <w:t xml:space="preserve">, but </w:t>
      </w:r>
      <w:r w:rsidR="00956F14" w:rsidRPr="00956F14">
        <w:rPr>
          <w:b/>
        </w:rPr>
        <w:t>different contests and problems</w:t>
      </w:r>
      <w:r w:rsidR="0023621F">
        <w:t>:</w:t>
      </w:r>
    </w:p>
    <w:p w:rsidR="00956F14" w:rsidRDefault="00956F14" w:rsidP="00C06C67">
      <w:pPr>
        <w:ind w:left="284"/>
        <w:jc w:val="center"/>
      </w:pPr>
      <w:r>
        <w:rPr>
          <w:noProof/>
        </w:rPr>
        <w:lastRenderedPageBreak/>
        <w:drawing>
          <wp:inline distT="0" distB="0" distL="0" distR="0" wp14:anchorId="42843153" wp14:editId="22070215">
            <wp:extent cx="2372389" cy="4039263"/>
            <wp:effectExtent l="19050" t="19050" r="27940" b="1841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9894" cy="4052041"/>
                    </a:xfrm>
                    <a:prstGeom prst="rect">
                      <a:avLst/>
                    </a:prstGeom>
                    <a:ln>
                      <a:solidFill>
                        <a:schemeClr val="accent1"/>
                      </a:solidFill>
                    </a:ln>
                  </pic:spPr>
                </pic:pic>
              </a:graphicData>
            </a:graphic>
          </wp:inline>
        </w:drawing>
      </w:r>
    </w:p>
    <w:p w:rsidR="0023621F" w:rsidRPr="0023621F" w:rsidRDefault="0023621F" w:rsidP="00C06C67">
      <w:pPr>
        <w:spacing w:after="0"/>
        <w:ind w:left="284"/>
      </w:pPr>
      <w:r w:rsidRPr="0023621F">
        <w:t>Each category has:</w:t>
      </w:r>
    </w:p>
    <w:p w:rsidR="0023621F" w:rsidRPr="0023621F" w:rsidRDefault="0023621F" w:rsidP="00737DD6">
      <w:pPr>
        <w:pStyle w:val="ListParagraph"/>
        <w:numPr>
          <w:ilvl w:val="0"/>
          <w:numId w:val="21"/>
        </w:numPr>
        <w:tabs>
          <w:tab w:val="left" w:pos="567"/>
        </w:tabs>
        <w:spacing w:after="0"/>
        <w:ind w:left="284" w:firstLine="0"/>
      </w:pPr>
      <w:r w:rsidRPr="0023621F">
        <w:t>Id</w:t>
      </w:r>
    </w:p>
    <w:p w:rsidR="0023621F" w:rsidRPr="0023621F" w:rsidRDefault="0023621F" w:rsidP="00737DD6">
      <w:pPr>
        <w:pStyle w:val="ListParagraph"/>
        <w:numPr>
          <w:ilvl w:val="0"/>
          <w:numId w:val="21"/>
        </w:numPr>
        <w:tabs>
          <w:tab w:val="left" w:pos="567"/>
        </w:tabs>
        <w:spacing w:after="0"/>
        <w:ind w:left="284" w:firstLine="0"/>
      </w:pPr>
      <w:r w:rsidRPr="0023621F">
        <w:t xml:space="preserve">Category to which it </w:t>
      </w:r>
      <w:r w:rsidRPr="0023621F">
        <w:rPr>
          <w:b/>
        </w:rPr>
        <w:t>belongs</w:t>
      </w:r>
    </w:p>
    <w:p w:rsidR="0023621F" w:rsidRPr="0023621F" w:rsidRDefault="0023621F" w:rsidP="00737DD6">
      <w:pPr>
        <w:pStyle w:val="ListParagraph"/>
        <w:numPr>
          <w:ilvl w:val="0"/>
          <w:numId w:val="21"/>
        </w:numPr>
        <w:tabs>
          <w:tab w:val="left" w:pos="567"/>
        </w:tabs>
        <w:spacing w:after="0"/>
        <w:ind w:left="284" w:firstLine="0"/>
      </w:pPr>
      <w:r w:rsidRPr="0023621F">
        <w:t xml:space="preserve">Collection of </w:t>
      </w:r>
      <w:r w:rsidRPr="0023621F">
        <w:rPr>
          <w:b/>
        </w:rPr>
        <w:t>subcategories</w:t>
      </w:r>
    </w:p>
    <w:p w:rsidR="0023621F" w:rsidRPr="0023621F" w:rsidRDefault="0023621F" w:rsidP="00737DD6">
      <w:pPr>
        <w:pStyle w:val="ListParagraph"/>
        <w:numPr>
          <w:ilvl w:val="0"/>
          <w:numId w:val="21"/>
        </w:numPr>
        <w:tabs>
          <w:tab w:val="left" w:pos="567"/>
        </w:tabs>
        <w:spacing w:after="0"/>
        <w:ind w:left="284" w:firstLine="0"/>
      </w:pPr>
      <w:r w:rsidRPr="0023621F">
        <w:t xml:space="preserve">Collection of </w:t>
      </w:r>
      <w:r w:rsidRPr="0023621F">
        <w:rPr>
          <w:b/>
        </w:rPr>
        <w:t>contests</w:t>
      </w:r>
    </w:p>
    <w:p w:rsidR="0023621F" w:rsidRDefault="0023621F" w:rsidP="00C06C67">
      <w:pPr>
        <w:spacing w:after="0"/>
        <w:ind w:left="284"/>
      </w:pPr>
      <w:r>
        <w:t>Design the category entity as described.</w:t>
      </w:r>
    </w:p>
    <w:p w:rsidR="008C4E4F" w:rsidRDefault="008C4E4F" w:rsidP="008C4E4F">
      <w:pPr>
        <w:pStyle w:val="Heading2"/>
      </w:pPr>
      <w:r>
        <w:t xml:space="preserve">Contests </w:t>
      </w:r>
    </w:p>
    <w:p w:rsidR="008C4E4F" w:rsidRDefault="008C4E4F" w:rsidP="00C06C67">
      <w:pPr>
        <w:ind w:left="284"/>
      </w:pPr>
      <w:r>
        <w:t xml:space="preserve">Contests are placed in certain categories. We consider that </w:t>
      </w:r>
      <w:r w:rsidRPr="001A2DCD">
        <w:rPr>
          <w:b/>
        </w:rPr>
        <w:t>the same contest cannot be placed in various categories</w:t>
      </w:r>
      <w:r>
        <w:t xml:space="preserve"> regardless name duplication. For example, the </w:t>
      </w:r>
      <w:r w:rsidRPr="008C4E4F">
        <w:rPr>
          <w:b/>
        </w:rPr>
        <w:t>Databases Basics</w:t>
      </w:r>
      <w:r>
        <w:t xml:space="preserve"> subcategory in both </w:t>
      </w:r>
      <w:r w:rsidRPr="008C4E4F">
        <w:rPr>
          <w:b/>
        </w:rPr>
        <w:t>C#</w:t>
      </w:r>
      <w:r>
        <w:t xml:space="preserve"> or </w:t>
      </w:r>
      <w:r w:rsidRPr="00284B68">
        <w:rPr>
          <w:b/>
        </w:rPr>
        <w:t xml:space="preserve">Java </w:t>
      </w:r>
      <w:r w:rsidRPr="008C4E4F">
        <w:rPr>
          <w:b/>
        </w:rPr>
        <w:t>Development categories</w:t>
      </w:r>
      <w:r>
        <w:t xml:space="preserve"> has same contests – Data Definition and Data Types, Basic CRUD and so on, but </w:t>
      </w:r>
      <w:r w:rsidRPr="008C4E4F">
        <w:rPr>
          <w:b/>
        </w:rPr>
        <w:t>the problems in them differ</w:t>
      </w:r>
      <w:r w:rsidR="001A2DCD">
        <w:t xml:space="preserve">, therefore we consider them </w:t>
      </w:r>
      <w:r w:rsidR="001A2DCD" w:rsidRPr="001A2DCD">
        <w:rPr>
          <w:b/>
        </w:rPr>
        <w:t>different</w:t>
      </w:r>
      <w:r w:rsidR="001A2DCD">
        <w:t>. Each contest has:</w:t>
      </w:r>
    </w:p>
    <w:p w:rsidR="001A2DCD" w:rsidRPr="001A2DCD" w:rsidRDefault="001A2DCD" w:rsidP="00C06C67">
      <w:pPr>
        <w:pStyle w:val="ListParagraph"/>
        <w:numPr>
          <w:ilvl w:val="0"/>
          <w:numId w:val="21"/>
        </w:numPr>
        <w:ind w:left="567" w:hanging="283"/>
        <w:rPr>
          <w:b/>
        </w:rPr>
      </w:pPr>
      <w:r w:rsidRPr="001A2DCD">
        <w:rPr>
          <w:b/>
        </w:rPr>
        <w:t>Id</w:t>
      </w:r>
    </w:p>
    <w:p w:rsidR="001A2DCD" w:rsidRPr="001A2DCD" w:rsidRDefault="001A2DCD" w:rsidP="00C06C67">
      <w:pPr>
        <w:pStyle w:val="ListParagraph"/>
        <w:numPr>
          <w:ilvl w:val="0"/>
          <w:numId w:val="21"/>
        </w:numPr>
        <w:ind w:left="567" w:hanging="283"/>
        <w:rPr>
          <w:b/>
        </w:rPr>
      </w:pPr>
      <w:r w:rsidRPr="001A2DCD">
        <w:rPr>
          <w:b/>
        </w:rPr>
        <w:t>Name</w:t>
      </w:r>
    </w:p>
    <w:p w:rsidR="001A2DCD" w:rsidRPr="001A2DCD" w:rsidRDefault="001A2DCD" w:rsidP="00C06C67">
      <w:pPr>
        <w:pStyle w:val="ListParagraph"/>
        <w:numPr>
          <w:ilvl w:val="0"/>
          <w:numId w:val="21"/>
        </w:numPr>
        <w:ind w:left="567" w:hanging="283"/>
        <w:rPr>
          <w:b/>
        </w:rPr>
      </w:pPr>
      <w:r w:rsidRPr="001A2DCD">
        <w:rPr>
          <w:b/>
        </w:rPr>
        <w:t>Category</w:t>
      </w:r>
    </w:p>
    <w:p w:rsidR="001A2DCD" w:rsidRDefault="001A2DCD" w:rsidP="00C06C67">
      <w:pPr>
        <w:pStyle w:val="ListParagraph"/>
        <w:numPr>
          <w:ilvl w:val="0"/>
          <w:numId w:val="21"/>
        </w:numPr>
        <w:ind w:left="567" w:hanging="283"/>
      </w:pPr>
      <w:r>
        <w:t xml:space="preserve">Collection of </w:t>
      </w:r>
      <w:r w:rsidRPr="001A2DCD">
        <w:rPr>
          <w:b/>
        </w:rPr>
        <w:t>problems</w:t>
      </w:r>
      <w:r w:rsidR="00C06C67">
        <w:rPr>
          <w:b/>
        </w:rPr>
        <w:t xml:space="preserve"> </w:t>
      </w:r>
      <w:r w:rsidR="00C06C67">
        <w:t>–</w:t>
      </w:r>
      <w:r w:rsidR="00C06C67" w:rsidRPr="00C06C67">
        <w:t xml:space="preserve"> </w:t>
      </w:r>
      <w:r w:rsidR="00C06C67">
        <w:t>many problems can belong to one contest and vice versa</w:t>
      </w:r>
    </w:p>
    <w:p w:rsidR="001A2DCD" w:rsidRDefault="001A2DCD" w:rsidP="00C06C67">
      <w:pPr>
        <w:pStyle w:val="ListParagraph"/>
        <w:numPr>
          <w:ilvl w:val="0"/>
          <w:numId w:val="21"/>
        </w:numPr>
        <w:ind w:left="567" w:hanging="283"/>
      </w:pPr>
      <w:r>
        <w:t xml:space="preserve">Collection of </w:t>
      </w:r>
      <w:r w:rsidRPr="001A2DCD">
        <w:rPr>
          <w:b/>
        </w:rPr>
        <w:t>contestants</w:t>
      </w:r>
      <w:r>
        <w:t xml:space="preserve"> – many users can practice same contests</w:t>
      </w:r>
    </w:p>
    <w:p w:rsidR="001A2DCD" w:rsidRDefault="001A2DCD" w:rsidP="00C06C67">
      <w:pPr>
        <w:pStyle w:val="ListParagraph"/>
        <w:numPr>
          <w:ilvl w:val="0"/>
          <w:numId w:val="21"/>
        </w:numPr>
        <w:ind w:left="567" w:hanging="283"/>
      </w:pPr>
      <w:r>
        <w:t xml:space="preserve">Collection of </w:t>
      </w:r>
      <w:r w:rsidRPr="001A2DCD">
        <w:rPr>
          <w:b/>
        </w:rPr>
        <w:t>maxi</w:t>
      </w:r>
      <w:r>
        <w:rPr>
          <w:b/>
        </w:rPr>
        <w:t>mum results per contest</w:t>
      </w:r>
    </w:p>
    <w:p w:rsidR="001A2DCD" w:rsidRDefault="001A2DCD" w:rsidP="00C06C67">
      <w:pPr>
        <w:ind w:left="284"/>
      </w:pPr>
      <w:r>
        <w:t xml:space="preserve">The maximum results per contest will be a collection </w:t>
      </w:r>
      <w:r w:rsidR="00C06C67">
        <w:t>containing the maximum results for the users who have practiced the contest. A</w:t>
      </w:r>
      <w:r>
        <w:t xml:space="preserve"> </w:t>
      </w:r>
      <w:r w:rsidR="00C06C67">
        <w:rPr>
          <w:b/>
        </w:rPr>
        <w:t>maximum result</w:t>
      </w:r>
      <w:r w:rsidRPr="001A2DCD">
        <w:rPr>
          <w:b/>
        </w:rPr>
        <w:t xml:space="preserve"> for a user per contest</w:t>
      </w:r>
      <w:r w:rsidR="00C06C67">
        <w:rPr>
          <w:b/>
        </w:rPr>
        <w:t xml:space="preserve"> will be calculated by t</w:t>
      </w:r>
      <w:r w:rsidR="00C06C67" w:rsidRPr="00C06C67">
        <w:rPr>
          <w:b/>
        </w:rPr>
        <w:t xml:space="preserve">he sum of all problems score for </w:t>
      </w:r>
      <w:r w:rsidR="00C06C67">
        <w:rPr>
          <w:b/>
        </w:rPr>
        <w:t xml:space="preserve">each user. </w:t>
      </w:r>
      <w:r>
        <w:t xml:space="preserve">It will be </w:t>
      </w:r>
      <w:r w:rsidR="00C06C67">
        <w:t>an</w:t>
      </w:r>
      <w:r>
        <w:t xml:space="preserve"> entity keeping information about the user, who </w:t>
      </w:r>
      <w:r w:rsidR="00C06C67">
        <w:t>made</w:t>
      </w:r>
      <w:r>
        <w:t xml:space="preserve"> the result, the contest in which the result is made</w:t>
      </w:r>
      <w:r w:rsidR="00C06C67">
        <w:t>, the average performance of submissions and the points sum.</w:t>
      </w:r>
    </w:p>
    <w:p w:rsidR="00C06C67" w:rsidRDefault="00C06C67" w:rsidP="00C06C67">
      <w:pPr>
        <w:ind w:left="284"/>
      </w:pPr>
      <w:r>
        <w:rPr>
          <w:rStyle w:val="Heading3Char"/>
          <w:noProof/>
          <w:lang w:val="en-US"/>
        </w:rPr>
        <w:lastRenderedPageBreak/>
        <w:t>E.g.:</w:t>
      </w:r>
      <w:r>
        <w:t xml:space="preserve"> For a contest containing 3 problems, a user has submitted 10 times. The maximum result is formed by </w:t>
      </w:r>
      <w:r w:rsidRPr="00C06C67">
        <w:rPr>
          <w:b/>
        </w:rPr>
        <w:t>getting the maximum result submission for each problem</w:t>
      </w:r>
      <w:r>
        <w:t xml:space="preserve">, </w:t>
      </w:r>
      <w:r w:rsidRPr="00C06C67">
        <w:rPr>
          <w:b/>
        </w:rPr>
        <w:t>summing the points scored</w:t>
      </w:r>
      <w:r>
        <w:t xml:space="preserve"> from those submissions and </w:t>
      </w:r>
      <w:r w:rsidRPr="00C06C67">
        <w:rPr>
          <w:b/>
        </w:rPr>
        <w:t>calculating the average performance</w:t>
      </w:r>
      <w:r>
        <w:t xml:space="preserve"> from the same submissions.</w:t>
      </w:r>
    </w:p>
    <w:p w:rsidR="00C06C67" w:rsidRDefault="00C06C67" w:rsidP="00C06C67">
      <w:pPr>
        <w:pStyle w:val="Heading2"/>
      </w:pPr>
      <w:r>
        <w:t>Problems</w:t>
      </w:r>
    </w:p>
    <w:p w:rsidR="00C06C67" w:rsidRDefault="00C06C67" w:rsidP="00C06C67">
      <w:pPr>
        <w:ind w:left="284"/>
      </w:pPr>
      <w:r>
        <w:t xml:space="preserve">The problems which will be solved are the main part in our mini application. </w:t>
      </w:r>
      <w:r w:rsidR="00400BFA">
        <w:t>Each problem has:</w:t>
      </w:r>
    </w:p>
    <w:p w:rsidR="00400BFA" w:rsidRPr="00400BFA" w:rsidRDefault="00400BFA" w:rsidP="00400BFA">
      <w:pPr>
        <w:pStyle w:val="ListParagraph"/>
        <w:numPr>
          <w:ilvl w:val="0"/>
          <w:numId w:val="21"/>
        </w:numPr>
        <w:rPr>
          <w:b/>
        </w:rPr>
      </w:pPr>
      <w:r w:rsidRPr="00400BFA">
        <w:rPr>
          <w:b/>
        </w:rPr>
        <w:t>Id</w:t>
      </w:r>
    </w:p>
    <w:p w:rsidR="00400BFA" w:rsidRDefault="00400BFA" w:rsidP="0082249D">
      <w:pPr>
        <w:pStyle w:val="ListParagraph"/>
        <w:numPr>
          <w:ilvl w:val="0"/>
          <w:numId w:val="21"/>
        </w:numPr>
      </w:pPr>
      <w:r w:rsidRPr="00400BFA">
        <w:rPr>
          <w:b/>
        </w:rPr>
        <w:t>Name</w:t>
      </w:r>
    </w:p>
    <w:p w:rsidR="00400BFA" w:rsidRDefault="00400BFA" w:rsidP="00400BFA">
      <w:pPr>
        <w:pStyle w:val="ListParagraph"/>
        <w:numPr>
          <w:ilvl w:val="0"/>
          <w:numId w:val="21"/>
        </w:numPr>
      </w:pPr>
      <w:r>
        <w:t xml:space="preserve">Collection of </w:t>
      </w:r>
      <w:r w:rsidRPr="00400BFA">
        <w:rPr>
          <w:b/>
        </w:rPr>
        <w:t>submissions</w:t>
      </w:r>
    </w:p>
    <w:p w:rsidR="00400BFA" w:rsidRDefault="00400BFA" w:rsidP="00400BFA">
      <w:pPr>
        <w:pStyle w:val="ListParagraph"/>
        <w:numPr>
          <w:ilvl w:val="0"/>
          <w:numId w:val="21"/>
        </w:numPr>
      </w:pPr>
      <w:r>
        <w:t xml:space="preserve">Collection of </w:t>
      </w:r>
      <w:r w:rsidRPr="00400BFA">
        <w:rPr>
          <w:b/>
        </w:rPr>
        <w:t>contestants</w:t>
      </w:r>
      <w:r>
        <w:t xml:space="preserve"> – the user who have practiced the problem</w:t>
      </w:r>
    </w:p>
    <w:p w:rsidR="00400BFA" w:rsidRDefault="00400BFA" w:rsidP="00400BFA">
      <w:pPr>
        <w:pStyle w:val="ListParagraph"/>
        <w:numPr>
          <w:ilvl w:val="0"/>
          <w:numId w:val="21"/>
        </w:numPr>
      </w:pPr>
      <w:r w:rsidRPr="00400BFA">
        <w:rPr>
          <w:b/>
        </w:rPr>
        <w:t>Contest</w:t>
      </w:r>
      <w:r>
        <w:t xml:space="preserve"> to which the problem belongs</w:t>
      </w:r>
    </w:p>
    <w:p w:rsidR="00400BFA" w:rsidRPr="00C06C67" w:rsidRDefault="00400BFA" w:rsidP="00400BFA">
      <w:pPr>
        <w:pStyle w:val="ListParagraph"/>
        <w:numPr>
          <w:ilvl w:val="0"/>
          <w:numId w:val="21"/>
        </w:numPr>
      </w:pPr>
      <w:r>
        <w:t xml:space="preserve">Collection of </w:t>
      </w:r>
      <w:r w:rsidRPr="00400BFA">
        <w:rPr>
          <w:b/>
        </w:rPr>
        <w:t>user maximum results for a problem</w:t>
      </w:r>
      <w:r>
        <w:t xml:space="preserve"> </w:t>
      </w:r>
    </w:p>
    <w:p w:rsidR="008C4E4F" w:rsidRDefault="00400BFA" w:rsidP="008C4E4F">
      <w:pPr>
        <w:ind w:left="360"/>
      </w:pPr>
      <w:r>
        <w:t xml:space="preserve">The </w:t>
      </w:r>
      <w:r w:rsidRPr="00400BFA">
        <w:rPr>
          <w:b/>
        </w:rPr>
        <w:t>maximum results per user for a problem</w:t>
      </w:r>
      <w:r>
        <w:t xml:space="preserve"> are a very important optimization for us. The entity can be, of course, skipped but let’s look after the following scenario: A user submits his solution for the current problem. If we want to calculate the maximum results for the problem, we must traverse every single submission for the problem in the database and check if the current score is the maximum. This will not only be </w:t>
      </w:r>
      <w:r w:rsidRPr="00400BFA">
        <w:rPr>
          <w:b/>
        </w:rPr>
        <w:t>slow</w:t>
      </w:r>
      <w:r>
        <w:t xml:space="preserve">, but </w:t>
      </w:r>
      <w:r w:rsidRPr="00400BFA">
        <w:rPr>
          <w:b/>
        </w:rPr>
        <w:t>very slow</w:t>
      </w:r>
      <w:r>
        <w:t xml:space="preserve">. Therefore, we can solve the situation by keeping another entity – </w:t>
      </w:r>
      <w:r w:rsidRPr="00400BFA">
        <w:rPr>
          <w:b/>
        </w:rPr>
        <w:t>user maximum result per problem</w:t>
      </w:r>
      <w:r>
        <w:t xml:space="preserve"> and skip the whole traversing of the database. This entity will give us information about the </w:t>
      </w:r>
      <w:r w:rsidRPr="00400BFA">
        <w:rPr>
          <w:b/>
        </w:rPr>
        <w:t>user</w:t>
      </w:r>
      <w:r>
        <w:t xml:space="preserve">, the </w:t>
      </w:r>
      <w:r w:rsidRPr="00400BFA">
        <w:rPr>
          <w:b/>
        </w:rPr>
        <w:t>problem</w:t>
      </w:r>
      <w:r>
        <w:t xml:space="preserve"> and the </w:t>
      </w:r>
      <w:r w:rsidRPr="00400BFA">
        <w:rPr>
          <w:b/>
        </w:rPr>
        <w:t>submission</w:t>
      </w:r>
      <w:r w:rsidRPr="00400BFA">
        <w:t>,</w:t>
      </w:r>
      <w:r>
        <w:t xml:space="preserve"> which gave maximum score. With that, we will check for information in smaller table in our data source, and not go through all submissions – we will always have one that will be the maximum we need.</w:t>
      </w:r>
    </w:p>
    <w:p w:rsidR="00400BFA" w:rsidRDefault="009545ED" w:rsidP="00400BFA">
      <w:pPr>
        <w:pStyle w:val="Heading2"/>
      </w:pPr>
      <w:r>
        <w:t>Strategies</w:t>
      </w:r>
    </w:p>
    <w:p w:rsidR="000028EB" w:rsidRDefault="009545ED" w:rsidP="009545ED">
      <w:pPr>
        <w:ind w:left="426"/>
      </w:pPr>
      <w:r>
        <w:t>The strategies for a contest is the ways for solving problems in it. For example</w:t>
      </w:r>
      <w:r w:rsidR="000028EB">
        <w:t>:</w:t>
      </w:r>
    </w:p>
    <w:p w:rsidR="009545ED" w:rsidRDefault="000028EB" w:rsidP="009545ED">
      <w:pPr>
        <w:ind w:left="426"/>
      </w:pPr>
      <w:r>
        <w:t>I</w:t>
      </w:r>
      <w:r w:rsidR="009545ED">
        <w:t>n a programming basics exam we can submit code</w:t>
      </w:r>
      <w:r>
        <w:t xml:space="preserve"> with by:</w:t>
      </w:r>
    </w:p>
    <w:p w:rsidR="000028EB" w:rsidRDefault="000028EB" w:rsidP="000028EB">
      <w:pPr>
        <w:ind w:left="426"/>
        <w:jc w:val="center"/>
      </w:pPr>
      <w:r>
        <w:rPr>
          <w:noProof/>
        </w:rPr>
        <w:drawing>
          <wp:inline distT="0" distB="0" distL="0" distR="0" wp14:anchorId="182FB6B8" wp14:editId="059DB34F">
            <wp:extent cx="5550010" cy="1010543"/>
            <wp:effectExtent l="19050" t="19050" r="12700" b="1841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129" cy="1023674"/>
                    </a:xfrm>
                    <a:prstGeom prst="rect">
                      <a:avLst/>
                    </a:prstGeom>
                    <a:ln>
                      <a:solidFill>
                        <a:schemeClr val="accent1"/>
                      </a:solidFill>
                    </a:ln>
                  </pic:spPr>
                </pic:pic>
              </a:graphicData>
            </a:graphic>
          </wp:inline>
        </w:drawing>
      </w:r>
    </w:p>
    <w:p w:rsidR="000028EB" w:rsidRDefault="000028EB" w:rsidP="000028EB">
      <w:pPr>
        <w:ind w:left="426"/>
      </w:pPr>
      <w:r>
        <w:t>And during the MySQL course we could submit solutions by:</w:t>
      </w:r>
    </w:p>
    <w:p w:rsidR="000028EB" w:rsidRPr="00FA007C" w:rsidRDefault="000028EB" w:rsidP="00FA007C">
      <w:pPr>
        <w:ind w:left="426"/>
        <w:jc w:val="center"/>
      </w:pPr>
      <w:r>
        <w:rPr>
          <w:noProof/>
        </w:rPr>
        <w:drawing>
          <wp:inline distT="0" distB="0" distL="0" distR="0" wp14:anchorId="591F983E" wp14:editId="5A64DEE9">
            <wp:extent cx="5714349" cy="898277"/>
            <wp:effectExtent l="19050" t="19050" r="20320" b="165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4241"/>
                    <a:stretch/>
                  </pic:blipFill>
                  <pic:spPr bwMode="auto">
                    <a:xfrm>
                      <a:off x="0" y="0"/>
                      <a:ext cx="5770010" cy="90702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545ED" w:rsidRDefault="00FA007C" w:rsidP="00FA007C">
      <w:pPr>
        <w:ind w:firstLine="426"/>
      </w:pPr>
      <w:r>
        <w:t xml:space="preserve">Each strategy has a </w:t>
      </w:r>
      <w:r w:rsidRPr="00FA007C">
        <w:rPr>
          <w:b/>
        </w:rPr>
        <w:t>name</w:t>
      </w:r>
      <w:r>
        <w:t xml:space="preserve"> and </w:t>
      </w:r>
      <w:r w:rsidRPr="00FA007C">
        <w:rPr>
          <w:b/>
        </w:rPr>
        <w:t>contests</w:t>
      </w:r>
      <w:r>
        <w:t xml:space="preserve"> which use it. Many contests can use the same strategy. </w:t>
      </w:r>
    </w:p>
    <w:p w:rsidR="00FA007C" w:rsidRDefault="00FA007C" w:rsidP="00FA007C">
      <w:pPr>
        <w:pStyle w:val="Heading2"/>
      </w:pPr>
      <w:r>
        <w:t xml:space="preserve">Submissions </w:t>
      </w:r>
    </w:p>
    <w:p w:rsidR="00FA007C" w:rsidRDefault="00FA007C" w:rsidP="00FA007C">
      <w:pPr>
        <w:ind w:left="426"/>
      </w:pPr>
      <w:r>
        <w:t xml:space="preserve">Submissions hold the solutions results that the users in the system submit. Each submission keeps information about the </w:t>
      </w:r>
      <w:r w:rsidRPr="00FA007C">
        <w:rPr>
          <w:b/>
        </w:rPr>
        <w:t>user</w:t>
      </w:r>
      <w:r>
        <w:t xml:space="preserve"> who has submitted, the </w:t>
      </w:r>
      <w:r w:rsidRPr="00FA007C">
        <w:rPr>
          <w:b/>
        </w:rPr>
        <w:t>used strategy</w:t>
      </w:r>
      <w:r>
        <w:t xml:space="preserve"> to solve the problem, the </w:t>
      </w:r>
      <w:r w:rsidRPr="00FA007C">
        <w:rPr>
          <w:b/>
        </w:rPr>
        <w:t>performance</w:t>
      </w:r>
      <w:r>
        <w:t xml:space="preserve"> of the solution in milliseconds, </w:t>
      </w:r>
      <w:r w:rsidRPr="00FA007C">
        <w:rPr>
          <w:b/>
        </w:rPr>
        <w:t>points</w:t>
      </w:r>
      <w:r>
        <w:t xml:space="preserve"> which have been achieved by the solution and the </w:t>
      </w:r>
      <w:r w:rsidRPr="00FA007C">
        <w:rPr>
          <w:b/>
        </w:rPr>
        <w:t>problem</w:t>
      </w:r>
      <w:r>
        <w:t>.</w:t>
      </w:r>
    </w:p>
    <w:p w:rsidR="00FA007C" w:rsidRDefault="00FA007C" w:rsidP="00FA007C">
      <w:pPr>
        <w:pStyle w:val="Heading2"/>
      </w:pPr>
      <w:r>
        <w:lastRenderedPageBreak/>
        <w:t>Users</w:t>
      </w:r>
    </w:p>
    <w:p w:rsidR="00FA007C" w:rsidRDefault="00FA007C" w:rsidP="00FA007C">
      <w:pPr>
        <w:ind w:left="360"/>
      </w:pPr>
      <w:r>
        <w:t xml:space="preserve">A used is the person registered in the Judge System. Each user has an </w:t>
      </w:r>
      <w:r w:rsidRPr="00FA007C">
        <w:rPr>
          <w:b/>
        </w:rPr>
        <w:t>id</w:t>
      </w:r>
      <w:r>
        <w:t xml:space="preserve">, </w:t>
      </w:r>
      <w:r w:rsidRPr="00FA007C">
        <w:rPr>
          <w:b/>
        </w:rPr>
        <w:t>unique username</w:t>
      </w:r>
      <w:r w:rsidRPr="00FA007C">
        <w:t xml:space="preserve">, collections of </w:t>
      </w:r>
      <w:r w:rsidRPr="00FA007C">
        <w:rPr>
          <w:b/>
        </w:rPr>
        <w:t>submissions</w:t>
      </w:r>
      <w:r w:rsidRPr="00FA007C">
        <w:t xml:space="preserve">, </w:t>
      </w:r>
      <w:r w:rsidRPr="00FA007C">
        <w:rPr>
          <w:b/>
        </w:rPr>
        <w:t>maximum results for problems</w:t>
      </w:r>
      <w:r w:rsidRPr="00FA007C">
        <w:t xml:space="preserve">, </w:t>
      </w:r>
      <w:r w:rsidRPr="00FA007C">
        <w:rPr>
          <w:b/>
        </w:rPr>
        <w:t>maximum results for contests</w:t>
      </w:r>
      <w:r w:rsidRPr="00FA007C">
        <w:t xml:space="preserve">, </w:t>
      </w:r>
      <w:r w:rsidRPr="00FA007C">
        <w:rPr>
          <w:b/>
        </w:rPr>
        <w:t>contests</w:t>
      </w:r>
      <w:r w:rsidRPr="00FA007C">
        <w:t xml:space="preserve"> in which the user has participated and </w:t>
      </w:r>
      <w:r w:rsidRPr="00FA007C">
        <w:rPr>
          <w:b/>
        </w:rPr>
        <w:t>problems</w:t>
      </w:r>
      <w:r w:rsidRPr="00FA007C">
        <w:t xml:space="preserve"> solved.</w:t>
      </w:r>
    </w:p>
    <w:p w:rsidR="00FA007C" w:rsidRDefault="00FA007C" w:rsidP="00FA007C">
      <w:pPr>
        <w:pStyle w:val="Heading2"/>
      </w:pPr>
      <w:r>
        <w:t>Database Schema</w:t>
      </w:r>
    </w:p>
    <w:p w:rsidR="00FA007C" w:rsidRDefault="00FA007C" w:rsidP="00FA007C">
      <w:r>
        <w:t>If you’ve modelled the entities and their relations correctly, the database schema should look like this:</w:t>
      </w:r>
    </w:p>
    <w:p w:rsidR="00E231F5" w:rsidRDefault="00657422" w:rsidP="00E231F5">
      <w:pPr>
        <w:ind w:hanging="709"/>
      </w:pPr>
      <w:r>
        <w:rPr>
          <w:noProof/>
        </w:rPr>
        <w:drawing>
          <wp:inline distT="0" distB="0" distL="0" distR="0" wp14:anchorId="5DE50A6E" wp14:editId="1BB9A8D6">
            <wp:extent cx="7545213" cy="473392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77001" cy="4753869"/>
                    </a:xfrm>
                    <a:prstGeom prst="rect">
                      <a:avLst/>
                    </a:prstGeom>
                    <a:ln>
                      <a:solidFill>
                        <a:schemeClr val="accent1"/>
                      </a:solidFill>
                    </a:ln>
                  </pic:spPr>
                </pic:pic>
              </a:graphicData>
            </a:graphic>
          </wp:inline>
        </w:drawing>
      </w:r>
    </w:p>
    <w:p w:rsidR="00FA007C" w:rsidRPr="00FA007C" w:rsidRDefault="00D21E1A" w:rsidP="00FA007C">
      <w:r>
        <w:t>In the next part of the worksho</w:t>
      </w:r>
      <w:r w:rsidR="00BC0A5D">
        <w:t>p we will add validation to our entities, implement services and controllers and add some functi</w:t>
      </w:r>
      <w:bookmarkStart w:id="0" w:name="_GoBack"/>
      <w:bookmarkEnd w:id="0"/>
      <w:r w:rsidR="00BC0A5D">
        <w:t>onalities.</w:t>
      </w:r>
    </w:p>
    <w:sectPr w:rsidR="00FA007C" w:rsidRPr="00FA007C" w:rsidSect="00956F14">
      <w:headerReference w:type="default" r:id="rId14"/>
      <w:footerReference w:type="default" r:id="rId15"/>
      <w:pgSz w:w="11909" w:h="16834" w:code="9"/>
      <w:pgMar w:top="567" w:right="737" w:bottom="1077" w:left="737" w:header="567"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39" w:rsidRDefault="00AD5C39" w:rsidP="008068A2">
      <w:pPr>
        <w:spacing w:after="0" w:line="240" w:lineRule="auto"/>
      </w:pPr>
      <w:r>
        <w:separator/>
      </w:r>
    </w:p>
  </w:endnote>
  <w:endnote w:type="continuationSeparator" w:id="0">
    <w:p w:rsidR="00AD5C39" w:rsidRDefault="00AD5C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4F" w:rsidRDefault="008C4E4F" w:rsidP="000D0A09">
    <w:pPr>
      <w:pStyle w:val="Footer"/>
    </w:pPr>
    <w:r>
      <w:rPr>
        <w:noProof/>
      </w:rPr>
      <w:drawing>
        <wp:anchor distT="0" distB="0" distL="114300" distR="114300" simplePos="0" relativeHeight="251646464" behindDoc="0" locked="0" layoutInCell="1" allowOverlap="1" wp14:anchorId="4D537B53" wp14:editId="16AEF998">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3632" behindDoc="0" locked="0" layoutInCell="1" allowOverlap="1" wp14:anchorId="51A9F8E9" wp14:editId="00BEE16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467933" id="Право съединение 90" o:spid="_x0000_s1026" style="position:absolute;flip:y;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0800" behindDoc="0" locked="0" layoutInCell="1" allowOverlap="1" wp14:anchorId="35DB0A2F" wp14:editId="2F228305">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4E4F" w:rsidRDefault="008C4E4F" w:rsidP="000D0A0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8C4E4F" w:rsidRDefault="008C4E4F" w:rsidP="000D0A09">
                          <w:pPr>
                            <w:spacing w:after="0" w:line="240" w:lineRule="auto"/>
                            <w:ind w:left="567" w:firstLine="340"/>
                            <w:rPr>
                              <w:sz w:val="19"/>
                              <w:szCs w:val="19"/>
                            </w:rPr>
                          </w:pPr>
                          <w:r>
                            <w:rPr>
                              <w:noProof/>
                              <w:sz w:val="20"/>
                              <w:szCs w:val="20"/>
                            </w:rPr>
                            <w:drawing>
                              <wp:inline distT="0" distB="0" distL="0" distR="0" wp14:anchorId="29D1351A" wp14:editId="59EEEDED">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E2A81E0" wp14:editId="7FC553F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0338359" wp14:editId="6342CBF7">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97AC62" wp14:editId="19BCE36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6D8C6F" wp14:editId="4BB1753C">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EB62D3" wp14:editId="6E3B254C">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E12BD22" wp14:editId="5FEEAA2D">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35EAE" wp14:editId="36542D5A">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65C9E00" wp14:editId="3A264AB4">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5DB0A2F"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8C4E4F" w:rsidRDefault="008C4E4F" w:rsidP="000D0A0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8C4E4F" w:rsidRDefault="008C4E4F" w:rsidP="000D0A09">
                    <w:pPr>
                      <w:spacing w:after="0" w:line="240" w:lineRule="auto"/>
                      <w:ind w:left="567" w:firstLine="340"/>
                      <w:rPr>
                        <w:sz w:val="19"/>
                        <w:szCs w:val="19"/>
                      </w:rPr>
                    </w:pPr>
                    <w:r>
                      <w:rPr>
                        <w:noProof/>
                        <w:sz w:val="20"/>
                        <w:szCs w:val="20"/>
                      </w:rPr>
                      <w:drawing>
                        <wp:inline distT="0" distB="0" distL="0" distR="0" wp14:anchorId="29D1351A" wp14:editId="59EEEDED">
                          <wp:extent cx="201930" cy="201930"/>
                          <wp:effectExtent l="0" t="0" r="7620" b="7620"/>
                          <wp:docPr id="11"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E2A81E0" wp14:editId="7FC553F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0338359" wp14:editId="6342CBF7">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97AC62" wp14:editId="19BCE36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6D8C6F" wp14:editId="4BB1753C">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EB62D3" wp14:editId="6E3B254C">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E12BD22" wp14:editId="5FEEAA2D">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35EAE" wp14:editId="36542D5A">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65C9E00" wp14:editId="3A264AB4">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5A0922DE" wp14:editId="2B8B8680">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E4F" w:rsidRDefault="008C4E4F" w:rsidP="000D0A0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922DE" id="Текстово поле 88" o:spid="_x0000_s1027" type="#_x0000_t202" style="position:absolute;margin-left:125.15pt;margin-top:26.95pt;width:44.85pt;height:15.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8C4E4F" w:rsidRDefault="008C4E4F" w:rsidP="000D0A0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2B3ACE6" wp14:editId="61FCC992">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E4F" w:rsidRDefault="008C4E4F" w:rsidP="000D0A0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DF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DFC">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B3ACE6" id="Текстово поле 87" o:spid="_x0000_s1028" type="#_x0000_t202" style="position:absolute;margin-left:444.65pt;margin-top:26.95pt;width:70.9pt;height:15.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rsidR="008C4E4F" w:rsidRDefault="008C4E4F" w:rsidP="000D0A0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DF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DFC">
                      <w:rPr>
                        <w:noProof/>
                        <w:sz w:val="18"/>
                        <w:szCs w:val="18"/>
                      </w:rPr>
                      <w:t>4</w:t>
                    </w:r>
                    <w:r>
                      <w:rPr>
                        <w:sz w:val="18"/>
                        <w:szCs w:val="18"/>
                      </w:rPr>
                      <w:fldChar w:fldCharType="end"/>
                    </w:r>
                  </w:p>
                </w:txbxContent>
              </v:textbox>
            </v:shape>
          </w:pict>
        </mc:Fallback>
      </mc:AlternateContent>
    </w:r>
  </w:p>
  <w:p w:rsidR="008C4E4F" w:rsidRPr="00D93B02" w:rsidRDefault="008C4E4F" w:rsidP="000D0A09">
    <w:pPr>
      <w:pStyle w:val="Footer"/>
    </w:pPr>
  </w:p>
  <w:p w:rsidR="008C4E4F" w:rsidRPr="009B3C3E" w:rsidRDefault="008C4E4F" w:rsidP="000D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39" w:rsidRDefault="00AD5C39" w:rsidP="008068A2">
      <w:pPr>
        <w:spacing w:after="0" w:line="240" w:lineRule="auto"/>
      </w:pPr>
      <w:r>
        <w:separator/>
      </w:r>
    </w:p>
  </w:footnote>
  <w:footnote w:type="continuationSeparator" w:id="0">
    <w:p w:rsidR="00AD5C39" w:rsidRDefault="00AD5C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4F" w:rsidRDefault="008C4E4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E5E09"/>
    <w:multiLevelType w:val="hybridMultilevel"/>
    <w:tmpl w:val="6E0AE366"/>
    <w:lvl w:ilvl="0" w:tplc="FF16B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9"/>
  </w:num>
  <w:num w:numId="6">
    <w:abstractNumId w:val="15"/>
  </w:num>
  <w:num w:numId="7">
    <w:abstractNumId w:val="20"/>
  </w:num>
  <w:num w:numId="8">
    <w:abstractNumId w:val="2"/>
  </w:num>
  <w:num w:numId="9">
    <w:abstractNumId w:val="11"/>
  </w:num>
  <w:num w:numId="10">
    <w:abstractNumId w:val="13"/>
  </w:num>
  <w:num w:numId="11">
    <w:abstractNumId w:val="14"/>
  </w:num>
  <w:num w:numId="12">
    <w:abstractNumId w:val="4"/>
  </w:num>
  <w:num w:numId="13">
    <w:abstractNumId w:val="17"/>
  </w:num>
  <w:num w:numId="14">
    <w:abstractNumId w:val="0"/>
  </w:num>
  <w:num w:numId="15">
    <w:abstractNumId w:val="19"/>
  </w:num>
  <w:num w:numId="16">
    <w:abstractNumId w:val="16"/>
  </w:num>
  <w:num w:numId="17">
    <w:abstractNumId w:val="8"/>
  </w:num>
  <w:num w:numId="18">
    <w:abstractNumId w:val="10"/>
  </w:num>
  <w:num w:numId="19">
    <w:abstractNumId w:val="12"/>
  </w:num>
  <w:num w:numId="20">
    <w:abstractNumId w:val="18"/>
  </w:num>
  <w:num w:numId="21">
    <w:abstractNumId w:val="1"/>
  </w:num>
  <w:num w:numId="2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8EB"/>
    <w:rsid w:val="00002C1C"/>
    <w:rsid w:val="00003252"/>
    <w:rsid w:val="00005355"/>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CCB"/>
    <w:rsid w:val="000C7EF7"/>
    <w:rsid w:val="000D0A09"/>
    <w:rsid w:val="000D5E27"/>
    <w:rsid w:val="000E26FB"/>
    <w:rsid w:val="000E3A8C"/>
    <w:rsid w:val="000E4501"/>
    <w:rsid w:val="000F3630"/>
    <w:rsid w:val="000F383D"/>
    <w:rsid w:val="000F46D8"/>
    <w:rsid w:val="000F4C9A"/>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3AEA"/>
    <w:rsid w:val="00176D37"/>
    <w:rsid w:val="0017730D"/>
    <w:rsid w:val="00183A2C"/>
    <w:rsid w:val="00187C28"/>
    <w:rsid w:val="001A00E1"/>
    <w:rsid w:val="001A2DCD"/>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54D2"/>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621F"/>
    <w:rsid w:val="00237275"/>
    <w:rsid w:val="002406E9"/>
    <w:rsid w:val="0025096C"/>
    <w:rsid w:val="00251067"/>
    <w:rsid w:val="00255940"/>
    <w:rsid w:val="00255F51"/>
    <w:rsid w:val="00256BCD"/>
    <w:rsid w:val="002571B1"/>
    <w:rsid w:val="00261297"/>
    <w:rsid w:val="0026209A"/>
    <w:rsid w:val="00263587"/>
    <w:rsid w:val="00263D21"/>
    <w:rsid w:val="00264287"/>
    <w:rsid w:val="0026589D"/>
    <w:rsid w:val="002664E1"/>
    <w:rsid w:val="00271B0F"/>
    <w:rsid w:val="00273BC0"/>
    <w:rsid w:val="0028263B"/>
    <w:rsid w:val="0028418F"/>
    <w:rsid w:val="00284B68"/>
    <w:rsid w:val="00285B9F"/>
    <w:rsid w:val="00287438"/>
    <w:rsid w:val="0029234D"/>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3720"/>
    <w:rsid w:val="0033490F"/>
    <w:rsid w:val="0033658C"/>
    <w:rsid w:val="00336919"/>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85AAF"/>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3BAC"/>
    <w:rsid w:val="003E6B67"/>
    <w:rsid w:val="003E6BFB"/>
    <w:rsid w:val="003F1864"/>
    <w:rsid w:val="003F2261"/>
    <w:rsid w:val="003F3BD8"/>
    <w:rsid w:val="003F4F9C"/>
    <w:rsid w:val="003F5E6A"/>
    <w:rsid w:val="00400BFA"/>
    <w:rsid w:val="0041131A"/>
    <w:rsid w:val="004179E3"/>
    <w:rsid w:val="00427DC2"/>
    <w:rsid w:val="00427F8E"/>
    <w:rsid w:val="004311CA"/>
    <w:rsid w:val="004404C1"/>
    <w:rsid w:val="00444E72"/>
    <w:rsid w:val="0044712F"/>
    <w:rsid w:val="00450AA0"/>
    <w:rsid w:val="0045453A"/>
    <w:rsid w:val="00455C32"/>
    <w:rsid w:val="004616FA"/>
    <w:rsid w:val="0046180F"/>
    <w:rsid w:val="00467388"/>
    <w:rsid w:val="004705EE"/>
    <w:rsid w:val="00471DC3"/>
    <w:rsid w:val="00472AE2"/>
    <w:rsid w:val="0047331A"/>
    <w:rsid w:val="00474889"/>
    <w:rsid w:val="00476524"/>
    <w:rsid w:val="00476D4B"/>
    <w:rsid w:val="00481AED"/>
    <w:rsid w:val="00483454"/>
    <w:rsid w:val="004837D1"/>
    <w:rsid w:val="00483FCC"/>
    <w:rsid w:val="004856CB"/>
    <w:rsid w:val="00486143"/>
    <w:rsid w:val="004877D5"/>
    <w:rsid w:val="00495DF0"/>
    <w:rsid w:val="004960A0"/>
    <w:rsid w:val="004A13E1"/>
    <w:rsid w:val="004A5439"/>
    <w:rsid w:val="004A7E77"/>
    <w:rsid w:val="004B177D"/>
    <w:rsid w:val="004C4260"/>
    <w:rsid w:val="004C4E7F"/>
    <w:rsid w:val="004C680F"/>
    <w:rsid w:val="004C7EF5"/>
    <w:rsid w:val="004D1499"/>
    <w:rsid w:val="004D29A9"/>
    <w:rsid w:val="004D34D0"/>
    <w:rsid w:val="004D5892"/>
    <w:rsid w:val="004D70FC"/>
    <w:rsid w:val="004D71B1"/>
    <w:rsid w:val="004D727E"/>
    <w:rsid w:val="004E2605"/>
    <w:rsid w:val="004E6107"/>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4654"/>
    <w:rsid w:val="00515705"/>
    <w:rsid w:val="00517B12"/>
    <w:rsid w:val="00524789"/>
    <w:rsid w:val="0052542B"/>
    <w:rsid w:val="00525DA9"/>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3DFC"/>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19D5"/>
    <w:rsid w:val="005D2055"/>
    <w:rsid w:val="005D3EB1"/>
    <w:rsid w:val="005D5552"/>
    <w:rsid w:val="005E0083"/>
    <w:rsid w:val="005E04CE"/>
    <w:rsid w:val="005E4C99"/>
    <w:rsid w:val="005E6CC9"/>
    <w:rsid w:val="005E6E29"/>
    <w:rsid w:val="005F204A"/>
    <w:rsid w:val="005F278E"/>
    <w:rsid w:val="005F4653"/>
    <w:rsid w:val="005F4BCF"/>
    <w:rsid w:val="005F5979"/>
    <w:rsid w:val="005F61C1"/>
    <w:rsid w:val="005F7A49"/>
    <w:rsid w:val="00600F38"/>
    <w:rsid w:val="00602D52"/>
    <w:rsid w:val="00604363"/>
    <w:rsid w:val="006045D0"/>
    <w:rsid w:val="00605051"/>
    <w:rsid w:val="00610456"/>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422"/>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95BC8"/>
    <w:rsid w:val="006A4CA4"/>
    <w:rsid w:val="006A653A"/>
    <w:rsid w:val="006B05D1"/>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0E82"/>
    <w:rsid w:val="00704432"/>
    <w:rsid w:val="007051DF"/>
    <w:rsid w:val="0070660D"/>
    <w:rsid w:val="00706E37"/>
    <w:rsid w:val="007072BE"/>
    <w:rsid w:val="00712A0E"/>
    <w:rsid w:val="00712D20"/>
    <w:rsid w:val="0072114A"/>
    <w:rsid w:val="00722D09"/>
    <w:rsid w:val="00724DA4"/>
    <w:rsid w:val="00726D5C"/>
    <w:rsid w:val="00727E2A"/>
    <w:rsid w:val="00732C77"/>
    <w:rsid w:val="00732EB9"/>
    <w:rsid w:val="0073688F"/>
    <w:rsid w:val="00737DD6"/>
    <w:rsid w:val="00746232"/>
    <w:rsid w:val="00750D53"/>
    <w:rsid w:val="00751BE6"/>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204"/>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249D"/>
    <w:rsid w:val="008236F1"/>
    <w:rsid w:val="00824368"/>
    <w:rsid w:val="00824F5A"/>
    <w:rsid w:val="00831EBD"/>
    <w:rsid w:val="00832249"/>
    <w:rsid w:val="00833813"/>
    <w:rsid w:val="008344D2"/>
    <w:rsid w:val="00834D57"/>
    <w:rsid w:val="00844535"/>
    <w:rsid w:val="008500EE"/>
    <w:rsid w:val="00852430"/>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4F94"/>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C4E4F"/>
    <w:rsid w:val="008D0A66"/>
    <w:rsid w:val="008D6EAD"/>
    <w:rsid w:val="008E157E"/>
    <w:rsid w:val="008E1A93"/>
    <w:rsid w:val="008E6CF3"/>
    <w:rsid w:val="008F1936"/>
    <w:rsid w:val="008F202C"/>
    <w:rsid w:val="008F5B43"/>
    <w:rsid w:val="008F5FDB"/>
    <w:rsid w:val="009012BA"/>
    <w:rsid w:val="00902E68"/>
    <w:rsid w:val="00906727"/>
    <w:rsid w:val="00912BC6"/>
    <w:rsid w:val="00913F2E"/>
    <w:rsid w:val="0091577D"/>
    <w:rsid w:val="0092361F"/>
    <w:rsid w:val="0092390B"/>
    <w:rsid w:val="00925C2C"/>
    <w:rsid w:val="00927C53"/>
    <w:rsid w:val="00930713"/>
    <w:rsid w:val="00932A93"/>
    <w:rsid w:val="0093432F"/>
    <w:rsid w:val="00941FFF"/>
    <w:rsid w:val="00942220"/>
    <w:rsid w:val="0094330B"/>
    <w:rsid w:val="00945F3B"/>
    <w:rsid w:val="0095123E"/>
    <w:rsid w:val="00953152"/>
    <w:rsid w:val="0095391F"/>
    <w:rsid w:val="00953EBB"/>
    <w:rsid w:val="009545ED"/>
    <w:rsid w:val="009547AF"/>
    <w:rsid w:val="00956F14"/>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D3FC0"/>
    <w:rsid w:val="009E03D0"/>
    <w:rsid w:val="009E33A9"/>
    <w:rsid w:val="009F2FED"/>
    <w:rsid w:val="009F308B"/>
    <w:rsid w:val="009F7A28"/>
    <w:rsid w:val="00A02545"/>
    <w:rsid w:val="00A067D2"/>
    <w:rsid w:val="00A06D89"/>
    <w:rsid w:val="00A110C9"/>
    <w:rsid w:val="00A1205A"/>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67DDC"/>
    <w:rsid w:val="00A70227"/>
    <w:rsid w:val="00A722C8"/>
    <w:rsid w:val="00A75B62"/>
    <w:rsid w:val="00A75BA0"/>
    <w:rsid w:val="00A826A0"/>
    <w:rsid w:val="00A83756"/>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C39"/>
    <w:rsid w:val="00AD5D9B"/>
    <w:rsid w:val="00AE01A4"/>
    <w:rsid w:val="00AE05D3"/>
    <w:rsid w:val="00AE36D9"/>
    <w:rsid w:val="00AE4557"/>
    <w:rsid w:val="00AE4693"/>
    <w:rsid w:val="00AE707A"/>
    <w:rsid w:val="00AF247D"/>
    <w:rsid w:val="00AF3929"/>
    <w:rsid w:val="00AF4CDE"/>
    <w:rsid w:val="00B020DA"/>
    <w:rsid w:val="00B034B7"/>
    <w:rsid w:val="00B05F4C"/>
    <w:rsid w:val="00B069CF"/>
    <w:rsid w:val="00B0738D"/>
    <w:rsid w:val="00B0793C"/>
    <w:rsid w:val="00B1233B"/>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00E"/>
    <w:rsid w:val="00B7670E"/>
    <w:rsid w:val="00B80F8D"/>
    <w:rsid w:val="00B818E7"/>
    <w:rsid w:val="00B82D8D"/>
    <w:rsid w:val="00B9309B"/>
    <w:rsid w:val="00B93DF8"/>
    <w:rsid w:val="00BA1F40"/>
    <w:rsid w:val="00BA4820"/>
    <w:rsid w:val="00BA7568"/>
    <w:rsid w:val="00BB6D67"/>
    <w:rsid w:val="00BC0A5D"/>
    <w:rsid w:val="00BC30F3"/>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6C67"/>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680E"/>
    <w:rsid w:val="00C676A5"/>
    <w:rsid w:val="00C70011"/>
    <w:rsid w:val="00C716FB"/>
    <w:rsid w:val="00C7271C"/>
    <w:rsid w:val="00C72842"/>
    <w:rsid w:val="00C7662F"/>
    <w:rsid w:val="00C82537"/>
    <w:rsid w:val="00C82862"/>
    <w:rsid w:val="00C83221"/>
    <w:rsid w:val="00C83A43"/>
    <w:rsid w:val="00C84E4D"/>
    <w:rsid w:val="00C86FD6"/>
    <w:rsid w:val="00C8747F"/>
    <w:rsid w:val="00C90109"/>
    <w:rsid w:val="00C90505"/>
    <w:rsid w:val="00C923D1"/>
    <w:rsid w:val="00C92805"/>
    <w:rsid w:val="00C939A8"/>
    <w:rsid w:val="00C9597C"/>
    <w:rsid w:val="00C9689E"/>
    <w:rsid w:val="00CA5E1C"/>
    <w:rsid w:val="00CA734B"/>
    <w:rsid w:val="00CB08C2"/>
    <w:rsid w:val="00CB1417"/>
    <w:rsid w:val="00CD7485"/>
    <w:rsid w:val="00CD7A0B"/>
    <w:rsid w:val="00CF444D"/>
    <w:rsid w:val="00D0104E"/>
    <w:rsid w:val="00D06724"/>
    <w:rsid w:val="00D1123E"/>
    <w:rsid w:val="00D12FDC"/>
    <w:rsid w:val="00D14446"/>
    <w:rsid w:val="00D20E22"/>
    <w:rsid w:val="00D21428"/>
    <w:rsid w:val="00D21E1A"/>
    <w:rsid w:val="00D223D5"/>
    <w:rsid w:val="00D22895"/>
    <w:rsid w:val="00D23A61"/>
    <w:rsid w:val="00D23E54"/>
    <w:rsid w:val="00D26A1D"/>
    <w:rsid w:val="00D2743A"/>
    <w:rsid w:val="00D33578"/>
    <w:rsid w:val="00D363CF"/>
    <w:rsid w:val="00D37E23"/>
    <w:rsid w:val="00D4354E"/>
    <w:rsid w:val="00D4587D"/>
    <w:rsid w:val="00D46998"/>
    <w:rsid w:val="00D5411A"/>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92147"/>
    <w:rsid w:val="00DA1C6C"/>
    <w:rsid w:val="00DA5FF8"/>
    <w:rsid w:val="00DB117C"/>
    <w:rsid w:val="00DB2E2B"/>
    <w:rsid w:val="00DB3C19"/>
    <w:rsid w:val="00DC28E6"/>
    <w:rsid w:val="00DC4CFD"/>
    <w:rsid w:val="00DC6A12"/>
    <w:rsid w:val="00DD44C1"/>
    <w:rsid w:val="00DD59E4"/>
    <w:rsid w:val="00DD7BB2"/>
    <w:rsid w:val="00DE1B8E"/>
    <w:rsid w:val="00DF00FA"/>
    <w:rsid w:val="00DF0FDA"/>
    <w:rsid w:val="00DF1431"/>
    <w:rsid w:val="00DF3198"/>
    <w:rsid w:val="00DF3DF0"/>
    <w:rsid w:val="00DF3F0A"/>
    <w:rsid w:val="00DF40E6"/>
    <w:rsid w:val="00DF57D8"/>
    <w:rsid w:val="00DF6B9F"/>
    <w:rsid w:val="00DF7C4D"/>
    <w:rsid w:val="00E03955"/>
    <w:rsid w:val="00E22328"/>
    <w:rsid w:val="00E231F5"/>
    <w:rsid w:val="00E242DA"/>
    <w:rsid w:val="00E24C6A"/>
    <w:rsid w:val="00E25811"/>
    <w:rsid w:val="00E32F85"/>
    <w:rsid w:val="00E35187"/>
    <w:rsid w:val="00E36FD8"/>
    <w:rsid w:val="00E37380"/>
    <w:rsid w:val="00E37FC9"/>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C92"/>
    <w:rsid w:val="00EF0EC6"/>
    <w:rsid w:val="00EF55A2"/>
    <w:rsid w:val="00F00B17"/>
    <w:rsid w:val="00F02A48"/>
    <w:rsid w:val="00F03DF8"/>
    <w:rsid w:val="00F057CF"/>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665E7"/>
    <w:rsid w:val="00F67922"/>
    <w:rsid w:val="00F7033C"/>
    <w:rsid w:val="00F72728"/>
    <w:rsid w:val="00F8043D"/>
    <w:rsid w:val="00F8369F"/>
    <w:rsid w:val="00F86054"/>
    <w:rsid w:val="00F87A9D"/>
    <w:rsid w:val="00F91952"/>
    <w:rsid w:val="00F976AD"/>
    <w:rsid w:val="00FA007C"/>
    <w:rsid w:val="00FA09E0"/>
    <w:rsid w:val="00FA1F05"/>
    <w:rsid w:val="00FB63A4"/>
    <w:rsid w:val="00FB70C7"/>
    <w:rsid w:val="00FC0895"/>
    <w:rsid w:val="00FC371F"/>
    <w:rsid w:val="00FC5461"/>
    <w:rsid w:val="00FC5A7C"/>
    <w:rsid w:val="00FE038F"/>
    <w:rsid w:val="00FE5A80"/>
    <w:rsid w:val="00FE7C18"/>
    <w:rsid w:val="00FF0607"/>
    <w:rsid w:val="00FF28C5"/>
    <w:rsid w:val="00FF2B01"/>
    <w:rsid w:val="00FF44D7"/>
    <w:rsid w:val="00FF6B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940">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4976436">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338655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youtube.com/SoftwareUniversity"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0.pn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4.png"/><Relationship Id="rId4" Type="http://schemas.openxmlformats.org/officeDocument/2006/relationships/hyperlink" Target="http://creativecommons.org/licenses/by-nc-sa/4.0/" TargetMode="External"/><Relationship Id="rId9" Type="http://schemas.openxmlformats.org/officeDocument/2006/relationships/image" Target="media/image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6A55-2CB4-49B0-9190-1D08EA57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4337</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Workshop Creating Large Database: Judge System Part 1</vt:lpstr>
      <vt:lpstr>Exercises: Advanced Querying</vt:lpstr>
    </vt:vector>
  </TitlesOfParts>
  <Manager>Software University</Manager>
  <Company>Software University Foundation - http://softuni.org</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Creating Large Database: Judge System Part 1</dc:title>
  <dc:subject>Databases Advanced Hibernate and Spring Data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Simona Simeonova</cp:lastModifiedBy>
  <cp:revision>2</cp:revision>
  <cp:lastPrinted>2014-02-12T16:33:00Z</cp:lastPrinted>
  <dcterms:created xsi:type="dcterms:W3CDTF">2017-12-02T11:47:00Z</dcterms:created>
  <dcterms:modified xsi:type="dcterms:W3CDTF">2017-12-02T11:47:00Z</dcterms:modified>
  <cp:category>programming, education, software engineering, software development</cp:category>
</cp:coreProperties>
</file>